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1578B" w14:textId="77777777" w:rsidR="0074696E" w:rsidRPr="004C6EEE" w:rsidRDefault="00FF188F" w:rsidP="00EC40D5">
      <w:pPr>
        <w:pStyle w:val="Sectionbreakfirstpage"/>
      </w:pPr>
      <w:r>
        <w:drawing>
          <wp:anchor distT="0" distB="0" distL="114300" distR="114300" simplePos="0" relativeHeight="251658240" behindDoc="1" locked="1" layoutInCell="1" allowOverlap="0" wp14:anchorId="3E981C9D" wp14:editId="6C8E8F92">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B48407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06FD04C" w14:textId="77777777" w:rsidTr="00B07FF7">
        <w:trPr>
          <w:trHeight w:val="622"/>
        </w:trPr>
        <w:tc>
          <w:tcPr>
            <w:tcW w:w="10348" w:type="dxa"/>
            <w:tcMar>
              <w:top w:w="1531" w:type="dxa"/>
              <w:left w:w="0" w:type="dxa"/>
              <w:right w:w="0" w:type="dxa"/>
            </w:tcMar>
          </w:tcPr>
          <w:p w14:paraId="5DDF092C" w14:textId="01A00A45" w:rsidR="003B5733" w:rsidRPr="003B5733" w:rsidRDefault="00FF4670" w:rsidP="003B5733">
            <w:pPr>
              <w:pStyle w:val="Documenttitle"/>
            </w:pPr>
            <w:r>
              <w:t>Trainee Skills Declaration</w:t>
            </w:r>
          </w:p>
        </w:tc>
      </w:tr>
    </w:tbl>
    <w:p w14:paraId="48BF69B1" w14:textId="4BEB99DE" w:rsidR="00200176" w:rsidRDefault="00200176" w:rsidP="00200176">
      <w:pPr>
        <w:pStyle w:val="Body"/>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5843"/>
        <w:gridCol w:w="992"/>
        <w:gridCol w:w="993"/>
        <w:gridCol w:w="992"/>
        <w:gridCol w:w="992"/>
      </w:tblGrid>
      <w:tr w:rsidR="00FF4670" w14:paraId="6C6CD89F" w14:textId="77777777" w:rsidTr="009B7326">
        <w:tc>
          <w:tcPr>
            <w:tcW w:w="6487" w:type="dxa"/>
            <w:gridSpan w:val="2"/>
            <w:vAlign w:val="center"/>
          </w:tcPr>
          <w:p w14:paraId="7BDFFF60" w14:textId="7BFCBBC0" w:rsidR="00FD282C" w:rsidRPr="00330D90" w:rsidRDefault="00FF4670" w:rsidP="00FF4670">
            <w:pPr>
              <w:pStyle w:val="Body"/>
              <w:spacing w:line="276" w:lineRule="auto"/>
              <w:rPr>
                <w:b/>
                <w:bCs/>
              </w:rPr>
            </w:pPr>
            <w:r w:rsidRPr="00330D90">
              <w:rPr>
                <w:b/>
                <w:bCs/>
              </w:rPr>
              <w:t>Trainee Name:</w:t>
            </w:r>
          </w:p>
        </w:tc>
        <w:tc>
          <w:tcPr>
            <w:tcW w:w="3969" w:type="dxa"/>
            <w:gridSpan w:val="4"/>
            <w:vAlign w:val="center"/>
          </w:tcPr>
          <w:p w14:paraId="3F16E570" w14:textId="389AE547" w:rsidR="00FF4670" w:rsidRPr="00330D90" w:rsidRDefault="00FF4670" w:rsidP="00FF4670">
            <w:pPr>
              <w:pStyle w:val="Body"/>
              <w:spacing w:line="276" w:lineRule="auto"/>
              <w:rPr>
                <w:b/>
                <w:bCs/>
              </w:rPr>
            </w:pPr>
            <w:r w:rsidRPr="00330D90">
              <w:rPr>
                <w:b/>
                <w:bCs/>
              </w:rPr>
              <w:t>Licence No: L</w:t>
            </w:r>
          </w:p>
        </w:tc>
      </w:tr>
      <w:tr w:rsidR="00FF4670" w14:paraId="0EDE6D97" w14:textId="77777777" w:rsidTr="009B7326">
        <w:tc>
          <w:tcPr>
            <w:tcW w:w="6487" w:type="dxa"/>
            <w:gridSpan w:val="2"/>
            <w:vAlign w:val="center"/>
          </w:tcPr>
          <w:p w14:paraId="46EE0AD9" w14:textId="77777777" w:rsidR="00FF4670" w:rsidRPr="00330D90" w:rsidRDefault="00FF4670" w:rsidP="00FF4670">
            <w:pPr>
              <w:pStyle w:val="Body"/>
              <w:spacing w:line="276" w:lineRule="auto"/>
              <w:rPr>
                <w:b/>
                <w:bCs/>
                <w:iCs/>
              </w:rPr>
            </w:pPr>
            <w:r w:rsidRPr="00330D90">
              <w:rPr>
                <w:b/>
                <w:bCs/>
                <w:iCs/>
              </w:rPr>
              <w:t xml:space="preserve">Supervisor Name:                                                                 </w:t>
            </w:r>
          </w:p>
        </w:tc>
        <w:tc>
          <w:tcPr>
            <w:tcW w:w="3969" w:type="dxa"/>
            <w:gridSpan w:val="4"/>
            <w:vAlign w:val="center"/>
          </w:tcPr>
          <w:p w14:paraId="26BF2AEC" w14:textId="65B5593F" w:rsidR="00FF4670" w:rsidRPr="00330D90" w:rsidRDefault="00FF4670" w:rsidP="00FF4670">
            <w:pPr>
              <w:pStyle w:val="Body"/>
              <w:spacing w:line="276" w:lineRule="auto"/>
              <w:rPr>
                <w:b/>
                <w:bCs/>
                <w:iCs/>
              </w:rPr>
            </w:pPr>
            <w:r w:rsidRPr="00330D90">
              <w:rPr>
                <w:b/>
                <w:bCs/>
                <w:iCs/>
              </w:rPr>
              <w:t>Licence No: L</w:t>
            </w:r>
          </w:p>
        </w:tc>
      </w:tr>
      <w:tr w:rsidR="00FF4670" w14:paraId="77F75307" w14:textId="77777777" w:rsidTr="00ED7865">
        <w:tc>
          <w:tcPr>
            <w:tcW w:w="10456" w:type="dxa"/>
            <w:gridSpan w:val="6"/>
            <w:vAlign w:val="center"/>
          </w:tcPr>
          <w:p w14:paraId="69EE59C9" w14:textId="296A8289" w:rsidR="00FF4670" w:rsidRPr="00330D90" w:rsidRDefault="00FF4670" w:rsidP="00FF4670">
            <w:pPr>
              <w:pStyle w:val="Body"/>
              <w:spacing w:line="276" w:lineRule="auto"/>
              <w:rPr>
                <w:b/>
                <w:bCs/>
              </w:rPr>
            </w:pPr>
            <w:r w:rsidRPr="00330D90">
              <w:rPr>
                <w:b/>
                <w:bCs/>
              </w:rPr>
              <w:t xml:space="preserve">Business Name: </w:t>
            </w:r>
          </w:p>
        </w:tc>
      </w:tr>
      <w:tr w:rsidR="00FF4670" w14:paraId="42BE1EC2" w14:textId="77777777" w:rsidTr="00ED7865">
        <w:tc>
          <w:tcPr>
            <w:tcW w:w="10456" w:type="dxa"/>
            <w:gridSpan w:val="6"/>
            <w:vAlign w:val="center"/>
          </w:tcPr>
          <w:p w14:paraId="212A49AE" w14:textId="77777777" w:rsidR="00FF4670" w:rsidRPr="00330D90" w:rsidRDefault="00FF4670" w:rsidP="00FF4670">
            <w:pPr>
              <w:pStyle w:val="Body"/>
              <w:spacing w:line="276" w:lineRule="auto"/>
              <w:rPr>
                <w:b/>
                <w:bCs/>
              </w:rPr>
            </w:pPr>
            <w:r w:rsidRPr="00330D90">
              <w:rPr>
                <w:b/>
                <w:bCs/>
              </w:rPr>
              <w:t>Business Address:</w:t>
            </w:r>
          </w:p>
          <w:p w14:paraId="379AA524" w14:textId="5FE0A5DC" w:rsidR="00FF4670" w:rsidRPr="00330D90" w:rsidRDefault="00FF4670" w:rsidP="00FF4670">
            <w:pPr>
              <w:pStyle w:val="Body"/>
              <w:spacing w:line="276" w:lineRule="auto"/>
              <w:rPr>
                <w:b/>
                <w:bCs/>
              </w:rPr>
            </w:pPr>
          </w:p>
        </w:tc>
      </w:tr>
      <w:tr w:rsidR="00FF4670" w14:paraId="48C104C2" w14:textId="77777777" w:rsidTr="00ED7865">
        <w:tc>
          <w:tcPr>
            <w:tcW w:w="10456" w:type="dxa"/>
            <w:gridSpan w:val="6"/>
            <w:vAlign w:val="center"/>
          </w:tcPr>
          <w:p w14:paraId="58E0F26C" w14:textId="43521735" w:rsidR="00FF4670" w:rsidRPr="00330D90" w:rsidRDefault="00FF4670" w:rsidP="00FF4670">
            <w:pPr>
              <w:pStyle w:val="Body"/>
              <w:spacing w:line="276" w:lineRule="auto"/>
              <w:rPr>
                <w:b/>
                <w:bCs/>
              </w:rPr>
            </w:pPr>
            <w:r w:rsidRPr="00330D90">
              <w:rPr>
                <w:b/>
                <w:bCs/>
              </w:rPr>
              <w:t>Pest Treated:</w:t>
            </w:r>
          </w:p>
        </w:tc>
      </w:tr>
      <w:tr w:rsidR="00FF4670" w14:paraId="189567F3" w14:textId="77777777" w:rsidTr="00ED7865">
        <w:tc>
          <w:tcPr>
            <w:tcW w:w="10456" w:type="dxa"/>
            <w:gridSpan w:val="6"/>
          </w:tcPr>
          <w:p w14:paraId="2FE0530E" w14:textId="77777777" w:rsidR="00FF4670" w:rsidRDefault="00FF4670" w:rsidP="00FF4670">
            <w:pPr>
              <w:pStyle w:val="Body"/>
              <w:spacing w:line="276" w:lineRule="auto"/>
            </w:pPr>
          </w:p>
          <w:p w14:paraId="4BDF0BFD" w14:textId="77777777" w:rsidR="00FF4670" w:rsidRDefault="00FF4670" w:rsidP="00FF4670">
            <w:pPr>
              <w:pStyle w:val="Body"/>
              <w:spacing w:line="276" w:lineRule="auto"/>
              <w:rPr>
                <w:spacing w:val="10"/>
              </w:rPr>
            </w:pPr>
            <w:r>
              <w:t xml:space="preserve">Work practice:  </w:t>
            </w:r>
            <w:r>
              <w:rPr>
                <w:spacing w:val="10"/>
              </w:rPr>
              <w:t>The trainee must demonstrate the safe application of pesticides for the control of a particular pest, on a minimum of four separate occasions, for example:</w:t>
            </w:r>
          </w:p>
          <w:p w14:paraId="46DBC2D3" w14:textId="77777777" w:rsidR="00FF4670" w:rsidRDefault="00FF4670" w:rsidP="00FF4670">
            <w:pPr>
              <w:pStyle w:val="Body"/>
              <w:spacing w:line="276" w:lineRule="auto"/>
              <w:rPr>
                <w:spacing w:val="10"/>
              </w:rPr>
            </w:pPr>
          </w:p>
          <w:p w14:paraId="77CDF14A" w14:textId="77777777" w:rsidR="00FF4670" w:rsidRDefault="00FF4670" w:rsidP="00FF4670">
            <w:pPr>
              <w:pStyle w:val="Body"/>
              <w:numPr>
                <w:ilvl w:val="0"/>
                <w:numId w:val="42"/>
              </w:numPr>
              <w:spacing w:line="276" w:lineRule="auto"/>
              <w:rPr>
                <w:spacing w:val="10"/>
              </w:rPr>
            </w:pPr>
            <w:r>
              <w:rPr>
                <w:spacing w:val="10"/>
              </w:rPr>
              <w:t>4 independent applications of pesticides for the control of termites</w:t>
            </w:r>
          </w:p>
          <w:p w14:paraId="32AE9F84" w14:textId="77777777" w:rsidR="00FF4670" w:rsidRDefault="00FF4670" w:rsidP="00FF4670">
            <w:pPr>
              <w:pStyle w:val="Body"/>
              <w:numPr>
                <w:ilvl w:val="0"/>
                <w:numId w:val="42"/>
              </w:numPr>
              <w:spacing w:line="276" w:lineRule="auto"/>
              <w:rPr>
                <w:spacing w:val="10"/>
              </w:rPr>
            </w:pPr>
            <w:r>
              <w:rPr>
                <w:spacing w:val="10"/>
              </w:rPr>
              <w:t>4 independent applications of pesticides for the control of ants</w:t>
            </w:r>
          </w:p>
          <w:p w14:paraId="702A59B3" w14:textId="77777777" w:rsidR="00FF4670" w:rsidRDefault="00FF4670" w:rsidP="00FF4670">
            <w:pPr>
              <w:pStyle w:val="Body"/>
              <w:numPr>
                <w:ilvl w:val="0"/>
                <w:numId w:val="42"/>
              </w:numPr>
              <w:spacing w:line="276" w:lineRule="auto"/>
              <w:rPr>
                <w:spacing w:val="10"/>
              </w:rPr>
            </w:pPr>
            <w:r>
              <w:rPr>
                <w:spacing w:val="10"/>
              </w:rPr>
              <w:t>4 independent applications of pesticides for the control of spiders</w:t>
            </w:r>
          </w:p>
          <w:p w14:paraId="23C0248F" w14:textId="77777777" w:rsidR="00FF4670" w:rsidRDefault="00FF4670" w:rsidP="00FF4670">
            <w:pPr>
              <w:pStyle w:val="Body"/>
              <w:spacing w:line="276" w:lineRule="auto"/>
              <w:rPr>
                <w:spacing w:val="10"/>
              </w:rPr>
            </w:pPr>
          </w:p>
          <w:p w14:paraId="1D475798" w14:textId="77777777" w:rsidR="00FF4670" w:rsidRDefault="00FF4670" w:rsidP="00FF4670">
            <w:pPr>
              <w:pStyle w:val="Body"/>
              <w:spacing w:line="276" w:lineRule="auto"/>
              <w:rPr>
                <w:spacing w:val="10"/>
              </w:rPr>
            </w:pPr>
            <w:r>
              <w:rPr>
                <w:spacing w:val="10"/>
              </w:rPr>
              <w:sym w:font="Wingdings" w:char="F0FC"/>
            </w:r>
            <w:r>
              <w:rPr>
                <w:spacing w:val="10"/>
              </w:rPr>
              <w:t xml:space="preserve"> These applications must take place under the </w:t>
            </w:r>
            <w:r>
              <w:rPr>
                <w:spacing w:val="10"/>
                <w:u w:val="single"/>
              </w:rPr>
              <w:t>direct</w:t>
            </w:r>
            <w:r>
              <w:rPr>
                <w:spacing w:val="10"/>
              </w:rPr>
              <w:t xml:space="preserve"> supervision of a licensed technician.</w:t>
            </w:r>
          </w:p>
          <w:p w14:paraId="54F82D4C" w14:textId="77777777" w:rsidR="00FF4670" w:rsidRDefault="00FF4670" w:rsidP="00FF4670">
            <w:pPr>
              <w:pStyle w:val="Body"/>
              <w:spacing w:line="276" w:lineRule="auto"/>
              <w:rPr>
                <w:spacing w:val="10"/>
              </w:rPr>
            </w:pPr>
            <w:r>
              <w:rPr>
                <w:spacing w:val="10"/>
              </w:rPr>
              <w:sym w:font="Wingdings" w:char="F0FC"/>
            </w:r>
            <w:r>
              <w:rPr>
                <w:spacing w:val="10"/>
              </w:rPr>
              <w:t xml:space="preserve"> The supervisor must complete this declaration, by ticking that the trainee has addressed the relevant skill areas during each pest control job, then signing the form.</w:t>
            </w:r>
          </w:p>
          <w:p w14:paraId="4FEE9699" w14:textId="77777777" w:rsidR="00FF4670" w:rsidRDefault="00FF4670" w:rsidP="00FF4670">
            <w:pPr>
              <w:pStyle w:val="Body"/>
              <w:spacing w:line="276" w:lineRule="auto"/>
            </w:pPr>
            <w:r>
              <w:sym w:font="Wingdings" w:char="F0FC"/>
            </w:r>
            <w:r>
              <w:t xml:space="preserve"> The form must then be returned to the Department indicating the trainee has the skills to safely apply pesticides to control a nominated pest under </w:t>
            </w:r>
            <w:r>
              <w:rPr>
                <w:u w:val="single"/>
              </w:rPr>
              <w:t>indirect</w:t>
            </w:r>
            <w:r>
              <w:t xml:space="preserve"> supervision.</w:t>
            </w:r>
          </w:p>
          <w:p w14:paraId="0F144B32" w14:textId="77777777" w:rsidR="00FF4670" w:rsidRDefault="00FF4670" w:rsidP="00FF4670">
            <w:pPr>
              <w:pStyle w:val="Body"/>
              <w:spacing w:line="276" w:lineRule="auto"/>
              <w:rPr>
                <w:spacing w:val="10"/>
              </w:rPr>
            </w:pPr>
            <w:r>
              <w:rPr>
                <w:spacing w:val="10"/>
              </w:rPr>
              <w:sym w:font="Wingdings" w:char="F0FC"/>
            </w:r>
            <w:r>
              <w:rPr>
                <w:spacing w:val="10"/>
              </w:rPr>
              <w:t xml:space="preserve"> This form is to be used for one type of pest only.  Additional forms need to be completed for other types of pest.</w:t>
            </w:r>
          </w:p>
        </w:tc>
      </w:tr>
      <w:tr w:rsidR="00FF4670" w14:paraId="28700CF8" w14:textId="77777777" w:rsidTr="00FF4670">
        <w:trPr>
          <w:trHeight w:val="270"/>
        </w:trPr>
        <w:tc>
          <w:tcPr>
            <w:tcW w:w="644" w:type="dxa"/>
            <w:tcBorders>
              <w:top w:val="nil"/>
              <w:left w:val="single" w:sz="4" w:space="0" w:color="auto"/>
              <w:bottom w:val="single" w:sz="4" w:space="0" w:color="auto"/>
              <w:right w:val="nil"/>
            </w:tcBorders>
          </w:tcPr>
          <w:p w14:paraId="36C1A441" w14:textId="77777777" w:rsidR="00FF4670" w:rsidRDefault="00FF4670" w:rsidP="00FF4670">
            <w:pPr>
              <w:pStyle w:val="Body"/>
              <w:spacing w:line="276" w:lineRule="auto"/>
              <w:rPr>
                <w:bCs/>
                <w:spacing w:val="10"/>
                <w:sz w:val="20"/>
              </w:rPr>
            </w:pPr>
          </w:p>
        </w:tc>
        <w:tc>
          <w:tcPr>
            <w:tcW w:w="5843" w:type="dxa"/>
            <w:tcBorders>
              <w:top w:val="nil"/>
              <w:left w:val="nil"/>
              <w:bottom w:val="single" w:sz="4" w:space="0" w:color="auto"/>
              <w:right w:val="nil"/>
            </w:tcBorders>
          </w:tcPr>
          <w:p w14:paraId="3DC71653" w14:textId="77777777" w:rsidR="00FF4670" w:rsidRDefault="00FF4670" w:rsidP="00FF4670">
            <w:pPr>
              <w:pStyle w:val="Body"/>
              <w:spacing w:line="276" w:lineRule="auto"/>
              <w:rPr>
                <w:spacing w:val="10"/>
                <w:sz w:val="20"/>
              </w:rPr>
            </w:pPr>
          </w:p>
          <w:p w14:paraId="19B03749" w14:textId="75C2BEF9" w:rsidR="00FF4670" w:rsidRDefault="00D8705D" w:rsidP="00FF4670">
            <w:pPr>
              <w:pStyle w:val="Body"/>
              <w:spacing w:line="276" w:lineRule="auto"/>
              <w:rPr>
                <w:color w:val="808080"/>
                <w:spacing w:val="10"/>
                <w:sz w:val="20"/>
              </w:rPr>
            </w:pPr>
            <w:r>
              <w:rPr>
                <w:color w:val="808080"/>
                <w:spacing w:val="10"/>
                <w:sz w:val="20"/>
              </w:rPr>
              <w:t xml:space="preserve">                                                            </w:t>
            </w:r>
            <w:r w:rsidR="00FF4670">
              <w:rPr>
                <w:color w:val="808080"/>
                <w:spacing w:val="10"/>
                <w:sz w:val="20"/>
              </w:rPr>
              <w:t>Treatment No.</w:t>
            </w:r>
          </w:p>
        </w:tc>
        <w:tc>
          <w:tcPr>
            <w:tcW w:w="992" w:type="dxa"/>
            <w:tcBorders>
              <w:top w:val="nil"/>
              <w:left w:val="nil"/>
              <w:bottom w:val="single" w:sz="4" w:space="0" w:color="auto"/>
              <w:right w:val="nil"/>
            </w:tcBorders>
          </w:tcPr>
          <w:p w14:paraId="1845A9CA" w14:textId="77777777" w:rsidR="00FF4670" w:rsidRDefault="00FF4670" w:rsidP="00D8705D">
            <w:pPr>
              <w:pStyle w:val="Body"/>
              <w:spacing w:line="276" w:lineRule="auto"/>
              <w:jc w:val="center"/>
              <w:rPr>
                <w:spacing w:val="10"/>
                <w:sz w:val="20"/>
              </w:rPr>
            </w:pPr>
          </w:p>
          <w:p w14:paraId="438F5BB0" w14:textId="7743F4BD" w:rsidR="00FF4670" w:rsidRDefault="00FF4670" w:rsidP="00D8705D">
            <w:pPr>
              <w:pStyle w:val="Body"/>
              <w:spacing w:line="276" w:lineRule="auto"/>
              <w:jc w:val="center"/>
              <w:rPr>
                <w:spacing w:val="10"/>
                <w:sz w:val="20"/>
              </w:rPr>
            </w:pPr>
            <w:r>
              <w:rPr>
                <w:spacing w:val="10"/>
                <w:sz w:val="20"/>
              </w:rPr>
              <w:t>1</w:t>
            </w:r>
          </w:p>
        </w:tc>
        <w:tc>
          <w:tcPr>
            <w:tcW w:w="993" w:type="dxa"/>
            <w:tcBorders>
              <w:top w:val="nil"/>
              <w:left w:val="nil"/>
              <w:bottom w:val="single" w:sz="4" w:space="0" w:color="auto"/>
              <w:right w:val="nil"/>
            </w:tcBorders>
          </w:tcPr>
          <w:p w14:paraId="6DBD3657" w14:textId="77777777" w:rsidR="00FF4670" w:rsidRDefault="00FF4670" w:rsidP="00D8705D">
            <w:pPr>
              <w:pStyle w:val="Body"/>
              <w:spacing w:line="276" w:lineRule="auto"/>
              <w:jc w:val="center"/>
              <w:rPr>
                <w:spacing w:val="10"/>
                <w:sz w:val="20"/>
              </w:rPr>
            </w:pPr>
          </w:p>
          <w:p w14:paraId="0EDAABC8" w14:textId="0510E063" w:rsidR="00FF4670" w:rsidRDefault="00FF4670" w:rsidP="00D8705D">
            <w:pPr>
              <w:pStyle w:val="Body"/>
              <w:spacing w:line="276" w:lineRule="auto"/>
              <w:jc w:val="center"/>
              <w:rPr>
                <w:spacing w:val="10"/>
                <w:sz w:val="20"/>
              </w:rPr>
            </w:pPr>
            <w:r>
              <w:rPr>
                <w:spacing w:val="10"/>
                <w:sz w:val="20"/>
              </w:rPr>
              <w:t>2</w:t>
            </w:r>
          </w:p>
        </w:tc>
        <w:tc>
          <w:tcPr>
            <w:tcW w:w="992" w:type="dxa"/>
            <w:tcBorders>
              <w:top w:val="nil"/>
              <w:left w:val="nil"/>
              <w:bottom w:val="single" w:sz="4" w:space="0" w:color="auto"/>
              <w:right w:val="nil"/>
            </w:tcBorders>
          </w:tcPr>
          <w:p w14:paraId="75FCDB04" w14:textId="77777777" w:rsidR="00FF4670" w:rsidRDefault="00FF4670" w:rsidP="00D8705D">
            <w:pPr>
              <w:pStyle w:val="Body"/>
              <w:spacing w:line="276" w:lineRule="auto"/>
              <w:jc w:val="center"/>
              <w:rPr>
                <w:spacing w:val="10"/>
                <w:sz w:val="20"/>
              </w:rPr>
            </w:pPr>
          </w:p>
          <w:p w14:paraId="006B0D9C" w14:textId="77777777" w:rsidR="00FF4670" w:rsidRDefault="00FF4670" w:rsidP="00D8705D">
            <w:pPr>
              <w:pStyle w:val="Body"/>
              <w:spacing w:line="276" w:lineRule="auto"/>
              <w:jc w:val="center"/>
              <w:rPr>
                <w:spacing w:val="10"/>
                <w:sz w:val="20"/>
              </w:rPr>
            </w:pPr>
            <w:r>
              <w:rPr>
                <w:spacing w:val="10"/>
                <w:sz w:val="20"/>
              </w:rPr>
              <w:t>3</w:t>
            </w:r>
          </w:p>
        </w:tc>
        <w:tc>
          <w:tcPr>
            <w:tcW w:w="992" w:type="dxa"/>
            <w:tcBorders>
              <w:top w:val="nil"/>
              <w:left w:val="nil"/>
              <w:bottom w:val="single" w:sz="4" w:space="0" w:color="auto"/>
              <w:right w:val="single" w:sz="4" w:space="0" w:color="auto"/>
            </w:tcBorders>
          </w:tcPr>
          <w:p w14:paraId="25F5D58B" w14:textId="77777777" w:rsidR="00FF4670" w:rsidRDefault="00FF4670" w:rsidP="00D8705D">
            <w:pPr>
              <w:pStyle w:val="Body"/>
              <w:spacing w:line="276" w:lineRule="auto"/>
              <w:jc w:val="center"/>
              <w:rPr>
                <w:spacing w:val="10"/>
                <w:sz w:val="20"/>
              </w:rPr>
            </w:pPr>
          </w:p>
          <w:p w14:paraId="630DEDFE" w14:textId="77777777" w:rsidR="00FF4670" w:rsidRDefault="00FF4670" w:rsidP="00D8705D">
            <w:pPr>
              <w:pStyle w:val="Body"/>
              <w:spacing w:line="276" w:lineRule="auto"/>
              <w:jc w:val="center"/>
              <w:rPr>
                <w:spacing w:val="10"/>
                <w:sz w:val="20"/>
              </w:rPr>
            </w:pPr>
            <w:r>
              <w:rPr>
                <w:spacing w:val="10"/>
                <w:sz w:val="20"/>
              </w:rPr>
              <w:t>4</w:t>
            </w:r>
          </w:p>
        </w:tc>
      </w:tr>
      <w:tr w:rsidR="00FF4670" w14:paraId="024EECA0" w14:textId="77777777" w:rsidTr="00ED7865">
        <w:trPr>
          <w:trHeight w:val="270"/>
        </w:trPr>
        <w:tc>
          <w:tcPr>
            <w:tcW w:w="644" w:type="dxa"/>
            <w:tcBorders>
              <w:top w:val="single" w:sz="4" w:space="0" w:color="auto"/>
            </w:tcBorders>
          </w:tcPr>
          <w:p w14:paraId="6DAE403C" w14:textId="2C801A2B" w:rsidR="00FF4670" w:rsidRDefault="00D8705D" w:rsidP="00D8705D">
            <w:pPr>
              <w:pStyle w:val="Body"/>
              <w:spacing w:line="276" w:lineRule="auto"/>
              <w:jc w:val="center"/>
              <w:rPr>
                <w:bCs/>
                <w:spacing w:val="10"/>
              </w:rPr>
            </w:pPr>
            <w:r>
              <w:rPr>
                <w:bCs/>
                <w:spacing w:val="10"/>
              </w:rPr>
              <w:t>1.</w:t>
            </w:r>
          </w:p>
        </w:tc>
        <w:tc>
          <w:tcPr>
            <w:tcW w:w="5843" w:type="dxa"/>
            <w:tcBorders>
              <w:top w:val="single" w:sz="4" w:space="0" w:color="auto"/>
            </w:tcBorders>
          </w:tcPr>
          <w:p w14:paraId="50E33C33" w14:textId="77777777" w:rsidR="00FF4670" w:rsidRDefault="00FF4670" w:rsidP="00FF4670">
            <w:pPr>
              <w:pStyle w:val="Body"/>
              <w:spacing w:line="276" w:lineRule="auto"/>
              <w:rPr>
                <w:spacing w:val="10"/>
              </w:rPr>
            </w:pPr>
            <w:r>
              <w:rPr>
                <w:spacing w:val="10"/>
              </w:rPr>
              <w:t>Identifying Pest</w:t>
            </w:r>
          </w:p>
        </w:tc>
        <w:tc>
          <w:tcPr>
            <w:tcW w:w="992" w:type="dxa"/>
            <w:tcBorders>
              <w:top w:val="single" w:sz="4" w:space="0" w:color="auto"/>
            </w:tcBorders>
          </w:tcPr>
          <w:p w14:paraId="38895ADA" w14:textId="77777777" w:rsidR="00FF4670" w:rsidRDefault="00FF4670" w:rsidP="00FF4670">
            <w:pPr>
              <w:pStyle w:val="Body"/>
              <w:spacing w:line="276" w:lineRule="auto"/>
              <w:rPr>
                <w:spacing w:val="10"/>
              </w:rPr>
            </w:pPr>
          </w:p>
        </w:tc>
        <w:tc>
          <w:tcPr>
            <w:tcW w:w="993" w:type="dxa"/>
            <w:tcBorders>
              <w:top w:val="single" w:sz="4" w:space="0" w:color="auto"/>
            </w:tcBorders>
          </w:tcPr>
          <w:p w14:paraId="086F2D5F" w14:textId="77777777" w:rsidR="00FF4670" w:rsidRDefault="00FF4670" w:rsidP="00FF4670">
            <w:pPr>
              <w:pStyle w:val="Body"/>
              <w:spacing w:line="276" w:lineRule="auto"/>
              <w:rPr>
                <w:spacing w:val="10"/>
              </w:rPr>
            </w:pPr>
          </w:p>
        </w:tc>
        <w:tc>
          <w:tcPr>
            <w:tcW w:w="992" w:type="dxa"/>
            <w:tcBorders>
              <w:top w:val="single" w:sz="4" w:space="0" w:color="auto"/>
            </w:tcBorders>
          </w:tcPr>
          <w:p w14:paraId="2C2C56A0" w14:textId="77777777" w:rsidR="00FF4670" w:rsidRDefault="00FF4670" w:rsidP="00FF4670">
            <w:pPr>
              <w:pStyle w:val="Body"/>
              <w:spacing w:line="276" w:lineRule="auto"/>
              <w:rPr>
                <w:spacing w:val="10"/>
              </w:rPr>
            </w:pPr>
          </w:p>
        </w:tc>
        <w:tc>
          <w:tcPr>
            <w:tcW w:w="992" w:type="dxa"/>
            <w:tcBorders>
              <w:top w:val="single" w:sz="4" w:space="0" w:color="auto"/>
            </w:tcBorders>
          </w:tcPr>
          <w:p w14:paraId="3C040C0C" w14:textId="77777777" w:rsidR="00FF4670" w:rsidRDefault="00FF4670" w:rsidP="00FF4670">
            <w:pPr>
              <w:pStyle w:val="Body"/>
              <w:spacing w:line="276" w:lineRule="auto"/>
              <w:rPr>
                <w:spacing w:val="10"/>
              </w:rPr>
            </w:pPr>
          </w:p>
        </w:tc>
      </w:tr>
      <w:tr w:rsidR="00FF4670" w14:paraId="31D8EC06" w14:textId="77777777" w:rsidTr="00ED7865">
        <w:trPr>
          <w:trHeight w:val="270"/>
        </w:trPr>
        <w:tc>
          <w:tcPr>
            <w:tcW w:w="644" w:type="dxa"/>
          </w:tcPr>
          <w:p w14:paraId="28D85572" w14:textId="36D2B782" w:rsidR="00FF4670" w:rsidRDefault="00D8705D" w:rsidP="00D8705D">
            <w:pPr>
              <w:pStyle w:val="Body"/>
              <w:spacing w:line="276" w:lineRule="auto"/>
              <w:jc w:val="center"/>
              <w:rPr>
                <w:bCs/>
                <w:spacing w:val="10"/>
              </w:rPr>
            </w:pPr>
            <w:r>
              <w:rPr>
                <w:bCs/>
                <w:spacing w:val="10"/>
              </w:rPr>
              <w:t>2.</w:t>
            </w:r>
          </w:p>
        </w:tc>
        <w:tc>
          <w:tcPr>
            <w:tcW w:w="5843" w:type="dxa"/>
          </w:tcPr>
          <w:p w14:paraId="0E52CD69" w14:textId="77777777" w:rsidR="00FF4670" w:rsidRDefault="00FF4670" w:rsidP="00FF4670">
            <w:pPr>
              <w:pStyle w:val="Body"/>
              <w:spacing w:line="276" w:lineRule="auto"/>
              <w:rPr>
                <w:spacing w:val="10"/>
              </w:rPr>
            </w:pPr>
            <w:r>
              <w:rPr>
                <w:spacing w:val="10"/>
              </w:rPr>
              <w:t>Identifying the correct equipment for the job</w:t>
            </w:r>
          </w:p>
        </w:tc>
        <w:tc>
          <w:tcPr>
            <w:tcW w:w="992" w:type="dxa"/>
          </w:tcPr>
          <w:p w14:paraId="199EFB35" w14:textId="77777777" w:rsidR="00FF4670" w:rsidRDefault="00FF4670" w:rsidP="00FF4670">
            <w:pPr>
              <w:pStyle w:val="Body"/>
              <w:spacing w:line="276" w:lineRule="auto"/>
              <w:rPr>
                <w:spacing w:val="10"/>
              </w:rPr>
            </w:pPr>
          </w:p>
        </w:tc>
        <w:tc>
          <w:tcPr>
            <w:tcW w:w="993" w:type="dxa"/>
          </w:tcPr>
          <w:p w14:paraId="0317CD5D" w14:textId="77777777" w:rsidR="00FF4670" w:rsidRDefault="00FF4670" w:rsidP="00FF4670">
            <w:pPr>
              <w:pStyle w:val="Body"/>
              <w:spacing w:line="276" w:lineRule="auto"/>
              <w:rPr>
                <w:spacing w:val="10"/>
              </w:rPr>
            </w:pPr>
          </w:p>
        </w:tc>
        <w:tc>
          <w:tcPr>
            <w:tcW w:w="992" w:type="dxa"/>
          </w:tcPr>
          <w:p w14:paraId="432E2999" w14:textId="77777777" w:rsidR="00FF4670" w:rsidRDefault="00FF4670" w:rsidP="00FF4670">
            <w:pPr>
              <w:pStyle w:val="Body"/>
              <w:spacing w:line="276" w:lineRule="auto"/>
              <w:rPr>
                <w:spacing w:val="10"/>
              </w:rPr>
            </w:pPr>
          </w:p>
        </w:tc>
        <w:tc>
          <w:tcPr>
            <w:tcW w:w="992" w:type="dxa"/>
          </w:tcPr>
          <w:p w14:paraId="5CFEB0FE" w14:textId="77777777" w:rsidR="00FF4670" w:rsidRDefault="00FF4670" w:rsidP="00FF4670">
            <w:pPr>
              <w:pStyle w:val="Body"/>
              <w:spacing w:line="276" w:lineRule="auto"/>
              <w:rPr>
                <w:spacing w:val="10"/>
              </w:rPr>
            </w:pPr>
          </w:p>
        </w:tc>
      </w:tr>
      <w:tr w:rsidR="00FF4670" w14:paraId="7FB84956" w14:textId="77777777" w:rsidTr="00ED7865">
        <w:trPr>
          <w:trHeight w:val="270"/>
        </w:trPr>
        <w:tc>
          <w:tcPr>
            <w:tcW w:w="644" w:type="dxa"/>
          </w:tcPr>
          <w:p w14:paraId="69E35D4C" w14:textId="659D4901" w:rsidR="00FF4670" w:rsidRDefault="00D8705D" w:rsidP="00D8705D">
            <w:pPr>
              <w:pStyle w:val="Body"/>
              <w:spacing w:line="276" w:lineRule="auto"/>
              <w:jc w:val="center"/>
              <w:rPr>
                <w:bCs/>
                <w:spacing w:val="10"/>
              </w:rPr>
            </w:pPr>
            <w:r>
              <w:rPr>
                <w:bCs/>
                <w:spacing w:val="10"/>
              </w:rPr>
              <w:t>3.</w:t>
            </w:r>
          </w:p>
        </w:tc>
        <w:tc>
          <w:tcPr>
            <w:tcW w:w="5843" w:type="dxa"/>
          </w:tcPr>
          <w:p w14:paraId="527F1283" w14:textId="77777777" w:rsidR="00FF4670" w:rsidRDefault="00FF4670" w:rsidP="00FF4670">
            <w:pPr>
              <w:pStyle w:val="Body"/>
              <w:spacing w:line="276" w:lineRule="auto"/>
              <w:rPr>
                <w:spacing w:val="10"/>
              </w:rPr>
            </w:pPr>
            <w:r>
              <w:rPr>
                <w:spacing w:val="10"/>
              </w:rPr>
              <w:t>Correctly interpreting information on labels</w:t>
            </w:r>
          </w:p>
        </w:tc>
        <w:tc>
          <w:tcPr>
            <w:tcW w:w="992" w:type="dxa"/>
          </w:tcPr>
          <w:p w14:paraId="6FF606A0" w14:textId="77777777" w:rsidR="00FF4670" w:rsidRDefault="00FF4670" w:rsidP="00FF4670">
            <w:pPr>
              <w:pStyle w:val="Body"/>
              <w:spacing w:line="276" w:lineRule="auto"/>
              <w:rPr>
                <w:spacing w:val="10"/>
              </w:rPr>
            </w:pPr>
          </w:p>
        </w:tc>
        <w:tc>
          <w:tcPr>
            <w:tcW w:w="993" w:type="dxa"/>
          </w:tcPr>
          <w:p w14:paraId="4C691C90" w14:textId="77777777" w:rsidR="00FF4670" w:rsidRDefault="00FF4670" w:rsidP="00FF4670">
            <w:pPr>
              <w:pStyle w:val="Body"/>
              <w:spacing w:line="276" w:lineRule="auto"/>
              <w:rPr>
                <w:spacing w:val="10"/>
              </w:rPr>
            </w:pPr>
          </w:p>
        </w:tc>
        <w:tc>
          <w:tcPr>
            <w:tcW w:w="992" w:type="dxa"/>
          </w:tcPr>
          <w:p w14:paraId="7779A4A3" w14:textId="77777777" w:rsidR="00FF4670" w:rsidRDefault="00FF4670" w:rsidP="00FF4670">
            <w:pPr>
              <w:pStyle w:val="Body"/>
              <w:spacing w:line="276" w:lineRule="auto"/>
              <w:rPr>
                <w:spacing w:val="10"/>
              </w:rPr>
            </w:pPr>
          </w:p>
        </w:tc>
        <w:tc>
          <w:tcPr>
            <w:tcW w:w="992" w:type="dxa"/>
          </w:tcPr>
          <w:p w14:paraId="10AE09BD" w14:textId="77777777" w:rsidR="00FF4670" w:rsidRDefault="00FF4670" w:rsidP="00FF4670">
            <w:pPr>
              <w:pStyle w:val="Body"/>
              <w:spacing w:line="276" w:lineRule="auto"/>
              <w:rPr>
                <w:spacing w:val="10"/>
              </w:rPr>
            </w:pPr>
          </w:p>
        </w:tc>
      </w:tr>
      <w:tr w:rsidR="00FF4670" w14:paraId="671273EF" w14:textId="77777777" w:rsidTr="00ED7865">
        <w:trPr>
          <w:trHeight w:val="270"/>
        </w:trPr>
        <w:tc>
          <w:tcPr>
            <w:tcW w:w="644" w:type="dxa"/>
          </w:tcPr>
          <w:p w14:paraId="5BE2527D" w14:textId="3E55C95A" w:rsidR="00FF4670" w:rsidRDefault="00D8705D" w:rsidP="00D8705D">
            <w:pPr>
              <w:pStyle w:val="Body"/>
              <w:spacing w:line="276" w:lineRule="auto"/>
              <w:jc w:val="center"/>
              <w:rPr>
                <w:bCs/>
                <w:spacing w:val="10"/>
              </w:rPr>
            </w:pPr>
            <w:r>
              <w:rPr>
                <w:bCs/>
                <w:spacing w:val="10"/>
              </w:rPr>
              <w:t>4.</w:t>
            </w:r>
          </w:p>
        </w:tc>
        <w:tc>
          <w:tcPr>
            <w:tcW w:w="5843" w:type="dxa"/>
          </w:tcPr>
          <w:p w14:paraId="14837522" w14:textId="77777777" w:rsidR="00FF4670" w:rsidRDefault="00FF4670" w:rsidP="00FF4670">
            <w:pPr>
              <w:pStyle w:val="Body"/>
              <w:spacing w:line="276" w:lineRule="auto"/>
              <w:rPr>
                <w:spacing w:val="10"/>
              </w:rPr>
            </w:pPr>
            <w:r>
              <w:rPr>
                <w:spacing w:val="10"/>
              </w:rPr>
              <w:t>Maintaining equipment</w:t>
            </w:r>
          </w:p>
        </w:tc>
        <w:tc>
          <w:tcPr>
            <w:tcW w:w="992" w:type="dxa"/>
          </w:tcPr>
          <w:p w14:paraId="12314629" w14:textId="77777777" w:rsidR="00FF4670" w:rsidRDefault="00FF4670" w:rsidP="00FF4670">
            <w:pPr>
              <w:pStyle w:val="Body"/>
              <w:spacing w:line="276" w:lineRule="auto"/>
              <w:rPr>
                <w:spacing w:val="10"/>
              </w:rPr>
            </w:pPr>
          </w:p>
        </w:tc>
        <w:tc>
          <w:tcPr>
            <w:tcW w:w="993" w:type="dxa"/>
          </w:tcPr>
          <w:p w14:paraId="075D5E34" w14:textId="77777777" w:rsidR="00FF4670" w:rsidRDefault="00FF4670" w:rsidP="00FF4670">
            <w:pPr>
              <w:pStyle w:val="Body"/>
              <w:spacing w:line="276" w:lineRule="auto"/>
              <w:rPr>
                <w:spacing w:val="10"/>
              </w:rPr>
            </w:pPr>
          </w:p>
        </w:tc>
        <w:tc>
          <w:tcPr>
            <w:tcW w:w="992" w:type="dxa"/>
          </w:tcPr>
          <w:p w14:paraId="23F3930F" w14:textId="77777777" w:rsidR="00FF4670" w:rsidRDefault="00FF4670" w:rsidP="00FF4670">
            <w:pPr>
              <w:pStyle w:val="Body"/>
              <w:spacing w:line="276" w:lineRule="auto"/>
              <w:rPr>
                <w:spacing w:val="10"/>
              </w:rPr>
            </w:pPr>
          </w:p>
        </w:tc>
        <w:tc>
          <w:tcPr>
            <w:tcW w:w="992" w:type="dxa"/>
          </w:tcPr>
          <w:p w14:paraId="525D79B2" w14:textId="77777777" w:rsidR="00FF4670" w:rsidRDefault="00FF4670" w:rsidP="00FF4670">
            <w:pPr>
              <w:pStyle w:val="Body"/>
              <w:spacing w:line="276" w:lineRule="auto"/>
              <w:rPr>
                <w:spacing w:val="10"/>
              </w:rPr>
            </w:pPr>
          </w:p>
        </w:tc>
      </w:tr>
      <w:tr w:rsidR="00FF4670" w14:paraId="4EE1E4C1" w14:textId="77777777" w:rsidTr="00ED7865">
        <w:trPr>
          <w:trHeight w:val="270"/>
        </w:trPr>
        <w:tc>
          <w:tcPr>
            <w:tcW w:w="644" w:type="dxa"/>
          </w:tcPr>
          <w:p w14:paraId="49F68299" w14:textId="19B22E65" w:rsidR="00FF4670" w:rsidRDefault="00D8705D" w:rsidP="00D8705D">
            <w:pPr>
              <w:pStyle w:val="Body"/>
              <w:spacing w:line="276" w:lineRule="auto"/>
              <w:jc w:val="center"/>
              <w:rPr>
                <w:bCs/>
                <w:spacing w:val="10"/>
              </w:rPr>
            </w:pPr>
            <w:r>
              <w:rPr>
                <w:bCs/>
                <w:spacing w:val="10"/>
              </w:rPr>
              <w:t>5.</w:t>
            </w:r>
          </w:p>
        </w:tc>
        <w:tc>
          <w:tcPr>
            <w:tcW w:w="5843" w:type="dxa"/>
          </w:tcPr>
          <w:p w14:paraId="10FCFB35" w14:textId="77777777" w:rsidR="00FF4670" w:rsidRDefault="00FF4670" w:rsidP="00FF4670">
            <w:pPr>
              <w:pStyle w:val="Body"/>
              <w:spacing w:line="276" w:lineRule="auto"/>
              <w:rPr>
                <w:spacing w:val="10"/>
              </w:rPr>
            </w:pPr>
            <w:r>
              <w:rPr>
                <w:spacing w:val="10"/>
              </w:rPr>
              <w:t>Selecting personal protective equipment</w:t>
            </w:r>
          </w:p>
        </w:tc>
        <w:tc>
          <w:tcPr>
            <w:tcW w:w="992" w:type="dxa"/>
          </w:tcPr>
          <w:p w14:paraId="543DC8A4" w14:textId="77777777" w:rsidR="00FF4670" w:rsidRDefault="00FF4670" w:rsidP="00FF4670">
            <w:pPr>
              <w:pStyle w:val="Body"/>
              <w:spacing w:line="276" w:lineRule="auto"/>
              <w:rPr>
                <w:spacing w:val="10"/>
              </w:rPr>
            </w:pPr>
          </w:p>
        </w:tc>
        <w:tc>
          <w:tcPr>
            <w:tcW w:w="993" w:type="dxa"/>
          </w:tcPr>
          <w:p w14:paraId="614711BE" w14:textId="77777777" w:rsidR="00FF4670" w:rsidRDefault="00FF4670" w:rsidP="00FF4670">
            <w:pPr>
              <w:pStyle w:val="Body"/>
              <w:spacing w:line="276" w:lineRule="auto"/>
              <w:rPr>
                <w:spacing w:val="10"/>
              </w:rPr>
            </w:pPr>
          </w:p>
        </w:tc>
        <w:tc>
          <w:tcPr>
            <w:tcW w:w="992" w:type="dxa"/>
          </w:tcPr>
          <w:p w14:paraId="7E80A1E0" w14:textId="77777777" w:rsidR="00FF4670" w:rsidRDefault="00FF4670" w:rsidP="00FF4670">
            <w:pPr>
              <w:pStyle w:val="Body"/>
              <w:spacing w:line="276" w:lineRule="auto"/>
              <w:rPr>
                <w:spacing w:val="10"/>
              </w:rPr>
            </w:pPr>
          </w:p>
        </w:tc>
        <w:tc>
          <w:tcPr>
            <w:tcW w:w="992" w:type="dxa"/>
          </w:tcPr>
          <w:p w14:paraId="27CF183F" w14:textId="77777777" w:rsidR="00FF4670" w:rsidRDefault="00FF4670" w:rsidP="00FF4670">
            <w:pPr>
              <w:pStyle w:val="Body"/>
              <w:spacing w:line="276" w:lineRule="auto"/>
              <w:rPr>
                <w:spacing w:val="10"/>
              </w:rPr>
            </w:pPr>
          </w:p>
        </w:tc>
      </w:tr>
      <w:tr w:rsidR="00FF4670" w14:paraId="6FD39B6B" w14:textId="77777777" w:rsidTr="00ED7865">
        <w:trPr>
          <w:trHeight w:val="270"/>
        </w:trPr>
        <w:tc>
          <w:tcPr>
            <w:tcW w:w="644" w:type="dxa"/>
          </w:tcPr>
          <w:p w14:paraId="4B119EF9" w14:textId="2068A3F3" w:rsidR="00FF4670" w:rsidRDefault="00D8705D" w:rsidP="00D8705D">
            <w:pPr>
              <w:pStyle w:val="Body"/>
              <w:spacing w:line="276" w:lineRule="auto"/>
              <w:jc w:val="center"/>
              <w:rPr>
                <w:bCs/>
                <w:spacing w:val="10"/>
              </w:rPr>
            </w:pPr>
            <w:r>
              <w:rPr>
                <w:bCs/>
                <w:spacing w:val="10"/>
              </w:rPr>
              <w:t>6.</w:t>
            </w:r>
          </w:p>
        </w:tc>
        <w:tc>
          <w:tcPr>
            <w:tcW w:w="5843" w:type="dxa"/>
          </w:tcPr>
          <w:p w14:paraId="7E0C8EA5" w14:textId="77777777" w:rsidR="00FF4670" w:rsidRDefault="00FF4670" w:rsidP="00FF4670">
            <w:pPr>
              <w:pStyle w:val="Body"/>
              <w:spacing w:line="276" w:lineRule="auto"/>
              <w:rPr>
                <w:spacing w:val="10"/>
              </w:rPr>
            </w:pPr>
            <w:r>
              <w:rPr>
                <w:spacing w:val="10"/>
              </w:rPr>
              <w:t>Correct methodology for preparing chemicals</w:t>
            </w:r>
          </w:p>
        </w:tc>
        <w:tc>
          <w:tcPr>
            <w:tcW w:w="992" w:type="dxa"/>
          </w:tcPr>
          <w:p w14:paraId="42C94820" w14:textId="77777777" w:rsidR="00FF4670" w:rsidRDefault="00FF4670" w:rsidP="00FF4670">
            <w:pPr>
              <w:pStyle w:val="Body"/>
              <w:spacing w:line="276" w:lineRule="auto"/>
              <w:rPr>
                <w:spacing w:val="10"/>
              </w:rPr>
            </w:pPr>
          </w:p>
        </w:tc>
        <w:tc>
          <w:tcPr>
            <w:tcW w:w="993" w:type="dxa"/>
          </w:tcPr>
          <w:p w14:paraId="3EE0DAF4" w14:textId="77777777" w:rsidR="00FF4670" w:rsidRDefault="00FF4670" w:rsidP="00FF4670">
            <w:pPr>
              <w:pStyle w:val="Body"/>
              <w:spacing w:line="276" w:lineRule="auto"/>
              <w:rPr>
                <w:spacing w:val="10"/>
              </w:rPr>
            </w:pPr>
          </w:p>
        </w:tc>
        <w:tc>
          <w:tcPr>
            <w:tcW w:w="992" w:type="dxa"/>
          </w:tcPr>
          <w:p w14:paraId="533C889F" w14:textId="77777777" w:rsidR="00FF4670" w:rsidRDefault="00FF4670" w:rsidP="00FF4670">
            <w:pPr>
              <w:pStyle w:val="Body"/>
              <w:spacing w:line="276" w:lineRule="auto"/>
              <w:rPr>
                <w:spacing w:val="10"/>
              </w:rPr>
            </w:pPr>
          </w:p>
        </w:tc>
        <w:tc>
          <w:tcPr>
            <w:tcW w:w="992" w:type="dxa"/>
          </w:tcPr>
          <w:p w14:paraId="54522EA0" w14:textId="77777777" w:rsidR="00FF4670" w:rsidRDefault="00FF4670" w:rsidP="00FF4670">
            <w:pPr>
              <w:pStyle w:val="Body"/>
              <w:spacing w:line="276" w:lineRule="auto"/>
              <w:rPr>
                <w:spacing w:val="10"/>
              </w:rPr>
            </w:pPr>
          </w:p>
        </w:tc>
      </w:tr>
      <w:tr w:rsidR="00FF4670" w14:paraId="78A0FE0F" w14:textId="77777777" w:rsidTr="00ED7865">
        <w:trPr>
          <w:trHeight w:val="270"/>
        </w:trPr>
        <w:tc>
          <w:tcPr>
            <w:tcW w:w="644" w:type="dxa"/>
          </w:tcPr>
          <w:p w14:paraId="23FE5C45" w14:textId="1AB94925" w:rsidR="00FF4670" w:rsidRDefault="00D8705D" w:rsidP="00D8705D">
            <w:pPr>
              <w:pStyle w:val="Body"/>
              <w:spacing w:line="276" w:lineRule="auto"/>
              <w:jc w:val="center"/>
              <w:rPr>
                <w:bCs/>
                <w:spacing w:val="10"/>
              </w:rPr>
            </w:pPr>
            <w:r>
              <w:rPr>
                <w:bCs/>
                <w:spacing w:val="10"/>
              </w:rPr>
              <w:t>7.</w:t>
            </w:r>
          </w:p>
        </w:tc>
        <w:tc>
          <w:tcPr>
            <w:tcW w:w="5843" w:type="dxa"/>
          </w:tcPr>
          <w:p w14:paraId="70269B67" w14:textId="77777777" w:rsidR="00FF4670" w:rsidRDefault="00FF4670" w:rsidP="00FF4670">
            <w:pPr>
              <w:pStyle w:val="Body"/>
              <w:spacing w:line="276" w:lineRule="auto"/>
              <w:rPr>
                <w:spacing w:val="10"/>
              </w:rPr>
            </w:pPr>
            <w:r>
              <w:rPr>
                <w:spacing w:val="10"/>
              </w:rPr>
              <w:t>Applying chemicals in prescribed manner</w:t>
            </w:r>
          </w:p>
        </w:tc>
        <w:tc>
          <w:tcPr>
            <w:tcW w:w="992" w:type="dxa"/>
          </w:tcPr>
          <w:p w14:paraId="1424C48B" w14:textId="77777777" w:rsidR="00FF4670" w:rsidRDefault="00FF4670" w:rsidP="00FF4670">
            <w:pPr>
              <w:pStyle w:val="Body"/>
              <w:spacing w:line="276" w:lineRule="auto"/>
              <w:rPr>
                <w:spacing w:val="10"/>
              </w:rPr>
            </w:pPr>
          </w:p>
        </w:tc>
        <w:tc>
          <w:tcPr>
            <w:tcW w:w="993" w:type="dxa"/>
          </w:tcPr>
          <w:p w14:paraId="6194C15D" w14:textId="77777777" w:rsidR="00FF4670" w:rsidRDefault="00FF4670" w:rsidP="00FF4670">
            <w:pPr>
              <w:pStyle w:val="Body"/>
              <w:spacing w:line="276" w:lineRule="auto"/>
              <w:rPr>
                <w:spacing w:val="10"/>
              </w:rPr>
            </w:pPr>
          </w:p>
        </w:tc>
        <w:tc>
          <w:tcPr>
            <w:tcW w:w="992" w:type="dxa"/>
          </w:tcPr>
          <w:p w14:paraId="22CB07D2" w14:textId="77777777" w:rsidR="00FF4670" w:rsidRDefault="00FF4670" w:rsidP="00FF4670">
            <w:pPr>
              <w:pStyle w:val="Body"/>
              <w:spacing w:line="276" w:lineRule="auto"/>
              <w:rPr>
                <w:spacing w:val="10"/>
              </w:rPr>
            </w:pPr>
          </w:p>
        </w:tc>
        <w:tc>
          <w:tcPr>
            <w:tcW w:w="992" w:type="dxa"/>
          </w:tcPr>
          <w:p w14:paraId="61F7C081" w14:textId="77777777" w:rsidR="00FF4670" w:rsidRDefault="00FF4670" w:rsidP="00FF4670">
            <w:pPr>
              <w:pStyle w:val="Body"/>
              <w:spacing w:line="276" w:lineRule="auto"/>
              <w:rPr>
                <w:spacing w:val="10"/>
              </w:rPr>
            </w:pPr>
          </w:p>
        </w:tc>
      </w:tr>
      <w:tr w:rsidR="00FF4670" w14:paraId="7AC10A50" w14:textId="77777777" w:rsidTr="00ED7865">
        <w:trPr>
          <w:trHeight w:val="270"/>
        </w:trPr>
        <w:tc>
          <w:tcPr>
            <w:tcW w:w="644" w:type="dxa"/>
          </w:tcPr>
          <w:p w14:paraId="533F868D" w14:textId="6307E42E" w:rsidR="00FF4670" w:rsidRDefault="00D8705D" w:rsidP="00D8705D">
            <w:pPr>
              <w:pStyle w:val="Body"/>
              <w:spacing w:line="276" w:lineRule="auto"/>
              <w:jc w:val="center"/>
              <w:rPr>
                <w:bCs/>
                <w:spacing w:val="10"/>
              </w:rPr>
            </w:pPr>
            <w:r>
              <w:rPr>
                <w:bCs/>
                <w:spacing w:val="10"/>
              </w:rPr>
              <w:lastRenderedPageBreak/>
              <w:t>8.</w:t>
            </w:r>
          </w:p>
        </w:tc>
        <w:tc>
          <w:tcPr>
            <w:tcW w:w="5843" w:type="dxa"/>
          </w:tcPr>
          <w:p w14:paraId="4719A7DD" w14:textId="77777777" w:rsidR="00FF4670" w:rsidRDefault="00FF4670" w:rsidP="00FF4670">
            <w:pPr>
              <w:pStyle w:val="Body"/>
              <w:spacing w:line="276" w:lineRule="auto"/>
              <w:rPr>
                <w:spacing w:val="10"/>
              </w:rPr>
            </w:pPr>
            <w:r>
              <w:rPr>
                <w:spacing w:val="10"/>
              </w:rPr>
              <w:t>Handling and operating application equipment</w:t>
            </w:r>
          </w:p>
        </w:tc>
        <w:tc>
          <w:tcPr>
            <w:tcW w:w="992" w:type="dxa"/>
          </w:tcPr>
          <w:p w14:paraId="3E499E8E" w14:textId="77777777" w:rsidR="00FF4670" w:rsidRDefault="00FF4670" w:rsidP="00FF4670">
            <w:pPr>
              <w:pStyle w:val="Body"/>
              <w:spacing w:line="276" w:lineRule="auto"/>
              <w:rPr>
                <w:spacing w:val="10"/>
              </w:rPr>
            </w:pPr>
          </w:p>
        </w:tc>
        <w:tc>
          <w:tcPr>
            <w:tcW w:w="993" w:type="dxa"/>
          </w:tcPr>
          <w:p w14:paraId="29547C30" w14:textId="77777777" w:rsidR="00FF4670" w:rsidRDefault="00FF4670" w:rsidP="00FF4670">
            <w:pPr>
              <w:pStyle w:val="Body"/>
              <w:spacing w:line="276" w:lineRule="auto"/>
              <w:rPr>
                <w:spacing w:val="10"/>
              </w:rPr>
            </w:pPr>
          </w:p>
        </w:tc>
        <w:tc>
          <w:tcPr>
            <w:tcW w:w="992" w:type="dxa"/>
          </w:tcPr>
          <w:p w14:paraId="292D05AC" w14:textId="77777777" w:rsidR="00FF4670" w:rsidRDefault="00FF4670" w:rsidP="00FF4670">
            <w:pPr>
              <w:pStyle w:val="Body"/>
              <w:spacing w:line="276" w:lineRule="auto"/>
              <w:rPr>
                <w:spacing w:val="10"/>
              </w:rPr>
            </w:pPr>
          </w:p>
        </w:tc>
        <w:tc>
          <w:tcPr>
            <w:tcW w:w="992" w:type="dxa"/>
          </w:tcPr>
          <w:p w14:paraId="3F3F4EDB" w14:textId="77777777" w:rsidR="00FF4670" w:rsidRDefault="00FF4670" w:rsidP="00FF4670">
            <w:pPr>
              <w:pStyle w:val="Body"/>
              <w:spacing w:line="276" w:lineRule="auto"/>
              <w:rPr>
                <w:spacing w:val="10"/>
              </w:rPr>
            </w:pPr>
          </w:p>
        </w:tc>
      </w:tr>
      <w:tr w:rsidR="00FF4670" w14:paraId="75886673" w14:textId="77777777" w:rsidTr="00ED7865">
        <w:trPr>
          <w:trHeight w:val="270"/>
        </w:trPr>
        <w:tc>
          <w:tcPr>
            <w:tcW w:w="644" w:type="dxa"/>
          </w:tcPr>
          <w:p w14:paraId="5AB58856" w14:textId="127AA0B4" w:rsidR="00FF4670" w:rsidRDefault="00D8705D" w:rsidP="00D8705D">
            <w:pPr>
              <w:pStyle w:val="Body"/>
              <w:spacing w:line="276" w:lineRule="auto"/>
              <w:jc w:val="center"/>
              <w:rPr>
                <w:bCs/>
                <w:spacing w:val="10"/>
              </w:rPr>
            </w:pPr>
            <w:r>
              <w:rPr>
                <w:bCs/>
                <w:spacing w:val="10"/>
              </w:rPr>
              <w:t>9.</w:t>
            </w:r>
          </w:p>
        </w:tc>
        <w:tc>
          <w:tcPr>
            <w:tcW w:w="5843" w:type="dxa"/>
          </w:tcPr>
          <w:p w14:paraId="013C2D07" w14:textId="77777777" w:rsidR="00FF4670" w:rsidRDefault="00FF4670" w:rsidP="00FF4670">
            <w:pPr>
              <w:pStyle w:val="Body"/>
              <w:spacing w:line="276" w:lineRule="auto"/>
              <w:rPr>
                <w:spacing w:val="10"/>
              </w:rPr>
            </w:pPr>
            <w:r>
              <w:rPr>
                <w:spacing w:val="10"/>
              </w:rPr>
              <w:t>Safe handling procedures for chemicals and equipment</w:t>
            </w:r>
          </w:p>
        </w:tc>
        <w:tc>
          <w:tcPr>
            <w:tcW w:w="992" w:type="dxa"/>
          </w:tcPr>
          <w:p w14:paraId="7C981A97" w14:textId="77777777" w:rsidR="00FF4670" w:rsidRDefault="00FF4670" w:rsidP="00FF4670">
            <w:pPr>
              <w:pStyle w:val="Body"/>
              <w:spacing w:line="276" w:lineRule="auto"/>
              <w:rPr>
                <w:spacing w:val="10"/>
              </w:rPr>
            </w:pPr>
          </w:p>
        </w:tc>
        <w:tc>
          <w:tcPr>
            <w:tcW w:w="993" w:type="dxa"/>
          </w:tcPr>
          <w:p w14:paraId="724103C5" w14:textId="77777777" w:rsidR="00FF4670" w:rsidRDefault="00FF4670" w:rsidP="00FF4670">
            <w:pPr>
              <w:pStyle w:val="Body"/>
              <w:spacing w:line="276" w:lineRule="auto"/>
              <w:rPr>
                <w:spacing w:val="10"/>
              </w:rPr>
            </w:pPr>
          </w:p>
        </w:tc>
        <w:tc>
          <w:tcPr>
            <w:tcW w:w="992" w:type="dxa"/>
          </w:tcPr>
          <w:p w14:paraId="433A9E1E" w14:textId="77777777" w:rsidR="00FF4670" w:rsidRDefault="00FF4670" w:rsidP="00FF4670">
            <w:pPr>
              <w:pStyle w:val="Body"/>
              <w:spacing w:line="276" w:lineRule="auto"/>
              <w:rPr>
                <w:spacing w:val="10"/>
              </w:rPr>
            </w:pPr>
          </w:p>
        </w:tc>
        <w:tc>
          <w:tcPr>
            <w:tcW w:w="992" w:type="dxa"/>
          </w:tcPr>
          <w:p w14:paraId="3AD0C0FC" w14:textId="77777777" w:rsidR="00FF4670" w:rsidRDefault="00FF4670" w:rsidP="00FF4670">
            <w:pPr>
              <w:pStyle w:val="Body"/>
              <w:spacing w:line="276" w:lineRule="auto"/>
              <w:rPr>
                <w:spacing w:val="10"/>
              </w:rPr>
            </w:pPr>
          </w:p>
        </w:tc>
      </w:tr>
      <w:tr w:rsidR="00FF4670" w14:paraId="62406221" w14:textId="77777777" w:rsidTr="00ED7865">
        <w:trPr>
          <w:trHeight w:val="270"/>
        </w:trPr>
        <w:tc>
          <w:tcPr>
            <w:tcW w:w="644" w:type="dxa"/>
          </w:tcPr>
          <w:p w14:paraId="0CCF40FE" w14:textId="13F31541" w:rsidR="00FF4670" w:rsidRDefault="00D8705D" w:rsidP="00D8705D">
            <w:pPr>
              <w:pStyle w:val="Body"/>
              <w:spacing w:line="276" w:lineRule="auto"/>
              <w:jc w:val="center"/>
              <w:rPr>
                <w:bCs/>
                <w:spacing w:val="10"/>
              </w:rPr>
            </w:pPr>
            <w:r>
              <w:rPr>
                <w:bCs/>
                <w:spacing w:val="10"/>
              </w:rPr>
              <w:t>10.</w:t>
            </w:r>
          </w:p>
        </w:tc>
        <w:tc>
          <w:tcPr>
            <w:tcW w:w="5843" w:type="dxa"/>
          </w:tcPr>
          <w:p w14:paraId="05FD0374" w14:textId="77777777" w:rsidR="00FF4670" w:rsidRDefault="00FF4670" w:rsidP="00FF4670">
            <w:pPr>
              <w:pStyle w:val="Body"/>
              <w:spacing w:line="276" w:lineRule="auto"/>
              <w:rPr>
                <w:spacing w:val="10"/>
              </w:rPr>
            </w:pPr>
            <w:r>
              <w:rPr>
                <w:spacing w:val="10"/>
              </w:rPr>
              <w:t>Awareness of spill procedure</w:t>
            </w:r>
          </w:p>
        </w:tc>
        <w:tc>
          <w:tcPr>
            <w:tcW w:w="992" w:type="dxa"/>
          </w:tcPr>
          <w:p w14:paraId="567A2EF0" w14:textId="77777777" w:rsidR="00FF4670" w:rsidRDefault="00FF4670" w:rsidP="00FF4670">
            <w:pPr>
              <w:pStyle w:val="Body"/>
              <w:spacing w:line="276" w:lineRule="auto"/>
              <w:rPr>
                <w:spacing w:val="10"/>
              </w:rPr>
            </w:pPr>
          </w:p>
        </w:tc>
        <w:tc>
          <w:tcPr>
            <w:tcW w:w="993" w:type="dxa"/>
          </w:tcPr>
          <w:p w14:paraId="28679710" w14:textId="77777777" w:rsidR="00FF4670" w:rsidRDefault="00FF4670" w:rsidP="00FF4670">
            <w:pPr>
              <w:pStyle w:val="Body"/>
              <w:spacing w:line="276" w:lineRule="auto"/>
              <w:rPr>
                <w:spacing w:val="10"/>
              </w:rPr>
            </w:pPr>
          </w:p>
        </w:tc>
        <w:tc>
          <w:tcPr>
            <w:tcW w:w="992" w:type="dxa"/>
          </w:tcPr>
          <w:p w14:paraId="291B0D8A" w14:textId="77777777" w:rsidR="00FF4670" w:rsidRDefault="00FF4670" w:rsidP="00FF4670">
            <w:pPr>
              <w:pStyle w:val="Body"/>
              <w:spacing w:line="276" w:lineRule="auto"/>
              <w:rPr>
                <w:spacing w:val="10"/>
              </w:rPr>
            </w:pPr>
          </w:p>
        </w:tc>
        <w:tc>
          <w:tcPr>
            <w:tcW w:w="992" w:type="dxa"/>
          </w:tcPr>
          <w:p w14:paraId="0DE340FA" w14:textId="77777777" w:rsidR="00FF4670" w:rsidRDefault="00FF4670" w:rsidP="00FF4670">
            <w:pPr>
              <w:pStyle w:val="Body"/>
              <w:spacing w:line="276" w:lineRule="auto"/>
              <w:rPr>
                <w:spacing w:val="10"/>
              </w:rPr>
            </w:pPr>
          </w:p>
        </w:tc>
      </w:tr>
      <w:tr w:rsidR="00FF4670" w14:paraId="265C98E5" w14:textId="77777777" w:rsidTr="00ED7865">
        <w:trPr>
          <w:trHeight w:val="270"/>
        </w:trPr>
        <w:tc>
          <w:tcPr>
            <w:tcW w:w="644" w:type="dxa"/>
            <w:tcBorders>
              <w:bottom w:val="single" w:sz="4" w:space="0" w:color="auto"/>
            </w:tcBorders>
          </w:tcPr>
          <w:p w14:paraId="5B016560" w14:textId="258BF749" w:rsidR="00FF4670" w:rsidRDefault="00D8705D" w:rsidP="00D8705D">
            <w:pPr>
              <w:pStyle w:val="Body"/>
              <w:spacing w:line="276" w:lineRule="auto"/>
              <w:jc w:val="center"/>
              <w:rPr>
                <w:bCs/>
                <w:spacing w:val="10"/>
              </w:rPr>
            </w:pPr>
            <w:r>
              <w:rPr>
                <w:bCs/>
                <w:spacing w:val="10"/>
              </w:rPr>
              <w:t>11.</w:t>
            </w:r>
          </w:p>
        </w:tc>
        <w:tc>
          <w:tcPr>
            <w:tcW w:w="5843" w:type="dxa"/>
            <w:tcBorders>
              <w:bottom w:val="single" w:sz="4" w:space="0" w:color="auto"/>
            </w:tcBorders>
          </w:tcPr>
          <w:p w14:paraId="5F9B0876" w14:textId="77777777" w:rsidR="00FF4670" w:rsidRDefault="00FF4670" w:rsidP="00FF4670">
            <w:pPr>
              <w:pStyle w:val="Body"/>
              <w:spacing w:line="276" w:lineRule="auto"/>
              <w:rPr>
                <w:spacing w:val="10"/>
              </w:rPr>
            </w:pPr>
            <w:r>
              <w:rPr>
                <w:spacing w:val="10"/>
              </w:rPr>
              <w:t>Locating and using Material Safety Data Sheets</w:t>
            </w:r>
          </w:p>
        </w:tc>
        <w:tc>
          <w:tcPr>
            <w:tcW w:w="992" w:type="dxa"/>
            <w:tcBorders>
              <w:bottom w:val="single" w:sz="4" w:space="0" w:color="auto"/>
            </w:tcBorders>
          </w:tcPr>
          <w:p w14:paraId="59A088FB" w14:textId="77777777" w:rsidR="00FF4670" w:rsidRDefault="00FF4670" w:rsidP="00FF4670">
            <w:pPr>
              <w:pStyle w:val="Body"/>
              <w:spacing w:line="276" w:lineRule="auto"/>
              <w:rPr>
                <w:spacing w:val="10"/>
              </w:rPr>
            </w:pPr>
          </w:p>
        </w:tc>
        <w:tc>
          <w:tcPr>
            <w:tcW w:w="993" w:type="dxa"/>
            <w:tcBorders>
              <w:bottom w:val="single" w:sz="4" w:space="0" w:color="auto"/>
            </w:tcBorders>
          </w:tcPr>
          <w:p w14:paraId="7EB3F785" w14:textId="77777777" w:rsidR="00FF4670" w:rsidRDefault="00FF4670" w:rsidP="00FF4670">
            <w:pPr>
              <w:pStyle w:val="Body"/>
              <w:spacing w:line="276" w:lineRule="auto"/>
              <w:rPr>
                <w:spacing w:val="10"/>
              </w:rPr>
            </w:pPr>
          </w:p>
        </w:tc>
        <w:tc>
          <w:tcPr>
            <w:tcW w:w="992" w:type="dxa"/>
            <w:tcBorders>
              <w:bottom w:val="single" w:sz="4" w:space="0" w:color="auto"/>
            </w:tcBorders>
          </w:tcPr>
          <w:p w14:paraId="592BB090" w14:textId="77777777" w:rsidR="00FF4670" w:rsidRDefault="00FF4670" w:rsidP="00FF4670">
            <w:pPr>
              <w:pStyle w:val="Body"/>
              <w:spacing w:line="276" w:lineRule="auto"/>
              <w:rPr>
                <w:spacing w:val="10"/>
              </w:rPr>
            </w:pPr>
          </w:p>
        </w:tc>
        <w:tc>
          <w:tcPr>
            <w:tcW w:w="992" w:type="dxa"/>
            <w:tcBorders>
              <w:bottom w:val="single" w:sz="4" w:space="0" w:color="auto"/>
            </w:tcBorders>
          </w:tcPr>
          <w:p w14:paraId="7C2158E7" w14:textId="77777777" w:rsidR="00FF4670" w:rsidRDefault="00FF4670" w:rsidP="00FF4670">
            <w:pPr>
              <w:pStyle w:val="Body"/>
              <w:spacing w:line="276" w:lineRule="auto"/>
              <w:rPr>
                <w:spacing w:val="10"/>
              </w:rPr>
            </w:pPr>
          </w:p>
        </w:tc>
      </w:tr>
      <w:tr w:rsidR="00FF4670" w14:paraId="71A00D1A" w14:textId="77777777" w:rsidTr="00ED7865">
        <w:trPr>
          <w:trHeight w:val="270"/>
        </w:trPr>
        <w:tc>
          <w:tcPr>
            <w:tcW w:w="644" w:type="dxa"/>
            <w:tcBorders>
              <w:bottom w:val="double" w:sz="4" w:space="0" w:color="auto"/>
            </w:tcBorders>
          </w:tcPr>
          <w:p w14:paraId="49625026" w14:textId="5960D4AA" w:rsidR="00FF4670" w:rsidRDefault="00D8705D" w:rsidP="00D8705D">
            <w:pPr>
              <w:pStyle w:val="Body"/>
              <w:spacing w:line="276" w:lineRule="auto"/>
              <w:jc w:val="center"/>
              <w:rPr>
                <w:bCs/>
                <w:spacing w:val="10"/>
              </w:rPr>
            </w:pPr>
            <w:r>
              <w:rPr>
                <w:bCs/>
                <w:spacing w:val="10"/>
              </w:rPr>
              <w:t>12.</w:t>
            </w:r>
          </w:p>
        </w:tc>
        <w:tc>
          <w:tcPr>
            <w:tcW w:w="5843" w:type="dxa"/>
            <w:tcBorders>
              <w:bottom w:val="double" w:sz="4" w:space="0" w:color="auto"/>
            </w:tcBorders>
          </w:tcPr>
          <w:p w14:paraId="5BA99C2B" w14:textId="77777777" w:rsidR="00FF4670" w:rsidRDefault="00FF4670" w:rsidP="00FF4670">
            <w:pPr>
              <w:pStyle w:val="Body"/>
              <w:spacing w:line="276" w:lineRule="auto"/>
              <w:rPr>
                <w:spacing w:val="10"/>
              </w:rPr>
            </w:pPr>
            <w:r>
              <w:rPr>
                <w:spacing w:val="10"/>
              </w:rPr>
              <w:t>Locating copies of instructions and procedures</w:t>
            </w:r>
          </w:p>
        </w:tc>
        <w:tc>
          <w:tcPr>
            <w:tcW w:w="992" w:type="dxa"/>
            <w:tcBorders>
              <w:bottom w:val="double" w:sz="4" w:space="0" w:color="auto"/>
            </w:tcBorders>
          </w:tcPr>
          <w:p w14:paraId="14D8F9B6" w14:textId="77777777" w:rsidR="00FF4670" w:rsidRDefault="00FF4670" w:rsidP="00FF4670">
            <w:pPr>
              <w:pStyle w:val="Body"/>
              <w:spacing w:line="276" w:lineRule="auto"/>
              <w:rPr>
                <w:spacing w:val="10"/>
              </w:rPr>
            </w:pPr>
          </w:p>
        </w:tc>
        <w:tc>
          <w:tcPr>
            <w:tcW w:w="993" w:type="dxa"/>
            <w:tcBorders>
              <w:bottom w:val="double" w:sz="4" w:space="0" w:color="auto"/>
            </w:tcBorders>
          </w:tcPr>
          <w:p w14:paraId="62F077A8" w14:textId="77777777" w:rsidR="00FF4670" w:rsidRDefault="00FF4670" w:rsidP="00FF4670">
            <w:pPr>
              <w:pStyle w:val="Body"/>
              <w:spacing w:line="276" w:lineRule="auto"/>
              <w:rPr>
                <w:spacing w:val="10"/>
              </w:rPr>
            </w:pPr>
          </w:p>
        </w:tc>
        <w:tc>
          <w:tcPr>
            <w:tcW w:w="992" w:type="dxa"/>
            <w:tcBorders>
              <w:bottom w:val="double" w:sz="4" w:space="0" w:color="auto"/>
            </w:tcBorders>
          </w:tcPr>
          <w:p w14:paraId="3E2B5F3E" w14:textId="77777777" w:rsidR="00FF4670" w:rsidRDefault="00FF4670" w:rsidP="00FF4670">
            <w:pPr>
              <w:pStyle w:val="Body"/>
              <w:spacing w:line="276" w:lineRule="auto"/>
              <w:rPr>
                <w:spacing w:val="10"/>
              </w:rPr>
            </w:pPr>
          </w:p>
        </w:tc>
        <w:tc>
          <w:tcPr>
            <w:tcW w:w="992" w:type="dxa"/>
            <w:tcBorders>
              <w:bottom w:val="double" w:sz="4" w:space="0" w:color="auto"/>
            </w:tcBorders>
          </w:tcPr>
          <w:p w14:paraId="20F1A6FD" w14:textId="77777777" w:rsidR="00FF4670" w:rsidRDefault="00FF4670" w:rsidP="00FF4670">
            <w:pPr>
              <w:pStyle w:val="Body"/>
              <w:spacing w:line="276" w:lineRule="auto"/>
              <w:rPr>
                <w:spacing w:val="10"/>
              </w:rPr>
            </w:pPr>
          </w:p>
        </w:tc>
      </w:tr>
      <w:tr w:rsidR="00FF4670" w14:paraId="4230FD5B" w14:textId="77777777" w:rsidTr="00FF4670">
        <w:trPr>
          <w:trHeight w:val="270"/>
        </w:trPr>
        <w:tc>
          <w:tcPr>
            <w:tcW w:w="644" w:type="dxa"/>
            <w:tcBorders>
              <w:top w:val="double" w:sz="4" w:space="0" w:color="auto"/>
              <w:left w:val="single" w:sz="4" w:space="0" w:color="auto"/>
              <w:bottom w:val="single" w:sz="4" w:space="0" w:color="auto"/>
              <w:right w:val="nil"/>
            </w:tcBorders>
            <w:vAlign w:val="bottom"/>
          </w:tcPr>
          <w:p w14:paraId="24238C71" w14:textId="53C1ABE4" w:rsidR="00FF4670" w:rsidRDefault="00D8705D" w:rsidP="00D8705D">
            <w:pPr>
              <w:pStyle w:val="Body"/>
              <w:spacing w:line="276" w:lineRule="auto"/>
              <w:jc w:val="right"/>
              <w:rPr>
                <w:bCs/>
                <w:spacing w:val="10"/>
              </w:rPr>
            </w:pPr>
            <w:r>
              <w:rPr>
                <w:bCs/>
                <w:spacing w:val="10"/>
              </w:rPr>
              <w:t xml:space="preserve">                      </w:t>
            </w:r>
          </w:p>
        </w:tc>
        <w:tc>
          <w:tcPr>
            <w:tcW w:w="5843" w:type="dxa"/>
            <w:tcBorders>
              <w:top w:val="double" w:sz="4" w:space="0" w:color="auto"/>
              <w:left w:val="nil"/>
              <w:bottom w:val="single" w:sz="4" w:space="0" w:color="auto"/>
            </w:tcBorders>
            <w:vAlign w:val="bottom"/>
          </w:tcPr>
          <w:p w14:paraId="02CF9768" w14:textId="77777777" w:rsidR="00FF4670" w:rsidRDefault="00FF4670" w:rsidP="00D8705D">
            <w:pPr>
              <w:pStyle w:val="Body"/>
              <w:spacing w:line="276" w:lineRule="auto"/>
              <w:jc w:val="right"/>
              <w:rPr>
                <w:color w:val="808080"/>
                <w:spacing w:val="10"/>
                <w:sz w:val="20"/>
              </w:rPr>
            </w:pPr>
            <w:r>
              <w:rPr>
                <w:color w:val="808080"/>
                <w:spacing w:val="10"/>
                <w:sz w:val="20"/>
              </w:rPr>
              <w:t>Date &amp; Initial</w:t>
            </w:r>
          </w:p>
        </w:tc>
        <w:tc>
          <w:tcPr>
            <w:tcW w:w="992" w:type="dxa"/>
            <w:tcBorders>
              <w:top w:val="double" w:sz="4" w:space="0" w:color="auto"/>
              <w:bottom w:val="single" w:sz="4" w:space="0" w:color="auto"/>
            </w:tcBorders>
            <w:vAlign w:val="bottom"/>
          </w:tcPr>
          <w:p w14:paraId="70F027C7" w14:textId="77777777" w:rsidR="00FF4670" w:rsidRDefault="00FF4670" w:rsidP="00FF4670">
            <w:pPr>
              <w:pStyle w:val="Body"/>
              <w:spacing w:line="276" w:lineRule="auto"/>
              <w:rPr>
                <w:spacing w:val="10"/>
              </w:rPr>
            </w:pPr>
          </w:p>
        </w:tc>
        <w:tc>
          <w:tcPr>
            <w:tcW w:w="993" w:type="dxa"/>
            <w:tcBorders>
              <w:top w:val="double" w:sz="4" w:space="0" w:color="auto"/>
              <w:bottom w:val="single" w:sz="4" w:space="0" w:color="auto"/>
            </w:tcBorders>
            <w:vAlign w:val="bottom"/>
          </w:tcPr>
          <w:p w14:paraId="4832E392" w14:textId="77777777" w:rsidR="00FF4670" w:rsidRDefault="00FF4670" w:rsidP="00FF4670">
            <w:pPr>
              <w:pStyle w:val="Body"/>
              <w:spacing w:line="276" w:lineRule="auto"/>
              <w:rPr>
                <w:spacing w:val="10"/>
              </w:rPr>
            </w:pPr>
          </w:p>
        </w:tc>
        <w:tc>
          <w:tcPr>
            <w:tcW w:w="992" w:type="dxa"/>
            <w:tcBorders>
              <w:top w:val="double" w:sz="4" w:space="0" w:color="auto"/>
              <w:bottom w:val="single" w:sz="4" w:space="0" w:color="auto"/>
            </w:tcBorders>
            <w:vAlign w:val="bottom"/>
          </w:tcPr>
          <w:p w14:paraId="6351468E" w14:textId="77777777" w:rsidR="00FF4670" w:rsidRDefault="00FF4670" w:rsidP="00FF4670">
            <w:pPr>
              <w:pStyle w:val="Body"/>
              <w:spacing w:line="276" w:lineRule="auto"/>
              <w:rPr>
                <w:spacing w:val="10"/>
              </w:rPr>
            </w:pPr>
          </w:p>
        </w:tc>
        <w:tc>
          <w:tcPr>
            <w:tcW w:w="992" w:type="dxa"/>
            <w:tcBorders>
              <w:top w:val="double" w:sz="4" w:space="0" w:color="auto"/>
              <w:bottom w:val="single" w:sz="4" w:space="0" w:color="auto"/>
            </w:tcBorders>
            <w:vAlign w:val="bottom"/>
          </w:tcPr>
          <w:p w14:paraId="400CB2B7" w14:textId="77777777" w:rsidR="00FF4670" w:rsidRDefault="00FF4670" w:rsidP="00FF4670">
            <w:pPr>
              <w:pStyle w:val="Body"/>
              <w:spacing w:line="276" w:lineRule="auto"/>
              <w:rPr>
                <w:spacing w:val="10"/>
              </w:rPr>
            </w:pPr>
          </w:p>
        </w:tc>
      </w:tr>
    </w:tbl>
    <w:p w14:paraId="287AAADF" w14:textId="4771964C" w:rsidR="00FF4670" w:rsidRDefault="00FF4670" w:rsidP="00200176">
      <w:pPr>
        <w:pStyle w:val="Body"/>
      </w:pPr>
    </w:p>
    <w:p w14:paraId="6B9FACC3" w14:textId="181F14D9" w:rsidR="00FF4670" w:rsidRDefault="00FF4670" w:rsidP="006F2399">
      <w:pPr>
        <w:pStyle w:val="Body"/>
        <w:spacing w:line="240" w:lineRule="auto"/>
      </w:pPr>
    </w:p>
    <w:p w14:paraId="2E71754F" w14:textId="0CEA17E0" w:rsidR="00FF4670" w:rsidRDefault="00FF4670" w:rsidP="007E17A0">
      <w:pPr>
        <w:pStyle w:val="Body"/>
        <w:spacing w:line="360" w:lineRule="auto"/>
      </w:pPr>
      <w:r>
        <w:rPr>
          <w:b/>
          <w:bCs/>
          <w:spacing w:val="10"/>
        </w:rPr>
        <w:t xml:space="preserve">Declaration: </w:t>
      </w:r>
      <w:r>
        <w:t xml:space="preserve">I/we the undersigned, certify that ………………………………………has demonstrated </w:t>
      </w:r>
    </w:p>
    <w:p w14:paraId="57C89E59" w14:textId="43EC101E" w:rsidR="006F2399" w:rsidRDefault="00FF4670" w:rsidP="007E17A0">
      <w:pPr>
        <w:pStyle w:val="Body"/>
        <w:spacing w:line="360" w:lineRule="auto"/>
      </w:pPr>
      <w:r>
        <w:t xml:space="preserve">they can use pesticides to safely control…………………………..(type of pest) under </w:t>
      </w:r>
      <w:r>
        <w:rPr>
          <w:u w:val="single"/>
        </w:rPr>
        <w:t>indirect</w:t>
      </w:r>
      <w:r>
        <w:t xml:space="preserve"> supervision</w:t>
      </w:r>
    </w:p>
    <w:p w14:paraId="347BCDB4" w14:textId="567BCA53" w:rsidR="00FF4670" w:rsidRDefault="00FF4670" w:rsidP="007E17A0">
      <w:pPr>
        <w:pStyle w:val="Body"/>
        <w:spacing w:line="360" w:lineRule="auto"/>
      </w:pPr>
      <w:r>
        <w:rPr>
          <w:b/>
          <w:bCs/>
        </w:rPr>
        <w:t xml:space="preserve">Signed: </w:t>
      </w:r>
      <w:r>
        <w:t>Supervisor…………………………………………………………………..</w:t>
      </w:r>
      <w:r>
        <w:tab/>
        <w:t>Date…../..…/…..</w:t>
      </w:r>
    </w:p>
    <w:p w14:paraId="660DC77D" w14:textId="77777777" w:rsidR="007E17A0" w:rsidRDefault="007E17A0" w:rsidP="007E17A0">
      <w:pPr>
        <w:pStyle w:val="Body"/>
        <w:spacing w:line="360" w:lineRule="auto"/>
      </w:pPr>
    </w:p>
    <w:p w14:paraId="46B0B2F3" w14:textId="1C1AFD3C" w:rsidR="00FF4670" w:rsidRDefault="00FF4670" w:rsidP="00D8705D">
      <w:pPr>
        <w:pStyle w:val="Heading2"/>
      </w:pPr>
      <w:r>
        <w:t>Trainee Skills Declaration</w:t>
      </w:r>
    </w:p>
    <w:p w14:paraId="47E0E1E5" w14:textId="0B15091C" w:rsidR="00FF4670" w:rsidRDefault="00FF4670" w:rsidP="00D8705D">
      <w:pPr>
        <w:pStyle w:val="Body"/>
      </w:pPr>
      <w:r>
        <w:t>Explanation of Required Skills</w:t>
      </w:r>
    </w:p>
    <w:p w14:paraId="506E4A82" w14:textId="3A9050CF" w:rsidR="00FF4670" w:rsidRDefault="00FF4670" w:rsidP="00D8705D">
      <w:pPr>
        <w:pStyle w:val="Heading4"/>
      </w:pPr>
      <w:r>
        <w:t>1. Identifying Pest</w:t>
      </w:r>
    </w:p>
    <w:p w14:paraId="0D330701" w14:textId="32047D29" w:rsidR="00FF4670" w:rsidRPr="00D8705D" w:rsidRDefault="00FF4670" w:rsidP="00D8705D">
      <w:pPr>
        <w:pStyle w:val="Body"/>
      </w:pPr>
      <w:r>
        <w:t>The trainee must accurately identify the type and/or species of pest, assess the condition of the environment, identify the activity level, location of pest harbourages, and density of infestation.</w:t>
      </w:r>
    </w:p>
    <w:p w14:paraId="1A3AD2EB" w14:textId="2D7ED3B3" w:rsidR="00FF4670" w:rsidRDefault="00FF4670" w:rsidP="00D8705D">
      <w:pPr>
        <w:pStyle w:val="Heading4"/>
      </w:pPr>
      <w:r>
        <w:t>2. Identifying the correct equipment for the job</w:t>
      </w:r>
    </w:p>
    <w:p w14:paraId="4B5C3C93" w14:textId="0BE2CFBE" w:rsidR="00FF4670" w:rsidRDefault="00FF4670" w:rsidP="00D8705D">
      <w:pPr>
        <w:pStyle w:val="Body"/>
      </w:pPr>
      <w:r>
        <w:t>The trainee must be able to determine the most relevant, cost effective and practical approach that is acceptable to the client and involves the lowest level of risk to client, operator and environment, and ensure that the equipment chosen is appropriate to this approach.  The trainee must ensure that the pesticide selected is a suitable, registered pesticide for the identified pest, and appropriate to the pest control method chosen.</w:t>
      </w:r>
    </w:p>
    <w:p w14:paraId="2A2FC899" w14:textId="758C5596" w:rsidR="00FF4670" w:rsidRDefault="00FF4670" w:rsidP="00D8705D">
      <w:pPr>
        <w:pStyle w:val="Heading4"/>
      </w:pPr>
      <w:r>
        <w:t>3. Correctly interpreting information on labels</w:t>
      </w:r>
    </w:p>
    <w:p w14:paraId="5FA80F65" w14:textId="17486379" w:rsidR="00FF4670" w:rsidRDefault="00FF4670" w:rsidP="00D8705D">
      <w:pPr>
        <w:pStyle w:val="Body"/>
      </w:pPr>
      <w:r>
        <w:t>The trainee must be able to interpret information on labels and relate this to the job, i.e. must select the appropriate PPE, use the correct methodology for preparing chemicals, apply the pesticides in the prescribed manner, and identify spill procedure and disposal methods.</w:t>
      </w:r>
    </w:p>
    <w:p w14:paraId="4D637EF7" w14:textId="77777777" w:rsidR="00FF4670" w:rsidRDefault="00FF4670" w:rsidP="00D8705D">
      <w:pPr>
        <w:pStyle w:val="Heading4"/>
      </w:pPr>
      <w:r>
        <w:t>4. Maintaining equipment.</w:t>
      </w:r>
    </w:p>
    <w:p w14:paraId="7CC13319" w14:textId="2E86C3D7" w:rsidR="00FF4670" w:rsidRDefault="00FF4670" w:rsidP="00D8705D">
      <w:pPr>
        <w:pStyle w:val="Body"/>
      </w:pPr>
      <w:r>
        <w:t xml:space="preserve"> Tools, </w:t>
      </w:r>
      <w:r w:rsidR="004A7EC9">
        <w:t>equipment,</w:t>
      </w:r>
      <w:r>
        <w:t xml:space="preserve"> and PPE must be decontaminated and/or disposed of after use.  Equipment must be maintained in a safe and clean condition in accordance with relevant legislation and company policy.</w:t>
      </w:r>
    </w:p>
    <w:p w14:paraId="0F5256AE" w14:textId="213CF495" w:rsidR="00FF4670" w:rsidRDefault="00FF4670" w:rsidP="00D8705D">
      <w:pPr>
        <w:pStyle w:val="Heading4"/>
      </w:pPr>
      <w:r>
        <w:t>5. Selecting personal protective equipment</w:t>
      </w:r>
    </w:p>
    <w:p w14:paraId="384E1CDF" w14:textId="78567308" w:rsidR="00FF4670" w:rsidRPr="00D8705D" w:rsidRDefault="00FF4670" w:rsidP="00D8705D">
      <w:pPr>
        <w:pStyle w:val="Body"/>
      </w:pPr>
      <w:r>
        <w:t xml:space="preserve">Hazards associated with the application of the pesticide must be determined, correct equipment selected to minimise risk, and equipment utilised in accordance with </w:t>
      </w:r>
      <w:r w:rsidR="004A7EC9">
        <w:t>manufacturer’s</w:t>
      </w:r>
      <w:r>
        <w:t xml:space="preserve"> instructions. This relates to the correct interpretation of MSDS and pesticide label.</w:t>
      </w:r>
    </w:p>
    <w:p w14:paraId="1DF182E9" w14:textId="584823EE" w:rsidR="00FF4670" w:rsidRDefault="00FF4670" w:rsidP="00D8705D">
      <w:pPr>
        <w:pStyle w:val="Heading4"/>
      </w:pPr>
      <w:r>
        <w:lastRenderedPageBreak/>
        <w:t>6. Correct methodology for preparing c</w:t>
      </w:r>
      <w:r w:rsidR="00D8705D">
        <w:t>h</w:t>
      </w:r>
      <w:r>
        <w:t>emicals</w:t>
      </w:r>
    </w:p>
    <w:p w14:paraId="5E89DF78" w14:textId="687CCEE0" w:rsidR="00FF4670" w:rsidRPr="00D8705D" w:rsidRDefault="00FF4670" w:rsidP="00D8705D">
      <w:pPr>
        <w:pStyle w:val="Body"/>
      </w:pPr>
      <w:r>
        <w:t xml:space="preserve">The trainee must be able to safely process chemicals from manufacturers formulation to application, strictly adhering to </w:t>
      </w:r>
      <w:r w:rsidR="004A7EC9">
        <w:t>manufacturer’s</w:t>
      </w:r>
      <w:r>
        <w:t xml:space="preserve"> instructions, using appropriate PPE and processing pesticides in an appropriate location to minimise risk of exposure and contamination.</w:t>
      </w:r>
    </w:p>
    <w:p w14:paraId="7110A69E" w14:textId="61E426F3" w:rsidR="00FF4670" w:rsidRDefault="00FF4670" w:rsidP="00D8705D">
      <w:pPr>
        <w:pStyle w:val="Heading4"/>
      </w:pPr>
      <w:r>
        <w:t>7. Applying chemicals in the prescribed manner</w:t>
      </w:r>
    </w:p>
    <w:p w14:paraId="5371B884" w14:textId="45AB5AC3" w:rsidR="00FF4670" w:rsidRDefault="00FF4670" w:rsidP="00D8705D">
      <w:pPr>
        <w:pStyle w:val="Body"/>
      </w:pPr>
      <w:r>
        <w:t xml:space="preserve">The trainee must be able to accurately determine the correct method of application and chemicals must be applied in accordance with </w:t>
      </w:r>
      <w:r w:rsidR="004A7EC9">
        <w:t>manufacturer’s</w:t>
      </w:r>
      <w:r>
        <w:t xml:space="preserve"> instructions, legislative requirements</w:t>
      </w:r>
      <w:r w:rsidR="004A7EC9">
        <w:t>,</w:t>
      </w:r>
      <w:r>
        <w:t xml:space="preserve"> and company policy.  The trainee must be able to minimise contamination of areas not being </w:t>
      </w:r>
      <w:r w:rsidR="004A7EC9">
        <w:t>treated and</w:t>
      </w:r>
      <w:r>
        <w:t xml:space="preserve"> put site control measures in place until the area is suitable for re-use.  Emergencies must be responded to in accordance with relevant legislation, MSDS and company procedures.  The client must be provided with all appropriate site maintenance and preventative documentation.</w:t>
      </w:r>
    </w:p>
    <w:p w14:paraId="11BC3383" w14:textId="7251A663" w:rsidR="00FF4670" w:rsidRDefault="00FF4670" w:rsidP="00D8705D">
      <w:pPr>
        <w:pStyle w:val="Heading4"/>
      </w:pPr>
      <w:r>
        <w:t>8. Handling and operating application equipment</w:t>
      </w:r>
    </w:p>
    <w:p w14:paraId="2FA61507" w14:textId="41691841" w:rsidR="00FF4670" w:rsidRDefault="00FF4670" w:rsidP="00D8705D">
      <w:pPr>
        <w:pStyle w:val="Body"/>
      </w:pPr>
      <w:r>
        <w:t>The trainee must be trained in the operating principles of the equipment being used.</w:t>
      </w:r>
    </w:p>
    <w:p w14:paraId="2F732073" w14:textId="77D44BDA" w:rsidR="00FF4670" w:rsidRDefault="00FF4670" w:rsidP="00D8705D">
      <w:pPr>
        <w:pStyle w:val="Heading4"/>
      </w:pPr>
      <w:r>
        <w:t>9. Safe handling procedures for chemicals and equipment</w:t>
      </w:r>
    </w:p>
    <w:p w14:paraId="0ABE90E3" w14:textId="4B16D30C" w:rsidR="00FF4670" w:rsidRDefault="00FF4670" w:rsidP="00D8705D">
      <w:pPr>
        <w:pStyle w:val="Body"/>
      </w:pPr>
      <w:r>
        <w:t xml:space="preserve">The trainee must be able to determine and utilise correct methods of application according to </w:t>
      </w:r>
      <w:r w:rsidR="004A7EC9">
        <w:t>manufacturer’s</w:t>
      </w:r>
      <w:r>
        <w:t xml:space="preserve"> instructions. This includes being able to use correct methodology for preparing and applying chemicals in the prescribed manner.</w:t>
      </w:r>
    </w:p>
    <w:p w14:paraId="79FD7D53" w14:textId="0887B85B" w:rsidR="00FF4670" w:rsidRDefault="00FF4670" w:rsidP="00D8705D">
      <w:pPr>
        <w:pStyle w:val="Heading4"/>
      </w:pPr>
      <w:r>
        <w:t>10. Awareness of spill procedure</w:t>
      </w:r>
    </w:p>
    <w:p w14:paraId="67CA2683" w14:textId="24D62020" w:rsidR="00FF4670" w:rsidRDefault="00FF4670" w:rsidP="00D8705D">
      <w:pPr>
        <w:pStyle w:val="Body"/>
      </w:pPr>
      <w:r>
        <w:t>The trainee must be able to assess the risk posed by a spill</w:t>
      </w:r>
      <w:r w:rsidR="004A7EC9">
        <w:t xml:space="preserve"> </w:t>
      </w:r>
      <w:r>
        <w:t xml:space="preserve">and use the spill kit.  All accidental spillages must be removed safely from the site and disposed of in accordance with relevant legislation and company policy. </w:t>
      </w:r>
    </w:p>
    <w:p w14:paraId="63CB6F41" w14:textId="7DAD0663" w:rsidR="00FF4670" w:rsidRDefault="00FF4670" w:rsidP="00D8705D">
      <w:pPr>
        <w:pStyle w:val="Heading4"/>
      </w:pPr>
      <w:r>
        <w:t>11. Locating and using Material Safety Data Sheets</w:t>
      </w:r>
    </w:p>
    <w:p w14:paraId="2989D464" w14:textId="71DB036A" w:rsidR="00FF4670" w:rsidRPr="00D8705D" w:rsidRDefault="00FF4670" w:rsidP="00D8705D">
      <w:pPr>
        <w:pStyle w:val="Body"/>
      </w:pPr>
      <w:r>
        <w:t>The trainee must be able to access MSDS’s, and accurately interpret information given as it relates to a situation.</w:t>
      </w:r>
    </w:p>
    <w:p w14:paraId="1F92E219" w14:textId="7A1EF8A8" w:rsidR="00FF4670" w:rsidRDefault="00FF4670" w:rsidP="00D8705D">
      <w:pPr>
        <w:pStyle w:val="Heading4"/>
      </w:pPr>
      <w:r>
        <w:t>12. Locating copies of instructions and procedures</w:t>
      </w:r>
    </w:p>
    <w:p w14:paraId="14268DBA" w14:textId="446582AC" w:rsidR="00FF4670" w:rsidRDefault="00FF4670" w:rsidP="00200176">
      <w:pPr>
        <w:pStyle w:val="Body"/>
      </w:pPr>
      <w:r>
        <w:t xml:space="preserve">The trainee must be able to access up to date instructions and procedures for all pesticides and equipment being used (both statutory and </w:t>
      </w:r>
      <w:r w:rsidR="004A7EC9">
        <w:t>manufacturer’s</w:t>
      </w:r>
      <w:r>
        <w:t xml:space="preserve"> instructions), and accurately interpret information given as it relates to a situation.</w:t>
      </w:r>
    </w:p>
    <w:p w14:paraId="7E21DA3B" w14:textId="73BDFB3F" w:rsidR="005408BE" w:rsidRDefault="005408BE" w:rsidP="00200176">
      <w:pPr>
        <w:pStyle w:val="Body"/>
      </w:pPr>
    </w:p>
    <w:p w14:paraId="27CD499B" w14:textId="25197460" w:rsidR="0070452D" w:rsidRDefault="0070452D" w:rsidP="005408BE">
      <w:pPr>
        <w:overflowPunct/>
        <w:textAlignment w:val="auto"/>
        <w:rPr>
          <w:rFonts w:ascii="Verdana" w:hAnsi="Verdana" w:cs="Verdana"/>
          <w:b/>
          <w:bCs/>
          <w:sz w:val="12"/>
          <w:szCs w:val="12"/>
          <w:lang w:eastAsia="en-AU"/>
        </w:rPr>
      </w:pPr>
    </w:p>
    <w:p w14:paraId="5C925FD0" w14:textId="76729FB4" w:rsidR="0070452D" w:rsidRDefault="0070452D" w:rsidP="005408BE">
      <w:pPr>
        <w:overflowPunct/>
        <w:textAlignment w:val="auto"/>
        <w:rPr>
          <w:rFonts w:ascii="Verdana" w:hAnsi="Verdana" w:cs="Verdana"/>
          <w:b/>
          <w:bCs/>
          <w:sz w:val="12"/>
          <w:szCs w:val="12"/>
          <w:lang w:eastAsia="en-AU"/>
        </w:rPr>
      </w:pPr>
    </w:p>
    <w:p w14:paraId="2665A0DF" w14:textId="23D954D1" w:rsidR="0070452D" w:rsidRDefault="0070452D" w:rsidP="005408BE">
      <w:pPr>
        <w:overflowPunct/>
        <w:textAlignment w:val="auto"/>
        <w:rPr>
          <w:rFonts w:ascii="Verdana" w:hAnsi="Verdana" w:cs="Verdana"/>
          <w:b/>
          <w:bCs/>
          <w:sz w:val="12"/>
          <w:szCs w:val="12"/>
          <w:lang w:eastAsia="en-AU"/>
        </w:rPr>
      </w:pPr>
    </w:p>
    <w:p w14:paraId="6397AC8B" w14:textId="4CC3296F" w:rsidR="0070452D" w:rsidRDefault="0070452D" w:rsidP="005408BE">
      <w:pPr>
        <w:overflowPunct/>
        <w:textAlignment w:val="auto"/>
        <w:rPr>
          <w:rFonts w:ascii="Verdana" w:hAnsi="Verdana" w:cs="Verdana"/>
          <w:b/>
          <w:bCs/>
          <w:sz w:val="12"/>
          <w:szCs w:val="12"/>
          <w:lang w:eastAsia="en-AU"/>
        </w:rPr>
      </w:pPr>
    </w:p>
    <w:p w14:paraId="47A39B8E" w14:textId="6A936BA1" w:rsidR="0070452D" w:rsidRDefault="0070452D" w:rsidP="005408BE">
      <w:pPr>
        <w:overflowPunct/>
        <w:textAlignment w:val="auto"/>
        <w:rPr>
          <w:rFonts w:ascii="Verdana" w:hAnsi="Verdana" w:cs="Verdana"/>
          <w:b/>
          <w:bCs/>
          <w:sz w:val="12"/>
          <w:szCs w:val="12"/>
          <w:lang w:eastAsia="en-AU"/>
        </w:rPr>
      </w:pPr>
    </w:p>
    <w:p w14:paraId="3494DF8C" w14:textId="4E50D274" w:rsidR="0070452D" w:rsidRDefault="0070452D" w:rsidP="005408BE">
      <w:pPr>
        <w:overflowPunct/>
        <w:textAlignment w:val="auto"/>
        <w:rPr>
          <w:rFonts w:ascii="Verdana" w:hAnsi="Verdana" w:cs="Verdana"/>
          <w:b/>
          <w:bCs/>
          <w:sz w:val="12"/>
          <w:szCs w:val="12"/>
          <w:lang w:eastAsia="en-AU"/>
        </w:rPr>
      </w:pPr>
    </w:p>
    <w:p w14:paraId="0DA688C1" w14:textId="48D91B12" w:rsidR="0070452D" w:rsidRDefault="0070452D" w:rsidP="005408BE">
      <w:pPr>
        <w:overflowPunct/>
        <w:textAlignment w:val="auto"/>
        <w:rPr>
          <w:rFonts w:ascii="Verdana" w:hAnsi="Verdana" w:cs="Verdana"/>
          <w:b/>
          <w:bCs/>
          <w:sz w:val="12"/>
          <w:szCs w:val="12"/>
          <w:lang w:eastAsia="en-AU"/>
        </w:rPr>
      </w:pPr>
    </w:p>
    <w:p w14:paraId="4BF05BE7" w14:textId="5F028901" w:rsidR="0070452D" w:rsidRDefault="0070452D" w:rsidP="005408BE">
      <w:pPr>
        <w:overflowPunct/>
        <w:textAlignment w:val="auto"/>
        <w:rPr>
          <w:rFonts w:ascii="Verdana" w:hAnsi="Verdana" w:cs="Verdana"/>
          <w:b/>
          <w:bCs/>
          <w:sz w:val="12"/>
          <w:szCs w:val="12"/>
          <w:lang w:eastAsia="en-AU"/>
        </w:rPr>
      </w:pPr>
    </w:p>
    <w:p w14:paraId="7F4ECE44" w14:textId="0D4BFDEB" w:rsidR="0070452D" w:rsidRDefault="0070452D" w:rsidP="005408BE">
      <w:pPr>
        <w:overflowPunct/>
        <w:textAlignment w:val="auto"/>
        <w:rPr>
          <w:rFonts w:ascii="Verdana" w:hAnsi="Verdana" w:cs="Verdana"/>
          <w:b/>
          <w:bCs/>
          <w:sz w:val="12"/>
          <w:szCs w:val="12"/>
          <w:lang w:eastAsia="en-AU"/>
        </w:rPr>
      </w:pPr>
    </w:p>
    <w:p w14:paraId="3758D38C" w14:textId="65B87E05" w:rsidR="0070452D" w:rsidRDefault="0070452D" w:rsidP="005408BE">
      <w:pPr>
        <w:overflowPunct/>
        <w:textAlignment w:val="auto"/>
        <w:rPr>
          <w:rFonts w:ascii="Verdana" w:hAnsi="Verdana" w:cs="Verdana"/>
          <w:b/>
          <w:bCs/>
          <w:sz w:val="12"/>
          <w:szCs w:val="12"/>
          <w:lang w:eastAsia="en-AU"/>
        </w:rPr>
      </w:pPr>
    </w:p>
    <w:p w14:paraId="71C76FB0" w14:textId="0B14A608" w:rsidR="0070452D" w:rsidRDefault="0070452D" w:rsidP="005408BE">
      <w:pPr>
        <w:overflowPunct/>
        <w:textAlignment w:val="auto"/>
        <w:rPr>
          <w:rFonts w:ascii="Verdana" w:hAnsi="Verdana" w:cs="Verdana"/>
          <w:b/>
          <w:bCs/>
          <w:sz w:val="12"/>
          <w:szCs w:val="12"/>
          <w:lang w:eastAsia="en-AU"/>
        </w:rPr>
      </w:pPr>
    </w:p>
    <w:p w14:paraId="32323462" w14:textId="4B106546" w:rsidR="0070452D" w:rsidRDefault="0070452D" w:rsidP="005408BE">
      <w:pPr>
        <w:overflowPunct/>
        <w:textAlignment w:val="auto"/>
        <w:rPr>
          <w:rFonts w:ascii="Verdana" w:hAnsi="Verdana" w:cs="Verdana"/>
          <w:b/>
          <w:bCs/>
          <w:sz w:val="12"/>
          <w:szCs w:val="12"/>
          <w:lang w:eastAsia="en-AU"/>
        </w:rPr>
      </w:pPr>
    </w:p>
    <w:p w14:paraId="4F0A07D2" w14:textId="4EDAD183" w:rsidR="0070452D" w:rsidRDefault="0070452D" w:rsidP="005408BE">
      <w:pPr>
        <w:overflowPunct/>
        <w:textAlignment w:val="auto"/>
        <w:rPr>
          <w:rFonts w:ascii="Verdana" w:hAnsi="Verdana" w:cs="Verdana"/>
          <w:b/>
          <w:bCs/>
          <w:sz w:val="12"/>
          <w:szCs w:val="12"/>
          <w:lang w:eastAsia="en-AU"/>
        </w:rPr>
      </w:pPr>
    </w:p>
    <w:p w14:paraId="3BA480B5" w14:textId="77777777" w:rsidR="0070452D" w:rsidRDefault="0070452D" w:rsidP="005408BE">
      <w:pPr>
        <w:overflowPunct/>
        <w:textAlignment w:val="auto"/>
        <w:rPr>
          <w:rFonts w:ascii="Verdana" w:hAnsi="Verdana" w:cs="Verdana"/>
          <w:b/>
          <w:bCs/>
          <w:sz w:val="12"/>
          <w:szCs w:val="12"/>
          <w:lang w:eastAsia="en-AU"/>
        </w:rPr>
      </w:pPr>
    </w:p>
    <w:p w14:paraId="3DA838DF" w14:textId="3AEB8B73" w:rsidR="005408BE" w:rsidRDefault="005408BE" w:rsidP="005408BE">
      <w:pPr>
        <w:overflowPunct/>
        <w:textAlignment w:val="auto"/>
        <w:rPr>
          <w:rFonts w:ascii="Verdana" w:hAnsi="Verdana" w:cs="Verdana"/>
          <w:b/>
          <w:bCs/>
          <w:sz w:val="12"/>
          <w:szCs w:val="12"/>
          <w:lang w:eastAsia="en-AU"/>
        </w:rPr>
      </w:pPr>
      <w:r>
        <w:rPr>
          <w:rFonts w:ascii="Verdana" w:hAnsi="Verdana" w:cs="Verdana"/>
          <w:b/>
          <w:bCs/>
          <w:sz w:val="12"/>
          <w:szCs w:val="12"/>
          <w:lang w:eastAsia="en-AU"/>
        </w:rPr>
        <w:t>Privacy statement</w:t>
      </w:r>
    </w:p>
    <w:p w14:paraId="799AA577" w14:textId="77777777" w:rsidR="005408BE" w:rsidRDefault="005408BE" w:rsidP="005408BE">
      <w:pPr>
        <w:overflowPunct/>
        <w:textAlignment w:val="auto"/>
        <w:rPr>
          <w:rFonts w:ascii="Verdana" w:hAnsi="Verdana" w:cs="Verdana"/>
          <w:sz w:val="12"/>
          <w:szCs w:val="12"/>
          <w:lang w:eastAsia="en-AU"/>
        </w:rPr>
      </w:pPr>
      <w:r>
        <w:rPr>
          <w:rFonts w:ascii="Verdana" w:hAnsi="Verdana" w:cs="Verdana"/>
          <w:sz w:val="12"/>
          <w:szCs w:val="12"/>
          <w:lang w:eastAsia="en-AU"/>
        </w:rPr>
        <w:t xml:space="preserve">The Department of Health is bound by Victoria’s privacy laws, including the </w:t>
      </w:r>
      <w:r>
        <w:rPr>
          <w:rFonts w:ascii="Verdana" w:hAnsi="Verdana" w:cs="Verdana"/>
          <w:i/>
          <w:iCs/>
          <w:sz w:val="12"/>
          <w:szCs w:val="12"/>
          <w:lang w:eastAsia="en-AU"/>
        </w:rPr>
        <w:t>Information Privacy Act 2000</w:t>
      </w:r>
      <w:r>
        <w:rPr>
          <w:rFonts w:ascii="Verdana" w:hAnsi="Verdana" w:cs="Verdana"/>
          <w:sz w:val="12"/>
          <w:szCs w:val="12"/>
          <w:lang w:eastAsia="en-AU"/>
        </w:rPr>
        <w:t>. We will use the information provided by you on this form to</w:t>
      </w:r>
    </w:p>
    <w:p w14:paraId="3CCAB9FF" w14:textId="77777777" w:rsidR="005408BE" w:rsidRDefault="005408BE" w:rsidP="005408BE">
      <w:pPr>
        <w:overflowPunct/>
        <w:textAlignment w:val="auto"/>
        <w:rPr>
          <w:rFonts w:ascii="Verdana" w:hAnsi="Verdana" w:cs="Verdana"/>
          <w:sz w:val="12"/>
          <w:szCs w:val="12"/>
          <w:lang w:eastAsia="en-AU"/>
        </w:rPr>
      </w:pPr>
      <w:r>
        <w:rPr>
          <w:rFonts w:ascii="Verdana" w:hAnsi="Verdana" w:cs="Verdana"/>
          <w:sz w:val="12"/>
          <w:szCs w:val="12"/>
          <w:lang w:eastAsia="en-AU"/>
        </w:rPr>
        <w:t xml:space="preserve">confirm your ability to apply pesticides safely under indirect supervision as defined in the </w:t>
      </w:r>
      <w:r>
        <w:rPr>
          <w:rFonts w:ascii="Verdana" w:hAnsi="Verdana" w:cs="Verdana"/>
          <w:i/>
          <w:iCs/>
          <w:sz w:val="12"/>
          <w:szCs w:val="12"/>
          <w:lang w:eastAsia="en-AU"/>
        </w:rPr>
        <w:t>Conditions of licence - trainee</w:t>
      </w:r>
      <w:r>
        <w:rPr>
          <w:rFonts w:ascii="Verdana" w:hAnsi="Verdana" w:cs="Verdana"/>
          <w:sz w:val="12"/>
          <w:szCs w:val="12"/>
          <w:lang w:eastAsia="en-AU"/>
        </w:rPr>
        <w:t>. If you do not provide us with this information,</w:t>
      </w:r>
    </w:p>
    <w:p w14:paraId="484E378A" w14:textId="77777777" w:rsidR="005408BE" w:rsidRDefault="005408BE" w:rsidP="005408BE">
      <w:pPr>
        <w:overflowPunct/>
        <w:textAlignment w:val="auto"/>
        <w:rPr>
          <w:rFonts w:ascii="Verdana" w:hAnsi="Verdana" w:cs="Verdana"/>
          <w:sz w:val="12"/>
          <w:szCs w:val="12"/>
          <w:lang w:eastAsia="en-AU"/>
        </w:rPr>
      </w:pPr>
      <w:r>
        <w:rPr>
          <w:rFonts w:ascii="Verdana" w:hAnsi="Verdana" w:cs="Verdana"/>
          <w:sz w:val="12"/>
          <w:szCs w:val="12"/>
          <w:lang w:eastAsia="en-AU"/>
        </w:rPr>
        <w:t>you will only be able to apply pesticides in the business of a pest control operator to control particular pests under the direct supervision of your supervisor. It is an</w:t>
      </w:r>
    </w:p>
    <w:p w14:paraId="7BB5830B" w14:textId="77777777" w:rsidR="005408BE" w:rsidRDefault="005408BE" w:rsidP="005408BE">
      <w:pPr>
        <w:overflowPunct/>
        <w:textAlignment w:val="auto"/>
        <w:rPr>
          <w:rFonts w:ascii="Verdana" w:hAnsi="Verdana" w:cs="Verdana"/>
          <w:sz w:val="12"/>
          <w:szCs w:val="12"/>
          <w:lang w:eastAsia="en-AU"/>
        </w:rPr>
      </w:pPr>
      <w:r>
        <w:rPr>
          <w:rFonts w:ascii="Verdana" w:hAnsi="Verdana" w:cs="Verdana"/>
          <w:sz w:val="12"/>
          <w:szCs w:val="12"/>
          <w:lang w:eastAsia="en-AU"/>
        </w:rPr>
        <w:t>offence to breach a condition of licence.</w:t>
      </w:r>
    </w:p>
    <w:p w14:paraId="7D713BFF" w14:textId="77777777" w:rsidR="005408BE" w:rsidRDefault="005408BE" w:rsidP="005408BE">
      <w:pPr>
        <w:overflowPunct/>
        <w:textAlignment w:val="auto"/>
        <w:rPr>
          <w:rFonts w:ascii="Verdana" w:hAnsi="Verdana" w:cs="Verdana"/>
          <w:sz w:val="12"/>
          <w:szCs w:val="12"/>
          <w:lang w:eastAsia="en-AU"/>
        </w:rPr>
      </w:pPr>
      <w:r>
        <w:rPr>
          <w:rFonts w:ascii="Verdana" w:hAnsi="Verdana" w:cs="Verdana"/>
          <w:sz w:val="12"/>
          <w:szCs w:val="12"/>
          <w:lang w:eastAsia="en-AU"/>
        </w:rPr>
        <w:t>You have the right under FOI legislation to apply for access to, and correction of, your personal information held by the Department. For more information about how to</w:t>
      </w:r>
    </w:p>
    <w:p w14:paraId="7C17A157" w14:textId="77777777" w:rsidR="005408BE" w:rsidRPr="0074685B" w:rsidRDefault="005408BE" w:rsidP="005408BE">
      <w:pPr>
        <w:rPr>
          <w:rFonts w:cs="Arial"/>
          <w:b/>
          <w:bCs/>
          <w:sz w:val="20"/>
          <w:lang w:eastAsia="en-AU"/>
        </w:rPr>
      </w:pPr>
      <w:r>
        <w:rPr>
          <w:rFonts w:ascii="Verdana" w:hAnsi="Verdana" w:cs="Verdana"/>
          <w:sz w:val="12"/>
          <w:szCs w:val="12"/>
          <w:lang w:eastAsia="en-AU"/>
        </w:rPr>
        <w:t xml:space="preserve">make a request, please visit the Department’s FOI website </w:t>
      </w:r>
      <w:hyperlink r:id="rId15" w:history="1">
        <w:r w:rsidRPr="001476AB">
          <w:rPr>
            <w:rStyle w:val="Hyperlink"/>
            <w:rFonts w:ascii="Verdana" w:hAnsi="Verdana" w:cs="Verdana"/>
            <w:sz w:val="12"/>
            <w:szCs w:val="12"/>
            <w:lang w:eastAsia="en-AU"/>
          </w:rPr>
          <w:t>https://www2.health.vic.gov.au/foi</w:t>
        </w:r>
      </w:hyperlink>
      <w:r>
        <w:rPr>
          <w:rFonts w:ascii="Verdana" w:hAnsi="Verdana" w:cs="Verdana"/>
          <w:sz w:val="12"/>
          <w:szCs w:val="12"/>
          <w:lang w:eastAsia="en-AU"/>
        </w:rPr>
        <w:t xml:space="preserve"> </w:t>
      </w:r>
      <w:r w:rsidRPr="00A031CF">
        <w:rPr>
          <w:rFonts w:ascii="Verdana" w:hAnsi="Verdana" w:cs="Verdana"/>
          <w:sz w:val="12"/>
          <w:szCs w:val="12"/>
          <w:lang w:eastAsia="en-AU"/>
        </w:rPr>
        <w:t>or call (03) 9606 8449.</w:t>
      </w:r>
    </w:p>
    <w:p w14:paraId="09B34CDB" w14:textId="77777777" w:rsidR="00162CA9" w:rsidRDefault="00162CA9" w:rsidP="00162CA9">
      <w:pPr>
        <w:pStyle w:val="Body"/>
      </w:pPr>
    </w:p>
    <w:sectPr w:rsidR="00162CA9" w:rsidSect="00E62622">
      <w:footerReference w:type="default" r:id="rId1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C0BA2" w14:textId="77777777" w:rsidR="0058374F" w:rsidRDefault="0058374F">
      <w:r>
        <w:separator/>
      </w:r>
    </w:p>
  </w:endnote>
  <w:endnote w:type="continuationSeparator" w:id="0">
    <w:p w14:paraId="5838C9A4" w14:textId="77777777" w:rsidR="0058374F" w:rsidRDefault="0058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7F97D"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355DB7A" wp14:editId="3FD1D98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0939E02" wp14:editId="6A219D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DFFE00"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939E0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BDFFE00"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1823D"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6B26AA0" wp14:editId="25B1443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90108C"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B26AA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1490108C"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EE951" w14:textId="7A0991A0" w:rsidR="00373890" w:rsidRPr="00F65AA9" w:rsidRDefault="00D8705D" w:rsidP="00F84FA0">
    <w:pPr>
      <w:pStyle w:val="Footer"/>
    </w:pPr>
    <w:r>
      <w:rPr>
        <w:noProof/>
      </w:rPr>
      <mc:AlternateContent>
        <mc:Choice Requires="wps">
          <w:drawing>
            <wp:anchor distT="0" distB="0" distL="114300" distR="114300" simplePos="0" relativeHeight="251676160" behindDoc="0" locked="0" layoutInCell="0" allowOverlap="1" wp14:anchorId="5C2493FF" wp14:editId="58086810">
              <wp:simplePos x="0" y="0"/>
              <wp:positionH relativeFrom="page">
                <wp:posOffset>0</wp:posOffset>
              </wp:positionH>
              <wp:positionV relativeFrom="page">
                <wp:posOffset>10189210</wp:posOffset>
              </wp:positionV>
              <wp:extent cx="7560310" cy="311785"/>
              <wp:effectExtent l="0" t="0" r="0" b="12065"/>
              <wp:wrapNone/>
              <wp:docPr id="3" name="MSIPCM869d4a8bb5a4ddc4653d2d7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37B5D2" w14:textId="145F309A" w:rsidR="00D8705D" w:rsidRPr="00D8705D" w:rsidRDefault="00D8705D" w:rsidP="00D8705D">
                          <w:pPr>
                            <w:jc w:val="center"/>
                            <w:rPr>
                              <w:rFonts w:ascii="Arial Black" w:hAnsi="Arial Black"/>
                              <w:color w:val="000000"/>
                              <w:sz w:val="20"/>
                            </w:rPr>
                          </w:pPr>
                          <w:r w:rsidRPr="00D870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2493FF" id="_x0000_t202" coordsize="21600,21600" o:spt="202" path="m,l,21600r21600,l21600,xe">
              <v:stroke joinstyle="miter"/>
              <v:path gradientshapeok="t" o:connecttype="rect"/>
            </v:shapetype>
            <v:shape id="MSIPCM869d4a8bb5a4ddc4653d2d72"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QdCxSwAgAATAUAAA4A&#10;AAAAAAAAAAAAAAAALgIAAGRycy9lMm9Eb2MueG1sUEsBAi0AFAAGAAgAAAAhAEgNXprfAAAACwEA&#10;AA8AAAAAAAAAAAAAAAAACgUAAGRycy9kb3ducmV2LnhtbFBLBQYAAAAABAAEAPMAAAAWBgAAAAA=&#10;" o:allowincell="f" filled="f" stroked="f" strokeweight=".5pt">
              <v:textbox inset=",0,,0">
                <w:txbxContent>
                  <w:p w14:paraId="3B37B5D2" w14:textId="145F309A" w:rsidR="00D8705D" w:rsidRPr="00D8705D" w:rsidRDefault="00D8705D" w:rsidP="00D8705D">
                    <w:pPr>
                      <w:jc w:val="center"/>
                      <w:rPr>
                        <w:rFonts w:ascii="Arial Black" w:hAnsi="Arial Black"/>
                        <w:color w:val="000000"/>
                        <w:sz w:val="20"/>
                      </w:rPr>
                    </w:pPr>
                    <w:r w:rsidRPr="00D8705D">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C92750E" wp14:editId="39A15EB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4684A"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C92750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68B4684A"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159D6" w14:textId="77777777" w:rsidR="0058374F" w:rsidRDefault="0058374F" w:rsidP="002862F1">
      <w:pPr>
        <w:spacing w:before="120"/>
      </w:pPr>
      <w:r>
        <w:separator/>
      </w:r>
    </w:p>
  </w:footnote>
  <w:footnote w:type="continuationSeparator" w:id="0">
    <w:p w14:paraId="20EC742D" w14:textId="77777777" w:rsidR="0058374F" w:rsidRDefault="0058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EF4"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402DB4"/>
    <w:multiLevelType w:val="hybridMultilevel"/>
    <w:tmpl w:val="FAC62AEA"/>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7" w15:restartNumberingAfterBreak="0">
    <w:nsid w:val="2D3870ED"/>
    <w:multiLevelType w:val="hybridMultilevel"/>
    <w:tmpl w:val="067C0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61D0C1F"/>
    <w:multiLevelType w:val="hybridMultilevel"/>
    <w:tmpl w:val="6A3C0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8"/>
  </w:num>
  <w:num w:numId="25">
    <w:abstractNumId w:val="25"/>
  </w:num>
  <w:num w:numId="26">
    <w:abstractNumId w:val="21"/>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6"/>
  </w:num>
  <w:num w:numId="4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7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69B"/>
    <w:rsid w:val="001C09DB"/>
    <w:rsid w:val="001C277E"/>
    <w:rsid w:val="001C2A72"/>
    <w:rsid w:val="001C31B7"/>
    <w:rsid w:val="001C41A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1D41"/>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0D9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A7EC9"/>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08BE"/>
    <w:rsid w:val="00543903"/>
    <w:rsid w:val="00543F11"/>
    <w:rsid w:val="00546305"/>
    <w:rsid w:val="00547A95"/>
    <w:rsid w:val="0055119B"/>
    <w:rsid w:val="005548B5"/>
    <w:rsid w:val="00572031"/>
    <w:rsid w:val="00572282"/>
    <w:rsid w:val="00573CE3"/>
    <w:rsid w:val="00576E84"/>
    <w:rsid w:val="00580394"/>
    <w:rsid w:val="005809CD"/>
    <w:rsid w:val="00582B8C"/>
    <w:rsid w:val="0058374F"/>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2399"/>
    <w:rsid w:val="006F6B8C"/>
    <w:rsid w:val="007013EF"/>
    <w:rsid w:val="0070452D"/>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17A0"/>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B7326"/>
    <w:rsid w:val="009C5E77"/>
    <w:rsid w:val="009C7A7E"/>
    <w:rsid w:val="009D02E8"/>
    <w:rsid w:val="009D51D0"/>
    <w:rsid w:val="009D70A4"/>
    <w:rsid w:val="009D7B14"/>
    <w:rsid w:val="009E08D1"/>
    <w:rsid w:val="009E1B95"/>
    <w:rsid w:val="009E496F"/>
    <w:rsid w:val="009E4B0D"/>
    <w:rsid w:val="009E5250"/>
    <w:rsid w:val="009E7F92"/>
    <w:rsid w:val="009F02A3"/>
    <w:rsid w:val="009F1E75"/>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97EA0"/>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7382"/>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2A9E"/>
    <w:rsid w:val="00D75EA7"/>
    <w:rsid w:val="00D81ADF"/>
    <w:rsid w:val="00D81F21"/>
    <w:rsid w:val="00D864F2"/>
    <w:rsid w:val="00D8705D"/>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4413"/>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1F89"/>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0857"/>
    <w:rsid w:val="00FA2C46"/>
    <w:rsid w:val="00FA3525"/>
    <w:rsid w:val="00FA5A53"/>
    <w:rsid w:val="00FB2551"/>
    <w:rsid w:val="00FB4769"/>
    <w:rsid w:val="00FB4CDA"/>
    <w:rsid w:val="00FB6481"/>
    <w:rsid w:val="00FB6D36"/>
    <w:rsid w:val="00FC0965"/>
    <w:rsid w:val="00FC0F81"/>
    <w:rsid w:val="00FC252F"/>
    <w:rsid w:val="00FC395C"/>
    <w:rsid w:val="00FC5E8E"/>
    <w:rsid w:val="00FD282C"/>
    <w:rsid w:val="00FD3766"/>
    <w:rsid w:val="00FD47C4"/>
    <w:rsid w:val="00FD722A"/>
    <w:rsid w:val="00FE2DCF"/>
    <w:rsid w:val="00FE3FA7"/>
    <w:rsid w:val="00FF188F"/>
    <w:rsid w:val="00FF2A4E"/>
    <w:rsid w:val="00FF2FCE"/>
    <w:rsid w:val="00FF4670"/>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B3B154D"/>
  <w15:docId w15:val="{1562B48D-E331-4DAD-ADB2-AA9FF567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70"/>
    <w:pPr>
      <w:overflowPunct w:val="0"/>
      <w:autoSpaceDE w:val="0"/>
      <w:autoSpaceDN w:val="0"/>
      <w:adjustRightInd w:val="0"/>
      <w:textAlignment w:val="baseline"/>
    </w:pPr>
    <w:rPr>
      <w:sz w:val="24"/>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1E0C5D"/>
    <w:pPr>
      <w:keepNext/>
      <w:keepLines/>
      <w:spacing w:before="240" w:after="60" w:line="240" w:lineRule="atLeast"/>
      <w:outlineLvl w:val="4"/>
    </w:pPr>
    <w:rPr>
      <w:rFonts w:eastAsia="MS Mincho"/>
      <w:b/>
      <w:bCs/>
      <w:iCs/>
      <w:color w:val="53565A"/>
      <w:szCs w:val="26"/>
    </w:rPr>
  </w:style>
  <w:style w:type="paragraph" w:styleId="Heading8">
    <w:name w:val="heading 8"/>
    <w:basedOn w:val="Normal"/>
    <w:next w:val="Normal"/>
    <w:link w:val="Heading8Char"/>
    <w:qFormat/>
    <w:rsid w:val="00FF4670"/>
    <w:pPr>
      <w:keepNext/>
      <w:outlineLvl w:val="7"/>
    </w:pPr>
    <w:rPr>
      <w:rFonts w:ascii="Arial" w:hAnsi="Arial" w:cs="Arial"/>
      <w:b/>
      <w:iCs/>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Heading8Char">
    <w:name w:val="Heading 8 Char"/>
    <w:basedOn w:val="DefaultParagraphFont"/>
    <w:link w:val="Heading8"/>
    <w:rsid w:val="00FF4670"/>
    <w:rPr>
      <w:rFonts w:ascii="Arial" w:hAnsi="Arial" w:cs="Arial"/>
      <w:b/>
      <w:iCs/>
      <w:spacing w:val="20"/>
      <w:sz w:val="22"/>
      <w:lang w:eastAsia="en-US"/>
    </w:rPr>
  </w:style>
  <w:style w:type="paragraph" w:styleId="BodyText2">
    <w:name w:val="Body Text 2"/>
    <w:basedOn w:val="Normal"/>
    <w:link w:val="BodyText2Char"/>
    <w:semiHidden/>
    <w:rsid w:val="00FF4670"/>
    <w:pPr>
      <w:spacing w:line="360" w:lineRule="auto"/>
    </w:pPr>
    <w:rPr>
      <w:rFonts w:ascii="Arial" w:hAnsi="Arial" w:cs="Arial"/>
      <w:spacing w:val="10"/>
      <w:sz w:val="22"/>
    </w:rPr>
  </w:style>
  <w:style w:type="character" w:customStyle="1" w:styleId="BodyText2Char">
    <w:name w:val="Body Text 2 Char"/>
    <w:basedOn w:val="DefaultParagraphFont"/>
    <w:link w:val="BodyText2"/>
    <w:semiHidden/>
    <w:rsid w:val="00FF4670"/>
    <w:rPr>
      <w:rFonts w:ascii="Arial" w:hAnsi="Arial" w:cs="Arial"/>
      <w:spacing w:val="10"/>
      <w:sz w:val="22"/>
      <w:lang w:eastAsia="en-US"/>
    </w:rPr>
  </w:style>
  <w:style w:type="paragraph" w:styleId="BodyText">
    <w:name w:val="Body Text"/>
    <w:basedOn w:val="Normal"/>
    <w:link w:val="BodyTextChar"/>
    <w:uiPriority w:val="99"/>
    <w:semiHidden/>
    <w:unhideWhenUsed/>
    <w:rsid w:val="00FF4670"/>
    <w:pPr>
      <w:spacing w:after="120"/>
    </w:pPr>
  </w:style>
  <w:style w:type="character" w:customStyle="1" w:styleId="BodyTextChar">
    <w:name w:val="Body Text Char"/>
    <w:basedOn w:val="DefaultParagraphFont"/>
    <w:link w:val="BodyText"/>
    <w:uiPriority w:val="99"/>
    <w:semiHidden/>
    <w:rsid w:val="00FF467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health.vic.gov.au/fo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re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red factsheet.dotx</Template>
  <TotalTime>2</TotalTime>
  <Pages>3</Pages>
  <Words>956</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Trainee skill declaration for pest control work </vt:lpstr>
    </vt:vector>
  </TitlesOfParts>
  <Manager/>
  <Company>Victoria State Government, Department of Health</Company>
  <LinksUpToDate>false</LinksUpToDate>
  <CharactersWithSpaces>6694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skill declaration for pest control work </dc:title>
  <dc:subject>Trainee skill declaration for pest control work </dc:subject>
  <dc:creator>Regulation, Health Protection &amp; Emergency Management</dc:creator>
  <cp:keywords/>
  <dc:description/>
  <cp:revision>3</cp:revision>
  <cp:lastPrinted>2020-03-30T03:28:00Z</cp:lastPrinted>
  <dcterms:created xsi:type="dcterms:W3CDTF">2021-11-04T04:40:00Z</dcterms:created>
  <dcterms:modified xsi:type="dcterms:W3CDTF">2021-11-04T04:41:00Z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2021-11-04T04:41:43Z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