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C6DD" w14:textId="77777777" w:rsidR="00A14768" w:rsidRDefault="00A14768"/>
    <w:p w14:paraId="69BFF183" w14:textId="77777777" w:rsidR="00AA6FFA" w:rsidRPr="00AC19E1" w:rsidRDefault="00DB17ED">
      <w:r w:rsidRPr="00502BF4">
        <w:rPr>
          <w:highlight w:val="yellow"/>
        </w:rPr>
        <w:t>&lt;Date&gt;</w:t>
      </w:r>
    </w:p>
    <w:p w14:paraId="03A117A5" w14:textId="77777777" w:rsidR="000569E3" w:rsidRPr="00AC19E1" w:rsidRDefault="00A14768">
      <w:r w:rsidRPr="00502BF4">
        <w:rPr>
          <w:highlight w:val="yellow"/>
        </w:rPr>
        <w:t>&lt;Patient details&gt;</w:t>
      </w:r>
    </w:p>
    <w:p w14:paraId="5614BB61" w14:textId="77777777" w:rsidR="00A14768" w:rsidRPr="00AC19E1" w:rsidRDefault="00A14768"/>
    <w:p w14:paraId="7465590B" w14:textId="77777777" w:rsidR="00A14768" w:rsidRPr="00AC19E1" w:rsidRDefault="00A14768"/>
    <w:p w14:paraId="6F15EEE8" w14:textId="77777777" w:rsidR="00AE64DD" w:rsidRPr="00AC19E1" w:rsidRDefault="00AA6FFA">
      <w:r w:rsidRPr="00AC19E1">
        <w:t xml:space="preserve">Dear </w:t>
      </w:r>
      <w:r w:rsidRPr="00502BF4">
        <w:rPr>
          <w:highlight w:val="yellow"/>
        </w:rPr>
        <w:t>&lt;Patient name&gt;</w:t>
      </w:r>
      <w:r w:rsidRPr="00AC19E1">
        <w:t>,</w:t>
      </w:r>
    </w:p>
    <w:p w14:paraId="377B3A7C" w14:textId="77777777" w:rsidR="000569E3" w:rsidRPr="00AC19E1" w:rsidRDefault="000569E3"/>
    <w:p w14:paraId="0D7F78CC" w14:textId="6C36BA1A" w:rsidR="00C06134" w:rsidRPr="00AC19E1" w:rsidRDefault="00AA6FFA">
      <w:r w:rsidRPr="00AC19E1">
        <w:t xml:space="preserve">We are contacting you regarding your recent admission to </w:t>
      </w:r>
      <w:r w:rsidRPr="000D0677">
        <w:rPr>
          <w:highlight w:val="yellow"/>
        </w:rPr>
        <w:t>&lt;hospital name&gt;</w:t>
      </w:r>
      <w:r w:rsidRPr="00AC19E1">
        <w:t xml:space="preserve">. </w:t>
      </w:r>
      <w:r w:rsidR="000E4EDF">
        <w:t>Following</w:t>
      </w:r>
      <w:r w:rsidR="0097786D" w:rsidRPr="00AC19E1">
        <w:t xml:space="preserve"> your admission to </w:t>
      </w:r>
      <w:r w:rsidR="0097786D" w:rsidRPr="000D0677">
        <w:rPr>
          <w:highlight w:val="yellow"/>
        </w:rPr>
        <w:t>&lt;name of ward&gt;</w:t>
      </w:r>
      <w:r w:rsidR="0097786D" w:rsidRPr="00AC19E1">
        <w:t xml:space="preserve"> a</w:t>
      </w:r>
      <w:r w:rsidR="00AC3736">
        <w:t>n organism</w:t>
      </w:r>
      <w:r w:rsidR="0097786D" w:rsidRPr="00AC19E1">
        <w:t xml:space="preserve"> that has beco</w:t>
      </w:r>
      <w:r w:rsidR="000E4EDF">
        <w:t>me resistant to many antifungal medicines</w:t>
      </w:r>
      <w:r w:rsidR="00F90A54" w:rsidRPr="00AC19E1">
        <w:t xml:space="preserve"> was </w:t>
      </w:r>
      <w:r w:rsidR="00E53DBA">
        <w:t>isolated from</w:t>
      </w:r>
      <w:r w:rsidR="00AC3736">
        <w:t xml:space="preserve"> </w:t>
      </w:r>
      <w:r w:rsidR="00E53DBA" w:rsidRPr="00E53DBA">
        <w:rPr>
          <w:highlight w:val="yellow"/>
        </w:rPr>
        <w:t xml:space="preserve">a/some </w:t>
      </w:r>
      <w:r w:rsidR="000E4EDF" w:rsidRPr="00E53DBA">
        <w:rPr>
          <w:highlight w:val="yellow"/>
        </w:rPr>
        <w:t>patient</w:t>
      </w:r>
      <w:r w:rsidR="005C179C" w:rsidRPr="00E53DBA">
        <w:rPr>
          <w:highlight w:val="yellow"/>
        </w:rPr>
        <w:t>/s</w:t>
      </w:r>
      <w:r w:rsidR="00144567" w:rsidRPr="00AC19E1">
        <w:t xml:space="preserve"> in the ward</w:t>
      </w:r>
      <w:r w:rsidR="0097786D" w:rsidRPr="00AC19E1">
        <w:t>. Th</w:t>
      </w:r>
      <w:r w:rsidR="00AC3736">
        <w:t>e</w:t>
      </w:r>
      <w:r w:rsidR="0097786D" w:rsidRPr="00AC19E1">
        <w:t xml:space="preserve"> </w:t>
      </w:r>
      <w:r w:rsidR="00AC3736">
        <w:t>organism</w:t>
      </w:r>
      <w:r w:rsidR="000E4EDF">
        <w:t xml:space="preserve"> is </w:t>
      </w:r>
      <w:r w:rsidR="00AC3736">
        <w:t xml:space="preserve">a fungus </w:t>
      </w:r>
      <w:r w:rsidR="000E4EDF">
        <w:t xml:space="preserve">called </w:t>
      </w:r>
      <w:r w:rsidR="000E4EDF" w:rsidRPr="000E4EDF">
        <w:rPr>
          <w:i/>
        </w:rPr>
        <w:t>Candida</w:t>
      </w:r>
      <w:r w:rsidR="006326B0">
        <w:rPr>
          <w:i/>
        </w:rPr>
        <w:t> </w:t>
      </w:r>
      <w:r w:rsidR="000E4EDF" w:rsidRPr="000E4EDF">
        <w:rPr>
          <w:i/>
        </w:rPr>
        <w:t>auris</w:t>
      </w:r>
      <w:r w:rsidR="000E4EDF">
        <w:t xml:space="preserve"> (</w:t>
      </w:r>
      <w:r w:rsidR="00AC3736">
        <w:t xml:space="preserve">also known as </w:t>
      </w:r>
      <w:r w:rsidR="000E4EDF" w:rsidRPr="000E4EDF">
        <w:rPr>
          <w:i/>
        </w:rPr>
        <w:t>C.</w:t>
      </w:r>
      <w:r w:rsidR="00AC3736">
        <w:rPr>
          <w:i/>
        </w:rPr>
        <w:t> </w:t>
      </w:r>
      <w:r w:rsidR="000E4EDF" w:rsidRPr="000E4EDF">
        <w:rPr>
          <w:i/>
        </w:rPr>
        <w:t>auris</w:t>
      </w:r>
      <w:r w:rsidR="000E4EDF">
        <w:t>)</w:t>
      </w:r>
      <w:r w:rsidR="00612831" w:rsidRPr="00AC19E1">
        <w:t>.</w:t>
      </w:r>
    </w:p>
    <w:p w14:paraId="6E49E41A" w14:textId="124981FF" w:rsidR="006E63F5" w:rsidRPr="00AC19E1" w:rsidRDefault="006E0540">
      <w:r>
        <w:t>Staff have since taken measures</w:t>
      </w:r>
      <w:r w:rsidR="000E4EDF" w:rsidRPr="00746CD8">
        <w:t xml:space="preserve"> to prevent the spread to other</w:t>
      </w:r>
      <w:r>
        <w:t xml:space="preserve"> patients, and the risk </w:t>
      </w:r>
      <w:r w:rsidR="000D0677">
        <w:t xml:space="preserve">of </w:t>
      </w:r>
      <w:r w:rsidR="00051D89">
        <w:t>spread to you</w:t>
      </w:r>
      <w:r>
        <w:t xml:space="preserve"> is very small</w:t>
      </w:r>
      <w:r w:rsidR="000E4EDF" w:rsidRPr="00746CD8">
        <w:t>.</w:t>
      </w:r>
    </w:p>
    <w:p w14:paraId="23C0A9EA" w14:textId="3A39E179" w:rsidR="00AA6FFA" w:rsidRPr="00B979D8" w:rsidRDefault="006E0540">
      <w:r>
        <w:t>However, as</w:t>
      </w:r>
      <w:r w:rsidR="000F43D8" w:rsidRPr="00AC19E1">
        <w:t xml:space="preserve"> a precaution, we are contacting all patients who </w:t>
      </w:r>
      <w:r w:rsidR="00064164" w:rsidRPr="00AC19E1">
        <w:t xml:space="preserve">were on </w:t>
      </w:r>
      <w:r w:rsidR="00064164" w:rsidRPr="000D0677">
        <w:rPr>
          <w:highlight w:val="yellow"/>
        </w:rPr>
        <w:t>&lt;ward name&gt;</w:t>
      </w:r>
      <w:r w:rsidR="00064164" w:rsidRPr="00AC19E1">
        <w:t xml:space="preserve"> </w:t>
      </w:r>
      <w:r>
        <w:t xml:space="preserve">at the same time as the infected </w:t>
      </w:r>
      <w:r w:rsidRPr="000D0677">
        <w:rPr>
          <w:highlight w:val="yellow"/>
        </w:rPr>
        <w:t>patient</w:t>
      </w:r>
      <w:r w:rsidR="000D0677" w:rsidRPr="000D0677">
        <w:rPr>
          <w:highlight w:val="yellow"/>
        </w:rPr>
        <w:t>/</w:t>
      </w:r>
      <w:r w:rsidRPr="000D0677">
        <w:rPr>
          <w:highlight w:val="yellow"/>
        </w:rPr>
        <w:t>s</w:t>
      </w:r>
      <w:r>
        <w:t xml:space="preserve">. </w:t>
      </w:r>
      <w:r w:rsidR="000569E3" w:rsidRPr="00B979D8">
        <w:t>As such, if you are re</w:t>
      </w:r>
      <w:r w:rsidR="00612831" w:rsidRPr="00B979D8">
        <w:t>-</w:t>
      </w:r>
      <w:r w:rsidR="000569E3" w:rsidRPr="00B979D8">
        <w:t xml:space="preserve">admitted to </w:t>
      </w:r>
      <w:r w:rsidR="00064164" w:rsidRPr="00B979D8">
        <w:t xml:space="preserve">a </w:t>
      </w:r>
      <w:r w:rsidR="007F2B7B">
        <w:t>hospital</w:t>
      </w:r>
      <w:r w:rsidR="00064164" w:rsidRPr="00B979D8">
        <w:t xml:space="preserve"> </w:t>
      </w:r>
      <w:r w:rsidR="000569E3" w:rsidRPr="00B979D8">
        <w:t xml:space="preserve">in the next </w:t>
      </w:r>
      <w:r w:rsidR="000569E3" w:rsidRPr="00B979D8">
        <w:rPr>
          <w:b/>
        </w:rPr>
        <w:t xml:space="preserve">12 </w:t>
      </w:r>
      <w:r w:rsidR="000D0677" w:rsidRPr="00B979D8">
        <w:rPr>
          <w:b/>
        </w:rPr>
        <w:t>months</w:t>
      </w:r>
      <w:r w:rsidR="000D0677" w:rsidRPr="001A2AD8">
        <w:t>,</w:t>
      </w:r>
      <w:r w:rsidR="000569E3" w:rsidRPr="001A2AD8">
        <w:t xml:space="preserve"> </w:t>
      </w:r>
      <w:r>
        <w:t>we ask that you</w:t>
      </w:r>
      <w:r w:rsidR="000569E3" w:rsidRPr="00B979D8">
        <w:t xml:space="preserve"> advise the </w:t>
      </w:r>
      <w:r w:rsidR="007F2B7B">
        <w:t>hospital</w:t>
      </w:r>
      <w:r w:rsidR="007F2B7B" w:rsidRPr="00B979D8">
        <w:t xml:space="preserve"> </w:t>
      </w:r>
      <w:r w:rsidR="000569E3" w:rsidRPr="00B979D8">
        <w:t xml:space="preserve">that you are a </w:t>
      </w:r>
      <w:r w:rsidR="00064164" w:rsidRPr="00B979D8">
        <w:rPr>
          <w:b/>
        </w:rPr>
        <w:t>ward</w:t>
      </w:r>
      <w:r w:rsidR="000569E3" w:rsidRPr="00B979D8">
        <w:rPr>
          <w:b/>
        </w:rPr>
        <w:t xml:space="preserve"> contact</w:t>
      </w:r>
      <w:r w:rsidR="000569E3" w:rsidRPr="00B979D8">
        <w:t xml:space="preserve"> </w:t>
      </w:r>
      <w:r w:rsidR="00064164" w:rsidRPr="00B979D8">
        <w:t xml:space="preserve">from an area that has been found to have </w:t>
      </w:r>
      <w:r w:rsidR="000E4EDF" w:rsidRPr="00B979D8">
        <w:rPr>
          <w:i/>
        </w:rPr>
        <w:t>C. auris</w:t>
      </w:r>
      <w:r w:rsidR="000569E3" w:rsidRPr="00B979D8">
        <w:t>.</w:t>
      </w:r>
      <w:r w:rsidR="00DB17ED" w:rsidRPr="00B979D8">
        <w:t xml:space="preserve"> The hospital will then arrange for you to be </w:t>
      </w:r>
      <w:r>
        <w:t>tested</w:t>
      </w:r>
      <w:r w:rsidRPr="00B979D8">
        <w:t xml:space="preserve"> </w:t>
      </w:r>
      <w:r w:rsidR="00DB17ED" w:rsidRPr="00B979D8">
        <w:t xml:space="preserve">for </w:t>
      </w:r>
      <w:r w:rsidR="000E4EDF" w:rsidRPr="00B979D8">
        <w:rPr>
          <w:i/>
        </w:rPr>
        <w:t>C. auris</w:t>
      </w:r>
      <w:r w:rsidR="00DB17ED" w:rsidRPr="00B979D8">
        <w:t>.</w:t>
      </w:r>
    </w:p>
    <w:p w14:paraId="31434236" w14:textId="6D0B984F" w:rsidR="00064164" w:rsidRPr="00B979D8" w:rsidRDefault="00612831" w:rsidP="00064164">
      <w:r w:rsidRPr="00B979D8">
        <w:t>Please</w:t>
      </w:r>
      <w:r w:rsidR="006D0C36" w:rsidRPr="00B979D8">
        <w:t xml:space="preserve"> </w:t>
      </w:r>
      <w:r w:rsidR="00064164" w:rsidRPr="00B979D8">
        <w:t xml:space="preserve">keep this letter so that you can show staff when you are next admitted to a </w:t>
      </w:r>
      <w:r w:rsidR="007F2B7B">
        <w:t>hospital</w:t>
      </w:r>
      <w:r w:rsidR="00064164" w:rsidRPr="00B979D8">
        <w:t>.</w:t>
      </w:r>
    </w:p>
    <w:p w14:paraId="7C4FE10A" w14:textId="3DFE1AB4" w:rsidR="00DD7149" w:rsidRPr="00AC19E1" w:rsidRDefault="00DD7149" w:rsidP="00DD7149">
      <w:r w:rsidRPr="00B979D8">
        <w:t xml:space="preserve">Alternatively, if you wish to be </w:t>
      </w:r>
      <w:r w:rsidR="006E0540">
        <w:t>tested</w:t>
      </w:r>
      <w:r w:rsidR="006E0540" w:rsidRPr="00B979D8">
        <w:t xml:space="preserve"> </w:t>
      </w:r>
      <w:r w:rsidRPr="00B979D8">
        <w:t xml:space="preserve">for </w:t>
      </w:r>
      <w:r w:rsidR="000E4EDF" w:rsidRPr="00B979D8">
        <w:rPr>
          <w:i/>
        </w:rPr>
        <w:t>C. auris</w:t>
      </w:r>
      <w:r w:rsidR="000E4EDF" w:rsidRPr="00B979D8">
        <w:t xml:space="preserve"> </w:t>
      </w:r>
      <w:r w:rsidRPr="00B979D8">
        <w:t>before you</w:t>
      </w:r>
      <w:r w:rsidR="006E0540">
        <w:t>r next hospital admission,</w:t>
      </w:r>
      <w:r w:rsidRPr="00B979D8">
        <w:t xml:space="preserve"> this can be arranged. Please contact </w:t>
      </w:r>
      <w:r w:rsidRPr="000D0677">
        <w:rPr>
          <w:highlight w:val="yellow"/>
        </w:rPr>
        <w:t>&lt;name of designated contact&gt;</w:t>
      </w:r>
      <w:r w:rsidRPr="00B979D8">
        <w:t>,</w:t>
      </w:r>
      <w:r w:rsidR="000E4EDF" w:rsidRPr="00B979D8">
        <w:t xml:space="preserve"> </w:t>
      </w:r>
      <w:r w:rsidRPr="000D0677">
        <w:rPr>
          <w:highlight w:val="yellow"/>
        </w:rPr>
        <w:t>&lt;department&gt;</w:t>
      </w:r>
      <w:r w:rsidRPr="00B979D8">
        <w:t xml:space="preserve"> on </w:t>
      </w:r>
      <w:r w:rsidRPr="000D0677">
        <w:rPr>
          <w:highlight w:val="yellow"/>
        </w:rPr>
        <w:t>&lt;phone number&gt;</w:t>
      </w:r>
      <w:r w:rsidRPr="00B979D8">
        <w:t xml:space="preserve"> during business hours. Please note that if you arrange for </w:t>
      </w:r>
      <w:r w:rsidR="006E0540">
        <w:t>testing</w:t>
      </w:r>
      <w:r w:rsidR="006E0540" w:rsidRPr="00B979D8">
        <w:t xml:space="preserve"> </w:t>
      </w:r>
      <w:r w:rsidRPr="00B979D8">
        <w:t>with your GP you will be charged</w:t>
      </w:r>
      <w:r w:rsidR="00612831" w:rsidRPr="00B979D8">
        <w:t xml:space="preserve"> for this service</w:t>
      </w:r>
      <w:r w:rsidRPr="00B979D8">
        <w:t xml:space="preserve"> as this </w:t>
      </w:r>
      <w:r w:rsidR="001A2AD8">
        <w:t xml:space="preserve">screening </w:t>
      </w:r>
      <w:r w:rsidRPr="00B979D8">
        <w:t>test is not rebated through Medicare.</w:t>
      </w:r>
    </w:p>
    <w:p w14:paraId="1F792B28" w14:textId="77777777" w:rsidR="000F43D8" w:rsidRDefault="00DD7149" w:rsidP="00DD7149">
      <w:r w:rsidRPr="00AC19E1">
        <w:t xml:space="preserve">Further information regarding </w:t>
      </w:r>
      <w:r w:rsidR="000E4EDF" w:rsidRPr="000E4EDF">
        <w:rPr>
          <w:i/>
        </w:rPr>
        <w:t>C. auris</w:t>
      </w:r>
      <w:r w:rsidR="000E4EDF" w:rsidRPr="00746CD8">
        <w:t xml:space="preserve"> </w:t>
      </w:r>
      <w:r w:rsidRPr="00AC19E1">
        <w:t xml:space="preserve">is available in the information sheet provided with this letter. If you have any further questions as a result of this letter, please contact </w:t>
      </w:r>
      <w:r w:rsidRPr="000D0677">
        <w:rPr>
          <w:highlight w:val="yellow"/>
        </w:rPr>
        <w:t>&lt;name of designated contact&gt;</w:t>
      </w:r>
      <w:r w:rsidRPr="00AC19E1">
        <w:t>,</w:t>
      </w:r>
      <w:r w:rsidR="00F66D8D" w:rsidRPr="00AC19E1">
        <w:t xml:space="preserve"> </w:t>
      </w:r>
      <w:r w:rsidRPr="000D0677">
        <w:rPr>
          <w:highlight w:val="yellow"/>
        </w:rPr>
        <w:t>&lt;department&gt;</w:t>
      </w:r>
      <w:r w:rsidRPr="00AC19E1">
        <w:t xml:space="preserve"> on </w:t>
      </w:r>
      <w:r w:rsidRPr="000D0677">
        <w:rPr>
          <w:highlight w:val="yellow"/>
        </w:rPr>
        <w:t>&lt;phone number&gt;</w:t>
      </w:r>
      <w:r w:rsidRPr="00AC19E1">
        <w:t xml:space="preserve"> during business hours</w:t>
      </w:r>
      <w:r w:rsidR="003E1D88" w:rsidRPr="00AC19E1">
        <w:t xml:space="preserve"> or take this letter to your GP to discuss with them.</w:t>
      </w:r>
    </w:p>
    <w:p w14:paraId="06794E04" w14:textId="77777777" w:rsidR="00064164" w:rsidRDefault="00064164" w:rsidP="00064164"/>
    <w:p w14:paraId="3B6115D1" w14:textId="585347A0" w:rsidR="00064164" w:rsidRDefault="00064164">
      <w:r>
        <w:t>Regards,</w:t>
      </w:r>
    </w:p>
    <w:sectPr w:rsidR="000641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0CE6" w14:textId="77777777" w:rsidR="00FD5C9D" w:rsidRDefault="00FD5C9D" w:rsidP="00FD5C9D">
      <w:pPr>
        <w:spacing w:after="0" w:line="240" w:lineRule="auto"/>
      </w:pPr>
      <w:r>
        <w:separator/>
      </w:r>
    </w:p>
  </w:endnote>
  <w:endnote w:type="continuationSeparator" w:id="0">
    <w:p w14:paraId="37D01D52" w14:textId="77777777" w:rsidR="00FD5C9D" w:rsidRDefault="00FD5C9D" w:rsidP="00FD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F946" w14:textId="77777777" w:rsidR="00FD5C9D" w:rsidRDefault="00FD5C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BB19" w14:textId="77777777" w:rsidR="00FD5C9D" w:rsidRDefault="00FD5C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DD21" w14:textId="77777777" w:rsidR="00FD5C9D" w:rsidRDefault="00FD5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1CA8" w14:textId="77777777" w:rsidR="00FD5C9D" w:rsidRDefault="00FD5C9D" w:rsidP="00FD5C9D">
      <w:pPr>
        <w:spacing w:after="0" w:line="240" w:lineRule="auto"/>
      </w:pPr>
      <w:r>
        <w:separator/>
      </w:r>
    </w:p>
  </w:footnote>
  <w:footnote w:type="continuationSeparator" w:id="0">
    <w:p w14:paraId="68BED661" w14:textId="77777777" w:rsidR="00FD5C9D" w:rsidRDefault="00FD5C9D" w:rsidP="00FD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0BB4" w14:textId="77777777" w:rsidR="00FD5C9D" w:rsidRDefault="00FD5C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4478077"/>
      <w:docPartObj>
        <w:docPartGallery w:val="Watermarks"/>
        <w:docPartUnique/>
      </w:docPartObj>
    </w:sdtPr>
    <w:sdtEndPr/>
    <w:sdtContent>
      <w:p w14:paraId="1670569A" w14:textId="5E41DCA5" w:rsidR="00FD5C9D" w:rsidRDefault="00AE64DD">
        <w:pPr>
          <w:pStyle w:val="Header"/>
        </w:pPr>
        <w:r>
          <w:rPr>
            <w:noProof/>
          </w:rPr>
          <w:pict w14:anchorId="100C89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FE4A" w14:textId="77777777" w:rsidR="00FD5C9D" w:rsidRDefault="00FD5C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FA"/>
    <w:rsid w:val="00051D89"/>
    <w:rsid w:val="000569E3"/>
    <w:rsid w:val="00064164"/>
    <w:rsid w:val="000D0677"/>
    <w:rsid w:val="000E4EDF"/>
    <w:rsid w:val="000F43D8"/>
    <w:rsid w:val="00144567"/>
    <w:rsid w:val="00180866"/>
    <w:rsid w:val="00190DDF"/>
    <w:rsid w:val="00196764"/>
    <w:rsid w:val="001A2AD8"/>
    <w:rsid w:val="001B20C5"/>
    <w:rsid w:val="003120A7"/>
    <w:rsid w:val="00391ECD"/>
    <w:rsid w:val="003E1D88"/>
    <w:rsid w:val="004212E7"/>
    <w:rsid w:val="00451C92"/>
    <w:rsid w:val="00453A72"/>
    <w:rsid w:val="00502BF4"/>
    <w:rsid w:val="005558BE"/>
    <w:rsid w:val="005A7513"/>
    <w:rsid w:val="005C179C"/>
    <w:rsid w:val="005F1519"/>
    <w:rsid w:val="00612831"/>
    <w:rsid w:val="006326B0"/>
    <w:rsid w:val="00666134"/>
    <w:rsid w:val="00677208"/>
    <w:rsid w:val="006D0C36"/>
    <w:rsid w:val="006D7C0A"/>
    <w:rsid w:val="006E0540"/>
    <w:rsid w:val="006E63F5"/>
    <w:rsid w:val="0076300D"/>
    <w:rsid w:val="007F2B7B"/>
    <w:rsid w:val="00826700"/>
    <w:rsid w:val="008D45BF"/>
    <w:rsid w:val="00930F53"/>
    <w:rsid w:val="0097786D"/>
    <w:rsid w:val="009E73CD"/>
    <w:rsid w:val="00A14768"/>
    <w:rsid w:val="00AA6FFA"/>
    <w:rsid w:val="00AC19E1"/>
    <w:rsid w:val="00AC3736"/>
    <w:rsid w:val="00AC4A48"/>
    <w:rsid w:val="00AE64DD"/>
    <w:rsid w:val="00B0767A"/>
    <w:rsid w:val="00B948BD"/>
    <w:rsid w:val="00B979D8"/>
    <w:rsid w:val="00C06134"/>
    <w:rsid w:val="00C8212A"/>
    <w:rsid w:val="00CF591E"/>
    <w:rsid w:val="00D83445"/>
    <w:rsid w:val="00DB17ED"/>
    <w:rsid w:val="00DD7149"/>
    <w:rsid w:val="00E53DBA"/>
    <w:rsid w:val="00ED47FC"/>
    <w:rsid w:val="00F66D8D"/>
    <w:rsid w:val="00F81C58"/>
    <w:rsid w:val="00F90A54"/>
    <w:rsid w:val="00F95769"/>
    <w:rsid w:val="00F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00CDF2"/>
  <w15:docId w15:val="{1323E702-3A1A-4E59-8112-8FED8C62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2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8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8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5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C9D"/>
  </w:style>
  <w:style w:type="paragraph" w:styleId="Footer">
    <w:name w:val="footer"/>
    <w:basedOn w:val="Normal"/>
    <w:link w:val="FooterChar"/>
    <w:uiPriority w:val="99"/>
    <w:unhideWhenUsed/>
    <w:rsid w:val="00FD5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E6EE4F8568E4696D6286852B22206" ma:contentTypeVersion="17" ma:contentTypeDescription="Create a new document." ma:contentTypeScope="" ma:versionID="b428e10988ec75c89811a4ef1bff4ae5">
  <xsd:schema xmlns:xsd="http://www.w3.org/2001/XMLSchema" xmlns:xs="http://www.w3.org/2001/XMLSchema" xmlns:p="http://schemas.microsoft.com/office/2006/metadata/properties" xmlns:ns2="ff738664-5437-40af-b348-f3248d64dc25" xmlns:ns3="6b3b165f-a48b-42be-87f3-7cf7bd9d2ccc" xmlns:ns4="5ce0f2b5-5be5-4508-bce9-d7011ece0659" targetNamespace="http://schemas.microsoft.com/office/2006/metadata/properties" ma:root="true" ma:fieldsID="58325f6036f50fe85b8b980d228f7984" ns2:_="" ns3:_="" ns4:_="">
    <xsd:import namespace="ff738664-5437-40af-b348-f3248d64dc25"/>
    <xsd:import namespace="6b3b165f-a48b-42be-87f3-7cf7bd9d2ccc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38664-5437-40af-b348-f3248d64d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165f-a48b-42be-87f3-7cf7bd9d2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b814b8e-1c92-4505-ba00-dc53886a3509}" ma:internalName="TaxCatchAll" ma:showField="CatchAllData" ma:web="6b3b165f-a48b-42be-87f3-7cf7bd9d2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738664-5437-40af-b348-f3248d64dc25">
      <Terms xmlns="http://schemas.microsoft.com/office/infopath/2007/PartnerControls"/>
    </lcf76f155ced4ddcb4097134ff3c332f>
    <TaxCatchAll xmlns="5ce0f2b5-5be5-4508-bce9-d7011ece0659" xsi:nil="true"/>
    <_Flow_SignoffStatus xmlns="ff738664-5437-40af-b348-f3248d64dc25" xsi:nil="true"/>
  </documentManagement>
</p:properties>
</file>

<file path=customXml/itemProps1.xml><?xml version="1.0" encoding="utf-8"?>
<ds:datastoreItem xmlns:ds="http://schemas.openxmlformats.org/officeDocument/2006/customXml" ds:itemID="{71D7F275-938A-46F9-8265-2009FD023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36EF5-BF66-4D1E-A79F-22EE9DD24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38664-5437-40af-b348-f3248d64dc25"/>
    <ds:schemaRef ds:uri="6b3b165f-a48b-42be-87f3-7cf7bd9d2ccc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42E05-25E1-4A4E-9972-946B672C900A}">
  <ds:schemaRefs>
    <ds:schemaRef ds:uri="http://purl.org/dc/terms/"/>
    <ds:schemaRef ds:uri="http://schemas.microsoft.com/office/infopath/2007/PartnerControls"/>
    <ds:schemaRef ds:uri="http://purl.org/dc/elements/1.1/"/>
    <ds:schemaRef ds:uri="ff738664-5437-40af-b348-f3248d64dc25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5ce0f2b5-5be5-4508-bce9-d7011ece0659"/>
    <ds:schemaRef ds:uri="6b3b165f-a48b-42be-87f3-7cf7bd9d2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Candida auris ward contact letterr</vt:lpstr>
    </vt:vector>
  </TitlesOfParts>
  <Company>Victorian Government, Department of Health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Candida auris ward contact letterr</dc:title>
  <dc:subject>Example Candida auris ward contact letter</dc:subject>
  <dc:creator>Health Protection Branch</dc:creator>
  <cp:keywords>Candida auris, Infection control, multi-resistant organism</cp:keywords>
  <cp:lastModifiedBy>Donna Cameron</cp:lastModifiedBy>
  <cp:revision>14</cp:revision>
  <dcterms:created xsi:type="dcterms:W3CDTF">2019-08-13T02:06:00Z</dcterms:created>
  <dcterms:modified xsi:type="dcterms:W3CDTF">2023-11-10T04:27:00Z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0x010100E78E6EE4F8568E4696D6286852B22206</vt:lpwstr>
  </property>
</Properties>
</file>