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4.xml" ContentType="application/vnd.openxmlformats-officedocument.wordprocessingml.footer+xml"/>
  <Override PartName="/word/footer6.xml" ContentType="application/vnd.openxmlformats-officedocument.wordprocessingml.footer+xml"/>
  <Override PartName="/word/footer5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2A8CD" w14:textId="77777777" w:rsidR="0074696E" w:rsidRPr="00340618" w:rsidRDefault="00A33546" w:rsidP="00EC40D5">
      <w:pPr>
        <w:pStyle w:val="Sectionbreakfirstpage"/>
      </w:pPr>
      <w:r w:rsidRPr="00340618">
        <w:rPr>
          <w:lang w:val="en-US" w:bidi="my-MM"/>
        </w:rPr>
        <w:drawing>
          <wp:anchor distT="0" distB="0" distL="114300" distR="114300" simplePos="0" relativeHeight="251658240" behindDoc="1" locked="1" layoutInCell="1" allowOverlap="0" wp14:anchorId="40B48B2E" wp14:editId="694C474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694731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CD27DF" w14:textId="77777777" w:rsidR="00A62D44" w:rsidRPr="00340618" w:rsidRDefault="00A62D44" w:rsidP="00EC40D5">
      <w:pPr>
        <w:pStyle w:val="Sectionbreakfirstpage"/>
        <w:sectPr w:rsidR="00A62D44" w:rsidRPr="00340618" w:rsidSect="00E62622">
          <w:footerReference w:type="even" r:id="rId9"/>
          <w:footerReference w:type="default" r:id="rId10"/>
          <w:footerReference w:type="first" r:id="rId11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8D504E" w:rsidRPr="00340618" w14:paraId="5D82333A" w14:textId="77777777" w:rsidTr="31A57B60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2C7F8B5A" w14:textId="77777777" w:rsidR="003B5733" w:rsidRPr="00340618" w:rsidRDefault="00A33546" w:rsidP="003B5733">
            <w:pPr>
              <w:pStyle w:val="Documenttitle"/>
            </w:pPr>
            <w:r w:rsidRPr="00340618">
              <w:rPr>
                <w:noProof/>
                <w:sz w:val="44"/>
                <w:szCs w:val="48"/>
                <w:lang w:val="en-US" w:bidi="my-MM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2E57CB15" wp14:editId="7916BF5D">
                      <wp:simplePos x="0" y="0"/>
                      <wp:positionH relativeFrom="column">
                        <wp:posOffset>-66675</wp:posOffset>
                      </wp:positionH>
                      <wp:positionV relativeFrom="page">
                        <wp:posOffset>-548005</wp:posOffset>
                      </wp:positionV>
                      <wp:extent cx="1600200" cy="314325"/>
                      <wp:effectExtent l="0" t="0" r="19050" b="2857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CCB681" w14:textId="77777777" w:rsidR="0036773E" w:rsidRDefault="00A33546" w:rsidP="0036773E">
                                  <w:r>
                                    <w:rPr>
                                      <w:lang w:val="hr"/>
                                    </w:rPr>
                                    <w:t>Croatian | Hrvatski</w:t>
                                  </w:r>
                                </w:p>
                              </w:txbxContent>
                            </wps:txbx>
                            <wps:bodyPr rot="0" vert="horz" wrap="square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57CB1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5.25pt;margin-top:-43.15pt;width:126pt;height:2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" strokecolor="white [3212]">
                      <v:textbox>
                        <w:txbxContent>
                          <w:p w14:paraId="19CCB681" w14:textId="77777777" w:rsidR="0036773E" w:rsidRDefault="00A33546" w:rsidP="0036773E">
                            <w:r>
                              <w:rPr>
                                <w:lang w:val="hr"/>
                              </w:rPr>
                              <w:t>Croatian | Hrvatski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bookmarkStart w:id="0" w:name="_Hlk141261506"/>
            <w:bookmarkEnd w:id="0"/>
            <w:r w:rsidR="00E922DC" w:rsidRPr="00340618">
              <w:rPr>
                <w:lang w:val="hr"/>
              </w:rPr>
              <w:t xml:space="preserve">Germicidno ultraljubičasto svjetlo </w:t>
            </w:r>
          </w:p>
        </w:tc>
      </w:tr>
      <w:tr w:rsidR="008D504E" w:rsidRPr="00340618" w14:paraId="3C8B0761" w14:textId="77777777" w:rsidTr="31A57B60">
        <w:tc>
          <w:tcPr>
            <w:tcW w:w="10348" w:type="dxa"/>
          </w:tcPr>
          <w:p w14:paraId="66F41308" w14:textId="77777777" w:rsidR="003B5733" w:rsidRPr="00340618" w:rsidRDefault="00A33546" w:rsidP="00BD1A8F">
            <w:pPr>
              <w:pStyle w:val="Documentsubtitle"/>
            </w:pPr>
            <w:r w:rsidRPr="00340618">
              <w:rPr>
                <w:lang w:val="hr"/>
              </w:rPr>
              <w:t>Informacije za osoblje, stanare i obitelji</w:t>
            </w:r>
          </w:p>
        </w:tc>
      </w:tr>
      <w:tr w:rsidR="008D504E" w:rsidRPr="00340618" w14:paraId="67735031" w14:textId="77777777" w:rsidTr="31A57B60">
        <w:tc>
          <w:tcPr>
            <w:tcW w:w="10348" w:type="dxa"/>
          </w:tcPr>
          <w:p w14:paraId="3CA6D62D" w14:textId="77777777" w:rsidR="003B5733" w:rsidRPr="00340618" w:rsidRDefault="0080414A" w:rsidP="001E5058">
            <w:pPr>
              <w:pStyle w:val="Bannermarking"/>
            </w:pPr>
            <w:r>
              <w:fldChar w:fldCharType="begin"/>
            </w:r>
            <w:r>
              <w:instrText>FILLIN  "Type the protective marking" \d OFFICIAL \o  \* MERGEFORMAT</w:instrText>
            </w:r>
            <w:r>
              <w:fldChar w:fldCharType="separate"/>
            </w:r>
            <w:r w:rsidR="0084198A" w:rsidRPr="00340618">
              <w:t>OFFICIAL</w:t>
            </w:r>
            <w:r>
              <w:fldChar w:fldCharType="end"/>
            </w:r>
          </w:p>
        </w:tc>
      </w:tr>
    </w:tbl>
    <w:p w14:paraId="4DD84B74" w14:textId="77777777" w:rsidR="00613C68" w:rsidRPr="00340618" w:rsidRDefault="00340618" w:rsidP="00613C68">
      <w:pPr>
        <w:pStyle w:val="Heading2"/>
      </w:pPr>
      <w:r w:rsidRPr="00340618">
        <w:rPr>
          <w:noProof/>
          <w:lang w:val="en-US" w:bidi="my-MM"/>
        </w:rPr>
        <w:drawing>
          <wp:anchor distT="0" distB="0" distL="114300" distR="114300" simplePos="0" relativeHeight="251659264" behindDoc="0" locked="0" layoutInCell="1" allowOverlap="1" wp14:anchorId="78B851B6" wp14:editId="5223A7EE">
            <wp:simplePos x="0" y="0"/>
            <wp:positionH relativeFrom="margin">
              <wp:posOffset>3333750</wp:posOffset>
            </wp:positionH>
            <wp:positionV relativeFrom="paragraph">
              <wp:posOffset>518795</wp:posOffset>
            </wp:positionV>
            <wp:extent cx="3347085" cy="2104390"/>
            <wp:effectExtent l="0" t="0" r="5715" b="0"/>
            <wp:wrapSquare wrapText="bothSides"/>
            <wp:docPr id="3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348A4700-E1BE-4E41-B6E7-6FAEC0069A4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348A4700-E1BE-4E41-B6E7-6FAEC0069A4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rcRect l="7404" t="-120"/>
                    <a:stretch>
                      <a:fillRect/>
                    </a:stretch>
                  </pic:blipFill>
                  <pic:spPr>
                    <a:xfrm>
                      <a:off x="0" y="0"/>
                      <a:ext cx="3347085" cy="2104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3546" w:rsidRPr="00340618">
        <w:rPr>
          <w:lang w:val="hr"/>
        </w:rPr>
        <w:t>Što je germicidno ultraljubičasto svjetlo?</w:t>
      </w:r>
    </w:p>
    <w:p w14:paraId="0581B450" w14:textId="77777777" w:rsidR="00613C68" w:rsidRPr="00340618" w:rsidRDefault="00613C68" w:rsidP="00613C68">
      <w:pPr>
        <w:pStyle w:val="Body"/>
        <w:sectPr w:rsidR="00613C68" w:rsidRPr="00340618" w:rsidSect="00E62622">
          <w:footerReference w:type="even" r:id="rId13"/>
          <w:footerReference w:type="default" r:id="rId14"/>
          <w:footerReference w:type="first" r:id="rId15"/>
          <w:type w:val="continuous"/>
          <w:pgSz w:w="11906" w:h="16838" w:code="9"/>
          <w:pgMar w:top="1418" w:right="851" w:bottom="1418" w:left="851" w:header="680" w:footer="851" w:gutter="0"/>
          <w:cols w:space="340"/>
          <w:docGrid w:linePitch="360"/>
        </w:sectPr>
      </w:pPr>
    </w:p>
    <w:p w14:paraId="5BEF2638" w14:textId="77777777" w:rsidR="00613C68" w:rsidRPr="00340618" w:rsidRDefault="3B696B92" w:rsidP="00FC2F8D">
      <w:pPr>
        <w:pStyle w:val="Body"/>
        <w:jc w:val="both"/>
      </w:pPr>
      <w:r w:rsidRPr="00340618">
        <w:rPr>
          <w:lang w:val="hr"/>
        </w:rPr>
        <w:t>Ultraljubičasto svjetlo (koje se također zove UV svjetlo) je svjetlo koje ljudi ne vide, ali koje može deaktivirati viruse i bakterije koje postaju bezopasne i nesposobne da prouzroče bolest. Germicidna ultraljubičasta svjetla su posebno dizajnirana za proizvodnju UV svjetla za dezinfekciju zraka i pokazalo se da ta svjetla smanjuju širenje više bolesti. Postavljaju se tako da UV svjetlo bude samo u gornjem dijelu prostorije, kao na slici s druge strane stranice. Bakterije i virusi se normalnim kretanjem zraka kreću putanjom svjetlosti. To omogućuje ljudima da koriste prostorije kao i obično.</w:t>
      </w:r>
    </w:p>
    <w:p w14:paraId="009A254A" w14:textId="77777777" w:rsidR="00B05CA7" w:rsidRDefault="00A33546" w:rsidP="00340618">
      <w:pPr>
        <w:pStyle w:val="Body"/>
        <w:rPr>
          <w:lang w:val="hr"/>
        </w:rPr>
      </w:pPr>
      <w:r w:rsidRPr="00340618">
        <w:rPr>
          <w:lang w:val="hr"/>
        </w:rPr>
        <w:t xml:space="preserve">Za više informacija o germicidnim svjetlima, posjetite web stranicu Ministarstva zdravstva </w:t>
      </w:r>
      <w:r w:rsidR="00340618" w:rsidRPr="00340618">
        <w:rPr>
          <w:lang w:val="hr"/>
        </w:rPr>
        <w:t>https://www.health.vic.gov.au/infectious-diseases-guidelines-and-advice/germicidal-ultraviolet-light-combatting-airborne-virus-transmission</w:t>
      </w:r>
    </w:p>
    <w:p w14:paraId="34952D6C" w14:textId="77777777" w:rsidR="00340618" w:rsidRPr="00340618" w:rsidRDefault="00340618" w:rsidP="00340618">
      <w:pPr>
        <w:pStyle w:val="Body"/>
        <w:rPr>
          <w:lang w:val="hr"/>
        </w:rPr>
      </w:pPr>
    </w:p>
    <w:p w14:paraId="59FC6226" w14:textId="77777777" w:rsidR="00613C68" w:rsidRPr="00340618" w:rsidRDefault="00A33546" w:rsidP="00613C68">
      <w:pPr>
        <w:pStyle w:val="Heading2"/>
        <w:rPr>
          <w:rFonts w:eastAsia="Times"/>
          <w:b w:val="0"/>
          <w:color w:val="auto"/>
          <w:sz w:val="21"/>
          <w:szCs w:val="20"/>
        </w:rPr>
        <w:sectPr w:rsidR="00613C68" w:rsidRPr="00340618" w:rsidSect="00C811E7">
          <w:type w:val="continuous"/>
          <w:pgSz w:w="11906" w:h="16838" w:code="9"/>
          <w:pgMar w:top="1418" w:right="851" w:bottom="1418" w:left="851" w:header="680" w:footer="851" w:gutter="0"/>
          <w:cols w:num="2" w:space="567"/>
          <w:docGrid w:linePitch="360"/>
        </w:sectPr>
      </w:pPr>
      <w:r w:rsidRPr="00340618">
        <w:rPr>
          <w:color w:val="4F81BD" w:themeColor="accent1"/>
          <w:sz w:val="12"/>
          <w:szCs w:val="12"/>
        </w:rPr>
        <w:t xml:space="preserve">US CDC: https://www.cdc.gov/coronavirus/ </w:t>
      </w:r>
      <w:r w:rsidRPr="00340618">
        <w:rPr>
          <w:color w:val="4F81BD" w:themeColor="accent1"/>
          <w:sz w:val="12"/>
          <w:szCs w:val="12"/>
        </w:rPr>
        <w:fldChar w:fldCharType="begin"/>
      </w:r>
      <w:r w:rsidRPr="00340618">
        <w:rPr>
          <w:color w:val="4F81BD" w:themeColor="accent1"/>
          <w:sz w:val="12"/>
          <w:szCs w:val="12"/>
        </w:rPr>
        <w:instrText xml:space="preserve"> SEQ US_CDC:_https://www.cdc.gov/coronavirus/ \* ARABIC </w:instrText>
      </w:r>
      <w:r w:rsidRPr="00340618">
        <w:rPr>
          <w:color w:val="4F81BD" w:themeColor="accent1"/>
          <w:sz w:val="12"/>
          <w:szCs w:val="12"/>
        </w:rPr>
        <w:fldChar w:fldCharType="separate"/>
      </w:r>
      <w:r w:rsidRPr="00340618">
        <w:rPr>
          <w:color w:val="4F81BD" w:themeColor="accent1"/>
          <w:sz w:val="12"/>
          <w:szCs w:val="12"/>
        </w:rPr>
        <w:t>1</w:t>
      </w:r>
      <w:r w:rsidRPr="00340618">
        <w:rPr>
          <w:color w:val="4F81BD" w:themeColor="accent1"/>
          <w:sz w:val="12"/>
          <w:szCs w:val="12"/>
        </w:rPr>
        <w:fldChar w:fldCharType="end"/>
      </w:r>
    </w:p>
    <w:p w14:paraId="424E2FF2" w14:textId="77777777" w:rsidR="00613C68" w:rsidRPr="00340618" w:rsidRDefault="00A33546" w:rsidP="59A4ACBE">
      <w:pPr>
        <w:pStyle w:val="Heading2"/>
        <w:rPr>
          <w:rFonts w:eastAsia="Times"/>
          <w:b w:val="0"/>
          <w:color w:val="auto"/>
          <w:sz w:val="21"/>
          <w:szCs w:val="21"/>
        </w:rPr>
      </w:pPr>
      <w:r w:rsidRPr="00340618">
        <w:rPr>
          <w:lang w:val="hr"/>
        </w:rPr>
        <w:t xml:space="preserve"> Zašto se postavljaju germicidna ultraljubičasta svjetla?</w:t>
      </w:r>
    </w:p>
    <w:p w14:paraId="4C923ADE" w14:textId="77777777" w:rsidR="00830B64" w:rsidRPr="00340618" w:rsidRDefault="00A33546" w:rsidP="00FC2F8D">
      <w:pPr>
        <w:pStyle w:val="Body"/>
        <w:jc w:val="both"/>
      </w:pPr>
      <w:r w:rsidRPr="00340618">
        <w:rPr>
          <w:lang w:val="hr"/>
        </w:rPr>
        <w:t>Germicidna ultraljubičasta svjetla se već godinama koriste u bolnicama kako bi se smanjilo širenje bolesti. Laboratorijski testovi pokazuju da se virusi koji uzrokuju COVID-19 i gripu mogu deaktivirati UV svjetlima.</w:t>
      </w:r>
    </w:p>
    <w:p w14:paraId="20E93C54" w14:textId="77777777" w:rsidR="00284AF9" w:rsidRPr="00340618" w:rsidRDefault="00A33546" w:rsidP="00FC2F8D">
      <w:pPr>
        <w:pStyle w:val="Body"/>
        <w:jc w:val="both"/>
      </w:pPr>
      <w:r w:rsidRPr="00340618">
        <w:rPr>
          <w:lang w:val="hr"/>
        </w:rPr>
        <w:t>Ta svjetla predstavljaju dodatni način sprječavanja širenja zaraznih bolesti i ponekad se koriste u kombinaciji s drugim mjerama predostrožnosti, poput maski i visokokvalitetnih filtera.</w:t>
      </w:r>
    </w:p>
    <w:p w14:paraId="2EBC28A6" w14:textId="77777777" w:rsidR="000614F8" w:rsidRPr="00340618" w:rsidRDefault="00A33546" w:rsidP="00CA4C48">
      <w:pPr>
        <w:pStyle w:val="Heading2"/>
      </w:pPr>
      <w:r w:rsidRPr="00340618">
        <w:rPr>
          <w:lang w:val="hr"/>
        </w:rPr>
        <w:t>Koriste li se ova svjetla u zgradama?</w:t>
      </w:r>
    </w:p>
    <w:p w14:paraId="037042BF" w14:textId="77777777" w:rsidR="00446E42" w:rsidRPr="00340618" w:rsidRDefault="00A33546" w:rsidP="00446E42">
      <w:pPr>
        <w:jc w:val="both"/>
      </w:pPr>
      <w:r w:rsidRPr="00340618">
        <w:rPr>
          <w:lang w:val="hr"/>
        </w:rPr>
        <w:t>Da, germicidna ultraljubičasta svjetla su u Australiji već postavljena i rade u nekim domovima za skrb o starijim osobama, dječjim vrtićima i školama. Mnoge škole, bolnice, skloništa za beskućnike i druge javne zgrade u Sjedinjenim Državama, Europi i drugim zemljama diljem svijeta također već imaju ultraljubičasta svjetla. Ultraljubičasta svjetla se već gotovo 70 godina koriste za dezinfekciju prostorija.</w:t>
      </w:r>
    </w:p>
    <w:p w14:paraId="04BD5615" w14:textId="77777777" w:rsidR="4EAB4C80" w:rsidRPr="00340618" w:rsidRDefault="00A33546" w:rsidP="000B29F7">
      <w:pPr>
        <w:pStyle w:val="Heading2"/>
        <w:rPr>
          <w:rFonts w:eastAsia="Arial" w:cs="Arial"/>
          <w:bCs/>
          <w:szCs w:val="32"/>
        </w:rPr>
      </w:pPr>
      <w:r w:rsidRPr="00340618">
        <w:rPr>
          <w:lang w:val="hr"/>
        </w:rPr>
        <w:t>Jesu li ta svjetla sigurna?</w:t>
      </w:r>
    </w:p>
    <w:p w14:paraId="6E9C1C0C" w14:textId="77777777" w:rsidR="00340618" w:rsidRDefault="00A33546" w:rsidP="00340618">
      <w:pPr>
        <w:pStyle w:val="Body"/>
        <w:jc w:val="both"/>
        <w:rPr>
          <w:lang w:val="hr"/>
        </w:rPr>
      </w:pPr>
      <w:r w:rsidRPr="00340618">
        <w:rPr>
          <w:lang w:val="hr"/>
        </w:rPr>
        <w:t>Da, ultraljubičasta svjetla se postavljaju tako da rade samo u gornjim dijelovima prostorija, iznad prostora koji ljudi obično koriste. Dulje izravno izlaganje germicidnom ultraljubičastom svjetlu ne bi bilo sigurno, stoga uvijek treba provjeravati jesu li svjetla ispravno postavljena i jesu li usmjerena na gore i suprotno od ljudi. Nadzor germicidnih ultraljubičastih svjetala će se vršiti često kako bi se osiguralo da i dalje ispravno rade.</w:t>
      </w:r>
      <w:r w:rsidR="00340618">
        <w:rPr>
          <w:lang w:val="hr"/>
        </w:rPr>
        <w:br w:type="page"/>
      </w:r>
    </w:p>
    <w:p w14:paraId="75ECEFF1" w14:textId="77777777" w:rsidR="4EAB4C80" w:rsidRPr="00340618" w:rsidRDefault="00A33546" w:rsidP="31A57B60">
      <w:pPr>
        <w:pStyle w:val="Heading2"/>
        <w:rPr>
          <w:rFonts w:eastAsia="Arial" w:cs="Arial"/>
          <w:bCs/>
          <w:szCs w:val="32"/>
        </w:rPr>
      </w:pPr>
      <w:r w:rsidRPr="00340618">
        <w:rPr>
          <w:lang w:val="hr"/>
        </w:rPr>
        <w:lastRenderedPageBreak/>
        <w:t>Kako to da se virusi kreću tamo gdje je ultraljubičasto svjetlo?</w:t>
      </w:r>
    </w:p>
    <w:p w14:paraId="1DBDECDC" w14:textId="77777777" w:rsidR="31A57B60" w:rsidRPr="00340618" w:rsidRDefault="00A33546" w:rsidP="002B4664">
      <w:pPr>
        <w:ind w:left="-20" w:right="-20"/>
        <w:jc w:val="both"/>
        <w:rPr>
          <w:rFonts w:eastAsia="Arial" w:cs="Arial"/>
          <w:color w:val="000000" w:themeColor="text1"/>
          <w:szCs w:val="21"/>
          <w:lang w:val="hr"/>
        </w:rPr>
      </w:pPr>
      <w:r w:rsidRPr="00340618">
        <w:rPr>
          <w:rFonts w:eastAsia="Arial" w:cs="Arial"/>
          <w:color w:val="000000" w:themeColor="text1"/>
          <w:lang w:val="hr"/>
        </w:rPr>
        <w:t>Uslijed različitih aktivnosti, zrak se u zatvorenim prostorima prirodno kreće. Grijalice, klima uređaji ili ventilatori pokreću zrak kada su uključeni. Do strujanja zraka također dolazi kada ljudi ulaze i izlaze iz prostorija. Toplina našeg tijela i električnih uređaja također diže zrak na gore. Tim kretanjem se sićušne čestice, poput virusa kreću na gore, u dio prostorije u kojem ih ultraljubičasto svjetlo može dezinficirati.</w:t>
      </w:r>
    </w:p>
    <w:p w14:paraId="1A347496" w14:textId="77777777" w:rsidR="4EAB4C80" w:rsidRPr="00340618" w:rsidRDefault="00A33546" w:rsidP="00FC2F8D">
      <w:pPr>
        <w:pStyle w:val="Heading2"/>
        <w:rPr>
          <w:rFonts w:eastAsia="Arial" w:cs="Arial"/>
          <w:szCs w:val="32"/>
        </w:rPr>
      </w:pPr>
      <w:r w:rsidRPr="00340618">
        <w:rPr>
          <w:lang w:val="hr"/>
        </w:rPr>
        <w:t>Mogu li se ta svjetla ugasiti?</w:t>
      </w:r>
    </w:p>
    <w:p w14:paraId="69696EF7" w14:textId="77777777" w:rsidR="00564A94" w:rsidRPr="00340618" w:rsidRDefault="00A33546" w:rsidP="3C4BD676">
      <w:pPr>
        <w:pStyle w:val="Body"/>
        <w:jc w:val="both"/>
      </w:pPr>
      <w:r w:rsidRPr="00340618">
        <w:rPr>
          <w:lang w:val="hr"/>
        </w:rPr>
        <w:t>Da, ta svjetla imaju prekidač za gašenje.  Treba ih isključiti ako se neki posao treba raditi na visini, na primjer na ljestvama u blizini svjetala.</w:t>
      </w:r>
    </w:p>
    <w:p w14:paraId="0CD2D6B8" w14:textId="77777777" w:rsidR="00564A94" w:rsidRPr="00340618" w:rsidRDefault="00A33546" w:rsidP="00564A94">
      <w:pPr>
        <w:pStyle w:val="Heading2"/>
      </w:pPr>
      <w:r w:rsidRPr="00340618">
        <w:rPr>
          <w:lang w:val="hr"/>
        </w:rPr>
        <w:t>Hoće li ta svjetla dezinficirati i površine?</w:t>
      </w:r>
    </w:p>
    <w:p w14:paraId="0F841448" w14:textId="77777777" w:rsidR="00564A94" w:rsidRPr="00340618" w:rsidRDefault="00A33546" w:rsidP="00564A94">
      <w:pPr>
        <w:pStyle w:val="Body"/>
        <w:jc w:val="both"/>
        <w:rPr>
          <w:rFonts w:eastAsia="Arial" w:cs="Arial"/>
          <w:color w:val="000000" w:themeColor="text1"/>
          <w:lang w:val="hr"/>
        </w:rPr>
      </w:pPr>
      <w:r w:rsidRPr="00340618">
        <w:rPr>
          <w:lang w:val="hr"/>
        </w:rPr>
        <w:t>Ne, kada se svjetla koriste za gornji dio prostorija, ona mogu dezinficirati zrak, ali ne i površine. Čak i kada se koriste germicidna ultraljubičasta svjetla, i dalje je potrebno primjenjivati uobičajene protokole za čišćenje površina.</w:t>
      </w:r>
    </w:p>
    <w:sectPr w:rsidR="00564A94" w:rsidRPr="00340618" w:rsidSect="00FA39E0">
      <w:headerReference w:type="default" r:id="rId16"/>
      <w:footerReference w:type="even" r:id="rId17"/>
      <w:footerReference w:type="default" r:id="rId18"/>
      <w:footerReference w:type="first" r:id="rId19"/>
      <w:type w:val="continuous"/>
      <w:pgSz w:w="11906" w:h="16838" w:code="9"/>
      <w:pgMar w:top="1418" w:right="851" w:bottom="1418" w:left="851" w:header="851" w:footer="851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EB3A9" w14:textId="77777777" w:rsidR="00C2223B" w:rsidRDefault="00C2223B">
      <w:pPr>
        <w:spacing w:after="0" w:line="240" w:lineRule="auto"/>
      </w:pPr>
      <w:r>
        <w:separator/>
      </w:r>
    </w:p>
  </w:endnote>
  <w:endnote w:type="continuationSeparator" w:id="0">
    <w:p w14:paraId="22FEDDD6" w14:textId="77777777" w:rsidR="00C2223B" w:rsidRDefault="00C22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Ebrima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1" w:subsetted="1" w:fontKey="{FFC0A079-9C7B-486A-8451-7186281919F8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6AFE2" w14:textId="4406E27D" w:rsidR="0080414A" w:rsidRDefault="0080414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2576" behindDoc="0" locked="0" layoutInCell="1" allowOverlap="1" wp14:anchorId="572BA44F" wp14:editId="72E6498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90939876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1B0217" w14:textId="3B2BEA3F" w:rsidR="0080414A" w:rsidRPr="0080414A" w:rsidRDefault="0080414A" w:rsidP="0080414A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80414A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2BA44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OFFICIAL" style="position:absolute;left:0;text-align:left;margin-left:0;margin-top:0;width:34.95pt;height:34.95pt;z-index:2516725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241B0217" w14:textId="3B2BEA3F" w:rsidR="0080414A" w:rsidRPr="0080414A" w:rsidRDefault="0080414A" w:rsidP="0080414A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80414A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20428" w14:textId="7FFC075A" w:rsidR="00E261B3" w:rsidRPr="00F65AA9" w:rsidRDefault="0080414A" w:rsidP="00F84FA0">
    <w:pPr>
      <w:pStyle w:val="Footer"/>
    </w:pPr>
    <w:r>
      <w:rPr>
        <w:noProof/>
        <w:lang w:val="en-US" w:bidi="my-MM"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02B2FDA3" wp14:editId="20DC5EB7">
              <wp:simplePos x="546265" y="982089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11284302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201219" w14:textId="5A63229F" w:rsidR="0080414A" w:rsidRPr="0080414A" w:rsidRDefault="0080414A" w:rsidP="0080414A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80414A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B2FDA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" style="position:absolute;left:0;text-align:left;margin-left:0;margin-top:0;width:34.95pt;height:34.95pt;z-index:2516736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25201219" w14:textId="5A63229F" w:rsidR="0080414A" w:rsidRPr="0080414A" w:rsidRDefault="0080414A" w:rsidP="0080414A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80414A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251A">
      <w:rPr>
        <w:noProof/>
        <w:lang w:val="en-US" w:bidi="my-MM"/>
      </w:rPr>
      <w:drawing>
        <wp:anchor distT="0" distB="0" distL="114300" distR="114300" simplePos="0" relativeHeight="251670528" behindDoc="1" locked="1" layoutInCell="1" allowOverlap="1" wp14:anchorId="3CEE3632" wp14:editId="19A1E2C0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628983976" name="Picture 628983976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val="en-US" w:bidi="my-MM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2849745" wp14:editId="63AC22C2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3CBA397" w14:textId="77777777" w:rsidR="00E261B3" w:rsidRPr="00C30FCC" w:rsidRDefault="00C30FCC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  <w:lang w:val="en-US"/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:sz w:val="20"/>
                              <w:lang w:val="en-US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72849745" id="Text Box 5" o:spid="_x0000_s1029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" o:allowincell="f" filled="f" stroked="f" strokeweight=".5pt">
              <v:textbox inset=",0,,0">
                <w:txbxContent>
                  <w:p w14:paraId="73CBA397" w14:textId="77777777" w:rsidR="00E261B3" w:rsidRPr="00C30FCC" w:rsidRDefault="00C30FCC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  <w:lang w:val="en-US"/>
                      </w:rPr>
                    </w:pPr>
                    <w:r>
                      <w:rPr>
                        <w:rFonts w:ascii="Arial Black" w:hAnsi="Arial Black"/>
                        <w:color w:val="000000"/>
                        <w:sz w:val="20"/>
                        <w:lang w:val="en-US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410F5" w14:textId="3A1FA3E8" w:rsidR="00E261B3" w:rsidRDefault="0080414A">
    <w:pPr>
      <w:pStyle w:val="Footer"/>
    </w:pPr>
    <w:r>
      <w:rPr>
        <w:noProof/>
        <w:lang w:val="en-US" w:bidi="my-MM"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6ADFD56B" wp14:editId="15292C5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71568727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256CED" w14:textId="74D09DC1" w:rsidR="0080414A" w:rsidRPr="0080414A" w:rsidRDefault="0080414A" w:rsidP="0080414A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80414A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DFD56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left:0;text-align:left;margin-left:0;margin-top:0;width:34.95pt;height:34.95pt;z-index:2516715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56256CED" w14:textId="74D09DC1" w:rsidR="0080414A" w:rsidRPr="0080414A" w:rsidRDefault="0080414A" w:rsidP="0080414A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80414A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261B3">
      <w:rPr>
        <w:noProof/>
        <w:lang w:val="en-US" w:bidi="my-MM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DBE4D82" wp14:editId="68B056AE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E6B9202" w14:textId="77777777" w:rsidR="00E261B3" w:rsidRPr="00C30FCC" w:rsidRDefault="00C30FCC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  <w:lang w:val="en-US"/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:sz w:val="20"/>
                              <w:lang w:val="en-US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5DBE4D82" id="Text Box 6" o:spid="_x0000_s1031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5pt;width:595.3pt;height:24.5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" o:allowincell="f" filled="f" stroked="f" strokeweight=".5pt">
              <v:textbox inset=",0,,0">
                <w:txbxContent>
                  <w:p w14:paraId="2E6B9202" w14:textId="77777777" w:rsidR="00E261B3" w:rsidRPr="00C30FCC" w:rsidRDefault="00C30FCC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  <w:lang w:val="en-US"/>
                      </w:rPr>
                    </w:pPr>
                    <w:r>
                      <w:rPr>
                        <w:rFonts w:ascii="Arial Black" w:hAnsi="Arial Black"/>
                        <w:color w:val="000000"/>
                        <w:sz w:val="20"/>
                        <w:lang w:val="en-US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6D2C5" w14:textId="02B1A92B" w:rsidR="0080414A" w:rsidRDefault="0080414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5648" behindDoc="0" locked="0" layoutInCell="1" allowOverlap="1" wp14:anchorId="74B383CD" wp14:editId="771FEF7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15590872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987D39" w14:textId="4B08D770" w:rsidR="0080414A" w:rsidRPr="0080414A" w:rsidRDefault="0080414A" w:rsidP="0080414A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80414A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B383CD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OFFICIAL" style="position:absolute;left:0;text-align:left;margin-left:0;margin-top:0;width:34.95pt;height:34.95pt;z-index:2516756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GGfFtc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4E987D39" w14:textId="4B08D770" w:rsidR="0080414A" w:rsidRPr="0080414A" w:rsidRDefault="0080414A" w:rsidP="0080414A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80414A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A5A51" w14:textId="62217AB7" w:rsidR="00613C68" w:rsidRPr="00F65AA9" w:rsidRDefault="0080414A" w:rsidP="00F84FA0">
    <w:pPr>
      <w:pStyle w:val="Footer"/>
    </w:pPr>
    <w:r>
      <w:rPr>
        <w:noProof/>
        <w:lang w:val="en-US" w:bidi="my-MM"/>
      </w:rPr>
      <mc:AlternateContent>
        <mc:Choice Requires="wps">
          <w:drawing>
            <wp:anchor distT="0" distB="0" distL="0" distR="0" simplePos="0" relativeHeight="251676672" behindDoc="0" locked="0" layoutInCell="1" allowOverlap="1" wp14:anchorId="396DA0F0" wp14:editId="345AF35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956235782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2F4C84" w14:textId="78976713" w:rsidR="0080414A" w:rsidRPr="0080414A" w:rsidRDefault="0080414A" w:rsidP="0080414A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80414A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6DA0F0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OFFICIAL" style="position:absolute;left:0;text-align:left;margin-left:0;margin-top:0;width:34.95pt;height:34.95pt;z-index:2516766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Ete71E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732F4C84" w14:textId="78976713" w:rsidR="0080414A" w:rsidRPr="0080414A" w:rsidRDefault="0080414A" w:rsidP="0080414A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80414A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F5969">
      <w:rPr>
        <w:noProof/>
        <w:lang w:val="en-US" w:bidi="my-MM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3DE71140" wp14:editId="648DA102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9" name="Text Box 9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E426DF8" w14:textId="77777777" w:rsidR="00FF5969" w:rsidRPr="00FF5969" w:rsidRDefault="00A33546" w:rsidP="00FF5969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FF5969">
                            <w:rPr>
                              <w:rFonts w:ascii="Arial Black" w:hAnsi="Arial Black"/>
                              <w:color w:val="000000"/>
                              <w:sz w:val="20"/>
                              <w:lang w:val="hr"/>
                            </w:rPr>
                            <w:t>SLUŽBENO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3DE71140" id="Text Box 9" o:spid="_x0000_s1034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" o:allowincell="f" filled="f" stroked="f" strokeweight=".5pt">
              <v:textbox inset=",0,,0">
                <w:txbxContent>
                  <w:p w14:paraId="6E426DF8" w14:textId="77777777" w:rsidR="00FF5969" w:rsidRPr="00FF5969" w:rsidRDefault="00A33546" w:rsidP="00FF5969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FF5969">
                      <w:rPr>
                        <w:rFonts w:ascii="Arial Black" w:hAnsi="Arial Black"/>
                        <w:color w:val="000000"/>
                        <w:sz w:val="20"/>
                        <w:lang w:val="hr"/>
                      </w:rPr>
                      <w:t>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4F4E5" w14:textId="419E98E3" w:rsidR="0080414A" w:rsidRDefault="0080414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4624" behindDoc="0" locked="0" layoutInCell="1" allowOverlap="1" wp14:anchorId="7C5C1F5E" wp14:editId="32961F4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28593712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C5639A" w14:textId="058AFBCB" w:rsidR="0080414A" w:rsidRPr="0080414A" w:rsidRDefault="0080414A" w:rsidP="0080414A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80414A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5C1F5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5" type="#_x0000_t202" alt="OFFICIAL" style="position:absolute;left:0;text-align:left;margin-left:0;margin-top:0;width:34.95pt;height:34.95pt;z-index:2516746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AwgpOo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4EC5639A" w14:textId="058AFBCB" w:rsidR="0080414A" w:rsidRPr="0080414A" w:rsidRDefault="0080414A" w:rsidP="0080414A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80414A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58401" w14:textId="2EC31E7A" w:rsidR="0080414A" w:rsidRDefault="0080414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8720" behindDoc="0" locked="0" layoutInCell="1" allowOverlap="1" wp14:anchorId="0E750BD6" wp14:editId="47FF946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831417232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3CC656" w14:textId="3A91B040" w:rsidR="0080414A" w:rsidRPr="0080414A" w:rsidRDefault="0080414A" w:rsidP="0080414A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80414A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750BD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6" type="#_x0000_t202" alt="OFFICIAL" style="position:absolute;left:0;text-align:left;margin-left:0;margin-top:0;width:34.95pt;height:34.95pt;z-index:25167872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vsB1DwoCAAAd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543CC656" w14:textId="3A91B040" w:rsidR="0080414A" w:rsidRPr="0080414A" w:rsidRDefault="0080414A" w:rsidP="0080414A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80414A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C053D" w14:textId="353A4AF7" w:rsidR="00373890" w:rsidRPr="00F65AA9" w:rsidRDefault="0080414A" w:rsidP="00F84FA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9744" behindDoc="0" locked="0" layoutInCell="1" allowOverlap="1" wp14:anchorId="185AAF03" wp14:editId="430F9D5D">
              <wp:simplePos x="546265" y="982089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275932384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11CCA5" w14:textId="37E48659" w:rsidR="0080414A" w:rsidRPr="0080414A" w:rsidRDefault="0080414A" w:rsidP="0080414A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80414A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5AAF03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alt="OFFICIAL" style="position:absolute;left:0;text-align:left;margin-left:0;margin-top:0;width:34.95pt;height:34.95pt;z-index:2516797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03/HMgoCAAAd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1A11CCA5" w14:textId="37E48659" w:rsidR="0080414A" w:rsidRPr="0080414A" w:rsidRDefault="0080414A" w:rsidP="0080414A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80414A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B4B2" w14:textId="2DE561BE" w:rsidR="0080414A" w:rsidRDefault="0080414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53E3751D" wp14:editId="706B5E5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2115663920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BEDA88" w14:textId="0FD25665" w:rsidR="0080414A" w:rsidRPr="0080414A" w:rsidRDefault="0080414A" w:rsidP="0080414A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80414A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E3751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8" type="#_x0000_t202" alt="OFFICIAL" style="position:absolute;left:0;text-align:left;margin-left:0;margin-top:0;width:34.95pt;height:34.95pt;z-index:2516776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CbhXW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17BEDA88" w14:textId="0FD25665" w:rsidR="0080414A" w:rsidRPr="0080414A" w:rsidRDefault="0080414A" w:rsidP="0080414A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80414A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BA23D" w14:textId="77777777" w:rsidR="00C2223B" w:rsidRDefault="00C2223B">
      <w:pPr>
        <w:spacing w:after="0" w:line="240" w:lineRule="auto"/>
      </w:pPr>
      <w:r>
        <w:separator/>
      </w:r>
    </w:p>
  </w:footnote>
  <w:footnote w:type="continuationSeparator" w:id="0">
    <w:p w14:paraId="37738B06" w14:textId="77777777" w:rsidR="00C2223B" w:rsidRDefault="00C22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095F9" w14:textId="77777777" w:rsidR="00FA39E0" w:rsidRPr="00FA39E0" w:rsidRDefault="00A33546" w:rsidP="00FA39E0">
    <w:pPr>
      <w:pStyle w:val="Header"/>
    </w:pPr>
    <w:r w:rsidRPr="00FA39E0">
      <w:rPr>
        <w:lang w:val="hr"/>
      </w:rPr>
      <w:t>Informacijski list – Germicidna ultraljubičasta svjetla – Stanari i obitelji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B1CA003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272602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48418F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2408DA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C4CA48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D10FC0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F04F3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4E39A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ACAC87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5666FAE">
      <w:start w:val="1"/>
      <w:numFmt w:val="decimal"/>
      <w:lvlText w:val="%1."/>
      <w:lvlJc w:val="left"/>
      <w:pPr>
        <w:ind w:left="720" w:hanging="360"/>
      </w:pPr>
    </w:lvl>
    <w:lvl w:ilvl="1" w:tplc="D7DED968">
      <w:start w:val="1"/>
      <w:numFmt w:val="lowerLetter"/>
      <w:lvlText w:val="%2."/>
      <w:lvlJc w:val="left"/>
      <w:pPr>
        <w:ind w:left="1440" w:hanging="360"/>
      </w:pPr>
    </w:lvl>
    <w:lvl w:ilvl="2" w:tplc="174AB7B0" w:tentative="1">
      <w:start w:val="1"/>
      <w:numFmt w:val="lowerRoman"/>
      <w:lvlText w:val="%3."/>
      <w:lvlJc w:val="right"/>
      <w:pPr>
        <w:ind w:left="2160" w:hanging="180"/>
      </w:pPr>
    </w:lvl>
    <w:lvl w:ilvl="3" w:tplc="89DAD7BC" w:tentative="1">
      <w:start w:val="1"/>
      <w:numFmt w:val="decimal"/>
      <w:lvlText w:val="%4."/>
      <w:lvlJc w:val="left"/>
      <w:pPr>
        <w:ind w:left="2880" w:hanging="360"/>
      </w:pPr>
    </w:lvl>
    <w:lvl w:ilvl="4" w:tplc="E3BE6FF0" w:tentative="1">
      <w:start w:val="1"/>
      <w:numFmt w:val="lowerLetter"/>
      <w:lvlText w:val="%5."/>
      <w:lvlJc w:val="left"/>
      <w:pPr>
        <w:ind w:left="3600" w:hanging="360"/>
      </w:pPr>
    </w:lvl>
    <w:lvl w:ilvl="5" w:tplc="BCCA3E44" w:tentative="1">
      <w:start w:val="1"/>
      <w:numFmt w:val="lowerRoman"/>
      <w:lvlText w:val="%6."/>
      <w:lvlJc w:val="right"/>
      <w:pPr>
        <w:ind w:left="4320" w:hanging="180"/>
      </w:pPr>
    </w:lvl>
    <w:lvl w:ilvl="6" w:tplc="2CB6B316" w:tentative="1">
      <w:start w:val="1"/>
      <w:numFmt w:val="decimal"/>
      <w:lvlText w:val="%7."/>
      <w:lvlJc w:val="left"/>
      <w:pPr>
        <w:ind w:left="5040" w:hanging="360"/>
      </w:pPr>
    </w:lvl>
    <w:lvl w:ilvl="7" w:tplc="F440CD9A" w:tentative="1">
      <w:start w:val="1"/>
      <w:numFmt w:val="lowerLetter"/>
      <w:lvlText w:val="%8."/>
      <w:lvlJc w:val="left"/>
      <w:pPr>
        <w:ind w:left="5760" w:hanging="360"/>
      </w:pPr>
    </w:lvl>
    <w:lvl w:ilvl="8" w:tplc="25B051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81463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00FB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BCE3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8CB0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64CB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3695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204A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AE62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F88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903CCD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64AD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00E3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2678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24DC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3EB4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5E2B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CAF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E6D0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C98236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C4B4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8813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2ABC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502D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283F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1635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C824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EE65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67D820F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548817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FE2DA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A38C21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EEE782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5B23ED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5CE429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572B00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880AC8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60527473">
    <w:abstractNumId w:val="10"/>
  </w:num>
  <w:num w:numId="2" w16cid:durableId="812673872">
    <w:abstractNumId w:val="17"/>
  </w:num>
  <w:num w:numId="3" w16cid:durableId="247950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212410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638535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39415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81339953">
    <w:abstractNumId w:val="21"/>
  </w:num>
  <w:num w:numId="8" w16cid:durableId="2139638707">
    <w:abstractNumId w:val="16"/>
  </w:num>
  <w:num w:numId="9" w16cid:durableId="1219633771">
    <w:abstractNumId w:val="20"/>
  </w:num>
  <w:num w:numId="10" w16cid:durableId="130096330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25520647">
    <w:abstractNumId w:val="22"/>
  </w:num>
  <w:num w:numId="12" w16cid:durableId="104464420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83439704">
    <w:abstractNumId w:val="18"/>
  </w:num>
  <w:num w:numId="14" w16cid:durableId="69396440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225445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6649269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380790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68023340">
    <w:abstractNumId w:val="24"/>
  </w:num>
  <w:num w:numId="19" w16cid:durableId="43178130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26965448">
    <w:abstractNumId w:val="14"/>
  </w:num>
  <w:num w:numId="21" w16cid:durableId="1280526024">
    <w:abstractNumId w:val="12"/>
  </w:num>
  <w:num w:numId="22" w16cid:durableId="7196687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37658767">
    <w:abstractNumId w:val="15"/>
  </w:num>
  <w:num w:numId="24" w16cid:durableId="243488760">
    <w:abstractNumId w:val="25"/>
  </w:num>
  <w:num w:numId="25" w16cid:durableId="1068454730">
    <w:abstractNumId w:val="23"/>
  </w:num>
  <w:num w:numId="26" w16cid:durableId="1072656788">
    <w:abstractNumId w:val="19"/>
  </w:num>
  <w:num w:numId="27" w16cid:durableId="702943654">
    <w:abstractNumId w:val="11"/>
  </w:num>
  <w:num w:numId="28" w16cid:durableId="934484998">
    <w:abstractNumId w:val="26"/>
  </w:num>
  <w:num w:numId="29" w16cid:durableId="2102674018">
    <w:abstractNumId w:val="9"/>
  </w:num>
  <w:num w:numId="30" w16cid:durableId="1475412845">
    <w:abstractNumId w:val="7"/>
  </w:num>
  <w:num w:numId="31" w16cid:durableId="1476295823">
    <w:abstractNumId w:val="6"/>
  </w:num>
  <w:num w:numId="32" w16cid:durableId="1248926555">
    <w:abstractNumId w:val="5"/>
  </w:num>
  <w:num w:numId="33" w16cid:durableId="458912449">
    <w:abstractNumId w:val="4"/>
  </w:num>
  <w:num w:numId="34" w16cid:durableId="1957642421">
    <w:abstractNumId w:val="8"/>
  </w:num>
  <w:num w:numId="35" w16cid:durableId="1771658943">
    <w:abstractNumId w:val="3"/>
  </w:num>
  <w:num w:numId="36" w16cid:durableId="627511239">
    <w:abstractNumId w:val="2"/>
  </w:num>
  <w:num w:numId="37" w16cid:durableId="942421243">
    <w:abstractNumId w:val="1"/>
  </w:num>
  <w:num w:numId="38" w16cid:durableId="64032749">
    <w:abstractNumId w:val="0"/>
  </w:num>
  <w:num w:numId="39" w16cid:durableId="13512995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embedTrueTypeFonts/>
  <w:saveSubsetFonts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98A"/>
    <w:rsid w:val="00000719"/>
    <w:rsid w:val="00003403"/>
    <w:rsid w:val="00005347"/>
    <w:rsid w:val="000072B6"/>
    <w:rsid w:val="0001021B"/>
    <w:rsid w:val="00011D89"/>
    <w:rsid w:val="00013B25"/>
    <w:rsid w:val="000154FD"/>
    <w:rsid w:val="00016FBF"/>
    <w:rsid w:val="00022271"/>
    <w:rsid w:val="000235E8"/>
    <w:rsid w:val="00024D89"/>
    <w:rsid w:val="000250B6"/>
    <w:rsid w:val="00031C4F"/>
    <w:rsid w:val="00033D81"/>
    <w:rsid w:val="00037366"/>
    <w:rsid w:val="00041BF0"/>
    <w:rsid w:val="00042C8A"/>
    <w:rsid w:val="0004536B"/>
    <w:rsid w:val="00046B68"/>
    <w:rsid w:val="000527DD"/>
    <w:rsid w:val="000565F6"/>
    <w:rsid w:val="000578B2"/>
    <w:rsid w:val="00060959"/>
    <w:rsid w:val="00060C8F"/>
    <w:rsid w:val="000614F8"/>
    <w:rsid w:val="0006298A"/>
    <w:rsid w:val="00063140"/>
    <w:rsid w:val="000663CD"/>
    <w:rsid w:val="000733FE"/>
    <w:rsid w:val="00074219"/>
    <w:rsid w:val="00074ED5"/>
    <w:rsid w:val="0008091D"/>
    <w:rsid w:val="000835C6"/>
    <w:rsid w:val="0008508E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A6F4D"/>
    <w:rsid w:val="000B29F7"/>
    <w:rsid w:val="000B3EDB"/>
    <w:rsid w:val="000B430C"/>
    <w:rsid w:val="000B543D"/>
    <w:rsid w:val="000B55F9"/>
    <w:rsid w:val="000B5BF7"/>
    <w:rsid w:val="000B6BC8"/>
    <w:rsid w:val="000C0303"/>
    <w:rsid w:val="000C42EA"/>
    <w:rsid w:val="000C4546"/>
    <w:rsid w:val="000C63CB"/>
    <w:rsid w:val="000D1242"/>
    <w:rsid w:val="000D1E53"/>
    <w:rsid w:val="000D42EB"/>
    <w:rsid w:val="000D4B85"/>
    <w:rsid w:val="000E0970"/>
    <w:rsid w:val="000E1910"/>
    <w:rsid w:val="000E3CC7"/>
    <w:rsid w:val="000E4A79"/>
    <w:rsid w:val="000E6BD4"/>
    <w:rsid w:val="000E6D6D"/>
    <w:rsid w:val="000F1F1E"/>
    <w:rsid w:val="000F1FD2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46213"/>
    <w:rsid w:val="00147F5C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7E9"/>
    <w:rsid w:val="0017793A"/>
    <w:rsid w:val="00177995"/>
    <w:rsid w:val="00177A8C"/>
    <w:rsid w:val="00182DF9"/>
    <w:rsid w:val="00186B33"/>
    <w:rsid w:val="00192F9D"/>
    <w:rsid w:val="00196EB8"/>
    <w:rsid w:val="00196EFB"/>
    <w:rsid w:val="001979FF"/>
    <w:rsid w:val="00197B17"/>
    <w:rsid w:val="001A1950"/>
    <w:rsid w:val="001A1C54"/>
    <w:rsid w:val="001A251D"/>
    <w:rsid w:val="001A3ACE"/>
    <w:rsid w:val="001B058F"/>
    <w:rsid w:val="001B08C8"/>
    <w:rsid w:val="001B1BC3"/>
    <w:rsid w:val="001B738B"/>
    <w:rsid w:val="001C09DB"/>
    <w:rsid w:val="001C1B78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2E8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5715"/>
    <w:rsid w:val="00225BAD"/>
    <w:rsid w:val="0022701F"/>
    <w:rsid w:val="00227C68"/>
    <w:rsid w:val="002333F5"/>
    <w:rsid w:val="00233724"/>
    <w:rsid w:val="002365B4"/>
    <w:rsid w:val="002432E1"/>
    <w:rsid w:val="0024351D"/>
    <w:rsid w:val="00246207"/>
    <w:rsid w:val="00246C5E"/>
    <w:rsid w:val="00250960"/>
    <w:rsid w:val="00251343"/>
    <w:rsid w:val="002536A4"/>
    <w:rsid w:val="00254F58"/>
    <w:rsid w:val="0025758A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4B5C"/>
    <w:rsid w:val="002763B3"/>
    <w:rsid w:val="00276E41"/>
    <w:rsid w:val="0027732F"/>
    <w:rsid w:val="002802E3"/>
    <w:rsid w:val="0028213D"/>
    <w:rsid w:val="00282149"/>
    <w:rsid w:val="00284AF9"/>
    <w:rsid w:val="002862F1"/>
    <w:rsid w:val="00286768"/>
    <w:rsid w:val="00291373"/>
    <w:rsid w:val="0029597D"/>
    <w:rsid w:val="002962C3"/>
    <w:rsid w:val="00296C6D"/>
    <w:rsid w:val="0029752B"/>
    <w:rsid w:val="002A0A9C"/>
    <w:rsid w:val="002A483C"/>
    <w:rsid w:val="002B0C7C"/>
    <w:rsid w:val="002B1729"/>
    <w:rsid w:val="002B36C7"/>
    <w:rsid w:val="002B4664"/>
    <w:rsid w:val="002B4DD4"/>
    <w:rsid w:val="002B5277"/>
    <w:rsid w:val="002B5375"/>
    <w:rsid w:val="002B77C1"/>
    <w:rsid w:val="002C0ED7"/>
    <w:rsid w:val="002C1673"/>
    <w:rsid w:val="002C2728"/>
    <w:rsid w:val="002C6883"/>
    <w:rsid w:val="002D1E0D"/>
    <w:rsid w:val="002D5006"/>
    <w:rsid w:val="002E01D0"/>
    <w:rsid w:val="002E161D"/>
    <w:rsid w:val="002E2B51"/>
    <w:rsid w:val="002E3100"/>
    <w:rsid w:val="002E6C95"/>
    <w:rsid w:val="002E7C36"/>
    <w:rsid w:val="002F0107"/>
    <w:rsid w:val="002F0BA6"/>
    <w:rsid w:val="002F3D32"/>
    <w:rsid w:val="002F5F31"/>
    <w:rsid w:val="002F5F46"/>
    <w:rsid w:val="002F63AE"/>
    <w:rsid w:val="00301704"/>
    <w:rsid w:val="00302216"/>
    <w:rsid w:val="00303E53"/>
    <w:rsid w:val="00305CC1"/>
    <w:rsid w:val="003069A5"/>
    <w:rsid w:val="00306E5F"/>
    <w:rsid w:val="00307E14"/>
    <w:rsid w:val="00314054"/>
    <w:rsid w:val="00315BD8"/>
    <w:rsid w:val="00316296"/>
    <w:rsid w:val="00316F27"/>
    <w:rsid w:val="003214F1"/>
    <w:rsid w:val="00322E4B"/>
    <w:rsid w:val="00327870"/>
    <w:rsid w:val="0033259D"/>
    <w:rsid w:val="003333D2"/>
    <w:rsid w:val="003343E0"/>
    <w:rsid w:val="00340618"/>
    <w:rsid w:val="003406C6"/>
    <w:rsid w:val="003418CC"/>
    <w:rsid w:val="003459BD"/>
    <w:rsid w:val="00350D38"/>
    <w:rsid w:val="00351B36"/>
    <w:rsid w:val="00357B4E"/>
    <w:rsid w:val="0036773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B596D"/>
    <w:rsid w:val="003B72A7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248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066CA"/>
    <w:rsid w:val="00407017"/>
    <w:rsid w:val="004112C6"/>
    <w:rsid w:val="004148F9"/>
    <w:rsid w:val="00414D4A"/>
    <w:rsid w:val="0042084E"/>
    <w:rsid w:val="00421EEF"/>
    <w:rsid w:val="0042422B"/>
    <w:rsid w:val="00424D65"/>
    <w:rsid w:val="00442C6C"/>
    <w:rsid w:val="00443CBE"/>
    <w:rsid w:val="00443E8A"/>
    <w:rsid w:val="004441BC"/>
    <w:rsid w:val="004468B4"/>
    <w:rsid w:val="00446E42"/>
    <w:rsid w:val="00451E03"/>
    <w:rsid w:val="0045230A"/>
    <w:rsid w:val="00454AD0"/>
    <w:rsid w:val="00457337"/>
    <w:rsid w:val="00462E3D"/>
    <w:rsid w:val="00466E79"/>
    <w:rsid w:val="00470D7D"/>
    <w:rsid w:val="004711C5"/>
    <w:rsid w:val="0047372D"/>
    <w:rsid w:val="00473BA3"/>
    <w:rsid w:val="004743DD"/>
    <w:rsid w:val="00474CEA"/>
    <w:rsid w:val="00481A22"/>
    <w:rsid w:val="00483968"/>
    <w:rsid w:val="00484F86"/>
    <w:rsid w:val="00490746"/>
    <w:rsid w:val="00490852"/>
    <w:rsid w:val="00491C9C"/>
    <w:rsid w:val="00492F30"/>
    <w:rsid w:val="004946F4"/>
    <w:rsid w:val="0049487E"/>
    <w:rsid w:val="00496D37"/>
    <w:rsid w:val="00497815"/>
    <w:rsid w:val="004A160D"/>
    <w:rsid w:val="004A3E81"/>
    <w:rsid w:val="004A4195"/>
    <w:rsid w:val="004A4BB3"/>
    <w:rsid w:val="004A5C62"/>
    <w:rsid w:val="004A5CE5"/>
    <w:rsid w:val="004A707D"/>
    <w:rsid w:val="004C16E7"/>
    <w:rsid w:val="004C4766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1720"/>
    <w:rsid w:val="004E4649"/>
    <w:rsid w:val="004E5C2B"/>
    <w:rsid w:val="004E7E9B"/>
    <w:rsid w:val="004F00DD"/>
    <w:rsid w:val="004F12B2"/>
    <w:rsid w:val="004F2133"/>
    <w:rsid w:val="004F5398"/>
    <w:rsid w:val="004F55F1"/>
    <w:rsid w:val="004F6892"/>
    <w:rsid w:val="004F6936"/>
    <w:rsid w:val="00503AA8"/>
    <w:rsid w:val="00503DC6"/>
    <w:rsid w:val="00506F5D"/>
    <w:rsid w:val="00510C37"/>
    <w:rsid w:val="005126D0"/>
    <w:rsid w:val="0051568D"/>
    <w:rsid w:val="00523712"/>
    <w:rsid w:val="00526760"/>
    <w:rsid w:val="00526AC7"/>
    <w:rsid w:val="00526C15"/>
    <w:rsid w:val="00527F3C"/>
    <w:rsid w:val="00536395"/>
    <w:rsid w:val="00536499"/>
    <w:rsid w:val="005367A1"/>
    <w:rsid w:val="00541AD8"/>
    <w:rsid w:val="00543903"/>
    <w:rsid w:val="00543F11"/>
    <w:rsid w:val="00546305"/>
    <w:rsid w:val="00547A95"/>
    <w:rsid w:val="0055119B"/>
    <w:rsid w:val="005548B5"/>
    <w:rsid w:val="005578A8"/>
    <w:rsid w:val="00564A94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220A"/>
    <w:rsid w:val="005D237E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545D"/>
    <w:rsid w:val="00603D98"/>
    <w:rsid w:val="00605908"/>
    <w:rsid w:val="00610D7C"/>
    <w:rsid w:val="00612D53"/>
    <w:rsid w:val="00613414"/>
    <w:rsid w:val="00613C68"/>
    <w:rsid w:val="0061557D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24A1"/>
    <w:rsid w:val="00644B1F"/>
    <w:rsid w:val="00644B7E"/>
    <w:rsid w:val="006454D2"/>
    <w:rsid w:val="006454E6"/>
    <w:rsid w:val="00646235"/>
    <w:rsid w:val="00646A68"/>
    <w:rsid w:val="00646E46"/>
    <w:rsid w:val="006505BD"/>
    <w:rsid w:val="006508EA"/>
    <w:rsid w:val="0065092E"/>
    <w:rsid w:val="00650C3B"/>
    <w:rsid w:val="00651229"/>
    <w:rsid w:val="006557A7"/>
    <w:rsid w:val="00656206"/>
    <w:rsid w:val="00656290"/>
    <w:rsid w:val="006608D8"/>
    <w:rsid w:val="006621D7"/>
    <w:rsid w:val="0066302A"/>
    <w:rsid w:val="00663AA2"/>
    <w:rsid w:val="00667770"/>
    <w:rsid w:val="00670597"/>
    <w:rsid w:val="006706D0"/>
    <w:rsid w:val="00677574"/>
    <w:rsid w:val="0068454C"/>
    <w:rsid w:val="00691B62"/>
    <w:rsid w:val="00691E02"/>
    <w:rsid w:val="006933B5"/>
    <w:rsid w:val="00693D14"/>
    <w:rsid w:val="006960AC"/>
    <w:rsid w:val="00696F27"/>
    <w:rsid w:val="006A18C2"/>
    <w:rsid w:val="006A3383"/>
    <w:rsid w:val="006B077C"/>
    <w:rsid w:val="006B4D1F"/>
    <w:rsid w:val="006B6803"/>
    <w:rsid w:val="006B727B"/>
    <w:rsid w:val="006B784B"/>
    <w:rsid w:val="006D0F16"/>
    <w:rsid w:val="006D1305"/>
    <w:rsid w:val="006D189D"/>
    <w:rsid w:val="006D2A3F"/>
    <w:rsid w:val="006D2FBC"/>
    <w:rsid w:val="006E0541"/>
    <w:rsid w:val="006E138B"/>
    <w:rsid w:val="006E3B0D"/>
    <w:rsid w:val="006F0330"/>
    <w:rsid w:val="006F1FDC"/>
    <w:rsid w:val="006F2651"/>
    <w:rsid w:val="006F34F5"/>
    <w:rsid w:val="006F6A28"/>
    <w:rsid w:val="006F6B8C"/>
    <w:rsid w:val="007013EF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222E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3F7"/>
    <w:rsid w:val="0077463E"/>
    <w:rsid w:val="00776928"/>
    <w:rsid w:val="00776E0F"/>
    <w:rsid w:val="007774B1"/>
    <w:rsid w:val="00777BE1"/>
    <w:rsid w:val="00782BBC"/>
    <w:rsid w:val="007833D8"/>
    <w:rsid w:val="00785677"/>
    <w:rsid w:val="00786F16"/>
    <w:rsid w:val="00791BD7"/>
    <w:rsid w:val="007933F7"/>
    <w:rsid w:val="00796E20"/>
    <w:rsid w:val="00797C32"/>
    <w:rsid w:val="007A11E8"/>
    <w:rsid w:val="007A6FCE"/>
    <w:rsid w:val="007B0914"/>
    <w:rsid w:val="007B1374"/>
    <w:rsid w:val="007B32E5"/>
    <w:rsid w:val="007B3DB9"/>
    <w:rsid w:val="007B589F"/>
    <w:rsid w:val="007B6186"/>
    <w:rsid w:val="007B73BC"/>
    <w:rsid w:val="007C0EF7"/>
    <w:rsid w:val="007C1838"/>
    <w:rsid w:val="007C20B9"/>
    <w:rsid w:val="007C2637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3EFA"/>
    <w:rsid w:val="0080414A"/>
    <w:rsid w:val="0080587B"/>
    <w:rsid w:val="00806468"/>
    <w:rsid w:val="00807617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0B64"/>
    <w:rsid w:val="00830C90"/>
    <w:rsid w:val="008338A2"/>
    <w:rsid w:val="00835FAF"/>
    <w:rsid w:val="0084198A"/>
    <w:rsid w:val="00841AA9"/>
    <w:rsid w:val="008474FE"/>
    <w:rsid w:val="00853EE4"/>
    <w:rsid w:val="008542DD"/>
    <w:rsid w:val="00854906"/>
    <w:rsid w:val="00855535"/>
    <w:rsid w:val="00855920"/>
    <w:rsid w:val="00857C5A"/>
    <w:rsid w:val="0086255E"/>
    <w:rsid w:val="008633F0"/>
    <w:rsid w:val="008642C5"/>
    <w:rsid w:val="00864EB0"/>
    <w:rsid w:val="00865895"/>
    <w:rsid w:val="00867D9D"/>
    <w:rsid w:val="00872E0A"/>
    <w:rsid w:val="00873594"/>
    <w:rsid w:val="00875285"/>
    <w:rsid w:val="00884B62"/>
    <w:rsid w:val="0088529C"/>
    <w:rsid w:val="00887903"/>
    <w:rsid w:val="008916F2"/>
    <w:rsid w:val="0089270A"/>
    <w:rsid w:val="00893AF6"/>
    <w:rsid w:val="00894BC4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6D51"/>
    <w:rsid w:val="008C7CB1"/>
    <w:rsid w:val="008D0234"/>
    <w:rsid w:val="008D2846"/>
    <w:rsid w:val="008D4236"/>
    <w:rsid w:val="008D462F"/>
    <w:rsid w:val="008D504E"/>
    <w:rsid w:val="008D6DCF"/>
    <w:rsid w:val="008E3DE9"/>
    <w:rsid w:val="008E4376"/>
    <w:rsid w:val="008E7A0A"/>
    <w:rsid w:val="008E7B49"/>
    <w:rsid w:val="008F12B1"/>
    <w:rsid w:val="008F3EEB"/>
    <w:rsid w:val="008F59F6"/>
    <w:rsid w:val="00900719"/>
    <w:rsid w:val="009017AC"/>
    <w:rsid w:val="00902A9A"/>
    <w:rsid w:val="00904A1C"/>
    <w:rsid w:val="00905030"/>
    <w:rsid w:val="00906490"/>
    <w:rsid w:val="009069EF"/>
    <w:rsid w:val="009111B2"/>
    <w:rsid w:val="009151F5"/>
    <w:rsid w:val="009220CA"/>
    <w:rsid w:val="00923100"/>
    <w:rsid w:val="00924AE1"/>
    <w:rsid w:val="009269B1"/>
    <w:rsid w:val="0092724D"/>
    <w:rsid w:val="009272B3"/>
    <w:rsid w:val="009315BE"/>
    <w:rsid w:val="0093338F"/>
    <w:rsid w:val="00937BD9"/>
    <w:rsid w:val="009465AD"/>
    <w:rsid w:val="00950E2C"/>
    <w:rsid w:val="00951D50"/>
    <w:rsid w:val="009525EB"/>
    <w:rsid w:val="0095470B"/>
    <w:rsid w:val="00954874"/>
    <w:rsid w:val="0095615A"/>
    <w:rsid w:val="00961400"/>
    <w:rsid w:val="00963646"/>
    <w:rsid w:val="00965C28"/>
    <w:rsid w:val="0096632D"/>
    <w:rsid w:val="009718C7"/>
    <w:rsid w:val="0097468C"/>
    <w:rsid w:val="0097559F"/>
    <w:rsid w:val="009755A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61DB"/>
    <w:rsid w:val="009977F7"/>
    <w:rsid w:val="009A05DB"/>
    <w:rsid w:val="009A13D8"/>
    <w:rsid w:val="009A279E"/>
    <w:rsid w:val="009A3015"/>
    <w:rsid w:val="009A3490"/>
    <w:rsid w:val="009B0A6F"/>
    <w:rsid w:val="009B0A94"/>
    <w:rsid w:val="009B2AE8"/>
    <w:rsid w:val="009B596E"/>
    <w:rsid w:val="009B59E9"/>
    <w:rsid w:val="009B70AA"/>
    <w:rsid w:val="009C2045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3DC"/>
    <w:rsid w:val="009E73FE"/>
    <w:rsid w:val="009E7F92"/>
    <w:rsid w:val="009F02A3"/>
    <w:rsid w:val="009F214E"/>
    <w:rsid w:val="009F2F27"/>
    <w:rsid w:val="009F34AA"/>
    <w:rsid w:val="009F6BCB"/>
    <w:rsid w:val="009F75E8"/>
    <w:rsid w:val="009F7B78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27999"/>
    <w:rsid w:val="00A330BB"/>
    <w:rsid w:val="00A33546"/>
    <w:rsid w:val="00A42588"/>
    <w:rsid w:val="00A44882"/>
    <w:rsid w:val="00A45125"/>
    <w:rsid w:val="00A510DE"/>
    <w:rsid w:val="00A54715"/>
    <w:rsid w:val="00A6061C"/>
    <w:rsid w:val="00A62D44"/>
    <w:rsid w:val="00A67263"/>
    <w:rsid w:val="00A70831"/>
    <w:rsid w:val="00A70CB4"/>
    <w:rsid w:val="00A7161C"/>
    <w:rsid w:val="00A77AA3"/>
    <w:rsid w:val="00A80421"/>
    <w:rsid w:val="00A8236D"/>
    <w:rsid w:val="00A8494C"/>
    <w:rsid w:val="00A854EB"/>
    <w:rsid w:val="00A872E5"/>
    <w:rsid w:val="00A91406"/>
    <w:rsid w:val="00A96B88"/>
    <w:rsid w:val="00A96E65"/>
    <w:rsid w:val="00A97C72"/>
    <w:rsid w:val="00AA268E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177A"/>
    <w:rsid w:val="00AD26E2"/>
    <w:rsid w:val="00AD4D1A"/>
    <w:rsid w:val="00AD784C"/>
    <w:rsid w:val="00AE126A"/>
    <w:rsid w:val="00AE1BAE"/>
    <w:rsid w:val="00AE3005"/>
    <w:rsid w:val="00AE3BD5"/>
    <w:rsid w:val="00AE59A0"/>
    <w:rsid w:val="00AF0C57"/>
    <w:rsid w:val="00AF26F3"/>
    <w:rsid w:val="00AF4DAC"/>
    <w:rsid w:val="00AF4F51"/>
    <w:rsid w:val="00AF5F04"/>
    <w:rsid w:val="00B00250"/>
    <w:rsid w:val="00B00672"/>
    <w:rsid w:val="00B01B4D"/>
    <w:rsid w:val="00B05CA7"/>
    <w:rsid w:val="00B06571"/>
    <w:rsid w:val="00B068BA"/>
    <w:rsid w:val="00B07FF7"/>
    <w:rsid w:val="00B13851"/>
    <w:rsid w:val="00B13B1C"/>
    <w:rsid w:val="00B14780"/>
    <w:rsid w:val="00B179A4"/>
    <w:rsid w:val="00B21036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0671"/>
    <w:rsid w:val="00B519CD"/>
    <w:rsid w:val="00B5273A"/>
    <w:rsid w:val="00B56F96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0BE8"/>
    <w:rsid w:val="00B74739"/>
    <w:rsid w:val="00B75646"/>
    <w:rsid w:val="00B870C0"/>
    <w:rsid w:val="00B90729"/>
    <w:rsid w:val="00B907DA"/>
    <w:rsid w:val="00B94CD5"/>
    <w:rsid w:val="00B950BC"/>
    <w:rsid w:val="00B9714C"/>
    <w:rsid w:val="00BA1B21"/>
    <w:rsid w:val="00BA29AD"/>
    <w:rsid w:val="00BA33CF"/>
    <w:rsid w:val="00BA3F8D"/>
    <w:rsid w:val="00BA5F12"/>
    <w:rsid w:val="00BA5F6F"/>
    <w:rsid w:val="00BA7FF7"/>
    <w:rsid w:val="00BB33FF"/>
    <w:rsid w:val="00BB5070"/>
    <w:rsid w:val="00BB7A10"/>
    <w:rsid w:val="00BC1215"/>
    <w:rsid w:val="00BC3E8F"/>
    <w:rsid w:val="00BC60BE"/>
    <w:rsid w:val="00BC7468"/>
    <w:rsid w:val="00BC7D4F"/>
    <w:rsid w:val="00BC7ED7"/>
    <w:rsid w:val="00BD1A8F"/>
    <w:rsid w:val="00BD2850"/>
    <w:rsid w:val="00BD53CE"/>
    <w:rsid w:val="00BE17D9"/>
    <w:rsid w:val="00BE28D2"/>
    <w:rsid w:val="00BE3B5C"/>
    <w:rsid w:val="00BE4A64"/>
    <w:rsid w:val="00BE5E43"/>
    <w:rsid w:val="00BF30B2"/>
    <w:rsid w:val="00BF557D"/>
    <w:rsid w:val="00BF7F58"/>
    <w:rsid w:val="00C003AE"/>
    <w:rsid w:val="00C01381"/>
    <w:rsid w:val="00C01AB1"/>
    <w:rsid w:val="00C026A0"/>
    <w:rsid w:val="00C02757"/>
    <w:rsid w:val="00C04005"/>
    <w:rsid w:val="00C05B78"/>
    <w:rsid w:val="00C06137"/>
    <w:rsid w:val="00C079B8"/>
    <w:rsid w:val="00C10037"/>
    <w:rsid w:val="00C10318"/>
    <w:rsid w:val="00C123EA"/>
    <w:rsid w:val="00C12A49"/>
    <w:rsid w:val="00C133EE"/>
    <w:rsid w:val="00C149D0"/>
    <w:rsid w:val="00C17343"/>
    <w:rsid w:val="00C221D7"/>
    <w:rsid w:val="00C2223B"/>
    <w:rsid w:val="00C26588"/>
    <w:rsid w:val="00C27B9E"/>
    <w:rsid w:val="00C27DE9"/>
    <w:rsid w:val="00C30FCC"/>
    <w:rsid w:val="00C322D1"/>
    <w:rsid w:val="00C32989"/>
    <w:rsid w:val="00C33388"/>
    <w:rsid w:val="00C33441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43FF"/>
    <w:rsid w:val="00C6682F"/>
    <w:rsid w:val="00C67A7E"/>
    <w:rsid w:val="00C67BF4"/>
    <w:rsid w:val="00C7275E"/>
    <w:rsid w:val="00C74C5D"/>
    <w:rsid w:val="00C811E7"/>
    <w:rsid w:val="00C863C4"/>
    <w:rsid w:val="00C8746D"/>
    <w:rsid w:val="00C920EA"/>
    <w:rsid w:val="00C93C3E"/>
    <w:rsid w:val="00CA12E3"/>
    <w:rsid w:val="00CA1476"/>
    <w:rsid w:val="00CA427A"/>
    <w:rsid w:val="00CA4C48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0A8"/>
    <w:rsid w:val="00CC2BFD"/>
    <w:rsid w:val="00CC3B18"/>
    <w:rsid w:val="00CC4AC6"/>
    <w:rsid w:val="00CC5C49"/>
    <w:rsid w:val="00CC71DF"/>
    <w:rsid w:val="00CD3476"/>
    <w:rsid w:val="00CD64DF"/>
    <w:rsid w:val="00CE225F"/>
    <w:rsid w:val="00CE723A"/>
    <w:rsid w:val="00CF2F50"/>
    <w:rsid w:val="00CF6198"/>
    <w:rsid w:val="00D02919"/>
    <w:rsid w:val="00D04C61"/>
    <w:rsid w:val="00D05B8D"/>
    <w:rsid w:val="00D065A2"/>
    <w:rsid w:val="00D07424"/>
    <w:rsid w:val="00D079AA"/>
    <w:rsid w:val="00D07F00"/>
    <w:rsid w:val="00D1130F"/>
    <w:rsid w:val="00D17B72"/>
    <w:rsid w:val="00D27D8F"/>
    <w:rsid w:val="00D3185C"/>
    <w:rsid w:val="00D3205F"/>
    <w:rsid w:val="00D3318E"/>
    <w:rsid w:val="00D33E72"/>
    <w:rsid w:val="00D35BD6"/>
    <w:rsid w:val="00D361B5"/>
    <w:rsid w:val="00D37258"/>
    <w:rsid w:val="00D405AC"/>
    <w:rsid w:val="00D411A2"/>
    <w:rsid w:val="00D4606D"/>
    <w:rsid w:val="00D46C92"/>
    <w:rsid w:val="00D506F0"/>
    <w:rsid w:val="00D50B9C"/>
    <w:rsid w:val="00D52D73"/>
    <w:rsid w:val="00D52E58"/>
    <w:rsid w:val="00D56B20"/>
    <w:rsid w:val="00D578B3"/>
    <w:rsid w:val="00D618F4"/>
    <w:rsid w:val="00D67339"/>
    <w:rsid w:val="00D714CC"/>
    <w:rsid w:val="00D73162"/>
    <w:rsid w:val="00D734ED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44F7"/>
    <w:rsid w:val="00DF50FC"/>
    <w:rsid w:val="00DF68C7"/>
    <w:rsid w:val="00DF731A"/>
    <w:rsid w:val="00E02872"/>
    <w:rsid w:val="00E03E77"/>
    <w:rsid w:val="00E06B75"/>
    <w:rsid w:val="00E0729A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422D6"/>
    <w:rsid w:val="00E424F7"/>
    <w:rsid w:val="00E474BD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646F"/>
    <w:rsid w:val="00E8787E"/>
    <w:rsid w:val="00E922DC"/>
    <w:rsid w:val="00E92AC3"/>
    <w:rsid w:val="00E97531"/>
    <w:rsid w:val="00EA1360"/>
    <w:rsid w:val="00EA2F6A"/>
    <w:rsid w:val="00EA5334"/>
    <w:rsid w:val="00EB00E0"/>
    <w:rsid w:val="00EC059F"/>
    <w:rsid w:val="00EC1F24"/>
    <w:rsid w:val="00EC22F6"/>
    <w:rsid w:val="00EC40D5"/>
    <w:rsid w:val="00ED5B9B"/>
    <w:rsid w:val="00ED6BAD"/>
    <w:rsid w:val="00ED7447"/>
    <w:rsid w:val="00ED74F5"/>
    <w:rsid w:val="00EE00D6"/>
    <w:rsid w:val="00EE11E7"/>
    <w:rsid w:val="00EE1488"/>
    <w:rsid w:val="00EE29AD"/>
    <w:rsid w:val="00EE3E24"/>
    <w:rsid w:val="00EE4D5D"/>
    <w:rsid w:val="00EE5131"/>
    <w:rsid w:val="00EE7236"/>
    <w:rsid w:val="00EF109B"/>
    <w:rsid w:val="00EF201C"/>
    <w:rsid w:val="00EF36AF"/>
    <w:rsid w:val="00EF59A3"/>
    <w:rsid w:val="00EF5BB3"/>
    <w:rsid w:val="00EF6675"/>
    <w:rsid w:val="00EF6B7C"/>
    <w:rsid w:val="00F00F9C"/>
    <w:rsid w:val="00F01E5F"/>
    <w:rsid w:val="00F024F3"/>
    <w:rsid w:val="00F02ABA"/>
    <w:rsid w:val="00F0437A"/>
    <w:rsid w:val="00F101B8"/>
    <w:rsid w:val="00F11037"/>
    <w:rsid w:val="00F15003"/>
    <w:rsid w:val="00F16F1B"/>
    <w:rsid w:val="00F20112"/>
    <w:rsid w:val="00F250A9"/>
    <w:rsid w:val="00F267AF"/>
    <w:rsid w:val="00F30FF4"/>
    <w:rsid w:val="00F3122E"/>
    <w:rsid w:val="00F32368"/>
    <w:rsid w:val="00F331AD"/>
    <w:rsid w:val="00F33CCF"/>
    <w:rsid w:val="00F35287"/>
    <w:rsid w:val="00F40A70"/>
    <w:rsid w:val="00F43A37"/>
    <w:rsid w:val="00F451AB"/>
    <w:rsid w:val="00F4641B"/>
    <w:rsid w:val="00F46EB8"/>
    <w:rsid w:val="00F47123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2D2"/>
    <w:rsid w:val="00F64696"/>
    <w:rsid w:val="00F65AA9"/>
    <w:rsid w:val="00F6768F"/>
    <w:rsid w:val="00F67BA6"/>
    <w:rsid w:val="00F72C2C"/>
    <w:rsid w:val="00F76CAB"/>
    <w:rsid w:val="00F772C6"/>
    <w:rsid w:val="00F815B5"/>
    <w:rsid w:val="00F84FA0"/>
    <w:rsid w:val="00F85195"/>
    <w:rsid w:val="00F868E3"/>
    <w:rsid w:val="00F938BA"/>
    <w:rsid w:val="00F94F7D"/>
    <w:rsid w:val="00F95117"/>
    <w:rsid w:val="00F97919"/>
    <w:rsid w:val="00FA2C46"/>
    <w:rsid w:val="00FA2D08"/>
    <w:rsid w:val="00FA3525"/>
    <w:rsid w:val="00FA39E0"/>
    <w:rsid w:val="00FA5A53"/>
    <w:rsid w:val="00FA68AB"/>
    <w:rsid w:val="00FB2551"/>
    <w:rsid w:val="00FB4769"/>
    <w:rsid w:val="00FB4CDA"/>
    <w:rsid w:val="00FB6481"/>
    <w:rsid w:val="00FB6D36"/>
    <w:rsid w:val="00FC0965"/>
    <w:rsid w:val="00FC0F81"/>
    <w:rsid w:val="00FC252F"/>
    <w:rsid w:val="00FC2F8D"/>
    <w:rsid w:val="00FC395C"/>
    <w:rsid w:val="00FC5E8E"/>
    <w:rsid w:val="00FD3766"/>
    <w:rsid w:val="00FD399E"/>
    <w:rsid w:val="00FD3B6C"/>
    <w:rsid w:val="00FD47C4"/>
    <w:rsid w:val="00FD722A"/>
    <w:rsid w:val="00FE21BB"/>
    <w:rsid w:val="00FE2DCF"/>
    <w:rsid w:val="00FE3FA7"/>
    <w:rsid w:val="00FF188F"/>
    <w:rsid w:val="00FF24A7"/>
    <w:rsid w:val="00FF2A4E"/>
    <w:rsid w:val="00FF2FCE"/>
    <w:rsid w:val="00FF4DE4"/>
    <w:rsid w:val="00FF4F7D"/>
    <w:rsid w:val="00FF54DF"/>
    <w:rsid w:val="00FF5969"/>
    <w:rsid w:val="00FF6D9D"/>
    <w:rsid w:val="00FF7DD5"/>
    <w:rsid w:val="0261FA7E"/>
    <w:rsid w:val="0B8FA3BC"/>
    <w:rsid w:val="0F6D69E3"/>
    <w:rsid w:val="133295F4"/>
    <w:rsid w:val="1A504E48"/>
    <w:rsid w:val="1B7F130E"/>
    <w:rsid w:val="1F68EAEE"/>
    <w:rsid w:val="20A1A979"/>
    <w:rsid w:val="2115B8BD"/>
    <w:rsid w:val="2581F98D"/>
    <w:rsid w:val="26E1F26A"/>
    <w:rsid w:val="2721AA96"/>
    <w:rsid w:val="27501BD8"/>
    <w:rsid w:val="2820605F"/>
    <w:rsid w:val="287FB944"/>
    <w:rsid w:val="2E363C66"/>
    <w:rsid w:val="31A57B60"/>
    <w:rsid w:val="352D1A71"/>
    <w:rsid w:val="35527E3A"/>
    <w:rsid w:val="366BFD48"/>
    <w:rsid w:val="38D8FB00"/>
    <w:rsid w:val="38EE85D3"/>
    <w:rsid w:val="3ABA006F"/>
    <w:rsid w:val="3B696B92"/>
    <w:rsid w:val="3C4BD676"/>
    <w:rsid w:val="3EC154B5"/>
    <w:rsid w:val="40DBF384"/>
    <w:rsid w:val="438A5B4E"/>
    <w:rsid w:val="472EE772"/>
    <w:rsid w:val="47B3D035"/>
    <w:rsid w:val="4AA0C384"/>
    <w:rsid w:val="4D92D5DF"/>
    <w:rsid w:val="4EAB4C80"/>
    <w:rsid w:val="5244A778"/>
    <w:rsid w:val="54CF46E9"/>
    <w:rsid w:val="550206DF"/>
    <w:rsid w:val="550BDA8A"/>
    <w:rsid w:val="55424D47"/>
    <w:rsid w:val="56860040"/>
    <w:rsid w:val="578DF1AD"/>
    <w:rsid w:val="59015718"/>
    <w:rsid w:val="59A4ACBE"/>
    <w:rsid w:val="60B3242E"/>
    <w:rsid w:val="617C231C"/>
    <w:rsid w:val="617E9CC8"/>
    <w:rsid w:val="642E098B"/>
    <w:rsid w:val="64B63D8A"/>
    <w:rsid w:val="655EC759"/>
    <w:rsid w:val="67921057"/>
    <w:rsid w:val="681A650A"/>
    <w:rsid w:val="6884E3A2"/>
    <w:rsid w:val="68FA4182"/>
    <w:rsid w:val="69208801"/>
    <w:rsid w:val="756C0EF8"/>
    <w:rsid w:val="779D42FB"/>
    <w:rsid w:val="7843E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C7AA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613C68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FF188F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AF272F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FF188F"/>
    <w:rPr>
      <w:rFonts w:ascii="Arial" w:eastAsia="MS Gothic" w:hAnsi="Arial" w:cs="Arial"/>
      <w:bCs/>
      <w:color w:val="AF272F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link w:val="FooterCha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FF188F"/>
    <w:pPr>
      <w:spacing w:after="240" w:line="560" w:lineRule="atLeast"/>
    </w:pPr>
    <w:rPr>
      <w:rFonts w:ascii="Arial" w:hAnsi="Arial"/>
      <w:b/>
      <w:color w:val="AF272F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FF188F"/>
    <w:pPr>
      <w:spacing w:line="320" w:lineRule="atLeast"/>
    </w:pPr>
    <w:rPr>
      <w:color w:val="AF272F"/>
      <w:sz w:val="24"/>
    </w:rPr>
  </w:style>
  <w:style w:type="character" w:customStyle="1" w:styleId="FooterChar">
    <w:name w:val="Footer Char"/>
    <w:basedOn w:val="DefaultParagraphFont"/>
    <w:link w:val="Footer"/>
    <w:uiPriority w:val="8"/>
    <w:rsid w:val="00613C68"/>
    <w:rPr>
      <w:rFonts w:ascii="Arial" w:hAnsi="Arial" w:cs="Arial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406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18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23" Type="http://schemas.openxmlformats.org/officeDocument/2006/relationships/customXml" Target="../customXml/item3.xml"/><Relationship Id="rId10" Type="http://schemas.openxmlformats.org/officeDocument/2006/relationships/footer" Target="footer2.xml"/><Relationship Id="rId19" Type="http://schemas.openxmlformats.org/officeDocument/2006/relationships/footer" Target="footer9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Relationship Id="rId22" Type="http://schemas.openxmlformats.org/officeDocument/2006/relationships/customXml" Target="../customXml/item2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E47368901504C80F2EA452DE0DA60" ma:contentTypeVersion="23" ma:contentTypeDescription="Create a new document." ma:contentTypeScope="" ma:versionID="1f1ec74e187f6257bee53921e9f4c0f9">
  <xsd:schema xmlns:xsd="http://www.w3.org/2001/XMLSchema" xmlns:xs="http://www.w3.org/2001/XMLSchema" xmlns:p="http://schemas.microsoft.com/office/2006/metadata/properties" xmlns:ns2="aa80f1aa-98d0-4675-9c5b-0fcfe01630b8" xmlns:ns3="ba50ace1-54b1-4456-b9e6-7d97785800fa" xmlns:ns4="5ce0f2b5-5be5-4508-bce9-d7011ece0659" targetNamespace="http://schemas.microsoft.com/office/2006/metadata/properties" ma:root="true" ma:fieldsID="924c3901fad3ed04e21ed5c0a1e200ce" ns2:_="" ns3:_="" ns4:_="">
    <xsd:import namespace="aa80f1aa-98d0-4675-9c5b-0fcfe01630b8"/>
    <xsd:import namespace="ba50ace1-54b1-4456-b9e6-7d97785800fa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Comments" minOccurs="0"/>
                <xsd:element ref="ns2:Photographer" minOccurs="0"/>
                <xsd:element ref="ns2:Permiss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Thumbnai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0f1aa-98d0-4675-9c5b-0fcfe0163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Photographer" ma:index="21" nillable="true" ma:displayName="Photographer" ma:format="Dropdown" ma:internalName="Photographer">
      <xsd:simpleType>
        <xsd:restriction base="dms:Text">
          <xsd:maxLength value="255"/>
        </xsd:restriction>
      </xsd:simpleType>
    </xsd:element>
    <xsd:element name="Permission" ma:index="23" nillable="true" ma:displayName="Permission" ma:description="Enter link to permission form." ma:format="Hyperlink" ma:internalName="Permi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umbnail" ma:index="29" nillable="true" ma:displayName="Thumbnail" ma:format="Thumbnail" ma:internalName="Thumbnail">
      <xsd:simpleType>
        <xsd:restriction base="dms:Unknown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0ace1-54b1-4456-b9e6-7d97785800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8c6987e-c1ff-4d11-a5e2-933ea94ea730}" ma:internalName="TaxCatchAll" ma:showField="CatchAllData" ma:web="ba50ace1-54b1-4456-b9e6-7d97785800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2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aa80f1aa-98d0-4675-9c5b-0fcfe01630b8" xsi:nil="true"/>
    <Photographer xmlns="aa80f1aa-98d0-4675-9c5b-0fcfe01630b8" xsi:nil="true"/>
    <Thumbnail xmlns="aa80f1aa-98d0-4675-9c5b-0fcfe01630b8" xsi:nil="true"/>
    <TaxCatchAll xmlns="5ce0f2b5-5be5-4508-bce9-d7011ece0659" xsi:nil="true"/>
    <lcf76f155ced4ddcb4097134ff3c332f xmlns="aa80f1aa-98d0-4675-9c5b-0fcfe01630b8">
      <Terms xmlns="http://schemas.microsoft.com/office/infopath/2007/PartnerControls"/>
    </lcf76f155ced4ddcb4097134ff3c332f>
    <Permission xmlns="aa80f1aa-98d0-4675-9c5b-0fcfe01630b8">
      <Url xsi:nil="true"/>
      <Description xsi:nil="true"/>
    </Permission>
  </documentManagement>
</p:properties>
</file>

<file path=customXml/itemProps1.xml><?xml version="1.0" encoding="utf-8"?>
<ds:datastoreItem xmlns:ds="http://schemas.openxmlformats.org/officeDocument/2006/customXml" ds:itemID="{AEAD23A4-7900-419F-A0AB-60856C16D5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A37AE5-FA21-4871-8686-3726DDB95AA2}"/>
</file>

<file path=customXml/itemProps3.xml><?xml version="1.0" encoding="utf-8"?>
<ds:datastoreItem xmlns:ds="http://schemas.openxmlformats.org/officeDocument/2006/customXml" ds:itemID="{5D2B3ECD-DD72-49D4-AD06-FE15E8D735AE}"/>
</file>

<file path=customXml/itemProps4.xml><?xml version="1.0" encoding="utf-8"?>
<ds:datastoreItem xmlns:ds="http://schemas.openxmlformats.org/officeDocument/2006/customXml" ds:itemID="{B814651D-98AD-48F3-B992-9A71A4AA0F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Germicidal Ultraviolet Light - Factsheet for Staff, Residents and Families in Croatian</vt:lpstr>
    </vt:vector>
  </TitlesOfParts>
  <Manager/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Germicidal Ultraviolet Light - Factsheet for Staff, Residents and Families in Croatian</dc:title>
  <dc:creator/>
  <cp:lastModifiedBy/>
  <cp:revision>1</cp:revision>
  <dcterms:created xsi:type="dcterms:W3CDTF">2024-06-11T23:09:00Z</dcterms:created>
  <dcterms:modified xsi:type="dcterms:W3CDTF">2024-06-11T23:10:00Z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66434f6b,363452ec,4254a310,110b0de5,44e5c471,38ff0006,7e1a7830,6d293590,107264e0</vt:lpwstr>
  </property>
  <property fmtid="{D5CDD505-2E9C-101B-9397-08002B2CF9AE}" pid="3" name="ClassificationContentMarkingFooterFontProps">
    <vt:lpwstr>#000000,10,Arial Black</vt:lpwstr>
  </property>
  <property fmtid="{D5CDD505-2E9C-101B-9397-08002B2CF9AE}" pid="4" name="ClassificationContentMarkingFooterText">
    <vt:lpwstr>OFFICIAL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2024-06-11T23:10:20Z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8e21b787-a5bd-4e68-87d1-80629a617672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ContentTypeId">
    <vt:lpwstr>0x01010072FE47368901504C80F2EA452DE0DA60</vt:lpwstr>
  </property>
</Properties>
</file>