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92A17" w14:textId="52FC43D9" w:rsidR="00A62D44" w:rsidRPr="004C6EEE" w:rsidRDefault="008C3697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rPr>
          <w:color w:val="2B579A"/>
          <w:shd w:val="clear" w:color="auto" w:fill="E6E6E6"/>
        </w:rPr>
        <w:drawing>
          <wp:anchor distT="0" distB="0" distL="114300" distR="114300" simplePos="0" relativeHeight="251658240" behindDoc="1" locked="1" layoutInCell="1" allowOverlap="1" wp14:anchorId="28520EF0" wp14:editId="6F13DAD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7770" cy="1727835"/>
            <wp:effectExtent l="0" t="0" r="5080" b="5715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8092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529"/>
        <w:gridCol w:w="4744"/>
      </w:tblGrid>
      <w:tr w:rsidR="00C560E8" w14:paraId="345B6975" w14:textId="2C2D91B1" w:rsidTr="00666427">
        <w:trPr>
          <w:trHeight w:val="2843"/>
        </w:trPr>
        <w:tc>
          <w:tcPr>
            <w:tcW w:w="10273" w:type="dxa"/>
            <w:gridSpan w:val="2"/>
            <w:tcMar>
              <w:top w:w="1701" w:type="dxa"/>
              <w:left w:w="0" w:type="dxa"/>
              <w:right w:w="0" w:type="dxa"/>
            </w:tcMar>
          </w:tcPr>
          <w:p w14:paraId="53D38F2B" w14:textId="77777777" w:rsidR="001706EB" w:rsidRPr="001E0545" w:rsidRDefault="001706EB" w:rsidP="008D1E04">
            <w:pPr>
              <w:pStyle w:val="Documenttitle"/>
            </w:pPr>
            <w:r w:rsidRPr="008D1E04">
              <w:t xml:space="preserve">Information for people who may want to access voluntary assisted </w:t>
            </w:r>
            <w:proofErr w:type="gramStart"/>
            <w:r w:rsidRPr="008D1E04">
              <w:t>dying</w:t>
            </w:r>
            <w:proofErr w:type="gramEnd"/>
          </w:p>
          <w:p w14:paraId="6B3B0EC9" w14:textId="5000F436" w:rsidR="00C560E8" w:rsidRPr="001E0545" w:rsidRDefault="001706EB" w:rsidP="001706EB">
            <w:pPr>
              <w:spacing w:after="0" w:line="276" w:lineRule="auto"/>
              <w:jc w:val="right"/>
              <w:rPr>
                <w:b/>
                <w:color w:val="53565A"/>
                <w:sz w:val="48"/>
                <w:szCs w:val="50"/>
              </w:rPr>
            </w:pPr>
            <w:r w:rsidRPr="007E4ACA">
              <w:rPr>
                <w:b/>
                <w:color w:val="53565A"/>
                <w:sz w:val="52"/>
                <w:szCs w:val="52"/>
                <w:rtl/>
              </w:rPr>
              <w:t xml:space="preserve">معلومات للأشخاص الذين قد يرغبون في الوصول إلى </w:t>
            </w:r>
            <w:r w:rsidRPr="007E4ACA">
              <w:rPr>
                <w:rFonts w:hint="cs"/>
                <w:b/>
                <w:color w:val="53565A"/>
                <w:sz w:val="52"/>
                <w:szCs w:val="52"/>
                <w:rtl/>
              </w:rPr>
              <w:t>المساعدة على الموت الطوعي</w:t>
            </w:r>
            <w:r w:rsidR="00FD4C03" w:rsidRPr="001E0545">
              <w:rPr>
                <w:b/>
                <w:color w:val="53565A"/>
                <w:sz w:val="48"/>
                <w:szCs w:val="50"/>
              </w:rPr>
              <w:br/>
            </w:r>
          </w:p>
        </w:tc>
      </w:tr>
      <w:tr w:rsidR="004C02E6" w:rsidRPr="00720E10" w14:paraId="271856F7" w14:textId="53B32CE7" w:rsidTr="00843D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5529" w:type="dxa"/>
            <w:vAlign w:val="center"/>
          </w:tcPr>
          <w:p w14:paraId="3E92F6F1" w14:textId="7DF3E328" w:rsidR="004C02E6" w:rsidRPr="0040402A" w:rsidRDefault="007874CD" w:rsidP="0040402A">
            <w:pPr>
              <w:pStyle w:val="DHHSbody"/>
              <w:rPr>
                <w:b/>
                <w:bCs/>
                <w:sz w:val="24"/>
                <w:szCs w:val="24"/>
                <w:lang w:eastAsia="en-AU"/>
              </w:rPr>
            </w:pPr>
            <w:r w:rsidRPr="0040402A">
              <w:rPr>
                <w:b/>
                <w:bCs/>
                <w:sz w:val="24"/>
                <w:szCs w:val="24"/>
                <w:lang w:val="it-IT"/>
              </w:rPr>
              <w:t>English</w:t>
            </w:r>
          </w:p>
        </w:tc>
        <w:tc>
          <w:tcPr>
            <w:tcW w:w="4744" w:type="dxa"/>
          </w:tcPr>
          <w:p w14:paraId="1BCE8BBD" w14:textId="32EDBD9B" w:rsidR="003F2D4C" w:rsidRPr="0040402A" w:rsidRDefault="003F2D4C" w:rsidP="00843D48">
            <w:pPr>
              <w:pStyle w:val="Documenttitle"/>
              <w:bidi/>
              <w:spacing w:after="0" w:line="240" w:lineRule="auto"/>
              <w:rPr>
                <w:rFonts w:cs="Arial"/>
                <w:color w:val="202122"/>
                <w:sz w:val="24"/>
                <w:szCs w:val="24"/>
                <w:shd w:val="clear" w:color="auto" w:fill="FFFFFF"/>
              </w:rPr>
            </w:pPr>
            <w:r w:rsidRPr="0040402A">
              <w:rPr>
                <w:rFonts w:eastAsia="Times" w:cs="Arial"/>
                <w:bCs/>
                <w:color w:val="auto"/>
                <w:sz w:val="24"/>
                <w:szCs w:val="24"/>
                <w:rtl/>
                <w:lang w:val="it-IT"/>
              </w:rPr>
              <w:t>English</w:t>
            </w:r>
            <w:r w:rsidRPr="0040402A">
              <w:rPr>
                <w:rFonts w:cs="Arial" w:hint="cs"/>
                <w:color w:val="202122"/>
                <w:sz w:val="24"/>
                <w:szCs w:val="24"/>
                <w:shd w:val="clear" w:color="auto" w:fill="FFFFFF"/>
                <w:rtl/>
              </w:rPr>
              <w:t xml:space="preserve"> |</w:t>
            </w:r>
            <w:r w:rsidRPr="00C61BAC">
              <w:rPr>
                <w:rFonts w:cs="Arial" w:hint="cs"/>
                <w:color w:val="202122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="00E00AC7" w:rsidRPr="00C61BAC">
              <w:rPr>
                <w:rFonts w:eastAsia="Times"/>
                <w:bCs/>
                <w:color w:val="auto"/>
                <w:sz w:val="32"/>
                <w:szCs w:val="32"/>
                <w:rtl/>
                <w:lang w:val="it-IT"/>
              </w:rPr>
              <w:t>العربية</w:t>
            </w:r>
          </w:p>
        </w:tc>
      </w:tr>
      <w:tr w:rsidR="004C02E6" w:rsidRPr="00C61BAC" w14:paraId="63B7DC9C" w14:textId="77777777" w:rsidTr="00644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5529" w:type="dxa"/>
            <w:vAlign w:val="center"/>
          </w:tcPr>
          <w:p w14:paraId="32D0321D" w14:textId="70C87532" w:rsidR="004C02E6" w:rsidRPr="0040402A" w:rsidRDefault="004C02E6" w:rsidP="004C02E6">
            <w:pPr>
              <w:pStyle w:val="DHHSbody"/>
              <w:rPr>
                <w:b/>
                <w:bCs/>
                <w:sz w:val="24"/>
                <w:szCs w:val="24"/>
                <w:lang w:eastAsia="en-AU"/>
              </w:rPr>
            </w:pPr>
            <w:r w:rsidRPr="0040402A">
              <w:rPr>
                <w:b/>
                <w:bCs/>
                <w:sz w:val="24"/>
                <w:szCs w:val="24"/>
              </w:rPr>
              <w:fldChar w:fldCharType="begin"/>
            </w:r>
            <w:r w:rsidRPr="0040402A">
              <w:rPr>
                <w:b/>
                <w:bCs/>
                <w:sz w:val="24"/>
                <w:szCs w:val="24"/>
              </w:rPr>
              <w:instrText>FILLIN  "Type the protective marking" \d OFFICIAL \o  \* MERGEFORMAT</w:instrText>
            </w:r>
            <w:r w:rsidRPr="0040402A">
              <w:rPr>
                <w:b/>
                <w:bCs/>
                <w:sz w:val="24"/>
                <w:szCs w:val="24"/>
              </w:rPr>
              <w:fldChar w:fldCharType="separate"/>
            </w:r>
            <w:r w:rsidRPr="0040402A">
              <w:rPr>
                <w:b/>
                <w:bCs/>
                <w:sz w:val="24"/>
                <w:szCs w:val="24"/>
              </w:rPr>
              <w:t>OFFICIAL</w:t>
            </w:r>
            <w:r w:rsidRPr="0040402A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744" w:type="dxa"/>
          </w:tcPr>
          <w:p w14:paraId="781F4C1D" w14:textId="374A9BB8" w:rsidR="004C02E6" w:rsidRPr="00C61BAC" w:rsidRDefault="004C02E6" w:rsidP="00C61BAC">
            <w:pPr>
              <w:pStyle w:val="Documenttitle"/>
              <w:bidi/>
              <w:spacing w:after="0" w:line="240" w:lineRule="auto"/>
              <w:rPr>
                <w:rFonts w:eastAsia="Times"/>
                <w:bCs/>
                <w:color w:val="auto"/>
                <w:sz w:val="32"/>
                <w:szCs w:val="32"/>
                <w:lang w:val="it-IT"/>
              </w:rPr>
            </w:pPr>
            <w:r w:rsidRPr="00C61BAC">
              <w:rPr>
                <w:rFonts w:eastAsia="Times"/>
                <w:bCs/>
                <w:color w:val="auto"/>
                <w:sz w:val="32"/>
                <w:szCs w:val="32"/>
                <w:rtl/>
                <w:lang w:val="it-IT"/>
              </w:rPr>
              <w:t>رسمي</w:t>
            </w:r>
          </w:p>
        </w:tc>
      </w:tr>
      <w:tr w:rsidR="004C02E6" w:rsidRPr="00720E10" w14:paraId="345D1C18" w14:textId="5DD381C3" w:rsidTr="00644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5529" w:type="dxa"/>
            <w:vAlign w:val="center"/>
          </w:tcPr>
          <w:p w14:paraId="6BCD0C48" w14:textId="77777777" w:rsidR="004C02E6" w:rsidRPr="0040402A" w:rsidRDefault="004C02E6" w:rsidP="004C02E6">
            <w:pPr>
              <w:pStyle w:val="DHHSbody"/>
              <w:rPr>
                <w:sz w:val="24"/>
                <w:szCs w:val="24"/>
                <w:lang w:eastAsia="en-AU"/>
              </w:rPr>
            </w:pPr>
            <w:r w:rsidRPr="0040402A">
              <w:rPr>
                <w:sz w:val="24"/>
                <w:szCs w:val="24"/>
                <w:lang w:eastAsia="en-AU"/>
              </w:rPr>
              <w:t xml:space="preserve">The Statewide Care Navigator Service provides information and answers questions about voluntary assisted dying in Victoria. </w:t>
            </w:r>
          </w:p>
        </w:tc>
        <w:tc>
          <w:tcPr>
            <w:tcW w:w="4744" w:type="dxa"/>
          </w:tcPr>
          <w:p w14:paraId="16260736" w14:textId="58569EF5" w:rsidR="004C02E6" w:rsidRPr="0040402A" w:rsidRDefault="004C02E6" w:rsidP="004C02E6">
            <w:pPr>
              <w:pStyle w:val="DHHSbody"/>
              <w:bidi/>
              <w:rPr>
                <w:rFonts w:asciiTheme="minorBidi" w:hAnsiTheme="minorBidi" w:cstheme="minorBidi"/>
                <w:sz w:val="24"/>
                <w:szCs w:val="24"/>
                <w:lang w:eastAsia="en-AU"/>
              </w:rPr>
            </w:pPr>
            <w:r w:rsidRPr="0040402A">
              <w:rPr>
                <w:rFonts w:asciiTheme="minorBidi" w:hAnsiTheme="minorBidi" w:cstheme="minorBidi"/>
                <w:sz w:val="24"/>
                <w:szCs w:val="24"/>
                <w:rtl/>
              </w:rPr>
              <w:t>توفر خدمة</w:t>
            </w:r>
            <w:r w:rsidR="00526DC3" w:rsidRPr="0040402A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مختص</w:t>
            </w:r>
            <w:r w:rsidR="005260E7" w:rsidRPr="0040402A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توجيه الرعاية في الولاية</w:t>
            </w:r>
            <w:r w:rsidR="001F255D" w:rsidRPr="0040402A">
              <w:rPr>
                <w:sz w:val="24"/>
                <w:szCs w:val="24"/>
                <w:lang w:eastAsia="en-AU"/>
              </w:rPr>
              <w:t xml:space="preserve"> Statewide Care</w:t>
            </w:r>
            <w:r w:rsidR="000D0CFD" w:rsidRPr="0040402A">
              <w:rPr>
                <w:sz w:val="24"/>
                <w:szCs w:val="24"/>
                <w:lang w:eastAsia="en-AU"/>
              </w:rPr>
              <w:t>)</w:t>
            </w:r>
            <w:r w:rsidR="001F255D" w:rsidRPr="0040402A">
              <w:rPr>
                <w:sz w:val="24"/>
                <w:szCs w:val="24"/>
                <w:lang w:eastAsia="en-AU"/>
              </w:rPr>
              <w:t xml:space="preserve"> </w:t>
            </w:r>
            <w:r w:rsidR="009C336E" w:rsidRPr="0040402A">
              <w:rPr>
                <w:sz w:val="24"/>
                <w:szCs w:val="24"/>
                <w:lang w:eastAsia="en-AU"/>
              </w:rPr>
              <w:t>(</w:t>
            </w:r>
            <w:r w:rsidR="001F255D" w:rsidRPr="0040402A">
              <w:rPr>
                <w:sz w:val="24"/>
                <w:szCs w:val="24"/>
                <w:lang w:eastAsia="en-AU"/>
              </w:rPr>
              <w:t>Navigator Service</w:t>
            </w:r>
            <w:r w:rsidRPr="0040402A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5260E7" w:rsidRPr="0040402A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Pr="0040402A">
              <w:rPr>
                <w:rFonts w:asciiTheme="minorBidi" w:hAnsiTheme="minorBidi" w:cstheme="minorBidi"/>
                <w:sz w:val="24"/>
                <w:szCs w:val="24"/>
                <w:rtl/>
              </w:rPr>
              <w:t>المعلومات والأجوبة ع</w:t>
            </w:r>
            <w:r w:rsidR="005E0728" w:rsidRPr="0040402A">
              <w:rPr>
                <w:rFonts w:asciiTheme="minorBidi" w:hAnsiTheme="minorBidi" w:cstheme="minorBidi" w:hint="cs"/>
                <w:sz w:val="24"/>
                <w:szCs w:val="24"/>
                <w:rtl/>
              </w:rPr>
              <w:t>ن</w:t>
            </w:r>
            <w:r w:rsidRPr="0040402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الأسئلة حول </w:t>
            </w:r>
            <w:r w:rsidR="001F255D" w:rsidRPr="0040402A">
              <w:rPr>
                <w:rFonts w:asciiTheme="minorBidi" w:hAnsiTheme="minorBidi" w:cstheme="minorBidi" w:hint="cs"/>
                <w:sz w:val="24"/>
                <w:szCs w:val="24"/>
                <w:rtl/>
              </w:rPr>
              <w:t>المساعدة عل</w:t>
            </w:r>
            <w:r w:rsidR="00A741C2" w:rsidRPr="0040402A">
              <w:rPr>
                <w:rFonts w:asciiTheme="minorBidi" w:hAnsiTheme="minorBidi" w:cstheme="minorBidi" w:hint="cs"/>
                <w:sz w:val="24"/>
                <w:szCs w:val="24"/>
                <w:rtl/>
              </w:rPr>
              <w:t>ى</w:t>
            </w:r>
            <w:r w:rsidR="001F255D" w:rsidRPr="0040402A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الموت الطوعي</w:t>
            </w:r>
            <w:r w:rsidRPr="0040402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في</w:t>
            </w:r>
            <w:r w:rsidR="005E0728" w:rsidRPr="0040402A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ولاية</w:t>
            </w:r>
            <w:r w:rsidRPr="0040402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فيكتوريا</w:t>
            </w:r>
            <w:r w:rsidRPr="0040402A">
              <w:rPr>
                <w:rFonts w:asciiTheme="minorBidi" w:hAnsiTheme="minorBidi" w:cstheme="minorBidi"/>
                <w:sz w:val="24"/>
                <w:szCs w:val="24"/>
              </w:rPr>
              <w:t>.</w:t>
            </w:r>
          </w:p>
        </w:tc>
      </w:tr>
      <w:tr w:rsidR="004C02E6" w:rsidRPr="00720E10" w14:paraId="1F44ABD5" w14:textId="4BEF4F46" w:rsidTr="00C63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14:paraId="730B9AF5" w14:textId="77777777" w:rsidR="004C02E6" w:rsidRPr="0040402A" w:rsidRDefault="004C02E6" w:rsidP="004C02E6">
            <w:pPr>
              <w:pStyle w:val="DHHSbody"/>
              <w:rPr>
                <w:color w:val="000000"/>
                <w:sz w:val="24"/>
                <w:szCs w:val="24"/>
              </w:rPr>
            </w:pPr>
            <w:r w:rsidRPr="0040402A">
              <w:rPr>
                <w:color w:val="000000"/>
                <w:sz w:val="24"/>
                <w:szCs w:val="24"/>
              </w:rPr>
              <w:t xml:space="preserve">Care navigators are nurses and allied health professionals who can support a person, their </w:t>
            </w:r>
            <w:proofErr w:type="spellStart"/>
            <w:r w:rsidRPr="0040402A">
              <w:rPr>
                <w:color w:val="000000"/>
                <w:sz w:val="24"/>
                <w:szCs w:val="24"/>
              </w:rPr>
              <w:t>carers</w:t>
            </w:r>
            <w:proofErr w:type="spellEnd"/>
            <w:r w:rsidRPr="0040402A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40402A">
              <w:rPr>
                <w:color w:val="000000"/>
                <w:sz w:val="24"/>
                <w:szCs w:val="24"/>
              </w:rPr>
              <w:t>family</w:t>
            </w:r>
            <w:proofErr w:type="gramEnd"/>
            <w:r w:rsidRPr="0040402A">
              <w:rPr>
                <w:color w:val="000000"/>
                <w:sz w:val="24"/>
                <w:szCs w:val="24"/>
              </w:rPr>
              <w:t xml:space="preserve"> and friends. </w:t>
            </w:r>
          </w:p>
        </w:tc>
        <w:tc>
          <w:tcPr>
            <w:tcW w:w="4744" w:type="dxa"/>
            <w:tcBorders>
              <w:bottom w:val="single" w:sz="4" w:space="0" w:color="auto"/>
            </w:tcBorders>
          </w:tcPr>
          <w:p w14:paraId="36C11429" w14:textId="0F09E219" w:rsidR="004C02E6" w:rsidRPr="0040402A" w:rsidRDefault="004C02E6" w:rsidP="004C02E6">
            <w:pPr>
              <w:pStyle w:val="DHHSbody"/>
              <w:bidi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40402A">
              <w:rPr>
                <w:rFonts w:asciiTheme="minorBidi" w:hAnsiTheme="minorBidi" w:cstheme="minorBidi"/>
                <w:sz w:val="24"/>
                <w:szCs w:val="24"/>
                <w:rtl/>
              </w:rPr>
              <w:t>م</w:t>
            </w:r>
            <w:r w:rsidR="005E0728" w:rsidRPr="0040402A">
              <w:rPr>
                <w:rFonts w:asciiTheme="minorBidi" w:hAnsiTheme="minorBidi" w:cstheme="minorBidi" w:hint="cs"/>
                <w:sz w:val="24"/>
                <w:szCs w:val="24"/>
                <w:rtl/>
              </w:rPr>
              <w:t>ختصو توجيه</w:t>
            </w:r>
            <w:r w:rsidRPr="0040402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الرعاية هم ممرضون و</w:t>
            </w:r>
            <w:r w:rsidR="005E0728" w:rsidRPr="0040402A">
              <w:rPr>
                <w:rFonts w:asciiTheme="minorBidi" w:hAnsiTheme="minorBidi" w:cstheme="minorBidi" w:hint="cs"/>
                <w:sz w:val="24"/>
                <w:szCs w:val="24"/>
                <w:rtl/>
              </w:rPr>
              <w:t>أخصائيون</w:t>
            </w:r>
            <w:r w:rsidRPr="0040402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صحيون متحالفون يمكنهم دعم الشخص ومقدمي الرعاية</w:t>
            </w:r>
            <w:r w:rsidR="005E0728" w:rsidRPr="0040402A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="0045082C" w:rsidRPr="0040402A">
              <w:rPr>
                <w:rFonts w:asciiTheme="minorBidi" w:hAnsiTheme="minorBidi" w:cstheme="minorBidi" w:hint="cs"/>
                <w:sz w:val="24"/>
                <w:szCs w:val="24"/>
                <w:rtl/>
              </w:rPr>
              <w:t>له</w:t>
            </w:r>
            <w:r w:rsidRPr="0040402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والأسرة والأصدقاء</w:t>
            </w:r>
            <w:r w:rsidRPr="0040402A">
              <w:rPr>
                <w:rFonts w:asciiTheme="minorBidi" w:hAnsiTheme="minorBidi" w:cstheme="minorBidi"/>
                <w:sz w:val="24"/>
                <w:szCs w:val="24"/>
              </w:rPr>
              <w:t>.</w:t>
            </w:r>
          </w:p>
        </w:tc>
      </w:tr>
      <w:tr w:rsidR="004C02E6" w:rsidRPr="00720E10" w14:paraId="6EDAC266" w14:textId="282F39AB" w:rsidTr="00C63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529" w:type="dxa"/>
            <w:tcBorders>
              <w:bottom w:val="nil"/>
            </w:tcBorders>
            <w:vAlign w:val="center"/>
          </w:tcPr>
          <w:p w14:paraId="2880C38D" w14:textId="77777777" w:rsidR="004C02E6" w:rsidRPr="0040402A" w:rsidRDefault="004C02E6" w:rsidP="004C02E6">
            <w:pPr>
              <w:pStyle w:val="DHHSbody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40402A">
              <w:rPr>
                <w:color w:val="000000"/>
                <w:sz w:val="24"/>
                <w:szCs w:val="24"/>
              </w:rPr>
              <w:t>T</w:t>
            </w:r>
            <w:r w:rsidRPr="0040402A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he care navigators can:</w:t>
            </w:r>
          </w:p>
        </w:tc>
        <w:tc>
          <w:tcPr>
            <w:tcW w:w="4744" w:type="dxa"/>
            <w:tcBorders>
              <w:bottom w:val="nil"/>
            </w:tcBorders>
          </w:tcPr>
          <w:p w14:paraId="36C4279E" w14:textId="3598EA7D" w:rsidR="004C02E6" w:rsidRPr="0040402A" w:rsidRDefault="004C02E6" w:rsidP="004C02E6">
            <w:pPr>
              <w:pStyle w:val="DHHSbody"/>
              <w:bidi/>
              <w:ind w:left="360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40402A">
              <w:rPr>
                <w:rFonts w:asciiTheme="minorBidi" w:hAnsiTheme="minorBidi" w:cstheme="minorBidi"/>
                <w:sz w:val="24"/>
                <w:szCs w:val="24"/>
                <w:rtl/>
              </w:rPr>
              <w:t>يمكن لم</w:t>
            </w:r>
            <w:r w:rsidR="00553CEE" w:rsidRPr="0040402A">
              <w:rPr>
                <w:rFonts w:asciiTheme="minorBidi" w:hAnsiTheme="minorBidi" w:cstheme="minorBidi" w:hint="cs"/>
                <w:sz w:val="24"/>
                <w:szCs w:val="24"/>
                <w:rtl/>
              </w:rPr>
              <w:t>ختصي توجيه</w:t>
            </w:r>
            <w:r w:rsidRPr="0040402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الرعاية</w:t>
            </w:r>
            <w:r w:rsidRPr="0040402A">
              <w:rPr>
                <w:rFonts w:asciiTheme="minorBidi" w:hAnsiTheme="minorBidi" w:cstheme="minorBidi"/>
                <w:sz w:val="24"/>
                <w:szCs w:val="24"/>
              </w:rPr>
              <w:t>:</w:t>
            </w:r>
          </w:p>
        </w:tc>
      </w:tr>
      <w:tr w:rsidR="004C02E6" w:rsidRPr="00720E10" w14:paraId="6F2CD85C" w14:textId="1E30B1B7" w:rsidTr="00C63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5529" w:type="dxa"/>
            <w:tcBorders>
              <w:top w:val="nil"/>
              <w:bottom w:val="nil"/>
            </w:tcBorders>
            <w:vAlign w:val="center"/>
          </w:tcPr>
          <w:p w14:paraId="5960BC83" w14:textId="77777777" w:rsidR="004C02E6" w:rsidRPr="0040402A" w:rsidRDefault="004C02E6">
            <w:pPr>
              <w:pStyle w:val="DHHSbody"/>
              <w:numPr>
                <w:ilvl w:val="0"/>
                <w:numId w:val="10"/>
              </w:numPr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40402A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explain what voluntary assisted dying is </w:t>
            </w:r>
          </w:p>
        </w:tc>
        <w:tc>
          <w:tcPr>
            <w:tcW w:w="4744" w:type="dxa"/>
            <w:tcBorders>
              <w:top w:val="nil"/>
              <w:bottom w:val="nil"/>
            </w:tcBorders>
          </w:tcPr>
          <w:p w14:paraId="4D1E80BD" w14:textId="3CB91B87" w:rsidR="004C02E6" w:rsidRPr="0040402A" w:rsidRDefault="004C02E6">
            <w:pPr>
              <w:pStyle w:val="DHHSbody"/>
              <w:numPr>
                <w:ilvl w:val="0"/>
                <w:numId w:val="12"/>
              </w:numPr>
              <w:bidi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en-AU"/>
              </w:rPr>
            </w:pPr>
            <w:r w:rsidRPr="0040402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شرح ما </w:t>
            </w:r>
            <w:r w:rsidR="001F255D" w:rsidRPr="0040402A">
              <w:rPr>
                <w:rFonts w:asciiTheme="minorBidi" w:hAnsiTheme="minorBidi" w:cstheme="minorBidi" w:hint="cs"/>
                <w:sz w:val="24"/>
                <w:szCs w:val="24"/>
                <w:rtl/>
              </w:rPr>
              <w:t>هي المساعدة عل</w:t>
            </w:r>
            <w:r w:rsidR="00A741C2" w:rsidRPr="0040402A">
              <w:rPr>
                <w:rFonts w:asciiTheme="minorBidi" w:hAnsiTheme="minorBidi" w:cstheme="minorBidi" w:hint="cs"/>
                <w:sz w:val="24"/>
                <w:szCs w:val="24"/>
                <w:rtl/>
                <w:lang w:bidi="ar-LB"/>
              </w:rPr>
              <w:t>ى</w:t>
            </w:r>
            <w:r w:rsidR="001F255D" w:rsidRPr="0040402A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الموت الطوعي</w:t>
            </w:r>
          </w:p>
        </w:tc>
      </w:tr>
      <w:tr w:rsidR="004C02E6" w:rsidRPr="00720E10" w14:paraId="7A74D387" w14:textId="263DA289" w:rsidTr="004040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529" w:type="dxa"/>
            <w:tcBorders>
              <w:top w:val="nil"/>
              <w:bottom w:val="nil"/>
            </w:tcBorders>
            <w:vAlign w:val="center"/>
          </w:tcPr>
          <w:p w14:paraId="26753B68" w14:textId="77777777" w:rsidR="004C02E6" w:rsidRPr="0040402A" w:rsidRDefault="004C02E6">
            <w:pPr>
              <w:pStyle w:val="DHHSbody"/>
              <w:numPr>
                <w:ilvl w:val="0"/>
                <w:numId w:val="10"/>
              </w:numPr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40402A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explain how to access voluntary assisted dying</w:t>
            </w:r>
          </w:p>
        </w:tc>
        <w:tc>
          <w:tcPr>
            <w:tcW w:w="4744" w:type="dxa"/>
            <w:tcBorders>
              <w:top w:val="nil"/>
              <w:bottom w:val="nil"/>
            </w:tcBorders>
          </w:tcPr>
          <w:p w14:paraId="25912D60" w14:textId="7CE16556" w:rsidR="004C02E6" w:rsidRPr="0040402A" w:rsidRDefault="004C02E6">
            <w:pPr>
              <w:pStyle w:val="DHHSbody"/>
              <w:numPr>
                <w:ilvl w:val="0"/>
                <w:numId w:val="12"/>
              </w:numPr>
              <w:bidi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en-AU"/>
              </w:rPr>
            </w:pPr>
            <w:r w:rsidRPr="0040402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شرح كيفية الوصول إلى </w:t>
            </w:r>
            <w:r w:rsidR="001F255D" w:rsidRPr="0040402A">
              <w:rPr>
                <w:rFonts w:asciiTheme="minorBidi" w:hAnsiTheme="minorBidi" w:cstheme="minorBidi" w:hint="cs"/>
                <w:sz w:val="24"/>
                <w:szCs w:val="24"/>
                <w:rtl/>
              </w:rPr>
              <w:t>المساعدة على الموت الطوعي</w:t>
            </w:r>
          </w:p>
        </w:tc>
      </w:tr>
      <w:tr w:rsidR="004C02E6" w:rsidRPr="00720E10" w14:paraId="36DE830C" w14:textId="4D8679EA" w:rsidTr="004040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529" w:type="dxa"/>
            <w:tcBorders>
              <w:top w:val="nil"/>
              <w:bottom w:val="nil"/>
            </w:tcBorders>
            <w:vAlign w:val="center"/>
          </w:tcPr>
          <w:p w14:paraId="6EE3DE92" w14:textId="77777777" w:rsidR="004C02E6" w:rsidRPr="0040402A" w:rsidRDefault="004C02E6">
            <w:pPr>
              <w:pStyle w:val="DHHSbody"/>
              <w:numPr>
                <w:ilvl w:val="0"/>
                <w:numId w:val="10"/>
              </w:numPr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40402A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find doctors who can assess a person for eligibility to access voluntary assisted dying</w:t>
            </w:r>
          </w:p>
        </w:tc>
        <w:tc>
          <w:tcPr>
            <w:tcW w:w="4744" w:type="dxa"/>
            <w:tcBorders>
              <w:top w:val="nil"/>
              <w:bottom w:val="nil"/>
            </w:tcBorders>
          </w:tcPr>
          <w:p w14:paraId="3AFFEF22" w14:textId="1BC35F86" w:rsidR="004C02E6" w:rsidRPr="0040402A" w:rsidRDefault="004C02E6">
            <w:pPr>
              <w:pStyle w:val="DHHSbody"/>
              <w:numPr>
                <w:ilvl w:val="0"/>
                <w:numId w:val="12"/>
              </w:numPr>
              <w:bidi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en-AU"/>
              </w:rPr>
            </w:pPr>
            <w:r w:rsidRPr="0040402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البحث عن الأطباء الذين يمكنهم تقييم الشخص </w:t>
            </w:r>
            <w:r w:rsidR="00553CEE" w:rsidRPr="0040402A">
              <w:rPr>
                <w:rFonts w:asciiTheme="minorBidi" w:hAnsiTheme="minorBidi" w:cstheme="minorBidi" w:hint="cs"/>
                <w:sz w:val="24"/>
                <w:szCs w:val="24"/>
                <w:rtl/>
              </w:rPr>
              <w:t>لتقدير أهليته</w:t>
            </w:r>
            <w:r w:rsidRPr="0040402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للوصول إلى </w:t>
            </w:r>
            <w:r w:rsidR="001F255D" w:rsidRPr="0040402A">
              <w:rPr>
                <w:rFonts w:asciiTheme="minorBidi" w:hAnsiTheme="minorBidi" w:cstheme="minorBidi" w:hint="cs"/>
                <w:sz w:val="24"/>
                <w:szCs w:val="24"/>
                <w:rtl/>
              </w:rPr>
              <w:t>المساعدة على الموت الطوعي</w:t>
            </w:r>
          </w:p>
        </w:tc>
      </w:tr>
      <w:tr w:rsidR="004C02E6" w:rsidRPr="00720E10" w14:paraId="3243388C" w14:textId="0785BF20" w:rsidTr="004040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2"/>
        </w:trPr>
        <w:tc>
          <w:tcPr>
            <w:tcW w:w="5529" w:type="dxa"/>
            <w:tcBorders>
              <w:top w:val="nil"/>
            </w:tcBorders>
            <w:vAlign w:val="center"/>
          </w:tcPr>
          <w:p w14:paraId="11562E84" w14:textId="77777777" w:rsidR="004C02E6" w:rsidRPr="0040402A" w:rsidRDefault="004C02E6">
            <w:pPr>
              <w:pStyle w:val="DHHSbody"/>
              <w:numPr>
                <w:ilvl w:val="0"/>
                <w:numId w:val="10"/>
              </w:numPr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40402A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help to ensure a person,</w:t>
            </w:r>
            <w:r w:rsidRPr="0040402A">
              <w:rPr>
                <w:color w:val="000000"/>
                <w:sz w:val="24"/>
                <w:szCs w:val="24"/>
              </w:rPr>
              <w:t xml:space="preserve"> their </w:t>
            </w:r>
            <w:proofErr w:type="spellStart"/>
            <w:r w:rsidRPr="0040402A">
              <w:rPr>
                <w:color w:val="000000"/>
                <w:sz w:val="24"/>
                <w:szCs w:val="24"/>
              </w:rPr>
              <w:t>carers</w:t>
            </w:r>
            <w:proofErr w:type="spellEnd"/>
            <w:r w:rsidRPr="0040402A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40402A">
              <w:rPr>
                <w:color w:val="000000"/>
                <w:sz w:val="24"/>
                <w:szCs w:val="24"/>
              </w:rPr>
              <w:t>family</w:t>
            </w:r>
            <w:proofErr w:type="gramEnd"/>
            <w:r w:rsidRPr="0040402A">
              <w:rPr>
                <w:color w:val="000000"/>
                <w:sz w:val="24"/>
                <w:szCs w:val="24"/>
              </w:rPr>
              <w:t xml:space="preserve"> or friends can access the support they may need regarding voluntary assisted dying</w:t>
            </w:r>
            <w:r w:rsidRPr="0040402A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.</w:t>
            </w:r>
          </w:p>
        </w:tc>
        <w:tc>
          <w:tcPr>
            <w:tcW w:w="4744" w:type="dxa"/>
            <w:tcBorders>
              <w:top w:val="nil"/>
            </w:tcBorders>
          </w:tcPr>
          <w:p w14:paraId="3101E4F3" w14:textId="4BCAC7B2" w:rsidR="004C02E6" w:rsidRPr="0040402A" w:rsidRDefault="004C02E6">
            <w:pPr>
              <w:pStyle w:val="DHHSbody"/>
              <w:numPr>
                <w:ilvl w:val="0"/>
                <w:numId w:val="12"/>
              </w:numPr>
              <w:bidi/>
              <w:rPr>
                <w:rFonts w:asciiTheme="minorBidi" w:eastAsia="Times New Roman" w:hAnsiTheme="minorBidi" w:cstheme="minorBidi"/>
                <w:color w:val="000000"/>
                <w:sz w:val="24"/>
                <w:szCs w:val="24"/>
                <w:lang w:eastAsia="en-AU"/>
              </w:rPr>
            </w:pPr>
            <w:r w:rsidRPr="0040402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المساعدة في ضمان وصول الشخص أو </w:t>
            </w:r>
            <w:r w:rsidR="00553CEE" w:rsidRPr="0040402A">
              <w:rPr>
                <w:rFonts w:asciiTheme="minorBidi" w:hAnsiTheme="minorBidi" w:cstheme="minorBidi" w:hint="cs"/>
                <w:sz w:val="24"/>
                <w:szCs w:val="24"/>
                <w:rtl/>
              </w:rPr>
              <w:t>مقدمي الرعاية ل</w:t>
            </w:r>
            <w:r w:rsidRPr="0040402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ه أو أسرته أو أصدقائه إلى الدعم الذي قد يحتاجونه فيما يتعلق </w:t>
            </w:r>
            <w:r w:rsidR="001F255D" w:rsidRPr="0040402A">
              <w:rPr>
                <w:rFonts w:asciiTheme="minorBidi" w:hAnsiTheme="minorBidi" w:cstheme="minorBidi" w:hint="cs"/>
                <w:sz w:val="24"/>
                <w:szCs w:val="24"/>
                <w:rtl/>
              </w:rPr>
              <w:t>بالمساعدة على الموت الطوعي</w:t>
            </w:r>
          </w:p>
        </w:tc>
      </w:tr>
      <w:tr w:rsidR="004C02E6" w:rsidRPr="00720E10" w14:paraId="5B47DDDA" w14:textId="30B90C34" w:rsidTr="00C117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14:paraId="57DD2E58" w14:textId="77777777" w:rsidR="004C02E6" w:rsidRPr="0040402A" w:rsidRDefault="004C02E6" w:rsidP="004C02E6">
            <w:pPr>
              <w:pStyle w:val="DHHSbody"/>
              <w:rPr>
                <w:color w:val="000000"/>
                <w:sz w:val="24"/>
                <w:szCs w:val="24"/>
              </w:rPr>
            </w:pPr>
            <w:r w:rsidRPr="0040402A">
              <w:rPr>
                <w:color w:val="000000"/>
                <w:sz w:val="24"/>
                <w:szCs w:val="24"/>
              </w:rPr>
              <w:t xml:space="preserve">A person who receives support from the care navigators does not have to go ahead with voluntary assisted dying if they change their mind.  </w:t>
            </w:r>
          </w:p>
        </w:tc>
        <w:tc>
          <w:tcPr>
            <w:tcW w:w="4744" w:type="dxa"/>
            <w:tcBorders>
              <w:bottom w:val="single" w:sz="4" w:space="0" w:color="auto"/>
            </w:tcBorders>
          </w:tcPr>
          <w:p w14:paraId="4615FD22" w14:textId="063656E7" w:rsidR="004C02E6" w:rsidRPr="0040402A" w:rsidRDefault="004C02E6" w:rsidP="00843D48">
            <w:pPr>
              <w:pStyle w:val="DHHSbody"/>
              <w:bidi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40402A">
              <w:rPr>
                <w:rFonts w:asciiTheme="minorBidi" w:hAnsiTheme="minorBidi" w:cstheme="minorBidi"/>
                <w:sz w:val="24"/>
                <w:szCs w:val="24"/>
                <w:rtl/>
              </w:rPr>
              <w:t>لا يتعي</w:t>
            </w:r>
            <w:r w:rsidR="006A0A00" w:rsidRPr="0040402A">
              <w:rPr>
                <w:rFonts w:asciiTheme="minorBidi" w:hAnsiTheme="minorBidi" w:cstheme="minorBidi" w:hint="cs"/>
                <w:sz w:val="24"/>
                <w:szCs w:val="24"/>
                <w:rtl/>
              </w:rPr>
              <w:t>ّ</w:t>
            </w:r>
            <w:r w:rsidRPr="0040402A">
              <w:rPr>
                <w:rFonts w:asciiTheme="minorBidi" w:hAnsiTheme="minorBidi" w:cstheme="minorBidi"/>
                <w:sz w:val="24"/>
                <w:szCs w:val="24"/>
                <w:rtl/>
              </w:rPr>
              <w:t>ن على الشخص الذي يتلقى دعمًا من م</w:t>
            </w:r>
            <w:r w:rsidR="006A0A00" w:rsidRPr="0040402A">
              <w:rPr>
                <w:rFonts w:asciiTheme="minorBidi" w:hAnsiTheme="minorBidi" w:cstheme="minorBidi" w:hint="cs"/>
                <w:sz w:val="24"/>
                <w:szCs w:val="24"/>
                <w:rtl/>
              </w:rPr>
              <w:t>ختصي توجيه</w:t>
            </w:r>
            <w:r w:rsidRPr="0040402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="00CE4547" w:rsidRPr="0040402A">
              <w:rPr>
                <w:rFonts w:asciiTheme="minorBidi" w:hAnsiTheme="minorBidi" w:cstheme="minorBidi" w:hint="cs"/>
                <w:sz w:val="24"/>
                <w:szCs w:val="24"/>
                <w:rtl/>
              </w:rPr>
              <w:t>ا</w:t>
            </w:r>
            <w:r w:rsidRPr="0040402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لرعاية المضي قدمًا في </w:t>
            </w:r>
            <w:r w:rsidR="001F255D" w:rsidRPr="0040402A">
              <w:rPr>
                <w:rFonts w:asciiTheme="minorBidi" w:hAnsiTheme="minorBidi" w:cstheme="minorBidi" w:hint="cs"/>
                <w:sz w:val="24"/>
                <w:szCs w:val="24"/>
                <w:rtl/>
              </w:rPr>
              <w:t>المساعدة على الم</w:t>
            </w:r>
            <w:r w:rsidR="00C73107" w:rsidRPr="0040402A">
              <w:rPr>
                <w:rFonts w:asciiTheme="minorBidi" w:hAnsiTheme="minorBidi" w:cstheme="minorBidi" w:hint="cs"/>
                <w:sz w:val="24"/>
                <w:szCs w:val="24"/>
                <w:rtl/>
              </w:rPr>
              <w:t>وت الطوعي</w:t>
            </w:r>
            <w:r w:rsidRPr="0040402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إذا غي</w:t>
            </w:r>
            <w:r w:rsidR="006A0A00" w:rsidRPr="0040402A">
              <w:rPr>
                <w:rFonts w:asciiTheme="minorBidi" w:hAnsiTheme="minorBidi" w:cstheme="minorBidi" w:hint="cs"/>
                <w:sz w:val="24"/>
                <w:szCs w:val="24"/>
                <w:rtl/>
              </w:rPr>
              <w:t>ّ</w:t>
            </w:r>
            <w:r w:rsidRPr="0040402A">
              <w:rPr>
                <w:rFonts w:asciiTheme="minorBidi" w:hAnsiTheme="minorBidi" w:cstheme="minorBidi"/>
                <w:sz w:val="24"/>
                <w:szCs w:val="24"/>
                <w:rtl/>
              </w:rPr>
              <w:t>ر رأيه</w:t>
            </w:r>
            <w:r w:rsidRPr="0040402A">
              <w:rPr>
                <w:rFonts w:asciiTheme="minorBidi" w:hAnsiTheme="minorBidi" w:cstheme="minorBidi"/>
                <w:sz w:val="24"/>
                <w:szCs w:val="24"/>
              </w:rPr>
              <w:t>.</w:t>
            </w:r>
          </w:p>
        </w:tc>
      </w:tr>
      <w:tr w:rsidR="004C02E6" w:rsidRPr="00720E10" w14:paraId="5C82D78E" w14:textId="549CDDD0" w:rsidTr="00C117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529" w:type="dxa"/>
            <w:tcBorders>
              <w:bottom w:val="nil"/>
            </w:tcBorders>
            <w:vAlign w:val="center"/>
          </w:tcPr>
          <w:p w14:paraId="6F16E602" w14:textId="77777777" w:rsidR="004C02E6" w:rsidRPr="0040402A" w:rsidRDefault="004C02E6" w:rsidP="004C02E6">
            <w:pPr>
              <w:pStyle w:val="DHHSbody"/>
              <w:rPr>
                <w:color w:val="000000"/>
                <w:sz w:val="24"/>
                <w:szCs w:val="24"/>
              </w:rPr>
            </w:pPr>
            <w:r w:rsidRPr="0040402A">
              <w:rPr>
                <w:color w:val="000000"/>
                <w:sz w:val="24"/>
                <w:szCs w:val="24"/>
              </w:rPr>
              <w:t>Any person can contact the care navigators:</w:t>
            </w:r>
          </w:p>
        </w:tc>
        <w:tc>
          <w:tcPr>
            <w:tcW w:w="4744" w:type="dxa"/>
            <w:tcBorders>
              <w:bottom w:val="nil"/>
            </w:tcBorders>
          </w:tcPr>
          <w:p w14:paraId="20F653F3" w14:textId="16C0180A" w:rsidR="004C02E6" w:rsidRPr="0040402A" w:rsidRDefault="004C02E6" w:rsidP="00843D48">
            <w:pPr>
              <w:pStyle w:val="DHHSbody"/>
              <w:bidi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40402A">
              <w:rPr>
                <w:rFonts w:asciiTheme="minorBidi" w:hAnsiTheme="minorBidi" w:cstheme="minorBidi"/>
                <w:sz w:val="24"/>
                <w:szCs w:val="24"/>
                <w:rtl/>
              </w:rPr>
              <w:t>يمكن لأي شخص الاتصال بم</w:t>
            </w:r>
            <w:r w:rsidR="006A0A00" w:rsidRPr="0040402A">
              <w:rPr>
                <w:rFonts w:asciiTheme="minorBidi" w:hAnsiTheme="minorBidi" w:cstheme="minorBidi" w:hint="cs"/>
                <w:sz w:val="24"/>
                <w:szCs w:val="24"/>
                <w:rtl/>
              </w:rPr>
              <w:t>ختصي توجيه</w:t>
            </w:r>
            <w:r w:rsidRPr="0040402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الرعاية</w:t>
            </w:r>
            <w:r w:rsidRPr="0040402A">
              <w:rPr>
                <w:rFonts w:asciiTheme="minorBidi" w:hAnsiTheme="minorBidi" w:cstheme="minorBidi"/>
                <w:sz w:val="24"/>
                <w:szCs w:val="24"/>
              </w:rPr>
              <w:t>:</w:t>
            </w:r>
          </w:p>
        </w:tc>
      </w:tr>
      <w:tr w:rsidR="004C02E6" w:rsidRPr="00720E10" w14:paraId="2F6B4A67" w14:textId="24FF4D86" w:rsidTr="00C117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5529" w:type="dxa"/>
            <w:tcBorders>
              <w:top w:val="nil"/>
              <w:bottom w:val="nil"/>
            </w:tcBorders>
            <w:vAlign w:val="center"/>
          </w:tcPr>
          <w:p w14:paraId="2294541B" w14:textId="77777777" w:rsidR="004C02E6" w:rsidRPr="0040402A" w:rsidRDefault="004C02E6">
            <w:pPr>
              <w:pStyle w:val="Bullet1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40402A">
              <w:rPr>
                <w:sz w:val="24"/>
                <w:szCs w:val="24"/>
              </w:rPr>
              <w:t xml:space="preserve">Email: </w:t>
            </w:r>
            <w:hyperlink r:id="rId15" w:history="1">
              <w:r w:rsidRPr="0040402A">
                <w:rPr>
                  <w:rStyle w:val="Hyperlink"/>
                  <w:sz w:val="24"/>
                  <w:szCs w:val="24"/>
                  <w:lang w:val="en-US"/>
                </w:rPr>
                <w:t>vadcarenavigator@petermac.org</w:t>
              </w:r>
            </w:hyperlink>
          </w:p>
        </w:tc>
        <w:tc>
          <w:tcPr>
            <w:tcW w:w="4744" w:type="dxa"/>
            <w:tcBorders>
              <w:top w:val="nil"/>
              <w:bottom w:val="nil"/>
            </w:tcBorders>
          </w:tcPr>
          <w:p w14:paraId="714DC2A7" w14:textId="11D4B8DC" w:rsidR="004C02E6" w:rsidRPr="0040402A" w:rsidRDefault="004C02E6">
            <w:pPr>
              <w:pStyle w:val="Bullet1"/>
              <w:numPr>
                <w:ilvl w:val="0"/>
                <w:numId w:val="12"/>
              </w:numPr>
              <w:bidi/>
              <w:rPr>
                <w:rFonts w:asciiTheme="minorBidi" w:hAnsiTheme="minorBidi" w:cstheme="minorBidi"/>
                <w:sz w:val="24"/>
                <w:szCs w:val="24"/>
              </w:rPr>
            </w:pPr>
            <w:r w:rsidRPr="0040402A">
              <w:rPr>
                <w:rFonts w:asciiTheme="minorBidi" w:hAnsiTheme="minorBidi" w:cstheme="minorBidi"/>
                <w:sz w:val="24"/>
                <w:szCs w:val="24"/>
                <w:rtl/>
              </w:rPr>
              <w:t>البريد الإلكتروني</w:t>
            </w:r>
            <w:r w:rsidRPr="0040402A">
              <w:rPr>
                <w:rFonts w:asciiTheme="minorBidi" w:hAnsiTheme="minorBidi" w:cstheme="minorBidi"/>
                <w:sz w:val="24"/>
                <w:szCs w:val="24"/>
              </w:rPr>
              <w:t>:</w:t>
            </w:r>
            <w:r w:rsidR="005260E7" w:rsidRPr="0040402A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hyperlink r:id="rId16" w:history="1">
              <w:r w:rsidR="00F52237" w:rsidRPr="0040402A">
                <w:rPr>
                  <w:rStyle w:val="Hyperlink"/>
                  <w:sz w:val="24"/>
                  <w:szCs w:val="24"/>
                  <w:lang w:val="en-US"/>
                </w:rPr>
                <w:t>vadcarenavigator@petermac.org</w:t>
              </w:r>
            </w:hyperlink>
          </w:p>
        </w:tc>
      </w:tr>
      <w:tr w:rsidR="00AA3F4A" w:rsidRPr="00720E10" w14:paraId="4E5191CD" w14:textId="4F316A9E" w:rsidTr="00C117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5529" w:type="dxa"/>
            <w:tcBorders>
              <w:top w:val="nil"/>
              <w:bottom w:val="nil"/>
            </w:tcBorders>
            <w:vAlign w:val="center"/>
          </w:tcPr>
          <w:p w14:paraId="42122CE8" w14:textId="77777777" w:rsidR="00AA3F4A" w:rsidRPr="0040402A" w:rsidRDefault="00AA3F4A">
            <w:pPr>
              <w:pStyle w:val="Bullet1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40402A">
              <w:rPr>
                <w:sz w:val="24"/>
                <w:szCs w:val="24"/>
                <w:lang w:val="en-US"/>
              </w:rPr>
              <w:t>Phone: (03) 8559 5823</w:t>
            </w:r>
          </w:p>
        </w:tc>
        <w:tc>
          <w:tcPr>
            <w:tcW w:w="4744" w:type="dxa"/>
            <w:tcBorders>
              <w:top w:val="nil"/>
              <w:bottom w:val="nil"/>
            </w:tcBorders>
          </w:tcPr>
          <w:p w14:paraId="35D4033F" w14:textId="2BAEBBDE" w:rsidR="00AA3F4A" w:rsidRPr="0040402A" w:rsidRDefault="008C2A4C">
            <w:pPr>
              <w:pStyle w:val="Bullet1"/>
              <w:numPr>
                <w:ilvl w:val="0"/>
                <w:numId w:val="12"/>
              </w:numPr>
              <w:bidi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40402A">
              <w:rPr>
                <w:rFonts w:asciiTheme="minorBidi" w:hAnsiTheme="minorBidi" w:cstheme="minorBidi" w:hint="cs"/>
                <w:sz w:val="24"/>
                <w:szCs w:val="24"/>
                <w:rtl/>
              </w:rPr>
              <w:t>ال</w:t>
            </w:r>
            <w:r w:rsidR="00AA3F4A" w:rsidRPr="0040402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هاتف: </w:t>
            </w:r>
            <w:r w:rsidR="00446037" w:rsidRPr="0040402A">
              <w:rPr>
                <w:sz w:val="24"/>
                <w:szCs w:val="24"/>
                <w:lang w:val="en-US"/>
              </w:rPr>
              <w:t>(03) 8559 5823</w:t>
            </w:r>
          </w:p>
        </w:tc>
      </w:tr>
      <w:tr w:rsidR="00AA3F4A" w:rsidRPr="00720E10" w14:paraId="5A488859" w14:textId="218D452E" w:rsidTr="00C117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529" w:type="dxa"/>
            <w:tcBorders>
              <w:top w:val="nil"/>
            </w:tcBorders>
            <w:vAlign w:val="center"/>
          </w:tcPr>
          <w:p w14:paraId="2A53574A" w14:textId="77777777" w:rsidR="00AA3F4A" w:rsidRPr="0040402A" w:rsidRDefault="00AA3F4A">
            <w:pPr>
              <w:pStyle w:val="Body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40402A">
              <w:rPr>
                <w:sz w:val="24"/>
                <w:szCs w:val="24"/>
                <w:lang w:val="en-US"/>
              </w:rPr>
              <w:t xml:space="preserve">Mobile: </w:t>
            </w:r>
            <w:r w:rsidRPr="0040402A">
              <w:rPr>
                <w:sz w:val="24"/>
                <w:szCs w:val="24"/>
              </w:rPr>
              <w:t>0436 848 344</w:t>
            </w:r>
          </w:p>
        </w:tc>
        <w:tc>
          <w:tcPr>
            <w:tcW w:w="4744" w:type="dxa"/>
            <w:tcBorders>
              <w:top w:val="nil"/>
            </w:tcBorders>
          </w:tcPr>
          <w:p w14:paraId="43A3BF84" w14:textId="0D4C11CF" w:rsidR="00AA3F4A" w:rsidRPr="0040402A" w:rsidRDefault="008C2A4C">
            <w:pPr>
              <w:pStyle w:val="Body"/>
              <w:numPr>
                <w:ilvl w:val="0"/>
                <w:numId w:val="12"/>
              </w:numPr>
              <w:bidi/>
              <w:rPr>
                <w:rFonts w:asciiTheme="minorBidi" w:hAnsiTheme="minorBidi" w:cstheme="minorBidi"/>
                <w:sz w:val="24"/>
                <w:szCs w:val="24"/>
                <w:lang w:val="en-US"/>
              </w:rPr>
            </w:pPr>
            <w:r w:rsidRPr="0040402A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الهاتف </w:t>
            </w:r>
            <w:r w:rsidR="00AA3F4A" w:rsidRPr="0040402A">
              <w:rPr>
                <w:rFonts w:asciiTheme="minorBidi" w:hAnsiTheme="minorBidi" w:cstheme="minorBidi"/>
                <w:sz w:val="24"/>
                <w:szCs w:val="24"/>
                <w:rtl/>
              </w:rPr>
              <w:t>الجو</w:t>
            </w:r>
            <w:r w:rsidRPr="0040402A">
              <w:rPr>
                <w:rFonts w:asciiTheme="minorBidi" w:hAnsiTheme="minorBidi" w:cstheme="minorBidi" w:hint="cs"/>
                <w:sz w:val="24"/>
                <w:szCs w:val="24"/>
                <w:rtl/>
              </w:rPr>
              <w:t>ّ</w:t>
            </w:r>
            <w:r w:rsidR="00AA3F4A" w:rsidRPr="0040402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ال: </w:t>
            </w:r>
            <w:r w:rsidR="00E03719" w:rsidRPr="0040402A">
              <w:rPr>
                <w:sz w:val="24"/>
                <w:szCs w:val="24"/>
              </w:rPr>
              <w:t>0436 848 344</w:t>
            </w:r>
          </w:p>
        </w:tc>
      </w:tr>
      <w:tr w:rsidR="004C02E6" w:rsidRPr="00720E10" w14:paraId="4198390C" w14:textId="7BF70191" w:rsidTr="006664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7"/>
        </w:trPr>
        <w:tc>
          <w:tcPr>
            <w:tcW w:w="5529" w:type="dxa"/>
            <w:vAlign w:val="center"/>
          </w:tcPr>
          <w:p w14:paraId="2BA3AFB3" w14:textId="77777777" w:rsidR="004C02E6" w:rsidRPr="0040402A" w:rsidRDefault="004C02E6" w:rsidP="004C02E6">
            <w:pPr>
              <w:pStyle w:val="DHHSbody"/>
              <w:rPr>
                <w:color w:val="000000"/>
                <w:sz w:val="24"/>
                <w:szCs w:val="24"/>
              </w:rPr>
            </w:pPr>
            <w:r w:rsidRPr="0040402A">
              <w:rPr>
                <w:color w:val="000000" w:themeColor="text1"/>
                <w:sz w:val="24"/>
                <w:szCs w:val="24"/>
              </w:rPr>
              <w:lastRenderedPageBreak/>
              <w:t xml:space="preserve">The care navigators may also be able to assist a person with some of the costs related to voluntary assisted dying.  </w:t>
            </w:r>
          </w:p>
        </w:tc>
        <w:tc>
          <w:tcPr>
            <w:tcW w:w="4744" w:type="dxa"/>
          </w:tcPr>
          <w:p w14:paraId="4E0416FA" w14:textId="05DF6093" w:rsidR="004C02E6" w:rsidRPr="0040402A" w:rsidRDefault="00AA3F4A" w:rsidP="00AA3F4A">
            <w:pPr>
              <w:pStyle w:val="DHHSbody"/>
              <w:bidi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40402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قد يكون </w:t>
            </w:r>
            <w:r w:rsidR="001F38BB" w:rsidRPr="0040402A">
              <w:rPr>
                <w:rFonts w:asciiTheme="minorBidi" w:hAnsiTheme="minorBidi" w:cstheme="minorBidi" w:hint="cs"/>
                <w:sz w:val="24"/>
                <w:szCs w:val="24"/>
                <w:rtl/>
              </w:rPr>
              <w:t>مختصو توجيه</w:t>
            </w:r>
            <w:r w:rsidRPr="0040402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الرعاية قادرين</w:t>
            </w:r>
            <w:r w:rsidR="001F38BB" w:rsidRPr="0040402A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أيضاً</w:t>
            </w:r>
            <w:r w:rsidRPr="0040402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على مساعدة شخص</w:t>
            </w:r>
            <w:r w:rsidR="001F38BB" w:rsidRPr="0040402A">
              <w:rPr>
                <w:rFonts w:asciiTheme="minorBidi" w:hAnsiTheme="minorBidi" w:cstheme="minorBidi" w:hint="cs"/>
                <w:sz w:val="24"/>
                <w:szCs w:val="24"/>
                <w:rtl/>
              </w:rPr>
              <w:t>اً</w:t>
            </w:r>
            <w:r w:rsidRPr="0040402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ما في بعض التكاليف المتعلقة </w:t>
            </w:r>
            <w:r w:rsidR="00C73107" w:rsidRPr="0040402A">
              <w:rPr>
                <w:rFonts w:asciiTheme="minorBidi" w:hAnsiTheme="minorBidi" w:cstheme="minorBidi" w:hint="cs"/>
                <w:sz w:val="24"/>
                <w:szCs w:val="24"/>
                <w:rtl/>
              </w:rPr>
              <w:t>بالمساعدة على الموت الطوعي</w:t>
            </w:r>
            <w:r w:rsidRPr="0040402A">
              <w:rPr>
                <w:rFonts w:asciiTheme="minorBidi" w:hAnsiTheme="minorBidi" w:cstheme="minorBidi"/>
                <w:sz w:val="24"/>
                <w:szCs w:val="24"/>
              </w:rPr>
              <w:t>.</w:t>
            </w:r>
          </w:p>
        </w:tc>
      </w:tr>
      <w:tr w:rsidR="00AA3F4A" w:rsidRPr="00720E10" w14:paraId="4EE6365C" w14:textId="100F2275" w:rsidTr="00644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5529" w:type="dxa"/>
            <w:vAlign w:val="center"/>
          </w:tcPr>
          <w:p w14:paraId="14A77E3E" w14:textId="77777777" w:rsidR="00AA3F4A" w:rsidRDefault="00AA3F4A" w:rsidP="00E97804">
            <w:pPr>
              <w:pStyle w:val="Accessibilitypara"/>
              <w:spacing w:before="0"/>
              <w:rPr>
                <w:szCs w:val="24"/>
              </w:rPr>
            </w:pPr>
            <w:r w:rsidRPr="0040402A">
              <w:rPr>
                <w:szCs w:val="24"/>
              </w:rPr>
              <w:t xml:space="preserve">To receive this document in another format, </w:t>
            </w:r>
            <w:hyperlink r:id="rId17" w:history="1">
              <w:r w:rsidRPr="0040402A">
                <w:rPr>
                  <w:rStyle w:val="Hyperlink"/>
                  <w:szCs w:val="24"/>
                </w:rPr>
                <w:t>email the End of Life Care and Palliative Services team</w:t>
              </w:r>
            </w:hyperlink>
            <w:r w:rsidRPr="0040402A">
              <w:rPr>
                <w:szCs w:val="24"/>
              </w:rPr>
              <w:t xml:space="preserve"> &lt;endoflifecare@health.vic.gov.au&gt;.</w:t>
            </w:r>
          </w:p>
          <w:p w14:paraId="6FE5687B" w14:textId="2CD5BAE2" w:rsidR="00A56220" w:rsidRPr="0040402A" w:rsidRDefault="00A56220" w:rsidP="00E97804">
            <w:pPr>
              <w:pStyle w:val="Accessibilitypara"/>
              <w:spacing w:before="0"/>
              <w:rPr>
                <w:szCs w:val="24"/>
              </w:rPr>
            </w:pPr>
            <w:r w:rsidRPr="00A56220">
              <w:rPr>
                <w:b/>
                <w:bCs/>
                <w:szCs w:val="24"/>
              </w:rPr>
              <w:t>ISBN</w:t>
            </w:r>
            <w:r w:rsidRPr="00A56220">
              <w:rPr>
                <w:szCs w:val="24"/>
              </w:rPr>
              <w:t xml:space="preserve"> 978-1-76131-528-2 (</w:t>
            </w:r>
            <w:r w:rsidRPr="00A56220">
              <w:rPr>
                <w:b/>
                <w:bCs/>
                <w:szCs w:val="24"/>
              </w:rPr>
              <w:t>pdf/online/MS word</w:t>
            </w:r>
            <w:r w:rsidRPr="00A56220">
              <w:rPr>
                <w:szCs w:val="24"/>
              </w:rPr>
              <w:t>)</w:t>
            </w:r>
          </w:p>
        </w:tc>
        <w:tc>
          <w:tcPr>
            <w:tcW w:w="4744" w:type="dxa"/>
          </w:tcPr>
          <w:p w14:paraId="2FA98C2A" w14:textId="08A03C65" w:rsidR="00AA3F4A" w:rsidRPr="0040402A" w:rsidRDefault="00C73107" w:rsidP="00E97804">
            <w:pPr>
              <w:pStyle w:val="Accessibilitypara"/>
              <w:bidi/>
              <w:spacing w:before="0"/>
              <w:rPr>
                <w:szCs w:val="24"/>
              </w:rPr>
            </w:pPr>
            <w:r w:rsidRPr="0040402A">
              <w:rPr>
                <w:rFonts w:asciiTheme="minorBidi" w:hAnsiTheme="minorBidi" w:cstheme="minorBidi" w:hint="cs"/>
                <w:szCs w:val="24"/>
                <w:rtl/>
              </w:rPr>
              <w:t>لاستلام</w:t>
            </w:r>
            <w:r w:rsidRPr="0040402A">
              <w:rPr>
                <w:rFonts w:asciiTheme="minorBidi" w:hAnsiTheme="minorBidi" w:cstheme="minorBidi"/>
                <w:szCs w:val="24"/>
                <w:rtl/>
              </w:rPr>
              <w:t xml:space="preserve"> </w:t>
            </w:r>
            <w:r w:rsidR="00AA3F4A" w:rsidRPr="0040402A">
              <w:rPr>
                <w:rFonts w:asciiTheme="minorBidi" w:hAnsiTheme="minorBidi" w:cstheme="minorBidi"/>
                <w:szCs w:val="24"/>
                <w:rtl/>
              </w:rPr>
              <w:t>هذا المستند ب</w:t>
            </w:r>
            <w:r w:rsidR="00A173CD" w:rsidRPr="0040402A">
              <w:rPr>
                <w:rFonts w:asciiTheme="minorBidi" w:hAnsiTheme="minorBidi" w:cstheme="minorBidi" w:hint="cs"/>
                <w:szCs w:val="24"/>
                <w:rtl/>
              </w:rPr>
              <w:t>تنسيق</w:t>
            </w:r>
            <w:r w:rsidR="00AA3F4A" w:rsidRPr="0040402A">
              <w:rPr>
                <w:rFonts w:asciiTheme="minorBidi" w:hAnsiTheme="minorBidi" w:cstheme="minorBidi"/>
                <w:szCs w:val="24"/>
                <w:rtl/>
              </w:rPr>
              <w:t xml:space="preserve"> آخر، </w:t>
            </w:r>
            <w:hyperlink r:id="rId18" w:history="1">
              <w:r w:rsidR="00AA3F4A" w:rsidRPr="0040402A">
                <w:rPr>
                  <w:rStyle w:val="Hyperlink"/>
                  <w:rFonts w:asciiTheme="minorBidi" w:hAnsiTheme="minorBidi" w:cstheme="minorBidi"/>
                  <w:szCs w:val="24"/>
                  <w:rtl/>
                </w:rPr>
                <w:t xml:space="preserve">أرسل </w:t>
              </w:r>
              <w:r w:rsidR="00C923C6" w:rsidRPr="0040402A">
                <w:rPr>
                  <w:rStyle w:val="Hyperlink"/>
                  <w:rFonts w:asciiTheme="minorBidi" w:hAnsiTheme="minorBidi" w:cstheme="minorBidi" w:hint="cs"/>
                  <w:szCs w:val="24"/>
                  <w:rtl/>
                </w:rPr>
                <w:t>رسالة بالبريد ال</w:t>
              </w:r>
              <w:r w:rsidR="00AA3F4A" w:rsidRPr="0040402A">
                <w:rPr>
                  <w:rStyle w:val="Hyperlink"/>
                  <w:rFonts w:asciiTheme="minorBidi" w:hAnsiTheme="minorBidi" w:cstheme="minorBidi"/>
                  <w:szCs w:val="24"/>
                  <w:rtl/>
                </w:rPr>
                <w:t>إلكتروني إلى فريق رعاية نهاية الحياة والخدمات التلطيفية</w:t>
              </w:r>
            </w:hyperlink>
            <w:r w:rsidR="00AA3F4A" w:rsidRPr="0040402A">
              <w:rPr>
                <w:color w:val="4F81BD" w:themeColor="accent1"/>
                <w:szCs w:val="24"/>
              </w:rPr>
              <w:t xml:space="preserve"> </w:t>
            </w:r>
            <w:r w:rsidR="00AA3F4A" w:rsidRPr="0040402A">
              <w:rPr>
                <w:szCs w:val="24"/>
              </w:rPr>
              <w:t>&lt;endoflifecare@health.vic.gov.au&gt;</w:t>
            </w:r>
            <w:r w:rsidR="00F17BEF" w:rsidRPr="0040402A">
              <w:rPr>
                <w:rFonts w:asciiTheme="minorBidi" w:hAnsiTheme="minorBidi" w:cstheme="minorBidi"/>
                <w:szCs w:val="24"/>
                <w:rtl/>
              </w:rPr>
              <w:t>.</w:t>
            </w:r>
          </w:p>
        </w:tc>
      </w:tr>
      <w:tr w:rsidR="00AA3F4A" w:rsidRPr="00720E10" w14:paraId="1D8B56DF" w14:textId="167300CD" w:rsidTr="00644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5529" w:type="dxa"/>
            <w:vAlign w:val="center"/>
          </w:tcPr>
          <w:p w14:paraId="70C0550A" w14:textId="77777777" w:rsidR="00AA3F4A" w:rsidRPr="0040402A" w:rsidRDefault="00AA3F4A" w:rsidP="00AA3F4A">
            <w:pPr>
              <w:pStyle w:val="Imprint"/>
              <w:rPr>
                <w:sz w:val="24"/>
                <w:szCs w:val="24"/>
              </w:rPr>
            </w:pPr>
            <w:r w:rsidRPr="0040402A">
              <w:rPr>
                <w:sz w:val="24"/>
                <w:szCs w:val="24"/>
              </w:rPr>
              <w:t>Authorised and published by the Victorian Government, 1 Treasury Place, Melbourne.</w:t>
            </w:r>
          </w:p>
        </w:tc>
        <w:tc>
          <w:tcPr>
            <w:tcW w:w="4744" w:type="dxa"/>
          </w:tcPr>
          <w:p w14:paraId="54F26E45" w14:textId="632D98E5" w:rsidR="00AA3F4A" w:rsidRPr="0040402A" w:rsidRDefault="00AA3F4A" w:rsidP="00AA3F4A">
            <w:pPr>
              <w:pStyle w:val="Imprint"/>
              <w:bidi/>
              <w:rPr>
                <w:rFonts w:asciiTheme="minorBidi" w:hAnsiTheme="minorBidi" w:cstheme="minorBidi"/>
                <w:sz w:val="24"/>
                <w:szCs w:val="24"/>
              </w:rPr>
            </w:pPr>
            <w:r w:rsidRPr="0040402A">
              <w:rPr>
                <w:rFonts w:asciiTheme="minorBidi" w:hAnsiTheme="minorBidi" w:cstheme="minorBidi"/>
                <w:sz w:val="24"/>
                <w:szCs w:val="24"/>
                <w:rtl/>
              </w:rPr>
              <w:t>مصر</w:t>
            </w:r>
            <w:r w:rsidR="00ED1CBA" w:rsidRPr="0040402A">
              <w:rPr>
                <w:rFonts w:asciiTheme="minorBidi" w:hAnsiTheme="minorBidi" w:cstheme="minorBidi" w:hint="cs"/>
                <w:sz w:val="24"/>
                <w:szCs w:val="24"/>
                <w:rtl/>
              </w:rPr>
              <w:t>ّ</w:t>
            </w:r>
            <w:r w:rsidRPr="0040402A">
              <w:rPr>
                <w:rFonts w:asciiTheme="minorBidi" w:hAnsiTheme="minorBidi" w:cstheme="minorBidi"/>
                <w:sz w:val="24"/>
                <w:szCs w:val="24"/>
                <w:rtl/>
              </w:rPr>
              <w:t>ح به ونشرته حكومة</w:t>
            </w:r>
            <w:r w:rsidR="0023454F" w:rsidRPr="0040402A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ولاية</w:t>
            </w:r>
            <w:r w:rsidRPr="0040402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فيكتوريا</w:t>
            </w:r>
            <w:r w:rsidR="00F46F25" w:rsidRPr="0040402A">
              <w:rPr>
                <w:rFonts w:asciiTheme="minorBidi" w:hAnsiTheme="minorBidi" w:cstheme="minorBidi" w:hint="cs"/>
                <w:sz w:val="24"/>
                <w:szCs w:val="24"/>
                <w:rtl/>
              </w:rPr>
              <w:t>،</w:t>
            </w:r>
            <w:r w:rsidR="00ED1CBA" w:rsidRPr="0040402A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Pr="0040402A">
              <w:rPr>
                <w:rFonts w:asciiTheme="minorBidi" w:hAnsiTheme="minorBidi" w:cstheme="minorBidi"/>
                <w:sz w:val="24"/>
                <w:szCs w:val="24"/>
              </w:rPr>
              <w:t>Treasury Place</w:t>
            </w:r>
            <w:r w:rsidR="00122F50" w:rsidRPr="0040402A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1</w:t>
            </w:r>
            <w:r w:rsidRPr="0040402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، </w:t>
            </w:r>
            <w:r w:rsidRPr="0040402A">
              <w:rPr>
                <w:rFonts w:asciiTheme="minorBidi" w:hAnsiTheme="minorBidi" w:cstheme="minorBidi"/>
                <w:sz w:val="24"/>
                <w:szCs w:val="24"/>
              </w:rPr>
              <w:t>Melbourne</w:t>
            </w:r>
            <w:r w:rsidR="00122F50" w:rsidRPr="0040402A">
              <w:rPr>
                <w:rFonts w:asciiTheme="minorBidi" w:hAnsiTheme="minorBidi" w:cstheme="minorBidi" w:hint="cs"/>
                <w:sz w:val="24"/>
                <w:szCs w:val="24"/>
                <w:rtl/>
              </w:rPr>
              <w:t>.</w:t>
            </w:r>
          </w:p>
        </w:tc>
      </w:tr>
      <w:tr w:rsidR="00AA3F4A" w14:paraId="11DC4F2F" w14:textId="737D36F0" w:rsidTr="00644E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529" w:type="dxa"/>
            <w:vAlign w:val="center"/>
          </w:tcPr>
          <w:p w14:paraId="059074C5" w14:textId="77777777" w:rsidR="00AA3F4A" w:rsidRPr="0040402A" w:rsidRDefault="00AA3F4A" w:rsidP="00AA3F4A">
            <w:pPr>
              <w:pStyle w:val="Body"/>
              <w:rPr>
                <w:sz w:val="24"/>
                <w:szCs w:val="24"/>
              </w:rPr>
            </w:pPr>
            <w:r w:rsidRPr="0040402A">
              <w:rPr>
                <w:sz w:val="24"/>
                <w:szCs w:val="24"/>
              </w:rPr>
              <w:t>© State of Victoria, Australia, Department of Health, January 2023.</w:t>
            </w:r>
          </w:p>
        </w:tc>
        <w:tc>
          <w:tcPr>
            <w:tcW w:w="4744" w:type="dxa"/>
          </w:tcPr>
          <w:p w14:paraId="25B18847" w14:textId="24979A77" w:rsidR="00AA3F4A" w:rsidRPr="0040402A" w:rsidRDefault="00AA3F4A" w:rsidP="00AA3F4A">
            <w:pPr>
              <w:pStyle w:val="Body"/>
              <w:bidi/>
              <w:rPr>
                <w:rFonts w:asciiTheme="minorBidi" w:hAnsiTheme="minorBidi" w:cstheme="minorBidi"/>
                <w:sz w:val="24"/>
                <w:szCs w:val="24"/>
              </w:rPr>
            </w:pPr>
            <w:proofErr w:type="gramStart"/>
            <w:r w:rsidRPr="0040402A">
              <w:rPr>
                <w:rFonts w:asciiTheme="minorBidi" w:hAnsiTheme="minorBidi" w:cstheme="minorBidi"/>
                <w:sz w:val="24"/>
                <w:szCs w:val="24"/>
              </w:rPr>
              <w:t xml:space="preserve">© </w:t>
            </w:r>
            <w:r w:rsidR="008D158D" w:rsidRPr="0040402A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Pr="0040402A">
              <w:rPr>
                <w:rFonts w:asciiTheme="minorBidi" w:hAnsiTheme="minorBidi" w:cstheme="minorBidi"/>
                <w:sz w:val="24"/>
                <w:szCs w:val="24"/>
                <w:rtl/>
              </w:rPr>
              <w:t>ولاية</w:t>
            </w:r>
            <w:proofErr w:type="gramEnd"/>
            <w:r w:rsidRPr="0040402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فيكتوريا، أستراليا، وزارة الصحة، يناير</w:t>
            </w:r>
            <w:r w:rsidR="00446F67" w:rsidRPr="0040402A">
              <w:rPr>
                <w:rFonts w:asciiTheme="minorBidi" w:hAnsiTheme="minorBidi" w:cstheme="minorBidi" w:hint="cs"/>
                <w:sz w:val="24"/>
                <w:szCs w:val="24"/>
                <w:rtl/>
              </w:rPr>
              <w:t>/ كانون الثاني</w:t>
            </w:r>
            <w:r w:rsidRPr="0040402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2023</w:t>
            </w:r>
            <w:r w:rsidRPr="0040402A">
              <w:rPr>
                <w:rFonts w:asciiTheme="minorBidi" w:hAnsiTheme="minorBidi" w:cstheme="minorBidi"/>
                <w:sz w:val="24"/>
                <w:szCs w:val="24"/>
              </w:rPr>
              <w:t>.</w:t>
            </w:r>
          </w:p>
        </w:tc>
      </w:tr>
    </w:tbl>
    <w:p w14:paraId="367FB33A" w14:textId="00E70E4E" w:rsidR="00F40306" w:rsidRDefault="00F40306" w:rsidP="00720E10">
      <w:pPr>
        <w:pStyle w:val="Body"/>
      </w:pPr>
    </w:p>
    <w:sectPr w:rsidR="00F40306" w:rsidSect="00666427">
      <w:headerReference w:type="even" r:id="rId19"/>
      <w:headerReference w:type="default" r:id="rId20"/>
      <w:headerReference w:type="first" r:id="rId21"/>
      <w:type w:val="continuous"/>
      <w:pgSz w:w="11906" w:h="16838" w:code="9"/>
      <w:pgMar w:top="1560" w:right="99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54E06" w14:textId="77777777" w:rsidR="00AC25AB" w:rsidRDefault="00AC25AB">
      <w:r>
        <w:separator/>
      </w:r>
    </w:p>
  </w:endnote>
  <w:endnote w:type="continuationSeparator" w:id="0">
    <w:p w14:paraId="191840A3" w14:textId="77777777" w:rsidR="00AC25AB" w:rsidRDefault="00AC25AB">
      <w:r>
        <w:continuationSeparator/>
      </w:r>
    </w:p>
  </w:endnote>
  <w:endnote w:type="continuationNotice" w:id="1">
    <w:p w14:paraId="549484A5" w14:textId="77777777" w:rsidR="00AC25AB" w:rsidRDefault="00AC25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7A626" w14:textId="60E9ACF4" w:rsidR="00E261B3" w:rsidRPr="00F65AA9" w:rsidRDefault="00814F2B" w:rsidP="00814F2B">
    <w:pPr>
      <w:pStyle w:val="Footer"/>
      <w:tabs>
        <w:tab w:val="left" w:pos="6432"/>
      </w:tabs>
    </w:pPr>
    <w:r>
      <w:rPr>
        <w:noProof/>
        <w:color w:val="2B579A"/>
        <w:shd w:val="clear" w:color="auto" w:fill="E6E6E6"/>
        <w:lang w:eastAsia="en-AU"/>
      </w:rPr>
      <mc:AlternateContent>
        <mc:Choice Requires="wps">
          <w:drawing>
            <wp:anchor distT="0" distB="0" distL="114300" distR="114300" simplePos="0" relativeHeight="251662338" behindDoc="0" locked="0" layoutInCell="0" allowOverlap="1" wp14:anchorId="3D24DB8E" wp14:editId="4222ED45">
              <wp:simplePos x="0" y="0"/>
              <wp:positionH relativeFrom="page">
                <wp:posOffset>281940</wp:posOffset>
              </wp:positionH>
              <wp:positionV relativeFrom="page">
                <wp:posOffset>10241280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A97606" w14:textId="2C6793A6" w:rsidR="00814F2B" w:rsidRPr="00B21F90" w:rsidRDefault="00A245DE" w:rsidP="00A245D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4DB8E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22.2pt;margin-top:806.4pt;width:595.3pt;height:24.55pt;z-index:2516623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mg8Hz3wAAAA0BAAAPAAAAZHJzL2Rvd25yZXYueG1sTI9NT4NAEIbvJv6HzZh4swuI&#10;xCJLYzReTIyxGs8LDB+FnSXstoV/73Cyx3nnyfuR7WYziBNOrrOkINwEIJBKW3XUKPj5frt7BOG8&#10;pkoPllDBgg52+fVVptPKnukLT3vfCDYhl2oFrfdjKqUrWzTabeyIxL/aTkZ7PqdGVpM+s7kZZBQE&#10;iTS6I05o9YgvLZb9/mgUxJ/bopaH3hw+lvdl6fr697Wolbq9mZ+fQHic/T8Ma32uDjl3KuyRKicG&#10;9ohjJllPwog3rER0/8DzilVLwi3IPJOXK/I/AA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CaDwfPfAAAADQEAAA8AAAAAAAAAAAAAAAAAbgQAAGRycy9kb3ducmV2LnhtbFBLBQYAAAAA&#10;BAAEAPMAAAB6BQAAAAA=&#10;" o:allowincell="f" filled="f" stroked="f" strokeweight=".5pt">
              <v:textbox inset=",0,,0">
                <w:txbxContent>
                  <w:p w14:paraId="66A97606" w14:textId="2C6793A6" w:rsidR="00814F2B" w:rsidRPr="00B21F90" w:rsidRDefault="00A245DE" w:rsidP="00A245D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0F1B">
      <w:rPr>
        <w:noProof/>
        <w:color w:val="2B579A"/>
        <w:shd w:val="clear" w:color="auto" w:fill="E6E6E6"/>
        <w:lang w:eastAsia="en-AU"/>
      </w:rPr>
      <w:drawing>
        <wp:anchor distT="0" distB="0" distL="114300" distR="114300" simplePos="0" relativeHeight="251660290" behindDoc="1" locked="0" layoutInCell="1" allowOverlap="1" wp14:anchorId="69ED73EE" wp14:editId="55857004">
          <wp:simplePos x="0" y="0"/>
          <wp:positionH relativeFrom="page">
            <wp:posOffset>540385</wp:posOffset>
          </wp:positionH>
          <wp:positionV relativeFrom="paragraph">
            <wp:posOffset>0</wp:posOffset>
          </wp:positionV>
          <wp:extent cx="7560000" cy="964800"/>
          <wp:effectExtent l="0" t="0" r="3175" b="6985"/>
          <wp:wrapNone/>
          <wp:docPr id="3" name="Picture 3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EF701" w14:textId="77777777" w:rsidR="00E261B3" w:rsidRDefault="00E261B3">
    <w:pPr>
      <w:pStyle w:val="Foo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242E1A75" wp14:editId="17B9B4F3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C6A8A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E1A7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78C6A8AC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EE75B" w14:textId="77777777" w:rsidR="00AC25AB" w:rsidRDefault="00AC25AB" w:rsidP="002862F1">
      <w:pPr>
        <w:spacing w:before="120"/>
      </w:pPr>
      <w:r>
        <w:separator/>
      </w:r>
    </w:p>
  </w:footnote>
  <w:footnote w:type="continuationSeparator" w:id="0">
    <w:p w14:paraId="790AF058" w14:textId="77777777" w:rsidR="00AC25AB" w:rsidRDefault="00AC25AB">
      <w:r>
        <w:continuationSeparator/>
      </w:r>
    </w:p>
  </w:footnote>
  <w:footnote w:type="continuationNotice" w:id="1">
    <w:p w14:paraId="02245941" w14:textId="77777777" w:rsidR="00AC25AB" w:rsidRDefault="00AC25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52B1D" w14:textId="3A5BAD0D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779F3" w14:textId="370DE502" w:rsidR="00364C58" w:rsidRDefault="00364C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4B916" w14:textId="20648D17" w:rsidR="00E261B3" w:rsidRPr="0051568D" w:rsidRDefault="008C3697" w:rsidP="0011701A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2" behindDoc="1" locked="1" layoutInCell="1" allowOverlap="1" wp14:anchorId="4A5F9BD4" wp14:editId="50E9EDC7">
          <wp:simplePos x="0" y="0"/>
          <wp:positionH relativeFrom="page">
            <wp:posOffset>36830</wp:posOffset>
          </wp:positionH>
          <wp:positionV relativeFrom="page">
            <wp:posOffset>0</wp:posOffset>
          </wp:positionV>
          <wp:extent cx="7523480" cy="269875"/>
          <wp:effectExtent l="0" t="0" r="1270" b="0"/>
          <wp:wrapNone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3480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right" w:leader="none"/>
    </w:r>
    <w:r w:rsidRPr="007E1227">
      <w:rPr>
        <w:b/>
        <w:bCs/>
        <w:color w:val="2B579A"/>
        <w:shd w:val="clear" w:color="auto" w:fill="E6E6E6"/>
      </w:rPr>
      <w:fldChar w:fldCharType="begin"/>
    </w:r>
    <w:r w:rsidRPr="007E1227">
      <w:rPr>
        <w:b/>
        <w:bCs/>
      </w:rPr>
      <w:instrText xml:space="preserve"> PAGE </w:instrText>
    </w:r>
    <w:r w:rsidRPr="007E1227">
      <w:rPr>
        <w:b/>
        <w:bCs/>
        <w:color w:val="2B579A"/>
        <w:shd w:val="clear" w:color="auto" w:fill="E6E6E6"/>
      </w:rPr>
      <w:fldChar w:fldCharType="separate"/>
    </w:r>
    <w:r w:rsidRPr="007E1227">
      <w:rPr>
        <w:b/>
        <w:bCs/>
      </w:rPr>
      <w:t>3</w:t>
    </w:r>
    <w:r w:rsidRPr="007E1227">
      <w:rPr>
        <w:b/>
        <w:bCs/>
        <w:color w:val="2B579A"/>
        <w:shd w:val="clear" w:color="auto" w:fill="E6E6E6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B2E03" w14:textId="6A0AAFF9" w:rsidR="00364C58" w:rsidRDefault="00364C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545F"/>
    <w:multiLevelType w:val="hybridMultilevel"/>
    <w:tmpl w:val="F48E7B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50056"/>
    <w:multiLevelType w:val="multilevel"/>
    <w:tmpl w:val="4A1477D0"/>
    <w:numStyleLink w:val="ZZNumbersloweralpha"/>
  </w:abstractNum>
  <w:abstractNum w:abstractNumId="2" w15:restartNumberingAfterBreak="0">
    <w:nsid w:val="0B8D43DB"/>
    <w:multiLevelType w:val="multilevel"/>
    <w:tmpl w:val="1D06E7FE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F3D09FB"/>
    <w:multiLevelType w:val="hybridMultilevel"/>
    <w:tmpl w:val="ED208F58"/>
    <w:lvl w:ilvl="0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E36156"/>
    <w:multiLevelType w:val="hybridMultilevel"/>
    <w:tmpl w:val="CDAE1F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A35254A"/>
    <w:multiLevelType w:val="hybridMultilevel"/>
    <w:tmpl w:val="69FC6B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9648726">
    <w:abstractNumId w:val="4"/>
  </w:num>
  <w:num w:numId="2" w16cid:durableId="13073946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235808">
    <w:abstractNumId w:val="9"/>
  </w:num>
  <w:num w:numId="4" w16cid:durableId="651755736">
    <w:abstractNumId w:val="8"/>
  </w:num>
  <w:num w:numId="5" w16cid:durableId="1664311699">
    <w:abstractNumId w:val="10"/>
  </w:num>
  <w:num w:numId="6" w16cid:durableId="1223634786">
    <w:abstractNumId w:val="5"/>
  </w:num>
  <w:num w:numId="7" w16cid:durableId="1009911080">
    <w:abstractNumId w:val="3"/>
  </w:num>
  <w:num w:numId="8" w16cid:durableId="390419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1024265">
    <w:abstractNumId w:val="0"/>
  </w:num>
  <w:num w:numId="10" w16cid:durableId="1632174753">
    <w:abstractNumId w:val="7"/>
  </w:num>
  <w:num w:numId="11" w16cid:durableId="1024019091">
    <w:abstractNumId w:val="11"/>
  </w:num>
  <w:num w:numId="12" w16cid:durableId="197596499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D8"/>
    <w:rsid w:val="00000719"/>
    <w:rsid w:val="00002E7A"/>
    <w:rsid w:val="00003403"/>
    <w:rsid w:val="00005347"/>
    <w:rsid w:val="000072B6"/>
    <w:rsid w:val="0001021B"/>
    <w:rsid w:val="00011850"/>
    <w:rsid w:val="00011D89"/>
    <w:rsid w:val="000148B8"/>
    <w:rsid w:val="000154FD"/>
    <w:rsid w:val="00022271"/>
    <w:rsid w:val="000235E8"/>
    <w:rsid w:val="00024003"/>
    <w:rsid w:val="00024637"/>
    <w:rsid w:val="00024D89"/>
    <w:rsid w:val="000250B6"/>
    <w:rsid w:val="000309CB"/>
    <w:rsid w:val="00031C00"/>
    <w:rsid w:val="000332D4"/>
    <w:rsid w:val="00033D81"/>
    <w:rsid w:val="00034F9E"/>
    <w:rsid w:val="00037366"/>
    <w:rsid w:val="00041BF0"/>
    <w:rsid w:val="00042C8A"/>
    <w:rsid w:val="00044D6C"/>
    <w:rsid w:val="0004536B"/>
    <w:rsid w:val="00046B68"/>
    <w:rsid w:val="00050058"/>
    <w:rsid w:val="000527DD"/>
    <w:rsid w:val="00053CDF"/>
    <w:rsid w:val="000578B2"/>
    <w:rsid w:val="000607AE"/>
    <w:rsid w:val="00060959"/>
    <w:rsid w:val="00060C8F"/>
    <w:rsid w:val="00062633"/>
    <w:rsid w:val="0006298A"/>
    <w:rsid w:val="000663CD"/>
    <w:rsid w:val="0006782F"/>
    <w:rsid w:val="000733FE"/>
    <w:rsid w:val="00074219"/>
    <w:rsid w:val="00074ED5"/>
    <w:rsid w:val="0008508E"/>
    <w:rsid w:val="00086F2E"/>
    <w:rsid w:val="00087951"/>
    <w:rsid w:val="0009113B"/>
    <w:rsid w:val="00093402"/>
    <w:rsid w:val="000936FC"/>
    <w:rsid w:val="00094DA3"/>
    <w:rsid w:val="00095725"/>
    <w:rsid w:val="00096CD1"/>
    <w:rsid w:val="000A012C"/>
    <w:rsid w:val="000A01E0"/>
    <w:rsid w:val="000A0EB9"/>
    <w:rsid w:val="000A186C"/>
    <w:rsid w:val="000A1EA4"/>
    <w:rsid w:val="000A2476"/>
    <w:rsid w:val="000A2974"/>
    <w:rsid w:val="000A641A"/>
    <w:rsid w:val="000A6E03"/>
    <w:rsid w:val="000B356D"/>
    <w:rsid w:val="000B3EDB"/>
    <w:rsid w:val="000B543D"/>
    <w:rsid w:val="000B55F9"/>
    <w:rsid w:val="000B5BF7"/>
    <w:rsid w:val="000B5D08"/>
    <w:rsid w:val="000B6BC8"/>
    <w:rsid w:val="000C0303"/>
    <w:rsid w:val="000C42EA"/>
    <w:rsid w:val="000C4546"/>
    <w:rsid w:val="000C5823"/>
    <w:rsid w:val="000C7E98"/>
    <w:rsid w:val="000C7EAC"/>
    <w:rsid w:val="000D0C2D"/>
    <w:rsid w:val="000D0CFD"/>
    <w:rsid w:val="000D1242"/>
    <w:rsid w:val="000E0970"/>
    <w:rsid w:val="000E1910"/>
    <w:rsid w:val="000E2CA0"/>
    <w:rsid w:val="000E3CC7"/>
    <w:rsid w:val="000E6BD4"/>
    <w:rsid w:val="000E6D6D"/>
    <w:rsid w:val="000F1F1E"/>
    <w:rsid w:val="000F1FB7"/>
    <w:rsid w:val="000F2025"/>
    <w:rsid w:val="000F2259"/>
    <w:rsid w:val="000F2DDA"/>
    <w:rsid w:val="000F5213"/>
    <w:rsid w:val="000F64D9"/>
    <w:rsid w:val="000F6852"/>
    <w:rsid w:val="00101001"/>
    <w:rsid w:val="00102B97"/>
    <w:rsid w:val="00103276"/>
    <w:rsid w:val="0010392D"/>
    <w:rsid w:val="0010419E"/>
    <w:rsid w:val="0010447F"/>
    <w:rsid w:val="00104607"/>
    <w:rsid w:val="001047ED"/>
    <w:rsid w:val="00104FE3"/>
    <w:rsid w:val="0010714F"/>
    <w:rsid w:val="00111BEA"/>
    <w:rsid w:val="001120C5"/>
    <w:rsid w:val="0011701A"/>
    <w:rsid w:val="00120BD3"/>
    <w:rsid w:val="00122F50"/>
    <w:rsid w:val="00122FEA"/>
    <w:rsid w:val="001232BD"/>
    <w:rsid w:val="00124ED5"/>
    <w:rsid w:val="001267C6"/>
    <w:rsid w:val="001276FA"/>
    <w:rsid w:val="00130597"/>
    <w:rsid w:val="001363DC"/>
    <w:rsid w:val="001411A4"/>
    <w:rsid w:val="001420AD"/>
    <w:rsid w:val="0014255B"/>
    <w:rsid w:val="001447B3"/>
    <w:rsid w:val="00152073"/>
    <w:rsid w:val="00154E2D"/>
    <w:rsid w:val="00156598"/>
    <w:rsid w:val="00160F54"/>
    <w:rsid w:val="00161479"/>
    <w:rsid w:val="00161939"/>
    <w:rsid w:val="00161AA0"/>
    <w:rsid w:val="00161D2E"/>
    <w:rsid w:val="00161F3E"/>
    <w:rsid w:val="00162093"/>
    <w:rsid w:val="00162CA9"/>
    <w:rsid w:val="0016443C"/>
    <w:rsid w:val="00165459"/>
    <w:rsid w:val="00165A57"/>
    <w:rsid w:val="001706EB"/>
    <w:rsid w:val="001712C2"/>
    <w:rsid w:val="0017149E"/>
    <w:rsid w:val="00172BAF"/>
    <w:rsid w:val="00174714"/>
    <w:rsid w:val="00174D05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632F"/>
    <w:rsid w:val="001A6846"/>
    <w:rsid w:val="001A747E"/>
    <w:rsid w:val="001B058F"/>
    <w:rsid w:val="001B35A0"/>
    <w:rsid w:val="001B3A9A"/>
    <w:rsid w:val="001B3D28"/>
    <w:rsid w:val="001B65D2"/>
    <w:rsid w:val="001B738B"/>
    <w:rsid w:val="001C0454"/>
    <w:rsid w:val="001C09DB"/>
    <w:rsid w:val="001C277E"/>
    <w:rsid w:val="001C2A72"/>
    <w:rsid w:val="001C31B7"/>
    <w:rsid w:val="001C374F"/>
    <w:rsid w:val="001C526F"/>
    <w:rsid w:val="001C7F67"/>
    <w:rsid w:val="001D0B75"/>
    <w:rsid w:val="001D2275"/>
    <w:rsid w:val="001D39A5"/>
    <w:rsid w:val="001D3C09"/>
    <w:rsid w:val="001D436D"/>
    <w:rsid w:val="001D44E8"/>
    <w:rsid w:val="001D60EC"/>
    <w:rsid w:val="001D6F59"/>
    <w:rsid w:val="001E0545"/>
    <w:rsid w:val="001E0C5D"/>
    <w:rsid w:val="001E2A36"/>
    <w:rsid w:val="001E44DF"/>
    <w:rsid w:val="001E6874"/>
    <w:rsid w:val="001E68A5"/>
    <w:rsid w:val="001E6B4E"/>
    <w:rsid w:val="001E6BB0"/>
    <w:rsid w:val="001E7282"/>
    <w:rsid w:val="001F2448"/>
    <w:rsid w:val="001F255D"/>
    <w:rsid w:val="001F3826"/>
    <w:rsid w:val="001F38BB"/>
    <w:rsid w:val="001F6E46"/>
    <w:rsid w:val="001F7C91"/>
    <w:rsid w:val="002033B7"/>
    <w:rsid w:val="00206463"/>
    <w:rsid w:val="002069D6"/>
    <w:rsid w:val="00206F2F"/>
    <w:rsid w:val="0021053D"/>
    <w:rsid w:val="00210A92"/>
    <w:rsid w:val="00215AB3"/>
    <w:rsid w:val="00216C03"/>
    <w:rsid w:val="00220C04"/>
    <w:rsid w:val="0022278D"/>
    <w:rsid w:val="00222FDD"/>
    <w:rsid w:val="0022575D"/>
    <w:rsid w:val="0022701F"/>
    <w:rsid w:val="00227C68"/>
    <w:rsid w:val="002304E1"/>
    <w:rsid w:val="00231900"/>
    <w:rsid w:val="002333F5"/>
    <w:rsid w:val="00233724"/>
    <w:rsid w:val="0023454F"/>
    <w:rsid w:val="002365B4"/>
    <w:rsid w:val="00236CEA"/>
    <w:rsid w:val="002432E1"/>
    <w:rsid w:val="00246207"/>
    <w:rsid w:val="00246C5E"/>
    <w:rsid w:val="00250960"/>
    <w:rsid w:val="00250A94"/>
    <w:rsid w:val="00251343"/>
    <w:rsid w:val="002536A4"/>
    <w:rsid w:val="00254F58"/>
    <w:rsid w:val="00257B76"/>
    <w:rsid w:val="002620BC"/>
    <w:rsid w:val="0026241A"/>
    <w:rsid w:val="00262802"/>
    <w:rsid w:val="00263A90"/>
    <w:rsid w:val="00263C1F"/>
    <w:rsid w:val="0026408B"/>
    <w:rsid w:val="00267C3E"/>
    <w:rsid w:val="002709BB"/>
    <w:rsid w:val="0027113F"/>
    <w:rsid w:val="00271A97"/>
    <w:rsid w:val="00273BAC"/>
    <w:rsid w:val="002763B3"/>
    <w:rsid w:val="002802E3"/>
    <w:rsid w:val="0028213D"/>
    <w:rsid w:val="00282169"/>
    <w:rsid w:val="00283B70"/>
    <w:rsid w:val="0028532B"/>
    <w:rsid w:val="002862E0"/>
    <w:rsid w:val="002862F1"/>
    <w:rsid w:val="002906A7"/>
    <w:rsid w:val="00290B56"/>
    <w:rsid w:val="00291373"/>
    <w:rsid w:val="00292AA0"/>
    <w:rsid w:val="002958C1"/>
    <w:rsid w:val="0029597D"/>
    <w:rsid w:val="002962C3"/>
    <w:rsid w:val="00297376"/>
    <w:rsid w:val="0029752B"/>
    <w:rsid w:val="002A0A9C"/>
    <w:rsid w:val="002A483C"/>
    <w:rsid w:val="002A5566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6BE2"/>
    <w:rsid w:val="002D1E0D"/>
    <w:rsid w:val="002D2797"/>
    <w:rsid w:val="002D5006"/>
    <w:rsid w:val="002D58CB"/>
    <w:rsid w:val="002E0138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B21"/>
    <w:rsid w:val="00322E4B"/>
    <w:rsid w:val="00327870"/>
    <w:rsid w:val="00327910"/>
    <w:rsid w:val="0033259D"/>
    <w:rsid w:val="00332EBE"/>
    <w:rsid w:val="003333D2"/>
    <w:rsid w:val="00334993"/>
    <w:rsid w:val="003406C6"/>
    <w:rsid w:val="00340ED8"/>
    <w:rsid w:val="003418CC"/>
    <w:rsid w:val="003459BD"/>
    <w:rsid w:val="00345A52"/>
    <w:rsid w:val="00350D38"/>
    <w:rsid w:val="00351B36"/>
    <w:rsid w:val="00357B4E"/>
    <w:rsid w:val="00364C58"/>
    <w:rsid w:val="00366CA5"/>
    <w:rsid w:val="003716FD"/>
    <w:rsid w:val="0037204B"/>
    <w:rsid w:val="003744CF"/>
    <w:rsid w:val="00374717"/>
    <w:rsid w:val="0037676C"/>
    <w:rsid w:val="00377624"/>
    <w:rsid w:val="00381043"/>
    <w:rsid w:val="003829E5"/>
    <w:rsid w:val="003831C4"/>
    <w:rsid w:val="00386109"/>
    <w:rsid w:val="00386844"/>
    <w:rsid w:val="00386944"/>
    <w:rsid w:val="00391ED4"/>
    <w:rsid w:val="00392E02"/>
    <w:rsid w:val="003956CC"/>
    <w:rsid w:val="00395C9A"/>
    <w:rsid w:val="003A0853"/>
    <w:rsid w:val="003A6B67"/>
    <w:rsid w:val="003B13B6"/>
    <w:rsid w:val="003B15E6"/>
    <w:rsid w:val="003B17F4"/>
    <w:rsid w:val="003B408A"/>
    <w:rsid w:val="003B5733"/>
    <w:rsid w:val="003C08A2"/>
    <w:rsid w:val="003C2045"/>
    <w:rsid w:val="003C4101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B59"/>
    <w:rsid w:val="003F0CF0"/>
    <w:rsid w:val="003F14B1"/>
    <w:rsid w:val="003F2B20"/>
    <w:rsid w:val="003F2D4C"/>
    <w:rsid w:val="003F3289"/>
    <w:rsid w:val="003F54BA"/>
    <w:rsid w:val="003F5CB9"/>
    <w:rsid w:val="004013C7"/>
    <w:rsid w:val="00401FCF"/>
    <w:rsid w:val="0040248F"/>
    <w:rsid w:val="0040402A"/>
    <w:rsid w:val="00405372"/>
    <w:rsid w:val="00406285"/>
    <w:rsid w:val="00412F48"/>
    <w:rsid w:val="004148F9"/>
    <w:rsid w:val="00414D4A"/>
    <w:rsid w:val="004158A5"/>
    <w:rsid w:val="0042084E"/>
    <w:rsid w:val="00421EEF"/>
    <w:rsid w:val="00424D65"/>
    <w:rsid w:val="00432E50"/>
    <w:rsid w:val="00435E97"/>
    <w:rsid w:val="00442C6C"/>
    <w:rsid w:val="00443CBE"/>
    <w:rsid w:val="00443E8A"/>
    <w:rsid w:val="004441BC"/>
    <w:rsid w:val="00446037"/>
    <w:rsid w:val="004468B4"/>
    <w:rsid w:val="00446AEF"/>
    <w:rsid w:val="00446F67"/>
    <w:rsid w:val="004478D3"/>
    <w:rsid w:val="0045082C"/>
    <w:rsid w:val="0045230A"/>
    <w:rsid w:val="00454AD0"/>
    <w:rsid w:val="0045607C"/>
    <w:rsid w:val="00457337"/>
    <w:rsid w:val="00457E08"/>
    <w:rsid w:val="00462E3D"/>
    <w:rsid w:val="00464563"/>
    <w:rsid w:val="00466E79"/>
    <w:rsid w:val="004677F4"/>
    <w:rsid w:val="00470D7D"/>
    <w:rsid w:val="00471CBD"/>
    <w:rsid w:val="0047265B"/>
    <w:rsid w:val="0047372D"/>
    <w:rsid w:val="00473BA3"/>
    <w:rsid w:val="004743DD"/>
    <w:rsid w:val="00474CEA"/>
    <w:rsid w:val="00474F48"/>
    <w:rsid w:val="00475BBF"/>
    <w:rsid w:val="00482BB9"/>
    <w:rsid w:val="00483968"/>
    <w:rsid w:val="00484F86"/>
    <w:rsid w:val="00486571"/>
    <w:rsid w:val="00490746"/>
    <w:rsid w:val="00490852"/>
    <w:rsid w:val="00490BC9"/>
    <w:rsid w:val="00491C9C"/>
    <w:rsid w:val="00492F30"/>
    <w:rsid w:val="004946F4"/>
    <w:rsid w:val="0049487E"/>
    <w:rsid w:val="004A160D"/>
    <w:rsid w:val="004A1AE5"/>
    <w:rsid w:val="004A3E81"/>
    <w:rsid w:val="004A4195"/>
    <w:rsid w:val="004A4F60"/>
    <w:rsid w:val="004A5C62"/>
    <w:rsid w:val="004A5CE5"/>
    <w:rsid w:val="004A5DE3"/>
    <w:rsid w:val="004A707D"/>
    <w:rsid w:val="004B6098"/>
    <w:rsid w:val="004B6BF6"/>
    <w:rsid w:val="004C02E6"/>
    <w:rsid w:val="004C1167"/>
    <w:rsid w:val="004C39CC"/>
    <w:rsid w:val="004C5541"/>
    <w:rsid w:val="004C6EEE"/>
    <w:rsid w:val="004C702B"/>
    <w:rsid w:val="004C77C1"/>
    <w:rsid w:val="004D0033"/>
    <w:rsid w:val="004D0129"/>
    <w:rsid w:val="004D016B"/>
    <w:rsid w:val="004D1B22"/>
    <w:rsid w:val="004D1D0C"/>
    <w:rsid w:val="004D21E4"/>
    <w:rsid w:val="004D23CC"/>
    <w:rsid w:val="004D36F2"/>
    <w:rsid w:val="004E1106"/>
    <w:rsid w:val="004E138F"/>
    <w:rsid w:val="004E4649"/>
    <w:rsid w:val="004E5C2B"/>
    <w:rsid w:val="004F00DD"/>
    <w:rsid w:val="004F2133"/>
    <w:rsid w:val="004F49C7"/>
    <w:rsid w:val="004F4FB0"/>
    <w:rsid w:val="004F5398"/>
    <w:rsid w:val="004F55F1"/>
    <w:rsid w:val="004F56CD"/>
    <w:rsid w:val="004F6936"/>
    <w:rsid w:val="00501001"/>
    <w:rsid w:val="00503DC6"/>
    <w:rsid w:val="0050404D"/>
    <w:rsid w:val="00506F5D"/>
    <w:rsid w:val="00510C37"/>
    <w:rsid w:val="005126D0"/>
    <w:rsid w:val="0051330D"/>
    <w:rsid w:val="00513C06"/>
    <w:rsid w:val="0051568D"/>
    <w:rsid w:val="00522595"/>
    <w:rsid w:val="00523662"/>
    <w:rsid w:val="005260E7"/>
    <w:rsid w:val="00526AC7"/>
    <w:rsid w:val="00526C15"/>
    <w:rsid w:val="00526DC3"/>
    <w:rsid w:val="005347C2"/>
    <w:rsid w:val="00536499"/>
    <w:rsid w:val="00543903"/>
    <w:rsid w:val="00543F11"/>
    <w:rsid w:val="00546305"/>
    <w:rsid w:val="00546C94"/>
    <w:rsid w:val="00547A95"/>
    <w:rsid w:val="0055119B"/>
    <w:rsid w:val="00553CEE"/>
    <w:rsid w:val="005548B5"/>
    <w:rsid w:val="00557395"/>
    <w:rsid w:val="00572031"/>
    <w:rsid w:val="00572282"/>
    <w:rsid w:val="00573CE3"/>
    <w:rsid w:val="00574A92"/>
    <w:rsid w:val="0057554B"/>
    <w:rsid w:val="00576E84"/>
    <w:rsid w:val="00580394"/>
    <w:rsid w:val="005809CD"/>
    <w:rsid w:val="005813FB"/>
    <w:rsid w:val="00582B8C"/>
    <w:rsid w:val="0058757E"/>
    <w:rsid w:val="00591E55"/>
    <w:rsid w:val="0059319F"/>
    <w:rsid w:val="00594CA3"/>
    <w:rsid w:val="00596A4B"/>
    <w:rsid w:val="00597507"/>
    <w:rsid w:val="005A214B"/>
    <w:rsid w:val="005A479D"/>
    <w:rsid w:val="005A794B"/>
    <w:rsid w:val="005B0A65"/>
    <w:rsid w:val="005B1256"/>
    <w:rsid w:val="005B1C6D"/>
    <w:rsid w:val="005B1D75"/>
    <w:rsid w:val="005B21B6"/>
    <w:rsid w:val="005B2C67"/>
    <w:rsid w:val="005B3A08"/>
    <w:rsid w:val="005B4556"/>
    <w:rsid w:val="005B61FA"/>
    <w:rsid w:val="005B7A63"/>
    <w:rsid w:val="005C0955"/>
    <w:rsid w:val="005C1837"/>
    <w:rsid w:val="005C2A19"/>
    <w:rsid w:val="005C350D"/>
    <w:rsid w:val="005C49DA"/>
    <w:rsid w:val="005C50F3"/>
    <w:rsid w:val="005C54B5"/>
    <w:rsid w:val="005C5B15"/>
    <w:rsid w:val="005C5D80"/>
    <w:rsid w:val="005C5D91"/>
    <w:rsid w:val="005C5FE5"/>
    <w:rsid w:val="005C6A17"/>
    <w:rsid w:val="005D07B8"/>
    <w:rsid w:val="005D17AA"/>
    <w:rsid w:val="005D2A78"/>
    <w:rsid w:val="005D5AC0"/>
    <w:rsid w:val="005D6597"/>
    <w:rsid w:val="005D79AE"/>
    <w:rsid w:val="005D7F31"/>
    <w:rsid w:val="005E0728"/>
    <w:rsid w:val="005E14E7"/>
    <w:rsid w:val="005E26A3"/>
    <w:rsid w:val="005E2ECB"/>
    <w:rsid w:val="005E447E"/>
    <w:rsid w:val="005E4FD1"/>
    <w:rsid w:val="005F0775"/>
    <w:rsid w:val="005F0CF5"/>
    <w:rsid w:val="005F175E"/>
    <w:rsid w:val="005F21EB"/>
    <w:rsid w:val="005F2A62"/>
    <w:rsid w:val="00603B98"/>
    <w:rsid w:val="00605908"/>
    <w:rsid w:val="0060653B"/>
    <w:rsid w:val="00610D7C"/>
    <w:rsid w:val="00613414"/>
    <w:rsid w:val="00617BAD"/>
    <w:rsid w:val="00620154"/>
    <w:rsid w:val="0062408D"/>
    <w:rsid w:val="006240CC"/>
    <w:rsid w:val="0062447E"/>
    <w:rsid w:val="00624940"/>
    <w:rsid w:val="006254F8"/>
    <w:rsid w:val="00627DA7"/>
    <w:rsid w:val="00630D93"/>
    <w:rsid w:val="00630DA4"/>
    <w:rsid w:val="00632597"/>
    <w:rsid w:val="006351EB"/>
    <w:rsid w:val="006358B4"/>
    <w:rsid w:val="006419AA"/>
    <w:rsid w:val="00644B1F"/>
    <w:rsid w:val="00644B7E"/>
    <w:rsid w:val="00644E23"/>
    <w:rsid w:val="006454E6"/>
    <w:rsid w:val="00646235"/>
    <w:rsid w:val="006464E3"/>
    <w:rsid w:val="00646A68"/>
    <w:rsid w:val="00646C21"/>
    <w:rsid w:val="00646DBF"/>
    <w:rsid w:val="006505BD"/>
    <w:rsid w:val="006508EA"/>
    <w:rsid w:val="0065092E"/>
    <w:rsid w:val="006527E6"/>
    <w:rsid w:val="006537E2"/>
    <w:rsid w:val="00654B17"/>
    <w:rsid w:val="006557A7"/>
    <w:rsid w:val="00656290"/>
    <w:rsid w:val="006608D8"/>
    <w:rsid w:val="006608F2"/>
    <w:rsid w:val="00660B5C"/>
    <w:rsid w:val="006621D7"/>
    <w:rsid w:val="0066302A"/>
    <w:rsid w:val="00665EF5"/>
    <w:rsid w:val="00666427"/>
    <w:rsid w:val="00667770"/>
    <w:rsid w:val="00670597"/>
    <w:rsid w:val="006706D0"/>
    <w:rsid w:val="00673AFD"/>
    <w:rsid w:val="0067590B"/>
    <w:rsid w:val="00677574"/>
    <w:rsid w:val="00681163"/>
    <w:rsid w:val="0068454C"/>
    <w:rsid w:val="006849DB"/>
    <w:rsid w:val="00690EFD"/>
    <w:rsid w:val="00691B62"/>
    <w:rsid w:val="006933B5"/>
    <w:rsid w:val="00693D14"/>
    <w:rsid w:val="00695AA1"/>
    <w:rsid w:val="00696F27"/>
    <w:rsid w:val="006A0A00"/>
    <w:rsid w:val="006A18C2"/>
    <w:rsid w:val="006A1A1B"/>
    <w:rsid w:val="006A3383"/>
    <w:rsid w:val="006A52DF"/>
    <w:rsid w:val="006B077C"/>
    <w:rsid w:val="006B135F"/>
    <w:rsid w:val="006B3084"/>
    <w:rsid w:val="006B6803"/>
    <w:rsid w:val="006C529C"/>
    <w:rsid w:val="006D0F16"/>
    <w:rsid w:val="006D2A3F"/>
    <w:rsid w:val="006D2FBC"/>
    <w:rsid w:val="006D3640"/>
    <w:rsid w:val="006E01D7"/>
    <w:rsid w:val="006E0541"/>
    <w:rsid w:val="006E138B"/>
    <w:rsid w:val="006E3D7C"/>
    <w:rsid w:val="006F0330"/>
    <w:rsid w:val="006F1FDC"/>
    <w:rsid w:val="006F6B8C"/>
    <w:rsid w:val="007013EF"/>
    <w:rsid w:val="007055BD"/>
    <w:rsid w:val="0070747A"/>
    <w:rsid w:val="00711669"/>
    <w:rsid w:val="00712BC9"/>
    <w:rsid w:val="00715C1D"/>
    <w:rsid w:val="007173CA"/>
    <w:rsid w:val="00720E10"/>
    <w:rsid w:val="0072110E"/>
    <w:rsid w:val="007216AA"/>
    <w:rsid w:val="00721AB5"/>
    <w:rsid w:val="00721CFB"/>
    <w:rsid w:val="00721DEF"/>
    <w:rsid w:val="00724A43"/>
    <w:rsid w:val="007273AC"/>
    <w:rsid w:val="00731AD4"/>
    <w:rsid w:val="007346E4"/>
    <w:rsid w:val="007403D0"/>
    <w:rsid w:val="00740F22"/>
    <w:rsid w:val="00741CF0"/>
    <w:rsid w:val="00741F1A"/>
    <w:rsid w:val="007447DA"/>
    <w:rsid w:val="007450F8"/>
    <w:rsid w:val="0074522F"/>
    <w:rsid w:val="0074696E"/>
    <w:rsid w:val="00750047"/>
    <w:rsid w:val="00750135"/>
    <w:rsid w:val="00750EC2"/>
    <w:rsid w:val="00752670"/>
    <w:rsid w:val="00752B28"/>
    <w:rsid w:val="007541A9"/>
    <w:rsid w:val="00754E36"/>
    <w:rsid w:val="00755F3A"/>
    <w:rsid w:val="0075635F"/>
    <w:rsid w:val="00763139"/>
    <w:rsid w:val="00764445"/>
    <w:rsid w:val="00767EBF"/>
    <w:rsid w:val="00770F37"/>
    <w:rsid w:val="007711A0"/>
    <w:rsid w:val="00771A4F"/>
    <w:rsid w:val="007720C4"/>
    <w:rsid w:val="00772D5E"/>
    <w:rsid w:val="00773A9F"/>
    <w:rsid w:val="0077463E"/>
    <w:rsid w:val="00776928"/>
    <w:rsid w:val="00776E0F"/>
    <w:rsid w:val="007774B1"/>
    <w:rsid w:val="00777BE1"/>
    <w:rsid w:val="007808DA"/>
    <w:rsid w:val="007833D8"/>
    <w:rsid w:val="00785677"/>
    <w:rsid w:val="00786F16"/>
    <w:rsid w:val="007874CD"/>
    <w:rsid w:val="00791A5E"/>
    <w:rsid w:val="00791BD7"/>
    <w:rsid w:val="007933F7"/>
    <w:rsid w:val="0079408D"/>
    <w:rsid w:val="00796E20"/>
    <w:rsid w:val="00797C32"/>
    <w:rsid w:val="007A11E8"/>
    <w:rsid w:val="007A4820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280"/>
    <w:rsid w:val="007C7301"/>
    <w:rsid w:val="007C7859"/>
    <w:rsid w:val="007C7F28"/>
    <w:rsid w:val="007D1466"/>
    <w:rsid w:val="007D1DE4"/>
    <w:rsid w:val="007D2BDE"/>
    <w:rsid w:val="007D2FB6"/>
    <w:rsid w:val="007D49EB"/>
    <w:rsid w:val="007D5E1C"/>
    <w:rsid w:val="007E0234"/>
    <w:rsid w:val="007E0DE2"/>
    <w:rsid w:val="007E1227"/>
    <w:rsid w:val="007E341A"/>
    <w:rsid w:val="007E3B98"/>
    <w:rsid w:val="007E417A"/>
    <w:rsid w:val="007E4ACA"/>
    <w:rsid w:val="007E5AE8"/>
    <w:rsid w:val="007F3179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4F2B"/>
    <w:rsid w:val="008155F0"/>
    <w:rsid w:val="00816735"/>
    <w:rsid w:val="00820141"/>
    <w:rsid w:val="00820E0C"/>
    <w:rsid w:val="00823275"/>
    <w:rsid w:val="0082366F"/>
    <w:rsid w:val="00827619"/>
    <w:rsid w:val="008338A2"/>
    <w:rsid w:val="00835FAF"/>
    <w:rsid w:val="00836A0A"/>
    <w:rsid w:val="00841AA9"/>
    <w:rsid w:val="00843D48"/>
    <w:rsid w:val="00844C7E"/>
    <w:rsid w:val="00844FEA"/>
    <w:rsid w:val="008474FE"/>
    <w:rsid w:val="00853EE4"/>
    <w:rsid w:val="00855535"/>
    <w:rsid w:val="00857C5A"/>
    <w:rsid w:val="00857FFE"/>
    <w:rsid w:val="00860595"/>
    <w:rsid w:val="0086255E"/>
    <w:rsid w:val="008633F0"/>
    <w:rsid w:val="00864E1D"/>
    <w:rsid w:val="00864E24"/>
    <w:rsid w:val="00867560"/>
    <w:rsid w:val="00867D9D"/>
    <w:rsid w:val="00872E0A"/>
    <w:rsid w:val="00873594"/>
    <w:rsid w:val="00875285"/>
    <w:rsid w:val="00883D65"/>
    <w:rsid w:val="00884B62"/>
    <w:rsid w:val="0088529C"/>
    <w:rsid w:val="0088703A"/>
    <w:rsid w:val="00887903"/>
    <w:rsid w:val="0089270A"/>
    <w:rsid w:val="00892907"/>
    <w:rsid w:val="00893AF6"/>
    <w:rsid w:val="00894BC4"/>
    <w:rsid w:val="008A0667"/>
    <w:rsid w:val="008A28A8"/>
    <w:rsid w:val="008A550D"/>
    <w:rsid w:val="008A5B32"/>
    <w:rsid w:val="008B0803"/>
    <w:rsid w:val="008B2E1E"/>
    <w:rsid w:val="008B2EE4"/>
    <w:rsid w:val="008B4D3D"/>
    <w:rsid w:val="008B57C7"/>
    <w:rsid w:val="008B67E8"/>
    <w:rsid w:val="008C2A4C"/>
    <w:rsid w:val="008C2E3C"/>
    <w:rsid w:val="008C2F92"/>
    <w:rsid w:val="008C3697"/>
    <w:rsid w:val="008C5557"/>
    <w:rsid w:val="008C589D"/>
    <w:rsid w:val="008C6D51"/>
    <w:rsid w:val="008C7A27"/>
    <w:rsid w:val="008D158D"/>
    <w:rsid w:val="008D1E04"/>
    <w:rsid w:val="008D2846"/>
    <w:rsid w:val="008D4236"/>
    <w:rsid w:val="008D462F"/>
    <w:rsid w:val="008D5094"/>
    <w:rsid w:val="008D6DCF"/>
    <w:rsid w:val="008E4376"/>
    <w:rsid w:val="008E7A0A"/>
    <w:rsid w:val="008E7B49"/>
    <w:rsid w:val="008F13F7"/>
    <w:rsid w:val="008F2DAC"/>
    <w:rsid w:val="008F59F6"/>
    <w:rsid w:val="00900719"/>
    <w:rsid w:val="009017AC"/>
    <w:rsid w:val="009018C7"/>
    <w:rsid w:val="00902A9A"/>
    <w:rsid w:val="009044BA"/>
    <w:rsid w:val="00904A1C"/>
    <w:rsid w:val="00905030"/>
    <w:rsid w:val="00906490"/>
    <w:rsid w:val="009111B2"/>
    <w:rsid w:val="009151F5"/>
    <w:rsid w:val="00923D18"/>
    <w:rsid w:val="00924AE1"/>
    <w:rsid w:val="009265CD"/>
    <w:rsid w:val="009269B1"/>
    <w:rsid w:val="0092724D"/>
    <w:rsid w:val="009272B3"/>
    <w:rsid w:val="009315BE"/>
    <w:rsid w:val="0093338F"/>
    <w:rsid w:val="0093750D"/>
    <w:rsid w:val="00937BD9"/>
    <w:rsid w:val="009440C8"/>
    <w:rsid w:val="00950E2C"/>
    <w:rsid w:val="0095132A"/>
    <w:rsid w:val="00951D50"/>
    <w:rsid w:val="009525EB"/>
    <w:rsid w:val="0095470B"/>
    <w:rsid w:val="00954874"/>
    <w:rsid w:val="0095615A"/>
    <w:rsid w:val="00961400"/>
    <w:rsid w:val="00963646"/>
    <w:rsid w:val="00964409"/>
    <w:rsid w:val="0096632D"/>
    <w:rsid w:val="00966CCC"/>
    <w:rsid w:val="009718C7"/>
    <w:rsid w:val="0097559F"/>
    <w:rsid w:val="0097761E"/>
    <w:rsid w:val="00982454"/>
    <w:rsid w:val="00982CF0"/>
    <w:rsid w:val="00982D35"/>
    <w:rsid w:val="009836C3"/>
    <w:rsid w:val="009853E1"/>
    <w:rsid w:val="00986768"/>
    <w:rsid w:val="00986E6B"/>
    <w:rsid w:val="00990032"/>
    <w:rsid w:val="00990B19"/>
    <w:rsid w:val="0099153B"/>
    <w:rsid w:val="00991769"/>
    <w:rsid w:val="0099232C"/>
    <w:rsid w:val="00994386"/>
    <w:rsid w:val="00997470"/>
    <w:rsid w:val="009A13D8"/>
    <w:rsid w:val="009A279E"/>
    <w:rsid w:val="009A3015"/>
    <w:rsid w:val="009A3490"/>
    <w:rsid w:val="009A6044"/>
    <w:rsid w:val="009A7EF5"/>
    <w:rsid w:val="009B0A6F"/>
    <w:rsid w:val="009B0A94"/>
    <w:rsid w:val="009B2AE8"/>
    <w:rsid w:val="009B59E9"/>
    <w:rsid w:val="009B70AA"/>
    <w:rsid w:val="009C0F93"/>
    <w:rsid w:val="009C1FEF"/>
    <w:rsid w:val="009C336E"/>
    <w:rsid w:val="009C46B0"/>
    <w:rsid w:val="009C5828"/>
    <w:rsid w:val="009C5E77"/>
    <w:rsid w:val="009C7A7E"/>
    <w:rsid w:val="009D02E8"/>
    <w:rsid w:val="009D34D9"/>
    <w:rsid w:val="009D3BBE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66CD"/>
    <w:rsid w:val="00A07421"/>
    <w:rsid w:val="00A0776B"/>
    <w:rsid w:val="00A10FB9"/>
    <w:rsid w:val="00A11421"/>
    <w:rsid w:val="00A1389F"/>
    <w:rsid w:val="00A157B1"/>
    <w:rsid w:val="00A173CD"/>
    <w:rsid w:val="00A218F5"/>
    <w:rsid w:val="00A22229"/>
    <w:rsid w:val="00A24442"/>
    <w:rsid w:val="00A245DE"/>
    <w:rsid w:val="00A27A26"/>
    <w:rsid w:val="00A330BB"/>
    <w:rsid w:val="00A34125"/>
    <w:rsid w:val="00A35F65"/>
    <w:rsid w:val="00A40809"/>
    <w:rsid w:val="00A4306A"/>
    <w:rsid w:val="00A44882"/>
    <w:rsid w:val="00A45125"/>
    <w:rsid w:val="00A50800"/>
    <w:rsid w:val="00A54715"/>
    <w:rsid w:val="00A56220"/>
    <w:rsid w:val="00A5641C"/>
    <w:rsid w:val="00A6061C"/>
    <w:rsid w:val="00A62D44"/>
    <w:rsid w:val="00A6400D"/>
    <w:rsid w:val="00A67263"/>
    <w:rsid w:val="00A7161C"/>
    <w:rsid w:val="00A741C2"/>
    <w:rsid w:val="00A77AA3"/>
    <w:rsid w:val="00A81D74"/>
    <w:rsid w:val="00A8236D"/>
    <w:rsid w:val="00A83FF6"/>
    <w:rsid w:val="00A840F8"/>
    <w:rsid w:val="00A854EB"/>
    <w:rsid w:val="00A872E5"/>
    <w:rsid w:val="00A87A9C"/>
    <w:rsid w:val="00A91406"/>
    <w:rsid w:val="00A96E65"/>
    <w:rsid w:val="00A96EAA"/>
    <w:rsid w:val="00A97C72"/>
    <w:rsid w:val="00A97E8A"/>
    <w:rsid w:val="00AA1BB3"/>
    <w:rsid w:val="00AA268E"/>
    <w:rsid w:val="00AA310B"/>
    <w:rsid w:val="00AA3F4A"/>
    <w:rsid w:val="00AA63D4"/>
    <w:rsid w:val="00AB06E8"/>
    <w:rsid w:val="00AB1CD3"/>
    <w:rsid w:val="00AB2288"/>
    <w:rsid w:val="00AB352F"/>
    <w:rsid w:val="00AB6491"/>
    <w:rsid w:val="00AC1F32"/>
    <w:rsid w:val="00AC25AB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AF7CC0"/>
    <w:rsid w:val="00B0025C"/>
    <w:rsid w:val="00B00672"/>
    <w:rsid w:val="00B01B4D"/>
    <w:rsid w:val="00B03326"/>
    <w:rsid w:val="00B033CA"/>
    <w:rsid w:val="00B06571"/>
    <w:rsid w:val="00B068BA"/>
    <w:rsid w:val="00B13851"/>
    <w:rsid w:val="00B13B1C"/>
    <w:rsid w:val="00B14780"/>
    <w:rsid w:val="00B21F90"/>
    <w:rsid w:val="00B22291"/>
    <w:rsid w:val="00B2326F"/>
    <w:rsid w:val="00B23F9A"/>
    <w:rsid w:val="00B2417B"/>
    <w:rsid w:val="00B24E6F"/>
    <w:rsid w:val="00B26CB5"/>
    <w:rsid w:val="00B2752E"/>
    <w:rsid w:val="00B307CC"/>
    <w:rsid w:val="00B32236"/>
    <w:rsid w:val="00B326B7"/>
    <w:rsid w:val="00B35078"/>
    <w:rsid w:val="00B3588E"/>
    <w:rsid w:val="00B4018D"/>
    <w:rsid w:val="00B41672"/>
    <w:rsid w:val="00B41F3D"/>
    <w:rsid w:val="00B42FFA"/>
    <w:rsid w:val="00B431AA"/>
    <w:rsid w:val="00B431E8"/>
    <w:rsid w:val="00B45141"/>
    <w:rsid w:val="00B46DE7"/>
    <w:rsid w:val="00B5156E"/>
    <w:rsid w:val="00B519CD"/>
    <w:rsid w:val="00B5273A"/>
    <w:rsid w:val="00B52805"/>
    <w:rsid w:val="00B56194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76BFB"/>
    <w:rsid w:val="00B82536"/>
    <w:rsid w:val="00B82E7E"/>
    <w:rsid w:val="00B83EB2"/>
    <w:rsid w:val="00B84F83"/>
    <w:rsid w:val="00B90729"/>
    <w:rsid w:val="00B907DA"/>
    <w:rsid w:val="00B950BC"/>
    <w:rsid w:val="00B9714C"/>
    <w:rsid w:val="00BA13E6"/>
    <w:rsid w:val="00BA2700"/>
    <w:rsid w:val="00BA29AD"/>
    <w:rsid w:val="00BA30D1"/>
    <w:rsid w:val="00BA33CF"/>
    <w:rsid w:val="00BA3F8D"/>
    <w:rsid w:val="00BB7A10"/>
    <w:rsid w:val="00BC0DF4"/>
    <w:rsid w:val="00BC1261"/>
    <w:rsid w:val="00BC3E8F"/>
    <w:rsid w:val="00BC5FB1"/>
    <w:rsid w:val="00BC60BE"/>
    <w:rsid w:val="00BC7468"/>
    <w:rsid w:val="00BC7D4F"/>
    <w:rsid w:val="00BC7ED7"/>
    <w:rsid w:val="00BD2850"/>
    <w:rsid w:val="00BE02BE"/>
    <w:rsid w:val="00BE0B39"/>
    <w:rsid w:val="00BE1315"/>
    <w:rsid w:val="00BE28D2"/>
    <w:rsid w:val="00BE4A64"/>
    <w:rsid w:val="00BE5E43"/>
    <w:rsid w:val="00BE72B4"/>
    <w:rsid w:val="00BF1303"/>
    <w:rsid w:val="00BF2E28"/>
    <w:rsid w:val="00BF557D"/>
    <w:rsid w:val="00BF5D11"/>
    <w:rsid w:val="00BF6104"/>
    <w:rsid w:val="00BF7F58"/>
    <w:rsid w:val="00C01381"/>
    <w:rsid w:val="00C01535"/>
    <w:rsid w:val="00C01AB1"/>
    <w:rsid w:val="00C026A0"/>
    <w:rsid w:val="00C060A1"/>
    <w:rsid w:val="00C06137"/>
    <w:rsid w:val="00C06518"/>
    <w:rsid w:val="00C079B8"/>
    <w:rsid w:val="00C10037"/>
    <w:rsid w:val="00C11707"/>
    <w:rsid w:val="00C1200A"/>
    <w:rsid w:val="00C123EA"/>
    <w:rsid w:val="00C12A49"/>
    <w:rsid w:val="00C133EE"/>
    <w:rsid w:val="00C1411B"/>
    <w:rsid w:val="00C149D0"/>
    <w:rsid w:val="00C153D0"/>
    <w:rsid w:val="00C26588"/>
    <w:rsid w:val="00C27DE9"/>
    <w:rsid w:val="00C27E17"/>
    <w:rsid w:val="00C32989"/>
    <w:rsid w:val="00C33388"/>
    <w:rsid w:val="00C34C22"/>
    <w:rsid w:val="00C35484"/>
    <w:rsid w:val="00C40477"/>
    <w:rsid w:val="00C4173A"/>
    <w:rsid w:val="00C465DB"/>
    <w:rsid w:val="00C50DED"/>
    <w:rsid w:val="00C560E8"/>
    <w:rsid w:val="00C602FF"/>
    <w:rsid w:val="00C61174"/>
    <w:rsid w:val="00C6148F"/>
    <w:rsid w:val="00C61BAC"/>
    <w:rsid w:val="00C621B1"/>
    <w:rsid w:val="00C62F7A"/>
    <w:rsid w:val="00C6370E"/>
    <w:rsid w:val="00C63B9C"/>
    <w:rsid w:val="00C6682F"/>
    <w:rsid w:val="00C67BF4"/>
    <w:rsid w:val="00C7275E"/>
    <w:rsid w:val="00C73107"/>
    <w:rsid w:val="00C74C5D"/>
    <w:rsid w:val="00C77B45"/>
    <w:rsid w:val="00C82B76"/>
    <w:rsid w:val="00C863C4"/>
    <w:rsid w:val="00C920EA"/>
    <w:rsid w:val="00C923C6"/>
    <w:rsid w:val="00C93C3E"/>
    <w:rsid w:val="00C944D0"/>
    <w:rsid w:val="00C96FF3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7C94"/>
    <w:rsid w:val="00CD3476"/>
    <w:rsid w:val="00CD369E"/>
    <w:rsid w:val="00CD4506"/>
    <w:rsid w:val="00CD566A"/>
    <w:rsid w:val="00CD64DF"/>
    <w:rsid w:val="00CE225F"/>
    <w:rsid w:val="00CE4547"/>
    <w:rsid w:val="00CF2F50"/>
    <w:rsid w:val="00CF6198"/>
    <w:rsid w:val="00CF7971"/>
    <w:rsid w:val="00CF7BFA"/>
    <w:rsid w:val="00D0175D"/>
    <w:rsid w:val="00D02919"/>
    <w:rsid w:val="00D03C7A"/>
    <w:rsid w:val="00D042AF"/>
    <w:rsid w:val="00D04C61"/>
    <w:rsid w:val="00D05B8D"/>
    <w:rsid w:val="00D061B4"/>
    <w:rsid w:val="00D065A2"/>
    <w:rsid w:val="00D0790F"/>
    <w:rsid w:val="00D079AA"/>
    <w:rsid w:val="00D07F00"/>
    <w:rsid w:val="00D1130F"/>
    <w:rsid w:val="00D113D4"/>
    <w:rsid w:val="00D15909"/>
    <w:rsid w:val="00D17B72"/>
    <w:rsid w:val="00D3185C"/>
    <w:rsid w:val="00D3205F"/>
    <w:rsid w:val="00D3318E"/>
    <w:rsid w:val="00D33E72"/>
    <w:rsid w:val="00D35BD6"/>
    <w:rsid w:val="00D361B5"/>
    <w:rsid w:val="00D370C2"/>
    <w:rsid w:val="00D4043E"/>
    <w:rsid w:val="00D411A2"/>
    <w:rsid w:val="00D4606D"/>
    <w:rsid w:val="00D46C92"/>
    <w:rsid w:val="00D50B9C"/>
    <w:rsid w:val="00D52D73"/>
    <w:rsid w:val="00D52E58"/>
    <w:rsid w:val="00D54A20"/>
    <w:rsid w:val="00D557D4"/>
    <w:rsid w:val="00D567B1"/>
    <w:rsid w:val="00D56B20"/>
    <w:rsid w:val="00D578B3"/>
    <w:rsid w:val="00D607D4"/>
    <w:rsid w:val="00D618F4"/>
    <w:rsid w:val="00D714CC"/>
    <w:rsid w:val="00D730E9"/>
    <w:rsid w:val="00D75EA7"/>
    <w:rsid w:val="00D80C4B"/>
    <w:rsid w:val="00D81ADF"/>
    <w:rsid w:val="00D81F21"/>
    <w:rsid w:val="00D864F2"/>
    <w:rsid w:val="00D9302E"/>
    <w:rsid w:val="00D943F8"/>
    <w:rsid w:val="00D950B9"/>
    <w:rsid w:val="00D95470"/>
    <w:rsid w:val="00D96B55"/>
    <w:rsid w:val="00DA2619"/>
    <w:rsid w:val="00DA4239"/>
    <w:rsid w:val="00DA5829"/>
    <w:rsid w:val="00DA65DE"/>
    <w:rsid w:val="00DB0B61"/>
    <w:rsid w:val="00DB1474"/>
    <w:rsid w:val="00DB2962"/>
    <w:rsid w:val="00DB52FB"/>
    <w:rsid w:val="00DB5898"/>
    <w:rsid w:val="00DC013B"/>
    <w:rsid w:val="00DC090B"/>
    <w:rsid w:val="00DC1679"/>
    <w:rsid w:val="00DC1A1D"/>
    <w:rsid w:val="00DC219B"/>
    <w:rsid w:val="00DC2CF1"/>
    <w:rsid w:val="00DC4FCF"/>
    <w:rsid w:val="00DC50E0"/>
    <w:rsid w:val="00DC6386"/>
    <w:rsid w:val="00DD1130"/>
    <w:rsid w:val="00DD1951"/>
    <w:rsid w:val="00DD456F"/>
    <w:rsid w:val="00DD487D"/>
    <w:rsid w:val="00DD4E83"/>
    <w:rsid w:val="00DD6628"/>
    <w:rsid w:val="00DD6945"/>
    <w:rsid w:val="00DE208C"/>
    <w:rsid w:val="00DE2D04"/>
    <w:rsid w:val="00DE3250"/>
    <w:rsid w:val="00DE5F6C"/>
    <w:rsid w:val="00DE6028"/>
    <w:rsid w:val="00DE78A3"/>
    <w:rsid w:val="00DF1A71"/>
    <w:rsid w:val="00DF50FC"/>
    <w:rsid w:val="00DF53D1"/>
    <w:rsid w:val="00DF68C7"/>
    <w:rsid w:val="00DF731A"/>
    <w:rsid w:val="00E00AC7"/>
    <w:rsid w:val="00E016AF"/>
    <w:rsid w:val="00E016CB"/>
    <w:rsid w:val="00E02F15"/>
    <w:rsid w:val="00E03719"/>
    <w:rsid w:val="00E06B75"/>
    <w:rsid w:val="00E07299"/>
    <w:rsid w:val="00E11332"/>
    <w:rsid w:val="00E11352"/>
    <w:rsid w:val="00E114B5"/>
    <w:rsid w:val="00E170DC"/>
    <w:rsid w:val="00E17546"/>
    <w:rsid w:val="00E210B5"/>
    <w:rsid w:val="00E22758"/>
    <w:rsid w:val="00E261B3"/>
    <w:rsid w:val="00E26818"/>
    <w:rsid w:val="00E27FFC"/>
    <w:rsid w:val="00E30B15"/>
    <w:rsid w:val="00E33237"/>
    <w:rsid w:val="00E33C29"/>
    <w:rsid w:val="00E40181"/>
    <w:rsid w:val="00E45C6D"/>
    <w:rsid w:val="00E464AA"/>
    <w:rsid w:val="00E54950"/>
    <w:rsid w:val="00E54F9B"/>
    <w:rsid w:val="00E56A01"/>
    <w:rsid w:val="00E57DCE"/>
    <w:rsid w:val="00E62622"/>
    <w:rsid w:val="00E629A1"/>
    <w:rsid w:val="00E664AC"/>
    <w:rsid w:val="00E66771"/>
    <w:rsid w:val="00E6794C"/>
    <w:rsid w:val="00E71591"/>
    <w:rsid w:val="00E71CEB"/>
    <w:rsid w:val="00E736BE"/>
    <w:rsid w:val="00E7474F"/>
    <w:rsid w:val="00E80DE3"/>
    <w:rsid w:val="00E82C55"/>
    <w:rsid w:val="00E8787E"/>
    <w:rsid w:val="00E87DFF"/>
    <w:rsid w:val="00E92AC3"/>
    <w:rsid w:val="00E9520E"/>
    <w:rsid w:val="00E96295"/>
    <w:rsid w:val="00E97804"/>
    <w:rsid w:val="00EA1360"/>
    <w:rsid w:val="00EA2F6A"/>
    <w:rsid w:val="00EA6983"/>
    <w:rsid w:val="00EB00E0"/>
    <w:rsid w:val="00EB4BBA"/>
    <w:rsid w:val="00EC059F"/>
    <w:rsid w:val="00EC1F24"/>
    <w:rsid w:val="00EC22F6"/>
    <w:rsid w:val="00EC3839"/>
    <w:rsid w:val="00EC3DB5"/>
    <w:rsid w:val="00EC40D5"/>
    <w:rsid w:val="00ED0073"/>
    <w:rsid w:val="00ED1CBA"/>
    <w:rsid w:val="00ED5B9B"/>
    <w:rsid w:val="00ED609C"/>
    <w:rsid w:val="00ED6BAD"/>
    <w:rsid w:val="00ED7447"/>
    <w:rsid w:val="00EE00D6"/>
    <w:rsid w:val="00EE0ABA"/>
    <w:rsid w:val="00EE11E7"/>
    <w:rsid w:val="00EE1488"/>
    <w:rsid w:val="00EE29AD"/>
    <w:rsid w:val="00EE3E24"/>
    <w:rsid w:val="00EE4D5D"/>
    <w:rsid w:val="00EE5131"/>
    <w:rsid w:val="00EE5B36"/>
    <w:rsid w:val="00EF109B"/>
    <w:rsid w:val="00EF201C"/>
    <w:rsid w:val="00EF27ED"/>
    <w:rsid w:val="00EF36AF"/>
    <w:rsid w:val="00EF59A3"/>
    <w:rsid w:val="00EF6675"/>
    <w:rsid w:val="00F00F9C"/>
    <w:rsid w:val="00F01556"/>
    <w:rsid w:val="00F015C6"/>
    <w:rsid w:val="00F01E5F"/>
    <w:rsid w:val="00F024F3"/>
    <w:rsid w:val="00F02ABA"/>
    <w:rsid w:val="00F0437A"/>
    <w:rsid w:val="00F101B8"/>
    <w:rsid w:val="00F11037"/>
    <w:rsid w:val="00F11F67"/>
    <w:rsid w:val="00F16F1B"/>
    <w:rsid w:val="00F17BEF"/>
    <w:rsid w:val="00F226D6"/>
    <w:rsid w:val="00F237F0"/>
    <w:rsid w:val="00F24ED8"/>
    <w:rsid w:val="00F250A9"/>
    <w:rsid w:val="00F267AF"/>
    <w:rsid w:val="00F30FF4"/>
    <w:rsid w:val="00F3122E"/>
    <w:rsid w:val="00F32368"/>
    <w:rsid w:val="00F331AD"/>
    <w:rsid w:val="00F35287"/>
    <w:rsid w:val="00F40306"/>
    <w:rsid w:val="00F40A70"/>
    <w:rsid w:val="00F43A37"/>
    <w:rsid w:val="00F451AB"/>
    <w:rsid w:val="00F4641B"/>
    <w:rsid w:val="00F46EB8"/>
    <w:rsid w:val="00F46F25"/>
    <w:rsid w:val="00F50CD1"/>
    <w:rsid w:val="00F511E4"/>
    <w:rsid w:val="00F52237"/>
    <w:rsid w:val="00F52D09"/>
    <w:rsid w:val="00F52E08"/>
    <w:rsid w:val="00F53A66"/>
    <w:rsid w:val="00F54089"/>
    <w:rsid w:val="00F5444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0A5E"/>
    <w:rsid w:val="00F719C8"/>
    <w:rsid w:val="00F72C2C"/>
    <w:rsid w:val="00F76CAB"/>
    <w:rsid w:val="00F772C6"/>
    <w:rsid w:val="00F778AB"/>
    <w:rsid w:val="00F815B5"/>
    <w:rsid w:val="00F84FA0"/>
    <w:rsid w:val="00F85195"/>
    <w:rsid w:val="00F868E3"/>
    <w:rsid w:val="00F903D2"/>
    <w:rsid w:val="00F938BA"/>
    <w:rsid w:val="00F97919"/>
    <w:rsid w:val="00FA0F1B"/>
    <w:rsid w:val="00FA2C46"/>
    <w:rsid w:val="00FA3525"/>
    <w:rsid w:val="00FA5A53"/>
    <w:rsid w:val="00FA6027"/>
    <w:rsid w:val="00FB4769"/>
    <w:rsid w:val="00FB4CDA"/>
    <w:rsid w:val="00FB615C"/>
    <w:rsid w:val="00FB6481"/>
    <w:rsid w:val="00FB6D35"/>
    <w:rsid w:val="00FB6D36"/>
    <w:rsid w:val="00FC0965"/>
    <w:rsid w:val="00FC0F81"/>
    <w:rsid w:val="00FC252F"/>
    <w:rsid w:val="00FC395C"/>
    <w:rsid w:val="00FC5E8E"/>
    <w:rsid w:val="00FD3766"/>
    <w:rsid w:val="00FD377C"/>
    <w:rsid w:val="00FD47C4"/>
    <w:rsid w:val="00FD4C03"/>
    <w:rsid w:val="00FD722A"/>
    <w:rsid w:val="00FE0F67"/>
    <w:rsid w:val="00FE2DCF"/>
    <w:rsid w:val="00FE3FA7"/>
    <w:rsid w:val="00FF08FC"/>
    <w:rsid w:val="00FF2A4E"/>
    <w:rsid w:val="00FF2FCE"/>
    <w:rsid w:val="00FF4F7D"/>
    <w:rsid w:val="00FF54DF"/>
    <w:rsid w:val="00FF6D9D"/>
    <w:rsid w:val="00FF7DD5"/>
    <w:rsid w:val="2AF23DBA"/>
    <w:rsid w:val="3136BB62"/>
    <w:rsid w:val="3890B579"/>
    <w:rsid w:val="5885F153"/>
    <w:rsid w:val="6AA84658"/>
    <w:rsid w:val="796F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874C1A"/>
  <w15:docId w15:val="{4CD79100-005A-4FC4-AFD6-6BED3965E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C3697"/>
    <w:pPr>
      <w:spacing w:after="300" w:line="240" w:lineRule="auto"/>
    </w:pPr>
    <w:rPr>
      <w:rFonts w:cs="Arial"/>
      <w:color w:val="53565A"/>
      <w:sz w:val="20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nhideWhenUsed/>
    <w:rsid w:val="00982454"/>
  </w:style>
  <w:style w:type="character" w:customStyle="1" w:styleId="CommentTextChar">
    <w:name w:val="Comment Text Char"/>
    <w:basedOn w:val="DefaultParagraphFont"/>
    <w:link w:val="CommentText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paragraph">
    <w:name w:val="paragraph"/>
    <w:basedOn w:val="Normal"/>
    <w:rsid w:val="00F01556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en-AU"/>
    </w:rPr>
  </w:style>
  <w:style w:type="character" w:customStyle="1" w:styleId="normaltextrun">
    <w:name w:val="normaltextrun"/>
    <w:basedOn w:val="DefaultParagraphFont"/>
    <w:rsid w:val="00F01556"/>
  </w:style>
  <w:style w:type="character" w:customStyle="1" w:styleId="eop">
    <w:name w:val="eop"/>
    <w:basedOn w:val="DefaultParagraphFont"/>
    <w:rsid w:val="00F01556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C065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DHHSbody">
    <w:name w:val="DHHS body"/>
    <w:qFormat/>
    <w:rsid w:val="00DC1A1D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DC1A1D"/>
    <w:pPr>
      <w:spacing w:after="40"/>
      <w:ind w:left="284" w:hanging="284"/>
    </w:pPr>
  </w:style>
  <w:style w:type="paragraph" w:customStyle="1" w:styleId="DHHSbullet2">
    <w:name w:val="DHHS bullet 2"/>
    <w:basedOn w:val="DHHSbody"/>
    <w:uiPriority w:val="2"/>
    <w:qFormat/>
    <w:rsid w:val="00DC1A1D"/>
    <w:pPr>
      <w:spacing w:after="40"/>
      <w:ind w:left="567" w:hanging="283"/>
    </w:pPr>
  </w:style>
  <w:style w:type="paragraph" w:customStyle="1" w:styleId="DHHStablebullet">
    <w:name w:val="DHHS table bullet"/>
    <w:basedOn w:val="Normal"/>
    <w:uiPriority w:val="3"/>
    <w:qFormat/>
    <w:rsid w:val="00DC1A1D"/>
    <w:pPr>
      <w:spacing w:before="80" w:after="60" w:line="240" w:lineRule="auto"/>
      <w:ind w:left="227" w:hanging="227"/>
    </w:pPr>
    <w:rPr>
      <w:sz w:val="20"/>
    </w:rPr>
  </w:style>
  <w:style w:type="paragraph" w:customStyle="1" w:styleId="DHHSbulletindent">
    <w:name w:val="DHHS bullet indent"/>
    <w:basedOn w:val="DHHSbody"/>
    <w:uiPriority w:val="4"/>
    <w:rsid w:val="00DC1A1D"/>
    <w:pPr>
      <w:spacing w:after="40"/>
      <w:ind w:left="680" w:hanging="283"/>
    </w:pPr>
  </w:style>
  <w:style w:type="paragraph" w:customStyle="1" w:styleId="DHHSbullet1lastline">
    <w:name w:val="DHHS bullet 1 last line"/>
    <w:basedOn w:val="DHHSbullet1"/>
    <w:qFormat/>
    <w:rsid w:val="00DC1A1D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DC1A1D"/>
    <w:pPr>
      <w:spacing w:after="120"/>
    </w:pPr>
  </w:style>
  <w:style w:type="paragraph" w:customStyle="1" w:styleId="DHHSbulletindentlastline">
    <w:name w:val="DHHS bullet indent last line"/>
    <w:basedOn w:val="DHHSbody"/>
    <w:uiPriority w:val="4"/>
    <w:rsid w:val="00DC1A1D"/>
    <w:pPr>
      <w:ind w:left="680" w:hanging="283"/>
    </w:pPr>
  </w:style>
  <w:style w:type="paragraph" w:styleId="ListParagraph">
    <w:name w:val="List Paragraph"/>
    <w:basedOn w:val="Normal"/>
    <w:uiPriority w:val="34"/>
    <w:qFormat/>
    <w:rsid w:val="006E3D7C"/>
    <w:pPr>
      <w:spacing w:after="240" w:line="312" w:lineRule="auto"/>
      <w:ind w:left="720"/>
      <w:contextualSpacing/>
    </w:pPr>
    <w:rPr>
      <w:rFonts w:ascii="Helvetica" w:eastAsiaTheme="minorEastAsia" w:hAnsi="Helvetica" w:cstheme="minorBidi"/>
      <w:color w:val="1E1E13"/>
      <w:sz w:val="1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mailto:endoflifecare@health.vic.gov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endoflifecare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adcarenavigator@petermac.org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vadcarenavigator@petermac.or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394be72-db9c-422b-8e82-000ff01b6ff6">
      <UserInfo>
        <DisplayName>Lyn Macleod (Health)</DisplayName>
        <AccountId>29</AccountId>
        <AccountType/>
      </UserInfo>
      <UserInfo>
        <DisplayName>Madeleine Denham (Health)</DisplayName>
        <AccountId>353</AccountId>
        <AccountType/>
      </UserInfo>
      <UserInfo>
        <DisplayName>Sylvia Barry (Health)</DisplayName>
        <AccountId>321</AccountId>
        <AccountType/>
      </UserInfo>
    </SharedWithUsers>
    <lcf76f155ced4ddcb4097134ff3c332f xmlns="4bf72945-a83a-4791-9905-e59dd5575cb0">
      <Terms xmlns="http://schemas.microsoft.com/office/infopath/2007/PartnerControls"/>
    </lcf76f155ced4ddcb4097134ff3c332f>
    <TaxCatchAll xmlns="5ce0f2b5-5be5-4508-bce9-d7011ece0659" xsi:nil="true"/>
    <Version xmlns="4bf72945-a83a-4791-9905-e59dd5575c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C8D19B4A51447970EC6B76FFD98E5" ma:contentTypeVersion="19" ma:contentTypeDescription="Create a new document." ma:contentTypeScope="" ma:versionID="e03f4542ad866917933fd1b0f9768f2c">
  <xsd:schema xmlns:xsd="http://www.w3.org/2001/XMLSchema" xmlns:xs="http://www.w3.org/2001/XMLSchema" xmlns:p="http://schemas.microsoft.com/office/2006/metadata/properties" xmlns:ns2="4bf72945-a83a-4791-9905-e59dd5575cb0" xmlns:ns3="d394be72-db9c-422b-8e82-000ff01b6ff6" xmlns:ns4="5ce0f2b5-5be5-4508-bce9-d7011ece0659" targetNamespace="http://schemas.microsoft.com/office/2006/metadata/properties" ma:root="true" ma:fieldsID="41156b696db08a77d2be20168ac55dab" ns2:_="" ns3:_="" ns4:_="">
    <xsd:import namespace="4bf72945-a83a-4791-9905-e59dd5575cb0"/>
    <xsd:import namespace="d394be72-db9c-422b-8e82-000ff01b6ff6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Vers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72945-a83a-4791-9905-e59dd5575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ersion" ma:index="25" nillable="true" ma:displayName="Version " ma:format="Dropdown" ma:internalName="Version">
      <xsd:simpleType>
        <xsd:restriction base="dms:Choice">
          <xsd:enumeration value="Current draft"/>
          <xsd:enumeration value="Final"/>
          <xsd:enumeration value="Previous draft"/>
          <xsd:enumeration value="Current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4be72-db9c-422b-8e82-000ff01b6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456a186-0db7-4cc1-87ac-00e7d3f1e1b1}" ma:internalName="TaxCatchAll" ma:showField="CatchAllData" ma:web="d394be72-db9c-422b-8e82-000ff01b6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d394be72-db9c-422b-8e82-000ff01b6ff6"/>
    <ds:schemaRef ds:uri="4bf72945-a83a-4791-9905-e59dd5575cb0"/>
    <ds:schemaRef ds:uri="5ce0f2b5-5be5-4508-bce9-d7011ece0659"/>
  </ds:schemaRefs>
</ds:datastoreItem>
</file>

<file path=customXml/itemProps2.xml><?xml version="1.0" encoding="utf-8"?>
<ds:datastoreItem xmlns:ds="http://schemas.openxmlformats.org/officeDocument/2006/customXml" ds:itemID="{AF8E8500-0526-4FB9-85AE-7833105A5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72945-a83a-4791-9905-e59dd5575cb0"/>
    <ds:schemaRef ds:uri="d394be72-db9c-422b-8e82-000ff01b6ff6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2317</Characters>
  <Application>Microsoft Office Word</Application>
  <DocSecurity>0</DocSecurity>
  <Lines>80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Statewide Care Navigator Service - Information for people who may want to access voluntary assisted dying  - Arabic</vt:lpstr>
    </vt:vector>
  </TitlesOfParts>
  <Company>Victorian State Government, Department of Health</Company>
  <LinksUpToDate>false</LinksUpToDate>
  <CharactersWithSpaces>2714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Statewide Care Navigator Service - Information for people who may want to access voluntary assisted dying  - Arabic</dc:title>
  <dc:subject>Information for people who may want to access voluntary assisted dying </dc:subject>
  <dc:creator>Victorian State Government, Department of Health</dc:creator>
  <cp:keywords>DH; Department of Health; Care Navigator Service; voluntary assisted dying </cp:keywords>
  <cp:lastModifiedBy>Sarah</cp:lastModifiedBy>
  <cp:revision>2</cp:revision>
  <cp:lastPrinted>2020-03-31T15:28:00Z</cp:lastPrinted>
  <dcterms:created xsi:type="dcterms:W3CDTF">2024-06-19T06:33:00Z</dcterms:created>
  <dcterms:modified xsi:type="dcterms:W3CDTF">2024-06-19T06:33:00Z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0x0101000B8C8D19B4A51447970EC6B76FFD98E5</vt:lpwstr>
  </property>
  <property fmtid="{D5CDD505-2E9C-101B-9397-08002B2CF9AE}" pid="4" name="version">
    <vt:lpwstr>22 October 2020</vt:lpwstr>
  </property>
  <property fmtid="{D5CDD505-2E9C-101B-9397-08002B2CF9AE}" pid="5" name="TemplateVersion">
    <vt:i4>1</vt:i4>
  </property>
  <property fmtid="{D5CDD505-2E9C-101B-9397-08002B2CF9AE}" pid="6" name="MediaServiceImageTags">
    <vt:lpwstr/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SetDate">
    <vt:lpwstr>2022-10-20T23:24:16Z</vt:lpwstr>
  </property>
  <property fmtid="{D5CDD505-2E9C-101B-9397-08002B2CF9AE}" pid="9" name="MSIP_Label_43e64453-338c-4f93-8a4d-0039a0a41f2a_Method">
    <vt:lpwstr>Privileged</vt:lpwstr>
  </property>
  <property fmtid="{D5CDD505-2E9C-101B-9397-08002B2CF9AE}" pid="10" name="MSIP_Label_43e64453-338c-4f93-8a4d-0039a0a41f2a_Name">
    <vt:lpwstr>43e64453-338c-4f93-8a4d-0039a0a41f2a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MSIP_Label_43e64453-338c-4f93-8a4d-0039a0a41f2a_ActionId">
    <vt:lpwstr>3d7b2b7b-087e-48e1-9376-cf3fe7178264</vt:lpwstr>
  </property>
  <property fmtid="{D5CDD505-2E9C-101B-9397-08002B2CF9AE}" pid="13" name="MSIP_Label_43e64453-338c-4f93-8a4d-0039a0a41f2a_ContentBits">
    <vt:lpwstr>2</vt:lpwstr>
  </property>
  <property fmtid="{D5CDD505-2E9C-101B-9397-08002B2CF9AE}" pid="14" name="GrammarlyDocumentId">
    <vt:lpwstr>96ad316851da7d5588f66e242fa2a3e3b1d7141e0b6639bca52b6592a27fb089</vt:lpwstr>
  </property>
</Properties>
</file>