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2A17" w14:textId="52FC43D9" w:rsidR="00A62D44" w:rsidRPr="00743C9A" w:rsidRDefault="008C3697" w:rsidP="00EC40D5">
      <w:pPr>
        <w:pStyle w:val="Sectionbreakfirstpage"/>
        <w:sectPr w:rsidR="00A62D44" w:rsidRPr="00743C9A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743C9A">
        <w:rPr>
          <w:color w:val="2B579A"/>
          <w:shd w:val="clear" w:color="auto" w:fill="E6E6E6"/>
          <w:lang w:eastAsia="en-AU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5453"/>
      </w:tblGrid>
      <w:tr w:rsidR="00C560E8" w:rsidRPr="00743C9A" w14:paraId="345B6975" w14:textId="2C2D91B1" w:rsidTr="0031050A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6D17F747" w14:textId="77777777" w:rsidR="00BD0E21" w:rsidRPr="002C3871" w:rsidRDefault="00BD0E21" w:rsidP="002C3871">
            <w:pPr>
              <w:pStyle w:val="Documenttitle"/>
            </w:pPr>
            <w:r w:rsidRPr="002C3871">
              <w:t xml:space="preserve">Information for people who may want to access voluntary assisted </w:t>
            </w:r>
            <w:proofErr w:type="gramStart"/>
            <w:r w:rsidRPr="002C3871">
              <w:t>dying</w:t>
            </w:r>
            <w:proofErr w:type="gramEnd"/>
          </w:p>
          <w:p w14:paraId="6B3B0EC9" w14:textId="48B2A30C" w:rsidR="00C560E8" w:rsidRPr="00743C9A" w:rsidRDefault="00BD0E21" w:rsidP="002C3871">
            <w:pPr>
              <w:pStyle w:val="Documenttitle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9D44FC">
              <w:rPr>
                <w:sz w:val="36"/>
                <w:szCs w:val="40"/>
              </w:rPr>
              <w:t>Πληροφορίες</w:t>
            </w:r>
            <w:proofErr w:type="spellEnd"/>
            <w:r w:rsidRPr="009D44FC">
              <w:rPr>
                <w:sz w:val="36"/>
                <w:szCs w:val="40"/>
              </w:rPr>
              <w:t xml:space="preserve"> </w:t>
            </w:r>
            <w:proofErr w:type="spellStart"/>
            <w:r w:rsidRPr="009D44FC">
              <w:rPr>
                <w:sz w:val="36"/>
                <w:szCs w:val="40"/>
              </w:rPr>
              <w:t>γι</w:t>
            </w:r>
            <w:proofErr w:type="spellEnd"/>
            <w:r w:rsidRPr="009D44FC">
              <w:rPr>
                <w:sz w:val="36"/>
                <w:szCs w:val="40"/>
              </w:rPr>
              <w:t xml:space="preserve">α </w:t>
            </w:r>
            <w:proofErr w:type="spellStart"/>
            <w:r w:rsidRPr="009D44FC">
              <w:rPr>
                <w:sz w:val="36"/>
                <w:szCs w:val="40"/>
              </w:rPr>
              <w:t>άτομ</w:t>
            </w:r>
            <w:proofErr w:type="spellEnd"/>
            <w:r w:rsidRPr="009D44FC">
              <w:rPr>
                <w:sz w:val="36"/>
                <w:szCs w:val="40"/>
              </w:rPr>
              <w:t>α π</w:t>
            </w:r>
            <w:proofErr w:type="spellStart"/>
            <w:r w:rsidRPr="009D44FC">
              <w:rPr>
                <w:sz w:val="36"/>
                <w:szCs w:val="40"/>
              </w:rPr>
              <w:t>ου</w:t>
            </w:r>
            <w:proofErr w:type="spellEnd"/>
            <w:r w:rsidRPr="009D44FC">
              <w:rPr>
                <w:sz w:val="36"/>
                <w:szCs w:val="40"/>
              </w:rPr>
              <w:t xml:space="preserve"> μπ</w:t>
            </w:r>
            <w:proofErr w:type="spellStart"/>
            <w:r w:rsidRPr="009D44FC">
              <w:rPr>
                <w:sz w:val="36"/>
                <w:szCs w:val="40"/>
              </w:rPr>
              <w:t>ορεί</w:t>
            </w:r>
            <w:proofErr w:type="spellEnd"/>
            <w:r w:rsidRPr="009D44FC">
              <w:rPr>
                <w:sz w:val="36"/>
                <w:szCs w:val="40"/>
              </w:rPr>
              <w:t xml:space="preserve"> να </w:t>
            </w:r>
            <w:proofErr w:type="spellStart"/>
            <w:r w:rsidRPr="009D44FC">
              <w:rPr>
                <w:sz w:val="36"/>
                <w:szCs w:val="40"/>
              </w:rPr>
              <w:t>θέλουν</w:t>
            </w:r>
            <w:proofErr w:type="spellEnd"/>
            <w:r w:rsidRPr="009D44FC">
              <w:rPr>
                <w:sz w:val="36"/>
                <w:szCs w:val="40"/>
              </w:rPr>
              <w:t xml:space="preserve"> να </w:t>
            </w:r>
            <w:proofErr w:type="spellStart"/>
            <w:r w:rsidRPr="009D44FC">
              <w:rPr>
                <w:sz w:val="36"/>
                <w:szCs w:val="40"/>
              </w:rPr>
              <w:t>έχουν</w:t>
            </w:r>
            <w:proofErr w:type="spellEnd"/>
            <w:r w:rsidRPr="009D44FC">
              <w:rPr>
                <w:sz w:val="36"/>
                <w:szCs w:val="40"/>
              </w:rPr>
              <w:t xml:space="preserve"> π</w:t>
            </w:r>
            <w:proofErr w:type="spellStart"/>
            <w:r w:rsidRPr="009D44FC">
              <w:rPr>
                <w:sz w:val="36"/>
                <w:szCs w:val="40"/>
              </w:rPr>
              <w:t>ρόσ</w:t>
            </w:r>
            <w:proofErr w:type="spellEnd"/>
            <w:r w:rsidRPr="009D44FC">
              <w:rPr>
                <w:sz w:val="36"/>
                <w:szCs w:val="40"/>
              </w:rPr>
              <w:t xml:space="preserve">βαση </w:t>
            </w:r>
            <w:proofErr w:type="spellStart"/>
            <w:r w:rsidRPr="009D44FC">
              <w:rPr>
                <w:sz w:val="36"/>
                <w:szCs w:val="40"/>
              </w:rPr>
              <w:t>στον</w:t>
            </w:r>
            <w:proofErr w:type="spellEnd"/>
            <w:r w:rsidRPr="009D44FC">
              <w:rPr>
                <w:sz w:val="36"/>
                <w:szCs w:val="40"/>
              </w:rPr>
              <w:t xml:space="preserve"> </w:t>
            </w:r>
            <w:proofErr w:type="spellStart"/>
            <w:r w:rsidRPr="009D44FC">
              <w:rPr>
                <w:sz w:val="36"/>
                <w:szCs w:val="40"/>
              </w:rPr>
              <w:t>εθελοντικό</w:t>
            </w:r>
            <w:proofErr w:type="spellEnd"/>
            <w:r w:rsidRPr="009D44FC">
              <w:rPr>
                <w:sz w:val="36"/>
                <w:szCs w:val="40"/>
              </w:rPr>
              <w:t xml:space="preserve"> υποβ</w:t>
            </w:r>
            <w:proofErr w:type="spellStart"/>
            <w:r w:rsidRPr="009D44FC">
              <w:rPr>
                <w:sz w:val="36"/>
                <w:szCs w:val="40"/>
              </w:rPr>
              <w:t>οηθούμενο</w:t>
            </w:r>
            <w:proofErr w:type="spellEnd"/>
            <w:r w:rsidRPr="009D44FC">
              <w:rPr>
                <w:sz w:val="36"/>
                <w:szCs w:val="40"/>
              </w:rPr>
              <w:t xml:space="preserve"> </w:t>
            </w:r>
            <w:proofErr w:type="spellStart"/>
            <w:r w:rsidRPr="009D44FC">
              <w:rPr>
                <w:sz w:val="36"/>
                <w:szCs w:val="40"/>
              </w:rPr>
              <w:t>θάν</w:t>
            </w:r>
            <w:proofErr w:type="spellEnd"/>
            <w:r w:rsidRPr="009D44FC">
              <w:rPr>
                <w:sz w:val="36"/>
                <w:szCs w:val="40"/>
              </w:rPr>
              <w:t>ατο</w:t>
            </w:r>
          </w:p>
        </w:tc>
      </w:tr>
      <w:tr w:rsidR="00720E10" w:rsidRPr="00743C9A" w14:paraId="271856F7" w14:textId="53B32CE7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820" w:type="dxa"/>
          </w:tcPr>
          <w:p w14:paraId="3E92F6F1" w14:textId="552C744A" w:rsidR="00720E10" w:rsidRPr="002A2927" w:rsidRDefault="002C3871" w:rsidP="007E64C0">
            <w:pPr>
              <w:pStyle w:val="DHHSbody"/>
              <w:spacing w:after="0" w:line="240" w:lineRule="auto"/>
              <w:rPr>
                <w:b/>
                <w:bCs/>
                <w:sz w:val="24"/>
                <w:szCs w:val="24"/>
                <w:lang w:eastAsia="en-AU"/>
              </w:rPr>
            </w:pPr>
            <w:r w:rsidRPr="002A2927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453" w:type="dxa"/>
          </w:tcPr>
          <w:p w14:paraId="1BCE8BBD" w14:textId="2D87F93B" w:rsidR="00720E10" w:rsidRPr="002A2927" w:rsidRDefault="002C3871" w:rsidP="007E64C0">
            <w:pPr>
              <w:pStyle w:val="DHHSbody"/>
              <w:spacing w:after="0" w:line="240" w:lineRule="auto"/>
              <w:rPr>
                <w:b/>
                <w:sz w:val="24"/>
                <w:szCs w:val="24"/>
              </w:rPr>
            </w:pPr>
            <w:r w:rsidRPr="002A2927">
              <w:rPr>
                <w:b/>
                <w:sz w:val="24"/>
                <w:szCs w:val="24"/>
              </w:rPr>
              <w:t xml:space="preserve">Greek | </w:t>
            </w:r>
            <w:proofErr w:type="spellStart"/>
            <w:r w:rsidR="00BD5DC1" w:rsidRPr="002A2927">
              <w:rPr>
                <w:b/>
                <w:sz w:val="24"/>
                <w:szCs w:val="24"/>
              </w:rPr>
              <w:t>Ελληνικά</w:t>
            </w:r>
            <w:proofErr w:type="spellEnd"/>
          </w:p>
        </w:tc>
      </w:tr>
      <w:tr w:rsidR="00720E10" w:rsidRPr="00743C9A" w14:paraId="63B7DC9C" w14:textId="77777777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820" w:type="dxa"/>
          </w:tcPr>
          <w:p w14:paraId="32D0321D" w14:textId="70C87532" w:rsidR="00720E10" w:rsidRPr="002A2927" w:rsidRDefault="00720E10" w:rsidP="007E64C0">
            <w:pPr>
              <w:pStyle w:val="DHHS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A2927">
              <w:rPr>
                <w:b/>
                <w:bCs/>
                <w:sz w:val="24"/>
                <w:szCs w:val="24"/>
              </w:rPr>
              <w:fldChar w:fldCharType="begin"/>
            </w:r>
            <w:r w:rsidRPr="002A2927">
              <w:rPr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2A2927">
              <w:rPr>
                <w:b/>
                <w:bCs/>
                <w:sz w:val="24"/>
                <w:szCs w:val="24"/>
              </w:rPr>
              <w:fldChar w:fldCharType="separate"/>
            </w:r>
            <w:r w:rsidRPr="002A2927">
              <w:rPr>
                <w:b/>
                <w:bCs/>
                <w:sz w:val="24"/>
                <w:szCs w:val="24"/>
              </w:rPr>
              <w:t>OFFICIAL</w:t>
            </w:r>
            <w:r w:rsidRPr="002A292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453" w:type="dxa"/>
          </w:tcPr>
          <w:p w14:paraId="781F4C1D" w14:textId="6DBA64E1" w:rsidR="00720E10" w:rsidRPr="002A2927" w:rsidRDefault="00C37F7D" w:rsidP="007E64C0">
            <w:pPr>
              <w:pStyle w:val="Documenttitle"/>
              <w:spacing w:after="0" w:line="240" w:lineRule="auto"/>
              <w:rPr>
                <w:rFonts w:eastAsia="Times"/>
                <w:bCs/>
                <w:color w:val="auto"/>
                <w:sz w:val="24"/>
                <w:szCs w:val="24"/>
              </w:rPr>
            </w:pPr>
            <w:r w:rsidRPr="002A2927">
              <w:rPr>
                <w:rFonts w:eastAsia="Times"/>
                <w:bCs/>
                <w:color w:val="auto"/>
                <w:sz w:val="24"/>
                <w:szCs w:val="24"/>
              </w:rPr>
              <w:t>ΕΠΙΣΗΜΟ</w:t>
            </w:r>
          </w:p>
        </w:tc>
      </w:tr>
      <w:tr w:rsidR="00720E10" w:rsidRPr="00743C9A" w14:paraId="345D1C18" w14:textId="5DD381C3" w:rsidTr="00FC0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4820" w:type="dxa"/>
          </w:tcPr>
          <w:p w14:paraId="6BCD0C48" w14:textId="77777777" w:rsidR="00720E10" w:rsidRPr="002A2927" w:rsidRDefault="00720E10" w:rsidP="00FC01B8">
            <w:pPr>
              <w:pStyle w:val="DHHSbody"/>
              <w:spacing w:after="0" w:line="240" w:lineRule="auto"/>
              <w:rPr>
                <w:sz w:val="24"/>
                <w:szCs w:val="24"/>
                <w:lang w:eastAsia="en-AU"/>
              </w:rPr>
            </w:pPr>
            <w:r w:rsidRPr="002A2927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453" w:type="dxa"/>
            <w:vAlign w:val="center"/>
          </w:tcPr>
          <w:p w14:paraId="16260736" w14:textId="3B9530C8" w:rsidR="00720E10" w:rsidRPr="008E296C" w:rsidRDefault="00CA5954" w:rsidP="00FC01B8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  <w:lang w:val="el-GR"/>
              </w:rPr>
            </w:pPr>
            <w:r w:rsidRPr="008E296C">
              <w:rPr>
                <w:color w:val="000000"/>
                <w:sz w:val="22"/>
                <w:szCs w:val="22"/>
                <w:lang w:val="el-GR"/>
              </w:rPr>
              <w:t xml:space="preserve">Η Πολιτειακή Υπηρεσία Πλοηγών Φροντίδας </w:t>
            </w:r>
            <w:r w:rsidRPr="008E296C">
              <w:rPr>
                <w:color w:val="000000"/>
                <w:sz w:val="24"/>
                <w:szCs w:val="24"/>
                <w:lang w:val="el-GR"/>
              </w:rPr>
              <w:t>[</w:t>
            </w:r>
            <w:r w:rsidR="00C37F7D" w:rsidRPr="008E296C">
              <w:rPr>
                <w:color w:val="000000"/>
                <w:sz w:val="24"/>
                <w:szCs w:val="24"/>
                <w:lang w:val="el-GR"/>
              </w:rPr>
              <w:t>Statewide Care Navigator Service</w:t>
            </w:r>
            <w:r w:rsidRPr="008E296C">
              <w:rPr>
                <w:color w:val="000000"/>
                <w:sz w:val="24"/>
                <w:szCs w:val="24"/>
                <w:lang w:val="el-GR"/>
              </w:rPr>
              <w:t>]</w:t>
            </w:r>
            <w:r w:rsidR="00C37F7D" w:rsidRPr="008E296C">
              <w:rPr>
                <w:color w:val="000000"/>
                <w:sz w:val="24"/>
                <w:szCs w:val="24"/>
                <w:lang w:val="el-GR"/>
              </w:rPr>
              <w:t xml:space="preserve"> </w:t>
            </w:r>
            <w:r w:rsidR="00C37F7D" w:rsidRPr="008E296C">
              <w:rPr>
                <w:color w:val="000000"/>
                <w:sz w:val="22"/>
                <w:szCs w:val="22"/>
                <w:lang w:val="el-GR"/>
              </w:rPr>
              <w:t>παρέχει πληροφορίες και απαντά σε ερωτήσεις σχετικά με τον εθελοντικό υποβοηθούμενο θάνατο στη Βικτώρια.</w:t>
            </w:r>
          </w:p>
        </w:tc>
      </w:tr>
      <w:tr w:rsidR="00720E10" w:rsidRPr="00743C9A" w14:paraId="1F44ABD5" w14:textId="4BEF4F46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820" w:type="dxa"/>
            <w:tcBorders>
              <w:bottom w:val="single" w:sz="4" w:space="0" w:color="auto"/>
            </w:tcBorders>
          </w:tcPr>
          <w:p w14:paraId="730B9AF5" w14:textId="77777777" w:rsidR="00720E10" w:rsidRPr="002A2927" w:rsidRDefault="00720E10" w:rsidP="00FC01B8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A2927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2A2927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2A2927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A2927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2A2927">
              <w:rPr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vAlign w:val="center"/>
          </w:tcPr>
          <w:p w14:paraId="36C11429" w14:textId="2E52A056" w:rsidR="00720E10" w:rsidRPr="008E296C" w:rsidRDefault="00C37F7D" w:rsidP="00FC01B8">
            <w:pPr>
              <w:pStyle w:val="DHHSbody"/>
              <w:spacing w:after="0" w:line="240" w:lineRule="auto"/>
              <w:rPr>
                <w:color w:val="000000"/>
                <w:sz w:val="22"/>
                <w:szCs w:val="22"/>
                <w:lang w:val="el-GR"/>
              </w:rPr>
            </w:pPr>
            <w:r w:rsidRPr="008E296C">
              <w:rPr>
                <w:color w:val="000000"/>
                <w:sz w:val="22"/>
                <w:szCs w:val="22"/>
                <w:lang w:val="el-GR"/>
              </w:rPr>
              <w:t xml:space="preserve">Οι πλοηγοί φροντίδας είναι νοσηλευτές και </w:t>
            </w:r>
            <w:r w:rsidR="00CA5954" w:rsidRPr="008E296C">
              <w:rPr>
                <w:color w:val="000000"/>
                <w:sz w:val="22"/>
                <w:szCs w:val="22"/>
                <w:lang w:val="el-GR"/>
              </w:rPr>
              <w:t xml:space="preserve">παραϊατρικοί </w:t>
            </w:r>
            <w:r w:rsidRPr="008E296C">
              <w:rPr>
                <w:color w:val="000000"/>
                <w:sz w:val="22"/>
                <w:szCs w:val="22"/>
                <w:lang w:val="el-GR"/>
              </w:rPr>
              <w:t>επαγγελματίες</w:t>
            </w:r>
            <w:r w:rsidR="007952D6" w:rsidRPr="008E296C">
              <w:rPr>
                <w:color w:val="000000"/>
                <w:sz w:val="22"/>
                <w:szCs w:val="22"/>
                <w:lang w:val="el-GR"/>
              </w:rPr>
              <w:t xml:space="preserve"> που μπορούν να</w:t>
            </w:r>
            <w:r w:rsidR="00571795" w:rsidRPr="008E296C">
              <w:rPr>
                <w:color w:val="000000"/>
                <w:sz w:val="22"/>
                <w:szCs w:val="22"/>
                <w:lang w:val="el-GR"/>
              </w:rPr>
              <w:t xml:space="preserve"> </w:t>
            </w:r>
            <w:r w:rsidRPr="008E296C">
              <w:rPr>
                <w:color w:val="000000"/>
                <w:sz w:val="22"/>
                <w:szCs w:val="22"/>
                <w:lang w:val="el-GR"/>
              </w:rPr>
              <w:t>στηρίξουν ένα άτομο, τους φροντιστές του, την οικογένεια και τους φίλους</w:t>
            </w:r>
            <w:r w:rsidR="007952D6" w:rsidRPr="008E296C">
              <w:rPr>
                <w:color w:val="000000"/>
                <w:sz w:val="22"/>
                <w:szCs w:val="22"/>
                <w:lang w:val="el-GR"/>
              </w:rPr>
              <w:t>/τις φίλες</w:t>
            </w:r>
            <w:r w:rsidRPr="008E296C">
              <w:rPr>
                <w:color w:val="000000"/>
                <w:sz w:val="22"/>
                <w:szCs w:val="22"/>
                <w:lang w:val="el-GR"/>
              </w:rPr>
              <w:t xml:space="preserve"> του.</w:t>
            </w:r>
          </w:p>
        </w:tc>
      </w:tr>
      <w:tr w:rsidR="00720E10" w:rsidRPr="00743C9A" w14:paraId="6EDAC266" w14:textId="282F39AB" w:rsidTr="00265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20" w:type="dxa"/>
            <w:tcBorders>
              <w:bottom w:val="nil"/>
            </w:tcBorders>
            <w:vAlign w:val="center"/>
          </w:tcPr>
          <w:p w14:paraId="6A2C0FCD" w14:textId="77777777" w:rsidR="00720E10" w:rsidRDefault="00720E10" w:rsidP="00FC01B8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A2927">
              <w:rPr>
                <w:color w:val="000000"/>
                <w:sz w:val="24"/>
                <w:szCs w:val="24"/>
              </w:rPr>
              <w:t>T</w:t>
            </w:r>
            <w:r w:rsidRPr="002A292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  <w:p w14:paraId="2880C38D" w14:textId="6CBB5801" w:rsidR="00770D49" w:rsidRPr="002A2927" w:rsidRDefault="00770D49" w:rsidP="00FC01B8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5453" w:type="dxa"/>
            <w:tcBorders>
              <w:bottom w:val="nil"/>
            </w:tcBorders>
          </w:tcPr>
          <w:p w14:paraId="36C4279E" w14:textId="1835E17E" w:rsidR="00720E10" w:rsidRPr="008E296C" w:rsidRDefault="00C37F7D" w:rsidP="00265457">
            <w:pPr>
              <w:pStyle w:val="DHHSbody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E296C">
              <w:rPr>
                <w:color w:val="000000"/>
                <w:sz w:val="22"/>
                <w:szCs w:val="22"/>
                <w:lang w:val="el-GR"/>
              </w:rPr>
              <w:t>Οι πλοηγοί φροντίδας μπορούν:</w:t>
            </w:r>
          </w:p>
        </w:tc>
      </w:tr>
      <w:tr w:rsidR="00720E10" w:rsidRPr="00743C9A" w14:paraId="6F2CD85C" w14:textId="1E30B1B7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960BC83" w14:textId="77777777" w:rsidR="00720E10" w:rsidRPr="002A2927" w:rsidRDefault="00720E10" w:rsidP="00450AB3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A292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4D1E80BD" w14:textId="618D0EE9" w:rsidR="00720E10" w:rsidRPr="008E296C" w:rsidRDefault="007952D6" w:rsidP="00E7733B">
            <w:pPr>
              <w:pStyle w:val="DHHSbody"/>
              <w:numPr>
                <w:ilvl w:val="0"/>
                <w:numId w:val="10"/>
              </w:numPr>
              <w:spacing w:line="240" w:lineRule="auto"/>
              <w:ind w:left="461" w:hanging="425"/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</w:pP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να ε</w:t>
            </w:r>
            <w:r w:rsidR="00E30BCB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ξηγήσ</w:t>
            </w: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ουν</w:t>
            </w:r>
            <w:r w:rsidR="00E30BCB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 xml:space="preserve"> τι είναι ο εθε</w:t>
            </w: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λοντικός υποβοηθούμενος θάνατος</w:t>
            </w:r>
          </w:p>
        </w:tc>
      </w:tr>
      <w:tr w:rsidR="00720E10" w:rsidRPr="00743C9A" w14:paraId="7A74D387" w14:textId="263DA289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6753B68" w14:textId="77777777" w:rsidR="00720E10" w:rsidRPr="002A2927" w:rsidRDefault="00720E10" w:rsidP="00450AB3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A292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25912D60" w14:textId="749674D7" w:rsidR="00720E10" w:rsidRPr="008E296C" w:rsidRDefault="007952D6" w:rsidP="00E7733B">
            <w:pPr>
              <w:pStyle w:val="DHHSbody"/>
              <w:numPr>
                <w:ilvl w:val="0"/>
                <w:numId w:val="10"/>
              </w:numPr>
              <w:spacing w:line="240" w:lineRule="auto"/>
              <w:ind w:left="461" w:hanging="425"/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</w:pP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να εξηγήσουν πώς να έχετε πρόσβαση στον εθελοντικό υποβοηθούμενο θάνατο</w:t>
            </w:r>
          </w:p>
        </w:tc>
      </w:tr>
      <w:tr w:rsidR="00720E10" w:rsidRPr="00743C9A" w14:paraId="36DE830C" w14:textId="4D8679EA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EE3DE92" w14:textId="77777777" w:rsidR="00720E10" w:rsidRPr="002A2927" w:rsidRDefault="00720E10" w:rsidP="00450AB3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A292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3AFFEF22" w14:textId="03B49F41" w:rsidR="00720E10" w:rsidRPr="008E296C" w:rsidRDefault="007952D6" w:rsidP="00E7733B">
            <w:pPr>
              <w:pStyle w:val="DHHSbody"/>
              <w:numPr>
                <w:ilvl w:val="0"/>
                <w:numId w:val="10"/>
              </w:numPr>
              <w:spacing w:line="240" w:lineRule="auto"/>
              <w:ind w:left="461" w:hanging="425"/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</w:pP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να βρείτε γιατρούς που μπορούν να αξιολογήσουν την καταλληλότητα ενός ατόμου για πρόσβαση σε εθελοντικό υποβοηθούμενο θάνατο</w:t>
            </w:r>
          </w:p>
        </w:tc>
      </w:tr>
      <w:tr w:rsidR="00720E10" w:rsidRPr="00743C9A" w14:paraId="3243388C" w14:textId="0785BF20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4820" w:type="dxa"/>
            <w:tcBorders>
              <w:top w:val="nil"/>
            </w:tcBorders>
            <w:vAlign w:val="center"/>
          </w:tcPr>
          <w:p w14:paraId="11562E84" w14:textId="77777777" w:rsidR="00720E10" w:rsidRPr="002A2927" w:rsidRDefault="00720E10" w:rsidP="00450AB3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A292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2A2927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2A2927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2A2927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A2927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2A2927">
              <w:rPr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2A292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453" w:type="dxa"/>
            <w:tcBorders>
              <w:top w:val="nil"/>
            </w:tcBorders>
            <w:vAlign w:val="center"/>
          </w:tcPr>
          <w:p w14:paraId="3101E4F3" w14:textId="1B101590" w:rsidR="00720E10" w:rsidRPr="008E296C" w:rsidRDefault="00720B7A" w:rsidP="00E7733B">
            <w:pPr>
              <w:pStyle w:val="DHHSbody"/>
              <w:numPr>
                <w:ilvl w:val="0"/>
                <w:numId w:val="10"/>
              </w:numPr>
              <w:spacing w:line="240" w:lineRule="auto"/>
              <w:ind w:left="461" w:hanging="425"/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</w:pP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 xml:space="preserve">να βοηθήσουν </w:t>
            </w:r>
            <w:r w:rsidR="007952D6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να διασφαλιστεί ότι ένα άτομο, οι φροντιστές, η οικογένεια ή οι φίλοι</w:t>
            </w:r>
            <w:r w:rsidR="00571795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/φίλες</w:t>
            </w:r>
            <w:r w:rsidR="007952D6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 xml:space="preserve"> του μπ</w:t>
            </w:r>
            <w:r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 xml:space="preserve">ορούν να έχουν πρόσβαση στη </w:t>
            </w:r>
            <w:r w:rsidR="007952D6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 xml:space="preserve">στήριξη που μπορεί να χρειάζονται </w:t>
            </w:r>
            <w:r w:rsidR="00311C09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>για</w:t>
            </w:r>
            <w:r w:rsidR="007952D6" w:rsidRPr="008E296C">
              <w:rPr>
                <w:rFonts w:eastAsia="Times New Roman" w:cs="Arial"/>
                <w:color w:val="000000"/>
                <w:sz w:val="22"/>
                <w:szCs w:val="22"/>
                <w:lang w:val="el-GR" w:eastAsia="en-AU"/>
              </w:rPr>
              <w:t xml:space="preserve"> τον εθελοντικό υποβοηθούμενο θάνατο.</w:t>
            </w:r>
          </w:p>
        </w:tc>
      </w:tr>
      <w:tr w:rsidR="00720E10" w:rsidRPr="00743C9A" w14:paraId="5B47DDDA" w14:textId="30B90C34" w:rsidTr="00853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820" w:type="dxa"/>
            <w:tcBorders>
              <w:bottom w:val="single" w:sz="4" w:space="0" w:color="auto"/>
            </w:tcBorders>
          </w:tcPr>
          <w:p w14:paraId="57DD2E58" w14:textId="77777777" w:rsidR="00720E10" w:rsidRPr="002A2927" w:rsidRDefault="00720E10" w:rsidP="00551051">
            <w:pPr>
              <w:pStyle w:val="DHHSbody"/>
              <w:spacing w:after="0" w:line="240" w:lineRule="auto"/>
              <w:ind w:right="173"/>
              <w:rPr>
                <w:color w:val="000000"/>
                <w:sz w:val="24"/>
                <w:szCs w:val="24"/>
              </w:rPr>
            </w:pPr>
            <w:r w:rsidRPr="002A2927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4615FD22" w14:textId="45296662" w:rsidR="00720E10" w:rsidRPr="009D44FC" w:rsidRDefault="00574A4E" w:rsidP="009D44FC">
            <w:pPr>
              <w:pStyle w:val="DHHSbody"/>
              <w:spacing w:after="0" w:line="240" w:lineRule="auto"/>
              <w:rPr>
                <w:color w:val="000000"/>
                <w:sz w:val="22"/>
                <w:szCs w:val="22"/>
                <w:lang w:val="el-GR"/>
              </w:rPr>
            </w:pPr>
            <w:r w:rsidRPr="008E296C">
              <w:rPr>
                <w:color w:val="000000"/>
                <w:sz w:val="22"/>
                <w:szCs w:val="22"/>
                <w:lang w:val="el-GR"/>
              </w:rPr>
              <w:t>Ένα άτομο που λαμβάνει</w:t>
            </w:r>
            <w:r w:rsidR="00A26DC2" w:rsidRPr="008E296C">
              <w:rPr>
                <w:color w:val="000000"/>
                <w:sz w:val="22"/>
                <w:szCs w:val="22"/>
                <w:lang w:val="el-GR"/>
              </w:rPr>
              <w:t xml:space="preserve"> </w:t>
            </w:r>
            <w:r w:rsidR="00E30BCB" w:rsidRPr="008E296C">
              <w:rPr>
                <w:color w:val="000000"/>
                <w:sz w:val="22"/>
                <w:szCs w:val="22"/>
                <w:lang w:val="el-GR"/>
              </w:rPr>
              <w:t xml:space="preserve">στήριξη από τους πλοηγούς φροντίδας δεν χρειάζεται να προχωρήσει σε εθελοντικό υποβοηθούμενο θάνατο </w:t>
            </w:r>
            <w:r w:rsidRPr="008E296C">
              <w:rPr>
                <w:color w:val="000000"/>
                <w:sz w:val="22"/>
                <w:szCs w:val="22"/>
                <w:lang w:val="el-GR"/>
              </w:rPr>
              <w:t>α</w:t>
            </w:r>
            <w:r w:rsidR="00E30BCB" w:rsidRPr="008E296C">
              <w:rPr>
                <w:color w:val="000000"/>
                <w:sz w:val="22"/>
                <w:szCs w:val="22"/>
                <w:lang w:val="el-GR"/>
              </w:rPr>
              <w:t>ν αλλάξει γνώμη.</w:t>
            </w:r>
          </w:p>
        </w:tc>
      </w:tr>
      <w:tr w:rsidR="00720E10" w:rsidRPr="00743C9A" w14:paraId="5C82D78E" w14:textId="549CDDD0" w:rsidTr="00853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20" w:type="dxa"/>
            <w:tcBorders>
              <w:bottom w:val="nil"/>
            </w:tcBorders>
            <w:vAlign w:val="center"/>
          </w:tcPr>
          <w:p w14:paraId="6F16E602" w14:textId="77777777" w:rsidR="00720E10" w:rsidRPr="002A2927" w:rsidRDefault="00720E10" w:rsidP="00E7733B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A2927">
              <w:rPr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453" w:type="dxa"/>
            <w:tcBorders>
              <w:bottom w:val="nil"/>
            </w:tcBorders>
            <w:vAlign w:val="center"/>
          </w:tcPr>
          <w:p w14:paraId="20F653F3" w14:textId="2F27903A" w:rsidR="00720E10" w:rsidRPr="009D44FC" w:rsidRDefault="00720B7A" w:rsidP="00E7733B">
            <w:pPr>
              <w:pStyle w:val="DHHSbody"/>
              <w:spacing w:after="0" w:line="240" w:lineRule="auto"/>
              <w:rPr>
                <w:color w:val="000000"/>
                <w:sz w:val="22"/>
                <w:szCs w:val="22"/>
                <w:lang w:val="el-GR"/>
              </w:rPr>
            </w:pPr>
            <w:r w:rsidRPr="009D44FC">
              <w:rPr>
                <w:color w:val="000000"/>
                <w:sz w:val="22"/>
                <w:szCs w:val="22"/>
                <w:lang w:val="el-GR"/>
              </w:rPr>
              <w:t>Οποιοδήποτε άτομο μπορεί να επικοινωνήσει με τους πλοηγούς φροντίδας:</w:t>
            </w:r>
          </w:p>
        </w:tc>
      </w:tr>
      <w:tr w:rsidR="00720E10" w:rsidRPr="00743C9A" w14:paraId="2F6B4A67" w14:textId="24FF4D86" w:rsidTr="00853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294541B" w14:textId="53BA6C43" w:rsidR="00720E10" w:rsidRPr="002A2927" w:rsidRDefault="00720E10" w:rsidP="00E7733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A2927">
              <w:rPr>
                <w:sz w:val="24"/>
                <w:szCs w:val="24"/>
              </w:rPr>
              <w:t xml:space="preserve">Email: </w:t>
            </w:r>
            <w:hyperlink r:id="rId15" w:history="1">
              <w:r w:rsidR="00770D49" w:rsidRPr="00F34F82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453" w:type="dxa"/>
            <w:tcBorders>
              <w:top w:val="nil"/>
              <w:bottom w:val="nil"/>
            </w:tcBorders>
          </w:tcPr>
          <w:p w14:paraId="714DC2A7" w14:textId="19297FBD" w:rsidR="00720E10" w:rsidRPr="002A2927" w:rsidRDefault="00720B7A" w:rsidP="00770D49">
            <w:pPr>
              <w:pStyle w:val="Bullet1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color w:val="000000"/>
                <w:sz w:val="24"/>
                <w:szCs w:val="24"/>
                <w:lang w:val="el-GR"/>
              </w:rPr>
            </w:pPr>
            <w:r w:rsidRPr="002A2927">
              <w:rPr>
                <w:sz w:val="24"/>
                <w:szCs w:val="24"/>
              </w:rPr>
              <w:t>Email</w:t>
            </w:r>
            <w:r w:rsidRPr="002A2927">
              <w:rPr>
                <w:color w:val="000000"/>
                <w:sz w:val="24"/>
                <w:szCs w:val="24"/>
                <w:lang w:val="el-GR"/>
              </w:rPr>
              <w:t xml:space="preserve">: </w:t>
            </w:r>
            <w:r w:rsidR="00000000">
              <w:fldChar w:fldCharType="begin"/>
            </w:r>
            <w:r w:rsidR="00000000">
              <w:instrText>HYPERLINK "mailto:vadcarenavigator@petermac.org"</w:instrText>
            </w:r>
            <w:r w:rsidR="00000000">
              <w:fldChar w:fldCharType="separate"/>
            </w:r>
            <w:r w:rsidR="00147050" w:rsidRPr="002A2927">
              <w:rPr>
                <w:rStyle w:val="Hyperlink"/>
                <w:sz w:val="24"/>
                <w:szCs w:val="24"/>
                <w:lang w:val="en-US"/>
              </w:rPr>
              <w:t>vadcarenavigator@petermac.org</w:t>
            </w:r>
            <w:r w:rsidR="00000000"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</w:p>
        </w:tc>
      </w:tr>
      <w:tr w:rsidR="00720E10" w:rsidRPr="00743C9A" w14:paraId="4E5191CD" w14:textId="4F316A9E" w:rsidTr="00853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2122CE8" w14:textId="77777777" w:rsidR="00720E10" w:rsidRPr="002A2927" w:rsidRDefault="00720E10" w:rsidP="00E7733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A2927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35D4033F" w14:textId="213A506E" w:rsidR="00720E10" w:rsidRPr="002A2927" w:rsidRDefault="00720B7A" w:rsidP="00FC01B8">
            <w:pPr>
              <w:pStyle w:val="Bullet1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color w:val="000000"/>
                <w:sz w:val="24"/>
                <w:szCs w:val="24"/>
                <w:lang w:val="el-GR"/>
              </w:rPr>
            </w:pPr>
            <w:r w:rsidRPr="009D44FC">
              <w:rPr>
                <w:color w:val="000000"/>
                <w:sz w:val="22"/>
                <w:szCs w:val="22"/>
                <w:lang w:val="el-GR"/>
              </w:rPr>
              <w:t xml:space="preserve">Τηλέφωνο: </w:t>
            </w:r>
            <w:r w:rsidRPr="002A2927">
              <w:rPr>
                <w:color w:val="000000"/>
                <w:sz w:val="24"/>
                <w:szCs w:val="24"/>
                <w:lang w:val="el-GR"/>
              </w:rPr>
              <w:t>(03) 8559 5823</w:t>
            </w:r>
          </w:p>
        </w:tc>
      </w:tr>
      <w:tr w:rsidR="00720E10" w:rsidRPr="00743C9A" w14:paraId="5A488859" w14:textId="218D452E" w:rsidTr="00853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20" w:type="dxa"/>
            <w:tcBorders>
              <w:top w:val="nil"/>
            </w:tcBorders>
            <w:vAlign w:val="center"/>
          </w:tcPr>
          <w:p w14:paraId="2A53574A" w14:textId="77777777" w:rsidR="00720E10" w:rsidRPr="002A2927" w:rsidRDefault="00720E10" w:rsidP="00E7733B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2927">
              <w:rPr>
                <w:sz w:val="24"/>
                <w:szCs w:val="24"/>
                <w:lang w:val="en-US"/>
              </w:rPr>
              <w:t xml:space="preserve">Mobile: </w:t>
            </w:r>
            <w:r w:rsidRPr="002A2927">
              <w:rPr>
                <w:sz w:val="24"/>
                <w:szCs w:val="24"/>
              </w:rPr>
              <w:t>0436 848 344</w:t>
            </w:r>
          </w:p>
        </w:tc>
        <w:tc>
          <w:tcPr>
            <w:tcW w:w="5453" w:type="dxa"/>
            <w:tcBorders>
              <w:top w:val="nil"/>
            </w:tcBorders>
            <w:vAlign w:val="center"/>
          </w:tcPr>
          <w:p w14:paraId="43A3BF84" w14:textId="0B0F54F6" w:rsidR="00720E10" w:rsidRPr="002A2927" w:rsidRDefault="00720B7A" w:rsidP="00FC01B8">
            <w:pPr>
              <w:pStyle w:val="Bullet1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color w:val="000000"/>
                <w:sz w:val="24"/>
                <w:szCs w:val="24"/>
                <w:lang w:val="el-GR"/>
              </w:rPr>
            </w:pPr>
            <w:r w:rsidRPr="009D44FC">
              <w:rPr>
                <w:color w:val="000000"/>
                <w:sz w:val="22"/>
                <w:szCs w:val="22"/>
                <w:lang w:val="el-GR"/>
              </w:rPr>
              <w:t>Κινητό:</w:t>
            </w:r>
            <w:r w:rsidRPr="002A2927">
              <w:rPr>
                <w:color w:val="000000"/>
                <w:sz w:val="24"/>
                <w:szCs w:val="24"/>
                <w:lang w:val="el-GR"/>
              </w:rPr>
              <w:t xml:space="preserve"> 0436 848 344</w:t>
            </w:r>
          </w:p>
        </w:tc>
      </w:tr>
      <w:tr w:rsidR="00720E10" w:rsidRPr="00743C9A" w14:paraId="4198390C" w14:textId="7BF70191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820" w:type="dxa"/>
          </w:tcPr>
          <w:p w14:paraId="2BA3AFB3" w14:textId="77777777" w:rsidR="00720E10" w:rsidRPr="002A2927" w:rsidRDefault="00720E10" w:rsidP="00983865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A2927">
              <w:rPr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5453" w:type="dxa"/>
          </w:tcPr>
          <w:p w14:paraId="4E0416FA" w14:textId="6179C07C" w:rsidR="00720E10" w:rsidRPr="009D44FC" w:rsidRDefault="00720B7A" w:rsidP="00983865">
            <w:pPr>
              <w:pStyle w:val="DHHSbody"/>
              <w:spacing w:after="0" w:line="240" w:lineRule="auto"/>
              <w:rPr>
                <w:color w:val="000000" w:themeColor="text1"/>
                <w:sz w:val="22"/>
                <w:szCs w:val="22"/>
                <w:lang w:val="el-GR"/>
              </w:rPr>
            </w:pPr>
            <w:r w:rsidRPr="009D44FC">
              <w:rPr>
                <w:color w:val="000000"/>
                <w:sz w:val="22"/>
                <w:szCs w:val="22"/>
                <w:lang w:val="el-GR"/>
              </w:rPr>
              <w:t>Οι πλοηγοί φροντίδας μπορεί επίσης να είναι σε θέση να βοηθήσουν ένα άτομο με ορισμένες από τις δαπάνες που σχετίζονται με τον εθελοντικό υποβοηθούμενο θάνατο.</w:t>
            </w:r>
          </w:p>
        </w:tc>
      </w:tr>
      <w:tr w:rsidR="00720E10" w:rsidRPr="00743C9A" w14:paraId="4EE6365C" w14:textId="100F2275" w:rsidTr="00770D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820" w:type="dxa"/>
          </w:tcPr>
          <w:p w14:paraId="6245609A" w14:textId="77777777" w:rsidR="00720E10" w:rsidRDefault="00720E10" w:rsidP="00770D49">
            <w:pPr>
              <w:pStyle w:val="Accessibilitypara"/>
              <w:spacing w:before="0" w:after="0" w:line="240" w:lineRule="auto"/>
              <w:rPr>
                <w:szCs w:val="24"/>
              </w:rPr>
            </w:pPr>
            <w:r w:rsidRPr="002A2927">
              <w:rPr>
                <w:szCs w:val="24"/>
              </w:rPr>
              <w:t xml:space="preserve">To receive this document in another format, </w:t>
            </w:r>
            <w:hyperlink r:id="rId16" w:history="1">
              <w:r w:rsidRPr="002A2927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2A2927">
              <w:rPr>
                <w:szCs w:val="24"/>
              </w:rPr>
              <w:t xml:space="preserve"> &lt;endoflifecare@health.vic.gov.au&gt;.</w:t>
            </w:r>
          </w:p>
          <w:p w14:paraId="6FE5687B" w14:textId="180C014E" w:rsidR="00886D7F" w:rsidRPr="002A2927" w:rsidRDefault="00886D7F" w:rsidP="00770D49">
            <w:pPr>
              <w:pStyle w:val="Accessibilitypara"/>
              <w:spacing w:before="0" w:after="0" w:line="240" w:lineRule="auto"/>
              <w:rPr>
                <w:szCs w:val="24"/>
              </w:rPr>
            </w:pPr>
            <w:r w:rsidRPr="00886D7F">
              <w:rPr>
                <w:b/>
                <w:bCs/>
                <w:szCs w:val="24"/>
              </w:rPr>
              <w:t>ISBN</w:t>
            </w:r>
            <w:r w:rsidRPr="00886D7F">
              <w:rPr>
                <w:szCs w:val="24"/>
              </w:rPr>
              <w:t xml:space="preserve"> 978-1-76131-533-6 (</w:t>
            </w:r>
            <w:r w:rsidRPr="00886D7F">
              <w:rPr>
                <w:b/>
                <w:bCs/>
                <w:szCs w:val="24"/>
              </w:rPr>
              <w:t>pdf/online/MS word</w:t>
            </w:r>
            <w:r w:rsidRPr="00886D7F">
              <w:rPr>
                <w:szCs w:val="24"/>
              </w:rPr>
              <w:t>)</w:t>
            </w:r>
          </w:p>
        </w:tc>
        <w:tc>
          <w:tcPr>
            <w:tcW w:w="5453" w:type="dxa"/>
          </w:tcPr>
          <w:p w14:paraId="2FA98C2A" w14:textId="28762561" w:rsidR="00720E10" w:rsidRPr="009D44FC" w:rsidRDefault="00C37F7D" w:rsidP="00770D49">
            <w:pPr>
              <w:pStyle w:val="Accessibilitypara"/>
              <w:spacing w:before="0" w:after="0" w:line="240" w:lineRule="auto"/>
              <w:rPr>
                <w:sz w:val="22"/>
                <w:szCs w:val="22"/>
                <w:lang w:val="el-GR"/>
              </w:rPr>
            </w:pPr>
            <w:r w:rsidRPr="009D44FC">
              <w:rPr>
                <w:sz w:val="22"/>
                <w:szCs w:val="22"/>
                <w:lang w:val="el-GR"/>
              </w:rPr>
              <w:t xml:space="preserve">Για να λάβετε αυτό το έγγραφο σε άλλη μορφή, στείλτε </w:t>
            </w:r>
            <w:r w:rsidR="00000000">
              <w:fldChar w:fldCharType="begin"/>
            </w:r>
            <w:r w:rsidR="00000000">
              <w:instrText>HYPERLINK "mailto:endoflifecare@health.vic.gov.au"</w:instrText>
            </w:r>
            <w:r w:rsidR="00000000">
              <w:fldChar w:fldCharType="separate"/>
            </w:r>
            <w:r w:rsidRPr="009D44FC">
              <w:rPr>
                <w:rStyle w:val="Hyperlink"/>
                <w:sz w:val="22"/>
                <w:szCs w:val="22"/>
              </w:rPr>
              <w:t>email</w:t>
            </w:r>
            <w:r w:rsidRPr="009D44FC">
              <w:rPr>
                <w:rStyle w:val="Hyperlink"/>
                <w:sz w:val="22"/>
                <w:szCs w:val="22"/>
                <w:lang w:val="el-GR"/>
              </w:rPr>
              <w:t xml:space="preserve"> στην ομάδα </w:t>
            </w:r>
            <w:r w:rsidR="00733548" w:rsidRPr="009D44FC">
              <w:rPr>
                <w:rStyle w:val="Hyperlink"/>
                <w:sz w:val="22"/>
                <w:szCs w:val="22"/>
                <w:lang w:val="el-GR"/>
              </w:rPr>
              <w:t xml:space="preserve">για </w:t>
            </w:r>
            <w:r w:rsidR="00574A4E" w:rsidRPr="009D44FC">
              <w:rPr>
                <w:rStyle w:val="Hyperlink"/>
                <w:sz w:val="22"/>
                <w:szCs w:val="22"/>
                <w:lang w:val="el-GR"/>
              </w:rPr>
              <w:t>Φροντίδα Τέλους Ζωής και Παρηγορητική Φροντίδα</w:t>
            </w:r>
            <w:r w:rsidR="00000000">
              <w:rPr>
                <w:rStyle w:val="Hyperlink"/>
                <w:sz w:val="22"/>
                <w:szCs w:val="22"/>
                <w:lang w:val="el-GR"/>
              </w:rPr>
              <w:fldChar w:fldCharType="end"/>
            </w:r>
            <w:r w:rsidRPr="009D44FC">
              <w:rPr>
                <w:rStyle w:val="Hyperlink"/>
                <w:sz w:val="22"/>
                <w:szCs w:val="22"/>
                <w:lang w:val="el-GR"/>
              </w:rPr>
              <w:t xml:space="preserve"> </w:t>
            </w:r>
            <w:r w:rsidRPr="009D44FC">
              <w:rPr>
                <w:sz w:val="22"/>
                <w:szCs w:val="22"/>
                <w:lang w:val="el-GR"/>
              </w:rPr>
              <w:t>&lt;</w:t>
            </w:r>
            <w:proofErr w:type="spellStart"/>
            <w:r w:rsidRPr="009D44FC">
              <w:rPr>
                <w:sz w:val="22"/>
                <w:szCs w:val="22"/>
              </w:rPr>
              <w:t>endoflifecare</w:t>
            </w:r>
            <w:proofErr w:type="spellEnd"/>
            <w:r w:rsidRPr="009D44FC">
              <w:rPr>
                <w:sz w:val="22"/>
                <w:szCs w:val="22"/>
                <w:lang w:val="el-GR"/>
              </w:rPr>
              <w:t>@</w:t>
            </w:r>
            <w:r w:rsidRPr="009D44FC">
              <w:rPr>
                <w:sz w:val="22"/>
                <w:szCs w:val="22"/>
              </w:rPr>
              <w:t>health</w:t>
            </w:r>
            <w:r w:rsidRPr="009D44FC">
              <w:rPr>
                <w:sz w:val="22"/>
                <w:szCs w:val="22"/>
                <w:lang w:val="el-GR"/>
              </w:rPr>
              <w:t>.</w:t>
            </w:r>
            <w:proofErr w:type="spellStart"/>
            <w:r w:rsidRPr="009D44FC">
              <w:rPr>
                <w:sz w:val="22"/>
                <w:szCs w:val="22"/>
              </w:rPr>
              <w:t>vic</w:t>
            </w:r>
            <w:proofErr w:type="spellEnd"/>
            <w:r w:rsidRPr="009D44FC">
              <w:rPr>
                <w:sz w:val="22"/>
                <w:szCs w:val="22"/>
                <w:lang w:val="el-GR"/>
              </w:rPr>
              <w:t>.</w:t>
            </w:r>
            <w:r w:rsidRPr="009D44FC">
              <w:rPr>
                <w:sz w:val="22"/>
                <w:szCs w:val="22"/>
              </w:rPr>
              <w:t>gov</w:t>
            </w:r>
            <w:r w:rsidRPr="009D44FC">
              <w:rPr>
                <w:sz w:val="22"/>
                <w:szCs w:val="22"/>
                <w:lang w:val="el-GR"/>
              </w:rPr>
              <w:t>.</w:t>
            </w:r>
            <w:r w:rsidRPr="009D44FC">
              <w:rPr>
                <w:sz w:val="22"/>
                <w:szCs w:val="22"/>
              </w:rPr>
              <w:t>au</w:t>
            </w:r>
            <w:r w:rsidR="00574A4E" w:rsidRPr="009D44FC">
              <w:rPr>
                <w:sz w:val="22"/>
                <w:szCs w:val="22"/>
                <w:lang w:val="el-GR"/>
              </w:rPr>
              <w:t>&gt;.</w:t>
            </w:r>
          </w:p>
        </w:tc>
      </w:tr>
      <w:tr w:rsidR="00720E10" w:rsidRPr="00743C9A" w14:paraId="1D8B56DF" w14:textId="167300CD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4820" w:type="dxa"/>
          </w:tcPr>
          <w:p w14:paraId="70C0550A" w14:textId="77777777" w:rsidR="00720E10" w:rsidRPr="002A2927" w:rsidRDefault="00720E10" w:rsidP="00983865">
            <w:pPr>
              <w:pStyle w:val="Imprint"/>
              <w:spacing w:after="0" w:line="240" w:lineRule="auto"/>
              <w:rPr>
                <w:sz w:val="24"/>
                <w:szCs w:val="24"/>
              </w:rPr>
            </w:pPr>
            <w:r w:rsidRPr="002A2927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453" w:type="dxa"/>
          </w:tcPr>
          <w:p w14:paraId="54F26E45" w14:textId="69E7B0A4" w:rsidR="00720E10" w:rsidRPr="00983865" w:rsidRDefault="00574A4E" w:rsidP="00983865">
            <w:pPr>
              <w:pStyle w:val="Accessibilitypara"/>
              <w:spacing w:before="0" w:after="0" w:line="24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Εξουσιοδοτήθηκε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 xml:space="preserve"> και </w:t>
            </w: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δημοσιεύτηκε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 xml:space="preserve"> από </w:t>
            </w: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την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Κυ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 xml:space="preserve">βέρνηση </w:t>
            </w: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της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Βικτώρι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 xml:space="preserve">ας, 1 Treasury Place, </w:t>
            </w:r>
            <w:proofErr w:type="spellStart"/>
            <w:r w:rsidRPr="00983865">
              <w:rPr>
                <w:color w:val="000000" w:themeColor="text1"/>
                <w:sz w:val="22"/>
                <w:szCs w:val="22"/>
              </w:rPr>
              <w:t>Μελ</w:t>
            </w:r>
            <w:proofErr w:type="spellEnd"/>
            <w:r w:rsidRPr="00983865">
              <w:rPr>
                <w:color w:val="000000" w:themeColor="text1"/>
                <w:sz w:val="22"/>
                <w:szCs w:val="22"/>
              </w:rPr>
              <w:t>βούρνη.</w:t>
            </w:r>
          </w:p>
        </w:tc>
      </w:tr>
      <w:tr w:rsidR="00720E10" w:rsidRPr="00733548" w14:paraId="11DC4F2F" w14:textId="737D36F0" w:rsidTr="00E77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20" w:type="dxa"/>
            <w:vAlign w:val="center"/>
          </w:tcPr>
          <w:p w14:paraId="059074C5" w14:textId="77777777" w:rsidR="00720E10" w:rsidRPr="002A2927" w:rsidRDefault="00720E10" w:rsidP="00450AB3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2A2927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453" w:type="dxa"/>
            <w:vAlign w:val="center"/>
          </w:tcPr>
          <w:p w14:paraId="25B18847" w14:textId="3D3DA1BF" w:rsidR="00720E10" w:rsidRPr="00983865" w:rsidRDefault="00574A4E" w:rsidP="00983865">
            <w:pPr>
              <w:pStyle w:val="Body"/>
              <w:spacing w:after="0" w:line="240" w:lineRule="auto"/>
              <w:rPr>
                <w:sz w:val="22"/>
                <w:szCs w:val="22"/>
                <w:lang w:val="el-GR"/>
              </w:rPr>
            </w:pPr>
            <w:r w:rsidRPr="00983865">
              <w:rPr>
                <w:sz w:val="22"/>
                <w:szCs w:val="22"/>
                <w:lang w:val="el-GR"/>
              </w:rPr>
              <w:t>© Πολιτεία της Βικτώριας, Αυστραλία, Υπουργείο Υγείας, Ιανουάριος 2023.</w:t>
            </w:r>
          </w:p>
        </w:tc>
      </w:tr>
    </w:tbl>
    <w:p w14:paraId="367FB33A" w14:textId="00E70E4E" w:rsidR="00F40306" w:rsidRPr="00574A4E" w:rsidRDefault="00F40306" w:rsidP="00720E10">
      <w:pPr>
        <w:pStyle w:val="Body"/>
        <w:rPr>
          <w:lang w:val="el-GR"/>
        </w:rPr>
      </w:pPr>
    </w:p>
    <w:sectPr w:rsidR="00F40306" w:rsidRPr="00574A4E" w:rsidSect="005B1D75">
      <w:headerReference w:type="even" r:id="rId17"/>
      <w:headerReference w:type="default" r:id="rId18"/>
      <w:headerReference w:type="first" r:id="rId19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DF5D" w14:textId="77777777" w:rsidR="00A4029F" w:rsidRDefault="00A4029F">
      <w:r>
        <w:separator/>
      </w:r>
    </w:p>
  </w:endnote>
  <w:endnote w:type="continuationSeparator" w:id="0">
    <w:p w14:paraId="1A1755A3" w14:textId="77777777" w:rsidR="00A4029F" w:rsidRDefault="00A4029F">
      <w:r>
        <w:continuationSeparator/>
      </w:r>
    </w:p>
  </w:endnote>
  <w:endnote w:type="continuationNotice" w:id="1">
    <w:p w14:paraId="1E3CB508" w14:textId="77777777" w:rsidR="00A4029F" w:rsidRDefault="00A40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0FF90C56" w:rsidR="00E261B3" w:rsidRPr="00DB49D1" w:rsidRDefault="00DB49D1" w:rsidP="00DB49D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0FF90C56" w:rsidR="00E261B3" w:rsidRPr="00DB49D1" w:rsidRDefault="00DB49D1" w:rsidP="00DB49D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5DB5C" w14:textId="77777777" w:rsidR="00A4029F" w:rsidRDefault="00A4029F" w:rsidP="002862F1">
      <w:pPr>
        <w:spacing w:before="120"/>
      </w:pPr>
      <w:r>
        <w:separator/>
      </w:r>
    </w:p>
  </w:footnote>
  <w:footnote w:type="continuationSeparator" w:id="0">
    <w:p w14:paraId="42ADFBE8" w14:textId="77777777" w:rsidR="00A4029F" w:rsidRDefault="00A4029F">
      <w:r>
        <w:continuationSeparator/>
      </w:r>
    </w:p>
  </w:footnote>
  <w:footnote w:type="continuationNotice" w:id="1">
    <w:p w14:paraId="202DBF41" w14:textId="77777777" w:rsidR="00A4029F" w:rsidRDefault="00A40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B916" w14:textId="15DE5FF3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="003B7EC3">
      <w:rPr>
        <w:b/>
        <w:bCs/>
        <w:noProof/>
      </w:rPr>
      <w:t>2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E36156"/>
    <w:multiLevelType w:val="hybridMultilevel"/>
    <w:tmpl w:val="CDAE1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6317109">
    <w:abstractNumId w:val="4"/>
  </w:num>
  <w:num w:numId="2" w16cid:durableId="488180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573471">
    <w:abstractNumId w:val="8"/>
  </w:num>
  <w:num w:numId="4" w16cid:durableId="129246294">
    <w:abstractNumId w:val="7"/>
  </w:num>
  <w:num w:numId="5" w16cid:durableId="993072900">
    <w:abstractNumId w:val="9"/>
  </w:num>
  <w:num w:numId="6" w16cid:durableId="1712530688">
    <w:abstractNumId w:val="5"/>
  </w:num>
  <w:num w:numId="7" w16cid:durableId="1372000587">
    <w:abstractNumId w:val="3"/>
  </w:num>
  <w:num w:numId="8" w16cid:durableId="85270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2031697">
    <w:abstractNumId w:val="0"/>
  </w:num>
  <w:num w:numId="10" w16cid:durableId="306129706">
    <w:abstractNumId w:val="6"/>
  </w:num>
  <w:num w:numId="11" w16cid:durableId="50921915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47050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5CE8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4A9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6BF"/>
    <w:rsid w:val="001F3826"/>
    <w:rsid w:val="001F6E46"/>
    <w:rsid w:val="001F7C91"/>
    <w:rsid w:val="0020318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106"/>
    <w:rsid w:val="00231900"/>
    <w:rsid w:val="002333F5"/>
    <w:rsid w:val="00233724"/>
    <w:rsid w:val="002365B4"/>
    <w:rsid w:val="00236CEA"/>
    <w:rsid w:val="00237751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5457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2927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871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1C09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55C0"/>
    <w:rsid w:val="003A6B67"/>
    <w:rsid w:val="003B13B6"/>
    <w:rsid w:val="003B15E6"/>
    <w:rsid w:val="003B17F4"/>
    <w:rsid w:val="003B408A"/>
    <w:rsid w:val="003B5733"/>
    <w:rsid w:val="003B7EC3"/>
    <w:rsid w:val="003C08A2"/>
    <w:rsid w:val="003C2045"/>
    <w:rsid w:val="003C2D3A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403A5"/>
    <w:rsid w:val="00442C6C"/>
    <w:rsid w:val="00443CBE"/>
    <w:rsid w:val="00443E8A"/>
    <w:rsid w:val="004441BC"/>
    <w:rsid w:val="004468B4"/>
    <w:rsid w:val="00446AEF"/>
    <w:rsid w:val="004478D3"/>
    <w:rsid w:val="00450AB3"/>
    <w:rsid w:val="0045230A"/>
    <w:rsid w:val="00454AD0"/>
    <w:rsid w:val="0045607C"/>
    <w:rsid w:val="00456DFB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117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051"/>
    <w:rsid w:val="0055119B"/>
    <w:rsid w:val="005548B5"/>
    <w:rsid w:val="00557395"/>
    <w:rsid w:val="0056299D"/>
    <w:rsid w:val="00571795"/>
    <w:rsid w:val="00572031"/>
    <w:rsid w:val="00572282"/>
    <w:rsid w:val="00573CE3"/>
    <w:rsid w:val="00574A4E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49F3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1397F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0F1A"/>
    <w:rsid w:val="006A18C2"/>
    <w:rsid w:val="006A3383"/>
    <w:rsid w:val="006A52DF"/>
    <w:rsid w:val="006A6F07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B7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3548"/>
    <w:rsid w:val="007346E4"/>
    <w:rsid w:val="007403D0"/>
    <w:rsid w:val="00740F22"/>
    <w:rsid w:val="00741CF0"/>
    <w:rsid w:val="00741F1A"/>
    <w:rsid w:val="00743C9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BC4"/>
    <w:rsid w:val="00767EBF"/>
    <w:rsid w:val="00770D49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52D6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E64C0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3F9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6D7F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296C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5108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3865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44FC"/>
    <w:rsid w:val="009D51D0"/>
    <w:rsid w:val="009D70A4"/>
    <w:rsid w:val="009D7B14"/>
    <w:rsid w:val="009E05C1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6DC2"/>
    <w:rsid w:val="00A27A26"/>
    <w:rsid w:val="00A330BB"/>
    <w:rsid w:val="00A34125"/>
    <w:rsid w:val="00A35F65"/>
    <w:rsid w:val="00A4029F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0E21"/>
    <w:rsid w:val="00BD2850"/>
    <w:rsid w:val="00BD5DC1"/>
    <w:rsid w:val="00BE02BE"/>
    <w:rsid w:val="00BE0B39"/>
    <w:rsid w:val="00BE1315"/>
    <w:rsid w:val="00BE28D2"/>
    <w:rsid w:val="00BE2A11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37F7D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5954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1A7A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49D1"/>
    <w:rsid w:val="00DB52FB"/>
    <w:rsid w:val="00DB5898"/>
    <w:rsid w:val="00DB79FD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0933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0BCB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7733B"/>
    <w:rsid w:val="00E80DE3"/>
    <w:rsid w:val="00E82C55"/>
    <w:rsid w:val="00E8787E"/>
    <w:rsid w:val="00E87DFF"/>
    <w:rsid w:val="00E92AC3"/>
    <w:rsid w:val="00E9520E"/>
    <w:rsid w:val="00E96295"/>
    <w:rsid w:val="00E96E8A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16F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1B8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endoflifecare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3F943438-FAD7-449C-8E8F-C44DBC029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3940C-B0A9-43F0-9B1C-B9428FE7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Greek  </vt:lpstr>
    </vt:vector>
  </TitlesOfParts>
  <Company>Victorian State Government, Department of Health</Company>
  <LinksUpToDate>false</LinksUpToDate>
  <CharactersWithSpaces>3413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Greek  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cp:lastModifiedBy>Sarah Luscombe (Health)</cp:lastModifiedBy>
  <cp:revision>46</cp:revision>
  <cp:lastPrinted>2023-02-26T22:01:00Z</cp:lastPrinted>
  <dcterms:created xsi:type="dcterms:W3CDTF">2023-02-26T06:20:00Z</dcterms:created>
  <dcterms:modified xsi:type="dcterms:W3CDTF">2024-07-03T04:14:00Z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