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A3BA0" w14:textId="26DF032B" w:rsidR="00A62D44" w:rsidRPr="004C6EEE" w:rsidRDefault="00904AB4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0A1E4E34" wp14:editId="47AAD9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582A902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6DE3420" w14:textId="7A05841A" w:rsidR="003B5733" w:rsidRPr="003B5733" w:rsidRDefault="0076317F" w:rsidP="003B5733">
            <w:pPr>
              <w:pStyle w:val="Documenttitle"/>
            </w:pPr>
            <w:r>
              <w:t xml:space="preserve">Social Inclusion Action Groups </w:t>
            </w:r>
          </w:p>
        </w:tc>
      </w:tr>
      <w:tr w:rsidR="003B5733" w14:paraId="35647A5A" w14:textId="77777777" w:rsidTr="00B07FF7">
        <w:tc>
          <w:tcPr>
            <w:tcW w:w="10348" w:type="dxa"/>
          </w:tcPr>
          <w:p w14:paraId="309A9575" w14:textId="4A256107" w:rsidR="003B5733" w:rsidRPr="00A1389F" w:rsidRDefault="007654B9" w:rsidP="00436791">
            <w:pPr>
              <w:pStyle w:val="Documentsubtitle"/>
            </w:pPr>
            <w:r>
              <w:t>Fact sheet</w:t>
            </w:r>
            <w:r w:rsidR="6776A3ED">
              <w:t xml:space="preserve"> </w:t>
            </w:r>
          </w:p>
        </w:tc>
      </w:tr>
      <w:tr w:rsidR="003B5733" w14:paraId="7C5E0216" w14:textId="77777777" w:rsidTr="00B07FF7">
        <w:tc>
          <w:tcPr>
            <w:tcW w:w="10348" w:type="dxa"/>
          </w:tcPr>
          <w:p w14:paraId="6AB6A828" w14:textId="77777777" w:rsidR="003B5733" w:rsidRPr="001E5058" w:rsidRDefault="00000000" w:rsidP="001E5058">
            <w:pPr>
              <w:pStyle w:val="Bannermarking"/>
            </w:pPr>
            <w:fldSimple w:instr="FILLIN  &quot;Type the protective marking&quot; \d OFFICIAL \o  \* MERGEFORMAT">
              <w:r w:rsidR="0076317F">
                <w:t>OFFICIAL</w:t>
              </w:r>
            </w:fldSimple>
          </w:p>
        </w:tc>
      </w:tr>
    </w:tbl>
    <w:p w14:paraId="371FE708" w14:textId="32807F27" w:rsidR="007173CA" w:rsidRDefault="007173CA" w:rsidP="00D079AA">
      <w:pPr>
        <w:pStyle w:val="Body"/>
      </w:pPr>
    </w:p>
    <w:p w14:paraId="5DEEDD98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264B39C" w14:textId="3ED1B2CB" w:rsidR="001A0CA5" w:rsidRDefault="001A0CA5" w:rsidP="001A0CA5">
      <w:pPr>
        <w:pStyle w:val="Heading1"/>
      </w:pPr>
      <w:r>
        <w:t>Background</w:t>
      </w:r>
    </w:p>
    <w:p w14:paraId="1FDD167A" w14:textId="274D9E06" w:rsidR="008835AA" w:rsidRDefault="008835AA" w:rsidP="008835AA">
      <w:pPr>
        <w:pStyle w:val="Body"/>
      </w:pPr>
      <w:r>
        <w:t xml:space="preserve">The Royal Commission into Victoria’s Mental Health System (Royal Commission) recognised that communities are best placed to support social inclusion and connection. </w:t>
      </w:r>
    </w:p>
    <w:p w14:paraId="7FB417D7" w14:textId="364C75E9" w:rsidR="008835AA" w:rsidRDefault="008835AA" w:rsidP="008835AA">
      <w:pPr>
        <w:pStyle w:val="Body"/>
      </w:pPr>
      <w:r>
        <w:t>The Royal Commission recommended the establishment and funding of community collectives in each of the state’s 79 Local Government Areas (LGA). Recommendation</w:t>
      </w:r>
      <w:r w:rsidR="1137148A">
        <w:t>s</w:t>
      </w:r>
      <w:r>
        <w:t xml:space="preserve"> 15.1, 15.2 and 15.3 of the Royal Commission refer to the establishment of community collectives, which have been renamed to as Social Inclusion Action Groups. </w:t>
      </w:r>
    </w:p>
    <w:p w14:paraId="1C78F079" w14:textId="3E5773A7" w:rsidR="00077E07" w:rsidRDefault="00C25AD4" w:rsidP="000E12F1">
      <w:pPr>
        <w:pStyle w:val="Heading4"/>
      </w:pPr>
      <w:r>
        <w:t>What is a Social Inclusion Action Group?</w:t>
      </w:r>
    </w:p>
    <w:p w14:paraId="148DEB29" w14:textId="38FF7DA0" w:rsidR="05A991BD" w:rsidRDefault="05A991BD" w:rsidP="662E79FC">
      <w:pPr>
        <w:pStyle w:val="Body"/>
      </w:pPr>
      <w:r w:rsidRPr="662E79FC">
        <w:rPr>
          <w:rFonts w:eastAsia="Arial" w:cs="Arial"/>
          <w:color w:val="000000" w:themeColor="text1"/>
          <w:szCs w:val="21"/>
        </w:rPr>
        <w:t>Social Inclusion Action Groups are an important prevention initiative that support local communities to promote social connection and participation in local communities.</w:t>
      </w:r>
    </w:p>
    <w:p w14:paraId="34A7A3A8" w14:textId="7F2D25C9" w:rsidR="00F932E3" w:rsidRDefault="6169EBCD" w:rsidP="4A92EA01">
      <w:pPr>
        <w:pStyle w:val="Body"/>
      </w:pPr>
      <w:r>
        <w:t>S</w:t>
      </w:r>
      <w:r w:rsidR="00046847">
        <w:t xml:space="preserve">ocial </w:t>
      </w:r>
      <w:r>
        <w:t>I</w:t>
      </w:r>
      <w:r w:rsidR="00046847">
        <w:t xml:space="preserve">nclusion </w:t>
      </w:r>
      <w:r>
        <w:t>A</w:t>
      </w:r>
      <w:r w:rsidR="00046847">
        <w:t xml:space="preserve">ction </w:t>
      </w:r>
      <w:r>
        <w:t>G</w:t>
      </w:r>
      <w:r w:rsidR="00046847">
        <w:t>roup</w:t>
      </w:r>
      <w:r>
        <w:t>s</w:t>
      </w:r>
      <w:r w:rsidR="0076317F">
        <w:t xml:space="preserve"> </w:t>
      </w:r>
      <w:r w:rsidR="00A6326E">
        <w:t>are</w:t>
      </w:r>
      <w:r w:rsidR="005169A0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 </w:t>
      </w:r>
      <w:r w:rsidR="00303098">
        <w:rPr>
          <w:rStyle w:val="normaltextrun"/>
          <w:rFonts w:cs="Arial"/>
          <w:color w:val="000000"/>
          <w:szCs w:val="21"/>
          <w:shd w:val="clear" w:color="auto" w:fill="FFFFFF"/>
        </w:rPr>
        <w:t xml:space="preserve">run by local communities and supported </w:t>
      </w:r>
      <w:r w:rsidR="00F932E3">
        <w:t xml:space="preserve">by </w:t>
      </w:r>
      <w:r w:rsidR="00B03B70">
        <w:t xml:space="preserve">a </w:t>
      </w:r>
      <w:r w:rsidR="001728D6">
        <w:t xml:space="preserve">funded </w:t>
      </w:r>
      <w:r w:rsidR="00B03B70">
        <w:t xml:space="preserve">coordinator from </w:t>
      </w:r>
      <w:r w:rsidR="001728D6">
        <w:t xml:space="preserve">their local council. </w:t>
      </w:r>
    </w:p>
    <w:p w14:paraId="24AD79D5" w14:textId="1AD691E4" w:rsidR="0076317F" w:rsidRDefault="005169A0" w:rsidP="4A92EA01">
      <w:pPr>
        <w:pStyle w:val="Body"/>
      </w:pPr>
      <w:r>
        <w:t>Each group will:</w:t>
      </w:r>
    </w:p>
    <w:p w14:paraId="6E7CC4E1" w14:textId="51DB1851" w:rsidR="005169A0" w:rsidRDefault="005169A0" w:rsidP="005169A0">
      <w:pPr>
        <w:pStyle w:val="Bullet1"/>
      </w:pPr>
      <w:r>
        <w:t xml:space="preserve">identify local needs, existing initiatives and gaps related to social connection and social inclusion </w:t>
      </w:r>
    </w:p>
    <w:p w14:paraId="02BE1126" w14:textId="1B8DAF88" w:rsidR="005169A0" w:rsidRDefault="005169A0" w:rsidP="005169A0">
      <w:pPr>
        <w:pStyle w:val="Bullet1"/>
      </w:pPr>
      <w:r>
        <w:t xml:space="preserve">test, develop and support a range of funded initiatives that prevent social exclusion and support community participation, inclusion and connection </w:t>
      </w:r>
    </w:p>
    <w:p w14:paraId="663678D9" w14:textId="19A08811" w:rsidR="005169A0" w:rsidRDefault="005169A0" w:rsidP="005169A0">
      <w:pPr>
        <w:pStyle w:val="Bullet1"/>
      </w:pPr>
      <w:r>
        <w:t xml:space="preserve">promote mental health and wellbeing through place-based coordination and activities/initiatives addressing social inclusion and connection. </w:t>
      </w:r>
    </w:p>
    <w:p w14:paraId="495B4984" w14:textId="243197C6" w:rsidR="007E1D5B" w:rsidRDefault="007E1D5B" w:rsidP="007E1D5B">
      <w:pPr>
        <w:pStyle w:val="Heading4"/>
      </w:pPr>
      <w:r>
        <w:t>Where are Social Inclusion Action Groups being established?</w:t>
      </w:r>
    </w:p>
    <w:p w14:paraId="31895CBA" w14:textId="57949509" w:rsidR="007E1D5B" w:rsidRDefault="6B5087AC" w:rsidP="007E1D5B">
      <w:pPr>
        <w:pStyle w:val="Body"/>
      </w:pPr>
      <w:r>
        <w:t>The Royal Commission recommended the establishment of S</w:t>
      </w:r>
      <w:r w:rsidR="14FC0A58">
        <w:t xml:space="preserve">ocial </w:t>
      </w:r>
      <w:r>
        <w:t>I</w:t>
      </w:r>
      <w:r w:rsidR="14FC0A58">
        <w:t xml:space="preserve">nclusion </w:t>
      </w:r>
      <w:r>
        <w:t>A</w:t>
      </w:r>
      <w:r w:rsidR="14FC0A58">
        <w:t xml:space="preserve">ction </w:t>
      </w:r>
      <w:r>
        <w:t>G</w:t>
      </w:r>
      <w:r w:rsidR="14FC0A58">
        <w:t>roup</w:t>
      </w:r>
      <w:r>
        <w:t xml:space="preserve">s in each of Victoria’s 79 LGAs. The rollout is phased, with the first </w:t>
      </w:r>
      <w:r w:rsidR="14FC0A58">
        <w:t xml:space="preserve">ten </w:t>
      </w:r>
      <w:r w:rsidR="5B97DE6D">
        <w:t>S</w:t>
      </w:r>
      <w:r w:rsidR="14FC0A58">
        <w:t xml:space="preserve">ocial </w:t>
      </w:r>
      <w:r w:rsidR="5B97DE6D">
        <w:t>I</w:t>
      </w:r>
      <w:r w:rsidR="14FC0A58">
        <w:t>nclusion Action Groups</w:t>
      </w:r>
      <w:r w:rsidR="5B97DE6D">
        <w:t xml:space="preserve"> </w:t>
      </w:r>
      <w:r w:rsidR="6DE7A3B9">
        <w:t xml:space="preserve">to be </w:t>
      </w:r>
      <w:r w:rsidR="1C193878">
        <w:t>established in</w:t>
      </w:r>
      <w:r>
        <w:t>:</w:t>
      </w:r>
    </w:p>
    <w:p w14:paraId="170FAAE8" w14:textId="20FC1F6E" w:rsidR="001728D6" w:rsidRDefault="007E1D5B" w:rsidP="00846EB7">
      <w:pPr>
        <w:pStyle w:val="Bullet1"/>
      </w:pPr>
      <w:r>
        <w:t>Benalla Rural City Council</w:t>
      </w:r>
    </w:p>
    <w:p w14:paraId="69CF7926" w14:textId="3EBE1761" w:rsidR="00046847" w:rsidRDefault="00046847" w:rsidP="00846EB7">
      <w:pPr>
        <w:pStyle w:val="Bullet1"/>
      </w:pPr>
      <w:proofErr w:type="spellStart"/>
      <w:r>
        <w:t>Brimbank</w:t>
      </w:r>
      <w:proofErr w:type="spellEnd"/>
      <w:r>
        <w:t xml:space="preserve"> City Council</w:t>
      </w:r>
    </w:p>
    <w:p w14:paraId="21F6DE0A" w14:textId="12E2F098" w:rsidR="00046847" w:rsidRDefault="00046847" w:rsidP="00846EB7">
      <w:pPr>
        <w:pStyle w:val="Bullet1"/>
      </w:pPr>
      <w:r>
        <w:t xml:space="preserve">City of Ballarat </w:t>
      </w:r>
    </w:p>
    <w:p w14:paraId="6691C58B" w14:textId="07C8BEC0" w:rsidR="00046847" w:rsidRDefault="00046847" w:rsidP="00846EB7">
      <w:pPr>
        <w:pStyle w:val="Bullet1"/>
      </w:pPr>
      <w:r>
        <w:t>City of Greater Geelong</w:t>
      </w:r>
    </w:p>
    <w:p w14:paraId="1366B011" w14:textId="21EA9FE4" w:rsidR="00046847" w:rsidRDefault="00046847" w:rsidP="00846EB7">
      <w:pPr>
        <w:pStyle w:val="Bullet1"/>
      </w:pPr>
      <w:r>
        <w:t>City of Whittlesea</w:t>
      </w:r>
    </w:p>
    <w:p w14:paraId="20C6A3F8" w14:textId="2598BF8D" w:rsidR="001728D6" w:rsidRDefault="001728D6" w:rsidP="000E12F1">
      <w:pPr>
        <w:pStyle w:val="Bullet1"/>
      </w:pPr>
      <w:r>
        <w:t>Frankston City Council</w:t>
      </w:r>
    </w:p>
    <w:p w14:paraId="78C8493D" w14:textId="5BE10481" w:rsidR="001728D6" w:rsidRDefault="001728D6" w:rsidP="000E12F1">
      <w:pPr>
        <w:pStyle w:val="Bullet1"/>
      </w:pPr>
      <w:r>
        <w:t>Latrobe City Council</w:t>
      </w:r>
    </w:p>
    <w:p w14:paraId="0756568D" w14:textId="4C6DEB81" w:rsidR="001728D6" w:rsidRDefault="007E1D5B" w:rsidP="000E12F1">
      <w:pPr>
        <w:pStyle w:val="Bullet1"/>
      </w:pPr>
      <w:r>
        <w:t>Mansfield City Council</w:t>
      </w:r>
    </w:p>
    <w:p w14:paraId="7E0F98CC" w14:textId="668B4572" w:rsidR="00046847" w:rsidRDefault="00046847" w:rsidP="000E12F1">
      <w:pPr>
        <w:pStyle w:val="Bullet1"/>
      </w:pPr>
      <w:r>
        <w:t>Mildura Rural City Council</w:t>
      </w:r>
    </w:p>
    <w:p w14:paraId="044A9D3A" w14:textId="703C865E" w:rsidR="007E1D5B" w:rsidRDefault="6B5087AC" w:rsidP="000E12F1">
      <w:pPr>
        <w:pStyle w:val="Bullet1"/>
      </w:pPr>
      <w:r>
        <w:lastRenderedPageBreak/>
        <w:t>Rural City of Wangaratta</w:t>
      </w:r>
      <w:r w:rsidR="22477B1D">
        <w:t>.</w:t>
      </w:r>
    </w:p>
    <w:p w14:paraId="0351DC86" w14:textId="5484CB44" w:rsidR="00846EB7" w:rsidRDefault="00846EB7" w:rsidP="00846EB7">
      <w:pPr>
        <w:pStyle w:val="Heading4"/>
      </w:pPr>
      <w:r>
        <w:t>How are S</w:t>
      </w:r>
      <w:r w:rsidR="00046847">
        <w:t xml:space="preserve">ocial </w:t>
      </w:r>
      <w:r>
        <w:t>I</w:t>
      </w:r>
      <w:r w:rsidR="00046847">
        <w:t xml:space="preserve">nclusion </w:t>
      </w:r>
      <w:r>
        <w:t>A</w:t>
      </w:r>
      <w:r w:rsidR="00046847">
        <w:t xml:space="preserve">ction </w:t>
      </w:r>
      <w:r>
        <w:t>G</w:t>
      </w:r>
      <w:r w:rsidR="00046847">
        <w:t>roup</w:t>
      </w:r>
      <w:r>
        <w:t xml:space="preserve">s </w:t>
      </w:r>
      <w:r w:rsidR="001728D6">
        <w:t>funded</w:t>
      </w:r>
      <w:r w:rsidR="004762A2">
        <w:t xml:space="preserve">? </w:t>
      </w:r>
    </w:p>
    <w:p w14:paraId="17738A41" w14:textId="631F99D8" w:rsidR="001728D6" w:rsidRDefault="001728D6" w:rsidP="001728D6">
      <w:pPr>
        <w:pStyle w:val="Body"/>
        <w:rPr>
          <w:rStyle w:val="normaltextrun"/>
          <w:rFonts w:cs="Arial"/>
          <w:szCs w:val="21"/>
        </w:rPr>
      </w:pPr>
      <w:r>
        <w:t>As recommended by the Royal Commission, S</w:t>
      </w:r>
      <w:r w:rsidR="00046847">
        <w:t xml:space="preserve">ocial </w:t>
      </w:r>
      <w:r>
        <w:t>I</w:t>
      </w:r>
      <w:r w:rsidR="00046847">
        <w:t xml:space="preserve">nclusion </w:t>
      </w:r>
      <w:r>
        <w:t>A</w:t>
      </w:r>
      <w:r w:rsidR="00046847">
        <w:t xml:space="preserve">ction </w:t>
      </w:r>
      <w:r>
        <w:t>G</w:t>
      </w:r>
      <w:r w:rsidR="00046847">
        <w:t>roup</w:t>
      </w:r>
      <w:r>
        <w:t>s will receive ongoing funding.</w:t>
      </w:r>
      <w:r w:rsidR="006B1E82">
        <w:t xml:space="preserve"> The 2022-23 State Budget allocated</w:t>
      </w:r>
      <w:r>
        <w:t xml:space="preserve"> $9.1 million </w:t>
      </w:r>
      <w:r w:rsidR="004762A2">
        <w:t xml:space="preserve">to deliver the first five </w:t>
      </w:r>
      <w:r w:rsidR="00046847">
        <w:t xml:space="preserve">groups </w:t>
      </w:r>
      <w:r w:rsidR="004762A2">
        <w:t xml:space="preserve">from 2022-23 and the next five from 2024-25. </w:t>
      </w:r>
      <w:r>
        <w:t xml:space="preserve"> </w:t>
      </w:r>
    </w:p>
    <w:p w14:paraId="468BA97E" w14:textId="16B38B91" w:rsidR="001728D6" w:rsidRDefault="00943A57" w:rsidP="001728D6">
      <w:pPr>
        <w:pStyle w:val="Body"/>
        <w:rPr>
          <w:rFonts w:ascii="Segoe UI" w:hAnsi="Segoe UI" w:cs="Segoe UI"/>
          <w:sz w:val="18"/>
          <w:szCs w:val="18"/>
          <w:lang w:eastAsia="en-AU"/>
        </w:rPr>
      </w:pPr>
      <w:r>
        <w:rPr>
          <w:rStyle w:val="normaltextrun"/>
          <w:rFonts w:cs="Arial"/>
          <w:szCs w:val="21"/>
        </w:rPr>
        <w:t>Funding includes</w:t>
      </w:r>
      <w:r w:rsidR="00F83116">
        <w:rPr>
          <w:rStyle w:val="normaltextrun"/>
          <w:rFonts w:cs="Arial"/>
          <w:szCs w:val="21"/>
        </w:rPr>
        <w:t xml:space="preserve"> staff in each LGA,</w:t>
      </w:r>
      <w:r w:rsidR="004762A2">
        <w:rPr>
          <w:rStyle w:val="normaltextrun"/>
          <w:rFonts w:cs="Arial"/>
          <w:szCs w:val="21"/>
        </w:rPr>
        <w:t xml:space="preserve"> </w:t>
      </w:r>
      <w:r w:rsidR="001728D6">
        <w:rPr>
          <w:rStyle w:val="normaltextrun"/>
          <w:rFonts w:cs="Arial"/>
          <w:szCs w:val="21"/>
        </w:rPr>
        <w:t xml:space="preserve">remuneration </w:t>
      </w:r>
      <w:r w:rsidR="00761A50">
        <w:rPr>
          <w:rStyle w:val="normaltextrun"/>
          <w:rFonts w:cs="Arial"/>
          <w:szCs w:val="21"/>
        </w:rPr>
        <w:t>for</w:t>
      </w:r>
      <w:r w:rsidR="001728D6">
        <w:rPr>
          <w:rStyle w:val="normaltextrun"/>
          <w:rFonts w:cs="Arial"/>
          <w:szCs w:val="21"/>
        </w:rPr>
        <w:t xml:space="preserve"> group members and </w:t>
      </w:r>
      <w:r w:rsidR="00192BBD">
        <w:rPr>
          <w:rStyle w:val="normaltextrun"/>
          <w:rFonts w:cs="Arial"/>
          <w:szCs w:val="21"/>
        </w:rPr>
        <w:t>a Local Social Inclusion Investment Fund in each LGA</w:t>
      </w:r>
      <w:r w:rsidR="001728D6">
        <w:rPr>
          <w:rStyle w:val="normaltextrun"/>
          <w:rFonts w:cs="Arial"/>
          <w:szCs w:val="21"/>
        </w:rPr>
        <w:t>.</w:t>
      </w:r>
      <w:r w:rsidR="00F83116">
        <w:rPr>
          <w:rStyle w:val="normaltextrun"/>
          <w:rFonts w:cs="Arial"/>
          <w:szCs w:val="21"/>
        </w:rPr>
        <w:t xml:space="preserve"> </w:t>
      </w:r>
      <w:r w:rsidR="0037792B">
        <w:rPr>
          <w:rStyle w:val="normaltextrun"/>
          <w:rFonts w:cs="Arial"/>
          <w:szCs w:val="21"/>
        </w:rPr>
        <w:t>The Local Social Inclusion Investment Fund will support social inclusion and connection initiatives across</w:t>
      </w:r>
      <w:r w:rsidR="001728D6">
        <w:rPr>
          <w:rStyle w:val="normaltextrun"/>
          <w:rFonts w:cs="Arial"/>
          <w:szCs w:val="21"/>
        </w:rPr>
        <w:t xml:space="preserve"> two</w:t>
      </w:r>
      <w:r w:rsidR="0037792B">
        <w:rPr>
          <w:rStyle w:val="normaltextrun"/>
          <w:rFonts w:cs="Arial"/>
          <w:szCs w:val="21"/>
        </w:rPr>
        <w:t xml:space="preserve"> funding</w:t>
      </w:r>
      <w:r w:rsidR="001728D6">
        <w:rPr>
          <w:rStyle w:val="normaltextrun"/>
          <w:rFonts w:cs="Arial"/>
          <w:szCs w:val="21"/>
        </w:rPr>
        <w:t xml:space="preserve"> streams:</w:t>
      </w:r>
      <w:r w:rsidR="001728D6">
        <w:rPr>
          <w:rStyle w:val="eop"/>
          <w:rFonts w:cs="Arial"/>
          <w:szCs w:val="21"/>
        </w:rPr>
        <w:t> </w:t>
      </w:r>
    </w:p>
    <w:p w14:paraId="12DE2E65" w14:textId="6ED2A9C2" w:rsidR="00106192" w:rsidRDefault="2133D219" w:rsidP="001728D6">
      <w:pPr>
        <w:pStyle w:val="Bullet1"/>
      </w:pPr>
      <w:r w:rsidRPr="662E79FC">
        <w:rPr>
          <w:rStyle w:val="normaltextrun"/>
          <w:rFonts w:cs="Arial"/>
        </w:rPr>
        <w:t>General</w:t>
      </w:r>
      <w:r w:rsidR="01B47FD5" w:rsidRPr="662E79FC">
        <w:rPr>
          <w:rStyle w:val="normaltextrun"/>
          <w:rFonts w:cs="Arial"/>
        </w:rPr>
        <w:t>:</w:t>
      </w:r>
      <w:r w:rsidRPr="662E79FC">
        <w:rPr>
          <w:rStyle w:val="normaltextrun"/>
          <w:rFonts w:cs="Arial"/>
        </w:rPr>
        <w:t xml:space="preserve">80 per cent of </w:t>
      </w:r>
      <w:r w:rsidR="7C52F515" w:rsidRPr="662E79FC">
        <w:rPr>
          <w:rStyle w:val="normaltextrun"/>
          <w:rFonts w:cs="Arial"/>
        </w:rPr>
        <w:t>the Local Social Inclusion Investment Fund</w:t>
      </w:r>
      <w:r w:rsidRPr="662E79FC">
        <w:rPr>
          <w:rStyle w:val="eop"/>
          <w:rFonts w:cs="Arial"/>
        </w:rPr>
        <w:t> </w:t>
      </w:r>
    </w:p>
    <w:p w14:paraId="2AF003C9" w14:textId="66C512C3" w:rsidR="001728D6" w:rsidRDefault="66106F50" w:rsidP="000E12F1">
      <w:pPr>
        <w:pStyle w:val="Bullet1"/>
      </w:pPr>
      <w:r w:rsidRPr="662E79FC">
        <w:rPr>
          <w:rStyle w:val="normaltextrun"/>
          <w:rFonts w:cs="Arial"/>
        </w:rPr>
        <w:t>First Nations</w:t>
      </w:r>
      <w:r w:rsidR="53EE8726" w:rsidRPr="662E79FC">
        <w:rPr>
          <w:rStyle w:val="normaltextrun"/>
          <w:rFonts w:cs="Arial"/>
        </w:rPr>
        <w:t>:</w:t>
      </w:r>
      <w:r w:rsidR="2133D219" w:rsidRPr="662E79FC">
        <w:rPr>
          <w:rStyle w:val="normaltextrun"/>
          <w:rFonts w:cs="Arial"/>
        </w:rPr>
        <w:t xml:space="preserve"> 20 per cent of </w:t>
      </w:r>
      <w:r w:rsidR="7C52F515" w:rsidRPr="662E79FC">
        <w:rPr>
          <w:rStyle w:val="normaltextrun"/>
          <w:rFonts w:cs="Arial"/>
        </w:rPr>
        <w:t>the Local Social Inclusion Investment Fund</w:t>
      </w:r>
      <w:r w:rsidR="7AA7EFFC">
        <w:t xml:space="preserve"> (d</w:t>
      </w:r>
      <w:r w:rsidR="3F5E0A5B">
        <w:t>ecisions about the Aboriginal initiative funding will be made by</w:t>
      </w:r>
      <w:r w:rsidR="7AA7EFFC">
        <w:t xml:space="preserve"> the Aboriginal community).</w:t>
      </w:r>
    </w:p>
    <w:p w14:paraId="0AB8F21B" w14:textId="417D2D70" w:rsidR="0033559F" w:rsidRDefault="0033559F" w:rsidP="0033559F">
      <w:pPr>
        <w:pStyle w:val="Heading1"/>
      </w:pPr>
      <w:r>
        <w:t>Membership</w:t>
      </w:r>
    </w:p>
    <w:p w14:paraId="73605032" w14:textId="5528D2BE" w:rsidR="005169A0" w:rsidRDefault="005169A0" w:rsidP="005169A0">
      <w:pPr>
        <w:pStyle w:val="Heading4"/>
      </w:pPr>
      <w:r>
        <w:t>Who makes up a S</w:t>
      </w:r>
      <w:r w:rsidR="00046847">
        <w:t xml:space="preserve">ocial </w:t>
      </w:r>
      <w:r>
        <w:t>I</w:t>
      </w:r>
      <w:r w:rsidR="00046847">
        <w:t xml:space="preserve">nclusion </w:t>
      </w:r>
      <w:r>
        <w:t>A</w:t>
      </w:r>
      <w:r w:rsidR="00046847">
        <w:t xml:space="preserve">ction </w:t>
      </w:r>
      <w:r>
        <w:t>G</w:t>
      </w:r>
      <w:r w:rsidR="00046847">
        <w:t>roup</w:t>
      </w:r>
      <w:r>
        <w:t>?</w:t>
      </w:r>
    </w:p>
    <w:p w14:paraId="6AEC83E0" w14:textId="0049797D" w:rsidR="005169A0" w:rsidRPr="005169A0" w:rsidRDefault="005169A0" w:rsidP="005169A0">
      <w:pPr>
        <w:pStyle w:val="Body"/>
      </w:pPr>
      <w:r w:rsidRPr="005169A0">
        <w:t xml:space="preserve">Membership should reflect the demographics of the local community. Membership should include a variety of lived and living experiences including members with experience of mental illness, psychological distress, addiction and/or social exclusion, isolation and discrimination.  </w:t>
      </w:r>
    </w:p>
    <w:p w14:paraId="321A4638" w14:textId="1DC64E3C" w:rsidR="005169A0" w:rsidRPr="005169A0" w:rsidRDefault="00046847" w:rsidP="005169A0">
      <w:pPr>
        <w:pStyle w:val="Body"/>
      </w:pPr>
      <w:r>
        <w:t>M</w:t>
      </w:r>
      <w:r w:rsidR="007E1D5B">
        <w:t>embership</w:t>
      </w:r>
      <w:r w:rsidR="005169A0" w:rsidRPr="005169A0">
        <w:t xml:space="preserve"> should </w:t>
      </w:r>
      <w:r w:rsidR="005169A0" w:rsidRPr="007E1D5B">
        <w:t>also reflect</w:t>
      </w:r>
      <w:r w:rsidR="005169A0" w:rsidRPr="005169A0">
        <w:t xml:space="preserve"> diverse communities (defined as people with a disability, LGBTIQ+ people and people from CALD background), as well as include Aboriginal and Torres Strait Islander people, young people and older adults. </w:t>
      </w:r>
    </w:p>
    <w:p w14:paraId="3504AFDB" w14:textId="5BBA4527" w:rsidR="005169A0" w:rsidRPr="005169A0" w:rsidRDefault="007E1D5B" w:rsidP="005169A0">
      <w:pPr>
        <w:pStyle w:val="Body"/>
      </w:pPr>
      <w:r>
        <w:t>It is expected that membership will</w:t>
      </w:r>
      <w:r w:rsidR="005169A0" w:rsidRPr="005169A0">
        <w:t xml:space="preserve"> evolve over time</w:t>
      </w:r>
      <w:r>
        <w:t>.</w:t>
      </w:r>
    </w:p>
    <w:p w14:paraId="6EDE5D5E" w14:textId="21B36876" w:rsidR="007E1D5B" w:rsidRDefault="005169A0" w:rsidP="007E1D5B">
      <w:pPr>
        <w:pStyle w:val="Heading4"/>
      </w:pPr>
      <w:r>
        <w:t>How can people join?</w:t>
      </w:r>
    </w:p>
    <w:p w14:paraId="102B2E57" w14:textId="288FAFD4" w:rsidR="007E1D5B" w:rsidRPr="007E1D5B" w:rsidRDefault="7F178429" w:rsidP="007E1D5B">
      <w:pPr>
        <w:pStyle w:val="Body"/>
      </w:pPr>
      <w:r>
        <w:t>There will be an</w:t>
      </w:r>
      <w:r w:rsidR="6B5087AC">
        <w:t xml:space="preserve"> Expression of Interest (EOI) process to recruit S</w:t>
      </w:r>
      <w:r w:rsidR="14FC0A58">
        <w:t xml:space="preserve">ocial </w:t>
      </w:r>
      <w:r w:rsidR="6B5087AC">
        <w:t>I</w:t>
      </w:r>
      <w:r w:rsidR="14FC0A58">
        <w:t xml:space="preserve">nclusion </w:t>
      </w:r>
      <w:r w:rsidR="6B5087AC">
        <w:t>A</w:t>
      </w:r>
      <w:r w:rsidR="14FC0A58">
        <w:t xml:space="preserve">ction </w:t>
      </w:r>
      <w:r w:rsidR="6B5087AC">
        <w:t>G</w:t>
      </w:r>
      <w:r w:rsidR="14FC0A58">
        <w:t>roup</w:t>
      </w:r>
      <w:r>
        <w:t xml:space="preserve"> members in each LGA</w:t>
      </w:r>
      <w:r w:rsidR="6B5087AC">
        <w:t xml:space="preserve">. </w:t>
      </w:r>
      <w:r w:rsidR="06EF447B">
        <w:t xml:space="preserve">For further information please contact your local council or email </w:t>
      </w:r>
      <w:r w:rsidR="51711DDF" w:rsidRPr="662E79FC">
        <w:t xml:space="preserve">wellbeingpromotion@health.vic.gov.au </w:t>
      </w:r>
    </w:p>
    <w:p w14:paraId="6CD7B9B2" w14:textId="2DB8C3EA" w:rsidR="00A91A85" w:rsidRDefault="437861A3" w:rsidP="00A91A85">
      <w:pPr>
        <w:pStyle w:val="Heading1"/>
      </w:pPr>
      <w:r>
        <w:t>Glossary</w:t>
      </w:r>
    </w:p>
    <w:p w14:paraId="6F0CE2E5" w14:textId="2DB55643" w:rsidR="00A91A85" w:rsidRDefault="00A91A85" w:rsidP="00A91A85">
      <w:pPr>
        <w:pStyle w:val="Body"/>
      </w:pPr>
      <w:r w:rsidRPr="00A91A85">
        <w:rPr>
          <w:b/>
          <w:bCs/>
        </w:rPr>
        <w:t>Social exclusion</w:t>
      </w:r>
      <w:r>
        <w:t xml:space="preserve"> is the process of being shut out from social, economic, political, and cultural systems that help a person integrate into the community. Stigma and discrimination can result in social exclusion, and there is a recognised link between poor mental health and exclusion.</w:t>
      </w:r>
    </w:p>
    <w:p w14:paraId="20BB2268" w14:textId="4CEAE154" w:rsidR="00A91A85" w:rsidRDefault="00A91A85" w:rsidP="00A91A85">
      <w:pPr>
        <w:pStyle w:val="Body"/>
      </w:pPr>
      <w:r w:rsidRPr="00A91A85">
        <w:rPr>
          <w:b/>
          <w:bCs/>
        </w:rPr>
        <w:t xml:space="preserve">Social </w:t>
      </w:r>
      <w:r w:rsidR="0033559F">
        <w:rPr>
          <w:b/>
          <w:bCs/>
        </w:rPr>
        <w:t>i</w:t>
      </w:r>
      <w:r w:rsidRPr="00A91A85">
        <w:rPr>
          <w:b/>
          <w:bCs/>
        </w:rPr>
        <w:t>nclusion</w:t>
      </w:r>
      <w:r>
        <w:t xml:space="preserve"> is a “population or community-level approach to not leaving anybody behind”, it is all about all people being able to participate in society and creating the conditions for all. </w:t>
      </w:r>
    </w:p>
    <w:p w14:paraId="74F06347" w14:textId="67209AFA" w:rsidR="00A91A85" w:rsidRDefault="00A91A85" w:rsidP="00A91A85">
      <w:pPr>
        <w:pStyle w:val="Body"/>
      </w:pPr>
      <w:r w:rsidRPr="00A91A85">
        <w:rPr>
          <w:b/>
          <w:bCs/>
        </w:rPr>
        <w:t xml:space="preserve">Social </w:t>
      </w:r>
      <w:r w:rsidR="0033559F">
        <w:rPr>
          <w:b/>
          <w:bCs/>
        </w:rPr>
        <w:t>c</w:t>
      </w:r>
      <w:r w:rsidRPr="00A91A85">
        <w:rPr>
          <w:b/>
          <w:bCs/>
        </w:rPr>
        <w:t>onnection</w:t>
      </w:r>
      <w:r>
        <w:t xml:space="preserve"> is a continuum of the size and diversity of one’s social network and roles, the functions these items serve, and their positive or negative qualities. </w:t>
      </w:r>
    </w:p>
    <w:p w14:paraId="7EC51986" w14:textId="54C98549" w:rsidR="00A91A85" w:rsidRDefault="00A91A85" w:rsidP="00A91A85">
      <w:pPr>
        <w:pStyle w:val="Heading1"/>
        <w:tabs>
          <w:tab w:val="left" w:pos="4628"/>
        </w:tabs>
      </w:pPr>
      <w:r>
        <w:t>Further information</w:t>
      </w:r>
    </w:p>
    <w:p w14:paraId="520B142A" w14:textId="29C55A8C" w:rsidR="00A91A85" w:rsidRDefault="24B5A731" w:rsidP="00A91A85">
      <w:pPr>
        <w:pStyle w:val="Body"/>
      </w:pPr>
      <w:r>
        <w:t xml:space="preserve">For </w:t>
      </w:r>
      <w:r w:rsidR="18208D1A">
        <w:t>more information on Social Inclusion Action Groups, please visit our website:</w:t>
      </w:r>
      <w:r w:rsidR="76175D2D">
        <w:t xml:space="preserve"> </w:t>
      </w:r>
      <w:hyperlink r:id="rId19" w:history="1">
        <w:r w:rsidR="0033559F" w:rsidRPr="008F098C">
          <w:rPr>
            <w:rStyle w:val="Hyperlink"/>
          </w:rPr>
          <w:t>https://www.health.vic.gov.au/mental-health-wellbeing-reform/social-inclusion-action-groups</w:t>
        </w:r>
      </w:hyperlink>
    </w:p>
    <w:p w14:paraId="64A73C67" w14:textId="43EA3D27" w:rsidR="00A91A85" w:rsidRDefault="76175D2D" w:rsidP="00A91A85">
      <w:pPr>
        <w:pStyle w:val="Body"/>
      </w:pPr>
      <w:r>
        <w:t xml:space="preserve">For more information regarding Social Inclusion Action Groups, please email </w:t>
      </w:r>
      <w:hyperlink r:id="rId20" w:history="1">
        <w:r w:rsidR="00CF03B1" w:rsidRPr="00E054C9">
          <w:rPr>
            <w:rStyle w:val="Hyperlink"/>
          </w:rPr>
          <w:t>MHWPO@health.vic.gov.au</w:t>
        </w:r>
      </w:hyperlink>
      <w:r w:rsidR="00CF03B1">
        <w:t xml:space="preserve"> </w:t>
      </w:r>
    </w:p>
    <w:p w14:paraId="404A264F" w14:textId="77777777" w:rsidR="007F223E" w:rsidRDefault="007F223E" w:rsidP="007F223E">
      <w:pPr>
        <w:pStyle w:val="Accessibilitypara"/>
      </w:pPr>
    </w:p>
    <w:p w14:paraId="7D534097" w14:textId="5519226A" w:rsidR="007F223E" w:rsidRPr="0055119B" w:rsidRDefault="007F223E" w:rsidP="007F223E">
      <w:pPr>
        <w:pStyle w:val="Accessibilitypara"/>
      </w:pPr>
      <w:r w:rsidRPr="0055119B">
        <w:t>To receive this document in another format</w:t>
      </w:r>
      <w:r>
        <w:t xml:space="preserve"> </w:t>
      </w:r>
      <w:hyperlink r:id="rId21" w:history="1">
        <w:r w:rsidRPr="007C16F5">
          <w:rPr>
            <w:rStyle w:val="Hyperlink"/>
            <w:color w:val="auto"/>
          </w:rPr>
          <w:t>email</w:t>
        </w:r>
      </w:hyperlink>
      <w:r w:rsidRPr="00FB5728">
        <w:t xml:space="preserve"> </w:t>
      </w:r>
      <w:r w:rsidRPr="007C16F5">
        <w:t xml:space="preserve">the </w:t>
      </w:r>
      <w:hyperlink r:id="rId22" w:history="1">
        <w:r w:rsidRPr="003E6ECD">
          <w:rPr>
            <w:rStyle w:val="Hyperlink"/>
          </w:rPr>
          <w:t xml:space="preserve"> Wellbeing Promotion Office</w:t>
        </w:r>
      </w:hyperlink>
      <w:r w:rsidRPr="007C16F5">
        <w:t>, &lt;MHWPO@health.vic.gov.au&gt;</w:t>
      </w:r>
      <w:r>
        <w:t>.</w:t>
      </w:r>
    </w:p>
    <w:p w14:paraId="7DE1EE9E" w14:textId="77777777" w:rsidR="007F223E" w:rsidRPr="0055119B" w:rsidRDefault="007F223E" w:rsidP="007F223E">
      <w:pPr>
        <w:pStyle w:val="Imprint"/>
      </w:pPr>
      <w:r w:rsidRPr="0055119B">
        <w:t>Authorised and published by the Victorian Government, 1 Treasury Place, Melbourne.</w:t>
      </w:r>
    </w:p>
    <w:p w14:paraId="5F8C16B6" w14:textId="26371517" w:rsidR="007F223E" w:rsidRPr="007C16F5" w:rsidRDefault="007F223E" w:rsidP="007F223E">
      <w:pPr>
        <w:pStyle w:val="Imprint"/>
        <w:rPr>
          <w:color w:val="auto"/>
        </w:rPr>
      </w:pPr>
      <w:r w:rsidRPr="0055119B">
        <w:t xml:space="preserve">© State of Victoria, Australia, Department </w:t>
      </w:r>
      <w:r w:rsidRPr="001B058F">
        <w:t xml:space="preserve">of </w:t>
      </w:r>
      <w:r>
        <w:t>Health</w:t>
      </w:r>
      <w:r w:rsidRPr="007C16F5">
        <w:rPr>
          <w:color w:val="auto"/>
        </w:rPr>
        <w:t xml:space="preserve">, </w:t>
      </w:r>
      <w:r w:rsidR="00046847">
        <w:rPr>
          <w:color w:val="auto"/>
        </w:rPr>
        <w:t>July</w:t>
      </w:r>
      <w:r w:rsidR="00046847" w:rsidRPr="007C16F5">
        <w:rPr>
          <w:color w:val="auto"/>
        </w:rPr>
        <w:t xml:space="preserve"> </w:t>
      </w:r>
      <w:r w:rsidRPr="007C16F5">
        <w:rPr>
          <w:color w:val="auto"/>
        </w:rPr>
        <w:t>202</w:t>
      </w:r>
      <w:r w:rsidR="00046847">
        <w:rPr>
          <w:color w:val="auto"/>
        </w:rPr>
        <w:t>4</w:t>
      </w:r>
      <w:r>
        <w:rPr>
          <w:color w:val="auto"/>
        </w:rPr>
        <w:t>.</w:t>
      </w:r>
    </w:p>
    <w:p w14:paraId="0C38E26E" w14:textId="44BEA4ED" w:rsidR="007F223E" w:rsidRDefault="007F223E" w:rsidP="007F223E">
      <w:pPr>
        <w:pStyle w:val="Body"/>
      </w:pPr>
      <w:bookmarkStart w:id="0" w:name="_Hlk62746129"/>
      <w:r w:rsidRPr="0055119B">
        <w:t xml:space="preserve">Available at </w:t>
      </w:r>
      <w:r>
        <w:t xml:space="preserve">the </w:t>
      </w:r>
      <w:hyperlink r:id="rId23" w:history="1">
        <w:r w:rsidRPr="00151109">
          <w:rPr>
            <w:rStyle w:val="Hyperlink"/>
          </w:rPr>
          <w:t>Social Inclusion Action Groups</w:t>
        </w:r>
      </w:hyperlink>
      <w:r>
        <w:t xml:space="preserve"> </w:t>
      </w:r>
      <w:r>
        <w:rPr>
          <w:color w:val="004C97"/>
        </w:rPr>
        <w:t>&lt;</w:t>
      </w:r>
      <w:r>
        <w:t xml:space="preserve"> </w:t>
      </w:r>
      <w:r w:rsidRPr="00C20D11">
        <w:t>https://www.health.vic.gov.au/mental-health-wellbeing-reform/social-inclusion-action-groups</w:t>
      </w:r>
      <w:r w:rsidRPr="0055119B">
        <w:t>&gt;</w:t>
      </w:r>
      <w:r>
        <w:t>.</w:t>
      </w:r>
      <w:bookmarkEnd w:id="0"/>
    </w:p>
    <w:p w14:paraId="46158B45" w14:textId="438CA4E4" w:rsidR="007F223E" w:rsidRDefault="007F223E" w:rsidP="00A91A85">
      <w:pPr>
        <w:pStyle w:val="Body"/>
      </w:pPr>
    </w:p>
    <w:p w14:paraId="059E9BF8" w14:textId="30D2241B" w:rsidR="007F223E" w:rsidRDefault="007F223E" w:rsidP="00A91A85">
      <w:pPr>
        <w:pStyle w:val="Body"/>
      </w:pPr>
    </w:p>
    <w:p w14:paraId="08BFDD54" w14:textId="77777777" w:rsidR="007F223E" w:rsidRPr="00A91A85" w:rsidRDefault="007F223E" w:rsidP="00A91A85">
      <w:pPr>
        <w:pStyle w:val="Body"/>
      </w:pPr>
    </w:p>
    <w:p w14:paraId="4DC72B5F" w14:textId="77777777" w:rsidR="00A91A85" w:rsidRPr="00F42904" w:rsidRDefault="00A91A85" w:rsidP="00F42904">
      <w:pPr>
        <w:pStyle w:val="Body"/>
      </w:pPr>
    </w:p>
    <w:p w14:paraId="67BB3E07" w14:textId="77777777" w:rsidR="0076317F" w:rsidRDefault="0076317F" w:rsidP="0076317F">
      <w:pPr>
        <w:pStyle w:val="Introtext"/>
      </w:pPr>
    </w:p>
    <w:sectPr w:rsidR="0076317F" w:rsidSect="00E62622">
      <w:footerReference w:type="default" r:id="rId2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59061" w14:textId="77777777" w:rsidR="00C31118" w:rsidRDefault="00C31118">
      <w:r>
        <w:separator/>
      </w:r>
    </w:p>
  </w:endnote>
  <w:endnote w:type="continuationSeparator" w:id="0">
    <w:p w14:paraId="0731F5E3" w14:textId="77777777" w:rsidR="00C31118" w:rsidRDefault="00C31118">
      <w:r>
        <w:continuationSeparator/>
      </w:r>
    </w:p>
  </w:endnote>
  <w:endnote w:type="continuationNotice" w:id="1">
    <w:p w14:paraId="3FFA49DE" w14:textId="77777777" w:rsidR="00C31118" w:rsidRDefault="00C311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69748" w14:textId="77777777" w:rsidR="008B0D79" w:rsidRDefault="008B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F35D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1" layoutInCell="1" allowOverlap="1" wp14:anchorId="66BBE576" wp14:editId="515EBC0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A60426B" wp14:editId="19E0CF9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38393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0426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D38393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CFE90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6088FA6B" wp14:editId="01FBD2E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9A8A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8FA6B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DE9A8A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C96D9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4D6E7AC" wp14:editId="33827FB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890003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6E7AC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8890003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203FC" w14:textId="77777777" w:rsidR="00C31118" w:rsidRDefault="00C31118" w:rsidP="002862F1">
      <w:pPr>
        <w:spacing w:before="120"/>
      </w:pPr>
      <w:r>
        <w:separator/>
      </w:r>
    </w:p>
  </w:footnote>
  <w:footnote w:type="continuationSeparator" w:id="0">
    <w:p w14:paraId="7786D6D0" w14:textId="77777777" w:rsidR="00C31118" w:rsidRDefault="00C31118">
      <w:r>
        <w:continuationSeparator/>
      </w:r>
    </w:p>
  </w:footnote>
  <w:footnote w:type="continuationNotice" w:id="1">
    <w:p w14:paraId="15B08A55" w14:textId="77777777" w:rsidR="00C31118" w:rsidRDefault="00C311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C9FE1" w14:textId="77777777" w:rsidR="008B0D79" w:rsidRDefault="008B0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17D7C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E11BA" w14:textId="77777777" w:rsidR="008B0D79" w:rsidRDefault="008B0D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AA30C" w14:textId="565233CA" w:rsidR="00E261B3" w:rsidRPr="0051568D" w:rsidRDefault="0033559F" w:rsidP="0011701A">
    <w:pPr>
      <w:pStyle w:val="Header"/>
    </w:pPr>
    <w:r>
      <w:t>Fact sheet – Social Inclusion Action Groups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44A153C"/>
    <w:multiLevelType w:val="hybridMultilevel"/>
    <w:tmpl w:val="8F0056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97A85"/>
    <w:multiLevelType w:val="multilevel"/>
    <w:tmpl w:val="020E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C9B302"/>
    <w:multiLevelType w:val="hybridMultilevel"/>
    <w:tmpl w:val="9B569A42"/>
    <w:lvl w:ilvl="0" w:tplc="4DA63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0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C2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EF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706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C2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A8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EE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0C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044DD"/>
    <w:multiLevelType w:val="hybridMultilevel"/>
    <w:tmpl w:val="276E008A"/>
    <w:lvl w:ilvl="0" w:tplc="19808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6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F09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25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0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0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AE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87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60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56E1B"/>
    <w:multiLevelType w:val="hybridMultilevel"/>
    <w:tmpl w:val="8A7C34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4EA2A66"/>
    <w:multiLevelType w:val="hybridMultilevel"/>
    <w:tmpl w:val="87C6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02553"/>
    <w:multiLevelType w:val="hybridMultilevel"/>
    <w:tmpl w:val="41F01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69D4729"/>
    <w:multiLevelType w:val="hybridMultilevel"/>
    <w:tmpl w:val="50A40D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3360611">
    <w:abstractNumId w:val="19"/>
  </w:num>
  <w:num w:numId="2" w16cid:durableId="247468252">
    <w:abstractNumId w:val="10"/>
  </w:num>
  <w:num w:numId="3" w16cid:durableId="1474328971">
    <w:abstractNumId w:val="21"/>
  </w:num>
  <w:num w:numId="4" w16cid:durableId="18491294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683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241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1613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9918554">
    <w:abstractNumId w:val="26"/>
  </w:num>
  <w:num w:numId="9" w16cid:durableId="1968580273">
    <w:abstractNumId w:val="20"/>
  </w:num>
  <w:num w:numId="10" w16cid:durableId="398865270">
    <w:abstractNumId w:val="25"/>
  </w:num>
  <w:num w:numId="11" w16cid:durableId="7602993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2488814">
    <w:abstractNumId w:val="27"/>
  </w:num>
  <w:num w:numId="13" w16cid:durableId="19756754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0684539">
    <w:abstractNumId w:val="22"/>
  </w:num>
  <w:num w:numId="15" w16cid:durableId="15242019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41075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46542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500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856648">
    <w:abstractNumId w:val="31"/>
  </w:num>
  <w:num w:numId="20" w16cid:durableId="4161760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7962907">
    <w:abstractNumId w:val="14"/>
  </w:num>
  <w:num w:numId="22" w16cid:durableId="910696672">
    <w:abstractNumId w:val="12"/>
  </w:num>
  <w:num w:numId="23" w16cid:durableId="5314991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8662504">
    <w:abstractNumId w:val="16"/>
  </w:num>
  <w:num w:numId="25" w16cid:durableId="1108818183">
    <w:abstractNumId w:val="33"/>
  </w:num>
  <w:num w:numId="26" w16cid:durableId="1098141489">
    <w:abstractNumId w:val="29"/>
  </w:num>
  <w:num w:numId="27" w16cid:durableId="552085925">
    <w:abstractNumId w:val="23"/>
  </w:num>
  <w:num w:numId="28" w16cid:durableId="367491806">
    <w:abstractNumId w:val="11"/>
  </w:num>
  <w:num w:numId="29" w16cid:durableId="1632436561">
    <w:abstractNumId w:val="34"/>
  </w:num>
  <w:num w:numId="30" w16cid:durableId="1687167805">
    <w:abstractNumId w:val="9"/>
  </w:num>
  <w:num w:numId="31" w16cid:durableId="529534990">
    <w:abstractNumId w:val="7"/>
  </w:num>
  <w:num w:numId="32" w16cid:durableId="599684582">
    <w:abstractNumId w:val="6"/>
  </w:num>
  <w:num w:numId="33" w16cid:durableId="1034697453">
    <w:abstractNumId w:val="5"/>
  </w:num>
  <w:num w:numId="34" w16cid:durableId="255944198">
    <w:abstractNumId w:val="4"/>
  </w:num>
  <w:num w:numId="35" w16cid:durableId="774056974">
    <w:abstractNumId w:val="8"/>
  </w:num>
  <w:num w:numId="36" w16cid:durableId="1301958892">
    <w:abstractNumId w:val="3"/>
  </w:num>
  <w:num w:numId="37" w16cid:durableId="349798191">
    <w:abstractNumId w:val="2"/>
  </w:num>
  <w:num w:numId="38" w16cid:durableId="515001299">
    <w:abstractNumId w:val="1"/>
  </w:num>
  <w:num w:numId="39" w16cid:durableId="2136873243">
    <w:abstractNumId w:val="0"/>
  </w:num>
  <w:num w:numId="40" w16cid:durableId="215750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5086600">
    <w:abstractNumId w:val="15"/>
  </w:num>
  <w:num w:numId="42" w16cid:durableId="591859655">
    <w:abstractNumId w:val="32"/>
  </w:num>
  <w:num w:numId="43" w16cid:durableId="412702077">
    <w:abstractNumId w:val="28"/>
  </w:num>
  <w:num w:numId="44" w16cid:durableId="1792438684">
    <w:abstractNumId w:val="18"/>
  </w:num>
  <w:num w:numId="45" w16cid:durableId="1379817035">
    <w:abstractNumId w:val="17"/>
  </w:num>
  <w:num w:numId="46" w16cid:durableId="2038970001">
    <w:abstractNumId w:val="26"/>
  </w:num>
  <w:num w:numId="47" w16cid:durableId="302349242">
    <w:abstractNumId w:val="24"/>
  </w:num>
  <w:num w:numId="48" w16cid:durableId="956134360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7F"/>
    <w:rsid w:val="00000719"/>
    <w:rsid w:val="00003403"/>
    <w:rsid w:val="00005347"/>
    <w:rsid w:val="000065E8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847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77E07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6E2C"/>
    <w:rsid w:val="000C776F"/>
    <w:rsid w:val="000D1242"/>
    <w:rsid w:val="000E0970"/>
    <w:rsid w:val="000E12F1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192"/>
    <w:rsid w:val="0010714F"/>
    <w:rsid w:val="00107C10"/>
    <w:rsid w:val="00111FEC"/>
    <w:rsid w:val="001120C5"/>
    <w:rsid w:val="00116BA9"/>
    <w:rsid w:val="0011701A"/>
    <w:rsid w:val="00120BD3"/>
    <w:rsid w:val="00122C20"/>
    <w:rsid w:val="00122FEA"/>
    <w:rsid w:val="001232BD"/>
    <w:rsid w:val="00124ED5"/>
    <w:rsid w:val="001276FA"/>
    <w:rsid w:val="00133626"/>
    <w:rsid w:val="0014255B"/>
    <w:rsid w:val="001447B3"/>
    <w:rsid w:val="0014522B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8D6"/>
    <w:rsid w:val="00172BAF"/>
    <w:rsid w:val="001771DD"/>
    <w:rsid w:val="00177995"/>
    <w:rsid w:val="00177A8C"/>
    <w:rsid w:val="00177D77"/>
    <w:rsid w:val="00182893"/>
    <w:rsid w:val="00186B33"/>
    <w:rsid w:val="00192BBD"/>
    <w:rsid w:val="00192F9D"/>
    <w:rsid w:val="00196EB8"/>
    <w:rsid w:val="00196EFB"/>
    <w:rsid w:val="001979FF"/>
    <w:rsid w:val="00197B17"/>
    <w:rsid w:val="001A0CA5"/>
    <w:rsid w:val="001A1950"/>
    <w:rsid w:val="001A1C54"/>
    <w:rsid w:val="001A3ACE"/>
    <w:rsid w:val="001A6D8A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16D6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3AAB"/>
    <w:rsid w:val="0029597D"/>
    <w:rsid w:val="002962C3"/>
    <w:rsid w:val="0029752B"/>
    <w:rsid w:val="002A0A9C"/>
    <w:rsid w:val="002A398A"/>
    <w:rsid w:val="002A4355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151E"/>
    <w:rsid w:val="002F3D32"/>
    <w:rsid w:val="002F57DF"/>
    <w:rsid w:val="002F5F31"/>
    <w:rsid w:val="002F5F46"/>
    <w:rsid w:val="00302216"/>
    <w:rsid w:val="00303098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559F"/>
    <w:rsid w:val="003406C6"/>
    <w:rsid w:val="003418CC"/>
    <w:rsid w:val="003459BD"/>
    <w:rsid w:val="00350D38"/>
    <w:rsid w:val="00351B36"/>
    <w:rsid w:val="003529E6"/>
    <w:rsid w:val="00357B4E"/>
    <w:rsid w:val="00364297"/>
    <w:rsid w:val="003716FD"/>
    <w:rsid w:val="0037204B"/>
    <w:rsid w:val="00373890"/>
    <w:rsid w:val="003744CF"/>
    <w:rsid w:val="00374717"/>
    <w:rsid w:val="0037676C"/>
    <w:rsid w:val="0037792B"/>
    <w:rsid w:val="00381043"/>
    <w:rsid w:val="003829E5"/>
    <w:rsid w:val="003836C9"/>
    <w:rsid w:val="00386109"/>
    <w:rsid w:val="00386944"/>
    <w:rsid w:val="00387225"/>
    <w:rsid w:val="00390CD8"/>
    <w:rsid w:val="00391397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342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08A3"/>
    <w:rsid w:val="004112C6"/>
    <w:rsid w:val="004148F9"/>
    <w:rsid w:val="00414D4A"/>
    <w:rsid w:val="0042084E"/>
    <w:rsid w:val="00421EEF"/>
    <w:rsid w:val="00424D65"/>
    <w:rsid w:val="00436791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62A2"/>
    <w:rsid w:val="00483968"/>
    <w:rsid w:val="00484F86"/>
    <w:rsid w:val="00490746"/>
    <w:rsid w:val="00490852"/>
    <w:rsid w:val="00491C9C"/>
    <w:rsid w:val="00492F30"/>
    <w:rsid w:val="004946F4"/>
    <w:rsid w:val="0049487E"/>
    <w:rsid w:val="004971F7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169A0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5598D"/>
    <w:rsid w:val="005629A7"/>
    <w:rsid w:val="00572031"/>
    <w:rsid w:val="00572282"/>
    <w:rsid w:val="00573CE3"/>
    <w:rsid w:val="00576E84"/>
    <w:rsid w:val="00580394"/>
    <w:rsid w:val="005809CD"/>
    <w:rsid w:val="00582B8C"/>
    <w:rsid w:val="0058757E"/>
    <w:rsid w:val="00591809"/>
    <w:rsid w:val="00596A4B"/>
    <w:rsid w:val="00597507"/>
    <w:rsid w:val="005A479D"/>
    <w:rsid w:val="005B1C6D"/>
    <w:rsid w:val="005B21B6"/>
    <w:rsid w:val="005B3A08"/>
    <w:rsid w:val="005B6666"/>
    <w:rsid w:val="005B7A63"/>
    <w:rsid w:val="005C0955"/>
    <w:rsid w:val="005C49DA"/>
    <w:rsid w:val="005C50F3"/>
    <w:rsid w:val="005C54B5"/>
    <w:rsid w:val="005C5D80"/>
    <w:rsid w:val="005C5D91"/>
    <w:rsid w:val="005D07B8"/>
    <w:rsid w:val="005D14DC"/>
    <w:rsid w:val="005D6597"/>
    <w:rsid w:val="005E14E7"/>
    <w:rsid w:val="005E26A3"/>
    <w:rsid w:val="005E2ECB"/>
    <w:rsid w:val="005E447E"/>
    <w:rsid w:val="005E4FD1"/>
    <w:rsid w:val="005E64D8"/>
    <w:rsid w:val="005F0775"/>
    <w:rsid w:val="005F0CF5"/>
    <w:rsid w:val="005F21EB"/>
    <w:rsid w:val="006021F9"/>
    <w:rsid w:val="006044D3"/>
    <w:rsid w:val="00605908"/>
    <w:rsid w:val="00607F42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2E5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1E82"/>
    <w:rsid w:val="006B373B"/>
    <w:rsid w:val="006B6803"/>
    <w:rsid w:val="006D0F16"/>
    <w:rsid w:val="006D23AD"/>
    <w:rsid w:val="006D2A3F"/>
    <w:rsid w:val="006D2FBC"/>
    <w:rsid w:val="006E0541"/>
    <w:rsid w:val="006E138B"/>
    <w:rsid w:val="006F0330"/>
    <w:rsid w:val="006F1FDC"/>
    <w:rsid w:val="006F5E02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2A9F"/>
    <w:rsid w:val="0073311E"/>
    <w:rsid w:val="00733F5B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A50"/>
    <w:rsid w:val="00763139"/>
    <w:rsid w:val="0076317F"/>
    <w:rsid w:val="007654B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D5B"/>
    <w:rsid w:val="007E3B98"/>
    <w:rsid w:val="007E417A"/>
    <w:rsid w:val="007F223E"/>
    <w:rsid w:val="007F31B6"/>
    <w:rsid w:val="007F546C"/>
    <w:rsid w:val="007F625F"/>
    <w:rsid w:val="007F665E"/>
    <w:rsid w:val="00800412"/>
    <w:rsid w:val="008031E7"/>
    <w:rsid w:val="008037C0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3655B"/>
    <w:rsid w:val="00841AA9"/>
    <w:rsid w:val="00846EB7"/>
    <w:rsid w:val="008474FE"/>
    <w:rsid w:val="0084780A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0FA3"/>
    <w:rsid w:val="00882C84"/>
    <w:rsid w:val="008835AA"/>
    <w:rsid w:val="00884B62"/>
    <w:rsid w:val="0088529C"/>
    <w:rsid w:val="00887903"/>
    <w:rsid w:val="0089270A"/>
    <w:rsid w:val="00893AF6"/>
    <w:rsid w:val="00894BC4"/>
    <w:rsid w:val="008A28A8"/>
    <w:rsid w:val="008A5B32"/>
    <w:rsid w:val="008B0D79"/>
    <w:rsid w:val="008B237A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26AD"/>
    <w:rsid w:val="008F59F6"/>
    <w:rsid w:val="00900719"/>
    <w:rsid w:val="00900C79"/>
    <w:rsid w:val="009017AC"/>
    <w:rsid w:val="00901F9E"/>
    <w:rsid w:val="00902A9A"/>
    <w:rsid w:val="0090421E"/>
    <w:rsid w:val="00904A1C"/>
    <w:rsid w:val="00904AB4"/>
    <w:rsid w:val="00905030"/>
    <w:rsid w:val="00906490"/>
    <w:rsid w:val="009111B2"/>
    <w:rsid w:val="009151F5"/>
    <w:rsid w:val="009178B4"/>
    <w:rsid w:val="009220CA"/>
    <w:rsid w:val="00923995"/>
    <w:rsid w:val="009242C4"/>
    <w:rsid w:val="00924AE1"/>
    <w:rsid w:val="009269B1"/>
    <w:rsid w:val="0092724D"/>
    <w:rsid w:val="009272B3"/>
    <w:rsid w:val="009315BE"/>
    <w:rsid w:val="00932DBF"/>
    <w:rsid w:val="0093338F"/>
    <w:rsid w:val="0093641F"/>
    <w:rsid w:val="00937BD9"/>
    <w:rsid w:val="00943A5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55E8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0E1"/>
    <w:rsid w:val="00994386"/>
    <w:rsid w:val="00996F49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0667"/>
    <w:rsid w:val="00A54715"/>
    <w:rsid w:val="00A6061C"/>
    <w:rsid w:val="00A60751"/>
    <w:rsid w:val="00A62D44"/>
    <w:rsid w:val="00A6326E"/>
    <w:rsid w:val="00A67263"/>
    <w:rsid w:val="00A7161C"/>
    <w:rsid w:val="00A746DA"/>
    <w:rsid w:val="00A77AA3"/>
    <w:rsid w:val="00A8236D"/>
    <w:rsid w:val="00A854EB"/>
    <w:rsid w:val="00A872E5"/>
    <w:rsid w:val="00A91406"/>
    <w:rsid w:val="00A91A85"/>
    <w:rsid w:val="00A94A67"/>
    <w:rsid w:val="00A96AB8"/>
    <w:rsid w:val="00A96E65"/>
    <w:rsid w:val="00A97C72"/>
    <w:rsid w:val="00AA268E"/>
    <w:rsid w:val="00AA310B"/>
    <w:rsid w:val="00AA63D4"/>
    <w:rsid w:val="00AB06E8"/>
    <w:rsid w:val="00AB1CD3"/>
    <w:rsid w:val="00AB352F"/>
    <w:rsid w:val="00AB3755"/>
    <w:rsid w:val="00AC274B"/>
    <w:rsid w:val="00AC4764"/>
    <w:rsid w:val="00AC6D36"/>
    <w:rsid w:val="00AD0CBA"/>
    <w:rsid w:val="00AD177A"/>
    <w:rsid w:val="00AD2087"/>
    <w:rsid w:val="00AD26E2"/>
    <w:rsid w:val="00AD2811"/>
    <w:rsid w:val="00AD784C"/>
    <w:rsid w:val="00AE126A"/>
    <w:rsid w:val="00AE1BAE"/>
    <w:rsid w:val="00AE3005"/>
    <w:rsid w:val="00AE3BD5"/>
    <w:rsid w:val="00AE59A0"/>
    <w:rsid w:val="00AF0C57"/>
    <w:rsid w:val="00AF0EF9"/>
    <w:rsid w:val="00AF26F3"/>
    <w:rsid w:val="00AF5F04"/>
    <w:rsid w:val="00B00672"/>
    <w:rsid w:val="00B01B4D"/>
    <w:rsid w:val="00B03B70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6A56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183"/>
    <w:rsid w:val="00B66D83"/>
    <w:rsid w:val="00B672C0"/>
    <w:rsid w:val="00B676FD"/>
    <w:rsid w:val="00B745C4"/>
    <w:rsid w:val="00B75646"/>
    <w:rsid w:val="00B865AA"/>
    <w:rsid w:val="00B90729"/>
    <w:rsid w:val="00B907DA"/>
    <w:rsid w:val="00B94CD5"/>
    <w:rsid w:val="00B950BC"/>
    <w:rsid w:val="00B9714C"/>
    <w:rsid w:val="00BA2754"/>
    <w:rsid w:val="00BA29AD"/>
    <w:rsid w:val="00BA33CF"/>
    <w:rsid w:val="00BA3F8D"/>
    <w:rsid w:val="00BA60D8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33F"/>
    <w:rsid w:val="00BF30B2"/>
    <w:rsid w:val="00BF557D"/>
    <w:rsid w:val="00BF7F58"/>
    <w:rsid w:val="00C01381"/>
    <w:rsid w:val="00C01AB1"/>
    <w:rsid w:val="00C0202F"/>
    <w:rsid w:val="00C026A0"/>
    <w:rsid w:val="00C06137"/>
    <w:rsid w:val="00C079B8"/>
    <w:rsid w:val="00C10037"/>
    <w:rsid w:val="00C123EA"/>
    <w:rsid w:val="00C12A49"/>
    <w:rsid w:val="00C133EE"/>
    <w:rsid w:val="00C149D0"/>
    <w:rsid w:val="00C25AD4"/>
    <w:rsid w:val="00C26588"/>
    <w:rsid w:val="00C27DE9"/>
    <w:rsid w:val="00C31118"/>
    <w:rsid w:val="00C32989"/>
    <w:rsid w:val="00C33388"/>
    <w:rsid w:val="00C35484"/>
    <w:rsid w:val="00C35F55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94E06"/>
    <w:rsid w:val="00CA0B1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03B1"/>
    <w:rsid w:val="00CF2F50"/>
    <w:rsid w:val="00CF6198"/>
    <w:rsid w:val="00D02919"/>
    <w:rsid w:val="00D04C61"/>
    <w:rsid w:val="00D05184"/>
    <w:rsid w:val="00D05B8D"/>
    <w:rsid w:val="00D065A2"/>
    <w:rsid w:val="00D079AA"/>
    <w:rsid w:val="00D07F00"/>
    <w:rsid w:val="00D1130F"/>
    <w:rsid w:val="00D17B72"/>
    <w:rsid w:val="00D242AA"/>
    <w:rsid w:val="00D26572"/>
    <w:rsid w:val="00D3185C"/>
    <w:rsid w:val="00D3205F"/>
    <w:rsid w:val="00D3318E"/>
    <w:rsid w:val="00D33E72"/>
    <w:rsid w:val="00D35BD6"/>
    <w:rsid w:val="00D361B5"/>
    <w:rsid w:val="00D405AC"/>
    <w:rsid w:val="00D411A2"/>
    <w:rsid w:val="00D44099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456A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393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58CB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02D"/>
    <w:rsid w:val="00E71591"/>
    <w:rsid w:val="00E71CEB"/>
    <w:rsid w:val="00E7474F"/>
    <w:rsid w:val="00E76480"/>
    <w:rsid w:val="00E80DE3"/>
    <w:rsid w:val="00E82C55"/>
    <w:rsid w:val="00E8787E"/>
    <w:rsid w:val="00E90A72"/>
    <w:rsid w:val="00E92AC3"/>
    <w:rsid w:val="00E94202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2C1"/>
    <w:rsid w:val="00EF59A3"/>
    <w:rsid w:val="00EF6675"/>
    <w:rsid w:val="00F00F9C"/>
    <w:rsid w:val="00F01E5F"/>
    <w:rsid w:val="00F024F3"/>
    <w:rsid w:val="00F02ABA"/>
    <w:rsid w:val="00F0437A"/>
    <w:rsid w:val="00F0772C"/>
    <w:rsid w:val="00F07A3B"/>
    <w:rsid w:val="00F101B8"/>
    <w:rsid w:val="00F11037"/>
    <w:rsid w:val="00F16F1B"/>
    <w:rsid w:val="00F22112"/>
    <w:rsid w:val="00F250A9"/>
    <w:rsid w:val="00F267AF"/>
    <w:rsid w:val="00F30777"/>
    <w:rsid w:val="00F30FF4"/>
    <w:rsid w:val="00F3122E"/>
    <w:rsid w:val="00F32368"/>
    <w:rsid w:val="00F331AD"/>
    <w:rsid w:val="00F35287"/>
    <w:rsid w:val="00F40A70"/>
    <w:rsid w:val="00F42904"/>
    <w:rsid w:val="00F42E4C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3116"/>
    <w:rsid w:val="00F84FA0"/>
    <w:rsid w:val="00F85195"/>
    <w:rsid w:val="00F868E3"/>
    <w:rsid w:val="00F932E3"/>
    <w:rsid w:val="00F938BA"/>
    <w:rsid w:val="00F97919"/>
    <w:rsid w:val="00FA1D3E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B98"/>
    <w:rsid w:val="00FC5E8E"/>
    <w:rsid w:val="00FD3766"/>
    <w:rsid w:val="00FD3E8B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B47FD5"/>
    <w:rsid w:val="023CF7F6"/>
    <w:rsid w:val="025D146B"/>
    <w:rsid w:val="025FA075"/>
    <w:rsid w:val="02B9668A"/>
    <w:rsid w:val="02F3CCE7"/>
    <w:rsid w:val="0331C1A0"/>
    <w:rsid w:val="03383835"/>
    <w:rsid w:val="03BEAF6E"/>
    <w:rsid w:val="0485F6E4"/>
    <w:rsid w:val="05034715"/>
    <w:rsid w:val="05536747"/>
    <w:rsid w:val="05A991BD"/>
    <w:rsid w:val="05CECFD3"/>
    <w:rsid w:val="05D79969"/>
    <w:rsid w:val="061C4EFB"/>
    <w:rsid w:val="06EF447B"/>
    <w:rsid w:val="081EE705"/>
    <w:rsid w:val="08FF41E9"/>
    <w:rsid w:val="09384D74"/>
    <w:rsid w:val="094131D3"/>
    <w:rsid w:val="09C01928"/>
    <w:rsid w:val="0A959CD2"/>
    <w:rsid w:val="0A9E491D"/>
    <w:rsid w:val="0B9FBB12"/>
    <w:rsid w:val="0BB128BA"/>
    <w:rsid w:val="0C3B5E70"/>
    <w:rsid w:val="0CA17BBE"/>
    <w:rsid w:val="0E48684C"/>
    <w:rsid w:val="0EBCCC0C"/>
    <w:rsid w:val="1074BCE8"/>
    <w:rsid w:val="108992EB"/>
    <w:rsid w:val="1137148A"/>
    <w:rsid w:val="11488AA6"/>
    <w:rsid w:val="13698732"/>
    <w:rsid w:val="13907C25"/>
    <w:rsid w:val="14FC0A58"/>
    <w:rsid w:val="15482E0B"/>
    <w:rsid w:val="1558775B"/>
    <w:rsid w:val="1667D6B1"/>
    <w:rsid w:val="167C0BF6"/>
    <w:rsid w:val="1687FF97"/>
    <w:rsid w:val="16F447BC"/>
    <w:rsid w:val="18208D1A"/>
    <w:rsid w:val="187FCECD"/>
    <w:rsid w:val="18C58A1D"/>
    <w:rsid w:val="18FE41FE"/>
    <w:rsid w:val="196A4658"/>
    <w:rsid w:val="19A9D567"/>
    <w:rsid w:val="1A474873"/>
    <w:rsid w:val="1B4986B0"/>
    <w:rsid w:val="1C193878"/>
    <w:rsid w:val="1CEB78FE"/>
    <w:rsid w:val="1D37D136"/>
    <w:rsid w:val="1D44003B"/>
    <w:rsid w:val="1D7BBFD3"/>
    <w:rsid w:val="1E2010C0"/>
    <w:rsid w:val="1E2AEC9B"/>
    <w:rsid w:val="1E3DB77B"/>
    <w:rsid w:val="1FBEA6EB"/>
    <w:rsid w:val="1FD987DC"/>
    <w:rsid w:val="20143B91"/>
    <w:rsid w:val="209E0ED5"/>
    <w:rsid w:val="20ABF67A"/>
    <w:rsid w:val="20ECC93C"/>
    <w:rsid w:val="2133D219"/>
    <w:rsid w:val="2170A4E9"/>
    <w:rsid w:val="21CAB23E"/>
    <w:rsid w:val="22128670"/>
    <w:rsid w:val="22477B1D"/>
    <w:rsid w:val="2288999D"/>
    <w:rsid w:val="24B5A731"/>
    <w:rsid w:val="25025300"/>
    <w:rsid w:val="256C9070"/>
    <w:rsid w:val="25C1C263"/>
    <w:rsid w:val="2612D2F5"/>
    <w:rsid w:val="261D3F4E"/>
    <w:rsid w:val="269E2361"/>
    <w:rsid w:val="278586C2"/>
    <w:rsid w:val="27AEA51E"/>
    <w:rsid w:val="28532F7E"/>
    <w:rsid w:val="28F842AC"/>
    <w:rsid w:val="2979BC17"/>
    <w:rsid w:val="29FDEE39"/>
    <w:rsid w:val="2A05A4AC"/>
    <w:rsid w:val="2A45D577"/>
    <w:rsid w:val="2B4024F8"/>
    <w:rsid w:val="2C3103E7"/>
    <w:rsid w:val="2CE8EBD7"/>
    <w:rsid w:val="2CF52985"/>
    <w:rsid w:val="2D575718"/>
    <w:rsid w:val="2D821BDD"/>
    <w:rsid w:val="2D875174"/>
    <w:rsid w:val="2D96CD81"/>
    <w:rsid w:val="2E3AB2E8"/>
    <w:rsid w:val="2E4704BB"/>
    <w:rsid w:val="2E8ACCBA"/>
    <w:rsid w:val="2E8E7A4D"/>
    <w:rsid w:val="2ECF65FB"/>
    <w:rsid w:val="2FE2D51C"/>
    <w:rsid w:val="305C679C"/>
    <w:rsid w:val="305D543F"/>
    <w:rsid w:val="3137975E"/>
    <w:rsid w:val="31A308C0"/>
    <w:rsid w:val="3210E0F6"/>
    <w:rsid w:val="3219552E"/>
    <w:rsid w:val="32DD5583"/>
    <w:rsid w:val="33793896"/>
    <w:rsid w:val="346BEC00"/>
    <w:rsid w:val="34A2C3B8"/>
    <w:rsid w:val="34A4001F"/>
    <w:rsid w:val="34B33FD4"/>
    <w:rsid w:val="34D618FD"/>
    <w:rsid w:val="356618DD"/>
    <w:rsid w:val="358CA687"/>
    <w:rsid w:val="36038407"/>
    <w:rsid w:val="36BBEC02"/>
    <w:rsid w:val="37AD6BE5"/>
    <w:rsid w:val="37F13D69"/>
    <w:rsid w:val="38F3798C"/>
    <w:rsid w:val="39BA8430"/>
    <w:rsid w:val="39DFCEFA"/>
    <w:rsid w:val="3A276C36"/>
    <w:rsid w:val="3B8AF3D0"/>
    <w:rsid w:val="3C6252E4"/>
    <w:rsid w:val="3C95FDC4"/>
    <w:rsid w:val="3CC63F3F"/>
    <w:rsid w:val="3CD2D1B6"/>
    <w:rsid w:val="3CDCE18E"/>
    <w:rsid w:val="3DEAE598"/>
    <w:rsid w:val="3E0F07EC"/>
    <w:rsid w:val="3E15E836"/>
    <w:rsid w:val="3E65160B"/>
    <w:rsid w:val="3E8B75BA"/>
    <w:rsid w:val="3EBC153C"/>
    <w:rsid w:val="3F0AE690"/>
    <w:rsid w:val="3F258801"/>
    <w:rsid w:val="3F5E0A5B"/>
    <w:rsid w:val="3FB024CB"/>
    <w:rsid w:val="3FEA34CF"/>
    <w:rsid w:val="40087363"/>
    <w:rsid w:val="40159063"/>
    <w:rsid w:val="407F388D"/>
    <w:rsid w:val="4168289F"/>
    <w:rsid w:val="4199B062"/>
    <w:rsid w:val="41D4BB7C"/>
    <w:rsid w:val="4208BACB"/>
    <w:rsid w:val="43464B60"/>
    <w:rsid w:val="437861A3"/>
    <w:rsid w:val="43B332D7"/>
    <w:rsid w:val="43DA025C"/>
    <w:rsid w:val="43F00DE0"/>
    <w:rsid w:val="444B491B"/>
    <w:rsid w:val="44E8187E"/>
    <w:rsid w:val="45A7049F"/>
    <w:rsid w:val="45E48AA3"/>
    <w:rsid w:val="46079B81"/>
    <w:rsid w:val="47B78689"/>
    <w:rsid w:val="48E840CF"/>
    <w:rsid w:val="497A929E"/>
    <w:rsid w:val="49C61681"/>
    <w:rsid w:val="4A233578"/>
    <w:rsid w:val="4A737443"/>
    <w:rsid w:val="4A92EA01"/>
    <w:rsid w:val="4AA06310"/>
    <w:rsid w:val="4AAD5B3D"/>
    <w:rsid w:val="4AE493D3"/>
    <w:rsid w:val="4B1720FB"/>
    <w:rsid w:val="4BEA5CAD"/>
    <w:rsid w:val="4CA23917"/>
    <w:rsid w:val="4D66F972"/>
    <w:rsid w:val="4DD5C445"/>
    <w:rsid w:val="4F774FAC"/>
    <w:rsid w:val="4F79C7DE"/>
    <w:rsid w:val="50038CCF"/>
    <w:rsid w:val="509F5D07"/>
    <w:rsid w:val="51709060"/>
    <w:rsid w:val="51711DDF"/>
    <w:rsid w:val="51B69E66"/>
    <w:rsid w:val="51E127CC"/>
    <w:rsid w:val="51E322C0"/>
    <w:rsid w:val="521344BA"/>
    <w:rsid w:val="52B4F3B1"/>
    <w:rsid w:val="53C89C06"/>
    <w:rsid w:val="53EE8726"/>
    <w:rsid w:val="56E71773"/>
    <w:rsid w:val="5724CACC"/>
    <w:rsid w:val="57B25AEB"/>
    <w:rsid w:val="57C316DB"/>
    <w:rsid w:val="57D29D8A"/>
    <w:rsid w:val="580FE98B"/>
    <w:rsid w:val="584CBBBD"/>
    <w:rsid w:val="58F9B046"/>
    <w:rsid w:val="59849A43"/>
    <w:rsid w:val="598986DE"/>
    <w:rsid w:val="5A3E6F7B"/>
    <w:rsid w:val="5A8C353F"/>
    <w:rsid w:val="5AFAB79D"/>
    <w:rsid w:val="5B206AA4"/>
    <w:rsid w:val="5B522D57"/>
    <w:rsid w:val="5B5E8614"/>
    <w:rsid w:val="5B97DE6D"/>
    <w:rsid w:val="5C7403E2"/>
    <w:rsid w:val="5D0B3EF6"/>
    <w:rsid w:val="5D754C09"/>
    <w:rsid w:val="5D759092"/>
    <w:rsid w:val="5DCD2169"/>
    <w:rsid w:val="5DDDEC06"/>
    <w:rsid w:val="5E5A2625"/>
    <w:rsid w:val="5E77F3AB"/>
    <w:rsid w:val="5E90793B"/>
    <w:rsid w:val="5EB2518D"/>
    <w:rsid w:val="5EBF3B1F"/>
    <w:rsid w:val="5F2C81C2"/>
    <w:rsid w:val="5FD40C05"/>
    <w:rsid w:val="606FB9D0"/>
    <w:rsid w:val="608D353A"/>
    <w:rsid w:val="60977A90"/>
    <w:rsid w:val="60C7B504"/>
    <w:rsid w:val="60EA091B"/>
    <w:rsid w:val="6169791E"/>
    <w:rsid w:val="6169EBCD"/>
    <w:rsid w:val="635CFE40"/>
    <w:rsid w:val="646DB68D"/>
    <w:rsid w:val="64E68FD2"/>
    <w:rsid w:val="64F272A3"/>
    <w:rsid w:val="64F6C902"/>
    <w:rsid w:val="655AD0D2"/>
    <w:rsid w:val="65D10B26"/>
    <w:rsid w:val="66106F50"/>
    <w:rsid w:val="662E79FC"/>
    <w:rsid w:val="66D65034"/>
    <w:rsid w:val="671804DA"/>
    <w:rsid w:val="6776A3ED"/>
    <w:rsid w:val="683DF304"/>
    <w:rsid w:val="6845DCD9"/>
    <w:rsid w:val="684D0D92"/>
    <w:rsid w:val="68A2D36A"/>
    <w:rsid w:val="6943A749"/>
    <w:rsid w:val="69C3BA92"/>
    <w:rsid w:val="69C456F8"/>
    <w:rsid w:val="6A9F0134"/>
    <w:rsid w:val="6B1BA450"/>
    <w:rsid w:val="6B3B7B09"/>
    <w:rsid w:val="6B5087AC"/>
    <w:rsid w:val="6B7F3A85"/>
    <w:rsid w:val="6C2E4C75"/>
    <w:rsid w:val="6C4E3F0C"/>
    <w:rsid w:val="6D021B3E"/>
    <w:rsid w:val="6DE7A3B9"/>
    <w:rsid w:val="6E08D6ED"/>
    <w:rsid w:val="6E1498D3"/>
    <w:rsid w:val="6EB49461"/>
    <w:rsid w:val="6FEB5D76"/>
    <w:rsid w:val="709BA701"/>
    <w:rsid w:val="70C9520B"/>
    <w:rsid w:val="7100E9B2"/>
    <w:rsid w:val="717E5683"/>
    <w:rsid w:val="718705DD"/>
    <w:rsid w:val="733D170D"/>
    <w:rsid w:val="73CA0C0B"/>
    <w:rsid w:val="7417D464"/>
    <w:rsid w:val="76175D2D"/>
    <w:rsid w:val="764312F3"/>
    <w:rsid w:val="7689B1A3"/>
    <w:rsid w:val="76E86867"/>
    <w:rsid w:val="7808C33A"/>
    <w:rsid w:val="78258204"/>
    <w:rsid w:val="783794A0"/>
    <w:rsid w:val="78B2C909"/>
    <w:rsid w:val="78E148A9"/>
    <w:rsid w:val="796F1F92"/>
    <w:rsid w:val="7A2E3ACA"/>
    <w:rsid w:val="7A8ED66C"/>
    <w:rsid w:val="7AA7EFFC"/>
    <w:rsid w:val="7AEB09FB"/>
    <w:rsid w:val="7BD063CE"/>
    <w:rsid w:val="7C52F515"/>
    <w:rsid w:val="7C67F8EF"/>
    <w:rsid w:val="7CFA14DC"/>
    <w:rsid w:val="7D9674CD"/>
    <w:rsid w:val="7E6CAE45"/>
    <w:rsid w:val="7F178429"/>
    <w:rsid w:val="7FBF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E6784"/>
  <w15:docId w15:val="{03081033-EF24-4A48-AC0D-BE2146F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0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0"/>
      </w:numPr>
    </w:pPr>
  </w:style>
  <w:style w:type="numbering" w:customStyle="1" w:styleId="ZZTablebullets">
    <w:name w:val="ZZ Table bullets"/>
    <w:basedOn w:val="NoList"/>
    <w:rsid w:val="008E7B49"/>
    <w:pPr>
      <w:numPr>
        <w:numId w:val="10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8"/>
      </w:numPr>
    </w:pPr>
  </w:style>
  <w:style w:type="numbering" w:customStyle="1" w:styleId="ZZNumbersdigit">
    <w:name w:val="ZZ Numbers digit"/>
    <w:rsid w:val="00101001"/>
    <w:pPr>
      <w:numPr>
        <w:numId w:val="3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4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4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4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1"/>
      </w:numPr>
    </w:pPr>
  </w:style>
  <w:style w:type="paragraph" w:customStyle="1" w:styleId="Quotebullet1">
    <w:name w:val="Quote bullet 1"/>
    <w:basedOn w:val="Quotetext"/>
    <w:rsid w:val="008E7B49"/>
    <w:pPr>
      <w:numPr>
        <w:numId w:val="12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5169A0"/>
  </w:style>
  <w:style w:type="character" w:customStyle="1" w:styleId="eop">
    <w:name w:val="eop"/>
    <w:basedOn w:val="DefaultParagraphFont"/>
    <w:rsid w:val="005169A0"/>
  </w:style>
  <w:style w:type="paragraph" w:customStyle="1" w:styleId="paragraph">
    <w:name w:val="paragraph"/>
    <w:basedOn w:val="Normal"/>
    <w:rsid w:val="006044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MHWPO@health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MHWPO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file:///C:\Users\vidjbut\Downloads\Social%20Inclusion%20Action%20Group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mental-health-wellbeing-reform/social-inclusion-action-grou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mailto:mhwpo@health.vic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ca10a56-355e-46ff-ad5f-49159fb01bb7">
      <Terms xmlns="http://schemas.microsoft.com/office/infopath/2007/PartnerControls"/>
    </lcf76f155ced4ddcb4097134ff3c332f>
    <SharedWithUsers xmlns="fb5892a9-f250-49cf-b726-37cb6a5668da">
      <UserInfo>
        <DisplayName>Lexi Marsh (Health)</DisplayName>
        <AccountId>114</AccountId>
        <AccountType/>
      </UserInfo>
      <UserInfo>
        <DisplayName>Emma Birrell (Health)</DisplayName>
        <AccountId>11</AccountId>
        <AccountType/>
      </UserInfo>
      <UserInfo>
        <DisplayName>Ellie Sadrinajafi (Health)</DisplayName>
        <AccountId>482</AccountId>
        <AccountType/>
      </UserInfo>
      <UserInfo>
        <DisplayName>Sarah Bell (Health)</DisplayName>
        <AccountId>224</AccountId>
        <AccountType/>
      </UserInfo>
      <UserInfo>
        <DisplayName>Monica T Kelly (Health)</DisplayName>
        <AccountId>1096</AccountId>
        <AccountType/>
      </UserInfo>
      <UserInfo>
        <DisplayName>Charmaine Chew (Health)</DisplayName>
        <AccountId>505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360B0B625154C88F2EF5EDCAE483E" ma:contentTypeVersion="18" ma:contentTypeDescription="Create a new document." ma:contentTypeScope="" ma:versionID="fdabb6e2264f72d5ae07184873327041">
  <xsd:schema xmlns:xsd="http://www.w3.org/2001/XMLSchema" xmlns:xs="http://www.w3.org/2001/XMLSchema" xmlns:p="http://schemas.microsoft.com/office/2006/metadata/properties" xmlns:ns2="6ca10a56-355e-46ff-ad5f-49159fb01bb7" xmlns:ns3="fb5892a9-f250-49cf-b726-37cb6a5668da" xmlns:ns4="5ce0f2b5-5be5-4508-bce9-d7011ece0659" targetNamespace="http://schemas.microsoft.com/office/2006/metadata/properties" ma:root="true" ma:fieldsID="148a20c70890b5bdf101f011cada074d" ns2:_="" ns3:_="" ns4:_="">
    <xsd:import namespace="6ca10a56-355e-46ff-ad5f-49159fb01bb7"/>
    <xsd:import namespace="fb5892a9-f250-49cf-b726-37cb6a5668d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10a56-355e-46ff-ad5f-49159fb01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92a9-f250-49cf-b726-37cb6a566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76451-d052-4da1-b9f4-51c2fb313120}" ma:internalName="TaxCatchAll" ma:showField="CatchAllData" ma:web="fb5892a9-f250-49cf-b726-37cb6a566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ca10a56-355e-46ff-ad5f-49159fb01bb7"/>
    <ds:schemaRef ds:uri="fb5892a9-f250-49cf-b726-37cb6a5668da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3A42D8-4DA6-4A85-A651-20648575E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10a56-355e-46ff-ad5f-49159fb01bb7"/>
    <ds:schemaRef ds:uri="fb5892a9-f250-49cf-b726-37cb6a5668d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4119</Characters>
  <Application>Microsoft Office Word</Application>
  <DocSecurity>0</DocSecurity>
  <Lines>84</Lines>
  <Paragraphs>48</Paragraphs>
  <ScaleCrop>false</ScaleCrop>
  <Manager/>
  <Company>Victoria State Government, Department of Health</Company>
  <LinksUpToDate>false</LinksUpToDate>
  <CharactersWithSpaces>4765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Inclusion Action Groups factsheet</dc:title>
  <dc:subject/>
  <dc:creator>Marc Botoulas (Health)</dc:creator>
  <cp:keywords/>
  <dc:description/>
  <cp:lastModifiedBy>Tyler McPherson (Health)</cp:lastModifiedBy>
  <cp:revision>2</cp:revision>
  <cp:lastPrinted>2023-08-10T00:16:00Z</cp:lastPrinted>
  <dcterms:created xsi:type="dcterms:W3CDTF">2024-08-08T23:48:00Z</dcterms:created>
  <dcterms:modified xsi:type="dcterms:W3CDTF">2024-08-08T23:48:00Z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0x01010000F360B0B625154C88F2EF5EDCAE483E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2023-09-15T00:52:25Z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7d952607-38c0-4c74-a738-2d1e13424acf</vt:lpwstr>
  </property>
  <property fmtid="{D5CDD505-2E9C-101B-9397-08002B2CF9AE}" pid="12" name="MSIP_Label_43e64453-338c-4f93-8a4d-0039a0a41f2a_ContentBits">
    <vt:lpwstr>2</vt:lpwstr>
  </property>
  <property fmtid="{D5CDD505-2E9C-101B-9397-08002B2CF9AE}" pid="13" name="GrammarlyDocumentId">
    <vt:lpwstr>cb3288797a808860fb01c998f598b4abb05a1de84d97a1f19359f62a6f825f03</vt:lpwstr>
  </property>
</Properties>
</file>