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B2E4E" w14:textId="2B38B876" w:rsidR="00056EC4" w:rsidRDefault="008B43B5" w:rsidP="008B43B5">
      <w:pPr>
        <w:pStyle w:val="Documenttitle"/>
      </w:pPr>
      <w:r>
        <w:t xml:space="preserve">A guide to local suicide prevention: </w:t>
      </w:r>
      <w:r w:rsidRPr="00AF27DA">
        <w:t>learning</w:t>
      </w:r>
      <w:r>
        <w:t xml:space="preserve"> </w:t>
      </w:r>
      <w:r w:rsidRPr="00AF27DA">
        <w:t>from</w:t>
      </w:r>
      <w:r>
        <w:t xml:space="preserve"> </w:t>
      </w:r>
      <w:r w:rsidRPr="00AF27DA">
        <w:t>the</w:t>
      </w:r>
      <w:r>
        <w:t xml:space="preserve"> </w:t>
      </w:r>
      <w:r w:rsidRPr="00AF27DA">
        <w:t>Victorian</w:t>
      </w:r>
      <w:r>
        <w:t xml:space="preserve"> </w:t>
      </w:r>
      <w:r w:rsidRPr="00AF27DA">
        <w:t>place-based</w:t>
      </w:r>
      <w:r>
        <w:t xml:space="preserve"> </w:t>
      </w:r>
      <w:r w:rsidRPr="00AF27DA">
        <w:t>suicide</w:t>
      </w:r>
      <w:r>
        <w:t xml:space="preserve"> </w:t>
      </w:r>
      <w:r w:rsidRPr="00AF27DA">
        <w:t>prevention</w:t>
      </w:r>
      <w:r>
        <w:t xml:space="preserve"> </w:t>
      </w:r>
      <w:r w:rsidRPr="00AF27DA">
        <w:t>trials</w:t>
      </w:r>
      <w:r w:rsidR="00580289">
        <w:t xml:space="preserve"> (accessible)</w:t>
      </w:r>
    </w:p>
    <w:p w14:paraId="6CBD1B95" w14:textId="77777777" w:rsidR="008B43B5" w:rsidRDefault="008B43B5" w:rsidP="00056EC4">
      <w:pPr>
        <w:pStyle w:val="Body"/>
      </w:pPr>
    </w:p>
    <w:p w14:paraId="77CDAA3D" w14:textId="77777777" w:rsidR="00FE4081" w:rsidRPr="00FE4081" w:rsidRDefault="00FE4081" w:rsidP="00FE4081">
      <w:pPr>
        <w:pStyle w:val="Body"/>
        <w:sectPr w:rsidR="00FE4081" w:rsidRPr="00FE4081" w:rsidSect="002C5B7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p w14:paraId="10AC988F" w14:textId="4DF1678F" w:rsidR="008B43B5" w:rsidRPr="0055119B" w:rsidRDefault="008B43B5" w:rsidP="008B43B5">
      <w:pPr>
        <w:pStyle w:val="Accessibilitypara"/>
      </w:pPr>
      <w:r>
        <w:lastRenderedPageBreak/>
        <w:t xml:space="preserve">To receive this document in another format, </w:t>
      </w:r>
      <w:r w:rsidR="730D402C">
        <w:t xml:space="preserve">email the </w:t>
      </w:r>
      <w:hyperlink r:id="rId17">
        <w:r w:rsidR="730D402C" w:rsidRPr="56BAB27B">
          <w:rPr>
            <w:rStyle w:val="Hyperlink"/>
          </w:rPr>
          <w:t>Suicide Prevention and Response Office</w:t>
        </w:r>
      </w:hyperlink>
      <w:r w:rsidR="730D402C">
        <w:t xml:space="preserve"> &lt;suicide.prevention@health.vic.gov.au&gt;</w:t>
      </w:r>
    </w:p>
    <w:p w14:paraId="48656198" w14:textId="77777777" w:rsidR="008B43B5" w:rsidRPr="0055119B" w:rsidRDefault="008B43B5" w:rsidP="008B43B5">
      <w:pPr>
        <w:pStyle w:val="Imprint"/>
      </w:pPr>
      <w:r w:rsidRPr="0055119B">
        <w:t>Authorised</w:t>
      </w:r>
      <w:r>
        <w:t xml:space="preserve"> </w:t>
      </w:r>
      <w:r w:rsidRPr="0055119B">
        <w:t>and</w:t>
      </w:r>
      <w:r>
        <w:t xml:space="preserve"> </w:t>
      </w:r>
      <w:r w:rsidRPr="0055119B">
        <w:t>published</w:t>
      </w:r>
      <w:r>
        <w:t xml:space="preserve"> </w:t>
      </w:r>
      <w:r w:rsidRPr="0055119B">
        <w:t>by</w:t>
      </w:r>
      <w:r>
        <w:t xml:space="preserve"> </w:t>
      </w:r>
      <w:r w:rsidRPr="0055119B">
        <w:t>the</w:t>
      </w:r>
      <w:r>
        <w:t xml:space="preserve"> </w:t>
      </w:r>
      <w:r w:rsidRPr="0055119B">
        <w:t>Victorian</w:t>
      </w:r>
      <w:r>
        <w:t xml:space="preserve"> </w:t>
      </w:r>
      <w:r w:rsidRPr="0055119B">
        <w:t>Government,</w:t>
      </w:r>
      <w:r>
        <w:t xml:space="preserve"> </w:t>
      </w:r>
      <w:r w:rsidRPr="0055119B">
        <w:t>1</w:t>
      </w:r>
      <w:r>
        <w:t xml:space="preserve"> </w:t>
      </w:r>
      <w:r w:rsidRPr="0055119B">
        <w:t>Treasury</w:t>
      </w:r>
      <w:r>
        <w:t xml:space="preserve"> </w:t>
      </w:r>
      <w:r w:rsidRPr="0055119B">
        <w:t>Place,</w:t>
      </w:r>
      <w:r>
        <w:t xml:space="preserve"> </w:t>
      </w:r>
      <w:r w:rsidRPr="0055119B">
        <w:t>Melbourne.</w:t>
      </w:r>
    </w:p>
    <w:p w14:paraId="745DCE2C" w14:textId="519095FC" w:rsidR="008B43B5" w:rsidRPr="0055119B" w:rsidRDefault="008B43B5" w:rsidP="008B43B5">
      <w:pPr>
        <w:pStyle w:val="Imprint"/>
      </w:pPr>
      <w:r w:rsidRPr="0055119B">
        <w:t>©</w:t>
      </w:r>
      <w:r>
        <w:t xml:space="preserve"> </w:t>
      </w:r>
      <w:r w:rsidRPr="0055119B">
        <w:t>State</w:t>
      </w:r>
      <w:r>
        <w:t xml:space="preserve"> </w:t>
      </w:r>
      <w:r w:rsidRPr="0055119B">
        <w:t>of</w:t>
      </w:r>
      <w:r>
        <w:t xml:space="preserve"> </w:t>
      </w:r>
      <w:r w:rsidRPr="0055119B">
        <w:t>Victoria,</w:t>
      </w:r>
      <w:r>
        <w:t xml:space="preserve"> </w:t>
      </w:r>
      <w:r w:rsidRPr="0055119B">
        <w:t>Australia,</w:t>
      </w:r>
      <w:r>
        <w:t xml:space="preserve"> </w:t>
      </w:r>
      <w:r w:rsidRPr="0055119B">
        <w:t>Department</w:t>
      </w:r>
      <w:r>
        <w:t xml:space="preserve"> </w:t>
      </w:r>
      <w:r w:rsidRPr="001B058F">
        <w:t>of</w:t>
      </w:r>
      <w:r>
        <w:t xml:space="preserve"> Health</w:t>
      </w:r>
      <w:r w:rsidRPr="0055119B">
        <w:t>,</w:t>
      </w:r>
      <w:r>
        <w:t xml:space="preserve"> </w:t>
      </w:r>
      <w:r w:rsidR="590D868E">
        <w:t>September</w:t>
      </w:r>
      <w:r>
        <w:t xml:space="preserve"> 2022</w:t>
      </w:r>
      <w:r w:rsidRPr="0055119B">
        <w:t>.</w:t>
      </w:r>
    </w:p>
    <w:p w14:paraId="4DBB528A" w14:textId="77777777" w:rsidR="008B43B5" w:rsidRPr="008B3969" w:rsidRDefault="008B43B5" w:rsidP="008B43B5">
      <w:pPr>
        <w:pStyle w:val="Imprint"/>
        <w:rPr>
          <w:color w:val="auto"/>
        </w:rPr>
      </w:pPr>
      <w:bookmarkStart w:id="0" w:name="_Hlk62746129"/>
      <w:r w:rsidRPr="56BAB27B">
        <w:rPr>
          <w:color w:val="auto"/>
        </w:rPr>
        <w:t>In this document, ‘Aboriginal’ refers to both Aboriginal and Torres Strait Islander people. ‘Indigenous’ is retained when part of the title of a report, program or quotation.</w:t>
      </w:r>
    </w:p>
    <w:p w14:paraId="5F8A8D3D" w14:textId="33142DBE" w:rsidR="51B61438" w:rsidRDefault="51B61438" w:rsidP="56BAB27B">
      <w:pPr>
        <w:pStyle w:val="Imprint"/>
        <w:rPr>
          <w:szCs w:val="24"/>
        </w:rPr>
      </w:pPr>
      <w:r w:rsidRPr="56BAB27B">
        <w:rPr>
          <w:rFonts w:eastAsia="Arial" w:cs="Arial"/>
          <w:b/>
          <w:bCs/>
          <w:szCs w:val="24"/>
        </w:rPr>
        <w:t xml:space="preserve">ISBN </w:t>
      </w:r>
      <w:r w:rsidRPr="56BAB27B">
        <w:rPr>
          <w:rFonts w:eastAsia="Arial" w:cs="Arial"/>
          <w:szCs w:val="24"/>
        </w:rPr>
        <w:t xml:space="preserve">978-1-76096-983-7 </w:t>
      </w:r>
      <w:r w:rsidRPr="56BAB27B">
        <w:rPr>
          <w:rFonts w:eastAsia="Arial" w:cs="Arial"/>
          <w:b/>
          <w:bCs/>
          <w:szCs w:val="24"/>
        </w:rPr>
        <w:t>(pdf/online/MS word)</w:t>
      </w:r>
    </w:p>
    <w:p w14:paraId="70AE9EA5" w14:textId="4F87CEC9" w:rsidR="008B43B5" w:rsidRPr="0055119B" w:rsidRDefault="008B43B5" w:rsidP="56BAB27B">
      <w:pPr>
        <w:spacing w:line="257" w:lineRule="auto"/>
        <w:rPr>
          <w:rStyle w:val="Hyperlink"/>
          <w:rFonts w:eastAsia="Arial" w:cs="Arial"/>
          <w:sz w:val="24"/>
          <w:szCs w:val="24"/>
        </w:rPr>
      </w:pPr>
      <w:r w:rsidRPr="56BAB27B">
        <w:rPr>
          <w:rFonts w:eastAsia="Arial" w:cs="Arial"/>
          <w:sz w:val="24"/>
          <w:szCs w:val="24"/>
        </w:rPr>
        <w:t xml:space="preserve">Available at </w:t>
      </w:r>
      <w:r w:rsidR="7BE31C0A" w:rsidRPr="56BAB27B">
        <w:rPr>
          <w:rFonts w:eastAsia="Arial" w:cs="Arial"/>
          <w:sz w:val="24"/>
          <w:szCs w:val="24"/>
        </w:rPr>
        <w:t xml:space="preserve">the </w:t>
      </w:r>
      <w:hyperlink r:id="rId18">
        <w:r w:rsidR="7BE31C0A" w:rsidRPr="56BAB27B">
          <w:rPr>
            <w:rStyle w:val="Hyperlink"/>
            <w:rFonts w:eastAsia="Arial" w:cs="Arial"/>
            <w:sz w:val="24"/>
            <w:szCs w:val="24"/>
          </w:rPr>
          <w:t>Department of Health website</w:t>
        </w:r>
      </w:hyperlink>
      <w:r w:rsidR="7BE31C0A" w:rsidRPr="56BAB27B">
        <w:rPr>
          <w:rFonts w:eastAsia="Arial" w:cs="Arial"/>
          <w:sz w:val="24"/>
          <w:szCs w:val="24"/>
        </w:rPr>
        <w:t xml:space="preserve"> &lt;</w:t>
      </w:r>
      <w:bookmarkEnd w:id="0"/>
      <w:r w:rsidR="7BE31C0A" w:rsidRPr="56BAB27B">
        <w:rPr>
          <w:rFonts w:eastAsia="Arial" w:cs="Arial"/>
          <w:sz w:val="24"/>
          <w:szCs w:val="24"/>
        </w:rPr>
        <w:t>https://www.health.vic.gov.au/mental-health-wellbeing-reform/a-guide-to-local-suicide-prevention&gt;</w:t>
      </w:r>
    </w:p>
    <w:p w14:paraId="570869A6" w14:textId="77777777" w:rsidR="00B0351B" w:rsidRDefault="0008204A" w:rsidP="00C745BE">
      <w:pPr>
        <w:spacing w:after="0" w:line="240" w:lineRule="auto"/>
      </w:pPr>
      <w:r w:rsidRPr="0008204A">
        <w:br w:type="page"/>
      </w:r>
    </w:p>
    <w:p w14:paraId="03B1A43C" w14:textId="6FF69AC4" w:rsidR="00B0351B" w:rsidRDefault="00B0351B" w:rsidP="00B0351B">
      <w:pPr>
        <w:pStyle w:val="Heading1"/>
      </w:pPr>
      <w:r>
        <w:lastRenderedPageBreak/>
        <w:t>Foreword</w:t>
      </w:r>
    </w:p>
    <w:p w14:paraId="5E7FB108" w14:textId="125A6EB1" w:rsidR="00CB06BA" w:rsidRPr="00CB06BA" w:rsidRDefault="00C745BE" w:rsidP="00CB06BA">
      <w:pPr>
        <w:spacing w:line="276" w:lineRule="auto"/>
        <w:rPr>
          <w:sz w:val="24"/>
          <w:szCs w:val="24"/>
        </w:rPr>
      </w:pPr>
      <w:proofErr w:type="gramStart"/>
      <w:r w:rsidRPr="00CB06BA">
        <w:rPr>
          <w:sz w:val="24"/>
          <w:szCs w:val="24"/>
        </w:rPr>
        <w:t>Each and every</w:t>
      </w:r>
      <w:proofErr w:type="gramEnd"/>
      <w:r w:rsidRPr="00CB06BA">
        <w:rPr>
          <w:sz w:val="24"/>
          <w:szCs w:val="24"/>
        </w:rPr>
        <w:t xml:space="preserve"> suicide is a tragedy. Suicide has a devastating and enduring impact on individuals and those who care about them.</w:t>
      </w:r>
    </w:p>
    <w:p w14:paraId="63B77910" w14:textId="77777777" w:rsidR="00C745BE" w:rsidRPr="00CB06BA" w:rsidRDefault="00C745BE" w:rsidP="00CB06BA">
      <w:pPr>
        <w:spacing w:line="276" w:lineRule="auto"/>
        <w:rPr>
          <w:sz w:val="24"/>
          <w:szCs w:val="24"/>
        </w:rPr>
      </w:pPr>
      <w:r w:rsidRPr="00CB06BA">
        <w:rPr>
          <w:sz w:val="24"/>
          <w:szCs w:val="24"/>
        </w:rPr>
        <w:t xml:space="preserve">Since 2016, the Victorian place-based suicide prevention trials have been a flagship initiative of the Victorian Government to prevent and respond to suicide in local communities. The trials have expanded our evidence base in relation to the risk and protective factors related to suicide, raised community awareness and understanding of suicide, and improved our knowledge of how to work together at a local level to design and develop coordinated responses. </w:t>
      </w:r>
    </w:p>
    <w:p w14:paraId="26DA86EB" w14:textId="77777777" w:rsidR="00D472E6" w:rsidRDefault="00C745BE" w:rsidP="00CB06BA">
      <w:pPr>
        <w:spacing w:line="276" w:lineRule="auto"/>
        <w:rPr>
          <w:sz w:val="24"/>
          <w:szCs w:val="24"/>
        </w:rPr>
      </w:pPr>
      <w:r w:rsidRPr="00CB06BA">
        <w:rPr>
          <w:sz w:val="24"/>
          <w:szCs w:val="24"/>
        </w:rPr>
        <w:t xml:space="preserve">Over this time, the suicide prevention landscape has changed significantly at both a state and national level. The final report of the Royal Commission into Victoria’s Mental Health System (Royal Commission), published in March 2021, provided a range of recommendations to rebuild and reform Victoria’s mental health and wellbeing service system, including how we better prevent and respond to suicide. </w:t>
      </w:r>
    </w:p>
    <w:p w14:paraId="10AC5001" w14:textId="2207F8A5" w:rsidR="00C745BE" w:rsidRPr="00CB06BA" w:rsidRDefault="00C745BE" w:rsidP="00CB06BA">
      <w:pPr>
        <w:spacing w:line="276" w:lineRule="auto"/>
        <w:rPr>
          <w:sz w:val="24"/>
          <w:szCs w:val="24"/>
        </w:rPr>
      </w:pPr>
      <w:r w:rsidRPr="00CB06BA">
        <w:rPr>
          <w:sz w:val="24"/>
          <w:szCs w:val="24"/>
        </w:rPr>
        <w:t xml:space="preserve">The Royal Commission recommended the establishment of a new Suicide Prevention and Response Office, led by a State Suicide Prevention and Response Adviser, to facilitate a community and government-wide approach to suicide prevention and response. As one of its first priorities, the Suicide Prevention and Response Office will develop a new suicide prevention and response strategy for Victoria, which takes a systems-based, evidence-informed approach, and is co-produced with people with lived experience of suicide. </w:t>
      </w:r>
    </w:p>
    <w:p w14:paraId="3D85ED23" w14:textId="77777777" w:rsidR="00C745BE" w:rsidRPr="00CB06BA" w:rsidRDefault="00C745BE" w:rsidP="00CB06BA">
      <w:pPr>
        <w:spacing w:line="276" w:lineRule="auto"/>
        <w:rPr>
          <w:sz w:val="24"/>
          <w:szCs w:val="24"/>
        </w:rPr>
      </w:pPr>
      <w:r w:rsidRPr="00CB06BA">
        <w:rPr>
          <w:sz w:val="24"/>
          <w:szCs w:val="24"/>
        </w:rPr>
        <w:t xml:space="preserve">As we elevate suicide prevention and response across government and the community, we have an opportunity to harness the learnings and recognise the achievements of the 12 Victorian place-based suicide prevention trial sites, including the important contributions of people with lived experience of suicidality and bereavement and broader community members. These individuals have provided valuable insights and perspectives that have increased our understanding of self-harm and suicidality as well as our efforts to prevent and respond to suicide. </w:t>
      </w:r>
    </w:p>
    <w:p w14:paraId="55E72916" w14:textId="77777777" w:rsidR="00C745BE" w:rsidRPr="00CB06BA" w:rsidRDefault="00C745BE" w:rsidP="00CB06BA">
      <w:pPr>
        <w:spacing w:line="276" w:lineRule="auto"/>
        <w:rPr>
          <w:sz w:val="24"/>
          <w:szCs w:val="24"/>
        </w:rPr>
      </w:pPr>
      <w:r w:rsidRPr="00CB06BA">
        <w:rPr>
          <w:sz w:val="24"/>
          <w:szCs w:val="24"/>
        </w:rPr>
        <w:t xml:space="preserve">The foundation for the many achievements of the trials was the co-commissioning partnership between the Victorian Government and the six Primary Health Networks in Victoria. This ensured an integrated systems approach to the delivery of the trials at a local level and timely sharing of new evidence between trial sites, and nationally, through shared governance arrangements between the Department of Health and the Primary Health Networks. </w:t>
      </w:r>
    </w:p>
    <w:p w14:paraId="0DD4B2C0" w14:textId="77777777" w:rsidR="00D472E6" w:rsidRDefault="00C745BE" w:rsidP="00CB06BA">
      <w:pPr>
        <w:spacing w:line="276" w:lineRule="auto"/>
        <w:rPr>
          <w:sz w:val="24"/>
          <w:szCs w:val="24"/>
        </w:rPr>
      </w:pPr>
      <w:r w:rsidRPr="00CB06BA">
        <w:rPr>
          <w:sz w:val="24"/>
          <w:szCs w:val="24"/>
        </w:rPr>
        <w:t>This resource offers practical advice and information about ‘doing’ suicide prevention using grassroots, place-based approaches. It includes chapters dedicated to planning and partnerships, opportunities and challenges of specific suicide prevention strategies, as well as case studies and a summary of achievements from each individual site.</w:t>
      </w:r>
    </w:p>
    <w:p w14:paraId="202014E0" w14:textId="6B3C92B2" w:rsidR="00C745BE" w:rsidRPr="00CB06BA" w:rsidRDefault="00C745BE" w:rsidP="00CB06BA">
      <w:pPr>
        <w:spacing w:line="276" w:lineRule="auto"/>
        <w:rPr>
          <w:sz w:val="24"/>
          <w:szCs w:val="24"/>
        </w:rPr>
      </w:pPr>
      <w:r w:rsidRPr="00CB06BA">
        <w:rPr>
          <w:sz w:val="24"/>
          <w:szCs w:val="24"/>
        </w:rPr>
        <w:t xml:space="preserve">Each chapter includes useful tips and checklists based on the experiences and learnings of those who worked across the 12 sites over the trials’ six years of operation. </w:t>
      </w:r>
    </w:p>
    <w:p w14:paraId="14986B8D" w14:textId="77777777" w:rsidR="004737FF" w:rsidRDefault="00C745BE" w:rsidP="00CB06BA">
      <w:pPr>
        <w:spacing w:line="276" w:lineRule="auto"/>
        <w:rPr>
          <w:sz w:val="24"/>
          <w:szCs w:val="24"/>
        </w:rPr>
      </w:pPr>
      <w:r w:rsidRPr="00CB06BA">
        <w:rPr>
          <w:sz w:val="24"/>
          <w:szCs w:val="24"/>
        </w:rPr>
        <w:lastRenderedPageBreak/>
        <w:t>I recommend this resource to all suicide prevention practitioners and community members working to prevent and respond to suicide.</w:t>
      </w:r>
    </w:p>
    <w:p w14:paraId="6E513B63" w14:textId="77777777" w:rsidR="00CB06BA" w:rsidRDefault="00CB06BA" w:rsidP="00CB06BA">
      <w:pPr>
        <w:spacing w:line="276" w:lineRule="auto"/>
        <w:rPr>
          <w:sz w:val="24"/>
          <w:szCs w:val="24"/>
        </w:rPr>
      </w:pPr>
    </w:p>
    <w:p w14:paraId="74299509" w14:textId="19C3870A" w:rsidR="00C745BE" w:rsidRPr="00CB06BA" w:rsidRDefault="00C745BE" w:rsidP="00CB06BA">
      <w:pPr>
        <w:spacing w:line="276" w:lineRule="auto"/>
        <w:rPr>
          <w:b/>
          <w:bCs/>
          <w:sz w:val="24"/>
          <w:szCs w:val="24"/>
        </w:rPr>
      </w:pPr>
      <w:r w:rsidRPr="00CB06BA">
        <w:rPr>
          <w:b/>
          <w:bCs/>
          <w:sz w:val="24"/>
          <w:szCs w:val="24"/>
        </w:rPr>
        <w:t xml:space="preserve">Katherine Whetton </w:t>
      </w:r>
      <w:r w:rsidR="00CB06BA">
        <w:rPr>
          <w:b/>
          <w:bCs/>
          <w:sz w:val="24"/>
          <w:szCs w:val="24"/>
        </w:rPr>
        <w:br/>
      </w:r>
      <w:r w:rsidRPr="00CB06BA">
        <w:rPr>
          <w:sz w:val="24"/>
          <w:szCs w:val="24"/>
        </w:rPr>
        <w:t xml:space="preserve">Deputy Secretary </w:t>
      </w:r>
      <w:r w:rsidR="00CB06BA">
        <w:rPr>
          <w:sz w:val="24"/>
          <w:szCs w:val="24"/>
        </w:rPr>
        <w:br/>
      </w:r>
      <w:r w:rsidRPr="00CB06BA">
        <w:rPr>
          <w:sz w:val="24"/>
          <w:szCs w:val="24"/>
        </w:rPr>
        <w:t xml:space="preserve">Mental Health and Wellbeing Division </w:t>
      </w:r>
      <w:r w:rsidR="00CB06BA">
        <w:rPr>
          <w:sz w:val="24"/>
          <w:szCs w:val="24"/>
        </w:rPr>
        <w:br/>
      </w:r>
      <w:r w:rsidRPr="00CB06BA">
        <w:rPr>
          <w:sz w:val="24"/>
          <w:szCs w:val="24"/>
        </w:rPr>
        <w:t xml:space="preserve">Department of Health </w:t>
      </w:r>
      <w:r w:rsidR="00CB06BA">
        <w:rPr>
          <w:sz w:val="24"/>
          <w:szCs w:val="24"/>
        </w:rPr>
        <w:br/>
      </w:r>
    </w:p>
    <w:p w14:paraId="07E8F73B" w14:textId="6F17ACDF" w:rsidR="00C745BE" w:rsidRPr="00CB06BA" w:rsidRDefault="00C745BE" w:rsidP="00CB06BA">
      <w:pPr>
        <w:spacing w:line="276" w:lineRule="auto"/>
        <w:rPr>
          <w:b/>
          <w:bCs/>
          <w:sz w:val="24"/>
          <w:szCs w:val="24"/>
        </w:rPr>
      </w:pPr>
      <w:r w:rsidRPr="00CB06BA">
        <w:rPr>
          <w:b/>
          <w:bCs/>
          <w:sz w:val="24"/>
          <w:szCs w:val="24"/>
        </w:rPr>
        <w:t xml:space="preserve">Bailey Nation-Ingle </w:t>
      </w:r>
      <w:r w:rsidR="00CB06BA">
        <w:rPr>
          <w:b/>
          <w:bCs/>
          <w:sz w:val="24"/>
          <w:szCs w:val="24"/>
        </w:rPr>
        <w:br/>
      </w:r>
      <w:r w:rsidRPr="00CB06BA">
        <w:rPr>
          <w:sz w:val="24"/>
          <w:szCs w:val="24"/>
        </w:rPr>
        <w:t xml:space="preserve">State Suicide Prevention and Response Adviser </w:t>
      </w:r>
      <w:r w:rsidR="00CB06BA">
        <w:rPr>
          <w:sz w:val="24"/>
          <w:szCs w:val="24"/>
        </w:rPr>
        <w:br/>
      </w:r>
      <w:r w:rsidRPr="00CB06BA">
        <w:rPr>
          <w:sz w:val="24"/>
          <w:szCs w:val="24"/>
        </w:rPr>
        <w:t xml:space="preserve">Suicide Prevention and Response Office </w:t>
      </w:r>
      <w:r w:rsidR="00CB06BA">
        <w:rPr>
          <w:sz w:val="24"/>
          <w:szCs w:val="24"/>
        </w:rPr>
        <w:br/>
      </w:r>
      <w:r w:rsidRPr="00CB06BA">
        <w:rPr>
          <w:sz w:val="24"/>
          <w:szCs w:val="24"/>
        </w:rPr>
        <w:t xml:space="preserve">Department of Health </w:t>
      </w:r>
      <w:r>
        <w:br w:type="page"/>
      </w:r>
    </w:p>
    <w:p w14:paraId="6115C2B6" w14:textId="073D48DC" w:rsidR="00F165ED" w:rsidRDefault="001B68EB" w:rsidP="00F165ED">
      <w:pPr>
        <w:pStyle w:val="Heading1"/>
      </w:pPr>
      <w:bookmarkStart w:id="1" w:name="_Toc110432584"/>
      <w:r>
        <w:lastRenderedPageBreak/>
        <w:t>Preface</w:t>
      </w:r>
      <w:bookmarkEnd w:id="1"/>
    </w:p>
    <w:p w14:paraId="2B583682" w14:textId="0E09CD79" w:rsidR="00F165ED" w:rsidRPr="00D03D2C" w:rsidRDefault="00F165ED" w:rsidP="00F165ED">
      <w:pPr>
        <w:pStyle w:val="Body"/>
      </w:pPr>
      <w:r w:rsidRPr="00D03D2C">
        <w:t>The</w:t>
      </w:r>
      <w:r w:rsidR="007824BC">
        <w:t xml:space="preserve"> </w:t>
      </w:r>
      <w:r>
        <w:t>Victorian</w:t>
      </w:r>
      <w:r w:rsidR="007824BC">
        <w:t xml:space="preserve"> </w:t>
      </w:r>
      <w:r w:rsidRPr="00D03D2C">
        <w:t>place-based</w:t>
      </w:r>
      <w:r w:rsidR="007824BC">
        <w:t xml:space="preserve"> </w:t>
      </w:r>
      <w:r>
        <w:t>suicide</w:t>
      </w:r>
      <w:r w:rsidR="007824BC">
        <w:t xml:space="preserve"> </w:t>
      </w:r>
      <w:r>
        <w:t>prevention</w:t>
      </w:r>
      <w:r w:rsidR="007824BC">
        <w:t xml:space="preserve"> </w:t>
      </w:r>
      <w:r w:rsidRPr="00D03D2C">
        <w:t>trials</w:t>
      </w:r>
      <w:r w:rsidR="007824BC">
        <w:t xml:space="preserve"> </w:t>
      </w:r>
      <w:r w:rsidRPr="00D03D2C">
        <w:t>have</w:t>
      </w:r>
      <w:r w:rsidR="007824BC">
        <w:t xml:space="preserve"> </w:t>
      </w:r>
      <w:r w:rsidRPr="00D03D2C">
        <w:t>been</w:t>
      </w:r>
      <w:r w:rsidR="007824BC">
        <w:t xml:space="preserve"> </w:t>
      </w:r>
      <w:r w:rsidRPr="00D03D2C">
        <w:t>a</w:t>
      </w:r>
      <w:r w:rsidR="007824BC">
        <w:t xml:space="preserve"> </w:t>
      </w:r>
      <w:r w:rsidRPr="00D03D2C">
        <w:t>welcome</w:t>
      </w:r>
      <w:r w:rsidR="007824BC">
        <w:t xml:space="preserve"> </w:t>
      </w:r>
      <w:r w:rsidRPr="00D03D2C">
        <w:t>initiative</w:t>
      </w:r>
      <w:r w:rsidR="007824BC">
        <w:t xml:space="preserve"> </w:t>
      </w:r>
      <w:r w:rsidRPr="00D03D2C">
        <w:t>by</w:t>
      </w:r>
      <w:r w:rsidR="007824BC">
        <w:t xml:space="preserve"> </w:t>
      </w:r>
      <w:r w:rsidRPr="00D03D2C">
        <w:t>many</w:t>
      </w:r>
      <w:r w:rsidR="007824BC">
        <w:t xml:space="preserve"> </w:t>
      </w:r>
      <w:r w:rsidRPr="00D03D2C">
        <w:t>in</w:t>
      </w:r>
      <w:r w:rsidR="007824BC">
        <w:t xml:space="preserve"> </w:t>
      </w:r>
      <w:r>
        <w:t>metropolitan,</w:t>
      </w:r>
      <w:r w:rsidR="007824BC">
        <w:t xml:space="preserve"> </w:t>
      </w:r>
      <w:r>
        <w:t>regional</w:t>
      </w:r>
      <w:r w:rsidR="007824BC">
        <w:t xml:space="preserve"> </w:t>
      </w:r>
      <w:r>
        <w:t>and</w:t>
      </w:r>
      <w:r w:rsidR="007824BC">
        <w:t xml:space="preserve"> </w:t>
      </w:r>
      <w:r>
        <w:t>rural</w:t>
      </w:r>
      <w:r w:rsidR="007824BC">
        <w:t xml:space="preserve"> </w:t>
      </w:r>
      <w:r w:rsidRPr="00D03D2C">
        <w:t>communities.</w:t>
      </w:r>
    </w:p>
    <w:p w14:paraId="722FE068" w14:textId="062CFEF2" w:rsidR="00F165ED" w:rsidRPr="00D03D2C" w:rsidRDefault="00F165ED" w:rsidP="00F165ED">
      <w:pPr>
        <w:pStyle w:val="Body"/>
      </w:pPr>
      <w:r w:rsidRPr="00D03D2C">
        <w:t>Twelve</w:t>
      </w:r>
      <w:r w:rsidR="007824BC">
        <w:t xml:space="preserve"> </w:t>
      </w:r>
      <w:r w:rsidRPr="00D03D2C">
        <w:t>communities</w:t>
      </w:r>
      <w:r w:rsidR="007824BC">
        <w:t xml:space="preserve"> </w:t>
      </w:r>
      <w:r w:rsidRPr="00D03D2C">
        <w:t>in</w:t>
      </w:r>
      <w:r w:rsidR="007824BC">
        <w:t xml:space="preserve"> </w:t>
      </w:r>
      <w:r w:rsidRPr="00D03D2C">
        <w:t>Victoria</w:t>
      </w:r>
      <w:r w:rsidR="007824BC">
        <w:t xml:space="preserve"> </w:t>
      </w:r>
      <w:r w:rsidRPr="00D03D2C">
        <w:t>have</w:t>
      </w:r>
      <w:r w:rsidR="007824BC">
        <w:t xml:space="preserve"> </w:t>
      </w:r>
      <w:r w:rsidRPr="00D03D2C">
        <w:t>had</w:t>
      </w:r>
      <w:r w:rsidR="007824BC">
        <w:t xml:space="preserve"> </w:t>
      </w:r>
      <w:r w:rsidRPr="00D03D2C">
        <w:t>a</w:t>
      </w:r>
      <w:r w:rsidR="007824BC">
        <w:t xml:space="preserve"> </w:t>
      </w:r>
      <w:r w:rsidRPr="00D03D2C">
        <w:t>chance</w:t>
      </w:r>
      <w:r w:rsidR="007824BC">
        <w:t xml:space="preserve"> </w:t>
      </w:r>
      <w:r w:rsidRPr="00D03D2C">
        <w:t>to</w:t>
      </w:r>
      <w:r w:rsidR="007824BC">
        <w:t xml:space="preserve"> </w:t>
      </w:r>
      <w:r w:rsidRPr="00D03D2C">
        <w:t>think</w:t>
      </w:r>
      <w:r w:rsidR="007824BC">
        <w:t xml:space="preserve"> </w:t>
      </w:r>
      <w:r w:rsidRPr="00D03D2C">
        <w:t>more</w:t>
      </w:r>
      <w:r w:rsidR="007824BC">
        <w:t xml:space="preserve"> </w:t>
      </w:r>
      <w:r w:rsidRPr="00D03D2C">
        <w:t>deeply</w:t>
      </w:r>
      <w:r w:rsidR="007824BC">
        <w:t xml:space="preserve"> </w:t>
      </w:r>
      <w:r w:rsidRPr="00D03D2C">
        <w:t>about</w:t>
      </w:r>
      <w:r w:rsidR="007824BC">
        <w:t xml:space="preserve"> </w:t>
      </w:r>
      <w:r w:rsidRPr="00D03D2C">
        <w:t>suicide</w:t>
      </w:r>
      <w:r w:rsidR="007824BC">
        <w:t xml:space="preserve"> </w:t>
      </w:r>
      <w:r w:rsidRPr="00D03D2C">
        <w:t>prevention</w:t>
      </w:r>
      <w:r w:rsidR="007824BC">
        <w:t xml:space="preserve"> </w:t>
      </w:r>
      <w:r w:rsidRPr="00D03D2C">
        <w:t>and</w:t>
      </w:r>
      <w:r w:rsidR="007824BC">
        <w:t xml:space="preserve"> </w:t>
      </w:r>
      <w:r w:rsidRPr="00D03D2C">
        <w:t>what</w:t>
      </w:r>
      <w:r w:rsidR="007824BC">
        <w:t xml:space="preserve"> </w:t>
      </w:r>
      <w:r w:rsidRPr="00D03D2C">
        <w:t>it</w:t>
      </w:r>
      <w:r w:rsidR="007824BC">
        <w:t xml:space="preserve"> </w:t>
      </w:r>
      <w:r w:rsidRPr="00D03D2C">
        <w:t>means</w:t>
      </w:r>
      <w:r w:rsidR="007824BC">
        <w:t xml:space="preserve"> </w:t>
      </w:r>
      <w:r w:rsidRPr="00D03D2C">
        <w:t>for</w:t>
      </w:r>
      <w:r w:rsidR="007824BC">
        <w:t xml:space="preserve"> </w:t>
      </w:r>
      <w:r w:rsidRPr="00D03D2C">
        <w:t>them.</w:t>
      </w:r>
      <w:r w:rsidR="007824BC">
        <w:t xml:space="preserve"> </w:t>
      </w:r>
      <w:r w:rsidRPr="00D03D2C">
        <w:t>They</w:t>
      </w:r>
      <w:r w:rsidR="007824BC">
        <w:t xml:space="preserve"> </w:t>
      </w:r>
      <w:r w:rsidRPr="00D03D2C">
        <w:t>have</w:t>
      </w:r>
      <w:r w:rsidR="007824BC">
        <w:t xml:space="preserve"> </w:t>
      </w:r>
      <w:r w:rsidRPr="00D03D2C">
        <w:t>had</w:t>
      </w:r>
      <w:r w:rsidR="007824BC">
        <w:t xml:space="preserve"> </w:t>
      </w:r>
      <w:r w:rsidRPr="00D03D2C">
        <w:t>a</w:t>
      </w:r>
      <w:r w:rsidR="007824BC">
        <w:t xml:space="preserve"> </w:t>
      </w:r>
      <w:r w:rsidRPr="00D03D2C">
        <w:t>chance</w:t>
      </w:r>
      <w:r w:rsidR="007824BC">
        <w:t xml:space="preserve"> </w:t>
      </w:r>
      <w:r w:rsidRPr="00D03D2C">
        <w:t>to</w:t>
      </w:r>
      <w:r w:rsidR="007824BC">
        <w:t xml:space="preserve"> </w:t>
      </w:r>
      <w:r w:rsidRPr="00D03D2C">
        <w:t>come</w:t>
      </w:r>
      <w:r w:rsidR="007824BC">
        <w:t xml:space="preserve"> </w:t>
      </w:r>
      <w:r w:rsidRPr="00D03D2C">
        <w:t>together</w:t>
      </w:r>
      <w:r w:rsidR="007824BC">
        <w:t xml:space="preserve"> </w:t>
      </w:r>
      <w:r w:rsidRPr="00D03D2C">
        <w:t>from</w:t>
      </w:r>
      <w:r w:rsidR="007824BC">
        <w:t xml:space="preserve"> </w:t>
      </w:r>
      <w:r w:rsidRPr="00D03D2C">
        <w:t>different</w:t>
      </w:r>
      <w:r w:rsidR="007824BC">
        <w:t xml:space="preserve"> </w:t>
      </w:r>
      <w:r w:rsidRPr="00D03D2C">
        <w:t>parts</w:t>
      </w:r>
      <w:r w:rsidR="007824BC">
        <w:t xml:space="preserve"> </w:t>
      </w:r>
      <w:r w:rsidRPr="00D03D2C">
        <w:t>of</w:t>
      </w:r>
      <w:r w:rsidR="007824BC">
        <w:t xml:space="preserve"> </w:t>
      </w:r>
      <w:r w:rsidRPr="00D03D2C">
        <w:t>the</w:t>
      </w:r>
      <w:r w:rsidR="007824BC">
        <w:t xml:space="preserve"> </w:t>
      </w:r>
      <w:r w:rsidRPr="00D03D2C">
        <w:t>community</w:t>
      </w:r>
      <w:r w:rsidR="003D105E">
        <w:t xml:space="preserve"> – </w:t>
      </w:r>
      <w:r w:rsidRPr="00D03D2C">
        <w:t>from</w:t>
      </w:r>
      <w:r w:rsidR="007824BC">
        <w:t xml:space="preserve"> </w:t>
      </w:r>
      <w:r w:rsidRPr="00D03D2C">
        <w:t>barber</w:t>
      </w:r>
      <w:r w:rsidR="007824BC">
        <w:t xml:space="preserve"> </w:t>
      </w:r>
      <w:r w:rsidRPr="00D03D2C">
        <w:t>shops</w:t>
      </w:r>
      <w:r w:rsidR="007824BC">
        <w:t xml:space="preserve"> </w:t>
      </w:r>
      <w:r w:rsidRPr="00D03D2C">
        <w:t>and</w:t>
      </w:r>
      <w:r w:rsidR="007824BC">
        <w:t xml:space="preserve"> </w:t>
      </w:r>
      <w:r w:rsidRPr="00D03D2C">
        <w:t>trade</w:t>
      </w:r>
      <w:r w:rsidR="007824BC">
        <w:t xml:space="preserve"> </w:t>
      </w:r>
      <w:r w:rsidRPr="00D03D2C">
        <w:t>stores</w:t>
      </w:r>
      <w:r w:rsidR="007824BC">
        <w:t xml:space="preserve"> </w:t>
      </w:r>
      <w:r w:rsidRPr="00D03D2C">
        <w:t>to</w:t>
      </w:r>
      <w:r w:rsidR="007824BC">
        <w:t xml:space="preserve"> </w:t>
      </w:r>
      <w:r w:rsidRPr="00D03D2C">
        <w:t>art</w:t>
      </w:r>
      <w:r w:rsidR="007824BC">
        <w:t xml:space="preserve"> </w:t>
      </w:r>
      <w:r w:rsidRPr="00D03D2C">
        <w:t>shows</w:t>
      </w:r>
      <w:r w:rsidR="007824BC">
        <w:t xml:space="preserve"> </w:t>
      </w:r>
      <w:r w:rsidRPr="00D03D2C">
        <w:t>and</w:t>
      </w:r>
      <w:r w:rsidR="007824BC">
        <w:t xml:space="preserve"> </w:t>
      </w:r>
      <w:r w:rsidRPr="00D03D2C">
        <w:t>yarning</w:t>
      </w:r>
      <w:r w:rsidR="007824BC">
        <w:t xml:space="preserve"> </w:t>
      </w:r>
      <w:r w:rsidRPr="00D03D2C">
        <w:t>circles,</w:t>
      </w:r>
      <w:r w:rsidR="007824BC">
        <w:t xml:space="preserve"> </w:t>
      </w:r>
      <w:r w:rsidRPr="00D03D2C">
        <w:t>from</w:t>
      </w:r>
      <w:r w:rsidR="007824BC">
        <w:t xml:space="preserve"> </w:t>
      </w:r>
      <w:r w:rsidRPr="00D03D2C">
        <w:t>farms</w:t>
      </w:r>
      <w:r w:rsidR="007824BC">
        <w:t xml:space="preserve"> </w:t>
      </w:r>
      <w:r w:rsidRPr="00D03D2C">
        <w:t>and</w:t>
      </w:r>
      <w:r w:rsidR="007824BC">
        <w:t xml:space="preserve"> </w:t>
      </w:r>
      <w:r w:rsidRPr="00D03D2C">
        <w:t>business</w:t>
      </w:r>
      <w:r>
        <w:t>es</w:t>
      </w:r>
      <w:r w:rsidR="007824BC">
        <w:t xml:space="preserve"> </w:t>
      </w:r>
      <w:r w:rsidRPr="00D03D2C">
        <w:t>to</w:t>
      </w:r>
      <w:r w:rsidR="007824BC">
        <w:t xml:space="preserve"> </w:t>
      </w:r>
      <w:r w:rsidRPr="00D03D2C">
        <w:t>skate</w:t>
      </w:r>
      <w:r w:rsidR="007824BC">
        <w:t xml:space="preserve"> </w:t>
      </w:r>
      <w:r w:rsidRPr="00D03D2C">
        <w:t>parks</w:t>
      </w:r>
      <w:r w:rsidR="007824BC">
        <w:t xml:space="preserve"> </w:t>
      </w:r>
      <w:r>
        <w:t>and</w:t>
      </w:r>
      <w:r w:rsidR="007824BC">
        <w:t xml:space="preserve"> </w:t>
      </w:r>
      <w:r>
        <w:t>railway</w:t>
      </w:r>
      <w:r w:rsidR="007824BC">
        <w:t xml:space="preserve"> </w:t>
      </w:r>
      <w:r>
        <w:t>stations</w:t>
      </w:r>
      <w:r w:rsidR="003D105E">
        <w:t xml:space="preserve"> – </w:t>
      </w:r>
      <w:r w:rsidRPr="00D03D2C">
        <w:t>to</w:t>
      </w:r>
      <w:r w:rsidR="007824BC">
        <w:t xml:space="preserve"> </w:t>
      </w:r>
      <w:r w:rsidRPr="00D03D2C">
        <w:t>find</w:t>
      </w:r>
      <w:r w:rsidR="007824BC">
        <w:t xml:space="preserve"> </w:t>
      </w:r>
      <w:r w:rsidRPr="00D03D2C">
        <w:t>new</w:t>
      </w:r>
      <w:r w:rsidR="007824BC">
        <w:t xml:space="preserve"> </w:t>
      </w:r>
      <w:r w:rsidRPr="00D03D2C">
        <w:t>ways</w:t>
      </w:r>
      <w:r w:rsidR="007824BC">
        <w:t xml:space="preserve"> </w:t>
      </w:r>
      <w:r w:rsidRPr="00D03D2C">
        <w:t>of</w:t>
      </w:r>
      <w:r w:rsidR="007824BC">
        <w:t xml:space="preserve"> </w:t>
      </w:r>
      <w:r w:rsidRPr="00D03D2C">
        <w:t>working</w:t>
      </w:r>
      <w:r w:rsidR="007824BC">
        <w:t xml:space="preserve"> </w:t>
      </w:r>
      <w:r w:rsidRPr="00D03D2C">
        <w:t>together</w:t>
      </w:r>
      <w:r w:rsidR="007824BC">
        <w:t xml:space="preserve"> </w:t>
      </w:r>
      <w:r w:rsidRPr="00D03D2C">
        <w:t>around</w:t>
      </w:r>
      <w:r w:rsidR="007824BC">
        <w:t xml:space="preserve"> </w:t>
      </w:r>
      <w:r w:rsidRPr="00D03D2C">
        <w:t>this</w:t>
      </w:r>
      <w:r w:rsidR="007824BC">
        <w:t xml:space="preserve"> </w:t>
      </w:r>
      <w:r w:rsidRPr="00D03D2C">
        <w:t>issue.</w:t>
      </w:r>
      <w:r w:rsidR="007824BC">
        <w:t xml:space="preserve"> </w:t>
      </w:r>
      <w:r>
        <w:t>E</w:t>
      </w:r>
      <w:r w:rsidRPr="00D03D2C">
        <w:t>ach</w:t>
      </w:r>
      <w:r w:rsidR="007824BC">
        <w:t xml:space="preserve"> </w:t>
      </w:r>
      <w:r>
        <w:t>of</w:t>
      </w:r>
      <w:r w:rsidR="007824BC">
        <w:t xml:space="preserve"> </w:t>
      </w:r>
      <w:r>
        <w:t>the</w:t>
      </w:r>
      <w:r w:rsidR="007824BC">
        <w:t xml:space="preserve"> </w:t>
      </w:r>
      <w:r>
        <w:t>12</w:t>
      </w:r>
      <w:r w:rsidR="007824BC">
        <w:t xml:space="preserve"> </w:t>
      </w:r>
      <w:r w:rsidRPr="00D03D2C">
        <w:t>communit</w:t>
      </w:r>
      <w:r>
        <w:t>ies</w:t>
      </w:r>
      <w:r w:rsidR="007824BC">
        <w:t xml:space="preserve"> </w:t>
      </w:r>
      <w:r w:rsidRPr="00D03D2C">
        <w:t>came</w:t>
      </w:r>
      <w:r w:rsidR="007824BC">
        <w:t xml:space="preserve"> </w:t>
      </w:r>
      <w:r w:rsidRPr="00D03D2C">
        <w:t>up</w:t>
      </w:r>
      <w:r w:rsidR="007824BC">
        <w:t xml:space="preserve"> </w:t>
      </w:r>
      <w:r w:rsidRPr="00D03D2C">
        <w:t>with</w:t>
      </w:r>
      <w:r w:rsidR="007824BC">
        <w:t xml:space="preserve"> </w:t>
      </w:r>
      <w:r w:rsidRPr="00D03D2C">
        <w:t>different</w:t>
      </w:r>
      <w:r w:rsidR="007824BC">
        <w:t xml:space="preserve"> </w:t>
      </w:r>
      <w:r w:rsidRPr="00D03D2C">
        <w:t>solutions</w:t>
      </w:r>
      <w:r w:rsidR="007824BC">
        <w:t xml:space="preserve"> </w:t>
      </w:r>
      <w:r w:rsidRPr="00D03D2C">
        <w:t>to</w:t>
      </w:r>
      <w:r w:rsidR="007824BC">
        <w:t xml:space="preserve"> </w:t>
      </w:r>
      <w:r>
        <w:t>their</w:t>
      </w:r>
      <w:r w:rsidR="007824BC">
        <w:t xml:space="preserve"> </w:t>
      </w:r>
      <w:r>
        <w:t>unique</w:t>
      </w:r>
      <w:r w:rsidR="007824BC">
        <w:t xml:space="preserve"> </w:t>
      </w:r>
      <w:r>
        <w:t>needs</w:t>
      </w:r>
      <w:r w:rsidRPr="00D03D2C">
        <w:t>.</w:t>
      </w:r>
      <w:r w:rsidR="007824BC">
        <w:t xml:space="preserve"> </w:t>
      </w:r>
      <w:r w:rsidRPr="00D03D2C">
        <w:t>But</w:t>
      </w:r>
      <w:r w:rsidR="007824BC">
        <w:t xml:space="preserve"> </w:t>
      </w:r>
      <w:r w:rsidRPr="00D03D2C">
        <w:t>one</w:t>
      </w:r>
      <w:r w:rsidR="007824BC">
        <w:t xml:space="preserve"> </w:t>
      </w:r>
      <w:r w:rsidRPr="00D03D2C">
        <w:t>common</w:t>
      </w:r>
      <w:r w:rsidR="007824BC">
        <w:t xml:space="preserve"> </w:t>
      </w:r>
      <w:r>
        <w:t>factor</w:t>
      </w:r>
      <w:r w:rsidR="007824BC">
        <w:t xml:space="preserve"> </w:t>
      </w:r>
      <w:r w:rsidRPr="00D03D2C">
        <w:t>was</w:t>
      </w:r>
      <w:r w:rsidR="007824BC">
        <w:t xml:space="preserve"> </w:t>
      </w:r>
      <w:r w:rsidRPr="00D03D2C">
        <w:t>the</w:t>
      </w:r>
      <w:r w:rsidR="007824BC">
        <w:t xml:space="preserve"> </w:t>
      </w:r>
      <w:r w:rsidRPr="00D03D2C">
        <w:t>intent</w:t>
      </w:r>
      <w:r w:rsidR="007824BC">
        <w:t xml:space="preserve"> </w:t>
      </w:r>
      <w:r w:rsidRPr="00D03D2C">
        <w:t>to</w:t>
      </w:r>
      <w:r w:rsidR="007824BC">
        <w:t xml:space="preserve"> </w:t>
      </w:r>
      <w:r w:rsidRPr="00D03D2C">
        <w:t>work</w:t>
      </w:r>
      <w:r w:rsidR="007824BC">
        <w:t xml:space="preserve"> </w:t>
      </w:r>
      <w:r w:rsidRPr="00D03D2C">
        <w:t>with,</w:t>
      </w:r>
      <w:r w:rsidR="007824BC">
        <w:t xml:space="preserve"> </w:t>
      </w:r>
      <w:r w:rsidRPr="00D03D2C">
        <w:t>and</w:t>
      </w:r>
      <w:r w:rsidR="007824BC">
        <w:t xml:space="preserve"> </w:t>
      </w:r>
      <w:r w:rsidRPr="00D03D2C">
        <w:t>learn</w:t>
      </w:r>
      <w:r w:rsidR="007824BC">
        <w:t xml:space="preserve"> </w:t>
      </w:r>
      <w:r w:rsidRPr="00D03D2C">
        <w:t>from,</w:t>
      </w:r>
      <w:r w:rsidR="007824BC">
        <w:t xml:space="preserve"> </w:t>
      </w:r>
      <w:r w:rsidRPr="00D03D2C">
        <w:t>people</w:t>
      </w:r>
      <w:r w:rsidR="007824BC">
        <w:t xml:space="preserve"> </w:t>
      </w:r>
      <w:r w:rsidRPr="00D03D2C">
        <w:t>with</w:t>
      </w:r>
      <w:r w:rsidR="007824BC">
        <w:t xml:space="preserve"> </w:t>
      </w:r>
      <w:r w:rsidRPr="00D03D2C">
        <w:t>lived</w:t>
      </w:r>
      <w:r w:rsidR="007824BC">
        <w:t xml:space="preserve"> </w:t>
      </w:r>
      <w:r w:rsidRPr="00D03D2C">
        <w:t>experience</w:t>
      </w:r>
      <w:r w:rsidR="007824BC">
        <w:t xml:space="preserve"> </w:t>
      </w:r>
      <w:r w:rsidRPr="00D03D2C">
        <w:t>of</w:t>
      </w:r>
      <w:r w:rsidR="007824BC">
        <w:t xml:space="preserve"> </w:t>
      </w:r>
      <w:r w:rsidRPr="00D03D2C">
        <w:t>suicide</w:t>
      </w:r>
      <w:r w:rsidR="00C024E9">
        <w:t>.</w:t>
      </w:r>
      <w:r w:rsidR="007824BC">
        <w:t xml:space="preserve"> </w:t>
      </w:r>
    </w:p>
    <w:p w14:paraId="31C0E50D" w14:textId="15FC4C6F" w:rsidR="00F165ED" w:rsidRPr="00D03D2C" w:rsidRDefault="00F165ED" w:rsidP="00F165ED">
      <w:pPr>
        <w:pStyle w:val="Body"/>
      </w:pPr>
      <w:r>
        <w:t>When</w:t>
      </w:r>
      <w:r w:rsidR="007824BC">
        <w:t xml:space="preserve"> </w:t>
      </w:r>
      <w:r>
        <w:t>planning</w:t>
      </w:r>
      <w:r w:rsidR="007824BC">
        <w:t xml:space="preserve"> </w:t>
      </w:r>
      <w:r>
        <w:t>for</w:t>
      </w:r>
      <w:r w:rsidR="007824BC">
        <w:t xml:space="preserve"> </w:t>
      </w:r>
      <w:r>
        <w:t>prevention,</w:t>
      </w:r>
      <w:r w:rsidR="007824BC">
        <w:t xml:space="preserve"> </w:t>
      </w:r>
      <w:r>
        <w:t>y</w:t>
      </w:r>
      <w:r w:rsidRPr="00D03D2C">
        <w:t>ou</w:t>
      </w:r>
      <w:r w:rsidR="007824BC">
        <w:t xml:space="preserve"> </w:t>
      </w:r>
      <w:r w:rsidRPr="00D03D2C">
        <w:t>can’t</w:t>
      </w:r>
      <w:r w:rsidR="007824BC">
        <w:t xml:space="preserve"> </w:t>
      </w:r>
      <w:r w:rsidRPr="00D03D2C">
        <w:t>get</w:t>
      </w:r>
      <w:r w:rsidR="007824BC">
        <w:t xml:space="preserve"> </w:t>
      </w:r>
      <w:r w:rsidRPr="00D03D2C">
        <w:t>better</w:t>
      </w:r>
      <w:r w:rsidR="007824BC">
        <w:t xml:space="preserve"> </w:t>
      </w:r>
      <w:r w:rsidRPr="00D03D2C">
        <w:t>experience</w:t>
      </w:r>
      <w:r w:rsidR="007824BC">
        <w:t xml:space="preserve"> </w:t>
      </w:r>
      <w:r w:rsidRPr="00D03D2C">
        <w:t>than</w:t>
      </w:r>
      <w:r w:rsidR="007824BC">
        <w:t xml:space="preserve"> </w:t>
      </w:r>
      <w:r>
        <w:t>people</w:t>
      </w:r>
      <w:r w:rsidR="007824BC">
        <w:t xml:space="preserve"> </w:t>
      </w:r>
      <w:r w:rsidRPr="00D03D2C">
        <w:t>who</w:t>
      </w:r>
      <w:r w:rsidR="007824BC">
        <w:t xml:space="preserve"> </w:t>
      </w:r>
      <w:r w:rsidRPr="00D03D2C">
        <w:t>have</w:t>
      </w:r>
      <w:r w:rsidR="007824BC">
        <w:t xml:space="preserve"> </w:t>
      </w:r>
      <w:r w:rsidRPr="00D03D2C">
        <w:t>been</w:t>
      </w:r>
      <w:r w:rsidR="007824BC">
        <w:t xml:space="preserve"> </w:t>
      </w:r>
      <w:r w:rsidRPr="00D03D2C">
        <w:t>through</w:t>
      </w:r>
      <w:r w:rsidR="007824BC">
        <w:t xml:space="preserve"> </w:t>
      </w:r>
      <w:r w:rsidRPr="00D03D2C">
        <w:t>it.</w:t>
      </w:r>
      <w:r w:rsidR="007824BC">
        <w:t xml:space="preserve"> </w:t>
      </w:r>
      <w:r w:rsidRPr="00D03D2C">
        <w:t>There</w:t>
      </w:r>
      <w:r w:rsidR="007824BC">
        <w:t xml:space="preserve"> </w:t>
      </w:r>
      <w:r w:rsidRPr="00D03D2C">
        <w:t>is</w:t>
      </w:r>
      <w:r w:rsidR="007824BC">
        <w:t xml:space="preserve"> </w:t>
      </w:r>
      <w:r w:rsidRPr="00D03D2C">
        <w:t>no</w:t>
      </w:r>
      <w:r w:rsidR="007824BC">
        <w:t xml:space="preserve"> </w:t>
      </w:r>
      <w:r>
        <w:t>one</w:t>
      </w:r>
      <w:r w:rsidR="007824BC">
        <w:t xml:space="preserve"> </w:t>
      </w:r>
      <w:r>
        <w:t>with</w:t>
      </w:r>
      <w:r w:rsidR="007824BC">
        <w:t xml:space="preserve"> </w:t>
      </w:r>
      <w:r w:rsidRPr="00D03D2C">
        <w:t>better</w:t>
      </w:r>
      <w:r w:rsidR="007824BC">
        <w:t xml:space="preserve"> </w:t>
      </w:r>
      <w:r w:rsidRPr="00D03D2C">
        <w:t>expertise</w:t>
      </w:r>
      <w:r w:rsidR="007824BC">
        <w:t xml:space="preserve"> </w:t>
      </w:r>
      <w:r w:rsidRPr="00D03D2C">
        <w:t>than</w:t>
      </w:r>
      <w:r w:rsidR="007824BC">
        <w:t xml:space="preserve"> </w:t>
      </w:r>
      <w:r w:rsidRPr="00D03D2C">
        <w:t>someone</w:t>
      </w:r>
      <w:r w:rsidR="007824BC">
        <w:t xml:space="preserve"> </w:t>
      </w:r>
      <w:r w:rsidRPr="00D03D2C">
        <w:t>who</w:t>
      </w:r>
      <w:r w:rsidR="007824BC">
        <w:t xml:space="preserve"> </w:t>
      </w:r>
      <w:r w:rsidRPr="00D03D2C">
        <w:t>has</w:t>
      </w:r>
      <w:r w:rsidR="007824BC">
        <w:t xml:space="preserve"> </w:t>
      </w:r>
      <w:r w:rsidRPr="00D03D2C">
        <w:t>survived</w:t>
      </w:r>
      <w:r w:rsidR="007824BC">
        <w:t xml:space="preserve"> </w:t>
      </w:r>
      <w:r w:rsidRPr="00D03D2C">
        <w:t>a</w:t>
      </w:r>
      <w:r w:rsidR="007824BC">
        <w:t xml:space="preserve"> </w:t>
      </w:r>
      <w:r>
        <w:t>suicide</w:t>
      </w:r>
      <w:r w:rsidR="007824BC">
        <w:t xml:space="preserve"> </w:t>
      </w:r>
      <w:r w:rsidRPr="00D03D2C">
        <w:t>attempt,</w:t>
      </w:r>
      <w:r w:rsidR="007824BC">
        <w:t xml:space="preserve"> </w:t>
      </w:r>
      <w:r w:rsidRPr="00D03D2C">
        <w:t>someone</w:t>
      </w:r>
      <w:r w:rsidR="007824BC">
        <w:t xml:space="preserve"> </w:t>
      </w:r>
      <w:r w:rsidRPr="00D03D2C">
        <w:t>who</w:t>
      </w:r>
      <w:r w:rsidR="007824BC">
        <w:t xml:space="preserve"> </w:t>
      </w:r>
      <w:r w:rsidRPr="00D03D2C">
        <w:t>is</w:t>
      </w:r>
      <w:r w:rsidR="007824BC">
        <w:t xml:space="preserve"> </w:t>
      </w:r>
      <w:r w:rsidRPr="00D03D2C">
        <w:t>in</w:t>
      </w:r>
      <w:r w:rsidR="007824BC">
        <w:t xml:space="preserve"> </w:t>
      </w:r>
      <w:r w:rsidRPr="00D03D2C">
        <w:t>recovery,</w:t>
      </w:r>
      <w:r w:rsidR="007824BC">
        <w:t xml:space="preserve"> </w:t>
      </w:r>
      <w:r w:rsidRPr="00D03D2C">
        <w:t>or</w:t>
      </w:r>
      <w:r w:rsidR="007824BC">
        <w:t xml:space="preserve"> </w:t>
      </w:r>
      <w:r w:rsidRPr="00D03D2C">
        <w:t>someone</w:t>
      </w:r>
      <w:r w:rsidR="007824BC">
        <w:t xml:space="preserve"> </w:t>
      </w:r>
      <w:r w:rsidRPr="00D03D2C">
        <w:t>who</w:t>
      </w:r>
      <w:r w:rsidR="007824BC">
        <w:t xml:space="preserve"> </w:t>
      </w:r>
      <w:r w:rsidRPr="00D03D2C">
        <w:t>has</w:t>
      </w:r>
      <w:r w:rsidR="007824BC">
        <w:t xml:space="preserve"> </w:t>
      </w:r>
      <w:r w:rsidRPr="00D03D2C">
        <w:t>supported</w:t>
      </w:r>
      <w:r w:rsidR="007824BC">
        <w:t xml:space="preserve"> </w:t>
      </w:r>
      <w:r w:rsidRPr="00D03D2C">
        <w:t>another</w:t>
      </w:r>
      <w:r w:rsidR="007824BC">
        <w:t xml:space="preserve"> </w:t>
      </w:r>
      <w:r w:rsidRPr="00D03D2C">
        <w:t>in</w:t>
      </w:r>
      <w:r w:rsidR="007824BC">
        <w:t xml:space="preserve"> </w:t>
      </w:r>
      <w:r w:rsidRPr="00D03D2C">
        <w:t>crisis.</w:t>
      </w:r>
      <w:r w:rsidR="007824BC">
        <w:t xml:space="preserve"> </w:t>
      </w:r>
      <w:r w:rsidRPr="00D03D2C">
        <w:t>Local</w:t>
      </w:r>
      <w:r w:rsidR="007824BC">
        <w:t xml:space="preserve"> </w:t>
      </w:r>
      <w:r w:rsidRPr="00D03D2C">
        <w:t>lived</w:t>
      </w:r>
      <w:r w:rsidR="007824BC">
        <w:t xml:space="preserve"> </w:t>
      </w:r>
      <w:r w:rsidRPr="00D03D2C">
        <w:t>experience</w:t>
      </w:r>
      <w:r w:rsidR="007824BC">
        <w:t xml:space="preserve"> </w:t>
      </w:r>
      <w:r w:rsidRPr="00D03D2C">
        <w:t>provides</w:t>
      </w:r>
      <w:r w:rsidR="007824BC">
        <w:t xml:space="preserve"> </w:t>
      </w:r>
      <w:r w:rsidRPr="00D03D2C">
        <w:t>a</w:t>
      </w:r>
      <w:r w:rsidR="007824BC">
        <w:t xml:space="preserve"> </w:t>
      </w:r>
      <w:r w:rsidRPr="00D03D2C">
        <w:t>grassroots</w:t>
      </w:r>
      <w:r w:rsidR="007824BC">
        <w:t xml:space="preserve"> </w:t>
      </w:r>
      <w:r w:rsidRPr="00D03D2C">
        <w:t>perspective</w:t>
      </w:r>
      <w:r w:rsidR="007824BC">
        <w:t xml:space="preserve"> </w:t>
      </w:r>
      <w:r w:rsidRPr="00D03D2C">
        <w:t>on</w:t>
      </w:r>
      <w:r w:rsidR="007824BC">
        <w:t xml:space="preserve"> </w:t>
      </w:r>
      <w:r w:rsidRPr="00D03D2C">
        <w:t>the</w:t>
      </w:r>
      <w:r w:rsidR="007824BC">
        <w:t xml:space="preserve"> </w:t>
      </w:r>
      <w:r w:rsidRPr="00D03D2C">
        <w:t>experience</w:t>
      </w:r>
      <w:r w:rsidR="007824BC">
        <w:t xml:space="preserve"> </w:t>
      </w:r>
      <w:r w:rsidRPr="00D03D2C">
        <w:t>and</w:t>
      </w:r>
      <w:r w:rsidR="007824BC">
        <w:t xml:space="preserve"> </w:t>
      </w:r>
      <w:r w:rsidRPr="00D03D2C">
        <w:t>on</w:t>
      </w:r>
      <w:r w:rsidR="007824BC">
        <w:t xml:space="preserve"> </w:t>
      </w:r>
      <w:r w:rsidRPr="00D03D2C">
        <w:t>what’s</w:t>
      </w:r>
      <w:r w:rsidR="007824BC">
        <w:t xml:space="preserve"> </w:t>
      </w:r>
      <w:r w:rsidRPr="00D03D2C">
        <w:t>needed</w:t>
      </w:r>
      <w:r w:rsidR="007824BC">
        <w:t xml:space="preserve"> </w:t>
      </w:r>
      <w:r>
        <w:t>to</w:t>
      </w:r>
      <w:r w:rsidR="007824BC">
        <w:t xml:space="preserve"> </w:t>
      </w:r>
      <w:r>
        <w:t>support</w:t>
      </w:r>
      <w:r w:rsidR="007824BC">
        <w:t xml:space="preserve"> </w:t>
      </w:r>
      <w:r>
        <w:t>suicide</w:t>
      </w:r>
      <w:r w:rsidR="007824BC">
        <w:t xml:space="preserve"> </w:t>
      </w:r>
      <w:r>
        <w:t>prevention</w:t>
      </w:r>
      <w:r w:rsidR="007824BC">
        <w:t xml:space="preserve"> </w:t>
      </w:r>
      <w:r>
        <w:t>and</w:t>
      </w:r>
      <w:r w:rsidR="007824BC">
        <w:t xml:space="preserve"> </w:t>
      </w:r>
      <w:r>
        <w:t>response</w:t>
      </w:r>
      <w:r w:rsidR="007824BC">
        <w:t xml:space="preserve"> </w:t>
      </w:r>
      <w:r>
        <w:t>efforts</w:t>
      </w:r>
      <w:r w:rsidRPr="00D03D2C">
        <w:t>.</w:t>
      </w:r>
      <w:r w:rsidR="007824BC">
        <w:t xml:space="preserve"> </w:t>
      </w:r>
      <w:r>
        <w:t>And</w:t>
      </w:r>
      <w:r w:rsidR="007824BC">
        <w:t xml:space="preserve"> </w:t>
      </w:r>
      <w:r>
        <w:t>importantly,</w:t>
      </w:r>
      <w:r w:rsidR="007824BC">
        <w:t xml:space="preserve"> </w:t>
      </w:r>
      <w:r>
        <w:t>this</w:t>
      </w:r>
      <w:r w:rsidR="007824BC">
        <w:t xml:space="preserve"> </w:t>
      </w:r>
      <w:r>
        <w:t>should</w:t>
      </w:r>
      <w:r w:rsidR="007824BC">
        <w:t xml:space="preserve"> </w:t>
      </w:r>
      <w:r>
        <w:t>include</w:t>
      </w:r>
      <w:r w:rsidR="007824BC">
        <w:t xml:space="preserve"> </w:t>
      </w:r>
      <w:r>
        <w:t>postvention</w:t>
      </w:r>
      <w:r w:rsidR="003D105E">
        <w:t xml:space="preserve"> – </w:t>
      </w:r>
      <w:r>
        <w:t>the</w:t>
      </w:r>
      <w:r w:rsidR="007824BC">
        <w:t xml:space="preserve"> </w:t>
      </w:r>
      <w:r>
        <w:t>support</w:t>
      </w:r>
      <w:r w:rsidR="007824BC">
        <w:t xml:space="preserve"> </w:t>
      </w:r>
      <w:r>
        <w:t>provided</w:t>
      </w:r>
      <w:r w:rsidR="007824BC">
        <w:t xml:space="preserve"> </w:t>
      </w:r>
      <w:r>
        <w:t>after</w:t>
      </w:r>
      <w:r w:rsidR="007824BC">
        <w:t xml:space="preserve"> </w:t>
      </w:r>
      <w:r>
        <w:t>the</w:t>
      </w:r>
      <w:r w:rsidR="007824BC">
        <w:t xml:space="preserve"> </w:t>
      </w:r>
      <w:r>
        <w:t>loss</w:t>
      </w:r>
      <w:r w:rsidR="007824BC">
        <w:t xml:space="preserve"> </w:t>
      </w:r>
      <w:r>
        <w:t>of</w:t>
      </w:r>
      <w:r w:rsidR="007824BC">
        <w:t xml:space="preserve"> </w:t>
      </w:r>
      <w:r>
        <w:t>a</w:t>
      </w:r>
      <w:r w:rsidR="007824BC">
        <w:t xml:space="preserve"> </w:t>
      </w:r>
      <w:r>
        <w:t>loved</w:t>
      </w:r>
      <w:r w:rsidR="007824BC">
        <w:t xml:space="preserve"> </w:t>
      </w:r>
      <w:r>
        <w:t>one</w:t>
      </w:r>
      <w:r w:rsidR="007824BC">
        <w:t xml:space="preserve"> </w:t>
      </w:r>
      <w:r>
        <w:t>from</w:t>
      </w:r>
      <w:r w:rsidR="007824BC">
        <w:t xml:space="preserve"> </w:t>
      </w:r>
      <w:r>
        <w:t>suicide.</w:t>
      </w:r>
    </w:p>
    <w:p w14:paraId="501FF385" w14:textId="04ED0B5B" w:rsidR="00F165ED" w:rsidRPr="00D03D2C" w:rsidRDefault="00F165ED" w:rsidP="00F165ED">
      <w:pPr>
        <w:pStyle w:val="Body"/>
      </w:pPr>
      <w:r>
        <w:t>We</w:t>
      </w:r>
      <w:r w:rsidR="007824BC">
        <w:t xml:space="preserve"> </w:t>
      </w:r>
      <w:r>
        <w:t>should</w:t>
      </w:r>
      <w:r w:rsidR="007824BC">
        <w:t xml:space="preserve"> </w:t>
      </w:r>
      <w:r>
        <w:t>i</w:t>
      </w:r>
      <w:r w:rsidRPr="00D03D2C">
        <w:t>nvest</w:t>
      </w:r>
      <w:r w:rsidR="007824BC">
        <w:t xml:space="preserve"> </w:t>
      </w:r>
      <w:r>
        <w:t>more</w:t>
      </w:r>
      <w:r w:rsidR="007824BC">
        <w:t xml:space="preserve"> </w:t>
      </w:r>
      <w:r w:rsidRPr="00D03D2C">
        <w:t>in</w:t>
      </w:r>
      <w:r w:rsidR="007824BC">
        <w:t xml:space="preserve"> </w:t>
      </w:r>
      <w:r w:rsidRPr="00D03D2C">
        <w:t>community-led</w:t>
      </w:r>
      <w:r w:rsidR="007824BC">
        <w:t xml:space="preserve"> </w:t>
      </w:r>
      <w:r w:rsidRPr="00D03D2C">
        <w:t>work.</w:t>
      </w:r>
      <w:r w:rsidR="007824BC">
        <w:t xml:space="preserve"> </w:t>
      </w:r>
      <w:r w:rsidRPr="00D03D2C">
        <w:t>Not</w:t>
      </w:r>
      <w:r w:rsidR="007824BC">
        <w:t xml:space="preserve"> </w:t>
      </w:r>
      <w:r w:rsidRPr="00D03D2C">
        <w:t>just</w:t>
      </w:r>
      <w:r w:rsidR="007824BC">
        <w:t xml:space="preserve"> </w:t>
      </w:r>
      <w:r w:rsidRPr="00D03D2C">
        <w:t>funding</w:t>
      </w:r>
      <w:r w:rsidR="007824BC">
        <w:t xml:space="preserve"> </w:t>
      </w:r>
      <w:r w:rsidRPr="00D03D2C">
        <w:t>existing</w:t>
      </w:r>
      <w:r w:rsidR="007824BC">
        <w:t xml:space="preserve"> </w:t>
      </w:r>
      <w:r w:rsidRPr="00D03D2C">
        <w:t>services</w:t>
      </w:r>
      <w:r w:rsidR="007824BC">
        <w:t xml:space="preserve"> </w:t>
      </w:r>
      <w:r w:rsidRPr="00D03D2C">
        <w:t>but</w:t>
      </w:r>
      <w:r w:rsidR="007824BC">
        <w:t xml:space="preserve"> </w:t>
      </w:r>
      <w:r w:rsidRPr="00D03D2C">
        <w:t>empowering</w:t>
      </w:r>
      <w:r w:rsidR="007824BC">
        <w:t xml:space="preserve"> </w:t>
      </w:r>
      <w:r w:rsidRPr="00D03D2C">
        <w:t>communities</w:t>
      </w:r>
      <w:r w:rsidR="007824BC">
        <w:t xml:space="preserve"> </w:t>
      </w:r>
      <w:r w:rsidRPr="00D03D2C">
        <w:t>to</w:t>
      </w:r>
      <w:r w:rsidR="007824BC">
        <w:t xml:space="preserve"> </w:t>
      </w:r>
      <w:r w:rsidRPr="00D03D2C">
        <w:t>continue</w:t>
      </w:r>
      <w:r w:rsidR="007824BC">
        <w:t xml:space="preserve"> </w:t>
      </w:r>
      <w:r w:rsidRPr="00D03D2C">
        <w:t>and</w:t>
      </w:r>
      <w:r w:rsidR="007824BC">
        <w:t xml:space="preserve"> </w:t>
      </w:r>
      <w:r w:rsidRPr="00D03D2C">
        <w:t>lead</w:t>
      </w:r>
      <w:r w:rsidR="007824BC">
        <w:t xml:space="preserve"> </w:t>
      </w:r>
      <w:r w:rsidRPr="00D03D2C">
        <w:t>the</w:t>
      </w:r>
      <w:r w:rsidR="007824BC">
        <w:t xml:space="preserve"> </w:t>
      </w:r>
      <w:r w:rsidRPr="00D03D2C">
        <w:t>work.</w:t>
      </w:r>
      <w:r w:rsidR="007824BC">
        <w:t xml:space="preserve"> </w:t>
      </w:r>
      <w:r w:rsidRPr="00D03D2C">
        <w:t>They</w:t>
      </w:r>
      <w:r>
        <w:t>’</w:t>
      </w:r>
      <w:r w:rsidRPr="00D03D2C">
        <w:t>re</w:t>
      </w:r>
      <w:r w:rsidR="007824BC">
        <w:t xml:space="preserve"> </w:t>
      </w:r>
      <w:r>
        <w:t>the</w:t>
      </w:r>
      <w:r w:rsidR="007824BC">
        <w:t xml:space="preserve"> </w:t>
      </w:r>
      <w:r w:rsidRPr="00D03D2C">
        <w:t>experts</w:t>
      </w:r>
      <w:r w:rsidR="007824BC">
        <w:t xml:space="preserve"> </w:t>
      </w:r>
      <w:r>
        <w:t>on</w:t>
      </w:r>
      <w:r w:rsidR="007824BC">
        <w:t xml:space="preserve"> </w:t>
      </w:r>
      <w:r w:rsidRPr="00D03D2C">
        <w:t>what’s</w:t>
      </w:r>
      <w:r w:rsidR="007824BC">
        <w:t xml:space="preserve"> </w:t>
      </w:r>
      <w:r w:rsidRPr="00D03D2C">
        <w:t>happening</w:t>
      </w:r>
      <w:r w:rsidR="007824BC">
        <w:t xml:space="preserve"> </w:t>
      </w:r>
      <w:r w:rsidRPr="00D03D2C">
        <w:t>on</w:t>
      </w:r>
      <w:r w:rsidR="007824BC">
        <w:t xml:space="preserve"> </w:t>
      </w:r>
      <w:r w:rsidRPr="00D03D2C">
        <w:t>the</w:t>
      </w:r>
      <w:r w:rsidR="007824BC">
        <w:t xml:space="preserve"> </w:t>
      </w:r>
      <w:r w:rsidRPr="00D03D2C">
        <w:t>ground.</w:t>
      </w:r>
      <w:r w:rsidR="007824BC">
        <w:t xml:space="preserve"> </w:t>
      </w:r>
    </w:p>
    <w:p w14:paraId="74CE2050" w14:textId="5208EE81" w:rsidR="00F165ED" w:rsidRPr="00D03D2C" w:rsidRDefault="00F165ED" w:rsidP="00F165ED">
      <w:pPr>
        <w:pStyle w:val="Body"/>
      </w:pPr>
      <w:r w:rsidRPr="00D03D2C">
        <w:t>It’s</w:t>
      </w:r>
      <w:r w:rsidR="007824BC">
        <w:t xml:space="preserve"> </w:t>
      </w:r>
      <w:r w:rsidRPr="00D03D2C">
        <w:t>easy</w:t>
      </w:r>
      <w:r w:rsidR="007824BC">
        <w:t xml:space="preserve"> </w:t>
      </w:r>
      <w:r w:rsidRPr="00D03D2C">
        <w:t>when</w:t>
      </w:r>
      <w:r w:rsidR="007824BC">
        <w:t xml:space="preserve"> </w:t>
      </w:r>
      <w:r w:rsidRPr="00D03D2C">
        <w:t>you’re</w:t>
      </w:r>
      <w:r w:rsidR="007824BC">
        <w:t xml:space="preserve"> </w:t>
      </w:r>
      <w:r w:rsidRPr="00D03D2C">
        <w:t>doing</w:t>
      </w:r>
      <w:r w:rsidR="007824BC">
        <w:t xml:space="preserve"> </w:t>
      </w:r>
      <w:r w:rsidRPr="00D03D2C">
        <w:t>place-based</w:t>
      </w:r>
      <w:r w:rsidR="007824BC">
        <w:t xml:space="preserve"> </w:t>
      </w:r>
      <w:r w:rsidRPr="00D03D2C">
        <w:t>suicide</w:t>
      </w:r>
      <w:r w:rsidR="007824BC">
        <w:t xml:space="preserve"> </w:t>
      </w:r>
      <w:r w:rsidRPr="00D03D2C">
        <w:t>prevention</w:t>
      </w:r>
      <w:r w:rsidR="007824BC">
        <w:t xml:space="preserve"> </w:t>
      </w:r>
      <w:r w:rsidRPr="00D03D2C">
        <w:t>work</w:t>
      </w:r>
      <w:r w:rsidR="007824BC">
        <w:t xml:space="preserve"> </w:t>
      </w:r>
      <w:r w:rsidRPr="00D03D2C">
        <w:t>to</w:t>
      </w:r>
      <w:r w:rsidR="007824BC">
        <w:t xml:space="preserve"> </w:t>
      </w:r>
      <w:r w:rsidRPr="00D03D2C">
        <w:t>focus</w:t>
      </w:r>
      <w:r w:rsidR="007824BC">
        <w:t xml:space="preserve"> </w:t>
      </w:r>
      <w:r w:rsidRPr="00D03D2C">
        <w:t>on</w:t>
      </w:r>
      <w:r w:rsidR="007824BC">
        <w:t xml:space="preserve"> </w:t>
      </w:r>
      <w:r w:rsidRPr="00D03D2C">
        <w:t>your</w:t>
      </w:r>
      <w:r w:rsidR="007824BC">
        <w:t xml:space="preserve"> </w:t>
      </w:r>
      <w:r w:rsidRPr="00D03D2C">
        <w:t>own</w:t>
      </w:r>
      <w:r w:rsidR="007824BC">
        <w:t xml:space="preserve"> </w:t>
      </w:r>
      <w:r w:rsidRPr="00D03D2C">
        <w:t>community,</w:t>
      </w:r>
      <w:r w:rsidR="007824BC">
        <w:t xml:space="preserve"> </w:t>
      </w:r>
      <w:r w:rsidRPr="00D03D2C">
        <w:t>but</w:t>
      </w:r>
      <w:r w:rsidR="007824BC">
        <w:t xml:space="preserve"> </w:t>
      </w:r>
      <w:r w:rsidRPr="00D03D2C">
        <w:t>it’s</w:t>
      </w:r>
      <w:r w:rsidR="007824BC">
        <w:t xml:space="preserve"> </w:t>
      </w:r>
      <w:r w:rsidRPr="00D03D2C">
        <w:t>important</w:t>
      </w:r>
      <w:r w:rsidR="007824BC">
        <w:t xml:space="preserve"> </w:t>
      </w:r>
      <w:r w:rsidRPr="00D03D2C">
        <w:t>for</w:t>
      </w:r>
      <w:r w:rsidR="007824BC">
        <w:t xml:space="preserve"> </w:t>
      </w:r>
      <w:r w:rsidRPr="00D03D2C">
        <w:t>communities</w:t>
      </w:r>
      <w:r w:rsidR="007824BC">
        <w:t xml:space="preserve"> </w:t>
      </w:r>
      <w:r w:rsidRPr="00D03D2C">
        <w:t>to</w:t>
      </w:r>
      <w:r w:rsidR="007824BC">
        <w:t xml:space="preserve"> </w:t>
      </w:r>
      <w:r w:rsidRPr="00D03D2C">
        <w:t>learn</w:t>
      </w:r>
      <w:r w:rsidR="007824BC">
        <w:t xml:space="preserve"> </w:t>
      </w:r>
      <w:r w:rsidRPr="00D03D2C">
        <w:t>from</w:t>
      </w:r>
      <w:r w:rsidR="007824BC">
        <w:t xml:space="preserve"> </w:t>
      </w:r>
      <w:r w:rsidRPr="00D03D2C">
        <w:t>each</w:t>
      </w:r>
      <w:r w:rsidR="007824BC">
        <w:t xml:space="preserve"> </w:t>
      </w:r>
      <w:r w:rsidRPr="00D03D2C">
        <w:t>other.</w:t>
      </w:r>
      <w:r w:rsidR="007824BC">
        <w:t xml:space="preserve"> </w:t>
      </w:r>
      <w:r w:rsidRPr="00D03D2C">
        <w:t>This</w:t>
      </w:r>
      <w:r w:rsidR="007824BC">
        <w:t xml:space="preserve"> </w:t>
      </w:r>
      <w:r w:rsidRPr="00D03D2C">
        <w:t>resource</w:t>
      </w:r>
      <w:r w:rsidR="007824BC">
        <w:t xml:space="preserve"> </w:t>
      </w:r>
      <w:r w:rsidRPr="00D03D2C">
        <w:t>will</w:t>
      </w:r>
      <w:r w:rsidR="007824BC">
        <w:t xml:space="preserve"> </w:t>
      </w:r>
      <w:r w:rsidRPr="00D03D2C">
        <w:t>contribute</w:t>
      </w:r>
      <w:r w:rsidR="007824BC">
        <w:t xml:space="preserve"> </w:t>
      </w:r>
      <w:r w:rsidRPr="00D03D2C">
        <w:t>to</w:t>
      </w:r>
      <w:r w:rsidR="007824BC">
        <w:t xml:space="preserve"> </w:t>
      </w:r>
      <w:r>
        <w:t>these</w:t>
      </w:r>
      <w:r w:rsidR="007824BC">
        <w:t xml:space="preserve"> </w:t>
      </w:r>
      <w:r>
        <w:t>learnings</w:t>
      </w:r>
      <w:r w:rsidR="007824BC">
        <w:t xml:space="preserve"> </w:t>
      </w:r>
      <w:r w:rsidRPr="00D03D2C">
        <w:t>and</w:t>
      </w:r>
      <w:r w:rsidR="007824BC">
        <w:t xml:space="preserve"> </w:t>
      </w:r>
      <w:r w:rsidRPr="00D03D2C">
        <w:t>share</w:t>
      </w:r>
      <w:r w:rsidR="007824BC">
        <w:t xml:space="preserve"> </w:t>
      </w:r>
      <w:r w:rsidRPr="00D03D2C">
        <w:t>the</w:t>
      </w:r>
      <w:r w:rsidR="007824BC">
        <w:t xml:space="preserve"> </w:t>
      </w:r>
      <w:r w:rsidRPr="00D03D2C">
        <w:t>diversity</w:t>
      </w:r>
      <w:r w:rsidR="007824BC">
        <w:t xml:space="preserve"> </w:t>
      </w:r>
      <w:r>
        <w:t>and</w:t>
      </w:r>
      <w:r w:rsidR="007824BC">
        <w:t xml:space="preserve"> </w:t>
      </w:r>
      <w:r>
        <w:t>common</w:t>
      </w:r>
      <w:r w:rsidR="007824BC">
        <w:t xml:space="preserve"> </w:t>
      </w:r>
      <w:r>
        <w:t>experiences</w:t>
      </w:r>
      <w:r w:rsidR="007824BC">
        <w:t xml:space="preserve"> </w:t>
      </w:r>
      <w:r w:rsidRPr="00D03D2C">
        <w:t>in</w:t>
      </w:r>
      <w:r w:rsidR="007824BC">
        <w:t xml:space="preserve"> </w:t>
      </w:r>
      <w:r>
        <w:t>these</w:t>
      </w:r>
      <w:r w:rsidR="007824BC">
        <w:t xml:space="preserve"> </w:t>
      </w:r>
      <w:r w:rsidRPr="00D03D2C">
        <w:t>activities</w:t>
      </w:r>
      <w:r w:rsidR="007824BC">
        <w:t xml:space="preserve"> </w:t>
      </w:r>
      <w:r w:rsidRPr="00C856A9">
        <w:t>with</w:t>
      </w:r>
      <w:r w:rsidR="007824BC">
        <w:t xml:space="preserve"> </w:t>
      </w:r>
      <w:r w:rsidRPr="00C856A9">
        <w:t>all</w:t>
      </w:r>
      <w:r w:rsidR="007824BC">
        <w:t xml:space="preserve"> </w:t>
      </w:r>
      <w:r w:rsidRPr="00C856A9">
        <w:t>Victorians</w:t>
      </w:r>
      <w:r w:rsidRPr="00D03D2C">
        <w:t>.</w:t>
      </w:r>
      <w:r w:rsidR="007824BC">
        <w:t xml:space="preserve"> </w:t>
      </w:r>
    </w:p>
    <w:p w14:paraId="22BA8597" w14:textId="3D952E86" w:rsidR="00F165ED" w:rsidRPr="00D03D2C" w:rsidRDefault="00F165ED" w:rsidP="00F165ED">
      <w:pPr>
        <w:pStyle w:val="Body"/>
      </w:pPr>
      <w:r w:rsidRPr="00D03D2C">
        <w:t>There</w:t>
      </w:r>
      <w:r w:rsidR="007824BC">
        <w:t xml:space="preserve"> </w:t>
      </w:r>
      <w:r w:rsidRPr="00D03D2C">
        <w:t>have</w:t>
      </w:r>
      <w:r w:rsidR="007824BC">
        <w:t xml:space="preserve"> </w:t>
      </w:r>
      <w:r w:rsidRPr="00D03D2C">
        <w:t>been</w:t>
      </w:r>
      <w:r w:rsidR="007824BC">
        <w:t xml:space="preserve"> </w:t>
      </w:r>
      <w:r w:rsidRPr="00D03D2C">
        <w:t>some</w:t>
      </w:r>
      <w:r w:rsidR="007824BC">
        <w:t xml:space="preserve"> </w:t>
      </w:r>
      <w:r w:rsidRPr="00D03D2C">
        <w:t>great</w:t>
      </w:r>
      <w:r w:rsidR="007824BC">
        <w:t xml:space="preserve"> </w:t>
      </w:r>
      <w:r w:rsidRPr="00D03D2C">
        <w:t>examples</w:t>
      </w:r>
      <w:r w:rsidR="007824BC">
        <w:t xml:space="preserve"> </w:t>
      </w:r>
      <w:r w:rsidRPr="00D03D2C">
        <w:t>of</w:t>
      </w:r>
      <w:r w:rsidR="007824BC">
        <w:t xml:space="preserve"> </w:t>
      </w:r>
      <w:r w:rsidRPr="00D03D2C">
        <w:t>the</w:t>
      </w:r>
      <w:r w:rsidR="007824BC">
        <w:t xml:space="preserve"> </w:t>
      </w:r>
      <w:r w:rsidRPr="00D03D2C">
        <w:t>contribution</w:t>
      </w:r>
      <w:r w:rsidR="007824BC">
        <w:t xml:space="preserve"> </w:t>
      </w:r>
      <w:r w:rsidRPr="00D03D2C">
        <w:t>of</w:t>
      </w:r>
      <w:r w:rsidR="007824BC">
        <w:t xml:space="preserve"> </w:t>
      </w:r>
      <w:r w:rsidRPr="00D03D2C">
        <w:t>people</w:t>
      </w:r>
      <w:r w:rsidR="007824BC">
        <w:t xml:space="preserve"> </w:t>
      </w:r>
      <w:r w:rsidRPr="00D03D2C">
        <w:t>with</w:t>
      </w:r>
      <w:r w:rsidR="007824BC">
        <w:t xml:space="preserve"> </w:t>
      </w:r>
      <w:r w:rsidRPr="00D03D2C">
        <w:t>lived</w:t>
      </w:r>
      <w:r w:rsidR="007824BC">
        <w:t xml:space="preserve"> </w:t>
      </w:r>
      <w:r w:rsidRPr="00D03D2C">
        <w:t>experience</w:t>
      </w:r>
      <w:r w:rsidR="007824BC">
        <w:t xml:space="preserve"> </w:t>
      </w:r>
      <w:r w:rsidRPr="00D03D2C">
        <w:t>across</w:t>
      </w:r>
      <w:r w:rsidR="007824BC">
        <w:t xml:space="preserve"> </w:t>
      </w:r>
      <w:r w:rsidRPr="00D03D2C">
        <w:t>Victoria</w:t>
      </w:r>
      <w:r w:rsidR="007824BC">
        <w:t xml:space="preserve"> </w:t>
      </w:r>
      <w:r w:rsidRPr="00D03D2C">
        <w:t>to</w:t>
      </w:r>
      <w:r w:rsidR="007824BC">
        <w:t xml:space="preserve"> </w:t>
      </w:r>
      <w:r w:rsidRPr="00D03D2C">
        <w:t>the</w:t>
      </w:r>
      <w:r w:rsidR="007824BC">
        <w:t xml:space="preserve"> </w:t>
      </w:r>
      <w:r w:rsidRPr="00D03D2C">
        <w:t>place-based</w:t>
      </w:r>
      <w:r w:rsidR="007824BC">
        <w:t xml:space="preserve"> </w:t>
      </w:r>
      <w:r w:rsidRPr="00D03D2C">
        <w:t>prevention</w:t>
      </w:r>
      <w:r w:rsidR="007824BC">
        <w:t xml:space="preserve"> </w:t>
      </w:r>
      <w:r w:rsidRPr="00D03D2C">
        <w:t>trials.</w:t>
      </w:r>
      <w:r w:rsidR="007824BC">
        <w:t xml:space="preserve"> </w:t>
      </w:r>
      <w:r w:rsidRPr="00D03D2C">
        <w:t>But</w:t>
      </w:r>
      <w:r w:rsidR="007824BC">
        <w:t xml:space="preserve"> </w:t>
      </w:r>
      <w:r w:rsidRPr="00D03D2C">
        <w:t>there</w:t>
      </w:r>
      <w:r w:rsidR="007824BC">
        <w:t xml:space="preserve"> </w:t>
      </w:r>
      <w:r w:rsidRPr="00D03D2C">
        <w:t>is</w:t>
      </w:r>
      <w:r w:rsidR="007824BC">
        <w:t xml:space="preserve"> </w:t>
      </w:r>
      <w:r w:rsidRPr="00D03D2C">
        <w:t>still</w:t>
      </w:r>
      <w:r w:rsidR="007824BC">
        <w:t xml:space="preserve"> </w:t>
      </w:r>
      <w:r w:rsidRPr="00D03D2C">
        <w:t>a</w:t>
      </w:r>
      <w:r w:rsidR="007824BC">
        <w:t xml:space="preserve"> </w:t>
      </w:r>
      <w:r w:rsidRPr="00D03D2C">
        <w:t>long</w:t>
      </w:r>
      <w:r w:rsidR="007824BC">
        <w:t xml:space="preserve"> </w:t>
      </w:r>
      <w:r w:rsidRPr="00D03D2C">
        <w:t>way</w:t>
      </w:r>
      <w:r w:rsidR="007824BC">
        <w:t xml:space="preserve"> </w:t>
      </w:r>
      <w:r w:rsidRPr="00D03D2C">
        <w:t>to</w:t>
      </w:r>
      <w:r w:rsidR="007824BC">
        <w:t xml:space="preserve"> </w:t>
      </w:r>
      <w:r w:rsidRPr="00D03D2C">
        <w:t>go.</w:t>
      </w:r>
      <w:r w:rsidR="007824BC">
        <w:t xml:space="preserve"> </w:t>
      </w:r>
      <w:r w:rsidRPr="00D03D2C">
        <w:t>We</w:t>
      </w:r>
      <w:r w:rsidR="007824BC">
        <w:t xml:space="preserve"> </w:t>
      </w:r>
      <w:r w:rsidRPr="00D03D2C">
        <w:t>are</w:t>
      </w:r>
      <w:r w:rsidR="007824BC">
        <w:t xml:space="preserve"> </w:t>
      </w:r>
      <w:r w:rsidRPr="00D03D2C">
        <w:t>all</w:t>
      </w:r>
      <w:r w:rsidR="007824BC">
        <w:t xml:space="preserve"> </w:t>
      </w:r>
      <w:r w:rsidRPr="00D03D2C">
        <w:t>still</w:t>
      </w:r>
      <w:r w:rsidR="007824BC">
        <w:t xml:space="preserve"> </w:t>
      </w:r>
      <w:r w:rsidRPr="00D03D2C">
        <w:t>learning</w:t>
      </w:r>
      <w:r w:rsidR="007824BC">
        <w:t xml:space="preserve"> </w:t>
      </w:r>
      <w:r w:rsidRPr="00D03D2C">
        <w:t>how</w:t>
      </w:r>
      <w:r w:rsidR="007824BC">
        <w:t xml:space="preserve"> </w:t>
      </w:r>
      <w:r w:rsidRPr="00D03D2C">
        <w:t>to</w:t>
      </w:r>
      <w:r w:rsidR="007824BC">
        <w:t xml:space="preserve"> </w:t>
      </w:r>
      <w:r w:rsidRPr="00D03D2C">
        <w:t>work</w:t>
      </w:r>
      <w:r w:rsidR="007824BC">
        <w:t xml:space="preserve"> </w:t>
      </w:r>
      <w:r w:rsidRPr="00D03D2C">
        <w:t>together</w:t>
      </w:r>
      <w:r w:rsidR="007824BC">
        <w:t xml:space="preserve"> </w:t>
      </w:r>
      <w:r w:rsidRPr="00D03D2C">
        <w:t>in</w:t>
      </w:r>
      <w:r w:rsidR="007824BC">
        <w:t xml:space="preserve"> </w:t>
      </w:r>
      <w:r w:rsidRPr="00D03D2C">
        <w:t>safe,</w:t>
      </w:r>
      <w:r w:rsidR="007824BC">
        <w:t xml:space="preserve"> </w:t>
      </w:r>
      <w:r w:rsidRPr="00D03D2C">
        <w:t>effective</w:t>
      </w:r>
      <w:r w:rsidR="007824BC">
        <w:t xml:space="preserve"> </w:t>
      </w:r>
      <w:r w:rsidRPr="00D03D2C">
        <w:t>and</w:t>
      </w:r>
      <w:r w:rsidR="007824BC">
        <w:t xml:space="preserve"> </w:t>
      </w:r>
      <w:r w:rsidRPr="00D03D2C">
        <w:t>meaningful</w:t>
      </w:r>
      <w:r w:rsidR="007824BC">
        <w:t xml:space="preserve"> </w:t>
      </w:r>
      <w:r w:rsidRPr="00D03D2C">
        <w:t>ways.</w:t>
      </w:r>
      <w:r w:rsidR="007824BC">
        <w:t xml:space="preserve"> </w:t>
      </w:r>
      <w:r w:rsidRPr="00D03D2C">
        <w:t>We</w:t>
      </w:r>
      <w:r w:rsidR="007824BC">
        <w:t xml:space="preserve"> </w:t>
      </w:r>
      <w:r w:rsidRPr="00D03D2C">
        <w:t>need</w:t>
      </w:r>
      <w:r w:rsidR="007824BC">
        <w:t xml:space="preserve"> </w:t>
      </w:r>
      <w:r w:rsidRPr="00D03D2C">
        <w:t>to</w:t>
      </w:r>
      <w:r w:rsidR="007824BC">
        <w:t xml:space="preserve"> </w:t>
      </w:r>
      <w:r w:rsidRPr="00D03D2C">
        <w:t>continue</w:t>
      </w:r>
      <w:r w:rsidR="007824BC">
        <w:t xml:space="preserve"> </w:t>
      </w:r>
      <w:r w:rsidRPr="00D03D2C">
        <w:t>listening,</w:t>
      </w:r>
      <w:r w:rsidR="007824BC">
        <w:t xml:space="preserve"> </w:t>
      </w:r>
      <w:r w:rsidRPr="00D03D2C">
        <w:t>learning</w:t>
      </w:r>
      <w:r w:rsidR="007824BC">
        <w:t xml:space="preserve"> </w:t>
      </w:r>
      <w:r w:rsidRPr="00D03D2C">
        <w:t>from</w:t>
      </w:r>
      <w:r w:rsidR="007824BC">
        <w:t xml:space="preserve"> </w:t>
      </w:r>
      <w:r w:rsidRPr="00D03D2C">
        <w:t>and</w:t>
      </w:r>
      <w:r w:rsidR="007824BC">
        <w:t xml:space="preserve"> </w:t>
      </w:r>
      <w:r w:rsidRPr="00D03D2C">
        <w:t>respecting</w:t>
      </w:r>
      <w:r w:rsidR="007824BC">
        <w:t xml:space="preserve"> </w:t>
      </w:r>
      <w:r w:rsidRPr="00D03D2C">
        <w:t>the</w:t>
      </w:r>
      <w:r w:rsidR="007824BC">
        <w:t xml:space="preserve"> </w:t>
      </w:r>
      <w:r w:rsidRPr="00D03D2C">
        <w:t>role</w:t>
      </w:r>
      <w:r w:rsidR="007824BC">
        <w:t xml:space="preserve"> </w:t>
      </w:r>
      <w:r w:rsidRPr="00D03D2C">
        <w:t>of</w:t>
      </w:r>
      <w:r w:rsidR="007824BC">
        <w:t xml:space="preserve"> </w:t>
      </w:r>
      <w:r w:rsidRPr="00D03D2C">
        <w:t>people</w:t>
      </w:r>
      <w:r w:rsidR="007824BC">
        <w:t xml:space="preserve"> </w:t>
      </w:r>
      <w:r w:rsidRPr="00D03D2C">
        <w:t>with</w:t>
      </w:r>
      <w:r w:rsidR="007824BC">
        <w:t xml:space="preserve"> </w:t>
      </w:r>
      <w:r w:rsidRPr="00D03D2C">
        <w:t>lived</w:t>
      </w:r>
      <w:r w:rsidR="007824BC">
        <w:t xml:space="preserve"> </w:t>
      </w:r>
      <w:r w:rsidRPr="00D03D2C">
        <w:t>experience</w:t>
      </w:r>
      <w:r w:rsidR="007824BC">
        <w:t xml:space="preserve"> </w:t>
      </w:r>
      <w:r w:rsidRPr="00D03D2C">
        <w:t>in</w:t>
      </w:r>
      <w:r w:rsidR="007824BC">
        <w:t xml:space="preserve"> </w:t>
      </w:r>
      <w:r w:rsidRPr="00D03D2C">
        <w:t>suicide</w:t>
      </w:r>
      <w:r w:rsidR="007824BC">
        <w:t xml:space="preserve"> </w:t>
      </w:r>
      <w:r w:rsidRPr="00D03D2C">
        <w:t>prevention.</w:t>
      </w:r>
      <w:r w:rsidR="007824BC">
        <w:t xml:space="preserve"> </w:t>
      </w:r>
    </w:p>
    <w:p w14:paraId="68A3B451" w14:textId="36730E93" w:rsidR="00F165ED" w:rsidRPr="00D03D2C" w:rsidRDefault="00F165ED" w:rsidP="00F165ED">
      <w:pPr>
        <w:pStyle w:val="Body"/>
      </w:pPr>
      <w:r w:rsidRPr="00D03D2C">
        <w:t>Finally,</w:t>
      </w:r>
      <w:r w:rsidR="007824BC">
        <w:t xml:space="preserve"> </w:t>
      </w:r>
      <w:r w:rsidRPr="00D03D2C">
        <w:t>s</w:t>
      </w:r>
      <w:bookmarkStart w:id="2" w:name="_Hlk107863394"/>
      <w:r w:rsidRPr="00D03D2C">
        <w:t>ustainability</w:t>
      </w:r>
      <w:r w:rsidR="007824BC">
        <w:t xml:space="preserve"> </w:t>
      </w:r>
      <w:r w:rsidRPr="00D03D2C">
        <w:t>is</w:t>
      </w:r>
      <w:r w:rsidR="007824BC">
        <w:t xml:space="preserve"> </w:t>
      </w:r>
      <w:r w:rsidRPr="00D03D2C">
        <w:t>most</w:t>
      </w:r>
      <w:r w:rsidR="007824BC">
        <w:t xml:space="preserve"> </w:t>
      </w:r>
      <w:r w:rsidRPr="00D03D2C">
        <w:t>important</w:t>
      </w:r>
      <w:r w:rsidR="007824BC">
        <w:t xml:space="preserve"> </w:t>
      </w:r>
      <w:r w:rsidRPr="00D03D2C">
        <w:t>of</w:t>
      </w:r>
      <w:r w:rsidR="007824BC">
        <w:t xml:space="preserve"> </w:t>
      </w:r>
      <w:r w:rsidRPr="00D03D2C">
        <w:t>all.</w:t>
      </w:r>
      <w:r w:rsidR="007824BC">
        <w:t xml:space="preserve"> </w:t>
      </w:r>
      <w:r w:rsidRPr="00D03D2C">
        <w:t>After</w:t>
      </w:r>
      <w:r w:rsidR="007824BC">
        <w:t xml:space="preserve"> </w:t>
      </w:r>
      <w:r w:rsidRPr="00D03D2C">
        <w:t>several</w:t>
      </w:r>
      <w:r w:rsidR="007824BC">
        <w:t xml:space="preserve"> </w:t>
      </w:r>
      <w:r w:rsidRPr="00D03D2C">
        <w:t>years</w:t>
      </w:r>
      <w:r w:rsidR="007824BC">
        <w:t xml:space="preserve"> </w:t>
      </w:r>
      <w:r w:rsidRPr="00D03D2C">
        <w:t>of</w:t>
      </w:r>
      <w:r w:rsidR="007824BC">
        <w:t xml:space="preserve"> </w:t>
      </w:r>
      <w:r w:rsidRPr="00D03D2C">
        <w:t>collective</w:t>
      </w:r>
      <w:r w:rsidR="007824BC">
        <w:t xml:space="preserve"> </w:t>
      </w:r>
      <w:r w:rsidRPr="00D03D2C">
        <w:t>suicide</w:t>
      </w:r>
      <w:r w:rsidR="007824BC">
        <w:t xml:space="preserve"> </w:t>
      </w:r>
      <w:r w:rsidRPr="00D03D2C">
        <w:t>prevention</w:t>
      </w:r>
      <w:r w:rsidR="007824BC">
        <w:t xml:space="preserve"> </w:t>
      </w:r>
      <w:r w:rsidRPr="00D03D2C">
        <w:t>efforts</w:t>
      </w:r>
      <w:r w:rsidR="007824BC">
        <w:t xml:space="preserve"> </w:t>
      </w:r>
      <w:r>
        <w:t>through</w:t>
      </w:r>
      <w:r w:rsidR="007824BC">
        <w:t xml:space="preserve"> </w:t>
      </w:r>
      <w:r>
        <w:t>these</w:t>
      </w:r>
      <w:r w:rsidR="007824BC">
        <w:t xml:space="preserve"> </w:t>
      </w:r>
      <w:r>
        <w:t>trials</w:t>
      </w:r>
      <w:r w:rsidRPr="00D03D2C">
        <w:t>,</w:t>
      </w:r>
      <w:r w:rsidR="007824BC">
        <w:t xml:space="preserve"> </w:t>
      </w:r>
      <w:r w:rsidRPr="00D03D2C">
        <w:t>hopefully</w:t>
      </w:r>
      <w:r w:rsidR="007824BC">
        <w:t xml:space="preserve"> </w:t>
      </w:r>
      <w:r>
        <w:t>we’ve</w:t>
      </w:r>
      <w:r w:rsidR="007824BC">
        <w:t xml:space="preserve"> </w:t>
      </w:r>
      <w:r>
        <w:t>built</w:t>
      </w:r>
      <w:r w:rsidR="007824BC">
        <w:t xml:space="preserve"> </w:t>
      </w:r>
      <w:r w:rsidRPr="00D03D2C">
        <w:t>something</w:t>
      </w:r>
      <w:r w:rsidR="007824BC">
        <w:t xml:space="preserve"> </w:t>
      </w:r>
      <w:r>
        <w:t>with</w:t>
      </w:r>
      <w:r w:rsidR="007824BC">
        <w:t xml:space="preserve"> </w:t>
      </w:r>
      <w:r>
        <w:t>wheels</w:t>
      </w:r>
      <w:r w:rsidR="007824BC">
        <w:t xml:space="preserve"> </w:t>
      </w:r>
      <w:r w:rsidRPr="00D03D2C">
        <w:t>that</w:t>
      </w:r>
      <w:r w:rsidR="007824BC">
        <w:t xml:space="preserve"> </w:t>
      </w:r>
      <w:r w:rsidRPr="00D03D2C">
        <w:t>can</w:t>
      </w:r>
      <w:r w:rsidR="007824BC">
        <w:t xml:space="preserve"> </w:t>
      </w:r>
      <w:r w:rsidRPr="00D03D2C">
        <w:t>travel</w:t>
      </w:r>
      <w:r w:rsidR="007824BC">
        <w:t xml:space="preserve"> </w:t>
      </w:r>
      <w:r w:rsidRPr="00D03D2C">
        <w:t>on</w:t>
      </w:r>
      <w:r w:rsidR="007824BC">
        <w:t xml:space="preserve"> </w:t>
      </w:r>
      <w:r w:rsidRPr="00D03D2C">
        <w:t>its</w:t>
      </w:r>
      <w:r w:rsidR="007824BC">
        <w:t xml:space="preserve"> </w:t>
      </w:r>
      <w:r w:rsidRPr="00D03D2C">
        <w:t>own.</w:t>
      </w:r>
      <w:r w:rsidR="007824BC">
        <w:t xml:space="preserve"> </w:t>
      </w:r>
      <w:r w:rsidRPr="00D03D2C">
        <w:t>If</w:t>
      </w:r>
      <w:r w:rsidR="007824BC">
        <w:t xml:space="preserve"> </w:t>
      </w:r>
      <w:r w:rsidRPr="00D03D2C">
        <w:t>it</w:t>
      </w:r>
      <w:r w:rsidR="007824BC">
        <w:t xml:space="preserve"> </w:t>
      </w:r>
      <w:r w:rsidRPr="00D03D2C">
        <w:t>is</w:t>
      </w:r>
      <w:r w:rsidR="007824BC">
        <w:t xml:space="preserve"> </w:t>
      </w:r>
      <w:r w:rsidRPr="00D03D2C">
        <w:t>truly</w:t>
      </w:r>
      <w:r w:rsidR="007824BC">
        <w:t xml:space="preserve"> </w:t>
      </w:r>
      <w:r w:rsidRPr="00D03D2C">
        <w:t>community-led,</w:t>
      </w:r>
      <w:r w:rsidR="007824BC">
        <w:t xml:space="preserve"> </w:t>
      </w:r>
      <w:r w:rsidRPr="00D03D2C">
        <w:t>then</w:t>
      </w:r>
      <w:r w:rsidR="007824BC">
        <w:t xml:space="preserve"> </w:t>
      </w:r>
      <w:r>
        <w:t>the</w:t>
      </w:r>
      <w:r w:rsidR="007824BC">
        <w:t xml:space="preserve"> </w:t>
      </w:r>
      <w:r w:rsidRPr="00D03D2C">
        <w:t>community</w:t>
      </w:r>
      <w:r w:rsidR="007824BC">
        <w:t xml:space="preserve"> </w:t>
      </w:r>
      <w:r w:rsidRPr="00D03D2C">
        <w:t>will</w:t>
      </w:r>
      <w:r w:rsidR="007824BC">
        <w:t xml:space="preserve"> </w:t>
      </w:r>
      <w:r w:rsidRPr="00D03D2C">
        <w:t>own</w:t>
      </w:r>
      <w:r w:rsidR="007824BC">
        <w:t xml:space="preserve"> </w:t>
      </w:r>
      <w:r w:rsidRPr="00D03D2C">
        <w:t>it.</w:t>
      </w:r>
      <w:r w:rsidR="007824BC">
        <w:t xml:space="preserve"> </w:t>
      </w:r>
      <w:bookmarkEnd w:id="2"/>
    </w:p>
    <w:p w14:paraId="6B4965AF" w14:textId="0C17E677" w:rsidR="00F165ED" w:rsidRPr="00D03D2C" w:rsidRDefault="00F165ED" w:rsidP="00F165ED">
      <w:pPr>
        <w:pStyle w:val="Body"/>
      </w:pPr>
      <w:r w:rsidRPr="00D03D2C">
        <w:t>We</w:t>
      </w:r>
      <w:r w:rsidR="007824BC">
        <w:t xml:space="preserve"> </w:t>
      </w:r>
      <w:r w:rsidRPr="00D03D2C">
        <w:t>commend</w:t>
      </w:r>
      <w:r w:rsidR="007824BC">
        <w:t xml:space="preserve"> </w:t>
      </w:r>
      <w:r w:rsidRPr="00D03D2C">
        <w:t>all</w:t>
      </w:r>
      <w:r w:rsidR="007824BC">
        <w:t xml:space="preserve"> </w:t>
      </w:r>
      <w:r w:rsidRPr="00D03D2C">
        <w:t>the</w:t>
      </w:r>
      <w:r w:rsidR="007824BC">
        <w:t xml:space="preserve"> </w:t>
      </w:r>
      <w:r w:rsidRPr="00D03D2C">
        <w:t>participating</w:t>
      </w:r>
      <w:r w:rsidR="007824BC">
        <w:t xml:space="preserve"> </w:t>
      </w:r>
      <w:r w:rsidRPr="00D03D2C">
        <w:t>Victorian</w:t>
      </w:r>
      <w:r w:rsidR="007824BC">
        <w:t xml:space="preserve"> </w:t>
      </w:r>
      <w:r w:rsidRPr="00D03D2C">
        <w:t>communities</w:t>
      </w:r>
      <w:r w:rsidR="007824BC">
        <w:t xml:space="preserve"> </w:t>
      </w:r>
      <w:r w:rsidRPr="00D03D2C">
        <w:t>for</w:t>
      </w:r>
      <w:r w:rsidR="007824BC">
        <w:t xml:space="preserve"> </w:t>
      </w:r>
      <w:r w:rsidRPr="00D03D2C">
        <w:t>their</w:t>
      </w:r>
      <w:r w:rsidR="007824BC">
        <w:t xml:space="preserve"> </w:t>
      </w:r>
      <w:r>
        <w:t>efforts</w:t>
      </w:r>
      <w:r w:rsidR="007824BC">
        <w:t xml:space="preserve"> </w:t>
      </w:r>
      <w:r>
        <w:t>and</w:t>
      </w:r>
      <w:r w:rsidR="007824BC">
        <w:t xml:space="preserve"> </w:t>
      </w:r>
      <w:r w:rsidRPr="00D03D2C">
        <w:t>achievements,</w:t>
      </w:r>
      <w:r w:rsidR="007824BC">
        <w:t xml:space="preserve"> </w:t>
      </w:r>
      <w:r w:rsidRPr="00D03D2C">
        <w:t>and</w:t>
      </w:r>
      <w:r w:rsidR="007824BC">
        <w:t xml:space="preserve"> </w:t>
      </w:r>
      <w:r w:rsidRPr="00D03D2C">
        <w:t>we</w:t>
      </w:r>
      <w:r w:rsidR="007824BC">
        <w:t xml:space="preserve"> </w:t>
      </w:r>
      <w:r w:rsidRPr="00D03D2C">
        <w:t>encourage</w:t>
      </w:r>
      <w:r w:rsidR="007824BC">
        <w:t xml:space="preserve"> </w:t>
      </w:r>
      <w:r w:rsidRPr="00D03D2C">
        <w:t>other</w:t>
      </w:r>
      <w:r w:rsidR="007824BC">
        <w:t xml:space="preserve"> </w:t>
      </w:r>
      <w:r w:rsidRPr="00D03D2C">
        <w:t>communities</w:t>
      </w:r>
      <w:r w:rsidR="007824BC">
        <w:t xml:space="preserve"> </w:t>
      </w:r>
      <w:r w:rsidRPr="00D03D2C">
        <w:t>to</w:t>
      </w:r>
      <w:r w:rsidR="007824BC">
        <w:t xml:space="preserve"> </w:t>
      </w:r>
      <w:r w:rsidRPr="00D03D2C">
        <w:t>take</w:t>
      </w:r>
      <w:r w:rsidR="007824BC">
        <w:t xml:space="preserve"> </w:t>
      </w:r>
      <w:r w:rsidRPr="00D03D2C">
        <w:t>on</w:t>
      </w:r>
      <w:r w:rsidR="007824BC">
        <w:t xml:space="preserve"> </w:t>
      </w:r>
      <w:r w:rsidRPr="00D03D2C">
        <w:t>this</w:t>
      </w:r>
      <w:r w:rsidR="007824BC">
        <w:t xml:space="preserve"> </w:t>
      </w:r>
      <w:r w:rsidRPr="00D03D2C">
        <w:t>work</w:t>
      </w:r>
      <w:r w:rsidR="003D105E">
        <w:t xml:space="preserve"> – </w:t>
      </w:r>
      <w:r w:rsidRPr="00D03D2C">
        <w:t>to</w:t>
      </w:r>
      <w:r w:rsidR="007824BC">
        <w:t xml:space="preserve"> </w:t>
      </w:r>
      <w:r w:rsidRPr="00D03D2C">
        <w:t>own</w:t>
      </w:r>
      <w:r w:rsidR="007824BC">
        <w:t xml:space="preserve"> </w:t>
      </w:r>
      <w:r w:rsidRPr="00D03D2C">
        <w:t>and</w:t>
      </w:r>
      <w:r w:rsidR="007824BC">
        <w:t xml:space="preserve"> </w:t>
      </w:r>
      <w:r w:rsidRPr="00D03D2C">
        <w:t>lead</w:t>
      </w:r>
      <w:r w:rsidR="007824BC">
        <w:t xml:space="preserve"> </w:t>
      </w:r>
      <w:r w:rsidRPr="00D03D2C">
        <w:t>suicide</w:t>
      </w:r>
      <w:r w:rsidR="007824BC">
        <w:t xml:space="preserve"> </w:t>
      </w:r>
      <w:r w:rsidRPr="00D03D2C">
        <w:t>prevention</w:t>
      </w:r>
      <w:r w:rsidR="007824BC">
        <w:t xml:space="preserve"> </w:t>
      </w:r>
      <w:r w:rsidRPr="00D03D2C">
        <w:t>efforts</w:t>
      </w:r>
      <w:r w:rsidR="007824BC">
        <w:t xml:space="preserve"> </w:t>
      </w:r>
      <w:r>
        <w:t>locally</w:t>
      </w:r>
      <w:r w:rsidRPr="00D03D2C">
        <w:t>.</w:t>
      </w:r>
      <w:r w:rsidR="007824BC">
        <w:t xml:space="preserve"> </w:t>
      </w:r>
    </w:p>
    <w:p w14:paraId="0F3786E4" w14:textId="270F84AC" w:rsidR="00F165ED" w:rsidRPr="00D03D2C" w:rsidRDefault="00F165ED" w:rsidP="00F165ED">
      <w:pPr>
        <w:pStyle w:val="Quotetext"/>
        <w:rPr>
          <w:shd w:val="clear" w:color="auto" w:fill="FFFFFF"/>
        </w:rPr>
      </w:pPr>
      <w:r w:rsidRPr="00D03D2C">
        <w:rPr>
          <w:shd w:val="clear" w:color="auto" w:fill="FFFFFF"/>
        </w:rPr>
        <w:t>This</w:t>
      </w:r>
      <w:r w:rsidR="007824BC">
        <w:rPr>
          <w:shd w:val="clear" w:color="auto" w:fill="FFFFFF"/>
        </w:rPr>
        <w:t xml:space="preserve"> </w:t>
      </w:r>
      <w:r w:rsidRPr="00D03D2C">
        <w:rPr>
          <w:shd w:val="clear" w:color="auto" w:fill="FFFFFF"/>
        </w:rPr>
        <w:t>place-based</w:t>
      </w:r>
      <w:r w:rsidR="007824BC">
        <w:rPr>
          <w:shd w:val="clear" w:color="auto" w:fill="FFFFFF"/>
        </w:rPr>
        <w:t xml:space="preserve"> </w:t>
      </w:r>
      <w:r w:rsidRPr="00D03D2C">
        <w:rPr>
          <w:shd w:val="clear" w:color="auto" w:fill="FFFFFF"/>
        </w:rPr>
        <w:t>model</w:t>
      </w:r>
      <w:r w:rsidR="007824BC">
        <w:rPr>
          <w:shd w:val="clear" w:color="auto" w:fill="FFFFFF"/>
        </w:rPr>
        <w:t xml:space="preserve"> </w:t>
      </w:r>
      <w:r w:rsidRPr="00D03D2C">
        <w:rPr>
          <w:shd w:val="clear" w:color="auto" w:fill="FFFFFF"/>
        </w:rPr>
        <w:t>is</w:t>
      </w:r>
      <w:r w:rsidR="007824BC">
        <w:rPr>
          <w:shd w:val="clear" w:color="auto" w:fill="FFFFFF"/>
        </w:rPr>
        <w:t xml:space="preserve"> </w:t>
      </w:r>
      <w:r w:rsidRPr="00D03D2C">
        <w:rPr>
          <w:shd w:val="clear" w:color="auto" w:fill="FFFFFF"/>
        </w:rPr>
        <w:t>one</w:t>
      </w:r>
      <w:r w:rsidR="007824BC">
        <w:rPr>
          <w:shd w:val="clear" w:color="auto" w:fill="FFFFFF"/>
        </w:rPr>
        <w:t xml:space="preserve"> </w:t>
      </w:r>
      <w:r w:rsidRPr="00D03D2C">
        <w:rPr>
          <w:shd w:val="clear" w:color="auto" w:fill="FFFFFF"/>
        </w:rPr>
        <w:t>that</w:t>
      </w:r>
      <w:r w:rsidR="007824BC">
        <w:rPr>
          <w:shd w:val="clear" w:color="auto" w:fill="FFFFFF"/>
        </w:rPr>
        <w:t xml:space="preserve"> </w:t>
      </w:r>
      <w:r w:rsidRPr="00D03D2C">
        <w:rPr>
          <w:shd w:val="clear" w:color="auto" w:fill="FFFFFF"/>
        </w:rPr>
        <w:t>is</w:t>
      </w:r>
      <w:r w:rsidR="007824BC">
        <w:rPr>
          <w:shd w:val="clear" w:color="auto" w:fill="FFFFFF"/>
        </w:rPr>
        <w:t xml:space="preserve"> </w:t>
      </w:r>
      <w:r w:rsidRPr="00D03D2C">
        <w:rPr>
          <w:shd w:val="clear" w:color="auto" w:fill="FFFFFF"/>
        </w:rPr>
        <w:t>helping</w:t>
      </w:r>
      <w:r w:rsidR="007824BC">
        <w:rPr>
          <w:shd w:val="clear" w:color="auto" w:fill="FFFFFF"/>
        </w:rPr>
        <w:t xml:space="preserve"> </w:t>
      </w:r>
      <w:r w:rsidRPr="00D03D2C">
        <w:rPr>
          <w:shd w:val="clear" w:color="auto" w:fill="FFFFFF"/>
        </w:rPr>
        <w:t>to</w:t>
      </w:r>
      <w:r w:rsidR="007824BC">
        <w:rPr>
          <w:shd w:val="clear" w:color="auto" w:fill="FFFFFF"/>
        </w:rPr>
        <w:t xml:space="preserve"> </w:t>
      </w:r>
      <w:r w:rsidRPr="00D03D2C">
        <w:rPr>
          <w:shd w:val="clear" w:color="auto" w:fill="FFFFFF"/>
        </w:rPr>
        <w:t>break</w:t>
      </w:r>
      <w:r w:rsidR="007824BC">
        <w:rPr>
          <w:shd w:val="clear" w:color="auto" w:fill="FFFFFF"/>
        </w:rPr>
        <w:t xml:space="preserve"> </w:t>
      </w:r>
      <w:r w:rsidRPr="00D03D2C">
        <w:rPr>
          <w:shd w:val="clear" w:color="auto" w:fill="FFFFFF"/>
        </w:rPr>
        <w:t>down</w:t>
      </w:r>
      <w:r w:rsidR="007824BC">
        <w:rPr>
          <w:shd w:val="clear" w:color="auto" w:fill="FFFFFF"/>
        </w:rPr>
        <w:t xml:space="preserve"> </w:t>
      </w:r>
      <w:r w:rsidRPr="00D03D2C">
        <w:rPr>
          <w:shd w:val="clear" w:color="auto" w:fill="FFFFFF"/>
        </w:rPr>
        <w:t>walls;</w:t>
      </w:r>
      <w:r w:rsidR="007824BC">
        <w:rPr>
          <w:shd w:val="clear" w:color="auto" w:fill="FFFFFF"/>
        </w:rPr>
        <w:t xml:space="preserve"> </w:t>
      </w:r>
      <w:r w:rsidRPr="00D03D2C">
        <w:rPr>
          <w:shd w:val="clear" w:color="auto" w:fill="FFFFFF"/>
        </w:rPr>
        <w:t>walls</w:t>
      </w:r>
      <w:r w:rsidR="007824BC">
        <w:rPr>
          <w:shd w:val="clear" w:color="auto" w:fill="FFFFFF"/>
        </w:rPr>
        <w:t xml:space="preserve"> </w:t>
      </w:r>
      <w:r w:rsidRPr="00D03D2C">
        <w:rPr>
          <w:shd w:val="clear" w:color="auto" w:fill="FFFFFF"/>
        </w:rPr>
        <w:t>that</w:t>
      </w:r>
      <w:r w:rsidR="007824BC">
        <w:rPr>
          <w:shd w:val="clear" w:color="auto" w:fill="FFFFFF"/>
        </w:rPr>
        <w:t xml:space="preserve"> </w:t>
      </w:r>
      <w:r w:rsidRPr="00D03D2C">
        <w:rPr>
          <w:shd w:val="clear" w:color="auto" w:fill="FFFFFF"/>
        </w:rPr>
        <w:t>community</w:t>
      </w:r>
      <w:r w:rsidR="007824BC">
        <w:rPr>
          <w:shd w:val="clear" w:color="auto" w:fill="FFFFFF"/>
        </w:rPr>
        <w:t xml:space="preserve"> </w:t>
      </w:r>
      <w:r w:rsidRPr="00D03D2C">
        <w:rPr>
          <w:shd w:val="clear" w:color="auto" w:fill="FFFFFF"/>
        </w:rPr>
        <w:t>members</w:t>
      </w:r>
      <w:r w:rsidR="007824BC">
        <w:rPr>
          <w:shd w:val="clear" w:color="auto" w:fill="FFFFFF"/>
        </w:rPr>
        <w:t xml:space="preserve"> </w:t>
      </w:r>
      <w:r w:rsidRPr="00D03D2C">
        <w:rPr>
          <w:shd w:val="clear" w:color="auto" w:fill="FFFFFF"/>
        </w:rPr>
        <w:t>found</w:t>
      </w:r>
      <w:r w:rsidR="007824BC">
        <w:rPr>
          <w:shd w:val="clear" w:color="auto" w:fill="FFFFFF"/>
        </w:rPr>
        <w:t xml:space="preserve"> </w:t>
      </w:r>
      <w:r w:rsidRPr="00D03D2C">
        <w:rPr>
          <w:shd w:val="clear" w:color="auto" w:fill="FFFFFF"/>
        </w:rPr>
        <w:t>hard</w:t>
      </w:r>
      <w:r w:rsidR="007824BC">
        <w:rPr>
          <w:shd w:val="clear" w:color="auto" w:fill="FFFFFF"/>
        </w:rPr>
        <w:t xml:space="preserve"> </w:t>
      </w:r>
      <w:r w:rsidRPr="00D03D2C">
        <w:rPr>
          <w:shd w:val="clear" w:color="auto" w:fill="FFFFFF"/>
        </w:rPr>
        <w:t>to</w:t>
      </w:r>
      <w:r w:rsidR="007824BC">
        <w:rPr>
          <w:shd w:val="clear" w:color="auto" w:fill="FFFFFF"/>
        </w:rPr>
        <w:t xml:space="preserve"> </w:t>
      </w:r>
      <w:r w:rsidRPr="00D03D2C">
        <w:rPr>
          <w:shd w:val="clear" w:color="auto" w:fill="FFFFFF"/>
        </w:rPr>
        <w:t>penetrate</w:t>
      </w:r>
      <w:r w:rsidR="007824BC">
        <w:rPr>
          <w:shd w:val="clear" w:color="auto" w:fill="FFFFFF"/>
        </w:rPr>
        <w:t xml:space="preserve"> </w:t>
      </w:r>
      <w:r w:rsidRPr="00D03D2C">
        <w:rPr>
          <w:shd w:val="clear" w:color="auto" w:fill="FFFFFF"/>
        </w:rPr>
        <w:t>previously.</w:t>
      </w:r>
      <w:r w:rsidR="007824BC">
        <w:rPr>
          <w:shd w:val="clear" w:color="auto" w:fill="FFFFFF"/>
        </w:rPr>
        <w:t xml:space="preserve"> </w:t>
      </w:r>
      <w:r w:rsidRPr="00D03D2C">
        <w:rPr>
          <w:shd w:val="clear" w:color="auto" w:fill="FFFFFF"/>
        </w:rPr>
        <w:t>We</w:t>
      </w:r>
      <w:r w:rsidR="007824BC">
        <w:rPr>
          <w:shd w:val="clear" w:color="auto" w:fill="FFFFFF"/>
        </w:rPr>
        <w:t xml:space="preserve"> </w:t>
      </w:r>
      <w:r w:rsidRPr="00D03D2C">
        <w:rPr>
          <w:shd w:val="clear" w:color="auto" w:fill="FFFFFF"/>
        </w:rPr>
        <w:t>are</w:t>
      </w:r>
      <w:r w:rsidR="007824BC">
        <w:rPr>
          <w:shd w:val="clear" w:color="auto" w:fill="FFFFFF"/>
        </w:rPr>
        <w:t xml:space="preserve"> </w:t>
      </w:r>
      <w:r w:rsidRPr="00D03D2C">
        <w:rPr>
          <w:shd w:val="clear" w:color="auto" w:fill="FFFFFF"/>
        </w:rPr>
        <w:t>beginning</w:t>
      </w:r>
      <w:r w:rsidR="007824BC">
        <w:rPr>
          <w:shd w:val="clear" w:color="auto" w:fill="FFFFFF"/>
        </w:rPr>
        <w:t xml:space="preserve"> </w:t>
      </w:r>
      <w:r w:rsidRPr="00D03D2C">
        <w:rPr>
          <w:shd w:val="clear" w:color="auto" w:fill="FFFFFF"/>
        </w:rPr>
        <w:t>to</w:t>
      </w:r>
      <w:r w:rsidR="007824BC">
        <w:rPr>
          <w:shd w:val="clear" w:color="auto" w:fill="FFFFFF"/>
        </w:rPr>
        <w:t xml:space="preserve"> </w:t>
      </w:r>
      <w:r w:rsidRPr="00D03D2C">
        <w:rPr>
          <w:shd w:val="clear" w:color="auto" w:fill="FFFFFF"/>
        </w:rPr>
        <w:t>feel</w:t>
      </w:r>
      <w:r w:rsidR="007824BC">
        <w:rPr>
          <w:shd w:val="clear" w:color="auto" w:fill="FFFFFF"/>
        </w:rPr>
        <w:t xml:space="preserve"> </w:t>
      </w:r>
      <w:r w:rsidRPr="00D03D2C">
        <w:rPr>
          <w:shd w:val="clear" w:color="auto" w:fill="FFFFFF"/>
        </w:rPr>
        <w:t>listened</w:t>
      </w:r>
      <w:r w:rsidR="007824BC">
        <w:rPr>
          <w:shd w:val="clear" w:color="auto" w:fill="FFFFFF"/>
        </w:rPr>
        <w:t xml:space="preserve"> </w:t>
      </w:r>
      <w:r w:rsidRPr="00D03D2C">
        <w:rPr>
          <w:shd w:val="clear" w:color="auto" w:fill="FFFFFF"/>
        </w:rPr>
        <w:t>to;</w:t>
      </w:r>
      <w:r w:rsidR="007824BC">
        <w:rPr>
          <w:shd w:val="clear" w:color="auto" w:fill="FFFFFF"/>
        </w:rPr>
        <w:t xml:space="preserve"> </w:t>
      </w:r>
      <w:r w:rsidRPr="00D03D2C">
        <w:rPr>
          <w:shd w:val="clear" w:color="auto" w:fill="FFFFFF"/>
        </w:rPr>
        <w:t>feel</w:t>
      </w:r>
      <w:r w:rsidR="007824BC">
        <w:rPr>
          <w:shd w:val="clear" w:color="auto" w:fill="FFFFFF"/>
        </w:rPr>
        <w:t xml:space="preserve"> </w:t>
      </w:r>
      <w:r w:rsidRPr="00D03D2C">
        <w:rPr>
          <w:shd w:val="clear" w:color="auto" w:fill="FFFFFF"/>
        </w:rPr>
        <w:t>we</w:t>
      </w:r>
      <w:r w:rsidR="007824BC">
        <w:rPr>
          <w:shd w:val="clear" w:color="auto" w:fill="FFFFFF"/>
        </w:rPr>
        <w:t xml:space="preserve"> </w:t>
      </w:r>
      <w:r w:rsidRPr="00D03D2C">
        <w:rPr>
          <w:shd w:val="clear" w:color="auto" w:fill="FFFFFF"/>
        </w:rPr>
        <w:t>can</w:t>
      </w:r>
      <w:r w:rsidR="007824BC">
        <w:rPr>
          <w:shd w:val="clear" w:color="auto" w:fill="FFFFFF"/>
        </w:rPr>
        <w:t xml:space="preserve"> </w:t>
      </w:r>
      <w:r w:rsidRPr="00D03D2C">
        <w:rPr>
          <w:shd w:val="clear" w:color="auto" w:fill="FFFFFF"/>
        </w:rPr>
        <w:t>voice</w:t>
      </w:r>
      <w:r w:rsidR="007824BC">
        <w:rPr>
          <w:shd w:val="clear" w:color="auto" w:fill="FFFFFF"/>
        </w:rPr>
        <w:t xml:space="preserve"> </w:t>
      </w:r>
      <w:r w:rsidRPr="00D03D2C">
        <w:rPr>
          <w:shd w:val="clear" w:color="auto" w:fill="FFFFFF"/>
        </w:rPr>
        <w:t>our</w:t>
      </w:r>
      <w:r w:rsidR="007824BC">
        <w:rPr>
          <w:shd w:val="clear" w:color="auto" w:fill="FFFFFF"/>
        </w:rPr>
        <w:t xml:space="preserve"> </w:t>
      </w:r>
      <w:r w:rsidRPr="00D03D2C">
        <w:rPr>
          <w:shd w:val="clear" w:color="auto" w:fill="FFFFFF"/>
        </w:rPr>
        <w:t>concerns</w:t>
      </w:r>
      <w:r w:rsidR="007824BC">
        <w:rPr>
          <w:shd w:val="clear" w:color="auto" w:fill="FFFFFF"/>
        </w:rPr>
        <w:t xml:space="preserve"> </w:t>
      </w:r>
      <w:r w:rsidRPr="00D03D2C">
        <w:rPr>
          <w:shd w:val="clear" w:color="auto" w:fill="FFFFFF"/>
        </w:rPr>
        <w:t>and</w:t>
      </w:r>
      <w:r w:rsidR="007824BC">
        <w:rPr>
          <w:shd w:val="clear" w:color="auto" w:fill="FFFFFF"/>
        </w:rPr>
        <w:t xml:space="preserve"> </w:t>
      </w:r>
      <w:r w:rsidRPr="00D03D2C">
        <w:rPr>
          <w:shd w:val="clear" w:color="auto" w:fill="FFFFFF"/>
        </w:rPr>
        <w:t>express</w:t>
      </w:r>
      <w:r w:rsidR="007824BC">
        <w:rPr>
          <w:shd w:val="clear" w:color="auto" w:fill="FFFFFF"/>
        </w:rPr>
        <w:t xml:space="preserve"> </w:t>
      </w:r>
      <w:r w:rsidRPr="00D03D2C">
        <w:rPr>
          <w:shd w:val="clear" w:color="auto" w:fill="FFFFFF"/>
        </w:rPr>
        <w:t>ideas</w:t>
      </w:r>
      <w:r w:rsidR="007824BC">
        <w:rPr>
          <w:shd w:val="clear" w:color="auto" w:fill="FFFFFF"/>
        </w:rPr>
        <w:t xml:space="preserve"> </w:t>
      </w:r>
      <w:r w:rsidRPr="00D03D2C">
        <w:rPr>
          <w:shd w:val="clear" w:color="auto" w:fill="FFFFFF"/>
        </w:rPr>
        <w:t>for</w:t>
      </w:r>
      <w:r w:rsidR="007824BC">
        <w:rPr>
          <w:shd w:val="clear" w:color="auto" w:fill="FFFFFF"/>
        </w:rPr>
        <w:t xml:space="preserve"> </w:t>
      </w:r>
      <w:r w:rsidRPr="00D03D2C">
        <w:rPr>
          <w:shd w:val="clear" w:color="auto" w:fill="FFFFFF"/>
        </w:rPr>
        <w:t>improvement.</w:t>
      </w:r>
      <w:r w:rsidR="007824BC">
        <w:rPr>
          <w:shd w:val="clear" w:color="auto" w:fill="FFFFFF"/>
        </w:rPr>
        <w:t xml:space="preserve"> </w:t>
      </w:r>
      <w:r w:rsidRPr="00D03D2C">
        <w:rPr>
          <w:shd w:val="clear" w:color="auto" w:fill="FFFFFF"/>
        </w:rPr>
        <w:lastRenderedPageBreak/>
        <w:t>With</w:t>
      </w:r>
      <w:r w:rsidR="007824BC">
        <w:rPr>
          <w:shd w:val="clear" w:color="auto" w:fill="FFFFFF"/>
        </w:rPr>
        <w:t xml:space="preserve"> </w:t>
      </w:r>
      <w:r w:rsidRPr="00D03D2C">
        <w:rPr>
          <w:shd w:val="clear" w:color="auto" w:fill="FFFFFF"/>
        </w:rPr>
        <w:t>such</w:t>
      </w:r>
      <w:r w:rsidR="007824BC">
        <w:rPr>
          <w:shd w:val="clear" w:color="auto" w:fill="FFFFFF"/>
        </w:rPr>
        <w:t xml:space="preserve"> </w:t>
      </w:r>
      <w:r w:rsidRPr="00D03D2C">
        <w:rPr>
          <w:shd w:val="clear" w:color="auto" w:fill="FFFFFF"/>
        </w:rPr>
        <w:t>a</w:t>
      </w:r>
      <w:r w:rsidR="007824BC">
        <w:rPr>
          <w:shd w:val="clear" w:color="auto" w:fill="FFFFFF"/>
        </w:rPr>
        <w:t xml:space="preserve"> </w:t>
      </w:r>
      <w:r w:rsidRPr="00D03D2C">
        <w:rPr>
          <w:shd w:val="clear" w:color="auto" w:fill="FFFFFF"/>
        </w:rPr>
        <w:t>collaborative</w:t>
      </w:r>
      <w:r w:rsidR="007824BC">
        <w:rPr>
          <w:shd w:val="clear" w:color="auto" w:fill="FFFFFF"/>
        </w:rPr>
        <w:t xml:space="preserve"> </w:t>
      </w:r>
      <w:r w:rsidRPr="00D03D2C">
        <w:rPr>
          <w:shd w:val="clear" w:color="auto" w:fill="FFFFFF"/>
        </w:rPr>
        <w:t>approach</w:t>
      </w:r>
      <w:r w:rsidR="007824BC">
        <w:rPr>
          <w:shd w:val="clear" w:color="auto" w:fill="FFFFFF"/>
        </w:rPr>
        <w:t xml:space="preserve"> </w:t>
      </w:r>
      <w:r w:rsidRPr="00D03D2C">
        <w:rPr>
          <w:shd w:val="clear" w:color="auto" w:fill="FFFFFF"/>
        </w:rPr>
        <w:t>we</w:t>
      </w:r>
      <w:r w:rsidR="007824BC">
        <w:rPr>
          <w:shd w:val="clear" w:color="auto" w:fill="FFFFFF"/>
        </w:rPr>
        <w:t xml:space="preserve"> </w:t>
      </w:r>
      <w:r w:rsidRPr="00D03D2C">
        <w:rPr>
          <w:shd w:val="clear" w:color="auto" w:fill="FFFFFF"/>
        </w:rPr>
        <w:t>remain</w:t>
      </w:r>
      <w:r w:rsidR="007824BC">
        <w:rPr>
          <w:shd w:val="clear" w:color="auto" w:fill="FFFFFF"/>
        </w:rPr>
        <w:t xml:space="preserve"> </w:t>
      </w:r>
      <w:r w:rsidRPr="00D03D2C">
        <w:rPr>
          <w:shd w:val="clear" w:color="auto" w:fill="FFFFFF"/>
        </w:rPr>
        <w:t>hopeful</w:t>
      </w:r>
      <w:r w:rsidR="007824BC">
        <w:rPr>
          <w:shd w:val="clear" w:color="auto" w:fill="FFFFFF"/>
        </w:rPr>
        <w:t xml:space="preserve"> </w:t>
      </w:r>
      <w:r w:rsidRPr="00D03D2C">
        <w:rPr>
          <w:shd w:val="clear" w:color="auto" w:fill="FFFFFF"/>
        </w:rPr>
        <w:t>that</w:t>
      </w:r>
      <w:r w:rsidR="007824BC">
        <w:rPr>
          <w:shd w:val="clear" w:color="auto" w:fill="FFFFFF"/>
        </w:rPr>
        <w:t xml:space="preserve"> </w:t>
      </w:r>
      <w:r w:rsidRPr="00D03D2C">
        <w:rPr>
          <w:shd w:val="clear" w:color="auto" w:fill="FFFFFF"/>
        </w:rPr>
        <w:t>positive</w:t>
      </w:r>
      <w:r w:rsidR="007824BC">
        <w:rPr>
          <w:shd w:val="clear" w:color="auto" w:fill="FFFFFF"/>
        </w:rPr>
        <w:t xml:space="preserve"> </w:t>
      </w:r>
      <w:r w:rsidRPr="00D03D2C">
        <w:rPr>
          <w:shd w:val="clear" w:color="auto" w:fill="FFFFFF"/>
        </w:rPr>
        <w:t>change</w:t>
      </w:r>
      <w:r w:rsidR="007824BC">
        <w:rPr>
          <w:shd w:val="clear" w:color="auto" w:fill="FFFFFF"/>
        </w:rPr>
        <w:t xml:space="preserve"> </w:t>
      </w:r>
      <w:r w:rsidRPr="00D03D2C">
        <w:rPr>
          <w:shd w:val="clear" w:color="auto" w:fill="FFFFFF"/>
        </w:rPr>
        <w:t>is</w:t>
      </w:r>
      <w:r w:rsidR="007824BC">
        <w:rPr>
          <w:shd w:val="clear" w:color="auto" w:fill="FFFFFF"/>
        </w:rPr>
        <w:t xml:space="preserve"> </w:t>
      </w:r>
      <w:r w:rsidRPr="00D03D2C">
        <w:rPr>
          <w:shd w:val="clear" w:color="auto" w:fill="FFFFFF"/>
        </w:rPr>
        <w:t>finally</w:t>
      </w:r>
      <w:r w:rsidR="007824BC">
        <w:rPr>
          <w:shd w:val="clear" w:color="auto" w:fill="FFFFFF"/>
        </w:rPr>
        <w:t xml:space="preserve"> </w:t>
      </w:r>
      <w:r w:rsidRPr="00D03D2C">
        <w:rPr>
          <w:shd w:val="clear" w:color="auto" w:fill="FFFFFF"/>
        </w:rPr>
        <w:t>within</w:t>
      </w:r>
      <w:r w:rsidR="007824BC">
        <w:rPr>
          <w:shd w:val="clear" w:color="auto" w:fill="FFFFFF"/>
        </w:rPr>
        <w:t xml:space="preserve"> </w:t>
      </w:r>
      <w:r w:rsidRPr="00D03D2C">
        <w:rPr>
          <w:shd w:val="clear" w:color="auto" w:fill="FFFFFF"/>
        </w:rPr>
        <w:t>reach.</w:t>
      </w:r>
      <w:r w:rsidR="007824BC">
        <w:rPr>
          <w:shd w:val="clear" w:color="auto" w:fill="FFFFFF"/>
        </w:rPr>
        <w:t xml:space="preserve"> </w:t>
      </w:r>
      <w:r w:rsidR="00AF118D">
        <w:rPr>
          <w:shd w:val="clear" w:color="auto" w:fill="FFFFFF"/>
        </w:rPr>
        <w:t xml:space="preserve">– </w:t>
      </w:r>
      <w:r w:rsidRPr="00D03D2C">
        <w:rPr>
          <w:shd w:val="clear" w:color="auto" w:fill="FFFFFF"/>
        </w:rPr>
        <w:t>Su-Rose</w:t>
      </w:r>
      <w:r w:rsidR="007824BC">
        <w:rPr>
          <w:shd w:val="clear" w:color="auto" w:fill="FFFFFF"/>
        </w:rPr>
        <w:t xml:space="preserve"> </w:t>
      </w:r>
      <w:r w:rsidRPr="00D03D2C">
        <w:rPr>
          <w:shd w:val="clear" w:color="auto" w:fill="FFFFFF"/>
        </w:rPr>
        <w:t>McIntyre,</w:t>
      </w:r>
      <w:r w:rsidR="007824BC">
        <w:rPr>
          <w:shd w:val="clear" w:color="auto" w:fill="FFFFFF"/>
        </w:rPr>
        <w:t xml:space="preserve"> </w:t>
      </w:r>
      <w:r w:rsidRPr="00D03D2C">
        <w:rPr>
          <w:shd w:val="clear" w:color="auto" w:fill="FFFFFF"/>
        </w:rPr>
        <w:t>bereaved</w:t>
      </w:r>
      <w:r w:rsidR="007824BC">
        <w:rPr>
          <w:shd w:val="clear" w:color="auto" w:fill="FFFFFF"/>
        </w:rPr>
        <w:t xml:space="preserve"> </w:t>
      </w:r>
      <w:r w:rsidRPr="00D03D2C">
        <w:rPr>
          <w:shd w:val="clear" w:color="auto" w:fill="FFFFFF"/>
        </w:rPr>
        <w:t>mother</w:t>
      </w:r>
      <w:r w:rsidR="007824BC">
        <w:rPr>
          <w:shd w:val="clear" w:color="auto" w:fill="FFFFFF"/>
        </w:rPr>
        <w:t xml:space="preserve"> </w:t>
      </w:r>
      <w:r w:rsidRPr="00D03D2C">
        <w:rPr>
          <w:shd w:val="clear" w:color="auto" w:fill="FFFFFF"/>
        </w:rPr>
        <w:t>of</w:t>
      </w:r>
      <w:r w:rsidR="007824BC">
        <w:rPr>
          <w:shd w:val="clear" w:color="auto" w:fill="FFFFFF"/>
        </w:rPr>
        <w:t xml:space="preserve"> </w:t>
      </w:r>
      <w:r w:rsidRPr="00D03D2C">
        <w:rPr>
          <w:shd w:val="clear" w:color="auto" w:fill="FFFFFF"/>
        </w:rPr>
        <w:t>son</w:t>
      </w:r>
      <w:r w:rsidR="007824BC">
        <w:rPr>
          <w:shd w:val="clear" w:color="auto" w:fill="FFFFFF"/>
        </w:rPr>
        <w:t xml:space="preserve"> </w:t>
      </w:r>
      <w:r w:rsidRPr="00D03D2C">
        <w:rPr>
          <w:shd w:val="clear" w:color="auto" w:fill="FFFFFF"/>
        </w:rPr>
        <w:t>Carl</w:t>
      </w:r>
    </w:p>
    <w:p w14:paraId="603E9DD6" w14:textId="0F259BAF" w:rsidR="00F165ED" w:rsidRPr="00D03D2C" w:rsidRDefault="00F165ED" w:rsidP="00F165ED">
      <w:pPr>
        <w:pStyle w:val="Quotetext"/>
        <w:rPr>
          <w:b/>
          <w:bCs/>
        </w:rPr>
      </w:pPr>
      <w:r w:rsidRPr="00D03D2C">
        <w:rPr>
          <w:rFonts w:eastAsia="Times New Roman"/>
          <w:lang w:eastAsia="en-AU"/>
        </w:rPr>
        <w:t>The</w:t>
      </w:r>
      <w:r w:rsidR="007824BC">
        <w:rPr>
          <w:rFonts w:eastAsia="Times New Roman"/>
          <w:lang w:eastAsia="en-AU"/>
        </w:rPr>
        <w:t xml:space="preserve"> </w:t>
      </w:r>
      <w:r w:rsidRPr="00D03D2C">
        <w:rPr>
          <w:rFonts w:eastAsia="Times New Roman"/>
          <w:lang w:eastAsia="en-AU"/>
        </w:rPr>
        <w:t>reason</w:t>
      </w:r>
      <w:r w:rsidR="007824BC">
        <w:rPr>
          <w:rFonts w:eastAsia="Times New Roman"/>
          <w:lang w:eastAsia="en-AU"/>
        </w:rPr>
        <w:t xml:space="preserve"> </w:t>
      </w:r>
      <w:r w:rsidRPr="00D03D2C">
        <w:rPr>
          <w:rFonts w:eastAsia="Times New Roman"/>
          <w:lang w:eastAsia="en-AU"/>
        </w:rPr>
        <w:t>local</w:t>
      </w:r>
      <w:r w:rsidR="007824BC">
        <w:rPr>
          <w:rFonts w:eastAsia="Times New Roman"/>
          <w:lang w:eastAsia="en-AU"/>
        </w:rPr>
        <w:t xml:space="preserve"> </w:t>
      </w:r>
      <w:r w:rsidRPr="00D03D2C">
        <w:rPr>
          <w:rFonts w:eastAsia="Times New Roman"/>
          <w:lang w:eastAsia="en-AU"/>
        </w:rPr>
        <w:t>people</w:t>
      </w:r>
      <w:r w:rsidR="007824BC">
        <w:rPr>
          <w:rFonts w:eastAsia="Times New Roman"/>
          <w:lang w:eastAsia="en-AU"/>
        </w:rPr>
        <w:t xml:space="preserve"> </w:t>
      </w:r>
      <w:r w:rsidRPr="00D03D2C">
        <w:rPr>
          <w:rFonts w:eastAsia="Times New Roman"/>
          <w:lang w:eastAsia="en-AU"/>
        </w:rPr>
        <w:t>with</w:t>
      </w:r>
      <w:r w:rsidR="007824BC">
        <w:rPr>
          <w:rFonts w:eastAsia="Times New Roman"/>
          <w:lang w:eastAsia="en-AU"/>
        </w:rPr>
        <w:t xml:space="preserve"> </w:t>
      </w:r>
      <w:r w:rsidRPr="00D03D2C">
        <w:rPr>
          <w:rFonts w:eastAsia="Times New Roman"/>
          <w:lang w:eastAsia="en-AU"/>
        </w:rPr>
        <w:t>lived</w:t>
      </w:r>
      <w:r w:rsidR="007824BC">
        <w:rPr>
          <w:rFonts w:eastAsia="Times New Roman"/>
          <w:lang w:eastAsia="en-AU"/>
        </w:rPr>
        <w:t xml:space="preserve"> </w:t>
      </w:r>
      <w:r w:rsidRPr="00D03D2C">
        <w:rPr>
          <w:rFonts w:eastAsia="Times New Roman"/>
          <w:lang w:eastAsia="en-AU"/>
        </w:rPr>
        <w:t>experience</w:t>
      </w:r>
      <w:r w:rsidR="007824BC">
        <w:rPr>
          <w:rFonts w:eastAsia="Times New Roman"/>
          <w:lang w:eastAsia="en-AU"/>
        </w:rPr>
        <w:t xml:space="preserve"> </w:t>
      </w:r>
      <w:r w:rsidRPr="00D03D2C">
        <w:rPr>
          <w:rFonts w:eastAsia="Times New Roman"/>
          <w:lang w:eastAsia="en-AU"/>
        </w:rPr>
        <w:t>are</w:t>
      </w:r>
      <w:r w:rsidR="007824BC">
        <w:rPr>
          <w:rFonts w:eastAsia="Times New Roman"/>
          <w:lang w:eastAsia="en-AU"/>
        </w:rPr>
        <w:t xml:space="preserve"> </w:t>
      </w:r>
      <w:r w:rsidRPr="00D03D2C">
        <w:rPr>
          <w:rFonts w:eastAsia="Times New Roman"/>
          <w:lang w:eastAsia="en-AU"/>
        </w:rPr>
        <w:t>helpful</w:t>
      </w:r>
      <w:r w:rsidR="007824BC">
        <w:rPr>
          <w:rFonts w:eastAsia="Times New Roman"/>
          <w:lang w:eastAsia="en-AU"/>
        </w:rPr>
        <w:t xml:space="preserve"> </w:t>
      </w:r>
      <w:r w:rsidRPr="00D03D2C">
        <w:rPr>
          <w:rFonts w:eastAsia="Times New Roman"/>
          <w:lang w:eastAsia="en-AU"/>
        </w:rPr>
        <w:t>on</w:t>
      </w:r>
      <w:r w:rsidR="007824BC">
        <w:rPr>
          <w:rFonts w:eastAsia="Times New Roman"/>
          <w:lang w:eastAsia="en-AU"/>
        </w:rPr>
        <w:t xml:space="preserve"> </w:t>
      </w:r>
      <w:r w:rsidRPr="00D03D2C">
        <w:rPr>
          <w:rFonts w:eastAsia="Times New Roman"/>
          <w:lang w:eastAsia="en-AU"/>
        </w:rPr>
        <w:t>these</w:t>
      </w:r>
      <w:r w:rsidR="007824BC">
        <w:rPr>
          <w:rFonts w:eastAsia="Times New Roman"/>
          <w:lang w:eastAsia="en-AU"/>
        </w:rPr>
        <w:t xml:space="preserve"> </w:t>
      </w:r>
      <w:r w:rsidRPr="00D03D2C">
        <w:rPr>
          <w:rFonts w:eastAsia="Times New Roman"/>
          <w:lang w:eastAsia="en-AU"/>
        </w:rPr>
        <w:t>projects</w:t>
      </w:r>
      <w:r w:rsidR="007824BC">
        <w:rPr>
          <w:rFonts w:eastAsia="Times New Roman"/>
          <w:lang w:eastAsia="en-AU"/>
        </w:rPr>
        <w:t xml:space="preserve"> </w:t>
      </w:r>
      <w:r w:rsidRPr="00D03D2C">
        <w:rPr>
          <w:rFonts w:eastAsia="Times New Roman"/>
          <w:lang w:eastAsia="en-AU"/>
        </w:rPr>
        <w:t>is</w:t>
      </w:r>
      <w:r w:rsidR="007824BC">
        <w:rPr>
          <w:rFonts w:eastAsia="Times New Roman"/>
          <w:lang w:eastAsia="en-AU"/>
        </w:rPr>
        <w:t xml:space="preserve"> </w:t>
      </w:r>
      <w:r w:rsidRPr="00D03D2C">
        <w:rPr>
          <w:rFonts w:eastAsia="Times New Roman"/>
          <w:lang w:eastAsia="en-AU"/>
        </w:rPr>
        <w:t>because</w:t>
      </w:r>
      <w:r w:rsidR="007824BC">
        <w:rPr>
          <w:rFonts w:eastAsia="Times New Roman"/>
          <w:lang w:eastAsia="en-AU"/>
        </w:rPr>
        <w:t xml:space="preserve"> </w:t>
      </w:r>
      <w:r w:rsidRPr="00D03D2C">
        <w:rPr>
          <w:rFonts w:eastAsia="Times New Roman"/>
          <w:lang w:eastAsia="en-AU"/>
        </w:rPr>
        <w:t>they</w:t>
      </w:r>
      <w:r w:rsidR="007824BC">
        <w:rPr>
          <w:rFonts w:eastAsia="Times New Roman"/>
          <w:lang w:eastAsia="en-AU"/>
        </w:rPr>
        <w:t xml:space="preserve"> </w:t>
      </w:r>
      <w:r w:rsidRPr="00D03D2C">
        <w:rPr>
          <w:rFonts w:eastAsia="Times New Roman"/>
          <w:lang w:eastAsia="en-AU"/>
        </w:rPr>
        <w:t>usually</w:t>
      </w:r>
      <w:r w:rsidR="007824BC">
        <w:rPr>
          <w:rFonts w:eastAsia="Times New Roman"/>
          <w:lang w:eastAsia="en-AU"/>
        </w:rPr>
        <w:t xml:space="preserve"> </w:t>
      </w:r>
      <w:r w:rsidRPr="00D03D2C">
        <w:rPr>
          <w:rFonts w:eastAsia="Times New Roman"/>
          <w:lang w:eastAsia="en-AU"/>
        </w:rPr>
        <w:t>have</w:t>
      </w:r>
      <w:r w:rsidR="007824BC">
        <w:rPr>
          <w:rFonts w:eastAsia="Times New Roman"/>
          <w:lang w:eastAsia="en-AU"/>
        </w:rPr>
        <w:t xml:space="preserve"> </w:t>
      </w:r>
      <w:r w:rsidRPr="00D03D2C">
        <w:rPr>
          <w:rFonts w:eastAsia="Times New Roman"/>
          <w:lang w:eastAsia="en-AU"/>
        </w:rPr>
        <w:t>used</w:t>
      </w:r>
      <w:r w:rsidR="007824BC">
        <w:rPr>
          <w:rFonts w:eastAsia="Times New Roman"/>
          <w:lang w:eastAsia="en-AU"/>
        </w:rPr>
        <w:t xml:space="preserve"> </w:t>
      </w:r>
      <w:r w:rsidRPr="00D03D2C">
        <w:rPr>
          <w:rFonts w:eastAsia="Times New Roman"/>
          <w:lang w:eastAsia="en-AU"/>
        </w:rPr>
        <w:t>most</w:t>
      </w:r>
      <w:r w:rsidR="007824BC">
        <w:rPr>
          <w:rFonts w:eastAsia="Times New Roman"/>
          <w:lang w:eastAsia="en-AU"/>
        </w:rPr>
        <w:t xml:space="preserve"> </w:t>
      </w:r>
      <w:r w:rsidRPr="00D03D2C">
        <w:rPr>
          <w:rFonts w:eastAsia="Times New Roman"/>
          <w:lang w:eastAsia="en-AU"/>
        </w:rPr>
        <w:t>of</w:t>
      </w:r>
      <w:r w:rsidR="007824BC">
        <w:rPr>
          <w:rFonts w:eastAsia="Times New Roman"/>
          <w:lang w:eastAsia="en-AU"/>
        </w:rPr>
        <w:t xml:space="preserve"> </w:t>
      </w:r>
      <w:r w:rsidRPr="00D03D2C">
        <w:rPr>
          <w:rFonts w:eastAsia="Times New Roman"/>
          <w:lang w:eastAsia="en-AU"/>
        </w:rPr>
        <w:t>the</w:t>
      </w:r>
      <w:r w:rsidR="007824BC">
        <w:rPr>
          <w:rFonts w:eastAsia="Times New Roman"/>
          <w:lang w:eastAsia="en-AU"/>
        </w:rPr>
        <w:t xml:space="preserve"> </w:t>
      </w:r>
      <w:r w:rsidRPr="00D03D2C">
        <w:rPr>
          <w:rFonts w:eastAsia="Times New Roman"/>
          <w:lang w:eastAsia="en-AU"/>
        </w:rPr>
        <w:t>services</w:t>
      </w:r>
      <w:r w:rsidR="00000155">
        <w:rPr>
          <w:rFonts w:eastAsia="Times New Roman"/>
          <w:lang w:eastAsia="en-AU"/>
        </w:rPr>
        <w:t>;</w:t>
      </w:r>
      <w:r w:rsidR="007824BC">
        <w:rPr>
          <w:rFonts w:eastAsia="Times New Roman"/>
          <w:lang w:eastAsia="en-AU"/>
        </w:rPr>
        <w:t xml:space="preserve"> </w:t>
      </w:r>
      <w:r w:rsidRPr="00D03D2C">
        <w:rPr>
          <w:rFonts w:eastAsia="Times New Roman"/>
          <w:lang w:eastAsia="en-AU"/>
        </w:rPr>
        <w:t>they</w:t>
      </w:r>
      <w:r w:rsidR="007824BC">
        <w:rPr>
          <w:rFonts w:eastAsia="Times New Roman"/>
          <w:lang w:eastAsia="en-AU"/>
        </w:rPr>
        <w:t xml:space="preserve"> </w:t>
      </w:r>
      <w:r w:rsidRPr="00D03D2C">
        <w:rPr>
          <w:rFonts w:eastAsia="Times New Roman"/>
          <w:lang w:eastAsia="en-AU"/>
        </w:rPr>
        <w:t>can</w:t>
      </w:r>
      <w:r w:rsidR="007824BC">
        <w:rPr>
          <w:rFonts w:eastAsia="Times New Roman"/>
          <w:lang w:eastAsia="en-AU"/>
        </w:rPr>
        <w:t xml:space="preserve"> </w:t>
      </w:r>
      <w:r w:rsidRPr="00D03D2C">
        <w:rPr>
          <w:rFonts w:eastAsia="Times New Roman"/>
          <w:lang w:eastAsia="en-AU"/>
        </w:rPr>
        <w:t>give</w:t>
      </w:r>
      <w:r w:rsidR="007824BC">
        <w:rPr>
          <w:rFonts w:eastAsia="Times New Roman"/>
          <w:lang w:eastAsia="en-AU"/>
        </w:rPr>
        <w:t xml:space="preserve"> </w:t>
      </w:r>
      <w:r w:rsidRPr="00D03D2C">
        <w:rPr>
          <w:rFonts w:eastAsia="Times New Roman"/>
          <w:lang w:eastAsia="en-AU"/>
        </w:rPr>
        <w:t>a</w:t>
      </w:r>
      <w:r w:rsidR="007824BC">
        <w:rPr>
          <w:rFonts w:eastAsia="Times New Roman"/>
          <w:lang w:eastAsia="en-AU"/>
        </w:rPr>
        <w:t xml:space="preserve"> </w:t>
      </w:r>
      <w:r w:rsidRPr="00D03D2C">
        <w:rPr>
          <w:rFonts w:eastAsia="Times New Roman"/>
          <w:lang w:eastAsia="en-AU"/>
        </w:rPr>
        <w:t>firsthand</w:t>
      </w:r>
      <w:r w:rsidR="007824BC">
        <w:rPr>
          <w:rFonts w:eastAsia="Times New Roman"/>
          <w:lang w:eastAsia="en-AU"/>
        </w:rPr>
        <w:t xml:space="preserve"> </w:t>
      </w:r>
      <w:r w:rsidRPr="00D03D2C">
        <w:rPr>
          <w:rFonts w:eastAsia="Times New Roman"/>
          <w:lang w:eastAsia="en-AU"/>
        </w:rPr>
        <w:t>account</w:t>
      </w:r>
      <w:r w:rsidR="007824BC">
        <w:rPr>
          <w:rFonts w:eastAsia="Times New Roman"/>
          <w:lang w:eastAsia="en-AU"/>
        </w:rPr>
        <w:t xml:space="preserve"> </w:t>
      </w:r>
      <w:r w:rsidRPr="00D03D2C">
        <w:rPr>
          <w:rFonts w:eastAsia="Times New Roman"/>
          <w:lang w:eastAsia="en-AU"/>
        </w:rPr>
        <w:t>of</w:t>
      </w:r>
      <w:r w:rsidR="007824BC">
        <w:rPr>
          <w:rFonts w:eastAsia="Times New Roman"/>
          <w:lang w:eastAsia="en-AU"/>
        </w:rPr>
        <w:t xml:space="preserve"> </w:t>
      </w:r>
      <w:r w:rsidRPr="00D03D2C">
        <w:rPr>
          <w:rFonts w:eastAsia="Times New Roman"/>
          <w:lang w:eastAsia="en-AU"/>
        </w:rPr>
        <w:t>why</w:t>
      </w:r>
      <w:r w:rsidR="007824BC">
        <w:rPr>
          <w:rFonts w:eastAsia="Times New Roman"/>
          <w:lang w:eastAsia="en-AU"/>
        </w:rPr>
        <w:t xml:space="preserve"> </w:t>
      </w:r>
      <w:r w:rsidRPr="00D03D2C">
        <w:rPr>
          <w:rFonts w:eastAsia="Times New Roman"/>
          <w:lang w:eastAsia="en-AU"/>
        </w:rPr>
        <w:t>they</w:t>
      </w:r>
      <w:r w:rsidR="007824BC">
        <w:rPr>
          <w:rFonts w:eastAsia="Times New Roman"/>
          <w:lang w:eastAsia="en-AU"/>
        </w:rPr>
        <w:t xml:space="preserve"> </w:t>
      </w:r>
      <w:r w:rsidRPr="00D03D2C">
        <w:rPr>
          <w:rFonts w:eastAsia="Times New Roman"/>
          <w:lang w:eastAsia="en-AU"/>
        </w:rPr>
        <w:t>would</w:t>
      </w:r>
      <w:r w:rsidR="007824BC">
        <w:rPr>
          <w:rFonts w:eastAsia="Times New Roman"/>
          <w:lang w:eastAsia="en-AU"/>
        </w:rPr>
        <w:t xml:space="preserve"> </w:t>
      </w:r>
      <w:r w:rsidRPr="00D03D2C">
        <w:rPr>
          <w:rFonts w:eastAsia="Times New Roman"/>
          <w:lang w:eastAsia="en-AU"/>
        </w:rPr>
        <w:t>not</w:t>
      </w:r>
      <w:r w:rsidR="007824BC">
        <w:rPr>
          <w:rFonts w:eastAsia="Times New Roman"/>
          <w:lang w:eastAsia="en-AU"/>
        </w:rPr>
        <w:t xml:space="preserve"> </w:t>
      </w:r>
      <w:r w:rsidRPr="00D03D2C">
        <w:rPr>
          <w:rFonts w:eastAsia="Times New Roman"/>
          <w:lang w:eastAsia="en-AU"/>
        </w:rPr>
        <w:t>engage</w:t>
      </w:r>
      <w:r w:rsidR="007824BC">
        <w:rPr>
          <w:rFonts w:eastAsia="Times New Roman"/>
          <w:lang w:eastAsia="en-AU"/>
        </w:rPr>
        <w:t xml:space="preserve"> </w:t>
      </w:r>
      <w:r w:rsidRPr="00D03D2C">
        <w:rPr>
          <w:rFonts w:eastAsia="Times New Roman"/>
          <w:lang w:eastAsia="en-AU"/>
        </w:rPr>
        <w:t>again,</w:t>
      </w:r>
      <w:r w:rsidR="007824BC">
        <w:rPr>
          <w:rFonts w:eastAsia="Times New Roman"/>
          <w:lang w:eastAsia="en-AU"/>
        </w:rPr>
        <w:t xml:space="preserve"> </w:t>
      </w:r>
      <w:r w:rsidRPr="00D03D2C">
        <w:rPr>
          <w:rFonts w:eastAsia="Times New Roman"/>
          <w:lang w:eastAsia="en-AU"/>
        </w:rPr>
        <w:t>or</w:t>
      </w:r>
      <w:r w:rsidR="007824BC">
        <w:rPr>
          <w:rFonts w:eastAsia="Times New Roman"/>
          <w:lang w:eastAsia="en-AU"/>
        </w:rPr>
        <w:t xml:space="preserve"> </w:t>
      </w:r>
      <w:r w:rsidRPr="00D03D2C">
        <w:rPr>
          <w:rFonts w:eastAsia="Times New Roman"/>
          <w:lang w:eastAsia="en-AU"/>
        </w:rPr>
        <w:t>how</w:t>
      </w:r>
      <w:r w:rsidR="007824BC">
        <w:rPr>
          <w:rFonts w:eastAsia="Times New Roman"/>
          <w:lang w:eastAsia="en-AU"/>
        </w:rPr>
        <w:t xml:space="preserve"> </w:t>
      </w:r>
      <w:r w:rsidRPr="00D03D2C">
        <w:rPr>
          <w:rFonts w:eastAsia="Times New Roman"/>
          <w:lang w:eastAsia="en-AU"/>
        </w:rPr>
        <w:t>they</w:t>
      </w:r>
      <w:r w:rsidR="007824BC">
        <w:rPr>
          <w:rFonts w:eastAsia="Times New Roman"/>
          <w:lang w:eastAsia="en-AU"/>
        </w:rPr>
        <w:t xml:space="preserve"> </w:t>
      </w:r>
      <w:r w:rsidRPr="00D03D2C">
        <w:rPr>
          <w:rFonts w:eastAsia="Times New Roman"/>
          <w:lang w:eastAsia="en-AU"/>
        </w:rPr>
        <w:t>might</w:t>
      </w:r>
      <w:r w:rsidR="00000155">
        <w:rPr>
          <w:rFonts w:eastAsia="Times New Roman"/>
          <w:lang w:eastAsia="en-AU"/>
        </w:rPr>
        <w:t xml:space="preserve"> [be]</w:t>
      </w:r>
      <w:r w:rsidR="007824BC">
        <w:rPr>
          <w:rFonts w:eastAsia="Times New Roman"/>
          <w:lang w:eastAsia="en-AU"/>
        </w:rPr>
        <w:t xml:space="preserve"> </w:t>
      </w:r>
      <w:r w:rsidRPr="00D03D2C">
        <w:rPr>
          <w:rFonts w:eastAsia="Times New Roman"/>
          <w:lang w:eastAsia="en-AU"/>
        </w:rPr>
        <w:t>likely</w:t>
      </w:r>
      <w:r w:rsidR="007824BC">
        <w:rPr>
          <w:rFonts w:eastAsia="Times New Roman"/>
          <w:lang w:eastAsia="en-AU"/>
        </w:rPr>
        <w:t xml:space="preserve"> </w:t>
      </w:r>
      <w:r w:rsidRPr="00D03D2C">
        <w:rPr>
          <w:rFonts w:eastAsia="Times New Roman"/>
          <w:lang w:eastAsia="en-AU"/>
        </w:rPr>
        <w:t>to</w:t>
      </w:r>
      <w:r w:rsidR="007824BC">
        <w:rPr>
          <w:rFonts w:eastAsia="Times New Roman"/>
          <w:lang w:eastAsia="en-AU"/>
        </w:rPr>
        <w:t xml:space="preserve"> </w:t>
      </w:r>
      <w:r w:rsidRPr="00D03D2C">
        <w:rPr>
          <w:rFonts w:eastAsia="Times New Roman"/>
          <w:lang w:eastAsia="en-AU"/>
        </w:rPr>
        <w:t>engage</w:t>
      </w:r>
      <w:r w:rsidR="007824BC">
        <w:rPr>
          <w:rFonts w:eastAsia="Times New Roman"/>
          <w:lang w:eastAsia="en-AU"/>
        </w:rPr>
        <w:t xml:space="preserve"> </w:t>
      </w:r>
      <w:r w:rsidRPr="00D03D2C">
        <w:rPr>
          <w:rFonts w:eastAsia="Times New Roman"/>
          <w:lang w:eastAsia="en-AU"/>
        </w:rPr>
        <w:t>again.</w:t>
      </w:r>
      <w:r w:rsidR="007824BC">
        <w:rPr>
          <w:rFonts w:eastAsia="Times New Roman"/>
          <w:lang w:eastAsia="en-AU"/>
        </w:rPr>
        <w:t xml:space="preserve"> </w:t>
      </w:r>
      <w:r w:rsidRPr="00D03D2C">
        <w:rPr>
          <w:rFonts w:eastAsia="Times New Roman"/>
          <w:lang w:eastAsia="en-AU"/>
        </w:rPr>
        <w:t>They</w:t>
      </w:r>
      <w:r w:rsidR="007824BC">
        <w:rPr>
          <w:rFonts w:eastAsia="Times New Roman"/>
          <w:lang w:eastAsia="en-AU"/>
        </w:rPr>
        <w:t xml:space="preserve"> </w:t>
      </w:r>
      <w:r w:rsidRPr="00D03D2C">
        <w:rPr>
          <w:rFonts w:eastAsia="Times New Roman"/>
          <w:lang w:eastAsia="en-AU"/>
        </w:rPr>
        <w:t>generally</w:t>
      </w:r>
      <w:r w:rsidR="007824BC">
        <w:rPr>
          <w:rFonts w:eastAsia="Times New Roman"/>
          <w:lang w:eastAsia="en-AU"/>
        </w:rPr>
        <w:t xml:space="preserve"> </w:t>
      </w:r>
      <w:r w:rsidRPr="00D03D2C">
        <w:rPr>
          <w:rFonts w:eastAsia="Times New Roman"/>
          <w:lang w:eastAsia="en-AU"/>
        </w:rPr>
        <w:t>understand</w:t>
      </w:r>
      <w:r w:rsidR="007824BC">
        <w:rPr>
          <w:rFonts w:eastAsia="Times New Roman"/>
          <w:lang w:eastAsia="en-AU"/>
        </w:rPr>
        <w:t xml:space="preserve"> </w:t>
      </w:r>
      <w:r w:rsidRPr="00D03D2C">
        <w:rPr>
          <w:rFonts w:eastAsia="Times New Roman"/>
          <w:lang w:eastAsia="en-AU"/>
        </w:rPr>
        <w:t>the</w:t>
      </w:r>
      <w:r w:rsidR="007824BC">
        <w:rPr>
          <w:rFonts w:eastAsia="Times New Roman"/>
          <w:lang w:eastAsia="en-AU"/>
        </w:rPr>
        <w:t xml:space="preserve"> </w:t>
      </w:r>
      <w:r w:rsidRPr="00D03D2C">
        <w:rPr>
          <w:rFonts w:eastAsia="Times New Roman"/>
          <w:lang w:eastAsia="en-AU"/>
        </w:rPr>
        <w:t>dynamic</w:t>
      </w:r>
      <w:r w:rsidR="007824BC">
        <w:rPr>
          <w:rFonts w:eastAsia="Times New Roman"/>
          <w:lang w:eastAsia="en-AU"/>
        </w:rPr>
        <w:t xml:space="preserve"> </w:t>
      </w:r>
      <w:r w:rsidRPr="00D03D2C">
        <w:rPr>
          <w:rFonts w:eastAsia="Times New Roman"/>
          <w:lang w:eastAsia="en-AU"/>
        </w:rPr>
        <w:t>of</w:t>
      </w:r>
      <w:r w:rsidR="007824BC">
        <w:rPr>
          <w:rFonts w:eastAsia="Times New Roman"/>
          <w:lang w:eastAsia="en-AU"/>
        </w:rPr>
        <w:t xml:space="preserve"> </w:t>
      </w:r>
      <w:r w:rsidRPr="00D03D2C">
        <w:rPr>
          <w:rFonts w:eastAsia="Times New Roman"/>
          <w:lang w:eastAsia="en-AU"/>
        </w:rPr>
        <w:t>their</w:t>
      </w:r>
      <w:r w:rsidR="007824BC">
        <w:rPr>
          <w:rFonts w:eastAsia="Times New Roman"/>
          <w:lang w:eastAsia="en-AU"/>
        </w:rPr>
        <w:t xml:space="preserve"> </w:t>
      </w:r>
      <w:r w:rsidRPr="00D03D2C">
        <w:rPr>
          <w:rFonts w:eastAsia="Times New Roman"/>
          <w:lang w:eastAsia="en-AU"/>
        </w:rPr>
        <w:t>town</w:t>
      </w:r>
      <w:r w:rsidR="007824BC">
        <w:rPr>
          <w:rFonts w:eastAsia="Times New Roman"/>
          <w:lang w:eastAsia="en-AU"/>
        </w:rPr>
        <w:t xml:space="preserve"> </w:t>
      </w:r>
      <w:r w:rsidRPr="00D03D2C">
        <w:rPr>
          <w:rFonts w:eastAsia="Times New Roman"/>
          <w:lang w:eastAsia="en-AU"/>
        </w:rPr>
        <w:t>and</w:t>
      </w:r>
      <w:r w:rsidR="007824BC">
        <w:rPr>
          <w:rFonts w:eastAsia="Times New Roman"/>
          <w:lang w:eastAsia="en-AU"/>
        </w:rPr>
        <w:t xml:space="preserve"> </w:t>
      </w:r>
      <w:r w:rsidRPr="00D03D2C">
        <w:rPr>
          <w:rFonts w:eastAsia="Times New Roman"/>
          <w:lang w:eastAsia="en-AU"/>
        </w:rPr>
        <w:t>who</w:t>
      </w:r>
      <w:r w:rsidR="007824BC">
        <w:rPr>
          <w:rFonts w:eastAsia="Times New Roman"/>
          <w:lang w:eastAsia="en-AU"/>
        </w:rPr>
        <w:t xml:space="preserve"> </w:t>
      </w:r>
      <w:r w:rsidRPr="00D03D2C">
        <w:rPr>
          <w:rFonts w:eastAsia="Times New Roman"/>
          <w:lang w:eastAsia="en-AU"/>
        </w:rPr>
        <w:t>knows</w:t>
      </w:r>
      <w:r w:rsidR="007824BC">
        <w:rPr>
          <w:rFonts w:eastAsia="Times New Roman"/>
          <w:lang w:eastAsia="en-AU"/>
        </w:rPr>
        <w:t xml:space="preserve"> </w:t>
      </w:r>
      <w:r w:rsidRPr="00D03D2C">
        <w:rPr>
          <w:rFonts w:eastAsia="Times New Roman"/>
          <w:lang w:eastAsia="en-AU"/>
        </w:rPr>
        <w:t>who</w:t>
      </w:r>
      <w:r w:rsidR="007824BC">
        <w:rPr>
          <w:rFonts w:eastAsia="Times New Roman"/>
          <w:lang w:eastAsia="en-AU"/>
        </w:rPr>
        <w:t xml:space="preserve"> </w:t>
      </w:r>
      <w:r w:rsidRPr="00D03D2C">
        <w:rPr>
          <w:rFonts w:eastAsia="Times New Roman"/>
          <w:lang w:eastAsia="en-AU"/>
        </w:rPr>
        <w:t>and</w:t>
      </w:r>
      <w:r w:rsidR="007824BC">
        <w:rPr>
          <w:rFonts w:eastAsia="Times New Roman"/>
          <w:lang w:eastAsia="en-AU"/>
        </w:rPr>
        <w:t xml:space="preserve"> </w:t>
      </w:r>
      <w:r w:rsidRPr="00D03D2C">
        <w:rPr>
          <w:rFonts w:eastAsia="Times New Roman"/>
          <w:lang w:eastAsia="en-AU"/>
        </w:rPr>
        <w:t>who</w:t>
      </w:r>
      <w:r w:rsidR="007824BC">
        <w:rPr>
          <w:rFonts w:eastAsia="Times New Roman"/>
          <w:lang w:eastAsia="en-AU"/>
        </w:rPr>
        <w:t xml:space="preserve"> </w:t>
      </w:r>
      <w:r w:rsidRPr="00D03D2C">
        <w:rPr>
          <w:rFonts w:eastAsia="Times New Roman"/>
          <w:lang w:eastAsia="en-AU"/>
        </w:rPr>
        <w:t>is</w:t>
      </w:r>
      <w:r w:rsidR="007824BC">
        <w:rPr>
          <w:rFonts w:eastAsia="Times New Roman"/>
          <w:lang w:eastAsia="en-AU"/>
        </w:rPr>
        <w:t xml:space="preserve"> </w:t>
      </w:r>
      <w:r w:rsidRPr="00D03D2C">
        <w:rPr>
          <w:rFonts w:eastAsia="Times New Roman"/>
          <w:lang w:eastAsia="en-AU"/>
        </w:rPr>
        <w:t>great</w:t>
      </w:r>
      <w:r w:rsidR="007824BC">
        <w:rPr>
          <w:rFonts w:eastAsia="Times New Roman"/>
          <w:lang w:eastAsia="en-AU"/>
        </w:rPr>
        <w:t xml:space="preserve"> </w:t>
      </w:r>
      <w:r w:rsidRPr="00D03D2C">
        <w:rPr>
          <w:rFonts w:eastAsia="Times New Roman"/>
          <w:lang w:eastAsia="en-AU"/>
        </w:rPr>
        <w:t>to</w:t>
      </w:r>
      <w:r w:rsidR="007824BC">
        <w:rPr>
          <w:rFonts w:eastAsia="Times New Roman"/>
          <w:lang w:eastAsia="en-AU"/>
        </w:rPr>
        <w:t xml:space="preserve"> </w:t>
      </w:r>
      <w:r w:rsidRPr="00D03D2C">
        <w:rPr>
          <w:rFonts w:eastAsia="Times New Roman"/>
          <w:lang w:eastAsia="en-AU"/>
        </w:rPr>
        <w:t>link</w:t>
      </w:r>
      <w:r w:rsidR="007824BC">
        <w:rPr>
          <w:rFonts w:eastAsia="Times New Roman"/>
          <w:lang w:eastAsia="en-AU"/>
        </w:rPr>
        <w:t xml:space="preserve"> </w:t>
      </w:r>
      <w:r w:rsidRPr="00D03D2C">
        <w:rPr>
          <w:rFonts w:eastAsia="Times New Roman"/>
          <w:lang w:eastAsia="en-AU"/>
        </w:rPr>
        <w:t>into</w:t>
      </w:r>
      <w:r w:rsidR="007824BC">
        <w:rPr>
          <w:rFonts w:eastAsia="Times New Roman"/>
          <w:lang w:eastAsia="en-AU"/>
        </w:rPr>
        <w:t xml:space="preserve"> </w:t>
      </w:r>
      <w:r w:rsidRPr="00D03D2C">
        <w:rPr>
          <w:rFonts w:eastAsia="Times New Roman"/>
          <w:lang w:eastAsia="en-AU"/>
        </w:rPr>
        <w:t>for</w:t>
      </w:r>
      <w:r w:rsidR="007824BC">
        <w:rPr>
          <w:rFonts w:eastAsia="Times New Roman"/>
          <w:lang w:eastAsia="en-AU"/>
        </w:rPr>
        <w:t xml:space="preserve"> </w:t>
      </w:r>
      <w:r w:rsidRPr="00D03D2C">
        <w:rPr>
          <w:rFonts w:eastAsia="Times New Roman"/>
          <w:lang w:eastAsia="en-AU"/>
        </w:rPr>
        <w:t>mental</w:t>
      </w:r>
      <w:r w:rsidR="007824BC">
        <w:rPr>
          <w:rFonts w:eastAsia="Times New Roman"/>
          <w:lang w:eastAsia="en-AU"/>
        </w:rPr>
        <w:t xml:space="preserve"> </w:t>
      </w:r>
      <w:r w:rsidRPr="00D03D2C">
        <w:rPr>
          <w:rFonts w:eastAsia="Times New Roman"/>
          <w:lang w:eastAsia="en-AU"/>
        </w:rPr>
        <w:t>health</w:t>
      </w:r>
      <w:r w:rsidR="007824BC">
        <w:rPr>
          <w:rFonts w:eastAsia="Times New Roman"/>
          <w:lang w:eastAsia="en-AU"/>
        </w:rPr>
        <w:t xml:space="preserve"> </w:t>
      </w:r>
      <w:r w:rsidRPr="00D03D2C">
        <w:rPr>
          <w:rFonts w:eastAsia="Times New Roman"/>
          <w:lang w:eastAsia="en-AU"/>
        </w:rPr>
        <w:t>help</w:t>
      </w:r>
      <w:r w:rsidR="008B3969">
        <w:rPr>
          <w:rFonts w:eastAsia="Times New Roman"/>
          <w:lang w:eastAsia="en-AU"/>
        </w:rPr>
        <w:t>.</w:t>
      </w:r>
      <w:r w:rsidR="007824BC">
        <w:rPr>
          <w:rFonts w:eastAsia="Times New Roman"/>
          <w:lang w:eastAsia="en-AU"/>
        </w:rPr>
        <w:t xml:space="preserve"> </w:t>
      </w:r>
      <w:r w:rsidR="00AF118D">
        <w:rPr>
          <w:rFonts w:eastAsia="Times New Roman"/>
          <w:lang w:eastAsia="en-AU"/>
        </w:rPr>
        <w:t xml:space="preserve">– </w:t>
      </w:r>
      <w:r w:rsidRPr="00D03D2C">
        <w:rPr>
          <w:rFonts w:eastAsia="Times New Roman"/>
          <w:lang w:eastAsia="en-AU"/>
        </w:rPr>
        <w:t>Sue,</w:t>
      </w:r>
      <w:r w:rsidR="007824BC">
        <w:rPr>
          <w:rFonts w:eastAsia="Times New Roman"/>
          <w:lang w:eastAsia="en-AU"/>
        </w:rPr>
        <w:t xml:space="preserve"> </w:t>
      </w:r>
      <w:r w:rsidRPr="00D03D2C">
        <w:rPr>
          <w:rFonts w:eastAsia="Times New Roman"/>
          <w:lang w:eastAsia="en-AU"/>
        </w:rPr>
        <w:t>Ballarat</w:t>
      </w:r>
    </w:p>
    <w:p w14:paraId="5D39FFBE" w14:textId="0BE95550" w:rsidR="00F165ED" w:rsidRPr="00911F6E" w:rsidRDefault="00F165ED" w:rsidP="00F165ED">
      <w:pPr>
        <w:pStyle w:val="Quotetext"/>
        <w:rPr>
          <w:rFonts w:eastAsia="Times New Roman"/>
          <w:lang w:eastAsia="en-AU"/>
        </w:rPr>
      </w:pPr>
      <w:r w:rsidRPr="00911F6E">
        <w:rPr>
          <w:rFonts w:eastAsia="Times New Roman"/>
          <w:lang w:eastAsia="en-AU"/>
        </w:rPr>
        <w:t>The</w:t>
      </w:r>
      <w:r w:rsidR="007824BC">
        <w:rPr>
          <w:rFonts w:eastAsia="Times New Roman"/>
          <w:lang w:eastAsia="en-AU"/>
        </w:rPr>
        <w:t xml:space="preserve"> </w:t>
      </w:r>
      <w:r w:rsidRPr="00911F6E">
        <w:rPr>
          <w:rFonts w:eastAsia="Times New Roman"/>
          <w:lang w:eastAsia="en-AU"/>
        </w:rPr>
        <w:t>words</w:t>
      </w:r>
      <w:r w:rsidR="007824BC">
        <w:rPr>
          <w:rFonts w:eastAsia="Times New Roman"/>
          <w:lang w:eastAsia="en-AU"/>
        </w:rPr>
        <w:t xml:space="preserve"> </w:t>
      </w:r>
      <w:r w:rsidRPr="00911F6E">
        <w:rPr>
          <w:rFonts w:eastAsia="Times New Roman"/>
          <w:b/>
          <w:bCs/>
          <w:lang w:eastAsia="en-AU"/>
        </w:rPr>
        <w:t>community</w:t>
      </w:r>
      <w:r w:rsidR="007824BC">
        <w:rPr>
          <w:rFonts w:eastAsia="Times New Roman"/>
          <w:lang w:eastAsia="en-AU"/>
        </w:rPr>
        <w:t xml:space="preserve"> </w:t>
      </w:r>
      <w:r w:rsidRPr="00911F6E">
        <w:rPr>
          <w:rFonts w:eastAsia="Times New Roman"/>
          <w:lang w:eastAsia="en-AU"/>
        </w:rPr>
        <w:t>and</w:t>
      </w:r>
      <w:r w:rsidR="007824BC">
        <w:rPr>
          <w:rFonts w:eastAsia="Times New Roman"/>
          <w:lang w:eastAsia="en-AU"/>
        </w:rPr>
        <w:t xml:space="preserve"> </w:t>
      </w:r>
      <w:r w:rsidRPr="00911F6E">
        <w:rPr>
          <w:rFonts w:eastAsia="Times New Roman"/>
          <w:b/>
          <w:bCs/>
          <w:lang w:eastAsia="en-AU"/>
        </w:rPr>
        <w:t>listening</w:t>
      </w:r>
      <w:r w:rsidR="007824BC">
        <w:rPr>
          <w:rFonts w:eastAsia="Times New Roman"/>
          <w:lang w:eastAsia="en-AU"/>
        </w:rPr>
        <w:t xml:space="preserve"> </w:t>
      </w:r>
      <w:r w:rsidRPr="00911F6E">
        <w:rPr>
          <w:rFonts w:eastAsia="Times New Roman"/>
          <w:lang w:eastAsia="en-AU"/>
        </w:rPr>
        <w:t>are</w:t>
      </w:r>
      <w:r w:rsidR="007824BC">
        <w:rPr>
          <w:rFonts w:eastAsia="Times New Roman"/>
          <w:lang w:eastAsia="en-AU"/>
        </w:rPr>
        <w:t xml:space="preserve"> </w:t>
      </w:r>
      <w:r w:rsidRPr="00911F6E">
        <w:rPr>
          <w:rFonts w:eastAsia="Times New Roman"/>
          <w:lang w:eastAsia="en-AU"/>
        </w:rPr>
        <w:t>the</w:t>
      </w:r>
      <w:r w:rsidR="007824BC">
        <w:rPr>
          <w:rFonts w:eastAsia="Times New Roman"/>
          <w:lang w:eastAsia="en-AU"/>
        </w:rPr>
        <w:t xml:space="preserve"> </w:t>
      </w:r>
      <w:r w:rsidRPr="00911F6E">
        <w:rPr>
          <w:rFonts w:eastAsia="Times New Roman"/>
          <w:lang w:eastAsia="en-AU"/>
        </w:rPr>
        <w:t>most</w:t>
      </w:r>
      <w:r w:rsidR="007824BC">
        <w:rPr>
          <w:rFonts w:eastAsia="Times New Roman"/>
          <w:lang w:eastAsia="en-AU"/>
        </w:rPr>
        <w:t xml:space="preserve"> </w:t>
      </w:r>
      <w:r w:rsidRPr="00911F6E">
        <w:rPr>
          <w:rFonts w:eastAsia="Times New Roman"/>
          <w:lang w:eastAsia="en-AU"/>
        </w:rPr>
        <w:t>important</w:t>
      </w:r>
      <w:r w:rsidR="007824BC">
        <w:rPr>
          <w:rFonts w:eastAsia="Times New Roman"/>
          <w:lang w:eastAsia="en-AU"/>
        </w:rPr>
        <w:t xml:space="preserve"> </w:t>
      </w:r>
      <w:r w:rsidRPr="00911F6E">
        <w:rPr>
          <w:rFonts w:eastAsia="Times New Roman"/>
          <w:lang w:eastAsia="en-AU"/>
        </w:rPr>
        <w:t>for</w:t>
      </w:r>
      <w:r w:rsidR="007824BC">
        <w:rPr>
          <w:rFonts w:eastAsia="Times New Roman"/>
          <w:lang w:eastAsia="en-AU"/>
        </w:rPr>
        <w:t xml:space="preserve"> </w:t>
      </w:r>
      <w:r w:rsidRPr="00911F6E">
        <w:rPr>
          <w:rFonts w:eastAsia="Times New Roman"/>
          <w:lang w:eastAsia="en-AU"/>
        </w:rPr>
        <w:t>place-based</w:t>
      </w:r>
      <w:r w:rsidR="007824BC">
        <w:rPr>
          <w:rFonts w:eastAsia="Times New Roman"/>
          <w:lang w:eastAsia="en-AU"/>
        </w:rPr>
        <w:t xml:space="preserve"> </w:t>
      </w:r>
      <w:r w:rsidRPr="00911F6E">
        <w:rPr>
          <w:rFonts w:eastAsia="Times New Roman"/>
          <w:lang w:eastAsia="en-AU"/>
        </w:rPr>
        <w:t>suicide</w:t>
      </w:r>
      <w:r w:rsidR="007824BC">
        <w:rPr>
          <w:rFonts w:eastAsia="Times New Roman"/>
          <w:lang w:eastAsia="en-AU"/>
        </w:rPr>
        <w:t xml:space="preserve"> </w:t>
      </w:r>
      <w:r w:rsidRPr="00911F6E">
        <w:rPr>
          <w:rFonts w:eastAsia="Times New Roman"/>
          <w:lang w:eastAsia="en-AU"/>
        </w:rPr>
        <w:t>prevention</w:t>
      </w:r>
      <w:r w:rsidR="007824BC">
        <w:rPr>
          <w:rFonts w:eastAsia="Times New Roman"/>
          <w:lang w:eastAsia="en-AU"/>
        </w:rPr>
        <w:t xml:space="preserve"> </w:t>
      </w:r>
      <w:r w:rsidRPr="00911F6E">
        <w:rPr>
          <w:rFonts w:eastAsia="Times New Roman"/>
          <w:lang w:eastAsia="en-AU"/>
        </w:rPr>
        <w:t>work,</w:t>
      </w:r>
      <w:r w:rsidR="007824BC">
        <w:rPr>
          <w:rFonts w:eastAsia="Times New Roman"/>
          <w:lang w:eastAsia="en-AU"/>
        </w:rPr>
        <w:t xml:space="preserve"> </w:t>
      </w:r>
      <w:r w:rsidRPr="00911F6E">
        <w:rPr>
          <w:rFonts w:eastAsia="Times New Roman"/>
          <w:lang w:eastAsia="en-AU"/>
        </w:rPr>
        <w:t>and</w:t>
      </w:r>
      <w:r w:rsidR="007824BC">
        <w:rPr>
          <w:rFonts w:eastAsia="Times New Roman"/>
          <w:lang w:eastAsia="en-AU"/>
        </w:rPr>
        <w:t xml:space="preserve"> </w:t>
      </w:r>
      <w:r w:rsidRPr="00911F6E">
        <w:rPr>
          <w:rFonts w:eastAsia="Times New Roman"/>
          <w:lang w:eastAsia="en-AU"/>
        </w:rPr>
        <w:t>they</w:t>
      </w:r>
      <w:r w:rsidR="007824BC">
        <w:rPr>
          <w:rFonts w:eastAsia="Times New Roman"/>
          <w:lang w:eastAsia="en-AU"/>
        </w:rPr>
        <w:t xml:space="preserve"> </w:t>
      </w:r>
      <w:r w:rsidRPr="00911F6E">
        <w:rPr>
          <w:rFonts w:eastAsia="Times New Roman"/>
          <w:lang w:eastAsia="en-AU"/>
        </w:rPr>
        <w:t>should</w:t>
      </w:r>
      <w:r w:rsidR="007824BC">
        <w:rPr>
          <w:rFonts w:eastAsia="Times New Roman"/>
          <w:lang w:eastAsia="en-AU"/>
        </w:rPr>
        <w:t xml:space="preserve"> </w:t>
      </w:r>
      <w:r w:rsidRPr="00911F6E">
        <w:rPr>
          <w:rFonts w:eastAsia="Times New Roman"/>
          <w:lang w:eastAsia="en-AU"/>
        </w:rPr>
        <w:t>be</w:t>
      </w:r>
      <w:r w:rsidR="007824BC">
        <w:rPr>
          <w:rFonts w:eastAsia="Times New Roman"/>
          <w:lang w:eastAsia="en-AU"/>
        </w:rPr>
        <w:t xml:space="preserve"> </w:t>
      </w:r>
      <w:r w:rsidRPr="00911F6E">
        <w:rPr>
          <w:rFonts w:eastAsia="Times New Roman"/>
          <w:lang w:eastAsia="en-AU"/>
        </w:rPr>
        <w:t>the</w:t>
      </w:r>
      <w:r w:rsidR="007824BC">
        <w:rPr>
          <w:rFonts w:eastAsia="Times New Roman"/>
          <w:lang w:eastAsia="en-AU"/>
        </w:rPr>
        <w:t xml:space="preserve"> </w:t>
      </w:r>
      <w:r w:rsidRPr="00911F6E">
        <w:rPr>
          <w:rFonts w:eastAsia="Times New Roman"/>
          <w:lang w:eastAsia="en-AU"/>
        </w:rPr>
        <w:t>priorities</w:t>
      </w:r>
      <w:r w:rsidR="007824BC">
        <w:rPr>
          <w:rFonts w:eastAsia="Times New Roman"/>
          <w:lang w:eastAsia="en-AU"/>
        </w:rPr>
        <w:t xml:space="preserve"> </w:t>
      </w:r>
      <w:r w:rsidRPr="00911F6E">
        <w:rPr>
          <w:rFonts w:eastAsia="Times New Roman"/>
          <w:lang w:eastAsia="en-AU"/>
        </w:rPr>
        <w:t>for</w:t>
      </w:r>
      <w:r w:rsidR="007824BC">
        <w:rPr>
          <w:rFonts w:eastAsia="Times New Roman"/>
          <w:lang w:eastAsia="en-AU"/>
        </w:rPr>
        <w:t xml:space="preserve"> </w:t>
      </w:r>
      <w:r w:rsidRPr="00911F6E">
        <w:rPr>
          <w:rFonts w:eastAsia="Times New Roman"/>
          <w:lang w:eastAsia="en-AU"/>
        </w:rPr>
        <w:t>future</w:t>
      </w:r>
      <w:r w:rsidR="007824BC">
        <w:rPr>
          <w:rFonts w:eastAsia="Times New Roman"/>
          <w:lang w:eastAsia="en-AU"/>
        </w:rPr>
        <w:t xml:space="preserve"> </w:t>
      </w:r>
      <w:r w:rsidRPr="00911F6E">
        <w:rPr>
          <w:rFonts w:eastAsia="Times New Roman"/>
          <w:lang w:eastAsia="en-AU"/>
        </w:rPr>
        <w:t>work.</w:t>
      </w:r>
      <w:r w:rsidR="007824BC">
        <w:rPr>
          <w:rFonts w:eastAsia="Times New Roman"/>
          <w:lang w:eastAsia="en-AU"/>
        </w:rPr>
        <w:t xml:space="preserve"> </w:t>
      </w:r>
      <w:r w:rsidRPr="00911F6E">
        <w:rPr>
          <w:rFonts w:eastAsia="Times New Roman"/>
          <w:lang w:eastAsia="en-AU"/>
        </w:rPr>
        <w:t>Suicide</w:t>
      </w:r>
      <w:r w:rsidR="007824BC">
        <w:rPr>
          <w:rFonts w:eastAsia="Times New Roman"/>
          <w:lang w:eastAsia="en-AU"/>
        </w:rPr>
        <w:t xml:space="preserve"> </w:t>
      </w:r>
      <w:r w:rsidRPr="00911F6E">
        <w:rPr>
          <w:rFonts w:eastAsia="Times New Roman"/>
          <w:lang w:eastAsia="en-AU"/>
        </w:rPr>
        <w:t>prevention</w:t>
      </w:r>
      <w:r w:rsidR="007824BC">
        <w:rPr>
          <w:rFonts w:eastAsia="Times New Roman"/>
          <w:lang w:eastAsia="en-AU"/>
        </w:rPr>
        <w:t xml:space="preserve"> </w:t>
      </w:r>
      <w:r w:rsidRPr="00911F6E">
        <w:rPr>
          <w:rFonts w:eastAsia="Times New Roman"/>
          <w:lang w:eastAsia="en-AU"/>
        </w:rPr>
        <w:t>work</w:t>
      </w:r>
      <w:r w:rsidR="007824BC">
        <w:rPr>
          <w:rFonts w:eastAsia="Times New Roman"/>
          <w:lang w:eastAsia="en-AU"/>
        </w:rPr>
        <w:t xml:space="preserve"> </w:t>
      </w:r>
      <w:r w:rsidRPr="00911F6E">
        <w:rPr>
          <w:rFonts w:eastAsia="Times New Roman"/>
          <w:lang w:eastAsia="en-AU"/>
        </w:rPr>
        <w:t>should</w:t>
      </w:r>
      <w:r w:rsidR="007824BC">
        <w:rPr>
          <w:rFonts w:eastAsia="Times New Roman"/>
          <w:lang w:eastAsia="en-AU"/>
        </w:rPr>
        <w:t xml:space="preserve"> </w:t>
      </w:r>
      <w:r w:rsidRPr="00911F6E">
        <w:rPr>
          <w:rFonts w:eastAsia="Times New Roman"/>
          <w:lang w:eastAsia="en-AU"/>
        </w:rPr>
        <w:t>be</w:t>
      </w:r>
      <w:r w:rsidR="007824BC">
        <w:rPr>
          <w:rFonts w:eastAsia="Times New Roman"/>
          <w:lang w:eastAsia="en-AU"/>
        </w:rPr>
        <w:t xml:space="preserve"> </w:t>
      </w:r>
      <w:r w:rsidRPr="00911F6E">
        <w:rPr>
          <w:rFonts w:eastAsia="Times New Roman"/>
          <w:lang w:eastAsia="en-AU"/>
        </w:rPr>
        <w:t>local-led</w:t>
      </w:r>
      <w:r w:rsidR="007824BC">
        <w:rPr>
          <w:rFonts w:eastAsia="Times New Roman"/>
          <w:lang w:eastAsia="en-AU"/>
        </w:rPr>
        <w:t xml:space="preserve"> </w:t>
      </w:r>
      <w:r w:rsidRPr="00911F6E">
        <w:rPr>
          <w:rFonts w:eastAsia="Times New Roman"/>
          <w:lang w:eastAsia="en-AU"/>
        </w:rPr>
        <w:t>–</w:t>
      </w:r>
      <w:r w:rsidR="007824BC">
        <w:rPr>
          <w:rFonts w:eastAsia="Times New Roman"/>
          <w:lang w:eastAsia="en-AU"/>
        </w:rPr>
        <w:t xml:space="preserve"> </w:t>
      </w:r>
      <w:r w:rsidRPr="00911F6E">
        <w:rPr>
          <w:rFonts w:eastAsia="Times New Roman"/>
          <w:lang w:eastAsia="en-AU"/>
        </w:rPr>
        <w:t>you</w:t>
      </w:r>
      <w:r w:rsidR="007824BC">
        <w:rPr>
          <w:rFonts w:eastAsia="Times New Roman"/>
          <w:lang w:eastAsia="en-AU"/>
        </w:rPr>
        <w:t xml:space="preserve"> </w:t>
      </w:r>
      <w:r w:rsidRPr="00911F6E">
        <w:rPr>
          <w:rFonts w:eastAsia="Times New Roman"/>
          <w:lang w:eastAsia="en-AU"/>
        </w:rPr>
        <w:t>need</w:t>
      </w:r>
      <w:r w:rsidR="007824BC">
        <w:rPr>
          <w:rFonts w:eastAsia="Times New Roman"/>
          <w:lang w:eastAsia="en-AU"/>
        </w:rPr>
        <w:t xml:space="preserve"> </w:t>
      </w:r>
      <w:r w:rsidRPr="00911F6E">
        <w:rPr>
          <w:rFonts w:eastAsia="Times New Roman"/>
          <w:lang w:eastAsia="en-AU"/>
        </w:rPr>
        <w:t>the</w:t>
      </w:r>
      <w:r w:rsidR="007824BC">
        <w:rPr>
          <w:rFonts w:eastAsia="Times New Roman"/>
          <w:lang w:eastAsia="en-AU"/>
        </w:rPr>
        <w:t xml:space="preserve"> </w:t>
      </w:r>
      <w:r w:rsidRPr="00911F6E">
        <w:rPr>
          <w:rFonts w:eastAsia="Times New Roman"/>
          <w:lang w:eastAsia="en-AU"/>
        </w:rPr>
        <w:t>local</w:t>
      </w:r>
      <w:r w:rsidR="007824BC">
        <w:rPr>
          <w:rFonts w:eastAsia="Times New Roman"/>
          <w:lang w:eastAsia="en-AU"/>
        </w:rPr>
        <w:t xml:space="preserve"> </w:t>
      </w:r>
      <w:r w:rsidRPr="00911F6E">
        <w:rPr>
          <w:rFonts w:eastAsia="Times New Roman"/>
          <w:lang w:eastAsia="en-AU"/>
        </w:rPr>
        <w:t>people</w:t>
      </w:r>
      <w:r w:rsidR="007824BC">
        <w:rPr>
          <w:rFonts w:eastAsia="Times New Roman"/>
          <w:lang w:eastAsia="en-AU"/>
        </w:rPr>
        <w:t xml:space="preserve"> </w:t>
      </w:r>
      <w:r w:rsidRPr="00911F6E">
        <w:rPr>
          <w:rFonts w:eastAsia="Times New Roman"/>
          <w:lang w:eastAsia="en-AU"/>
        </w:rPr>
        <w:t>telling</w:t>
      </w:r>
      <w:r w:rsidR="007824BC">
        <w:rPr>
          <w:rFonts w:eastAsia="Times New Roman"/>
          <w:lang w:eastAsia="en-AU"/>
        </w:rPr>
        <w:t xml:space="preserve"> </w:t>
      </w:r>
      <w:r w:rsidRPr="00911F6E">
        <w:rPr>
          <w:rFonts w:eastAsia="Times New Roman"/>
          <w:lang w:eastAsia="en-AU"/>
        </w:rPr>
        <w:t>you</w:t>
      </w:r>
      <w:r w:rsidR="007824BC">
        <w:rPr>
          <w:rFonts w:eastAsia="Times New Roman"/>
          <w:lang w:eastAsia="en-AU"/>
        </w:rPr>
        <w:t xml:space="preserve"> </w:t>
      </w:r>
      <w:r w:rsidRPr="00911F6E">
        <w:rPr>
          <w:rFonts w:eastAsia="Times New Roman"/>
          <w:lang w:eastAsia="en-AU"/>
        </w:rPr>
        <w:t>what</w:t>
      </w:r>
      <w:r w:rsidR="007824BC">
        <w:rPr>
          <w:rFonts w:eastAsia="Times New Roman"/>
          <w:lang w:eastAsia="en-AU"/>
        </w:rPr>
        <w:t xml:space="preserve"> </w:t>
      </w:r>
      <w:r w:rsidRPr="00911F6E">
        <w:rPr>
          <w:rFonts w:eastAsia="Times New Roman"/>
          <w:lang w:eastAsia="en-AU"/>
        </w:rPr>
        <w:t>local</w:t>
      </w:r>
      <w:r w:rsidR="007824BC">
        <w:rPr>
          <w:rFonts w:eastAsia="Times New Roman"/>
          <w:lang w:eastAsia="en-AU"/>
        </w:rPr>
        <w:t xml:space="preserve"> </w:t>
      </w:r>
      <w:r w:rsidRPr="00911F6E">
        <w:rPr>
          <w:rFonts w:eastAsia="Times New Roman"/>
          <w:lang w:eastAsia="en-AU"/>
        </w:rPr>
        <w:t>people</w:t>
      </w:r>
      <w:r w:rsidR="007824BC">
        <w:rPr>
          <w:rFonts w:eastAsia="Times New Roman"/>
          <w:lang w:eastAsia="en-AU"/>
        </w:rPr>
        <w:t xml:space="preserve"> </w:t>
      </w:r>
      <w:r w:rsidRPr="00911F6E">
        <w:rPr>
          <w:rFonts w:eastAsia="Times New Roman"/>
          <w:lang w:eastAsia="en-AU"/>
        </w:rPr>
        <w:t>need</w:t>
      </w:r>
      <w:r w:rsidR="00000155">
        <w:rPr>
          <w:rFonts w:eastAsia="Times New Roman"/>
          <w:lang w:eastAsia="en-AU"/>
        </w:rPr>
        <w:t>.</w:t>
      </w:r>
      <w:r w:rsidR="007824BC">
        <w:rPr>
          <w:rFonts w:eastAsia="Times New Roman"/>
          <w:lang w:eastAsia="en-AU"/>
        </w:rPr>
        <w:t xml:space="preserve"> </w:t>
      </w:r>
      <w:r w:rsidR="00714F30">
        <w:rPr>
          <w:rFonts w:eastAsia="Times New Roman"/>
          <w:lang w:eastAsia="en-AU"/>
        </w:rPr>
        <w:t xml:space="preserve">– </w:t>
      </w:r>
      <w:r w:rsidRPr="00911F6E">
        <w:rPr>
          <w:rFonts w:eastAsia="Times New Roman"/>
          <w:lang w:eastAsia="en-AU"/>
        </w:rPr>
        <w:t>Di,</w:t>
      </w:r>
      <w:r w:rsidR="007824BC">
        <w:rPr>
          <w:rFonts w:eastAsia="Times New Roman"/>
          <w:lang w:eastAsia="en-AU"/>
        </w:rPr>
        <w:t xml:space="preserve"> </w:t>
      </w:r>
      <w:r w:rsidRPr="00911F6E">
        <w:rPr>
          <w:rFonts w:eastAsia="Times New Roman"/>
          <w:lang w:eastAsia="en-AU"/>
        </w:rPr>
        <w:t>Mildura</w:t>
      </w:r>
    </w:p>
    <w:p w14:paraId="15151689" w14:textId="5660984A" w:rsidR="00F165ED" w:rsidRPr="00D03D2C" w:rsidRDefault="00F165ED" w:rsidP="00F165ED">
      <w:pPr>
        <w:pStyle w:val="Quotetext"/>
      </w:pPr>
      <w:r w:rsidRPr="00D03D2C">
        <w:t>Suicide</w:t>
      </w:r>
      <w:r w:rsidR="007824BC">
        <w:t xml:space="preserve"> </w:t>
      </w:r>
      <w:r w:rsidRPr="00D03D2C">
        <w:t>prevention</w:t>
      </w:r>
      <w:r w:rsidR="007824BC">
        <w:t xml:space="preserve"> </w:t>
      </w:r>
      <w:r w:rsidRPr="00D03D2C">
        <w:t>is</w:t>
      </w:r>
      <w:r w:rsidR="007824BC">
        <w:t xml:space="preserve"> </w:t>
      </w:r>
      <w:r w:rsidRPr="00D03D2C">
        <w:t>everyone’s</w:t>
      </w:r>
      <w:r w:rsidR="007824BC">
        <w:t xml:space="preserve"> </w:t>
      </w:r>
      <w:r w:rsidRPr="00D03D2C">
        <w:t>responsibility,</w:t>
      </w:r>
      <w:r w:rsidR="007824BC">
        <w:t xml:space="preserve"> </w:t>
      </w:r>
      <w:r w:rsidRPr="00D03D2C">
        <w:t>from</w:t>
      </w:r>
      <w:r w:rsidR="007824BC">
        <w:t xml:space="preserve"> </w:t>
      </w:r>
      <w:r w:rsidRPr="00D03D2C">
        <w:t>community</w:t>
      </w:r>
      <w:r w:rsidR="007824BC">
        <w:t xml:space="preserve"> </w:t>
      </w:r>
      <w:r w:rsidRPr="00D03D2C">
        <w:t>level</w:t>
      </w:r>
      <w:r w:rsidR="007824BC">
        <w:t xml:space="preserve"> </w:t>
      </w:r>
      <w:r w:rsidRPr="00D03D2C">
        <w:t>to</w:t>
      </w:r>
      <w:r w:rsidR="007824BC">
        <w:t xml:space="preserve"> </w:t>
      </w:r>
      <w:r w:rsidRPr="00D03D2C">
        <w:t>government</w:t>
      </w:r>
      <w:r w:rsidR="007824BC">
        <w:t xml:space="preserve"> </w:t>
      </w:r>
      <w:r w:rsidRPr="00D03D2C">
        <w:t>level.</w:t>
      </w:r>
      <w:r w:rsidR="007824BC">
        <w:t xml:space="preserve"> </w:t>
      </w:r>
      <w:r w:rsidRPr="00D03D2C">
        <w:t>When</w:t>
      </w:r>
      <w:r w:rsidR="007824BC">
        <w:t xml:space="preserve"> </w:t>
      </w:r>
      <w:r w:rsidRPr="00D03D2C">
        <w:t>we</w:t>
      </w:r>
      <w:r w:rsidR="007824BC">
        <w:t xml:space="preserve"> </w:t>
      </w:r>
      <w:r w:rsidRPr="00D03D2C">
        <w:t>come</w:t>
      </w:r>
      <w:r w:rsidR="007824BC">
        <w:t xml:space="preserve"> </w:t>
      </w:r>
      <w:r w:rsidRPr="00D03D2C">
        <w:t>together</w:t>
      </w:r>
      <w:r w:rsidR="007824BC">
        <w:t xml:space="preserve"> </w:t>
      </w:r>
      <w:r w:rsidRPr="00D03D2C">
        <w:t>in</w:t>
      </w:r>
      <w:r w:rsidR="007824BC">
        <w:t xml:space="preserve"> </w:t>
      </w:r>
      <w:r w:rsidRPr="00D03D2C">
        <w:t>these</w:t>
      </w:r>
      <w:r w:rsidR="007824BC">
        <w:t xml:space="preserve"> </w:t>
      </w:r>
      <w:r w:rsidRPr="00D03D2C">
        <w:t>spaces,</w:t>
      </w:r>
      <w:r w:rsidR="007824BC">
        <w:t xml:space="preserve"> </w:t>
      </w:r>
      <w:r w:rsidRPr="00D03D2C">
        <w:t>we</w:t>
      </w:r>
      <w:r w:rsidR="007824BC">
        <w:t xml:space="preserve"> </w:t>
      </w:r>
      <w:r w:rsidRPr="00D03D2C">
        <w:t>are</w:t>
      </w:r>
      <w:r w:rsidR="007824BC">
        <w:t xml:space="preserve"> </w:t>
      </w:r>
      <w:r w:rsidRPr="00D03D2C">
        <w:t>all</w:t>
      </w:r>
      <w:r w:rsidR="007824BC">
        <w:t xml:space="preserve"> </w:t>
      </w:r>
      <w:r w:rsidRPr="00D03D2C">
        <w:t>equals</w:t>
      </w:r>
      <w:r w:rsidR="007824BC">
        <w:t xml:space="preserve"> </w:t>
      </w:r>
      <w:r w:rsidRPr="00D03D2C">
        <w:t>regardless</w:t>
      </w:r>
      <w:r w:rsidR="007824BC">
        <w:t xml:space="preserve"> </w:t>
      </w:r>
      <w:r w:rsidRPr="00D03D2C">
        <w:t>of</w:t>
      </w:r>
      <w:r w:rsidR="007824BC">
        <w:t xml:space="preserve"> </w:t>
      </w:r>
      <w:r w:rsidRPr="00D03D2C">
        <w:t>position</w:t>
      </w:r>
      <w:r w:rsidR="007824BC">
        <w:t xml:space="preserve"> </w:t>
      </w:r>
      <w:r w:rsidRPr="00D03D2C">
        <w:t>or</w:t>
      </w:r>
      <w:r w:rsidR="007824BC">
        <w:t xml:space="preserve"> </w:t>
      </w:r>
      <w:r w:rsidRPr="00D03D2C">
        <w:t>power</w:t>
      </w:r>
      <w:r w:rsidR="007824BC">
        <w:t xml:space="preserve"> </w:t>
      </w:r>
      <w:r w:rsidRPr="00D03D2C">
        <w:t>or</w:t>
      </w:r>
      <w:r w:rsidR="007824BC">
        <w:t xml:space="preserve"> </w:t>
      </w:r>
      <w:r w:rsidRPr="00D03D2C">
        <w:t>influence.</w:t>
      </w:r>
      <w:r w:rsidR="007824BC">
        <w:t xml:space="preserve"> </w:t>
      </w:r>
      <w:r w:rsidRPr="00D03D2C">
        <w:t>Whether</w:t>
      </w:r>
      <w:r w:rsidR="007824BC">
        <w:t xml:space="preserve"> </w:t>
      </w:r>
      <w:r w:rsidRPr="00D03D2C">
        <w:t>I’m</w:t>
      </w:r>
      <w:r w:rsidR="007824BC">
        <w:t xml:space="preserve"> </w:t>
      </w:r>
      <w:r w:rsidRPr="00D03D2C">
        <w:t>a</w:t>
      </w:r>
      <w:r w:rsidR="007824BC">
        <w:t xml:space="preserve"> </w:t>
      </w:r>
      <w:r w:rsidRPr="00D03D2C">
        <w:t>lived</w:t>
      </w:r>
      <w:r w:rsidR="007824BC">
        <w:t xml:space="preserve"> </w:t>
      </w:r>
      <w:r w:rsidRPr="00D03D2C">
        <w:t>experience</w:t>
      </w:r>
      <w:r w:rsidR="007824BC">
        <w:t xml:space="preserve"> </w:t>
      </w:r>
      <w:r w:rsidRPr="00D03D2C">
        <w:t>community</w:t>
      </w:r>
      <w:r w:rsidR="007824BC">
        <w:t xml:space="preserve"> </w:t>
      </w:r>
      <w:r w:rsidRPr="00D03D2C">
        <w:t>member</w:t>
      </w:r>
      <w:r w:rsidR="007824BC">
        <w:t xml:space="preserve"> </w:t>
      </w:r>
      <w:r w:rsidRPr="00D03D2C">
        <w:t>or</w:t>
      </w:r>
      <w:r w:rsidR="007824BC">
        <w:t xml:space="preserve"> </w:t>
      </w:r>
      <w:r w:rsidRPr="00D03D2C">
        <w:t>decision</w:t>
      </w:r>
      <w:r w:rsidR="00000155">
        <w:t>-</w:t>
      </w:r>
      <w:r w:rsidRPr="00D03D2C">
        <w:t>maker,</w:t>
      </w:r>
      <w:r w:rsidR="007824BC">
        <w:t xml:space="preserve"> </w:t>
      </w:r>
      <w:r w:rsidRPr="00D03D2C">
        <w:t>we</w:t>
      </w:r>
      <w:r w:rsidR="007824BC">
        <w:t xml:space="preserve"> </w:t>
      </w:r>
      <w:r w:rsidRPr="00D03D2C">
        <w:t>are</w:t>
      </w:r>
      <w:r w:rsidR="007824BC">
        <w:t xml:space="preserve"> </w:t>
      </w:r>
      <w:r w:rsidRPr="00D03D2C">
        <w:t>all</w:t>
      </w:r>
      <w:r w:rsidR="007824BC">
        <w:t xml:space="preserve"> </w:t>
      </w:r>
      <w:r w:rsidRPr="00D03D2C">
        <w:t>equally</w:t>
      </w:r>
      <w:r w:rsidR="007824BC">
        <w:t xml:space="preserve"> </w:t>
      </w:r>
      <w:r w:rsidRPr="00D03D2C">
        <w:t>valued,</w:t>
      </w:r>
      <w:r w:rsidR="007824BC">
        <w:t xml:space="preserve"> </w:t>
      </w:r>
      <w:r w:rsidRPr="00D03D2C">
        <w:t>and</w:t>
      </w:r>
      <w:r w:rsidR="007824BC">
        <w:t xml:space="preserve"> </w:t>
      </w:r>
      <w:r w:rsidRPr="00D03D2C">
        <w:t>we</w:t>
      </w:r>
      <w:r w:rsidR="007824BC">
        <w:t xml:space="preserve"> </w:t>
      </w:r>
      <w:r w:rsidRPr="00D03D2C">
        <w:t>should</w:t>
      </w:r>
      <w:r w:rsidR="007824BC">
        <w:t xml:space="preserve"> </w:t>
      </w:r>
      <w:r w:rsidRPr="00D03D2C">
        <w:t>all</w:t>
      </w:r>
      <w:r w:rsidR="007824BC">
        <w:t xml:space="preserve"> </w:t>
      </w:r>
      <w:r w:rsidRPr="00D03D2C">
        <w:t>be</w:t>
      </w:r>
      <w:r w:rsidR="007824BC">
        <w:t xml:space="preserve"> </w:t>
      </w:r>
      <w:r w:rsidRPr="00D03D2C">
        <w:t>equally</w:t>
      </w:r>
      <w:r w:rsidR="007824BC">
        <w:t xml:space="preserve"> </w:t>
      </w:r>
      <w:r w:rsidRPr="00D03D2C">
        <w:t>heard</w:t>
      </w:r>
      <w:r w:rsidR="008B3969">
        <w:t>.</w:t>
      </w:r>
      <w:r w:rsidR="007824BC">
        <w:t xml:space="preserve"> </w:t>
      </w:r>
      <w:r w:rsidR="00714F30">
        <w:t xml:space="preserve">– </w:t>
      </w:r>
      <w:r w:rsidRPr="00D03D2C">
        <w:t>Kayla,</w:t>
      </w:r>
      <w:r w:rsidR="007824BC">
        <w:t xml:space="preserve"> </w:t>
      </w:r>
      <w:r w:rsidRPr="00D03D2C">
        <w:t>Frankston-Mornington</w:t>
      </w:r>
      <w:r w:rsidR="007824BC">
        <w:t xml:space="preserve"> </w:t>
      </w:r>
      <w:r w:rsidRPr="00D03D2C">
        <w:t>Peninsula</w:t>
      </w:r>
    </w:p>
    <w:p w14:paraId="07A87542" w14:textId="3A601BC1" w:rsidR="001B68EB" w:rsidRDefault="001B68EB" w:rsidP="00F165ED">
      <w:pPr>
        <w:pStyle w:val="Body"/>
      </w:pPr>
      <w:r>
        <w:t xml:space="preserve">Collated by Larter Consulting with contributions from </w:t>
      </w:r>
      <w:r w:rsidRPr="001B68EB">
        <w:t>people with a lived experience of suicide from place-based suicide prevention trial sites across Victoria, June 2022: Su-Rose McIntyre (Frankston-Mornington Peninsula), Sue Walker (Ballarat), Kayla Shelbourne (Frankston-Mornington Peninsula), Di White (Mildura), Kathryn Rayner (Mildura) and Kathryn Fitzpatrick (Melton-</w:t>
      </w:r>
      <w:proofErr w:type="spellStart"/>
      <w:r w:rsidRPr="001B68EB">
        <w:t>Brimbank</w:t>
      </w:r>
      <w:proofErr w:type="spellEnd"/>
      <w:r w:rsidR="00E30708">
        <w:t>).</w:t>
      </w:r>
    </w:p>
    <w:p w14:paraId="1195FAE9" w14:textId="5AAE057F" w:rsidR="00F165ED" w:rsidRDefault="00F165ED" w:rsidP="00606DFE">
      <w:pPr>
        <w:pStyle w:val="Body"/>
        <w:rPr>
          <w:rFonts w:eastAsia="MS Gothic" w:cs="Arial"/>
          <w:color w:val="C5511A"/>
          <w:kern w:val="32"/>
          <w:sz w:val="44"/>
          <w:szCs w:val="44"/>
        </w:rPr>
      </w:pPr>
      <w:r>
        <w:br w:type="page"/>
      </w:r>
    </w:p>
    <w:p w14:paraId="0F6136C7" w14:textId="2B986CE3" w:rsidR="00AD784C" w:rsidRPr="00B57329" w:rsidRDefault="00AD784C" w:rsidP="002365B4">
      <w:pPr>
        <w:pStyle w:val="TOCheadingreport"/>
      </w:pPr>
      <w:r w:rsidRPr="00B57329">
        <w:lastRenderedPageBreak/>
        <w:t>Contents</w:t>
      </w:r>
    </w:p>
    <w:p w14:paraId="1F18C674" w14:textId="705636ED" w:rsidR="008C5DF0" w:rsidRDefault="00606DFE">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\u </w:instrText>
      </w:r>
      <w:r>
        <w:rPr>
          <w:b w:val="0"/>
        </w:rPr>
        <w:fldChar w:fldCharType="separate"/>
      </w:r>
      <w:hyperlink w:anchor="_Toc110432584" w:history="1">
        <w:r w:rsidR="008C5DF0" w:rsidRPr="00CE29F0">
          <w:rPr>
            <w:rStyle w:val="Hyperlink"/>
          </w:rPr>
          <w:t>Preface</w:t>
        </w:r>
        <w:r w:rsidR="008C5DF0">
          <w:rPr>
            <w:webHidden/>
          </w:rPr>
          <w:tab/>
        </w:r>
        <w:r w:rsidR="008C5DF0">
          <w:rPr>
            <w:webHidden/>
          </w:rPr>
          <w:fldChar w:fldCharType="begin"/>
        </w:r>
        <w:r w:rsidR="008C5DF0">
          <w:rPr>
            <w:webHidden/>
          </w:rPr>
          <w:instrText xml:space="preserve"> PAGEREF _Toc110432584 \h </w:instrText>
        </w:r>
        <w:r w:rsidR="008C5DF0">
          <w:rPr>
            <w:webHidden/>
          </w:rPr>
        </w:r>
        <w:r w:rsidR="008C5DF0">
          <w:rPr>
            <w:webHidden/>
          </w:rPr>
          <w:fldChar w:fldCharType="separate"/>
        </w:r>
        <w:r w:rsidR="008C5DF0">
          <w:rPr>
            <w:webHidden/>
          </w:rPr>
          <w:t>3</w:t>
        </w:r>
        <w:r w:rsidR="008C5DF0">
          <w:rPr>
            <w:webHidden/>
          </w:rPr>
          <w:fldChar w:fldCharType="end"/>
        </w:r>
      </w:hyperlink>
    </w:p>
    <w:p w14:paraId="14821D52" w14:textId="6623CB9E" w:rsidR="008C5DF0" w:rsidRDefault="00000000">
      <w:pPr>
        <w:pStyle w:val="TOC1"/>
        <w:rPr>
          <w:rFonts w:asciiTheme="minorHAnsi" w:eastAsiaTheme="minorEastAsia" w:hAnsiTheme="minorHAnsi" w:cstheme="minorBidi"/>
          <w:b w:val="0"/>
          <w:sz w:val="22"/>
          <w:szCs w:val="22"/>
          <w:lang w:eastAsia="en-AU"/>
        </w:rPr>
      </w:pPr>
      <w:hyperlink w:anchor="_Toc110432585" w:history="1">
        <w:r w:rsidR="008C5DF0" w:rsidRPr="00CE29F0">
          <w:rPr>
            <w:rStyle w:val="Hyperlink"/>
          </w:rPr>
          <w:t>Acknowledgements</w:t>
        </w:r>
        <w:r w:rsidR="008C5DF0">
          <w:rPr>
            <w:webHidden/>
          </w:rPr>
          <w:tab/>
        </w:r>
        <w:r w:rsidR="008C5DF0">
          <w:rPr>
            <w:webHidden/>
          </w:rPr>
          <w:fldChar w:fldCharType="begin"/>
        </w:r>
        <w:r w:rsidR="008C5DF0">
          <w:rPr>
            <w:webHidden/>
          </w:rPr>
          <w:instrText xml:space="preserve"> PAGEREF _Toc110432585 \h </w:instrText>
        </w:r>
        <w:r w:rsidR="008C5DF0">
          <w:rPr>
            <w:webHidden/>
          </w:rPr>
        </w:r>
        <w:r w:rsidR="008C5DF0">
          <w:rPr>
            <w:webHidden/>
          </w:rPr>
          <w:fldChar w:fldCharType="separate"/>
        </w:r>
        <w:r w:rsidR="008C5DF0">
          <w:rPr>
            <w:webHidden/>
          </w:rPr>
          <w:t>7</w:t>
        </w:r>
        <w:r w:rsidR="008C5DF0">
          <w:rPr>
            <w:webHidden/>
          </w:rPr>
          <w:fldChar w:fldCharType="end"/>
        </w:r>
      </w:hyperlink>
    </w:p>
    <w:p w14:paraId="5EAB89B6" w14:textId="3F04BD5A" w:rsidR="008C5DF0" w:rsidRDefault="00000000">
      <w:pPr>
        <w:pStyle w:val="TOC1"/>
        <w:rPr>
          <w:rFonts w:asciiTheme="minorHAnsi" w:eastAsiaTheme="minorEastAsia" w:hAnsiTheme="minorHAnsi" w:cstheme="minorBidi"/>
          <w:b w:val="0"/>
          <w:sz w:val="22"/>
          <w:szCs w:val="22"/>
          <w:lang w:eastAsia="en-AU"/>
        </w:rPr>
      </w:pPr>
      <w:hyperlink w:anchor="_Toc110432586" w:history="1">
        <w:r w:rsidR="008C5DF0" w:rsidRPr="00CE29F0">
          <w:rPr>
            <w:rStyle w:val="Hyperlink"/>
          </w:rPr>
          <w:t>Introduction</w:t>
        </w:r>
        <w:r w:rsidR="008C5DF0">
          <w:rPr>
            <w:webHidden/>
          </w:rPr>
          <w:tab/>
        </w:r>
        <w:r w:rsidR="008C5DF0">
          <w:rPr>
            <w:webHidden/>
          </w:rPr>
          <w:fldChar w:fldCharType="begin"/>
        </w:r>
        <w:r w:rsidR="008C5DF0">
          <w:rPr>
            <w:webHidden/>
          </w:rPr>
          <w:instrText xml:space="preserve"> PAGEREF _Toc110432586 \h </w:instrText>
        </w:r>
        <w:r w:rsidR="008C5DF0">
          <w:rPr>
            <w:webHidden/>
          </w:rPr>
        </w:r>
        <w:r w:rsidR="008C5DF0">
          <w:rPr>
            <w:webHidden/>
          </w:rPr>
          <w:fldChar w:fldCharType="separate"/>
        </w:r>
        <w:r w:rsidR="008C5DF0">
          <w:rPr>
            <w:webHidden/>
          </w:rPr>
          <w:t>8</w:t>
        </w:r>
        <w:r w:rsidR="008C5DF0">
          <w:rPr>
            <w:webHidden/>
          </w:rPr>
          <w:fldChar w:fldCharType="end"/>
        </w:r>
      </w:hyperlink>
    </w:p>
    <w:p w14:paraId="75CEEA6C" w14:textId="638FF85A" w:rsidR="008C5DF0" w:rsidRDefault="00000000">
      <w:pPr>
        <w:pStyle w:val="TOC2"/>
        <w:rPr>
          <w:rFonts w:asciiTheme="minorHAnsi" w:eastAsiaTheme="minorEastAsia" w:hAnsiTheme="minorHAnsi" w:cstheme="minorBidi"/>
          <w:sz w:val="22"/>
          <w:szCs w:val="22"/>
          <w:lang w:eastAsia="en-AU"/>
        </w:rPr>
      </w:pPr>
      <w:hyperlink w:anchor="_Toc110432587" w:history="1">
        <w:r w:rsidR="008C5DF0" w:rsidRPr="00CE29F0">
          <w:rPr>
            <w:rStyle w:val="Hyperlink"/>
          </w:rPr>
          <w:t>How to use this guide</w:t>
        </w:r>
        <w:r w:rsidR="008C5DF0">
          <w:rPr>
            <w:webHidden/>
          </w:rPr>
          <w:tab/>
        </w:r>
        <w:r w:rsidR="008C5DF0">
          <w:rPr>
            <w:webHidden/>
          </w:rPr>
          <w:fldChar w:fldCharType="begin"/>
        </w:r>
        <w:r w:rsidR="008C5DF0">
          <w:rPr>
            <w:webHidden/>
          </w:rPr>
          <w:instrText xml:space="preserve"> PAGEREF _Toc110432587 \h </w:instrText>
        </w:r>
        <w:r w:rsidR="008C5DF0">
          <w:rPr>
            <w:webHidden/>
          </w:rPr>
        </w:r>
        <w:r w:rsidR="008C5DF0">
          <w:rPr>
            <w:webHidden/>
          </w:rPr>
          <w:fldChar w:fldCharType="separate"/>
        </w:r>
        <w:r w:rsidR="008C5DF0">
          <w:rPr>
            <w:webHidden/>
          </w:rPr>
          <w:t>9</w:t>
        </w:r>
        <w:r w:rsidR="008C5DF0">
          <w:rPr>
            <w:webHidden/>
          </w:rPr>
          <w:fldChar w:fldCharType="end"/>
        </w:r>
      </w:hyperlink>
    </w:p>
    <w:p w14:paraId="1E04333D" w14:textId="38D101C9" w:rsidR="008C5DF0" w:rsidRDefault="00000000">
      <w:pPr>
        <w:pStyle w:val="TOC1"/>
        <w:rPr>
          <w:rFonts w:asciiTheme="minorHAnsi" w:eastAsiaTheme="minorEastAsia" w:hAnsiTheme="minorHAnsi" w:cstheme="minorBidi"/>
          <w:b w:val="0"/>
          <w:sz w:val="22"/>
          <w:szCs w:val="22"/>
          <w:lang w:eastAsia="en-AU"/>
        </w:rPr>
      </w:pPr>
      <w:hyperlink w:anchor="_Toc110432588" w:history="1">
        <w:r w:rsidR="008C5DF0" w:rsidRPr="00CE29F0">
          <w:rPr>
            <w:rStyle w:val="Hyperlink"/>
          </w:rPr>
          <w:t>Part 1: Planning place-based suicide prevention</w:t>
        </w:r>
        <w:r w:rsidR="008C5DF0">
          <w:rPr>
            <w:webHidden/>
          </w:rPr>
          <w:tab/>
        </w:r>
        <w:r w:rsidR="008C5DF0">
          <w:rPr>
            <w:webHidden/>
          </w:rPr>
          <w:fldChar w:fldCharType="begin"/>
        </w:r>
        <w:r w:rsidR="008C5DF0">
          <w:rPr>
            <w:webHidden/>
          </w:rPr>
          <w:instrText xml:space="preserve"> PAGEREF _Toc110432588 \h </w:instrText>
        </w:r>
        <w:r w:rsidR="008C5DF0">
          <w:rPr>
            <w:webHidden/>
          </w:rPr>
        </w:r>
        <w:r w:rsidR="008C5DF0">
          <w:rPr>
            <w:webHidden/>
          </w:rPr>
          <w:fldChar w:fldCharType="separate"/>
        </w:r>
        <w:r w:rsidR="008C5DF0">
          <w:rPr>
            <w:webHidden/>
          </w:rPr>
          <w:t>11</w:t>
        </w:r>
        <w:r w:rsidR="008C5DF0">
          <w:rPr>
            <w:webHidden/>
          </w:rPr>
          <w:fldChar w:fldCharType="end"/>
        </w:r>
      </w:hyperlink>
    </w:p>
    <w:p w14:paraId="222E6455" w14:textId="46C932EE" w:rsidR="008C5DF0" w:rsidRDefault="00000000">
      <w:pPr>
        <w:pStyle w:val="TOC1"/>
        <w:rPr>
          <w:rFonts w:asciiTheme="minorHAnsi" w:eastAsiaTheme="minorEastAsia" w:hAnsiTheme="minorHAnsi" w:cstheme="minorBidi"/>
          <w:b w:val="0"/>
          <w:sz w:val="22"/>
          <w:szCs w:val="22"/>
          <w:lang w:eastAsia="en-AU"/>
        </w:rPr>
      </w:pPr>
      <w:hyperlink w:anchor="_Toc110432589" w:history="1">
        <w:r w:rsidR="008C5DF0" w:rsidRPr="00CE29F0">
          <w:rPr>
            <w:rStyle w:val="Hyperlink"/>
          </w:rPr>
          <w:t>Where to begin? Using evidence-informed frameworks to shape the approach</w:t>
        </w:r>
        <w:r w:rsidR="008C5DF0">
          <w:rPr>
            <w:webHidden/>
          </w:rPr>
          <w:tab/>
        </w:r>
        <w:r w:rsidR="008C5DF0">
          <w:rPr>
            <w:webHidden/>
          </w:rPr>
          <w:fldChar w:fldCharType="begin"/>
        </w:r>
        <w:r w:rsidR="008C5DF0">
          <w:rPr>
            <w:webHidden/>
          </w:rPr>
          <w:instrText xml:space="preserve"> PAGEREF _Toc110432589 \h </w:instrText>
        </w:r>
        <w:r w:rsidR="008C5DF0">
          <w:rPr>
            <w:webHidden/>
          </w:rPr>
        </w:r>
        <w:r w:rsidR="008C5DF0">
          <w:rPr>
            <w:webHidden/>
          </w:rPr>
          <w:fldChar w:fldCharType="separate"/>
        </w:r>
        <w:r w:rsidR="008C5DF0">
          <w:rPr>
            <w:webHidden/>
          </w:rPr>
          <w:t>11</w:t>
        </w:r>
        <w:r w:rsidR="008C5DF0">
          <w:rPr>
            <w:webHidden/>
          </w:rPr>
          <w:fldChar w:fldCharType="end"/>
        </w:r>
      </w:hyperlink>
    </w:p>
    <w:p w14:paraId="68CBDB0E" w14:textId="06E5CF27" w:rsidR="008C5DF0" w:rsidRDefault="00000000">
      <w:pPr>
        <w:pStyle w:val="TOC2"/>
        <w:rPr>
          <w:rFonts w:asciiTheme="minorHAnsi" w:eastAsiaTheme="minorEastAsia" w:hAnsiTheme="minorHAnsi" w:cstheme="minorBidi"/>
          <w:sz w:val="22"/>
          <w:szCs w:val="22"/>
          <w:lang w:eastAsia="en-AU"/>
        </w:rPr>
      </w:pPr>
      <w:hyperlink w:anchor="_Toc110432590" w:history="1">
        <w:r w:rsidR="008C5DF0" w:rsidRPr="00CE29F0">
          <w:rPr>
            <w:rStyle w:val="Hyperlink"/>
          </w:rPr>
          <w:t>Where to begin?</w:t>
        </w:r>
        <w:r w:rsidR="008C5DF0">
          <w:rPr>
            <w:webHidden/>
          </w:rPr>
          <w:tab/>
        </w:r>
        <w:r w:rsidR="008C5DF0">
          <w:rPr>
            <w:webHidden/>
          </w:rPr>
          <w:fldChar w:fldCharType="begin"/>
        </w:r>
        <w:r w:rsidR="008C5DF0">
          <w:rPr>
            <w:webHidden/>
          </w:rPr>
          <w:instrText xml:space="preserve"> PAGEREF _Toc110432590 \h </w:instrText>
        </w:r>
        <w:r w:rsidR="008C5DF0">
          <w:rPr>
            <w:webHidden/>
          </w:rPr>
        </w:r>
        <w:r w:rsidR="008C5DF0">
          <w:rPr>
            <w:webHidden/>
          </w:rPr>
          <w:fldChar w:fldCharType="separate"/>
        </w:r>
        <w:r w:rsidR="008C5DF0">
          <w:rPr>
            <w:webHidden/>
          </w:rPr>
          <w:t>11</w:t>
        </w:r>
        <w:r w:rsidR="008C5DF0">
          <w:rPr>
            <w:webHidden/>
          </w:rPr>
          <w:fldChar w:fldCharType="end"/>
        </w:r>
      </w:hyperlink>
    </w:p>
    <w:p w14:paraId="6F9FA18B" w14:textId="488C5668" w:rsidR="008C5DF0" w:rsidRDefault="00000000">
      <w:pPr>
        <w:pStyle w:val="TOC2"/>
        <w:rPr>
          <w:rFonts w:asciiTheme="minorHAnsi" w:eastAsiaTheme="minorEastAsia" w:hAnsiTheme="minorHAnsi" w:cstheme="minorBidi"/>
          <w:sz w:val="22"/>
          <w:szCs w:val="22"/>
          <w:lang w:eastAsia="en-AU"/>
        </w:rPr>
      </w:pPr>
      <w:hyperlink w:anchor="_Toc110432591" w:history="1">
        <w:r w:rsidR="008C5DF0" w:rsidRPr="00CE29F0">
          <w:rPr>
            <w:rStyle w:val="Hyperlink"/>
          </w:rPr>
          <w:t>Roadmap for place-based suicide prevention: how activities and actions lead to change</w:t>
        </w:r>
        <w:r w:rsidR="008C5DF0">
          <w:rPr>
            <w:webHidden/>
          </w:rPr>
          <w:tab/>
        </w:r>
        <w:r w:rsidR="008C5DF0">
          <w:rPr>
            <w:webHidden/>
          </w:rPr>
          <w:fldChar w:fldCharType="begin"/>
        </w:r>
        <w:r w:rsidR="008C5DF0">
          <w:rPr>
            <w:webHidden/>
          </w:rPr>
          <w:instrText xml:space="preserve"> PAGEREF _Toc110432591 \h </w:instrText>
        </w:r>
        <w:r w:rsidR="008C5DF0">
          <w:rPr>
            <w:webHidden/>
          </w:rPr>
        </w:r>
        <w:r w:rsidR="008C5DF0">
          <w:rPr>
            <w:webHidden/>
          </w:rPr>
          <w:fldChar w:fldCharType="separate"/>
        </w:r>
        <w:r w:rsidR="008C5DF0">
          <w:rPr>
            <w:webHidden/>
          </w:rPr>
          <w:t>14</w:t>
        </w:r>
        <w:r w:rsidR="008C5DF0">
          <w:rPr>
            <w:webHidden/>
          </w:rPr>
          <w:fldChar w:fldCharType="end"/>
        </w:r>
      </w:hyperlink>
    </w:p>
    <w:p w14:paraId="5A053C31" w14:textId="41AC633E" w:rsidR="008C5DF0" w:rsidRDefault="00000000">
      <w:pPr>
        <w:pStyle w:val="TOC1"/>
        <w:rPr>
          <w:rFonts w:asciiTheme="minorHAnsi" w:eastAsiaTheme="minorEastAsia" w:hAnsiTheme="minorHAnsi" w:cstheme="minorBidi"/>
          <w:b w:val="0"/>
          <w:sz w:val="22"/>
          <w:szCs w:val="22"/>
          <w:lang w:eastAsia="en-AU"/>
        </w:rPr>
      </w:pPr>
      <w:hyperlink w:anchor="_Toc110432592" w:history="1">
        <w:r w:rsidR="008C5DF0" w:rsidRPr="00CE29F0">
          <w:rPr>
            <w:rStyle w:val="Hyperlink"/>
          </w:rPr>
          <w:t>Engaging, collaborating, partnering</w:t>
        </w:r>
        <w:r w:rsidR="008C5DF0">
          <w:rPr>
            <w:webHidden/>
          </w:rPr>
          <w:tab/>
        </w:r>
        <w:r w:rsidR="008C5DF0">
          <w:rPr>
            <w:webHidden/>
          </w:rPr>
          <w:fldChar w:fldCharType="begin"/>
        </w:r>
        <w:r w:rsidR="008C5DF0">
          <w:rPr>
            <w:webHidden/>
          </w:rPr>
          <w:instrText xml:space="preserve"> PAGEREF _Toc110432592 \h </w:instrText>
        </w:r>
        <w:r w:rsidR="008C5DF0">
          <w:rPr>
            <w:webHidden/>
          </w:rPr>
        </w:r>
        <w:r w:rsidR="008C5DF0">
          <w:rPr>
            <w:webHidden/>
          </w:rPr>
          <w:fldChar w:fldCharType="separate"/>
        </w:r>
        <w:r w:rsidR="008C5DF0">
          <w:rPr>
            <w:webHidden/>
          </w:rPr>
          <w:t>16</w:t>
        </w:r>
        <w:r w:rsidR="008C5DF0">
          <w:rPr>
            <w:webHidden/>
          </w:rPr>
          <w:fldChar w:fldCharType="end"/>
        </w:r>
      </w:hyperlink>
    </w:p>
    <w:p w14:paraId="15E316D2" w14:textId="54B99F3B" w:rsidR="008C5DF0" w:rsidRDefault="00000000">
      <w:pPr>
        <w:pStyle w:val="TOC2"/>
        <w:rPr>
          <w:rFonts w:asciiTheme="minorHAnsi" w:eastAsiaTheme="minorEastAsia" w:hAnsiTheme="minorHAnsi" w:cstheme="minorBidi"/>
          <w:sz w:val="22"/>
          <w:szCs w:val="22"/>
          <w:lang w:eastAsia="en-AU"/>
        </w:rPr>
      </w:pPr>
      <w:hyperlink w:anchor="_Toc110432593" w:history="1">
        <w:r w:rsidR="008C5DF0" w:rsidRPr="00CE29F0">
          <w:rPr>
            <w:rStyle w:val="Hyperlink"/>
          </w:rPr>
          <w:t>Why use a collaborative approach to address this complex social issue?</w:t>
        </w:r>
        <w:r w:rsidR="008C5DF0">
          <w:rPr>
            <w:webHidden/>
          </w:rPr>
          <w:tab/>
        </w:r>
        <w:r w:rsidR="008C5DF0">
          <w:rPr>
            <w:webHidden/>
          </w:rPr>
          <w:fldChar w:fldCharType="begin"/>
        </w:r>
        <w:r w:rsidR="008C5DF0">
          <w:rPr>
            <w:webHidden/>
          </w:rPr>
          <w:instrText xml:space="preserve"> PAGEREF _Toc110432593 \h </w:instrText>
        </w:r>
        <w:r w:rsidR="008C5DF0">
          <w:rPr>
            <w:webHidden/>
          </w:rPr>
        </w:r>
        <w:r w:rsidR="008C5DF0">
          <w:rPr>
            <w:webHidden/>
          </w:rPr>
          <w:fldChar w:fldCharType="separate"/>
        </w:r>
        <w:r w:rsidR="008C5DF0">
          <w:rPr>
            <w:webHidden/>
          </w:rPr>
          <w:t>16</w:t>
        </w:r>
        <w:r w:rsidR="008C5DF0">
          <w:rPr>
            <w:webHidden/>
          </w:rPr>
          <w:fldChar w:fldCharType="end"/>
        </w:r>
      </w:hyperlink>
    </w:p>
    <w:p w14:paraId="43EF22CC" w14:textId="34BE4231" w:rsidR="008C5DF0" w:rsidRDefault="00000000">
      <w:pPr>
        <w:pStyle w:val="TOC2"/>
        <w:rPr>
          <w:rFonts w:asciiTheme="minorHAnsi" w:eastAsiaTheme="minorEastAsia" w:hAnsiTheme="minorHAnsi" w:cstheme="minorBidi"/>
          <w:sz w:val="22"/>
          <w:szCs w:val="22"/>
          <w:lang w:eastAsia="en-AU"/>
        </w:rPr>
      </w:pPr>
      <w:hyperlink w:anchor="_Toc110432594" w:history="1">
        <w:r w:rsidR="008C5DF0" w:rsidRPr="00CE29F0">
          <w:rPr>
            <w:rStyle w:val="Hyperlink"/>
          </w:rPr>
          <w:t>Engaging and partnering with people with lived experience</w:t>
        </w:r>
        <w:r w:rsidR="008C5DF0">
          <w:rPr>
            <w:webHidden/>
          </w:rPr>
          <w:tab/>
        </w:r>
        <w:r w:rsidR="008C5DF0">
          <w:rPr>
            <w:webHidden/>
          </w:rPr>
          <w:fldChar w:fldCharType="begin"/>
        </w:r>
        <w:r w:rsidR="008C5DF0">
          <w:rPr>
            <w:webHidden/>
          </w:rPr>
          <w:instrText xml:space="preserve"> PAGEREF _Toc110432594 \h </w:instrText>
        </w:r>
        <w:r w:rsidR="008C5DF0">
          <w:rPr>
            <w:webHidden/>
          </w:rPr>
        </w:r>
        <w:r w:rsidR="008C5DF0">
          <w:rPr>
            <w:webHidden/>
          </w:rPr>
          <w:fldChar w:fldCharType="separate"/>
        </w:r>
        <w:r w:rsidR="008C5DF0">
          <w:rPr>
            <w:webHidden/>
          </w:rPr>
          <w:t>18</w:t>
        </w:r>
        <w:r w:rsidR="008C5DF0">
          <w:rPr>
            <w:webHidden/>
          </w:rPr>
          <w:fldChar w:fldCharType="end"/>
        </w:r>
      </w:hyperlink>
    </w:p>
    <w:p w14:paraId="4816C1E7" w14:textId="1C84E1C5" w:rsidR="008C5DF0" w:rsidRDefault="00000000">
      <w:pPr>
        <w:pStyle w:val="TOC2"/>
        <w:rPr>
          <w:rFonts w:asciiTheme="minorHAnsi" w:eastAsiaTheme="minorEastAsia" w:hAnsiTheme="minorHAnsi" w:cstheme="minorBidi"/>
          <w:sz w:val="22"/>
          <w:szCs w:val="22"/>
          <w:lang w:eastAsia="en-AU"/>
        </w:rPr>
      </w:pPr>
      <w:hyperlink w:anchor="_Toc110432595" w:history="1">
        <w:r w:rsidR="008C5DF0" w:rsidRPr="00CE29F0">
          <w:rPr>
            <w:rStyle w:val="Hyperlink"/>
          </w:rPr>
          <w:t>Co-design: collaborating with people with lived experience is crucial</w:t>
        </w:r>
        <w:r w:rsidR="008C5DF0">
          <w:rPr>
            <w:webHidden/>
          </w:rPr>
          <w:tab/>
        </w:r>
        <w:r w:rsidR="008C5DF0">
          <w:rPr>
            <w:webHidden/>
          </w:rPr>
          <w:fldChar w:fldCharType="begin"/>
        </w:r>
        <w:r w:rsidR="008C5DF0">
          <w:rPr>
            <w:webHidden/>
          </w:rPr>
          <w:instrText xml:space="preserve"> PAGEREF _Toc110432595 \h </w:instrText>
        </w:r>
        <w:r w:rsidR="008C5DF0">
          <w:rPr>
            <w:webHidden/>
          </w:rPr>
        </w:r>
        <w:r w:rsidR="008C5DF0">
          <w:rPr>
            <w:webHidden/>
          </w:rPr>
          <w:fldChar w:fldCharType="separate"/>
        </w:r>
        <w:r w:rsidR="008C5DF0">
          <w:rPr>
            <w:webHidden/>
          </w:rPr>
          <w:t>20</w:t>
        </w:r>
        <w:r w:rsidR="008C5DF0">
          <w:rPr>
            <w:webHidden/>
          </w:rPr>
          <w:fldChar w:fldCharType="end"/>
        </w:r>
      </w:hyperlink>
    </w:p>
    <w:p w14:paraId="2C1993EF" w14:textId="352DE0B7" w:rsidR="008C5DF0" w:rsidRDefault="00000000">
      <w:pPr>
        <w:pStyle w:val="TOC2"/>
        <w:rPr>
          <w:rFonts w:asciiTheme="minorHAnsi" w:eastAsiaTheme="minorEastAsia" w:hAnsiTheme="minorHAnsi" w:cstheme="minorBidi"/>
          <w:sz w:val="22"/>
          <w:szCs w:val="22"/>
          <w:lang w:eastAsia="en-AU"/>
        </w:rPr>
      </w:pPr>
      <w:hyperlink w:anchor="_Toc110432596" w:history="1">
        <w:r w:rsidR="008C5DF0" w:rsidRPr="00CE29F0">
          <w:rPr>
            <w:rStyle w:val="Hyperlink"/>
          </w:rPr>
          <w:t>Tips for creating place-based governance and partnership</w:t>
        </w:r>
        <w:r w:rsidR="008C5DF0">
          <w:rPr>
            <w:webHidden/>
          </w:rPr>
          <w:tab/>
        </w:r>
        <w:r w:rsidR="008C5DF0">
          <w:rPr>
            <w:webHidden/>
          </w:rPr>
          <w:fldChar w:fldCharType="begin"/>
        </w:r>
        <w:r w:rsidR="008C5DF0">
          <w:rPr>
            <w:webHidden/>
          </w:rPr>
          <w:instrText xml:space="preserve"> PAGEREF _Toc110432596 \h </w:instrText>
        </w:r>
        <w:r w:rsidR="008C5DF0">
          <w:rPr>
            <w:webHidden/>
          </w:rPr>
        </w:r>
        <w:r w:rsidR="008C5DF0">
          <w:rPr>
            <w:webHidden/>
          </w:rPr>
          <w:fldChar w:fldCharType="separate"/>
        </w:r>
        <w:r w:rsidR="008C5DF0">
          <w:rPr>
            <w:webHidden/>
          </w:rPr>
          <w:t>23</w:t>
        </w:r>
        <w:r w:rsidR="008C5DF0">
          <w:rPr>
            <w:webHidden/>
          </w:rPr>
          <w:fldChar w:fldCharType="end"/>
        </w:r>
      </w:hyperlink>
    </w:p>
    <w:p w14:paraId="6C4D0992" w14:textId="4BE5E40C" w:rsidR="008C5DF0" w:rsidRDefault="00000000">
      <w:pPr>
        <w:pStyle w:val="TOC3"/>
        <w:rPr>
          <w:rFonts w:asciiTheme="minorHAnsi" w:eastAsiaTheme="minorEastAsia" w:hAnsiTheme="minorHAnsi" w:cstheme="minorBidi"/>
          <w:noProof/>
          <w:sz w:val="22"/>
          <w:szCs w:val="22"/>
          <w:lang w:eastAsia="en-AU"/>
        </w:rPr>
      </w:pPr>
      <w:hyperlink w:anchor="_Toc110432597" w:history="1">
        <w:r w:rsidR="008C5DF0" w:rsidRPr="00CE29F0">
          <w:rPr>
            <w:rStyle w:val="Hyperlink"/>
            <w:noProof/>
          </w:rPr>
          <w:t>Listening to lived experience</w:t>
        </w:r>
        <w:r w:rsidR="008C5DF0">
          <w:rPr>
            <w:noProof/>
            <w:webHidden/>
          </w:rPr>
          <w:tab/>
        </w:r>
        <w:r w:rsidR="008C5DF0">
          <w:rPr>
            <w:noProof/>
            <w:webHidden/>
          </w:rPr>
          <w:fldChar w:fldCharType="begin"/>
        </w:r>
        <w:r w:rsidR="008C5DF0">
          <w:rPr>
            <w:noProof/>
            <w:webHidden/>
          </w:rPr>
          <w:instrText xml:space="preserve"> PAGEREF _Toc110432597 \h </w:instrText>
        </w:r>
        <w:r w:rsidR="008C5DF0">
          <w:rPr>
            <w:noProof/>
            <w:webHidden/>
          </w:rPr>
        </w:r>
        <w:r w:rsidR="008C5DF0">
          <w:rPr>
            <w:noProof/>
            <w:webHidden/>
          </w:rPr>
          <w:fldChar w:fldCharType="separate"/>
        </w:r>
        <w:r w:rsidR="008C5DF0">
          <w:rPr>
            <w:noProof/>
            <w:webHidden/>
          </w:rPr>
          <w:t>23</w:t>
        </w:r>
        <w:r w:rsidR="008C5DF0">
          <w:rPr>
            <w:noProof/>
            <w:webHidden/>
          </w:rPr>
          <w:fldChar w:fldCharType="end"/>
        </w:r>
      </w:hyperlink>
    </w:p>
    <w:p w14:paraId="62750665" w14:textId="651F1973" w:rsidR="008C5DF0" w:rsidRDefault="00000000">
      <w:pPr>
        <w:pStyle w:val="TOC2"/>
        <w:rPr>
          <w:rFonts w:asciiTheme="minorHAnsi" w:eastAsiaTheme="minorEastAsia" w:hAnsiTheme="minorHAnsi" w:cstheme="minorBidi"/>
          <w:sz w:val="22"/>
          <w:szCs w:val="22"/>
          <w:lang w:eastAsia="en-AU"/>
        </w:rPr>
      </w:pPr>
      <w:hyperlink w:anchor="_Toc110432598" w:history="1">
        <w:r w:rsidR="008C5DF0" w:rsidRPr="00CE29F0">
          <w:rPr>
            <w:rStyle w:val="Hyperlink"/>
          </w:rPr>
          <w:t>What support does the governance group provide?</w:t>
        </w:r>
        <w:r w:rsidR="008C5DF0">
          <w:rPr>
            <w:webHidden/>
          </w:rPr>
          <w:tab/>
        </w:r>
        <w:r w:rsidR="008C5DF0">
          <w:rPr>
            <w:webHidden/>
          </w:rPr>
          <w:fldChar w:fldCharType="begin"/>
        </w:r>
        <w:r w:rsidR="008C5DF0">
          <w:rPr>
            <w:webHidden/>
          </w:rPr>
          <w:instrText xml:space="preserve"> PAGEREF _Toc110432598 \h </w:instrText>
        </w:r>
        <w:r w:rsidR="008C5DF0">
          <w:rPr>
            <w:webHidden/>
          </w:rPr>
        </w:r>
        <w:r w:rsidR="008C5DF0">
          <w:rPr>
            <w:webHidden/>
          </w:rPr>
          <w:fldChar w:fldCharType="separate"/>
        </w:r>
        <w:r w:rsidR="008C5DF0">
          <w:rPr>
            <w:webHidden/>
          </w:rPr>
          <w:t>24</w:t>
        </w:r>
        <w:r w:rsidR="008C5DF0">
          <w:rPr>
            <w:webHidden/>
          </w:rPr>
          <w:fldChar w:fldCharType="end"/>
        </w:r>
      </w:hyperlink>
    </w:p>
    <w:p w14:paraId="3E83414F" w14:textId="10A29148" w:rsidR="008C5DF0" w:rsidRDefault="00000000">
      <w:pPr>
        <w:pStyle w:val="TOC1"/>
        <w:rPr>
          <w:rFonts w:asciiTheme="minorHAnsi" w:eastAsiaTheme="minorEastAsia" w:hAnsiTheme="minorHAnsi" w:cstheme="minorBidi"/>
          <w:b w:val="0"/>
          <w:sz w:val="22"/>
          <w:szCs w:val="22"/>
          <w:lang w:eastAsia="en-AU"/>
        </w:rPr>
      </w:pPr>
      <w:hyperlink w:anchor="_Toc110432599" w:history="1">
        <w:r w:rsidR="008C5DF0" w:rsidRPr="00CE29F0">
          <w:rPr>
            <w:rStyle w:val="Hyperlink"/>
          </w:rPr>
          <w:t>Planning the work: working with evidence and responding to needs</w:t>
        </w:r>
        <w:r w:rsidR="008C5DF0">
          <w:rPr>
            <w:webHidden/>
          </w:rPr>
          <w:tab/>
        </w:r>
        <w:r w:rsidR="008C5DF0">
          <w:rPr>
            <w:webHidden/>
          </w:rPr>
          <w:fldChar w:fldCharType="begin"/>
        </w:r>
        <w:r w:rsidR="008C5DF0">
          <w:rPr>
            <w:webHidden/>
          </w:rPr>
          <w:instrText xml:space="preserve"> PAGEREF _Toc110432599 \h </w:instrText>
        </w:r>
        <w:r w:rsidR="008C5DF0">
          <w:rPr>
            <w:webHidden/>
          </w:rPr>
        </w:r>
        <w:r w:rsidR="008C5DF0">
          <w:rPr>
            <w:webHidden/>
          </w:rPr>
          <w:fldChar w:fldCharType="separate"/>
        </w:r>
        <w:r w:rsidR="008C5DF0">
          <w:rPr>
            <w:webHidden/>
          </w:rPr>
          <w:t>26</w:t>
        </w:r>
        <w:r w:rsidR="008C5DF0">
          <w:rPr>
            <w:webHidden/>
          </w:rPr>
          <w:fldChar w:fldCharType="end"/>
        </w:r>
      </w:hyperlink>
    </w:p>
    <w:p w14:paraId="4C6D4DC3" w14:textId="08D2C49B" w:rsidR="008C5DF0" w:rsidRDefault="00000000">
      <w:pPr>
        <w:pStyle w:val="TOC2"/>
        <w:rPr>
          <w:rFonts w:asciiTheme="minorHAnsi" w:eastAsiaTheme="minorEastAsia" w:hAnsiTheme="minorHAnsi" w:cstheme="minorBidi"/>
          <w:sz w:val="22"/>
          <w:szCs w:val="22"/>
          <w:lang w:eastAsia="en-AU"/>
        </w:rPr>
      </w:pPr>
      <w:hyperlink w:anchor="_Toc110432600" w:history="1">
        <w:r w:rsidR="008C5DF0" w:rsidRPr="00CE29F0">
          <w:rPr>
            <w:rStyle w:val="Hyperlink"/>
          </w:rPr>
          <w:t>Working with evidence and data</w:t>
        </w:r>
        <w:r w:rsidR="008C5DF0">
          <w:rPr>
            <w:webHidden/>
          </w:rPr>
          <w:tab/>
        </w:r>
        <w:r w:rsidR="008C5DF0">
          <w:rPr>
            <w:webHidden/>
          </w:rPr>
          <w:fldChar w:fldCharType="begin"/>
        </w:r>
        <w:r w:rsidR="008C5DF0">
          <w:rPr>
            <w:webHidden/>
          </w:rPr>
          <w:instrText xml:space="preserve"> PAGEREF _Toc110432600 \h </w:instrText>
        </w:r>
        <w:r w:rsidR="008C5DF0">
          <w:rPr>
            <w:webHidden/>
          </w:rPr>
        </w:r>
        <w:r w:rsidR="008C5DF0">
          <w:rPr>
            <w:webHidden/>
          </w:rPr>
          <w:fldChar w:fldCharType="separate"/>
        </w:r>
        <w:r w:rsidR="008C5DF0">
          <w:rPr>
            <w:webHidden/>
          </w:rPr>
          <w:t>26</w:t>
        </w:r>
        <w:r w:rsidR="008C5DF0">
          <w:rPr>
            <w:webHidden/>
          </w:rPr>
          <w:fldChar w:fldCharType="end"/>
        </w:r>
      </w:hyperlink>
    </w:p>
    <w:p w14:paraId="184D186B" w14:textId="084A9E67" w:rsidR="008C5DF0" w:rsidRDefault="00000000">
      <w:pPr>
        <w:pStyle w:val="TOC2"/>
        <w:rPr>
          <w:rFonts w:asciiTheme="minorHAnsi" w:eastAsiaTheme="minorEastAsia" w:hAnsiTheme="minorHAnsi" w:cstheme="minorBidi"/>
          <w:sz w:val="22"/>
          <w:szCs w:val="22"/>
          <w:lang w:eastAsia="en-AU"/>
        </w:rPr>
      </w:pPr>
      <w:hyperlink w:anchor="_Toc110432601" w:history="1">
        <w:r w:rsidR="008C5DF0" w:rsidRPr="00CE29F0">
          <w:rPr>
            <w:rStyle w:val="Hyperlink"/>
          </w:rPr>
          <w:t>Common challenge: working with local data and local evidence</w:t>
        </w:r>
        <w:r w:rsidR="008C5DF0">
          <w:rPr>
            <w:webHidden/>
          </w:rPr>
          <w:tab/>
        </w:r>
        <w:r w:rsidR="008C5DF0">
          <w:rPr>
            <w:webHidden/>
          </w:rPr>
          <w:fldChar w:fldCharType="begin"/>
        </w:r>
        <w:r w:rsidR="008C5DF0">
          <w:rPr>
            <w:webHidden/>
          </w:rPr>
          <w:instrText xml:space="preserve"> PAGEREF _Toc110432601 \h </w:instrText>
        </w:r>
        <w:r w:rsidR="008C5DF0">
          <w:rPr>
            <w:webHidden/>
          </w:rPr>
        </w:r>
        <w:r w:rsidR="008C5DF0">
          <w:rPr>
            <w:webHidden/>
          </w:rPr>
          <w:fldChar w:fldCharType="separate"/>
        </w:r>
        <w:r w:rsidR="008C5DF0">
          <w:rPr>
            <w:webHidden/>
          </w:rPr>
          <w:t>27</w:t>
        </w:r>
        <w:r w:rsidR="008C5DF0">
          <w:rPr>
            <w:webHidden/>
          </w:rPr>
          <w:fldChar w:fldCharType="end"/>
        </w:r>
      </w:hyperlink>
    </w:p>
    <w:p w14:paraId="60AE8DE5" w14:textId="6F5D1D36" w:rsidR="008C5DF0" w:rsidRDefault="00000000">
      <w:pPr>
        <w:pStyle w:val="TOC3"/>
        <w:rPr>
          <w:rFonts w:asciiTheme="minorHAnsi" w:eastAsiaTheme="minorEastAsia" w:hAnsiTheme="minorHAnsi" w:cstheme="minorBidi"/>
          <w:noProof/>
          <w:sz w:val="22"/>
          <w:szCs w:val="22"/>
          <w:lang w:eastAsia="en-AU"/>
        </w:rPr>
      </w:pPr>
      <w:hyperlink w:anchor="_Toc110432602" w:history="1">
        <w:r w:rsidR="008C5DF0" w:rsidRPr="00CE29F0">
          <w:rPr>
            <w:rStyle w:val="Hyperlink"/>
            <w:noProof/>
          </w:rPr>
          <w:t>Step 1. Create an action plan identifying gaps, selecting priorities and developing a plan</w:t>
        </w:r>
        <w:r w:rsidR="008C5DF0">
          <w:rPr>
            <w:noProof/>
            <w:webHidden/>
          </w:rPr>
          <w:tab/>
        </w:r>
        <w:r w:rsidR="008C5DF0">
          <w:rPr>
            <w:noProof/>
            <w:webHidden/>
          </w:rPr>
          <w:fldChar w:fldCharType="begin"/>
        </w:r>
        <w:r w:rsidR="008C5DF0">
          <w:rPr>
            <w:noProof/>
            <w:webHidden/>
          </w:rPr>
          <w:instrText xml:space="preserve"> PAGEREF _Toc110432602 \h </w:instrText>
        </w:r>
        <w:r w:rsidR="008C5DF0">
          <w:rPr>
            <w:noProof/>
            <w:webHidden/>
          </w:rPr>
        </w:r>
        <w:r w:rsidR="008C5DF0">
          <w:rPr>
            <w:noProof/>
            <w:webHidden/>
          </w:rPr>
          <w:fldChar w:fldCharType="separate"/>
        </w:r>
        <w:r w:rsidR="008C5DF0">
          <w:rPr>
            <w:noProof/>
            <w:webHidden/>
          </w:rPr>
          <w:t>28</w:t>
        </w:r>
        <w:r w:rsidR="008C5DF0">
          <w:rPr>
            <w:noProof/>
            <w:webHidden/>
          </w:rPr>
          <w:fldChar w:fldCharType="end"/>
        </w:r>
      </w:hyperlink>
    </w:p>
    <w:p w14:paraId="23867FE8" w14:textId="7ABBFE29" w:rsidR="008C5DF0" w:rsidRDefault="00000000">
      <w:pPr>
        <w:pStyle w:val="TOC3"/>
        <w:rPr>
          <w:rFonts w:asciiTheme="minorHAnsi" w:eastAsiaTheme="minorEastAsia" w:hAnsiTheme="minorHAnsi" w:cstheme="minorBidi"/>
          <w:noProof/>
          <w:sz w:val="22"/>
          <w:szCs w:val="22"/>
          <w:lang w:eastAsia="en-AU"/>
        </w:rPr>
      </w:pPr>
      <w:hyperlink w:anchor="_Toc110432603" w:history="1">
        <w:r w:rsidR="008C5DF0" w:rsidRPr="00CE29F0">
          <w:rPr>
            <w:rStyle w:val="Hyperlink"/>
            <w:noProof/>
          </w:rPr>
          <w:t>Step 2. Implement a local action plan</w:t>
        </w:r>
        <w:r w:rsidR="008C5DF0">
          <w:rPr>
            <w:noProof/>
            <w:webHidden/>
          </w:rPr>
          <w:tab/>
        </w:r>
        <w:r w:rsidR="008C5DF0">
          <w:rPr>
            <w:noProof/>
            <w:webHidden/>
          </w:rPr>
          <w:fldChar w:fldCharType="begin"/>
        </w:r>
        <w:r w:rsidR="008C5DF0">
          <w:rPr>
            <w:noProof/>
            <w:webHidden/>
          </w:rPr>
          <w:instrText xml:space="preserve"> PAGEREF _Toc110432603 \h </w:instrText>
        </w:r>
        <w:r w:rsidR="008C5DF0">
          <w:rPr>
            <w:noProof/>
            <w:webHidden/>
          </w:rPr>
        </w:r>
        <w:r w:rsidR="008C5DF0">
          <w:rPr>
            <w:noProof/>
            <w:webHidden/>
          </w:rPr>
          <w:fldChar w:fldCharType="separate"/>
        </w:r>
        <w:r w:rsidR="008C5DF0">
          <w:rPr>
            <w:noProof/>
            <w:webHidden/>
          </w:rPr>
          <w:t>29</w:t>
        </w:r>
        <w:r w:rsidR="008C5DF0">
          <w:rPr>
            <w:noProof/>
            <w:webHidden/>
          </w:rPr>
          <w:fldChar w:fldCharType="end"/>
        </w:r>
      </w:hyperlink>
    </w:p>
    <w:p w14:paraId="79E5A877" w14:textId="5AE9FEAE" w:rsidR="008C5DF0" w:rsidRDefault="00000000">
      <w:pPr>
        <w:pStyle w:val="TOC3"/>
        <w:rPr>
          <w:rFonts w:asciiTheme="minorHAnsi" w:eastAsiaTheme="minorEastAsia" w:hAnsiTheme="minorHAnsi" w:cstheme="minorBidi"/>
          <w:noProof/>
          <w:sz w:val="22"/>
          <w:szCs w:val="22"/>
          <w:lang w:eastAsia="en-AU"/>
        </w:rPr>
      </w:pPr>
      <w:hyperlink w:anchor="_Toc110432604" w:history="1">
        <w:r w:rsidR="008C5DF0" w:rsidRPr="00CE29F0">
          <w:rPr>
            <w:rStyle w:val="Hyperlink"/>
            <w:noProof/>
          </w:rPr>
          <w:t>Step 3. The 3 Rs: review, reflect and revise</w:t>
        </w:r>
        <w:r w:rsidR="008C5DF0">
          <w:rPr>
            <w:noProof/>
            <w:webHidden/>
          </w:rPr>
          <w:tab/>
        </w:r>
        <w:r w:rsidR="008C5DF0">
          <w:rPr>
            <w:noProof/>
            <w:webHidden/>
          </w:rPr>
          <w:fldChar w:fldCharType="begin"/>
        </w:r>
        <w:r w:rsidR="008C5DF0">
          <w:rPr>
            <w:noProof/>
            <w:webHidden/>
          </w:rPr>
          <w:instrText xml:space="preserve"> PAGEREF _Toc110432604 \h </w:instrText>
        </w:r>
        <w:r w:rsidR="008C5DF0">
          <w:rPr>
            <w:noProof/>
            <w:webHidden/>
          </w:rPr>
        </w:r>
        <w:r w:rsidR="008C5DF0">
          <w:rPr>
            <w:noProof/>
            <w:webHidden/>
          </w:rPr>
          <w:fldChar w:fldCharType="separate"/>
        </w:r>
        <w:r w:rsidR="008C5DF0">
          <w:rPr>
            <w:noProof/>
            <w:webHidden/>
          </w:rPr>
          <w:t>29</w:t>
        </w:r>
        <w:r w:rsidR="008C5DF0">
          <w:rPr>
            <w:noProof/>
            <w:webHidden/>
          </w:rPr>
          <w:fldChar w:fldCharType="end"/>
        </w:r>
      </w:hyperlink>
    </w:p>
    <w:p w14:paraId="7A7CDE7B" w14:textId="36BE2BD7" w:rsidR="008C5DF0" w:rsidRDefault="00000000">
      <w:pPr>
        <w:pStyle w:val="TOC2"/>
        <w:rPr>
          <w:rFonts w:asciiTheme="minorHAnsi" w:eastAsiaTheme="minorEastAsia" w:hAnsiTheme="minorHAnsi" w:cstheme="minorBidi"/>
          <w:sz w:val="22"/>
          <w:szCs w:val="22"/>
          <w:lang w:eastAsia="en-AU"/>
        </w:rPr>
      </w:pPr>
      <w:hyperlink w:anchor="_Toc110432605" w:history="1">
        <w:r w:rsidR="008C5DF0" w:rsidRPr="00CE29F0">
          <w:rPr>
            <w:rStyle w:val="Hyperlink"/>
          </w:rPr>
          <w:t>Responding to emerging needs</w:t>
        </w:r>
        <w:r w:rsidR="008C5DF0">
          <w:rPr>
            <w:webHidden/>
          </w:rPr>
          <w:tab/>
        </w:r>
        <w:r w:rsidR="008C5DF0">
          <w:rPr>
            <w:webHidden/>
          </w:rPr>
          <w:fldChar w:fldCharType="begin"/>
        </w:r>
        <w:r w:rsidR="008C5DF0">
          <w:rPr>
            <w:webHidden/>
          </w:rPr>
          <w:instrText xml:space="preserve"> PAGEREF _Toc110432605 \h </w:instrText>
        </w:r>
        <w:r w:rsidR="008C5DF0">
          <w:rPr>
            <w:webHidden/>
          </w:rPr>
        </w:r>
        <w:r w:rsidR="008C5DF0">
          <w:rPr>
            <w:webHidden/>
          </w:rPr>
          <w:fldChar w:fldCharType="separate"/>
        </w:r>
        <w:r w:rsidR="008C5DF0">
          <w:rPr>
            <w:webHidden/>
          </w:rPr>
          <w:t>30</w:t>
        </w:r>
        <w:r w:rsidR="008C5DF0">
          <w:rPr>
            <w:webHidden/>
          </w:rPr>
          <w:fldChar w:fldCharType="end"/>
        </w:r>
      </w:hyperlink>
    </w:p>
    <w:p w14:paraId="236FFB43" w14:textId="43612506" w:rsidR="008C5DF0" w:rsidRDefault="00000000">
      <w:pPr>
        <w:pStyle w:val="TOC2"/>
        <w:rPr>
          <w:rFonts w:asciiTheme="minorHAnsi" w:eastAsiaTheme="minorEastAsia" w:hAnsiTheme="minorHAnsi" w:cstheme="minorBidi"/>
          <w:sz w:val="22"/>
          <w:szCs w:val="22"/>
          <w:lang w:eastAsia="en-AU"/>
        </w:rPr>
      </w:pPr>
      <w:hyperlink w:anchor="_Toc110432606" w:history="1">
        <w:r w:rsidR="008C5DF0" w:rsidRPr="00CE29F0">
          <w:rPr>
            <w:rStyle w:val="Hyperlink"/>
          </w:rPr>
          <w:t>Using consumer experience, service insights and best practice data to improve care</w:t>
        </w:r>
        <w:r w:rsidR="008C5DF0">
          <w:rPr>
            <w:webHidden/>
          </w:rPr>
          <w:tab/>
        </w:r>
        <w:r w:rsidR="008C5DF0">
          <w:rPr>
            <w:webHidden/>
          </w:rPr>
          <w:fldChar w:fldCharType="begin"/>
        </w:r>
        <w:r w:rsidR="008C5DF0">
          <w:rPr>
            <w:webHidden/>
          </w:rPr>
          <w:instrText xml:space="preserve"> PAGEREF _Toc110432606 \h </w:instrText>
        </w:r>
        <w:r w:rsidR="008C5DF0">
          <w:rPr>
            <w:webHidden/>
          </w:rPr>
        </w:r>
        <w:r w:rsidR="008C5DF0">
          <w:rPr>
            <w:webHidden/>
          </w:rPr>
          <w:fldChar w:fldCharType="separate"/>
        </w:r>
        <w:r w:rsidR="008C5DF0">
          <w:rPr>
            <w:webHidden/>
          </w:rPr>
          <w:t>31</w:t>
        </w:r>
        <w:r w:rsidR="008C5DF0">
          <w:rPr>
            <w:webHidden/>
          </w:rPr>
          <w:fldChar w:fldCharType="end"/>
        </w:r>
      </w:hyperlink>
    </w:p>
    <w:p w14:paraId="1A070672" w14:textId="1113B793" w:rsidR="008C5DF0" w:rsidRDefault="00000000">
      <w:pPr>
        <w:pStyle w:val="TOC1"/>
        <w:rPr>
          <w:rFonts w:asciiTheme="minorHAnsi" w:eastAsiaTheme="minorEastAsia" w:hAnsiTheme="minorHAnsi" w:cstheme="minorBidi"/>
          <w:b w:val="0"/>
          <w:sz w:val="22"/>
          <w:szCs w:val="22"/>
          <w:lang w:eastAsia="en-AU"/>
        </w:rPr>
      </w:pPr>
      <w:hyperlink w:anchor="_Toc110432607" w:history="1">
        <w:r w:rsidR="008C5DF0" w:rsidRPr="00CE29F0">
          <w:rPr>
            <w:rStyle w:val="Hyperlink"/>
          </w:rPr>
          <w:t>Sustainability: keeping the momentum going</w:t>
        </w:r>
        <w:r w:rsidR="008C5DF0">
          <w:rPr>
            <w:webHidden/>
          </w:rPr>
          <w:tab/>
        </w:r>
        <w:r w:rsidR="008C5DF0">
          <w:rPr>
            <w:webHidden/>
          </w:rPr>
          <w:fldChar w:fldCharType="begin"/>
        </w:r>
        <w:r w:rsidR="008C5DF0">
          <w:rPr>
            <w:webHidden/>
          </w:rPr>
          <w:instrText xml:space="preserve"> PAGEREF _Toc110432607 \h </w:instrText>
        </w:r>
        <w:r w:rsidR="008C5DF0">
          <w:rPr>
            <w:webHidden/>
          </w:rPr>
        </w:r>
        <w:r w:rsidR="008C5DF0">
          <w:rPr>
            <w:webHidden/>
          </w:rPr>
          <w:fldChar w:fldCharType="separate"/>
        </w:r>
        <w:r w:rsidR="008C5DF0">
          <w:rPr>
            <w:webHidden/>
          </w:rPr>
          <w:t>33</w:t>
        </w:r>
        <w:r w:rsidR="008C5DF0">
          <w:rPr>
            <w:webHidden/>
          </w:rPr>
          <w:fldChar w:fldCharType="end"/>
        </w:r>
      </w:hyperlink>
    </w:p>
    <w:p w14:paraId="1A8EF35F" w14:textId="494F0954" w:rsidR="008C5DF0" w:rsidRDefault="00000000">
      <w:pPr>
        <w:pStyle w:val="TOC2"/>
        <w:rPr>
          <w:rFonts w:asciiTheme="minorHAnsi" w:eastAsiaTheme="minorEastAsia" w:hAnsiTheme="minorHAnsi" w:cstheme="minorBidi"/>
          <w:sz w:val="22"/>
          <w:szCs w:val="22"/>
          <w:lang w:eastAsia="en-AU"/>
        </w:rPr>
      </w:pPr>
      <w:hyperlink w:anchor="_Toc110432608" w:history="1">
        <w:r w:rsidR="008C5DF0" w:rsidRPr="00CE29F0">
          <w:rPr>
            <w:rStyle w:val="Hyperlink"/>
          </w:rPr>
          <w:t>Focus on the long term from the start and keep it on the agenda</w:t>
        </w:r>
        <w:r w:rsidR="008C5DF0">
          <w:rPr>
            <w:webHidden/>
          </w:rPr>
          <w:tab/>
        </w:r>
        <w:r w:rsidR="008C5DF0">
          <w:rPr>
            <w:webHidden/>
          </w:rPr>
          <w:fldChar w:fldCharType="begin"/>
        </w:r>
        <w:r w:rsidR="008C5DF0">
          <w:rPr>
            <w:webHidden/>
          </w:rPr>
          <w:instrText xml:space="preserve"> PAGEREF _Toc110432608 \h </w:instrText>
        </w:r>
        <w:r w:rsidR="008C5DF0">
          <w:rPr>
            <w:webHidden/>
          </w:rPr>
        </w:r>
        <w:r w:rsidR="008C5DF0">
          <w:rPr>
            <w:webHidden/>
          </w:rPr>
          <w:fldChar w:fldCharType="separate"/>
        </w:r>
        <w:r w:rsidR="008C5DF0">
          <w:rPr>
            <w:webHidden/>
          </w:rPr>
          <w:t>33</w:t>
        </w:r>
        <w:r w:rsidR="008C5DF0">
          <w:rPr>
            <w:webHidden/>
          </w:rPr>
          <w:fldChar w:fldCharType="end"/>
        </w:r>
      </w:hyperlink>
    </w:p>
    <w:p w14:paraId="791B4093" w14:textId="70ED7E00" w:rsidR="008C5DF0" w:rsidRDefault="00000000">
      <w:pPr>
        <w:pStyle w:val="TOC2"/>
        <w:rPr>
          <w:rFonts w:asciiTheme="minorHAnsi" w:eastAsiaTheme="minorEastAsia" w:hAnsiTheme="minorHAnsi" w:cstheme="minorBidi"/>
          <w:sz w:val="22"/>
          <w:szCs w:val="22"/>
          <w:lang w:eastAsia="en-AU"/>
        </w:rPr>
      </w:pPr>
      <w:hyperlink w:anchor="_Toc110432609" w:history="1">
        <w:r w:rsidR="008C5DF0" w:rsidRPr="00CE29F0">
          <w:rPr>
            <w:rStyle w:val="Hyperlink"/>
          </w:rPr>
          <w:t>Identify opportunities for sustainable ownership and leadership of suicide prevention</w:t>
        </w:r>
        <w:r w:rsidR="008C5DF0">
          <w:rPr>
            <w:webHidden/>
          </w:rPr>
          <w:tab/>
        </w:r>
        <w:r w:rsidR="008C5DF0">
          <w:rPr>
            <w:webHidden/>
          </w:rPr>
          <w:fldChar w:fldCharType="begin"/>
        </w:r>
        <w:r w:rsidR="008C5DF0">
          <w:rPr>
            <w:webHidden/>
          </w:rPr>
          <w:instrText xml:space="preserve"> PAGEREF _Toc110432609 \h </w:instrText>
        </w:r>
        <w:r w:rsidR="008C5DF0">
          <w:rPr>
            <w:webHidden/>
          </w:rPr>
        </w:r>
        <w:r w:rsidR="008C5DF0">
          <w:rPr>
            <w:webHidden/>
          </w:rPr>
          <w:fldChar w:fldCharType="separate"/>
        </w:r>
        <w:r w:rsidR="008C5DF0">
          <w:rPr>
            <w:webHidden/>
          </w:rPr>
          <w:t>34</w:t>
        </w:r>
        <w:r w:rsidR="008C5DF0">
          <w:rPr>
            <w:webHidden/>
          </w:rPr>
          <w:fldChar w:fldCharType="end"/>
        </w:r>
      </w:hyperlink>
    </w:p>
    <w:p w14:paraId="25894908" w14:textId="526480CF" w:rsidR="008C5DF0" w:rsidRDefault="00000000">
      <w:pPr>
        <w:pStyle w:val="TOC1"/>
        <w:rPr>
          <w:rFonts w:asciiTheme="minorHAnsi" w:eastAsiaTheme="minorEastAsia" w:hAnsiTheme="minorHAnsi" w:cstheme="minorBidi"/>
          <w:b w:val="0"/>
          <w:sz w:val="22"/>
          <w:szCs w:val="22"/>
          <w:lang w:eastAsia="en-AU"/>
        </w:rPr>
      </w:pPr>
      <w:hyperlink w:anchor="_Toc110432610" w:history="1">
        <w:r w:rsidR="008C5DF0" w:rsidRPr="00CE29F0">
          <w:rPr>
            <w:rStyle w:val="Hyperlink"/>
          </w:rPr>
          <w:t>Measuring progress</w:t>
        </w:r>
        <w:r w:rsidR="008C5DF0">
          <w:rPr>
            <w:webHidden/>
          </w:rPr>
          <w:tab/>
        </w:r>
        <w:r w:rsidR="008C5DF0">
          <w:rPr>
            <w:webHidden/>
          </w:rPr>
          <w:fldChar w:fldCharType="begin"/>
        </w:r>
        <w:r w:rsidR="008C5DF0">
          <w:rPr>
            <w:webHidden/>
          </w:rPr>
          <w:instrText xml:space="preserve"> PAGEREF _Toc110432610 \h </w:instrText>
        </w:r>
        <w:r w:rsidR="008C5DF0">
          <w:rPr>
            <w:webHidden/>
          </w:rPr>
        </w:r>
        <w:r w:rsidR="008C5DF0">
          <w:rPr>
            <w:webHidden/>
          </w:rPr>
          <w:fldChar w:fldCharType="separate"/>
        </w:r>
        <w:r w:rsidR="008C5DF0">
          <w:rPr>
            <w:webHidden/>
          </w:rPr>
          <w:t>38</w:t>
        </w:r>
        <w:r w:rsidR="008C5DF0">
          <w:rPr>
            <w:webHidden/>
          </w:rPr>
          <w:fldChar w:fldCharType="end"/>
        </w:r>
      </w:hyperlink>
    </w:p>
    <w:p w14:paraId="1EC374AD" w14:textId="300745A8" w:rsidR="008C5DF0" w:rsidRDefault="00000000">
      <w:pPr>
        <w:pStyle w:val="TOC2"/>
        <w:rPr>
          <w:rFonts w:asciiTheme="minorHAnsi" w:eastAsiaTheme="minorEastAsia" w:hAnsiTheme="minorHAnsi" w:cstheme="minorBidi"/>
          <w:sz w:val="22"/>
          <w:szCs w:val="22"/>
          <w:lang w:eastAsia="en-AU"/>
        </w:rPr>
      </w:pPr>
      <w:hyperlink w:anchor="_Toc110432611" w:history="1">
        <w:r w:rsidR="008C5DF0" w:rsidRPr="00CE29F0">
          <w:rPr>
            <w:rStyle w:val="Hyperlink"/>
          </w:rPr>
          <w:t>Evaluating suicide prevention initiatives</w:t>
        </w:r>
        <w:r w:rsidR="008C5DF0">
          <w:rPr>
            <w:webHidden/>
          </w:rPr>
          <w:tab/>
        </w:r>
        <w:r w:rsidR="008C5DF0">
          <w:rPr>
            <w:webHidden/>
          </w:rPr>
          <w:fldChar w:fldCharType="begin"/>
        </w:r>
        <w:r w:rsidR="008C5DF0">
          <w:rPr>
            <w:webHidden/>
          </w:rPr>
          <w:instrText xml:space="preserve"> PAGEREF _Toc110432611 \h </w:instrText>
        </w:r>
        <w:r w:rsidR="008C5DF0">
          <w:rPr>
            <w:webHidden/>
          </w:rPr>
        </w:r>
        <w:r w:rsidR="008C5DF0">
          <w:rPr>
            <w:webHidden/>
          </w:rPr>
          <w:fldChar w:fldCharType="separate"/>
        </w:r>
        <w:r w:rsidR="008C5DF0">
          <w:rPr>
            <w:webHidden/>
          </w:rPr>
          <w:t>38</w:t>
        </w:r>
        <w:r w:rsidR="008C5DF0">
          <w:rPr>
            <w:webHidden/>
          </w:rPr>
          <w:fldChar w:fldCharType="end"/>
        </w:r>
      </w:hyperlink>
    </w:p>
    <w:p w14:paraId="4B5FD03D" w14:textId="06069FB2" w:rsidR="008C5DF0" w:rsidRDefault="00000000">
      <w:pPr>
        <w:pStyle w:val="TOC3"/>
        <w:rPr>
          <w:rFonts w:asciiTheme="minorHAnsi" w:eastAsiaTheme="minorEastAsia" w:hAnsiTheme="minorHAnsi" w:cstheme="minorBidi"/>
          <w:noProof/>
          <w:sz w:val="22"/>
          <w:szCs w:val="22"/>
          <w:lang w:eastAsia="en-AU"/>
        </w:rPr>
      </w:pPr>
      <w:hyperlink w:anchor="_Toc110432612" w:history="1">
        <w:r w:rsidR="008C5DF0" w:rsidRPr="00CE29F0">
          <w:rPr>
            <w:rStyle w:val="Hyperlink"/>
            <w:noProof/>
          </w:rPr>
          <w:t>How do we know we’re making a difference?</w:t>
        </w:r>
        <w:r w:rsidR="008C5DF0">
          <w:rPr>
            <w:noProof/>
            <w:webHidden/>
          </w:rPr>
          <w:tab/>
        </w:r>
        <w:r w:rsidR="008C5DF0">
          <w:rPr>
            <w:noProof/>
            <w:webHidden/>
          </w:rPr>
          <w:fldChar w:fldCharType="begin"/>
        </w:r>
        <w:r w:rsidR="008C5DF0">
          <w:rPr>
            <w:noProof/>
            <w:webHidden/>
          </w:rPr>
          <w:instrText xml:space="preserve"> PAGEREF _Toc110432612 \h </w:instrText>
        </w:r>
        <w:r w:rsidR="008C5DF0">
          <w:rPr>
            <w:noProof/>
            <w:webHidden/>
          </w:rPr>
        </w:r>
        <w:r w:rsidR="008C5DF0">
          <w:rPr>
            <w:noProof/>
            <w:webHidden/>
          </w:rPr>
          <w:fldChar w:fldCharType="separate"/>
        </w:r>
        <w:r w:rsidR="008C5DF0">
          <w:rPr>
            <w:noProof/>
            <w:webHidden/>
          </w:rPr>
          <w:t>38</w:t>
        </w:r>
        <w:r w:rsidR="008C5DF0">
          <w:rPr>
            <w:noProof/>
            <w:webHidden/>
          </w:rPr>
          <w:fldChar w:fldCharType="end"/>
        </w:r>
      </w:hyperlink>
    </w:p>
    <w:p w14:paraId="35C48143" w14:textId="4EC69044" w:rsidR="008C5DF0" w:rsidRDefault="00000000">
      <w:pPr>
        <w:pStyle w:val="TOC1"/>
        <w:rPr>
          <w:rFonts w:asciiTheme="minorHAnsi" w:eastAsiaTheme="minorEastAsia" w:hAnsiTheme="minorHAnsi" w:cstheme="minorBidi"/>
          <w:b w:val="0"/>
          <w:sz w:val="22"/>
          <w:szCs w:val="22"/>
          <w:lang w:eastAsia="en-AU"/>
        </w:rPr>
      </w:pPr>
      <w:hyperlink w:anchor="_Toc110432613" w:history="1">
        <w:r w:rsidR="008C5DF0" w:rsidRPr="00CE29F0">
          <w:rPr>
            <w:rStyle w:val="Hyperlink"/>
          </w:rPr>
          <w:t>Part 2: Implementing place-based suicide prevention</w:t>
        </w:r>
        <w:r w:rsidR="008C5DF0">
          <w:rPr>
            <w:webHidden/>
          </w:rPr>
          <w:tab/>
        </w:r>
        <w:r w:rsidR="008C5DF0">
          <w:rPr>
            <w:webHidden/>
          </w:rPr>
          <w:fldChar w:fldCharType="begin"/>
        </w:r>
        <w:r w:rsidR="008C5DF0">
          <w:rPr>
            <w:webHidden/>
          </w:rPr>
          <w:instrText xml:space="preserve"> PAGEREF _Toc110432613 \h </w:instrText>
        </w:r>
        <w:r w:rsidR="008C5DF0">
          <w:rPr>
            <w:webHidden/>
          </w:rPr>
        </w:r>
        <w:r w:rsidR="008C5DF0">
          <w:rPr>
            <w:webHidden/>
          </w:rPr>
          <w:fldChar w:fldCharType="separate"/>
        </w:r>
        <w:r w:rsidR="008C5DF0">
          <w:rPr>
            <w:webHidden/>
          </w:rPr>
          <w:t>41</w:t>
        </w:r>
        <w:r w:rsidR="008C5DF0">
          <w:rPr>
            <w:webHidden/>
          </w:rPr>
          <w:fldChar w:fldCharType="end"/>
        </w:r>
      </w:hyperlink>
    </w:p>
    <w:p w14:paraId="4E9FBDA8" w14:textId="0C8195D9" w:rsidR="008C5DF0" w:rsidRDefault="00000000">
      <w:pPr>
        <w:pStyle w:val="TOC1"/>
        <w:rPr>
          <w:rFonts w:asciiTheme="minorHAnsi" w:eastAsiaTheme="minorEastAsia" w:hAnsiTheme="minorHAnsi" w:cstheme="minorBidi"/>
          <w:b w:val="0"/>
          <w:sz w:val="22"/>
          <w:szCs w:val="22"/>
          <w:lang w:eastAsia="en-AU"/>
        </w:rPr>
      </w:pPr>
      <w:hyperlink w:anchor="_Toc110432614" w:history="1">
        <w:r w:rsidR="008C5DF0" w:rsidRPr="00CE29F0">
          <w:rPr>
            <w:rStyle w:val="Hyperlink"/>
          </w:rPr>
          <w:t>Local coordinators and coordination</w:t>
        </w:r>
        <w:r w:rsidR="008C5DF0">
          <w:rPr>
            <w:webHidden/>
          </w:rPr>
          <w:tab/>
        </w:r>
        <w:r w:rsidR="008C5DF0">
          <w:rPr>
            <w:webHidden/>
          </w:rPr>
          <w:fldChar w:fldCharType="begin"/>
        </w:r>
        <w:r w:rsidR="008C5DF0">
          <w:rPr>
            <w:webHidden/>
          </w:rPr>
          <w:instrText xml:space="preserve"> PAGEREF _Toc110432614 \h </w:instrText>
        </w:r>
        <w:r w:rsidR="008C5DF0">
          <w:rPr>
            <w:webHidden/>
          </w:rPr>
        </w:r>
        <w:r w:rsidR="008C5DF0">
          <w:rPr>
            <w:webHidden/>
          </w:rPr>
          <w:fldChar w:fldCharType="separate"/>
        </w:r>
        <w:r w:rsidR="008C5DF0">
          <w:rPr>
            <w:webHidden/>
          </w:rPr>
          <w:t>41</w:t>
        </w:r>
        <w:r w:rsidR="008C5DF0">
          <w:rPr>
            <w:webHidden/>
          </w:rPr>
          <w:fldChar w:fldCharType="end"/>
        </w:r>
      </w:hyperlink>
    </w:p>
    <w:p w14:paraId="613BB976" w14:textId="399E2A13" w:rsidR="008C5DF0" w:rsidRDefault="00000000">
      <w:pPr>
        <w:pStyle w:val="TOC1"/>
        <w:rPr>
          <w:rFonts w:asciiTheme="minorHAnsi" w:eastAsiaTheme="minorEastAsia" w:hAnsiTheme="minorHAnsi" w:cstheme="minorBidi"/>
          <w:b w:val="0"/>
          <w:sz w:val="22"/>
          <w:szCs w:val="22"/>
          <w:lang w:eastAsia="en-AU"/>
        </w:rPr>
      </w:pPr>
      <w:hyperlink w:anchor="_Toc110432615" w:history="1">
        <w:r w:rsidR="008C5DF0" w:rsidRPr="00CE29F0">
          <w:rPr>
            <w:rStyle w:val="Hyperlink"/>
          </w:rPr>
          <w:t>Critical success factors</w:t>
        </w:r>
        <w:r w:rsidR="008C5DF0">
          <w:rPr>
            <w:webHidden/>
          </w:rPr>
          <w:tab/>
        </w:r>
        <w:r w:rsidR="008C5DF0">
          <w:rPr>
            <w:webHidden/>
          </w:rPr>
          <w:fldChar w:fldCharType="begin"/>
        </w:r>
        <w:r w:rsidR="008C5DF0">
          <w:rPr>
            <w:webHidden/>
          </w:rPr>
          <w:instrText xml:space="preserve"> PAGEREF _Toc110432615 \h </w:instrText>
        </w:r>
        <w:r w:rsidR="008C5DF0">
          <w:rPr>
            <w:webHidden/>
          </w:rPr>
        </w:r>
        <w:r w:rsidR="008C5DF0">
          <w:rPr>
            <w:webHidden/>
          </w:rPr>
          <w:fldChar w:fldCharType="separate"/>
        </w:r>
        <w:r w:rsidR="008C5DF0">
          <w:rPr>
            <w:webHidden/>
          </w:rPr>
          <w:t>45</w:t>
        </w:r>
        <w:r w:rsidR="008C5DF0">
          <w:rPr>
            <w:webHidden/>
          </w:rPr>
          <w:fldChar w:fldCharType="end"/>
        </w:r>
      </w:hyperlink>
    </w:p>
    <w:p w14:paraId="4B46BF21" w14:textId="53175DBA" w:rsidR="008C5DF0" w:rsidRDefault="00000000">
      <w:pPr>
        <w:pStyle w:val="TOC2"/>
        <w:rPr>
          <w:rFonts w:asciiTheme="minorHAnsi" w:eastAsiaTheme="minorEastAsia" w:hAnsiTheme="minorHAnsi" w:cstheme="minorBidi"/>
          <w:sz w:val="22"/>
          <w:szCs w:val="22"/>
          <w:lang w:eastAsia="en-AU"/>
        </w:rPr>
      </w:pPr>
      <w:hyperlink w:anchor="_Toc110432616" w:history="1">
        <w:r w:rsidR="008C5DF0" w:rsidRPr="00CE29F0">
          <w:rPr>
            <w:rStyle w:val="Hyperlink"/>
          </w:rPr>
          <w:t>Building in realistic timelines for comprehensive systems work</w:t>
        </w:r>
        <w:r w:rsidR="008C5DF0">
          <w:rPr>
            <w:webHidden/>
          </w:rPr>
          <w:tab/>
        </w:r>
        <w:r w:rsidR="008C5DF0">
          <w:rPr>
            <w:webHidden/>
          </w:rPr>
          <w:fldChar w:fldCharType="begin"/>
        </w:r>
        <w:r w:rsidR="008C5DF0">
          <w:rPr>
            <w:webHidden/>
          </w:rPr>
          <w:instrText xml:space="preserve"> PAGEREF _Toc110432616 \h </w:instrText>
        </w:r>
        <w:r w:rsidR="008C5DF0">
          <w:rPr>
            <w:webHidden/>
          </w:rPr>
        </w:r>
        <w:r w:rsidR="008C5DF0">
          <w:rPr>
            <w:webHidden/>
          </w:rPr>
          <w:fldChar w:fldCharType="separate"/>
        </w:r>
        <w:r w:rsidR="008C5DF0">
          <w:rPr>
            <w:webHidden/>
          </w:rPr>
          <w:t>46</w:t>
        </w:r>
        <w:r w:rsidR="008C5DF0">
          <w:rPr>
            <w:webHidden/>
          </w:rPr>
          <w:fldChar w:fldCharType="end"/>
        </w:r>
      </w:hyperlink>
    </w:p>
    <w:p w14:paraId="741F37F7" w14:textId="7940E048" w:rsidR="008C5DF0" w:rsidRDefault="00000000">
      <w:pPr>
        <w:pStyle w:val="TOC2"/>
        <w:rPr>
          <w:rFonts w:asciiTheme="minorHAnsi" w:eastAsiaTheme="minorEastAsia" w:hAnsiTheme="minorHAnsi" w:cstheme="minorBidi"/>
          <w:sz w:val="22"/>
          <w:szCs w:val="22"/>
          <w:lang w:eastAsia="en-AU"/>
        </w:rPr>
      </w:pPr>
      <w:hyperlink w:anchor="_Toc110432617" w:history="1">
        <w:r w:rsidR="008C5DF0" w:rsidRPr="00CE29F0">
          <w:rPr>
            <w:rStyle w:val="Hyperlink"/>
          </w:rPr>
          <w:t>Planning for adaptability and resilience</w:t>
        </w:r>
        <w:r w:rsidR="008C5DF0">
          <w:rPr>
            <w:webHidden/>
          </w:rPr>
          <w:tab/>
        </w:r>
        <w:r w:rsidR="008C5DF0">
          <w:rPr>
            <w:webHidden/>
          </w:rPr>
          <w:fldChar w:fldCharType="begin"/>
        </w:r>
        <w:r w:rsidR="008C5DF0">
          <w:rPr>
            <w:webHidden/>
          </w:rPr>
          <w:instrText xml:space="preserve"> PAGEREF _Toc110432617 \h </w:instrText>
        </w:r>
        <w:r w:rsidR="008C5DF0">
          <w:rPr>
            <w:webHidden/>
          </w:rPr>
        </w:r>
        <w:r w:rsidR="008C5DF0">
          <w:rPr>
            <w:webHidden/>
          </w:rPr>
          <w:fldChar w:fldCharType="separate"/>
        </w:r>
        <w:r w:rsidR="008C5DF0">
          <w:rPr>
            <w:webHidden/>
          </w:rPr>
          <w:t>47</w:t>
        </w:r>
        <w:r w:rsidR="008C5DF0">
          <w:rPr>
            <w:webHidden/>
          </w:rPr>
          <w:fldChar w:fldCharType="end"/>
        </w:r>
      </w:hyperlink>
    </w:p>
    <w:p w14:paraId="6CB2FCE8" w14:textId="5E807D0E" w:rsidR="008C5DF0" w:rsidRDefault="00000000">
      <w:pPr>
        <w:pStyle w:val="TOC2"/>
        <w:rPr>
          <w:rFonts w:asciiTheme="minorHAnsi" w:eastAsiaTheme="minorEastAsia" w:hAnsiTheme="minorHAnsi" w:cstheme="minorBidi"/>
          <w:sz w:val="22"/>
          <w:szCs w:val="22"/>
          <w:lang w:eastAsia="en-AU"/>
        </w:rPr>
      </w:pPr>
      <w:hyperlink w:anchor="_Toc110432618" w:history="1">
        <w:r w:rsidR="008C5DF0" w:rsidRPr="00CE29F0">
          <w:rPr>
            <w:rStyle w:val="Hyperlink"/>
          </w:rPr>
          <w:t>Collective backbone</w:t>
        </w:r>
        <w:r w:rsidR="008C5DF0">
          <w:rPr>
            <w:webHidden/>
          </w:rPr>
          <w:tab/>
        </w:r>
        <w:r w:rsidR="008C5DF0">
          <w:rPr>
            <w:webHidden/>
          </w:rPr>
          <w:fldChar w:fldCharType="begin"/>
        </w:r>
        <w:r w:rsidR="008C5DF0">
          <w:rPr>
            <w:webHidden/>
          </w:rPr>
          <w:instrText xml:space="preserve"> PAGEREF _Toc110432618 \h </w:instrText>
        </w:r>
        <w:r w:rsidR="008C5DF0">
          <w:rPr>
            <w:webHidden/>
          </w:rPr>
        </w:r>
        <w:r w:rsidR="008C5DF0">
          <w:rPr>
            <w:webHidden/>
          </w:rPr>
          <w:fldChar w:fldCharType="separate"/>
        </w:r>
        <w:r w:rsidR="008C5DF0">
          <w:rPr>
            <w:webHidden/>
          </w:rPr>
          <w:t>47</w:t>
        </w:r>
        <w:r w:rsidR="008C5DF0">
          <w:rPr>
            <w:webHidden/>
          </w:rPr>
          <w:fldChar w:fldCharType="end"/>
        </w:r>
      </w:hyperlink>
    </w:p>
    <w:p w14:paraId="299D4BFD" w14:textId="49039DE4" w:rsidR="008C5DF0" w:rsidRDefault="00000000">
      <w:pPr>
        <w:pStyle w:val="TOC2"/>
        <w:rPr>
          <w:rFonts w:asciiTheme="minorHAnsi" w:eastAsiaTheme="minorEastAsia" w:hAnsiTheme="minorHAnsi" w:cstheme="minorBidi"/>
          <w:sz w:val="22"/>
          <w:szCs w:val="22"/>
          <w:lang w:eastAsia="en-AU"/>
        </w:rPr>
      </w:pPr>
      <w:hyperlink w:anchor="_Toc110432619" w:history="1">
        <w:r w:rsidR="008C5DF0" w:rsidRPr="00CE29F0">
          <w:rPr>
            <w:rStyle w:val="Hyperlink"/>
          </w:rPr>
          <w:t>Using evidence-informed resources</w:t>
        </w:r>
        <w:r w:rsidR="008C5DF0">
          <w:rPr>
            <w:webHidden/>
          </w:rPr>
          <w:tab/>
        </w:r>
        <w:r w:rsidR="008C5DF0">
          <w:rPr>
            <w:webHidden/>
          </w:rPr>
          <w:fldChar w:fldCharType="begin"/>
        </w:r>
        <w:r w:rsidR="008C5DF0">
          <w:rPr>
            <w:webHidden/>
          </w:rPr>
          <w:instrText xml:space="preserve"> PAGEREF _Toc110432619 \h </w:instrText>
        </w:r>
        <w:r w:rsidR="008C5DF0">
          <w:rPr>
            <w:webHidden/>
          </w:rPr>
        </w:r>
        <w:r w:rsidR="008C5DF0">
          <w:rPr>
            <w:webHidden/>
          </w:rPr>
          <w:fldChar w:fldCharType="separate"/>
        </w:r>
        <w:r w:rsidR="008C5DF0">
          <w:rPr>
            <w:webHidden/>
          </w:rPr>
          <w:t>48</w:t>
        </w:r>
        <w:r w:rsidR="008C5DF0">
          <w:rPr>
            <w:webHidden/>
          </w:rPr>
          <w:fldChar w:fldCharType="end"/>
        </w:r>
      </w:hyperlink>
    </w:p>
    <w:p w14:paraId="1278FE8E" w14:textId="39BC6C32" w:rsidR="008C5DF0" w:rsidRDefault="00000000">
      <w:pPr>
        <w:pStyle w:val="TOC1"/>
        <w:rPr>
          <w:rFonts w:asciiTheme="minorHAnsi" w:eastAsiaTheme="minorEastAsia" w:hAnsiTheme="minorHAnsi" w:cstheme="minorBidi"/>
          <w:b w:val="0"/>
          <w:sz w:val="22"/>
          <w:szCs w:val="22"/>
          <w:lang w:eastAsia="en-AU"/>
        </w:rPr>
      </w:pPr>
      <w:hyperlink w:anchor="_Toc110432620" w:history="1">
        <w:r w:rsidR="008C5DF0" w:rsidRPr="00CE29F0">
          <w:rPr>
            <w:rStyle w:val="Hyperlink"/>
          </w:rPr>
          <w:t>Common challenges</w:t>
        </w:r>
        <w:r w:rsidR="008C5DF0">
          <w:rPr>
            <w:webHidden/>
          </w:rPr>
          <w:tab/>
        </w:r>
        <w:r w:rsidR="008C5DF0">
          <w:rPr>
            <w:webHidden/>
          </w:rPr>
          <w:fldChar w:fldCharType="begin"/>
        </w:r>
        <w:r w:rsidR="008C5DF0">
          <w:rPr>
            <w:webHidden/>
          </w:rPr>
          <w:instrText xml:space="preserve"> PAGEREF _Toc110432620 \h </w:instrText>
        </w:r>
        <w:r w:rsidR="008C5DF0">
          <w:rPr>
            <w:webHidden/>
          </w:rPr>
        </w:r>
        <w:r w:rsidR="008C5DF0">
          <w:rPr>
            <w:webHidden/>
          </w:rPr>
          <w:fldChar w:fldCharType="separate"/>
        </w:r>
        <w:r w:rsidR="008C5DF0">
          <w:rPr>
            <w:webHidden/>
          </w:rPr>
          <w:t>48</w:t>
        </w:r>
        <w:r w:rsidR="008C5DF0">
          <w:rPr>
            <w:webHidden/>
          </w:rPr>
          <w:fldChar w:fldCharType="end"/>
        </w:r>
      </w:hyperlink>
    </w:p>
    <w:p w14:paraId="46CA58AA" w14:textId="20D88696" w:rsidR="008C5DF0" w:rsidRDefault="00000000">
      <w:pPr>
        <w:pStyle w:val="TOC2"/>
        <w:rPr>
          <w:rFonts w:asciiTheme="minorHAnsi" w:eastAsiaTheme="minorEastAsia" w:hAnsiTheme="minorHAnsi" w:cstheme="minorBidi"/>
          <w:sz w:val="22"/>
          <w:szCs w:val="22"/>
          <w:lang w:eastAsia="en-AU"/>
        </w:rPr>
      </w:pPr>
      <w:hyperlink w:anchor="_Toc110432621" w:history="1">
        <w:r w:rsidR="008C5DF0" w:rsidRPr="00CE29F0">
          <w:rPr>
            <w:rStyle w:val="Hyperlink"/>
          </w:rPr>
          <w:t>Engaging meaningfully with local people with lived experience of suicide</w:t>
        </w:r>
        <w:r w:rsidR="008C5DF0">
          <w:rPr>
            <w:webHidden/>
          </w:rPr>
          <w:tab/>
        </w:r>
        <w:r w:rsidR="008C5DF0">
          <w:rPr>
            <w:webHidden/>
          </w:rPr>
          <w:fldChar w:fldCharType="begin"/>
        </w:r>
        <w:r w:rsidR="008C5DF0">
          <w:rPr>
            <w:webHidden/>
          </w:rPr>
          <w:instrText xml:space="preserve"> PAGEREF _Toc110432621 \h </w:instrText>
        </w:r>
        <w:r w:rsidR="008C5DF0">
          <w:rPr>
            <w:webHidden/>
          </w:rPr>
        </w:r>
        <w:r w:rsidR="008C5DF0">
          <w:rPr>
            <w:webHidden/>
          </w:rPr>
          <w:fldChar w:fldCharType="separate"/>
        </w:r>
        <w:r w:rsidR="008C5DF0">
          <w:rPr>
            <w:webHidden/>
          </w:rPr>
          <w:t>49</w:t>
        </w:r>
        <w:r w:rsidR="008C5DF0">
          <w:rPr>
            <w:webHidden/>
          </w:rPr>
          <w:fldChar w:fldCharType="end"/>
        </w:r>
      </w:hyperlink>
    </w:p>
    <w:p w14:paraId="5BB84BBF" w14:textId="568AB1E2" w:rsidR="008C5DF0" w:rsidRDefault="00000000">
      <w:pPr>
        <w:pStyle w:val="TOC2"/>
        <w:rPr>
          <w:rFonts w:asciiTheme="minorHAnsi" w:eastAsiaTheme="minorEastAsia" w:hAnsiTheme="minorHAnsi" w:cstheme="minorBidi"/>
          <w:sz w:val="22"/>
          <w:szCs w:val="22"/>
          <w:lang w:eastAsia="en-AU"/>
        </w:rPr>
      </w:pPr>
      <w:hyperlink w:anchor="_Toc110432622" w:history="1">
        <w:r w:rsidR="008C5DF0" w:rsidRPr="00CE29F0">
          <w:rPr>
            <w:rStyle w:val="Hyperlink"/>
          </w:rPr>
          <w:t>Structure and effectiveness of local governance structures</w:t>
        </w:r>
        <w:r w:rsidR="008C5DF0">
          <w:rPr>
            <w:webHidden/>
          </w:rPr>
          <w:tab/>
        </w:r>
        <w:r w:rsidR="008C5DF0">
          <w:rPr>
            <w:webHidden/>
          </w:rPr>
          <w:fldChar w:fldCharType="begin"/>
        </w:r>
        <w:r w:rsidR="008C5DF0">
          <w:rPr>
            <w:webHidden/>
          </w:rPr>
          <w:instrText xml:space="preserve"> PAGEREF _Toc110432622 \h </w:instrText>
        </w:r>
        <w:r w:rsidR="008C5DF0">
          <w:rPr>
            <w:webHidden/>
          </w:rPr>
        </w:r>
        <w:r w:rsidR="008C5DF0">
          <w:rPr>
            <w:webHidden/>
          </w:rPr>
          <w:fldChar w:fldCharType="separate"/>
        </w:r>
        <w:r w:rsidR="008C5DF0">
          <w:rPr>
            <w:webHidden/>
          </w:rPr>
          <w:t>49</w:t>
        </w:r>
        <w:r w:rsidR="008C5DF0">
          <w:rPr>
            <w:webHidden/>
          </w:rPr>
          <w:fldChar w:fldCharType="end"/>
        </w:r>
      </w:hyperlink>
    </w:p>
    <w:p w14:paraId="483EBDFF" w14:textId="3033E4C3" w:rsidR="008C5DF0" w:rsidRDefault="00000000">
      <w:pPr>
        <w:pStyle w:val="TOC2"/>
        <w:rPr>
          <w:rFonts w:asciiTheme="minorHAnsi" w:eastAsiaTheme="minorEastAsia" w:hAnsiTheme="minorHAnsi" w:cstheme="minorBidi"/>
          <w:sz w:val="22"/>
          <w:szCs w:val="22"/>
          <w:lang w:eastAsia="en-AU"/>
        </w:rPr>
      </w:pPr>
      <w:hyperlink w:anchor="_Toc110432623" w:history="1">
        <w:r w:rsidR="008C5DF0" w:rsidRPr="00CE29F0">
          <w:rPr>
            <w:rStyle w:val="Hyperlink"/>
          </w:rPr>
          <w:t>Engaging local partners and priority populations</w:t>
        </w:r>
        <w:r w:rsidR="008C5DF0">
          <w:rPr>
            <w:webHidden/>
          </w:rPr>
          <w:tab/>
        </w:r>
        <w:r w:rsidR="008C5DF0">
          <w:rPr>
            <w:webHidden/>
          </w:rPr>
          <w:fldChar w:fldCharType="begin"/>
        </w:r>
        <w:r w:rsidR="008C5DF0">
          <w:rPr>
            <w:webHidden/>
          </w:rPr>
          <w:instrText xml:space="preserve"> PAGEREF _Toc110432623 \h </w:instrText>
        </w:r>
        <w:r w:rsidR="008C5DF0">
          <w:rPr>
            <w:webHidden/>
          </w:rPr>
        </w:r>
        <w:r w:rsidR="008C5DF0">
          <w:rPr>
            <w:webHidden/>
          </w:rPr>
          <w:fldChar w:fldCharType="separate"/>
        </w:r>
        <w:r w:rsidR="008C5DF0">
          <w:rPr>
            <w:webHidden/>
          </w:rPr>
          <w:t>51</w:t>
        </w:r>
        <w:r w:rsidR="008C5DF0">
          <w:rPr>
            <w:webHidden/>
          </w:rPr>
          <w:fldChar w:fldCharType="end"/>
        </w:r>
      </w:hyperlink>
    </w:p>
    <w:p w14:paraId="2A0BB0C9" w14:textId="0C959958" w:rsidR="008C5DF0" w:rsidRDefault="00000000">
      <w:pPr>
        <w:pStyle w:val="TOC2"/>
        <w:rPr>
          <w:rFonts w:asciiTheme="minorHAnsi" w:eastAsiaTheme="minorEastAsia" w:hAnsiTheme="minorHAnsi" w:cstheme="minorBidi"/>
          <w:sz w:val="22"/>
          <w:szCs w:val="22"/>
          <w:lang w:eastAsia="en-AU"/>
        </w:rPr>
      </w:pPr>
      <w:hyperlink w:anchor="_Toc110432624" w:history="1">
        <w:r w:rsidR="008C5DF0" w:rsidRPr="00CE29F0">
          <w:rPr>
            <w:rStyle w:val="Hyperlink"/>
          </w:rPr>
          <w:t>Staff turnover: supporting staff wellbeing and retention</w:t>
        </w:r>
        <w:r w:rsidR="008C5DF0">
          <w:rPr>
            <w:webHidden/>
          </w:rPr>
          <w:tab/>
        </w:r>
        <w:r w:rsidR="008C5DF0">
          <w:rPr>
            <w:webHidden/>
          </w:rPr>
          <w:fldChar w:fldCharType="begin"/>
        </w:r>
        <w:r w:rsidR="008C5DF0">
          <w:rPr>
            <w:webHidden/>
          </w:rPr>
          <w:instrText xml:space="preserve"> PAGEREF _Toc110432624 \h </w:instrText>
        </w:r>
        <w:r w:rsidR="008C5DF0">
          <w:rPr>
            <w:webHidden/>
          </w:rPr>
        </w:r>
        <w:r w:rsidR="008C5DF0">
          <w:rPr>
            <w:webHidden/>
          </w:rPr>
          <w:fldChar w:fldCharType="separate"/>
        </w:r>
        <w:r w:rsidR="008C5DF0">
          <w:rPr>
            <w:webHidden/>
          </w:rPr>
          <w:t>52</w:t>
        </w:r>
        <w:r w:rsidR="008C5DF0">
          <w:rPr>
            <w:webHidden/>
          </w:rPr>
          <w:fldChar w:fldCharType="end"/>
        </w:r>
      </w:hyperlink>
    </w:p>
    <w:p w14:paraId="1D89DDFF" w14:textId="0AE3C654" w:rsidR="008C5DF0" w:rsidRDefault="00000000">
      <w:pPr>
        <w:pStyle w:val="TOC1"/>
        <w:rPr>
          <w:rFonts w:asciiTheme="minorHAnsi" w:eastAsiaTheme="minorEastAsia" w:hAnsiTheme="minorHAnsi" w:cstheme="minorBidi"/>
          <w:b w:val="0"/>
          <w:sz w:val="22"/>
          <w:szCs w:val="22"/>
          <w:lang w:eastAsia="en-AU"/>
        </w:rPr>
      </w:pPr>
      <w:hyperlink w:anchor="_Toc110432625" w:history="1">
        <w:r w:rsidR="008C5DF0" w:rsidRPr="00CE29F0">
          <w:rPr>
            <w:rStyle w:val="Hyperlink"/>
          </w:rPr>
          <w:t>Commissioning</w:t>
        </w:r>
        <w:r w:rsidR="008C5DF0">
          <w:rPr>
            <w:webHidden/>
          </w:rPr>
          <w:tab/>
        </w:r>
        <w:r w:rsidR="008C5DF0">
          <w:rPr>
            <w:webHidden/>
          </w:rPr>
          <w:fldChar w:fldCharType="begin"/>
        </w:r>
        <w:r w:rsidR="008C5DF0">
          <w:rPr>
            <w:webHidden/>
          </w:rPr>
          <w:instrText xml:space="preserve"> PAGEREF _Toc110432625 \h </w:instrText>
        </w:r>
        <w:r w:rsidR="008C5DF0">
          <w:rPr>
            <w:webHidden/>
          </w:rPr>
        </w:r>
        <w:r w:rsidR="008C5DF0">
          <w:rPr>
            <w:webHidden/>
          </w:rPr>
          <w:fldChar w:fldCharType="separate"/>
        </w:r>
        <w:r w:rsidR="008C5DF0">
          <w:rPr>
            <w:webHidden/>
          </w:rPr>
          <w:t>53</w:t>
        </w:r>
        <w:r w:rsidR="008C5DF0">
          <w:rPr>
            <w:webHidden/>
          </w:rPr>
          <w:fldChar w:fldCharType="end"/>
        </w:r>
      </w:hyperlink>
    </w:p>
    <w:p w14:paraId="4D164458" w14:textId="42BDCCA3" w:rsidR="008C5DF0" w:rsidRDefault="00000000">
      <w:pPr>
        <w:pStyle w:val="TOC2"/>
        <w:rPr>
          <w:rFonts w:asciiTheme="minorHAnsi" w:eastAsiaTheme="minorEastAsia" w:hAnsiTheme="minorHAnsi" w:cstheme="minorBidi"/>
          <w:sz w:val="22"/>
          <w:szCs w:val="22"/>
          <w:lang w:eastAsia="en-AU"/>
        </w:rPr>
      </w:pPr>
      <w:hyperlink w:anchor="_Toc110432626" w:history="1">
        <w:r w:rsidR="008C5DF0" w:rsidRPr="00CE29F0">
          <w:rPr>
            <w:rStyle w:val="Hyperlink"/>
          </w:rPr>
          <w:t>Working collaboratively through funding</w:t>
        </w:r>
        <w:r w:rsidR="008C5DF0">
          <w:rPr>
            <w:webHidden/>
          </w:rPr>
          <w:tab/>
        </w:r>
        <w:r w:rsidR="008C5DF0">
          <w:rPr>
            <w:webHidden/>
          </w:rPr>
          <w:fldChar w:fldCharType="begin"/>
        </w:r>
        <w:r w:rsidR="008C5DF0">
          <w:rPr>
            <w:webHidden/>
          </w:rPr>
          <w:instrText xml:space="preserve"> PAGEREF _Toc110432626 \h </w:instrText>
        </w:r>
        <w:r w:rsidR="008C5DF0">
          <w:rPr>
            <w:webHidden/>
          </w:rPr>
        </w:r>
        <w:r w:rsidR="008C5DF0">
          <w:rPr>
            <w:webHidden/>
          </w:rPr>
          <w:fldChar w:fldCharType="separate"/>
        </w:r>
        <w:r w:rsidR="008C5DF0">
          <w:rPr>
            <w:webHidden/>
          </w:rPr>
          <w:t>55</w:t>
        </w:r>
        <w:r w:rsidR="008C5DF0">
          <w:rPr>
            <w:webHidden/>
          </w:rPr>
          <w:fldChar w:fldCharType="end"/>
        </w:r>
      </w:hyperlink>
    </w:p>
    <w:p w14:paraId="6A48D376" w14:textId="04528919" w:rsidR="008C5DF0" w:rsidRDefault="00000000">
      <w:pPr>
        <w:pStyle w:val="TOC2"/>
        <w:rPr>
          <w:rFonts w:asciiTheme="minorHAnsi" w:eastAsiaTheme="minorEastAsia" w:hAnsiTheme="minorHAnsi" w:cstheme="minorBidi"/>
          <w:sz w:val="22"/>
          <w:szCs w:val="22"/>
          <w:lang w:eastAsia="en-AU"/>
        </w:rPr>
      </w:pPr>
      <w:hyperlink w:anchor="_Toc110432627" w:history="1">
        <w:r w:rsidR="008C5DF0" w:rsidRPr="00CE29F0">
          <w:rPr>
            <w:rStyle w:val="Hyperlink"/>
          </w:rPr>
          <w:t>Scaling activities</w:t>
        </w:r>
        <w:r w:rsidR="008C5DF0">
          <w:rPr>
            <w:webHidden/>
          </w:rPr>
          <w:tab/>
        </w:r>
        <w:r w:rsidR="008C5DF0">
          <w:rPr>
            <w:webHidden/>
          </w:rPr>
          <w:fldChar w:fldCharType="begin"/>
        </w:r>
        <w:r w:rsidR="008C5DF0">
          <w:rPr>
            <w:webHidden/>
          </w:rPr>
          <w:instrText xml:space="preserve"> PAGEREF _Toc110432627 \h </w:instrText>
        </w:r>
        <w:r w:rsidR="008C5DF0">
          <w:rPr>
            <w:webHidden/>
          </w:rPr>
        </w:r>
        <w:r w:rsidR="008C5DF0">
          <w:rPr>
            <w:webHidden/>
          </w:rPr>
          <w:fldChar w:fldCharType="separate"/>
        </w:r>
        <w:r w:rsidR="008C5DF0">
          <w:rPr>
            <w:webHidden/>
          </w:rPr>
          <w:t>56</w:t>
        </w:r>
        <w:r w:rsidR="008C5DF0">
          <w:rPr>
            <w:webHidden/>
          </w:rPr>
          <w:fldChar w:fldCharType="end"/>
        </w:r>
      </w:hyperlink>
    </w:p>
    <w:p w14:paraId="06E53A80" w14:textId="65C7C9A9" w:rsidR="008C5DF0" w:rsidRDefault="00000000">
      <w:pPr>
        <w:pStyle w:val="TOC3"/>
        <w:rPr>
          <w:rFonts w:asciiTheme="minorHAnsi" w:eastAsiaTheme="minorEastAsia" w:hAnsiTheme="minorHAnsi" w:cstheme="minorBidi"/>
          <w:noProof/>
          <w:sz w:val="22"/>
          <w:szCs w:val="22"/>
          <w:lang w:eastAsia="en-AU"/>
        </w:rPr>
      </w:pPr>
      <w:hyperlink w:anchor="_Toc110432628" w:history="1">
        <w:r w:rsidR="008C5DF0" w:rsidRPr="00CE29F0">
          <w:rPr>
            <w:rStyle w:val="Hyperlink"/>
            <w:noProof/>
          </w:rPr>
          <w:t>Which activities can be scaled?</w:t>
        </w:r>
        <w:r w:rsidR="008C5DF0">
          <w:rPr>
            <w:noProof/>
            <w:webHidden/>
          </w:rPr>
          <w:tab/>
        </w:r>
        <w:r w:rsidR="008C5DF0">
          <w:rPr>
            <w:noProof/>
            <w:webHidden/>
          </w:rPr>
          <w:fldChar w:fldCharType="begin"/>
        </w:r>
        <w:r w:rsidR="008C5DF0">
          <w:rPr>
            <w:noProof/>
            <w:webHidden/>
          </w:rPr>
          <w:instrText xml:space="preserve"> PAGEREF _Toc110432628 \h </w:instrText>
        </w:r>
        <w:r w:rsidR="008C5DF0">
          <w:rPr>
            <w:noProof/>
            <w:webHidden/>
          </w:rPr>
        </w:r>
        <w:r w:rsidR="008C5DF0">
          <w:rPr>
            <w:noProof/>
            <w:webHidden/>
          </w:rPr>
          <w:fldChar w:fldCharType="separate"/>
        </w:r>
        <w:r w:rsidR="008C5DF0">
          <w:rPr>
            <w:noProof/>
            <w:webHidden/>
          </w:rPr>
          <w:t>57</w:t>
        </w:r>
        <w:r w:rsidR="008C5DF0">
          <w:rPr>
            <w:noProof/>
            <w:webHidden/>
          </w:rPr>
          <w:fldChar w:fldCharType="end"/>
        </w:r>
      </w:hyperlink>
    </w:p>
    <w:p w14:paraId="2301F1CE" w14:textId="09A41D30" w:rsidR="008C5DF0" w:rsidRDefault="00000000">
      <w:pPr>
        <w:pStyle w:val="TOC1"/>
        <w:rPr>
          <w:rFonts w:asciiTheme="minorHAnsi" w:eastAsiaTheme="minorEastAsia" w:hAnsiTheme="minorHAnsi" w:cstheme="minorBidi"/>
          <w:b w:val="0"/>
          <w:sz w:val="22"/>
          <w:szCs w:val="22"/>
          <w:lang w:eastAsia="en-AU"/>
        </w:rPr>
      </w:pPr>
      <w:hyperlink w:anchor="_Toc110432629" w:history="1">
        <w:r w:rsidR="008C5DF0" w:rsidRPr="00CE29F0">
          <w:rPr>
            <w:rStyle w:val="Hyperlink"/>
          </w:rPr>
          <w:t>Examples of suicide prevention activities</w:t>
        </w:r>
        <w:r w:rsidR="008C5DF0">
          <w:rPr>
            <w:webHidden/>
          </w:rPr>
          <w:tab/>
        </w:r>
        <w:r w:rsidR="008C5DF0">
          <w:rPr>
            <w:webHidden/>
          </w:rPr>
          <w:fldChar w:fldCharType="begin"/>
        </w:r>
        <w:r w:rsidR="008C5DF0">
          <w:rPr>
            <w:webHidden/>
          </w:rPr>
          <w:instrText xml:space="preserve"> PAGEREF _Toc110432629 \h </w:instrText>
        </w:r>
        <w:r w:rsidR="008C5DF0">
          <w:rPr>
            <w:webHidden/>
          </w:rPr>
        </w:r>
        <w:r w:rsidR="008C5DF0">
          <w:rPr>
            <w:webHidden/>
          </w:rPr>
          <w:fldChar w:fldCharType="separate"/>
        </w:r>
        <w:r w:rsidR="008C5DF0">
          <w:rPr>
            <w:webHidden/>
          </w:rPr>
          <w:t>58</w:t>
        </w:r>
        <w:r w:rsidR="008C5DF0">
          <w:rPr>
            <w:webHidden/>
          </w:rPr>
          <w:fldChar w:fldCharType="end"/>
        </w:r>
      </w:hyperlink>
    </w:p>
    <w:p w14:paraId="1CA6333F" w14:textId="001938A1" w:rsidR="008C5DF0" w:rsidRDefault="00000000">
      <w:pPr>
        <w:pStyle w:val="TOC1"/>
        <w:rPr>
          <w:rFonts w:asciiTheme="minorHAnsi" w:eastAsiaTheme="minorEastAsia" w:hAnsiTheme="minorHAnsi" w:cstheme="minorBidi"/>
          <w:b w:val="0"/>
          <w:sz w:val="22"/>
          <w:szCs w:val="22"/>
          <w:lang w:eastAsia="en-AU"/>
        </w:rPr>
      </w:pPr>
      <w:hyperlink w:anchor="_Toc110432630" w:history="1">
        <w:r w:rsidR="008C5DF0" w:rsidRPr="00CE29F0">
          <w:rPr>
            <w:rStyle w:val="Hyperlink"/>
          </w:rPr>
          <w:t>Part 3: Trial site snapshots</w:t>
        </w:r>
        <w:r w:rsidR="008C5DF0">
          <w:rPr>
            <w:webHidden/>
          </w:rPr>
          <w:tab/>
        </w:r>
        <w:r w:rsidR="008C5DF0">
          <w:rPr>
            <w:webHidden/>
          </w:rPr>
          <w:fldChar w:fldCharType="begin"/>
        </w:r>
        <w:r w:rsidR="008C5DF0">
          <w:rPr>
            <w:webHidden/>
          </w:rPr>
          <w:instrText xml:space="preserve"> PAGEREF _Toc110432630 \h </w:instrText>
        </w:r>
        <w:r w:rsidR="008C5DF0">
          <w:rPr>
            <w:webHidden/>
          </w:rPr>
        </w:r>
        <w:r w:rsidR="008C5DF0">
          <w:rPr>
            <w:webHidden/>
          </w:rPr>
          <w:fldChar w:fldCharType="separate"/>
        </w:r>
        <w:r w:rsidR="008C5DF0">
          <w:rPr>
            <w:webHidden/>
          </w:rPr>
          <w:t>66</w:t>
        </w:r>
        <w:r w:rsidR="008C5DF0">
          <w:rPr>
            <w:webHidden/>
          </w:rPr>
          <w:fldChar w:fldCharType="end"/>
        </w:r>
      </w:hyperlink>
    </w:p>
    <w:p w14:paraId="2F08AF56" w14:textId="00589A69" w:rsidR="008C5DF0" w:rsidRDefault="00000000">
      <w:pPr>
        <w:pStyle w:val="TOC2"/>
        <w:rPr>
          <w:rFonts w:asciiTheme="minorHAnsi" w:eastAsiaTheme="minorEastAsia" w:hAnsiTheme="minorHAnsi" w:cstheme="minorBidi"/>
          <w:sz w:val="22"/>
          <w:szCs w:val="22"/>
          <w:lang w:eastAsia="en-AU"/>
        </w:rPr>
      </w:pPr>
      <w:hyperlink w:anchor="_Toc110432631" w:history="1">
        <w:r w:rsidR="008C5DF0" w:rsidRPr="00CE29F0">
          <w:rPr>
            <w:rStyle w:val="Hyperlink"/>
          </w:rPr>
          <w:t>Ballarat</w:t>
        </w:r>
        <w:r w:rsidR="008C5DF0">
          <w:rPr>
            <w:webHidden/>
          </w:rPr>
          <w:tab/>
        </w:r>
        <w:r w:rsidR="008C5DF0">
          <w:rPr>
            <w:webHidden/>
          </w:rPr>
          <w:fldChar w:fldCharType="begin"/>
        </w:r>
        <w:r w:rsidR="008C5DF0">
          <w:rPr>
            <w:webHidden/>
          </w:rPr>
          <w:instrText xml:space="preserve"> PAGEREF _Toc110432631 \h </w:instrText>
        </w:r>
        <w:r w:rsidR="008C5DF0">
          <w:rPr>
            <w:webHidden/>
          </w:rPr>
        </w:r>
        <w:r w:rsidR="008C5DF0">
          <w:rPr>
            <w:webHidden/>
          </w:rPr>
          <w:fldChar w:fldCharType="separate"/>
        </w:r>
        <w:r w:rsidR="008C5DF0">
          <w:rPr>
            <w:webHidden/>
          </w:rPr>
          <w:t>66</w:t>
        </w:r>
        <w:r w:rsidR="008C5DF0">
          <w:rPr>
            <w:webHidden/>
          </w:rPr>
          <w:fldChar w:fldCharType="end"/>
        </w:r>
      </w:hyperlink>
    </w:p>
    <w:p w14:paraId="7B3B3999" w14:textId="5676BE42" w:rsidR="008C5DF0" w:rsidRDefault="00000000">
      <w:pPr>
        <w:pStyle w:val="TOC2"/>
        <w:rPr>
          <w:rFonts w:asciiTheme="minorHAnsi" w:eastAsiaTheme="minorEastAsia" w:hAnsiTheme="minorHAnsi" w:cstheme="minorBidi"/>
          <w:sz w:val="22"/>
          <w:szCs w:val="22"/>
          <w:lang w:eastAsia="en-AU"/>
        </w:rPr>
      </w:pPr>
      <w:hyperlink w:anchor="_Toc110432632" w:history="1">
        <w:r w:rsidR="008C5DF0" w:rsidRPr="00CE29F0">
          <w:rPr>
            <w:rStyle w:val="Hyperlink"/>
          </w:rPr>
          <w:t>Bass Coast / South Gippsland</w:t>
        </w:r>
        <w:r w:rsidR="008C5DF0">
          <w:rPr>
            <w:webHidden/>
          </w:rPr>
          <w:tab/>
        </w:r>
        <w:r w:rsidR="008C5DF0">
          <w:rPr>
            <w:webHidden/>
          </w:rPr>
          <w:fldChar w:fldCharType="begin"/>
        </w:r>
        <w:r w:rsidR="008C5DF0">
          <w:rPr>
            <w:webHidden/>
          </w:rPr>
          <w:instrText xml:space="preserve"> PAGEREF _Toc110432632 \h </w:instrText>
        </w:r>
        <w:r w:rsidR="008C5DF0">
          <w:rPr>
            <w:webHidden/>
          </w:rPr>
        </w:r>
        <w:r w:rsidR="008C5DF0">
          <w:rPr>
            <w:webHidden/>
          </w:rPr>
          <w:fldChar w:fldCharType="separate"/>
        </w:r>
        <w:r w:rsidR="008C5DF0">
          <w:rPr>
            <w:webHidden/>
          </w:rPr>
          <w:t>71</w:t>
        </w:r>
        <w:r w:rsidR="008C5DF0">
          <w:rPr>
            <w:webHidden/>
          </w:rPr>
          <w:fldChar w:fldCharType="end"/>
        </w:r>
      </w:hyperlink>
    </w:p>
    <w:p w14:paraId="2A1DAE1A" w14:textId="711C81A1" w:rsidR="008C5DF0" w:rsidRDefault="00000000">
      <w:pPr>
        <w:pStyle w:val="TOC2"/>
        <w:rPr>
          <w:rFonts w:asciiTheme="minorHAnsi" w:eastAsiaTheme="minorEastAsia" w:hAnsiTheme="minorHAnsi" w:cstheme="minorBidi"/>
          <w:sz w:val="22"/>
          <w:szCs w:val="22"/>
          <w:lang w:eastAsia="en-AU"/>
        </w:rPr>
      </w:pPr>
      <w:hyperlink w:anchor="_Toc110432633" w:history="1">
        <w:r w:rsidR="008C5DF0" w:rsidRPr="00CE29F0">
          <w:rPr>
            <w:rStyle w:val="Hyperlink"/>
          </w:rPr>
          <w:t>Benalla</w:t>
        </w:r>
        <w:r w:rsidR="008C5DF0">
          <w:rPr>
            <w:webHidden/>
          </w:rPr>
          <w:tab/>
        </w:r>
        <w:r w:rsidR="008C5DF0">
          <w:rPr>
            <w:webHidden/>
          </w:rPr>
          <w:fldChar w:fldCharType="begin"/>
        </w:r>
        <w:r w:rsidR="008C5DF0">
          <w:rPr>
            <w:webHidden/>
          </w:rPr>
          <w:instrText xml:space="preserve"> PAGEREF _Toc110432633 \h </w:instrText>
        </w:r>
        <w:r w:rsidR="008C5DF0">
          <w:rPr>
            <w:webHidden/>
          </w:rPr>
        </w:r>
        <w:r w:rsidR="008C5DF0">
          <w:rPr>
            <w:webHidden/>
          </w:rPr>
          <w:fldChar w:fldCharType="separate"/>
        </w:r>
        <w:r w:rsidR="008C5DF0">
          <w:rPr>
            <w:webHidden/>
          </w:rPr>
          <w:t>78</w:t>
        </w:r>
        <w:r w:rsidR="008C5DF0">
          <w:rPr>
            <w:webHidden/>
          </w:rPr>
          <w:fldChar w:fldCharType="end"/>
        </w:r>
      </w:hyperlink>
    </w:p>
    <w:p w14:paraId="4FACD750" w14:textId="387F53D6" w:rsidR="008C5DF0" w:rsidRDefault="00000000">
      <w:pPr>
        <w:pStyle w:val="TOC2"/>
        <w:rPr>
          <w:rFonts w:asciiTheme="minorHAnsi" w:eastAsiaTheme="minorEastAsia" w:hAnsiTheme="minorHAnsi" w:cstheme="minorBidi"/>
          <w:sz w:val="22"/>
          <w:szCs w:val="22"/>
          <w:lang w:eastAsia="en-AU"/>
        </w:rPr>
      </w:pPr>
      <w:hyperlink w:anchor="_Toc110432634" w:history="1">
        <w:r w:rsidR="008C5DF0" w:rsidRPr="00CE29F0">
          <w:rPr>
            <w:rStyle w:val="Hyperlink"/>
          </w:rPr>
          <w:t>Frankston-Mornington Peninsula</w:t>
        </w:r>
        <w:r w:rsidR="008C5DF0">
          <w:rPr>
            <w:webHidden/>
          </w:rPr>
          <w:tab/>
        </w:r>
        <w:r w:rsidR="008C5DF0">
          <w:rPr>
            <w:webHidden/>
          </w:rPr>
          <w:fldChar w:fldCharType="begin"/>
        </w:r>
        <w:r w:rsidR="008C5DF0">
          <w:rPr>
            <w:webHidden/>
          </w:rPr>
          <w:instrText xml:space="preserve"> PAGEREF _Toc110432634 \h </w:instrText>
        </w:r>
        <w:r w:rsidR="008C5DF0">
          <w:rPr>
            <w:webHidden/>
          </w:rPr>
        </w:r>
        <w:r w:rsidR="008C5DF0">
          <w:rPr>
            <w:webHidden/>
          </w:rPr>
          <w:fldChar w:fldCharType="separate"/>
        </w:r>
        <w:r w:rsidR="008C5DF0">
          <w:rPr>
            <w:webHidden/>
          </w:rPr>
          <w:t>83</w:t>
        </w:r>
        <w:r w:rsidR="008C5DF0">
          <w:rPr>
            <w:webHidden/>
          </w:rPr>
          <w:fldChar w:fldCharType="end"/>
        </w:r>
      </w:hyperlink>
    </w:p>
    <w:p w14:paraId="34CCF6EC" w14:textId="1EAE0CED" w:rsidR="008C5DF0" w:rsidRDefault="00000000">
      <w:pPr>
        <w:pStyle w:val="TOC2"/>
        <w:rPr>
          <w:rFonts w:asciiTheme="minorHAnsi" w:eastAsiaTheme="minorEastAsia" w:hAnsiTheme="minorHAnsi" w:cstheme="minorBidi"/>
          <w:sz w:val="22"/>
          <w:szCs w:val="22"/>
          <w:lang w:eastAsia="en-AU"/>
        </w:rPr>
      </w:pPr>
      <w:hyperlink w:anchor="_Toc110432635" w:history="1">
        <w:r w:rsidR="008C5DF0" w:rsidRPr="00CE29F0">
          <w:rPr>
            <w:rStyle w:val="Hyperlink"/>
          </w:rPr>
          <w:t>Great South Coast</w:t>
        </w:r>
        <w:r w:rsidR="008C5DF0">
          <w:rPr>
            <w:webHidden/>
          </w:rPr>
          <w:tab/>
        </w:r>
        <w:r w:rsidR="008C5DF0">
          <w:rPr>
            <w:webHidden/>
          </w:rPr>
          <w:fldChar w:fldCharType="begin"/>
        </w:r>
        <w:r w:rsidR="008C5DF0">
          <w:rPr>
            <w:webHidden/>
          </w:rPr>
          <w:instrText xml:space="preserve"> PAGEREF _Toc110432635 \h </w:instrText>
        </w:r>
        <w:r w:rsidR="008C5DF0">
          <w:rPr>
            <w:webHidden/>
          </w:rPr>
        </w:r>
        <w:r w:rsidR="008C5DF0">
          <w:rPr>
            <w:webHidden/>
          </w:rPr>
          <w:fldChar w:fldCharType="separate"/>
        </w:r>
        <w:r w:rsidR="008C5DF0">
          <w:rPr>
            <w:webHidden/>
          </w:rPr>
          <w:t>90</w:t>
        </w:r>
        <w:r w:rsidR="008C5DF0">
          <w:rPr>
            <w:webHidden/>
          </w:rPr>
          <w:fldChar w:fldCharType="end"/>
        </w:r>
      </w:hyperlink>
    </w:p>
    <w:p w14:paraId="362993ED" w14:textId="65EC24C9" w:rsidR="008C5DF0" w:rsidRDefault="00000000">
      <w:pPr>
        <w:pStyle w:val="TOC2"/>
        <w:rPr>
          <w:rFonts w:asciiTheme="minorHAnsi" w:eastAsiaTheme="minorEastAsia" w:hAnsiTheme="minorHAnsi" w:cstheme="minorBidi"/>
          <w:sz w:val="22"/>
          <w:szCs w:val="22"/>
          <w:lang w:eastAsia="en-AU"/>
        </w:rPr>
      </w:pPr>
      <w:hyperlink w:anchor="_Toc110432636" w:history="1">
        <w:r w:rsidR="008C5DF0" w:rsidRPr="00CE29F0">
          <w:rPr>
            <w:rStyle w:val="Hyperlink"/>
          </w:rPr>
          <w:t>Latrobe Valley</w:t>
        </w:r>
        <w:r w:rsidR="008C5DF0">
          <w:rPr>
            <w:webHidden/>
          </w:rPr>
          <w:tab/>
        </w:r>
        <w:r w:rsidR="008C5DF0">
          <w:rPr>
            <w:webHidden/>
          </w:rPr>
          <w:fldChar w:fldCharType="begin"/>
        </w:r>
        <w:r w:rsidR="008C5DF0">
          <w:rPr>
            <w:webHidden/>
          </w:rPr>
          <w:instrText xml:space="preserve"> PAGEREF _Toc110432636 \h </w:instrText>
        </w:r>
        <w:r w:rsidR="008C5DF0">
          <w:rPr>
            <w:webHidden/>
          </w:rPr>
        </w:r>
        <w:r w:rsidR="008C5DF0">
          <w:rPr>
            <w:webHidden/>
          </w:rPr>
          <w:fldChar w:fldCharType="separate"/>
        </w:r>
        <w:r w:rsidR="008C5DF0">
          <w:rPr>
            <w:webHidden/>
          </w:rPr>
          <w:t>96</w:t>
        </w:r>
        <w:r w:rsidR="008C5DF0">
          <w:rPr>
            <w:webHidden/>
          </w:rPr>
          <w:fldChar w:fldCharType="end"/>
        </w:r>
      </w:hyperlink>
    </w:p>
    <w:p w14:paraId="741CBCEB" w14:textId="26611AF5" w:rsidR="008C5DF0" w:rsidRDefault="00000000">
      <w:pPr>
        <w:pStyle w:val="TOC2"/>
        <w:rPr>
          <w:rFonts w:asciiTheme="minorHAnsi" w:eastAsiaTheme="minorEastAsia" w:hAnsiTheme="minorHAnsi" w:cstheme="minorBidi"/>
          <w:sz w:val="22"/>
          <w:szCs w:val="22"/>
          <w:lang w:eastAsia="en-AU"/>
        </w:rPr>
      </w:pPr>
      <w:hyperlink w:anchor="_Toc110432637" w:history="1">
        <w:r w:rsidR="008C5DF0" w:rsidRPr="00CE29F0">
          <w:rPr>
            <w:rStyle w:val="Hyperlink"/>
          </w:rPr>
          <w:t>Macedon Ranges</w:t>
        </w:r>
        <w:r w:rsidR="008C5DF0">
          <w:rPr>
            <w:webHidden/>
          </w:rPr>
          <w:tab/>
        </w:r>
        <w:r w:rsidR="008C5DF0">
          <w:rPr>
            <w:webHidden/>
          </w:rPr>
          <w:fldChar w:fldCharType="begin"/>
        </w:r>
        <w:r w:rsidR="008C5DF0">
          <w:rPr>
            <w:webHidden/>
          </w:rPr>
          <w:instrText xml:space="preserve"> PAGEREF _Toc110432637 \h </w:instrText>
        </w:r>
        <w:r w:rsidR="008C5DF0">
          <w:rPr>
            <w:webHidden/>
          </w:rPr>
        </w:r>
        <w:r w:rsidR="008C5DF0">
          <w:rPr>
            <w:webHidden/>
          </w:rPr>
          <w:fldChar w:fldCharType="separate"/>
        </w:r>
        <w:r w:rsidR="008C5DF0">
          <w:rPr>
            <w:webHidden/>
          </w:rPr>
          <w:t>102</w:t>
        </w:r>
        <w:r w:rsidR="008C5DF0">
          <w:rPr>
            <w:webHidden/>
          </w:rPr>
          <w:fldChar w:fldCharType="end"/>
        </w:r>
      </w:hyperlink>
    </w:p>
    <w:p w14:paraId="0D886AB3" w14:textId="732EC059" w:rsidR="008C5DF0" w:rsidRDefault="00000000">
      <w:pPr>
        <w:pStyle w:val="TOC2"/>
        <w:rPr>
          <w:rFonts w:asciiTheme="minorHAnsi" w:eastAsiaTheme="minorEastAsia" w:hAnsiTheme="minorHAnsi" w:cstheme="minorBidi"/>
          <w:sz w:val="22"/>
          <w:szCs w:val="22"/>
          <w:lang w:eastAsia="en-AU"/>
        </w:rPr>
      </w:pPr>
      <w:hyperlink w:anchor="_Toc110432638" w:history="1">
        <w:r w:rsidR="008C5DF0" w:rsidRPr="00CE29F0">
          <w:rPr>
            <w:rStyle w:val="Hyperlink"/>
          </w:rPr>
          <w:t>Maroondah</w:t>
        </w:r>
        <w:r w:rsidR="008C5DF0">
          <w:rPr>
            <w:webHidden/>
          </w:rPr>
          <w:tab/>
        </w:r>
        <w:r w:rsidR="008C5DF0">
          <w:rPr>
            <w:webHidden/>
          </w:rPr>
          <w:fldChar w:fldCharType="begin"/>
        </w:r>
        <w:r w:rsidR="008C5DF0">
          <w:rPr>
            <w:webHidden/>
          </w:rPr>
          <w:instrText xml:space="preserve"> PAGEREF _Toc110432638 \h </w:instrText>
        </w:r>
        <w:r w:rsidR="008C5DF0">
          <w:rPr>
            <w:webHidden/>
          </w:rPr>
        </w:r>
        <w:r w:rsidR="008C5DF0">
          <w:rPr>
            <w:webHidden/>
          </w:rPr>
          <w:fldChar w:fldCharType="separate"/>
        </w:r>
        <w:r w:rsidR="008C5DF0">
          <w:rPr>
            <w:webHidden/>
          </w:rPr>
          <w:t>109</w:t>
        </w:r>
        <w:r w:rsidR="008C5DF0">
          <w:rPr>
            <w:webHidden/>
          </w:rPr>
          <w:fldChar w:fldCharType="end"/>
        </w:r>
      </w:hyperlink>
    </w:p>
    <w:p w14:paraId="45721B16" w14:textId="5F85DC7B" w:rsidR="008C5DF0" w:rsidRDefault="00000000">
      <w:pPr>
        <w:pStyle w:val="TOC2"/>
        <w:rPr>
          <w:rFonts w:asciiTheme="minorHAnsi" w:eastAsiaTheme="minorEastAsia" w:hAnsiTheme="minorHAnsi" w:cstheme="minorBidi"/>
          <w:sz w:val="22"/>
          <w:szCs w:val="22"/>
          <w:lang w:eastAsia="en-AU"/>
        </w:rPr>
      </w:pPr>
      <w:hyperlink w:anchor="_Toc110432639" w:history="1">
        <w:r w:rsidR="008C5DF0" w:rsidRPr="00CE29F0">
          <w:rPr>
            <w:rStyle w:val="Hyperlink"/>
          </w:rPr>
          <w:t>Melton-Brimbank</w:t>
        </w:r>
        <w:r w:rsidR="008C5DF0">
          <w:rPr>
            <w:webHidden/>
          </w:rPr>
          <w:tab/>
        </w:r>
        <w:r w:rsidR="008C5DF0">
          <w:rPr>
            <w:webHidden/>
          </w:rPr>
          <w:fldChar w:fldCharType="begin"/>
        </w:r>
        <w:r w:rsidR="008C5DF0">
          <w:rPr>
            <w:webHidden/>
          </w:rPr>
          <w:instrText xml:space="preserve"> PAGEREF _Toc110432639 \h </w:instrText>
        </w:r>
        <w:r w:rsidR="008C5DF0">
          <w:rPr>
            <w:webHidden/>
          </w:rPr>
        </w:r>
        <w:r w:rsidR="008C5DF0">
          <w:rPr>
            <w:webHidden/>
          </w:rPr>
          <w:fldChar w:fldCharType="separate"/>
        </w:r>
        <w:r w:rsidR="008C5DF0">
          <w:rPr>
            <w:webHidden/>
          </w:rPr>
          <w:t>113</w:t>
        </w:r>
        <w:r w:rsidR="008C5DF0">
          <w:rPr>
            <w:webHidden/>
          </w:rPr>
          <w:fldChar w:fldCharType="end"/>
        </w:r>
      </w:hyperlink>
    </w:p>
    <w:p w14:paraId="4585EE76" w14:textId="124DF672" w:rsidR="008C5DF0" w:rsidRDefault="00000000">
      <w:pPr>
        <w:pStyle w:val="TOC2"/>
        <w:rPr>
          <w:rFonts w:asciiTheme="minorHAnsi" w:eastAsiaTheme="minorEastAsia" w:hAnsiTheme="minorHAnsi" w:cstheme="minorBidi"/>
          <w:sz w:val="22"/>
          <w:szCs w:val="22"/>
          <w:lang w:eastAsia="en-AU"/>
        </w:rPr>
      </w:pPr>
      <w:hyperlink w:anchor="_Toc110432640" w:history="1">
        <w:r w:rsidR="008C5DF0" w:rsidRPr="00CE29F0">
          <w:rPr>
            <w:rStyle w:val="Hyperlink"/>
          </w:rPr>
          <w:t>Southern Metropolitan Area (Cardinia, Casey, Dandenong)</w:t>
        </w:r>
        <w:r w:rsidR="008C5DF0">
          <w:rPr>
            <w:webHidden/>
          </w:rPr>
          <w:tab/>
        </w:r>
        <w:r w:rsidR="008C5DF0">
          <w:rPr>
            <w:webHidden/>
          </w:rPr>
          <w:fldChar w:fldCharType="begin"/>
        </w:r>
        <w:r w:rsidR="008C5DF0">
          <w:rPr>
            <w:webHidden/>
          </w:rPr>
          <w:instrText xml:space="preserve"> PAGEREF _Toc110432640 \h </w:instrText>
        </w:r>
        <w:r w:rsidR="008C5DF0">
          <w:rPr>
            <w:webHidden/>
          </w:rPr>
        </w:r>
        <w:r w:rsidR="008C5DF0">
          <w:rPr>
            <w:webHidden/>
          </w:rPr>
          <w:fldChar w:fldCharType="separate"/>
        </w:r>
        <w:r w:rsidR="008C5DF0">
          <w:rPr>
            <w:webHidden/>
          </w:rPr>
          <w:t>120</w:t>
        </w:r>
        <w:r w:rsidR="008C5DF0">
          <w:rPr>
            <w:webHidden/>
          </w:rPr>
          <w:fldChar w:fldCharType="end"/>
        </w:r>
      </w:hyperlink>
    </w:p>
    <w:p w14:paraId="3E1A0C0B" w14:textId="7C5A7159" w:rsidR="008C5DF0" w:rsidRDefault="00000000">
      <w:pPr>
        <w:pStyle w:val="TOC2"/>
        <w:rPr>
          <w:rFonts w:asciiTheme="minorHAnsi" w:eastAsiaTheme="minorEastAsia" w:hAnsiTheme="minorHAnsi" w:cstheme="minorBidi"/>
          <w:sz w:val="22"/>
          <w:szCs w:val="22"/>
          <w:lang w:eastAsia="en-AU"/>
        </w:rPr>
      </w:pPr>
      <w:hyperlink w:anchor="_Toc110432641" w:history="1">
        <w:r w:rsidR="008C5DF0" w:rsidRPr="00CE29F0">
          <w:rPr>
            <w:rStyle w:val="Hyperlink"/>
          </w:rPr>
          <w:t>Mildura</w:t>
        </w:r>
        <w:r w:rsidR="008C5DF0">
          <w:rPr>
            <w:webHidden/>
          </w:rPr>
          <w:tab/>
        </w:r>
        <w:r w:rsidR="008C5DF0">
          <w:rPr>
            <w:webHidden/>
          </w:rPr>
          <w:fldChar w:fldCharType="begin"/>
        </w:r>
        <w:r w:rsidR="008C5DF0">
          <w:rPr>
            <w:webHidden/>
          </w:rPr>
          <w:instrText xml:space="preserve"> PAGEREF _Toc110432641 \h </w:instrText>
        </w:r>
        <w:r w:rsidR="008C5DF0">
          <w:rPr>
            <w:webHidden/>
          </w:rPr>
        </w:r>
        <w:r w:rsidR="008C5DF0">
          <w:rPr>
            <w:webHidden/>
          </w:rPr>
          <w:fldChar w:fldCharType="separate"/>
        </w:r>
        <w:r w:rsidR="008C5DF0">
          <w:rPr>
            <w:webHidden/>
          </w:rPr>
          <w:t>128</w:t>
        </w:r>
        <w:r w:rsidR="008C5DF0">
          <w:rPr>
            <w:webHidden/>
          </w:rPr>
          <w:fldChar w:fldCharType="end"/>
        </w:r>
      </w:hyperlink>
    </w:p>
    <w:p w14:paraId="084CE069" w14:textId="08C5A347" w:rsidR="008C5DF0" w:rsidRDefault="00000000">
      <w:pPr>
        <w:pStyle w:val="TOC2"/>
        <w:rPr>
          <w:rFonts w:asciiTheme="minorHAnsi" w:eastAsiaTheme="minorEastAsia" w:hAnsiTheme="minorHAnsi" w:cstheme="minorBidi"/>
          <w:sz w:val="22"/>
          <w:szCs w:val="22"/>
          <w:lang w:eastAsia="en-AU"/>
        </w:rPr>
      </w:pPr>
      <w:hyperlink w:anchor="_Toc110432642" w:history="1">
        <w:r w:rsidR="008C5DF0" w:rsidRPr="00CE29F0">
          <w:rPr>
            <w:rStyle w:val="Hyperlink"/>
          </w:rPr>
          <w:t>Whittlesea</w:t>
        </w:r>
        <w:r w:rsidR="008C5DF0">
          <w:rPr>
            <w:webHidden/>
          </w:rPr>
          <w:tab/>
        </w:r>
        <w:r w:rsidR="008C5DF0">
          <w:rPr>
            <w:webHidden/>
          </w:rPr>
          <w:fldChar w:fldCharType="begin"/>
        </w:r>
        <w:r w:rsidR="008C5DF0">
          <w:rPr>
            <w:webHidden/>
          </w:rPr>
          <w:instrText xml:space="preserve"> PAGEREF _Toc110432642 \h </w:instrText>
        </w:r>
        <w:r w:rsidR="008C5DF0">
          <w:rPr>
            <w:webHidden/>
          </w:rPr>
        </w:r>
        <w:r w:rsidR="008C5DF0">
          <w:rPr>
            <w:webHidden/>
          </w:rPr>
          <w:fldChar w:fldCharType="separate"/>
        </w:r>
        <w:r w:rsidR="008C5DF0">
          <w:rPr>
            <w:webHidden/>
          </w:rPr>
          <w:t>134</w:t>
        </w:r>
        <w:r w:rsidR="008C5DF0">
          <w:rPr>
            <w:webHidden/>
          </w:rPr>
          <w:fldChar w:fldCharType="end"/>
        </w:r>
      </w:hyperlink>
    </w:p>
    <w:p w14:paraId="0849CA87" w14:textId="2847FA78" w:rsidR="008C5DF0" w:rsidRDefault="00000000">
      <w:pPr>
        <w:pStyle w:val="TOC1"/>
        <w:rPr>
          <w:rFonts w:asciiTheme="minorHAnsi" w:eastAsiaTheme="minorEastAsia" w:hAnsiTheme="minorHAnsi" w:cstheme="minorBidi"/>
          <w:b w:val="0"/>
          <w:sz w:val="22"/>
          <w:szCs w:val="22"/>
          <w:lang w:eastAsia="en-AU"/>
        </w:rPr>
      </w:pPr>
      <w:hyperlink w:anchor="_Toc110432643" w:history="1">
        <w:r w:rsidR="008C5DF0" w:rsidRPr="00CE29F0">
          <w:rPr>
            <w:rStyle w:val="Hyperlink"/>
          </w:rPr>
          <w:t>Glossary</w:t>
        </w:r>
        <w:r w:rsidR="008C5DF0">
          <w:rPr>
            <w:webHidden/>
          </w:rPr>
          <w:tab/>
        </w:r>
        <w:r w:rsidR="008C5DF0">
          <w:rPr>
            <w:webHidden/>
          </w:rPr>
          <w:fldChar w:fldCharType="begin"/>
        </w:r>
        <w:r w:rsidR="008C5DF0">
          <w:rPr>
            <w:webHidden/>
          </w:rPr>
          <w:instrText xml:space="preserve"> PAGEREF _Toc110432643 \h </w:instrText>
        </w:r>
        <w:r w:rsidR="008C5DF0">
          <w:rPr>
            <w:webHidden/>
          </w:rPr>
        </w:r>
        <w:r w:rsidR="008C5DF0">
          <w:rPr>
            <w:webHidden/>
          </w:rPr>
          <w:fldChar w:fldCharType="separate"/>
        </w:r>
        <w:r w:rsidR="008C5DF0">
          <w:rPr>
            <w:webHidden/>
          </w:rPr>
          <w:t>139</w:t>
        </w:r>
        <w:r w:rsidR="008C5DF0">
          <w:rPr>
            <w:webHidden/>
          </w:rPr>
          <w:fldChar w:fldCharType="end"/>
        </w:r>
      </w:hyperlink>
    </w:p>
    <w:p w14:paraId="3337FE75" w14:textId="11EB613B" w:rsidR="00FB1F6E" w:rsidRDefault="00606DFE" w:rsidP="00606DFE">
      <w:pPr>
        <w:pStyle w:val="Body"/>
      </w:pPr>
      <w:r>
        <w:rPr>
          <w:rFonts w:eastAsia="Times New Roman"/>
          <w:b/>
          <w:noProof/>
        </w:rPr>
        <w:fldChar w:fldCharType="end"/>
      </w:r>
      <w:r w:rsidR="00FB1F6E">
        <w:br w:type="page"/>
      </w:r>
    </w:p>
    <w:p w14:paraId="083FFD3B" w14:textId="24EF9345" w:rsidR="00EE29AD" w:rsidRPr="00A71CE4" w:rsidRDefault="00F165ED" w:rsidP="00562811">
      <w:pPr>
        <w:pStyle w:val="Heading1"/>
        <w:spacing w:before="0"/>
      </w:pPr>
      <w:bookmarkStart w:id="3" w:name="_Toc110432585"/>
      <w:bookmarkStart w:id="4" w:name="_Hlk66712316"/>
      <w:r>
        <w:lastRenderedPageBreak/>
        <w:t>Acknowledgements</w:t>
      </w:r>
      <w:bookmarkEnd w:id="3"/>
    </w:p>
    <w:p w14:paraId="7FBDFE85" w14:textId="48B96F75" w:rsidR="00F165ED" w:rsidRPr="005F60EB" w:rsidRDefault="00F165ED" w:rsidP="00F165ED">
      <w:pPr>
        <w:pStyle w:val="Body"/>
      </w:pPr>
      <w:r w:rsidRPr="005F60EB">
        <w:t>The</w:t>
      </w:r>
      <w:r w:rsidR="007824BC">
        <w:t xml:space="preserve"> </w:t>
      </w:r>
      <w:r w:rsidRPr="005F60EB">
        <w:t>Victorian</w:t>
      </w:r>
      <w:r w:rsidR="007824BC">
        <w:t xml:space="preserve"> </w:t>
      </w:r>
      <w:r w:rsidRPr="005F60EB">
        <w:t>place-based</w:t>
      </w:r>
      <w:r w:rsidR="007824BC">
        <w:t xml:space="preserve"> </w:t>
      </w:r>
      <w:r w:rsidRPr="005F60EB">
        <w:t>suicide</w:t>
      </w:r>
      <w:r w:rsidR="007824BC">
        <w:t xml:space="preserve"> </w:t>
      </w:r>
      <w:r w:rsidRPr="005F60EB">
        <w:t>prevention</w:t>
      </w:r>
      <w:r w:rsidR="007824BC">
        <w:t xml:space="preserve"> </w:t>
      </w:r>
      <w:r>
        <w:t>trial</w:t>
      </w:r>
      <w:r w:rsidR="007824BC">
        <w:t xml:space="preserve"> </w:t>
      </w:r>
      <w:r w:rsidRPr="005F60EB">
        <w:t>sites</w:t>
      </w:r>
      <w:r w:rsidR="007824BC">
        <w:t xml:space="preserve"> </w:t>
      </w:r>
      <w:r w:rsidRPr="005F60EB">
        <w:t>drew</w:t>
      </w:r>
      <w:r w:rsidR="007824BC">
        <w:t xml:space="preserve"> </w:t>
      </w:r>
      <w:r w:rsidRPr="005F60EB">
        <w:t>significantly</w:t>
      </w:r>
      <w:r w:rsidR="007824BC">
        <w:t xml:space="preserve"> </w:t>
      </w:r>
      <w:r w:rsidRPr="005F60EB">
        <w:t>from</w:t>
      </w:r>
      <w:r w:rsidR="007824BC">
        <w:t xml:space="preserve"> </w:t>
      </w:r>
      <w:r w:rsidRPr="005F60EB">
        <w:t>the</w:t>
      </w:r>
      <w:r w:rsidR="007824BC">
        <w:t xml:space="preserve"> </w:t>
      </w:r>
      <w:r w:rsidRPr="005F60EB">
        <w:t>wisdom</w:t>
      </w:r>
      <w:r w:rsidR="007824BC">
        <w:t xml:space="preserve"> </w:t>
      </w:r>
      <w:r w:rsidRPr="005F60EB">
        <w:t>and</w:t>
      </w:r>
      <w:r w:rsidR="007824BC">
        <w:t xml:space="preserve"> </w:t>
      </w:r>
      <w:r w:rsidRPr="005F60EB">
        <w:t>experience</w:t>
      </w:r>
      <w:r w:rsidR="007824BC">
        <w:t xml:space="preserve"> </w:t>
      </w:r>
      <w:r w:rsidRPr="005F60EB">
        <w:t>of</w:t>
      </w:r>
      <w:r w:rsidR="007824BC">
        <w:t xml:space="preserve"> </w:t>
      </w:r>
      <w:r w:rsidRPr="005F60EB">
        <w:t>many</w:t>
      </w:r>
      <w:r w:rsidR="007824BC">
        <w:t xml:space="preserve"> </w:t>
      </w:r>
      <w:r w:rsidRPr="005F60EB">
        <w:t>local</w:t>
      </w:r>
      <w:r w:rsidR="007824BC">
        <w:t xml:space="preserve"> </w:t>
      </w:r>
      <w:r w:rsidRPr="005F60EB">
        <w:t>people</w:t>
      </w:r>
      <w:r w:rsidR="007824BC">
        <w:t xml:space="preserve"> </w:t>
      </w:r>
      <w:r w:rsidRPr="005F60EB">
        <w:t>with</w:t>
      </w:r>
      <w:r w:rsidR="007824BC">
        <w:t xml:space="preserve"> </w:t>
      </w:r>
      <w:r w:rsidRPr="005F60EB">
        <w:t>lived</w:t>
      </w:r>
      <w:r w:rsidR="007824BC">
        <w:t xml:space="preserve"> </w:t>
      </w:r>
      <w:r w:rsidRPr="005F60EB">
        <w:t>experience</w:t>
      </w:r>
      <w:r w:rsidR="007824BC">
        <w:t xml:space="preserve"> </w:t>
      </w:r>
      <w:r w:rsidRPr="005F60EB">
        <w:t>of</w:t>
      </w:r>
      <w:r w:rsidR="007824BC">
        <w:t xml:space="preserve"> </w:t>
      </w:r>
      <w:r w:rsidRPr="005F60EB">
        <w:t>suicide</w:t>
      </w:r>
      <w:r w:rsidR="007824BC">
        <w:t xml:space="preserve"> </w:t>
      </w:r>
      <w:r w:rsidRPr="005F60EB">
        <w:t>and</w:t>
      </w:r>
      <w:r w:rsidR="007824BC">
        <w:t xml:space="preserve"> </w:t>
      </w:r>
      <w:r w:rsidRPr="005F60EB">
        <w:t>suicidality.</w:t>
      </w:r>
      <w:r w:rsidR="007824BC">
        <w:t xml:space="preserve"> </w:t>
      </w:r>
    </w:p>
    <w:p w14:paraId="36DA332C" w14:textId="3FCB68C1" w:rsidR="00F165ED" w:rsidRPr="005F60EB" w:rsidRDefault="00F165ED" w:rsidP="00F165ED">
      <w:pPr>
        <w:pStyle w:val="Body"/>
      </w:pPr>
      <w:r w:rsidRPr="005F60EB">
        <w:t>A</w:t>
      </w:r>
      <w:r>
        <w:t>s</w:t>
      </w:r>
      <w:r w:rsidR="007824BC">
        <w:t xml:space="preserve"> </w:t>
      </w:r>
      <w:r>
        <w:t>we</w:t>
      </w:r>
      <w:r w:rsidR="007824BC">
        <w:t xml:space="preserve"> </w:t>
      </w:r>
      <w:r>
        <w:t>developed</w:t>
      </w:r>
      <w:r w:rsidR="007824BC">
        <w:t xml:space="preserve"> </w:t>
      </w:r>
      <w:r>
        <w:t>this</w:t>
      </w:r>
      <w:r w:rsidR="007824BC">
        <w:t xml:space="preserve"> </w:t>
      </w:r>
      <w:r>
        <w:t>resource,</w:t>
      </w:r>
      <w:r w:rsidR="007824BC">
        <w:t xml:space="preserve"> </w:t>
      </w:r>
      <w:r>
        <w:t>we</w:t>
      </w:r>
      <w:r w:rsidR="007824BC">
        <w:t xml:space="preserve"> </w:t>
      </w:r>
      <w:r>
        <w:t>a</w:t>
      </w:r>
      <w:r w:rsidRPr="005F60EB">
        <w:t>ttempt</w:t>
      </w:r>
      <w:r>
        <w:t>ed</w:t>
      </w:r>
      <w:r w:rsidR="007824BC">
        <w:t xml:space="preserve"> </w:t>
      </w:r>
      <w:r w:rsidRPr="005F60EB">
        <w:t>to</w:t>
      </w:r>
      <w:r w:rsidR="007824BC">
        <w:t xml:space="preserve"> </w:t>
      </w:r>
      <w:r w:rsidRPr="005F60EB">
        <w:t>highlight</w:t>
      </w:r>
      <w:r w:rsidR="007824BC">
        <w:t xml:space="preserve"> </w:t>
      </w:r>
      <w:r w:rsidRPr="005F60EB">
        <w:t>the</w:t>
      </w:r>
      <w:r w:rsidR="007824BC">
        <w:t xml:space="preserve"> </w:t>
      </w:r>
      <w:r w:rsidRPr="005F60EB">
        <w:t>participation</w:t>
      </w:r>
      <w:r w:rsidR="007824BC">
        <w:t xml:space="preserve"> </w:t>
      </w:r>
      <w:r w:rsidRPr="005F60EB">
        <w:t>and</w:t>
      </w:r>
      <w:r w:rsidR="007824BC">
        <w:t xml:space="preserve"> </w:t>
      </w:r>
      <w:r w:rsidRPr="005F60EB">
        <w:t>contribution</w:t>
      </w:r>
      <w:r w:rsidR="007824BC">
        <w:t xml:space="preserve"> </w:t>
      </w:r>
      <w:r w:rsidRPr="005F60EB">
        <w:t>of</w:t>
      </w:r>
      <w:r w:rsidR="007824BC">
        <w:t xml:space="preserve"> </w:t>
      </w:r>
      <w:r w:rsidRPr="005F60EB">
        <w:t>people</w:t>
      </w:r>
      <w:r w:rsidR="007824BC">
        <w:t xml:space="preserve"> </w:t>
      </w:r>
      <w:r w:rsidRPr="005F60EB">
        <w:t>with</w:t>
      </w:r>
      <w:r w:rsidR="007824BC">
        <w:t xml:space="preserve"> </w:t>
      </w:r>
      <w:r w:rsidRPr="005F60EB">
        <w:t>lived</w:t>
      </w:r>
      <w:r w:rsidR="007824BC">
        <w:t xml:space="preserve"> </w:t>
      </w:r>
      <w:r w:rsidRPr="005F60EB">
        <w:t>experience</w:t>
      </w:r>
      <w:r w:rsidR="007824BC">
        <w:t xml:space="preserve"> </w:t>
      </w:r>
      <w:r w:rsidRPr="005F60EB">
        <w:t>in</w:t>
      </w:r>
      <w:r w:rsidR="007824BC">
        <w:t xml:space="preserve"> </w:t>
      </w:r>
      <w:r w:rsidRPr="005F60EB">
        <w:t>each</w:t>
      </w:r>
      <w:r w:rsidR="007824BC">
        <w:t xml:space="preserve"> </w:t>
      </w:r>
      <w:r w:rsidRPr="005F60EB">
        <w:t>of</w:t>
      </w:r>
      <w:r w:rsidR="007824BC">
        <w:t xml:space="preserve"> </w:t>
      </w:r>
      <w:r w:rsidRPr="005F60EB">
        <w:t>the</w:t>
      </w:r>
      <w:r w:rsidR="007824BC">
        <w:t xml:space="preserve"> </w:t>
      </w:r>
      <w:r w:rsidRPr="005F60EB">
        <w:t>12</w:t>
      </w:r>
      <w:r w:rsidR="007824BC">
        <w:t xml:space="preserve"> </w:t>
      </w:r>
      <w:r w:rsidRPr="005F60EB">
        <w:t>sites.</w:t>
      </w:r>
      <w:r w:rsidR="007824BC">
        <w:t xml:space="preserve"> </w:t>
      </w:r>
      <w:r w:rsidRPr="005F60EB">
        <w:t>People</w:t>
      </w:r>
      <w:r w:rsidR="007824BC">
        <w:t xml:space="preserve"> </w:t>
      </w:r>
      <w:r w:rsidRPr="005F60EB">
        <w:t>with</w:t>
      </w:r>
      <w:r w:rsidR="007824BC">
        <w:t xml:space="preserve"> </w:t>
      </w:r>
      <w:r w:rsidRPr="005F60EB">
        <w:t>lived</w:t>
      </w:r>
      <w:r w:rsidR="007824BC">
        <w:t xml:space="preserve"> </w:t>
      </w:r>
      <w:r w:rsidRPr="005F60EB">
        <w:t>experience</w:t>
      </w:r>
      <w:r w:rsidR="007824BC">
        <w:t xml:space="preserve"> </w:t>
      </w:r>
      <w:r w:rsidRPr="005F60EB">
        <w:t>co-authored</w:t>
      </w:r>
      <w:r w:rsidR="007824BC">
        <w:t xml:space="preserve"> </w:t>
      </w:r>
      <w:r w:rsidRPr="005F60EB">
        <w:t>the</w:t>
      </w:r>
      <w:r w:rsidR="007824BC">
        <w:t xml:space="preserve"> </w:t>
      </w:r>
      <w:r w:rsidR="000953D2">
        <w:t>f</w:t>
      </w:r>
      <w:r w:rsidRPr="005F60EB">
        <w:t>oreword</w:t>
      </w:r>
      <w:r w:rsidR="007824BC">
        <w:t xml:space="preserve"> </w:t>
      </w:r>
      <w:r>
        <w:t>and</w:t>
      </w:r>
      <w:r w:rsidR="007824BC">
        <w:t xml:space="preserve"> </w:t>
      </w:r>
      <w:r w:rsidRPr="005F60EB">
        <w:t>contributed</w:t>
      </w:r>
      <w:r w:rsidR="007824BC">
        <w:t xml:space="preserve"> </w:t>
      </w:r>
      <w:r w:rsidRPr="005F60EB">
        <w:t>key</w:t>
      </w:r>
      <w:r w:rsidR="007824BC">
        <w:t xml:space="preserve"> </w:t>
      </w:r>
      <w:r w:rsidRPr="005F60EB">
        <w:t>recommendations</w:t>
      </w:r>
      <w:r w:rsidR="007824BC">
        <w:t xml:space="preserve"> </w:t>
      </w:r>
      <w:r w:rsidRPr="005F60EB">
        <w:t>to</w:t>
      </w:r>
      <w:r w:rsidR="007824BC">
        <w:t xml:space="preserve"> </w:t>
      </w:r>
      <w:r w:rsidRPr="005F60EB">
        <w:t>the</w:t>
      </w:r>
      <w:r w:rsidR="007824BC">
        <w:t xml:space="preserve"> </w:t>
      </w:r>
      <w:r w:rsidRPr="005F60EB">
        <w:t>content</w:t>
      </w:r>
      <w:r w:rsidR="007824BC">
        <w:t xml:space="preserve"> </w:t>
      </w:r>
      <w:r w:rsidRPr="005F60EB">
        <w:t>on</w:t>
      </w:r>
      <w:r w:rsidR="007824BC">
        <w:t xml:space="preserve"> </w:t>
      </w:r>
      <w:r w:rsidRPr="005F60EB">
        <w:t>partnering</w:t>
      </w:r>
      <w:r w:rsidR="007824BC">
        <w:t xml:space="preserve"> </w:t>
      </w:r>
      <w:r w:rsidRPr="005F60EB">
        <w:t>with</w:t>
      </w:r>
      <w:r w:rsidR="007824BC">
        <w:t xml:space="preserve"> </w:t>
      </w:r>
      <w:r w:rsidRPr="005F60EB">
        <w:t>lived</w:t>
      </w:r>
      <w:r w:rsidR="007824BC">
        <w:t xml:space="preserve"> </w:t>
      </w:r>
      <w:r w:rsidRPr="005F60EB">
        <w:t>experience</w:t>
      </w:r>
      <w:r w:rsidR="007824BC">
        <w:t xml:space="preserve"> </w:t>
      </w:r>
      <w:r w:rsidRPr="005F60EB">
        <w:t>and</w:t>
      </w:r>
      <w:r w:rsidR="007824BC">
        <w:t xml:space="preserve"> </w:t>
      </w:r>
      <w:r w:rsidRPr="005F60EB">
        <w:t>co</w:t>
      </w:r>
      <w:r w:rsidR="005B439C">
        <w:t>-</w:t>
      </w:r>
      <w:r w:rsidRPr="005F60EB">
        <w:t>design</w:t>
      </w:r>
      <w:r>
        <w:t>.</w:t>
      </w:r>
      <w:r w:rsidR="007824BC">
        <w:t xml:space="preserve"> </w:t>
      </w:r>
      <w:r>
        <w:t>I</w:t>
      </w:r>
      <w:r w:rsidRPr="005F60EB">
        <w:t>n</w:t>
      </w:r>
      <w:r w:rsidR="007824BC">
        <w:t xml:space="preserve"> </w:t>
      </w:r>
      <w:r w:rsidRPr="005F60EB">
        <w:t>some</w:t>
      </w:r>
      <w:r w:rsidR="007824BC">
        <w:t xml:space="preserve"> </w:t>
      </w:r>
      <w:r w:rsidRPr="005F60EB">
        <w:t>cases,</w:t>
      </w:r>
      <w:r w:rsidR="007824BC">
        <w:t xml:space="preserve"> </w:t>
      </w:r>
      <w:r>
        <w:t>they</w:t>
      </w:r>
      <w:r w:rsidR="007824BC">
        <w:t xml:space="preserve"> </w:t>
      </w:r>
      <w:r w:rsidRPr="005F60EB">
        <w:t>reviewed</w:t>
      </w:r>
      <w:r w:rsidR="007824BC">
        <w:t xml:space="preserve"> </w:t>
      </w:r>
      <w:r w:rsidRPr="005F60EB">
        <w:t>the</w:t>
      </w:r>
      <w:r w:rsidR="007824BC">
        <w:t xml:space="preserve"> </w:t>
      </w:r>
      <w:r w:rsidRPr="005F60EB">
        <w:t>content</w:t>
      </w:r>
      <w:r w:rsidR="007824BC">
        <w:t xml:space="preserve"> </w:t>
      </w:r>
      <w:r w:rsidRPr="005F60EB">
        <w:t>for</w:t>
      </w:r>
      <w:r w:rsidR="007824BC">
        <w:t xml:space="preserve"> </w:t>
      </w:r>
      <w:r w:rsidRPr="005F60EB">
        <w:t>the</w:t>
      </w:r>
      <w:r w:rsidR="007824BC">
        <w:t xml:space="preserve"> </w:t>
      </w:r>
      <w:r w:rsidRPr="005F60EB">
        <w:t>site</w:t>
      </w:r>
      <w:r w:rsidR="007824BC">
        <w:t xml:space="preserve"> </w:t>
      </w:r>
      <w:r w:rsidRPr="005F60EB">
        <w:t>snapshots</w:t>
      </w:r>
      <w:r w:rsidR="007824BC">
        <w:t xml:space="preserve"> </w:t>
      </w:r>
      <w:r w:rsidRPr="005F60EB">
        <w:t>for</w:t>
      </w:r>
      <w:r w:rsidR="007824BC">
        <w:t xml:space="preserve"> </w:t>
      </w:r>
      <w:r w:rsidRPr="005F60EB">
        <w:t>their</w:t>
      </w:r>
      <w:r w:rsidR="007824BC">
        <w:t xml:space="preserve"> </w:t>
      </w:r>
      <w:r w:rsidRPr="005F60EB">
        <w:t>participating</w:t>
      </w:r>
      <w:r w:rsidR="007824BC">
        <w:t xml:space="preserve"> </w:t>
      </w:r>
      <w:r w:rsidRPr="005F60EB">
        <w:t>site.</w:t>
      </w:r>
      <w:r w:rsidR="007824BC">
        <w:t xml:space="preserve"> </w:t>
      </w:r>
      <w:r w:rsidRPr="005F60EB">
        <w:t>We</w:t>
      </w:r>
      <w:r w:rsidR="007824BC">
        <w:t xml:space="preserve"> </w:t>
      </w:r>
      <w:r w:rsidRPr="005F60EB">
        <w:t>are</w:t>
      </w:r>
      <w:r w:rsidR="007824BC">
        <w:t xml:space="preserve"> </w:t>
      </w:r>
      <w:r w:rsidRPr="005F60EB">
        <w:t>grateful</w:t>
      </w:r>
      <w:r w:rsidR="007824BC">
        <w:t xml:space="preserve"> </w:t>
      </w:r>
      <w:r w:rsidRPr="005F60EB">
        <w:t>for</w:t>
      </w:r>
      <w:r w:rsidR="007824BC">
        <w:t xml:space="preserve"> </w:t>
      </w:r>
      <w:r w:rsidRPr="005F60EB">
        <w:t>every</w:t>
      </w:r>
      <w:r w:rsidR="007824BC">
        <w:t xml:space="preserve"> </w:t>
      </w:r>
      <w:r w:rsidRPr="005F60EB">
        <w:t>contribution</w:t>
      </w:r>
      <w:r w:rsidR="007824BC">
        <w:t xml:space="preserve"> </w:t>
      </w:r>
      <w:r w:rsidRPr="005F60EB">
        <w:t>and</w:t>
      </w:r>
      <w:r w:rsidR="007824BC">
        <w:t xml:space="preserve"> </w:t>
      </w:r>
      <w:r w:rsidRPr="005F60EB">
        <w:t>opportunity</w:t>
      </w:r>
      <w:r w:rsidR="007824BC">
        <w:t xml:space="preserve"> </w:t>
      </w:r>
      <w:r w:rsidRPr="005F60EB">
        <w:t>to</w:t>
      </w:r>
      <w:r w:rsidR="007824BC">
        <w:t xml:space="preserve"> </w:t>
      </w:r>
      <w:r>
        <w:t>keep</w:t>
      </w:r>
      <w:r w:rsidR="007824BC">
        <w:t xml:space="preserve"> </w:t>
      </w:r>
      <w:r w:rsidRPr="005F60EB">
        <w:t>learn</w:t>
      </w:r>
      <w:r>
        <w:t>ing</w:t>
      </w:r>
      <w:r w:rsidRPr="005F60EB">
        <w:t>.</w:t>
      </w:r>
    </w:p>
    <w:p w14:paraId="6BE9E664" w14:textId="612C9FB4" w:rsidR="00F165ED" w:rsidRPr="005F60EB" w:rsidRDefault="00F165ED" w:rsidP="00F165ED">
      <w:pPr>
        <w:pStyle w:val="Body"/>
      </w:pPr>
      <w:r w:rsidRPr="005F60EB">
        <w:t>The</w:t>
      </w:r>
      <w:r w:rsidR="007824BC">
        <w:t xml:space="preserve"> </w:t>
      </w:r>
      <w:r w:rsidRPr="005F60EB">
        <w:t>Victorian</w:t>
      </w:r>
      <w:r w:rsidR="007824BC">
        <w:t xml:space="preserve"> </w:t>
      </w:r>
      <w:r w:rsidRPr="005F60EB">
        <w:t>place-based</w:t>
      </w:r>
      <w:r w:rsidR="007824BC">
        <w:t xml:space="preserve"> </w:t>
      </w:r>
      <w:r w:rsidRPr="005F60EB">
        <w:t>sites</w:t>
      </w:r>
      <w:r w:rsidR="007824BC">
        <w:t xml:space="preserve"> </w:t>
      </w:r>
      <w:r w:rsidRPr="005F60EB">
        <w:t>also</w:t>
      </w:r>
      <w:r w:rsidR="007824BC">
        <w:t xml:space="preserve"> </w:t>
      </w:r>
      <w:r w:rsidRPr="005F60EB">
        <w:t>drew</w:t>
      </w:r>
      <w:r w:rsidR="007824BC">
        <w:t xml:space="preserve"> </w:t>
      </w:r>
      <w:r w:rsidRPr="005F60EB">
        <w:t>significantly</w:t>
      </w:r>
      <w:r w:rsidR="007824BC">
        <w:t xml:space="preserve"> </w:t>
      </w:r>
      <w:r w:rsidRPr="005F60EB">
        <w:t>from</w:t>
      </w:r>
      <w:r w:rsidR="007824BC">
        <w:t xml:space="preserve"> </w:t>
      </w:r>
      <w:r w:rsidRPr="005F60EB">
        <w:t>the</w:t>
      </w:r>
      <w:r w:rsidR="007824BC">
        <w:t xml:space="preserve"> </w:t>
      </w:r>
      <w:r w:rsidRPr="005F60EB">
        <w:t>collective</w:t>
      </w:r>
      <w:r w:rsidR="007824BC">
        <w:t xml:space="preserve"> </w:t>
      </w:r>
      <w:r w:rsidRPr="005F60EB">
        <w:t>wisdom</w:t>
      </w:r>
      <w:r w:rsidR="007824BC">
        <w:t xml:space="preserve"> </w:t>
      </w:r>
      <w:r w:rsidRPr="005F60EB">
        <w:t>and</w:t>
      </w:r>
      <w:r w:rsidR="007824BC">
        <w:t xml:space="preserve"> </w:t>
      </w:r>
      <w:r w:rsidRPr="005F60EB">
        <w:t>experience</w:t>
      </w:r>
      <w:r w:rsidR="007824BC">
        <w:t xml:space="preserve"> </w:t>
      </w:r>
      <w:r w:rsidRPr="005F60EB">
        <w:t>of</w:t>
      </w:r>
      <w:r w:rsidR="007824BC">
        <w:t xml:space="preserve"> </w:t>
      </w:r>
      <w:r w:rsidRPr="005F60EB">
        <w:t>many</w:t>
      </w:r>
      <w:r w:rsidR="007824BC">
        <w:t xml:space="preserve"> </w:t>
      </w:r>
      <w:r w:rsidRPr="005F60EB">
        <w:t>people</w:t>
      </w:r>
      <w:r w:rsidR="007824BC">
        <w:t xml:space="preserve"> </w:t>
      </w:r>
      <w:r w:rsidRPr="005F60EB">
        <w:t>who</w:t>
      </w:r>
      <w:r w:rsidR="007824BC">
        <w:t xml:space="preserve"> </w:t>
      </w:r>
      <w:r w:rsidRPr="005F60EB">
        <w:t>have</w:t>
      </w:r>
      <w:r w:rsidR="007824BC">
        <w:t xml:space="preserve"> </w:t>
      </w:r>
      <w:r w:rsidRPr="005F60EB">
        <w:t>worked</w:t>
      </w:r>
      <w:r w:rsidR="007824BC">
        <w:t xml:space="preserve"> </w:t>
      </w:r>
      <w:r w:rsidRPr="005F60EB">
        <w:t>passionately</w:t>
      </w:r>
      <w:r w:rsidR="007824BC">
        <w:t xml:space="preserve"> </w:t>
      </w:r>
      <w:r w:rsidRPr="005F60EB">
        <w:t>on</w:t>
      </w:r>
      <w:r w:rsidR="007824BC">
        <w:t xml:space="preserve"> </w:t>
      </w:r>
      <w:r w:rsidRPr="005F60EB">
        <w:t>suicide</w:t>
      </w:r>
      <w:r w:rsidR="007824BC">
        <w:t xml:space="preserve"> </w:t>
      </w:r>
      <w:r w:rsidRPr="005F60EB">
        <w:t>prevention</w:t>
      </w:r>
      <w:r w:rsidR="007824BC">
        <w:t xml:space="preserve"> </w:t>
      </w:r>
      <w:r w:rsidRPr="005F60EB">
        <w:t>in</w:t>
      </w:r>
      <w:r w:rsidR="007824BC">
        <w:t xml:space="preserve"> </w:t>
      </w:r>
      <w:r w:rsidRPr="005F60EB">
        <w:t>Victoria</w:t>
      </w:r>
      <w:r w:rsidR="007824BC">
        <w:t xml:space="preserve"> </w:t>
      </w:r>
      <w:r w:rsidRPr="005F60EB">
        <w:t>over</w:t>
      </w:r>
      <w:r w:rsidR="007824BC">
        <w:t xml:space="preserve"> </w:t>
      </w:r>
      <w:r w:rsidRPr="005F60EB">
        <w:t>a</w:t>
      </w:r>
      <w:r w:rsidR="007824BC">
        <w:t xml:space="preserve"> </w:t>
      </w:r>
      <w:r w:rsidRPr="005F60EB">
        <w:t>long</w:t>
      </w:r>
      <w:r w:rsidR="007824BC">
        <w:t xml:space="preserve"> </w:t>
      </w:r>
      <w:r w:rsidRPr="005F60EB">
        <w:t>period.</w:t>
      </w:r>
      <w:r w:rsidR="007824BC">
        <w:t xml:space="preserve"> </w:t>
      </w:r>
      <w:r w:rsidRPr="005F60EB">
        <w:t>Victoria</w:t>
      </w:r>
      <w:r w:rsidR="007824BC">
        <w:t xml:space="preserve"> </w:t>
      </w:r>
      <w:r w:rsidRPr="005F60EB">
        <w:t>has</w:t>
      </w:r>
      <w:r w:rsidR="007824BC">
        <w:t xml:space="preserve"> </w:t>
      </w:r>
      <w:r w:rsidRPr="005F60EB">
        <w:t>a</w:t>
      </w:r>
      <w:r w:rsidR="007824BC">
        <w:t xml:space="preserve"> </w:t>
      </w:r>
      <w:r w:rsidRPr="005F60EB">
        <w:t>long</w:t>
      </w:r>
      <w:r w:rsidR="007824BC">
        <w:t xml:space="preserve"> </w:t>
      </w:r>
      <w:r w:rsidRPr="005F60EB">
        <w:t>history</w:t>
      </w:r>
      <w:r w:rsidR="007824BC">
        <w:t xml:space="preserve"> </w:t>
      </w:r>
      <w:r w:rsidRPr="005F60EB">
        <w:t>of</w:t>
      </w:r>
      <w:r w:rsidR="007824BC">
        <w:t xml:space="preserve"> </w:t>
      </w:r>
      <w:r w:rsidRPr="005F60EB">
        <w:t>community-led</w:t>
      </w:r>
      <w:r w:rsidR="007824BC">
        <w:t xml:space="preserve"> </w:t>
      </w:r>
      <w:r w:rsidRPr="005F60EB">
        <w:t>suicide</w:t>
      </w:r>
      <w:r w:rsidR="007824BC">
        <w:t xml:space="preserve"> </w:t>
      </w:r>
      <w:r w:rsidRPr="005F60EB">
        <w:t>prevention</w:t>
      </w:r>
      <w:r w:rsidR="007824BC">
        <w:t xml:space="preserve"> </w:t>
      </w:r>
      <w:r w:rsidRPr="005F60EB">
        <w:t>activity</w:t>
      </w:r>
      <w:r w:rsidR="00393A86">
        <w:t>,</w:t>
      </w:r>
      <w:r w:rsidR="007824BC">
        <w:t xml:space="preserve"> </w:t>
      </w:r>
      <w:r w:rsidRPr="005F60EB">
        <w:t>which</w:t>
      </w:r>
      <w:r w:rsidR="007824BC">
        <w:t xml:space="preserve"> </w:t>
      </w:r>
      <w:r w:rsidRPr="005F60EB">
        <w:t>has</w:t>
      </w:r>
      <w:r w:rsidR="007824BC">
        <w:t xml:space="preserve"> </w:t>
      </w:r>
      <w:r>
        <w:t>contributed</w:t>
      </w:r>
      <w:r w:rsidR="007824BC">
        <w:t xml:space="preserve"> </w:t>
      </w:r>
      <w:r>
        <w:t>to</w:t>
      </w:r>
      <w:r w:rsidR="007824BC">
        <w:t xml:space="preserve"> </w:t>
      </w:r>
      <w:r w:rsidRPr="005F60EB">
        <w:t>and</w:t>
      </w:r>
      <w:r w:rsidR="007824BC">
        <w:t xml:space="preserve"> </w:t>
      </w:r>
      <w:r w:rsidRPr="005F60EB">
        <w:t>guided</w:t>
      </w:r>
      <w:r w:rsidR="007824BC">
        <w:t xml:space="preserve"> </w:t>
      </w:r>
      <w:r w:rsidRPr="005F60EB">
        <w:t>the</w:t>
      </w:r>
      <w:r w:rsidR="007824BC">
        <w:t xml:space="preserve"> </w:t>
      </w:r>
      <w:r w:rsidRPr="005F60EB">
        <w:t>achievements</w:t>
      </w:r>
      <w:r w:rsidR="007824BC">
        <w:t xml:space="preserve"> </w:t>
      </w:r>
      <w:r w:rsidRPr="005F60EB">
        <w:t>and</w:t>
      </w:r>
      <w:r w:rsidR="007824BC">
        <w:t xml:space="preserve"> </w:t>
      </w:r>
      <w:r w:rsidRPr="005F60EB">
        <w:t>learnings</w:t>
      </w:r>
      <w:r w:rsidR="007824BC">
        <w:t xml:space="preserve"> </w:t>
      </w:r>
      <w:r w:rsidRPr="005F60EB">
        <w:t>of</w:t>
      </w:r>
      <w:r w:rsidR="007824BC">
        <w:t xml:space="preserve"> </w:t>
      </w:r>
      <w:r w:rsidRPr="005F60EB">
        <w:t>the</w:t>
      </w:r>
      <w:r w:rsidR="007824BC">
        <w:t xml:space="preserve"> </w:t>
      </w:r>
      <w:r w:rsidRPr="005F60EB">
        <w:t>12</w:t>
      </w:r>
      <w:r w:rsidR="007824BC">
        <w:t xml:space="preserve"> </w:t>
      </w:r>
      <w:r w:rsidRPr="005F60EB">
        <w:t>participating</w:t>
      </w:r>
      <w:r w:rsidR="007824BC">
        <w:t xml:space="preserve"> </w:t>
      </w:r>
      <w:r w:rsidRPr="005F60EB">
        <w:t>community</w:t>
      </w:r>
      <w:r w:rsidR="007824BC">
        <w:t xml:space="preserve"> </w:t>
      </w:r>
      <w:r w:rsidRPr="005F60EB">
        <w:t>sites.</w:t>
      </w:r>
      <w:r w:rsidR="007824BC">
        <w:t xml:space="preserve"> </w:t>
      </w:r>
      <w:r w:rsidRPr="005F60EB">
        <w:t>We</w:t>
      </w:r>
      <w:r w:rsidR="007824BC">
        <w:t xml:space="preserve"> </w:t>
      </w:r>
      <w:r w:rsidRPr="005F60EB">
        <w:t>acknowledge</w:t>
      </w:r>
      <w:r w:rsidR="007824BC">
        <w:t xml:space="preserve"> </w:t>
      </w:r>
      <w:r w:rsidRPr="005F60EB">
        <w:t>this</w:t>
      </w:r>
      <w:r w:rsidR="007824BC">
        <w:t xml:space="preserve"> </w:t>
      </w:r>
      <w:r w:rsidRPr="005F60EB">
        <w:t>wisdom</w:t>
      </w:r>
      <w:r w:rsidR="007824BC">
        <w:t xml:space="preserve"> </w:t>
      </w:r>
      <w:r w:rsidRPr="005F60EB">
        <w:t>and</w:t>
      </w:r>
      <w:r w:rsidR="007824BC">
        <w:t xml:space="preserve"> </w:t>
      </w:r>
      <w:r w:rsidRPr="005F60EB">
        <w:t>express</w:t>
      </w:r>
      <w:r w:rsidR="007824BC">
        <w:t xml:space="preserve"> </w:t>
      </w:r>
      <w:r w:rsidRPr="005F60EB">
        <w:t>gratitude.</w:t>
      </w:r>
    </w:p>
    <w:p w14:paraId="07386824" w14:textId="07F7B7A7" w:rsidR="00F165ED" w:rsidRPr="005F60EB" w:rsidRDefault="00F165ED" w:rsidP="00F165ED">
      <w:pPr>
        <w:pStyle w:val="Body"/>
      </w:pPr>
      <w:r w:rsidRPr="005F60EB">
        <w:t>The</w:t>
      </w:r>
      <w:r w:rsidR="007824BC">
        <w:t xml:space="preserve"> </w:t>
      </w:r>
      <w:r w:rsidRPr="005F60EB">
        <w:t>Department</w:t>
      </w:r>
      <w:r w:rsidR="007824BC">
        <w:t xml:space="preserve"> </w:t>
      </w:r>
      <w:r w:rsidRPr="005F60EB">
        <w:t>of</w:t>
      </w:r>
      <w:r w:rsidR="007824BC">
        <w:t xml:space="preserve"> </w:t>
      </w:r>
      <w:r w:rsidRPr="005F60EB">
        <w:t>Health</w:t>
      </w:r>
      <w:r w:rsidR="007824BC">
        <w:t xml:space="preserve"> </w:t>
      </w:r>
      <w:r w:rsidRPr="005F60EB">
        <w:t>would</w:t>
      </w:r>
      <w:r w:rsidR="007824BC">
        <w:t xml:space="preserve"> </w:t>
      </w:r>
      <w:r w:rsidRPr="005F60EB">
        <w:t>like</w:t>
      </w:r>
      <w:r w:rsidR="007824BC">
        <w:t xml:space="preserve"> </w:t>
      </w:r>
      <w:r w:rsidRPr="005F60EB">
        <w:t>to</w:t>
      </w:r>
      <w:r w:rsidR="007824BC">
        <w:t xml:space="preserve"> </w:t>
      </w:r>
      <w:r w:rsidRPr="005F60EB">
        <w:t>acknowledge</w:t>
      </w:r>
      <w:r w:rsidR="007824BC">
        <w:t xml:space="preserve"> </w:t>
      </w:r>
      <w:r w:rsidRPr="005F60EB">
        <w:t>the</w:t>
      </w:r>
      <w:r w:rsidR="007824BC">
        <w:t xml:space="preserve"> </w:t>
      </w:r>
      <w:r w:rsidRPr="005F60EB">
        <w:t>work</w:t>
      </w:r>
      <w:r w:rsidR="007824BC">
        <w:t xml:space="preserve"> </w:t>
      </w:r>
      <w:r w:rsidRPr="005F60EB">
        <w:t>of</w:t>
      </w:r>
      <w:r w:rsidR="007824BC">
        <w:t xml:space="preserve"> </w:t>
      </w:r>
      <w:r w:rsidRPr="005F60EB">
        <w:t>the</w:t>
      </w:r>
      <w:r w:rsidR="007824BC">
        <w:t xml:space="preserve"> </w:t>
      </w:r>
      <w:r w:rsidRPr="005F60EB">
        <w:t>Sax</w:t>
      </w:r>
      <w:r w:rsidR="007824BC">
        <w:t xml:space="preserve"> </w:t>
      </w:r>
      <w:r w:rsidRPr="005F60EB">
        <w:t>Institute</w:t>
      </w:r>
      <w:r w:rsidR="00393A86">
        <w:t>,</w:t>
      </w:r>
      <w:r w:rsidR="007824BC">
        <w:t xml:space="preserve"> </w:t>
      </w:r>
      <w:r w:rsidRPr="005F60EB">
        <w:t>which</w:t>
      </w:r>
      <w:r w:rsidR="007824BC">
        <w:t xml:space="preserve"> </w:t>
      </w:r>
      <w:r w:rsidRPr="005F60EB">
        <w:t>conducted</w:t>
      </w:r>
      <w:r w:rsidR="007824BC">
        <w:t xml:space="preserve"> </w:t>
      </w:r>
      <w:r w:rsidRPr="005F60EB">
        <w:t>a</w:t>
      </w:r>
      <w:r w:rsidR="007824BC">
        <w:t xml:space="preserve"> </w:t>
      </w:r>
      <w:r w:rsidRPr="005F60EB">
        <w:t>developmental</w:t>
      </w:r>
      <w:r w:rsidR="007824BC">
        <w:t xml:space="preserve"> </w:t>
      </w:r>
      <w:r w:rsidRPr="005F60EB">
        <w:t>evaluation</w:t>
      </w:r>
      <w:r w:rsidR="007824BC">
        <w:t xml:space="preserve"> </w:t>
      </w:r>
      <w:r w:rsidRPr="005F60EB">
        <w:t>of</w:t>
      </w:r>
      <w:r w:rsidR="007824BC">
        <w:t xml:space="preserve"> </w:t>
      </w:r>
      <w:r w:rsidRPr="005F60EB">
        <w:t>the</w:t>
      </w:r>
      <w:r w:rsidR="007824BC">
        <w:t xml:space="preserve"> </w:t>
      </w:r>
      <w:r w:rsidRPr="005F60EB">
        <w:t>Victorian</w:t>
      </w:r>
      <w:r w:rsidR="007824BC">
        <w:t xml:space="preserve"> </w:t>
      </w:r>
      <w:r w:rsidRPr="005F60EB">
        <w:t>trials</w:t>
      </w:r>
      <w:r w:rsidR="007824BC">
        <w:t xml:space="preserve"> </w:t>
      </w:r>
      <w:r w:rsidRPr="005F60EB">
        <w:t>between</w:t>
      </w:r>
      <w:r w:rsidR="007824BC">
        <w:t xml:space="preserve"> </w:t>
      </w:r>
      <w:r w:rsidRPr="005F60EB">
        <w:t>2017</w:t>
      </w:r>
      <w:r w:rsidR="007824BC">
        <w:t xml:space="preserve"> </w:t>
      </w:r>
      <w:r w:rsidRPr="005F60EB">
        <w:t>and</w:t>
      </w:r>
      <w:r w:rsidR="007824BC">
        <w:t xml:space="preserve"> </w:t>
      </w:r>
      <w:r w:rsidRPr="005F60EB">
        <w:t>2021.</w:t>
      </w:r>
      <w:r w:rsidR="007824BC">
        <w:t xml:space="preserve"> </w:t>
      </w:r>
      <w:r w:rsidRPr="005F60EB">
        <w:t>The</w:t>
      </w:r>
      <w:r w:rsidR="007824BC">
        <w:t xml:space="preserve"> </w:t>
      </w:r>
      <w:r w:rsidRPr="005F60EB">
        <w:t>findings</w:t>
      </w:r>
      <w:r w:rsidR="007824BC">
        <w:t xml:space="preserve"> </w:t>
      </w:r>
      <w:r w:rsidRPr="005F60EB">
        <w:t>and</w:t>
      </w:r>
      <w:r w:rsidR="007824BC">
        <w:t xml:space="preserve"> </w:t>
      </w:r>
      <w:r w:rsidRPr="005F60EB">
        <w:t>recommendations</w:t>
      </w:r>
      <w:r w:rsidR="007824BC">
        <w:t xml:space="preserve"> </w:t>
      </w:r>
      <w:r w:rsidRPr="005F60EB">
        <w:t>of</w:t>
      </w:r>
      <w:r w:rsidR="007824BC">
        <w:t xml:space="preserve"> </w:t>
      </w:r>
      <w:r w:rsidRPr="005F60EB">
        <w:t>the</w:t>
      </w:r>
      <w:r w:rsidR="007824BC">
        <w:t xml:space="preserve"> </w:t>
      </w:r>
      <w:r w:rsidRPr="005F60EB">
        <w:t>Sax</w:t>
      </w:r>
      <w:r w:rsidR="007824BC">
        <w:t xml:space="preserve"> </w:t>
      </w:r>
      <w:r w:rsidRPr="005F60EB">
        <w:t>Institute’s</w:t>
      </w:r>
      <w:r w:rsidR="007824BC">
        <w:t xml:space="preserve"> </w:t>
      </w:r>
      <w:r w:rsidRPr="005F60EB">
        <w:t>final</w:t>
      </w:r>
      <w:r w:rsidR="007824BC">
        <w:t xml:space="preserve"> </w:t>
      </w:r>
      <w:r w:rsidRPr="005F60EB">
        <w:t>report</w:t>
      </w:r>
      <w:r w:rsidR="007824BC">
        <w:t xml:space="preserve"> </w:t>
      </w:r>
      <w:r w:rsidRPr="005F60EB">
        <w:t>have</w:t>
      </w:r>
      <w:r w:rsidR="007824BC">
        <w:t xml:space="preserve"> </w:t>
      </w:r>
      <w:r w:rsidRPr="005F60EB">
        <w:t>been</w:t>
      </w:r>
      <w:r w:rsidR="007824BC">
        <w:t xml:space="preserve"> </w:t>
      </w:r>
      <w:r w:rsidRPr="005F60EB">
        <w:t>invaluable</w:t>
      </w:r>
      <w:r w:rsidR="00393A86">
        <w:t>,</w:t>
      </w:r>
      <w:r w:rsidR="007824BC">
        <w:t xml:space="preserve"> </w:t>
      </w:r>
      <w:r w:rsidRPr="005F60EB">
        <w:t>not</w:t>
      </w:r>
      <w:r w:rsidR="007824BC">
        <w:t xml:space="preserve"> </w:t>
      </w:r>
      <w:r w:rsidRPr="005F60EB">
        <w:t>only</w:t>
      </w:r>
      <w:r w:rsidR="007824BC">
        <w:t xml:space="preserve"> </w:t>
      </w:r>
      <w:r>
        <w:t>in</w:t>
      </w:r>
      <w:r w:rsidR="007824BC">
        <w:t xml:space="preserve"> </w:t>
      </w:r>
      <w:r w:rsidRPr="005F60EB">
        <w:t>developing</w:t>
      </w:r>
      <w:r w:rsidR="007824BC">
        <w:t xml:space="preserve"> </w:t>
      </w:r>
      <w:r w:rsidRPr="005F60EB">
        <w:t>this</w:t>
      </w:r>
      <w:r w:rsidR="007824BC">
        <w:t xml:space="preserve"> </w:t>
      </w:r>
      <w:r w:rsidRPr="005F60EB">
        <w:t>resource</w:t>
      </w:r>
      <w:r w:rsidR="007824BC">
        <w:t xml:space="preserve"> </w:t>
      </w:r>
      <w:r w:rsidRPr="005F60EB">
        <w:t>but</w:t>
      </w:r>
      <w:r w:rsidR="007824BC">
        <w:t xml:space="preserve"> </w:t>
      </w:r>
      <w:r w:rsidRPr="005F60EB">
        <w:t>also</w:t>
      </w:r>
      <w:r w:rsidR="00393A86">
        <w:t xml:space="preserve"> in</w:t>
      </w:r>
      <w:r w:rsidR="007824BC">
        <w:t xml:space="preserve"> </w:t>
      </w:r>
      <w:r w:rsidRPr="005F60EB">
        <w:t>informing</w:t>
      </w:r>
      <w:r w:rsidR="007824BC">
        <w:t xml:space="preserve"> </w:t>
      </w:r>
      <w:r w:rsidRPr="005F60EB">
        <w:t>good</w:t>
      </w:r>
      <w:r w:rsidR="007824BC">
        <w:t xml:space="preserve"> </w:t>
      </w:r>
      <w:r w:rsidRPr="005F60EB">
        <w:t>practice</w:t>
      </w:r>
      <w:r w:rsidR="007824BC">
        <w:t xml:space="preserve"> </w:t>
      </w:r>
      <w:r w:rsidRPr="005F60EB">
        <w:t>in</w:t>
      </w:r>
      <w:r w:rsidR="007824BC">
        <w:t xml:space="preserve"> </w:t>
      </w:r>
      <w:r w:rsidRPr="005F60EB">
        <w:t>suicide</w:t>
      </w:r>
      <w:r w:rsidR="007824BC">
        <w:t xml:space="preserve"> </w:t>
      </w:r>
      <w:r w:rsidRPr="005F60EB">
        <w:t>prevention</w:t>
      </w:r>
      <w:r w:rsidR="007824BC">
        <w:t xml:space="preserve"> </w:t>
      </w:r>
      <w:r w:rsidRPr="005F60EB">
        <w:t>in</w:t>
      </w:r>
      <w:r w:rsidR="007824BC">
        <w:t xml:space="preserve"> </w:t>
      </w:r>
      <w:r w:rsidRPr="005F60EB">
        <w:t>Victoria.</w:t>
      </w:r>
    </w:p>
    <w:p w14:paraId="19FFF071" w14:textId="37FEE870" w:rsidR="00F165ED" w:rsidRDefault="00F165ED" w:rsidP="00F165ED">
      <w:pPr>
        <w:pStyle w:val="Body"/>
      </w:pPr>
      <w:r w:rsidRPr="005F60EB">
        <w:t>The</w:t>
      </w:r>
      <w:r w:rsidR="007824BC">
        <w:t xml:space="preserve"> </w:t>
      </w:r>
      <w:r w:rsidRPr="005F60EB">
        <w:t>Department</w:t>
      </w:r>
      <w:r w:rsidR="007824BC">
        <w:t xml:space="preserve"> </w:t>
      </w:r>
      <w:r w:rsidRPr="005F60EB">
        <w:t>of</w:t>
      </w:r>
      <w:r w:rsidR="007824BC">
        <w:t xml:space="preserve"> </w:t>
      </w:r>
      <w:r w:rsidRPr="005F60EB">
        <w:t>Health</w:t>
      </w:r>
      <w:r w:rsidR="007824BC">
        <w:t xml:space="preserve"> </w:t>
      </w:r>
      <w:r w:rsidRPr="005F60EB">
        <w:t>would</w:t>
      </w:r>
      <w:r w:rsidR="007824BC">
        <w:t xml:space="preserve"> </w:t>
      </w:r>
      <w:r w:rsidRPr="005F60EB">
        <w:t>like</w:t>
      </w:r>
      <w:r w:rsidR="007824BC">
        <w:t xml:space="preserve"> </w:t>
      </w:r>
      <w:r w:rsidRPr="005F60EB">
        <w:t>to</w:t>
      </w:r>
      <w:r w:rsidR="007824BC">
        <w:t xml:space="preserve"> </w:t>
      </w:r>
      <w:r w:rsidRPr="005F60EB">
        <w:t>acknowledge</w:t>
      </w:r>
      <w:r w:rsidR="007824BC">
        <w:t xml:space="preserve"> </w:t>
      </w:r>
      <w:r w:rsidRPr="005F60EB">
        <w:t>the</w:t>
      </w:r>
      <w:r w:rsidR="007824BC">
        <w:t xml:space="preserve"> </w:t>
      </w:r>
      <w:r w:rsidRPr="005F60EB">
        <w:t>invaluable</w:t>
      </w:r>
      <w:r w:rsidR="007824BC">
        <w:t xml:space="preserve"> </w:t>
      </w:r>
      <w:r w:rsidRPr="005F60EB">
        <w:t>partnership</w:t>
      </w:r>
      <w:r w:rsidR="007824BC">
        <w:t xml:space="preserve"> </w:t>
      </w:r>
      <w:r w:rsidRPr="005F60EB">
        <w:t>of</w:t>
      </w:r>
      <w:r w:rsidR="007824BC">
        <w:t xml:space="preserve"> </w:t>
      </w:r>
      <w:r w:rsidRPr="005F60EB">
        <w:t>the</w:t>
      </w:r>
      <w:r w:rsidR="007824BC">
        <w:t xml:space="preserve"> </w:t>
      </w:r>
      <w:r w:rsidRPr="005F60EB">
        <w:t>six</w:t>
      </w:r>
      <w:r w:rsidR="007824BC">
        <w:t xml:space="preserve"> </w:t>
      </w:r>
      <w:r w:rsidRPr="005F60EB">
        <w:t>Victorian</w:t>
      </w:r>
      <w:r w:rsidR="007824BC">
        <w:t xml:space="preserve"> </w:t>
      </w:r>
      <w:r w:rsidRPr="005F60EB">
        <w:t>Primary</w:t>
      </w:r>
      <w:r w:rsidR="007824BC">
        <w:t xml:space="preserve"> </w:t>
      </w:r>
      <w:r w:rsidRPr="005F60EB">
        <w:t>Health</w:t>
      </w:r>
      <w:r w:rsidR="007824BC">
        <w:t xml:space="preserve"> </w:t>
      </w:r>
      <w:r w:rsidRPr="005F60EB">
        <w:t>Networks</w:t>
      </w:r>
      <w:r w:rsidR="007824BC">
        <w:t xml:space="preserve"> </w:t>
      </w:r>
      <w:r w:rsidRPr="005F60EB">
        <w:t>throughout</w:t>
      </w:r>
      <w:r w:rsidR="007824BC">
        <w:t xml:space="preserve"> </w:t>
      </w:r>
      <w:r w:rsidRPr="005F60EB">
        <w:t>the</w:t>
      </w:r>
      <w:r w:rsidR="007824BC">
        <w:t xml:space="preserve"> </w:t>
      </w:r>
      <w:r w:rsidRPr="005F60EB">
        <w:t>development</w:t>
      </w:r>
      <w:r w:rsidR="007824BC">
        <w:t xml:space="preserve"> </w:t>
      </w:r>
      <w:r w:rsidRPr="005F60EB">
        <w:t>and</w:t>
      </w:r>
      <w:r w:rsidR="007824BC">
        <w:t xml:space="preserve"> </w:t>
      </w:r>
      <w:r w:rsidRPr="005F60EB">
        <w:t>implementation</w:t>
      </w:r>
      <w:r w:rsidR="007824BC">
        <w:t xml:space="preserve"> </w:t>
      </w:r>
      <w:r w:rsidRPr="005F60EB">
        <w:t>of</w:t>
      </w:r>
      <w:r w:rsidR="007824BC">
        <w:t xml:space="preserve"> </w:t>
      </w:r>
      <w:r w:rsidRPr="005F60EB">
        <w:t>the</w:t>
      </w:r>
      <w:r w:rsidR="007824BC">
        <w:t xml:space="preserve"> </w:t>
      </w:r>
      <w:r w:rsidRPr="005F60EB">
        <w:t>Victorian</w:t>
      </w:r>
      <w:r w:rsidR="007824BC">
        <w:t xml:space="preserve"> </w:t>
      </w:r>
      <w:r w:rsidRPr="005F60EB">
        <w:t>trials.</w:t>
      </w:r>
      <w:r w:rsidR="007824BC">
        <w:t xml:space="preserve"> </w:t>
      </w:r>
      <w:r w:rsidRPr="005F60EB">
        <w:t>The</w:t>
      </w:r>
      <w:r w:rsidR="007824BC">
        <w:t xml:space="preserve"> </w:t>
      </w:r>
      <w:r w:rsidRPr="005F60EB">
        <w:t>opportunity</w:t>
      </w:r>
      <w:r w:rsidR="007824BC">
        <w:t xml:space="preserve"> </w:t>
      </w:r>
      <w:r w:rsidRPr="005F60EB">
        <w:t>to</w:t>
      </w:r>
      <w:r w:rsidR="007824BC">
        <w:t xml:space="preserve"> </w:t>
      </w:r>
      <w:r w:rsidRPr="005F60EB">
        <w:t>partner</w:t>
      </w:r>
      <w:r w:rsidR="007824BC">
        <w:t xml:space="preserve"> </w:t>
      </w:r>
      <w:r w:rsidRPr="005F60EB">
        <w:t>with</w:t>
      </w:r>
      <w:r w:rsidR="007824BC">
        <w:t xml:space="preserve"> </w:t>
      </w:r>
      <w:r w:rsidR="00323C7F" w:rsidRPr="004E73DB">
        <w:t>Primary</w:t>
      </w:r>
      <w:r w:rsidR="00323C7F">
        <w:t xml:space="preserve"> </w:t>
      </w:r>
      <w:r w:rsidR="00323C7F" w:rsidRPr="004E73DB">
        <w:t>Health</w:t>
      </w:r>
      <w:r w:rsidR="00323C7F">
        <w:t xml:space="preserve"> </w:t>
      </w:r>
      <w:r w:rsidR="00323C7F" w:rsidRPr="004E73DB">
        <w:t>Networks</w:t>
      </w:r>
      <w:r w:rsidR="00323C7F">
        <w:t xml:space="preserve"> </w:t>
      </w:r>
      <w:r w:rsidRPr="005F60EB">
        <w:t>has</w:t>
      </w:r>
      <w:r w:rsidR="007824BC">
        <w:t xml:space="preserve"> </w:t>
      </w:r>
      <w:r w:rsidRPr="005F60EB">
        <w:t>led</w:t>
      </w:r>
      <w:r w:rsidR="007824BC">
        <w:t xml:space="preserve"> </w:t>
      </w:r>
      <w:r w:rsidRPr="005F60EB">
        <w:t>to</w:t>
      </w:r>
      <w:r w:rsidR="007824BC">
        <w:t xml:space="preserve"> </w:t>
      </w:r>
      <w:r w:rsidRPr="005F60EB">
        <w:t>innovative</w:t>
      </w:r>
      <w:r w:rsidR="007824BC">
        <w:t xml:space="preserve"> </w:t>
      </w:r>
      <w:r w:rsidRPr="005F60EB">
        <w:t>approaches</w:t>
      </w:r>
      <w:r w:rsidR="007824BC">
        <w:t xml:space="preserve"> </w:t>
      </w:r>
      <w:r w:rsidRPr="005F60EB">
        <w:t>to</w:t>
      </w:r>
      <w:r w:rsidR="007824BC">
        <w:t xml:space="preserve"> </w:t>
      </w:r>
      <w:r w:rsidRPr="005F60EB">
        <w:t>suicide</w:t>
      </w:r>
      <w:r w:rsidR="007824BC">
        <w:t xml:space="preserve"> </w:t>
      </w:r>
      <w:r w:rsidRPr="005F60EB">
        <w:t>prevention</w:t>
      </w:r>
      <w:r w:rsidR="007824BC">
        <w:t xml:space="preserve"> </w:t>
      </w:r>
      <w:r w:rsidRPr="005F60EB">
        <w:t>and</w:t>
      </w:r>
      <w:r w:rsidR="007824BC">
        <w:t xml:space="preserve"> </w:t>
      </w:r>
      <w:r w:rsidRPr="005F60EB">
        <w:t>response,</w:t>
      </w:r>
      <w:r w:rsidR="007824BC">
        <w:t xml:space="preserve"> </w:t>
      </w:r>
      <w:r w:rsidRPr="005F60EB">
        <w:t>not</w:t>
      </w:r>
      <w:r w:rsidR="007824BC">
        <w:t xml:space="preserve"> </w:t>
      </w:r>
      <w:r w:rsidRPr="005F60EB">
        <w:t>only</w:t>
      </w:r>
      <w:r w:rsidR="007824BC">
        <w:t xml:space="preserve"> </w:t>
      </w:r>
      <w:r w:rsidRPr="005F60EB">
        <w:t>in</w:t>
      </w:r>
      <w:r w:rsidR="007824BC">
        <w:t xml:space="preserve"> </w:t>
      </w:r>
      <w:r w:rsidRPr="005F60EB">
        <w:t>the</w:t>
      </w:r>
      <w:r w:rsidR="007824BC">
        <w:t xml:space="preserve"> </w:t>
      </w:r>
      <w:r w:rsidRPr="005F60EB">
        <w:t>trial</w:t>
      </w:r>
      <w:r w:rsidR="007824BC">
        <w:t xml:space="preserve"> </w:t>
      </w:r>
      <w:r w:rsidRPr="005F60EB">
        <w:t>sites</w:t>
      </w:r>
      <w:r w:rsidR="007824BC">
        <w:t xml:space="preserve"> </w:t>
      </w:r>
      <w:r w:rsidRPr="005F60EB">
        <w:t>but</w:t>
      </w:r>
      <w:r w:rsidR="007824BC">
        <w:t xml:space="preserve"> </w:t>
      </w:r>
      <w:r w:rsidRPr="005F60EB">
        <w:t>also</w:t>
      </w:r>
      <w:r w:rsidR="007824BC">
        <w:t xml:space="preserve"> </w:t>
      </w:r>
      <w:r w:rsidRPr="005F60EB">
        <w:t>in</w:t>
      </w:r>
      <w:r w:rsidR="007824BC">
        <w:t xml:space="preserve"> </w:t>
      </w:r>
      <w:r w:rsidRPr="005F60EB">
        <w:t>health</w:t>
      </w:r>
      <w:r w:rsidR="007824BC">
        <w:t xml:space="preserve"> </w:t>
      </w:r>
      <w:r w:rsidRPr="005F60EB">
        <w:t>and</w:t>
      </w:r>
      <w:r w:rsidR="007824BC">
        <w:t xml:space="preserve"> </w:t>
      </w:r>
      <w:r w:rsidRPr="005F60EB">
        <w:t>mental</w:t>
      </w:r>
      <w:r w:rsidR="007824BC">
        <w:t xml:space="preserve"> </w:t>
      </w:r>
      <w:r w:rsidRPr="005F60EB">
        <w:t>health</w:t>
      </w:r>
      <w:r w:rsidR="007824BC">
        <w:t xml:space="preserve"> </w:t>
      </w:r>
      <w:r w:rsidRPr="005F60EB">
        <w:t>services</w:t>
      </w:r>
      <w:r w:rsidR="007824BC">
        <w:t xml:space="preserve"> </w:t>
      </w:r>
      <w:r w:rsidRPr="005F60EB">
        <w:t>more</w:t>
      </w:r>
      <w:r w:rsidR="007824BC">
        <w:t xml:space="preserve"> </w:t>
      </w:r>
      <w:r w:rsidRPr="005F60EB">
        <w:t>broadly.</w:t>
      </w:r>
    </w:p>
    <w:p w14:paraId="1E7BB795" w14:textId="77777777" w:rsidR="00846D1D" w:rsidRPr="00846D1D" w:rsidRDefault="00846D1D" w:rsidP="00846D1D">
      <w:pPr>
        <w:pStyle w:val="Body"/>
      </w:pPr>
      <w:r w:rsidRPr="00846D1D">
        <w:rPr>
          <w:b/>
          <w:bCs/>
        </w:rPr>
        <w:t xml:space="preserve">Acknowledgement of Aboriginal custodianship </w:t>
      </w:r>
    </w:p>
    <w:p w14:paraId="0B3E8083" w14:textId="77777777" w:rsidR="00846D1D" w:rsidRPr="00846D1D" w:rsidRDefault="00846D1D" w:rsidP="00846D1D">
      <w:pPr>
        <w:pStyle w:val="Body"/>
      </w:pPr>
      <w:r w:rsidRPr="00846D1D">
        <w:t xml:space="preserve">We proudly acknowledge Victoria’s First Nations peoples and their ongoing strength in practising the world’s oldest living culture. We acknowledge the Traditional Owners of the lands and waters on which we live and work and pay our respect to their Elders past and present. </w:t>
      </w:r>
    </w:p>
    <w:p w14:paraId="77D4C999" w14:textId="77777777" w:rsidR="00846D1D" w:rsidRPr="00846D1D" w:rsidRDefault="00846D1D" w:rsidP="00846D1D">
      <w:pPr>
        <w:pStyle w:val="Body"/>
      </w:pPr>
      <w:r w:rsidRPr="00846D1D">
        <w:t xml:space="preserve">Victoria’s Aboriginal communities continue to strengthen and grow with the ongoing practice of language, lore and cultural knowledge. We recognise the contribution of Aboriginal people and communities to Victorian life and how this continues to enrich our society more broadly. We acknowledge the contributions of generations of Aboriginal leaders who have come before us, who have fought tirelessly for the rights of their people and communities. </w:t>
      </w:r>
    </w:p>
    <w:p w14:paraId="3946F2A3" w14:textId="77777777" w:rsidR="00846D1D" w:rsidRPr="00846D1D" w:rsidRDefault="00846D1D" w:rsidP="00846D1D">
      <w:pPr>
        <w:pStyle w:val="Body"/>
      </w:pPr>
      <w:r w:rsidRPr="00846D1D">
        <w:lastRenderedPageBreak/>
        <w:t>We acknowledge Aboriginal self</w:t>
      </w:r>
      <w:r w:rsidRPr="00846D1D">
        <w:noBreakHyphen/>
        <w:t xml:space="preserve">determination is a human right as enshrined in the United Nations Declaration on the Rights of Indigenous Peoples, and we commit to working towards a future of equality, justice and strength. </w:t>
      </w:r>
    </w:p>
    <w:p w14:paraId="71D71B06" w14:textId="77777777" w:rsidR="00846D1D" w:rsidRPr="00846D1D" w:rsidRDefault="00846D1D" w:rsidP="00846D1D">
      <w:pPr>
        <w:pStyle w:val="Body"/>
      </w:pPr>
      <w:r w:rsidRPr="00846D1D">
        <w:t>Finally, we acknowledge that there are long-lasting, far</w:t>
      </w:r>
      <w:r w:rsidRPr="00846D1D">
        <w:noBreakHyphen/>
        <w:t xml:space="preserve">reaching and intergenerational consequences of colonisation and dispossession. The reality of colonisation involved the establishment of Victoria with the specific intent of excluding Aboriginal people and their laws, culture, customs and traditions. Over time, the development of Victorian laws, policies, systems and structures explicitly excluded Aboriginal Victorians, resulting in and entrenching systemic and structural racism. We acknowledge that the impact and structures of colonisation still exist today. Despite the past and present impacts of colonisation, Aboriginal people, families and communities remain strong and resilient. </w:t>
      </w:r>
    </w:p>
    <w:p w14:paraId="52A1BD84" w14:textId="64349DC7" w:rsidR="00F165ED" w:rsidRDefault="00846D1D" w:rsidP="00846D1D">
      <w:pPr>
        <w:pStyle w:val="Body"/>
        <w:rPr>
          <w:rFonts w:eastAsia="MS Gothic" w:cs="Arial"/>
          <w:color w:val="C5511A"/>
          <w:kern w:val="32"/>
          <w:sz w:val="44"/>
          <w:szCs w:val="44"/>
        </w:rPr>
      </w:pPr>
      <w:r w:rsidRPr="00846D1D">
        <w:t xml:space="preserve">The Mental Health and Wellbeing Division and Larter Consulting thank everyone who contributed to this guide for their contribution and insights, and we acknowledge people with lived and living experience of suicide. This guide draws on lived experience insights and evidence from a range of individuals and groups with Lived Experience in each of the trial sites. </w:t>
      </w:r>
      <w:r w:rsidR="00F165ED">
        <w:br w:type="page"/>
      </w:r>
    </w:p>
    <w:p w14:paraId="364D90BD" w14:textId="77777777" w:rsidR="00F165ED" w:rsidRPr="00027EE2" w:rsidRDefault="00F165ED" w:rsidP="006505F6">
      <w:pPr>
        <w:pStyle w:val="Heading1"/>
      </w:pPr>
      <w:bookmarkStart w:id="5" w:name="_Toc109633612"/>
      <w:bookmarkStart w:id="6" w:name="_Toc110432586"/>
      <w:bookmarkStart w:id="7" w:name="_Hlk107867636"/>
      <w:r w:rsidRPr="00027EE2">
        <w:lastRenderedPageBreak/>
        <w:t>Introduction</w:t>
      </w:r>
      <w:bookmarkEnd w:id="5"/>
      <w:bookmarkEnd w:id="6"/>
    </w:p>
    <w:p w14:paraId="58B66BF0" w14:textId="63165C9B" w:rsidR="00F165ED" w:rsidRPr="004E73DB" w:rsidRDefault="00F165ED" w:rsidP="00606DFE">
      <w:pPr>
        <w:pStyle w:val="Body"/>
      </w:pPr>
      <w:bookmarkStart w:id="8" w:name="Glossary"/>
      <w:r w:rsidRPr="004E73DB">
        <w:t>The</w:t>
      </w:r>
      <w:r w:rsidR="007824BC">
        <w:t xml:space="preserve"> </w:t>
      </w:r>
      <w:r w:rsidRPr="004E73DB">
        <w:t>Victorian</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trials</w:t>
      </w:r>
      <w:r w:rsidR="007824BC">
        <w:t xml:space="preserve"> </w:t>
      </w:r>
      <w:r w:rsidRPr="004E73DB">
        <w:t>were</w:t>
      </w:r>
      <w:r w:rsidR="007824BC">
        <w:t xml:space="preserve"> </w:t>
      </w:r>
      <w:r w:rsidRPr="004E73DB">
        <w:t>a</w:t>
      </w:r>
      <w:r w:rsidR="007824BC">
        <w:t xml:space="preserve"> </w:t>
      </w:r>
      <w:r w:rsidRPr="004E73DB">
        <w:t>flagship</w:t>
      </w:r>
      <w:r w:rsidR="007824BC">
        <w:t xml:space="preserve"> </w:t>
      </w:r>
      <w:r w:rsidRPr="004E73DB">
        <w:t>initiative</w:t>
      </w:r>
      <w:r w:rsidR="007824BC">
        <w:t xml:space="preserve"> </w:t>
      </w:r>
      <w:r w:rsidRPr="004E73DB">
        <w:t>of</w:t>
      </w:r>
      <w:r w:rsidR="007824BC">
        <w:t xml:space="preserve"> </w:t>
      </w:r>
      <w:r w:rsidRPr="004E73DB">
        <w:t>the</w:t>
      </w:r>
      <w:r w:rsidR="007824BC">
        <w:t xml:space="preserve"> </w:t>
      </w:r>
      <w:r w:rsidRPr="00EC749C">
        <w:rPr>
          <w:b/>
          <w:bCs/>
        </w:rPr>
        <w:t>Victorian</w:t>
      </w:r>
      <w:r w:rsidR="007824BC" w:rsidRPr="00EC749C">
        <w:rPr>
          <w:b/>
          <w:bCs/>
        </w:rPr>
        <w:t xml:space="preserve"> </w:t>
      </w:r>
      <w:r w:rsidR="008B3969" w:rsidRPr="00EC749C">
        <w:rPr>
          <w:b/>
          <w:bCs/>
        </w:rPr>
        <w:t>s</w:t>
      </w:r>
      <w:r w:rsidRPr="00EC749C">
        <w:rPr>
          <w:b/>
          <w:bCs/>
        </w:rPr>
        <w:t>uicide</w:t>
      </w:r>
      <w:r w:rsidR="007824BC" w:rsidRPr="00EC749C">
        <w:rPr>
          <w:b/>
          <w:bCs/>
        </w:rPr>
        <w:t xml:space="preserve"> </w:t>
      </w:r>
      <w:r w:rsidR="008B3969" w:rsidRPr="00EC749C">
        <w:rPr>
          <w:b/>
          <w:bCs/>
        </w:rPr>
        <w:t>p</w:t>
      </w:r>
      <w:r w:rsidRPr="00EC749C">
        <w:rPr>
          <w:b/>
          <w:bCs/>
        </w:rPr>
        <w:t>revention</w:t>
      </w:r>
      <w:r w:rsidR="007824BC" w:rsidRPr="00EC749C">
        <w:rPr>
          <w:b/>
          <w:bCs/>
        </w:rPr>
        <w:t xml:space="preserve"> </w:t>
      </w:r>
      <w:r w:rsidR="008B3969" w:rsidRPr="00EC749C">
        <w:rPr>
          <w:b/>
          <w:bCs/>
        </w:rPr>
        <w:t>f</w:t>
      </w:r>
      <w:r w:rsidRPr="00EC749C">
        <w:rPr>
          <w:b/>
          <w:bCs/>
        </w:rPr>
        <w:t>ramework</w:t>
      </w:r>
      <w:r w:rsidR="007824BC" w:rsidRPr="00EC749C">
        <w:rPr>
          <w:b/>
          <w:bCs/>
        </w:rPr>
        <w:t xml:space="preserve"> </w:t>
      </w:r>
      <w:r w:rsidRPr="00EC749C">
        <w:rPr>
          <w:b/>
          <w:bCs/>
        </w:rPr>
        <w:t>2016</w:t>
      </w:r>
      <w:r w:rsidR="008B3969" w:rsidRPr="00EC749C">
        <w:rPr>
          <w:b/>
          <w:bCs/>
        </w:rPr>
        <w:t>–</w:t>
      </w:r>
      <w:r w:rsidRPr="00EC749C">
        <w:rPr>
          <w:b/>
          <w:bCs/>
        </w:rPr>
        <w:t>25</w:t>
      </w:r>
      <w:r w:rsidRPr="004E73DB">
        <w:t>,</w:t>
      </w:r>
      <w:r w:rsidR="007824BC">
        <w:t xml:space="preserve"> </w:t>
      </w:r>
      <w:r w:rsidRPr="004E73DB">
        <w:t>delivering</w:t>
      </w:r>
      <w:r w:rsidR="007824BC">
        <w:t xml:space="preserve"> </w:t>
      </w:r>
      <w:r w:rsidRPr="004E73DB">
        <w:t>on</w:t>
      </w:r>
      <w:r w:rsidR="007824BC">
        <w:t xml:space="preserve"> </w:t>
      </w:r>
      <w:r w:rsidRPr="004E73DB">
        <w:t>Objective</w:t>
      </w:r>
      <w:r w:rsidR="007824BC">
        <w:t xml:space="preserve"> </w:t>
      </w:r>
      <w:r w:rsidRPr="004E73DB">
        <w:t>5:</w:t>
      </w:r>
      <w:r w:rsidR="007824BC">
        <w:t xml:space="preserve"> </w:t>
      </w:r>
      <w:r w:rsidRPr="004E73DB">
        <w:t>Help</w:t>
      </w:r>
      <w:r w:rsidR="007824BC">
        <w:t xml:space="preserve"> </w:t>
      </w:r>
      <w:r w:rsidRPr="004E73DB">
        <w:t>Local</w:t>
      </w:r>
      <w:r w:rsidR="007824BC">
        <w:t xml:space="preserve"> </w:t>
      </w:r>
      <w:r w:rsidRPr="004E73DB">
        <w:t>Communities</w:t>
      </w:r>
      <w:r w:rsidR="007824BC">
        <w:t xml:space="preserve"> </w:t>
      </w:r>
      <w:r w:rsidRPr="004E73DB">
        <w:t>Prevent</w:t>
      </w:r>
      <w:r w:rsidR="007824BC">
        <w:t xml:space="preserve"> </w:t>
      </w:r>
      <w:r w:rsidRPr="004E73DB">
        <w:t>Suicide</w:t>
      </w:r>
      <w:r w:rsidR="007824BC">
        <w:t xml:space="preserve"> </w:t>
      </w:r>
      <w:r w:rsidRPr="004E73DB">
        <w:t>–</w:t>
      </w:r>
      <w:r w:rsidR="007824BC">
        <w:t xml:space="preserve"> </w:t>
      </w:r>
      <w:r w:rsidRPr="004E73DB">
        <w:t>Trialling</w:t>
      </w:r>
      <w:r w:rsidR="007824BC">
        <w:t xml:space="preserve"> </w:t>
      </w:r>
      <w:r w:rsidRPr="004E73DB">
        <w:t>a</w:t>
      </w:r>
      <w:r w:rsidR="007824BC">
        <w:t xml:space="preserve"> </w:t>
      </w:r>
      <w:r w:rsidRPr="004E73DB">
        <w:t>coordinated</w:t>
      </w:r>
      <w:r w:rsidR="007824BC">
        <w:t xml:space="preserve"> </w:t>
      </w:r>
      <w:r w:rsidRPr="004E73DB">
        <w:t>approach</w:t>
      </w:r>
      <w:r w:rsidR="007824BC">
        <w:t xml:space="preserve"> </w:t>
      </w:r>
      <w:r w:rsidRPr="004E73DB">
        <w:t>to</w:t>
      </w:r>
      <w:r w:rsidR="007824BC">
        <w:t xml:space="preserve"> </w:t>
      </w:r>
      <w:r w:rsidRPr="004E73DB">
        <w:t>suicide</w:t>
      </w:r>
      <w:r w:rsidR="007824BC">
        <w:t xml:space="preserve"> </w:t>
      </w:r>
      <w:r w:rsidRPr="004E73DB">
        <w:t>prevention</w:t>
      </w:r>
      <w:r w:rsidR="007824BC">
        <w:t xml:space="preserve"> </w:t>
      </w:r>
      <w:r w:rsidRPr="004E73DB">
        <w:t>in</w:t>
      </w:r>
      <w:r w:rsidR="007824BC">
        <w:t xml:space="preserve"> </w:t>
      </w:r>
      <w:r w:rsidRPr="004E73DB">
        <w:t>local</w:t>
      </w:r>
      <w:r w:rsidR="007824BC">
        <w:t xml:space="preserve"> </w:t>
      </w:r>
      <w:r w:rsidRPr="004E73DB">
        <w:t>government</w:t>
      </w:r>
      <w:r w:rsidR="007824BC">
        <w:t xml:space="preserve"> </w:t>
      </w:r>
      <w:r w:rsidRPr="004E73DB">
        <w:t>areas</w:t>
      </w:r>
      <w:r w:rsidR="007824BC">
        <w:t xml:space="preserve"> </w:t>
      </w:r>
      <w:r w:rsidRPr="004E73DB">
        <w:t>across</w:t>
      </w:r>
      <w:r w:rsidR="007824BC">
        <w:t xml:space="preserve"> </w:t>
      </w:r>
      <w:r w:rsidRPr="004E73DB">
        <w:t>Victoria.</w:t>
      </w:r>
    </w:p>
    <w:p w14:paraId="6957C8C0" w14:textId="18CFC859" w:rsidR="00F165ED" w:rsidRPr="004E73DB" w:rsidRDefault="00F165ED" w:rsidP="00606DFE">
      <w:pPr>
        <w:pStyle w:val="Body"/>
      </w:pPr>
      <w:r w:rsidRPr="004E73DB">
        <w:t>The</w:t>
      </w:r>
      <w:r w:rsidR="007824BC">
        <w:t xml:space="preserve"> </w:t>
      </w:r>
      <w:r w:rsidRPr="004E73DB">
        <w:t>Victorian</w:t>
      </w:r>
      <w:r w:rsidR="007824BC">
        <w:t xml:space="preserve"> </w:t>
      </w:r>
      <w:r w:rsidRPr="004E73DB">
        <w:t>Government</w:t>
      </w:r>
      <w:r w:rsidR="007824BC">
        <w:t xml:space="preserve"> </w:t>
      </w:r>
      <w:r w:rsidRPr="004E73DB">
        <w:t>partnered</w:t>
      </w:r>
      <w:r w:rsidR="007824BC">
        <w:t xml:space="preserve"> </w:t>
      </w:r>
      <w:r w:rsidRPr="004E73DB">
        <w:t>with</w:t>
      </w:r>
      <w:r w:rsidR="007824BC">
        <w:t xml:space="preserve"> </w:t>
      </w:r>
      <w:r w:rsidRPr="004E73DB">
        <w:t>all</w:t>
      </w:r>
      <w:r w:rsidR="007824BC">
        <w:t xml:space="preserve"> </w:t>
      </w:r>
      <w:r w:rsidRPr="004E73DB">
        <w:t>six</w:t>
      </w:r>
      <w:r w:rsidR="007824BC">
        <w:t xml:space="preserve"> </w:t>
      </w:r>
      <w:r w:rsidRPr="004E73DB">
        <w:t>Victorian</w:t>
      </w:r>
      <w:r w:rsidR="007824BC">
        <w:t xml:space="preserve"> </w:t>
      </w:r>
      <w:r w:rsidRPr="004E73DB">
        <w:t>Primary</w:t>
      </w:r>
      <w:r w:rsidR="007824BC">
        <w:t xml:space="preserve"> </w:t>
      </w:r>
      <w:r w:rsidRPr="004E73DB">
        <w:t>Health</w:t>
      </w:r>
      <w:r w:rsidR="007824BC">
        <w:t xml:space="preserve"> </w:t>
      </w:r>
      <w:r w:rsidRPr="004E73DB">
        <w:t>Networks</w:t>
      </w:r>
      <w:r w:rsidR="007824BC">
        <w:t xml:space="preserve"> </w:t>
      </w:r>
      <w:r w:rsidRPr="004E73DB">
        <w:t>(PHNs)</w:t>
      </w:r>
      <w:r w:rsidR="007824BC">
        <w:t xml:space="preserve"> </w:t>
      </w:r>
      <w:r w:rsidRPr="004E73DB">
        <w:t>to</w:t>
      </w:r>
      <w:r w:rsidR="007824BC">
        <w:t xml:space="preserve"> </w:t>
      </w:r>
      <w:r w:rsidRPr="004E73DB">
        <w:t>support</w:t>
      </w:r>
      <w:r w:rsidR="007824BC">
        <w:t xml:space="preserve"> </w:t>
      </w:r>
      <w:r w:rsidRPr="004E73DB">
        <w:t>local</w:t>
      </w:r>
      <w:r w:rsidR="007824BC">
        <w:t xml:space="preserve"> </w:t>
      </w:r>
      <w:r w:rsidRPr="004E73DB">
        <w:t>communities</w:t>
      </w:r>
      <w:r w:rsidR="007824BC">
        <w:t xml:space="preserve"> </w:t>
      </w:r>
      <w:r w:rsidRPr="004E73DB">
        <w:t>to</w:t>
      </w:r>
      <w:r w:rsidR="007824BC">
        <w:t xml:space="preserve"> </w:t>
      </w:r>
      <w:r w:rsidRPr="004E73DB">
        <w:t>develop</w:t>
      </w:r>
      <w:r w:rsidR="007824BC">
        <w:t xml:space="preserve"> </w:t>
      </w:r>
      <w:r w:rsidRPr="004E73DB">
        <w:t>and</w:t>
      </w:r>
      <w:r w:rsidR="007824BC">
        <w:t xml:space="preserve"> </w:t>
      </w:r>
      <w:r w:rsidRPr="004E73DB">
        <w:t>implement</w:t>
      </w:r>
      <w:r w:rsidR="007824BC">
        <w:t xml:space="preserve"> </w:t>
      </w:r>
      <w:r w:rsidRPr="004E73DB">
        <w:t>coordinated</w:t>
      </w:r>
      <w:r w:rsidR="007824BC">
        <w:t xml:space="preserve"> </w:t>
      </w:r>
      <w:r w:rsidRPr="004E73DB">
        <w:t>place-based</w:t>
      </w:r>
      <w:r w:rsidR="007824BC">
        <w:t xml:space="preserve"> </w:t>
      </w:r>
      <w:r w:rsidRPr="004E73DB">
        <w:t>approaches</w:t>
      </w:r>
      <w:r w:rsidR="007824BC">
        <w:t xml:space="preserve"> </w:t>
      </w:r>
      <w:r w:rsidRPr="004E73DB">
        <w:t>to</w:t>
      </w:r>
      <w:r w:rsidR="007824BC">
        <w:t xml:space="preserve"> </w:t>
      </w:r>
      <w:r w:rsidRPr="004E73DB">
        <w:t>suicide</w:t>
      </w:r>
      <w:r w:rsidR="007824BC">
        <w:t xml:space="preserve"> </w:t>
      </w:r>
      <w:r w:rsidRPr="004E73DB">
        <w:t>prevention.</w:t>
      </w:r>
      <w:r w:rsidR="007824BC">
        <w:t xml:space="preserve"> </w:t>
      </w:r>
      <w:r w:rsidRPr="00896FE0">
        <w:t>PHNs</w:t>
      </w:r>
      <w:r w:rsidR="007824BC">
        <w:t xml:space="preserve"> </w:t>
      </w:r>
      <w:r w:rsidRPr="00896FE0">
        <w:t>are</w:t>
      </w:r>
      <w:r w:rsidR="007824BC">
        <w:t xml:space="preserve"> </w:t>
      </w:r>
      <w:r w:rsidRPr="00896FE0">
        <w:t>well</w:t>
      </w:r>
      <w:r w:rsidR="007824BC">
        <w:t xml:space="preserve"> </w:t>
      </w:r>
      <w:r w:rsidRPr="00896FE0">
        <w:t>placed</w:t>
      </w:r>
      <w:r w:rsidR="007824BC">
        <w:t xml:space="preserve"> </w:t>
      </w:r>
      <w:r w:rsidRPr="00896FE0">
        <w:t>to</w:t>
      </w:r>
      <w:r w:rsidR="007824BC">
        <w:t xml:space="preserve"> </w:t>
      </w:r>
      <w:r w:rsidRPr="00896FE0">
        <w:t>support</w:t>
      </w:r>
      <w:r w:rsidR="007824BC">
        <w:t xml:space="preserve"> </w:t>
      </w:r>
      <w:r w:rsidRPr="00896FE0">
        <w:t>suicide</w:t>
      </w:r>
      <w:r w:rsidR="007824BC">
        <w:t xml:space="preserve"> </w:t>
      </w:r>
      <w:r w:rsidRPr="00896FE0">
        <w:t>prevention</w:t>
      </w:r>
      <w:r w:rsidR="007824BC">
        <w:t xml:space="preserve"> </w:t>
      </w:r>
      <w:r w:rsidR="00826100">
        <w:t>because</w:t>
      </w:r>
      <w:r w:rsidR="007824BC">
        <w:t xml:space="preserve"> </w:t>
      </w:r>
      <w:r w:rsidRPr="00896FE0">
        <w:t>of</w:t>
      </w:r>
      <w:r w:rsidR="007824BC">
        <w:t xml:space="preserve"> </w:t>
      </w:r>
      <w:r w:rsidRPr="00896FE0">
        <w:t>their</w:t>
      </w:r>
      <w:r w:rsidR="007824BC">
        <w:t xml:space="preserve"> </w:t>
      </w:r>
      <w:r w:rsidRPr="00896FE0">
        <w:t>links</w:t>
      </w:r>
      <w:r w:rsidR="007824BC">
        <w:t xml:space="preserve"> </w:t>
      </w:r>
      <w:r w:rsidRPr="00896FE0">
        <w:t>to</w:t>
      </w:r>
      <w:r w:rsidR="007824BC">
        <w:t xml:space="preserve"> </w:t>
      </w:r>
      <w:r w:rsidRPr="00896FE0">
        <w:t>hospitals,</w:t>
      </w:r>
      <w:r w:rsidR="007824BC">
        <w:t xml:space="preserve"> </w:t>
      </w:r>
      <w:r w:rsidRPr="00896FE0">
        <w:t>general</w:t>
      </w:r>
      <w:r w:rsidR="007824BC">
        <w:t xml:space="preserve"> </w:t>
      </w:r>
      <w:r w:rsidRPr="00896FE0">
        <w:t>practice,</w:t>
      </w:r>
      <w:r w:rsidR="007824BC">
        <w:t xml:space="preserve"> </w:t>
      </w:r>
      <w:r w:rsidRPr="00896FE0">
        <w:t>other</w:t>
      </w:r>
      <w:r w:rsidR="007824BC">
        <w:t xml:space="preserve"> </w:t>
      </w:r>
      <w:r w:rsidRPr="00896FE0">
        <w:t>health</w:t>
      </w:r>
      <w:r w:rsidR="007824BC">
        <w:t xml:space="preserve"> </w:t>
      </w:r>
      <w:r w:rsidRPr="00896FE0">
        <w:t>services,</w:t>
      </w:r>
      <w:r w:rsidR="007824BC">
        <w:t xml:space="preserve"> </w:t>
      </w:r>
      <w:r w:rsidRPr="00896FE0">
        <w:t>community</w:t>
      </w:r>
      <w:r w:rsidR="007824BC">
        <w:t xml:space="preserve"> </w:t>
      </w:r>
      <w:r w:rsidRPr="00896FE0">
        <w:t>organisations</w:t>
      </w:r>
      <w:r w:rsidR="007824BC">
        <w:t xml:space="preserve"> </w:t>
      </w:r>
      <w:r w:rsidRPr="00896FE0">
        <w:t>and</w:t>
      </w:r>
      <w:r w:rsidR="007824BC">
        <w:t xml:space="preserve"> </w:t>
      </w:r>
      <w:r w:rsidRPr="00896FE0">
        <w:t>the</w:t>
      </w:r>
      <w:r w:rsidR="007824BC">
        <w:t xml:space="preserve"> </w:t>
      </w:r>
      <w:r w:rsidRPr="00896FE0">
        <w:t>communities</w:t>
      </w:r>
      <w:r w:rsidR="007824BC">
        <w:t xml:space="preserve"> </w:t>
      </w:r>
      <w:r>
        <w:t>where</w:t>
      </w:r>
      <w:r w:rsidR="007824BC">
        <w:t xml:space="preserve"> </w:t>
      </w:r>
      <w:r>
        <w:t>they</w:t>
      </w:r>
      <w:r w:rsidR="007824BC">
        <w:t xml:space="preserve"> </w:t>
      </w:r>
      <w:r>
        <w:t>are</w:t>
      </w:r>
      <w:r w:rsidR="007824BC">
        <w:t xml:space="preserve"> </w:t>
      </w:r>
      <w:r>
        <w:t>located</w:t>
      </w:r>
      <w:r w:rsidRPr="00896FE0">
        <w:t>.</w:t>
      </w:r>
      <w:r w:rsidR="007824BC">
        <w:t xml:space="preserve"> </w:t>
      </w:r>
      <w:r w:rsidRPr="004E73DB">
        <w:t>The</w:t>
      </w:r>
      <w:r w:rsidR="007824BC">
        <w:t xml:space="preserve"> </w:t>
      </w:r>
      <w:r w:rsidRPr="004E73DB">
        <w:t>12</w:t>
      </w:r>
      <w:r w:rsidR="007824BC">
        <w:t xml:space="preserve"> </w:t>
      </w:r>
      <w:r>
        <w:t>trial</w:t>
      </w:r>
      <w:r w:rsidR="007824BC">
        <w:t xml:space="preserve"> </w:t>
      </w:r>
      <w:r w:rsidRPr="004E73DB">
        <w:t>locations</w:t>
      </w:r>
      <w:r w:rsidR="007824BC">
        <w:t xml:space="preserve"> </w:t>
      </w:r>
      <w:r w:rsidRPr="004E73DB">
        <w:t>were</w:t>
      </w:r>
      <w:r w:rsidR="007824BC">
        <w:t xml:space="preserve"> </w:t>
      </w:r>
      <w:r w:rsidRPr="004E73DB">
        <w:t>Ballarat,</w:t>
      </w:r>
      <w:r w:rsidR="007824BC">
        <w:t xml:space="preserve"> </w:t>
      </w:r>
      <w:r w:rsidRPr="004E73DB">
        <w:t>Bass</w:t>
      </w:r>
      <w:r w:rsidR="007824BC">
        <w:t xml:space="preserve"> </w:t>
      </w:r>
      <w:r w:rsidRPr="004E73DB">
        <w:t>Coast</w:t>
      </w:r>
      <w:r w:rsidR="007B0F82">
        <w:t xml:space="preserve"> </w:t>
      </w:r>
      <w:r w:rsidRPr="004E73DB">
        <w:t>/</w:t>
      </w:r>
      <w:r w:rsidR="007B0F82">
        <w:t xml:space="preserve"> </w:t>
      </w:r>
      <w:r w:rsidRPr="004E73DB">
        <w:t>South</w:t>
      </w:r>
      <w:r w:rsidR="007824BC">
        <w:t xml:space="preserve"> </w:t>
      </w:r>
      <w:r w:rsidRPr="004E73DB">
        <w:t>Gippsland,</w:t>
      </w:r>
      <w:r w:rsidR="007824BC">
        <w:t xml:space="preserve"> </w:t>
      </w:r>
      <w:r w:rsidRPr="004E73DB">
        <w:t>Benalla,</w:t>
      </w:r>
      <w:r w:rsidR="007824BC">
        <w:t xml:space="preserve"> </w:t>
      </w:r>
      <w:r w:rsidRPr="004E73DB">
        <w:t>Dandenong</w:t>
      </w:r>
      <w:r w:rsidR="007B0F82">
        <w:t xml:space="preserve"> </w:t>
      </w:r>
      <w:r>
        <w:t>/</w:t>
      </w:r>
      <w:r w:rsidR="007B0F82">
        <w:t xml:space="preserve"> </w:t>
      </w:r>
      <w:r>
        <w:t>Southern</w:t>
      </w:r>
      <w:r w:rsidR="007824BC">
        <w:t xml:space="preserve"> </w:t>
      </w:r>
      <w:r>
        <w:t>Melbourne</w:t>
      </w:r>
      <w:r w:rsidR="007824BC">
        <w:t xml:space="preserve"> </w:t>
      </w:r>
      <w:r>
        <w:t>Area</w:t>
      </w:r>
      <w:r w:rsidRPr="004E73DB">
        <w:t>,</w:t>
      </w:r>
      <w:r w:rsidR="007824BC">
        <w:t xml:space="preserve"> </w:t>
      </w:r>
      <w:r w:rsidRPr="004E73DB">
        <w:t>Frankston-Mornington</w:t>
      </w:r>
      <w:r w:rsidR="007824BC">
        <w:t xml:space="preserve"> </w:t>
      </w:r>
      <w:r w:rsidRPr="004E73DB">
        <w:t>Peninsula,</w:t>
      </w:r>
      <w:r w:rsidR="007824BC">
        <w:t xml:space="preserve"> </w:t>
      </w:r>
      <w:r w:rsidRPr="004E73DB">
        <w:t>the</w:t>
      </w:r>
      <w:r w:rsidR="007824BC">
        <w:t xml:space="preserve"> </w:t>
      </w:r>
      <w:r w:rsidRPr="004E73DB">
        <w:t>Great</w:t>
      </w:r>
      <w:r w:rsidR="007824BC">
        <w:t xml:space="preserve"> </w:t>
      </w:r>
      <w:r w:rsidRPr="004E73DB">
        <w:t>South</w:t>
      </w:r>
      <w:r w:rsidR="007824BC">
        <w:t xml:space="preserve"> </w:t>
      </w:r>
      <w:r w:rsidRPr="004E73DB">
        <w:t>Coast,</w:t>
      </w:r>
      <w:r w:rsidR="007824BC">
        <w:t xml:space="preserve"> </w:t>
      </w:r>
      <w:r w:rsidRPr="004E73DB">
        <w:t>Latrobe</w:t>
      </w:r>
      <w:r w:rsidR="007824BC">
        <w:t xml:space="preserve"> </w:t>
      </w:r>
      <w:r w:rsidRPr="004E73DB">
        <w:t>Valley,</w:t>
      </w:r>
      <w:r w:rsidR="007824BC">
        <w:t xml:space="preserve"> </w:t>
      </w:r>
      <w:r>
        <w:t>the</w:t>
      </w:r>
      <w:r w:rsidR="007824BC">
        <w:t xml:space="preserve"> </w:t>
      </w:r>
      <w:r w:rsidRPr="004E73DB">
        <w:t>Macedon</w:t>
      </w:r>
      <w:r w:rsidR="007824BC">
        <w:t xml:space="preserve"> </w:t>
      </w:r>
      <w:r w:rsidRPr="004E73DB">
        <w:t>Ranges,</w:t>
      </w:r>
      <w:r w:rsidR="007824BC">
        <w:t xml:space="preserve"> </w:t>
      </w:r>
      <w:r w:rsidRPr="004E73DB">
        <w:t>Maroondah,</w:t>
      </w:r>
      <w:r w:rsidR="007824BC">
        <w:t xml:space="preserve"> </w:t>
      </w:r>
      <w:r w:rsidR="0041685A">
        <w:t>Melton-</w:t>
      </w:r>
      <w:proofErr w:type="spellStart"/>
      <w:r w:rsidR="0041685A" w:rsidRPr="004E73DB">
        <w:t>Brimbank</w:t>
      </w:r>
      <w:proofErr w:type="spellEnd"/>
      <w:r w:rsidR="0041685A">
        <w:t>,</w:t>
      </w:r>
      <w:r w:rsidR="0041685A" w:rsidRPr="004E73DB">
        <w:t xml:space="preserve"> </w:t>
      </w:r>
      <w:r w:rsidRPr="004E73DB">
        <w:t>Mildura</w:t>
      </w:r>
      <w:r w:rsidR="007824BC">
        <w:t xml:space="preserve"> </w:t>
      </w:r>
      <w:r w:rsidRPr="004E73DB">
        <w:t>and</w:t>
      </w:r>
      <w:r w:rsidR="007824BC">
        <w:t xml:space="preserve"> </w:t>
      </w:r>
      <w:r w:rsidRPr="004E73DB">
        <w:t>Whittlesea.</w:t>
      </w:r>
    </w:p>
    <w:p w14:paraId="67BD6389" w14:textId="572F7810" w:rsidR="00F165ED" w:rsidRPr="004B1718" w:rsidRDefault="00F165ED" w:rsidP="00882E89">
      <w:pPr>
        <w:pStyle w:val="Body"/>
      </w:pPr>
      <w:r w:rsidRPr="004B1718">
        <w:t>A</w:t>
      </w:r>
      <w:r w:rsidR="007824BC" w:rsidRPr="004B1718">
        <w:t xml:space="preserve"> </w:t>
      </w:r>
      <w:r w:rsidRPr="004B1718">
        <w:t>place-based</w:t>
      </w:r>
      <w:r w:rsidR="007824BC" w:rsidRPr="004B1718">
        <w:t xml:space="preserve"> </w:t>
      </w:r>
      <w:r w:rsidRPr="004B1718">
        <w:t>approach</w:t>
      </w:r>
      <w:r w:rsidR="007824BC" w:rsidRPr="004B1718">
        <w:t xml:space="preserve"> </w:t>
      </w:r>
      <w:r w:rsidRPr="004B1718">
        <w:t>is</w:t>
      </w:r>
      <w:r w:rsidR="007824BC" w:rsidRPr="004B1718">
        <w:t xml:space="preserve"> </w:t>
      </w:r>
      <w:r w:rsidRPr="004B1718">
        <w:t>one</w:t>
      </w:r>
      <w:r w:rsidR="007824BC" w:rsidRPr="004B1718">
        <w:t xml:space="preserve"> </w:t>
      </w:r>
      <w:r w:rsidR="00714F30" w:rsidRPr="004B1718">
        <w:t xml:space="preserve">that </w:t>
      </w:r>
      <w:r w:rsidRPr="004B1718">
        <w:t>looks</w:t>
      </w:r>
      <w:r w:rsidR="007824BC" w:rsidRPr="004B1718">
        <w:t xml:space="preserve"> </w:t>
      </w:r>
      <w:r w:rsidRPr="004B1718">
        <w:t>at</w:t>
      </w:r>
      <w:r w:rsidR="007824BC" w:rsidRPr="004B1718">
        <w:t xml:space="preserve"> </w:t>
      </w:r>
      <w:r w:rsidRPr="004B1718">
        <w:t>prevention</w:t>
      </w:r>
      <w:r w:rsidR="007824BC" w:rsidRPr="004B1718">
        <w:t xml:space="preserve"> </w:t>
      </w:r>
      <w:r w:rsidRPr="004B1718">
        <w:t>from</w:t>
      </w:r>
      <w:r w:rsidR="007824BC" w:rsidRPr="004B1718">
        <w:t xml:space="preserve"> </w:t>
      </w:r>
      <w:r w:rsidRPr="004B1718">
        <w:t>a</w:t>
      </w:r>
      <w:r w:rsidR="007824BC" w:rsidRPr="004B1718">
        <w:t xml:space="preserve"> </w:t>
      </w:r>
      <w:r w:rsidRPr="004B1718">
        <w:t>local</w:t>
      </w:r>
      <w:r w:rsidR="007824BC" w:rsidRPr="004B1718">
        <w:t xml:space="preserve"> </w:t>
      </w:r>
      <w:r w:rsidRPr="004B1718">
        <w:t>perspective</w:t>
      </w:r>
      <w:r w:rsidR="007824BC" w:rsidRPr="004B1718">
        <w:t xml:space="preserve"> </w:t>
      </w:r>
      <w:r w:rsidRPr="004B1718">
        <w:t>and</w:t>
      </w:r>
      <w:r w:rsidR="007824BC" w:rsidRPr="004B1718">
        <w:t xml:space="preserve"> </w:t>
      </w:r>
      <w:r w:rsidRPr="004B1718">
        <w:t>works</w:t>
      </w:r>
      <w:r w:rsidR="007824BC" w:rsidRPr="004B1718">
        <w:t xml:space="preserve"> </w:t>
      </w:r>
      <w:r w:rsidRPr="004B1718">
        <w:t>with</w:t>
      </w:r>
      <w:r w:rsidR="007824BC" w:rsidRPr="004B1718">
        <w:t xml:space="preserve"> </w:t>
      </w:r>
      <w:r w:rsidRPr="004B1718">
        <w:t>people</w:t>
      </w:r>
      <w:r w:rsidR="007824BC" w:rsidRPr="004B1718">
        <w:t xml:space="preserve"> </w:t>
      </w:r>
      <w:r w:rsidRPr="004B1718">
        <w:t>from</w:t>
      </w:r>
      <w:r w:rsidR="007824BC" w:rsidRPr="004B1718">
        <w:t xml:space="preserve"> </w:t>
      </w:r>
      <w:r w:rsidRPr="004B1718">
        <w:t>across</w:t>
      </w:r>
      <w:r w:rsidR="007824BC" w:rsidRPr="004B1718">
        <w:t xml:space="preserve"> </w:t>
      </w:r>
      <w:r w:rsidRPr="004B1718">
        <w:t>the</w:t>
      </w:r>
      <w:r w:rsidR="007824BC" w:rsidRPr="004B1718">
        <w:t xml:space="preserve"> </w:t>
      </w:r>
      <w:r w:rsidRPr="004B1718">
        <w:t>community</w:t>
      </w:r>
      <w:r w:rsidR="007824BC" w:rsidRPr="004B1718">
        <w:t xml:space="preserve"> </w:t>
      </w:r>
      <w:r w:rsidRPr="004B1718">
        <w:t>as</w:t>
      </w:r>
      <w:r w:rsidR="007824BC" w:rsidRPr="004B1718">
        <w:t xml:space="preserve"> </w:t>
      </w:r>
      <w:r w:rsidRPr="004B1718">
        <w:t>active</w:t>
      </w:r>
      <w:r w:rsidR="007824BC" w:rsidRPr="004B1718">
        <w:t xml:space="preserve"> </w:t>
      </w:r>
      <w:r w:rsidRPr="004B1718">
        <w:t>participants</w:t>
      </w:r>
      <w:r w:rsidR="007824BC" w:rsidRPr="004B1718">
        <w:t xml:space="preserve"> </w:t>
      </w:r>
      <w:r w:rsidRPr="004B1718">
        <w:t>in</w:t>
      </w:r>
      <w:r w:rsidR="007824BC" w:rsidRPr="004B1718">
        <w:t xml:space="preserve"> </w:t>
      </w:r>
      <w:r w:rsidRPr="004B1718">
        <w:t>develop</w:t>
      </w:r>
      <w:r w:rsidR="0041685A" w:rsidRPr="004B1718">
        <w:t>ing</w:t>
      </w:r>
      <w:r w:rsidR="007824BC" w:rsidRPr="004B1718">
        <w:t xml:space="preserve"> </w:t>
      </w:r>
      <w:r w:rsidRPr="004B1718">
        <w:t>solutions.</w:t>
      </w:r>
      <w:r w:rsidR="007824BC" w:rsidRPr="004B1718">
        <w:t xml:space="preserve"> </w:t>
      </w:r>
      <w:r w:rsidRPr="004B1718">
        <w:t>It</w:t>
      </w:r>
      <w:r w:rsidR="007824BC" w:rsidRPr="004B1718">
        <w:t xml:space="preserve"> </w:t>
      </w:r>
      <w:r w:rsidRPr="004B1718">
        <w:t>provides</w:t>
      </w:r>
      <w:r w:rsidR="007824BC" w:rsidRPr="004B1718">
        <w:t xml:space="preserve"> </w:t>
      </w:r>
      <w:r w:rsidRPr="004B1718">
        <w:t>a</w:t>
      </w:r>
      <w:r w:rsidR="007824BC" w:rsidRPr="004B1718">
        <w:t xml:space="preserve"> </w:t>
      </w:r>
      <w:r w:rsidRPr="004B1718">
        <w:t>local</w:t>
      </w:r>
      <w:r w:rsidR="007824BC" w:rsidRPr="004B1718">
        <w:t xml:space="preserve"> </w:t>
      </w:r>
      <w:r w:rsidRPr="004B1718">
        <w:t>approach</w:t>
      </w:r>
      <w:r w:rsidR="007824BC" w:rsidRPr="004B1718">
        <w:t xml:space="preserve"> </w:t>
      </w:r>
      <w:r w:rsidRPr="004B1718">
        <w:t>to</w:t>
      </w:r>
      <w:r w:rsidR="007824BC" w:rsidRPr="004B1718">
        <w:t xml:space="preserve"> </w:t>
      </w:r>
      <w:r w:rsidRPr="004B1718">
        <w:t>suicide</w:t>
      </w:r>
      <w:r w:rsidR="007824BC" w:rsidRPr="004B1718">
        <w:t xml:space="preserve"> </w:t>
      </w:r>
      <w:r w:rsidRPr="004B1718">
        <w:t>prevention.</w:t>
      </w:r>
    </w:p>
    <w:p w14:paraId="67A06D49" w14:textId="5F6AF57A" w:rsidR="00F165ED" w:rsidRPr="004B1718" w:rsidRDefault="00F165ED" w:rsidP="00882E89">
      <w:pPr>
        <w:pStyle w:val="Body"/>
      </w:pPr>
      <w:r w:rsidRPr="004B1718">
        <w:t>The</w:t>
      </w:r>
      <w:r w:rsidR="007824BC" w:rsidRPr="004B1718">
        <w:t xml:space="preserve"> </w:t>
      </w:r>
      <w:r w:rsidRPr="004B1718">
        <w:t>place-based</w:t>
      </w:r>
      <w:r w:rsidR="007824BC" w:rsidRPr="004B1718">
        <w:t xml:space="preserve"> </w:t>
      </w:r>
      <w:r w:rsidRPr="004B1718">
        <w:t>approach</w:t>
      </w:r>
      <w:r w:rsidR="007824BC" w:rsidRPr="004B1718">
        <w:t xml:space="preserve"> </w:t>
      </w:r>
      <w:r w:rsidRPr="004B1718">
        <w:t>was</w:t>
      </w:r>
      <w:r w:rsidR="007824BC" w:rsidRPr="004B1718">
        <w:t xml:space="preserve"> </w:t>
      </w:r>
      <w:r w:rsidRPr="004B1718">
        <w:t>selected</w:t>
      </w:r>
      <w:r w:rsidR="007824BC" w:rsidRPr="004B1718">
        <w:t xml:space="preserve"> </w:t>
      </w:r>
      <w:r w:rsidRPr="004B1718">
        <w:t>for</w:t>
      </w:r>
      <w:r w:rsidR="007824BC" w:rsidRPr="004B1718">
        <w:t xml:space="preserve"> </w:t>
      </w:r>
      <w:r w:rsidRPr="004B1718">
        <w:t>trialling</w:t>
      </w:r>
      <w:r w:rsidR="007824BC" w:rsidRPr="004B1718">
        <w:t xml:space="preserve"> </w:t>
      </w:r>
      <w:r w:rsidRPr="004B1718">
        <w:t>in</w:t>
      </w:r>
      <w:r w:rsidR="007824BC" w:rsidRPr="004B1718">
        <w:t xml:space="preserve"> </w:t>
      </w:r>
      <w:r w:rsidRPr="004B1718">
        <w:t>Victoria</w:t>
      </w:r>
      <w:r w:rsidR="007824BC" w:rsidRPr="004B1718">
        <w:t xml:space="preserve"> </w:t>
      </w:r>
      <w:r w:rsidRPr="004B1718">
        <w:t>because,</w:t>
      </w:r>
      <w:r w:rsidR="007824BC" w:rsidRPr="004B1718">
        <w:t xml:space="preserve"> </w:t>
      </w:r>
      <w:r w:rsidRPr="004B1718">
        <w:t>when</w:t>
      </w:r>
      <w:r w:rsidR="007824BC" w:rsidRPr="004B1718">
        <w:t xml:space="preserve"> </w:t>
      </w:r>
      <w:r w:rsidRPr="004B1718">
        <w:t>the</w:t>
      </w:r>
      <w:r w:rsidR="007824BC" w:rsidRPr="004B1718">
        <w:t xml:space="preserve"> </w:t>
      </w:r>
      <w:r w:rsidRPr="004B1718">
        <w:t>strategies</w:t>
      </w:r>
      <w:r w:rsidR="007824BC" w:rsidRPr="004B1718">
        <w:t xml:space="preserve"> </w:t>
      </w:r>
      <w:r w:rsidRPr="004B1718">
        <w:t>are</w:t>
      </w:r>
      <w:r w:rsidR="007824BC" w:rsidRPr="004B1718">
        <w:t xml:space="preserve"> </w:t>
      </w:r>
      <w:r w:rsidRPr="004B1718">
        <w:t>implemented</w:t>
      </w:r>
      <w:r w:rsidR="007824BC" w:rsidRPr="004B1718">
        <w:t xml:space="preserve"> </w:t>
      </w:r>
      <w:r w:rsidRPr="004B1718">
        <w:t>in</w:t>
      </w:r>
      <w:r w:rsidR="007824BC" w:rsidRPr="004B1718">
        <w:t xml:space="preserve"> </w:t>
      </w:r>
      <w:r w:rsidRPr="004B1718">
        <w:t>a</w:t>
      </w:r>
      <w:r w:rsidR="007824BC" w:rsidRPr="004B1718">
        <w:t xml:space="preserve"> </w:t>
      </w:r>
      <w:r w:rsidRPr="004B1718">
        <w:t>specific</w:t>
      </w:r>
      <w:r w:rsidR="007824BC" w:rsidRPr="004B1718">
        <w:t xml:space="preserve"> </w:t>
      </w:r>
      <w:r w:rsidRPr="004B1718">
        <w:t>community</w:t>
      </w:r>
      <w:r w:rsidR="007824BC" w:rsidRPr="004B1718">
        <w:t xml:space="preserve"> </w:t>
      </w:r>
      <w:r w:rsidRPr="004B1718">
        <w:t>at</w:t>
      </w:r>
      <w:r w:rsidR="007824BC" w:rsidRPr="004B1718">
        <w:t xml:space="preserve"> </w:t>
      </w:r>
      <w:r w:rsidRPr="004B1718">
        <w:t>the</w:t>
      </w:r>
      <w:r w:rsidR="007824BC" w:rsidRPr="004B1718">
        <w:t xml:space="preserve"> </w:t>
      </w:r>
      <w:r w:rsidRPr="004B1718">
        <w:t>same</w:t>
      </w:r>
      <w:r w:rsidR="007824BC" w:rsidRPr="004B1718">
        <w:t xml:space="preserve"> </w:t>
      </w:r>
      <w:r w:rsidRPr="004B1718">
        <w:t>time,</w:t>
      </w:r>
      <w:r w:rsidR="007824BC" w:rsidRPr="004B1718">
        <w:t xml:space="preserve"> </w:t>
      </w:r>
      <w:r w:rsidRPr="004B1718">
        <w:t>it</w:t>
      </w:r>
      <w:r w:rsidR="007824BC" w:rsidRPr="004B1718">
        <w:t xml:space="preserve"> </w:t>
      </w:r>
      <w:r w:rsidRPr="004B1718">
        <w:t>is</w:t>
      </w:r>
      <w:r w:rsidR="007824BC" w:rsidRPr="004B1718">
        <w:t xml:space="preserve"> </w:t>
      </w:r>
      <w:r w:rsidRPr="004B1718">
        <w:t>the</w:t>
      </w:r>
      <w:r w:rsidR="007824BC" w:rsidRPr="004B1718">
        <w:t xml:space="preserve"> </w:t>
      </w:r>
      <w:r w:rsidRPr="004B1718">
        <w:t>most</w:t>
      </w:r>
      <w:r w:rsidR="007824BC" w:rsidRPr="004B1718">
        <w:t xml:space="preserve"> </w:t>
      </w:r>
      <w:r w:rsidRPr="004B1718">
        <w:t>likely</w:t>
      </w:r>
      <w:r w:rsidR="007824BC" w:rsidRPr="004B1718">
        <w:t xml:space="preserve"> </w:t>
      </w:r>
      <w:r w:rsidRPr="004B1718">
        <w:t>to</w:t>
      </w:r>
      <w:r w:rsidR="007824BC" w:rsidRPr="004B1718">
        <w:t xml:space="preserve"> </w:t>
      </w:r>
      <w:r w:rsidRPr="004B1718">
        <w:t>lead</w:t>
      </w:r>
      <w:r w:rsidR="007824BC" w:rsidRPr="004B1718">
        <w:t xml:space="preserve"> </w:t>
      </w:r>
      <w:r w:rsidRPr="004B1718">
        <w:t>to</w:t>
      </w:r>
      <w:r w:rsidR="007824BC" w:rsidRPr="004B1718">
        <w:t xml:space="preserve"> </w:t>
      </w:r>
      <w:r w:rsidRPr="004B1718">
        <w:t>reductions</w:t>
      </w:r>
      <w:r w:rsidR="007824BC" w:rsidRPr="004B1718">
        <w:t xml:space="preserve"> </w:t>
      </w:r>
      <w:r w:rsidRPr="004B1718">
        <w:t>in</w:t>
      </w:r>
      <w:r w:rsidR="007824BC" w:rsidRPr="004B1718">
        <w:t xml:space="preserve"> </w:t>
      </w:r>
      <w:r w:rsidRPr="004B1718">
        <w:t>suicide</w:t>
      </w:r>
      <w:r w:rsidR="007824BC" w:rsidRPr="004B1718">
        <w:t xml:space="preserve"> </w:t>
      </w:r>
      <w:r w:rsidRPr="004B1718">
        <w:t>attempts</w:t>
      </w:r>
      <w:r w:rsidR="007824BC" w:rsidRPr="004B1718">
        <w:t xml:space="preserve"> </w:t>
      </w:r>
      <w:r w:rsidRPr="004B1718">
        <w:t>and</w:t>
      </w:r>
      <w:r w:rsidR="007824BC" w:rsidRPr="004B1718">
        <w:t xml:space="preserve"> </w:t>
      </w:r>
      <w:r w:rsidRPr="004B1718">
        <w:t>deaths.</w:t>
      </w:r>
    </w:p>
    <w:p w14:paraId="108D86A7" w14:textId="32D01D1E" w:rsidR="00F165ED" w:rsidRPr="004E73DB" w:rsidRDefault="00F165ED" w:rsidP="00882E89">
      <w:pPr>
        <w:pStyle w:val="Body"/>
      </w:pPr>
      <w:r w:rsidRPr="004E73DB">
        <w:t>While</w:t>
      </w:r>
      <w:r w:rsidR="007824BC">
        <w:t xml:space="preserve"> </w:t>
      </w:r>
      <w:r w:rsidRPr="004E73DB">
        <w:t>the</w:t>
      </w:r>
      <w:r w:rsidR="007824BC">
        <w:t xml:space="preserve"> </w:t>
      </w:r>
      <w:r w:rsidRPr="004E73DB">
        <w:t>place-based</w:t>
      </w:r>
      <w:r w:rsidR="007824BC">
        <w:t xml:space="preserve"> </w:t>
      </w:r>
      <w:r w:rsidRPr="004E73DB">
        <w:t>model</w:t>
      </w:r>
      <w:r w:rsidR="007824BC">
        <w:t xml:space="preserve"> </w:t>
      </w:r>
      <w:r w:rsidRPr="004E73DB">
        <w:t>had</w:t>
      </w:r>
      <w:r w:rsidR="007824BC">
        <w:t xml:space="preserve"> </w:t>
      </w:r>
      <w:r w:rsidRPr="004E73DB">
        <w:t>a</w:t>
      </w:r>
      <w:r w:rsidR="007824BC">
        <w:t xml:space="preserve"> </w:t>
      </w:r>
      <w:r w:rsidRPr="004E73DB">
        <w:t>common</w:t>
      </w:r>
      <w:r w:rsidR="007824BC">
        <w:t xml:space="preserve"> </w:t>
      </w:r>
      <w:r w:rsidRPr="004E73DB">
        <w:t>agenda</w:t>
      </w:r>
      <w:r w:rsidR="007824BC">
        <w:t xml:space="preserve"> </w:t>
      </w:r>
      <w:r w:rsidRPr="004E73DB">
        <w:t>and</w:t>
      </w:r>
      <w:r w:rsidR="007824BC">
        <w:t xml:space="preserve"> </w:t>
      </w:r>
      <w:r w:rsidRPr="004E73DB">
        <w:t>operating</w:t>
      </w:r>
      <w:r w:rsidR="007824BC">
        <w:t xml:space="preserve"> </w:t>
      </w:r>
      <w:r w:rsidRPr="004E73DB">
        <w:t>model</w:t>
      </w:r>
      <w:r w:rsidR="007824BC">
        <w:t xml:space="preserve"> </w:t>
      </w:r>
      <w:r w:rsidRPr="004E73DB">
        <w:t>across</w:t>
      </w:r>
      <w:r w:rsidR="007824BC">
        <w:t xml:space="preserve"> </w:t>
      </w:r>
      <w:r w:rsidRPr="004E73DB">
        <w:t>Victoria,</w:t>
      </w:r>
      <w:r w:rsidR="007824BC">
        <w:t xml:space="preserve"> </w:t>
      </w:r>
      <w:r w:rsidRPr="004E73DB">
        <w:t>it</w:t>
      </w:r>
      <w:r w:rsidR="007824BC">
        <w:t xml:space="preserve"> </w:t>
      </w:r>
      <w:r w:rsidRPr="004E73DB">
        <w:t>was</w:t>
      </w:r>
      <w:r w:rsidR="007824BC">
        <w:t xml:space="preserve"> </w:t>
      </w:r>
      <w:r w:rsidRPr="004E73DB">
        <w:t>designed</w:t>
      </w:r>
      <w:r w:rsidR="007824BC">
        <w:t xml:space="preserve"> </w:t>
      </w:r>
      <w:r w:rsidRPr="004E73DB">
        <w:t>to</w:t>
      </w:r>
      <w:r w:rsidR="007824BC">
        <w:t xml:space="preserve"> </w:t>
      </w:r>
      <w:r w:rsidRPr="004E73DB">
        <w:t>work</w:t>
      </w:r>
      <w:r w:rsidR="007824BC">
        <w:t xml:space="preserve"> </w:t>
      </w:r>
      <w:r w:rsidRPr="004E73DB">
        <w:t>with</w:t>
      </w:r>
      <w:r w:rsidR="007824BC">
        <w:t xml:space="preserve"> </w:t>
      </w:r>
      <w:r w:rsidRPr="004E73DB">
        <w:t>local</w:t>
      </w:r>
      <w:r w:rsidR="007824BC">
        <w:t xml:space="preserve"> </w:t>
      </w:r>
      <w:r w:rsidRPr="004E73DB">
        <w:t>skills,</w:t>
      </w:r>
      <w:r w:rsidR="007824BC">
        <w:t xml:space="preserve"> </w:t>
      </w:r>
      <w:r w:rsidRPr="004E73DB">
        <w:t>expertise</w:t>
      </w:r>
      <w:r w:rsidR="007824BC">
        <w:t xml:space="preserve"> </w:t>
      </w:r>
      <w:r w:rsidRPr="004E73DB">
        <w:t>and</w:t>
      </w:r>
      <w:r w:rsidR="007824BC">
        <w:t xml:space="preserve"> </w:t>
      </w:r>
      <w:r w:rsidRPr="004E73DB">
        <w:t>resources</w:t>
      </w:r>
      <w:r w:rsidR="007824BC">
        <w:t xml:space="preserve"> </w:t>
      </w:r>
      <w:r w:rsidRPr="004E73DB">
        <w:t>to</w:t>
      </w:r>
      <w:r w:rsidR="007824BC">
        <w:t xml:space="preserve"> </w:t>
      </w:r>
      <w:r w:rsidRPr="004E73DB">
        <w:t>deliver</w:t>
      </w:r>
      <w:r w:rsidR="007824BC">
        <w:t xml:space="preserve"> </w:t>
      </w:r>
      <w:r w:rsidRPr="004E73DB">
        <w:t>a</w:t>
      </w:r>
      <w:r w:rsidR="007824BC">
        <w:t xml:space="preserve"> </w:t>
      </w:r>
      <w:r w:rsidRPr="004E73DB">
        <w:t>range</w:t>
      </w:r>
      <w:r w:rsidR="007824BC">
        <w:t xml:space="preserve"> </w:t>
      </w:r>
      <w:r w:rsidRPr="004E73DB">
        <w:t>of</w:t>
      </w:r>
      <w:r w:rsidR="007824BC">
        <w:t xml:space="preserve"> </w:t>
      </w:r>
      <w:r w:rsidRPr="004E73DB">
        <w:t>evidence-based</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specifically</w:t>
      </w:r>
      <w:r w:rsidR="007824BC">
        <w:t xml:space="preserve"> </w:t>
      </w:r>
      <w:r w:rsidRPr="004E73DB">
        <w:t>suited</w:t>
      </w:r>
      <w:r w:rsidR="007824BC">
        <w:t xml:space="preserve"> </w:t>
      </w:r>
      <w:r w:rsidRPr="004E73DB">
        <w:t>to</w:t>
      </w:r>
      <w:r w:rsidR="007824BC">
        <w:t xml:space="preserve"> </w:t>
      </w:r>
      <w:r w:rsidRPr="004E73DB">
        <w:t>local</w:t>
      </w:r>
      <w:r w:rsidR="007824BC">
        <w:t xml:space="preserve"> </w:t>
      </w:r>
      <w:r w:rsidRPr="004E73DB">
        <w:t>community</w:t>
      </w:r>
      <w:r w:rsidR="007824BC">
        <w:t xml:space="preserve"> </w:t>
      </w:r>
      <w:r w:rsidRPr="004E73DB">
        <w:t>needs.</w:t>
      </w:r>
      <w:r w:rsidR="007824BC">
        <w:t xml:space="preserve"> </w:t>
      </w:r>
      <w:r w:rsidRPr="004E73DB">
        <w:t>A</w:t>
      </w:r>
      <w:r w:rsidR="007824BC">
        <w:t xml:space="preserve"> </w:t>
      </w:r>
      <w:r w:rsidRPr="004E73DB">
        <w:t>local</w:t>
      </w:r>
      <w:r w:rsidR="007824BC">
        <w:t xml:space="preserve"> </w:t>
      </w:r>
      <w:r w:rsidRPr="004E73DB">
        <w:t>partnership</w:t>
      </w:r>
      <w:r w:rsidR="007824BC">
        <w:t xml:space="preserve"> </w:t>
      </w:r>
      <w:r w:rsidRPr="004E73DB">
        <w:t>approach</w:t>
      </w:r>
      <w:r w:rsidR="007824BC">
        <w:t xml:space="preserve"> </w:t>
      </w:r>
      <w:r w:rsidRPr="004E73DB">
        <w:t>was</w:t>
      </w:r>
      <w:r w:rsidR="007824BC">
        <w:t xml:space="preserve"> </w:t>
      </w:r>
      <w:r>
        <w:t>crucial</w:t>
      </w:r>
      <w:r w:rsidRPr="004E73DB">
        <w:t>,</w:t>
      </w:r>
      <w:r w:rsidR="007824BC">
        <w:t xml:space="preserve"> </w:t>
      </w:r>
      <w:r w:rsidRPr="004E73DB">
        <w:t>with</w:t>
      </w:r>
      <w:r w:rsidR="007824BC">
        <w:t xml:space="preserve"> </w:t>
      </w:r>
      <w:r w:rsidRPr="004E73DB">
        <w:t>organisations,</w:t>
      </w:r>
      <w:r w:rsidR="007824BC">
        <w:t xml:space="preserve"> </w:t>
      </w:r>
      <w:r w:rsidRPr="004E73DB">
        <w:t>services</w:t>
      </w:r>
      <w:r w:rsidR="007824BC">
        <w:t xml:space="preserve"> </w:t>
      </w:r>
      <w:r w:rsidRPr="004E73DB">
        <w:t>and</w:t>
      </w:r>
      <w:r w:rsidR="007824BC">
        <w:t xml:space="preserve"> </w:t>
      </w:r>
      <w:r w:rsidRPr="004E73DB">
        <w:t>community</w:t>
      </w:r>
      <w:r w:rsidR="007824BC">
        <w:t xml:space="preserve"> </w:t>
      </w:r>
      <w:r w:rsidRPr="004E73DB">
        <w:t>members</w:t>
      </w:r>
      <w:r w:rsidR="007824BC">
        <w:t xml:space="preserve"> </w:t>
      </w:r>
      <w:r w:rsidRPr="004E73DB">
        <w:t>working</w:t>
      </w:r>
      <w:r w:rsidR="007824BC">
        <w:t xml:space="preserve"> </w:t>
      </w:r>
      <w:r w:rsidRPr="004E73DB">
        <w:t>together</w:t>
      </w:r>
      <w:r w:rsidR="007824BC">
        <w:t xml:space="preserve"> </w:t>
      </w:r>
      <w:r w:rsidRPr="004E73DB">
        <w:t>to</w:t>
      </w:r>
      <w:r w:rsidR="007824BC">
        <w:t xml:space="preserve"> </w:t>
      </w:r>
      <w:r w:rsidRPr="004E73DB">
        <w:t>develop</w:t>
      </w:r>
      <w:r w:rsidR="007824BC">
        <w:t xml:space="preserve"> </w:t>
      </w:r>
      <w:r w:rsidRPr="004E73DB">
        <w:t>plan</w:t>
      </w:r>
      <w:r>
        <w:t>s</w:t>
      </w:r>
      <w:r w:rsidR="007824BC">
        <w:t xml:space="preserve"> </w:t>
      </w:r>
      <w:r w:rsidRPr="004E73DB">
        <w:t>to</w:t>
      </w:r>
      <w:r w:rsidR="007824BC">
        <w:t xml:space="preserve"> </w:t>
      </w:r>
      <w:r w:rsidRPr="004E73DB">
        <w:t>reduce</w:t>
      </w:r>
      <w:r w:rsidR="007824BC">
        <w:t xml:space="preserve"> </w:t>
      </w:r>
      <w:r>
        <w:t>the</w:t>
      </w:r>
      <w:r w:rsidR="007824BC">
        <w:t xml:space="preserve"> </w:t>
      </w:r>
      <w:r>
        <w:t>risk</w:t>
      </w:r>
      <w:r w:rsidR="007824BC">
        <w:t xml:space="preserve"> </w:t>
      </w:r>
      <w:r>
        <w:t>of</w:t>
      </w:r>
      <w:r w:rsidR="007824BC">
        <w:t xml:space="preserve"> </w:t>
      </w:r>
      <w:r w:rsidRPr="004E73DB">
        <w:t>suicides.</w:t>
      </w:r>
      <w:r w:rsidR="007824BC">
        <w:t xml:space="preserve"> </w:t>
      </w:r>
      <w:r w:rsidRPr="004E73DB">
        <w:t>Working</w:t>
      </w:r>
      <w:r w:rsidR="007824BC">
        <w:t xml:space="preserve"> </w:t>
      </w:r>
      <w:r w:rsidRPr="004E73DB">
        <w:t>alongside,</w:t>
      </w:r>
      <w:r w:rsidR="007824BC">
        <w:t xml:space="preserve"> </w:t>
      </w:r>
      <w:r w:rsidRPr="004E73DB">
        <w:t>and</w:t>
      </w:r>
      <w:r w:rsidR="007824BC">
        <w:t xml:space="preserve"> </w:t>
      </w:r>
      <w:r w:rsidRPr="004E73DB">
        <w:t>learning</w:t>
      </w:r>
      <w:r w:rsidR="007824BC">
        <w:t xml:space="preserve"> </w:t>
      </w:r>
      <w:r w:rsidRPr="004E73DB">
        <w:t>from,</w:t>
      </w:r>
      <w:r w:rsidR="007824BC">
        <w:t xml:space="preserve"> </w:t>
      </w:r>
      <w:r w:rsidRPr="004E73DB">
        <w:t>community</w:t>
      </w:r>
      <w:r w:rsidR="007824BC">
        <w:t xml:space="preserve"> </w:t>
      </w:r>
      <w:r w:rsidRPr="004E73DB">
        <w:t>members</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of</w:t>
      </w:r>
      <w:r w:rsidR="007824BC">
        <w:t xml:space="preserve"> </w:t>
      </w:r>
      <w:r w:rsidRPr="004E73DB">
        <w:t>suicide</w:t>
      </w:r>
      <w:r w:rsidR="007824BC">
        <w:t xml:space="preserve"> </w:t>
      </w:r>
      <w:r w:rsidRPr="004E73DB">
        <w:t>and</w:t>
      </w:r>
      <w:r w:rsidR="007824BC">
        <w:t xml:space="preserve"> </w:t>
      </w:r>
      <w:r w:rsidRPr="004E73DB">
        <w:t>suicidality</w:t>
      </w:r>
      <w:r w:rsidR="007824BC">
        <w:t xml:space="preserve"> </w:t>
      </w:r>
      <w:r w:rsidRPr="004E73DB">
        <w:t>was</w:t>
      </w:r>
      <w:r w:rsidR="007824BC">
        <w:t xml:space="preserve"> </w:t>
      </w:r>
      <w:r w:rsidRPr="004E73DB">
        <w:t>a</w:t>
      </w:r>
      <w:r w:rsidR="007824BC">
        <w:t xml:space="preserve"> </w:t>
      </w:r>
      <w:r>
        <w:t>vital</w:t>
      </w:r>
      <w:r w:rsidR="007824BC">
        <w:t xml:space="preserve"> </w:t>
      </w:r>
      <w:r w:rsidR="00323C7F">
        <w:t xml:space="preserve">part </w:t>
      </w:r>
      <w:r w:rsidRPr="004E73DB">
        <w:t>of</w:t>
      </w:r>
      <w:r w:rsidR="007824BC">
        <w:t xml:space="preserve"> </w:t>
      </w:r>
      <w:r w:rsidRPr="004E73DB">
        <w:t>the</w:t>
      </w:r>
      <w:r w:rsidR="007824BC">
        <w:t xml:space="preserve"> </w:t>
      </w:r>
      <w:r w:rsidRPr="004E73DB">
        <w:t>model.</w:t>
      </w:r>
    </w:p>
    <w:p w14:paraId="2073752F" w14:textId="4D0CE8EC" w:rsidR="00F165ED" w:rsidRPr="004E73DB" w:rsidRDefault="00F165ED" w:rsidP="00882E89">
      <w:pPr>
        <w:pStyle w:val="Body"/>
      </w:pPr>
      <w:r w:rsidRPr="004E73DB">
        <w:t>Place-based</w:t>
      </w:r>
      <w:r w:rsidR="007824BC">
        <w:t xml:space="preserve"> </w:t>
      </w:r>
      <w:r w:rsidRPr="004E73DB">
        <w:t>suicide</w:t>
      </w:r>
      <w:r w:rsidR="007824BC">
        <w:t xml:space="preserve"> </w:t>
      </w:r>
      <w:r w:rsidRPr="004E73DB">
        <w:t>prevention</w:t>
      </w:r>
      <w:r w:rsidR="007824BC">
        <w:t xml:space="preserve"> </w:t>
      </w:r>
      <w:r w:rsidRPr="004E73DB">
        <w:t>is</w:t>
      </w:r>
      <w:r w:rsidR="007824BC">
        <w:t xml:space="preserve"> </w:t>
      </w:r>
      <w:r w:rsidRPr="004E73DB">
        <w:t>an</w:t>
      </w:r>
      <w:r w:rsidR="007824BC">
        <w:t xml:space="preserve"> </w:t>
      </w:r>
      <w:r w:rsidRPr="004E73DB">
        <w:t>innovative</w:t>
      </w:r>
      <w:r w:rsidR="007824BC">
        <w:t xml:space="preserve"> </w:t>
      </w:r>
      <w:r w:rsidRPr="004E73DB">
        <w:t>approach</w:t>
      </w:r>
      <w:r w:rsidR="007824BC">
        <w:t xml:space="preserve"> </w:t>
      </w:r>
      <w:r w:rsidRPr="004E73DB">
        <w:t>in</w:t>
      </w:r>
      <w:r w:rsidR="007824BC">
        <w:t xml:space="preserve"> </w:t>
      </w:r>
      <w:r w:rsidRPr="004E73DB">
        <w:t>Australian</w:t>
      </w:r>
      <w:r w:rsidR="007824BC">
        <w:t xml:space="preserve"> </w:t>
      </w:r>
      <w:r w:rsidRPr="004E73DB">
        <w:t>context</w:t>
      </w:r>
      <w:r w:rsidR="0041685A">
        <w:t>.</w:t>
      </w:r>
      <w:r w:rsidR="007824BC">
        <w:t xml:space="preserve"> </w:t>
      </w:r>
      <w:r w:rsidR="0041685A">
        <w:t xml:space="preserve">It </w:t>
      </w:r>
      <w:r w:rsidRPr="004E73DB">
        <w:t>encourages</w:t>
      </w:r>
      <w:r w:rsidR="007824BC">
        <w:t xml:space="preserve"> </w:t>
      </w:r>
      <w:r w:rsidRPr="004E73DB">
        <w:t>developing</w:t>
      </w:r>
      <w:r w:rsidR="007824BC">
        <w:t xml:space="preserve"> </w:t>
      </w:r>
      <w:r w:rsidRPr="004E73DB">
        <w:t>a</w:t>
      </w:r>
      <w:r w:rsidR="007824BC">
        <w:t xml:space="preserve"> </w:t>
      </w:r>
      <w:r w:rsidRPr="004E73DB">
        <w:t>shared</w:t>
      </w:r>
      <w:r w:rsidR="007824BC">
        <w:t xml:space="preserve"> </w:t>
      </w:r>
      <w:r w:rsidRPr="004E73DB">
        <w:t>vision</w:t>
      </w:r>
      <w:r w:rsidR="00C024E9" w:rsidRPr="00C024E9">
        <w:t xml:space="preserve"> and collective commitment</w:t>
      </w:r>
      <w:r w:rsidR="007824BC">
        <w:t xml:space="preserve"> </w:t>
      </w:r>
      <w:r w:rsidRPr="004E73DB">
        <w:t>for</w:t>
      </w:r>
      <w:r w:rsidR="007824BC">
        <w:t xml:space="preserve"> </w:t>
      </w:r>
      <w:r w:rsidRPr="004E73DB">
        <w:t>prevention</w:t>
      </w:r>
      <w:r w:rsidR="007824BC">
        <w:t xml:space="preserve"> </w:t>
      </w:r>
      <w:r w:rsidRPr="004E73DB">
        <w:t>across</w:t>
      </w:r>
      <w:r w:rsidR="007824BC">
        <w:t xml:space="preserve"> </w:t>
      </w:r>
      <w:r w:rsidRPr="004E73DB">
        <w:t>the</w:t>
      </w:r>
      <w:r w:rsidR="007824BC">
        <w:t xml:space="preserve"> </w:t>
      </w:r>
      <w:r w:rsidRPr="004E73DB">
        <w:t>community,</w:t>
      </w:r>
      <w:r w:rsidR="007824BC">
        <w:t xml:space="preserve"> </w:t>
      </w:r>
      <w:r w:rsidRPr="004E73DB">
        <w:t>the</w:t>
      </w:r>
      <w:r w:rsidR="007824BC">
        <w:t xml:space="preserve"> </w:t>
      </w:r>
      <w:r w:rsidRPr="004E73DB">
        <w:t>pooling</w:t>
      </w:r>
      <w:r w:rsidR="007824BC">
        <w:t xml:space="preserve"> </w:t>
      </w:r>
      <w:r w:rsidRPr="004E73DB">
        <w:t>of</w:t>
      </w:r>
      <w:r w:rsidR="007824BC">
        <w:t xml:space="preserve"> </w:t>
      </w:r>
      <w:r w:rsidRPr="004E73DB">
        <w:t>local</w:t>
      </w:r>
      <w:r w:rsidR="007824BC">
        <w:t xml:space="preserve"> </w:t>
      </w:r>
      <w:r>
        <w:t>knowledge</w:t>
      </w:r>
      <w:r w:rsidR="004B1718">
        <w:t xml:space="preserve">, </w:t>
      </w:r>
      <w:r>
        <w:t>understanding</w:t>
      </w:r>
      <w:r w:rsidR="00C024E9">
        <w:t xml:space="preserve"> and</w:t>
      </w:r>
      <w:r w:rsidR="007824BC">
        <w:t xml:space="preserve"> </w:t>
      </w:r>
      <w:r w:rsidRPr="004E73DB">
        <w:t>resources.</w:t>
      </w:r>
    </w:p>
    <w:p w14:paraId="08634E9D" w14:textId="0AA57FCD" w:rsidR="00F165ED" w:rsidRPr="00882E89" w:rsidRDefault="00F165ED" w:rsidP="00882E89">
      <w:pPr>
        <w:pStyle w:val="Body"/>
        <w:rPr>
          <w:rStyle w:val="BodyChar"/>
        </w:rPr>
      </w:pPr>
      <w:r w:rsidRPr="00836698">
        <w:t>We</w:t>
      </w:r>
      <w:r w:rsidR="007824BC" w:rsidRPr="00836698">
        <w:t xml:space="preserve"> </w:t>
      </w:r>
      <w:r w:rsidRPr="00836698">
        <w:t>want</w:t>
      </w:r>
      <w:r w:rsidR="007824BC" w:rsidRPr="00836698">
        <w:t xml:space="preserve"> </w:t>
      </w:r>
      <w:r w:rsidRPr="00836698">
        <w:t>to</w:t>
      </w:r>
      <w:r w:rsidR="007824BC" w:rsidRPr="00882E89">
        <w:rPr>
          <w:rStyle w:val="BodyChar"/>
        </w:rPr>
        <w:t xml:space="preserve"> </w:t>
      </w:r>
      <w:r w:rsidRPr="00882E89">
        <w:rPr>
          <w:rStyle w:val="BodyChar"/>
        </w:rPr>
        <w:t>acknowledge</w:t>
      </w:r>
      <w:r w:rsidR="007824BC" w:rsidRPr="00882E89">
        <w:rPr>
          <w:rStyle w:val="BodyChar"/>
        </w:rPr>
        <w:t xml:space="preserve"> </w:t>
      </w:r>
      <w:r w:rsidRPr="00882E89">
        <w:rPr>
          <w:rStyle w:val="BodyChar"/>
        </w:rPr>
        <w:t>the</w:t>
      </w:r>
      <w:r w:rsidR="007824BC" w:rsidRPr="00882E89">
        <w:rPr>
          <w:rStyle w:val="BodyChar"/>
        </w:rPr>
        <w:t xml:space="preserve"> </w:t>
      </w:r>
      <w:r w:rsidRPr="00882E89">
        <w:rPr>
          <w:rStyle w:val="BodyChar"/>
        </w:rPr>
        <w:t>efforts,</w:t>
      </w:r>
      <w:r w:rsidR="007824BC" w:rsidRPr="00882E89">
        <w:rPr>
          <w:rStyle w:val="BodyChar"/>
        </w:rPr>
        <w:t xml:space="preserve"> </w:t>
      </w:r>
      <w:r w:rsidRPr="00882E89">
        <w:rPr>
          <w:rStyle w:val="BodyChar"/>
        </w:rPr>
        <w:t>investments</w:t>
      </w:r>
      <w:r w:rsidR="007824BC" w:rsidRPr="00882E89">
        <w:rPr>
          <w:rStyle w:val="BodyChar"/>
        </w:rPr>
        <w:t xml:space="preserve"> </w:t>
      </w:r>
      <w:r w:rsidRPr="00882E89">
        <w:rPr>
          <w:rStyle w:val="BodyChar"/>
        </w:rPr>
        <w:t>and</w:t>
      </w:r>
      <w:r w:rsidR="007824BC" w:rsidRPr="00882E89">
        <w:rPr>
          <w:rStyle w:val="BodyChar"/>
        </w:rPr>
        <w:t xml:space="preserve"> </w:t>
      </w:r>
      <w:r w:rsidRPr="00882E89">
        <w:rPr>
          <w:rStyle w:val="BodyChar"/>
        </w:rPr>
        <w:t>successes</w:t>
      </w:r>
      <w:r w:rsidR="007824BC" w:rsidRPr="00882E89">
        <w:rPr>
          <w:rStyle w:val="BodyChar"/>
        </w:rPr>
        <w:t xml:space="preserve"> </w:t>
      </w:r>
      <w:r w:rsidRPr="00882E89">
        <w:rPr>
          <w:rStyle w:val="BodyChar"/>
        </w:rPr>
        <w:t>of</w:t>
      </w:r>
      <w:r w:rsidR="007824BC" w:rsidRPr="00882E89">
        <w:rPr>
          <w:rStyle w:val="BodyChar"/>
        </w:rPr>
        <w:t xml:space="preserve"> </w:t>
      </w:r>
      <w:r w:rsidRPr="00882E89">
        <w:rPr>
          <w:rStyle w:val="BodyChar"/>
        </w:rPr>
        <w:t>all</w:t>
      </w:r>
      <w:r w:rsidR="007824BC" w:rsidRPr="00882E89">
        <w:rPr>
          <w:rStyle w:val="BodyChar"/>
        </w:rPr>
        <w:t xml:space="preserve"> </w:t>
      </w:r>
      <w:r w:rsidRPr="00882E89">
        <w:rPr>
          <w:rStyle w:val="BodyChar"/>
        </w:rPr>
        <w:t>the</w:t>
      </w:r>
      <w:r w:rsidR="007824BC" w:rsidRPr="00882E89">
        <w:rPr>
          <w:rStyle w:val="BodyChar"/>
        </w:rPr>
        <w:t xml:space="preserve"> </w:t>
      </w:r>
      <w:r w:rsidRPr="00882E89">
        <w:rPr>
          <w:rStyle w:val="BodyChar"/>
        </w:rPr>
        <w:t>communities</w:t>
      </w:r>
      <w:r w:rsidR="007824BC" w:rsidRPr="00882E89">
        <w:rPr>
          <w:rStyle w:val="BodyChar"/>
        </w:rPr>
        <w:t xml:space="preserve"> </w:t>
      </w:r>
      <w:r w:rsidRPr="00882E89">
        <w:rPr>
          <w:rStyle w:val="BodyChar"/>
        </w:rPr>
        <w:t>and</w:t>
      </w:r>
      <w:r w:rsidR="007824BC" w:rsidRPr="00882E89">
        <w:rPr>
          <w:rStyle w:val="BodyChar"/>
        </w:rPr>
        <w:t xml:space="preserve"> </w:t>
      </w:r>
      <w:r w:rsidRPr="00882E89">
        <w:rPr>
          <w:rStyle w:val="BodyChar"/>
        </w:rPr>
        <w:t>stakeholders</w:t>
      </w:r>
      <w:r w:rsidR="007824BC" w:rsidRPr="00882E89">
        <w:rPr>
          <w:rStyle w:val="BodyChar"/>
        </w:rPr>
        <w:t xml:space="preserve"> </w:t>
      </w:r>
      <w:r w:rsidRPr="00882E89">
        <w:rPr>
          <w:rStyle w:val="BodyChar"/>
        </w:rPr>
        <w:t>who</w:t>
      </w:r>
      <w:r w:rsidR="007824BC" w:rsidRPr="00882E89">
        <w:rPr>
          <w:rStyle w:val="BodyChar"/>
        </w:rPr>
        <w:t xml:space="preserve"> </w:t>
      </w:r>
      <w:r w:rsidRPr="00882E89">
        <w:rPr>
          <w:rStyle w:val="BodyChar"/>
        </w:rPr>
        <w:t>contributed</w:t>
      </w:r>
      <w:r w:rsidR="007824BC" w:rsidRPr="00882E89">
        <w:rPr>
          <w:rStyle w:val="BodyChar"/>
        </w:rPr>
        <w:t xml:space="preserve"> </w:t>
      </w:r>
      <w:r w:rsidRPr="00882E89">
        <w:rPr>
          <w:rStyle w:val="BodyChar"/>
        </w:rPr>
        <w:t>time,</w:t>
      </w:r>
      <w:r w:rsidR="007824BC" w:rsidRPr="00882E89">
        <w:rPr>
          <w:rStyle w:val="BodyChar"/>
        </w:rPr>
        <w:t xml:space="preserve"> </w:t>
      </w:r>
      <w:r w:rsidRPr="00882E89">
        <w:rPr>
          <w:rStyle w:val="BodyChar"/>
        </w:rPr>
        <w:t>resources</w:t>
      </w:r>
      <w:r w:rsidR="007824BC" w:rsidRPr="00882E89">
        <w:rPr>
          <w:rStyle w:val="BodyChar"/>
        </w:rPr>
        <w:t xml:space="preserve"> </w:t>
      </w:r>
      <w:r w:rsidRPr="00882E89">
        <w:rPr>
          <w:rStyle w:val="BodyChar"/>
        </w:rPr>
        <w:t>and</w:t>
      </w:r>
      <w:r w:rsidR="007824BC" w:rsidRPr="00882E89">
        <w:rPr>
          <w:rStyle w:val="BodyChar"/>
        </w:rPr>
        <w:t xml:space="preserve"> </w:t>
      </w:r>
      <w:r w:rsidRPr="00882E89">
        <w:rPr>
          <w:rStyle w:val="BodyChar"/>
        </w:rPr>
        <w:t>local</w:t>
      </w:r>
      <w:r w:rsidR="007824BC" w:rsidRPr="00882E89">
        <w:rPr>
          <w:rStyle w:val="BodyChar"/>
        </w:rPr>
        <w:t xml:space="preserve"> </w:t>
      </w:r>
      <w:r w:rsidRPr="00882E89">
        <w:rPr>
          <w:rStyle w:val="BodyChar"/>
        </w:rPr>
        <w:t>wisdom</w:t>
      </w:r>
      <w:r w:rsidR="007824BC" w:rsidRPr="00882E89">
        <w:rPr>
          <w:rStyle w:val="BodyChar"/>
        </w:rPr>
        <w:t xml:space="preserve"> </w:t>
      </w:r>
      <w:r w:rsidRPr="00882E89">
        <w:rPr>
          <w:rStyle w:val="BodyChar"/>
        </w:rPr>
        <w:t>to</w:t>
      </w:r>
      <w:r w:rsidR="007824BC" w:rsidRPr="00882E89">
        <w:rPr>
          <w:rStyle w:val="BodyChar"/>
        </w:rPr>
        <w:t xml:space="preserve"> </w:t>
      </w:r>
      <w:r w:rsidRPr="00882E89">
        <w:rPr>
          <w:rStyle w:val="BodyChar"/>
        </w:rPr>
        <w:t>these</w:t>
      </w:r>
      <w:r w:rsidR="007824BC" w:rsidRPr="00882E89">
        <w:rPr>
          <w:rStyle w:val="BodyChar"/>
        </w:rPr>
        <w:t xml:space="preserve"> </w:t>
      </w:r>
      <w:r w:rsidRPr="00882E89">
        <w:rPr>
          <w:rStyle w:val="BodyChar"/>
        </w:rPr>
        <w:t>trials.</w:t>
      </w:r>
      <w:r w:rsidR="007824BC" w:rsidRPr="00882E89">
        <w:rPr>
          <w:rStyle w:val="BodyChar"/>
        </w:rPr>
        <w:t xml:space="preserve"> </w:t>
      </w:r>
      <w:r w:rsidRPr="00882E89">
        <w:rPr>
          <w:rStyle w:val="BodyChar"/>
        </w:rPr>
        <w:t>This</w:t>
      </w:r>
      <w:r w:rsidR="007824BC" w:rsidRPr="00882E89">
        <w:rPr>
          <w:rStyle w:val="BodyChar"/>
        </w:rPr>
        <w:t xml:space="preserve"> </w:t>
      </w:r>
      <w:r w:rsidR="004B1718" w:rsidRPr="00EC749C">
        <w:rPr>
          <w:b/>
          <w:bCs/>
        </w:rPr>
        <w:t>Guide to local suicide prevention</w:t>
      </w:r>
      <w:r w:rsidR="004B1718">
        <w:t xml:space="preserve"> </w:t>
      </w:r>
      <w:r w:rsidRPr="00882E89">
        <w:rPr>
          <w:rStyle w:val="BodyChar"/>
        </w:rPr>
        <w:t>is</w:t>
      </w:r>
      <w:r w:rsidR="007824BC" w:rsidRPr="00882E89">
        <w:rPr>
          <w:rStyle w:val="BodyChar"/>
        </w:rPr>
        <w:t xml:space="preserve"> </w:t>
      </w:r>
      <w:r w:rsidRPr="00882E89">
        <w:rPr>
          <w:rStyle w:val="BodyChar"/>
        </w:rPr>
        <w:t>an</w:t>
      </w:r>
      <w:r w:rsidR="007824BC" w:rsidRPr="00882E89">
        <w:rPr>
          <w:rStyle w:val="BodyChar"/>
        </w:rPr>
        <w:t xml:space="preserve"> </w:t>
      </w:r>
      <w:r w:rsidRPr="00882E89">
        <w:rPr>
          <w:rStyle w:val="BodyChar"/>
        </w:rPr>
        <w:t>expression</w:t>
      </w:r>
      <w:r w:rsidR="007824BC" w:rsidRPr="00882E89">
        <w:rPr>
          <w:rStyle w:val="BodyChar"/>
        </w:rPr>
        <w:t xml:space="preserve"> </w:t>
      </w:r>
      <w:r w:rsidRPr="00882E89">
        <w:rPr>
          <w:rStyle w:val="BodyChar"/>
        </w:rPr>
        <w:t>of</w:t>
      </w:r>
      <w:r w:rsidR="007824BC" w:rsidRPr="00882E89">
        <w:rPr>
          <w:rStyle w:val="BodyChar"/>
        </w:rPr>
        <w:t xml:space="preserve"> </w:t>
      </w:r>
      <w:r w:rsidRPr="00882E89">
        <w:rPr>
          <w:rStyle w:val="BodyChar"/>
        </w:rPr>
        <w:t>gratitude</w:t>
      </w:r>
      <w:r w:rsidR="007824BC" w:rsidRPr="00882E89">
        <w:rPr>
          <w:rStyle w:val="BodyChar"/>
        </w:rPr>
        <w:t xml:space="preserve"> </w:t>
      </w:r>
      <w:r w:rsidRPr="00882E89">
        <w:rPr>
          <w:rStyle w:val="BodyChar"/>
        </w:rPr>
        <w:t>for</w:t>
      </w:r>
      <w:r w:rsidR="007824BC" w:rsidRPr="00882E89">
        <w:rPr>
          <w:rStyle w:val="BodyChar"/>
        </w:rPr>
        <w:t xml:space="preserve"> </w:t>
      </w:r>
      <w:r w:rsidRPr="00882E89">
        <w:rPr>
          <w:rStyle w:val="BodyChar"/>
        </w:rPr>
        <w:t>your</w:t>
      </w:r>
      <w:r w:rsidR="007824BC" w:rsidRPr="00882E89">
        <w:rPr>
          <w:rStyle w:val="BodyChar"/>
        </w:rPr>
        <w:t xml:space="preserve"> </w:t>
      </w:r>
      <w:r w:rsidRPr="00882E89">
        <w:rPr>
          <w:rStyle w:val="BodyChar"/>
        </w:rPr>
        <w:t>efforts,</w:t>
      </w:r>
      <w:r w:rsidR="007824BC" w:rsidRPr="00882E89">
        <w:rPr>
          <w:rStyle w:val="BodyChar"/>
        </w:rPr>
        <w:t xml:space="preserve"> </w:t>
      </w:r>
      <w:r w:rsidRPr="00882E89">
        <w:rPr>
          <w:rStyle w:val="BodyChar"/>
        </w:rPr>
        <w:t>commitment</w:t>
      </w:r>
      <w:r w:rsidR="007824BC" w:rsidRPr="00882E89">
        <w:rPr>
          <w:rStyle w:val="BodyChar"/>
        </w:rPr>
        <w:t xml:space="preserve"> </w:t>
      </w:r>
      <w:r w:rsidRPr="00882E89">
        <w:rPr>
          <w:rStyle w:val="BodyChar"/>
        </w:rPr>
        <w:t>and</w:t>
      </w:r>
      <w:r w:rsidR="007824BC" w:rsidRPr="00882E89">
        <w:rPr>
          <w:rStyle w:val="BodyChar"/>
        </w:rPr>
        <w:t xml:space="preserve"> </w:t>
      </w:r>
      <w:r w:rsidRPr="00882E89">
        <w:rPr>
          <w:rStyle w:val="BodyChar"/>
        </w:rPr>
        <w:t>willingness</w:t>
      </w:r>
      <w:r w:rsidR="007824BC" w:rsidRPr="00882E89">
        <w:rPr>
          <w:rStyle w:val="BodyChar"/>
        </w:rPr>
        <w:t xml:space="preserve"> </w:t>
      </w:r>
      <w:r w:rsidRPr="00882E89">
        <w:rPr>
          <w:rStyle w:val="BodyChar"/>
        </w:rPr>
        <w:t>to</w:t>
      </w:r>
      <w:r w:rsidR="007824BC" w:rsidRPr="00882E89">
        <w:rPr>
          <w:rStyle w:val="BodyChar"/>
        </w:rPr>
        <w:t xml:space="preserve"> </w:t>
      </w:r>
      <w:r w:rsidRPr="00882E89">
        <w:rPr>
          <w:rStyle w:val="BodyChar"/>
        </w:rPr>
        <w:t>try</w:t>
      </w:r>
      <w:r w:rsidR="007824BC" w:rsidRPr="00882E89">
        <w:rPr>
          <w:rStyle w:val="BodyChar"/>
        </w:rPr>
        <w:t xml:space="preserve"> </w:t>
      </w:r>
      <w:r w:rsidRPr="00882E89">
        <w:rPr>
          <w:rStyle w:val="BodyChar"/>
        </w:rPr>
        <w:t>new</w:t>
      </w:r>
      <w:r w:rsidR="007824BC" w:rsidRPr="00882E89">
        <w:rPr>
          <w:rStyle w:val="BodyChar"/>
        </w:rPr>
        <w:t xml:space="preserve"> </w:t>
      </w:r>
      <w:r w:rsidRPr="00882E89">
        <w:rPr>
          <w:rStyle w:val="BodyChar"/>
        </w:rPr>
        <w:t>ways</w:t>
      </w:r>
      <w:r w:rsidR="007824BC" w:rsidRPr="00882E89">
        <w:rPr>
          <w:rStyle w:val="BodyChar"/>
        </w:rPr>
        <w:t xml:space="preserve"> </w:t>
      </w:r>
      <w:r w:rsidRPr="00882E89">
        <w:rPr>
          <w:rStyle w:val="BodyChar"/>
        </w:rPr>
        <w:t>of</w:t>
      </w:r>
      <w:r w:rsidR="007824BC" w:rsidRPr="00882E89">
        <w:rPr>
          <w:rStyle w:val="BodyChar"/>
        </w:rPr>
        <w:t xml:space="preserve"> </w:t>
      </w:r>
      <w:r w:rsidRPr="00882E89">
        <w:rPr>
          <w:rStyle w:val="BodyChar"/>
        </w:rPr>
        <w:t>doing</w:t>
      </w:r>
      <w:r w:rsidR="007824BC" w:rsidRPr="00882E89">
        <w:rPr>
          <w:rStyle w:val="BodyChar"/>
        </w:rPr>
        <w:t xml:space="preserve"> </w:t>
      </w:r>
      <w:r w:rsidRPr="00882E89">
        <w:rPr>
          <w:rStyle w:val="BodyChar"/>
        </w:rPr>
        <w:t>things.</w:t>
      </w:r>
    </w:p>
    <w:p w14:paraId="64CB9BE6" w14:textId="15598BA2" w:rsidR="00F165ED" w:rsidRPr="00395D57" w:rsidRDefault="00F165ED" w:rsidP="00882E89">
      <w:pPr>
        <w:pStyle w:val="Body"/>
      </w:pPr>
      <w:r w:rsidRPr="00395D57">
        <w:t>There</w:t>
      </w:r>
      <w:r w:rsidR="007824BC">
        <w:t xml:space="preserve"> </w:t>
      </w:r>
      <w:r w:rsidRPr="00395D57">
        <w:t>was</w:t>
      </w:r>
      <w:r w:rsidR="007824BC">
        <w:t xml:space="preserve"> </w:t>
      </w:r>
      <w:r w:rsidR="00826100">
        <w:t>variety</w:t>
      </w:r>
      <w:r w:rsidR="007824BC">
        <w:t xml:space="preserve"> </w:t>
      </w:r>
      <w:r w:rsidRPr="00395D57">
        <w:t>across</w:t>
      </w:r>
      <w:r w:rsidR="007824BC">
        <w:t xml:space="preserve"> </w:t>
      </w:r>
      <w:r w:rsidRPr="00395D57">
        <w:t>the</w:t>
      </w:r>
      <w:r w:rsidR="007824BC">
        <w:t xml:space="preserve"> </w:t>
      </w:r>
      <w:r w:rsidRPr="00395D57">
        <w:t>12</w:t>
      </w:r>
      <w:r w:rsidR="007824BC">
        <w:t xml:space="preserve"> </w:t>
      </w:r>
      <w:r w:rsidRPr="00395D57">
        <w:t>Victorian</w:t>
      </w:r>
      <w:r w:rsidR="007824BC">
        <w:t xml:space="preserve"> </w:t>
      </w:r>
      <w:r w:rsidRPr="00395D57">
        <w:t>sites</w:t>
      </w:r>
      <w:r w:rsidR="007824BC">
        <w:t xml:space="preserve"> </w:t>
      </w:r>
      <w:r w:rsidRPr="00395D57">
        <w:t>in</w:t>
      </w:r>
      <w:r w:rsidR="007824BC">
        <w:t xml:space="preserve"> </w:t>
      </w:r>
      <w:r w:rsidRPr="00395D57">
        <w:t>terms</w:t>
      </w:r>
      <w:r w:rsidR="007824BC">
        <w:t xml:space="preserve"> </w:t>
      </w:r>
      <w:r w:rsidRPr="00395D57">
        <w:t>of</w:t>
      </w:r>
      <w:r w:rsidR="007824BC">
        <w:t xml:space="preserve"> </w:t>
      </w:r>
      <w:r w:rsidRPr="00395D57">
        <w:t>their</w:t>
      </w:r>
      <w:r w:rsidR="007824BC">
        <w:t xml:space="preserve"> </w:t>
      </w:r>
      <w:r w:rsidRPr="00395D57">
        <w:t>priorities</w:t>
      </w:r>
      <w:r w:rsidR="007824BC">
        <w:t xml:space="preserve"> </w:t>
      </w:r>
      <w:r w:rsidRPr="00395D57">
        <w:t>and</w:t>
      </w:r>
      <w:r w:rsidR="007824BC">
        <w:t xml:space="preserve"> </w:t>
      </w:r>
      <w:r w:rsidRPr="00395D57">
        <w:t>the</w:t>
      </w:r>
      <w:r w:rsidR="007824BC">
        <w:t xml:space="preserve"> </w:t>
      </w:r>
      <w:r w:rsidRPr="00395D57">
        <w:t>mix</w:t>
      </w:r>
      <w:r w:rsidR="007824BC">
        <w:t xml:space="preserve"> </w:t>
      </w:r>
      <w:r w:rsidRPr="00395D57">
        <w:t>of</w:t>
      </w:r>
      <w:r w:rsidR="007824BC">
        <w:t xml:space="preserve"> </w:t>
      </w:r>
      <w:r w:rsidRPr="00395D57">
        <w:t>suicide</w:t>
      </w:r>
      <w:r w:rsidR="007824BC">
        <w:t xml:space="preserve"> </w:t>
      </w:r>
      <w:r w:rsidRPr="00395D57">
        <w:t>prevention</w:t>
      </w:r>
      <w:r w:rsidR="007824BC">
        <w:t xml:space="preserve"> </w:t>
      </w:r>
      <w:r w:rsidRPr="00395D57">
        <w:t>activities</w:t>
      </w:r>
      <w:r w:rsidR="007824BC">
        <w:t xml:space="preserve"> </w:t>
      </w:r>
      <w:r>
        <w:t>they</w:t>
      </w:r>
      <w:r w:rsidR="007824BC">
        <w:t xml:space="preserve"> </w:t>
      </w:r>
      <w:r w:rsidRPr="00395D57">
        <w:t>implemented.</w:t>
      </w:r>
      <w:r w:rsidR="007824BC">
        <w:t xml:space="preserve"> </w:t>
      </w:r>
      <w:r w:rsidRPr="00395D57">
        <w:t>The</w:t>
      </w:r>
      <w:r w:rsidR="007824BC">
        <w:t xml:space="preserve"> </w:t>
      </w:r>
      <w:r w:rsidRPr="00395D57">
        <w:t>purpose</w:t>
      </w:r>
      <w:r w:rsidR="007824BC">
        <w:t xml:space="preserve"> </w:t>
      </w:r>
      <w:r w:rsidRPr="00395D57">
        <w:t>of</w:t>
      </w:r>
      <w:r w:rsidR="007824BC">
        <w:t xml:space="preserve"> </w:t>
      </w:r>
      <w:r w:rsidRPr="00395D57">
        <w:t>th</w:t>
      </w:r>
      <w:r>
        <w:t>is</w:t>
      </w:r>
      <w:r w:rsidR="007824BC">
        <w:t xml:space="preserve"> </w:t>
      </w:r>
      <w:r w:rsidR="004B1718" w:rsidRPr="004B1718">
        <w:t>guide</w:t>
      </w:r>
      <w:r w:rsidR="007824BC">
        <w:t xml:space="preserve"> </w:t>
      </w:r>
      <w:r w:rsidRPr="00395D57">
        <w:t>is</w:t>
      </w:r>
      <w:r w:rsidR="007824BC">
        <w:t xml:space="preserve"> </w:t>
      </w:r>
      <w:r w:rsidRPr="00395D57">
        <w:t>to:</w:t>
      </w:r>
    </w:p>
    <w:p w14:paraId="7228AF9A" w14:textId="1050BEA4" w:rsidR="00F165ED" w:rsidRPr="00DA6B72" w:rsidRDefault="000953D2" w:rsidP="00836698">
      <w:pPr>
        <w:pStyle w:val="Bullet1"/>
        <w:rPr>
          <w:lang w:val="en-US"/>
        </w:rPr>
      </w:pPr>
      <w:r>
        <w:rPr>
          <w:lang w:val="en-US"/>
        </w:rPr>
        <w:t>h</w:t>
      </w:r>
      <w:r w:rsidR="00F165ED" w:rsidRPr="00395D57">
        <w:rPr>
          <w:lang w:val="en-US"/>
        </w:rPr>
        <w:t>ighlight</w:t>
      </w:r>
      <w:r w:rsidR="007824BC">
        <w:rPr>
          <w:lang w:val="en-US"/>
        </w:rPr>
        <w:t xml:space="preserve"> </w:t>
      </w:r>
      <w:r w:rsidR="00F165ED" w:rsidRPr="00395D57">
        <w:rPr>
          <w:lang w:val="en-US"/>
        </w:rPr>
        <w:t>the</w:t>
      </w:r>
      <w:r w:rsidR="007824BC">
        <w:rPr>
          <w:lang w:val="en-US"/>
        </w:rPr>
        <w:t xml:space="preserve"> </w:t>
      </w:r>
      <w:r w:rsidR="00F165ED" w:rsidRPr="00395D57">
        <w:rPr>
          <w:lang w:val="en-US"/>
        </w:rPr>
        <w:t>achievements,</w:t>
      </w:r>
      <w:r w:rsidR="007824BC">
        <w:t xml:space="preserve"> </w:t>
      </w:r>
      <w:r w:rsidR="00F165ED" w:rsidRPr="00395D57">
        <w:rPr>
          <w:lang w:val="en-US"/>
        </w:rPr>
        <w:t>key</w:t>
      </w:r>
      <w:r w:rsidR="007824BC">
        <w:rPr>
          <w:lang w:val="en-US"/>
        </w:rPr>
        <w:t xml:space="preserve"> </w:t>
      </w:r>
      <w:r w:rsidR="00826100">
        <w:rPr>
          <w:lang w:val="en-US"/>
        </w:rPr>
        <w:t xml:space="preserve">lessons </w:t>
      </w:r>
      <w:r w:rsidR="00F165ED" w:rsidRPr="00395D57">
        <w:rPr>
          <w:lang w:val="en-US"/>
        </w:rPr>
        <w:t>and</w:t>
      </w:r>
      <w:r w:rsidR="007824BC">
        <w:rPr>
          <w:lang w:val="en-US"/>
        </w:rPr>
        <w:t xml:space="preserve"> </w:t>
      </w:r>
      <w:r w:rsidR="00F165ED" w:rsidRPr="00395D57">
        <w:rPr>
          <w:lang w:val="en-US"/>
        </w:rPr>
        <w:t>best</w:t>
      </w:r>
      <w:r w:rsidR="007824BC">
        <w:rPr>
          <w:lang w:val="en-US"/>
        </w:rPr>
        <w:t xml:space="preserve"> </w:t>
      </w:r>
      <w:r w:rsidR="00F165ED" w:rsidRPr="00395D57">
        <w:rPr>
          <w:lang w:val="en-US"/>
        </w:rPr>
        <w:t>practice</w:t>
      </w:r>
      <w:r w:rsidR="007824BC">
        <w:rPr>
          <w:lang w:val="en-US"/>
        </w:rPr>
        <w:t xml:space="preserve"> </w:t>
      </w:r>
      <w:r w:rsidR="00F165ED" w:rsidRPr="00395D57">
        <w:rPr>
          <w:lang w:val="en-US"/>
        </w:rPr>
        <w:t>of</w:t>
      </w:r>
      <w:r w:rsidR="007824BC">
        <w:rPr>
          <w:lang w:val="en-US"/>
        </w:rPr>
        <w:t xml:space="preserve"> </w:t>
      </w:r>
      <w:r w:rsidR="00F165ED" w:rsidRPr="00DA6B72">
        <w:rPr>
          <w:lang w:val="en-US"/>
        </w:rPr>
        <w:t>the</w:t>
      </w:r>
      <w:r w:rsidR="007824BC" w:rsidRPr="00DA6B72">
        <w:rPr>
          <w:lang w:val="en-US"/>
        </w:rPr>
        <w:t xml:space="preserve"> </w:t>
      </w:r>
      <w:r w:rsidR="00F165ED" w:rsidRPr="00DA6B72">
        <w:rPr>
          <w:lang w:val="en-US"/>
        </w:rPr>
        <w:t>place-based</w:t>
      </w:r>
      <w:r w:rsidR="007824BC" w:rsidRPr="00DA6B72">
        <w:rPr>
          <w:lang w:val="en-US"/>
        </w:rPr>
        <w:t xml:space="preserve"> </w:t>
      </w:r>
      <w:r w:rsidR="00F165ED" w:rsidRPr="00DA6B72">
        <w:rPr>
          <w:lang w:val="en-US"/>
        </w:rPr>
        <w:t>trials</w:t>
      </w:r>
    </w:p>
    <w:p w14:paraId="1DE59A1D" w14:textId="1C455737" w:rsidR="00F165ED" w:rsidRPr="00DA6B72" w:rsidRDefault="000953D2" w:rsidP="00836698">
      <w:pPr>
        <w:pStyle w:val="Bullet1"/>
        <w:rPr>
          <w:lang w:val="en-US"/>
        </w:rPr>
      </w:pPr>
      <w:r>
        <w:rPr>
          <w:lang w:val="en-US"/>
        </w:rPr>
        <w:t>p</w:t>
      </w:r>
      <w:r w:rsidR="00F165ED" w:rsidRPr="00DA6B72">
        <w:rPr>
          <w:lang w:val="en-US"/>
        </w:rPr>
        <w:t>rovide</w:t>
      </w:r>
      <w:r w:rsidR="007824BC" w:rsidRPr="00DA6B72">
        <w:rPr>
          <w:lang w:val="en-US"/>
        </w:rPr>
        <w:t xml:space="preserve"> </w:t>
      </w:r>
      <w:r w:rsidR="00F165ED" w:rsidRPr="00DA6B72">
        <w:rPr>
          <w:lang w:val="en-US"/>
        </w:rPr>
        <w:t>information,</w:t>
      </w:r>
      <w:r w:rsidR="007824BC" w:rsidRPr="00DA6B72">
        <w:rPr>
          <w:lang w:val="en-US"/>
        </w:rPr>
        <w:t xml:space="preserve"> </w:t>
      </w:r>
      <w:r w:rsidR="00F165ED" w:rsidRPr="00DA6B72">
        <w:rPr>
          <w:lang w:val="en-US"/>
        </w:rPr>
        <w:t>advice</w:t>
      </w:r>
      <w:r w:rsidR="007824BC" w:rsidRPr="00DA6B72">
        <w:rPr>
          <w:lang w:val="en-US"/>
        </w:rPr>
        <w:t xml:space="preserve"> </w:t>
      </w:r>
      <w:r w:rsidR="00F165ED" w:rsidRPr="00DA6B72">
        <w:rPr>
          <w:lang w:val="en-US"/>
        </w:rPr>
        <w:t>and</w:t>
      </w:r>
      <w:r w:rsidR="007824BC" w:rsidRPr="00DA6B72">
        <w:rPr>
          <w:lang w:val="en-US"/>
        </w:rPr>
        <w:t xml:space="preserve"> </w:t>
      </w:r>
      <w:r w:rsidR="00F165ED" w:rsidRPr="00DA6B72">
        <w:rPr>
          <w:lang w:val="en-US"/>
        </w:rPr>
        <w:t>resources</w:t>
      </w:r>
      <w:r w:rsidR="007824BC" w:rsidRPr="00DA6B72">
        <w:rPr>
          <w:lang w:val="en-US"/>
        </w:rPr>
        <w:t xml:space="preserve"> </w:t>
      </w:r>
      <w:r w:rsidR="00F165ED" w:rsidRPr="00DA6B72">
        <w:rPr>
          <w:lang w:val="en-US"/>
        </w:rPr>
        <w:t>to</w:t>
      </w:r>
      <w:r w:rsidR="007824BC" w:rsidRPr="00DA6B72">
        <w:rPr>
          <w:lang w:val="en-US"/>
        </w:rPr>
        <w:t xml:space="preserve"> </w:t>
      </w:r>
      <w:r w:rsidR="00F165ED" w:rsidRPr="00DA6B72">
        <w:rPr>
          <w:lang w:val="en-US"/>
        </w:rPr>
        <w:t>help</w:t>
      </w:r>
      <w:r w:rsidR="007824BC" w:rsidRPr="00DA6B72">
        <w:rPr>
          <w:lang w:val="en-US"/>
        </w:rPr>
        <w:t xml:space="preserve"> </w:t>
      </w:r>
      <w:r w:rsidR="00F165ED" w:rsidRPr="00DA6B72">
        <w:rPr>
          <w:lang w:val="en-US"/>
        </w:rPr>
        <w:t>different</w:t>
      </w:r>
      <w:r w:rsidR="007824BC" w:rsidRPr="00DA6B72">
        <w:rPr>
          <w:lang w:val="en-US"/>
        </w:rPr>
        <w:t xml:space="preserve"> </w:t>
      </w:r>
      <w:r w:rsidR="00F165ED" w:rsidRPr="00DA6B72">
        <w:rPr>
          <w:lang w:val="en-US"/>
        </w:rPr>
        <w:t>audiences</w:t>
      </w:r>
      <w:r w:rsidR="007824BC" w:rsidRPr="00DA6B72">
        <w:rPr>
          <w:lang w:val="en-US"/>
        </w:rPr>
        <w:t xml:space="preserve"> </w:t>
      </w:r>
      <w:r w:rsidR="00F165ED" w:rsidRPr="00DA6B72">
        <w:rPr>
          <w:lang w:val="en-US"/>
        </w:rPr>
        <w:t>design</w:t>
      </w:r>
      <w:r w:rsidR="007824BC" w:rsidRPr="00DA6B72">
        <w:rPr>
          <w:lang w:val="en-US"/>
        </w:rPr>
        <w:t xml:space="preserve"> </w:t>
      </w:r>
      <w:r w:rsidR="00F165ED" w:rsidRPr="00DA6B72">
        <w:rPr>
          <w:lang w:val="en-US"/>
        </w:rPr>
        <w:t>and</w:t>
      </w:r>
      <w:r w:rsidR="007824BC" w:rsidRPr="00DA6B72">
        <w:rPr>
          <w:lang w:val="en-US"/>
        </w:rPr>
        <w:t xml:space="preserve"> </w:t>
      </w:r>
      <w:r w:rsidR="00F165ED" w:rsidRPr="00DA6B72">
        <w:rPr>
          <w:lang w:val="en-US"/>
        </w:rPr>
        <w:t>deliver</w:t>
      </w:r>
      <w:r w:rsidR="007824BC" w:rsidRPr="00DA6B72">
        <w:rPr>
          <w:lang w:val="en-US"/>
        </w:rPr>
        <w:t xml:space="preserve"> </w:t>
      </w:r>
      <w:r w:rsidR="00F165ED" w:rsidRPr="00DA6B72">
        <w:rPr>
          <w:lang w:val="en-US"/>
        </w:rPr>
        <w:t>local</w:t>
      </w:r>
      <w:r w:rsidR="007824BC" w:rsidRPr="00DA6B72">
        <w:rPr>
          <w:lang w:val="en-US"/>
        </w:rPr>
        <w:t xml:space="preserve"> </w:t>
      </w:r>
      <w:r w:rsidR="00F165ED" w:rsidRPr="00DA6B72">
        <w:rPr>
          <w:lang w:val="en-US"/>
        </w:rPr>
        <w:t>strategies</w:t>
      </w:r>
      <w:r w:rsidR="007824BC" w:rsidRPr="00DA6B72">
        <w:rPr>
          <w:lang w:val="en-US"/>
        </w:rPr>
        <w:t xml:space="preserve"> </w:t>
      </w:r>
      <w:r w:rsidR="00F165ED" w:rsidRPr="00DA6B72">
        <w:rPr>
          <w:lang w:val="en-US"/>
        </w:rPr>
        <w:t>and</w:t>
      </w:r>
      <w:r w:rsidR="007824BC" w:rsidRPr="00DA6B72">
        <w:rPr>
          <w:lang w:val="en-US"/>
        </w:rPr>
        <w:t xml:space="preserve"> </w:t>
      </w:r>
      <w:r w:rsidR="00F165ED" w:rsidRPr="00DA6B72">
        <w:rPr>
          <w:lang w:val="en-US"/>
        </w:rPr>
        <w:t>activities</w:t>
      </w:r>
      <w:r w:rsidR="007824BC" w:rsidRPr="00DA6B72">
        <w:rPr>
          <w:lang w:val="en-US"/>
        </w:rPr>
        <w:t xml:space="preserve"> </w:t>
      </w:r>
      <w:r w:rsidR="00F165ED" w:rsidRPr="00DA6B72">
        <w:rPr>
          <w:lang w:val="en-US"/>
        </w:rPr>
        <w:t>for</w:t>
      </w:r>
      <w:r w:rsidR="007824BC" w:rsidRPr="00DA6B72">
        <w:rPr>
          <w:lang w:val="en-US"/>
        </w:rPr>
        <w:t xml:space="preserve"> </w:t>
      </w:r>
      <w:r w:rsidR="00F165ED" w:rsidRPr="00DA6B72">
        <w:rPr>
          <w:lang w:val="en-US"/>
        </w:rPr>
        <w:t>suicide</w:t>
      </w:r>
      <w:r w:rsidR="007824BC" w:rsidRPr="00DA6B72">
        <w:rPr>
          <w:lang w:val="en-US"/>
        </w:rPr>
        <w:t xml:space="preserve"> </w:t>
      </w:r>
      <w:r w:rsidR="00F165ED" w:rsidRPr="00DA6B72">
        <w:rPr>
          <w:lang w:val="en-US"/>
        </w:rPr>
        <w:t>prevention.</w:t>
      </w:r>
    </w:p>
    <w:p w14:paraId="0C56050F" w14:textId="482ABA5B" w:rsidR="00F165ED" w:rsidRPr="00882E89" w:rsidRDefault="00F165ED" w:rsidP="00836698">
      <w:pPr>
        <w:pStyle w:val="Bodyafterbullets"/>
      </w:pPr>
      <w:r w:rsidRPr="004E73DB">
        <w:lastRenderedPageBreak/>
        <w:t>Th</w:t>
      </w:r>
      <w:r>
        <w:t>is</w:t>
      </w:r>
      <w:r w:rsidR="007824BC">
        <w:t xml:space="preserve"> </w:t>
      </w:r>
      <w:r w:rsidR="004B1718">
        <w:t xml:space="preserve">guide </w:t>
      </w:r>
      <w:r>
        <w:t>show</w:t>
      </w:r>
      <w:r w:rsidRPr="004E73DB">
        <w:t>s</w:t>
      </w:r>
      <w:r w:rsidR="007824BC">
        <w:t xml:space="preserve"> </w:t>
      </w:r>
      <w:r w:rsidRPr="004E73DB">
        <w:t>the</w:t>
      </w:r>
      <w:r w:rsidR="007824BC">
        <w:t xml:space="preserve"> </w:t>
      </w:r>
      <w:r>
        <w:t>variety</w:t>
      </w:r>
      <w:r w:rsidR="007824BC">
        <w:t xml:space="preserve"> </w:t>
      </w:r>
      <w:r w:rsidRPr="004E73DB">
        <w:t>of</w:t>
      </w:r>
      <w:r w:rsidR="007824BC">
        <w:t xml:space="preserve"> </w:t>
      </w:r>
      <w:r>
        <w:t>differing</w:t>
      </w:r>
      <w:r w:rsidR="007824BC">
        <w:t xml:space="preserve"> </w:t>
      </w:r>
      <w:r w:rsidRPr="004E73DB">
        <w:t>approaches,</w:t>
      </w:r>
      <w:r w:rsidR="007824BC">
        <w:t xml:space="preserve"> </w:t>
      </w:r>
      <w:r w:rsidRPr="004E73DB">
        <w:t>effective</w:t>
      </w:r>
      <w:r w:rsidR="007824BC">
        <w:t xml:space="preserve"> </w:t>
      </w:r>
      <w:r w:rsidRPr="004E73DB">
        <w:t>strategies,</w:t>
      </w:r>
      <w:r w:rsidR="007824BC">
        <w:t xml:space="preserve"> </w:t>
      </w:r>
      <w:r>
        <w:t>supports</w:t>
      </w:r>
      <w:r w:rsidR="007824BC">
        <w:t xml:space="preserve"> </w:t>
      </w:r>
      <w:r>
        <w:t>and</w:t>
      </w:r>
      <w:r w:rsidR="007824BC">
        <w:t xml:space="preserve"> </w:t>
      </w:r>
      <w:r w:rsidRPr="004E73DB">
        <w:t>shared</w:t>
      </w:r>
      <w:r w:rsidR="007824BC">
        <w:t xml:space="preserve"> </w:t>
      </w:r>
      <w:r w:rsidRPr="004E73DB">
        <w:t>challenges</w:t>
      </w:r>
      <w:r w:rsidR="00826100">
        <w:t>.</w:t>
      </w:r>
      <w:r w:rsidR="003D105E">
        <w:t xml:space="preserve"> </w:t>
      </w:r>
      <w:r w:rsidR="00826100">
        <w:t>I</w:t>
      </w:r>
      <w:r>
        <w:t>n</w:t>
      </w:r>
      <w:r w:rsidR="007824BC">
        <w:t xml:space="preserve"> </w:t>
      </w:r>
      <w:r>
        <w:t>doing</w:t>
      </w:r>
      <w:r w:rsidR="007824BC">
        <w:t xml:space="preserve"> </w:t>
      </w:r>
      <w:r w:rsidRPr="00882E89">
        <w:t>so,</w:t>
      </w:r>
      <w:r w:rsidR="007824BC" w:rsidRPr="00882E89">
        <w:t xml:space="preserve"> </w:t>
      </w:r>
      <w:r w:rsidR="00826100">
        <w:t xml:space="preserve">it </w:t>
      </w:r>
      <w:r w:rsidRPr="00882E89">
        <w:t>shares</w:t>
      </w:r>
      <w:r w:rsidR="007824BC" w:rsidRPr="00882E89">
        <w:t xml:space="preserve"> </w:t>
      </w:r>
      <w:r w:rsidRPr="00882E89">
        <w:t>new</w:t>
      </w:r>
      <w:r w:rsidR="007824BC" w:rsidRPr="00882E89">
        <w:t xml:space="preserve"> </w:t>
      </w:r>
      <w:r w:rsidRPr="00882E89">
        <w:t>understandings</w:t>
      </w:r>
      <w:r w:rsidR="007824BC" w:rsidRPr="00882E89">
        <w:t xml:space="preserve"> </w:t>
      </w:r>
      <w:r w:rsidRPr="00882E89">
        <w:t>of</w:t>
      </w:r>
      <w:r w:rsidR="007824BC" w:rsidRPr="00882E89">
        <w:t xml:space="preserve"> </w:t>
      </w:r>
      <w:r w:rsidRPr="00882E89">
        <w:t>suicide</w:t>
      </w:r>
      <w:r w:rsidR="007824BC" w:rsidRPr="00882E89">
        <w:t xml:space="preserve"> </w:t>
      </w:r>
      <w:r w:rsidRPr="00882E89">
        <w:t>prevention.</w:t>
      </w:r>
    </w:p>
    <w:p w14:paraId="5B0CBE9B" w14:textId="08D2A3E0" w:rsidR="00F165ED" w:rsidRPr="00882E89" w:rsidRDefault="00F165ED" w:rsidP="00882E89">
      <w:pPr>
        <w:pStyle w:val="Body"/>
      </w:pPr>
      <w:r w:rsidRPr="00882E89">
        <w:t>The</w:t>
      </w:r>
      <w:r w:rsidR="007824BC" w:rsidRPr="00882E89">
        <w:t xml:space="preserve"> </w:t>
      </w:r>
      <w:r w:rsidRPr="00882E89">
        <w:t>place-based</w:t>
      </w:r>
      <w:r w:rsidR="007824BC" w:rsidRPr="00882E89">
        <w:t xml:space="preserve"> </w:t>
      </w:r>
      <w:r w:rsidRPr="00882E89">
        <w:t>sites</w:t>
      </w:r>
      <w:r w:rsidR="007824BC" w:rsidRPr="00882E89">
        <w:t xml:space="preserve"> </w:t>
      </w:r>
      <w:r w:rsidRPr="00882E89">
        <w:t>have</w:t>
      </w:r>
      <w:r w:rsidR="007824BC" w:rsidRPr="00882E89">
        <w:t xml:space="preserve"> </w:t>
      </w:r>
      <w:r w:rsidRPr="00882E89">
        <w:t>been</w:t>
      </w:r>
      <w:r w:rsidR="007824BC" w:rsidRPr="00882E89">
        <w:t xml:space="preserve"> </w:t>
      </w:r>
      <w:r w:rsidRPr="00882E89">
        <w:t>a</w:t>
      </w:r>
      <w:r w:rsidR="007824BC" w:rsidRPr="00882E89">
        <w:t xml:space="preserve"> </w:t>
      </w:r>
      <w:r w:rsidRPr="00882E89">
        <w:t>six-year</w:t>
      </w:r>
      <w:r w:rsidR="007824BC" w:rsidRPr="00882E89">
        <w:t xml:space="preserve"> </w:t>
      </w:r>
      <w:r w:rsidRPr="00882E89">
        <w:t>trial,</w:t>
      </w:r>
      <w:r w:rsidR="007824BC" w:rsidRPr="00882E89">
        <w:t xml:space="preserve"> </w:t>
      </w:r>
      <w:r w:rsidRPr="00882E89">
        <w:t>with</w:t>
      </w:r>
      <w:r w:rsidR="007824BC" w:rsidRPr="00882E89">
        <w:t xml:space="preserve"> </w:t>
      </w:r>
      <w:r w:rsidRPr="00882E89">
        <w:t>the</w:t>
      </w:r>
      <w:r w:rsidR="007824BC" w:rsidRPr="00882E89">
        <w:t xml:space="preserve"> </w:t>
      </w:r>
      <w:r w:rsidRPr="00882E89">
        <w:t>intent</w:t>
      </w:r>
      <w:r w:rsidR="007824BC" w:rsidRPr="00882E89">
        <w:t xml:space="preserve"> </w:t>
      </w:r>
      <w:r w:rsidRPr="00882E89">
        <w:t>to</w:t>
      </w:r>
      <w:r w:rsidR="007824BC" w:rsidRPr="00882E89">
        <w:t xml:space="preserve"> </w:t>
      </w:r>
      <w:r w:rsidRPr="00882E89">
        <w:t>implement</w:t>
      </w:r>
      <w:r w:rsidR="007824BC" w:rsidRPr="00882E89">
        <w:t xml:space="preserve"> </w:t>
      </w:r>
      <w:r w:rsidRPr="00882E89">
        <w:t>and</w:t>
      </w:r>
      <w:r w:rsidR="007824BC" w:rsidRPr="00882E89">
        <w:t xml:space="preserve"> </w:t>
      </w:r>
      <w:r w:rsidRPr="00882E89">
        <w:t>learn.</w:t>
      </w:r>
      <w:r w:rsidR="007824BC" w:rsidRPr="00882E89">
        <w:t xml:space="preserve"> </w:t>
      </w:r>
      <w:r w:rsidRPr="00882E89">
        <w:t>This</w:t>
      </w:r>
      <w:r w:rsidR="007824BC" w:rsidRPr="00882E89">
        <w:t xml:space="preserve"> </w:t>
      </w:r>
      <w:r w:rsidR="004B1718">
        <w:t>guide</w:t>
      </w:r>
      <w:r w:rsidR="004B1718" w:rsidRPr="00882E89">
        <w:t xml:space="preserve"> </w:t>
      </w:r>
      <w:r w:rsidRPr="00882E89">
        <w:t>combines</w:t>
      </w:r>
      <w:r w:rsidR="007824BC" w:rsidRPr="00882E89">
        <w:t xml:space="preserve"> </w:t>
      </w:r>
      <w:r w:rsidRPr="00882E89">
        <w:t>many</w:t>
      </w:r>
      <w:r w:rsidR="007824BC" w:rsidRPr="00882E89">
        <w:t xml:space="preserve"> </w:t>
      </w:r>
      <w:r w:rsidRPr="00882E89">
        <w:t>of</w:t>
      </w:r>
      <w:r w:rsidR="007824BC" w:rsidRPr="00882E89">
        <w:t xml:space="preserve"> </w:t>
      </w:r>
      <w:r w:rsidRPr="00882E89">
        <w:t>the</w:t>
      </w:r>
      <w:r w:rsidR="007824BC" w:rsidRPr="00882E89">
        <w:t xml:space="preserve"> </w:t>
      </w:r>
      <w:r w:rsidRPr="00882E89">
        <w:t>lessons</w:t>
      </w:r>
      <w:r w:rsidR="007824BC" w:rsidRPr="00882E89">
        <w:t xml:space="preserve"> </w:t>
      </w:r>
      <w:r w:rsidRPr="00882E89">
        <w:t>from</w:t>
      </w:r>
      <w:r w:rsidR="007824BC" w:rsidRPr="00882E89">
        <w:t xml:space="preserve"> </w:t>
      </w:r>
      <w:r w:rsidRPr="00882E89">
        <w:t>implementing</w:t>
      </w:r>
      <w:r w:rsidR="007824BC" w:rsidRPr="00882E89">
        <w:t xml:space="preserve"> </w:t>
      </w:r>
      <w:r w:rsidRPr="00882E89">
        <w:t>this</w:t>
      </w:r>
      <w:r w:rsidR="007824BC" w:rsidRPr="00882E89">
        <w:t xml:space="preserve"> </w:t>
      </w:r>
      <w:r w:rsidRPr="00882E89">
        <w:t>unique,</w:t>
      </w:r>
      <w:r w:rsidR="007824BC" w:rsidRPr="00882E89">
        <w:t xml:space="preserve"> </w:t>
      </w:r>
      <w:r w:rsidRPr="00882E89">
        <w:t>system-wide,</w:t>
      </w:r>
      <w:r w:rsidR="007824BC" w:rsidRPr="00882E89">
        <w:t xml:space="preserve"> </w:t>
      </w:r>
      <w:r w:rsidRPr="00882E89">
        <w:t>coordinated</w:t>
      </w:r>
      <w:r w:rsidR="007824BC" w:rsidRPr="00882E89">
        <w:t xml:space="preserve"> </w:t>
      </w:r>
      <w:r w:rsidRPr="00882E89">
        <w:t>and</w:t>
      </w:r>
      <w:r w:rsidR="007824BC" w:rsidRPr="00882E89">
        <w:t xml:space="preserve"> </w:t>
      </w:r>
      <w:r w:rsidRPr="00882E89">
        <w:t>integrated</w:t>
      </w:r>
      <w:r w:rsidR="007824BC" w:rsidRPr="00882E89">
        <w:t xml:space="preserve"> </w:t>
      </w:r>
      <w:r w:rsidRPr="00882E89">
        <w:t>approach.</w:t>
      </w:r>
      <w:r w:rsidR="007824BC" w:rsidRPr="00882E89">
        <w:t xml:space="preserve"> </w:t>
      </w:r>
    </w:p>
    <w:p w14:paraId="12F915F4" w14:textId="5BC05683" w:rsidR="00F165ED" w:rsidRPr="004E73DB" w:rsidRDefault="00F165ED" w:rsidP="00882E89">
      <w:pPr>
        <w:pStyle w:val="Body"/>
      </w:pPr>
      <w:r w:rsidRPr="004E73DB">
        <w:t>The</w:t>
      </w:r>
      <w:r w:rsidR="007824BC">
        <w:t xml:space="preserve"> </w:t>
      </w:r>
      <w:r w:rsidRPr="004E73DB">
        <w:t>trials</w:t>
      </w:r>
      <w:r w:rsidR="007824BC">
        <w:t xml:space="preserve"> </w:t>
      </w:r>
      <w:r w:rsidRPr="004E73DB">
        <w:t>have</w:t>
      </w:r>
      <w:r w:rsidR="007824BC">
        <w:t xml:space="preserve"> </w:t>
      </w:r>
      <w:r w:rsidRPr="004E73DB">
        <w:t>been</w:t>
      </w:r>
      <w:r w:rsidR="007824BC">
        <w:t xml:space="preserve"> </w:t>
      </w:r>
      <w:r w:rsidRPr="004E73DB">
        <w:t>evaluated</w:t>
      </w:r>
      <w:r w:rsidR="00826100">
        <w:t>,</w:t>
      </w:r>
      <w:r w:rsidR="007824BC">
        <w:t xml:space="preserve"> </w:t>
      </w:r>
      <w:r w:rsidRPr="004E73DB">
        <w:t>and</w:t>
      </w:r>
      <w:r w:rsidR="007824BC">
        <w:t xml:space="preserve"> </w:t>
      </w:r>
      <w:r w:rsidRPr="004E73DB">
        <w:t>this</w:t>
      </w:r>
      <w:r w:rsidR="007824BC">
        <w:t xml:space="preserve"> </w:t>
      </w:r>
      <w:r w:rsidR="004B1718">
        <w:t xml:space="preserve">guide </w:t>
      </w:r>
      <w:r w:rsidRPr="004E73DB">
        <w:t>aligns</w:t>
      </w:r>
      <w:r w:rsidR="007824BC">
        <w:t xml:space="preserve"> </w:t>
      </w:r>
      <w:r w:rsidRPr="004E73DB">
        <w:t>with</w:t>
      </w:r>
      <w:r w:rsidR="007824BC">
        <w:t xml:space="preserve"> </w:t>
      </w:r>
      <w:r w:rsidRPr="004E73DB">
        <w:t>some</w:t>
      </w:r>
      <w:r w:rsidR="007824BC">
        <w:t xml:space="preserve"> </w:t>
      </w:r>
      <w:r w:rsidRPr="004E73DB">
        <w:t>of</w:t>
      </w:r>
      <w:r w:rsidR="007824BC">
        <w:t xml:space="preserve"> </w:t>
      </w:r>
      <w:r w:rsidRPr="004E73DB">
        <w:t>the</w:t>
      </w:r>
      <w:r w:rsidR="007824BC">
        <w:t xml:space="preserve"> </w:t>
      </w:r>
      <w:r>
        <w:t>major</w:t>
      </w:r>
      <w:r w:rsidR="007824BC">
        <w:t xml:space="preserve"> </w:t>
      </w:r>
      <w:r w:rsidRPr="004E73DB">
        <w:t>themes</w:t>
      </w:r>
      <w:r w:rsidR="007824BC">
        <w:t xml:space="preserve"> </w:t>
      </w:r>
      <w:r w:rsidRPr="004E73DB">
        <w:t>about</w:t>
      </w:r>
      <w:r w:rsidR="007824BC">
        <w:t xml:space="preserve"> </w:t>
      </w:r>
      <w:r w:rsidRPr="004E73DB">
        <w:t>implementing</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Some</w:t>
      </w:r>
      <w:r w:rsidR="007824BC">
        <w:t xml:space="preserve"> </w:t>
      </w:r>
      <w:r w:rsidRPr="004E73DB">
        <w:t>of</w:t>
      </w:r>
      <w:r w:rsidR="007824BC">
        <w:t xml:space="preserve"> </w:t>
      </w:r>
      <w:r w:rsidRPr="004E73DB">
        <w:t>the</w:t>
      </w:r>
      <w:r w:rsidR="007824BC">
        <w:t xml:space="preserve"> </w:t>
      </w:r>
      <w:r w:rsidRPr="004E73DB">
        <w:t>quotes</w:t>
      </w:r>
      <w:r w:rsidR="007824BC">
        <w:t xml:space="preserve"> </w:t>
      </w:r>
      <w:r w:rsidRPr="004E73DB">
        <w:t>used</w:t>
      </w:r>
      <w:r w:rsidR="007824BC">
        <w:t xml:space="preserve"> </w:t>
      </w:r>
      <w:r>
        <w:t>here</w:t>
      </w:r>
      <w:r w:rsidR="007824BC">
        <w:t xml:space="preserve"> </w:t>
      </w:r>
      <w:r w:rsidRPr="004E73DB">
        <w:t>are</w:t>
      </w:r>
      <w:r w:rsidR="007824BC">
        <w:t xml:space="preserve"> </w:t>
      </w:r>
      <w:r w:rsidRPr="004E73DB">
        <w:t>respectfully</w:t>
      </w:r>
      <w:r w:rsidR="007824BC">
        <w:t xml:space="preserve"> </w:t>
      </w:r>
      <w:r w:rsidRPr="004E73DB">
        <w:t>borrowed</w:t>
      </w:r>
      <w:r w:rsidR="007824BC">
        <w:t xml:space="preserve"> </w:t>
      </w:r>
      <w:r w:rsidRPr="004E73DB">
        <w:t>from</w:t>
      </w:r>
      <w:r w:rsidR="007824BC">
        <w:t xml:space="preserve"> </w:t>
      </w:r>
      <w:r w:rsidRPr="004E73DB">
        <w:t>the</w:t>
      </w:r>
      <w:r w:rsidR="007824BC">
        <w:t xml:space="preserve"> </w:t>
      </w:r>
      <w:r w:rsidRPr="004E73DB">
        <w:t>generous</w:t>
      </w:r>
      <w:r w:rsidR="007824BC">
        <w:t xml:space="preserve"> </w:t>
      </w:r>
      <w:r w:rsidRPr="004E73DB">
        <w:t>contributions</w:t>
      </w:r>
      <w:r w:rsidR="007824BC">
        <w:t xml:space="preserve"> </w:t>
      </w:r>
      <w:r>
        <w:t>and</w:t>
      </w:r>
      <w:r w:rsidR="007824BC">
        <w:t xml:space="preserve"> </w:t>
      </w:r>
      <w:r>
        <w:t>feedback</w:t>
      </w:r>
      <w:r w:rsidR="007824BC">
        <w:t xml:space="preserve"> </w:t>
      </w:r>
      <w:r w:rsidRPr="004E73DB">
        <w:t>of</w:t>
      </w:r>
      <w:r w:rsidR="007824BC">
        <w:t xml:space="preserve"> </w:t>
      </w:r>
      <w:r w:rsidRPr="004E73DB">
        <w:t>the</w:t>
      </w:r>
      <w:r w:rsidR="007824BC">
        <w:t xml:space="preserve"> </w:t>
      </w:r>
      <w:r w:rsidRPr="004E73DB">
        <w:t>evaluation</w:t>
      </w:r>
      <w:r>
        <w:t>’s</w:t>
      </w:r>
      <w:r w:rsidR="007824BC">
        <w:t xml:space="preserve"> </w:t>
      </w:r>
      <w:r>
        <w:t>participants</w:t>
      </w:r>
      <w:r w:rsidRPr="004E73DB">
        <w:t>.</w:t>
      </w:r>
    </w:p>
    <w:p w14:paraId="78CBFCB7" w14:textId="4E164417" w:rsidR="00F165ED" w:rsidRPr="004E73DB" w:rsidRDefault="00F165ED" w:rsidP="00882E89">
      <w:pPr>
        <w:pStyle w:val="Body"/>
      </w:pPr>
      <w:r w:rsidRPr="004E73DB">
        <w:t>This</w:t>
      </w:r>
      <w:r w:rsidR="007824BC">
        <w:t xml:space="preserve"> </w:t>
      </w:r>
      <w:r w:rsidRPr="004E73DB">
        <w:t>resource</w:t>
      </w:r>
      <w:r w:rsidR="007824BC">
        <w:t xml:space="preserve"> </w:t>
      </w:r>
      <w:r>
        <w:t>is</w:t>
      </w:r>
      <w:r w:rsidR="007824BC">
        <w:t xml:space="preserve"> </w:t>
      </w:r>
      <w:r>
        <w:t>a</w:t>
      </w:r>
      <w:r w:rsidR="007824BC">
        <w:t xml:space="preserve"> </w:t>
      </w:r>
      <w:r>
        <w:t>guide</w:t>
      </w:r>
      <w:r w:rsidR="007824BC">
        <w:t xml:space="preserve"> </w:t>
      </w:r>
      <w:r w:rsidRPr="004E73DB">
        <w:t>for</w:t>
      </w:r>
      <w:r w:rsidR="007824BC">
        <w:t xml:space="preserve"> </w:t>
      </w:r>
      <w:r w:rsidRPr="004E73DB">
        <w:t>future</w:t>
      </w:r>
      <w:r w:rsidR="007824BC">
        <w:t xml:space="preserve"> </w:t>
      </w:r>
      <w:r>
        <w:t>projects</w:t>
      </w:r>
      <w:r w:rsidR="007824BC">
        <w:t xml:space="preserve"> </w:t>
      </w:r>
      <w:r>
        <w:t>and</w:t>
      </w:r>
      <w:r w:rsidR="007824BC">
        <w:t xml:space="preserve"> </w:t>
      </w:r>
      <w:r>
        <w:t>programs</w:t>
      </w:r>
      <w:r w:rsidRPr="004E73DB">
        <w:t>,</w:t>
      </w:r>
      <w:r w:rsidR="007824BC">
        <w:t xml:space="preserve"> </w:t>
      </w:r>
      <w:r w:rsidRPr="004E73DB">
        <w:t>making</w:t>
      </w:r>
      <w:r w:rsidR="007824BC">
        <w:t xml:space="preserve"> </w:t>
      </w:r>
      <w:r w:rsidRPr="004E73DB">
        <w:t>the</w:t>
      </w:r>
      <w:r w:rsidR="007824BC">
        <w:t xml:space="preserve"> </w:t>
      </w:r>
      <w:r w:rsidRPr="004E73DB">
        <w:t>trial</w:t>
      </w:r>
      <w:r w:rsidR="007824BC">
        <w:t xml:space="preserve"> </w:t>
      </w:r>
      <w:r w:rsidRPr="004E73DB">
        <w:t>learnings</w:t>
      </w:r>
      <w:r w:rsidR="007824BC">
        <w:t xml:space="preserve"> </w:t>
      </w:r>
      <w:r w:rsidRPr="004E73DB">
        <w:t>available</w:t>
      </w:r>
      <w:r w:rsidR="007824BC">
        <w:t xml:space="preserve"> </w:t>
      </w:r>
      <w:r>
        <w:t>when</w:t>
      </w:r>
      <w:r w:rsidR="007824BC">
        <w:t xml:space="preserve"> </w:t>
      </w:r>
      <w:r>
        <w:t>planning</w:t>
      </w:r>
      <w:r w:rsidR="007824BC">
        <w:t xml:space="preserve"> </w:t>
      </w:r>
      <w:r>
        <w:t>and</w:t>
      </w:r>
      <w:r w:rsidR="007824BC">
        <w:t xml:space="preserve"> </w:t>
      </w:r>
      <w:r w:rsidRPr="004E73DB">
        <w:t>implementing</w:t>
      </w:r>
      <w:r w:rsidR="007824BC">
        <w:t xml:space="preserve"> </w:t>
      </w:r>
      <w:r>
        <w:t>strategies</w:t>
      </w:r>
      <w:r w:rsidR="007824BC">
        <w:t xml:space="preserve"> </w:t>
      </w:r>
      <w:r w:rsidRPr="004E73DB">
        <w:t>to</w:t>
      </w:r>
      <w:r w:rsidR="007824BC">
        <w:t xml:space="preserve"> </w:t>
      </w:r>
      <w:r>
        <w:t>reduce</w:t>
      </w:r>
      <w:r w:rsidR="007824BC">
        <w:t xml:space="preserve"> </w:t>
      </w:r>
      <w:r w:rsidRPr="004E73DB">
        <w:t>suicide</w:t>
      </w:r>
      <w:r w:rsidR="007824BC">
        <w:t xml:space="preserve"> </w:t>
      </w:r>
      <w:r w:rsidRPr="004E73DB">
        <w:t>within</w:t>
      </w:r>
      <w:r w:rsidR="007824BC">
        <w:t xml:space="preserve"> </w:t>
      </w:r>
      <w:r>
        <w:t>your</w:t>
      </w:r>
      <w:r w:rsidR="007824BC">
        <w:t xml:space="preserve"> </w:t>
      </w:r>
      <w:r>
        <w:t>own</w:t>
      </w:r>
      <w:r w:rsidR="007824BC">
        <w:t xml:space="preserve"> </w:t>
      </w:r>
      <w:r w:rsidRPr="004E73DB">
        <w:t>local</w:t>
      </w:r>
      <w:r w:rsidR="007824BC">
        <w:t xml:space="preserve"> </w:t>
      </w:r>
      <w:r w:rsidRPr="004E73DB">
        <w:t>communi</w:t>
      </w:r>
      <w:r>
        <w:t>ty</w:t>
      </w:r>
      <w:r w:rsidRPr="004E73DB">
        <w:t>.</w:t>
      </w:r>
    </w:p>
    <w:p w14:paraId="44AAF8D5" w14:textId="7F785357" w:rsidR="00F165ED" w:rsidRPr="004E73DB" w:rsidRDefault="00F165ED" w:rsidP="007824BC">
      <w:pPr>
        <w:pStyle w:val="Heading2"/>
      </w:pPr>
      <w:bookmarkStart w:id="9" w:name="_Toc110432587"/>
      <w:r w:rsidRPr="004E73DB">
        <w:t>How</w:t>
      </w:r>
      <w:r w:rsidR="007824BC">
        <w:t xml:space="preserve"> </w:t>
      </w:r>
      <w:r w:rsidRPr="004E73DB">
        <w:t>to</w:t>
      </w:r>
      <w:r w:rsidR="007824BC">
        <w:t xml:space="preserve"> </w:t>
      </w:r>
      <w:r w:rsidRPr="004E73DB">
        <w:t>use</w:t>
      </w:r>
      <w:r w:rsidR="007824BC">
        <w:t xml:space="preserve"> </w:t>
      </w:r>
      <w:r w:rsidRPr="004E73DB">
        <w:t>this</w:t>
      </w:r>
      <w:r w:rsidR="007824BC">
        <w:t xml:space="preserve"> </w:t>
      </w:r>
      <w:r w:rsidR="004B1718">
        <w:t>guide</w:t>
      </w:r>
      <w:bookmarkEnd w:id="9"/>
    </w:p>
    <w:p w14:paraId="6E18E30F" w14:textId="552B6487" w:rsidR="00F165ED" w:rsidRPr="004E73DB" w:rsidRDefault="00F165ED" w:rsidP="00606DFE">
      <w:pPr>
        <w:pStyle w:val="Body"/>
      </w:pPr>
      <w:r w:rsidRPr="004E73DB">
        <w:t>While</w:t>
      </w:r>
      <w:r w:rsidR="007824BC">
        <w:t xml:space="preserve"> </w:t>
      </w:r>
      <w:r w:rsidRPr="004E73DB">
        <w:t>the</w:t>
      </w:r>
      <w:r w:rsidR="007824BC">
        <w:t xml:space="preserve"> </w:t>
      </w:r>
      <w:r w:rsidRPr="004E73DB">
        <w:t>implementation</w:t>
      </w:r>
      <w:r w:rsidR="007824BC">
        <w:t xml:space="preserve"> </w:t>
      </w:r>
      <w:r w:rsidRPr="004E73DB">
        <w:t>of</w:t>
      </w:r>
      <w:r w:rsidR="007824BC">
        <w:t xml:space="preserve"> </w:t>
      </w:r>
      <w:r w:rsidRPr="004E73DB">
        <w:t>the</w:t>
      </w:r>
      <w:r w:rsidR="007824BC">
        <w:t xml:space="preserve"> </w:t>
      </w:r>
      <w:r w:rsidRPr="004E73DB">
        <w:t>trials</w:t>
      </w:r>
      <w:r w:rsidR="007824BC">
        <w:t xml:space="preserve"> </w:t>
      </w:r>
      <w:r w:rsidRPr="004E73DB">
        <w:t>has</w:t>
      </w:r>
      <w:r w:rsidR="007824BC">
        <w:t xml:space="preserve"> </w:t>
      </w:r>
      <w:r w:rsidRPr="004E73DB">
        <w:t>been</w:t>
      </w:r>
      <w:r w:rsidR="007824BC">
        <w:t xml:space="preserve"> </w:t>
      </w:r>
      <w:r w:rsidRPr="004E73DB">
        <w:t>a</w:t>
      </w:r>
      <w:r w:rsidR="007824BC">
        <w:t xml:space="preserve"> </w:t>
      </w:r>
      <w:r w:rsidRPr="004E73DB">
        <w:t>partnership</w:t>
      </w:r>
      <w:r w:rsidR="007824BC">
        <w:t xml:space="preserve"> </w:t>
      </w:r>
      <w:r w:rsidRPr="004E73DB">
        <w:t>between</w:t>
      </w:r>
      <w:r w:rsidR="007824BC">
        <w:t xml:space="preserve"> </w:t>
      </w:r>
      <w:r>
        <w:t>the</w:t>
      </w:r>
      <w:r w:rsidR="007824BC">
        <w:t xml:space="preserve"> </w:t>
      </w:r>
      <w:r>
        <w:t>Victorian</w:t>
      </w:r>
      <w:r w:rsidR="007824BC">
        <w:t xml:space="preserve"> </w:t>
      </w:r>
      <w:r w:rsidRPr="004E73DB">
        <w:t>Department</w:t>
      </w:r>
      <w:r w:rsidR="007824BC">
        <w:t xml:space="preserve"> </w:t>
      </w:r>
      <w:r w:rsidRPr="004E73DB">
        <w:t>of</w:t>
      </w:r>
      <w:r w:rsidR="007824BC">
        <w:t xml:space="preserve"> </w:t>
      </w:r>
      <w:r w:rsidRPr="004E73DB">
        <w:t>Health</w:t>
      </w:r>
      <w:r w:rsidR="007824BC">
        <w:t xml:space="preserve"> </w:t>
      </w:r>
      <w:r w:rsidRPr="004E73DB">
        <w:t>and</w:t>
      </w:r>
      <w:r w:rsidR="007824BC">
        <w:t xml:space="preserve"> </w:t>
      </w:r>
      <w:r w:rsidRPr="004E73DB">
        <w:t>the</w:t>
      </w:r>
      <w:r w:rsidR="007824BC">
        <w:t xml:space="preserve"> </w:t>
      </w:r>
      <w:r w:rsidRPr="004E73DB">
        <w:t>12</w:t>
      </w:r>
      <w:r w:rsidR="007824BC">
        <w:t xml:space="preserve"> </w:t>
      </w:r>
      <w:r w:rsidRPr="004E73DB">
        <w:t>individual</w:t>
      </w:r>
      <w:r w:rsidR="007824BC">
        <w:t xml:space="preserve"> </w:t>
      </w:r>
      <w:r w:rsidRPr="004E73DB">
        <w:t>sites,</w:t>
      </w:r>
      <w:r w:rsidR="007824BC">
        <w:t xml:space="preserve"> </w:t>
      </w:r>
      <w:r w:rsidRPr="004E73DB">
        <w:t>much</w:t>
      </w:r>
      <w:r w:rsidR="007824BC">
        <w:t xml:space="preserve"> </w:t>
      </w:r>
      <w:r w:rsidRPr="004E73DB">
        <w:t>of</w:t>
      </w:r>
      <w:r w:rsidR="007824BC">
        <w:t xml:space="preserve"> </w:t>
      </w:r>
      <w:r w:rsidRPr="004E73DB">
        <w:t>the</w:t>
      </w:r>
      <w:r w:rsidR="007824BC">
        <w:t xml:space="preserve"> </w:t>
      </w:r>
      <w:r w:rsidRPr="004E73DB">
        <w:t>focus</w:t>
      </w:r>
      <w:r w:rsidR="007824BC">
        <w:t xml:space="preserve"> </w:t>
      </w:r>
      <w:r>
        <w:t>here</w:t>
      </w:r>
      <w:r w:rsidR="007824BC">
        <w:t xml:space="preserve"> </w:t>
      </w:r>
      <w:r>
        <w:t>is</w:t>
      </w:r>
      <w:r w:rsidR="007824BC">
        <w:t xml:space="preserve"> </w:t>
      </w:r>
      <w:r w:rsidRPr="004E73DB">
        <w:t>on</w:t>
      </w:r>
      <w:r w:rsidR="007824BC">
        <w:t xml:space="preserve"> </w:t>
      </w:r>
      <w:r w:rsidRPr="004E73DB">
        <w:t>the</w:t>
      </w:r>
      <w:r w:rsidR="007824BC">
        <w:t xml:space="preserve"> </w:t>
      </w:r>
      <w:r w:rsidRPr="004E73DB">
        <w:t>local</w:t>
      </w:r>
      <w:r w:rsidR="007824BC">
        <w:t xml:space="preserve"> </w:t>
      </w:r>
      <w:r w:rsidRPr="004E73DB">
        <w:t>activit</w:t>
      </w:r>
      <w:r>
        <w:t>ies</w:t>
      </w:r>
      <w:r w:rsidR="007824BC">
        <w:t xml:space="preserve"> </w:t>
      </w:r>
      <w:r w:rsidRPr="004E73DB">
        <w:t>within</w:t>
      </w:r>
      <w:r w:rsidR="007824BC">
        <w:t xml:space="preserve"> </w:t>
      </w:r>
      <w:r>
        <w:t>those</w:t>
      </w:r>
      <w:r w:rsidR="007824BC">
        <w:t xml:space="preserve"> </w:t>
      </w:r>
      <w:r w:rsidRPr="004E73DB">
        <w:t>communities.</w:t>
      </w:r>
    </w:p>
    <w:p w14:paraId="4BCBB4EE" w14:textId="28CE1008" w:rsidR="00F165ED" w:rsidRDefault="00F165ED" w:rsidP="00606DFE">
      <w:pPr>
        <w:pStyle w:val="Body"/>
      </w:pPr>
      <w:r w:rsidRPr="004E73DB">
        <w:t>Place-based</w:t>
      </w:r>
      <w:r w:rsidR="007824BC">
        <w:t xml:space="preserve"> </w:t>
      </w:r>
      <w:r>
        <w:t>suicide</w:t>
      </w:r>
      <w:r w:rsidR="007824BC">
        <w:t xml:space="preserve"> </w:t>
      </w:r>
      <w:r w:rsidRPr="004E73DB">
        <w:t>prevention</w:t>
      </w:r>
      <w:r w:rsidR="007824BC">
        <w:t xml:space="preserve"> </w:t>
      </w:r>
      <w:r w:rsidRPr="004E73DB">
        <w:t>efforts</w:t>
      </w:r>
      <w:r w:rsidR="007824BC">
        <w:t xml:space="preserve"> </w:t>
      </w:r>
      <w:r w:rsidRPr="004E73DB">
        <w:t>are</w:t>
      </w:r>
      <w:r w:rsidR="007824BC">
        <w:t xml:space="preserve"> </w:t>
      </w:r>
      <w:r>
        <w:t>locality-</w:t>
      </w:r>
      <w:r w:rsidRPr="004E73DB">
        <w:t>specific</w:t>
      </w:r>
      <w:r>
        <w:t>.</w:t>
      </w:r>
      <w:r w:rsidR="007824BC">
        <w:t xml:space="preserve"> </w:t>
      </w:r>
      <w:r w:rsidRPr="004E73DB">
        <w:t>There</w:t>
      </w:r>
      <w:r w:rsidR="007824BC">
        <w:t xml:space="preserve"> </w:t>
      </w:r>
      <w:r w:rsidRPr="004E73DB">
        <w:t>are</w:t>
      </w:r>
      <w:r w:rsidR="007824BC">
        <w:t xml:space="preserve"> </w:t>
      </w:r>
      <w:r w:rsidRPr="004E73DB">
        <w:t>no</w:t>
      </w:r>
      <w:r w:rsidR="007824BC">
        <w:t xml:space="preserve"> </w:t>
      </w:r>
      <w:r w:rsidRPr="004E73DB">
        <w:t>one-size-fits-all</w:t>
      </w:r>
      <w:r w:rsidR="007824BC">
        <w:t xml:space="preserve"> </w:t>
      </w:r>
      <w:r w:rsidRPr="004E73DB">
        <w:t>solutions.</w:t>
      </w:r>
    </w:p>
    <w:p w14:paraId="60E8D950" w14:textId="64132C22" w:rsidR="00F165ED" w:rsidRPr="004E73DB" w:rsidRDefault="00F165ED" w:rsidP="00606DFE">
      <w:pPr>
        <w:pStyle w:val="Body"/>
      </w:pPr>
      <w:r>
        <w:t>You</w:t>
      </w:r>
      <w:r w:rsidR="007824BC">
        <w:t xml:space="preserve"> </w:t>
      </w:r>
      <w:r>
        <w:t>can</w:t>
      </w:r>
      <w:r w:rsidR="007824BC">
        <w:t xml:space="preserve"> </w:t>
      </w:r>
      <w:r>
        <w:t>find</w:t>
      </w:r>
      <w:r w:rsidR="007824BC">
        <w:t xml:space="preserve"> </w:t>
      </w:r>
      <w:r>
        <w:t>information</w:t>
      </w:r>
      <w:r w:rsidR="007824BC">
        <w:t xml:space="preserve"> </w:t>
      </w:r>
      <w:r>
        <w:t>and</w:t>
      </w:r>
      <w:r w:rsidR="007824BC">
        <w:t xml:space="preserve"> </w:t>
      </w:r>
      <w:r>
        <w:t>general</w:t>
      </w:r>
      <w:r w:rsidR="007824BC">
        <w:t xml:space="preserve"> </w:t>
      </w:r>
      <w:r>
        <w:t>guidance</w:t>
      </w:r>
      <w:r w:rsidR="007824BC">
        <w:t xml:space="preserve"> </w:t>
      </w:r>
      <w:r>
        <w:t>on</w:t>
      </w:r>
      <w:r w:rsidR="007824BC">
        <w:t xml:space="preserve"> </w:t>
      </w:r>
      <w:r>
        <w:t>i</w:t>
      </w:r>
      <w:r w:rsidRPr="004E73DB">
        <w:t>ssues</w:t>
      </w:r>
      <w:r w:rsidR="007824BC">
        <w:t xml:space="preserve"> </w:t>
      </w:r>
      <w:r w:rsidRPr="004E73DB">
        <w:t>of</w:t>
      </w:r>
      <w:r w:rsidR="007824BC">
        <w:t xml:space="preserve"> </w:t>
      </w:r>
      <w:r w:rsidRPr="004E73DB">
        <w:t>scale</w:t>
      </w:r>
      <w:r w:rsidR="007824BC">
        <w:t xml:space="preserve"> </w:t>
      </w:r>
      <w:r w:rsidRPr="004E73DB">
        <w:t>and</w:t>
      </w:r>
      <w:r w:rsidR="007824BC">
        <w:t xml:space="preserve"> </w:t>
      </w:r>
      <w:r>
        <w:t>future</w:t>
      </w:r>
      <w:r w:rsidR="007824BC">
        <w:t xml:space="preserve"> </w:t>
      </w:r>
      <w:r>
        <w:t>expansion</w:t>
      </w:r>
      <w:r w:rsidR="007824BC">
        <w:t xml:space="preserve"> </w:t>
      </w:r>
      <w:r w:rsidRPr="004E73DB">
        <w:t>in</w:t>
      </w:r>
      <w:r w:rsidR="007824BC">
        <w:t xml:space="preserve"> </w:t>
      </w:r>
      <w:r w:rsidRPr="004E73DB">
        <w:t>the</w:t>
      </w:r>
      <w:r w:rsidR="007824BC">
        <w:t xml:space="preserve"> </w:t>
      </w:r>
      <w:r w:rsidR="00522F11">
        <w:t>‘C</w:t>
      </w:r>
      <w:r>
        <w:t>ommissioning</w:t>
      </w:r>
      <w:r w:rsidR="00522F11">
        <w:t>’</w:t>
      </w:r>
      <w:r w:rsidR="007824BC">
        <w:t xml:space="preserve"> </w:t>
      </w:r>
      <w:r>
        <w:t>section</w:t>
      </w:r>
      <w:r w:rsidR="00522F11">
        <w:t xml:space="preserve"> of this document</w:t>
      </w:r>
      <w:r>
        <w:t>.</w:t>
      </w:r>
      <w:r w:rsidR="007824BC">
        <w:t xml:space="preserve"> </w:t>
      </w:r>
      <w:r>
        <w:t>You</w:t>
      </w:r>
      <w:r w:rsidR="007824BC">
        <w:t xml:space="preserve"> </w:t>
      </w:r>
      <w:r>
        <w:t>can</w:t>
      </w:r>
      <w:r w:rsidR="007824BC">
        <w:t xml:space="preserve"> </w:t>
      </w:r>
      <w:r>
        <w:t>take</w:t>
      </w:r>
      <w:r w:rsidR="007824BC">
        <w:t xml:space="preserve"> </w:t>
      </w:r>
      <w:r>
        <w:t>c</w:t>
      </w:r>
      <w:r w:rsidRPr="004E73DB">
        <w:t>ertain</w:t>
      </w:r>
      <w:r w:rsidR="007824BC">
        <w:t xml:space="preserve"> </w:t>
      </w:r>
      <w:r w:rsidRPr="004E73DB">
        <w:t>activities</w:t>
      </w:r>
      <w:r w:rsidR="007824BC">
        <w:t xml:space="preserve"> </w:t>
      </w:r>
      <w:r w:rsidRPr="004E73DB">
        <w:t>to</w:t>
      </w:r>
      <w:r w:rsidR="007824BC">
        <w:t xml:space="preserve"> </w:t>
      </w:r>
      <w:r w:rsidRPr="004E73DB">
        <w:t>scale</w:t>
      </w:r>
      <w:r w:rsidR="007824BC">
        <w:t xml:space="preserve"> </w:t>
      </w:r>
      <w:r w:rsidRPr="004E73DB">
        <w:t>as</w:t>
      </w:r>
      <w:r w:rsidR="007824BC">
        <w:t xml:space="preserve"> </w:t>
      </w:r>
      <w:r w:rsidRPr="004E73DB">
        <w:t>‘quick</w:t>
      </w:r>
      <w:r w:rsidR="007824BC">
        <w:t xml:space="preserve"> </w:t>
      </w:r>
      <w:r w:rsidRPr="004E73DB">
        <w:t>wins’</w:t>
      </w:r>
      <w:r w:rsidR="007824BC">
        <w:t xml:space="preserve"> </w:t>
      </w:r>
      <w:r w:rsidRPr="004E73DB">
        <w:t>for</w:t>
      </w:r>
      <w:r w:rsidR="007824BC">
        <w:t xml:space="preserve"> </w:t>
      </w:r>
      <w:r>
        <w:t>your</w:t>
      </w:r>
      <w:r w:rsidR="007824BC">
        <w:t xml:space="preserve"> </w:t>
      </w:r>
      <w:r w:rsidRPr="004E73DB">
        <w:t>community</w:t>
      </w:r>
      <w:r w:rsidR="007824BC">
        <w:t xml:space="preserve"> </w:t>
      </w:r>
      <w:r w:rsidRPr="004E73DB">
        <w:t>because</w:t>
      </w:r>
      <w:r w:rsidR="007824BC">
        <w:t xml:space="preserve"> </w:t>
      </w:r>
      <w:r w:rsidRPr="004E73DB">
        <w:t>they</w:t>
      </w:r>
      <w:r w:rsidR="007824BC">
        <w:t xml:space="preserve"> </w:t>
      </w:r>
      <w:r w:rsidRPr="004E73DB">
        <w:t>build</w:t>
      </w:r>
      <w:r w:rsidR="007824BC">
        <w:t xml:space="preserve"> </w:t>
      </w:r>
      <w:r w:rsidRPr="004E73DB">
        <w:t>universal</w:t>
      </w:r>
      <w:r w:rsidR="007824BC">
        <w:t xml:space="preserve"> </w:t>
      </w:r>
      <w:r w:rsidRPr="004E73DB">
        <w:t>capacity</w:t>
      </w:r>
      <w:r w:rsidR="007824BC">
        <w:t xml:space="preserve"> </w:t>
      </w:r>
      <w:r w:rsidRPr="004E73DB">
        <w:t>to</w:t>
      </w:r>
      <w:r w:rsidR="007824BC">
        <w:t xml:space="preserve"> </w:t>
      </w:r>
      <w:r w:rsidRPr="004E73DB">
        <w:t>identify</w:t>
      </w:r>
      <w:r w:rsidR="007824BC">
        <w:t xml:space="preserve"> </w:t>
      </w:r>
      <w:r w:rsidRPr="004E73DB">
        <w:t>and</w:t>
      </w:r>
      <w:r w:rsidR="007824BC">
        <w:t xml:space="preserve"> </w:t>
      </w:r>
      <w:r w:rsidRPr="004E73DB">
        <w:t>respond</w:t>
      </w:r>
      <w:r w:rsidR="007824BC">
        <w:t xml:space="preserve"> </w:t>
      </w:r>
      <w:r w:rsidRPr="004E73DB">
        <w:t>to</w:t>
      </w:r>
      <w:r w:rsidR="007824BC">
        <w:t xml:space="preserve"> </w:t>
      </w:r>
      <w:r w:rsidRPr="004E73DB">
        <w:t>someone</w:t>
      </w:r>
      <w:r w:rsidR="007824BC">
        <w:t xml:space="preserve"> </w:t>
      </w:r>
      <w:r w:rsidRPr="004E73DB">
        <w:t>at</w:t>
      </w:r>
      <w:r w:rsidR="007824BC">
        <w:t xml:space="preserve"> </w:t>
      </w:r>
      <w:r w:rsidRPr="004E73DB">
        <w:t>risk</w:t>
      </w:r>
      <w:r w:rsidR="007824BC">
        <w:t xml:space="preserve"> </w:t>
      </w:r>
      <w:r w:rsidRPr="004E73DB">
        <w:t>of</w:t>
      </w:r>
      <w:r w:rsidR="007824BC">
        <w:t xml:space="preserve"> </w:t>
      </w:r>
      <w:r w:rsidRPr="004E73DB">
        <w:t>suicide</w:t>
      </w:r>
      <w:r w:rsidR="007824BC">
        <w:t xml:space="preserve"> </w:t>
      </w:r>
      <w:r w:rsidRPr="004E73DB">
        <w:t>(for</w:t>
      </w:r>
      <w:r w:rsidR="007824BC">
        <w:t xml:space="preserve"> </w:t>
      </w:r>
      <w:r w:rsidRPr="004E73DB">
        <w:t>example,</w:t>
      </w:r>
      <w:r w:rsidR="007824BC">
        <w:t xml:space="preserve"> </w:t>
      </w:r>
      <w:r w:rsidRPr="004E73DB">
        <w:t>training,</w:t>
      </w:r>
      <w:r w:rsidR="007824BC">
        <w:t xml:space="preserve"> </w:t>
      </w:r>
      <w:r w:rsidRPr="004E73DB">
        <w:t>resources</w:t>
      </w:r>
      <w:r w:rsidR="007824BC">
        <w:t xml:space="preserve"> </w:t>
      </w:r>
      <w:r w:rsidRPr="004E73DB">
        <w:t>or</w:t>
      </w:r>
      <w:r w:rsidR="007824BC">
        <w:t xml:space="preserve"> </w:t>
      </w:r>
      <w:r w:rsidRPr="004E73DB">
        <w:t>postvention</w:t>
      </w:r>
      <w:r w:rsidR="007824BC">
        <w:t xml:space="preserve"> </w:t>
      </w:r>
      <w:r w:rsidRPr="004E73DB">
        <w:t>tools).</w:t>
      </w:r>
      <w:r w:rsidR="007824BC">
        <w:t xml:space="preserve"> </w:t>
      </w:r>
      <w:r w:rsidRPr="004E73DB">
        <w:t>But</w:t>
      </w:r>
      <w:r w:rsidR="007824BC">
        <w:t xml:space="preserve"> </w:t>
      </w:r>
      <w:r w:rsidRPr="004E73DB">
        <w:t>many</w:t>
      </w:r>
      <w:r w:rsidR="007824BC">
        <w:t xml:space="preserve"> </w:t>
      </w:r>
      <w:r w:rsidRPr="004E73DB">
        <w:t>other</w:t>
      </w:r>
      <w:r w:rsidR="007824BC">
        <w:t xml:space="preserve"> </w:t>
      </w:r>
      <w:r w:rsidRPr="004E73DB">
        <w:t>activities</w:t>
      </w:r>
      <w:r w:rsidR="007824BC">
        <w:t xml:space="preserve"> </w:t>
      </w:r>
      <w:r w:rsidRPr="004E73DB">
        <w:t>need</w:t>
      </w:r>
      <w:r w:rsidR="007824BC">
        <w:t xml:space="preserve"> </w:t>
      </w:r>
      <w:r w:rsidRPr="004E73DB">
        <w:t>to</w:t>
      </w:r>
      <w:r w:rsidR="007824BC">
        <w:t xml:space="preserve"> </w:t>
      </w:r>
      <w:r w:rsidRPr="004E73DB">
        <w:t>respond</w:t>
      </w:r>
      <w:r w:rsidR="007824BC">
        <w:t xml:space="preserve"> </w:t>
      </w:r>
      <w:r w:rsidRPr="004E73DB">
        <w:t>to</w:t>
      </w:r>
      <w:r w:rsidR="007824BC">
        <w:t xml:space="preserve"> </w:t>
      </w:r>
      <w:r w:rsidRPr="004E73DB">
        <w:t>specific</w:t>
      </w:r>
      <w:r w:rsidR="007824BC">
        <w:t xml:space="preserve"> </w:t>
      </w:r>
      <w:r w:rsidRPr="004E73DB">
        <w:t>risk</w:t>
      </w:r>
      <w:r w:rsidR="007824BC">
        <w:t xml:space="preserve"> </w:t>
      </w:r>
      <w:r w:rsidRPr="004E73DB">
        <w:t>factors</w:t>
      </w:r>
      <w:r w:rsidR="007824BC">
        <w:t xml:space="preserve"> </w:t>
      </w:r>
      <w:r w:rsidRPr="004E73DB">
        <w:t>for</w:t>
      </w:r>
      <w:r w:rsidR="007824BC">
        <w:t xml:space="preserve"> </w:t>
      </w:r>
      <w:r w:rsidRPr="004E73DB">
        <w:t>specific</w:t>
      </w:r>
      <w:r w:rsidR="007824BC">
        <w:t xml:space="preserve"> </w:t>
      </w:r>
      <w:r w:rsidRPr="004E73DB">
        <w:t>priority</w:t>
      </w:r>
      <w:r w:rsidR="007824BC">
        <w:t xml:space="preserve"> </w:t>
      </w:r>
      <w:r w:rsidRPr="004E73DB">
        <w:t>populations</w:t>
      </w:r>
      <w:r w:rsidR="007824BC">
        <w:t xml:space="preserve"> </w:t>
      </w:r>
      <w:r w:rsidRPr="004E73DB">
        <w:t>under</w:t>
      </w:r>
      <w:r w:rsidR="007824BC">
        <w:t xml:space="preserve"> </w:t>
      </w:r>
      <w:r w:rsidRPr="004E73DB">
        <w:t>specific</w:t>
      </w:r>
      <w:r w:rsidR="007824BC">
        <w:t xml:space="preserve"> </w:t>
      </w:r>
      <w:r w:rsidRPr="004E73DB">
        <w:t>circumstances</w:t>
      </w:r>
      <w:r>
        <w:t>.</w:t>
      </w:r>
      <w:r w:rsidR="007824BC">
        <w:t xml:space="preserve"> </w:t>
      </w:r>
      <w:r>
        <w:t>These</w:t>
      </w:r>
      <w:r w:rsidR="007824BC">
        <w:t xml:space="preserve"> </w:t>
      </w:r>
      <w:r w:rsidRPr="004E73DB">
        <w:t>need</w:t>
      </w:r>
      <w:r w:rsidR="007824BC">
        <w:t xml:space="preserve"> </w:t>
      </w:r>
      <w:r w:rsidRPr="004E73DB">
        <w:t>to</w:t>
      </w:r>
      <w:r w:rsidR="007824BC">
        <w:t xml:space="preserve"> </w:t>
      </w:r>
      <w:r w:rsidRPr="004E73DB">
        <w:t>be</w:t>
      </w:r>
      <w:r w:rsidR="007824BC">
        <w:t xml:space="preserve"> </w:t>
      </w:r>
      <w:r w:rsidRPr="004E73DB">
        <w:t>locally</w:t>
      </w:r>
      <w:r w:rsidR="007824BC">
        <w:t xml:space="preserve"> </w:t>
      </w:r>
      <w:r w:rsidRPr="004E73DB">
        <w:t>developed</w:t>
      </w:r>
      <w:r w:rsidR="007824BC">
        <w:t xml:space="preserve"> </w:t>
      </w:r>
      <w:r w:rsidRPr="004E73DB">
        <w:t>and</w:t>
      </w:r>
      <w:r w:rsidR="007824BC">
        <w:t xml:space="preserve"> </w:t>
      </w:r>
      <w:r w:rsidRPr="004E73DB">
        <w:t>co</w:t>
      </w:r>
      <w:r>
        <w:t>-</w:t>
      </w:r>
      <w:r w:rsidRPr="004E73DB">
        <w:t>designed.</w:t>
      </w:r>
      <w:r w:rsidR="00882E89">
        <w:t xml:space="preserve"> </w:t>
      </w:r>
    </w:p>
    <w:p w14:paraId="5FE5BD82" w14:textId="603C5E8D" w:rsidR="00F165ED" w:rsidRPr="004E73DB" w:rsidRDefault="00F165ED" w:rsidP="00606DFE">
      <w:pPr>
        <w:pStyle w:val="Body"/>
      </w:pPr>
      <w:r w:rsidRPr="004E73DB">
        <w:t>The</w:t>
      </w:r>
      <w:r w:rsidR="007824BC">
        <w:t xml:space="preserve"> </w:t>
      </w:r>
      <w:r w:rsidR="004B1718">
        <w:t>guide</w:t>
      </w:r>
      <w:r w:rsidR="007824BC">
        <w:t xml:space="preserve"> </w:t>
      </w:r>
      <w:r w:rsidR="004B1718">
        <w:t xml:space="preserve">is </w:t>
      </w:r>
      <w:r w:rsidRPr="004E73DB">
        <w:t>arranged</w:t>
      </w:r>
      <w:r w:rsidR="007824BC">
        <w:t xml:space="preserve"> </w:t>
      </w:r>
      <w:r w:rsidRPr="004E73DB">
        <w:t>by</w:t>
      </w:r>
      <w:r w:rsidR="007824BC">
        <w:t xml:space="preserve"> </w:t>
      </w:r>
      <w:r w:rsidRPr="004E73DB">
        <w:t>sections</w:t>
      </w:r>
      <w:r w:rsidR="00522F11">
        <w:t xml:space="preserve"> covering</w:t>
      </w:r>
      <w:r w:rsidRPr="004E73DB">
        <w:t>:</w:t>
      </w:r>
    </w:p>
    <w:p w14:paraId="0BA41034" w14:textId="0CDF9DD1" w:rsidR="00F165ED" w:rsidRPr="004E73DB" w:rsidRDefault="00F165ED" w:rsidP="004E3CFF">
      <w:pPr>
        <w:pStyle w:val="Numberdigit"/>
        <w:rPr>
          <w:color w:val="262626" w:themeColor="text1" w:themeTint="D9"/>
        </w:rPr>
      </w:pPr>
      <w:r w:rsidRPr="004E73DB">
        <w:t>planning</w:t>
      </w:r>
      <w:r w:rsidR="007824BC">
        <w:t xml:space="preserve"> </w:t>
      </w:r>
      <w:r w:rsidRPr="004E73DB">
        <w:t>and</w:t>
      </w:r>
      <w:r w:rsidR="007824BC">
        <w:t xml:space="preserve"> </w:t>
      </w:r>
      <w:r w:rsidRPr="004E73DB">
        <w:t>implementing</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activities</w:t>
      </w:r>
    </w:p>
    <w:p w14:paraId="300E448D" w14:textId="392A8518" w:rsidR="00F165ED" w:rsidRPr="004E73DB" w:rsidRDefault="00522F11" w:rsidP="004E3CFF">
      <w:pPr>
        <w:pStyle w:val="Numberdigit"/>
        <w:rPr>
          <w:color w:val="262626" w:themeColor="text1" w:themeTint="D9"/>
        </w:rPr>
      </w:pPr>
      <w:r>
        <w:t>e</w:t>
      </w:r>
      <w:r w:rsidR="00F165ED" w:rsidRPr="004E73DB">
        <w:t>xamples</w:t>
      </w:r>
      <w:r w:rsidR="007824BC">
        <w:t xml:space="preserve"> </w:t>
      </w:r>
      <w:r w:rsidR="00F165ED" w:rsidRPr="004E73DB">
        <w:t>of</w:t>
      </w:r>
      <w:r w:rsidR="007824BC">
        <w:t xml:space="preserve"> </w:t>
      </w:r>
      <w:r w:rsidR="00F165ED">
        <w:t>the</w:t>
      </w:r>
      <w:r w:rsidR="007824BC">
        <w:t xml:space="preserve"> </w:t>
      </w:r>
      <w:r w:rsidR="00F165ED">
        <w:t>evidence-informed</w:t>
      </w:r>
      <w:r w:rsidR="007824BC">
        <w:t xml:space="preserve"> </w:t>
      </w:r>
      <w:r w:rsidR="00F165ED">
        <w:t>and</w:t>
      </w:r>
      <w:r w:rsidR="007824BC">
        <w:t xml:space="preserve"> </w:t>
      </w:r>
      <w:r w:rsidR="00F165ED">
        <w:t>evidence-based</w:t>
      </w:r>
      <w:r w:rsidR="007824BC">
        <w:t xml:space="preserve"> </w:t>
      </w:r>
      <w:r w:rsidR="00F165ED">
        <w:t>activities</w:t>
      </w:r>
      <w:r w:rsidR="007824BC">
        <w:t xml:space="preserve"> </w:t>
      </w:r>
      <w:r w:rsidR="00F165ED">
        <w:t>from</w:t>
      </w:r>
      <w:r w:rsidR="007824BC">
        <w:t xml:space="preserve"> </w:t>
      </w:r>
      <w:r w:rsidR="00F165ED">
        <w:t>the</w:t>
      </w:r>
      <w:r w:rsidR="007824BC">
        <w:t xml:space="preserve"> </w:t>
      </w:r>
      <w:r w:rsidR="00F165ED" w:rsidRPr="004E73DB">
        <w:t>trial</w:t>
      </w:r>
      <w:r w:rsidR="007824BC">
        <w:t xml:space="preserve"> </w:t>
      </w:r>
      <w:r w:rsidR="00F165ED" w:rsidRPr="004E73DB">
        <w:t>sites</w:t>
      </w:r>
    </w:p>
    <w:p w14:paraId="2E68AEC3" w14:textId="735B3CAF" w:rsidR="00F165ED" w:rsidRPr="004E73DB" w:rsidRDefault="00522F11" w:rsidP="004E3CFF">
      <w:pPr>
        <w:pStyle w:val="Numberdigit"/>
        <w:rPr>
          <w:color w:val="262626" w:themeColor="text1" w:themeTint="D9"/>
        </w:rPr>
      </w:pPr>
      <w:r>
        <w:t>s</w:t>
      </w:r>
      <w:r w:rsidR="00F165ED" w:rsidRPr="004E73DB">
        <w:t>napshot</w:t>
      </w:r>
      <w:r w:rsidR="007824BC">
        <w:t xml:space="preserve"> </w:t>
      </w:r>
      <w:r w:rsidR="00F165ED" w:rsidRPr="004E73DB">
        <w:t>summaries</w:t>
      </w:r>
      <w:r w:rsidR="007824BC">
        <w:t xml:space="preserve"> </w:t>
      </w:r>
      <w:r w:rsidR="00F165ED" w:rsidRPr="004E73DB">
        <w:t>of</w:t>
      </w:r>
      <w:r w:rsidR="007824BC">
        <w:t xml:space="preserve"> </w:t>
      </w:r>
      <w:r w:rsidR="00F165ED" w:rsidRPr="004E73DB">
        <w:t>the</w:t>
      </w:r>
      <w:r w:rsidR="007824BC">
        <w:t xml:space="preserve"> </w:t>
      </w:r>
      <w:r w:rsidR="00F165ED" w:rsidRPr="004E73DB">
        <w:t>12</w:t>
      </w:r>
      <w:r w:rsidR="007824BC">
        <w:t xml:space="preserve"> </w:t>
      </w:r>
      <w:r w:rsidR="00F165ED" w:rsidRPr="004E73DB">
        <w:t>sites.</w:t>
      </w:r>
    </w:p>
    <w:p w14:paraId="01054B01" w14:textId="0D018323" w:rsidR="00F165ED" w:rsidRDefault="00F165ED" w:rsidP="00606DFE">
      <w:pPr>
        <w:pStyle w:val="Body"/>
      </w:pPr>
      <w:r w:rsidRPr="004E73DB">
        <w:t>This</w:t>
      </w:r>
      <w:r w:rsidR="007824BC">
        <w:t xml:space="preserve"> </w:t>
      </w:r>
      <w:r w:rsidR="004B1718">
        <w:t xml:space="preserve">guide </w:t>
      </w:r>
      <w:r>
        <w:t>may</w:t>
      </w:r>
      <w:r w:rsidR="007824BC">
        <w:t xml:space="preserve"> </w:t>
      </w:r>
      <w:r>
        <w:t>have</w:t>
      </w:r>
      <w:r w:rsidR="007824BC">
        <w:t xml:space="preserve"> </w:t>
      </w:r>
      <w:r>
        <w:t>many</w:t>
      </w:r>
      <w:r w:rsidR="007824BC">
        <w:t xml:space="preserve"> </w:t>
      </w:r>
      <w:r>
        <w:t>readers</w:t>
      </w:r>
      <w:r w:rsidR="007824BC">
        <w:t xml:space="preserve"> </w:t>
      </w:r>
      <w:r w:rsidR="00BE0D37">
        <w:t>–</w:t>
      </w:r>
      <w:r w:rsidR="007824BC">
        <w:t xml:space="preserve"> </w:t>
      </w:r>
      <w:r w:rsidRPr="004E73DB">
        <w:t>from</w:t>
      </w:r>
      <w:r w:rsidR="007824BC">
        <w:t xml:space="preserve"> </w:t>
      </w:r>
      <w:r w:rsidRPr="004E73DB">
        <w:t>community</w:t>
      </w:r>
      <w:r w:rsidR="007824BC">
        <w:t xml:space="preserve"> </w:t>
      </w:r>
      <w:r w:rsidRPr="004E73DB">
        <w:t>members</w:t>
      </w:r>
      <w:r>
        <w:t>,</w:t>
      </w:r>
      <w:r w:rsidR="007824BC">
        <w:t xml:space="preserve"> </w:t>
      </w:r>
      <w:r w:rsidRPr="004E73DB">
        <w:t>including</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t>of</w:t>
      </w:r>
      <w:r w:rsidR="007824BC">
        <w:t xml:space="preserve"> </w:t>
      </w:r>
      <w:r>
        <w:t>suicide</w:t>
      </w:r>
      <w:r w:rsidRPr="004E73DB">
        <w:t>,</w:t>
      </w:r>
      <w:r w:rsidR="007824BC">
        <w:t xml:space="preserve"> </w:t>
      </w:r>
      <w:r w:rsidRPr="004E73DB">
        <w:t>to</w:t>
      </w:r>
      <w:r w:rsidR="007824BC">
        <w:t xml:space="preserve"> </w:t>
      </w:r>
      <w:r w:rsidRPr="004E73DB">
        <w:t>community</w:t>
      </w:r>
      <w:r w:rsidR="007824BC">
        <w:t xml:space="preserve"> </w:t>
      </w:r>
      <w:r w:rsidRPr="004E73DB">
        <w:t>agencies</w:t>
      </w:r>
      <w:r>
        <w:t>,</w:t>
      </w:r>
      <w:r w:rsidR="007824BC">
        <w:t xml:space="preserve"> </w:t>
      </w:r>
      <w:r w:rsidRPr="004E73DB">
        <w:t>service</w:t>
      </w:r>
      <w:r w:rsidR="007824BC">
        <w:t xml:space="preserve"> </w:t>
      </w:r>
      <w:r w:rsidRPr="004E73DB">
        <w:t>providers</w:t>
      </w:r>
      <w:r w:rsidR="007824BC">
        <w:t xml:space="preserve"> </w:t>
      </w:r>
      <w:r>
        <w:t>and</w:t>
      </w:r>
      <w:r w:rsidR="007824BC">
        <w:t xml:space="preserve"> </w:t>
      </w:r>
      <w:r>
        <w:t>funders</w:t>
      </w:r>
      <w:r w:rsidRPr="004E73DB">
        <w:t>.</w:t>
      </w:r>
      <w:r w:rsidR="007824BC">
        <w:t xml:space="preserve"> </w:t>
      </w:r>
      <w:r w:rsidRPr="004E73DB">
        <w:t>We</w:t>
      </w:r>
      <w:r w:rsidR="007824BC">
        <w:t xml:space="preserve"> </w:t>
      </w:r>
      <w:r w:rsidRPr="004E73DB">
        <w:t>have</w:t>
      </w:r>
      <w:r w:rsidR="007824BC">
        <w:t xml:space="preserve"> </w:t>
      </w:r>
      <w:r>
        <w:t>tried</w:t>
      </w:r>
      <w:r w:rsidR="007824BC">
        <w:t xml:space="preserve"> </w:t>
      </w:r>
      <w:r>
        <w:t>to</w:t>
      </w:r>
      <w:r w:rsidR="007824BC">
        <w:t xml:space="preserve"> </w:t>
      </w:r>
      <w:r>
        <w:t>keep</w:t>
      </w:r>
      <w:r w:rsidR="007824BC">
        <w:t xml:space="preserve"> </w:t>
      </w:r>
      <w:r w:rsidRPr="004E73DB">
        <w:t>everyone</w:t>
      </w:r>
      <w:r w:rsidR="007824BC">
        <w:t xml:space="preserve"> </w:t>
      </w:r>
      <w:r w:rsidRPr="004E73DB">
        <w:t>in</w:t>
      </w:r>
      <w:r w:rsidR="007824BC">
        <w:t xml:space="preserve"> </w:t>
      </w:r>
      <w:r w:rsidRPr="004E73DB">
        <w:t>mind.</w:t>
      </w:r>
      <w:r w:rsidR="007824BC">
        <w:t xml:space="preserve"> </w:t>
      </w:r>
    </w:p>
    <w:p w14:paraId="431B28E0" w14:textId="639CEE66" w:rsidR="00F165ED" w:rsidRDefault="00F165ED" w:rsidP="00606DFE">
      <w:pPr>
        <w:pStyle w:val="Body"/>
      </w:pPr>
      <w:r w:rsidRPr="004E73DB">
        <w:t>The</w:t>
      </w:r>
      <w:r w:rsidR="007824BC">
        <w:t xml:space="preserve"> </w:t>
      </w:r>
      <w:r w:rsidR="004B1718">
        <w:t xml:space="preserve">guide </w:t>
      </w:r>
      <w:r w:rsidRPr="004E73DB">
        <w:t>is</w:t>
      </w:r>
      <w:r w:rsidR="007824BC">
        <w:t xml:space="preserve"> </w:t>
      </w:r>
      <w:r w:rsidRPr="004E73DB">
        <w:t>not</w:t>
      </w:r>
      <w:r w:rsidR="007824BC">
        <w:t xml:space="preserve"> </w:t>
      </w:r>
      <w:r w:rsidRPr="004E73DB">
        <w:t>designed</w:t>
      </w:r>
      <w:r w:rsidR="007824BC">
        <w:t xml:space="preserve"> </w:t>
      </w:r>
      <w:r w:rsidRPr="004E73DB">
        <w:t>to</w:t>
      </w:r>
      <w:r w:rsidR="007824BC">
        <w:t xml:space="preserve"> </w:t>
      </w:r>
      <w:r w:rsidRPr="004E73DB">
        <w:t>be</w:t>
      </w:r>
      <w:r w:rsidR="007824BC">
        <w:t xml:space="preserve"> </w:t>
      </w:r>
      <w:r w:rsidRPr="004E73DB">
        <w:t>read</w:t>
      </w:r>
      <w:r w:rsidR="007824BC">
        <w:t xml:space="preserve"> </w:t>
      </w:r>
      <w:r w:rsidRPr="004E73DB">
        <w:t>from</w:t>
      </w:r>
      <w:r w:rsidR="007824BC">
        <w:t xml:space="preserve"> </w:t>
      </w:r>
      <w:r w:rsidRPr="004E73DB">
        <w:t>start</w:t>
      </w:r>
      <w:r w:rsidR="007824BC">
        <w:t xml:space="preserve"> </w:t>
      </w:r>
      <w:r w:rsidRPr="004E73DB">
        <w:t>to</w:t>
      </w:r>
      <w:r w:rsidR="007824BC">
        <w:t xml:space="preserve"> </w:t>
      </w:r>
      <w:r w:rsidRPr="004E73DB">
        <w:t>finish;</w:t>
      </w:r>
      <w:r w:rsidR="007824BC">
        <w:t xml:space="preserve"> </w:t>
      </w:r>
      <w:r w:rsidRPr="004E73DB">
        <w:t>readers</w:t>
      </w:r>
      <w:r w:rsidR="007824BC">
        <w:t xml:space="preserve"> </w:t>
      </w:r>
      <w:r>
        <w:t>can</w:t>
      </w:r>
      <w:r w:rsidR="007824BC">
        <w:t xml:space="preserve"> </w:t>
      </w:r>
      <w:r>
        <w:t>select</w:t>
      </w:r>
      <w:r w:rsidR="007824BC">
        <w:t xml:space="preserve"> </w:t>
      </w:r>
      <w:r>
        <w:t>sections</w:t>
      </w:r>
      <w:r w:rsidR="007824BC">
        <w:t xml:space="preserve"> </w:t>
      </w:r>
      <w:r w:rsidRPr="004E73DB">
        <w:t>of</w:t>
      </w:r>
      <w:r w:rsidR="007824BC">
        <w:t xml:space="preserve"> </w:t>
      </w:r>
      <w:r w:rsidRPr="004E73DB">
        <w:t>interest</w:t>
      </w:r>
      <w:r w:rsidR="007824BC">
        <w:t xml:space="preserve"> </w:t>
      </w:r>
      <w:r>
        <w:t>relevant</w:t>
      </w:r>
      <w:r w:rsidR="007824BC">
        <w:t xml:space="preserve"> </w:t>
      </w:r>
      <w:r>
        <w:t>to</w:t>
      </w:r>
      <w:r w:rsidR="007824BC">
        <w:t xml:space="preserve"> </w:t>
      </w:r>
      <w:r>
        <w:t>your</w:t>
      </w:r>
      <w:r w:rsidR="007824BC">
        <w:t xml:space="preserve"> </w:t>
      </w:r>
      <w:r>
        <w:t>situation.</w:t>
      </w:r>
      <w:r w:rsidR="007824BC">
        <w:t xml:space="preserve"> </w:t>
      </w:r>
      <w:r>
        <w:t>For</w:t>
      </w:r>
      <w:r w:rsidR="007824BC">
        <w:t xml:space="preserve"> </w:t>
      </w:r>
      <w:r>
        <w:t>example,</w:t>
      </w:r>
      <w:r w:rsidR="007824BC">
        <w:t xml:space="preserve"> </w:t>
      </w:r>
      <w:r>
        <w:t>you</w:t>
      </w:r>
      <w:r w:rsidR="007824BC">
        <w:t xml:space="preserve"> </w:t>
      </w:r>
      <w:r>
        <w:t>might</w:t>
      </w:r>
      <w:r w:rsidR="007824BC">
        <w:t xml:space="preserve"> </w:t>
      </w:r>
      <w:r>
        <w:t>want</w:t>
      </w:r>
      <w:r w:rsidR="007824BC">
        <w:t xml:space="preserve"> </w:t>
      </w:r>
      <w:r>
        <w:t>to</w:t>
      </w:r>
      <w:r w:rsidR="007824BC">
        <w:t xml:space="preserve"> </w:t>
      </w:r>
      <w:r>
        <w:t>read</w:t>
      </w:r>
      <w:r w:rsidR="007824BC">
        <w:t xml:space="preserve"> </w:t>
      </w:r>
      <w:r>
        <w:t>about:</w:t>
      </w:r>
    </w:p>
    <w:p w14:paraId="03FBE61B" w14:textId="667147D7" w:rsidR="00F165ED" w:rsidRDefault="00A07AC3" w:rsidP="004E3CFF">
      <w:pPr>
        <w:pStyle w:val="Bullet1"/>
      </w:pPr>
      <w:r>
        <w:t>e</w:t>
      </w:r>
      <w:r w:rsidR="00F165ED" w:rsidRPr="008679A1">
        <w:t>stablishing</w:t>
      </w:r>
      <w:r w:rsidR="007824BC">
        <w:t xml:space="preserve"> </w:t>
      </w:r>
      <w:r w:rsidR="00F165ED" w:rsidRPr="008679A1">
        <w:t>local</w:t>
      </w:r>
      <w:r w:rsidR="007824BC">
        <w:t xml:space="preserve"> </w:t>
      </w:r>
      <w:r w:rsidR="00F165ED" w:rsidRPr="008679A1">
        <w:t>partnerships</w:t>
      </w:r>
      <w:r w:rsidR="007824BC">
        <w:t xml:space="preserve"> </w:t>
      </w:r>
    </w:p>
    <w:p w14:paraId="71B758BF" w14:textId="6C98F0C9" w:rsidR="00F165ED" w:rsidRDefault="00A07AC3" w:rsidP="004E3CFF">
      <w:pPr>
        <w:pStyle w:val="Bullet1"/>
        <w:rPr>
          <w:color w:val="262626" w:themeColor="text1" w:themeTint="D9"/>
        </w:rPr>
      </w:pPr>
      <w:r>
        <w:rPr>
          <w:color w:val="262626" w:themeColor="text1" w:themeTint="D9"/>
        </w:rPr>
        <w:t>l</w:t>
      </w:r>
      <w:r w:rsidR="00F165ED" w:rsidRPr="008679A1">
        <w:rPr>
          <w:color w:val="262626" w:themeColor="text1" w:themeTint="D9"/>
        </w:rPr>
        <w:t>ocal</w:t>
      </w:r>
      <w:r w:rsidR="007824BC">
        <w:rPr>
          <w:color w:val="262626" w:themeColor="text1" w:themeTint="D9"/>
        </w:rPr>
        <w:t xml:space="preserve"> </w:t>
      </w:r>
      <w:r w:rsidR="00F165ED" w:rsidRPr="008679A1">
        <w:rPr>
          <w:color w:val="262626" w:themeColor="text1" w:themeTint="D9"/>
        </w:rPr>
        <w:t>staffing</w:t>
      </w:r>
    </w:p>
    <w:p w14:paraId="21D48768" w14:textId="0137A13D" w:rsidR="00F165ED" w:rsidRPr="008679A1" w:rsidRDefault="00F165ED" w:rsidP="004E3CFF">
      <w:pPr>
        <w:pStyle w:val="Bullet1"/>
      </w:pPr>
      <w:r w:rsidRPr="008679A1">
        <w:lastRenderedPageBreak/>
        <w:t>examples</w:t>
      </w:r>
      <w:r w:rsidR="007824BC">
        <w:t xml:space="preserve"> </w:t>
      </w:r>
      <w:r w:rsidRPr="008679A1">
        <w:t>of</w:t>
      </w:r>
      <w:r w:rsidR="007824BC">
        <w:t xml:space="preserve"> </w:t>
      </w:r>
      <w:r w:rsidRPr="008679A1">
        <w:t>activities</w:t>
      </w:r>
      <w:r w:rsidR="007824BC">
        <w:t xml:space="preserve"> </w:t>
      </w:r>
      <w:r w:rsidRPr="008679A1">
        <w:t>to</w:t>
      </w:r>
      <w:r w:rsidR="007824BC">
        <w:t xml:space="preserve"> </w:t>
      </w:r>
      <w:r w:rsidRPr="008679A1">
        <w:t>undertake</w:t>
      </w:r>
      <w:r w:rsidR="008B43B5">
        <w:t>.</w:t>
      </w:r>
    </w:p>
    <w:p w14:paraId="715B6989" w14:textId="173D4E3A" w:rsidR="00F165ED" w:rsidRDefault="00F165ED" w:rsidP="00DA6B72">
      <w:pPr>
        <w:pStyle w:val="Bodyafterbullets"/>
      </w:pPr>
      <w:r w:rsidRPr="004E73DB">
        <w:t>Key</w:t>
      </w:r>
      <w:r w:rsidR="007824BC">
        <w:t xml:space="preserve"> </w:t>
      </w:r>
      <w:r w:rsidRPr="004E73DB">
        <w:t>people</w:t>
      </w:r>
      <w:r w:rsidR="007824BC">
        <w:t xml:space="preserve"> </w:t>
      </w:r>
      <w:r w:rsidRPr="004E73DB">
        <w:t>involved</w:t>
      </w:r>
      <w:r w:rsidR="007824BC">
        <w:t xml:space="preserve"> </w:t>
      </w:r>
      <w:r w:rsidRPr="004E73DB">
        <w:t>in</w:t>
      </w:r>
      <w:r w:rsidR="007824BC">
        <w:t xml:space="preserve"> </w:t>
      </w:r>
      <w:r w:rsidRPr="004E73DB">
        <w:t>the</w:t>
      </w:r>
      <w:r w:rsidR="007824BC">
        <w:t xml:space="preserve"> </w:t>
      </w:r>
      <w:r w:rsidRPr="004E73DB">
        <w:t>trial</w:t>
      </w:r>
      <w:r w:rsidR="007824BC">
        <w:t xml:space="preserve"> </w:t>
      </w:r>
      <w:r w:rsidRPr="004E73DB">
        <w:t>sites</w:t>
      </w:r>
      <w:r w:rsidR="007824BC">
        <w:t xml:space="preserve"> </w:t>
      </w:r>
      <w:r w:rsidRPr="004E73DB">
        <w:t>wanted</w:t>
      </w:r>
      <w:r w:rsidR="007824BC">
        <w:t xml:space="preserve"> </w:t>
      </w:r>
      <w:r w:rsidRPr="004E73DB">
        <w:t>this</w:t>
      </w:r>
      <w:r w:rsidR="007824BC">
        <w:t xml:space="preserve"> </w:t>
      </w:r>
      <w:r w:rsidRPr="004E73DB">
        <w:t>resource</w:t>
      </w:r>
      <w:r w:rsidR="007824BC">
        <w:t xml:space="preserve"> </w:t>
      </w:r>
      <w:r w:rsidRPr="004E73DB">
        <w:t>to</w:t>
      </w:r>
      <w:r w:rsidR="007824BC">
        <w:t xml:space="preserve"> </w:t>
      </w:r>
      <w:r w:rsidRPr="004E73DB">
        <w:t>‘demystify</w:t>
      </w:r>
      <w:r w:rsidR="007824BC">
        <w:t xml:space="preserve"> </w:t>
      </w:r>
      <w:r w:rsidRPr="004E73DB">
        <w:t>the</w:t>
      </w:r>
      <w:r w:rsidR="007824BC">
        <w:t xml:space="preserve"> </w:t>
      </w:r>
      <w:r w:rsidRPr="004E73DB">
        <w:t>practicalities’</w:t>
      </w:r>
      <w:r w:rsidR="007824BC">
        <w:t xml:space="preserve"> </w:t>
      </w:r>
      <w:r w:rsidRPr="004E73DB">
        <w:t>of</w:t>
      </w:r>
      <w:r w:rsidR="007824BC">
        <w:t xml:space="preserve"> </w:t>
      </w:r>
      <w:r w:rsidRPr="004E73DB">
        <w:t>what</w:t>
      </w:r>
      <w:r w:rsidR="007824BC">
        <w:t xml:space="preserve"> </w:t>
      </w:r>
      <w:r w:rsidRPr="004E73DB">
        <w:t>can</w:t>
      </w:r>
      <w:r w:rsidR="007824BC">
        <w:t xml:space="preserve"> </w:t>
      </w:r>
      <w:r w:rsidRPr="004E73DB">
        <w:t>sometimes</w:t>
      </w:r>
      <w:r w:rsidR="007824BC">
        <w:t xml:space="preserve"> </w:t>
      </w:r>
      <w:r w:rsidRPr="004E73DB">
        <w:t>seem</w:t>
      </w:r>
      <w:r w:rsidR="007824BC">
        <w:t xml:space="preserve"> </w:t>
      </w:r>
      <w:r w:rsidRPr="004E73DB">
        <w:t>complex,</w:t>
      </w:r>
      <w:r w:rsidR="007824BC">
        <w:t xml:space="preserve"> </w:t>
      </w:r>
      <w:r w:rsidRPr="004E73DB">
        <w:t>whole-of-community,</w:t>
      </w:r>
      <w:r w:rsidR="007824BC">
        <w:t xml:space="preserve"> </w:t>
      </w:r>
      <w:r w:rsidRPr="004E73DB">
        <w:t>integrated</w:t>
      </w:r>
      <w:r w:rsidR="007824BC">
        <w:t xml:space="preserve"> </w:t>
      </w:r>
      <w:r w:rsidRPr="004E73DB">
        <w:t>work.</w:t>
      </w:r>
      <w:r w:rsidR="007824BC">
        <w:t xml:space="preserve"> </w:t>
      </w:r>
      <w:r w:rsidRPr="004E73DB">
        <w:t>As</w:t>
      </w:r>
      <w:r w:rsidR="007824BC">
        <w:t xml:space="preserve"> </w:t>
      </w:r>
      <w:r w:rsidRPr="004E73DB">
        <w:t>a</w:t>
      </w:r>
      <w:r w:rsidR="007824BC">
        <w:t xml:space="preserve"> </w:t>
      </w:r>
      <w:r w:rsidRPr="004E73DB">
        <w:t>result,</w:t>
      </w:r>
      <w:r w:rsidR="007824BC">
        <w:t xml:space="preserve"> </w:t>
      </w:r>
      <w:r w:rsidRPr="004E73DB">
        <w:t>we</w:t>
      </w:r>
      <w:r w:rsidR="007824BC">
        <w:t xml:space="preserve"> </w:t>
      </w:r>
      <w:r w:rsidRPr="004E73DB">
        <w:t>use</w:t>
      </w:r>
      <w:r w:rsidR="007824BC">
        <w:t xml:space="preserve"> </w:t>
      </w:r>
      <w:r w:rsidRPr="004E73DB">
        <w:t>many</w:t>
      </w:r>
      <w:r w:rsidR="007824BC">
        <w:t xml:space="preserve"> </w:t>
      </w:r>
      <w:r w:rsidRPr="004E73DB">
        <w:t>examples</w:t>
      </w:r>
      <w:r w:rsidR="007824BC">
        <w:t xml:space="preserve"> </w:t>
      </w:r>
      <w:r w:rsidRPr="004E73DB">
        <w:t>to</w:t>
      </w:r>
      <w:r w:rsidR="007824BC">
        <w:t xml:space="preserve"> </w:t>
      </w:r>
      <w:r>
        <w:t>show</w:t>
      </w:r>
      <w:r w:rsidR="007824BC">
        <w:t xml:space="preserve"> </w:t>
      </w:r>
      <w:r>
        <w:t>you</w:t>
      </w:r>
      <w:r w:rsidR="007824BC">
        <w:t xml:space="preserve"> </w:t>
      </w:r>
      <w:r w:rsidRPr="004E73DB">
        <w:t>the</w:t>
      </w:r>
      <w:r w:rsidR="007824BC">
        <w:t xml:space="preserve"> </w:t>
      </w:r>
      <w:r w:rsidRPr="004E73DB">
        <w:t>different</w:t>
      </w:r>
      <w:r w:rsidR="007824BC">
        <w:t xml:space="preserve"> </w:t>
      </w:r>
      <w:r w:rsidRPr="004E73DB">
        <w:t>ways</w:t>
      </w:r>
      <w:r w:rsidR="007824BC">
        <w:t xml:space="preserve"> </w:t>
      </w:r>
      <w:r w:rsidRPr="004E73DB">
        <w:t>communities</w:t>
      </w:r>
      <w:r w:rsidR="007824BC">
        <w:t xml:space="preserve"> </w:t>
      </w:r>
      <w:r w:rsidRPr="004E73DB">
        <w:t>tackled</w:t>
      </w:r>
      <w:r w:rsidR="007824BC">
        <w:t xml:space="preserve"> </w:t>
      </w:r>
      <w:r w:rsidRPr="004E73DB">
        <w:t>issues</w:t>
      </w:r>
      <w:r w:rsidR="007824BC">
        <w:t xml:space="preserve"> </w:t>
      </w:r>
      <w:r w:rsidRPr="004E73DB">
        <w:t>across</w:t>
      </w:r>
      <w:r w:rsidR="007824BC">
        <w:t xml:space="preserve"> </w:t>
      </w:r>
      <w:r w:rsidRPr="004E73DB">
        <w:t>Victoria</w:t>
      </w:r>
      <w:r>
        <w:t>,</w:t>
      </w:r>
      <w:r w:rsidR="007824BC">
        <w:t xml:space="preserve"> </w:t>
      </w:r>
      <w:r>
        <w:t>including</w:t>
      </w:r>
      <w:r w:rsidR="007824BC">
        <w:t xml:space="preserve"> </w:t>
      </w:r>
      <w:r>
        <w:t>successes</w:t>
      </w:r>
      <w:r w:rsidR="007824BC">
        <w:t xml:space="preserve"> </w:t>
      </w:r>
      <w:r>
        <w:t>and</w:t>
      </w:r>
      <w:r w:rsidR="007824BC">
        <w:t xml:space="preserve"> </w:t>
      </w:r>
      <w:r>
        <w:t>challenges.</w:t>
      </w:r>
      <w:r w:rsidR="007824BC">
        <w:t xml:space="preserve"> </w:t>
      </w:r>
      <w:r>
        <w:t>You</w:t>
      </w:r>
      <w:r w:rsidR="007824BC">
        <w:t xml:space="preserve"> </w:t>
      </w:r>
      <w:r>
        <w:t>will</w:t>
      </w:r>
      <w:r w:rsidR="007824BC">
        <w:t xml:space="preserve"> </w:t>
      </w:r>
      <w:r>
        <w:t>read</w:t>
      </w:r>
      <w:r w:rsidR="007824BC">
        <w:t xml:space="preserve"> </w:t>
      </w:r>
      <w:r>
        <w:t>quotes</w:t>
      </w:r>
      <w:r w:rsidR="007824BC">
        <w:t xml:space="preserve"> </w:t>
      </w:r>
      <w:r>
        <w:t>from</w:t>
      </w:r>
      <w:r w:rsidR="007824BC">
        <w:t xml:space="preserve"> </w:t>
      </w:r>
      <w:r>
        <w:t>those</w:t>
      </w:r>
      <w:r w:rsidR="007824BC">
        <w:t xml:space="preserve"> </w:t>
      </w:r>
      <w:r>
        <w:t>involved,</w:t>
      </w:r>
      <w:r w:rsidR="007824BC">
        <w:t xml:space="preserve"> </w:t>
      </w:r>
      <w:r>
        <w:t>outlining</w:t>
      </w:r>
      <w:r w:rsidR="007824BC">
        <w:t xml:space="preserve"> </w:t>
      </w:r>
      <w:r>
        <w:t>their</w:t>
      </w:r>
      <w:r w:rsidR="007824BC">
        <w:t xml:space="preserve"> </w:t>
      </w:r>
      <w:r>
        <w:t>experience.</w:t>
      </w:r>
      <w:r w:rsidR="007824BC">
        <w:t xml:space="preserve"> </w:t>
      </w:r>
      <w:r>
        <w:t>At</w:t>
      </w:r>
      <w:r w:rsidR="007824BC">
        <w:t xml:space="preserve"> </w:t>
      </w:r>
      <w:r>
        <w:t>every</w:t>
      </w:r>
      <w:r w:rsidR="007824BC">
        <w:t xml:space="preserve"> </w:t>
      </w:r>
      <w:r>
        <w:t>opportunity,</w:t>
      </w:r>
      <w:r w:rsidR="007824BC">
        <w:t xml:space="preserve"> </w:t>
      </w:r>
      <w:r>
        <w:t>we</w:t>
      </w:r>
      <w:r w:rsidR="007824BC">
        <w:t xml:space="preserve"> </w:t>
      </w:r>
      <w:r w:rsidRPr="004E73DB">
        <w:t>centre</w:t>
      </w:r>
      <w:r w:rsidR="007824BC">
        <w:t xml:space="preserve"> </w:t>
      </w:r>
      <w:r w:rsidRPr="004E73DB">
        <w:t>the</w:t>
      </w:r>
      <w:r w:rsidR="007824BC">
        <w:t xml:space="preserve"> </w:t>
      </w:r>
      <w:r w:rsidRPr="004E73DB">
        <w:t>perspectives</w:t>
      </w:r>
      <w:r w:rsidR="007824BC">
        <w:t xml:space="preserve"> </w:t>
      </w:r>
      <w:r w:rsidRPr="004E73DB">
        <w:t>of</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t>of</w:t>
      </w:r>
      <w:r w:rsidR="007824BC">
        <w:t xml:space="preserve"> </w:t>
      </w:r>
      <w:r>
        <w:t>suicide</w:t>
      </w:r>
      <w:r w:rsidR="007824BC">
        <w:t xml:space="preserve"> </w:t>
      </w:r>
      <w:r>
        <w:t>to</w:t>
      </w:r>
      <w:r w:rsidR="007824BC">
        <w:t xml:space="preserve"> </w:t>
      </w:r>
      <w:r>
        <w:t>show</w:t>
      </w:r>
      <w:r w:rsidR="007824BC">
        <w:t xml:space="preserve"> </w:t>
      </w:r>
      <w:r w:rsidRPr="004E73DB">
        <w:t>our</w:t>
      </w:r>
      <w:r w:rsidR="007824BC">
        <w:t xml:space="preserve"> </w:t>
      </w:r>
      <w:r w:rsidRPr="004E73DB">
        <w:t>learnings</w:t>
      </w:r>
      <w:r w:rsidR="007824BC">
        <w:t xml:space="preserve"> </w:t>
      </w:r>
      <w:r w:rsidRPr="004E73DB">
        <w:t>and</w:t>
      </w:r>
      <w:r w:rsidR="007824BC">
        <w:t xml:space="preserve"> </w:t>
      </w:r>
      <w:r w:rsidRPr="004E73DB">
        <w:t>commitment.</w:t>
      </w:r>
    </w:p>
    <w:bookmarkEnd w:id="7"/>
    <w:bookmarkEnd w:id="8"/>
    <w:p w14:paraId="19DE2A38" w14:textId="77777777" w:rsidR="00F165ED" w:rsidRDefault="00F165ED" w:rsidP="00606DFE">
      <w:pPr>
        <w:pStyle w:val="Body"/>
        <w:rPr>
          <w:rFonts w:ascii="Open Sans" w:hAnsi="Open Sans" w:cs="Open Sans"/>
          <w:color w:val="FFC000"/>
          <w:sz w:val="36"/>
          <w:szCs w:val="36"/>
        </w:rPr>
      </w:pPr>
      <w:r>
        <w:br w:type="page"/>
      </w:r>
    </w:p>
    <w:p w14:paraId="7B066727" w14:textId="25EEC5F0" w:rsidR="00F165ED" w:rsidRDefault="00F165ED" w:rsidP="007824BC">
      <w:pPr>
        <w:pStyle w:val="Sectionheading"/>
      </w:pPr>
      <w:bookmarkStart w:id="10" w:name="_Toc109633613"/>
      <w:bookmarkStart w:id="11" w:name="_Toc110432588"/>
      <w:r w:rsidRPr="004E73DB">
        <w:lastRenderedPageBreak/>
        <w:t>P</w:t>
      </w:r>
      <w:r w:rsidR="007824BC" w:rsidRPr="004E73DB">
        <w:t>art</w:t>
      </w:r>
      <w:r w:rsidR="007824BC">
        <w:t xml:space="preserve"> </w:t>
      </w:r>
      <w:r w:rsidRPr="004E73DB">
        <w:t>1</w:t>
      </w:r>
      <w:r w:rsidR="008B3969">
        <w:t>:</w:t>
      </w:r>
      <w:r w:rsidR="007824BC">
        <w:t xml:space="preserve"> </w:t>
      </w:r>
      <w:r w:rsidRPr="004E73DB">
        <w:t>P</w:t>
      </w:r>
      <w:r w:rsidR="007824BC" w:rsidRPr="004E73DB">
        <w:t>lanning</w:t>
      </w:r>
      <w:r w:rsidR="007824BC">
        <w:t xml:space="preserve"> </w:t>
      </w:r>
      <w:r w:rsidR="007824BC" w:rsidRPr="004E73DB">
        <w:t>place-based</w:t>
      </w:r>
      <w:r w:rsidR="007824BC">
        <w:t xml:space="preserve"> </w:t>
      </w:r>
      <w:r w:rsidR="007824BC" w:rsidRPr="004E73DB">
        <w:t>suicide</w:t>
      </w:r>
      <w:r w:rsidR="007824BC">
        <w:t xml:space="preserve"> </w:t>
      </w:r>
      <w:r w:rsidR="007824BC" w:rsidRPr="004E73DB">
        <w:t>prevention</w:t>
      </w:r>
      <w:bookmarkEnd w:id="10"/>
      <w:bookmarkEnd w:id="11"/>
    </w:p>
    <w:p w14:paraId="68C4BD4B" w14:textId="0162D9EC" w:rsidR="00F165ED" w:rsidRPr="004E73DB" w:rsidRDefault="00F165ED" w:rsidP="006505F6">
      <w:pPr>
        <w:pStyle w:val="Heading1"/>
      </w:pPr>
      <w:bookmarkStart w:id="12" w:name="_Toc109633614"/>
      <w:bookmarkStart w:id="13" w:name="_Toc110432589"/>
      <w:bookmarkStart w:id="14" w:name="Frameworks"/>
      <w:r w:rsidRPr="004E73DB">
        <w:t>Where</w:t>
      </w:r>
      <w:r w:rsidR="007824BC">
        <w:t xml:space="preserve"> </w:t>
      </w:r>
      <w:r w:rsidRPr="004E73DB">
        <w:t>to</w:t>
      </w:r>
      <w:r w:rsidR="007824BC">
        <w:t xml:space="preserve"> </w:t>
      </w:r>
      <w:r w:rsidRPr="004E73DB">
        <w:t>begin?</w:t>
      </w:r>
      <w:r w:rsidR="007824BC">
        <w:t xml:space="preserve"> </w:t>
      </w:r>
      <w:r w:rsidRPr="004E73DB">
        <w:t>Using</w:t>
      </w:r>
      <w:r w:rsidR="007824BC">
        <w:t xml:space="preserve"> </w:t>
      </w:r>
      <w:r w:rsidRPr="004E73DB">
        <w:t>evidence-informed</w:t>
      </w:r>
      <w:r w:rsidR="007824BC">
        <w:t xml:space="preserve"> </w:t>
      </w:r>
      <w:r w:rsidRPr="004E73DB">
        <w:t>frameworks</w:t>
      </w:r>
      <w:r w:rsidR="007824BC">
        <w:t xml:space="preserve"> </w:t>
      </w:r>
      <w:r w:rsidRPr="004E73DB">
        <w:t>to</w:t>
      </w:r>
      <w:r w:rsidR="007824BC">
        <w:t xml:space="preserve"> </w:t>
      </w:r>
      <w:r w:rsidRPr="004E73DB">
        <w:t>shape</w:t>
      </w:r>
      <w:r w:rsidR="007824BC">
        <w:t xml:space="preserve"> </w:t>
      </w:r>
      <w:r w:rsidRPr="004E73DB">
        <w:t>the</w:t>
      </w:r>
      <w:r w:rsidR="007824BC">
        <w:t xml:space="preserve"> </w:t>
      </w:r>
      <w:r w:rsidRPr="004E73DB">
        <w:t>approach</w:t>
      </w:r>
      <w:bookmarkEnd w:id="12"/>
      <w:bookmarkEnd w:id="13"/>
    </w:p>
    <w:tbl>
      <w:tblPr>
        <w:tblStyle w:val="TableGrid"/>
        <w:tblW w:w="0" w:type="auto"/>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600" w:firstRow="0" w:lastRow="0" w:firstColumn="0" w:lastColumn="0" w:noHBand="1" w:noVBand="1"/>
      </w:tblPr>
      <w:tblGrid>
        <w:gridCol w:w="9278"/>
      </w:tblGrid>
      <w:tr w:rsidR="002C1FFD" w14:paraId="3ACFBDE8" w14:textId="77777777" w:rsidTr="005169E5">
        <w:tc>
          <w:tcPr>
            <w:tcW w:w="9288" w:type="dxa"/>
            <w:shd w:val="clear" w:color="auto" w:fill="F2F2F2" w:themeFill="background1" w:themeFillShade="F2"/>
          </w:tcPr>
          <w:p w14:paraId="1DFD30B3" w14:textId="77777777" w:rsidR="002C1FFD" w:rsidRPr="002C1FFD" w:rsidRDefault="002C1FFD" w:rsidP="002C1FFD">
            <w:pPr>
              <w:pStyle w:val="Body"/>
              <w:rPr>
                <w:b/>
                <w:bCs/>
              </w:rPr>
            </w:pPr>
            <w:bookmarkStart w:id="15" w:name="_Hlk107925521"/>
            <w:bookmarkEnd w:id="14"/>
            <w:r w:rsidRPr="002C1FFD">
              <w:rPr>
                <w:b/>
                <w:bCs/>
              </w:rPr>
              <w:t xml:space="preserve">Centring lived experience </w:t>
            </w:r>
          </w:p>
          <w:p w14:paraId="15420F02" w14:textId="77777777" w:rsidR="002C1FFD" w:rsidRPr="004E73DB" w:rsidRDefault="002C1FFD" w:rsidP="002C1FFD">
            <w:pPr>
              <w:pStyle w:val="Body"/>
            </w:pPr>
            <w:r w:rsidRPr="004E73DB">
              <w:t>Local</w:t>
            </w:r>
            <w:r>
              <w:t xml:space="preserve"> </w:t>
            </w:r>
            <w:r w:rsidRPr="004E73DB">
              <w:t>people</w:t>
            </w:r>
            <w:r>
              <w:t xml:space="preserve"> </w:t>
            </w:r>
            <w:r w:rsidRPr="004E73DB">
              <w:t>with</w:t>
            </w:r>
            <w:r>
              <w:t xml:space="preserve"> </w:t>
            </w:r>
            <w:r w:rsidRPr="004E73DB">
              <w:t>lived</w:t>
            </w:r>
            <w:r>
              <w:t xml:space="preserve"> </w:t>
            </w:r>
            <w:r w:rsidRPr="004E73DB">
              <w:t>experience</w:t>
            </w:r>
            <w:r>
              <w:t xml:space="preserve"> </w:t>
            </w:r>
            <w:r w:rsidRPr="004E73DB">
              <w:t>should</w:t>
            </w:r>
            <w:r>
              <w:t xml:space="preserve"> </w:t>
            </w:r>
            <w:r w:rsidRPr="004E73DB">
              <w:t>be</w:t>
            </w:r>
            <w:r>
              <w:t xml:space="preserve"> </w:t>
            </w:r>
            <w:r w:rsidRPr="004E73DB">
              <w:t>involved</w:t>
            </w:r>
            <w:r>
              <w:t xml:space="preserve"> </w:t>
            </w:r>
            <w:r w:rsidRPr="004E73DB">
              <w:t>from</w:t>
            </w:r>
            <w:r>
              <w:t xml:space="preserve"> </w:t>
            </w:r>
            <w:r w:rsidRPr="004E73DB">
              <w:t>the</w:t>
            </w:r>
            <w:r>
              <w:t xml:space="preserve"> </w:t>
            </w:r>
            <w:r w:rsidRPr="004E73DB">
              <w:t>outset</w:t>
            </w:r>
            <w:r>
              <w:t xml:space="preserve"> </w:t>
            </w:r>
            <w:r w:rsidRPr="004E73DB">
              <w:t>in</w:t>
            </w:r>
            <w:r>
              <w:t xml:space="preserve"> </w:t>
            </w:r>
            <w:r w:rsidRPr="004E73DB">
              <w:t>selecting</w:t>
            </w:r>
            <w:r>
              <w:t xml:space="preserve"> </w:t>
            </w:r>
            <w:r w:rsidRPr="004E73DB">
              <w:t>the</w:t>
            </w:r>
            <w:r>
              <w:t xml:space="preserve"> </w:t>
            </w:r>
            <w:r w:rsidRPr="004E73DB">
              <w:t>suicide</w:t>
            </w:r>
            <w:r>
              <w:t xml:space="preserve"> </w:t>
            </w:r>
            <w:r w:rsidRPr="004E73DB">
              <w:t>prevention</w:t>
            </w:r>
            <w:r>
              <w:t xml:space="preserve"> </w:t>
            </w:r>
            <w:r w:rsidRPr="004E73DB">
              <w:t>model</w:t>
            </w:r>
            <w:r>
              <w:t xml:space="preserve"> </w:t>
            </w:r>
            <w:r w:rsidRPr="004E73DB">
              <w:t>or</w:t>
            </w:r>
            <w:r>
              <w:t xml:space="preserve"> </w:t>
            </w:r>
            <w:r w:rsidRPr="004E73DB">
              <w:t>framework</w:t>
            </w:r>
            <w:r>
              <w:t xml:space="preserve"> </w:t>
            </w:r>
            <w:r w:rsidRPr="004E73DB">
              <w:t>for</w:t>
            </w:r>
            <w:r>
              <w:t xml:space="preserve"> </w:t>
            </w:r>
            <w:r w:rsidRPr="004E73DB">
              <w:t>your</w:t>
            </w:r>
            <w:r>
              <w:t xml:space="preserve"> </w:t>
            </w:r>
            <w:r w:rsidRPr="004E73DB">
              <w:t>community.</w:t>
            </w:r>
          </w:p>
          <w:p w14:paraId="3C26E298" w14:textId="7A5FE6B7" w:rsidR="002C1FFD" w:rsidRDefault="002C1FFD" w:rsidP="002C1FFD">
            <w:pPr>
              <w:pStyle w:val="Body"/>
            </w:pPr>
            <w:r w:rsidRPr="004E73DB">
              <w:t>The</w:t>
            </w:r>
            <w:r>
              <w:t xml:space="preserve"> </w:t>
            </w:r>
            <w:r w:rsidRPr="004E73DB">
              <w:t>contribution</w:t>
            </w:r>
            <w:r>
              <w:t xml:space="preserve"> </w:t>
            </w:r>
            <w:r w:rsidRPr="004E73DB">
              <w:t>of</w:t>
            </w:r>
            <w:r>
              <w:t xml:space="preserve"> </w:t>
            </w:r>
            <w:r w:rsidRPr="004E73DB">
              <w:t>community</w:t>
            </w:r>
            <w:r>
              <w:t xml:space="preserve"> </w:t>
            </w:r>
            <w:r w:rsidRPr="004E73DB">
              <w:t>members</w:t>
            </w:r>
            <w:r>
              <w:t xml:space="preserve"> </w:t>
            </w:r>
            <w:r w:rsidRPr="004E73DB">
              <w:t>and</w:t>
            </w:r>
            <w:r>
              <w:t xml:space="preserve"> </w:t>
            </w:r>
            <w:r w:rsidRPr="004E73DB">
              <w:t>people</w:t>
            </w:r>
            <w:r>
              <w:t xml:space="preserve"> </w:t>
            </w:r>
            <w:r w:rsidRPr="004E73DB">
              <w:t>with</w:t>
            </w:r>
            <w:r>
              <w:t xml:space="preserve"> </w:t>
            </w:r>
            <w:r w:rsidRPr="004E73DB">
              <w:t>lived</w:t>
            </w:r>
            <w:r>
              <w:t xml:space="preserve"> </w:t>
            </w:r>
            <w:r w:rsidRPr="004E73DB">
              <w:t>experience</w:t>
            </w:r>
            <w:r>
              <w:t xml:space="preserve"> </w:t>
            </w:r>
            <w:r w:rsidRPr="004E73DB">
              <w:t>is</w:t>
            </w:r>
            <w:r>
              <w:t xml:space="preserve"> </w:t>
            </w:r>
            <w:r w:rsidRPr="004E73DB">
              <w:t>a</w:t>
            </w:r>
            <w:r>
              <w:t xml:space="preserve">n essential </w:t>
            </w:r>
            <w:r w:rsidRPr="004E73DB">
              <w:t>driver</w:t>
            </w:r>
            <w:r>
              <w:t xml:space="preserve"> </w:t>
            </w:r>
            <w:r w:rsidRPr="004E73DB">
              <w:t>for</w:t>
            </w:r>
            <w:r>
              <w:t xml:space="preserve"> </w:t>
            </w:r>
            <w:r w:rsidRPr="004E73DB">
              <w:t>the</w:t>
            </w:r>
            <w:r>
              <w:t xml:space="preserve"> </w:t>
            </w:r>
            <w:r w:rsidRPr="004E73DB">
              <w:t>success</w:t>
            </w:r>
            <w:r>
              <w:t xml:space="preserve"> </w:t>
            </w:r>
            <w:r w:rsidRPr="004E73DB">
              <w:t>of</w:t>
            </w:r>
            <w:r>
              <w:t xml:space="preserve"> </w:t>
            </w:r>
            <w:r w:rsidRPr="004E73DB">
              <w:t>place-based</w:t>
            </w:r>
            <w:r>
              <w:t xml:space="preserve"> </w:t>
            </w:r>
            <w:r w:rsidRPr="004E73DB">
              <w:t>suicide</w:t>
            </w:r>
            <w:r>
              <w:t xml:space="preserve"> </w:t>
            </w:r>
            <w:r w:rsidRPr="004E73DB">
              <w:t>prevention</w:t>
            </w:r>
            <w:r>
              <w:t xml:space="preserve">. </w:t>
            </w:r>
          </w:p>
        </w:tc>
      </w:tr>
    </w:tbl>
    <w:p w14:paraId="6EF4093F" w14:textId="65CB3C43" w:rsidR="00F165ED" w:rsidRPr="004E73DB" w:rsidRDefault="00F165ED" w:rsidP="0067490C">
      <w:pPr>
        <w:pStyle w:val="Heading2"/>
      </w:pPr>
      <w:bookmarkStart w:id="16" w:name="_Toc110432590"/>
      <w:bookmarkEnd w:id="15"/>
      <w:r w:rsidRPr="004E73DB">
        <w:t>Where</w:t>
      </w:r>
      <w:r w:rsidR="007824BC">
        <w:t xml:space="preserve"> </w:t>
      </w:r>
      <w:r w:rsidRPr="004E73DB">
        <w:t>to</w:t>
      </w:r>
      <w:r w:rsidR="007824BC">
        <w:t xml:space="preserve"> </w:t>
      </w:r>
      <w:r w:rsidRPr="004E73DB">
        <w:t>begin?</w:t>
      </w:r>
      <w:bookmarkEnd w:id="16"/>
      <w:r w:rsidR="007824BC">
        <w:t xml:space="preserve"> </w:t>
      </w:r>
    </w:p>
    <w:p w14:paraId="231395F2" w14:textId="1D8FA8C0" w:rsidR="00F165ED" w:rsidRPr="004E73DB" w:rsidRDefault="00F165ED" w:rsidP="00606DFE">
      <w:pPr>
        <w:pStyle w:val="Body"/>
      </w:pPr>
      <w:r w:rsidRPr="004E73DB">
        <w:t>There</w:t>
      </w:r>
      <w:r w:rsidR="007824BC">
        <w:t xml:space="preserve"> </w:t>
      </w:r>
      <w:r w:rsidRPr="004E73DB">
        <w:t>are</w:t>
      </w:r>
      <w:r w:rsidR="007824BC">
        <w:t xml:space="preserve"> </w:t>
      </w:r>
      <w:r w:rsidRPr="004E73DB">
        <w:t>a</w:t>
      </w:r>
      <w:r w:rsidR="007824BC">
        <w:t xml:space="preserve"> </w:t>
      </w:r>
      <w:r w:rsidRPr="004E73DB">
        <w:t>several</w:t>
      </w:r>
      <w:r w:rsidR="007824BC">
        <w:t xml:space="preserve"> </w:t>
      </w:r>
      <w:r w:rsidRPr="004E73DB">
        <w:t>evidence-based</w:t>
      </w:r>
      <w:r w:rsidR="007824BC">
        <w:t xml:space="preserve"> </w:t>
      </w:r>
      <w:r>
        <w:t>models</w:t>
      </w:r>
      <w:r w:rsidR="007824BC">
        <w:t xml:space="preserve"> </w:t>
      </w:r>
      <w:r w:rsidRPr="004E73DB">
        <w:t>and</w:t>
      </w:r>
      <w:r w:rsidR="007824BC">
        <w:t xml:space="preserve"> </w:t>
      </w:r>
      <w:r w:rsidRPr="004E73DB">
        <w:t>principles</w:t>
      </w:r>
      <w:r w:rsidR="007824BC">
        <w:t xml:space="preserve"> </w:t>
      </w:r>
      <w:r w:rsidRPr="004E73DB">
        <w:t>for</w:t>
      </w:r>
      <w:r w:rsidR="007824BC">
        <w:t xml:space="preserve"> </w:t>
      </w:r>
      <w:r w:rsidRPr="004E73DB">
        <w:t>communities</w:t>
      </w:r>
      <w:r w:rsidR="007824BC">
        <w:t xml:space="preserve"> </w:t>
      </w:r>
      <w:r w:rsidRPr="004E73DB">
        <w:t>to</w:t>
      </w:r>
      <w:r w:rsidR="007824BC">
        <w:t xml:space="preserve"> </w:t>
      </w:r>
      <w:r w:rsidRPr="004E73DB">
        <w:t>think</w:t>
      </w:r>
      <w:r w:rsidR="007824BC">
        <w:t xml:space="preserve"> </w:t>
      </w:r>
      <w:r w:rsidRPr="004E73DB">
        <w:t>through</w:t>
      </w:r>
      <w:r w:rsidR="007824BC">
        <w:t xml:space="preserve"> </w:t>
      </w:r>
      <w:r w:rsidRPr="004E73DB">
        <w:t>when</w:t>
      </w:r>
      <w:r w:rsidR="007824BC">
        <w:t xml:space="preserve"> </w:t>
      </w:r>
      <w:r w:rsidRPr="004E73DB">
        <w:t>choosing</w:t>
      </w:r>
      <w:r w:rsidR="007824BC">
        <w:t xml:space="preserve"> </w:t>
      </w:r>
      <w:r w:rsidRPr="004E73DB">
        <w:t>an</w:t>
      </w:r>
      <w:r w:rsidR="007824BC">
        <w:t xml:space="preserve"> </w:t>
      </w:r>
      <w:r w:rsidRPr="004E73DB">
        <w:t>approach</w:t>
      </w:r>
      <w:r w:rsidR="007824BC">
        <w:t xml:space="preserve"> </w:t>
      </w:r>
      <w:r w:rsidRPr="004E73DB">
        <w:t>to</w:t>
      </w:r>
      <w:r w:rsidR="007824BC">
        <w:t xml:space="preserve"> </w:t>
      </w:r>
      <w:r w:rsidRPr="004E73DB">
        <w:t>delivering</w:t>
      </w:r>
      <w:r w:rsidR="007824BC">
        <w:t xml:space="preserve"> </w:t>
      </w:r>
      <w:r>
        <w:t>local</w:t>
      </w:r>
      <w:r w:rsidR="007824BC">
        <w:t xml:space="preserve"> </w:t>
      </w:r>
      <w:r w:rsidRPr="004E73DB">
        <w:t>suicide</w:t>
      </w:r>
      <w:r w:rsidR="007824BC">
        <w:t xml:space="preserve"> </w:t>
      </w:r>
      <w:r w:rsidRPr="004E73DB">
        <w:t>prevention</w:t>
      </w:r>
      <w:r w:rsidR="007824BC">
        <w:t xml:space="preserve"> </w:t>
      </w:r>
      <w:r w:rsidRPr="004E73DB">
        <w:t>activities.</w:t>
      </w:r>
    </w:p>
    <w:p w14:paraId="416C39A8" w14:textId="12B3D0CD" w:rsidR="00F165ED" w:rsidRPr="004E73DB" w:rsidRDefault="00F165ED" w:rsidP="00606DFE">
      <w:pPr>
        <w:pStyle w:val="Body"/>
      </w:pPr>
      <w:r w:rsidRPr="004E73DB">
        <w:t>The</w:t>
      </w:r>
      <w:r w:rsidR="007824BC">
        <w:t xml:space="preserve"> </w:t>
      </w:r>
      <w:r w:rsidRPr="004E73DB">
        <w:t>Victorian</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trials</w:t>
      </w:r>
      <w:r w:rsidR="007824BC">
        <w:t xml:space="preserve"> </w:t>
      </w:r>
      <w:r w:rsidRPr="004E73DB">
        <w:t>used</w:t>
      </w:r>
      <w:r w:rsidR="007824BC">
        <w:t xml:space="preserve"> </w:t>
      </w:r>
      <w:bookmarkStart w:id="17" w:name="_Hlk105570685"/>
      <w:r w:rsidRPr="004E73DB">
        <w:t>the</w:t>
      </w:r>
      <w:r w:rsidR="007824BC">
        <w:t xml:space="preserve"> </w:t>
      </w:r>
      <w:r w:rsidRPr="004E73DB">
        <w:t>following</w:t>
      </w:r>
      <w:r w:rsidR="007824BC">
        <w:t xml:space="preserve"> </w:t>
      </w:r>
      <w:r w:rsidRPr="004E73DB">
        <w:t>frameworks</w:t>
      </w:r>
      <w:r w:rsidR="007824BC">
        <w:t xml:space="preserve"> </w:t>
      </w:r>
      <w:r w:rsidRPr="004E73DB">
        <w:t>and</w:t>
      </w:r>
      <w:r w:rsidR="007824BC">
        <w:t xml:space="preserve"> </w:t>
      </w:r>
      <w:r w:rsidRPr="004E73DB">
        <w:t>principles</w:t>
      </w:r>
      <w:r w:rsidR="007824BC">
        <w:t xml:space="preserve"> </w:t>
      </w:r>
      <w:r w:rsidRPr="004E73DB">
        <w:t>to</w:t>
      </w:r>
      <w:r w:rsidR="007824BC">
        <w:t xml:space="preserve"> </w:t>
      </w:r>
      <w:r w:rsidRPr="004E73DB">
        <w:t>shape,</w:t>
      </w:r>
      <w:r w:rsidR="007824BC">
        <w:t xml:space="preserve"> </w:t>
      </w:r>
      <w:r w:rsidRPr="004E73DB">
        <w:t>plan</w:t>
      </w:r>
      <w:r w:rsidR="007824BC">
        <w:t xml:space="preserve"> </w:t>
      </w:r>
      <w:r w:rsidRPr="004E73DB">
        <w:t>and</w:t>
      </w:r>
      <w:r w:rsidR="007824BC">
        <w:t xml:space="preserve"> </w:t>
      </w:r>
      <w:r w:rsidRPr="004E73DB">
        <w:t>guide</w:t>
      </w:r>
      <w:r w:rsidR="007824BC">
        <w:t xml:space="preserve"> </w:t>
      </w:r>
      <w:r w:rsidRPr="004E73DB">
        <w:t>activity</w:t>
      </w:r>
      <w:r w:rsidR="007824BC">
        <w:t xml:space="preserve"> </w:t>
      </w:r>
      <w:r w:rsidRPr="004E73DB">
        <w:t>at</w:t>
      </w:r>
      <w:r w:rsidR="007824BC">
        <w:t xml:space="preserve"> </w:t>
      </w:r>
      <w:r w:rsidRPr="004E73DB">
        <w:t>each</w:t>
      </w:r>
      <w:r w:rsidR="007824BC">
        <w:t xml:space="preserve"> </w:t>
      </w:r>
      <w:r w:rsidRPr="004E73DB">
        <w:t>of</w:t>
      </w:r>
      <w:r w:rsidR="007824BC">
        <w:t xml:space="preserve"> </w:t>
      </w:r>
      <w:r w:rsidRPr="004E73DB">
        <w:t>the</w:t>
      </w:r>
      <w:r w:rsidR="007824BC">
        <w:t xml:space="preserve"> </w:t>
      </w:r>
      <w:r w:rsidRPr="004E73DB">
        <w:t>12</w:t>
      </w:r>
      <w:r w:rsidR="007824BC">
        <w:t xml:space="preserve"> </w:t>
      </w:r>
      <w:r w:rsidRPr="004E73DB">
        <w:t>community</w:t>
      </w:r>
      <w:r w:rsidR="007824BC">
        <w:t xml:space="preserve"> </w:t>
      </w:r>
      <w:r w:rsidRPr="004E73DB">
        <w:t>sites:</w:t>
      </w:r>
    </w:p>
    <w:bookmarkEnd w:id="17"/>
    <w:p w14:paraId="6FECCC94" w14:textId="3B7DB83E" w:rsidR="00F165ED" w:rsidRPr="00882E89" w:rsidRDefault="00BB7289" w:rsidP="00882E89">
      <w:pPr>
        <w:pStyle w:val="Bullet1"/>
      </w:pPr>
      <w:r>
        <w:rPr>
          <w:color w:val="404040" w:themeColor="text1" w:themeTint="BF"/>
        </w:rPr>
        <w:t>a</w:t>
      </w:r>
      <w:r w:rsidR="007824BC">
        <w:rPr>
          <w:color w:val="404040" w:themeColor="text1" w:themeTint="BF"/>
        </w:rPr>
        <w:t xml:space="preserve"> </w:t>
      </w:r>
      <w:r w:rsidR="00F165ED" w:rsidRPr="00882E89">
        <w:t>place-based</w:t>
      </w:r>
      <w:r w:rsidR="007824BC" w:rsidRPr="00882E89">
        <w:t xml:space="preserve"> </w:t>
      </w:r>
      <w:r w:rsidR="00F165ED" w:rsidRPr="00882E89">
        <w:t>approach</w:t>
      </w:r>
    </w:p>
    <w:p w14:paraId="6A712ED7" w14:textId="4241402D" w:rsidR="00F165ED" w:rsidRPr="00882E89" w:rsidRDefault="00BB7289" w:rsidP="00882E89">
      <w:pPr>
        <w:pStyle w:val="Bullet1"/>
      </w:pPr>
      <w:r>
        <w:t>c</w:t>
      </w:r>
      <w:r w:rsidR="00F165ED" w:rsidRPr="00882E89">
        <w:t>ommunity</w:t>
      </w:r>
      <w:r w:rsidR="007824BC" w:rsidRPr="00882E89">
        <w:t xml:space="preserve"> </w:t>
      </w:r>
      <w:r w:rsidR="00F165ED" w:rsidRPr="00882E89">
        <w:t>development</w:t>
      </w:r>
    </w:p>
    <w:p w14:paraId="131EEFA9" w14:textId="5C47DF27" w:rsidR="00F165ED" w:rsidRPr="004E73DB" w:rsidRDefault="00BB7289" w:rsidP="00882E89">
      <w:pPr>
        <w:pStyle w:val="Bullet1"/>
      </w:pPr>
      <w:r>
        <w:t>a</w:t>
      </w:r>
      <w:r w:rsidR="00F165ED" w:rsidRPr="00882E89">
        <w:t>n</w:t>
      </w:r>
      <w:r w:rsidR="007824BC" w:rsidRPr="00882E89">
        <w:t xml:space="preserve"> </w:t>
      </w:r>
      <w:r w:rsidR="00F165ED" w:rsidRPr="00882E89">
        <w:t>integrated</w:t>
      </w:r>
      <w:r w:rsidR="007824BC">
        <w:t xml:space="preserve"> </w:t>
      </w:r>
      <w:r w:rsidR="00F165ED" w:rsidRPr="004E73DB">
        <w:t>systems</w:t>
      </w:r>
      <w:r w:rsidR="007824BC">
        <w:t xml:space="preserve"> </w:t>
      </w:r>
      <w:r w:rsidR="00F165ED" w:rsidRPr="004E73DB">
        <w:t>approach</w:t>
      </w:r>
    </w:p>
    <w:p w14:paraId="24DCDC0C" w14:textId="4C48CF15" w:rsidR="00F165ED" w:rsidRPr="00165583" w:rsidRDefault="00BB7289" w:rsidP="004E3CFF">
      <w:pPr>
        <w:pStyle w:val="Bullet1"/>
      </w:pPr>
      <w:r>
        <w:t>c</w:t>
      </w:r>
      <w:r w:rsidR="00F165ED">
        <w:t>ollective</w:t>
      </w:r>
      <w:r w:rsidR="007824BC">
        <w:t xml:space="preserve"> </w:t>
      </w:r>
      <w:r w:rsidR="00F165ED" w:rsidRPr="004E73DB">
        <w:t>impact</w:t>
      </w:r>
      <w:r w:rsidR="00F165ED">
        <w:t>.</w:t>
      </w:r>
    </w:p>
    <w:p w14:paraId="47F26DEF" w14:textId="73B9547C" w:rsidR="00F165ED" w:rsidRDefault="00F165ED" w:rsidP="00DA6B72">
      <w:pPr>
        <w:pStyle w:val="Bodyafterbullets"/>
      </w:pPr>
      <w:bookmarkStart w:id="18" w:name="_Hlk107911623"/>
      <w:r w:rsidRPr="004E73DB">
        <w:t>A</w:t>
      </w:r>
      <w:r w:rsidR="007824BC">
        <w:t xml:space="preserve"> </w:t>
      </w:r>
      <w:r w:rsidRPr="004E73DB">
        <w:rPr>
          <w:b/>
          <w:bCs/>
        </w:rPr>
        <w:t>place-based</w:t>
      </w:r>
      <w:r w:rsidR="007824BC">
        <w:rPr>
          <w:b/>
          <w:bCs/>
        </w:rPr>
        <w:t xml:space="preserve"> </w:t>
      </w:r>
      <w:r w:rsidRPr="004E73DB">
        <w:t>approach</w:t>
      </w:r>
      <w:r w:rsidR="007824BC">
        <w:t xml:space="preserve"> </w:t>
      </w:r>
      <w:r w:rsidRPr="004E73DB">
        <w:t>to</w:t>
      </w:r>
      <w:r w:rsidR="007824BC">
        <w:t xml:space="preserve"> </w:t>
      </w:r>
      <w:r w:rsidRPr="004E73DB">
        <w:t>prevention</w:t>
      </w:r>
      <w:r w:rsidR="007824BC">
        <w:t xml:space="preserve"> </w:t>
      </w:r>
      <w:r w:rsidRPr="004E73DB">
        <w:t>recognises</w:t>
      </w:r>
      <w:r w:rsidR="007824BC">
        <w:t xml:space="preserve"> </w:t>
      </w:r>
      <w:r w:rsidRPr="004E73DB">
        <w:t>that</w:t>
      </w:r>
      <w:r w:rsidR="007824BC">
        <w:t xml:space="preserve"> </w:t>
      </w:r>
      <w:r w:rsidRPr="004E73DB">
        <w:t>the</w:t>
      </w:r>
      <w:r w:rsidR="007824BC">
        <w:t xml:space="preserve"> </w:t>
      </w:r>
      <w:r w:rsidRPr="004E73DB">
        <w:t>places</w:t>
      </w:r>
      <w:r w:rsidR="007824BC">
        <w:t xml:space="preserve"> </w:t>
      </w:r>
      <w:r w:rsidRPr="004E73DB">
        <w:t>where</w:t>
      </w:r>
      <w:r w:rsidR="007824BC">
        <w:t xml:space="preserve"> </w:t>
      </w:r>
      <w:r w:rsidRPr="004E73DB">
        <w:t>people</w:t>
      </w:r>
      <w:r w:rsidR="007824BC">
        <w:t xml:space="preserve"> </w:t>
      </w:r>
      <w:r w:rsidRPr="004E73DB">
        <w:t>live</w:t>
      </w:r>
      <w:r w:rsidR="007824BC">
        <w:t xml:space="preserve"> </w:t>
      </w:r>
      <w:r w:rsidRPr="004E73DB">
        <w:t>and</w:t>
      </w:r>
      <w:r w:rsidR="007824BC">
        <w:t xml:space="preserve"> </w:t>
      </w:r>
      <w:r w:rsidRPr="004E73DB">
        <w:t>spend</w:t>
      </w:r>
      <w:r w:rsidR="007824BC">
        <w:t xml:space="preserve"> </w:t>
      </w:r>
      <w:r w:rsidRPr="004E73DB">
        <w:t>their</w:t>
      </w:r>
      <w:r w:rsidR="007824BC">
        <w:t xml:space="preserve"> </w:t>
      </w:r>
      <w:r w:rsidRPr="004E73DB">
        <w:t>time</w:t>
      </w:r>
      <w:r w:rsidR="007824BC">
        <w:t xml:space="preserve"> </w:t>
      </w:r>
      <w:r w:rsidRPr="004E73DB">
        <w:t>affect</w:t>
      </w:r>
      <w:r w:rsidR="007824BC">
        <w:t xml:space="preserve"> </w:t>
      </w:r>
      <w:r w:rsidRPr="004E73DB">
        <w:t>their</w:t>
      </w:r>
      <w:r w:rsidR="007824BC">
        <w:t xml:space="preserve"> </w:t>
      </w:r>
      <w:r w:rsidRPr="004E73DB">
        <w:t>health</w:t>
      </w:r>
      <w:r w:rsidR="007824BC">
        <w:t xml:space="preserve"> </w:t>
      </w:r>
      <w:r w:rsidRPr="004E73DB">
        <w:t>and</w:t>
      </w:r>
      <w:r w:rsidR="007824BC">
        <w:t xml:space="preserve"> </w:t>
      </w:r>
      <w:r w:rsidRPr="004E73DB">
        <w:t>wellbeing.</w:t>
      </w:r>
      <w:r w:rsidR="007824BC">
        <w:t xml:space="preserve"> </w:t>
      </w:r>
      <w:r w:rsidRPr="004E73DB">
        <w:t>This</w:t>
      </w:r>
      <w:r w:rsidR="007824BC">
        <w:t xml:space="preserve"> </w:t>
      </w:r>
      <w:r w:rsidRPr="004E73DB">
        <w:t>approach</w:t>
      </w:r>
      <w:r w:rsidR="007824BC">
        <w:t xml:space="preserve"> </w:t>
      </w:r>
      <w:r w:rsidRPr="004E73DB">
        <w:t>sees</w:t>
      </w:r>
      <w:r w:rsidR="007824BC">
        <w:t xml:space="preserve"> </w:t>
      </w:r>
      <w:r w:rsidRPr="004E73DB">
        <w:t>the</w:t>
      </w:r>
      <w:r w:rsidR="007824BC">
        <w:t xml:space="preserve"> </w:t>
      </w:r>
      <w:r w:rsidRPr="004E73DB">
        <w:t>issue</w:t>
      </w:r>
      <w:r w:rsidR="007824BC">
        <w:t xml:space="preserve"> </w:t>
      </w:r>
      <w:r w:rsidRPr="004E73DB">
        <w:t>of</w:t>
      </w:r>
      <w:r w:rsidR="007824BC">
        <w:t xml:space="preserve"> </w:t>
      </w:r>
      <w:r w:rsidRPr="004E73DB">
        <w:t>suicide</w:t>
      </w:r>
      <w:r w:rsidR="007824BC">
        <w:t xml:space="preserve"> </w:t>
      </w:r>
      <w:r w:rsidRPr="004E73DB">
        <w:t>prevention</w:t>
      </w:r>
      <w:r w:rsidR="007824BC">
        <w:t xml:space="preserve"> </w:t>
      </w:r>
      <w:r w:rsidRPr="004E73DB">
        <w:t>from</w:t>
      </w:r>
      <w:r w:rsidR="007824BC">
        <w:t xml:space="preserve"> </w:t>
      </w:r>
      <w:r w:rsidRPr="004E73DB">
        <w:t>a</w:t>
      </w:r>
      <w:r w:rsidR="007824BC">
        <w:t xml:space="preserve"> </w:t>
      </w:r>
      <w:r w:rsidRPr="00EC749C">
        <w:rPr>
          <w:b/>
          <w:bCs/>
        </w:rPr>
        <w:t>local</w:t>
      </w:r>
      <w:r w:rsidR="007824BC">
        <w:t xml:space="preserve"> </w:t>
      </w:r>
      <w:r w:rsidRPr="004E73DB">
        <w:t>perspective</w:t>
      </w:r>
      <w:r w:rsidR="007824BC">
        <w:t xml:space="preserve"> </w:t>
      </w:r>
      <w:r w:rsidRPr="004E73DB">
        <w:t>and</w:t>
      </w:r>
      <w:r w:rsidR="007824BC">
        <w:t xml:space="preserve"> </w:t>
      </w:r>
      <w:r w:rsidRPr="004E73DB">
        <w:t>works</w:t>
      </w:r>
      <w:r w:rsidR="007824BC">
        <w:t xml:space="preserve"> </w:t>
      </w:r>
      <w:r w:rsidRPr="004E73DB">
        <w:t>with</w:t>
      </w:r>
      <w:r w:rsidR="007824BC">
        <w:t xml:space="preserve"> </w:t>
      </w:r>
      <w:r w:rsidRPr="004E73DB">
        <w:t>local</w:t>
      </w:r>
      <w:r w:rsidR="007824BC">
        <w:t xml:space="preserve"> </w:t>
      </w:r>
      <w:r w:rsidRPr="004E73DB">
        <w:t>people</w:t>
      </w:r>
      <w:r w:rsidR="007824BC">
        <w:t xml:space="preserve"> </w:t>
      </w:r>
      <w:r w:rsidRPr="004E73DB">
        <w:t>and</w:t>
      </w:r>
      <w:r w:rsidR="007824BC">
        <w:t xml:space="preserve"> </w:t>
      </w:r>
      <w:r w:rsidRPr="004E73DB">
        <w:t>the</w:t>
      </w:r>
      <w:r w:rsidR="007824BC">
        <w:t xml:space="preserve"> </w:t>
      </w:r>
      <w:r w:rsidRPr="004E73DB">
        <w:t>local</w:t>
      </w:r>
      <w:r w:rsidR="007824BC">
        <w:t xml:space="preserve"> </w:t>
      </w:r>
      <w:r w:rsidRPr="004E73DB">
        <w:t>community</w:t>
      </w:r>
      <w:r w:rsidR="007824BC">
        <w:t xml:space="preserve"> </w:t>
      </w:r>
      <w:r w:rsidRPr="004E73DB">
        <w:t>to</w:t>
      </w:r>
      <w:r w:rsidR="007824BC">
        <w:t xml:space="preserve"> </w:t>
      </w:r>
      <w:r w:rsidRPr="004E73DB">
        <w:t>address</w:t>
      </w:r>
      <w:r w:rsidR="007824BC">
        <w:t xml:space="preserve"> </w:t>
      </w:r>
      <w:r w:rsidRPr="004E73DB">
        <w:t>it.</w:t>
      </w:r>
      <w:r w:rsidR="007824BC">
        <w:t xml:space="preserve"> </w:t>
      </w:r>
    </w:p>
    <w:p w14:paraId="3A703ECB" w14:textId="2878BC58" w:rsidR="00F165ED" w:rsidRDefault="00F165ED" w:rsidP="00606DFE">
      <w:pPr>
        <w:pStyle w:val="Body"/>
      </w:pPr>
      <w:r w:rsidRPr="004E73DB">
        <w:t>Place-based</w:t>
      </w:r>
      <w:r w:rsidR="007824BC">
        <w:t xml:space="preserve"> </w:t>
      </w:r>
      <w:r>
        <w:t>suicide</w:t>
      </w:r>
      <w:r w:rsidR="007824BC">
        <w:t xml:space="preserve"> </w:t>
      </w:r>
      <w:r>
        <w:t>prevention</w:t>
      </w:r>
      <w:r w:rsidR="007824BC">
        <w:t xml:space="preserve"> </w:t>
      </w:r>
      <w:r w:rsidRPr="004E73DB">
        <w:t>work</w:t>
      </w:r>
      <w:r w:rsidR="007824BC">
        <w:t xml:space="preserve"> </w:t>
      </w:r>
      <w:r>
        <w:t>actively</w:t>
      </w:r>
      <w:r w:rsidR="007824BC">
        <w:t xml:space="preserve"> </w:t>
      </w:r>
      <w:r>
        <w:t>involves</w:t>
      </w:r>
      <w:r w:rsidR="007824BC">
        <w:t xml:space="preserve"> </w:t>
      </w:r>
      <w:r w:rsidRPr="004E73DB">
        <w:t>local</w:t>
      </w:r>
      <w:r w:rsidR="007824BC">
        <w:t xml:space="preserve"> </w:t>
      </w:r>
      <w:r w:rsidRPr="004E73DB">
        <w:t>people</w:t>
      </w:r>
      <w:r w:rsidR="007824BC">
        <w:t xml:space="preserve"> </w:t>
      </w:r>
      <w:r w:rsidRPr="004E73DB">
        <w:t>from</w:t>
      </w:r>
      <w:r w:rsidR="007824BC">
        <w:t xml:space="preserve"> </w:t>
      </w:r>
      <w:r w:rsidRPr="004E73DB">
        <w:t>different</w:t>
      </w:r>
      <w:r w:rsidR="007824BC">
        <w:t xml:space="preserve"> </w:t>
      </w:r>
      <w:r w:rsidRPr="004E73DB">
        <w:t>sectors</w:t>
      </w:r>
      <w:r w:rsidR="007824BC">
        <w:t xml:space="preserve"> </w:t>
      </w:r>
      <w:r>
        <w:t>in</w:t>
      </w:r>
      <w:r w:rsidR="007824BC">
        <w:t xml:space="preserve"> </w:t>
      </w:r>
      <w:r>
        <w:t>developing,</w:t>
      </w:r>
      <w:r w:rsidR="007824BC">
        <w:t xml:space="preserve"> </w:t>
      </w:r>
      <w:r>
        <w:t>and</w:t>
      </w:r>
      <w:r w:rsidR="007824BC">
        <w:t xml:space="preserve"> </w:t>
      </w:r>
      <w:r>
        <w:t>then</w:t>
      </w:r>
      <w:r w:rsidR="007824BC">
        <w:t xml:space="preserve"> </w:t>
      </w:r>
      <w:r>
        <w:t>implementing,</w:t>
      </w:r>
      <w:r w:rsidR="007824BC">
        <w:t xml:space="preserve"> </w:t>
      </w:r>
      <w:r>
        <w:t>local</w:t>
      </w:r>
      <w:r w:rsidR="007824BC">
        <w:t xml:space="preserve"> </w:t>
      </w:r>
      <w:r>
        <w:t>solutions.</w:t>
      </w:r>
      <w:r w:rsidR="007824BC">
        <w:t xml:space="preserve"> </w:t>
      </w:r>
    </w:p>
    <w:tbl>
      <w:tblPr>
        <w:tblStyle w:val="TableGrid"/>
        <w:tblW w:w="0" w:type="auto"/>
        <w:tblLook w:val="0600" w:firstRow="0" w:lastRow="0" w:firstColumn="0" w:lastColumn="0" w:noHBand="1" w:noVBand="1"/>
      </w:tblPr>
      <w:tblGrid>
        <w:gridCol w:w="9016"/>
      </w:tblGrid>
      <w:tr w:rsidR="00F165ED" w:rsidRPr="004E73DB" w14:paraId="15F900BE" w14:textId="77777777" w:rsidTr="0063784E">
        <w:tc>
          <w:tcPr>
            <w:tcW w:w="9016" w:type="dxa"/>
            <w:shd w:val="clear" w:color="auto" w:fill="F2F2F2" w:themeFill="background1" w:themeFillShade="F2"/>
          </w:tcPr>
          <w:p w14:paraId="7F25CAD5" w14:textId="77777777" w:rsidR="00F165ED" w:rsidRDefault="00F165ED" w:rsidP="00215361">
            <w:pPr>
              <w:pStyle w:val="Body"/>
              <w:rPr>
                <w:b/>
                <w:bCs/>
              </w:rPr>
            </w:pPr>
            <w:r>
              <w:t>[QUOTE]</w:t>
            </w:r>
          </w:p>
          <w:p w14:paraId="67E34C75" w14:textId="7C68A7BD" w:rsidR="00F165ED" w:rsidRPr="004E73DB" w:rsidRDefault="00A07AC3" w:rsidP="002C5C66">
            <w:pPr>
              <w:pStyle w:val="Quotetext"/>
              <w:rPr>
                <w:b/>
                <w:bCs/>
              </w:rPr>
            </w:pPr>
            <w:r>
              <w:t>‘</w:t>
            </w:r>
            <w:r w:rsidR="00F165ED" w:rsidRPr="004E73DB">
              <w:t>The</w:t>
            </w:r>
            <w:r w:rsidR="007824BC">
              <w:rPr>
                <w:b/>
                <w:bCs/>
              </w:rPr>
              <w:t xml:space="preserve"> </w:t>
            </w:r>
            <w:r w:rsidR="00F165ED" w:rsidRPr="004E73DB">
              <w:t>place-based</w:t>
            </w:r>
            <w:r w:rsidR="007824BC">
              <w:rPr>
                <w:b/>
                <w:bCs/>
              </w:rPr>
              <w:t xml:space="preserve"> </w:t>
            </w:r>
            <w:r w:rsidR="00F165ED" w:rsidRPr="004E73DB">
              <w:t>approach</w:t>
            </w:r>
            <w:r w:rsidR="007824BC">
              <w:rPr>
                <w:b/>
                <w:bCs/>
              </w:rPr>
              <w:t xml:space="preserve"> </w:t>
            </w:r>
            <w:r w:rsidR="00F165ED" w:rsidRPr="004E73DB">
              <w:t>is</w:t>
            </w:r>
            <w:r w:rsidR="007824BC">
              <w:rPr>
                <w:b/>
                <w:bCs/>
              </w:rPr>
              <w:t xml:space="preserve"> </w:t>
            </w:r>
            <w:r w:rsidR="00F165ED" w:rsidRPr="004E73DB">
              <w:t>something</w:t>
            </w:r>
            <w:r w:rsidR="007824BC">
              <w:rPr>
                <w:b/>
                <w:bCs/>
              </w:rPr>
              <w:t xml:space="preserve"> </w:t>
            </w:r>
            <w:r w:rsidR="00F165ED" w:rsidRPr="004E73DB">
              <w:t>that</w:t>
            </w:r>
            <w:r w:rsidR="007824BC">
              <w:rPr>
                <w:b/>
                <w:bCs/>
              </w:rPr>
              <w:t xml:space="preserve"> </w:t>
            </w:r>
            <w:r w:rsidR="00F165ED" w:rsidRPr="004E73DB">
              <w:t>people</w:t>
            </w:r>
            <w:r w:rsidR="007824BC">
              <w:rPr>
                <w:b/>
                <w:bCs/>
              </w:rPr>
              <w:t xml:space="preserve"> </w:t>
            </w:r>
            <w:r w:rsidR="00F165ED" w:rsidRPr="004E73DB">
              <w:t>resonate</w:t>
            </w:r>
            <w:r w:rsidR="007824BC">
              <w:rPr>
                <w:b/>
                <w:bCs/>
              </w:rPr>
              <w:t xml:space="preserve"> </w:t>
            </w:r>
            <w:r w:rsidR="00F165ED" w:rsidRPr="004E73DB">
              <w:t>with</w:t>
            </w:r>
            <w:r w:rsidR="00D807E3">
              <w:t>.</w:t>
            </w:r>
            <w:r w:rsidR="007824BC">
              <w:rPr>
                <w:b/>
                <w:bCs/>
              </w:rPr>
              <w:t xml:space="preserve"> </w:t>
            </w:r>
            <w:r w:rsidR="00D807E3">
              <w:t>I</w:t>
            </w:r>
            <w:r w:rsidR="00F165ED" w:rsidRPr="004E73DB">
              <w:t>t’s</w:t>
            </w:r>
            <w:r w:rsidR="007824BC">
              <w:rPr>
                <w:b/>
                <w:bCs/>
              </w:rPr>
              <w:t xml:space="preserve"> </w:t>
            </w:r>
            <w:r w:rsidR="00F165ED" w:rsidRPr="004E73DB">
              <w:t>something</w:t>
            </w:r>
            <w:r w:rsidR="007824BC">
              <w:rPr>
                <w:b/>
                <w:bCs/>
              </w:rPr>
              <w:t xml:space="preserve"> </w:t>
            </w:r>
            <w:r w:rsidR="00F165ED" w:rsidRPr="004E73DB">
              <w:t>that</w:t>
            </w:r>
            <w:r w:rsidR="007824BC">
              <w:rPr>
                <w:b/>
                <w:bCs/>
              </w:rPr>
              <w:t xml:space="preserve"> </w:t>
            </w:r>
            <w:r w:rsidR="00F165ED" w:rsidRPr="004E73DB">
              <w:t>people</w:t>
            </w:r>
            <w:r w:rsidR="007824BC">
              <w:rPr>
                <w:b/>
                <w:bCs/>
              </w:rPr>
              <w:t xml:space="preserve"> </w:t>
            </w:r>
            <w:r w:rsidR="00F165ED" w:rsidRPr="004E73DB">
              <w:t>can</w:t>
            </w:r>
            <w:r w:rsidR="007824BC">
              <w:rPr>
                <w:b/>
                <w:bCs/>
              </w:rPr>
              <w:t xml:space="preserve"> </w:t>
            </w:r>
            <w:r w:rsidR="00F165ED" w:rsidRPr="004E73DB">
              <w:t>connect</w:t>
            </w:r>
            <w:r w:rsidR="007824BC">
              <w:rPr>
                <w:b/>
                <w:bCs/>
              </w:rPr>
              <w:t xml:space="preserve"> </w:t>
            </w:r>
            <w:r w:rsidR="00F165ED" w:rsidRPr="004E73DB">
              <w:t>with,</w:t>
            </w:r>
            <w:r w:rsidR="007824BC">
              <w:rPr>
                <w:b/>
                <w:bCs/>
              </w:rPr>
              <w:t xml:space="preserve"> </w:t>
            </w:r>
            <w:r w:rsidR="00F165ED" w:rsidRPr="004E73DB">
              <w:t>and</w:t>
            </w:r>
            <w:r w:rsidR="007824BC">
              <w:rPr>
                <w:b/>
                <w:bCs/>
              </w:rPr>
              <w:t xml:space="preserve"> </w:t>
            </w:r>
            <w:r w:rsidR="00F165ED" w:rsidRPr="004E73DB">
              <w:t>it’s</w:t>
            </w:r>
            <w:r w:rsidR="007824BC">
              <w:rPr>
                <w:b/>
                <w:bCs/>
              </w:rPr>
              <w:t xml:space="preserve"> </w:t>
            </w:r>
            <w:r w:rsidR="00F165ED" w:rsidRPr="004E73DB">
              <w:t>a</w:t>
            </w:r>
            <w:r w:rsidR="007824BC">
              <w:rPr>
                <w:b/>
                <w:bCs/>
              </w:rPr>
              <w:t xml:space="preserve"> </w:t>
            </w:r>
            <w:r w:rsidR="00F165ED" w:rsidRPr="004E73DB">
              <w:t>motivator</w:t>
            </w:r>
            <w:r w:rsidR="007824BC">
              <w:rPr>
                <w:b/>
                <w:bCs/>
              </w:rPr>
              <w:t xml:space="preserve"> </w:t>
            </w:r>
            <w:r w:rsidR="00F165ED" w:rsidRPr="004E73DB">
              <w:t>and</w:t>
            </w:r>
            <w:r w:rsidR="007824BC">
              <w:rPr>
                <w:b/>
                <w:bCs/>
              </w:rPr>
              <w:t xml:space="preserve"> </w:t>
            </w:r>
            <w:r w:rsidR="00F165ED" w:rsidRPr="004E73DB">
              <w:t>a</w:t>
            </w:r>
            <w:r w:rsidR="007824BC">
              <w:rPr>
                <w:b/>
                <w:bCs/>
              </w:rPr>
              <w:t xml:space="preserve"> </w:t>
            </w:r>
            <w:r w:rsidR="00F165ED" w:rsidRPr="004E73DB">
              <w:t>driver</w:t>
            </w:r>
            <w:r w:rsidR="007824BC">
              <w:rPr>
                <w:b/>
                <w:bCs/>
              </w:rPr>
              <w:t xml:space="preserve"> </w:t>
            </w:r>
            <w:r w:rsidR="00F165ED" w:rsidRPr="004E73DB">
              <w:t>for</w:t>
            </w:r>
            <w:r w:rsidR="007824BC">
              <w:rPr>
                <w:b/>
                <w:bCs/>
              </w:rPr>
              <w:t xml:space="preserve"> </w:t>
            </w:r>
            <w:r w:rsidR="00F165ED" w:rsidRPr="004E73DB">
              <w:t>a</w:t>
            </w:r>
            <w:r w:rsidR="007824BC">
              <w:rPr>
                <w:b/>
                <w:bCs/>
              </w:rPr>
              <w:t xml:space="preserve"> </w:t>
            </w:r>
            <w:r w:rsidR="00F165ED" w:rsidRPr="004E73DB">
              <w:t>lot</w:t>
            </w:r>
            <w:r w:rsidR="007824BC">
              <w:rPr>
                <w:b/>
                <w:bCs/>
              </w:rPr>
              <w:t xml:space="preserve"> </w:t>
            </w:r>
            <w:r w:rsidR="00F165ED" w:rsidRPr="004E73DB">
              <w:t>of</w:t>
            </w:r>
            <w:r w:rsidR="007824BC">
              <w:rPr>
                <w:b/>
                <w:bCs/>
              </w:rPr>
              <w:t xml:space="preserve"> </w:t>
            </w:r>
            <w:r w:rsidR="00F165ED" w:rsidRPr="004E73DB">
              <w:t>our</w:t>
            </w:r>
            <w:r w:rsidR="007824BC">
              <w:rPr>
                <w:b/>
                <w:bCs/>
              </w:rPr>
              <w:t xml:space="preserve"> </w:t>
            </w:r>
            <w:r w:rsidR="00F165ED" w:rsidRPr="004E73DB">
              <w:t>activities</w:t>
            </w:r>
            <w:r w:rsidR="007824BC">
              <w:rPr>
                <w:b/>
                <w:bCs/>
              </w:rPr>
              <w:t xml:space="preserve"> </w:t>
            </w:r>
            <w:r w:rsidR="00F165ED" w:rsidRPr="004E73DB">
              <w:t>in</w:t>
            </w:r>
            <w:r w:rsidR="007824BC">
              <w:rPr>
                <w:b/>
                <w:bCs/>
              </w:rPr>
              <w:t xml:space="preserve"> </w:t>
            </w:r>
            <w:r w:rsidR="00F165ED" w:rsidRPr="004E73DB">
              <w:t>terms</w:t>
            </w:r>
            <w:r w:rsidR="007824BC">
              <w:rPr>
                <w:b/>
                <w:bCs/>
              </w:rPr>
              <w:t xml:space="preserve"> </w:t>
            </w:r>
            <w:r w:rsidR="00F165ED" w:rsidRPr="004E73DB">
              <w:t>of</w:t>
            </w:r>
            <w:r w:rsidR="007824BC">
              <w:rPr>
                <w:b/>
                <w:bCs/>
              </w:rPr>
              <w:t xml:space="preserve"> </w:t>
            </w:r>
            <w:r w:rsidR="00F165ED" w:rsidRPr="004E73DB">
              <w:t>trying</w:t>
            </w:r>
            <w:r w:rsidR="007824BC">
              <w:rPr>
                <w:b/>
                <w:bCs/>
              </w:rPr>
              <w:t xml:space="preserve"> </w:t>
            </w:r>
            <w:r w:rsidR="00F165ED" w:rsidRPr="004E73DB">
              <w:t>to</w:t>
            </w:r>
            <w:r w:rsidR="007824BC">
              <w:rPr>
                <w:b/>
                <w:bCs/>
              </w:rPr>
              <w:t xml:space="preserve"> </w:t>
            </w:r>
            <w:r w:rsidR="00F165ED" w:rsidRPr="004E73DB">
              <w:t>make</w:t>
            </w:r>
            <w:r w:rsidR="007824BC">
              <w:rPr>
                <w:b/>
                <w:bCs/>
              </w:rPr>
              <w:t xml:space="preserve"> </w:t>
            </w:r>
            <w:r w:rsidR="00F165ED" w:rsidRPr="004E73DB">
              <w:t>those</w:t>
            </w:r>
            <w:r w:rsidR="007824BC">
              <w:rPr>
                <w:b/>
                <w:bCs/>
              </w:rPr>
              <w:t xml:space="preserve"> </w:t>
            </w:r>
            <w:r w:rsidR="00F165ED" w:rsidRPr="004E73DB">
              <w:t>connections</w:t>
            </w:r>
            <w:r w:rsidR="007824BC">
              <w:rPr>
                <w:b/>
                <w:bCs/>
              </w:rPr>
              <w:t xml:space="preserve"> </w:t>
            </w:r>
            <w:r w:rsidR="00F165ED" w:rsidRPr="004E73DB">
              <w:t>with</w:t>
            </w:r>
            <w:r w:rsidR="007824BC">
              <w:rPr>
                <w:b/>
                <w:bCs/>
              </w:rPr>
              <w:t xml:space="preserve"> </w:t>
            </w:r>
            <w:r w:rsidR="00F165ED" w:rsidRPr="004E73DB">
              <w:t>the</w:t>
            </w:r>
            <w:r w:rsidR="007824BC">
              <w:rPr>
                <w:b/>
                <w:bCs/>
              </w:rPr>
              <w:t xml:space="preserve"> </w:t>
            </w:r>
            <w:r w:rsidR="00F165ED" w:rsidRPr="004E73DB">
              <w:t>place,</w:t>
            </w:r>
            <w:r w:rsidR="007824BC">
              <w:rPr>
                <w:b/>
                <w:bCs/>
              </w:rPr>
              <w:t xml:space="preserve"> </w:t>
            </w:r>
            <w:r w:rsidR="00F165ED" w:rsidRPr="004E73DB">
              <w:t>so</w:t>
            </w:r>
            <w:r w:rsidR="007824BC">
              <w:rPr>
                <w:b/>
                <w:bCs/>
              </w:rPr>
              <w:t xml:space="preserve"> </w:t>
            </w:r>
            <w:r w:rsidR="00F165ED" w:rsidRPr="004E73DB">
              <w:t>that’s</w:t>
            </w:r>
            <w:r w:rsidR="007824BC">
              <w:rPr>
                <w:b/>
                <w:bCs/>
              </w:rPr>
              <w:t xml:space="preserve"> </w:t>
            </w:r>
            <w:r w:rsidR="00F165ED" w:rsidRPr="004E73DB">
              <w:t>been</w:t>
            </w:r>
            <w:r w:rsidR="007824BC">
              <w:rPr>
                <w:b/>
                <w:bCs/>
              </w:rPr>
              <w:t xml:space="preserve"> </w:t>
            </w:r>
            <w:proofErr w:type="gramStart"/>
            <w:r w:rsidR="00F165ED" w:rsidRPr="004E73DB">
              <w:t>really</w:t>
            </w:r>
            <w:r w:rsidR="007824BC">
              <w:rPr>
                <w:b/>
                <w:bCs/>
              </w:rPr>
              <w:t xml:space="preserve"> </w:t>
            </w:r>
            <w:r w:rsidR="00F165ED" w:rsidRPr="004E73DB">
              <w:t>beneficial</w:t>
            </w:r>
            <w:proofErr w:type="gramEnd"/>
            <w:r w:rsidR="00F165ED" w:rsidRPr="004E73DB">
              <w:t>,</w:t>
            </w:r>
            <w:r w:rsidR="007824BC">
              <w:rPr>
                <w:b/>
                <w:bCs/>
              </w:rPr>
              <w:t xml:space="preserve"> </w:t>
            </w:r>
            <w:r w:rsidR="00F165ED" w:rsidRPr="004E73DB">
              <w:t>which</w:t>
            </w:r>
            <w:r w:rsidR="007824BC">
              <w:rPr>
                <w:b/>
                <w:bCs/>
              </w:rPr>
              <w:t xml:space="preserve"> </w:t>
            </w:r>
            <w:r w:rsidR="00F165ED" w:rsidRPr="004E73DB">
              <w:t>probably</w:t>
            </w:r>
            <w:r w:rsidR="007824BC">
              <w:rPr>
                <w:b/>
                <w:bCs/>
              </w:rPr>
              <w:t xml:space="preserve"> </w:t>
            </w:r>
            <w:r w:rsidR="00F165ED" w:rsidRPr="004E73DB">
              <w:t>wouldn’t</w:t>
            </w:r>
            <w:r w:rsidR="007824BC">
              <w:rPr>
                <w:b/>
                <w:bCs/>
              </w:rPr>
              <w:t xml:space="preserve"> </w:t>
            </w:r>
            <w:r w:rsidR="00F165ED" w:rsidRPr="004E73DB">
              <w:t>be</w:t>
            </w:r>
            <w:r w:rsidR="007824BC">
              <w:rPr>
                <w:b/>
                <w:bCs/>
              </w:rPr>
              <w:t xml:space="preserve"> </w:t>
            </w:r>
            <w:r w:rsidR="00F165ED" w:rsidRPr="004E73DB">
              <w:t>possible</w:t>
            </w:r>
            <w:r w:rsidR="007824BC">
              <w:rPr>
                <w:b/>
                <w:bCs/>
              </w:rPr>
              <w:t xml:space="preserve"> </w:t>
            </w:r>
            <w:r w:rsidR="00F165ED" w:rsidRPr="004E73DB">
              <w:t>without</w:t>
            </w:r>
            <w:r w:rsidR="007824BC">
              <w:rPr>
                <w:b/>
                <w:bCs/>
              </w:rPr>
              <w:t xml:space="preserve"> </w:t>
            </w:r>
            <w:r w:rsidR="00F165ED" w:rsidRPr="004E73DB">
              <w:t>the</w:t>
            </w:r>
            <w:r w:rsidR="007824BC">
              <w:rPr>
                <w:b/>
                <w:bCs/>
              </w:rPr>
              <w:t xml:space="preserve"> </w:t>
            </w:r>
            <w:r w:rsidR="00F165ED" w:rsidRPr="004E73DB">
              <w:t>governance</w:t>
            </w:r>
            <w:r w:rsidR="007824BC">
              <w:rPr>
                <w:b/>
                <w:bCs/>
              </w:rPr>
              <w:t xml:space="preserve"> </w:t>
            </w:r>
            <w:r w:rsidR="00F165ED" w:rsidRPr="004E73DB">
              <w:t>structure</w:t>
            </w:r>
            <w:r w:rsidR="00215361">
              <w:t>.</w:t>
            </w:r>
            <w:r>
              <w:t>’</w:t>
            </w:r>
            <w:r w:rsidR="007824BC">
              <w:rPr>
                <w:b/>
                <w:bCs/>
              </w:rPr>
              <w:t xml:space="preserve"> </w:t>
            </w:r>
            <w:r>
              <w:t xml:space="preserve">– </w:t>
            </w:r>
            <w:r w:rsidR="00F165ED" w:rsidRPr="001019CF">
              <w:t>Primary</w:t>
            </w:r>
            <w:r w:rsidR="007824BC" w:rsidRPr="001019CF">
              <w:rPr>
                <w:b/>
                <w:bCs/>
              </w:rPr>
              <w:t xml:space="preserve"> </w:t>
            </w:r>
            <w:r w:rsidR="00F165ED" w:rsidRPr="001019CF">
              <w:t>Health</w:t>
            </w:r>
            <w:r w:rsidR="007824BC" w:rsidRPr="001019CF">
              <w:rPr>
                <w:b/>
                <w:bCs/>
              </w:rPr>
              <w:t xml:space="preserve"> </w:t>
            </w:r>
            <w:r w:rsidR="00F165ED" w:rsidRPr="001019CF">
              <w:t>Network</w:t>
            </w:r>
            <w:r w:rsidR="00D807E3" w:rsidRPr="001019CF">
              <w:t xml:space="preserve"> representative</w:t>
            </w:r>
          </w:p>
        </w:tc>
      </w:tr>
    </w:tbl>
    <w:bookmarkEnd w:id="18"/>
    <w:p w14:paraId="2E907478" w14:textId="243D8B58" w:rsidR="00F165ED" w:rsidRPr="004E73DB" w:rsidRDefault="00F165ED" w:rsidP="00DA6B72">
      <w:pPr>
        <w:pStyle w:val="Bodyaftertablefigure"/>
      </w:pPr>
      <w:r w:rsidRPr="004E73DB">
        <w:lastRenderedPageBreak/>
        <w:t>This</w:t>
      </w:r>
      <w:r w:rsidR="007824BC">
        <w:t xml:space="preserve"> </w:t>
      </w:r>
      <w:r w:rsidRPr="004E73DB">
        <w:t>aligns</w:t>
      </w:r>
      <w:r w:rsidR="007824BC">
        <w:t xml:space="preserve"> </w:t>
      </w:r>
      <w:r w:rsidRPr="004E73DB">
        <w:t>with</w:t>
      </w:r>
      <w:r w:rsidR="007824BC">
        <w:t xml:space="preserve"> </w:t>
      </w:r>
      <w:r w:rsidRPr="004E73DB">
        <w:rPr>
          <w:b/>
          <w:bCs/>
        </w:rPr>
        <w:t>community</w:t>
      </w:r>
      <w:r w:rsidR="007824BC">
        <w:rPr>
          <w:b/>
          <w:bCs/>
        </w:rPr>
        <w:t xml:space="preserve"> </w:t>
      </w:r>
      <w:r w:rsidRPr="004E73DB">
        <w:rPr>
          <w:b/>
          <w:bCs/>
        </w:rPr>
        <w:t>development</w:t>
      </w:r>
      <w:r w:rsidR="007824BC">
        <w:t xml:space="preserve"> </w:t>
      </w:r>
      <w:r w:rsidRPr="004E73DB">
        <w:t>thinking</w:t>
      </w:r>
      <w:r w:rsidR="007824BC">
        <w:t xml:space="preserve"> </w:t>
      </w:r>
      <w:r w:rsidRPr="004E73DB">
        <w:t>in</w:t>
      </w:r>
      <w:r w:rsidR="007824BC">
        <w:t xml:space="preserve"> </w:t>
      </w:r>
      <w:r w:rsidRPr="004E73DB">
        <w:t>the</w:t>
      </w:r>
      <w:r w:rsidR="007824BC">
        <w:t xml:space="preserve"> </w:t>
      </w:r>
      <w:r w:rsidRPr="004E73DB">
        <w:t>way</w:t>
      </w:r>
      <w:r w:rsidR="007824BC">
        <w:t xml:space="preserve"> </w:t>
      </w:r>
      <w:r w:rsidRPr="004E73DB">
        <w:t>it</w:t>
      </w:r>
      <w:r w:rsidR="007824BC">
        <w:t xml:space="preserve"> </w:t>
      </w:r>
      <w:r w:rsidRPr="004E73DB">
        <w:t>shapes</w:t>
      </w:r>
      <w:r w:rsidR="007824BC">
        <w:t xml:space="preserve"> </w:t>
      </w:r>
      <w:r w:rsidRPr="004E73DB">
        <w:t>relationships</w:t>
      </w:r>
      <w:r w:rsidR="007824BC">
        <w:t xml:space="preserve"> </w:t>
      </w:r>
      <w:r w:rsidRPr="004E73DB">
        <w:t>and</w:t>
      </w:r>
      <w:r w:rsidR="007824BC">
        <w:t xml:space="preserve"> </w:t>
      </w:r>
      <w:r w:rsidRPr="004E73DB">
        <w:t>decision</w:t>
      </w:r>
      <w:r w:rsidR="00D807E3">
        <w:t xml:space="preserve"> </w:t>
      </w:r>
      <w:r w:rsidRPr="004E73DB">
        <w:t>making</w:t>
      </w:r>
      <w:r w:rsidR="007824BC">
        <w:t xml:space="preserve"> </w:t>
      </w:r>
      <w:r w:rsidRPr="004E73DB">
        <w:t>for</w:t>
      </w:r>
      <w:r w:rsidR="007824BC">
        <w:t xml:space="preserve"> </w:t>
      </w:r>
      <w:r w:rsidRPr="004E73DB">
        <w:t>local</w:t>
      </w:r>
      <w:r w:rsidR="007824BC">
        <w:t xml:space="preserve"> </w:t>
      </w:r>
      <w:r w:rsidRPr="004E73DB">
        <w:t>participants</w:t>
      </w:r>
      <w:r w:rsidR="007824BC">
        <w:t xml:space="preserve"> </w:t>
      </w:r>
      <w:r>
        <w:t>by</w:t>
      </w:r>
      <w:r w:rsidRPr="004E73DB">
        <w:t>:</w:t>
      </w:r>
    </w:p>
    <w:p w14:paraId="76D0F9CE" w14:textId="6705801B" w:rsidR="00F165ED" w:rsidRPr="004E73DB" w:rsidRDefault="00BB7289" w:rsidP="004E3CFF">
      <w:pPr>
        <w:pStyle w:val="Bullet1"/>
      </w:pPr>
      <w:bookmarkStart w:id="19" w:name="_Hlk105527422"/>
      <w:bookmarkStart w:id="20" w:name="_Hlk105513148"/>
      <w:r>
        <w:t>e</w:t>
      </w:r>
      <w:r w:rsidR="00F165ED" w:rsidRPr="004E73DB">
        <w:t>mpowering</w:t>
      </w:r>
      <w:r w:rsidR="007824BC">
        <w:t xml:space="preserve"> </w:t>
      </w:r>
      <w:r w:rsidR="00F165ED" w:rsidRPr="004E73DB">
        <w:t>communities</w:t>
      </w:r>
      <w:r w:rsidR="007824BC">
        <w:t xml:space="preserve"> </w:t>
      </w:r>
      <w:r w:rsidR="00F165ED" w:rsidRPr="004E73DB">
        <w:t>to</w:t>
      </w:r>
      <w:r w:rsidR="007824BC">
        <w:t xml:space="preserve"> </w:t>
      </w:r>
      <w:r w:rsidR="00F165ED" w:rsidRPr="004E73DB">
        <w:rPr>
          <w:rFonts w:eastAsia="Times New Roman"/>
          <w:lang w:eastAsia="en-AU"/>
        </w:rPr>
        <w:t>identify</w:t>
      </w:r>
      <w:r w:rsidR="007824BC">
        <w:rPr>
          <w:rFonts w:eastAsia="Times New Roman"/>
          <w:lang w:eastAsia="en-AU"/>
        </w:rPr>
        <w:t xml:space="preserve"> </w:t>
      </w:r>
      <w:r w:rsidR="00F165ED" w:rsidRPr="004E73DB">
        <w:rPr>
          <w:rFonts w:eastAsia="Times New Roman"/>
          <w:lang w:eastAsia="en-AU"/>
        </w:rPr>
        <w:t>their</w:t>
      </w:r>
      <w:r w:rsidR="007824BC">
        <w:rPr>
          <w:rFonts w:eastAsia="Times New Roman"/>
          <w:lang w:eastAsia="en-AU"/>
        </w:rPr>
        <w:t xml:space="preserve"> </w:t>
      </w:r>
      <w:r w:rsidR="00F165ED" w:rsidRPr="004E73DB">
        <w:rPr>
          <w:rFonts w:eastAsia="Times New Roman"/>
          <w:lang w:eastAsia="en-AU"/>
        </w:rPr>
        <w:t>own</w:t>
      </w:r>
      <w:r w:rsidR="007824BC">
        <w:rPr>
          <w:rFonts w:eastAsia="Times New Roman"/>
          <w:lang w:eastAsia="en-AU"/>
        </w:rPr>
        <w:t xml:space="preserve"> </w:t>
      </w:r>
      <w:r w:rsidR="00F165ED" w:rsidRPr="004E73DB">
        <w:rPr>
          <w:rFonts w:eastAsia="Times New Roman"/>
          <w:lang w:eastAsia="en-AU"/>
        </w:rPr>
        <w:t>needs,</w:t>
      </w:r>
      <w:r w:rsidR="007824BC">
        <w:rPr>
          <w:rFonts w:eastAsia="Times New Roman"/>
          <w:lang w:eastAsia="en-AU"/>
        </w:rPr>
        <w:t xml:space="preserve"> </w:t>
      </w:r>
      <w:r w:rsidR="00F165ED" w:rsidRPr="004E73DB">
        <w:rPr>
          <w:rFonts w:eastAsia="Times New Roman"/>
          <w:lang w:eastAsia="en-AU"/>
        </w:rPr>
        <w:t>make</w:t>
      </w:r>
      <w:r w:rsidR="007824BC">
        <w:rPr>
          <w:rFonts w:eastAsia="Times New Roman"/>
          <w:lang w:eastAsia="en-AU"/>
        </w:rPr>
        <w:t xml:space="preserve"> </w:t>
      </w:r>
      <w:r w:rsidR="00F165ED" w:rsidRPr="004E73DB">
        <w:rPr>
          <w:rFonts w:eastAsia="Times New Roman"/>
          <w:lang w:eastAsia="en-AU"/>
        </w:rPr>
        <w:t>decisions</w:t>
      </w:r>
      <w:r w:rsidR="007824BC">
        <w:rPr>
          <w:rFonts w:eastAsia="Times New Roman"/>
          <w:lang w:eastAsia="en-AU"/>
        </w:rPr>
        <w:t xml:space="preserve"> </w:t>
      </w:r>
      <w:r w:rsidR="00F165ED" w:rsidRPr="004E73DB">
        <w:rPr>
          <w:shd w:val="clear" w:color="auto" w:fill="FFFFFF"/>
        </w:rPr>
        <w:t>and</w:t>
      </w:r>
      <w:r w:rsidR="007824BC">
        <w:rPr>
          <w:shd w:val="clear" w:color="auto" w:fill="FFFFFF"/>
        </w:rPr>
        <w:t xml:space="preserve"> </w:t>
      </w:r>
      <w:r w:rsidR="00F165ED" w:rsidRPr="004E73DB">
        <w:rPr>
          <w:shd w:val="clear" w:color="auto" w:fill="FFFFFF"/>
        </w:rPr>
        <w:t>develop</w:t>
      </w:r>
      <w:r w:rsidR="007824BC">
        <w:rPr>
          <w:shd w:val="clear" w:color="auto" w:fill="FFFFFF"/>
        </w:rPr>
        <w:t xml:space="preserve"> </w:t>
      </w:r>
      <w:r w:rsidR="00F165ED" w:rsidRPr="004E73DB">
        <w:rPr>
          <w:shd w:val="clear" w:color="auto" w:fill="FFFFFF"/>
        </w:rPr>
        <w:t>solutions</w:t>
      </w:r>
      <w:r w:rsidR="007824BC">
        <w:rPr>
          <w:shd w:val="clear" w:color="auto" w:fill="FFFFFF"/>
        </w:rPr>
        <w:t xml:space="preserve"> </w:t>
      </w:r>
      <w:r w:rsidR="00F165ED" w:rsidRPr="004E73DB">
        <w:rPr>
          <w:shd w:val="clear" w:color="auto" w:fill="FFFFFF"/>
        </w:rPr>
        <w:t>at</w:t>
      </w:r>
      <w:r w:rsidR="007824BC">
        <w:rPr>
          <w:shd w:val="clear" w:color="auto" w:fill="FFFFFF"/>
        </w:rPr>
        <w:t xml:space="preserve"> </w:t>
      </w:r>
      <w:r w:rsidR="00D807E3">
        <w:rPr>
          <w:shd w:val="clear" w:color="auto" w:fill="FFFFFF"/>
        </w:rPr>
        <w:t>the</w:t>
      </w:r>
      <w:r w:rsidR="007824BC">
        <w:rPr>
          <w:shd w:val="clear" w:color="auto" w:fill="FFFFFF"/>
        </w:rPr>
        <w:t xml:space="preserve"> </w:t>
      </w:r>
      <w:r w:rsidR="00F165ED" w:rsidRPr="004E73DB">
        <w:rPr>
          <w:shd w:val="clear" w:color="auto" w:fill="FFFFFF"/>
        </w:rPr>
        <w:t>local</w:t>
      </w:r>
      <w:r w:rsidR="007824BC">
        <w:rPr>
          <w:shd w:val="clear" w:color="auto" w:fill="FFFFFF"/>
        </w:rPr>
        <w:t xml:space="preserve"> </w:t>
      </w:r>
      <w:r w:rsidR="00F165ED" w:rsidRPr="004E73DB">
        <w:rPr>
          <w:shd w:val="clear" w:color="auto" w:fill="FFFFFF"/>
        </w:rPr>
        <w:t>level</w:t>
      </w:r>
      <w:r w:rsidR="007824BC">
        <w:rPr>
          <w:shd w:val="clear" w:color="auto" w:fill="FFFFFF"/>
        </w:rPr>
        <w:t xml:space="preserve"> </w:t>
      </w:r>
    </w:p>
    <w:bookmarkEnd w:id="19"/>
    <w:p w14:paraId="4A0C4859" w14:textId="59107C80" w:rsidR="00F165ED" w:rsidRPr="004E73DB" w:rsidRDefault="00BB7289" w:rsidP="004E3CFF">
      <w:pPr>
        <w:pStyle w:val="Bullet1"/>
      </w:pPr>
      <w:r>
        <w:rPr>
          <w:shd w:val="clear" w:color="auto" w:fill="FFFFFF"/>
        </w:rPr>
        <w:t>s</w:t>
      </w:r>
      <w:r w:rsidR="00F165ED" w:rsidRPr="004E73DB">
        <w:rPr>
          <w:shd w:val="clear" w:color="auto" w:fill="FFFFFF"/>
        </w:rPr>
        <w:t>upporting</w:t>
      </w:r>
      <w:r w:rsidR="007824BC">
        <w:rPr>
          <w:shd w:val="clear" w:color="auto" w:fill="FFFFFF"/>
        </w:rPr>
        <w:t xml:space="preserve"> </w:t>
      </w:r>
      <w:r w:rsidR="00F165ED" w:rsidRPr="004E73DB">
        <w:rPr>
          <w:shd w:val="clear" w:color="auto" w:fill="FFFFFF"/>
        </w:rPr>
        <w:t>partnerships</w:t>
      </w:r>
      <w:r w:rsidR="007824BC">
        <w:rPr>
          <w:shd w:val="clear" w:color="auto" w:fill="FFFFFF"/>
        </w:rPr>
        <w:t xml:space="preserve"> </w:t>
      </w:r>
      <w:r w:rsidR="00F165ED" w:rsidRPr="004E73DB">
        <w:rPr>
          <w:shd w:val="clear" w:color="auto" w:fill="FFFFFF"/>
        </w:rPr>
        <w:t>and</w:t>
      </w:r>
      <w:r w:rsidR="007824BC">
        <w:rPr>
          <w:shd w:val="clear" w:color="auto" w:fill="FFFFFF"/>
        </w:rPr>
        <w:t xml:space="preserve"> </w:t>
      </w:r>
      <w:r w:rsidR="00F165ED" w:rsidRPr="004E73DB">
        <w:rPr>
          <w:shd w:val="clear" w:color="auto" w:fill="FFFFFF"/>
        </w:rPr>
        <w:t>encouraging</w:t>
      </w:r>
      <w:r w:rsidR="007824BC">
        <w:rPr>
          <w:shd w:val="clear" w:color="auto" w:fill="FFFFFF"/>
        </w:rPr>
        <w:t xml:space="preserve"> </w:t>
      </w:r>
      <w:r w:rsidR="00F165ED" w:rsidRPr="004E73DB">
        <w:rPr>
          <w:shd w:val="clear" w:color="auto" w:fill="FFFFFF"/>
        </w:rPr>
        <w:t>different</w:t>
      </w:r>
      <w:r w:rsidR="007824BC">
        <w:rPr>
          <w:shd w:val="clear" w:color="auto" w:fill="FFFFFF"/>
        </w:rPr>
        <w:t xml:space="preserve"> </w:t>
      </w:r>
      <w:r w:rsidR="00F165ED" w:rsidRPr="004E73DB">
        <w:rPr>
          <w:shd w:val="clear" w:color="auto" w:fill="FFFFFF"/>
        </w:rPr>
        <w:t>parts</w:t>
      </w:r>
      <w:r w:rsidR="007824BC">
        <w:rPr>
          <w:shd w:val="clear" w:color="auto" w:fill="FFFFFF"/>
        </w:rPr>
        <w:t xml:space="preserve"> </w:t>
      </w:r>
      <w:r w:rsidR="00F165ED" w:rsidRPr="004E73DB">
        <w:rPr>
          <w:shd w:val="clear" w:color="auto" w:fill="FFFFFF"/>
        </w:rPr>
        <w:t>of</w:t>
      </w:r>
      <w:r w:rsidR="007824BC">
        <w:rPr>
          <w:shd w:val="clear" w:color="auto" w:fill="FFFFFF"/>
        </w:rPr>
        <w:t xml:space="preserve"> </w:t>
      </w:r>
      <w:r w:rsidR="00F165ED" w:rsidRPr="004E73DB">
        <w:rPr>
          <w:shd w:val="clear" w:color="auto" w:fill="FFFFFF"/>
        </w:rPr>
        <w:t>the</w:t>
      </w:r>
      <w:r w:rsidR="007824BC">
        <w:rPr>
          <w:shd w:val="clear" w:color="auto" w:fill="FFFFFF"/>
        </w:rPr>
        <w:t xml:space="preserve"> </w:t>
      </w:r>
      <w:r w:rsidR="00F165ED" w:rsidRPr="004E73DB">
        <w:rPr>
          <w:shd w:val="clear" w:color="auto" w:fill="FFFFFF"/>
        </w:rPr>
        <w:t>community</w:t>
      </w:r>
      <w:r w:rsidR="007824BC">
        <w:rPr>
          <w:shd w:val="clear" w:color="auto" w:fill="FFFFFF"/>
        </w:rPr>
        <w:t xml:space="preserve"> </w:t>
      </w:r>
      <w:r w:rsidR="00F165ED" w:rsidRPr="004E73DB">
        <w:rPr>
          <w:shd w:val="clear" w:color="auto" w:fill="FFFFFF"/>
        </w:rPr>
        <w:t>to</w:t>
      </w:r>
      <w:r w:rsidR="007824BC">
        <w:rPr>
          <w:shd w:val="clear" w:color="auto" w:fill="FFFFFF"/>
        </w:rPr>
        <w:t xml:space="preserve"> </w:t>
      </w:r>
      <w:r w:rsidR="00F165ED" w:rsidRPr="004E73DB">
        <w:rPr>
          <w:shd w:val="clear" w:color="auto" w:fill="FFFFFF"/>
        </w:rPr>
        <w:t>work</w:t>
      </w:r>
      <w:r w:rsidR="007824BC">
        <w:rPr>
          <w:shd w:val="clear" w:color="auto" w:fill="FFFFFF"/>
        </w:rPr>
        <w:t xml:space="preserve"> </w:t>
      </w:r>
      <w:r w:rsidR="00F165ED" w:rsidRPr="004E73DB">
        <w:rPr>
          <w:shd w:val="clear" w:color="auto" w:fill="FFFFFF"/>
        </w:rPr>
        <w:t>together</w:t>
      </w:r>
    </w:p>
    <w:p w14:paraId="5440698E" w14:textId="557E12DC" w:rsidR="00F165ED" w:rsidRPr="004E73DB" w:rsidRDefault="00BB7289" w:rsidP="004E3CFF">
      <w:pPr>
        <w:pStyle w:val="Bullet1"/>
      </w:pPr>
      <w:r>
        <w:rPr>
          <w:shd w:val="clear" w:color="auto" w:fill="FFFFFF"/>
        </w:rPr>
        <w:t>b</w:t>
      </w:r>
      <w:r w:rsidR="00F165ED" w:rsidRPr="004E73DB">
        <w:rPr>
          <w:shd w:val="clear" w:color="auto" w:fill="FFFFFF"/>
        </w:rPr>
        <w:t>uilding</w:t>
      </w:r>
      <w:r w:rsidR="007824BC">
        <w:rPr>
          <w:shd w:val="clear" w:color="auto" w:fill="FFFFFF"/>
        </w:rPr>
        <w:t xml:space="preserve"> </w:t>
      </w:r>
      <w:r w:rsidR="00F165ED" w:rsidRPr="004E73DB">
        <w:rPr>
          <w:shd w:val="clear" w:color="auto" w:fill="FFFFFF"/>
        </w:rPr>
        <w:t>skills</w:t>
      </w:r>
      <w:r w:rsidR="007824BC">
        <w:rPr>
          <w:shd w:val="clear" w:color="auto" w:fill="FFFFFF"/>
        </w:rPr>
        <w:t xml:space="preserve"> </w:t>
      </w:r>
      <w:r w:rsidR="00F165ED" w:rsidRPr="004E73DB">
        <w:rPr>
          <w:shd w:val="clear" w:color="auto" w:fill="FFFFFF"/>
        </w:rPr>
        <w:t>for</w:t>
      </w:r>
      <w:r w:rsidR="007824BC">
        <w:rPr>
          <w:shd w:val="clear" w:color="auto" w:fill="FFFFFF"/>
        </w:rPr>
        <w:t xml:space="preserve"> </w:t>
      </w:r>
      <w:r w:rsidR="00F165ED" w:rsidRPr="004E73DB">
        <w:rPr>
          <w:shd w:val="clear" w:color="auto" w:fill="FFFFFF"/>
        </w:rPr>
        <w:t>action,</w:t>
      </w:r>
      <w:r w:rsidR="007824BC">
        <w:rPr>
          <w:shd w:val="clear" w:color="auto" w:fill="FFFFFF"/>
        </w:rPr>
        <w:t xml:space="preserve"> </w:t>
      </w:r>
      <w:r w:rsidR="00F165ED" w:rsidRPr="004E73DB">
        <w:rPr>
          <w:shd w:val="clear" w:color="auto" w:fill="FFFFFF"/>
        </w:rPr>
        <w:t>education</w:t>
      </w:r>
      <w:r w:rsidR="007824BC">
        <w:rPr>
          <w:shd w:val="clear" w:color="auto" w:fill="FFFFFF"/>
        </w:rPr>
        <w:t xml:space="preserve"> </w:t>
      </w:r>
      <w:r w:rsidR="00F165ED">
        <w:rPr>
          <w:shd w:val="clear" w:color="auto" w:fill="FFFFFF"/>
        </w:rPr>
        <w:t>and</w:t>
      </w:r>
      <w:r w:rsidR="007824BC">
        <w:rPr>
          <w:shd w:val="clear" w:color="auto" w:fill="FFFFFF"/>
        </w:rPr>
        <w:t xml:space="preserve"> </w:t>
      </w:r>
      <w:r w:rsidR="00F165ED" w:rsidRPr="004E73DB">
        <w:rPr>
          <w:shd w:val="clear" w:color="auto" w:fill="FFFFFF"/>
        </w:rPr>
        <w:t>awareness</w:t>
      </w:r>
      <w:r w:rsidR="007824BC">
        <w:rPr>
          <w:shd w:val="clear" w:color="auto" w:fill="FFFFFF"/>
        </w:rPr>
        <w:t xml:space="preserve"> </w:t>
      </w:r>
      <w:r w:rsidR="00F165ED" w:rsidRPr="004E73DB">
        <w:rPr>
          <w:shd w:val="clear" w:color="auto" w:fill="FFFFFF"/>
        </w:rPr>
        <w:t>raising.</w:t>
      </w:r>
    </w:p>
    <w:p w14:paraId="461E43A7" w14:textId="5AD9AE26" w:rsidR="00F165ED" w:rsidRPr="004E73DB" w:rsidRDefault="00F165ED" w:rsidP="00DA6B72">
      <w:pPr>
        <w:pStyle w:val="Bodyafterbullets"/>
      </w:pPr>
      <w:bookmarkStart w:id="21" w:name="_Hlk107925992"/>
      <w:r w:rsidRPr="004E73DB">
        <w:t>A</w:t>
      </w:r>
      <w:r w:rsidR="007824BC">
        <w:t xml:space="preserve"> </w:t>
      </w:r>
      <w:r w:rsidRPr="004E73DB">
        <w:t>place-based</w:t>
      </w:r>
      <w:r w:rsidR="007824BC">
        <w:t xml:space="preserve"> </w:t>
      </w:r>
      <w:r w:rsidRPr="004E73DB">
        <w:t>community</w:t>
      </w:r>
      <w:r w:rsidR="007824BC">
        <w:t xml:space="preserve"> </w:t>
      </w:r>
      <w:r w:rsidRPr="004E73DB">
        <w:t>development</w:t>
      </w:r>
      <w:r w:rsidR="007824BC">
        <w:t xml:space="preserve"> </w:t>
      </w:r>
      <w:r w:rsidRPr="004E73DB">
        <w:t>approach</w:t>
      </w:r>
      <w:r w:rsidR="007824BC">
        <w:t xml:space="preserve"> </w:t>
      </w:r>
      <w:r w:rsidRPr="004E73DB">
        <w:t>is</w:t>
      </w:r>
      <w:r w:rsidR="007824BC">
        <w:t xml:space="preserve"> </w:t>
      </w:r>
      <w:r w:rsidRPr="004E73DB">
        <w:t>committed</w:t>
      </w:r>
      <w:r w:rsidR="007824BC">
        <w:t xml:space="preserve"> </w:t>
      </w:r>
      <w:r w:rsidRPr="004E73DB">
        <w:t>to</w:t>
      </w:r>
      <w:r w:rsidR="007824BC">
        <w:t xml:space="preserve"> </w:t>
      </w:r>
      <w:r w:rsidRPr="004E73DB">
        <w:t>building</w:t>
      </w:r>
      <w:r w:rsidR="007824BC">
        <w:t xml:space="preserve"> </w:t>
      </w:r>
      <w:r w:rsidRPr="004E73DB">
        <w:t>community</w:t>
      </w:r>
      <w:r w:rsidR="007824BC">
        <w:t xml:space="preserve"> </w:t>
      </w:r>
      <w:r w:rsidRPr="00165583">
        <w:t>capacity</w:t>
      </w:r>
      <w:r w:rsidR="007824BC">
        <w:rPr>
          <w:b/>
          <w:bCs/>
        </w:rPr>
        <w:t xml:space="preserve"> </w:t>
      </w:r>
      <w:r w:rsidRPr="004E73DB">
        <w:t>(or</w:t>
      </w:r>
      <w:r w:rsidR="007824BC">
        <w:t xml:space="preserve"> </w:t>
      </w:r>
      <w:r w:rsidRPr="004E73DB">
        <w:t>skills)</w:t>
      </w:r>
      <w:r w:rsidR="007824BC">
        <w:t xml:space="preserve"> </w:t>
      </w:r>
      <w:r w:rsidRPr="004E73DB">
        <w:t>to</w:t>
      </w:r>
      <w:r w:rsidR="007824BC">
        <w:t xml:space="preserve"> </w:t>
      </w:r>
      <w:r w:rsidRPr="004E73DB">
        <w:t>work</w:t>
      </w:r>
      <w:r w:rsidR="007824BC">
        <w:t xml:space="preserve"> </w:t>
      </w:r>
      <w:r w:rsidRPr="004E73DB">
        <w:t>together</w:t>
      </w:r>
      <w:r w:rsidR="007824BC">
        <w:t xml:space="preserve"> </w:t>
      </w:r>
      <w:r w:rsidRPr="004E73DB">
        <w:t>around</w:t>
      </w:r>
      <w:r w:rsidR="007824BC">
        <w:t xml:space="preserve"> </w:t>
      </w:r>
      <w:r w:rsidRPr="004E73DB">
        <w:t>suicide</w:t>
      </w:r>
      <w:r w:rsidR="007824BC">
        <w:t xml:space="preserve"> </w:t>
      </w:r>
      <w:r w:rsidRPr="004E73DB">
        <w:t>prevention.</w:t>
      </w:r>
      <w:r w:rsidR="007824BC">
        <w:t xml:space="preserve"> </w:t>
      </w:r>
      <w:r w:rsidRPr="004E73DB">
        <w:t>This</w:t>
      </w:r>
      <w:r w:rsidR="007824BC">
        <w:t xml:space="preserve"> </w:t>
      </w:r>
      <w:r>
        <w:t>begins</w:t>
      </w:r>
      <w:r w:rsidR="007824BC">
        <w:t xml:space="preserve"> </w:t>
      </w:r>
      <w:r>
        <w:t>with</w:t>
      </w:r>
      <w:r w:rsidR="007824BC">
        <w:t xml:space="preserve"> </w:t>
      </w:r>
      <w:r w:rsidRPr="004E73DB">
        <w:t>develop</w:t>
      </w:r>
      <w:r>
        <w:t>ing</w:t>
      </w:r>
      <w:r w:rsidR="007824BC">
        <w:t xml:space="preserve"> </w:t>
      </w:r>
      <w:r w:rsidRPr="004E73DB">
        <w:t>a</w:t>
      </w:r>
      <w:r w:rsidR="007824BC">
        <w:t xml:space="preserve"> </w:t>
      </w:r>
      <w:r w:rsidRPr="004E73DB">
        <w:t>shared</w:t>
      </w:r>
      <w:r w:rsidR="007824BC">
        <w:t xml:space="preserve"> </w:t>
      </w:r>
      <w:r w:rsidRPr="004E73DB">
        <w:t>understanding</w:t>
      </w:r>
      <w:r w:rsidR="007824BC">
        <w:t xml:space="preserve"> </w:t>
      </w:r>
      <w:r w:rsidRPr="004E73DB">
        <w:t>of</w:t>
      </w:r>
      <w:r w:rsidR="007824BC">
        <w:t xml:space="preserve"> </w:t>
      </w:r>
      <w:r>
        <w:t>the</w:t>
      </w:r>
      <w:r w:rsidR="007824BC">
        <w:t xml:space="preserve"> </w:t>
      </w:r>
      <w:r>
        <w:t>important</w:t>
      </w:r>
      <w:r w:rsidR="007824BC">
        <w:t xml:space="preserve"> </w:t>
      </w:r>
      <w:r w:rsidRPr="004E73DB">
        <w:t>issues</w:t>
      </w:r>
      <w:r w:rsidR="007824BC">
        <w:t xml:space="preserve"> </w:t>
      </w:r>
      <w:r w:rsidRPr="004E73DB">
        <w:t>at</w:t>
      </w:r>
      <w:r w:rsidR="007824BC">
        <w:t xml:space="preserve"> </w:t>
      </w:r>
      <w:r w:rsidR="00D807E3">
        <w:t>the</w:t>
      </w:r>
      <w:r w:rsidR="007824BC">
        <w:t xml:space="preserve"> </w:t>
      </w:r>
      <w:r w:rsidRPr="004E73DB">
        <w:t>local</w:t>
      </w:r>
      <w:r w:rsidR="007824BC">
        <w:t xml:space="preserve"> </w:t>
      </w:r>
      <w:r w:rsidRPr="004E73DB">
        <w:t>level</w:t>
      </w:r>
      <w:r w:rsidR="007824BC">
        <w:t xml:space="preserve"> </w:t>
      </w:r>
      <w:r w:rsidRPr="004E73DB">
        <w:t>(for</w:t>
      </w:r>
      <w:r w:rsidR="007824BC">
        <w:t xml:space="preserve"> </w:t>
      </w:r>
      <w:r w:rsidRPr="004E73DB">
        <w:t>example</w:t>
      </w:r>
      <w:r w:rsidR="00D807E3">
        <w:t>:</w:t>
      </w:r>
      <w:r w:rsidR="007824BC">
        <w:t xml:space="preserve"> </w:t>
      </w:r>
      <w:r w:rsidR="00D807E3">
        <w:t>W</w:t>
      </w:r>
      <w:r w:rsidRPr="004E73DB">
        <w:t>hat</w:t>
      </w:r>
      <w:r w:rsidR="007824BC">
        <w:t xml:space="preserve"> </w:t>
      </w:r>
      <w:r w:rsidRPr="004E73DB">
        <w:t>are</w:t>
      </w:r>
      <w:r w:rsidR="007824BC">
        <w:t xml:space="preserve"> </w:t>
      </w:r>
      <w:r w:rsidRPr="004E73DB">
        <w:t>the</w:t>
      </w:r>
      <w:r w:rsidR="007824BC">
        <w:t xml:space="preserve"> </w:t>
      </w:r>
      <w:r w:rsidRPr="004E73DB">
        <w:t>risks?</w:t>
      </w:r>
      <w:r w:rsidR="007824BC">
        <w:t xml:space="preserve"> </w:t>
      </w:r>
      <w:r w:rsidRPr="004E73DB">
        <w:t>Who</w:t>
      </w:r>
      <w:r w:rsidR="007824BC">
        <w:t xml:space="preserve"> </w:t>
      </w:r>
      <w:r w:rsidRPr="004E73DB">
        <w:t>might</w:t>
      </w:r>
      <w:r w:rsidR="007824BC">
        <w:t xml:space="preserve"> </w:t>
      </w:r>
      <w:r w:rsidRPr="004E73DB">
        <w:t>be</w:t>
      </w:r>
      <w:r w:rsidR="007824BC">
        <w:t xml:space="preserve"> </w:t>
      </w:r>
      <w:r w:rsidRPr="004E73DB">
        <w:t>at</w:t>
      </w:r>
      <w:r w:rsidR="007824BC">
        <w:t xml:space="preserve"> </w:t>
      </w:r>
      <w:r w:rsidRPr="004E73DB">
        <w:t>higher</w:t>
      </w:r>
      <w:r w:rsidR="007824BC">
        <w:t xml:space="preserve"> </w:t>
      </w:r>
      <w:r w:rsidRPr="004E73DB">
        <w:t>risk?),</w:t>
      </w:r>
      <w:r w:rsidR="007824BC">
        <w:t xml:space="preserve"> </w:t>
      </w:r>
      <w:r w:rsidRPr="004E73DB">
        <w:t>then</w:t>
      </w:r>
      <w:r w:rsidR="007824BC">
        <w:t xml:space="preserve"> </w:t>
      </w:r>
      <w:r w:rsidRPr="004E73DB">
        <w:t>problem-solving</w:t>
      </w:r>
      <w:r w:rsidR="007824BC">
        <w:t xml:space="preserve"> </w:t>
      </w:r>
      <w:r>
        <w:t>together</w:t>
      </w:r>
      <w:r w:rsidR="007824BC">
        <w:t xml:space="preserve"> </w:t>
      </w:r>
      <w:r w:rsidRPr="004E73DB">
        <w:t>to</w:t>
      </w:r>
      <w:r w:rsidR="007824BC">
        <w:t xml:space="preserve"> </w:t>
      </w:r>
      <w:r w:rsidRPr="004E73DB">
        <w:t>improv</w:t>
      </w:r>
      <w:r>
        <w:t>e</w:t>
      </w:r>
      <w:r w:rsidR="007824BC">
        <w:t xml:space="preserve"> </w:t>
      </w:r>
      <w:r w:rsidRPr="004E73DB">
        <w:t>the</w:t>
      </w:r>
      <w:r w:rsidR="007824BC">
        <w:t xml:space="preserve"> </w:t>
      </w:r>
      <w:r w:rsidRPr="004E73DB">
        <w:t>local</w:t>
      </w:r>
      <w:r w:rsidR="007824BC">
        <w:t xml:space="preserve"> </w:t>
      </w:r>
      <w:r w:rsidRPr="004E73DB">
        <w:t>community’s</w:t>
      </w:r>
      <w:r w:rsidR="007824BC">
        <w:t xml:space="preserve"> </w:t>
      </w:r>
      <w:r w:rsidRPr="004E73DB">
        <w:t>and</w:t>
      </w:r>
      <w:r w:rsidR="007824BC">
        <w:t xml:space="preserve"> </w:t>
      </w:r>
      <w:r>
        <w:t>services’</w:t>
      </w:r>
      <w:r w:rsidR="007824BC">
        <w:t xml:space="preserve"> </w:t>
      </w:r>
      <w:r w:rsidRPr="004E73DB">
        <w:t>ability</w:t>
      </w:r>
      <w:r w:rsidR="007824BC">
        <w:t xml:space="preserve"> </w:t>
      </w:r>
      <w:r w:rsidRPr="004E73DB">
        <w:t>to</w:t>
      </w:r>
      <w:r w:rsidR="007824BC">
        <w:t xml:space="preserve"> </w:t>
      </w:r>
      <w:r w:rsidRPr="004E73DB">
        <w:t>respond.</w:t>
      </w:r>
    </w:p>
    <w:tbl>
      <w:tblPr>
        <w:tblStyle w:val="TableGrid"/>
        <w:tblW w:w="0" w:type="auto"/>
        <w:tblLook w:val="0600" w:firstRow="0" w:lastRow="0" w:firstColumn="0" w:lastColumn="0" w:noHBand="1" w:noVBand="1"/>
      </w:tblPr>
      <w:tblGrid>
        <w:gridCol w:w="9016"/>
      </w:tblGrid>
      <w:tr w:rsidR="00F165ED" w:rsidRPr="004E73DB" w14:paraId="5442881B" w14:textId="77777777" w:rsidTr="0063784E">
        <w:tc>
          <w:tcPr>
            <w:tcW w:w="9016" w:type="dxa"/>
            <w:tcBorders>
              <w:top w:val="nil"/>
              <w:left w:val="nil"/>
              <w:bottom w:val="nil"/>
              <w:right w:val="nil"/>
            </w:tcBorders>
            <w:shd w:val="clear" w:color="auto" w:fill="F8EAE4"/>
          </w:tcPr>
          <w:p w14:paraId="12163A0F" w14:textId="094FC5E2" w:rsidR="00F165ED" w:rsidRPr="007A50A5" w:rsidRDefault="00F165ED" w:rsidP="00606DFE">
            <w:pPr>
              <w:pStyle w:val="Body"/>
              <w:rPr>
                <w:b/>
                <w:bCs/>
              </w:rPr>
            </w:pPr>
            <w:bookmarkStart w:id="22" w:name="_Hlk107952415"/>
            <w:bookmarkEnd w:id="20"/>
            <w:bookmarkEnd w:id="21"/>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bookmarkEnd w:id="22"/>
          <w:p w14:paraId="79BE0380" w14:textId="0BC319AC" w:rsidR="00F165ED" w:rsidRPr="004E73DB" w:rsidRDefault="00F165ED" w:rsidP="004E3CFF">
            <w:pPr>
              <w:pStyle w:val="Bullet1"/>
            </w:pPr>
            <w:r w:rsidRPr="004E73DB">
              <w:t>Community</w:t>
            </w:r>
            <w:r w:rsidR="007824BC">
              <w:t xml:space="preserve"> </w:t>
            </w:r>
            <w:r w:rsidRPr="004E73DB">
              <w:t>development</w:t>
            </w:r>
            <w:r w:rsidR="007824BC">
              <w:t xml:space="preserve"> </w:t>
            </w:r>
            <w:r w:rsidRPr="004E73DB">
              <w:t>can</w:t>
            </w:r>
            <w:r w:rsidR="007824BC">
              <w:t xml:space="preserve"> </w:t>
            </w:r>
            <w:r w:rsidRPr="004E73DB">
              <w:t>be</w:t>
            </w:r>
            <w:r w:rsidR="007824BC">
              <w:t xml:space="preserve"> </w:t>
            </w:r>
            <w:r w:rsidRPr="004E73DB">
              <w:t>a</w:t>
            </w:r>
            <w:r w:rsidR="007824BC">
              <w:t xml:space="preserve"> </w:t>
            </w:r>
            <w:r w:rsidRPr="004E73DB">
              <w:t>new</w:t>
            </w:r>
            <w:r w:rsidR="007824BC">
              <w:t xml:space="preserve"> </w:t>
            </w:r>
            <w:r w:rsidRPr="004E73DB">
              <w:t>way</w:t>
            </w:r>
            <w:r w:rsidR="007824BC">
              <w:t xml:space="preserve"> </w:t>
            </w:r>
            <w:r w:rsidRPr="004E73DB">
              <w:t>of</w:t>
            </w:r>
            <w:r w:rsidR="007824BC">
              <w:t xml:space="preserve"> </w:t>
            </w:r>
            <w:r w:rsidRPr="004E73DB">
              <w:t>working</w:t>
            </w:r>
            <w:r w:rsidR="007824BC">
              <w:t xml:space="preserve"> </w:t>
            </w:r>
            <w:r w:rsidRPr="004E73DB">
              <w:t>for</w:t>
            </w:r>
            <w:r w:rsidR="007824BC">
              <w:t xml:space="preserve"> </w:t>
            </w:r>
            <w:r w:rsidRPr="004E73DB">
              <w:t>many</w:t>
            </w:r>
            <w:r w:rsidR="007824BC">
              <w:t xml:space="preserve"> </w:t>
            </w:r>
            <w:r w:rsidRPr="004E73DB">
              <w:t>healthcare</w:t>
            </w:r>
            <w:r w:rsidR="007824BC">
              <w:t xml:space="preserve"> </w:t>
            </w:r>
            <w:r w:rsidRPr="004E73DB">
              <w:t>providers</w:t>
            </w:r>
            <w:r w:rsidR="007824BC">
              <w:t xml:space="preserve"> </w:t>
            </w:r>
            <w:r w:rsidRPr="004E73DB">
              <w:t>and</w:t>
            </w:r>
            <w:r w:rsidR="007824BC">
              <w:t xml:space="preserve"> </w:t>
            </w:r>
            <w:r w:rsidRPr="004E73DB">
              <w:t>funders.</w:t>
            </w:r>
            <w:r w:rsidR="007824BC">
              <w:t xml:space="preserve"> </w:t>
            </w:r>
            <w:r w:rsidRPr="004E73DB">
              <w:t>Encouraging</w:t>
            </w:r>
            <w:r w:rsidR="007824BC">
              <w:t xml:space="preserve"> </w:t>
            </w:r>
            <w:r w:rsidRPr="004E73DB">
              <w:t>a</w:t>
            </w:r>
            <w:r w:rsidR="007824BC">
              <w:t xml:space="preserve"> </w:t>
            </w:r>
            <w:r w:rsidRPr="004E73DB">
              <w:t>community-led</w:t>
            </w:r>
            <w:r w:rsidR="007824BC">
              <w:t xml:space="preserve"> </w:t>
            </w:r>
            <w:r w:rsidRPr="004E73DB">
              <w:t>approach</w:t>
            </w:r>
            <w:r w:rsidR="007824BC">
              <w:t xml:space="preserve"> </w:t>
            </w:r>
            <w:r w:rsidRPr="004E73DB">
              <w:t>can</w:t>
            </w:r>
            <w:r w:rsidR="007824BC">
              <w:t xml:space="preserve"> </w:t>
            </w:r>
            <w:r w:rsidRPr="004E73DB">
              <w:t>mean</w:t>
            </w:r>
            <w:r w:rsidR="007824BC">
              <w:t xml:space="preserve"> </w:t>
            </w:r>
            <w:r w:rsidRPr="004E73DB">
              <w:t>letting</w:t>
            </w:r>
            <w:r w:rsidR="007824BC">
              <w:t xml:space="preserve"> </w:t>
            </w:r>
            <w:r w:rsidRPr="004E73DB">
              <w:t>go</w:t>
            </w:r>
            <w:r w:rsidR="007824BC">
              <w:t xml:space="preserve"> </w:t>
            </w:r>
            <w:r w:rsidRPr="004E73DB">
              <w:t>of</w:t>
            </w:r>
            <w:r w:rsidR="007824BC">
              <w:t xml:space="preserve"> </w:t>
            </w:r>
            <w:r w:rsidRPr="004E73DB">
              <w:t>traditional</w:t>
            </w:r>
            <w:r w:rsidR="007824BC">
              <w:t xml:space="preserve"> </w:t>
            </w:r>
            <w:r w:rsidRPr="004E73DB">
              <w:t>boundaries</w:t>
            </w:r>
            <w:r w:rsidR="007824BC">
              <w:t xml:space="preserve"> </w:t>
            </w:r>
            <w:r w:rsidRPr="004E73DB">
              <w:t>or</w:t>
            </w:r>
            <w:r w:rsidR="007824BC">
              <w:t xml:space="preserve"> </w:t>
            </w:r>
            <w:r w:rsidRPr="004E73DB">
              <w:t>power</w:t>
            </w:r>
            <w:r w:rsidR="007824BC">
              <w:t xml:space="preserve"> </w:t>
            </w:r>
            <w:r w:rsidRPr="004E73DB">
              <w:t>imbalances,</w:t>
            </w:r>
            <w:r w:rsidR="007824BC">
              <w:t xml:space="preserve"> </w:t>
            </w:r>
            <w:r w:rsidRPr="004E73DB">
              <w:t>such</w:t>
            </w:r>
            <w:r w:rsidR="007824BC">
              <w:t xml:space="preserve"> </w:t>
            </w:r>
            <w:r w:rsidRPr="004E73DB">
              <w:t>as</w:t>
            </w:r>
            <w:r w:rsidR="007824BC">
              <w:t xml:space="preserve"> </w:t>
            </w:r>
            <w:r w:rsidRPr="004E73DB">
              <w:t>those</w:t>
            </w:r>
            <w:r w:rsidR="007824BC">
              <w:t xml:space="preserve"> </w:t>
            </w:r>
            <w:r w:rsidRPr="004E73DB">
              <w:t>between</w:t>
            </w:r>
            <w:r w:rsidR="007824BC">
              <w:t xml:space="preserve"> </w:t>
            </w:r>
            <w:r w:rsidRPr="004E73DB">
              <w:t>clinicians</w:t>
            </w:r>
            <w:r w:rsidR="007824BC">
              <w:t xml:space="preserve"> </w:t>
            </w:r>
            <w:r w:rsidRPr="004E73DB">
              <w:t>and</w:t>
            </w:r>
            <w:r w:rsidR="007824BC">
              <w:t xml:space="preserve"> </w:t>
            </w:r>
            <w:r w:rsidRPr="004E73DB">
              <w:t>consumers</w:t>
            </w:r>
            <w:r>
              <w:t>.</w:t>
            </w:r>
            <w:r w:rsidR="007824BC">
              <w:t xml:space="preserve"> </w:t>
            </w:r>
            <w:r w:rsidRPr="004E73DB">
              <w:t>Using</w:t>
            </w:r>
            <w:r w:rsidR="007824BC">
              <w:t xml:space="preserve"> </w:t>
            </w:r>
            <w:r w:rsidRPr="004E73DB">
              <w:t>collaborative</w:t>
            </w:r>
            <w:r w:rsidR="007824BC">
              <w:t xml:space="preserve"> </w:t>
            </w:r>
            <w:r w:rsidRPr="004E73DB">
              <w:t>design</w:t>
            </w:r>
            <w:r w:rsidR="007824BC">
              <w:t xml:space="preserve"> </w:t>
            </w:r>
            <w:r w:rsidRPr="004E73DB">
              <w:t>to</w:t>
            </w:r>
            <w:r w:rsidR="007824BC">
              <w:t xml:space="preserve"> </w:t>
            </w:r>
            <w:r>
              <w:t>find</w:t>
            </w:r>
            <w:r w:rsidR="007824BC">
              <w:t xml:space="preserve"> </w:t>
            </w:r>
            <w:r w:rsidRPr="004E73DB">
              <w:t>a</w:t>
            </w:r>
            <w:r w:rsidR="007824BC">
              <w:t xml:space="preserve"> </w:t>
            </w:r>
            <w:r w:rsidRPr="004E73DB">
              <w:t>solution</w:t>
            </w:r>
            <w:r w:rsidR="007824BC">
              <w:t xml:space="preserve"> </w:t>
            </w:r>
            <w:r w:rsidRPr="004E73DB">
              <w:t>can</w:t>
            </w:r>
            <w:r w:rsidR="007824BC">
              <w:t xml:space="preserve"> </w:t>
            </w:r>
            <w:r w:rsidRPr="004E73DB">
              <w:t>break</w:t>
            </w:r>
            <w:r w:rsidR="007824BC">
              <w:t xml:space="preserve"> </w:t>
            </w:r>
            <w:r w:rsidRPr="004E73DB">
              <w:t>down</w:t>
            </w:r>
            <w:r w:rsidR="007824BC">
              <w:t xml:space="preserve"> </w:t>
            </w:r>
            <w:r>
              <w:t>some</w:t>
            </w:r>
            <w:r w:rsidR="007824BC">
              <w:t xml:space="preserve"> </w:t>
            </w:r>
            <w:r>
              <w:t>of</w:t>
            </w:r>
            <w:r w:rsidR="007824BC">
              <w:t xml:space="preserve"> </w:t>
            </w:r>
            <w:r>
              <w:t>these</w:t>
            </w:r>
            <w:r w:rsidR="007824BC">
              <w:t xml:space="preserve"> </w:t>
            </w:r>
            <w:r w:rsidRPr="004E73DB">
              <w:t>barriers</w:t>
            </w:r>
            <w:r>
              <w:t>,</w:t>
            </w:r>
            <w:r w:rsidR="007824BC">
              <w:t xml:space="preserve"> </w:t>
            </w:r>
            <w:r>
              <w:t>resulting</w:t>
            </w:r>
            <w:r w:rsidR="007824BC">
              <w:t xml:space="preserve"> </w:t>
            </w:r>
            <w:r>
              <w:t>in</w:t>
            </w:r>
            <w:r w:rsidR="007824BC">
              <w:t xml:space="preserve"> </w:t>
            </w:r>
            <w:r w:rsidRPr="004E73DB">
              <w:t>a</w:t>
            </w:r>
            <w:r w:rsidR="007824BC">
              <w:t xml:space="preserve"> </w:t>
            </w:r>
            <w:r w:rsidRPr="004E73DB">
              <w:t>shared</w:t>
            </w:r>
            <w:r w:rsidR="007824BC">
              <w:t xml:space="preserve"> </w:t>
            </w:r>
            <w:r w:rsidRPr="004E73DB">
              <w:t>understanding</w:t>
            </w:r>
            <w:r w:rsidR="007824BC">
              <w:t xml:space="preserve"> </w:t>
            </w:r>
            <w:r w:rsidRPr="004E73DB">
              <w:t>of</w:t>
            </w:r>
            <w:r w:rsidR="007824BC">
              <w:t xml:space="preserve"> </w:t>
            </w:r>
            <w:r w:rsidRPr="004E73DB">
              <w:t>the</w:t>
            </w:r>
            <w:r w:rsidR="007824BC">
              <w:t xml:space="preserve"> </w:t>
            </w:r>
            <w:r w:rsidRPr="004E73DB">
              <w:t>problem</w:t>
            </w:r>
            <w:r w:rsidR="00D807E3">
              <w:t>.</w:t>
            </w:r>
            <w:r w:rsidR="007824BC">
              <w:t xml:space="preserve"> </w:t>
            </w:r>
          </w:p>
          <w:p w14:paraId="09992C3B" w14:textId="6BFAC4A3" w:rsidR="00F165ED" w:rsidRPr="004E73DB" w:rsidRDefault="00F165ED" w:rsidP="004E3CFF">
            <w:pPr>
              <w:pStyle w:val="Bullet1"/>
            </w:pPr>
            <w:r w:rsidRPr="004E73DB">
              <w:t>Learning</w:t>
            </w:r>
            <w:r w:rsidR="007824BC">
              <w:t xml:space="preserve"> </w:t>
            </w:r>
            <w:r w:rsidRPr="004E73DB">
              <w:t>together</w:t>
            </w:r>
            <w:r w:rsidR="007824BC">
              <w:t xml:space="preserve"> </w:t>
            </w:r>
            <w:r w:rsidRPr="004E73DB">
              <w:t>through</w:t>
            </w:r>
            <w:r w:rsidR="007824BC">
              <w:t xml:space="preserve"> </w:t>
            </w:r>
            <w:r w:rsidRPr="004E73DB">
              <w:t>new</w:t>
            </w:r>
            <w:r w:rsidR="007824BC">
              <w:t xml:space="preserve"> </w:t>
            </w:r>
            <w:r w:rsidRPr="004E73DB">
              <w:t>ways</w:t>
            </w:r>
            <w:r w:rsidR="007824BC">
              <w:t xml:space="preserve"> </w:t>
            </w:r>
            <w:r w:rsidRPr="004E73DB">
              <w:t>of</w:t>
            </w:r>
            <w:r w:rsidR="007824BC">
              <w:t xml:space="preserve"> </w:t>
            </w:r>
            <w:r w:rsidRPr="004E73DB">
              <w:t>working</w:t>
            </w:r>
            <w:r w:rsidR="007824BC">
              <w:t xml:space="preserve"> </w:t>
            </w:r>
            <w:r w:rsidRPr="004E73DB">
              <w:t>requires</w:t>
            </w:r>
            <w:r w:rsidR="007824BC">
              <w:t xml:space="preserve"> </w:t>
            </w:r>
            <w:r w:rsidRPr="004E73DB">
              <w:t>respect,</w:t>
            </w:r>
            <w:r w:rsidR="007824BC">
              <w:t xml:space="preserve"> </w:t>
            </w:r>
            <w:r w:rsidRPr="004E73DB">
              <w:t>commitment,</w:t>
            </w:r>
            <w:r w:rsidR="007824BC">
              <w:t xml:space="preserve"> </w:t>
            </w:r>
            <w:r w:rsidRPr="004E73DB">
              <w:t>strong</w:t>
            </w:r>
            <w:r w:rsidR="007824BC">
              <w:t xml:space="preserve"> </w:t>
            </w:r>
            <w:r w:rsidRPr="004E73DB">
              <w:t>communication,</w:t>
            </w:r>
            <w:r w:rsidR="007824BC">
              <w:t xml:space="preserve"> </w:t>
            </w:r>
            <w:r w:rsidRPr="004E73DB">
              <w:t>flexibility</w:t>
            </w:r>
            <w:r w:rsidR="007824BC">
              <w:t xml:space="preserve"> </w:t>
            </w:r>
            <w:r w:rsidRPr="004E73DB">
              <w:t>and</w:t>
            </w:r>
            <w:r w:rsidR="007824BC">
              <w:t xml:space="preserve"> </w:t>
            </w:r>
            <w:r w:rsidRPr="004E73DB">
              <w:t>time</w:t>
            </w:r>
            <w:r w:rsidR="00D807E3">
              <w:t>.</w:t>
            </w:r>
          </w:p>
        </w:tc>
      </w:tr>
    </w:tbl>
    <w:p w14:paraId="34E81D11" w14:textId="10C443F3" w:rsidR="00F165ED" w:rsidRPr="004E73DB" w:rsidRDefault="00F165ED" w:rsidP="00DA6B72">
      <w:pPr>
        <w:pStyle w:val="Bodyaftertablefigure"/>
      </w:pPr>
      <w:r w:rsidRPr="004E73DB">
        <w:t>The</w:t>
      </w:r>
      <w:r w:rsidR="007824BC">
        <w:t xml:space="preserve"> </w:t>
      </w:r>
      <w:r w:rsidRPr="004E73DB">
        <w:t>strongest</w:t>
      </w:r>
      <w:r w:rsidR="007824BC">
        <w:t xml:space="preserve"> </w:t>
      </w:r>
      <w:r w:rsidRPr="004E73DB">
        <w:t>evidence</w:t>
      </w:r>
      <w:r w:rsidR="007824BC">
        <w:t xml:space="preserve"> </w:t>
      </w:r>
      <w:r w:rsidRPr="004E73DB">
        <w:t>for</w:t>
      </w:r>
      <w:r w:rsidR="007824BC">
        <w:t xml:space="preserve"> </w:t>
      </w:r>
      <w:r w:rsidRPr="004E73DB">
        <w:t>suicide</w:t>
      </w:r>
      <w:r w:rsidR="007824BC">
        <w:t xml:space="preserve"> </w:t>
      </w:r>
      <w:r w:rsidRPr="004E73DB">
        <w:t>prevention</w:t>
      </w:r>
      <w:r w:rsidR="007824BC">
        <w:t xml:space="preserve"> </w:t>
      </w:r>
      <w:r w:rsidRPr="004E73DB">
        <w:t>efforts</w:t>
      </w:r>
      <w:r w:rsidR="007824BC">
        <w:t xml:space="preserve"> </w:t>
      </w:r>
      <w:r w:rsidRPr="004E73DB">
        <w:t>internationally</w:t>
      </w:r>
      <w:r w:rsidR="007824BC">
        <w:t xml:space="preserve"> </w:t>
      </w:r>
      <w:r w:rsidRPr="004E73DB">
        <w:t>comes</w:t>
      </w:r>
      <w:r w:rsidR="007824BC">
        <w:t xml:space="preserve"> </w:t>
      </w:r>
      <w:r w:rsidRPr="004E73DB">
        <w:t>from</w:t>
      </w:r>
      <w:r w:rsidR="007824BC">
        <w:t xml:space="preserve"> </w:t>
      </w:r>
      <w:r w:rsidRPr="004E73DB">
        <w:t>activities</w:t>
      </w:r>
      <w:r w:rsidR="007824BC">
        <w:t xml:space="preserve"> </w:t>
      </w:r>
      <w:r w:rsidRPr="004E73DB">
        <w:t>that</w:t>
      </w:r>
      <w:r w:rsidR="007824BC">
        <w:t xml:space="preserve"> </w:t>
      </w:r>
      <w:r w:rsidRPr="004E73DB">
        <w:t>take</w:t>
      </w:r>
      <w:r w:rsidR="007824BC">
        <w:t xml:space="preserve"> </w:t>
      </w:r>
      <w:r w:rsidRPr="004E73DB">
        <w:t>a</w:t>
      </w:r>
      <w:r w:rsidR="007824BC">
        <w:t xml:space="preserve"> </w:t>
      </w:r>
      <w:r w:rsidRPr="004E73DB">
        <w:rPr>
          <w:b/>
          <w:bCs/>
        </w:rPr>
        <w:t>systems</w:t>
      </w:r>
      <w:r w:rsidR="007824BC">
        <w:rPr>
          <w:b/>
          <w:bCs/>
        </w:rPr>
        <w:t xml:space="preserve"> </w:t>
      </w:r>
      <w:r w:rsidRPr="004E73DB">
        <w:rPr>
          <w:b/>
          <w:bCs/>
        </w:rPr>
        <w:t>approach</w:t>
      </w:r>
      <w:r w:rsidR="007824BC">
        <w:t xml:space="preserve"> </w:t>
      </w:r>
      <w:r w:rsidR="00D807E3">
        <w:t xml:space="preserve">that </w:t>
      </w:r>
      <w:r w:rsidRPr="004E73DB">
        <w:t>works</w:t>
      </w:r>
      <w:r w:rsidR="007824BC">
        <w:t xml:space="preserve"> </w:t>
      </w:r>
      <w:r w:rsidRPr="004E73DB">
        <w:t>across</w:t>
      </w:r>
      <w:r w:rsidR="007824BC">
        <w:t xml:space="preserve"> </w:t>
      </w:r>
      <w:r w:rsidRPr="004E73DB">
        <w:t>the</w:t>
      </w:r>
      <w:r w:rsidR="007824BC">
        <w:t xml:space="preserve"> </w:t>
      </w:r>
      <w:r w:rsidRPr="004E73DB">
        <w:t>whole</w:t>
      </w:r>
      <w:r w:rsidR="007824BC">
        <w:t xml:space="preserve"> </w:t>
      </w:r>
      <w:r w:rsidRPr="004E73DB">
        <w:t>community</w:t>
      </w:r>
      <w:r w:rsidR="00D807E3">
        <w:t xml:space="preserve">. This is </w:t>
      </w:r>
      <w:r w:rsidRPr="004E73DB">
        <w:t>where</w:t>
      </w:r>
      <w:r w:rsidR="007824BC">
        <w:t xml:space="preserve"> </w:t>
      </w:r>
      <w:r w:rsidRPr="004E73DB">
        <w:t>many</w:t>
      </w:r>
      <w:r w:rsidR="007824BC">
        <w:t xml:space="preserve"> </w:t>
      </w:r>
      <w:r w:rsidRPr="004E73DB">
        <w:t>activities</w:t>
      </w:r>
      <w:r w:rsidR="007824BC">
        <w:t xml:space="preserve"> </w:t>
      </w:r>
      <w:r w:rsidRPr="004E73DB">
        <w:t>are</w:t>
      </w:r>
      <w:r w:rsidR="007824BC">
        <w:t xml:space="preserve"> </w:t>
      </w:r>
      <w:r w:rsidRPr="004E73DB">
        <w:t>implemented</w:t>
      </w:r>
      <w:r w:rsidR="007824BC">
        <w:t xml:space="preserve"> </w:t>
      </w:r>
      <w:r w:rsidRPr="004E73DB">
        <w:t>in</w:t>
      </w:r>
      <w:r w:rsidR="007824BC">
        <w:t xml:space="preserve"> </w:t>
      </w:r>
      <w:r w:rsidRPr="004E73DB">
        <w:t>an</w:t>
      </w:r>
      <w:r w:rsidR="007824BC">
        <w:t xml:space="preserve"> </w:t>
      </w:r>
      <w:r w:rsidRPr="004E73DB">
        <w:t>integrated</w:t>
      </w:r>
      <w:r w:rsidR="007824BC">
        <w:t xml:space="preserve"> </w:t>
      </w:r>
      <w:r w:rsidRPr="004E73DB">
        <w:t>and</w:t>
      </w:r>
      <w:r w:rsidR="007824BC">
        <w:t xml:space="preserve"> </w:t>
      </w:r>
      <w:r w:rsidRPr="004E73DB">
        <w:t>coordinated</w:t>
      </w:r>
      <w:r w:rsidR="007824BC">
        <w:t xml:space="preserve"> </w:t>
      </w:r>
      <w:r w:rsidRPr="004E73DB">
        <w:t>way</w:t>
      </w:r>
      <w:r w:rsidR="007824BC">
        <w:t xml:space="preserve"> </w:t>
      </w:r>
      <w:r w:rsidRPr="004E73DB">
        <w:t>in</w:t>
      </w:r>
      <w:r w:rsidR="007824BC">
        <w:t xml:space="preserve"> </w:t>
      </w:r>
      <w:r w:rsidRPr="004E73DB">
        <w:t>one</w:t>
      </w:r>
      <w:r w:rsidR="007824BC">
        <w:t xml:space="preserve"> </w:t>
      </w:r>
      <w:r w:rsidR="00D807E3">
        <w:t>place</w:t>
      </w:r>
      <w:r w:rsidR="003D105E">
        <w:t>.</w:t>
      </w:r>
    </w:p>
    <w:p w14:paraId="47AFE965" w14:textId="1DF2C071" w:rsidR="00F165ED" w:rsidRPr="004E73DB" w:rsidRDefault="00F165ED" w:rsidP="00606DFE">
      <w:pPr>
        <w:pStyle w:val="Body"/>
      </w:pPr>
      <w:r w:rsidRPr="004E73DB">
        <w:t>One</w:t>
      </w:r>
      <w:r w:rsidR="007824BC">
        <w:t xml:space="preserve"> </w:t>
      </w:r>
      <w:r w:rsidRPr="004E73DB">
        <w:t>example</w:t>
      </w:r>
      <w:r w:rsidR="007824BC">
        <w:t xml:space="preserve"> </w:t>
      </w:r>
      <w:r w:rsidRPr="004E73DB">
        <w:t>of</w:t>
      </w:r>
      <w:r w:rsidR="007824BC">
        <w:t xml:space="preserve"> </w:t>
      </w:r>
      <w:r w:rsidRPr="004E73DB">
        <w:t>an</w:t>
      </w:r>
      <w:r w:rsidR="007824BC">
        <w:t xml:space="preserve"> </w:t>
      </w:r>
      <w:r w:rsidRPr="004E73DB">
        <w:t>evidence-based</w:t>
      </w:r>
      <w:r w:rsidR="007824BC">
        <w:t xml:space="preserve"> </w:t>
      </w:r>
      <w:r w:rsidRPr="004E73DB">
        <w:t>systems</w:t>
      </w:r>
      <w:r w:rsidR="007824BC">
        <w:t xml:space="preserve"> </w:t>
      </w:r>
      <w:r w:rsidRPr="004E73DB">
        <w:t>approach</w:t>
      </w:r>
      <w:r w:rsidR="007824BC">
        <w:t xml:space="preserve"> </w:t>
      </w:r>
      <w:r w:rsidRPr="004E73DB">
        <w:t>to</w:t>
      </w:r>
      <w:r w:rsidR="007824BC">
        <w:t xml:space="preserve"> </w:t>
      </w:r>
      <w:r w:rsidRPr="004E73DB">
        <w:t>suicide</w:t>
      </w:r>
      <w:r w:rsidR="007824BC">
        <w:t xml:space="preserve"> </w:t>
      </w:r>
      <w:r w:rsidRPr="004E73DB">
        <w:t>prevention</w:t>
      </w:r>
      <w:r w:rsidR="007824BC">
        <w:t xml:space="preserve"> </w:t>
      </w:r>
      <w:r w:rsidRPr="004E73DB">
        <w:t>is</w:t>
      </w:r>
      <w:r w:rsidR="007824BC">
        <w:t xml:space="preserve"> </w:t>
      </w:r>
      <w:proofErr w:type="spellStart"/>
      <w:r w:rsidRPr="004E73DB">
        <w:t>LifeSpan</w:t>
      </w:r>
      <w:proofErr w:type="spellEnd"/>
      <w:r w:rsidR="003D105E">
        <w:t>.</w:t>
      </w:r>
      <w:r w:rsidRPr="004E73DB">
        <w:rPr>
          <w:rStyle w:val="FootnoteReference"/>
          <w:rFonts w:ascii="Open Sans" w:hAnsi="Open Sans" w:cs="Open Sans"/>
          <w:sz w:val="20"/>
        </w:rPr>
        <w:footnoteReference w:id="2"/>
      </w:r>
      <w:r w:rsidR="007824BC">
        <w:t xml:space="preserve"> </w:t>
      </w:r>
      <w:proofErr w:type="spellStart"/>
      <w:r w:rsidRPr="004E73DB">
        <w:t>LifeSpan</w:t>
      </w:r>
      <w:proofErr w:type="spellEnd"/>
      <w:r w:rsidR="007824BC">
        <w:t xml:space="preserve"> </w:t>
      </w:r>
      <w:r w:rsidRPr="004E73DB">
        <w:t>combines</w:t>
      </w:r>
      <w:r w:rsidR="007824BC">
        <w:t xml:space="preserve"> </w:t>
      </w:r>
      <w:r w:rsidRPr="004E73DB">
        <w:t>nine</w:t>
      </w:r>
      <w:r w:rsidR="007824BC">
        <w:t xml:space="preserve"> </w:t>
      </w:r>
      <w:r w:rsidRPr="004E73DB">
        <w:t>strategies</w:t>
      </w:r>
      <w:r w:rsidR="007824BC">
        <w:t xml:space="preserve"> </w:t>
      </w:r>
      <w:r w:rsidR="00D807E3">
        <w:t xml:space="preserve">that </w:t>
      </w:r>
      <w:r w:rsidRPr="004E73DB">
        <w:t>have</w:t>
      </w:r>
      <w:r w:rsidR="007824BC">
        <w:t xml:space="preserve"> </w:t>
      </w:r>
      <w:r w:rsidRPr="004E73DB">
        <w:t>robust</w:t>
      </w:r>
      <w:r w:rsidR="007824BC">
        <w:t xml:space="preserve"> </w:t>
      </w:r>
      <w:r w:rsidRPr="004E73DB">
        <w:t>evidence</w:t>
      </w:r>
      <w:r w:rsidR="007824BC">
        <w:t xml:space="preserve"> </w:t>
      </w:r>
      <w:r w:rsidRPr="004E73DB">
        <w:t>for</w:t>
      </w:r>
      <w:r w:rsidR="007824BC">
        <w:t xml:space="preserve"> </w:t>
      </w:r>
      <w:r w:rsidRPr="004E73DB">
        <w:t>prevention</w:t>
      </w:r>
      <w:r w:rsidR="007824BC">
        <w:t xml:space="preserve"> </w:t>
      </w:r>
      <w:r w:rsidRPr="004E73DB">
        <w:t>into</w:t>
      </w:r>
      <w:r w:rsidR="007824BC">
        <w:t xml:space="preserve"> </w:t>
      </w:r>
      <w:r w:rsidRPr="004E73DB">
        <w:t>one</w:t>
      </w:r>
      <w:r w:rsidR="007824BC">
        <w:t xml:space="preserve"> </w:t>
      </w:r>
      <w:r w:rsidRPr="004E73DB">
        <w:t>community-led</w:t>
      </w:r>
      <w:r w:rsidR="007824BC">
        <w:t xml:space="preserve"> </w:t>
      </w:r>
      <w:r w:rsidRPr="004E73DB">
        <w:t>approach</w:t>
      </w:r>
      <w:r w:rsidR="007824BC">
        <w:t xml:space="preserve"> </w:t>
      </w:r>
      <w:r w:rsidRPr="004E73DB">
        <w:t>incorporating</w:t>
      </w:r>
      <w:r w:rsidR="007824BC">
        <w:t xml:space="preserve"> </w:t>
      </w:r>
      <w:r w:rsidRPr="004E73DB">
        <w:t>health,</w:t>
      </w:r>
      <w:r w:rsidR="007824BC">
        <w:t xml:space="preserve"> </w:t>
      </w:r>
      <w:r w:rsidRPr="004E73DB">
        <w:t>education,</w:t>
      </w:r>
      <w:r w:rsidR="007824BC">
        <w:t xml:space="preserve"> </w:t>
      </w:r>
      <w:r w:rsidRPr="004E73DB">
        <w:t>frontline</w:t>
      </w:r>
      <w:r w:rsidR="007824BC">
        <w:t xml:space="preserve"> </w:t>
      </w:r>
      <w:r w:rsidRPr="004E73DB">
        <w:t>services,</w:t>
      </w:r>
      <w:r w:rsidR="007824BC">
        <w:t xml:space="preserve"> </w:t>
      </w:r>
      <w:r w:rsidRPr="004E73DB">
        <w:t>business</w:t>
      </w:r>
      <w:r w:rsidR="007824BC">
        <w:t xml:space="preserve"> </w:t>
      </w:r>
      <w:r w:rsidRPr="004E73DB">
        <w:t>and</w:t>
      </w:r>
      <w:r w:rsidR="007824BC">
        <w:t xml:space="preserve"> </w:t>
      </w:r>
      <w:r w:rsidRPr="004E73DB">
        <w:t>the</w:t>
      </w:r>
      <w:r w:rsidR="007824BC">
        <w:t xml:space="preserve"> </w:t>
      </w:r>
      <w:r w:rsidRPr="004E73DB">
        <w:t>community.</w:t>
      </w:r>
      <w:r w:rsidR="007824BC">
        <w:t xml:space="preserve"> </w:t>
      </w:r>
      <w:proofErr w:type="spellStart"/>
      <w:r w:rsidRPr="004E73DB">
        <w:t>LifeSpan</w:t>
      </w:r>
      <w:proofErr w:type="spellEnd"/>
      <w:r w:rsidR="007824BC">
        <w:t xml:space="preserve"> </w:t>
      </w:r>
      <w:r w:rsidRPr="004E73DB">
        <w:t>aims</w:t>
      </w:r>
      <w:r w:rsidR="007824BC">
        <w:t xml:space="preserve"> </w:t>
      </w:r>
      <w:r w:rsidRPr="004E73DB">
        <w:t>to</w:t>
      </w:r>
      <w:r w:rsidR="007824BC">
        <w:t xml:space="preserve"> </w:t>
      </w:r>
      <w:r w:rsidRPr="004E73DB">
        <w:t>build</w:t>
      </w:r>
      <w:r w:rsidR="007824BC">
        <w:t xml:space="preserve"> </w:t>
      </w:r>
      <w:r w:rsidRPr="004E73DB">
        <w:t>a</w:t>
      </w:r>
      <w:r w:rsidR="007824BC">
        <w:t xml:space="preserve"> </w:t>
      </w:r>
      <w:r w:rsidRPr="004E73DB">
        <w:t>safety</w:t>
      </w:r>
      <w:r w:rsidR="007824BC">
        <w:t xml:space="preserve"> </w:t>
      </w:r>
      <w:r w:rsidRPr="004E73DB">
        <w:t>net</w:t>
      </w:r>
      <w:r w:rsidR="007824BC">
        <w:t xml:space="preserve"> </w:t>
      </w:r>
      <w:r w:rsidRPr="004E73DB">
        <w:t>for</w:t>
      </w:r>
      <w:r w:rsidR="007824BC">
        <w:t xml:space="preserve"> </w:t>
      </w:r>
      <w:r w:rsidRPr="004E73DB">
        <w:t>the</w:t>
      </w:r>
      <w:r w:rsidR="007824BC">
        <w:t xml:space="preserve"> </w:t>
      </w:r>
      <w:r w:rsidRPr="004E73DB">
        <w:t>community</w:t>
      </w:r>
      <w:r w:rsidR="007824BC">
        <w:t xml:space="preserve"> </w:t>
      </w:r>
      <w:r w:rsidRPr="004E73DB">
        <w:t>by</w:t>
      </w:r>
      <w:r w:rsidR="007824BC">
        <w:t xml:space="preserve"> </w:t>
      </w:r>
      <w:r w:rsidRPr="004E73DB">
        <w:t>building</w:t>
      </w:r>
      <w:r w:rsidR="007824BC">
        <w:t xml:space="preserve"> </w:t>
      </w:r>
      <w:r w:rsidRPr="004E73DB">
        <w:t>the</w:t>
      </w:r>
      <w:r w:rsidR="007824BC">
        <w:t xml:space="preserve"> </w:t>
      </w:r>
      <w:r w:rsidRPr="004E73DB">
        <w:t>community’s</w:t>
      </w:r>
      <w:r w:rsidR="007824BC">
        <w:t xml:space="preserve"> </w:t>
      </w:r>
      <w:r w:rsidRPr="004E73DB">
        <w:t>skills</w:t>
      </w:r>
      <w:r w:rsidR="007824BC">
        <w:t xml:space="preserve"> </w:t>
      </w:r>
      <w:r w:rsidRPr="004E73DB">
        <w:t>to</w:t>
      </w:r>
      <w:r w:rsidR="007824BC">
        <w:t xml:space="preserve"> </w:t>
      </w:r>
      <w:r w:rsidRPr="004E73DB">
        <w:t>identify</w:t>
      </w:r>
      <w:r w:rsidR="007824BC">
        <w:t xml:space="preserve"> </w:t>
      </w:r>
      <w:r w:rsidRPr="004E73DB">
        <w:t>and</w:t>
      </w:r>
      <w:r w:rsidR="007824BC">
        <w:t xml:space="preserve"> </w:t>
      </w:r>
      <w:r w:rsidRPr="004E73DB">
        <w:t>support</w:t>
      </w:r>
      <w:r w:rsidR="007824BC">
        <w:t xml:space="preserve"> </w:t>
      </w:r>
      <w:r w:rsidRPr="004E73DB">
        <w:t>people</w:t>
      </w:r>
      <w:r w:rsidR="007824BC">
        <w:t xml:space="preserve"> </w:t>
      </w:r>
      <w:r w:rsidRPr="004E73DB">
        <w:t>at</w:t>
      </w:r>
      <w:r w:rsidR="007824BC">
        <w:t xml:space="preserve"> </w:t>
      </w:r>
      <w:r w:rsidRPr="004E73DB">
        <w:t>risk</w:t>
      </w:r>
      <w:r w:rsidR="007824BC">
        <w:t xml:space="preserve"> </w:t>
      </w:r>
      <w:r w:rsidRPr="004E73DB">
        <w:t>of</w:t>
      </w:r>
      <w:r w:rsidR="007824BC">
        <w:t xml:space="preserve"> </w:t>
      </w:r>
      <w:r w:rsidRPr="004E73DB">
        <w:t>suicide</w:t>
      </w:r>
      <w:r w:rsidR="007824BC">
        <w:t xml:space="preserve"> </w:t>
      </w:r>
      <w:r w:rsidRPr="004E73DB">
        <w:t>through</w:t>
      </w:r>
      <w:r w:rsidR="007824BC">
        <w:t xml:space="preserve"> </w:t>
      </w:r>
      <w:r w:rsidRPr="004E73DB">
        <w:t>training</w:t>
      </w:r>
      <w:r w:rsidR="00D807E3">
        <w:t>. It also makes</w:t>
      </w:r>
      <w:r w:rsidR="007824BC">
        <w:t xml:space="preserve"> </w:t>
      </w:r>
      <w:r w:rsidRPr="004E73DB">
        <w:t>sure</w:t>
      </w:r>
      <w:r w:rsidR="007824BC">
        <w:t xml:space="preserve"> </w:t>
      </w:r>
      <w:r w:rsidRPr="004E73DB">
        <w:t>that</w:t>
      </w:r>
      <w:r w:rsidR="007824BC">
        <w:t xml:space="preserve"> </w:t>
      </w:r>
      <w:r w:rsidRPr="004E73DB">
        <w:t>the</w:t>
      </w:r>
      <w:r w:rsidR="007824BC">
        <w:t xml:space="preserve"> </w:t>
      </w:r>
      <w:r w:rsidRPr="004E73DB">
        <w:t>services</w:t>
      </w:r>
      <w:r w:rsidR="007824BC">
        <w:t xml:space="preserve"> </w:t>
      </w:r>
      <w:r w:rsidRPr="004E73DB">
        <w:t>and</w:t>
      </w:r>
      <w:r w:rsidR="007824BC">
        <w:t xml:space="preserve"> </w:t>
      </w:r>
      <w:r w:rsidRPr="004E73DB">
        <w:t>supports</w:t>
      </w:r>
      <w:r w:rsidR="007824BC">
        <w:t xml:space="preserve"> </w:t>
      </w:r>
      <w:r w:rsidRPr="004E73DB">
        <w:t>available</w:t>
      </w:r>
      <w:r w:rsidR="007824BC">
        <w:t xml:space="preserve"> </w:t>
      </w:r>
      <w:r w:rsidRPr="004E73DB">
        <w:t>to</w:t>
      </w:r>
      <w:r w:rsidR="007824BC">
        <w:t xml:space="preserve"> </w:t>
      </w:r>
      <w:r w:rsidRPr="004E73DB">
        <w:t>people</w:t>
      </w:r>
      <w:r w:rsidR="007824BC">
        <w:t xml:space="preserve"> </w:t>
      </w:r>
      <w:r w:rsidRPr="004E73DB">
        <w:t>are</w:t>
      </w:r>
      <w:r w:rsidR="007824BC">
        <w:t xml:space="preserve"> </w:t>
      </w:r>
      <w:r w:rsidRPr="004E73DB">
        <w:t>connected</w:t>
      </w:r>
      <w:r w:rsidR="007824BC">
        <w:t xml:space="preserve"> </w:t>
      </w:r>
      <w:r w:rsidRPr="004E73DB">
        <w:t>and</w:t>
      </w:r>
      <w:r w:rsidR="007824BC">
        <w:t xml:space="preserve"> </w:t>
      </w:r>
      <w:r w:rsidRPr="004E73DB">
        <w:t>coordinated.</w:t>
      </w:r>
    </w:p>
    <w:p w14:paraId="1BC82538" w14:textId="56BCA42A" w:rsidR="00F165ED" w:rsidRPr="004E73DB" w:rsidRDefault="00F165ED" w:rsidP="00606DFE">
      <w:pPr>
        <w:pStyle w:val="Body"/>
      </w:pPr>
      <w:r w:rsidRPr="004E73DB">
        <w:t>Examples</w:t>
      </w:r>
      <w:r w:rsidR="007824BC">
        <w:t xml:space="preserve"> </w:t>
      </w:r>
      <w:r w:rsidRPr="004E73DB">
        <w:t>of</w:t>
      </w:r>
      <w:r w:rsidR="007824BC">
        <w:t xml:space="preserve"> </w:t>
      </w:r>
      <w:r w:rsidRPr="004E73DB">
        <w:t>integrated</w:t>
      </w:r>
      <w:r w:rsidR="007824BC">
        <w:t xml:space="preserve"> </w:t>
      </w:r>
      <w:r w:rsidRPr="004E73DB">
        <w:t>activities</w:t>
      </w:r>
      <w:r w:rsidR="007824BC">
        <w:t xml:space="preserve"> </w:t>
      </w:r>
      <w:r w:rsidRPr="004E73DB">
        <w:t>include:</w:t>
      </w:r>
    </w:p>
    <w:p w14:paraId="68488778" w14:textId="16FD43A2" w:rsidR="00F165ED" w:rsidRPr="004E73DB" w:rsidRDefault="00F165ED" w:rsidP="004E3CFF">
      <w:pPr>
        <w:pStyle w:val="Bullet1"/>
      </w:pPr>
      <w:r w:rsidRPr="004E73DB">
        <w:t>training</w:t>
      </w:r>
      <w:r w:rsidR="007824BC">
        <w:t xml:space="preserve"> </w:t>
      </w:r>
      <w:r w:rsidRPr="004E73DB">
        <w:t>general</w:t>
      </w:r>
      <w:r w:rsidR="007824BC">
        <w:t xml:space="preserve"> </w:t>
      </w:r>
      <w:r w:rsidRPr="004E73DB">
        <w:t>practitioners</w:t>
      </w:r>
      <w:r w:rsidR="00D807E3">
        <w:t xml:space="preserve"> (GPs)</w:t>
      </w:r>
      <w:r w:rsidR="007824BC">
        <w:t xml:space="preserve"> </w:t>
      </w:r>
      <w:r w:rsidRPr="004E73DB">
        <w:t>to</w:t>
      </w:r>
      <w:r w:rsidR="007824BC">
        <w:t xml:space="preserve"> </w:t>
      </w:r>
      <w:r>
        <w:t>properly</w:t>
      </w:r>
      <w:r w:rsidR="007824BC">
        <w:t xml:space="preserve"> </w:t>
      </w:r>
      <w:r w:rsidRPr="004E73DB">
        <w:t>assess</w:t>
      </w:r>
      <w:r w:rsidR="007824BC">
        <w:t xml:space="preserve"> </w:t>
      </w:r>
      <w:r w:rsidRPr="004E73DB">
        <w:t>depression,</w:t>
      </w:r>
      <w:r w:rsidR="007824BC">
        <w:t xml:space="preserve"> </w:t>
      </w:r>
      <w:r w:rsidRPr="004E73DB">
        <w:t>other</w:t>
      </w:r>
      <w:r w:rsidR="007824BC">
        <w:t xml:space="preserve"> </w:t>
      </w:r>
      <w:r w:rsidRPr="004E73DB">
        <w:t>mental</w:t>
      </w:r>
      <w:r w:rsidR="007824BC">
        <w:t xml:space="preserve"> </w:t>
      </w:r>
      <w:r w:rsidRPr="004E73DB">
        <w:t>illnesses</w:t>
      </w:r>
      <w:r w:rsidR="007824BC">
        <w:t xml:space="preserve"> </w:t>
      </w:r>
      <w:r w:rsidRPr="004E73DB">
        <w:t>and</w:t>
      </w:r>
      <w:r w:rsidR="007824BC">
        <w:t xml:space="preserve"> </w:t>
      </w:r>
      <w:r w:rsidRPr="004E73DB">
        <w:t>support</w:t>
      </w:r>
      <w:r w:rsidR="007824BC">
        <w:t xml:space="preserve"> </w:t>
      </w:r>
      <w:r w:rsidRPr="004E73DB">
        <w:t>people</w:t>
      </w:r>
      <w:r w:rsidR="007824BC">
        <w:t xml:space="preserve"> </w:t>
      </w:r>
      <w:r w:rsidRPr="004E73DB">
        <w:t>at</w:t>
      </w:r>
      <w:r w:rsidR="007824BC">
        <w:t xml:space="preserve"> </w:t>
      </w:r>
      <w:r w:rsidRPr="004E73DB">
        <w:t>risk</w:t>
      </w:r>
      <w:r w:rsidR="007824BC">
        <w:t xml:space="preserve"> </w:t>
      </w:r>
      <w:r w:rsidRPr="004E73DB">
        <w:t>of</w:t>
      </w:r>
      <w:r w:rsidR="007824BC">
        <w:t xml:space="preserve"> </w:t>
      </w:r>
      <w:r w:rsidRPr="004E73DB">
        <w:t>suicide</w:t>
      </w:r>
      <w:r w:rsidR="007824BC">
        <w:t xml:space="preserve"> </w:t>
      </w:r>
    </w:p>
    <w:p w14:paraId="4181F44A" w14:textId="44A674E1" w:rsidR="00F165ED" w:rsidRPr="004E73DB" w:rsidRDefault="00F165ED" w:rsidP="004E3CFF">
      <w:pPr>
        <w:pStyle w:val="Bullet1"/>
      </w:pPr>
      <w:r w:rsidRPr="004E73DB">
        <w:lastRenderedPageBreak/>
        <w:t>suicide</w:t>
      </w:r>
      <w:r w:rsidR="007824BC">
        <w:t xml:space="preserve"> </w:t>
      </w:r>
      <w:r w:rsidRPr="004E73DB">
        <w:t>prevention</w:t>
      </w:r>
      <w:r w:rsidR="007824BC">
        <w:t xml:space="preserve"> </w:t>
      </w:r>
      <w:r w:rsidRPr="004E73DB">
        <w:t>training</w:t>
      </w:r>
      <w:r w:rsidR="007824BC">
        <w:t xml:space="preserve"> </w:t>
      </w:r>
      <w:r w:rsidRPr="004E73DB">
        <w:t>for</w:t>
      </w:r>
      <w:r w:rsidR="007824BC">
        <w:t xml:space="preserve"> </w:t>
      </w:r>
      <w:r w:rsidRPr="004E73DB">
        <w:t>frontline</w:t>
      </w:r>
      <w:r w:rsidR="007824BC">
        <w:t xml:space="preserve"> </w:t>
      </w:r>
      <w:r w:rsidRPr="004E73DB">
        <w:t>staff</w:t>
      </w:r>
      <w:r w:rsidR="007824BC">
        <w:t xml:space="preserve"> </w:t>
      </w:r>
      <w:r w:rsidR="00F31DBA">
        <w:t xml:space="preserve">who are </w:t>
      </w:r>
      <w:r w:rsidRPr="004E73DB">
        <w:t>likely</w:t>
      </w:r>
      <w:r w:rsidR="007824BC">
        <w:t xml:space="preserve"> </w:t>
      </w:r>
      <w:r w:rsidRPr="004E73DB">
        <w:t>to</w:t>
      </w:r>
      <w:r w:rsidR="007824BC">
        <w:t xml:space="preserve"> </w:t>
      </w:r>
      <w:proofErr w:type="gramStart"/>
      <w:r w:rsidRPr="004E73DB">
        <w:t>come</w:t>
      </w:r>
      <w:r w:rsidR="007824BC">
        <w:t xml:space="preserve"> </w:t>
      </w:r>
      <w:r w:rsidRPr="004E73DB">
        <w:t>into</w:t>
      </w:r>
      <w:r w:rsidR="007824BC">
        <w:t xml:space="preserve"> </w:t>
      </w:r>
      <w:r w:rsidRPr="004E73DB">
        <w:t>contact</w:t>
      </w:r>
      <w:r w:rsidR="007824BC">
        <w:t xml:space="preserve"> </w:t>
      </w:r>
      <w:r w:rsidRPr="004E73DB">
        <w:t>with</w:t>
      </w:r>
      <w:proofErr w:type="gramEnd"/>
      <w:r w:rsidR="007824BC">
        <w:t xml:space="preserve"> </w:t>
      </w:r>
      <w:r w:rsidRPr="004E73DB">
        <w:t>people</w:t>
      </w:r>
      <w:r w:rsidR="007824BC">
        <w:t xml:space="preserve"> </w:t>
      </w:r>
      <w:r w:rsidRPr="004E73DB">
        <w:t>at</w:t>
      </w:r>
      <w:r w:rsidR="007824BC">
        <w:t xml:space="preserve"> </w:t>
      </w:r>
      <w:r w:rsidRPr="004E73DB">
        <w:t>risk</w:t>
      </w:r>
      <w:r w:rsidR="007824BC">
        <w:t xml:space="preserve"> </w:t>
      </w:r>
      <w:r w:rsidRPr="004E73DB">
        <w:t>of</w:t>
      </w:r>
      <w:r w:rsidR="007824BC">
        <w:t xml:space="preserve"> </w:t>
      </w:r>
      <w:r w:rsidRPr="004E73DB">
        <w:t>suicide</w:t>
      </w:r>
      <w:r w:rsidR="007824BC">
        <w:t xml:space="preserve"> </w:t>
      </w:r>
      <w:r w:rsidRPr="004E73DB">
        <w:t>(</w:t>
      </w:r>
      <w:r w:rsidR="007A4886">
        <w:t>for example,</w:t>
      </w:r>
      <w:r w:rsidR="007824BC">
        <w:t xml:space="preserve"> </w:t>
      </w:r>
      <w:r w:rsidRPr="004E73DB">
        <w:t>police,</w:t>
      </w:r>
      <w:r w:rsidR="007824BC">
        <w:t xml:space="preserve"> </w:t>
      </w:r>
      <w:r w:rsidRPr="004E73DB">
        <w:t>ambulance</w:t>
      </w:r>
      <w:r w:rsidR="007A4886">
        <w:t xml:space="preserve"> officers</w:t>
      </w:r>
      <w:r w:rsidR="007824BC">
        <w:t xml:space="preserve"> </w:t>
      </w:r>
      <w:r w:rsidRPr="004E73DB">
        <w:t>and</w:t>
      </w:r>
      <w:r w:rsidR="007824BC">
        <w:t xml:space="preserve"> </w:t>
      </w:r>
      <w:r w:rsidRPr="004E73DB">
        <w:t>other</w:t>
      </w:r>
      <w:r w:rsidR="007824BC">
        <w:t xml:space="preserve"> </w:t>
      </w:r>
      <w:r w:rsidRPr="004E73DB">
        <w:t>first</w:t>
      </w:r>
      <w:r w:rsidR="007824BC">
        <w:t xml:space="preserve"> </w:t>
      </w:r>
      <w:r w:rsidRPr="004E73DB">
        <w:t>responders)</w:t>
      </w:r>
    </w:p>
    <w:p w14:paraId="318591BA" w14:textId="3596B416" w:rsidR="00F165ED" w:rsidRPr="004E73DB" w:rsidRDefault="00F165ED" w:rsidP="004E3CFF">
      <w:pPr>
        <w:pStyle w:val="Bullet1"/>
      </w:pPr>
      <w:r w:rsidRPr="004E73DB">
        <w:t>‘gatekeeper’</w:t>
      </w:r>
      <w:r>
        <w:rPr>
          <w:rStyle w:val="FootnoteReference"/>
          <w:rFonts w:ascii="Open Sans" w:hAnsi="Open Sans" w:cs="Open Sans"/>
          <w:color w:val="404040" w:themeColor="text1" w:themeTint="BF"/>
          <w:sz w:val="20"/>
        </w:rPr>
        <w:footnoteReference w:id="3"/>
      </w:r>
      <w:r w:rsidR="007824BC">
        <w:t xml:space="preserve"> </w:t>
      </w:r>
      <w:r w:rsidRPr="004E73DB">
        <w:t>training</w:t>
      </w:r>
      <w:r w:rsidR="007824BC">
        <w:t xml:space="preserve"> </w:t>
      </w:r>
      <w:r w:rsidRPr="004E73DB">
        <w:t>for</w:t>
      </w:r>
      <w:r w:rsidR="007824BC">
        <w:t xml:space="preserve"> </w:t>
      </w:r>
      <w:r w:rsidRPr="004E73DB">
        <w:t>people</w:t>
      </w:r>
      <w:r w:rsidR="007824BC">
        <w:t xml:space="preserve"> </w:t>
      </w:r>
      <w:r w:rsidR="007A4886">
        <w:t xml:space="preserve">who are </w:t>
      </w:r>
      <w:r w:rsidRPr="004E73DB">
        <w:t>likely</w:t>
      </w:r>
      <w:r w:rsidR="007824BC">
        <w:t xml:space="preserve"> </w:t>
      </w:r>
      <w:r w:rsidRPr="004E73DB">
        <w:t>to</w:t>
      </w:r>
      <w:r w:rsidR="007824BC">
        <w:t xml:space="preserve"> </w:t>
      </w:r>
      <w:r w:rsidR="007A4886">
        <w:t>engage</w:t>
      </w:r>
      <w:r w:rsidR="007824BC">
        <w:t xml:space="preserve"> </w:t>
      </w:r>
      <w:r w:rsidRPr="004E73DB">
        <w:t>with</w:t>
      </w:r>
      <w:r w:rsidR="007824BC">
        <w:t xml:space="preserve"> </w:t>
      </w:r>
      <w:r w:rsidRPr="004E73DB">
        <w:t>at-risk</w:t>
      </w:r>
      <w:r w:rsidR="007824BC">
        <w:t xml:space="preserve"> </w:t>
      </w:r>
      <w:r w:rsidR="000953D2">
        <w:t>people</w:t>
      </w:r>
      <w:r w:rsidRPr="004E73DB">
        <w:t>,</w:t>
      </w:r>
      <w:r w:rsidR="007824BC">
        <w:t xml:space="preserve"> </w:t>
      </w:r>
      <w:r w:rsidRPr="004E73DB">
        <w:t>to</w:t>
      </w:r>
      <w:r w:rsidR="007824BC">
        <w:t xml:space="preserve"> </w:t>
      </w:r>
      <w:r w:rsidRPr="004E73DB">
        <w:t>teach</w:t>
      </w:r>
      <w:r w:rsidR="007824BC">
        <w:t xml:space="preserve"> </w:t>
      </w:r>
      <w:r w:rsidR="007A4886">
        <w:t xml:space="preserve">how </w:t>
      </w:r>
      <w:r w:rsidRPr="004E73DB">
        <w:t>to</w:t>
      </w:r>
      <w:r w:rsidR="007824BC">
        <w:t xml:space="preserve"> </w:t>
      </w:r>
      <w:r w:rsidRPr="004E73DB">
        <w:t>identify</w:t>
      </w:r>
      <w:r w:rsidR="007824BC">
        <w:t xml:space="preserve"> </w:t>
      </w:r>
      <w:r w:rsidRPr="004E73DB">
        <w:t>and</w:t>
      </w:r>
      <w:r w:rsidR="007824BC">
        <w:t xml:space="preserve"> </w:t>
      </w:r>
      <w:r w:rsidRPr="004E73DB">
        <w:t>support</w:t>
      </w:r>
      <w:r w:rsidR="007A4886">
        <w:t xml:space="preserve"> those people</w:t>
      </w:r>
    </w:p>
    <w:p w14:paraId="6C34540D" w14:textId="2E0DF6E2" w:rsidR="00F165ED" w:rsidRPr="004E73DB" w:rsidRDefault="00F165ED" w:rsidP="004E3CFF">
      <w:pPr>
        <w:pStyle w:val="Bullet1"/>
      </w:pPr>
      <w:r w:rsidRPr="004E73DB">
        <w:t>school-based</w:t>
      </w:r>
      <w:r w:rsidR="007824BC">
        <w:t xml:space="preserve"> </w:t>
      </w:r>
      <w:r w:rsidRPr="004E73DB">
        <w:t>peer</w:t>
      </w:r>
      <w:r w:rsidR="007824BC">
        <w:t xml:space="preserve"> </w:t>
      </w:r>
      <w:r w:rsidRPr="004E73DB">
        <w:t>support</w:t>
      </w:r>
      <w:r w:rsidR="007824BC">
        <w:t xml:space="preserve"> </w:t>
      </w:r>
      <w:r w:rsidRPr="004E73DB">
        <w:t>/</w:t>
      </w:r>
      <w:r w:rsidR="007824BC">
        <w:t xml:space="preserve"> </w:t>
      </w:r>
      <w:r w:rsidRPr="004E73DB">
        <w:t>mental</w:t>
      </w:r>
      <w:r w:rsidR="007824BC">
        <w:t xml:space="preserve"> </w:t>
      </w:r>
      <w:r w:rsidRPr="004E73DB">
        <w:t>health</w:t>
      </w:r>
      <w:r w:rsidR="007824BC">
        <w:t xml:space="preserve"> </w:t>
      </w:r>
      <w:r>
        <w:t>awareness</w:t>
      </w:r>
      <w:r w:rsidR="007824BC">
        <w:t xml:space="preserve"> </w:t>
      </w:r>
      <w:r w:rsidRPr="004E73DB">
        <w:t>programs</w:t>
      </w:r>
    </w:p>
    <w:p w14:paraId="2E895B81" w14:textId="3DC8643F" w:rsidR="00F165ED" w:rsidRPr="004E73DB" w:rsidRDefault="00F165ED" w:rsidP="004E3CFF">
      <w:pPr>
        <w:pStyle w:val="Bullet1"/>
      </w:pPr>
      <w:r w:rsidRPr="004E73DB">
        <w:t>community</w:t>
      </w:r>
      <w:r w:rsidR="007824BC">
        <w:t xml:space="preserve"> </w:t>
      </w:r>
      <w:r w:rsidRPr="004E73DB">
        <w:t>suicide</w:t>
      </w:r>
      <w:r w:rsidR="007824BC">
        <w:t xml:space="preserve"> </w:t>
      </w:r>
      <w:r w:rsidRPr="004E73DB">
        <w:t>prevention</w:t>
      </w:r>
      <w:r w:rsidR="007824BC">
        <w:t xml:space="preserve"> </w:t>
      </w:r>
      <w:r w:rsidRPr="004E73DB">
        <w:t>awareness</w:t>
      </w:r>
      <w:r w:rsidR="007824BC">
        <w:t xml:space="preserve"> </w:t>
      </w:r>
      <w:r w:rsidRPr="004E73DB">
        <w:t>programs</w:t>
      </w:r>
    </w:p>
    <w:p w14:paraId="6688232D" w14:textId="07EEA437" w:rsidR="00F165ED" w:rsidRPr="004E73DB" w:rsidRDefault="00F165ED" w:rsidP="004E3CFF">
      <w:pPr>
        <w:pStyle w:val="Bullet1"/>
      </w:pPr>
      <w:r w:rsidRPr="004E73DB">
        <w:t>responsible</w:t>
      </w:r>
      <w:r w:rsidR="007824BC">
        <w:t xml:space="preserve"> </w:t>
      </w:r>
      <w:r w:rsidRPr="004E73DB">
        <w:t>suicide</w:t>
      </w:r>
      <w:r w:rsidR="007824BC">
        <w:t xml:space="preserve"> </w:t>
      </w:r>
      <w:r w:rsidRPr="004E73DB">
        <w:t>reporting</w:t>
      </w:r>
      <w:r w:rsidR="007824BC">
        <w:t xml:space="preserve"> </w:t>
      </w:r>
      <w:r w:rsidRPr="004E73DB">
        <w:t>by</w:t>
      </w:r>
      <w:r w:rsidR="007824BC">
        <w:t xml:space="preserve"> </w:t>
      </w:r>
      <w:r w:rsidR="007A4886">
        <w:t xml:space="preserve">the </w:t>
      </w:r>
      <w:r w:rsidRPr="004E73DB">
        <w:t>media</w:t>
      </w:r>
      <w:r w:rsidR="007824BC">
        <w:t xml:space="preserve"> </w:t>
      </w:r>
    </w:p>
    <w:p w14:paraId="0FBA61D9" w14:textId="1831CE8F" w:rsidR="00F165ED" w:rsidRPr="004E73DB" w:rsidRDefault="00F165ED" w:rsidP="004E3CFF">
      <w:pPr>
        <w:pStyle w:val="Bullet1"/>
      </w:pPr>
      <w:r w:rsidRPr="004E73DB">
        <w:t>reducing</w:t>
      </w:r>
      <w:r w:rsidR="007824BC">
        <w:t xml:space="preserve"> </w:t>
      </w:r>
      <w:r w:rsidRPr="004E73DB">
        <w:t>access</w:t>
      </w:r>
      <w:r w:rsidR="007824BC">
        <w:t xml:space="preserve"> </w:t>
      </w:r>
      <w:r w:rsidRPr="004E73DB">
        <w:t>to</w:t>
      </w:r>
      <w:r w:rsidR="007824BC">
        <w:t xml:space="preserve"> </w:t>
      </w:r>
      <w:r w:rsidRPr="004E73DB">
        <w:t>lethal</w:t>
      </w:r>
      <w:r w:rsidR="007824BC">
        <w:t xml:space="preserve"> </w:t>
      </w:r>
      <w:r>
        <w:t>methods</w:t>
      </w:r>
      <w:r w:rsidR="007824BC">
        <w:t xml:space="preserve"> </w:t>
      </w:r>
      <w:r w:rsidRPr="004E73DB">
        <w:t>of</w:t>
      </w:r>
      <w:r w:rsidR="007824BC">
        <w:t xml:space="preserve"> </w:t>
      </w:r>
      <w:r w:rsidRPr="004E73DB">
        <w:t>suicide</w:t>
      </w:r>
      <w:r>
        <w:t>.</w:t>
      </w:r>
    </w:p>
    <w:p w14:paraId="7C4875E7" w14:textId="59AADFC9" w:rsidR="00F165ED" w:rsidRPr="00BB7289" w:rsidRDefault="00F165ED" w:rsidP="00DA6B72">
      <w:pPr>
        <w:pStyle w:val="Bodyafterbullets"/>
        <w:rPr>
          <w:shd w:val="clear" w:color="auto" w:fill="FFFFFF"/>
        </w:rPr>
      </w:pPr>
      <w:bookmarkStart w:id="23" w:name="_Hlk107926676"/>
      <w:bookmarkStart w:id="24" w:name="_Hlk105535511"/>
      <w:r w:rsidRPr="004E73DB">
        <w:rPr>
          <w:shd w:val="clear" w:color="auto" w:fill="FFFFFF"/>
        </w:rPr>
        <w:t>The</w:t>
      </w:r>
      <w:r w:rsidR="007824BC">
        <w:rPr>
          <w:shd w:val="clear" w:color="auto" w:fill="FFFFFF"/>
        </w:rPr>
        <w:t xml:space="preserve"> </w:t>
      </w:r>
      <w:r w:rsidRPr="004E73DB">
        <w:rPr>
          <w:shd w:val="clear" w:color="auto" w:fill="FFFFFF"/>
        </w:rPr>
        <w:t>Victorian</w:t>
      </w:r>
      <w:r w:rsidR="007824BC">
        <w:rPr>
          <w:shd w:val="clear" w:color="auto" w:fill="FFFFFF"/>
        </w:rPr>
        <w:t xml:space="preserve"> </w:t>
      </w:r>
      <w:r w:rsidRPr="004E73DB">
        <w:rPr>
          <w:shd w:val="clear" w:color="auto" w:fill="FFFFFF"/>
        </w:rPr>
        <w:t>place-based</w:t>
      </w:r>
      <w:r w:rsidR="007824BC">
        <w:rPr>
          <w:shd w:val="clear" w:color="auto" w:fill="FFFFFF"/>
        </w:rPr>
        <w:t xml:space="preserve"> </w:t>
      </w:r>
      <w:r w:rsidRPr="004E73DB">
        <w:rPr>
          <w:shd w:val="clear" w:color="auto" w:fill="FFFFFF"/>
        </w:rPr>
        <w:t>trial</w:t>
      </w:r>
      <w:r w:rsidR="007824BC">
        <w:rPr>
          <w:shd w:val="clear" w:color="auto" w:fill="FFFFFF"/>
        </w:rPr>
        <w:t xml:space="preserve"> </w:t>
      </w:r>
      <w:r w:rsidRPr="004E73DB">
        <w:rPr>
          <w:shd w:val="clear" w:color="auto" w:fill="FFFFFF"/>
        </w:rPr>
        <w:t>sites</w:t>
      </w:r>
      <w:r w:rsidR="007824BC">
        <w:rPr>
          <w:shd w:val="clear" w:color="auto" w:fill="FFFFFF"/>
        </w:rPr>
        <w:t xml:space="preserve"> </w:t>
      </w:r>
      <w:r w:rsidRPr="004E73DB">
        <w:rPr>
          <w:shd w:val="clear" w:color="auto" w:fill="FFFFFF"/>
        </w:rPr>
        <w:t>also</w:t>
      </w:r>
      <w:r w:rsidR="007824BC">
        <w:rPr>
          <w:shd w:val="clear" w:color="auto" w:fill="FFFFFF"/>
        </w:rPr>
        <w:t xml:space="preserve"> </w:t>
      </w:r>
      <w:r w:rsidRPr="004E73DB">
        <w:rPr>
          <w:shd w:val="clear" w:color="auto" w:fill="FFFFFF"/>
        </w:rPr>
        <w:t>used</w:t>
      </w:r>
      <w:r w:rsidR="007824BC">
        <w:rPr>
          <w:shd w:val="clear" w:color="auto" w:fill="FFFFFF"/>
        </w:rPr>
        <w:t xml:space="preserve"> </w:t>
      </w:r>
      <w:r w:rsidRPr="004E73DB">
        <w:rPr>
          <w:shd w:val="clear" w:color="auto" w:fill="FFFFFF"/>
        </w:rPr>
        <w:t>elements</w:t>
      </w:r>
      <w:r w:rsidR="007824BC">
        <w:rPr>
          <w:shd w:val="clear" w:color="auto" w:fill="FFFFFF"/>
        </w:rPr>
        <w:t xml:space="preserve"> </w:t>
      </w:r>
      <w:r w:rsidRPr="004E73DB">
        <w:rPr>
          <w:shd w:val="clear" w:color="auto" w:fill="FFFFFF"/>
        </w:rPr>
        <w:t>of</w:t>
      </w:r>
      <w:r w:rsidR="007824BC">
        <w:rPr>
          <w:shd w:val="clear" w:color="auto" w:fill="FFFFFF"/>
        </w:rPr>
        <w:t xml:space="preserve"> </w:t>
      </w:r>
      <w:r w:rsidRPr="004E73DB">
        <w:rPr>
          <w:shd w:val="clear" w:color="auto" w:fill="FFFFFF"/>
        </w:rPr>
        <w:t>a</w:t>
      </w:r>
      <w:r w:rsidR="007824BC">
        <w:rPr>
          <w:shd w:val="clear" w:color="auto" w:fill="FFFFFF"/>
        </w:rPr>
        <w:t xml:space="preserve"> </w:t>
      </w:r>
      <w:r w:rsidRPr="004E73DB">
        <w:rPr>
          <w:b/>
          <w:bCs/>
          <w:shd w:val="clear" w:color="auto" w:fill="FFFFFF"/>
        </w:rPr>
        <w:t>collective</w:t>
      </w:r>
      <w:r w:rsidR="007824BC">
        <w:rPr>
          <w:b/>
          <w:bCs/>
          <w:shd w:val="clear" w:color="auto" w:fill="FFFFFF"/>
        </w:rPr>
        <w:t xml:space="preserve"> </w:t>
      </w:r>
      <w:r w:rsidRPr="004E73DB">
        <w:rPr>
          <w:b/>
          <w:bCs/>
          <w:shd w:val="clear" w:color="auto" w:fill="FFFFFF"/>
        </w:rPr>
        <w:t>impact</w:t>
      </w:r>
      <w:r w:rsidR="007824BC">
        <w:rPr>
          <w:b/>
          <w:bCs/>
          <w:shd w:val="clear" w:color="auto" w:fill="FFFFFF"/>
        </w:rPr>
        <w:t xml:space="preserve"> </w:t>
      </w:r>
      <w:r w:rsidRPr="004E73DB">
        <w:rPr>
          <w:shd w:val="clear" w:color="auto" w:fill="FFFFFF"/>
        </w:rPr>
        <w:t>approach</w:t>
      </w:r>
      <w:r>
        <w:rPr>
          <w:shd w:val="clear" w:color="auto" w:fill="FFFFFF"/>
        </w:rPr>
        <w:t>.</w:t>
      </w:r>
      <w:r w:rsidR="007824BC">
        <w:rPr>
          <w:shd w:val="clear" w:color="auto" w:fill="FFFFFF"/>
        </w:rPr>
        <w:t xml:space="preserve"> </w:t>
      </w:r>
      <w:r>
        <w:rPr>
          <w:shd w:val="clear" w:color="auto" w:fill="FFFFFF"/>
        </w:rPr>
        <w:t>This</w:t>
      </w:r>
      <w:r w:rsidR="007824BC">
        <w:rPr>
          <w:shd w:val="clear" w:color="auto" w:fill="FFFFFF"/>
        </w:rPr>
        <w:t xml:space="preserve"> </w:t>
      </w:r>
      <w:r w:rsidRPr="004E73DB">
        <w:rPr>
          <w:shd w:val="clear" w:color="auto" w:fill="FFFFFF"/>
        </w:rPr>
        <w:t>brings</w:t>
      </w:r>
      <w:r w:rsidR="007824BC">
        <w:rPr>
          <w:shd w:val="clear" w:color="auto" w:fill="FFFFFF"/>
        </w:rPr>
        <w:t xml:space="preserve"> </w:t>
      </w:r>
      <w:r w:rsidRPr="004E73DB">
        <w:rPr>
          <w:shd w:val="clear" w:color="auto" w:fill="FFFFFF"/>
        </w:rPr>
        <w:t>people</w:t>
      </w:r>
      <w:r w:rsidR="007824BC">
        <w:rPr>
          <w:shd w:val="clear" w:color="auto" w:fill="FFFFFF"/>
        </w:rPr>
        <w:t xml:space="preserve"> </w:t>
      </w:r>
      <w:r>
        <w:rPr>
          <w:shd w:val="clear" w:color="auto" w:fill="FFFFFF"/>
        </w:rPr>
        <w:t>from</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community</w:t>
      </w:r>
      <w:r w:rsidR="007824BC">
        <w:rPr>
          <w:shd w:val="clear" w:color="auto" w:fill="FFFFFF"/>
        </w:rPr>
        <w:t xml:space="preserve"> </w:t>
      </w:r>
      <w:r w:rsidRPr="004E73DB">
        <w:rPr>
          <w:shd w:val="clear" w:color="auto" w:fill="FFFFFF"/>
        </w:rPr>
        <w:t>together</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work</w:t>
      </w:r>
      <w:r w:rsidR="007824BC">
        <w:rPr>
          <w:shd w:val="clear" w:color="auto" w:fill="FFFFFF"/>
        </w:rPr>
        <w:t xml:space="preserve"> </w:t>
      </w:r>
      <w:r w:rsidRPr="004E73DB">
        <w:rPr>
          <w:shd w:val="clear" w:color="auto" w:fill="FFFFFF"/>
        </w:rPr>
        <w:t>towards</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same</w:t>
      </w:r>
      <w:r w:rsidR="007824BC">
        <w:rPr>
          <w:shd w:val="clear" w:color="auto" w:fill="FFFFFF"/>
        </w:rPr>
        <w:t xml:space="preserve"> </w:t>
      </w:r>
      <w:r w:rsidRPr="004E73DB">
        <w:rPr>
          <w:shd w:val="clear" w:color="auto" w:fill="FFFFFF"/>
        </w:rPr>
        <w:t>goal</w:t>
      </w:r>
      <w:r>
        <w:rPr>
          <w:shd w:val="clear" w:color="auto" w:fill="FFFFFF"/>
        </w:rPr>
        <w:t>.</w:t>
      </w:r>
      <w:r w:rsidR="007824BC">
        <w:rPr>
          <w:shd w:val="clear" w:color="auto" w:fill="FFFFFF"/>
        </w:rPr>
        <w:t xml:space="preserve"> </w:t>
      </w:r>
      <w:r>
        <w:rPr>
          <w:shd w:val="clear" w:color="auto" w:fill="FFFFFF"/>
        </w:rPr>
        <w:t>Their</w:t>
      </w:r>
      <w:r w:rsidR="007824BC">
        <w:rPr>
          <w:shd w:val="clear" w:color="auto" w:fill="FFFFFF"/>
        </w:rPr>
        <w:t xml:space="preserve"> </w:t>
      </w:r>
      <w:r>
        <w:rPr>
          <w:shd w:val="clear" w:color="auto" w:fill="FFFFFF"/>
        </w:rPr>
        <w:t>activities</w:t>
      </w:r>
      <w:r w:rsidR="007824BC">
        <w:rPr>
          <w:shd w:val="clear" w:color="auto" w:fill="FFFFFF"/>
        </w:rPr>
        <w:t xml:space="preserve"> </w:t>
      </w:r>
      <w:r w:rsidRPr="004E73DB">
        <w:rPr>
          <w:shd w:val="clear" w:color="auto" w:fill="FFFFFF"/>
        </w:rPr>
        <w:t>reinforce</w:t>
      </w:r>
      <w:r w:rsidR="007824BC">
        <w:rPr>
          <w:shd w:val="clear" w:color="auto" w:fill="FFFFFF"/>
        </w:rPr>
        <w:t xml:space="preserve"> </w:t>
      </w:r>
      <w:r w:rsidRPr="004E73DB">
        <w:rPr>
          <w:shd w:val="clear" w:color="auto" w:fill="FFFFFF"/>
        </w:rPr>
        <w:t>each</w:t>
      </w:r>
      <w:r w:rsidR="007824BC">
        <w:rPr>
          <w:shd w:val="clear" w:color="auto" w:fill="FFFFFF"/>
        </w:rPr>
        <w:t xml:space="preserve"> </w:t>
      </w:r>
      <w:r w:rsidRPr="004E73DB">
        <w:rPr>
          <w:shd w:val="clear" w:color="auto" w:fill="FFFFFF"/>
        </w:rPr>
        <w:t>other,</w:t>
      </w:r>
      <w:r w:rsidR="007824BC">
        <w:rPr>
          <w:shd w:val="clear" w:color="auto" w:fill="FFFFFF"/>
        </w:rPr>
        <w:t xml:space="preserve"> </w:t>
      </w:r>
      <w:r w:rsidRPr="004E73DB">
        <w:rPr>
          <w:shd w:val="clear" w:color="auto" w:fill="FFFFFF"/>
        </w:rPr>
        <w:t>focus</w:t>
      </w:r>
      <w:r>
        <w:rPr>
          <w:shd w:val="clear" w:color="auto" w:fill="FFFFFF"/>
        </w:rPr>
        <w:t>ing</w:t>
      </w:r>
      <w:r w:rsidR="007824BC">
        <w:rPr>
          <w:shd w:val="clear" w:color="auto" w:fill="FFFFFF"/>
        </w:rPr>
        <w:t xml:space="preserve"> </w:t>
      </w:r>
      <w:r w:rsidRPr="004E73DB">
        <w:rPr>
          <w:shd w:val="clear" w:color="auto" w:fill="FFFFFF"/>
        </w:rPr>
        <w:t>on</w:t>
      </w:r>
      <w:r w:rsidR="007824BC">
        <w:rPr>
          <w:shd w:val="clear" w:color="auto" w:fill="FFFFFF"/>
        </w:rPr>
        <w:t xml:space="preserve"> </w:t>
      </w:r>
      <w:r w:rsidRPr="004E73DB">
        <w:rPr>
          <w:shd w:val="clear" w:color="auto" w:fill="FFFFFF"/>
        </w:rPr>
        <w:t>those</w:t>
      </w:r>
      <w:r w:rsidR="007824BC">
        <w:rPr>
          <w:shd w:val="clear" w:color="auto" w:fill="FFFFFF"/>
        </w:rPr>
        <w:t xml:space="preserve"> </w:t>
      </w:r>
      <w:r w:rsidR="007A4886">
        <w:rPr>
          <w:shd w:val="clear" w:color="auto" w:fill="FFFFFF"/>
        </w:rPr>
        <w:t xml:space="preserve">that </w:t>
      </w:r>
      <w:r w:rsidRPr="004E73DB">
        <w:rPr>
          <w:shd w:val="clear" w:color="auto" w:fill="FFFFFF"/>
        </w:rPr>
        <w:t>are</w:t>
      </w:r>
      <w:r w:rsidR="007824BC">
        <w:rPr>
          <w:shd w:val="clear" w:color="auto" w:fill="FFFFFF"/>
        </w:rPr>
        <w:t xml:space="preserve"> </w:t>
      </w:r>
      <w:r w:rsidRPr="004E73DB">
        <w:rPr>
          <w:shd w:val="clear" w:color="auto" w:fill="FFFFFF"/>
        </w:rPr>
        <w:t>likely</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have</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greatest</w:t>
      </w:r>
      <w:r w:rsidR="007824BC">
        <w:rPr>
          <w:shd w:val="clear" w:color="auto" w:fill="FFFFFF"/>
        </w:rPr>
        <w:t xml:space="preserve"> </w:t>
      </w:r>
      <w:r w:rsidRPr="004E73DB">
        <w:rPr>
          <w:shd w:val="clear" w:color="auto" w:fill="FFFFFF"/>
        </w:rPr>
        <w:t>impact</w:t>
      </w:r>
      <w:r w:rsidR="007824BC">
        <w:rPr>
          <w:shd w:val="clear" w:color="auto" w:fill="FFFFFF"/>
        </w:rPr>
        <w:t xml:space="preserve"> </w:t>
      </w:r>
      <w:r w:rsidRPr="004E73DB">
        <w:rPr>
          <w:shd w:val="clear" w:color="auto" w:fill="FFFFFF"/>
        </w:rPr>
        <w:t>on</w:t>
      </w:r>
      <w:r w:rsidR="007824BC">
        <w:rPr>
          <w:shd w:val="clear" w:color="auto" w:fill="FFFFFF"/>
        </w:rPr>
        <w:t xml:space="preserve"> </w:t>
      </w:r>
      <w:r w:rsidRPr="004E73DB">
        <w:rPr>
          <w:shd w:val="clear" w:color="auto" w:fill="FFFFFF"/>
        </w:rPr>
        <w:t>suicide.</w:t>
      </w:r>
      <w:r w:rsidR="007824BC">
        <w:rPr>
          <w:shd w:val="clear" w:color="auto" w:fill="FFFFFF"/>
        </w:rPr>
        <w:t xml:space="preserve"> </w:t>
      </w:r>
      <w:bookmarkEnd w:id="23"/>
      <w:r w:rsidRPr="004E73DB">
        <w:rPr>
          <w:shd w:val="clear" w:color="auto" w:fill="FFFFFF"/>
        </w:rPr>
        <w:t>The</w:t>
      </w:r>
      <w:r w:rsidR="007824BC">
        <w:rPr>
          <w:shd w:val="clear" w:color="auto" w:fill="FFFFFF"/>
        </w:rPr>
        <w:t xml:space="preserve"> </w:t>
      </w:r>
      <w:bookmarkStart w:id="25" w:name="_Hlk107926880"/>
      <w:r w:rsidRPr="004E73DB">
        <w:rPr>
          <w:shd w:val="clear" w:color="auto" w:fill="FFFFFF"/>
        </w:rPr>
        <w:t>Victorian</w:t>
      </w:r>
      <w:r w:rsidR="007824BC">
        <w:rPr>
          <w:shd w:val="clear" w:color="auto" w:fill="FFFFFF"/>
        </w:rPr>
        <w:t xml:space="preserve"> </w:t>
      </w:r>
      <w:r w:rsidRPr="004E73DB">
        <w:rPr>
          <w:shd w:val="clear" w:color="auto" w:fill="FFFFFF"/>
        </w:rPr>
        <w:t>suicide</w:t>
      </w:r>
      <w:r w:rsidR="007824BC">
        <w:rPr>
          <w:shd w:val="clear" w:color="auto" w:fill="FFFFFF"/>
        </w:rPr>
        <w:t xml:space="preserve"> </w:t>
      </w:r>
      <w:r w:rsidRPr="004E73DB">
        <w:rPr>
          <w:shd w:val="clear" w:color="auto" w:fill="FFFFFF"/>
        </w:rPr>
        <w:t>prevention</w:t>
      </w:r>
      <w:r w:rsidR="007824BC">
        <w:rPr>
          <w:shd w:val="clear" w:color="auto" w:fill="FFFFFF"/>
        </w:rPr>
        <w:t xml:space="preserve"> </w:t>
      </w:r>
      <w:r w:rsidRPr="004E73DB">
        <w:rPr>
          <w:shd w:val="clear" w:color="auto" w:fill="FFFFFF"/>
        </w:rPr>
        <w:t>sites</w:t>
      </w:r>
      <w:r w:rsidR="007824BC">
        <w:rPr>
          <w:shd w:val="clear" w:color="auto" w:fill="FFFFFF"/>
        </w:rPr>
        <w:t xml:space="preserve"> </w:t>
      </w:r>
      <w:bookmarkEnd w:id="25"/>
      <w:r w:rsidRPr="004E73DB">
        <w:rPr>
          <w:shd w:val="clear" w:color="auto" w:fill="FFFFFF"/>
        </w:rPr>
        <w:t>used</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following</w:t>
      </w:r>
      <w:r w:rsidR="007824BC">
        <w:rPr>
          <w:shd w:val="clear" w:color="auto" w:fill="FFFFFF"/>
        </w:rPr>
        <w:t xml:space="preserve"> </w:t>
      </w:r>
      <w:r w:rsidRPr="004E73DB">
        <w:rPr>
          <w:shd w:val="clear" w:color="auto" w:fill="FFFFFF"/>
        </w:rPr>
        <w:t>components</w:t>
      </w:r>
      <w:r w:rsidR="007824BC">
        <w:rPr>
          <w:shd w:val="clear" w:color="auto" w:fill="FFFFFF"/>
        </w:rPr>
        <w:t xml:space="preserve"> </w:t>
      </w:r>
      <w:r w:rsidRPr="004E73DB">
        <w:rPr>
          <w:shd w:val="clear" w:color="auto" w:fill="FFFFFF"/>
        </w:rPr>
        <w:t>of</w:t>
      </w:r>
      <w:r w:rsidR="007824BC">
        <w:rPr>
          <w:shd w:val="clear" w:color="auto" w:fill="FFFFFF"/>
        </w:rPr>
        <w:t xml:space="preserve"> </w:t>
      </w:r>
      <w:r w:rsidRPr="004E73DB">
        <w:rPr>
          <w:shd w:val="clear" w:color="auto" w:fill="FFFFFF"/>
        </w:rPr>
        <w:t>collective</w:t>
      </w:r>
      <w:r w:rsidR="007824BC">
        <w:rPr>
          <w:shd w:val="clear" w:color="auto" w:fill="FFFFFF"/>
        </w:rPr>
        <w:t xml:space="preserve"> </w:t>
      </w:r>
      <w:r w:rsidRPr="004E73DB">
        <w:rPr>
          <w:shd w:val="clear" w:color="auto" w:fill="FFFFFF"/>
        </w:rPr>
        <w:t>impact,</w:t>
      </w:r>
      <w:r w:rsidR="007824BC">
        <w:rPr>
          <w:shd w:val="clear" w:color="auto" w:fill="FFFFFF"/>
        </w:rPr>
        <w:t xml:space="preserve"> </w:t>
      </w:r>
      <w:r w:rsidRPr="004E73DB">
        <w:rPr>
          <w:shd w:val="clear" w:color="auto" w:fill="FFFFFF"/>
        </w:rPr>
        <w:t>which</w:t>
      </w:r>
      <w:r w:rsidR="007824BC">
        <w:rPr>
          <w:shd w:val="clear" w:color="auto" w:fill="FFFFFF"/>
        </w:rPr>
        <w:t xml:space="preserve"> </w:t>
      </w:r>
      <w:r w:rsidRPr="004E73DB">
        <w:rPr>
          <w:shd w:val="clear" w:color="auto" w:fill="FFFFFF"/>
        </w:rPr>
        <w:t>contributed</w:t>
      </w:r>
      <w:r w:rsidR="007824BC">
        <w:rPr>
          <w:shd w:val="clear" w:color="auto" w:fill="FFFFFF"/>
        </w:rPr>
        <w:t xml:space="preserve"> </w:t>
      </w:r>
      <w:r w:rsidRPr="004E73DB">
        <w:rPr>
          <w:shd w:val="clear" w:color="auto" w:fill="FFFFFF"/>
        </w:rPr>
        <w:t>significantly</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site</w:t>
      </w:r>
      <w:r w:rsidR="007824BC">
        <w:rPr>
          <w:shd w:val="clear" w:color="auto" w:fill="FFFFFF"/>
        </w:rPr>
        <w:t xml:space="preserve"> </w:t>
      </w:r>
      <w:r w:rsidRPr="004E73DB">
        <w:rPr>
          <w:shd w:val="clear" w:color="auto" w:fill="FFFFFF"/>
        </w:rPr>
        <w:t>progress</w:t>
      </w:r>
      <w:r w:rsidR="007824BC">
        <w:rPr>
          <w:shd w:val="clear" w:color="auto" w:fill="FFFFFF"/>
        </w:rPr>
        <w:t xml:space="preserve"> </w:t>
      </w:r>
      <w:r w:rsidRPr="004E73DB">
        <w:rPr>
          <w:shd w:val="clear" w:color="auto" w:fill="FFFFFF"/>
        </w:rPr>
        <w:t>and</w:t>
      </w:r>
      <w:r w:rsidR="007824BC">
        <w:rPr>
          <w:shd w:val="clear" w:color="auto" w:fill="FFFFFF"/>
        </w:rPr>
        <w:t xml:space="preserve"> </w:t>
      </w:r>
      <w:r w:rsidRPr="004E73DB">
        <w:rPr>
          <w:shd w:val="clear" w:color="auto" w:fill="FFFFFF"/>
        </w:rPr>
        <w:t>achievements</w:t>
      </w:r>
      <w:r w:rsidR="008B43B5">
        <w:rPr>
          <w:shd w:val="clear" w:color="auto" w:fill="FFFFFF"/>
        </w:rPr>
        <w:t>:</w:t>
      </w:r>
      <w:r w:rsidR="007824BC">
        <w:rPr>
          <w:shd w:val="clear" w:color="auto" w:fill="FFFFFF"/>
        </w:rPr>
        <w:t xml:space="preserve"> </w:t>
      </w:r>
    </w:p>
    <w:bookmarkEnd w:id="24"/>
    <w:p w14:paraId="02E02857" w14:textId="5A695056" w:rsidR="00F165ED" w:rsidRPr="00765FA4" w:rsidRDefault="00BB7289" w:rsidP="00765FA4">
      <w:pPr>
        <w:pStyle w:val="Bullet1"/>
      </w:pPr>
      <w:r w:rsidRPr="00BB7289">
        <w:t>c</w:t>
      </w:r>
      <w:r w:rsidR="00F165ED" w:rsidRPr="00BB7289">
        <w:t>ollective</w:t>
      </w:r>
      <w:r w:rsidR="007824BC" w:rsidRPr="00BB7289">
        <w:t xml:space="preserve"> </w:t>
      </w:r>
      <w:r w:rsidR="00F165ED" w:rsidRPr="004E73DB">
        <w:t>‘backbone’</w:t>
      </w:r>
      <w:r w:rsidR="007A4886">
        <w:t xml:space="preserve"> –</w:t>
      </w:r>
      <w:r w:rsidR="007824BC">
        <w:t xml:space="preserve"> </w:t>
      </w:r>
      <w:r w:rsidR="00F165ED" w:rsidRPr="004E73DB">
        <w:t>a</w:t>
      </w:r>
      <w:r w:rsidR="007824BC">
        <w:t xml:space="preserve"> </w:t>
      </w:r>
      <w:r w:rsidR="00F165ED" w:rsidRPr="004E73DB">
        <w:t>combination</w:t>
      </w:r>
      <w:r w:rsidR="007824BC">
        <w:t xml:space="preserve"> </w:t>
      </w:r>
      <w:r w:rsidR="00F165ED" w:rsidRPr="004E73DB">
        <w:t>of</w:t>
      </w:r>
      <w:r w:rsidR="007824BC">
        <w:t xml:space="preserve"> </w:t>
      </w:r>
      <w:r w:rsidR="00F165ED" w:rsidRPr="004E73DB">
        <w:t>statewide</w:t>
      </w:r>
      <w:r w:rsidR="007824BC">
        <w:t xml:space="preserve"> </w:t>
      </w:r>
      <w:r w:rsidR="00F165ED" w:rsidRPr="004E73DB">
        <w:t>support</w:t>
      </w:r>
      <w:r w:rsidR="007824BC">
        <w:t xml:space="preserve"> </w:t>
      </w:r>
      <w:r w:rsidR="00F165ED">
        <w:t>and</w:t>
      </w:r>
      <w:r w:rsidR="007824BC">
        <w:t xml:space="preserve"> </w:t>
      </w:r>
      <w:r w:rsidR="00F165ED">
        <w:t>governance</w:t>
      </w:r>
      <w:r w:rsidR="007824BC">
        <w:t xml:space="preserve"> </w:t>
      </w:r>
      <w:r w:rsidR="00F165ED" w:rsidRPr="004E73DB">
        <w:t>(made</w:t>
      </w:r>
      <w:r w:rsidR="007824BC">
        <w:t xml:space="preserve"> </w:t>
      </w:r>
      <w:r w:rsidR="00F165ED" w:rsidRPr="004E73DB">
        <w:t>up</w:t>
      </w:r>
      <w:r w:rsidR="007824BC">
        <w:t xml:space="preserve"> </w:t>
      </w:r>
      <w:r w:rsidR="00F165ED" w:rsidRPr="004E73DB">
        <w:t>of</w:t>
      </w:r>
      <w:r w:rsidR="007824BC">
        <w:t xml:space="preserve"> </w:t>
      </w:r>
      <w:r w:rsidR="00F165ED" w:rsidRPr="004E73DB">
        <w:t>Department</w:t>
      </w:r>
      <w:r w:rsidR="007824BC">
        <w:t xml:space="preserve"> </w:t>
      </w:r>
      <w:r w:rsidR="00F165ED" w:rsidRPr="004E73DB">
        <w:t>of</w:t>
      </w:r>
      <w:r w:rsidR="007824BC">
        <w:t xml:space="preserve"> </w:t>
      </w:r>
      <w:r w:rsidR="00F165ED" w:rsidRPr="004E73DB">
        <w:t>Health</w:t>
      </w:r>
      <w:r w:rsidR="007824BC">
        <w:t xml:space="preserve"> </w:t>
      </w:r>
      <w:r w:rsidR="007A4886">
        <w:t>e</w:t>
      </w:r>
      <w:r w:rsidR="00F165ED" w:rsidRPr="004E73DB">
        <w:t>xecutive</w:t>
      </w:r>
      <w:r w:rsidR="007A4886">
        <w:t>s</w:t>
      </w:r>
      <w:r w:rsidR="007824BC">
        <w:t xml:space="preserve"> </w:t>
      </w:r>
      <w:r w:rsidR="00F165ED" w:rsidRPr="004E73DB">
        <w:t>and</w:t>
      </w:r>
      <w:r w:rsidR="007824BC">
        <w:t xml:space="preserve"> </w:t>
      </w:r>
      <w:r w:rsidR="007A4886">
        <w:t>the s</w:t>
      </w:r>
      <w:r w:rsidR="00F165ED" w:rsidRPr="004E73DB">
        <w:t>uicide</w:t>
      </w:r>
      <w:r w:rsidR="007824BC">
        <w:t xml:space="preserve"> </w:t>
      </w:r>
      <w:r w:rsidR="007A4886">
        <w:t>p</w:t>
      </w:r>
      <w:r w:rsidR="00F165ED" w:rsidRPr="004E73DB">
        <w:t>revention</w:t>
      </w:r>
      <w:r w:rsidR="007824BC">
        <w:t xml:space="preserve"> </w:t>
      </w:r>
      <w:r w:rsidR="00F165ED" w:rsidRPr="004E73DB">
        <w:t>team)</w:t>
      </w:r>
      <w:r w:rsidR="007824BC">
        <w:t xml:space="preserve"> </w:t>
      </w:r>
      <w:r w:rsidR="00F165ED">
        <w:t>and</w:t>
      </w:r>
      <w:r w:rsidR="007824BC">
        <w:t xml:space="preserve"> </w:t>
      </w:r>
      <w:r w:rsidR="00F165ED" w:rsidRPr="004E73DB">
        <w:t>local/regional</w:t>
      </w:r>
      <w:r w:rsidR="007824BC">
        <w:t xml:space="preserve"> </w:t>
      </w:r>
      <w:r w:rsidR="00F165ED" w:rsidRPr="004E73DB">
        <w:t>support</w:t>
      </w:r>
      <w:r w:rsidR="007824BC">
        <w:t xml:space="preserve"> </w:t>
      </w:r>
      <w:r w:rsidR="00F165ED" w:rsidRPr="004E73DB">
        <w:t>and</w:t>
      </w:r>
      <w:r w:rsidR="007824BC">
        <w:t xml:space="preserve"> </w:t>
      </w:r>
      <w:r w:rsidR="00F165ED" w:rsidRPr="004E73DB">
        <w:t>governa</w:t>
      </w:r>
      <w:r w:rsidR="00F165ED" w:rsidRPr="00765FA4">
        <w:t>nce</w:t>
      </w:r>
      <w:r w:rsidR="007824BC" w:rsidRPr="00765FA4">
        <w:t xml:space="preserve"> </w:t>
      </w:r>
      <w:r w:rsidR="00F165ED" w:rsidRPr="00765FA4">
        <w:t>(made</w:t>
      </w:r>
      <w:r w:rsidR="007824BC" w:rsidRPr="00765FA4">
        <w:t xml:space="preserve"> </w:t>
      </w:r>
      <w:r w:rsidR="00F165ED" w:rsidRPr="00765FA4">
        <w:t>up</w:t>
      </w:r>
      <w:r w:rsidR="007824BC" w:rsidRPr="00765FA4">
        <w:t xml:space="preserve"> </w:t>
      </w:r>
      <w:r w:rsidR="00F165ED" w:rsidRPr="00765FA4">
        <w:t>of</w:t>
      </w:r>
      <w:r w:rsidR="007824BC" w:rsidRPr="00765FA4">
        <w:t xml:space="preserve"> </w:t>
      </w:r>
      <w:r w:rsidR="00F165ED" w:rsidRPr="00765FA4">
        <w:t>local</w:t>
      </w:r>
      <w:r w:rsidR="007824BC" w:rsidRPr="00765FA4">
        <w:t xml:space="preserve"> </w:t>
      </w:r>
      <w:r w:rsidR="00F165ED" w:rsidRPr="00765FA4">
        <w:t>Department</w:t>
      </w:r>
      <w:r w:rsidR="007824BC" w:rsidRPr="00765FA4">
        <w:t xml:space="preserve"> </w:t>
      </w:r>
      <w:r w:rsidR="00F165ED" w:rsidRPr="00765FA4">
        <w:t>of</w:t>
      </w:r>
      <w:r w:rsidR="007824BC" w:rsidRPr="00765FA4">
        <w:t xml:space="preserve"> </w:t>
      </w:r>
      <w:r w:rsidR="00F165ED" w:rsidRPr="00765FA4">
        <w:t>Health</w:t>
      </w:r>
      <w:r w:rsidR="007824BC" w:rsidRPr="00765FA4">
        <w:t xml:space="preserve"> </w:t>
      </w:r>
      <w:r w:rsidR="00F165ED" w:rsidRPr="00765FA4">
        <w:t>/</w:t>
      </w:r>
      <w:r w:rsidR="007824BC" w:rsidRPr="00765FA4">
        <w:t xml:space="preserve"> </w:t>
      </w:r>
      <w:r w:rsidR="00F165ED" w:rsidRPr="00765FA4">
        <w:t>Department</w:t>
      </w:r>
      <w:r w:rsidR="007824BC" w:rsidRPr="00765FA4">
        <w:t xml:space="preserve"> </w:t>
      </w:r>
      <w:r w:rsidR="00F165ED" w:rsidRPr="00765FA4">
        <w:t>of</w:t>
      </w:r>
      <w:r w:rsidR="007824BC" w:rsidRPr="00765FA4">
        <w:t xml:space="preserve"> </w:t>
      </w:r>
      <w:r w:rsidR="00F165ED" w:rsidRPr="00765FA4">
        <w:t>Families,</w:t>
      </w:r>
      <w:r w:rsidR="007824BC" w:rsidRPr="00765FA4">
        <w:t xml:space="preserve"> </w:t>
      </w:r>
      <w:r w:rsidR="00F165ED" w:rsidRPr="00765FA4">
        <w:t>Fairness</w:t>
      </w:r>
      <w:r w:rsidR="007824BC" w:rsidRPr="00765FA4">
        <w:t xml:space="preserve"> </w:t>
      </w:r>
      <w:r w:rsidR="00F165ED" w:rsidRPr="00765FA4">
        <w:t>and</w:t>
      </w:r>
      <w:r w:rsidR="007824BC" w:rsidRPr="00765FA4">
        <w:t xml:space="preserve"> </w:t>
      </w:r>
      <w:r w:rsidR="00F165ED" w:rsidRPr="00765FA4">
        <w:t>Housing</w:t>
      </w:r>
      <w:r w:rsidR="007824BC" w:rsidRPr="00765FA4">
        <w:t xml:space="preserve"> </w:t>
      </w:r>
      <w:r w:rsidR="007A4886" w:rsidRPr="00765FA4">
        <w:t>a</w:t>
      </w:r>
      <w:r w:rsidR="00F165ED" w:rsidRPr="00765FA4">
        <w:t>rea</w:t>
      </w:r>
      <w:r w:rsidR="007824BC" w:rsidRPr="00765FA4">
        <w:t xml:space="preserve"> </w:t>
      </w:r>
      <w:r w:rsidR="00F165ED" w:rsidRPr="00765FA4">
        <w:t>staff</w:t>
      </w:r>
      <w:r w:rsidR="007A4886" w:rsidRPr="00765FA4">
        <w:t>,</w:t>
      </w:r>
      <w:r w:rsidR="007824BC" w:rsidRPr="00765FA4">
        <w:t xml:space="preserve"> </w:t>
      </w:r>
      <w:r w:rsidR="00F165ED" w:rsidRPr="00765FA4">
        <w:t>PHN</w:t>
      </w:r>
      <w:r w:rsidR="007824BC" w:rsidRPr="00765FA4">
        <w:t xml:space="preserve"> </w:t>
      </w:r>
      <w:r w:rsidR="007A4886" w:rsidRPr="00765FA4">
        <w:t>e</w:t>
      </w:r>
      <w:r w:rsidR="00F165ED" w:rsidRPr="00765FA4">
        <w:t>xecutive</w:t>
      </w:r>
      <w:r w:rsidR="007A4886" w:rsidRPr="00765FA4">
        <w:t>s</w:t>
      </w:r>
      <w:r w:rsidR="007824BC" w:rsidRPr="00765FA4">
        <w:t xml:space="preserve"> </w:t>
      </w:r>
      <w:r w:rsidR="00F165ED" w:rsidRPr="00765FA4">
        <w:t>and</w:t>
      </w:r>
      <w:r w:rsidR="007824BC" w:rsidRPr="00765FA4">
        <w:t xml:space="preserve"> </w:t>
      </w:r>
      <w:r w:rsidR="00F165ED" w:rsidRPr="00765FA4">
        <w:t>PHN</w:t>
      </w:r>
      <w:r w:rsidR="007824BC" w:rsidRPr="00765FA4">
        <w:t xml:space="preserve"> </w:t>
      </w:r>
      <w:r w:rsidR="00F165ED" w:rsidRPr="00765FA4">
        <w:t>suicide</w:t>
      </w:r>
      <w:r w:rsidR="007824BC" w:rsidRPr="00765FA4">
        <w:t xml:space="preserve"> </w:t>
      </w:r>
      <w:r w:rsidR="00F165ED" w:rsidRPr="00765FA4">
        <w:t>prevention</w:t>
      </w:r>
      <w:r w:rsidR="007824BC" w:rsidRPr="00765FA4">
        <w:t xml:space="preserve"> </w:t>
      </w:r>
      <w:r w:rsidR="00F165ED" w:rsidRPr="00765FA4">
        <w:t>coordinator</w:t>
      </w:r>
      <w:r w:rsidR="007A4886" w:rsidRPr="00765FA4">
        <w:t>s</w:t>
      </w:r>
      <w:r w:rsidR="00F165ED" w:rsidRPr="00765FA4">
        <w:t>)</w:t>
      </w:r>
      <w:r w:rsidR="007824BC" w:rsidRPr="00765FA4">
        <w:t xml:space="preserve"> </w:t>
      </w:r>
    </w:p>
    <w:p w14:paraId="6C784A2D" w14:textId="7ABABFFA" w:rsidR="00F165ED" w:rsidRPr="004E73DB" w:rsidRDefault="00F165ED" w:rsidP="004E3CFF">
      <w:pPr>
        <w:pStyle w:val="Bullet1"/>
      </w:pPr>
      <w:r w:rsidRPr="00765FA4">
        <w:t>a</w:t>
      </w:r>
      <w:r w:rsidR="007824BC" w:rsidRPr="00765FA4">
        <w:t xml:space="preserve"> </w:t>
      </w:r>
      <w:r w:rsidRPr="00765FA4">
        <w:t>shared</w:t>
      </w:r>
      <w:r w:rsidR="007824BC" w:rsidRPr="00765FA4">
        <w:t xml:space="preserve"> </w:t>
      </w:r>
      <w:r w:rsidRPr="00765FA4">
        <w:t>agenda</w:t>
      </w:r>
      <w:r w:rsidR="007824BC" w:rsidRPr="00765FA4">
        <w:t xml:space="preserve"> </w:t>
      </w:r>
      <w:r w:rsidRPr="00765FA4">
        <w:t>and</w:t>
      </w:r>
      <w:r w:rsidR="007824BC" w:rsidRPr="00765FA4">
        <w:t xml:space="preserve"> </w:t>
      </w:r>
      <w:r w:rsidRPr="00765FA4">
        <w:t>mutually</w:t>
      </w:r>
      <w:r w:rsidR="007824BC" w:rsidRPr="00765FA4">
        <w:t xml:space="preserve"> </w:t>
      </w:r>
      <w:r w:rsidRPr="00765FA4">
        <w:t>reinforcing</w:t>
      </w:r>
      <w:r w:rsidR="007824BC" w:rsidRPr="00765FA4">
        <w:t xml:space="preserve"> </w:t>
      </w:r>
      <w:r w:rsidRPr="004E73DB">
        <w:t>activities</w:t>
      </w:r>
      <w:r w:rsidR="007824BC">
        <w:t xml:space="preserve"> </w:t>
      </w:r>
      <w:r w:rsidRPr="004E73DB">
        <w:t>with</w:t>
      </w:r>
      <w:r w:rsidR="007824BC">
        <w:t xml:space="preserve"> </w:t>
      </w:r>
      <w:r w:rsidRPr="004E73DB">
        <w:t>ongoing</w:t>
      </w:r>
      <w:r w:rsidR="007824BC">
        <w:t xml:space="preserve"> </w:t>
      </w:r>
      <w:r w:rsidRPr="004E73DB">
        <w:t>communication</w:t>
      </w:r>
    </w:p>
    <w:p w14:paraId="5DC27F82" w14:textId="3808DA68" w:rsidR="00F165ED" w:rsidRPr="004E73DB" w:rsidRDefault="00F165ED" w:rsidP="004E3CFF">
      <w:pPr>
        <w:pStyle w:val="Bullet1"/>
      </w:pPr>
      <w:r>
        <w:t>c</w:t>
      </w:r>
      <w:r w:rsidRPr="004E73DB">
        <w:t>onsistent</w:t>
      </w:r>
      <w:r w:rsidR="007824BC">
        <w:t xml:space="preserve"> </w:t>
      </w:r>
      <w:r w:rsidRPr="004E73DB">
        <w:t>measurement</w:t>
      </w:r>
      <w:r>
        <w:t>.</w:t>
      </w:r>
    </w:p>
    <w:p w14:paraId="09A28302" w14:textId="02D9FAD4" w:rsidR="00F165ED" w:rsidRPr="004E73DB" w:rsidRDefault="00F165ED" w:rsidP="00DA6B72">
      <w:pPr>
        <w:pStyle w:val="Bodyafterbullets"/>
      </w:pPr>
      <w:r w:rsidRPr="004E73DB">
        <w:t>In</w:t>
      </w:r>
      <w:r w:rsidR="007824BC">
        <w:t xml:space="preserve"> </w:t>
      </w:r>
      <w:r w:rsidRPr="004E73DB">
        <w:t>summary,</w:t>
      </w:r>
      <w:r w:rsidR="007824BC">
        <w:t xml:space="preserve"> </w:t>
      </w:r>
      <w:r w:rsidRPr="004E73DB">
        <w:t>the</w:t>
      </w:r>
      <w:r w:rsidR="007824BC">
        <w:t xml:space="preserve"> </w:t>
      </w:r>
      <w:r w:rsidRPr="004E73DB">
        <w:t>defining</w:t>
      </w:r>
      <w:r w:rsidR="007824BC">
        <w:t xml:space="preserve"> </w:t>
      </w:r>
      <w:r w:rsidRPr="004E73DB">
        <w:t>and</w:t>
      </w:r>
      <w:r w:rsidR="007824BC">
        <w:t xml:space="preserve"> </w:t>
      </w:r>
      <w:r w:rsidRPr="004E73DB">
        <w:t>enabling</w:t>
      </w:r>
      <w:r w:rsidR="007824BC">
        <w:t xml:space="preserve"> </w:t>
      </w:r>
      <w:r w:rsidRPr="004E73DB">
        <w:t>features</w:t>
      </w:r>
      <w:r w:rsidR="007824BC">
        <w:t xml:space="preserve"> </w:t>
      </w:r>
      <w:r w:rsidRPr="004E73DB">
        <w:t>of</w:t>
      </w:r>
      <w:r w:rsidR="007824BC">
        <w:t xml:space="preserve"> </w:t>
      </w:r>
      <w:r w:rsidRPr="004E73DB">
        <w:t>the</w:t>
      </w:r>
      <w:r w:rsidR="007824BC">
        <w:t xml:space="preserve"> </w:t>
      </w:r>
      <w:r w:rsidRPr="004E73DB">
        <w:t>Victorian</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model</w:t>
      </w:r>
      <w:r w:rsidR="007824BC">
        <w:t xml:space="preserve"> </w:t>
      </w:r>
      <w:r w:rsidRPr="004E73DB">
        <w:t>included</w:t>
      </w:r>
      <w:r w:rsidR="008B43B5">
        <w:t>:</w:t>
      </w:r>
      <w:r w:rsidR="007824BC">
        <w:t xml:space="preserve"> </w:t>
      </w:r>
    </w:p>
    <w:p w14:paraId="3A88A2F7" w14:textId="6D6E0BC3" w:rsidR="00F165ED" w:rsidRPr="004E73DB" w:rsidRDefault="00F165ED" w:rsidP="004E3CFF">
      <w:pPr>
        <w:pStyle w:val="Bullet1"/>
      </w:pPr>
      <w:r>
        <w:t>f</w:t>
      </w:r>
      <w:r w:rsidRPr="004E73DB">
        <w:t>ocusing</w:t>
      </w:r>
      <w:r w:rsidR="007824BC">
        <w:t xml:space="preserve"> </w:t>
      </w:r>
      <w:r w:rsidRPr="004E73DB">
        <w:t>on</w:t>
      </w:r>
      <w:r w:rsidR="007824BC">
        <w:t xml:space="preserve"> </w:t>
      </w:r>
      <w:r w:rsidRPr="004E73DB">
        <w:t>local</w:t>
      </w:r>
      <w:r w:rsidR="007824BC">
        <w:t xml:space="preserve"> </w:t>
      </w:r>
      <w:r w:rsidRPr="004E73DB">
        <w:t>needs</w:t>
      </w:r>
      <w:r w:rsidR="007824BC">
        <w:t xml:space="preserve"> </w:t>
      </w:r>
      <w:r w:rsidRPr="004E73DB">
        <w:t>and</w:t>
      </w:r>
      <w:r w:rsidR="007824BC">
        <w:t xml:space="preserve"> </w:t>
      </w:r>
      <w:r w:rsidRPr="004E73DB">
        <w:t>local</w:t>
      </w:r>
      <w:r w:rsidR="007824BC">
        <w:t xml:space="preserve"> </w:t>
      </w:r>
      <w:r w:rsidRPr="004E73DB">
        <w:t>priorities</w:t>
      </w:r>
    </w:p>
    <w:p w14:paraId="26E0C343" w14:textId="1FC4C461" w:rsidR="00F165ED" w:rsidRPr="004E73DB" w:rsidRDefault="00F165ED" w:rsidP="004E3CFF">
      <w:pPr>
        <w:pStyle w:val="Bullet1"/>
      </w:pPr>
      <w:r>
        <w:t>l</w:t>
      </w:r>
      <w:r w:rsidRPr="004E73DB">
        <w:t>earning</w:t>
      </w:r>
      <w:r w:rsidR="007824BC">
        <w:t xml:space="preserve"> </w:t>
      </w:r>
      <w:r w:rsidRPr="004E73DB">
        <w:t>from</w:t>
      </w:r>
      <w:r w:rsidR="007824BC">
        <w:t xml:space="preserve"> </w:t>
      </w:r>
      <w:r w:rsidRPr="004E73DB">
        <w:t>lived</w:t>
      </w:r>
      <w:r w:rsidR="007824BC">
        <w:t xml:space="preserve"> </w:t>
      </w:r>
      <w:r w:rsidRPr="004E73DB">
        <w:t>experience</w:t>
      </w:r>
      <w:r w:rsidR="007824BC">
        <w:t xml:space="preserve"> </w:t>
      </w:r>
      <w:r w:rsidRPr="004E73DB">
        <w:t>contribution</w:t>
      </w:r>
      <w:r w:rsidR="007824BC">
        <w:t xml:space="preserve"> </w:t>
      </w:r>
      <w:r w:rsidRPr="004E73DB">
        <w:t>and</w:t>
      </w:r>
      <w:r w:rsidR="007824BC">
        <w:t xml:space="preserve"> </w:t>
      </w:r>
      <w:r w:rsidRPr="004E73DB">
        <w:t>partnership</w:t>
      </w:r>
    </w:p>
    <w:p w14:paraId="17AF998A" w14:textId="605EB1F3" w:rsidR="00F165ED" w:rsidRPr="004E73DB" w:rsidRDefault="00F165ED" w:rsidP="004E3CFF">
      <w:pPr>
        <w:pStyle w:val="Bullet1"/>
      </w:pPr>
      <w:r>
        <w:t>w</w:t>
      </w:r>
      <w:r w:rsidRPr="004E73DB">
        <w:t>orking</w:t>
      </w:r>
      <w:r w:rsidR="007824BC">
        <w:t xml:space="preserve"> </w:t>
      </w:r>
      <w:r w:rsidRPr="004E73DB">
        <w:t>with</w:t>
      </w:r>
      <w:r w:rsidR="007824BC">
        <w:t xml:space="preserve"> </w:t>
      </w:r>
      <w:r w:rsidRPr="004E73DB">
        <w:t>community</w:t>
      </w:r>
      <w:r w:rsidR="007824BC">
        <w:t xml:space="preserve"> </w:t>
      </w:r>
      <w:r w:rsidRPr="004E73DB">
        <w:t>as</w:t>
      </w:r>
      <w:r w:rsidR="007824BC">
        <w:t xml:space="preserve"> </w:t>
      </w:r>
      <w:r w:rsidRPr="004E73DB">
        <w:t>an</w:t>
      </w:r>
      <w:r w:rsidR="007824BC">
        <w:t xml:space="preserve"> </w:t>
      </w:r>
      <w:r w:rsidRPr="004E73DB">
        <w:t>active</w:t>
      </w:r>
      <w:r w:rsidR="007824BC">
        <w:t xml:space="preserve"> </w:t>
      </w:r>
      <w:r w:rsidRPr="004E73DB">
        <w:t>partner</w:t>
      </w:r>
      <w:r w:rsidR="007824BC">
        <w:t xml:space="preserve"> </w:t>
      </w:r>
      <w:r w:rsidRPr="004E73DB">
        <w:t>in</w:t>
      </w:r>
      <w:r w:rsidR="007824BC">
        <w:t xml:space="preserve"> </w:t>
      </w:r>
      <w:r w:rsidRPr="004E73DB">
        <w:t>developing</w:t>
      </w:r>
      <w:r w:rsidR="007824BC">
        <w:t xml:space="preserve"> </w:t>
      </w:r>
      <w:r w:rsidRPr="004E73DB">
        <w:t>solutions</w:t>
      </w:r>
    </w:p>
    <w:p w14:paraId="46A1FF73" w14:textId="153BD70D" w:rsidR="00F165ED" w:rsidRPr="004E73DB" w:rsidRDefault="00F165ED" w:rsidP="004E3CFF">
      <w:pPr>
        <w:pStyle w:val="Bullet1"/>
      </w:pPr>
      <w:r>
        <w:t>s</w:t>
      </w:r>
      <w:r w:rsidRPr="004E73DB">
        <w:t>upporting</w:t>
      </w:r>
      <w:r w:rsidR="007824BC">
        <w:t xml:space="preserve"> </w:t>
      </w:r>
      <w:r w:rsidRPr="004E73DB">
        <w:t>evidence-informed</w:t>
      </w:r>
      <w:r w:rsidR="007824BC">
        <w:t xml:space="preserve"> </w:t>
      </w:r>
      <w:r w:rsidRPr="004E73DB">
        <w:t>activities</w:t>
      </w:r>
      <w:r w:rsidR="007824BC">
        <w:t xml:space="preserve"> </w:t>
      </w:r>
      <w:r w:rsidRPr="004E73DB">
        <w:t>and</w:t>
      </w:r>
      <w:r w:rsidR="007824BC">
        <w:t xml:space="preserve"> </w:t>
      </w:r>
      <w:r w:rsidRPr="004E73DB">
        <w:t>maximising</w:t>
      </w:r>
      <w:r w:rsidR="007824BC">
        <w:t xml:space="preserve"> </w:t>
      </w:r>
      <w:r w:rsidRPr="004E73DB">
        <w:t>value</w:t>
      </w:r>
      <w:r w:rsidR="007824BC">
        <w:t xml:space="preserve"> </w:t>
      </w:r>
      <w:r w:rsidRPr="004E73DB">
        <w:t>by</w:t>
      </w:r>
      <w:r w:rsidR="007824BC">
        <w:t xml:space="preserve"> </w:t>
      </w:r>
      <w:r w:rsidRPr="004E73DB">
        <w:t>working</w:t>
      </w:r>
      <w:r w:rsidR="007824BC">
        <w:t xml:space="preserve"> </w:t>
      </w:r>
      <w:r w:rsidRPr="004E73DB">
        <w:t>with</w:t>
      </w:r>
      <w:r w:rsidR="007824BC">
        <w:t xml:space="preserve"> </w:t>
      </w:r>
      <w:r w:rsidRPr="004E73DB">
        <w:t>existing</w:t>
      </w:r>
      <w:r w:rsidR="007824BC">
        <w:t xml:space="preserve"> </w:t>
      </w:r>
      <w:r>
        <w:t>structures,</w:t>
      </w:r>
      <w:r w:rsidR="007824BC">
        <w:t xml:space="preserve"> </w:t>
      </w:r>
      <w:r w:rsidRPr="004E73DB">
        <w:t>networks</w:t>
      </w:r>
      <w:r w:rsidR="007A4886">
        <w:t xml:space="preserve"> and</w:t>
      </w:r>
      <w:r w:rsidR="007824BC">
        <w:t xml:space="preserve"> </w:t>
      </w:r>
      <w:r w:rsidRPr="004E73DB">
        <w:t>investments</w:t>
      </w:r>
    </w:p>
    <w:p w14:paraId="4FD1C115" w14:textId="03091B19" w:rsidR="00F165ED" w:rsidRPr="004E73DB" w:rsidRDefault="00F165ED" w:rsidP="004E3CFF">
      <w:pPr>
        <w:pStyle w:val="Bullet1"/>
      </w:pPr>
      <w:r>
        <w:t>w</w:t>
      </w:r>
      <w:r w:rsidRPr="004E73DB">
        <w:t>orking</w:t>
      </w:r>
      <w:r w:rsidR="007824BC">
        <w:t xml:space="preserve"> </w:t>
      </w:r>
      <w:r w:rsidRPr="004E73DB">
        <w:t>in</w:t>
      </w:r>
      <w:r w:rsidR="007824BC">
        <w:t xml:space="preserve"> </w:t>
      </w:r>
      <w:r w:rsidRPr="004E73DB">
        <w:t>partnership</w:t>
      </w:r>
      <w:r w:rsidR="007824BC">
        <w:t xml:space="preserve"> </w:t>
      </w:r>
      <w:r w:rsidRPr="004E73DB">
        <w:t>and</w:t>
      </w:r>
      <w:r w:rsidR="007824BC">
        <w:t xml:space="preserve"> </w:t>
      </w:r>
      <w:r w:rsidRPr="004E73DB">
        <w:t>using</w:t>
      </w:r>
      <w:r w:rsidR="007824BC">
        <w:t xml:space="preserve"> </w:t>
      </w:r>
      <w:r w:rsidRPr="004E73DB">
        <w:t>collective</w:t>
      </w:r>
      <w:r w:rsidR="007824BC">
        <w:t xml:space="preserve"> </w:t>
      </w:r>
      <w:r w:rsidRPr="004E73DB">
        <w:t>impact</w:t>
      </w:r>
      <w:r w:rsidR="007824BC">
        <w:t xml:space="preserve"> </w:t>
      </w:r>
      <w:r w:rsidRPr="004E73DB">
        <w:t>elements</w:t>
      </w:r>
    </w:p>
    <w:p w14:paraId="3CE92875" w14:textId="191EA682" w:rsidR="00F165ED" w:rsidRPr="004E73DB" w:rsidRDefault="00F165ED" w:rsidP="004E3CFF">
      <w:pPr>
        <w:pStyle w:val="Bullet1"/>
      </w:pPr>
      <w:r>
        <w:t>p</w:t>
      </w:r>
      <w:r w:rsidRPr="004E73DB">
        <w:t>rioritising</w:t>
      </w:r>
      <w:r w:rsidR="007824BC">
        <w:t xml:space="preserve"> </w:t>
      </w:r>
      <w:r w:rsidRPr="004E73DB">
        <w:t>building</w:t>
      </w:r>
      <w:r w:rsidR="007824BC">
        <w:t xml:space="preserve"> </w:t>
      </w:r>
      <w:r w:rsidRPr="004E73DB">
        <w:t>skills</w:t>
      </w:r>
      <w:r w:rsidR="007824BC">
        <w:t xml:space="preserve"> </w:t>
      </w:r>
      <w:r w:rsidRPr="004E73DB">
        <w:t>in</w:t>
      </w:r>
      <w:r w:rsidR="007824BC">
        <w:t xml:space="preserve"> </w:t>
      </w:r>
      <w:r w:rsidRPr="004E73DB">
        <w:t>the</w:t>
      </w:r>
      <w:r w:rsidR="007824BC">
        <w:t xml:space="preserve"> </w:t>
      </w:r>
      <w:r w:rsidRPr="004E73DB">
        <w:t>community</w:t>
      </w:r>
      <w:r w:rsidR="007824BC">
        <w:t xml:space="preserve"> </w:t>
      </w:r>
      <w:r w:rsidRPr="004E73DB">
        <w:t>and</w:t>
      </w:r>
      <w:r w:rsidR="007824BC">
        <w:t xml:space="preserve"> </w:t>
      </w:r>
      <w:r w:rsidRPr="004E73DB">
        <w:t>in</w:t>
      </w:r>
      <w:r w:rsidR="007824BC">
        <w:t xml:space="preserve"> </w:t>
      </w:r>
      <w:r w:rsidRPr="004E73DB">
        <w:t>the</w:t>
      </w:r>
      <w:r w:rsidR="007824BC">
        <w:t xml:space="preserve"> </w:t>
      </w:r>
      <w:r w:rsidRPr="004E73DB">
        <w:t>care</w:t>
      </w:r>
      <w:r w:rsidR="007824BC">
        <w:t xml:space="preserve"> </w:t>
      </w:r>
      <w:r w:rsidRPr="004E73DB">
        <w:t>system</w:t>
      </w:r>
    </w:p>
    <w:p w14:paraId="57C1E493" w14:textId="55D67BFD" w:rsidR="00F165ED" w:rsidRPr="004E73DB" w:rsidRDefault="00F165ED" w:rsidP="004E3CFF">
      <w:pPr>
        <w:pStyle w:val="Bullet1"/>
      </w:pPr>
      <w:r>
        <w:t>u</w:t>
      </w:r>
      <w:r w:rsidRPr="004E73DB">
        <w:t>sing</w:t>
      </w:r>
      <w:r w:rsidR="007824BC">
        <w:t xml:space="preserve"> </w:t>
      </w:r>
      <w:r w:rsidRPr="004E73DB">
        <w:t>an</w:t>
      </w:r>
      <w:r w:rsidR="007824BC">
        <w:t xml:space="preserve"> </w:t>
      </w:r>
      <w:r w:rsidRPr="004E73DB">
        <w:t>adaptive</w:t>
      </w:r>
      <w:r w:rsidR="007824BC">
        <w:t xml:space="preserve"> </w:t>
      </w:r>
      <w:r w:rsidRPr="004E73DB">
        <w:t>approach</w:t>
      </w:r>
      <w:r w:rsidR="007824BC">
        <w:t xml:space="preserve"> </w:t>
      </w:r>
      <w:r w:rsidRPr="004E73DB">
        <w:t>to</w:t>
      </w:r>
      <w:r w:rsidR="007824BC">
        <w:t xml:space="preserve"> </w:t>
      </w:r>
      <w:r w:rsidRPr="004E73DB">
        <w:t>learning</w:t>
      </w:r>
      <w:r w:rsidR="007824BC">
        <w:t xml:space="preserve"> </w:t>
      </w:r>
      <w:r w:rsidR="007A4886">
        <w:t xml:space="preserve">that </w:t>
      </w:r>
      <w:r w:rsidRPr="004E73DB">
        <w:t>responds</w:t>
      </w:r>
      <w:r w:rsidR="007824BC">
        <w:t xml:space="preserve"> </w:t>
      </w:r>
      <w:r w:rsidRPr="004E73DB">
        <w:t>to</w:t>
      </w:r>
      <w:r w:rsidR="007824BC">
        <w:t xml:space="preserve"> </w:t>
      </w:r>
      <w:r w:rsidRPr="004E73DB">
        <w:t>changing</w:t>
      </w:r>
      <w:r w:rsidR="007824BC">
        <w:t xml:space="preserve"> </w:t>
      </w:r>
      <w:r w:rsidRPr="004E73DB">
        <w:t>needs</w:t>
      </w:r>
      <w:r w:rsidR="007824BC">
        <w:t xml:space="preserve"> </w:t>
      </w:r>
      <w:r w:rsidRPr="004E73DB">
        <w:t>and</w:t>
      </w:r>
      <w:r w:rsidR="007824BC">
        <w:t xml:space="preserve"> </w:t>
      </w:r>
      <w:r w:rsidRPr="004E73DB">
        <w:t>prioritising</w:t>
      </w:r>
      <w:r w:rsidR="007824BC">
        <w:t xml:space="preserve"> </w:t>
      </w:r>
      <w:r w:rsidRPr="004E73DB">
        <w:t>evaluation</w:t>
      </w:r>
      <w:r>
        <w:t>.</w:t>
      </w:r>
    </w:p>
    <w:p w14:paraId="446AAD99" w14:textId="35269017" w:rsidR="00F165ED" w:rsidRPr="004E73DB" w:rsidRDefault="00F165ED" w:rsidP="00DA6B72">
      <w:pPr>
        <w:pStyle w:val="Bodyafterbullets"/>
      </w:pPr>
      <w:r>
        <w:t>When</w:t>
      </w:r>
      <w:r w:rsidR="007824BC">
        <w:t xml:space="preserve"> </w:t>
      </w:r>
      <w:r>
        <w:t>you</w:t>
      </w:r>
      <w:r w:rsidR="007824BC">
        <w:t xml:space="preserve"> </w:t>
      </w:r>
      <w:r>
        <w:t>think</w:t>
      </w:r>
      <w:r w:rsidR="007824BC">
        <w:t xml:space="preserve"> </w:t>
      </w:r>
      <w:r>
        <w:t>about</w:t>
      </w:r>
      <w:r w:rsidR="007824BC">
        <w:t xml:space="preserve"> </w:t>
      </w:r>
      <w:r w:rsidRPr="004E73DB">
        <w:t>which</w:t>
      </w:r>
      <w:r w:rsidR="007824BC">
        <w:t xml:space="preserve"> </w:t>
      </w:r>
      <w:r>
        <w:t>model</w:t>
      </w:r>
      <w:r w:rsidR="007824BC">
        <w:t xml:space="preserve"> </w:t>
      </w:r>
      <w:r w:rsidRPr="004E73DB">
        <w:t>to</w:t>
      </w:r>
      <w:r w:rsidR="007824BC">
        <w:t xml:space="preserve"> </w:t>
      </w:r>
      <w:r w:rsidRPr="004E73DB">
        <w:t>use</w:t>
      </w:r>
      <w:r w:rsidR="007824BC">
        <w:t xml:space="preserve"> </w:t>
      </w:r>
      <w:r w:rsidRPr="004E73DB">
        <w:t>for</w:t>
      </w:r>
      <w:r w:rsidR="007824BC">
        <w:t xml:space="preserve"> </w:t>
      </w:r>
      <w:r>
        <w:t>your</w:t>
      </w:r>
      <w:r w:rsidR="007824BC">
        <w:t xml:space="preserve"> </w:t>
      </w:r>
      <w:r w:rsidRPr="004E73DB">
        <w:t>local</w:t>
      </w:r>
      <w:r w:rsidR="007824BC">
        <w:t xml:space="preserve"> </w:t>
      </w:r>
      <w:r w:rsidRPr="004E73DB">
        <w:t>suicide</w:t>
      </w:r>
      <w:r w:rsidR="007824BC">
        <w:t xml:space="preserve"> </w:t>
      </w:r>
      <w:r w:rsidRPr="004E73DB">
        <w:t>prevention,</w:t>
      </w:r>
      <w:r w:rsidR="007824BC">
        <w:t xml:space="preserve"> </w:t>
      </w:r>
      <w:r w:rsidRPr="004E73DB">
        <w:t>keep</w:t>
      </w:r>
      <w:r w:rsidR="007824BC">
        <w:t xml:space="preserve"> </w:t>
      </w:r>
      <w:r w:rsidRPr="004E73DB">
        <w:t>in</w:t>
      </w:r>
      <w:r w:rsidR="007824BC">
        <w:t xml:space="preserve"> </w:t>
      </w:r>
      <w:r w:rsidRPr="004E73DB">
        <w:t>mind</w:t>
      </w:r>
      <w:r w:rsidR="007824BC">
        <w:t xml:space="preserve"> </w:t>
      </w:r>
      <w:r w:rsidRPr="004E73DB">
        <w:t>that</w:t>
      </w:r>
      <w:r w:rsidR="007824BC">
        <w:t xml:space="preserve"> </w:t>
      </w:r>
      <w:r w:rsidRPr="004E73DB">
        <w:t>any</w:t>
      </w:r>
      <w:r w:rsidR="007824BC">
        <w:t xml:space="preserve"> </w:t>
      </w:r>
      <w:r w:rsidRPr="004E73DB">
        <w:t>model</w:t>
      </w:r>
      <w:r w:rsidR="007824BC">
        <w:t xml:space="preserve"> </w:t>
      </w:r>
      <w:r w:rsidRPr="004E73DB">
        <w:t>chosen</w:t>
      </w:r>
      <w:r w:rsidR="007824BC">
        <w:t xml:space="preserve"> </w:t>
      </w:r>
      <w:r w:rsidRPr="004E73DB">
        <w:t>should</w:t>
      </w:r>
      <w:r w:rsidR="007824BC">
        <w:t xml:space="preserve"> </w:t>
      </w:r>
      <w:r w:rsidRPr="004E73DB">
        <w:t>be</w:t>
      </w:r>
      <w:r w:rsidR="007824BC">
        <w:t xml:space="preserve"> </w:t>
      </w:r>
      <w:r w:rsidRPr="004E73DB">
        <w:t>a</w:t>
      </w:r>
      <w:r w:rsidR="007824BC">
        <w:t xml:space="preserve"> </w:t>
      </w:r>
      <w:r w:rsidRPr="004E73DB">
        <w:t>starting</w:t>
      </w:r>
      <w:r w:rsidR="007824BC">
        <w:t xml:space="preserve"> </w:t>
      </w:r>
      <w:r w:rsidRPr="004E73DB">
        <w:t>point</w:t>
      </w:r>
      <w:r w:rsidR="007824BC">
        <w:t xml:space="preserve"> </w:t>
      </w:r>
      <w:r w:rsidRPr="004E73DB">
        <w:t>rather</w:t>
      </w:r>
      <w:r w:rsidR="007824BC">
        <w:t xml:space="preserve"> </w:t>
      </w:r>
      <w:r w:rsidRPr="004E73DB">
        <w:t>than</w:t>
      </w:r>
      <w:r w:rsidR="007824BC">
        <w:t xml:space="preserve"> </w:t>
      </w:r>
      <w:r w:rsidRPr="004E73DB">
        <w:t>a</w:t>
      </w:r>
      <w:r w:rsidR="007824BC">
        <w:t xml:space="preserve"> </w:t>
      </w:r>
      <w:r w:rsidRPr="004E73DB">
        <w:t>blueprint.</w:t>
      </w:r>
      <w:r w:rsidR="007824BC">
        <w:t xml:space="preserve"> </w:t>
      </w:r>
      <w:r w:rsidRPr="004E73DB">
        <w:t>A</w:t>
      </w:r>
      <w:r>
        <w:t>nd</w:t>
      </w:r>
      <w:r w:rsidR="007824BC">
        <w:t xml:space="preserve"> </w:t>
      </w:r>
      <w:r>
        <w:t>it</w:t>
      </w:r>
      <w:r w:rsidR="007824BC">
        <w:t xml:space="preserve"> </w:t>
      </w:r>
      <w:r w:rsidRPr="004E73DB">
        <w:lastRenderedPageBreak/>
        <w:t>should</w:t>
      </w:r>
      <w:r w:rsidR="007824BC">
        <w:t xml:space="preserve"> </w:t>
      </w:r>
      <w:r w:rsidRPr="004E73DB">
        <w:t>be</w:t>
      </w:r>
      <w:r w:rsidR="007824BC">
        <w:t xml:space="preserve"> </w:t>
      </w:r>
      <w:r w:rsidRPr="004E73DB">
        <w:t>flexible</w:t>
      </w:r>
      <w:r w:rsidR="007824BC">
        <w:t xml:space="preserve"> </w:t>
      </w:r>
      <w:r w:rsidRPr="004E73DB">
        <w:t>and</w:t>
      </w:r>
      <w:r w:rsidR="007824BC">
        <w:t xml:space="preserve"> </w:t>
      </w:r>
      <w:r w:rsidRPr="004E73DB">
        <w:t>adaptable</w:t>
      </w:r>
      <w:r w:rsidR="007824BC">
        <w:t xml:space="preserve"> </w:t>
      </w:r>
      <w:r w:rsidRPr="004E73DB">
        <w:t>to</w:t>
      </w:r>
      <w:r w:rsidR="007824BC">
        <w:t xml:space="preserve"> </w:t>
      </w:r>
      <w:r w:rsidRPr="004E73DB">
        <w:t>your</w:t>
      </w:r>
      <w:r w:rsidR="007824BC">
        <w:t xml:space="preserve"> </w:t>
      </w:r>
      <w:r w:rsidRPr="004E73DB">
        <w:t>local</w:t>
      </w:r>
      <w:r w:rsidR="007824BC">
        <w:t xml:space="preserve"> </w:t>
      </w:r>
      <w:r>
        <w:t>situation</w:t>
      </w:r>
      <w:r w:rsidR="007824BC">
        <w:t xml:space="preserve"> </w:t>
      </w:r>
      <w:r w:rsidRPr="004E73DB">
        <w:t>and</w:t>
      </w:r>
      <w:r w:rsidR="007824BC">
        <w:t xml:space="preserve"> </w:t>
      </w:r>
      <w:r w:rsidRPr="004E73DB">
        <w:t>the</w:t>
      </w:r>
      <w:r w:rsidR="007824BC">
        <w:t xml:space="preserve"> </w:t>
      </w:r>
      <w:r>
        <w:t>varying</w:t>
      </w:r>
      <w:r w:rsidR="007824BC">
        <w:t xml:space="preserve"> </w:t>
      </w:r>
      <w:r w:rsidRPr="004E73DB">
        <w:t>needs</w:t>
      </w:r>
      <w:r w:rsidR="007824BC">
        <w:t xml:space="preserve"> </w:t>
      </w:r>
      <w:r w:rsidRPr="004E73DB">
        <w:t>of</w:t>
      </w:r>
      <w:r w:rsidR="007824BC">
        <w:t xml:space="preserve"> </w:t>
      </w:r>
      <w:r w:rsidRPr="004E73DB">
        <w:t>di</w:t>
      </w:r>
      <w:r>
        <w:t>fferent</w:t>
      </w:r>
      <w:r w:rsidR="007824BC">
        <w:t xml:space="preserve"> </w:t>
      </w:r>
      <w:r>
        <w:t>people</w:t>
      </w:r>
      <w:r w:rsidRPr="004E73DB">
        <w:t>.</w:t>
      </w:r>
    </w:p>
    <w:tbl>
      <w:tblPr>
        <w:tblStyle w:val="TableGrid"/>
        <w:tblW w:w="0" w:type="auto"/>
        <w:tblLook w:val="0600" w:firstRow="0" w:lastRow="0" w:firstColumn="0" w:lastColumn="0" w:noHBand="1" w:noVBand="1"/>
      </w:tblPr>
      <w:tblGrid>
        <w:gridCol w:w="9016"/>
      </w:tblGrid>
      <w:tr w:rsidR="00F165ED" w:rsidRPr="004E73DB" w14:paraId="5BDAD8F3" w14:textId="77777777" w:rsidTr="0063784E">
        <w:tc>
          <w:tcPr>
            <w:tcW w:w="9016" w:type="dxa"/>
            <w:tcBorders>
              <w:top w:val="nil"/>
              <w:left w:val="nil"/>
              <w:bottom w:val="nil"/>
              <w:right w:val="nil"/>
            </w:tcBorders>
            <w:shd w:val="clear" w:color="auto" w:fill="F8EAE4"/>
          </w:tcPr>
          <w:p w14:paraId="549F6FB4" w14:textId="13D420BF" w:rsidR="00F165ED" w:rsidRPr="007A50A5" w:rsidRDefault="00F165ED" w:rsidP="00606DFE">
            <w:pPr>
              <w:pStyle w:val="Body"/>
              <w:rPr>
                <w:b/>
                <w:bCs/>
              </w:rPr>
            </w:pPr>
            <w:bookmarkStart w:id="26" w:name="_Hlk104902968"/>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038D4122" w14:textId="72C651E6" w:rsidR="00F165ED" w:rsidRPr="000B08BB" w:rsidRDefault="00F165ED" w:rsidP="007824BC">
            <w:pPr>
              <w:pStyle w:val="Tablebullet1"/>
            </w:pPr>
            <w:r w:rsidRPr="000B08BB">
              <w:t>Build</w:t>
            </w:r>
            <w:r w:rsidR="007824BC">
              <w:t xml:space="preserve"> </w:t>
            </w:r>
            <w:r w:rsidRPr="000B08BB">
              <w:t>local</w:t>
            </w:r>
            <w:r w:rsidR="007824BC">
              <w:t xml:space="preserve"> </w:t>
            </w:r>
            <w:r w:rsidRPr="000B08BB">
              <w:t>skills</w:t>
            </w:r>
            <w:r w:rsidR="007824BC">
              <w:t xml:space="preserve"> </w:t>
            </w:r>
            <w:r w:rsidRPr="000B08BB">
              <w:t>to</w:t>
            </w:r>
            <w:r w:rsidR="007824BC">
              <w:t xml:space="preserve"> </w:t>
            </w:r>
            <w:r w:rsidRPr="000B08BB">
              <w:t>deliver</w:t>
            </w:r>
            <w:r w:rsidR="007824BC">
              <w:t xml:space="preserve"> </w:t>
            </w:r>
            <w:r w:rsidRPr="000B08BB">
              <w:t>place-based</w:t>
            </w:r>
            <w:r w:rsidR="007824BC">
              <w:t xml:space="preserve"> </w:t>
            </w:r>
            <w:r w:rsidRPr="000B08BB">
              <w:t>suicide</w:t>
            </w:r>
            <w:r w:rsidR="007824BC">
              <w:t xml:space="preserve"> </w:t>
            </w:r>
            <w:r w:rsidRPr="000B08BB">
              <w:t>prevention</w:t>
            </w:r>
            <w:r w:rsidR="007824BC">
              <w:t xml:space="preserve"> </w:t>
            </w:r>
            <w:r w:rsidRPr="000B08BB">
              <w:t>approaches</w:t>
            </w:r>
            <w:r w:rsidR="007824BC">
              <w:t xml:space="preserve"> </w:t>
            </w:r>
            <w:r w:rsidRPr="000B08BB">
              <w:t>for</w:t>
            </w:r>
            <w:r w:rsidR="007824BC">
              <w:t xml:space="preserve"> </w:t>
            </w:r>
            <w:r w:rsidRPr="000B08BB">
              <w:t>local</w:t>
            </w:r>
            <w:r w:rsidR="007824BC">
              <w:t xml:space="preserve"> </w:t>
            </w:r>
            <w:r w:rsidRPr="000B08BB">
              <w:t>governance</w:t>
            </w:r>
            <w:r w:rsidR="007824BC">
              <w:t xml:space="preserve"> </w:t>
            </w:r>
            <w:r w:rsidRPr="000B08BB">
              <w:t>groups,</w:t>
            </w:r>
            <w:r w:rsidR="007824BC">
              <w:t xml:space="preserve"> </w:t>
            </w:r>
            <w:r w:rsidRPr="000B08BB">
              <w:t>people</w:t>
            </w:r>
            <w:r w:rsidR="007824BC">
              <w:t xml:space="preserve"> </w:t>
            </w:r>
            <w:r w:rsidRPr="000B08BB">
              <w:t>with</w:t>
            </w:r>
            <w:r w:rsidR="007824BC">
              <w:t xml:space="preserve"> </w:t>
            </w:r>
            <w:r w:rsidRPr="000B08BB">
              <w:t>lived</w:t>
            </w:r>
            <w:r w:rsidR="007824BC">
              <w:t xml:space="preserve"> </w:t>
            </w:r>
            <w:r w:rsidRPr="000B08BB">
              <w:t>experience,</w:t>
            </w:r>
            <w:r w:rsidR="007824BC">
              <w:t xml:space="preserve"> </w:t>
            </w:r>
            <w:r w:rsidRPr="000B08BB">
              <w:t>funders/commissioners</w:t>
            </w:r>
            <w:r w:rsidR="007824BC">
              <w:t xml:space="preserve"> </w:t>
            </w:r>
            <w:r w:rsidRPr="000B08BB">
              <w:t>and</w:t>
            </w:r>
            <w:r w:rsidR="007824BC">
              <w:t xml:space="preserve"> </w:t>
            </w:r>
            <w:r w:rsidRPr="000B08BB">
              <w:t>service</w:t>
            </w:r>
            <w:r w:rsidR="007824BC">
              <w:t xml:space="preserve"> </w:t>
            </w:r>
            <w:r w:rsidRPr="000B08BB">
              <w:t>providers.</w:t>
            </w:r>
            <w:r w:rsidR="007824BC">
              <w:t xml:space="preserve"> </w:t>
            </w:r>
            <w:r w:rsidRPr="000B08BB">
              <w:t>Consider</w:t>
            </w:r>
            <w:r w:rsidR="007824BC">
              <w:t xml:space="preserve"> </w:t>
            </w:r>
            <w:r w:rsidRPr="000B08BB">
              <w:t>building</w:t>
            </w:r>
            <w:r w:rsidR="007824BC">
              <w:t xml:space="preserve"> </w:t>
            </w:r>
            <w:r w:rsidRPr="000B08BB">
              <w:t>skills</w:t>
            </w:r>
            <w:r w:rsidR="007824BC">
              <w:t xml:space="preserve"> </w:t>
            </w:r>
            <w:r w:rsidRPr="000B08BB">
              <w:t>in:</w:t>
            </w:r>
          </w:p>
          <w:p w14:paraId="5D0868AD" w14:textId="3D40D9BE" w:rsidR="00F165ED" w:rsidRPr="004E73DB" w:rsidRDefault="00BB7289" w:rsidP="007824BC">
            <w:pPr>
              <w:pStyle w:val="Tablebullet2"/>
            </w:pPr>
            <w:r>
              <w:t>w</w:t>
            </w:r>
            <w:r w:rsidR="00F165ED" w:rsidRPr="004E73DB">
              <w:t>orking</w:t>
            </w:r>
            <w:r w:rsidR="007824BC">
              <w:t xml:space="preserve"> </w:t>
            </w:r>
            <w:r w:rsidR="00F165ED" w:rsidRPr="004E73DB">
              <w:t>with</w:t>
            </w:r>
            <w:r w:rsidR="007824BC">
              <w:t xml:space="preserve"> </w:t>
            </w:r>
            <w:r w:rsidR="00F165ED" w:rsidRPr="004E73DB">
              <w:t>integrated</w:t>
            </w:r>
            <w:r w:rsidR="007824BC">
              <w:t xml:space="preserve"> </w:t>
            </w:r>
            <w:r w:rsidR="00F165ED" w:rsidRPr="004E73DB">
              <w:t>suicide</w:t>
            </w:r>
            <w:r w:rsidR="007824BC">
              <w:t xml:space="preserve"> </w:t>
            </w:r>
            <w:r w:rsidR="00F165ED" w:rsidRPr="004E73DB">
              <w:t>prevention</w:t>
            </w:r>
          </w:p>
          <w:p w14:paraId="26A49EF3" w14:textId="7BEE2B28" w:rsidR="00F165ED" w:rsidRPr="004E73DB" w:rsidRDefault="00BB7289" w:rsidP="007824BC">
            <w:pPr>
              <w:pStyle w:val="Tablebullet2"/>
            </w:pPr>
            <w:r>
              <w:t>c</w:t>
            </w:r>
            <w:r w:rsidR="00F165ED">
              <w:t>ollaborat</w:t>
            </w:r>
            <w:r w:rsidR="00F165ED" w:rsidRPr="004E73DB">
              <w:t>ing</w:t>
            </w:r>
            <w:r w:rsidR="007824BC">
              <w:t xml:space="preserve"> </w:t>
            </w:r>
            <w:r w:rsidR="00F165ED" w:rsidRPr="004E73DB">
              <w:t>with</w:t>
            </w:r>
            <w:r w:rsidR="007824BC">
              <w:t xml:space="preserve"> </w:t>
            </w:r>
            <w:r w:rsidR="00F165ED">
              <w:t>people</w:t>
            </w:r>
            <w:r w:rsidR="007824BC">
              <w:t xml:space="preserve"> </w:t>
            </w:r>
            <w:r w:rsidR="00F165ED">
              <w:t>with</w:t>
            </w:r>
            <w:r w:rsidR="007824BC">
              <w:t xml:space="preserve"> </w:t>
            </w:r>
            <w:r w:rsidR="00F165ED" w:rsidRPr="004E73DB">
              <w:t>lived</w:t>
            </w:r>
            <w:r w:rsidR="007824BC">
              <w:t xml:space="preserve"> </w:t>
            </w:r>
            <w:r w:rsidR="00F165ED" w:rsidRPr="004E73DB">
              <w:t>experience</w:t>
            </w:r>
            <w:r w:rsidR="007824BC">
              <w:t xml:space="preserve"> </w:t>
            </w:r>
            <w:r w:rsidR="00F165ED">
              <w:t>of</w:t>
            </w:r>
            <w:r w:rsidR="007824BC">
              <w:t xml:space="preserve"> </w:t>
            </w:r>
            <w:r w:rsidR="00F165ED">
              <w:t>suicide</w:t>
            </w:r>
          </w:p>
          <w:p w14:paraId="14728B8C" w14:textId="7AFA9543" w:rsidR="00F165ED" w:rsidRPr="004E73DB" w:rsidRDefault="00BB7289" w:rsidP="007824BC">
            <w:pPr>
              <w:pStyle w:val="Tablebullet2"/>
            </w:pPr>
            <w:r>
              <w:t>s</w:t>
            </w:r>
            <w:r w:rsidR="00F165ED" w:rsidRPr="004E73DB">
              <w:t>afe</w:t>
            </w:r>
            <w:r w:rsidR="007824BC">
              <w:t xml:space="preserve"> </w:t>
            </w:r>
            <w:r w:rsidR="00F165ED" w:rsidRPr="004E73DB">
              <w:t>communications</w:t>
            </w:r>
          </w:p>
          <w:p w14:paraId="09604757" w14:textId="7A3D35BB" w:rsidR="00F165ED" w:rsidRPr="004E73DB" w:rsidRDefault="00BB7289" w:rsidP="007824BC">
            <w:pPr>
              <w:pStyle w:val="Tablebullet2"/>
            </w:pPr>
            <w:r>
              <w:t>w</w:t>
            </w:r>
            <w:r w:rsidR="00F165ED" w:rsidRPr="004E73DB">
              <w:t>orking</w:t>
            </w:r>
            <w:r w:rsidR="007824BC">
              <w:t xml:space="preserve"> </w:t>
            </w:r>
            <w:r w:rsidR="00F165ED" w:rsidRPr="004E73DB">
              <w:t>with</w:t>
            </w:r>
            <w:r w:rsidR="007824BC">
              <w:t xml:space="preserve"> </w:t>
            </w:r>
            <w:r w:rsidR="00F165ED" w:rsidRPr="004E73DB">
              <w:t>evidence</w:t>
            </w:r>
            <w:r w:rsidR="007824BC">
              <w:t xml:space="preserve"> </w:t>
            </w:r>
            <w:r w:rsidR="00F165ED" w:rsidRPr="004E73DB">
              <w:t>and</w:t>
            </w:r>
            <w:r w:rsidR="007824BC">
              <w:t xml:space="preserve"> </w:t>
            </w:r>
            <w:r w:rsidR="00F165ED" w:rsidRPr="004E73DB">
              <w:t>data</w:t>
            </w:r>
          </w:p>
          <w:p w14:paraId="4D9D810A" w14:textId="194333A8" w:rsidR="00F165ED" w:rsidRPr="004E73DB" w:rsidRDefault="00BB7289" w:rsidP="007824BC">
            <w:pPr>
              <w:pStyle w:val="Tablebullet2"/>
            </w:pPr>
            <w:r>
              <w:t>c</w:t>
            </w:r>
            <w:r w:rsidR="00F165ED" w:rsidRPr="004E73DB">
              <w:t>o</w:t>
            </w:r>
            <w:r w:rsidR="00F165ED">
              <w:t>-</w:t>
            </w:r>
            <w:r w:rsidR="00F165ED" w:rsidRPr="004E73DB">
              <w:t>design</w:t>
            </w:r>
            <w:r>
              <w:t>.</w:t>
            </w:r>
          </w:p>
          <w:p w14:paraId="2E6C2B75" w14:textId="1A415300" w:rsidR="00F165ED" w:rsidRPr="004E73DB" w:rsidRDefault="00F165ED" w:rsidP="007824BC">
            <w:pPr>
              <w:pStyle w:val="Tablebullet1"/>
            </w:pPr>
            <w:bookmarkStart w:id="27" w:name="_Hlk107681528"/>
            <w:bookmarkEnd w:id="26"/>
            <w:r w:rsidRPr="004E73DB">
              <w:t>If</w:t>
            </w:r>
            <w:r w:rsidR="007824BC">
              <w:t xml:space="preserve"> </w:t>
            </w:r>
            <w:r w:rsidRPr="004E73DB">
              <w:t>a</w:t>
            </w:r>
            <w:r w:rsidR="007824BC">
              <w:t xml:space="preserve"> </w:t>
            </w:r>
            <w:r w:rsidRPr="004E73DB">
              <w:t>community</w:t>
            </w:r>
            <w:r w:rsidR="007824BC">
              <w:t xml:space="preserve"> </w:t>
            </w:r>
            <w:r w:rsidR="007A4886">
              <w:t>cannot</w:t>
            </w:r>
            <w:r w:rsidR="007824BC">
              <w:t xml:space="preserve"> </w:t>
            </w:r>
            <w:r w:rsidRPr="004E73DB">
              <w:t>invest</w:t>
            </w:r>
            <w:r w:rsidR="007824BC">
              <w:t xml:space="preserve"> </w:t>
            </w:r>
            <w:r w:rsidRPr="004E73DB">
              <w:t>in</w:t>
            </w:r>
            <w:r w:rsidR="007824BC">
              <w:t xml:space="preserve"> </w:t>
            </w:r>
            <w:r w:rsidRPr="004E73DB">
              <w:t>a</w:t>
            </w:r>
            <w:r w:rsidR="007824BC">
              <w:t xml:space="preserve"> </w:t>
            </w:r>
            <w:r w:rsidRPr="004E73DB">
              <w:t>full</w:t>
            </w:r>
            <w:r w:rsidR="007824BC">
              <w:t xml:space="preserve"> </w:t>
            </w:r>
            <w:r w:rsidRPr="004E73DB">
              <w:t>suite</w:t>
            </w:r>
            <w:r w:rsidR="007824BC">
              <w:t xml:space="preserve"> </w:t>
            </w:r>
            <w:r w:rsidRPr="004E73DB">
              <w:t>of</w:t>
            </w:r>
            <w:r w:rsidR="007824BC">
              <w:t xml:space="preserve"> </w:t>
            </w:r>
            <w:r w:rsidRPr="004E73DB">
              <w:t>integrated</w:t>
            </w:r>
            <w:r w:rsidR="007824BC">
              <w:t xml:space="preserve"> </w:t>
            </w:r>
            <w:r w:rsidRPr="004E73DB">
              <w:t>activities</w:t>
            </w:r>
            <w:r w:rsidR="007824BC">
              <w:t xml:space="preserve"> </w:t>
            </w:r>
            <w:r w:rsidRPr="004E73DB">
              <w:t>due</w:t>
            </w:r>
            <w:r w:rsidR="007824BC">
              <w:t xml:space="preserve"> </w:t>
            </w:r>
            <w:r w:rsidRPr="004E73DB">
              <w:t>to</w:t>
            </w:r>
            <w:r w:rsidR="007824BC">
              <w:t xml:space="preserve"> </w:t>
            </w:r>
            <w:r w:rsidRPr="004E73DB">
              <w:t>funding</w:t>
            </w:r>
            <w:r w:rsidR="007824BC">
              <w:t xml:space="preserve"> </w:t>
            </w:r>
            <w:r w:rsidRPr="004E73DB">
              <w:t>or</w:t>
            </w:r>
            <w:r w:rsidR="007824BC">
              <w:t xml:space="preserve"> </w:t>
            </w:r>
            <w:r w:rsidRPr="004E73DB">
              <w:t>time</w:t>
            </w:r>
            <w:r w:rsidR="007824BC">
              <w:t xml:space="preserve"> </w:t>
            </w:r>
            <w:r w:rsidRPr="004E73DB">
              <w:t>limitations,</w:t>
            </w:r>
            <w:r w:rsidR="007824BC">
              <w:t xml:space="preserve"> </w:t>
            </w:r>
            <w:r w:rsidRPr="004E73DB">
              <w:t>the</w:t>
            </w:r>
            <w:r w:rsidR="007824BC">
              <w:t xml:space="preserve"> </w:t>
            </w:r>
            <w:r w:rsidRPr="004E73DB">
              <w:t>priority</w:t>
            </w:r>
            <w:r w:rsidR="007824BC">
              <w:t xml:space="preserve"> </w:t>
            </w:r>
            <w:r w:rsidRPr="004E73DB">
              <w:t>should</w:t>
            </w:r>
            <w:r w:rsidR="007824BC">
              <w:t xml:space="preserve"> </w:t>
            </w:r>
            <w:r w:rsidRPr="004E73DB">
              <w:t>be</w:t>
            </w:r>
            <w:r w:rsidR="007824BC">
              <w:t xml:space="preserve"> </w:t>
            </w:r>
            <w:r w:rsidRPr="004E73DB">
              <w:t>on</w:t>
            </w:r>
            <w:r w:rsidR="007824BC">
              <w:t xml:space="preserve"> </w:t>
            </w:r>
            <w:r w:rsidRPr="004E73DB">
              <w:t>the</w:t>
            </w:r>
            <w:r w:rsidR="007824BC">
              <w:t xml:space="preserve"> </w:t>
            </w:r>
            <w:r w:rsidRPr="004E73DB">
              <w:t>highest</w:t>
            </w:r>
            <w:r w:rsidR="007A4886">
              <w:t xml:space="preserve"> </w:t>
            </w:r>
            <w:r w:rsidRPr="004E73DB">
              <w:t>impact</w:t>
            </w:r>
            <w:r w:rsidR="007824BC">
              <w:t xml:space="preserve"> </w:t>
            </w:r>
            <w:r w:rsidRPr="004E73DB">
              <w:t>activities</w:t>
            </w:r>
            <w:r w:rsidR="007824BC">
              <w:t xml:space="preserve"> </w:t>
            </w:r>
            <w:r w:rsidRPr="004E73DB">
              <w:t>(aftercare,</w:t>
            </w:r>
            <w:r w:rsidR="007824BC">
              <w:t xml:space="preserve"> </w:t>
            </w:r>
            <w:r w:rsidRPr="004E73DB">
              <w:t>building</w:t>
            </w:r>
            <w:r w:rsidR="007824BC">
              <w:t xml:space="preserve"> </w:t>
            </w:r>
            <w:r w:rsidRPr="004E73DB">
              <w:t>the</w:t>
            </w:r>
            <w:r w:rsidR="007824BC">
              <w:t xml:space="preserve"> </w:t>
            </w:r>
            <w:r w:rsidRPr="004E73DB">
              <w:t>skills</w:t>
            </w:r>
            <w:r w:rsidR="007824BC">
              <w:t xml:space="preserve"> </w:t>
            </w:r>
            <w:r w:rsidRPr="004E73DB">
              <w:t>of</w:t>
            </w:r>
            <w:r w:rsidR="007824BC">
              <w:t xml:space="preserve"> </w:t>
            </w:r>
            <w:r w:rsidRPr="004E73DB">
              <w:t>primary</w:t>
            </w:r>
            <w:r w:rsidR="007824BC">
              <w:t xml:space="preserve"> </w:t>
            </w:r>
            <w:r w:rsidRPr="004E73DB">
              <w:t>care,</w:t>
            </w:r>
            <w:r w:rsidR="007824BC">
              <w:t xml:space="preserve"> </w:t>
            </w:r>
            <w:r w:rsidRPr="004E73DB">
              <w:t>community</w:t>
            </w:r>
            <w:r>
              <w:t>/</w:t>
            </w:r>
            <w:r w:rsidRPr="004E73DB">
              <w:t>gatekeeper</w:t>
            </w:r>
            <w:r w:rsidR="007824BC">
              <w:t xml:space="preserve"> </w:t>
            </w:r>
            <w:r w:rsidRPr="004E73DB">
              <w:t>training)</w:t>
            </w:r>
            <w:r w:rsidR="00BB7289">
              <w:t>.</w:t>
            </w:r>
          </w:p>
          <w:bookmarkEnd w:id="27"/>
          <w:p w14:paraId="06CC04A5" w14:textId="31D79721" w:rsidR="00F165ED" w:rsidRPr="004E73DB" w:rsidRDefault="00F165ED" w:rsidP="007824BC">
            <w:pPr>
              <w:pStyle w:val="Tablebullet1"/>
            </w:pPr>
            <w:r>
              <w:t>Coordinated</w:t>
            </w:r>
            <w:r w:rsidR="007824BC">
              <w:t xml:space="preserve"> </w:t>
            </w:r>
            <w:r w:rsidRPr="004E73DB">
              <w:t>approaches</w:t>
            </w:r>
            <w:r w:rsidR="007824BC">
              <w:t xml:space="preserve"> </w:t>
            </w:r>
            <w:r w:rsidRPr="004E73DB">
              <w:t>to</w:t>
            </w:r>
            <w:r w:rsidR="007824BC">
              <w:t xml:space="preserve"> </w:t>
            </w:r>
            <w:r w:rsidRPr="004E73DB">
              <w:t>suicide</w:t>
            </w:r>
            <w:r w:rsidR="007824BC">
              <w:t xml:space="preserve"> </w:t>
            </w:r>
            <w:r w:rsidRPr="004E73DB">
              <w:t>prevention</w:t>
            </w:r>
            <w:r w:rsidR="007824BC">
              <w:t xml:space="preserve"> </w:t>
            </w:r>
            <w:r w:rsidRPr="004E73DB">
              <w:t>in</w:t>
            </w:r>
            <w:r w:rsidR="007824BC">
              <w:t xml:space="preserve"> </w:t>
            </w:r>
            <w:r w:rsidRPr="004E73DB">
              <w:t>regional</w:t>
            </w:r>
            <w:r w:rsidR="007824BC">
              <w:t xml:space="preserve"> </w:t>
            </w:r>
            <w:r w:rsidRPr="004E73DB">
              <w:t>or</w:t>
            </w:r>
            <w:r w:rsidR="007824BC">
              <w:t xml:space="preserve"> </w:t>
            </w:r>
            <w:r w:rsidRPr="004E73DB">
              <w:t>rural</w:t>
            </w:r>
            <w:r w:rsidR="007824BC">
              <w:t xml:space="preserve"> </w:t>
            </w:r>
            <w:r w:rsidR="007A4886">
              <w:t xml:space="preserve">areas </w:t>
            </w:r>
            <w:r w:rsidRPr="004E73DB">
              <w:t>can</w:t>
            </w:r>
            <w:r w:rsidR="007824BC">
              <w:t xml:space="preserve"> </w:t>
            </w:r>
            <w:r w:rsidRPr="004E73DB">
              <w:t>vary</w:t>
            </w:r>
            <w:r w:rsidR="007824BC">
              <w:t xml:space="preserve"> </w:t>
            </w:r>
            <w:r>
              <w:t>widely</w:t>
            </w:r>
            <w:r w:rsidR="007824BC">
              <w:t xml:space="preserve"> </w:t>
            </w:r>
            <w:r>
              <w:t>due</w:t>
            </w:r>
            <w:r w:rsidR="007824BC">
              <w:t xml:space="preserve"> </w:t>
            </w:r>
            <w:r>
              <w:t>to</w:t>
            </w:r>
            <w:r w:rsidR="007824BC">
              <w:t xml:space="preserve"> </w:t>
            </w:r>
            <w:r w:rsidRPr="004E73DB">
              <w:t>local</w:t>
            </w:r>
            <w:r w:rsidR="007824BC">
              <w:t xml:space="preserve"> </w:t>
            </w:r>
            <w:r>
              <w:t>environment</w:t>
            </w:r>
            <w:r w:rsidR="007824BC">
              <w:t xml:space="preserve"> </w:t>
            </w:r>
            <w:r>
              <w:t>and</w:t>
            </w:r>
            <w:r w:rsidR="007824BC">
              <w:t xml:space="preserve"> </w:t>
            </w:r>
            <w:r>
              <w:t>service</w:t>
            </w:r>
            <w:r w:rsidR="007824BC">
              <w:t xml:space="preserve"> </w:t>
            </w:r>
            <w:r>
              <w:t>availability;</w:t>
            </w:r>
            <w:r w:rsidR="007824BC">
              <w:t xml:space="preserve"> </w:t>
            </w:r>
            <w:r w:rsidRPr="004E73DB">
              <w:t>they</w:t>
            </w:r>
            <w:r w:rsidR="007824BC">
              <w:t xml:space="preserve"> </w:t>
            </w:r>
            <w:r w:rsidRPr="004E73DB">
              <w:t>have</w:t>
            </w:r>
            <w:r w:rsidR="007824BC">
              <w:t xml:space="preserve"> </w:t>
            </w:r>
            <w:r w:rsidRPr="004E73DB">
              <w:t>not</w:t>
            </w:r>
            <w:r w:rsidR="007824BC">
              <w:t xml:space="preserve"> </w:t>
            </w:r>
            <w:r>
              <w:t>yet</w:t>
            </w:r>
            <w:r w:rsidR="007824BC">
              <w:t xml:space="preserve"> </w:t>
            </w:r>
            <w:r w:rsidRPr="004E73DB">
              <w:t>been</w:t>
            </w:r>
            <w:r w:rsidR="007824BC">
              <w:t xml:space="preserve"> </w:t>
            </w:r>
            <w:r w:rsidRPr="004E73DB">
              <w:t>well</w:t>
            </w:r>
            <w:r w:rsidR="007824BC">
              <w:t xml:space="preserve"> </w:t>
            </w:r>
            <w:r w:rsidRPr="004E73DB">
              <w:t>evaluated.</w:t>
            </w:r>
            <w:r w:rsidR="007824BC">
              <w:t xml:space="preserve"> </w:t>
            </w:r>
            <w:r w:rsidRPr="004E73DB">
              <w:t>Specific</w:t>
            </w:r>
            <w:r w:rsidR="007824BC">
              <w:t xml:space="preserve"> </w:t>
            </w:r>
            <w:r w:rsidRPr="004E73DB">
              <w:t>recommendations</w:t>
            </w:r>
            <w:r w:rsidR="007824BC">
              <w:t xml:space="preserve"> </w:t>
            </w:r>
            <w:r w:rsidRPr="004E73DB">
              <w:t>for</w:t>
            </w:r>
            <w:r w:rsidR="007824BC">
              <w:t xml:space="preserve"> </w:t>
            </w:r>
            <w:r w:rsidRPr="004E73DB">
              <w:t>implementation</w:t>
            </w:r>
            <w:r w:rsidR="007824BC">
              <w:t xml:space="preserve"> </w:t>
            </w:r>
            <w:r w:rsidRPr="004E73DB">
              <w:t>continue</w:t>
            </w:r>
            <w:r w:rsidR="007824BC">
              <w:t xml:space="preserve"> </w:t>
            </w:r>
            <w:r w:rsidRPr="004E73DB">
              <w:t>to</w:t>
            </w:r>
            <w:r w:rsidR="007824BC">
              <w:t xml:space="preserve"> </w:t>
            </w:r>
            <w:r w:rsidRPr="004E73DB">
              <w:t>be</w:t>
            </w:r>
            <w:r w:rsidR="007824BC">
              <w:t xml:space="preserve"> </w:t>
            </w:r>
            <w:r w:rsidRPr="004E73DB">
              <w:t>developed</w:t>
            </w:r>
            <w:r w:rsidR="00BB7289">
              <w:t>.</w:t>
            </w:r>
          </w:p>
        </w:tc>
      </w:tr>
    </w:tbl>
    <w:p w14:paraId="75C1C627" w14:textId="77777777" w:rsidR="00F165ED" w:rsidRPr="004E73DB"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2C99535C"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25DBCB3E" w14:textId="2C86465D" w:rsidR="00F165ED" w:rsidRPr="0002708F" w:rsidRDefault="00F165ED" w:rsidP="00606DFE">
            <w:pPr>
              <w:pStyle w:val="Body"/>
              <w:rPr>
                <w:b/>
                <w:bCs/>
                <w:color w:val="C5511A"/>
              </w:rPr>
            </w:pPr>
            <w:bookmarkStart w:id="28" w:name="_Hlk107927615"/>
            <w:bookmarkStart w:id="29" w:name="_Hlk107682058"/>
            <w:bookmarkStart w:id="30" w:name="_Hlk105530668"/>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Collective</w:t>
            </w:r>
            <w:r w:rsidR="007824BC" w:rsidRPr="0002708F">
              <w:rPr>
                <w:b/>
                <w:bCs/>
                <w:color w:val="C5511A"/>
              </w:rPr>
              <w:t xml:space="preserve"> </w:t>
            </w:r>
            <w:r w:rsidRPr="0002708F">
              <w:rPr>
                <w:b/>
                <w:bCs/>
                <w:color w:val="C5511A"/>
              </w:rPr>
              <w:t>impact</w:t>
            </w:r>
            <w:r w:rsidR="007824BC" w:rsidRPr="0002708F">
              <w:rPr>
                <w:b/>
                <w:bCs/>
                <w:color w:val="C5511A"/>
              </w:rPr>
              <w:t xml:space="preserve"> </w:t>
            </w:r>
            <w:r w:rsidRPr="0002708F">
              <w:rPr>
                <w:b/>
                <w:bCs/>
                <w:color w:val="C5511A"/>
              </w:rPr>
              <w:t>planning</w:t>
            </w:r>
          </w:p>
          <w:bookmarkEnd w:id="28"/>
          <w:p w14:paraId="7C10D3C6" w14:textId="02D79BA9" w:rsidR="00F165ED" w:rsidRPr="004E73DB" w:rsidRDefault="00F165ED" w:rsidP="00606DFE">
            <w:pPr>
              <w:pStyle w:val="Body"/>
            </w:pPr>
            <w:r w:rsidRPr="004E73DB">
              <w:rPr>
                <w:color w:val="262626" w:themeColor="text1" w:themeTint="D9"/>
                <w:lang w:eastAsia="en-AU"/>
              </w:rPr>
              <w:t>The</w:t>
            </w:r>
            <w:r w:rsidR="007824BC">
              <w:rPr>
                <w:color w:val="262626" w:themeColor="text1" w:themeTint="D9"/>
                <w:lang w:eastAsia="en-AU"/>
              </w:rPr>
              <w:t xml:space="preserve"> </w:t>
            </w:r>
            <w:r w:rsidRPr="004E73DB">
              <w:rPr>
                <w:color w:val="262626" w:themeColor="text1" w:themeTint="D9"/>
                <w:lang w:eastAsia="en-AU"/>
              </w:rPr>
              <w:t>Bass</w:t>
            </w:r>
            <w:r w:rsidR="007824BC">
              <w:rPr>
                <w:color w:val="262626" w:themeColor="text1" w:themeTint="D9"/>
                <w:lang w:eastAsia="en-AU"/>
              </w:rPr>
              <w:t xml:space="preserve"> </w:t>
            </w:r>
            <w:r w:rsidRPr="004E73DB">
              <w:rPr>
                <w:color w:val="262626" w:themeColor="text1" w:themeTint="D9"/>
                <w:lang w:eastAsia="en-AU"/>
              </w:rPr>
              <w:t>Coast</w:t>
            </w:r>
            <w:r w:rsidR="007824BC">
              <w:rPr>
                <w:color w:val="262626" w:themeColor="text1" w:themeTint="D9"/>
                <w:lang w:eastAsia="en-AU"/>
              </w:rPr>
              <w:t xml:space="preserve"> </w:t>
            </w:r>
            <w:r>
              <w:rPr>
                <w:color w:val="262626" w:themeColor="text1" w:themeTint="D9"/>
                <w:lang w:eastAsia="en-AU"/>
              </w:rPr>
              <w:t>/</w:t>
            </w:r>
            <w:r w:rsidR="007824BC">
              <w:rPr>
                <w:color w:val="262626" w:themeColor="text1" w:themeTint="D9"/>
                <w:lang w:eastAsia="en-AU"/>
              </w:rPr>
              <w:t xml:space="preserve"> </w:t>
            </w:r>
            <w:r>
              <w:rPr>
                <w:color w:val="262626" w:themeColor="text1" w:themeTint="D9"/>
                <w:lang w:eastAsia="en-AU"/>
              </w:rPr>
              <w:t>South</w:t>
            </w:r>
            <w:r w:rsidR="007824BC">
              <w:rPr>
                <w:color w:val="262626" w:themeColor="text1" w:themeTint="D9"/>
                <w:lang w:eastAsia="en-AU"/>
              </w:rPr>
              <w:t xml:space="preserve"> </w:t>
            </w:r>
            <w:r>
              <w:rPr>
                <w:color w:val="262626" w:themeColor="text1" w:themeTint="D9"/>
                <w:lang w:eastAsia="en-AU"/>
              </w:rPr>
              <w:t>Gippsland</w:t>
            </w:r>
            <w:r w:rsidR="007824BC">
              <w:rPr>
                <w:color w:val="262626" w:themeColor="text1" w:themeTint="D9"/>
                <w:lang w:eastAsia="en-AU"/>
              </w:rPr>
              <w:t xml:space="preserve"> </w:t>
            </w:r>
            <w:r w:rsidRPr="004E73DB">
              <w:rPr>
                <w:color w:val="262626" w:themeColor="text1" w:themeTint="D9"/>
                <w:lang w:eastAsia="en-AU"/>
              </w:rPr>
              <w:t>and</w:t>
            </w:r>
            <w:r w:rsidR="007824BC">
              <w:rPr>
                <w:color w:val="262626" w:themeColor="text1" w:themeTint="D9"/>
                <w:lang w:eastAsia="en-AU"/>
              </w:rPr>
              <w:t xml:space="preserve"> </w:t>
            </w:r>
            <w:r w:rsidRPr="004E73DB">
              <w:rPr>
                <w:color w:val="262626" w:themeColor="text1" w:themeTint="D9"/>
                <w:lang w:eastAsia="en-AU"/>
              </w:rPr>
              <w:t>Latrobe</w:t>
            </w:r>
            <w:r w:rsidR="007824BC">
              <w:rPr>
                <w:color w:val="262626" w:themeColor="text1" w:themeTint="D9"/>
                <w:lang w:eastAsia="en-AU"/>
              </w:rPr>
              <w:t xml:space="preserve"> </w:t>
            </w:r>
            <w:r w:rsidRPr="004E73DB">
              <w:rPr>
                <w:color w:val="262626" w:themeColor="text1" w:themeTint="D9"/>
                <w:lang w:eastAsia="en-AU"/>
              </w:rPr>
              <w:t>Valley</w:t>
            </w:r>
            <w:r w:rsidR="007824BC">
              <w:rPr>
                <w:color w:val="262626" w:themeColor="text1" w:themeTint="D9"/>
                <w:lang w:eastAsia="en-AU"/>
              </w:rPr>
              <w:t xml:space="preserve"> </w:t>
            </w:r>
            <w:r w:rsidRPr="004E73DB">
              <w:rPr>
                <w:color w:val="262626" w:themeColor="text1" w:themeTint="D9"/>
                <w:lang w:eastAsia="en-AU"/>
              </w:rPr>
              <w:t>trial</w:t>
            </w:r>
            <w:r w:rsidR="007824BC">
              <w:rPr>
                <w:color w:val="262626" w:themeColor="text1" w:themeTint="D9"/>
                <w:lang w:eastAsia="en-AU"/>
              </w:rPr>
              <w:t xml:space="preserve"> </w:t>
            </w:r>
            <w:r w:rsidRPr="004E73DB">
              <w:rPr>
                <w:color w:val="262626" w:themeColor="text1" w:themeTint="D9"/>
                <w:lang w:eastAsia="en-AU"/>
              </w:rPr>
              <w:t>sites</w:t>
            </w:r>
            <w:r w:rsidR="007824BC">
              <w:rPr>
                <w:color w:val="262626" w:themeColor="text1" w:themeTint="D9"/>
                <w:lang w:eastAsia="en-AU"/>
              </w:rPr>
              <w:t xml:space="preserve"> </w:t>
            </w:r>
            <w:r w:rsidRPr="004E73DB">
              <w:rPr>
                <w:color w:val="262626" w:themeColor="text1" w:themeTint="D9"/>
                <w:lang w:eastAsia="en-AU"/>
              </w:rPr>
              <w:t>organised</w:t>
            </w:r>
            <w:r w:rsidR="007824BC">
              <w:rPr>
                <w:color w:val="262626" w:themeColor="text1" w:themeTint="D9"/>
                <w:lang w:eastAsia="en-AU"/>
              </w:rPr>
              <w:t xml:space="preserve"> </w:t>
            </w:r>
            <w:r w:rsidRPr="004E73DB">
              <w:rPr>
                <w:shd w:val="clear" w:color="auto" w:fill="FFFFFF"/>
              </w:rPr>
              <w:t>workshops</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develop</w:t>
            </w:r>
            <w:r w:rsidR="007824BC">
              <w:rPr>
                <w:shd w:val="clear" w:color="auto" w:fill="FFFFFF"/>
              </w:rPr>
              <w:t xml:space="preserve"> </w:t>
            </w:r>
            <w:r w:rsidRPr="004E73DB">
              <w:rPr>
                <w:shd w:val="clear" w:color="auto" w:fill="FFFFFF"/>
              </w:rPr>
              <w:t>a</w:t>
            </w:r>
            <w:r w:rsidR="007824BC">
              <w:rPr>
                <w:shd w:val="clear" w:color="auto" w:fill="FFFFFF"/>
              </w:rPr>
              <w:t xml:space="preserve"> </w:t>
            </w:r>
            <w:r w:rsidRPr="004E73DB">
              <w:rPr>
                <w:shd w:val="clear" w:color="auto" w:fill="FFFFFF"/>
              </w:rPr>
              <w:t>collective</w:t>
            </w:r>
            <w:r w:rsidR="007824BC">
              <w:rPr>
                <w:shd w:val="clear" w:color="auto" w:fill="FFFFFF"/>
              </w:rPr>
              <w:t xml:space="preserve"> </w:t>
            </w:r>
            <w:r w:rsidRPr="004E73DB">
              <w:rPr>
                <w:shd w:val="clear" w:color="auto" w:fill="FFFFFF"/>
              </w:rPr>
              <w:t>impact</w:t>
            </w:r>
            <w:r w:rsidR="007824BC">
              <w:rPr>
                <w:shd w:val="clear" w:color="auto" w:fill="FFFFFF"/>
              </w:rPr>
              <w:t xml:space="preserve"> </w:t>
            </w:r>
            <w:r w:rsidRPr="004E73DB">
              <w:rPr>
                <w:shd w:val="clear" w:color="auto" w:fill="FFFFFF"/>
              </w:rPr>
              <w:t>frame</w:t>
            </w:r>
            <w:r>
              <w:rPr>
                <w:shd w:val="clear" w:color="auto" w:fill="FFFFFF"/>
              </w:rPr>
              <w:t>work</w:t>
            </w:r>
            <w:r w:rsidR="007824BC">
              <w:rPr>
                <w:shd w:val="clear" w:color="auto" w:fill="FFFFFF"/>
              </w:rPr>
              <w:t xml:space="preserve"> </w:t>
            </w:r>
            <w:r w:rsidRPr="004E73DB">
              <w:rPr>
                <w:shd w:val="clear" w:color="auto" w:fill="FFFFFF"/>
              </w:rPr>
              <w:t>for</w:t>
            </w:r>
            <w:r w:rsidR="007824BC">
              <w:rPr>
                <w:shd w:val="clear" w:color="auto" w:fill="FFFFFF"/>
              </w:rPr>
              <w:t xml:space="preserve"> </w:t>
            </w:r>
            <w:r w:rsidRPr="004E73DB">
              <w:rPr>
                <w:shd w:val="clear" w:color="auto" w:fill="FFFFFF"/>
              </w:rPr>
              <w:t>suicide</w:t>
            </w:r>
            <w:r w:rsidR="007824BC">
              <w:rPr>
                <w:shd w:val="clear" w:color="auto" w:fill="FFFFFF"/>
              </w:rPr>
              <w:t xml:space="preserve"> </w:t>
            </w:r>
            <w:r w:rsidRPr="004E73DB">
              <w:rPr>
                <w:shd w:val="clear" w:color="auto" w:fill="FFFFFF"/>
              </w:rPr>
              <w:t>prevention</w:t>
            </w:r>
            <w:r w:rsidR="007824BC">
              <w:rPr>
                <w:shd w:val="clear" w:color="auto" w:fill="FFFFFF"/>
              </w:rPr>
              <w:t xml:space="preserve"> </w:t>
            </w:r>
            <w:r w:rsidRPr="004E73DB">
              <w:rPr>
                <w:shd w:val="clear" w:color="auto" w:fill="FFFFFF"/>
              </w:rPr>
              <w:t>in</w:t>
            </w:r>
            <w:r w:rsidR="007824BC">
              <w:rPr>
                <w:shd w:val="clear" w:color="auto" w:fill="FFFFFF"/>
              </w:rPr>
              <w:t xml:space="preserve"> </w:t>
            </w:r>
            <w:r w:rsidRPr="004E73DB">
              <w:rPr>
                <w:shd w:val="clear" w:color="auto" w:fill="FFFFFF"/>
              </w:rPr>
              <w:t>Gippsland</w:t>
            </w:r>
            <w:r w:rsidR="007B0F82">
              <w:rPr>
                <w:shd w:val="clear" w:color="auto" w:fill="FFFFFF"/>
              </w:rPr>
              <w:t>. Forty-five</w:t>
            </w:r>
            <w:r w:rsidR="007824BC">
              <w:rPr>
                <w:shd w:val="clear" w:color="auto" w:fill="FFFFFF"/>
              </w:rPr>
              <w:t xml:space="preserve"> </w:t>
            </w:r>
            <w:r w:rsidRPr="004E73DB">
              <w:rPr>
                <w:shd w:val="clear" w:color="auto" w:fill="FFFFFF"/>
              </w:rPr>
              <w:t>organisations</w:t>
            </w:r>
            <w:r w:rsidR="007824BC">
              <w:rPr>
                <w:shd w:val="clear" w:color="auto" w:fill="FFFFFF"/>
              </w:rPr>
              <w:t xml:space="preserve"> </w:t>
            </w:r>
            <w:r w:rsidRPr="004E73DB">
              <w:rPr>
                <w:shd w:val="clear" w:color="auto" w:fill="FFFFFF"/>
              </w:rPr>
              <w:t>contribut</w:t>
            </w:r>
            <w:r w:rsidR="007B0F82">
              <w:rPr>
                <w:shd w:val="clear" w:color="auto" w:fill="FFFFFF"/>
              </w:rPr>
              <w:t>ed</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shaping</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framework</w:t>
            </w:r>
            <w:r w:rsidR="007824BC">
              <w:rPr>
                <w:shd w:val="clear" w:color="auto" w:fill="FFFFFF"/>
              </w:rPr>
              <w:t xml:space="preserve"> </w:t>
            </w:r>
            <w:r w:rsidRPr="004E73DB">
              <w:rPr>
                <w:shd w:val="clear" w:color="auto" w:fill="FFFFFF"/>
              </w:rPr>
              <w:t>and</w:t>
            </w:r>
            <w:r w:rsidR="007824BC">
              <w:rPr>
                <w:shd w:val="clear" w:color="auto" w:fill="FFFFFF"/>
              </w:rPr>
              <w:t xml:space="preserve"> </w:t>
            </w:r>
            <w:r w:rsidRPr="004E73DB">
              <w:rPr>
                <w:shd w:val="clear" w:color="auto" w:fill="FFFFFF"/>
              </w:rPr>
              <w:t>collective</w:t>
            </w:r>
            <w:r w:rsidR="007824BC">
              <w:rPr>
                <w:shd w:val="clear" w:color="auto" w:fill="FFFFFF"/>
              </w:rPr>
              <w:t xml:space="preserve"> </w:t>
            </w:r>
            <w:r w:rsidRPr="004E73DB">
              <w:rPr>
                <w:shd w:val="clear" w:color="auto" w:fill="FFFFFF"/>
              </w:rPr>
              <w:t>actions.</w:t>
            </w:r>
            <w:r w:rsidR="007824BC">
              <w:rPr>
                <w:shd w:val="clear" w:color="auto" w:fill="FFFFFF"/>
              </w:rPr>
              <w:t xml:space="preserve"> </w:t>
            </w:r>
            <w:r w:rsidRPr="004E73DB">
              <w:rPr>
                <w:shd w:val="clear" w:color="auto" w:fill="FFFFFF"/>
              </w:rPr>
              <w:t>One</w:t>
            </w:r>
            <w:r w:rsidR="007824BC">
              <w:rPr>
                <w:shd w:val="clear" w:color="auto" w:fill="FFFFFF"/>
              </w:rPr>
              <w:t xml:space="preserve"> </w:t>
            </w:r>
            <w:r w:rsidRPr="004E73DB">
              <w:rPr>
                <w:shd w:val="clear" w:color="auto" w:fill="FFFFFF"/>
              </w:rPr>
              <w:t>outcome</w:t>
            </w:r>
            <w:r w:rsidR="007824BC">
              <w:rPr>
                <w:shd w:val="clear" w:color="auto" w:fill="FFFFFF"/>
              </w:rPr>
              <w:t xml:space="preserve"> </w:t>
            </w:r>
            <w:r w:rsidRPr="004E73DB">
              <w:rPr>
                <w:shd w:val="clear" w:color="auto" w:fill="FFFFFF"/>
              </w:rPr>
              <w:t>was</w:t>
            </w:r>
            <w:r w:rsidR="007824BC">
              <w:rPr>
                <w:shd w:val="clear" w:color="auto" w:fill="FFFFFF"/>
              </w:rPr>
              <w:t xml:space="preserve"> </w:t>
            </w:r>
            <w:r w:rsidRPr="004E73DB">
              <w:rPr>
                <w:shd w:val="clear" w:color="auto" w:fill="FFFFFF"/>
              </w:rPr>
              <w:t>develop</w:t>
            </w:r>
            <w:r w:rsidR="007B0F82">
              <w:rPr>
                <w:shd w:val="clear" w:color="auto" w:fill="FFFFFF"/>
              </w:rPr>
              <w:t>ing</w:t>
            </w:r>
            <w:r w:rsidR="007824BC">
              <w:rPr>
                <w:shd w:val="clear" w:color="auto" w:fill="FFFFFF"/>
              </w:rPr>
              <w:t xml:space="preserve"> </w:t>
            </w:r>
            <w:r w:rsidRPr="004E73DB">
              <w:rPr>
                <w:color w:val="262626" w:themeColor="text1" w:themeTint="D9"/>
                <w:lang w:val="en-US" w:eastAsia="en-AU"/>
              </w:rPr>
              <w:t>suicide</w:t>
            </w:r>
            <w:r w:rsidR="007824BC">
              <w:rPr>
                <w:color w:val="262626" w:themeColor="text1" w:themeTint="D9"/>
                <w:lang w:val="en-US" w:eastAsia="en-AU"/>
              </w:rPr>
              <w:t xml:space="preserve"> </w:t>
            </w:r>
            <w:r w:rsidRPr="004E73DB">
              <w:rPr>
                <w:color w:val="262626" w:themeColor="text1" w:themeTint="D9"/>
                <w:lang w:val="en-US" w:eastAsia="en-AU"/>
              </w:rPr>
              <w:t>prevention</w:t>
            </w:r>
            <w:r w:rsidR="007824BC">
              <w:rPr>
                <w:color w:val="262626" w:themeColor="text1" w:themeTint="D9"/>
                <w:lang w:val="en-US" w:eastAsia="en-AU"/>
              </w:rPr>
              <w:t xml:space="preserve"> </w:t>
            </w:r>
            <w:r w:rsidRPr="004E73DB">
              <w:rPr>
                <w:color w:val="262626" w:themeColor="text1" w:themeTint="D9"/>
                <w:lang w:val="en-US" w:eastAsia="en-AU"/>
              </w:rPr>
              <w:t>action</w:t>
            </w:r>
            <w:r w:rsidR="007824BC">
              <w:rPr>
                <w:color w:val="262626" w:themeColor="text1" w:themeTint="D9"/>
                <w:lang w:val="en-US" w:eastAsia="en-AU"/>
              </w:rPr>
              <w:t xml:space="preserve"> </w:t>
            </w:r>
            <w:r w:rsidRPr="004E73DB">
              <w:rPr>
                <w:color w:val="262626" w:themeColor="text1" w:themeTint="D9"/>
                <w:lang w:val="en-US" w:eastAsia="en-AU"/>
              </w:rPr>
              <w:t>planning</w:t>
            </w:r>
            <w:r w:rsidR="007824BC">
              <w:rPr>
                <w:color w:val="262626" w:themeColor="text1" w:themeTint="D9"/>
                <w:lang w:val="en-US" w:eastAsia="en-AU"/>
              </w:rPr>
              <w:t xml:space="preserve"> </w:t>
            </w:r>
            <w:r w:rsidRPr="004E73DB">
              <w:rPr>
                <w:color w:val="262626" w:themeColor="text1" w:themeTint="D9"/>
                <w:lang w:val="en-US" w:eastAsia="en-AU"/>
              </w:rPr>
              <w:t>resources</w:t>
            </w:r>
            <w:r w:rsidR="007B0F82">
              <w:rPr>
                <w:color w:val="262626" w:themeColor="text1" w:themeTint="D9"/>
                <w:lang w:val="en-US" w:eastAsia="en-AU"/>
              </w:rPr>
              <w:t>. These</w:t>
            </w:r>
            <w:r w:rsidR="007824BC">
              <w:rPr>
                <w:color w:val="262626" w:themeColor="text1" w:themeTint="D9"/>
                <w:lang w:val="en-US" w:eastAsia="en-AU"/>
              </w:rPr>
              <w:t xml:space="preserve"> </w:t>
            </w:r>
            <w:r w:rsidRPr="004E73DB">
              <w:rPr>
                <w:color w:val="262626" w:themeColor="text1" w:themeTint="D9"/>
                <w:shd w:val="clear" w:color="auto" w:fill="FFFFFF"/>
              </w:rPr>
              <w:t>provide</w:t>
            </w:r>
            <w:r w:rsidR="007824BC">
              <w:rPr>
                <w:color w:val="262626" w:themeColor="text1" w:themeTint="D9"/>
                <w:shd w:val="clear" w:color="auto" w:fill="FFFFFF"/>
              </w:rPr>
              <w:t xml:space="preserve"> </w:t>
            </w:r>
            <w:r w:rsidRPr="004E73DB">
              <w:rPr>
                <w:color w:val="262626" w:themeColor="text1" w:themeTint="D9"/>
                <w:shd w:val="clear" w:color="auto" w:fill="FFFFFF"/>
              </w:rPr>
              <w:t>guidance,</w:t>
            </w:r>
            <w:r w:rsidR="007824BC">
              <w:rPr>
                <w:color w:val="262626" w:themeColor="text1" w:themeTint="D9"/>
                <w:shd w:val="clear" w:color="auto" w:fill="FFFFFF"/>
              </w:rPr>
              <w:t xml:space="preserve"> </w:t>
            </w:r>
            <w:r w:rsidRPr="004E73DB">
              <w:rPr>
                <w:color w:val="262626" w:themeColor="text1" w:themeTint="D9"/>
                <w:shd w:val="clear" w:color="auto" w:fill="FFFFFF"/>
              </w:rPr>
              <w:t>examples</w:t>
            </w:r>
            <w:r w:rsidR="007824BC">
              <w:rPr>
                <w:color w:val="262626" w:themeColor="text1" w:themeTint="D9"/>
                <w:shd w:val="clear" w:color="auto" w:fill="FFFFFF"/>
              </w:rPr>
              <w:t xml:space="preserve"> </w:t>
            </w:r>
            <w:r w:rsidRPr="004E73DB">
              <w:rPr>
                <w:color w:val="262626" w:themeColor="text1" w:themeTint="D9"/>
                <w:shd w:val="clear" w:color="auto" w:fill="FFFFFF"/>
              </w:rPr>
              <w:t>and</w:t>
            </w:r>
            <w:r w:rsidR="007824BC">
              <w:rPr>
                <w:color w:val="262626" w:themeColor="text1" w:themeTint="D9"/>
                <w:shd w:val="clear" w:color="auto" w:fill="FFFFFF"/>
              </w:rPr>
              <w:t xml:space="preserve"> </w:t>
            </w:r>
            <w:r w:rsidRPr="004E73DB">
              <w:rPr>
                <w:color w:val="262626" w:themeColor="text1" w:themeTint="D9"/>
                <w:shd w:val="clear" w:color="auto" w:fill="FFFFFF"/>
              </w:rPr>
              <w:t>templates</w:t>
            </w:r>
            <w:r w:rsidR="007824BC">
              <w:rPr>
                <w:color w:val="262626" w:themeColor="text1" w:themeTint="D9"/>
                <w:shd w:val="clear" w:color="auto" w:fill="FFFFFF"/>
              </w:rPr>
              <w:t xml:space="preserve"> </w:t>
            </w:r>
            <w:r w:rsidRPr="004E73DB">
              <w:rPr>
                <w:color w:val="262626" w:themeColor="text1" w:themeTint="D9"/>
                <w:shd w:val="clear" w:color="auto" w:fill="FFFFFF"/>
              </w:rPr>
              <w:t>for</w:t>
            </w:r>
            <w:r w:rsidR="007824BC">
              <w:rPr>
                <w:color w:val="262626" w:themeColor="text1" w:themeTint="D9"/>
                <w:shd w:val="clear" w:color="auto" w:fill="FFFFFF"/>
              </w:rPr>
              <w:t xml:space="preserve"> </w:t>
            </w:r>
            <w:r w:rsidRPr="004E73DB">
              <w:rPr>
                <w:color w:val="262626" w:themeColor="text1" w:themeTint="D9"/>
                <w:shd w:val="clear" w:color="auto" w:fill="FFFFFF"/>
              </w:rPr>
              <w:t>workplaces</w:t>
            </w:r>
            <w:r w:rsidR="007824BC">
              <w:rPr>
                <w:color w:val="262626" w:themeColor="text1" w:themeTint="D9"/>
                <w:shd w:val="clear" w:color="auto" w:fill="FFFFFF"/>
              </w:rPr>
              <w:t xml:space="preserve"> </w:t>
            </w:r>
            <w:r w:rsidRPr="004E73DB">
              <w:rPr>
                <w:color w:val="262626" w:themeColor="text1" w:themeTint="D9"/>
                <w:shd w:val="clear" w:color="auto" w:fill="FFFFFF"/>
              </w:rPr>
              <w:t>and</w:t>
            </w:r>
            <w:r w:rsidR="007824BC">
              <w:rPr>
                <w:color w:val="262626" w:themeColor="text1" w:themeTint="D9"/>
                <w:shd w:val="clear" w:color="auto" w:fill="FFFFFF"/>
              </w:rPr>
              <w:t xml:space="preserve"> </w:t>
            </w:r>
            <w:r w:rsidRPr="004E73DB">
              <w:rPr>
                <w:color w:val="262626" w:themeColor="text1" w:themeTint="D9"/>
                <w:shd w:val="clear" w:color="auto" w:fill="FFFFFF"/>
              </w:rPr>
              <w:t>community</w:t>
            </w:r>
            <w:r w:rsidR="007824BC">
              <w:rPr>
                <w:color w:val="262626" w:themeColor="text1" w:themeTint="D9"/>
                <w:shd w:val="clear" w:color="auto" w:fill="FFFFFF"/>
              </w:rPr>
              <w:t xml:space="preserve"> </w:t>
            </w:r>
            <w:r w:rsidRPr="004E73DB">
              <w:rPr>
                <w:color w:val="262626" w:themeColor="text1" w:themeTint="D9"/>
                <w:shd w:val="clear" w:color="auto" w:fill="FFFFFF"/>
              </w:rPr>
              <w:t>groups</w:t>
            </w:r>
            <w:r w:rsidR="007824BC">
              <w:rPr>
                <w:color w:val="262626" w:themeColor="text1" w:themeTint="D9"/>
                <w:shd w:val="clear" w:color="auto" w:fill="FFFFFF"/>
              </w:rPr>
              <w:t xml:space="preserve"> </w:t>
            </w:r>
            <w:r w:rsidRPr="004E73DB">
              <w:rPr>
                <w:color w:val="262626" w:themeColor="text1" w:themeTint="D9"/>
                <w:shd w:val="clear" w:color="auto" w:fill="FFFFFF"/>
              </w:rPr>
              <w:t>to</w:t>
            </w:r>
            <w:r w:rsidR="007824BC">
              <w:rPr>
                <w:color w:val="262626" w:themeColor="text1" w:themeTint="D9"/>
                <w:shd w:val="clear" w:color="auto" w:fill="FFFFFF"/>
              </w:rPr>
              <w:t xml:space="preserve"> </w:t>
            </w:r>
            <w:r>
              <w:rPr>
                <w:color w:val="262626" w:themeColor="text1" w:themeTint="D9"/>
                <w:shd w:val="clear" w:color="auto" w:fill="FFFFFF"/>
              </w:rPr>
              <w:t>include</w:t>
            </w:r>
            <w:r w:rsidR="007824BC">
              <w:rPr>
                <w:color w:val="262626" w:themeColor="text1" w:themeTint="D9"/>
                <w:shd w:val="clear" w:color="auto" w:fill="FFFFFF"/>
              </w:rPr>
              <w:t xml:space="preserve"> </w:t>
            </w:r>
            <w:r w:rsidRPr="004E73DB">
              <w:rPr>
                <w:color w:val="262626" w:themeColor="text1" w:themeTint="D9"/>
                <w:shd w:val="clear" w:color="auto" w:fill="FFFFFF"/>
              </w:rPr>
              <w:t>suicide</w:t>
            </w:r>
            <w:r w:rsidR="007824BC">
              <w:rPr>
                <w:color w:val="262626" w:themeColor="text1" w:themeTint="D9"/>
                <w:shd w:val="clear" w:color="auto" w:fill="FFFFFF"/>
              </w:rPr>
              <w:t xml:space="preserve"> </w:t>
            </w:r>
            <w:r w:rsidRPr="004E73DB">
              <w:rPr>
                <w:color w:val="262626" w:themeColor="text1" w:themeTint="D9"/>
                <w:shd w:val="clear" w:color="auto" w:fill="FFFFFF"/>
              </w:rPr>
              <w:t>prevention</w:t>
            </w:r>
            <w:r w:rsidR="007824BC">
              <w:rPr>
                <w:color w:val="262626" w:themeColor="text1" w:themeTint="D9"/>
                <w:shd w:val="clear" w:color="auto" w:fill="FFFFFF"/>
              </w:rPr>
              <w:t xml:space="preserve"> </w:t>
            </w:r>
            <w:r w:rsidRPr="004E73DB">
              <w:rPr>
                <w:color w:val="262626" w:themeColor="text1" w:themeTint="D9"/>
                <w:shd w:val="clear" w:color="auto" w:fill="FFFFFF"/>
              </w:rPr>
              <w:t>into</w:t>
            </w:r>
            <w:r w:rsidR="007824BC">
              <w:rPr>
                <w:color w:val="262626" w:themeColor="text1" w:themeTint="D9"/>
                <w:shd w:val="clear" w:color="auto" w:fill="FFFFFF"/>
              </w:rPr>
              <w:t xml:space="preserve"> </w:t>
            </w:r>
            <w:r w:rsidRPr="004E73DB">
              <w:rPr>
                <w:color w:val="262626" w:themeColor="text1" w:themeTint="D9"/>
                <w:shd w:val="clear" w:color="auto" w:fill="FFFFFF"/>
              </w:rPr>
              <w:t>their</w:t>
            </w:r>
            <w:r w:rsidR="007824BC">
              <w:rPr>
                <w:color w:val="262626" w:themeColor="text1" w:themeTint="D9"/>
                <w:shd w:val="clear" w:color="auto" w:fill="FFFFFF"/>
              </w:rPr>
              <w:t xml:space="preserve"> </w:t>
            </w:r>
            <w:r w:rsidRPr="004E73DB">
              <w:rPr>
                <w:color w:val="262626" w:themeColor="text1" w:themeTint="D9"/>
                <w:shd w:val="clear" w:color="auto" w:fill="FFFFFF"/>
              </w:rPr>
              <w:t>practice.</w:t>
            </w:r>
            <w:r w:rsidR="007824BC">
              <w:rPr>
                <w:color w:val="262626" w:themeColor="text1" w:themeTint="D9"/>
                <w:shd w:val="clear" w:color="auto" w:fill="FFFFFF"/>
              </w:rPr>
              <w:t xml:space="preserve"> </w:t>
            </w:r>
          </w:p>
        </w:tc>
      </w:tr>
      <w:bookmarkEnd w:id="29"/>
    </w:tbl>
    <w:p w14:paraId="581415A9" w14:textId="77777777" w:rsidR="00676615" w:rsidRPr="004E73DB" w:rsidRDefault="00676615" w:rsidP="00676615">
      <w:pPr>
        <w:pStyle w:val="Body"/>
      </w:pPr>
    </w:p>
    <w:tbl>
      <w:tblPr>
        <w:tblStyle w:val="TableGrid"/>
        <w:tblW w:w="0" w:type="auto"/>
        <w:tblBorders>
          <w:top w:val="single" w:sz="4" w:space="0" w:color="C5511A"/>
          <w:left w:val="single" w:sz="4" w:space="0" w:color="C5511A"/>
          <w:bottom w:val="single" w:sz="4" w:space="0" w:color="C5511A"/>
          <w:right w:val="single" w:sz="4" w:space="0" w:color="C5511A"/>
          <w:insideH w:val="single" w:sz="4" w:space="0" w:color="C5511A"/>
          <w:insideV w:val="single" w:sz="4" w:space="0" w:color="C5511A"/>
        </w:tblBorders>
        <w:tblLook w:val="0600" w:firstRow="0" w:lastRow="0" w:firstColumn="0" w:lastColumn="0" w:noHBand="1" w:noVBand="1"/>
      </w:tblPr>
      <w:tblGrid>
        <w:gridCol w:w="9288"/>
      </w:tblGrid>
      <w:tr w:rsidR="00676615" w14:paraId="579BEC4B" w14:textId="77777777" w:rsidTr="0063784E">
        <w:tc>
          <w:tcPr>
            <w:tcW w:w="9288" w:type="dxa"/>
          </w:tcPr>
          <w:p w14:paraId="158FE96F" w14:textId="77777777" w:rsidR="00676615" w:rsidRPr="0002708F" w:rsidRDefault="00676615" w:rsidP="007E1DD7">
            <w:pPr>
              <w:pStyle w:val="Body"/>
              <w:rPr>
                <w:b/>
                <w:bCs/>
                <w:color w:val="C5511A"/>
              </w:rPr>
            </w:pPr>
            <w:r w:rsidRPr="0002708F">
              <w:rPr>
                <w:b/>
                <w:bCs/>
                <w:color w:val="C5511A"/>
              </w:rPr>
              <w:t>Good practice example: Developing a local place-based suicide prevention strategy</w:t>
            </w:r>
          </w:p>
          <w:p w14:paraId="4CFB1686" w14:textId="61170E30" w:rsidR="00676615" w:rsidRDefault="00676615" w:rsidP="007E1DD7">
            <w:pPr>
              <w:pStyle w:val="Body"/>
            </w:pPr>
            <w:r w:rsidRPr="004E73DB">
              <w:t>Several</w:t>
            </w:r>
            <w:r>
              <w:t xml:space="preserve"> </w:t>
            </w:r>
            <w:r w:rsidRPr="004E73DB">
              <w:t>sites</w:t>
            </w:r>
            <w:r>
              <w:t xml:space="preserve"> </w:t>
            </w:r>
            <w:r w:rsidRPr="004E73DB">
              <w:t>developed</w:t>
            </w:r>
            <w:r>
              <w:t xml:space="preserve"> </w:t>
            </w:r>
            <w:r w:rsidRPr="004E73DB">
              <w:t>place-based</w:t>
            </w:r>
            <w:r>
              <w:t xml:space="preserve"> </w:t>
            </w:r>
            <w:r w:rsidRPr="004E73DB">
              <w:t>suicide</w:t>
            </w:r>
            <w:r>
              <w:t xml:space="preserve"> </w:t>
            </w:r>
            <w:r w:rsidRPr="004E73DB">
              <w:t>prevention</w:t>
            </w:r>
            <w:r>
              <w:t xml:space="preserve"> </w:t>
            </w:r>
            <w:r w:rsidRPr="004E73DB">
              <w:t>strategies</w:t>
            </w:r>
            <w:r>
              <w:t xml:space="preserve"> to guide their </w:t>
            </w:r>
            <w:proofErr w:type="gramStart"/>
            <w:r>
              <w:t>longer term</w:t>
            </w:r>
            <w:proofErr w:type="gramEnd"/>
            <w:r>
              <w:t xml:space="preserve"> planning. These </w:t>
            </w:r>
            <w:r w:rsidRPr="004E73DB">
              <w:t>includ</w:t>
            </w:r>
            <w:r>
              <w:t xml:space="preserve">ed </w:t>
            </w:r>
            <w:r w:rsidRPr="004E73DB">
              <w:t>the</w:t>
            </w:r>
            <w:r>
              <w:t xml:space="preserve"> </w:t>
            </w:r>
            <w:r w:rsidRPr="004E73DB">
              <w:t>Eastern</w:t>
            </w:r>
            <w:r>
              <w:t xml:space="preserve"> </w:t>
            </w:r>
            <w:r w:rsidRPr="004E73DB">
              <w:t>Melbourne</w:t>
            </w:r>
            <w:r>
              <w:t xml:space="preserve"> </w:t>
            </w:r>
            <w:r w:rsidRPr="004E73DB">
              <w:t>PHN,</w:t>
            </w:r>
            <w:r>
              <w:t xml:space="preserve"> </w:t>
            </w:r>
            <w:r w:rsidRPr="004E73DB">
              <w:t>Gippsland</w:t>
            </w:r>
            <w:r>
              <w:t xml:space="preserve"> </w:t>
            </w:r>
            <w:r w:rsidRPr="004E73DB">
              <w:t>PHN</w:t>
            </w:r>
            <w:r>
              <w:t xml:space="preserve">, the Macedon Ranges and </w:t>
            </w:r>
            <w:proofErr w:type="gramStart"/>
            <w:r w:rsidRPr="004E73DB">
              <w:t>South</w:t>
            </w:r>
            <w:r>
              <w:t xml:space="preserve"> </w:t>
            </w:r>
            <w:r w:rsidRPr="004E73DB">
              <w:t>Eastern</w:t>
            </w:r>
            <w:proofErr w:type="gramEnd"/>
            <w:r>
              <w:t xml:space="preserve"> </w:t>
            </w:r>
            <w:r w:rsidRPr="004E73DB">
              <w:t>Melbourne</w:t>
            </w:r>
            <w:r>
              <w:t xml:space="preserve"> </w:t>
            </w:r>
            <w:r w:rsidRPr="004E73DB">
              <w:t>PHN</w:t>
            </w:r>
            <w:r>
              <w:t xml:space="preserve"> trials</w:t>
            </w:r>
            <w:r w:rsidRPr="004E73DB">
              <w:t>.</w:t>
            </w:r>
            <w:r>
              <w:t xml:space="preserve"> </w:t>
            </w:r>
          </w:p>
        </w:tc>
      </w:tr>
    </w:tbl>
    <w:p w14:paraId="522B313A" w14:textId="33E17D93" w:rsidR="00F165ED" w:rsidRPr="004E73DB" w:rsidRDefault="00F165ED" w:rsidP="007824BC">
      <w:pPr>
        <w:pStyle w:val="Heading2"/>
      </w:pPr>
      <w:bookmarkStart w:id="31" w:name="_Toc110432591"/>
      <w:bookmarkEnd w:id="30"/>
      <w:r w:rsidRPr="004E73DB">
        <w:t>Roadmap</w:t>
      </w:r>
      <w:r w:rsidR="007824BC">
        <w:t xml:space="preserve"> </w:t>
      </w:r>
      <w:r w:rsidRPr="004E73DB">
        <w:t>for</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how</w:t>
      </w:r>
      <w:r w:rsidR="007824BC">
        <w:t xml:space="preserve"> </w:t>
      </w:r>
      <w:r w:rsidRPr="004E73DB">
        <w:t>activities</w:t>
      </w:r>
      <w:r w:rsidR="007824BC">
        <w:t xml:space="preserve"> </w:t>
      </w:r>
      <w:r w:rsidRPr="004E73DB">
        <w:t>and</w:t>
      </w:r>
      <w:r w:rsidR="007824BC">
        <w:t xml:space="preserve"> </w:t>
      </w:r>
      <w:r w:rsidRPr="004E73DB">
        <w:t>actions</w:t>
      </w:r>
      <w:r w:rsidR="007824BC">
        <w:t xml:space="preserve"> </w:t>
      </w:r>
      <w:r w:rsidRPr="004E73DB">
        <w:t>lead</w:t>
      </w:r>
      <w:r w:rsidR="007824BC">
        <w:t xml:space="preserve"> </w:t>
      </w:r>
      <w:r w:rsidRPr="004E73DB">
        <w:t>to</w:t>
      </w:r>
      <w:r w:rsidR="007824BC">
        <w:t xml:space="preserve"> </w:t>
      </w:r>
      <w:r w:rsidRPr="004E73DB">
        <w:t>change</w:t>
      </w:r>
      <w:bookmarkEnd w:id="31"/>
    </w:p>
    <w:tbl>
      <w:tblPr>
        <w:tblStyle w:val="TableGrid"/>
        <w:tblW w:w="0" w:type="auto"/>
        <w:tblLook w:val="0600" w:firstRow="0" w:lastRow="0" w:firstColumn="0" w:lastColumn="0" w:noHBand="1" w:noVBand="1"/>
      </w:tblPr>
      <w:tblGrid>
        <w:gridCol w:w="9016"/>
      </w:tblGrid>
      <w:tr w:rsidR="00F165ED" w:rsidRPr="004E73DB" w14:paraId="58E4676B"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347AD47F" w14:textId="0244DDB6" w:rsidR="00F165ED" w:rsidRPr="00DA6B72" w:rsidRDefault="00F165ED" w:rsidP="00606DFE">
            <w:pPr>
              <w:pStyle w:val="Body"/>
              <w:rPr>
                <w:b/>
                <w:bCs/>
                <w:color w:val="C5511A"/>
              </w:rPr>
            </w:pPr>
            <w:r w:rsidRPr="00DA6B72">
              <w:rPr>
                <w:b/>
                <w:bCs/>
                <w:color w:val="C5511A"/>
              </w:rPr>
              <w:t>Good</w:t>
            </w:r>
            <w:r w:rsidR="007824BC" w:rsidRPr="00DA6B72">
              <w:rPr>
                <w:b/>
                <w:bCs/>
                <w:color w:val="C5511A"/>
              </w:rPr>
              <w:t xml:space="preserve"> </w:t>
            </w:r>
            <w:r w:rsidRPr="00DA6B72">
              <w:rPr>
                <w:b/>
                <w:bCs/>
                <w:color w:val="C5511A"/>
              </w:rPr>
              <w:t>practice</w:t>
            </w:r>
            <w:r w:rsidR="00DA6B72" w:rsidRPr="00DA6B72">
              <w:rPr>
                <w:b/>
                <w:bCs/>
                <w:color w:val="C5511A"/>
              </w:rPr>
              <w:t xml:space="preserve"> example</w:t>
            </w:r>
            <w:r w:rsidRPr="00DA6B72">
              <w:rPr>
                <w:b/>
                <w:bCs/>
                <w:color w:val="C5511A"/>
              </w:rPr>
              <w:t>:</w:t>
            </w:r>
            <w:r w:rsidR="007824BC" w:rsidRPr="00DA6B72">
              <w:rPr>
                <w:b/>
                <w:bCs/>
                <w:color w:val="C5511A"/>
              </w:rPr>
              <w:t xml:space="preserve"> </w:t>
            </w:r>
            <w:r w:rsidRPr="00DA6B72">
              <w:rPr>
                <w:b/>
                <w:bCs/>
                <w:color w:val="C5511A"/>
              </w:rPr>
              <w:t>Place-based</w:t>
            </w:r>
            <w:r w:rsidR="007824BC" w:rsidRPr="00DA6B72">
              <w:rPr>
                <w:b/>
                <w:bCs/>
                <w:color w:val="C5511A"/>
              </w:rPr>
              <w:t xml:space="preserve"> </w:t>
            </w:r>
            <w:r w:rsidRPr="00DA6B72">
              <w:rPr>
                <w:b/>
                <w:bCs/>
                <w:color w:val="C5511A"/>
              </w:rPr>
              <w:t>suicide</w:t>
            </w:r>
            <w:r w:rsidR="007824BC" w:rsidRPr="00DA6B72">
              <w:rPr>
                <w:b/>
                <w:bCs/>
                <w:color w:val="C5511A"/>
              </w:rPr>
              <w:t xml:space="preserve"> </w:t>
            </w:r>
            <w:r w:rsidRPr="00DA6B72">
              <w:rPr>
                <w:b/>
                <w:bCs/>
                <w:color w:val="C5511A"/>
              </w:rPr>
              <w:t>prevention</w:t>
            </w:r>
            <w:r w:rsidR="007824BC" w:rsidRPr="00DA6B72">
              <w:rPr>
                <w:b/>
                <w:bCs/>
                <w:color w:val="C5511A"/>
              </w:rPr>
              <w:t xml:space="preserve"> </w:t>
            </w:r>
            <w:r w:rsidRPr="00DA6B72">
              <w:rPr>
                <w:b/>
                <w:bCs/>
                <w:color w:val="C5511A"/>
              </w:rPr>
              <w:t>outcomes</w:t>
            </w:r>
            <w:r w:rsidR="007824BC" w:rsidRPr="00DA6B72">
              <w:rPr>
                <w:b/>
                <w:bCs/>
                <w:color w:val="C5511A"/>
              </w:rPr>
              <w:t xml:space="preserve"> </w:t>
            </w:r>
            <w:r w:rsidRPr="00DA6B72">
              <w:rPr>
                <w:b/>
                <w:bCs/>
                <w:color w:val="C5511A"/>
              </w:rPr>
              <w:t>frameworks</w:t>
            </w:r>
          </w:p>
          <w:p w14:paraId="6736D963" w14:textId="525E2B3E" w:rsidR="00F165ED" w:rsidRPr="004E73DB" w:rsidRDefault="00F165ED" w:rsidP="00606DFE">
            <w:pPr>
              <w:pStyle w:val="Body"/>
              <w:rPr>
                <w:rFonts w:eastAsia="Times New Roman"/>
                <w:position w:val="1"/>
                <w:lang w:val="en-US" w:eastAsia="en-AU"/>
              </w:rPr>
            </w:pPr>
            <w:r w:rsidRPr="004E73DB">
              <w:rPr>
                <w:color w:val="262626" w:themeColor="text1" w:themeTint="D9"/>
              </w:rPr>
              <w:t>The</w:t>
            </w:r>
            <w:r w:rsidR="007824BC">
              <w:rPr>
                <w:color w:val="262626" w:themeColor="text1" w:themeTint="D9"/>
              </w:rPr>
              <w:t xml:space="preserve"> </w:t>
            </w:r>
            <w:r w:rsidRPr="004E73DB">
              <w:rPr>
                <w:color w:val="262626" w:themeColor="text1" w:themeTint="D9"/>
              </w:rPr>
              <w:t>Ballarat</w:t>
            </w:r>
            <w:r w:rsidR="007824BC">
              <w:rPr>
                <w:color w:val="262626" w:themeColor="text1" w:themeTint="D9"/>
              </w:rPr>
              <w:t xml:space="preserve"> </w:t>
            </w:r>
            <w:r w:rsidRPr="004E73DB">
              <w:rPr>
                <w:color w:val="262626" w:themeColor="text1" w:themeTint="D9"/>
              </w:rPr>
              <w:t>and</w:t>
            </w:r>
            <w:r w:rsidR="007824BC">
              <w:rPr>
                <w:color w:val="262626" w:themeColor="text1" w:themeTint="D9"/>
              </w:rPr>
              <w:t xml:space="preserve"> </w:t>
            </w:r>
            <w:r w:rsidRPr="004E73DB">
              <w:rPr>
                <w:color w:val="262626" w:themeColor="text1" w:themeTint="D9"/>
              </w:rPr>
              <w:t>Great</w:t>
            </w:r>
            <w:r w:rsidR="007824BC">
              <w:rPr>
                <w:color w:val="262626" w:themeColor="text1" w:themeTint="D9"/>
              </w:rPr>
              <w:t xml:space="preserve"> </w:t>
            </w:r>
            <w:r w:rsidRPr="004E73DB">
              <w:rPr>
                <w:color w:val="262626" w:themeColor="text1" w:themeTint="D9"/>
              </w:rPr>
              <w:t>South</w:t>
            </w:r>
            <w:r w:rsidR="007824BC">
              <w:rPr>
                <w:color w:val="262626" w:themeColor="text1" w:themeTint="D9"/>
              </w:rPr>
              <w:t xml:space="preserve"> </w:t>
            </w:r>
            <w:r w:rsidRPr="004E73DB">
              <w:rPr>
                <w:color w:val="262626" w:themeColor="text1" w:themeTint="D9"/>
              </w:rPr>
              <w:t>Coast</w:t>
            </w:r>
            <w:r w:rsidR="007824BC">
              <w:rPr>
                <w:color w:val="262626" w:themeColor="text1" w:themeTint="D9"/>
              </w:rPr>
              <w:t xml:space="preserve"> </w:t>
            </w:r>
            <w:r w:rsidRPr="004E73DB">
              <w:rPr>
                <w:color w:val="262626" w:themeColor="text1" w:themeTint="D9"/>
              </w:rPr>
              <w:t>trial</w:t>
            </w:r>
            <w:r w:rsidR="007824BC">
              <w:rPr>
                <w:color w:val="262626" w:themeColor="text1" w:themeTint="D9"/>
              </w:rPr>
              <w:t xml:space="preserve"> </w:t>
            </w:r>
            <w:r w:rsidRPr="004E73DB">
              <w:rPr>
                <w:color w:val="262626" w:themeColor="text1" w:themeTint="D9"/>
              </w:rPr>
              <w:t>sites</w:t>
            </w:r>
            <w:r w:rsidR="007824BC">
              <w:rPr>
                <w:color w:val="262626" w:themeColor="text1" w:themeTint="D9"/>
              </w:rPr>
              <w:t xml:space="preserve"> </w:t>
            </w:r>
            <w:r w:rsidRPr="004E73DB">
              <w:rPr>
                <w:color w:val="262626" w:themeColor="text1" w:themeTint="D9"/>
              </w:rPr>
              <w:t>each</w:t>
            </w:r>
            <w:r w:rsidR="007824BC">
              <w:rPr>
                <w:color w:val="262626" w:themeColor="text1" w:themeTint="D9"/>
              </w:rPr>
              <w:t xml:space="preserve"> </w:t>
            </w:r>
            <w:r w:rsidRPr="004E73DB">
              <w:rPr>
                <w:color w:val="262626" w:themeColor="text1" w:themeTint="D9"/>
              </w:rPr>
              <w:t>designed</w:t>
            </w:r>
            <w:r w:rsidR="007824BC">
              <w:rPr>
                <w:color w:val="262626" w:themeColor="text1" w:themeTint="D9"/>
              </w:rPr>
              <w:t xml:space="preserve"> </w:t>
            </w:r>
            <w:r w:rsidR="00676615">
              <w:rPr>
                <w:color w:val="262626" w:themeColor="text1" w:themeTint="D9"/>
              </w:rPr>
              <w:t>o</w:t>
            </w:r>
            <w:r w:rsidRPr="004E73DB">
              <w:rPr>
                <w:color w:val="262626" w:themeColor="text1" w:themeTint="D9"/>
              </w:rPr>
              <w:t>utcomes</w:t>
            </w:r>
            <w:r w:rsidR="007824BC">
              <w:rPr>
                <w:color w:val="262626" w:themeColor="text1" w:themeTint="D9"/>
              </w:rPr>
              <w:t xml:space="preserve"> </w:t>
            </w:r>
            <w:r w:rsidR="00676615">
              <w:rPr>
                <w:color w:val="262626" w:themeColor="text1" w:themeTint="D9"/>
              </w:rPr>
              <w:t>f</w:t>
            </w:r>
            <w:r w:rsidRPr="004E73DB">
              <w:rPr>
                <w:color w:val="262626" w:themeColor="text1" w:themeTint="D9"/>
              </w:rPr>
              <w:t>rameworks</w:t>
            </w:r>
            <w:r w:rsidR="007824BC">
              <w:rPr>
                <w:color w:val="262626" w:themeColor="text1" w:themeTint="D9"/>
              </w:rPr>
              <w:t xml:space="preserve"> </w:t>
            </w:r>
            <w:r w:rsidRPr="004E73DB">
              <w:rPr>
                <w:rFonts w:eastAsia="Times New Roman"/>
                <w:position w:val="1"/>
                <w:lang w:val="en-US" w:eastAsia="en-AU"/>
              </w:rPr>
              <w:t>with</w:t>
            </w:r>
            <w:r w:rsidR="007824BC">
              <w:rPr>
                <w:position w:val="1"/>
                <w:lang w:val="en-US" w:eastAsia="en-AU"/>
              </w:rPr>
              <w:t xml:space="preserve"> </w:t>
            </w:r>
            <w:r w:rsidRPr="004E73DB">
              <w:rPr>
                <w:rFonts w:eastAsia="Times New Roman"/>
                <w:position w:val="1"/>
                <w:lang w:val="en-US" w:eastAsia="en-AU"/>
              </w:rPr>
              <w:t>their</w:t>
            </w:r>
            <w:r w:rsidR="007824BC">
              <w:rPr>
                <w:position w:val="1"/>
                <w:lang w:val="en-US" w:eastAsia="en-AU"/>
              </w:rPr>
              <w:t xml:space="preserve"> </w:t>
            </w:r>
            <w:r w:rsidRPr="004E73DB">
              <w:rPr>
                <w:rFonts w:eastAsia="Times New Roman"/>
                <w:position w:val="1"/>
                <w:lang w:val="en-US" w:eastAsia="en-AU"/>
              </w:rPr>
              <w:t>local</w:t>
            </w:r>
            <w:r w:rsidR="007824BC">
              <w:rPr>
                <w:position w:val="1"/>
                <w:lang w:val="en-US" w:eastAsia="en-AU"/>
              </w:rPr>
              <w:t xml:space="preserve"> </w:t>
            </w:r>
            <w:r w:rsidR="00676615">
              <w:rPr>
                <w:rFonts w:eastAsia="Times New Roman"/>
                <w:position w:val="1"/>
                <w:lang w:val="en-US" w:eastAsia="en-AU"/>
              </w:rPr>
              <w:t>l</w:t>
            </w:r>
            <w:r w:rsidRPr="004E73DB">
              <w:rPr>
                <w:rFonts w:eastAsia="Times New Roman"/>
                <w:position w:val="1"/>
                <w:lang w:val="en-US" w:eastAsia="en-AU"/>
              </w:rPr>
              <w:t>eadership</w:t>
            </w:r>
            <w:r w:rsidR="007824BC">
              <w:rPr>
                <w:position w:val="1"/>
                <w:lang w:val="en-US" w:eastAsia="en-AU"/>
              </w:rPr>
              <w:t xml:space="preserve"> </w:t>
            </w:r>
            <w:r w:rsidR="00676615">
              <w:rPr>
                <w:rFonts w:eastAsia="Times New Roman"/>
                <w:position w:val="1"/>
                <w:lang w:val="en-US" w:eastAsia="en-AU"/>
              </w:rPr>
              <w:t>g</w:t>
            </w:r>
            <w:r w:rsidRPr="004E73DB">
              <w:rPr>
                <w:rFonts w:eastAsia="Times New Roman"/>
                <w:position w:val="1"/>
                <w:lang w:val="en-US" w:eastAsia="en-AU"/>
              </w:rPr>
              <w:t>roups</w:t>
            </w:r>
            <w:r w:rsidR="007824BC">
              <w:rPr>
                <w:position w:val="1"/>
                <w:lang w:val="en-US" w:eastAsia="en-AU"/>
              </w:rPr>
              <w:t xml:space="preserve"> </w:t>
            </w:r>
            <w:r w:rsidRPr="004E73DB">
              <w:rPr>
                <w:rFonts w:eastAsia="Times New Roman"/>
                <w:position w:val="1"/>
                <w:lang w:val="en-US" w:eastAsia="en-AU"/>
              </w:rPr>
              <w:t>and</w:t>
            </w:r>
            <w:r w:rsidR="007824BC">
              <w:rPr>
                <w:position w:val="1"/>
                <w:lang w:val="en-US" w:eastAsia="en-AU"/>
              </w:rPr>
              <w:t xml:space="preserve"> </w:t>
            </w:r>
            <w:r w:rsidRPr="004E73DB">
              <w:rPr>
                <w:rFonts w:eastAsia="Times New Roman"/>
                <w:position w:val="1"/>
                <w:lang w:val="en-US" w:eastAsia="en-AU"/>
              </w:rPr>
              <w:t>partners</w:t>
            </w:r>
            <w:r w:rsidR="007824BC">
              <w:rPr>
                <w:position w:val="1"/>
                <w:lang w:val="en-US" w:eastAsia="en-AU"/>
              </w:rPr>
              <w:t xml:space="preserve"> </w:t>
            </w:r>
            <w:r w:rsidRPr="004E73DB">
              <w:rPr>
                <w:rFonts w:eastAsia="Times New Roman"/>
                <w:position w:val="1"/>
                <w:lang w:val="en-US" w:eastAsia="en-AU"/>
              </w:rPr>
              <w:t>to</w:t>
            </w:r>
            <w:r w:rsidR="007824BC">
              <w:rPr>
                <w:position w:val="1"/>
                <w:lang w:val="en-US" w:eastAsia="en-AU"/>
              </w:rPr>
              <w:t xml:space="preserve"> </w:t>
            </w:r>
            <w:r w:rsidRPr="004E73DB">
              <w:rPr>
                <w:rFonts w:eastAsia="Times New Roman"/>
                <w:position w:val="1"/>
                <w:lang w:val="en-US" w:eastAsia="en-AU"/>
              </w:rPr>
              <w:t>guide</w:t>
            </w:r>
            <w:r w:rsidR="007824BC">
              <w:rPr>
                <w:position w:val="1"/>
                <w:lang w:val="en-US" w:eastAsia="en-AU"/>
              </w:rPr>
              <w:t xml:space="preserve"> </w:t>
            </w:r>
            <w:r w:rsidRPr="004E73DB">
              <w:rPr>
                <w:rFonts w:eastAsia="Times New Roman"/>
                <w:position w:val="1"/>
                <w:lang w:val="en-US" w:eastAsia="en-AU"/>
              </w:rPr>
              <w:t>their</w:t>
            </w:r>
            <w:r w:rsidR="007824BC">
              <w:rPr>
                <w:position w:val="1"/>
                <w:lang w:val="en-US" w:eastAsia="en-AU"/>
              </w:rPr>
              <w:t xml:space="preserve"> </w:t>
            </w:r>
            <w:r w:rsidRPr="004E73DB">
              <w:rPr>
                <w:rFonts w:eastAsia="Times New Roman"/>
                <w:position w:val="1"/>
                <w:lang w:val="en-US" w:eastAsia="en-AU"/>
              </w:rPr>
              <w:t>local</w:t>
            </w:r>
            <w:r w:rsidR="007824BC">
              <w:rPr>
                <w:position w:val="1"/>
                <w:lang w:val="en-US" w:eastAsia="en-AU"/>
              </w:rPr>
              <w:t xml:space="preserve"> </w:t>
            </w:r>
            <w:r w:rsidRPr="004E73DB">
              <w:rPr>
                <w:rFonts w:eastAsia="Times New Roman"/>
                <w:position w:val="1"/>
                <w:lang w:val="en-US" w:eastAsia="en-AU"/>
              </w:rPr>
              <w:lastRenderedPageBreak/>
              <w:t>place-based</w:t>
            </w:r>
            <w:r w:rsidR="007824BC">
              <w:rPr>
                <w:position w:val="1"/>
                <w:lang w:val="en-US" w:eastAsia="en-AU"/>
              </w:rPr>
              <w:t xml:space="preserve"> </w:t>
            </w:r>
            <w:r w:rsidRPr="004E73DB">
              <w:rPr>
                <w:rFonts w:eastAsia="Times New Roman"/>
                <w:position w:val="1"/>
                <w:lang w:val="en-US" w:eastAsia="en-AU"/>
              </w:rPr>
              <w:t>suicide</w:t>
            </w:r>
            <w:r w:rsidR="007824BC">
              <w:rPr>
                <w:position w:val="1"/>
                <w:lang w:val="en-US" w:eastAsia="en-AU"/>
              </w:rPr>
              <w:t xml:space="preserve"> </w:t>
            </w:r>
            <w:r w:rsidRPr="004E73DB">
              <w:rPr>
                <w:rFonts w:eastAsia="Times New Roman"/>
                <w:position w:val="1"/>
                <w:lang w:val="en-US" w:eastAsia="en-AU"/>
              </w:rPr>
              <w:t>prevention</w:t>
            </w:r>
            <w:r w:rsidR="007824BC">
              <w:rPr>
                <w:position w:val="1"/>
                <w:lang w:val="en-US" w:eastAsia="en-AU"/>
              </w:rPr>
              <w:t xml:space="preserve"> </w:t>
            </w:r>
            <w:r w:rsidRPr="004E73DB">
              <w:rPr>
                <w:rFonts w:eastAsia="Times New Roman"/>
                <w:position w:val="1"/>
                <w:lang w:val="en-US" w:eastAsia="en-AU"/>
              </w:rPr>
              <w:t>activity</w:t>
            </w:r>
            <w:r w:rsidRPr="004E73DB">
              <w:rPr>
                <w:rFonts w:eastAsia="Times New Roman"/>
                <w:lang w:val="en-US" w:eastAsia="en-AU"/>
              </w:rPr>
              <w:t>.</w:t>
            </w:r>
            <w:r w:rsidR="007824BC">
              <w:rPr>
                <w:lang w:val="en-US" w:eastAsia="en-AU"/>
              </w:rPr>
              <w:t xml:space="preserve"> </w:t>
            </w:r>
            <w:r w:rsidRPr="004E73DB">
              <w:rPr>
                <w:rFonts w:eastAsia="Times New Roman"/>
                <w:lang w:val="en-US" w:eastAsia="en-AU"/>
              </w:rPr>
              <w:t>The</w:t>
            </w:r>
            <w:r w:rsidR="007824BC">
              <w:rPr>
                <w:lang w:val="en-US" w:eastAsia="en-AU"/>
              </w:rPr>
              <w:t xml:space="preserve"> </w:t>
            </w:r>
            <w:r w:rsidRPr="004E73DB">
              <w:rPr>
                <w:rFonts w:eastAsia="Times New Roman"/>
                <w:lang w:val="en-US" w:eastAsia="en-AU"/>
              </w:rPr>
              <w:t>frameworks</w:t>
            </w:r>
            <w:r w:rsidR="007824BC">
              <w:rPr>
                <w:lang w:val="en-US" w:eastAsia="en-AU"/>
              </w:rPr>
              <w:t xml:space="preserve"> </w:t>
            </w:r>
            <w:r w:rsidRPr="004E73DB">
              <w:rPr>
                <w:rFonts w:eastAsia="Times New Roman"/>
                <w:lang w:val="en-US" w:eastAsia="en-AU"/>
              </w:rPr>
              <w:t>use</w:t>
            </w:r>
            <w:r w:rsidR="007824BC">
              <w:rPr>
                <w:lang w:val="en-US" w:eastAsia="en-AU"/>
              </w:rPr>
              <w:t xml:space="preserve"> </w:t>
            </w:r>
            <w:r w:rsidRPr="004E73DB">
              <w:t>a</w:t>
            </w:r>
            <w:r w:rsidR="007824BC">
              <w:t xml:space="preserve"> </w:t>
            </w:r>
            <w:r w:rsidRPr="004E73DB">
              <w:t>collective</w:t>
            </w:r>
            <w:r w:rsidR="007824BC">
              <w:t xml:space="preserve"> </w:t>
            </w:r>
            <w:r w:rsidRPr="004E73DB">
              <w:t>impact</w:t>
            </w:r>
            <w:r w:rsidR="007824BC">
              <w:t xml:space="preserve"> </w:t>
            </w:r>
            <w:r w:rsidRPr="004E73DB">
              <w:t>community</w:t>
            </w:r>
            <w:r w:rsidR="007824BC">
              <w:t xml:space="preserve"> </w:t>
            </w:r>
            <w:r w:rsidRPr="004E73DB">
              <w:t>model</w:t>
            </w:r>
            <w:r w:rsidR="007824BC">
              <w:t xml:space="preserve"> </w:t>
            </w:r>
            <w:r w:rsidRPr="004E73DB">
              <w:t>for</w:t>
            </w:r>
            <w:r w:rsidR="007824BC">
              <w:t xml:space="preserve"> </w:t>
            </w:r>
            <w:r w:rsidRPr="004E73DB">
              <w:t>suicide</w:t>
            </w:r>
            <w:r w:rsidR="007824BC">
              <w:t xml:space="preserve"> </w:t>
            </w:r>
            <w:r w:rsidRPr="004E73DB">
              <w:t>prevention</w:t>
            </w:r>
            <w:r w:rsidR="007824BC">
              <w:t xml:space="preserve"> </w:t>
            </w:r>
            <w:r w:rsidRPr="004E73DB">
              <w:t>to</w:t>
            </w:r>
            <w:r w:rsidR="007824BC">
              <w:t xml:space="preserve"> </w:t>
            </w:r>
            <w:r w:rsidRPr="004E73DB">
              <w:t>guide</w:t>
            </w:r>
            <w:r w:rsidR="007824BC">
              <w:t xml:space="preserve"> </w:t>
            </w:r>
            <w:r w:rsidRPr="004E73DB">
              <w:t>the</w:t>
            </w:r>
            <w:r w:rsidR="007824BC">
              <w:t xml:space="preserve"> </w:t>
            </w:r>
            <w:r w:rsidRPr="004E73DB">
              <w:t>leadership</w:t>
            </w:r>
            <w:r w:rsidR="007824BC">
              <w:t xml:space="preserve"> </w:t>
            </w:r>
            <w:r w:rsidRPr="004E73DB">
              <w:t>group</w:t>
            </w:r>
            <w:r w:rsidR="007824BC">
              <w:t xml:space="preserve"> </w:t>
            </w:r>
            <w:r w:rsidRPr="004E73DB">
              <w:t>to</w:t>
            </w:r>
            <w:r w:rsidR="007824BC">
              <w:t xml:space="preserve"> </w:t>
            </w:r>
            <w:r w:rsidRPr="004E73DB">
              <w:t>align</w:t>
            </w:r>
            <w:r w:rsidR="007824BC">
              <w:t xml:space="preserve"> </w:t>
            </w:r>
            <w:r w:rsidRPr="004E73DB">
              <w:t>strategies</w:t>
            </w:r>
            <w:r w:rsidR="007824BC">
              <w:t xml:space="preserve"> </w:t>
            </w:r>
            <w:r w:rsidRPr="004E73DB">
              <w:t>and</w:t>
            </w:r>
            <w:r w:rsidR="007824BC">
              <w:t xml:space="preserve"> </w:t>
            </w:r>
            <w:r w:rsidRPr="004E73DB">
              <w:t>priority</w:t>
            </w:r>
            <w:r w:rsidR="007824BC">
              <w:t xml:space="preserve"> </w:t>
            </w:r>
            <w:r w:rsidRPr="004E73DB">
              <w:t>activities</w:t>
            </w:r>
            <w:r w:rsidR="007824BC">
              <w:t xml:space="preserve"> </w:t>
            </w:r>
            <w:r w:rsidRPr="004E73DB">
              <w:t>with</w:t>
            </w:r>
            <w:r w:rsidR="007824BC">
              <w:t xml:space="preserve"> </w:t>
            </w:r>
            <w:r w:rsidRPr="004E73DB">
              <w:t>desired</w:t>
            </w:r>
            <w:r w:rsidR="007824BC">
              <w:t xml:space="preserve"> </w:t>
            </w:r>
            <w:r w:rsidRPr="004E73DB">
              <w:t>outcomes</w:t>
            </w:r>
            <w:r w:rsidR="007824BC">
              <w:t xml:space="preserve"> </w:t>
            </w:r>
            <w:r w:rsidRPr="004E73DB">
              <w:t>everyone</w:t>
            </w:r>
            <w:r w:rsidR="007824BC">
              <w:t xml:space="preserve"> </w:t>
            </w:r>
            <w:r w:rsidRPr="004E73DB">
              <w:t>has</w:t>
            </w:r>
            <w:r w:rsidR="007824BC">
              <w:t xml:space="preserve"> </w:t>
            </w:r>
            <w:r w:rsidRPr="004E73DB">
              <w:t>agreed</w:t>
            </w:r>
            <w:r w:rsidR="007824BC">
              <w:t xml:space="preserve"> </w:t>
            </w:r>
            <w:r w:rsidRPr="004E73DB">
              <w:t>to.</w:t>
            </w:r>
            <w:r w:rsidR="007824BC">
              <w:t xml:space="preserve"> </w:t>
            </w:r>
            <w:r w:rsidRPr="004E73DB">
              <w:t>The</w:t>
            </w:r>
            <w:r w:rsidR="007824BC">
              <w:t xml:space="preserve"> </w:t>
            </w:r>
            <w:r w:rsidRPr="004E73DB">
              <w:t>framework</w:t>
            </w:r>
            <w:r w:rsidR="007824BC">
              <w:t xml:space="preserve"> </w:t>
            </w:r>
            <w:r w:rsidRPr="004E73DB">
              <w:t>guides</w:t>
            </w:r>
            <w:r w:rsidR="007824BC">
              <w:t xml:space="preserve"> </w:t>
            </w:r>
            <w:r>
              <w:t>planning</w:t>
            </w:r>
            <w:r w:rsidR="007824BC">
              <w:t xml:space="preserve"> </w:t>
            </w:r>
            <w:r>
              <w:t>activity</w:t>
            </w:r>
            <w:r w:rsidR="007824BC">
              <w:t xml:space="preserve"> </w:t>
            </w:r>
            <w:r>
              <w:t>and</w:t>
            </w:r>
            <w:r w:rsidR="007824BC">
              <w:t xml:space="preserve"> </w:t>
            </w:r>
            <w:r w:rsidRPr="004E73DB">
              <w:t>any</w:t>
            </w:r>
            <w:r w:rsidR="007824BC">
              <w:t xml:space="preserve"> </w:t>
            </w:r>
            <w:r w:rsidRPr="004E73DB">
              <w:t>evaluations</w:t>
            </w:r>
            <w:r w:rsidR="007824BC">
              <w:t xml:space="preserve"> </w:t>
            </w:r>
            <w:r w:rsidRPr="004E73DB">
              <w:t>of</w:t>
            </w:r>
            <w:r w:rsidR="007824BC">
              <w:t xml:space="preserve"> </w:t>
            </w:r>
            <w:r w:rsidRPr="004E73DB">
              <w:t>suicide</w:t>
            </w:r>
            <w:r w:rsidR="007824BC">
              <w:t xml:space="preserve"> </w:t>
            </w:r>
            <w:r w:rsidRPr="004E73DB">
              <w:t>planning</w:t>
            </w:r>
            <w:r w:rsidR="007824BC">
              <w:t xml:space="preserve"> </w:t>
            </w:r>
            <w:r w:rsidRPr="004E73DB">
              <w:t>work</w:t>
            </w:r>
            <w:r>
              <w:t>,</w:t>
            </w:r>
            <w:r w:rsidR="007824BC">
              <w:t xml:space="preserve"> </w:t>
            </w:r>
            <w:r>
              <w:t>with</w:t>
            </w:r>
            <w:r w:rsidR="007824BC">
              <w:t xml:space="preserve"> </w:t>
            </w:r>
            <w:r>
              <w:t>suggested</w:t>
            </w:r>
            <w:r w:rsidR="007824BC">
              <w:t xml:space="preserve"> </w:t>
            </w:r>
            <w:r w:rsidRPr="004E73DB">
              <w:t>measures</w:t>
            </w:r>
            <w:r w:rsidR="007824BC">
              <w:t xml:space="preserve"> </w:t>
            </w:r>
            <w:r w:rsidRPr="004E73DB">
              <w:t>and</w:t>
            </w:r>
            <w:r w:rsidR="007824BC">
              <w:t xml:space="preserve"> </w:t>
            </w:r>
            <w:r w:rsidRPr="004E73DB">
              <w:t>data</w:t>
            </w:r>
            <w:r w:rsidR="007824BC">
              <w:t xml:space="preserve"> </w:t>
            </w:r>
            <w:r w:rsidRPr="004E73DB">
              <w:t>sources</w:t>
            </w:r>
            <w:r w:rsidR="007824BC">
              <w:t xml:space="preserve"> </w:t>
            </w:r>
            <w:r>
              <w:t>identified</w:t>
            </w:r>
            <w:r w:rsidRPr="004E73DB">
              <w:t>.</w:t>
            </w:r>
            <w:r w:rsidR="007824BC">
              <w:t xml:space="preserve"> </w:t>
            </w:r>
          </w:p>
          <w:p w14:paraId="01093289" w14:textId="0259267E" w:rsidR="00F165ED" w:rsidRPr="004E73DB" w:rsidRDefault="00A07AC3" w:rsidP="00836698">
            <w:pPr>
              <w:pStyle w:val="Quotetext"/>
              <w:rPr>
                <w:color w:val="262626" w:themeColor="text1" w:themeTint="D9"/>
              </w:rPr>
            </w:pPr>
            <w:r>
              <w:rPr>
                <w:color w:val="262626" w:themeColor="text1" w:themeTint="D9"/>
              </w:rPr>
              <w:t>‘</w:t>
            </w:r>
            <w:r w:rsidR="00F165ED" w:rsidRPr="004E73DB">
              <w:t>The</w:t>
            </w:r>
            <w:r w:rsidR="007824BC">
              <w:t xml:space="preserve"> </w:t>
            </w:r>
            <w:r w:rsidR="00F165ED" w:rsidRPr="004E73DB">
              <w:t>collective</w:t>
            </w:r>
            <w:r w:rsidR="007824BC">
              <w:t xml:space="preserve"> </w:t>
            </w:r>
            <w:r w:rsidR="00F165ED" w:rsidRPr="004E73DB">
              <w:t>impact</w:t>
            </w:r>
            <w:r w:rsidR="007824BC">
              <w:t xml:space="preserve"> </w:t>
            </w:r>
            <w:r w:rsidR="00F165ED" w:rsidRPr="004E73DB">
              <w:t>approach</w:t>
            </w:r>
            <w:r w:rsidR="007824BC">
              <w:t xml:space="preserve"> </w:t>
            </w:r>
            <w:r w:rsidR="00F165ED" w:rsidRPr="004E73DB">
              <w:t>is</w:t>
            </w:r>
            <w:r w:rsidR="007824BC">
              <w:t xml:space="preserve"> </w:t>
            </w:r>
            <w:r w:rsidR="00F165ED" w:rsidRPr="004E73DB">
              <w:t>a</w:t>
            </w:r>
            <w:r w:rsidR="007824BC">
              <w:t xml:space="preserve"> </w:t>
            </w:r>
            <w:r w:rsidR="00F165ED" w:rsidRPr="004E73DB">
              <w:t>major</w:t>
            </w:r>
            <w:r w:rsidR="007824BC">
              <w:t xml:space="preserve"> </w:t>
            </w:r>
            <w:r w:rsidR="00F165ED" w:rsidRPr="004E73DB">
              <w:t>factor</w:t>
            </w:r>
            <w:r w:rsidR="007824BC">
              <w:t xml:space="preserve"> </w:t>
            </w:r>
            <w:r w:rsidR="00F165ED" w:rsidRPr="004E73DB">
              <w:t>…</w:t>
            </w:r>
            <w:r w:rsidR="007824BC">
              <w:t xml:space="preserve"> </w:t>
            </w:r>
            <w:r w:rsidR="00F165ED" w:rsidRPr="004E73DB">
              <w:t>having</w:t>
            </w:r>
            <w:r w:rsidR="007824BC">
              <w:t xml:space="preserve"> </w:t>
            </w:r>
            <w:r w:rsidR="00F165ED" w:rsidRPr="004E73DB">
              <w:t>an</w:t>
            </w:r>
            <w:r w:rsidR="007824BC">
              <w:t xml:space="preserve"> </w:t>
            </w:r>
            <w:r w:rsidR="00F165ED" w:rsidRPr="004E73DB">
              <w:t>outcomes</w:t>
            </w:r>
            <w:r w:rsidR="007824BC">
              <w:t xml:space="preserve"> </w:t>
            </w:r>
            <w:r w:rsidR="00F165ED" w:rsidRPr="004E73DB">
              <w:t>framework</w:t>
            </w:r>
            <w:r w:rsidR="007824BC">
              <w:t xml:space="preserve"> </w:t>
            </w:r>
            <w:r w:rsidR="00F165ED" w:rsidRPr="004E73DB">
              <w:t>that</w:t>
            </w:r>
            <w:r w:rsidR="007824BC">
              <w:t xml:space="preserve"> </w:t>
            </w:r>
            <w:r w:rsidR="00F165ED" w:rsidRPr="004E73DB">
              <w:t>is</w:t>
            </w:r>
            <w:r w:rsidR="007824BC">
              <w:t xml:space="preserve"> </w:t>
            </w:r>
            <w:r w:rsidR="00F165ED" w:rsidRPr="004E73DB">
              <w:t>designed</w:t>
            </w:r>
            <w:r w:rsidR="007824BC">
              <w:t xml:space="preserve"> </w:t>
            </w:r>
            <w:r w:rsidR="00F165ED" w:rsidRPr="004E73DB">
              <w:t>by</w:t>
            </w:r>
            <w:r w:rsidR="007824BC">
              <w:t xml:space="preserve"> </w:t>
            </w:r>
            <w:r w:rsidR="00F165ED" w:rsidRPr="004E73DB">
              <w:t>the</w:t>
            </w:r>
            <w:r w:rsidR="007824BC">
              <w:t xml:space="preserve"> </w:t>
            </w:r>
            <w:r w:rsidR="00F165ED" w:rsidRPr="004E73DB">
              <w:t>local</w:t>
            </w:r>
            <w:r w:rsidR="007824BC">
              <w:t xml:space="preserve"> </w:t>
            </w:r>
            <w:r w:rsidR="00F165ED" w:rsidRPr="004E73DB">
              <w:t>group</w:t>
            </w:r>
            <w:r w:rsidR="007824BC">
              <w:t xml:space="preserve"> </w:t>
            </w:r>
            <w:r w:rsidR="00F165ED" w:rsidRPr="004E73DB">
              <w:t>is</w:t>
            </w:r>
            <w:r w:rsidR="007824BC">
              <w:t xml:space="preserve"> </w:t>
            </w:r>
            <w:r w:rsidR="00F165ED" w:rsidRPr="004E73DB">
              <w:t>a</w:t>
            </w:r>
            <w:r w:rsidR="007824BC">
              <w:t xml:space="preserve"> </w:t>
            </w:r>
            <w:r w:rsidR="00F165ED" w:rsidRPr="004E73DB">
              <w:t>really</w:t>
            </w:r>
            <w:r w:rsidR="007824BC">
              <w:t xml:space="preserve"> </w:t>
            </w:r>
            <w:r w:rsidR="00F165ED" w:rsidRPr="004E73DB">
              <w:t>important</w:t>
            </w:r>
            <w:r w:rsidR="007824BC">
              <w:t xml:space="preserve"> </w:t>
            </w:r>
            <w:r w:rsidR="00F165ED" w:rsidRPr="004E73DB">
              <w:t>aspect</w:t>
            </w:r>
            <w:r w:rsidR="007824BC">
              <w:t xml:space="preserve"> </w:t>
            </w:r>
            <w:r w:rsidR="00F165ED" w:rsidRPr="004E73DB">
              <w:t>of</w:t>
            </w:r>
            <w:r w:rsidR="007824BC">
              <w:t xml:space="preserve"> </w:t>
            </w:r>
            <w:r w:rsidR="00F165ED" w:rsidRPr="004E73DB">
              <w:t>guiding</w:t>
            </w:r>
            <w:r w:rsidR="007824BC">
              <w:t xml:space="preserve"> </w:t>
            </w:r>
            <w:r w:rsidR="00F165ED" w:rsidRPr="004E73DB">
              <w:t>the</w:t>
            </w:r>
            <w:r w:rsidR="007824BC">
              <w:t xml:space="preserve"> </w:t>
            </w:r>
            <w:r w:rsidR="00F165ED" w:rsidRPr="004E73DB">
              <w:t>direction</w:t>
            </w:r>
            <w:r w:rsidR="007824BC">
              <w:t xml:space="preserve"> </w:t>
            </w:r>
            <w:r w:rsidR="00F165ED" w:rsidRPr="004E73DB">
              <w:t>the</w:t>
            </w:r>
            <w:r w:rsidR="007824BC">
              <w:t xml:space="preserve"> </w:t>
            </w:r>
            <w:r w:rsidR="00F165ED" w:rsidRPr="004E73DB">
              <w:t>trial</w:t>
            </w:r>
            <w:r w:rsidR="007824BC">
              <w:t xml:space="preserve"> </w:t>
            </w:r>
            <w:r w:rsidR="00F165ED" w:rsidRPr="004E73DB">
              <w:t>takes</w:t>
            </w:r>
            <w:r w:rsidR="007824BC">
              <w:t xml:space="preserve"> </w:t>
            </w:r>
            <w:r w:rsidR="00F165ED" w:rsidRPr="004E73DB">
              <w:t>and</w:t>
            </w:r>
            <w:r w:rsidR="007824BC">
              <w:t xml:space="preserve"> </w:t>
            </w:r>
            <w:r w:rsidR="00F165ED" w:rsidRPr="004E73DB">
              <w:t>the</w:t>
            </w:r>
            <w:r w:rsidR="007824BC">
              <w:t xml:space="preserve"> </w:t>
            </w:r>
            <w:r w:rsidR="00F165ED" w:rsidRPr="004E73DB">
              <w:t>projects</w:t>
            </w:r>
            <w:r w:rsidR="007824BC">
              <w:t xml:space="preserve"> </w:t>
            </w:r>
            <w:r w:rsidR="00F165ED" w:rsidRPr="004E73DB">
              <w:t>that</w:t>
            </w:r>
            <w:r w:rsidR="007824BC">
              <w:t xml:space="preserve"> </w:t>
            </w:r>
            <w:r w:rsidR="00F165ED" w:rsidRPr="004E73DB">
              <w:t>are</w:t>
            </w:r>
            <w:r w:rsidR="007824BC">
              <w:t xml:space="preserve"> </w:t>
            </w:r>
            <w:r w:rsidR="00F165ED" w:rsidRPr="004E73DB">
              <w:t>prioritise</w:t>
            </w:r>
            <w:r w:rsidR="00F165ED">
              <w:t>d</w:t>
            </w:r>
            <w:r w:rsidR="00BB7289">
              <w:t>.</w:t>
            </w:r>
            <w:r>
              <w:t>’</w:t>
            </w:r>
            <w:r w:rsidR="007824BC">
              <w:t xml:space="preserve"> </w:t>
            </w:r>
          </w:p>
        </w:tc>
      </w:tr>
    </w:tbl>
    <w:p w14:paraId="738A3082" w14:textId="77777777" w:rsidR="00511823" w:rsidRDefault="00511823" w:rsidP="00606DFE">
      <w:pPr>
        <w:pStyle w:val="Body"/>
        <w:rPr>
          <w:rFonts w:eastAsia="MS Gothic" w:cs="Arial"/>
          <w:color w:val="C5511A"/>
          <w:kern w:val="32"/>
          <w:sz w:val="44"/>
          <w:szCs w:val="44"/>
        </w:rPr>
      </w:pPr>
      <w:bookmarkStart w:id="32" w:name="_Toc109633615"/>
      <w:bookmarkStart w:id="33" w:name="_Hlk107831869"/>
      <w:r>
        <w:lastRenderedPageBreak/>
        <w:br w:type="page"/>
      </w:r>
    </w:p>
    <w:p w14:paraId="4A064FEC" w14:textId="1922200C" w:rsidR="00F165ED" w:rsidRPr="00173237" w:rsidRDefault="00F165ED" w:rsidP="006505F6">
      <w:pPr>
        <w:pStyle w:val="Heading1"/>
      </w:pPr>
      <w:bookmarkStart w:id="34" w:name="_Toc110432592"/>
      <w:r>
        <w:lastRenderedPageBreak/>
        <w:t>Engaging,</w:t>
      </w:r>
      <w:r w:rsidR="007824BC">
        <w:t xml:space="preserve"> </w:t>
      </w:r>
      <w:r>
        <w:t>collaborating,</w:t>
      </w:r>
      <w:r w:rsidR="007824BC">
        <w:t xml:space="preserve"> </w:t>
      </w:r>
      <w:r>
        <w:t>partnering</w:t>
      </w:r>
      <w:bookmarkEnd w:id="32"/>
      <w:bookmarkEnd w:id="34"/>
    </w:p>
    <w:tbl>
      <w:tblPr>
        <w:tblStyle w:val="TableGrid"/>
        <w:tblW w:w="0" w:type="auto"/>
        <w:tblLook w:val="04A0" w:firstRow="1" w:lastRow="0" w:firstColumn="1" w:lastColumn="0" w:noHBand="0" w:noVBand="1"/>
      </w:tblPr>
      <w:tblGrid>
        <w:gridCol w:w="9016"/>
      </w:tblGrid>
      <w:tr w:rsidR="00F165ED" w:rsidRPr="004E73DB" w14:paraId="5AC35C55" w14:textId="77777777" w:rsidTr="005169E5">
        <w:tc>
          <w:tcPr>
            <w:tcW w:w="9016" w:type="dxa"/>
            <w:tcBorders>
              <w:top w:val="dashed" w:sz="8" w:space="0" w:color="auto"/>
              <w:left w:val="dashed" w:sz="8" w:space="0" w:color="auto"/>
              <w:bottom w:val="dashed" w:sz="8" w:space="0" w:color="auto"/>
              <w:right w:val="dashed" w:sz="8" w:space="0" w:color="auto"/>
            </w:tcBorders>
            <w:shd w:val="clear" w:color="auto" w:fill="F2F2F2" w:themeFill="background1" w:themeFillShade="F2"/>
          </w:tcPr>
          <w:p w14:paraId="5F2B8EA4" w14:textId="58D42C53" w:rsidR="00F165ED" w:rsidRPr="002C1FFD" w:rsidRDefault="00F165ED" w:rsidP="00606DFE">
            <w:pPr>
              <w:pStyle w:val="Body"/>
              <w:rPr>
                <w:b/>
                <w:bCs/>
              </w:rPr>
            </w:pPr>
            <w:r w:rsidRPr="002C1FFD">
              <w:rPr>
                <w:b/>
                <w:bCs/>
              </w:rPr>
              <w:t>Centring</w:t>
            </w:r>
            <w:r w:rsidR="007824BC" w:rsidRPr="002C1FFD">
              <w:rPr>
                <w:b/>
                <w:bCs/>
              </w:rPr>
              <w:t xml:space="preserve"> </w:t>
            </w:r>
            <w:r w:rsidRPr="002C1FFD">
              <w:rPr>
                <w:b/>
                <w:bCs/>
              </w:rPr>
              <w:t>lived</w:t>
            </w:r>
            <w:r w:rsidR="007824BC" w:rsidRPr="002C1FFD">
              <w:rPr>
                <w:b/>
                <w:bCs/>
              </w:rPr>
              <w:t xml:space="preserve"> </w:t>
            </w:r>
            <w:r w:rsidRPr="002C1FFD">
              <w:rPr>
                <w:b/>
                <w:bCs/>
              </w:rPr>
              <w:t>experience</w:t>
            </w:r>
            <w:r w:rsidR="007824BC" w:rsidRPr="002C1FFD">
              <w:rPr>
                <w:b/>
                <w:bCs/>
              </w:rPr>
              <w:t xml:space="preserve"> </w:t>
            </w:r>
          </w:p>
          <w:p w14:paraId="250C0FB5" w14:textId="66C0B53C" w:rsidR="00F165ED" w:rsidRPr="004E73DB" w:rsidRDefault="00A07AC3" w:rsidP="00A07AC3">
            <w:pPr>
              <w:pStyle w:val="Quotetext"/>
            </w:pPr>
            <w:r>
              <w:t>‘</w:t>
            </w:r>
            <w:r w:rsidR="00F165ED" w:rsidRPr="004E73DB">
              <w:t>Co-design</w:t>
            </w:r>
            <w:r w:rsidR="007824BC">
              <w:t xml:space="preserve"> </w:t>
            </w:r>
            <w:r w:rsidR="00F165ED" w:rsidRPr="004E73DB">
              <w:t>and</w:t>
            </w:r>
            <w:r w:rsidR="007824BC">
              <w:t xml:space="preserve"> </w:t>
            </w:r>
            <w:r w:rsidR="00F165ED" w:rsidRPr="004E73DB">
              <w:t>lived</w:t>
            </w:r>
            <w:r w:rsidR="007824BC">
              <w:t xml:space="preserve"> </w:t>
            </w:r>
            <w:r w:rsidR="00F165ED" w:rsidRPr="004E73DB">
              <w:t>experience</w:t>
            </w:r>
            <w:r w:rsidR="007824BC">
              <w:t xml:space="preserve"> </w:t>
            </w:r>
            <w:r w:rsidR="00F165ED" w:rsidRPr="004E73DB">
              <w:t>involvement</w:t>
            </w:r>
            <w:r w:rsidR="007824BC">
              <w:t xml:space="preserve"> </w:t>
            </w:r>
            <w:r w:rsidR="00F165ED" w:rsidRPr="004E73DB">
              <w:t>are</w:t>
            </w:r>
            <w:r w:rsidR="007824BC">
              <w:t xml:space="preserve"> </w:t>
            </w:r>
            <w:r w:rsidR="00F165ED" w:rsidRPr="004E73DB">
              <w:t>essential</w:t>
            </w:r>
            <w:r w:rsidR="007824BC">
              <w:t xml:space="preserve"> </w:t>
            </w:r>
            <w:r w:rsidR="00F165ED" w:rsidRPr="004E73DB">
              <w:t>for</w:t>
            </w:r>
            <w:r w:rsidR="007824BC">
              <w:t xml:space="preserve"> </w:t>
            </w:r>
            <w:r w:rsidR="00F165ED" w:rsidRPr="004E73DB">
              <w:t>re-shaping</w:t>
            </w:r>
            <w:r w:rsidR="007824BC">
              <w:t xml:space="preserve"> </w:t>
            </w:r>
            <w:r w:rsidR="00F165ED" w:rsidRPr="004E73DB">
              <w:t>our</w:t>
            </w:r>
            <w:r w:rsidR="007824BC">
              <w:t xml:space="preserve"> </w:t>
            </w:r>
            <w:r w:rsidR="00F165ED" w:rsidRPr="004E73DB">
              <w:t>institutions</w:t>
            </w:r>
            <w:r w:rsidR="007824BC">
              <w:t xml:space="preserve"> </w:t>
            </w:r>
            <w:r w:rsidR="00F165ED" w:rsidRPr="004E73DB">
              <w:t>and</w:t>
            </w:r>
            <w:r w:rsidR="007824BC">
              <w:t xml:space="preserve"> </w:t>
            </w:r>
            <w:r w:rsidR="00F165ED" w:rsidRPr="004E73DB">
              <w:t>communities</w:t>
            </w:r>
            <w:r w:rsidR="003D105E">
              <w:t>.</w:t>
            </w:r>
            <w:r w:rsidR="007824BC">
              <w:t xml:space="preserve"> </w:t>
            </w:r>
            <w:r w:rsidR="00F165ED">
              <w:t>W</w:t>
            </w:r>
            <w:r w:rsidR="00F165ED" w:rsidRPr="004E73DB">
              <w:t>hen</w:t>
            </w:r>
            <w:r w:rsidR="007824BC">
              <w:t xml:space="preserve"> </w:t>
            </w:r>
            <w:r w:rsidR="00F165ED" w:rsidRPr="004E73DB">
              <w:t>services</w:t>
            </w:r>
            <w:r w:rsidR="007824BC">
              <w:t xml:space="preserve"> </w:t>
            </w:r>
            <w:r w:rsidR="00F165ED" w:rsidRPr="004E73DB">
              <w:t>are</w:t>
            </w:r>
            <w:r w:rsidR="007824BC">
              <w:t xml:space="preserve"> </w:t>
            </w:r>
            <w:r w:rsidR="00F165ED" w:rsidRPr="004E73DB">
              <w:t>designed</w:t>
            </w:r>
            <w:r w:rsidR="007824BC">
              <w:t xml:space="preserve"> </w:t>
            </w:r>
            <w:r w:rsidR="00F165ED" w:rsidRPr="004E73DB">
              <w:t>by</w:t>
            </w:r>
            <w:r w:rsidR="007824BC">
              <w:t xml:space="preserve"> </w:t>
            </w:r>
            <w:r w:rsidR="00F165ED" w:rsidRPr="004E73DB">
              <w:t>those</w:t>
            </w:r>
            <w:r w:rsidR="007824BC">
              <w:t xml:space="preserve"> </w:t>
            </w:r>
            <w:r w:rsidR="00F165ED" w:rsidRPr="004E73DB">
              <w:t>who</w:t>
            </w:r>
            <w:r w:rsidR="007824BC">
              <w:t xml:space="preserve"> </w:t>
            </w:r>
            <w:r w:rsidR="00F165ED" w:rsidRPr="004E73DB">
              <w:t>need</w:t>
            </w:r>
            <w:r w:rsidR="007824BC">
              <w:t xml:space="preserve"> </w:t>
            </w:r>
            <w:r w:rsidR="00F165ED" w:rsidRPr="004E73DB">
              <w:t>them,</w:t>
            </w:r>
            <w:r w:rsidR="007824BC">
              <w:t xml:space="preserve"> </w:t>
            </w:r>
            <w:r w:rsidR="00F165ED" w:rsidRPr="004E73DB">
              <w:t>they</w:t>
            </w:r>
            <w:r w:rsidR="007824BC">
              <w:t xml:space="preserve"> </w:t>
            </w:r>
            <w:r w:rsidR="00F165ED" w:rsidRPr="004E73DB">
              <w:t>become</w:t>
            </w:r>
            <w:r w:rsidR="007824BC">
              <w:t xml:space="preserve"> </w:t>
            </w:r>
            <w:r w:rsidR="00F165ED" w:rsidRPr="004E73DB">
              <w:t>more</w:t>
            </w:r>
            <w:r w:rsidR="007824BC">
              <w:t xml:space="preserve"> </w:t>
            </w:r>
            <w:r w:rsidR="00F165ED" w:rsidRPr="004E73DB">
              <w:t>accessible</w:t>
            </w:r>
            <w:r w:rsidR="007824BC">
              <w:t xml:space="preserve"> </w:t>
            </w:r>
            <w:r w:rsidR="00F165ED" w:rsidRPr="004E73DB">
              <w:t>and</w:t>
            </w:r>
            <w:r w:rsidR="007824BC">
              <w:t xml:space="preserve"> </w:t>
            </w:r>
            <w:r w:rsidR="00F165ED" w:rsidRPr="004E73DB">
              <w:t>beneficial.</w:t>
            </w:r>
            <w:r w:rsidR="007824BC">
              <w:t xml:space="preserve"> </w:t>
            </w:r>
            <w:r w:rsidR="00F165ED" w:rsidRPr="004E73DB">
              <w:t>These</w:t>
            </w:r>
            <w:r w:rsidR="007824BC">
              <w:t xml:space="preserve"> </w:t>
            </w:r>
            <w:r w:rsidR="00F165ED" w:rsidRPr="004E73DB">
              <w:t>trials</w:t>
            </w:r>
            <w:r w:rsidR="007824BC">
              <w:t xml:space="preserve"> </w:t>
            </w:r>
            <w:r w:rsidR="00F165ED" w:rsidRPr="004E73DB">
              <w:t>are</w:t>
            </w:r>
            <w:r w:rsidR="007824BC">
              <w:t xml:space="preserve"> </w:t>
            </w:r>
            <w:r w:rsidR="00F165ED" w:rsidRPr="004E73DB">
              <w:t>essential</w:t>
            </w:r>
            <w:r w:rsidR="007824BC">
              <w:t xml:space="preserve"> </w:t>
            </w:r>
            <w:r w:rsidR="00F165ED" w:rsidRPr="004E73DB">
              <w:t>to</w:t>
            </w:r>
            <w:r w:rsidR="007824BC">
              <w:t xml:space="preserve"> </w:t>
            </w:r>
            <w:r w:rsidR="00F165ED" w:rsidRPr="004E73DB">
              <w:t>this,</w:t>
            </w:r>
            <w:r w:rsidR="007824BC">
              <w:t xml:space="preserve"> </w:t>
            </w:r>
            <w:r w:rsidR="00F165ED" w:rsidRPr="004E73DB">
              <w:t>but</w:t>
            </w:r>
            <w:r w:rsidR="007824BC">
              <w:t xml:space="preserve"> </w:t>
            </w:r>
            <w:r w:rsidR="00F165ED" w:rsidRPr="004E73DB">
              <w:t>the</w:t>
            </w:r>
            <w:r w:rsidR="007824BC">
              <w:t xml:space="preserve"> </w:t>
            </w:r>
            <w:r w:rsidR="00F165ED" w:rsidRPr="004E73DB">
              <w:t>things</w:t>
            </w:r>
            <w:r w:rsidR="007824BC">
              <w:t xml:space="preserve"> </w:t>
            </w:r>
            <w:r w:rsidR="00F165ED" w:rsidRPr="004E73DB">
              <w:t>that</w:t>
            </w:r>
            <w:r w:rsidR="007824BC">
              <w:t xml:space="preserve"> </w:t>
            </w:r>
            <w:r w:rsidR="00F165ED" w:rsidRPr="004E73DB">
              <w:t>work</w:t>
            </w:r>
            <w:r w:rsidR="007824BC">
              <w:t xml:space="preserve"> </w:t>
            </w:r>
            <w:r w:rsidR="00F165ED" w:rsidRPr="004E73DB">
              <w:t>need</w:t>
            </w:r>
            <w:r w:rsidR="007824BC">
              <w:t xml:space="preserve"> </w:t>
            </w:r>
            <w:r w:rsidR="00F165ED" w:rsidRPr="004E73DB">
              <w:t>to</w:t>
            </w:r>
            <w:r w:rsidR="007824BC">
              <w:t xml:space="preserve"> </w:t>
            </w:r>
            <w:r w:rsidR="00F165ED" w:rsidRPr="004E73DB">
              <w:t>be</w:t>
            </w:r>
            <w:r w:rsidR="007824BC">
              <w:t xml:space="preserve"> </w:t>
            </w:r>
            <w:r w:rsidR="00F165ED" w:rsidRPr="004E73DB">
              <w:t>implemented</w:t>
            </w:r>
            <w:r w:rsidR="007824BC">
              <w:t xml:space="preserve"> </w:t>
            </w:r>
            <w:r w:rsidR="00F165ED" w:rsidRPr="004E73DB">
              <w:t>permanently.</w:t>
            </w:r>
            <w:r w:rsidR="007824BC">
              <w:t xml:space="preserve"> </w:t>
            </w:r>
            <w:r w:rsidR="00F165ED" w:rsidRPr="004E73DB">
              <w:t>These</w:t>
            </w:r>
            <w:r w:rsidR="007824BC">
              <w:t xml:space="preserve"> </w:t>
            </w:r>
            <w:r w:rsidR="00F165ED" w:rsidRPr="004E73DB">
              <w:t>issues</w:t>
            </w:r>
            <w:r w:rsidR="007824BC">
              <w:t xml:space="preserve"> </w:t>
            </w:r>
            <w:r w:rsidR="00F165ED" w:rsidRPr="004E73DB">
              <w:t>won’t</w:t>
            </w:r>
            <w:r w:rsidR="007824BC">
              <w:t xml:space="preserve"> </w:t>
            </w:r>
            <w:r w:rsidR="00F165ED" w:rsidRPr="004E73DB">
              <w:t>improve</w:t>
            </w:r>
            <w:r w:rsidR="007824BC">
              <w:t xml:space="preserve"> </w:t>
            </w:r>
            <w:r w:rsidR="00F165ED" w:rsidRPr="004E73DB">
              <w:t>without</w:t>
            </w:r>
            <w:r w:rsidR="007824BC">
              <w:t xml:space="preserve"> </w:t>
            </w:r>
            <w:r w:rsidR="00F165ED" w:rsidRPr="004E73DB">
              <w:t>the</w:t>
            </w:r>
            <w:r w:rsidR="007824BC">
              <w:t xml:space="preserve"> </w:t>
            </w:r>
            <w:r w:rsidR="00F165ED" w:rsidRPr="004E73DB">
              <w:t>ongoing</w:t>
            </w:r>
            <w:r w:rsidR="007824BC">
              <w:t xml:space="preserve"> </w:t>
            </w:r>
            <w:r w:rsidR="00F165ED" w:rsidRPr="004E73DB">
              <w:t>cooperation</w:t>
            </w:r>
            <w:r w:rsidR="007824BC">
              <w:t xml:space="preserve"> </w:t>
            </w:r>
            <w:r w:rsidR="00F165ED" w:rsidRPr="004E73DB">
              <w:t>and</w:t>
            </w:r>
            <w:r w:rsidR="007824BC">
              <w:t xml:space="preserve"> </w:t>
            </w:r>
            <w:r w:rsidR="00F165ED" w:rsidRPr="004E73DB">
              <w:t>commitment</w:t>
            </w:r>
            <w:r w:rsidR="007824BC">
              <w:t xml:space="preserve"> </w:t>
            </w:r>
            <w:r w:rsidR="00F165ED" w:rsidRPr="004E73DB">
              <w:t>of</w:t>
            </w:r>
            <w:r w:rsidR="007824BC">
              <w:t xml:space="preserve"> </w:t>
            </w:r>
            <w:r w:rsidR="00F165ED" w:rsidRPr="004E73DB">
              <w:t>everyone.</w:t>
            </w:r>
            <w:r>
              <w:t>’</w:t>
            </w:r>
            <w:r w:rsidR="007824BC">
              <w:t xml:space="preserve"> </w:t>
            </w:r>
            <w:r w:rsidR="00676615">
              <w:t xml:space="preserve">– </w:t>
            </w:r>
            <w:r w:rsidR="00F165ED">
              <w:t>L</w:t>
            </w:r>
            <w:r w:rsidR="00F165ED" w:rsidRPr="004E73DB">
              <w:t>ived</w:t>
            </w:r>
            <w:r w:rsidR="007824BC">
              <w:t xml:space="preserve"> </w:t>
            </w:r>
            <w:r w:rsidR="00F165ED" w:rsidRPr="004E73DB">
              <w:t>experience</w:t>
            </w:r>
            <w:r w:rsidR="007824BC">
              <w:t xml:space="preserve"> </w:t>
            </w:r>
            <w:r w:rsidR="00F165ED">
              <w:t>participant</w:t>
            </w:r>
            <w:r w:rsidR="00F165ED" w:rsidRPr="004E73DB">
              <w:t>,</w:t>
            </w:r>
            <w:r w:rsidR="007824BC">
              <w:t xml:space="preserve"> </w:t>
            </w:r>
            <w:r w:rsidR="00F165ED" w:rsidRPr="004E73DB">
              <w:t>Melton-</w:t>
            </w:r>
            <w:proofErr w:type="spellStart"/>
            <w:r w:rsidR="00F165ED" w:rsidRPr="004E73DB">
              <w:t>Brimbank</w:t>
            </w:r>
            <w:proofErr w:type="spellEnd"/>
          </w:p>
        </w:tc>
      </w:tr>
    </w:tbl>
    <w:p w14:paraId="642945F1" w14:textId="27D647CF" w:rsidR="00F165ED" w:rsidRDefault="00F165ED" w:rsidP="00142841">
      <w:pPr>
        <w:pStyle w:val="Bodyaftertablefigure"/>
      </w:pPr>
      <w:r w:rsidRPr="00A10E7B">
        <w:t>This</w:t>
      </w:r>
      <w:r w:rsidR="007824BC">
        <w:t xml:space="preserve"> </w:t>
      </w:r>
      <w:r>
        <w:t>section</w:t>
      </w:r>
      <w:r w:rsidR="007824BC">
        <w:t xml:space="preserve"> </w:t>
      </w:r>
      <w:r>
        <w:t>discusses</w:t>
      </w:r>
      <w:r w:rsidR="007824BC">
        <w:t xml:space="preserve"> </w:t>
      </w:r>
      <w:r>
        <w:t>the</w:t>
      </w:r>
      <w:r w:rsidR="007824BC">
        <w:t xml:space="preserve"> </w:t>
      </w:r>
      <w:r>
        <w:t>importance</w:t>
      </w:r>
      <w:r w:rsidR="007824BC">
        <w:t xml:space="preserve"> </w:t>
      </w:r>
      <w:r>
        <w:t>of</w:t>
      </w:r>
      <w:r w:rsidR="007824BC">
        <w:t xml:space="preserve"> </w:t>
      </w:r>
      <w:r w:rsidRPr="00A10E7B">
        <w:t>collaborating</w:t>
      </w:r>
      <w:r w:rsidR="007824BC">
        <w:t xml:space="preserve"> </w:t>
      </w:r>
      <w:r w:rsidRPr="00A10E7B">
        <w:t>and</w:t>
      </w:r>
      <w:r w:rsidR="007824BC">
        <w:t xml:space="preserve"> </w:t>
      </w:r>
      <w:r w:rsidRPr="00A10E7B">
        <w:t>co-designing</w:t>
      </w:r>
      <w:r w:rsidR="007824BC">
        <w:t xml:space="preserve"> </w:t>
      </w:r>
      <w:r w:rsidRPr="00A10E7B">
        <w:t>with</w:t>
      </w:r>
      <w:r w:rsidR="007824BC">
        <w:t xml:space="preserve"> </w:t>
      </w:r>
      <w:r w:rsidRPr="00A10E7B">
        <w:t>people</w:t>
      </w:r>
      <w:r w:rsidR="007824BC">
        <w:t xml:space="preserve"> </w:t>
      </w:r>
      <w:r w:rsidRPr="00A10E7B">
        <w:t>with</w:t>
      </w:r>
      <w:r w:rsidR="007824BC">
        <w:t xml:space="preserve"> </w:t>
      </w:r>
      <w:r w:rsidRPr="00A10E7B">
        <w:t>lived</w:t>
      </w:r>
      <w:r w:rsidR="007824BC">
        <w:t xml:space="preserve"> </w:t>
      </w:r>
      <w:r w:rsidRPr="00A10E7B">
        <w:t>experience</w:t>
      </w:r>
      <w:r w:rsidR="007824BC">
        <w:t xml:space="preserve"> </w:t>
      </w:r>
      <w:r>
        <w:t>of</w:t>
      </w:r>
      <w:r w:rsidR="007824BC">
        <w:t xml:space="preserve"> </w:t>
      </w:r>
      <w:r>
        <w:t>suicide</w:t>
      </w:r>
      <w:r w:rsidR="007824BC">
        <w:t xml:space="preserve"> </w:t>
      </w:r>
      <w:r w:rsidRPr="00A10E7B">
        <w:t>and</w:t>
      </w:r>
      <w:r w:rsidR="007824BC">
        <w:t xml:space="preserve"> </w:t>
      </w:r>
      <w:r w:rsidRPr="00A10E7B">
        <w:t>using</w:t>
      </w:r>
      <w:r w:rsidR="007824BC">
        <w:t xml:space="preserve"> </w:t>
      </w:r>
      <w:r w:rsidRPr="00A10E7B">
        <w:t>place-based</w:t>
      </w:r>
      <w:r w:rsidR="007824BC">
        <w:t xml:space="preserve"> </w:t>
      </w:r>
      <w:r w:rsidRPr="00A10E7B">
        <w:t>partnerships</w:t>
      </w:r>
      <w:r w:rsidR="007824BC">
        <w:t xml:space="preserve"> </w:t>
      </w:r>
      <w:r w:rsidRPr="00A10E7B">
        <w:t>and</w:t>
      </w:r>
      <w:r w:rsidR="007824BC">
        <w:t xml:space="preserve"> </w:t>
      </w:r>
      <w:r>
        <w:t>decision</w:t>
      </w:r>
      <w:r w:rsidR="000953D2">
        <w:t xml:space="preserve"> </w:t>
      </w:r>
      <w:r>
        <w:t>making</w:t>
      </w:r>
      <w:r w:rsidR="007824BC">
        <w:t xml:space="preserve"> </w:t>
      </w:r>
      <w:r w:rsidRPr="00A10E7B">
        <w:t>to</w:t>
      </w:r>
      <w:r w:rsidR="007824BC">
        <w:t xml:space="preserve"> </w:t>
      </w:r>
      <w:r w:rsidRPr="00A10E7B">
        <w:t>empower</w:t>
      </w:r>
      <w:r w:rsidR="007824BC">
        <w:t xml:space="preserve"> </w:t>
      </w:r>
      <w:r w:rsidRPr="00A10E7B">
        <w:t>communities</w:t>
      </w:r>
      <w:r w:rsidR="007824BC">
        <w:t xml:space="preserve"> </w:t>
      </w:r>
      <w:r>
        <w:t>to</w:t>
      </w:r>
      <w:r w:rsidR="007824BC">
        <w:t xml:space="preserve"> </w:t>
      </w:r>
      <w:r>
        <w:t>lead</w:t>
      </w:r>
      <w:r w:rsidR="007824BC">
        <w:t xml:space="preserve"> </w:t>
      </w:r>
      <w:r>
        <w:t>prevention</w:t>
      </w:r>
      <w:r w:rsidR="007824BC">
        <w:t xml:space="preserve"> </w:t>
      </w:r>
      <w:r>
        <w:t>efforts.</w:t>
      </w:r>
      <w:r w:rsidR="007824BC">
        <w:t xml:space="preserve"> </w:t>
      </w:r>
      <w:r>
        <w:t>The</w:t>
      </w:r>
      <w:r w:rsidR="007824BC">
        <w:t xml:space="preserve"> </w:t>
      </w:r>
      <w:r>
        <w:t>activities</w:t>
      </w:r>
      <w:r w:rsidR="007824BC">
        <w:t xml:space="preserve"> </w:t>
      </w:r>
      <w:r>
        <w:t>described</w:t>
      </w:r>
      <w:r w:rsidR="007824BC">
        <w:t xml:space="preserve"> </w:t>
      </w:r>
      <w:r>
        <w:t>here</w:t>
      </w:r>
      <w:r w:rsidR="007824BC">
        <w:t xml:space="preserve"> </w:t>
      </w:r>
      <w:r>
        <w:t>all</w:t>
      </w:r>
      <w:r w:rsidR="007824BC">
        <w:t xml:space="preserve"> </w:t>
      </w:r>
      <w:r>
        <w:t>need</w:t>
      </w:r>
      <w:r w:rsidR="007824BC">
        <w:t xml:space="preserve"> </w:t>
      </w:r>
      <w:r>
        <w:t>to</w:t>
      </w:r>
      <w:r w:rsidR="007824BC">
        <w:t xml:space="preserve"> </w:t>
      </w:r>
      <w:r>
        <w:t>be</w:t>
      </w:r>
      <w:r w:rsidR="007824BC">
        <w:t xml:space="preserve"> </w:t>
      </w:r>
      <w:r>
        <w:t>undertaken</w:t>
      </w:r>
      <w:r w:rsidR="007824BC">
        <w:t xml:space="preserve"> </w:t>
      </w:r>
      <w:r>
        <w:t>at</w:t>
      </w:r>
      <w:r w:rsidR="007824BC">
        <w:t xml:space="preserve"> </w:t>
      </w:r>
      <w:r>
        <w:t>the</w:t>
      </w:r>
      <w:r w:rsidR="007824BC">
        <w:t xml:space="preserve"> </w:t>
      </w:r>
      <w:r>
        <w:t>same</w:t>
      </w:r>
      <w:r w:rsidR="007824BC">
        <w:t xml:space="preserve"> </w:t>
      </w:r>
      <w:r>
        <w:t>time</w:t>
      </w:r>
      <w:r w:rsidR="007824BC">
        <w:t xml:space="preserve"> </w:t>
      </w:r>
      <w:r>
        <w:t>and</w:t>
      </w:r>
      <w:r w:rsidR="007824BC">
        <w:t xml:space="preserve"> </w:t>
      </w:r>
      <w:r>
        <w:t>progressively,</w:t>
      </w:r>
      <w:r w:rsidR="007824BC">
        <w:t xml:space="preserve"> </w:t>
      </w:r>
      <w:r>
        <w:t>to</w:t>
      </w:r>
      <w:r w:rsidR="007824BC">
        <w:t xml:space="preserve"> </w:t>
      </w:r>
      <w:r>
        <w:t>deliver</w:t>
      </w:r>
      <w:r w:rsidR="007824BC">
        <w:t xml:space="preserve"> </w:t>
      </w:r>
      <w:r>
        <w:t>best</w:t>
      </w:r>
      <w:r w:rsidR="007824BC">
        <w:t xml:space="preserve"> </w:t>
      </w:r>
      <w:r>
        <w:t>outcomes</w:t>
      </w:r>
      <w:r w:rsidR="007824BC">
        <w:t xml:space="preserve"> </w:t>
      </w:r>
      <w:r>
        <w:t>for</w:t>
      </w:r>
      <w:r w:rsidR="007824BC">
        <w:t xml:space="preserve"> </w:t>
      </w:r>
      <w:r>
        <w:t>place-based</w:t>
      </w:r>
      <w:r w:rsidR="007824BC">
        <w:t xml:space="preserve"> </w:t>
      </w:r>
      <w:r>
        <w:t>work.</w:t>
      </w:r>
    </w:p>
    <w:p w14:paraId="1E6D1E92" w14:textId="6D402BB6" w:rsidR="00F165ED" w:rsidRDefault="00580289" w:rsidP="00B129DC">
      <w:pPr>
        <w:pStyle w:val="Body"/>
      </w:pPr>
      <w:r>
        <w:t>The f</w:t>
      </w:r>
      <w:r w:rsidR="00250A94">
        <w:t>oundation of place-based suicide prevention activities</w:t>
      </w:r>
      <w:r>
        <w:t xml:space="preserve"> is to engage, </w:t>
      </w:r>
      <w:r w:rsidR="00B129DC">
        <w:t>collaborate</w:t>
      </w:r>
      <w:r>
        <w:t xml:space="preserve"> and partner. </w:t>
      </w:r>
      <w:r w:rsidR="00B129DC">
        <w:t>As part of this, services should incorporate:</w:t>
      </w:r>
    </w:p>
    <w:p w14:paraId="052CE683" w14:textId="3F092A8F" w:rsidR="00B129DC" w:rsidRDefault="00B129DC" w:rsidP="00B129DC">
      <w:pPr>
        <w:pStyle w:val="Bullet1"/>
      </w:pPr>
      <w:r>
        <w:t>place-based governance</w:t>
      </w:r>
    </w:p>
    <w:p w14:paraId="677E6EF0" w14:textId="38DA14CB" w:rsidR="00B129DC" w:rsidRDefault="00B129DC" w:rsidP="00B129DC">
      <w:pPr>
        <w:pStyle w:val="Bullet1"/>
      </w:pPr>
      <w:r>
        <w:t xml:space="preserve">lived experience in co-design </w:t>
      </w:r>
    </w:p>
    <w:p w14:paraId="75F2A5F2" w14:textId="321F23C1" w:rsidR="00B129DC" w:rsidRDefault="00B129DC" w:rsidP="00B129DC">
      <w:pPr>
        <w:pStyle w:val="Bullet1"/>
      </w:pPr>
      <w:r>
        <w:t>empowerment and partnerships.</w:t>
      </w:r>
    </w:p>
    <w:p w14:paraId="07854193" w14:textId="7D2991CA" w:rsidR="00F165ED" w:rsidRDefault="00F165ED" w:rsidP="007824BC">
      <w:pPr>
        <w:pStyle w:val="Heading2"/>
      </w:pPr>
      <w:bookmarkStart w:id="35" w:name="_Toc110432593"/>
      <w:r>
        <w:t>Why</w:t>
      </w:r>
      <w:r w:rsidR="007824BC">
        <w:t xml:space="preserve"> </w:t>
      </w:r>
      <w:r>
        <w:t>use</w:t>
      </w:r>
      <w:r w:rsidR="007824BC">
        <w:t xml:space="preserve"> </w:t>
      </w:r>
      <w:r>
        <w:t>a</w:t>
      </w:r>
      <w:r w:rsidR="007824BC">
        <w:t xml:space="preserve"> </w:t>
      </w:r>
      <w:r w:rsidRPr="00EA2B43">
        <w:t>collaborative</w:t>
      </w:r>
      <w:r w:rsidR="007824BC">
        <w:t xml:space="preserve"> </w:t>
      </w:r>
      <w:r w:rsidRPr="00EA2B43">
        <w:t>approach</w:t>
      </w:r>
      <w:r w:rsidR="007824BC">
        <w:t xml:space="preserve"> </w:t>
      </w:r>
      <w:r w:rsidRPr="00EA2B43">
        <w:t>to</w:t>
      </w:r>
      <w:r w:rsidR="007824BC">
        <w:t xml:space="preserve"> </w:t>
      </w:r>
      <w:r w:rsidRPr="00EA2B43">
        <w:t>address</w:t>
      </w:r>
      <w:r w:rsidR="007824BC">
        <w:t xml:space="preserve"> </w:t>
      </w:r>
      <w:r w:rsidRPr="00EA2B43">
        <w:t>this</w:t>
      </w:r>
      <w:r w:rsidR="007824BC">
        <w:t xml:space="preserve"> </w:t>
      </w:r>
      <w:r w:rsidRPr="00EA2B43">
        <w:t>complex</w:t>
      </w:r>
      <w:r w:rsidR="007824BC">
        <w:t xml:space="preserve"> </w:t>
      </w:r>
      <w:r w:rsidRPr="00EA2B43">
        <w:t>social</w:t>
      </w:r>
      <w:r w:rsidR="007824BC">
        <w:t xml:space="preserve"> </w:t>
      </w:r>
      <w:r w:rsidRPr="00EA2B43">
        <w:t>issue</w:t>
      </w:r>
      <w:r>
        <w:t>?</w:t>
      </w:r>
      <w:bookmarkEnd w:id="35"/>
      <w:r w:rsidR="007824BC">
        <w:t xml:space="preserve"> </w:t>
      </w:r>
    </w:p>
    <w:p w14:paraId="1E316990" w14:textId="5D43A570" w:rsidR="00F165ED" w:rsidRDefault="00F165ED" w:rsidP="00606DFE">
      <w:pPr>
        <w:pStyle w:val="Body"/>
      </w:pPr>
      <w:r>
        <w:t>It</w:t>
      </w:r>
      <w:r w:rsidR="007824BC">
        <w:t xml:space="preserve"> </w:t>
      </w:r>
      <w:r>
        <w:t>t</w:t>
      </w:r>
      <w:r w:rsidRPr="00122958">
        <w:t>ak</w:t>
      </w:r>
      <w:r>
        <w:t>es</w:t>
      </w:r>
      <w:r w:rsidR="007824BC">
        <w:t xml:space="preserve"> </w:t>
      </w:r>
      <w:r w:rsidRPr="00122958">
        <w:t>a</w:t>
      </w:r>
      <w:r w:rsidR="007824BC">
        <w:t xml:space="preserve"> </w:t>
      </w:r>
      <w:r w:rsidRPr="00122958">
        <w:t>whole-of-community</w:t>
      </w:r>
      <w:r w:rsidR="007824BC">
        <w:t xml:space="preserve"> </w:t>
      </w:r>
      <w:r w:rsidRPr="00122958">
        <w:t>approach</w:t>
      </w:r>
      <w:r w:rsidR="007824BC">
        <w:t xml:space="preserve"> </w:t>
      </w:r>
      <w:r w:rsidRPr="00122958">
        <w:t>to</w:t>
      </w:r>
      <w:r w:rsidR="007824BC">
        <w:t xml:space="preserve"> </w:t>
      </w:r>
      <w:r w:rsidRPr="00122958">
        <w:t>address</w:t>
      </w:r>
      <w:r w:rsidR="007824BC">
        <w:t xml:space="preserve"> </w:t>
      </w:r>
      <w:r w:rsidRPr="00122958">
        <w:t>an</w:t>
      </w:r>
      <w:r w:rsidR="007824BC">
        <w:t xml:space="preserve"> </w:t>
      </w:r>
      <w:r w:rsidRPr="00122958">
        <w:t>issue</w:t>
      </w:r>
      <w:r w:rsidR="007824BC">
        <w:t xml:space="preserve"> </w:t>
      </w:r>
      <w:r w:rsidRPr="00122958">
        <w:t>like</w:t>
      </w:r>
      <w:r w:rsidR="007824BC">
        <w:t xml:space="preserve"> </w:t>
      </w:r>
      <w:r w:rsidRPr="00122958">
        <w:t>suicide</w:t>
      </w:r>
      <w:r>
        <w:t>.</w:t>
      </w:r>
      <w:r w:rsidR="007824BC">
        <w:t xml:space="preserve"> </w:t>
      </w:r>
    </w:p>
    <w:p w14:paraId="68AB85E3" w14:textId="653F15DC" w:rsidR="00F165ED" w:rsidRPr="009A06B5" w:rsidRDefault="00F165ED" w:rsidP="00606DFE">
      <w:pPr>
        <w:pStyle w:val="Body"/>
      </w:pPr>
      <w:r>
        <w:t>Effective</w:t>
      </w:r>
      <w:r w:rsidR="007824BC">
        <w:t xml:space="preserve"> </w:t>
      </w:r>
      <w:r w:rsidRPr="009A06B5">
        <w:t>prevention</w:t>
      </w:r>
      <w:r w:rsidR="007824BC">
        <w:t xml:space="preserve"> </w:t>
      </w:r>
      <w:r w:rsidRPr="009A06B5">
        <w:t>involves</w:t>
      </w:r>
      <w:r w:rsidR="007824BC">
        <w:t xml:space="preserve"> </w:t>
      </w:r>
      <w:r w:rsidRPr="009A06B5">
        <w:t>working</w:t>
      </w:r>
      <w:r w:rsidR="007824BC">
        <w:t xml:space="preserve"> </w:t>
      </w:r>
      <w:r w:rsidRPr="009A06B5">
        <w:t>with</w:t>
      </w:r>
      <w:r w:rsidR="007824BC">
        <w:t xml:space="preserve"> </w:t>
      </w:r>
      <w:r>
        <w:t>a</w:t>
      </w:r>
      <w:r w:rsidR="007824BC">
        <w:t xml:space="preserve"> </w:t>
      </w:r>
      <w:r>
        <w:t>broad</w:t>
      </w:r>
      <w:r w:rsidR="007824BC">
        <w:t xml:space="preserve"> </w:t>
      </w:r>
      <w:r>
        <w:t>range</w:t>
      </w:r>
      <w:r w:rsidR="007824BC">
        <w:t xml:space="preserve"> </w:t>
      </w:r>
      <w:r>
        <w:t>of</w:t>
      </w:r>
      <w:r w:rsidR="007824BC">
        <w:t xml:space="preserve"> </w:t>
      </w:r>
      <w:r>
        <w:t>people</w:t>
      </w:r>
      <w:r w:rsidR="007824BC">
        <w:t xml:space="preserve"> </w:t>
      </w:r>
      <w:r w:rsidRPr="009A06B5">
        <w:t>and</w:t>
      </w:r>
      <w:r w:rsidR="007824BC">
        <w:t xml:space="preserve"> </w:t>
      </w:r>
      <w:r w:rsidRPr="009A06B5">
        <w:t>groups</w:t>
      </w:r>
      <w:r w:rsidR="00250A94">
        <w:t>.</w:t>
      </w:r>
      <w:r w:rsidR="007824BC">
        <w:t xml:space="preserve"> </w:t>
      </w:r>
      <w:r w:rsidR="00250A94">
        <w:t>F</w:t>
      </w:r>
      <w:r w:rsidRPr="009A06B5">
        <w:t>or</w:t>
      </w:r>
      <w:r w:rsidR="007824BC">
        <w:t xml:space="preserve"> </w:t>
      </w:r>
      <w:r w:rsidRPr="009A06B5">
        <w:t>many</w:t>
      </w:r>
      <w:r w:rsidR="007824BC">
        <w:t xml:space="preserve"> </w:t>
      </w:r>
      <w:r w:rsidRPr="009A06B5">
        <w:t>health</w:t>
      </w:r>
      <w:r w:rsidR="007824BC">
        <w:t xml:space="preserve"> </w:t>
      </w:r>
      <w:r w:rsidRPr="009A06B5">
        <w:t>services,</w:t>
      </w:r>
      <w:r w:rsidR="007824BC">
        <w:t xml:space="preserve"> </w:t>
      </w:r>
      <w:r w:rsidRPr="009A06B5">
        <w:t>government</w:t>
      </w:r>
      <w:r w:rsidR="007824BC">
        <w:t xml:space="preserve"> </w:t>
      </w:r>
      <w:r w:rsidRPr="009A06B5">
        <w:t>agencies</w:t>
      </w:r>
      <w:r w:rsidR="007824BC">
        <w:t xml:space="preserve"> </w:t>
      </w:r>
      <w:r w:rsidRPr="009A06B5">
        <w:t>and</w:t>
      </w:r>
      <w:r w:rsidR="007824BC">
        <w:t xml:space="preserve"> </w:t>
      </w:r>
      <w:r w:rsidRPr="009A06B5">
        <w:t>funding</w:t>
      </w:r>
      <w:r w:rsidR="007824BC">
        <w:t xml:space="preserve"> </w:t>
      </w:r>
      <w:r w:rsidRPr="009A06B5">
        <w:t>bodies,</w:t>
      </w:r>
      <w:r w:rsidR="007824BC">
        <w:t xml:space="preserve"> </w:t>
      </w:r>
      <w:r w:rsidRPr="009A06B5">
        <w:t>this</w:t>
      </w:r>
      <w:r w:rsidR="007824BC">
        <w:t xml:space="preserve"> </w:t>
      </w:r>
      <w:r w:rsidRPr="009A06B5">
        <w:t>can</w:t>
      </w:r>
      <w:r w:rsidR="007824BC">
        <w:t xml:space="preserve"> </w:t>
      </w:r>
      <w:r w:rsidRPr="009A06B5">
        <w:t>mean</w:t>
      </w:r>
      <w:r w:rsidR="007824BC">
        <w:t xml:space="preserve"> </w:t>
      </w:r>
      <w:r w:rsidRPr="009A06B5">
        <w:t>working</w:t>
      </w:r>
      <w:r w:rsidR="007824BC">
        <w:t xml:space="preserve"> </w:t>
      </w:r>
      <w:r w:rsidRPr="009A06B5">
        <w:t>beyond</w:t>
      </w:r>
      <w:r w:rsidR="007824BC">
        <w:t xml:space="preserve"> </w:t>
      </w:r>
      <w:r w:rsidRPr="009A06B5">
        <w:t>the</w:t>
      </w:r>
      <w:r>
        <w:t>ir</w:t>
      </w:r>
      <w:r w:rsidR="007824BC">
        <w:t xml:space="preserve"> </w:t>
      </w:r>
      <w:r>
        <w:t>usual</w:t>
      </w:r>
      <w:r w:rsidR="007824BC">
        <w:t xml:space="preserve"> </w:t>
      </w:r>
      <w:r>
        <w:t>stakeholders</w:t>
      </w:r>
      <w:r w:rsidRPr="009A06B5">
        <w:t>.</w:t>
      </w:r>
    </w:p>
    <w:p w14:paraId="33D6A713" w14:textId="77777777" w:rsidR="00897090" w:rsidRDefault="00F165ED" w:rsidP="00606DFE">
      <w:pPr>
        <w:pStyle w:val="Body"/>
        <w:rPr>
          <w:shd w:val="clear" w:color="auto" w:fill="FFFFFF"/>
        </w:rPr>
      </w:pPr>
      <w:r>
        <w:t>R</w:t>
      </w:r>
      <w:r w:rsidRPr="00122958">
        <w:t>epresentatives</w:t>
      </w:r>
      <w:r w:rsidR="007824BC">
        <w:t xml:space="preserve"> </w:t>
      </w:r>
      <w:r w:rsidRPr="00122958">
        <w:t>from</w:t>
      </w:r>
      <w:r w:rsidR="007824BC">
        <w:t xml:space="preserve"> </w:t>
      </w:r>
      <w:r w:rsidRPr="00122958">
        <w:rPr>
          <w:shd w:val="clear" w:color="auto" w:fill="FFFFFF"/>
        </w:rPr>
        <w:t>sectors</w:t>
      </w:r>
      <w:r w:rsidR="007824BC">
        <w:rPr>
          <w:shd w:val="clear" w:color="auto" w:fill="FFFFFF"/>
        </w:rPr>
        <w:t xml:space="preserve"> </w:t>
      </w:r>
      <w:r w:rsidRPr="00122958">
        <w:rPr>
          <w:shd w:val="clear" w:color="auto" w:fill="FFFFFF"/>
        </w:rPr>
        <w:t>and</w:t>
      </w:r>
      <w:r w:rsidR="007824BC">
        <w:rPr>
          <w:shd w:val="clear" w:color="auto" w:fill="FFFFFF"/>
        </w:rPr>
        <w:t xml:space="preserve"> </w:t>
      </w:r>
      <w:r w:rsidRPr="00122958">
        <w:rPr>
          <w:shd w:val="clear" w:color="auto" w:fill="FFFFFF"/>
        </w:rPr>
        <w:t>groups</w:t>
      </w:r>
      <w:r w:rsidR="007824BC">
        <w:rPr>
          <w:shd w:val="clear" w:color="auto" w:fill="FFFFFF"/>
        </w:rPr>
        <w:t xml:space="preserve"> </w:t>
      </w:r>
      <w:r>
        <w:rPr>
          <w:shd w:val="clear" w:color="auto" w:fill="FFFFFF"/>
        </w:rPr>
        <w:t>who</w:t>
      </w:r>
      <w:r w:rsidR="007824BC">
        <w:rPr>
          <w:shd w:val="clear" w:color="auto" w:fill="FFFFFF"/>
        </w:rPr>
        <w:t xml:space="preserve"> </w:t>
      </w:r>
      <w:r w:rsidRPr="00122958">
        <w:rPr>
          <w:shd w:val="clear" w:color="auto" w:fill="FFFFFF"/>
        </w:rPr>
        <w:t>share</w:t>
      </w:r>
      <w:r w:rsidR="007824BC">
        <w:rPr>
          <w:shd w:val="clear" w:color="auto" w:fill="FFFFFF"/>
        </w:rPr>
        <w:t xml:space="preserve"> </w:t>
      </w:r>
      <w:r w:rsidRPr="00122958">
        <w:rPr>
          <w:shd w:val="clear" w:color="auto" w:fill="FFFFFF"/>
        </w:rPr>
        <w:t>a</w:t>
      </w:r>
      <w:r w:rsidR="007824BC">
        <w:rPr>
          <w:shd w:val="clear" w:color="auto" w:fill="FFFFFF"/>
        </w:rPr>
        <w:t xml:space="preserve"> </w:t>
      </w:r>
      <w:r w:rsidRPr="00122958">
        <w:rPr>
          <w:shd w:val="clear" w:color="auto" w:fill="FFFFFF"/>
        </w:rPr>
        <w:t>common</w:t>
      </w:r>
      <w:r w:rsidR="007824BC">
        <w:rPr>
          <w:shd w:val="clear" w:color="auto" w:fill="FFFFFF"/>
        </w:rPr>
        <w:t xml:space="preserve"> </w:t>
      </w:r>
      <w:r w:rsidRPr="00122958">
        <w:rPr>
          <w:shd w:val="clear" w:color="auto" w:fill="FFFFFF"/>
        </w:rPr>
        <w:t>interest</w:t>
      </w:r>
      <w:r w:rsidR="007824BC">
        <w:rPr>
          <w:shd w:val="clear" w:color="auto" w:fill="FFFFFF"/>
        </w:rPr>
        <w:t xml:space="preserve"> </w:t>
      </w:r>
      <w:r>
        <w:rPr>
          <w:shd w:val="clear" w:color="auto" w:fill="FFFFFF"/>
        </w:rPr>
        <w:t>in</w:t>
      </w:r>
      <w:r w:rsidR="007824BC">
        <w:rPr>
          <w:shd w:val="clear" w:color="auto" w:fill="FFFFFF"/>
        </w:rPr>
        <w:t xml:space="preserve"> </w:t>
      </w:r>
      <w:r w:rsidRPr="00122958">
        <w:rPr>
          <w:shd w:val="clear" w:color="auto" w:fill="FFFFFF"/>
        </w:rPr>
        <w:t>strengthen</w:t>
      </w:r>
      <w:r>
        <w:rPr>
          <w:shd w:val="clear" w:color="auto" w:fill="FFFFFF"/>
        </w:rPr>
        <w:t>ing</w:t>
      </w:r>
      <w:r w:rsidR="007824BC">
        <w:rPr>
          <w:shd w:val="clear" w:color="auto" w:fill="FFFFFF"/>
        </w:rPr>
        <w:t xml:space="preserve"> </w:t>
      </w:r>
      <w:r>
        <w:rPr>
          <w:shd w:val="clear" w:color="auto" w:fill="FFFFFF"/>
        </w:rPr>
        <w:t>individuals</w:t>
      </w:r>
      <w:r w:rsidR="007824BC">
        <w:rPr>
          <w:shd w:val="clear" w:color="auto" w:fill="FFFFFF"/>
        </w:rPr>
        <w:t xml:space="preserve"> </w:t>
      </w:r>
      <w:r>
        <w:rPr>
          <w:shd w:val="clear" w:color="auto" w:fill="FFFFFF"/>
        </w:rPr>
        <w:t>and</w:t>
      </w:r>
      <w:r w:rsidR="007824BC">
        <w:rPr>
          <w:shd w:val="clear" w:color="auto" w:fill="FFFFFF"/>
        </w:rPr>
        <w:t xml:space="preserve"> </w:t>
      </w:r>
      <w:r w:rsidRPr="00122958">
        <w:rPr>
          <w:shd w:val="clear" w:color="auto" w:fill="FFFFFF"/>
        </w:rPr>
        <w:t>the</w:t>
      </w:r>
      <w:r w:rsidR="007824BC">
        <w:rPr>
          <w:shd w:val="clear" w:color="auto" w:fill="FFFFFF"/>
        </w:rPr>
        <w:t xml:space="preserve"> </w:t>
      </w:r>
      <w:r w:rsidRPr="00122958">
        <w:rPr>
          <w:shd w:val="clear" w:color="auto" w:fill="FFFFFF"/>
        </w:rPr>
        <w:t>community</w:t>
      </w:r>
      <w:r w:rsidR="007824BC">
        <w:rPr>
          <w:shd w:val="clear" w:color="auto" w:fill="FFFFFF"/>
        </w:rPr>
        <w:t xml:space="preserve"> </w:t>
      </w:r>
      <w:r>
        <w:rPr>
          <w:shd w:val="clear" w:color="auto" w:fill="FFFFFF"/>
        </w:rPr>
        <w:t>can</w:t>
      </w:r>
      <w:r w:rsidR="007824BC">
        <w:rPr>
          <w:shd w:val="clear" w:color="auto" w:fill="FFFFFF"/>
        </w:rPr>
        <w:t xml:space="preserve"> </w:t>
      </w:r>
      <w:r>
        <w:rPr>
          <w:shd w:val="clear" w:color="auto" w:fill="FFFFFF"/>
        </w:rPr>
        <w:t>work</w:t>
      </w:r>
      <w:r w:rsidR="007824BC">
        <w:rPr>
          <w:shd w:val="clear" w:color="auto" w:fill="FFFFFF"/>
        </w:rPr>
        <w:t xml:space="preserve"> </w:t>
      </w:r>
      <w:r>
        <w:rPr>
          <w:shd w:val="clear" w:color="auto" w:fill="FFFFFF"/>
        </w:rPr>
        <w:t>together</w:t>
      </w:r>
      <w:r w:rsidR="007824BC">
        <w:rPr>
          <w:shd w:val="clear" w:color="auto" w:fill="FFFFFF"/>
        </w:rPr>
        <w:t xml:space="preserve"> </w:t>
      </w:r>
      <w:r>
        <w:rPr>
          <w:shd w:val="clear" w:color="auto" w:fill="FFFFFF"/>
        </w:rPr>
        <w:t>i</w:t>
      </w:r>
      <w:r>
        <w:t>nclusively</w:t>
      </w:r>
      <w:r w:rsidR="007824BC">
        <w:t xml:space="preserve"> </w:t>
      </w:r>
      <w:r>
        <w:t>and</w:t>
      </w:r>
      <w:r w:rsidR="007824BC">
        <w:t xml:space="preserve"> </w:t>
      </w:r>
      <w:r>
        <w:t>creatively</w:t>
      </w:r>
      <w:r w:rsidR="007824BC">
        <w:t xml:space="preserve"> </w:t>
      </w:r>
      <w:r>
        <w:t>to</w:t>
      </w:r>
      <w:r w:rsidR="007824BC">
        <w:t xml:space="preserve"> </w:t>
      </w:r>
      <w:r>
        <w:t>build</w:t>
      </w:r>
      <w:r w:rsidR="007824BC">
        <w:t xml:space="preserve"> </w:t>
      </w:r>
      <w:r>
        <w:t>shared</w:t>
      </w:r>
      <w:r w:rsidR="007824BC">
        <w:t xml:space="preserve"> </w:t>
      </w:r>
      <w:r w:rsidRPr="00122958">
        <w:t>ownership</w:t>
      </w:r>
      <w:r>
        <w:t>.</w:t>
      </w:r>
      <w:r w:rsidR="007824BC">
        <w:t xml:space="preserve"> </w:t>
      </w:r>
      <w:r>
        <w:rPr>
          <w:shd w:val="clear" w:color="auto" w:fill="FFFFFF"/>
        </w:rPr>
        <w:t>This</w:t>
      </w:r>
      <w:r w:rsidR="007824BC">
        <w:rPr>
          <w:shd w:val="clear" w:color="auto" w:fill="FFFFFF"/>
        </w:rPr>
        <w:t xml:space="preserve"> </w:t>
      </w:r>
      <w:r>
        <w:rPr>
          <w:shd w:val="clear" w:color="auto" w:fill="FFFFFF"/>
        </w:rPr>
        <w:t>may</w:t>
      </w:r>
      <w:r w:rsidR="007824BC">
        <w:rPr>
          <w:shd w:val="clear" w:color="auto" w:fill="FFFFFF"/>
        </w:rPr>
        <w:t xml:space="preserve"> </w:t>
      </w:r>
      <w:r>
        <w:rPr>
          <w:shd w:val="clear" w:color="auto" w:fill="FFFFFF"/>
        </w:rPr>
        <w:t>include</w:t>
      </w:r>
      <w:r w:rsidR="00897090">
        <w:rPr>
          <w:shd w:val="clear" w:color="auto" w:fill="FFFFFF"/>
        </w:rPr>
        <w:t>:</w:t>
      </w:r>
      <w:r w:rsidR="007824BC">
        <w:rPr>
          <w:shd w:val="clear" w:color="auto" w:fill="FFFFFF"/>
        </w:rPr>
        <w:t xml:space="preserve"> </w:t>
      </w:r>
    </w:p>
    <w:p w14:paraId="608A7BD5" w14:textId="06B793AB" w:rsidR="00897090" w:rsidRDefault="00F165ED" w:rsidP="00897090">
      <w:pPr>
        <w:pStyle w:val="Bullet1"/>
        <w:rPr>
          <w:shd w:val="clear" w:color="auto" w:fill="FFFFFF"/>
        </w:rPr>
      </w:pPr>
      <w:r w:rsidRPr="00122958">
        <w:rPr>
          <w:shd w:val="clear" w:color="auto" w:fill="FFFFFF"/>
        </w:rPr>
        <w:t>schools</w:t>
      </w:r>
      <w:r w:rsidR="007824BC">
        <w:rPr>
          <w:shd w:val="clear" w:color="auto" w:fill="FFFFFF"/>
        </w:rPr>
        <w:t xml:space="preserve"> </w:t>
      </w:r>
      <w:r w:rsidRPr="00122958">
        <w:rPr>
          <w:shd w:val="clear" w:color="auto" w:fill="FFFFFF"/>
        </w:rPr>
        <w:t>and</w:t>
      </w:r>
      <w:r w:rsidR="007824BC">
        <w:rPr>
          <w:shd w:val="clear" w:color="auto" w:fill="FFFFFF"/>
        </w:rPr>
        <w:t xml:space="preserve"> </w:t>
      </w:r>
      <w:r w:rsidRPr="00122958">
        <w:rPr>
          <w:shd w:val="clear" w:color="auto" w:fill="FFFFFF"/>
        </w:rPr>
        <w:t>youth</w:t>
      </w:r>
      <w:r w:rsidR="007824BC">
        <w:rPr>
          <w:shd w:val="clear" w:color="auto" w:fill="FFFFFF"/>
        </w:rPr>
        <w:t xml:space="preserve"> </w:t>
      </w:r>
      <w:r w:rsidRPr="00122958">
        <w:rPr>
          <w:shd w:val="clear" w:color="auto" w:fill="FFFFFF"/>
        </w:rPr>
        <w:t>settings</w:t>
      </w:r>
    </w:p>
    <w:p w14:paraId="2C2129AA" w14:textId="215664EA" w:rsidR="00897090" w:rsidRDefault="00F165ED" w:rsidP="00897090">
      <w:pPr>
        <w:pStyle w:val="Bullet1"/>
        <w:rPr>
          <w:shd w:val="clear" w:color="auto" w:fill="FFFFFF"/>
        </w:rPr>
      </w:pPr>
      <w:r>
        <w:rPr>
          <w:shd w:val="clear" w:color="auto" w:fill="FFFFFF"/>
        </w:rPr>
        <w:t>local</w:t>
      </w:r>
      <w:r w:rsidR="007824BC">
        <w:rPr>
          <w:shd w:val="clear" w:color="auto" w:fill="FFFFFF"/>
        </w:rPr>
        <w:t xml:space="preserve"> </w:t>
      </w:r>
      <w:r>
        <w:rPr>
          <w:shd w:val="clear" w:color="auto" w:fill="FFFFFF"/>
        </w:rPr>
        <w:t>councils</w:t>
      </w:r>
    </w:p>
    <w:p w14:paraId="2E39BEBF" w14:textId="250BC9C5" w:rsidR="00897090" w:rsidRDefault="00F165ED" w:rsidP="00897090">
      <w:pPr>
        <w:pStyle w:val="Bullet1"/>
        <w:rPr>
          <w:shd w:val="clear" w:color="auto" w:fill="FFFFFF"/>
        </w:rPr>
      </w:pPr>
      <w:r w:rsidRPr="00122958">
        <w:rPr>
          <w:shd w:val="clear" w:color="auto" w:fill="FFFFFF"/>
        </w:rPr>
        <w:t>community</w:t>
      </w:r>
      <w:r w:rsidR="007824BC">
        <w:rPr>
          <w:shd w:val="clear" w:color="auto" w:fill="FFFFFF"/>
        </w:rPr>
        <w:t xml:space="preserve"> </w:t>
      </w:r>
      <w:r w:rsidRPr="00122958">
        <w:rPr>
          <w:shd w:val="clear" w:color="auto" w:fill="FFFFFF"/>
        </w:rPr>
        <w:t>interest</w:t>
      </w:r>
      <w:r w:rsidR="007824BC">
        <w:rPr>
          <w:shd w:val="clear" w:color="auto" w:fill="FFFFFF"/>
        </w:rPr>
        <w:t xml:space="preserve"> </w:t>
      </w:r>
      <w:r w:rsidRPr="00122958">
        <w:rPr>
          <w:shd w:val="clear" w:color="auto" w:fill="FFFFFF"/>
        </w:rPr>
        <w:t>groups</w:t>
      </w:r>
    </w:p>
    <w:p w14:paraId="6EB502B8" w14:textId="01DF56E0" w:rsidR="00897090" w:rsidRDefault="00F165ED" w:rsidP="00897090">
      <w:pPr>
        <w:pStyle w:val="Bullet1"/>
        <w:rPr>
          <w:shd w:val="clear" w:color="auto" w:fill="FFFFFF"/>
        </w:rPr>
      </w:pPr>
      <w:r w:rsidRPr="00122958">
        <w:rPr>
          <w:shd w:val="clear" w:color="auto" w:fill="FFFFFF"/>
        </w:rPr>
        <w:t>the</w:t>
      </w:r>
      <w:r w:rsidR="007824BC">
        <w:rPr>
          <w:shd w:val="clear" w:color="auto" w:fill="FFFFFF"/>
        </w:rPr>
        <w:t xml:space="preserve"> </w:t>
      </w:r>
      <w:r w:rsidRPr="00122958">
        <w:rPr>
          <w:shd w:val="clear" w:color="auto" w:fill="FFFFFF"/>
        </w:rPr>
        <w:t>media</w:t>
      </w:r>
    </w:p>
    <w:p w14:paraId="7DD365CB" w14:textId="5C8E06A5" w:rsidR="00897090" w:rsidRDefault="00F165ED" w:rsidP="00897090">
      <w:pPr>
        <w:pStyle w:val="Bullet1"/>
        <w:rPr>
          <w:shd w:val="clear" w:color="auto" w:fill="FFFFFF"/>
        </w:rPr>
      </w:pPr>
      <w:r w:rsidRPr="00122958">
        <w:rPr>
          <w:shd w:val="clear" w:color="auto" w:fill="FFFFFF"/>
        </w:rPr>
        <w:t>small</w:t>
      </w:r>
      <w:r w:rsidR="007824BC">
        <w:rPr>
          <w:shd w:val="clear" w:color="auto" w:fill="FFFFFF"/>
        </w:rPr>
        <w:t xml:space="preserve"> </w:t>
      </w:r>
      <w:r w:rsidRPr="00122958">
        <w:rPr>
          <w:shd w:val="clear" w:color="auto" w:fill="FFFFFF"/>
        </w:rPr>
        <w:t>business</w:t>
      </w:r>
    </w:p>
    <w:p w14:paraId="2CEEB6A6" w14:textId="0F93394B" w:rsidR="00897090" w:rsidRDefault="00F165ED" w:rsidP="00897090">
      <w:pPr>
        <w:pStyle w:val="Bullet1"/>
        <w:rPr>
          <w:shd w:val="clear" w:color="auto" w:fill="FFFFFF"/>
        </w:rPr>
      </w:pPr>
      <w:r w:rsidRPr="00122958">
        <w:rPr>
          <w:shd w:val="clear" w:color="auto" w:fill="FFFFFF"/>
        </w:rPr>
        <w:t>sports</w:t>
      </w:r>
      <w:r w:rsidR="001A0B79">
        <w:rPr>
          <w:shd w:val="clear" w:color="auto" w:fill="FFFFFF"/>
        </w:rPr>
        <w:t>/</w:t>
      </w:r>
      <w:r w:rsidRPr="00122958">
        <w:rPr>
          <w:shd w:val="clear" w:color="auto" w:fill="FFFFFF"/>
        </w:rPr>
        <w:t>faith-based</w:t>
      </w:r>
      <w:r w:rsidR="007824BC">
        <w:rPr>
          <w:shd w:val="clear" w:color="auto" w:fill="FFFFFF"/>
        </w:rPr>
        <w:t xml:space="preserve"> </w:t>
      </w:r>
      <w:r w:rsidRPr="00122958">
        <w:rPr>
          <w:shd w:val="clear" w:color="auto" w:fill="FFFFFF"/>
        </w:rPr>
        <w:t>organisations</w:t>
      </w:r>
    </w:p>
    <w:p w14:paraId="400A78A0" w14:textId="0C9045EF" w:rsidR="00897090" w:rsidRDefault="00F165ED" w:rsidP="00897090">
      <w:pPr>
        <w:pStyle w:val="Bullet1"/>
        <w:rPr>
          <w:shd w:val="clear" w:color="auto" w:fill="FFFFFF"/>
        </w:rPr>
      </w:pPr>
      <w:r>
        <w:rPr>
          <w:shd w:val="clear" w:color="auto" w:fill="FFFFFF"/>
        </w:rPr>
        <w:t>family</w:t>
      </w:r>
      <w:r w:rsidR="007824BC">
        <w:rPr>
          <w:shd w:val="clear" w:color="auto" w:fill="FFFFFF"/>
        </w:rPr>
        <w:t xml:space="preserve"> </w:t>
      </w:r>
      <w:r>
        <w:rPr>
          <w:shd w:val="clear" w:color="auto" w:fill="FFFFFF"/>
        </w:rPr>
        <w:t>services</w:t>
      </w:r>
      <w:r w:rsidR="007824BC">
        <w:rPr>
          <w:shd w:val="clear" w:color="auto" w:fill="FFFFFF"/>
        </w:rPr>
        <w:t xml:space="preserve"> </w:t>
      </w:r>
    </w:p>
    <w:p w14:paraId="08E65D1E" w14:textId="422FD4FB" w:rsidR="00897090" w:rsidRDefault="00F165ED" w:rsidP="00836698">
      <w:pPr>
        <w:pStyle w:val="Bullet1"/>
        <w:rPr>
          <w:shd w:val="clear" w:color="auto" w:fill="FFFFFF"/>
        </w:rPr>
      </w:pPr>
      <w:r w:rsidRPr="00122958">
        <w:rPr>
          <w:shd w:val="clear" w:color="auto" w:fill="FFFFFF"/>
        </w:rPr>
        <w:t>health</w:t>
      </w:r>
      <w:r w:rsidR="00BB7289">
        <w:rPr>
          <w:shd w:val="clear" w:color="auto" w:fill="FFFFFF"/>
        </w:rPr>
        <w:t xml:space="preserve"> </w:t>
      </w:r>
      <w:r w:rsidRPr="00122958">
        <w:rPr>
          <w:shd w:val="clear" w:color="auto" w:fill="FFFFFF"/>
        </w:rPr>
        <w:t>care</w:t>
      </w:r>
      <w:r>
        <w:rPr>
          <w:shd w:val="clear" w:color="auto" w:fill="FFFFFF"/>
        </w:rPr>
        <w:t>.</w:t>
      </w:r>
      <w:r w:rsidR="007824BC">
        <w:rPr>
          <w:shd w:val="clear" w:color="auto" w:fill="FFFFFF"/>
        </w:rPr>
        <w:t xml:space="preserve"> </w:t>
      </w:r>
    </w:p>
    <w:p w14:paraId="173C47BC" w14:textId="691C9754" w:rsidR="00F165ED" w:rsidRDefault="00F165ED" w:rsidP="00836698">
      <w:pPr>
        <w:pStyle w:val="Bodyafterbullets"/>
        <w:rPr>
          <w:shd w:val="clear" w:color="auto" w:fill="FFFFFF"/>
        </w:rPr>
      </w:pPr>
      <w:r w:rsidRPr="009A06B5">
        <w:lastRenderedPageBreak/>
        <w:t>Community</w:t>
      </w:r>
      <w:r w:rsidR="007824BC">
        <w:t xml:space="preserve"> </w:t>
      </w:r>
      <w:r w:rsidRPr="009A06B5">
        <w:t>ownership</w:t>
      </w:r>
      <w:r w:rsidR="007824BC">
        <w:t xml:space="preserve"> </w:t>
      </w:r>
      <w:r w:rsidRPr="009A06B5">
        <w:t>and</w:t>
      </w:r>
      <w:r w:rsidR="007824BC">
        <w:t xml:space="preserve"> </w:t>
      </w:r>
      <w:r w:rsidRPr="009A06B5">
        <w:t>leadership</w:t>
      </w:r>
      <w:r w:rsidR="007824BC">
        <w:t xml:space="preserve"> </w:t>
      </w:r>
      <w:r w:rsidRPr="009A06B5">
        <w:t>of</w:t>
      </w:r>
      <w:r w:rsidR="007824BC">
        <w:t xml:space="preserve"> </w:t>
      </w:r>
      <w:r w:rsidRPr="009A06B5">
        <w:t>suicide</w:t>
      </w:r>
      <w:r w:rsidR="007824BC">
        <w:t xml:space="preserve"> </w:t>
      </w:r>
      <w:r w:rsidRPr="009A06B5">
        <w:t>prevention</w:t>
      </w:r>
      <w:r w:rsidR="007824BC">
        <w:t xml:space="preserve"> </w:t>
      </w:r>
      <w:r w:rsidRPr="009A06B5">
        <w:t>is</w:t>
      </w:r>
      <w:r w:rsidR="007824BC">
        <w:t xml:space="preserve"> </w:t>
      </w:r>
      <w:r w:rsidRPr="009A06B5">
        <w:t>a</w:t>
      </w:r>
      <w:r w:rsidR="007824BC">
        <w:t xml:space="preserve"> </w:t>
      </w:r>
      <w:r w:rsidRPr="009A06B5">
        <w:t>long-term</w:t>
      </w:r>
      <w:r w:rsidR="007824BC">
        <w:t xml:space="preserve"> </w:t>
      </w:r>
      <w:r w:rsidRPr="009A06B5">
        <w:t>goal</w:t>
      </w:r>
      <w:r>
        <w:rPr>
          <w:shd w:val="clear" w:color="auto" w:fill="FFFFFF"/>
        </w:rPr>
        <w:t>.</w:t>
      </w:r>
      <w:r w:rsidR="007824BC">
        <w:rPr>
          <w:shd w:val="clear" w:color="auto" w:fill="FFFFFF"/>
        </w:rPr>
        <w:t xml:space="preserve"> </w:t>
      </w:r>
    </w:p>
    <w:tbl>
      <w:tblPr>
        <w:tblStyle w:val="TableGrid"/>
        <w:tblW w:w="0" w:type="auto"/>
        <w:tblLook w:val="04A0" w:firstRow="1" w:lastRow="0" w:firstColumn="1" w:lastColumn="0" w:noHBand="0" w:noVBand="1"/>
      </w:tblPr>
      <w:tblGrid>
        <w:gridCol w:w="9016"/>
      </w:tblGrid>
      <w:tr w:rsidR="00F165ED" w14:paraId="27C73A4D" w14:textId="77777777" w:rsidTr="00782EEF">
        <w:tc>
          <w:tcPr>
            <w:tcW w:w="9016" w:type="dxa"/>
          </w:tcPr>
          <w:p w14:paraId="7E98AAD8" w14:textId="720BFF30" w:rsidR="00F165ED" w:rsidRDefault="00F165ED" w:rsidP="00606DFE">
            <w:pPr>
              <w:pStyle w:val="Body"/>
            </w:pPr>
            <w:r>
              <w:t>A</w:t>
            </w:r>
            <w:r w:rsidR="007824BC">
              <w:t xml:space="preserve"> </w:t>
            </w:r>
            <w:r>
              <w:t>wide</w:t>
            </w:r>
            <w:r w:rsidR="007824BC">
              <w:t xml:space="preserve"> </w:t>
            </w:r>
            <w:r>
              <w:t>variety</w:t>
            </w:r>
            <w:r w:rsidR="007824BC">
              <w:t xml:space="preserve"> </w:t>
            </w:r>
            <w:r>
              <w:t>of</w:t>
            </w:r>
            <w:r w:rsidR="007824BC">
              <w:t xml:space="preserve"> </w:t>
            </w:r>
            <w:r>
              <w:t>groups</w:t>
            </w:r>
            <w:r w:rsidR="007824BC">
              <w:t xml:space="preserve"> </w:t>
            </w:r>
            <w:r>
              <w:t>and</w:t>
            </w:r>
            <w:r w:rsidR="007824BC">
              <w:t xml:space="preserve"> </w:t>
            </w:r>
            <w:r>
              <w:t>community</w:t>
            </w:r>
            <w:r w:rsidR="007824BC">
              <w:t xml:space="preserve"> </w:t>
            </w:r>
            <w:r>
              <w:t>settings</w:t>
            </w:r>
            <w:r w:rsidR="007824BC">
              <w:t xml:space="preserve"> </w:t>
            </w:r>
            <w:r w:rsidR="001A0B79">
              <w:t xml:space="preserve">took part </w:t>
            </w:r>
            <w:r>
              <w:t>in</w:t>
            </w:r>
            <w:r w:rsidR="007824BC">
              <w:t xml:space="preserve"> </w:t>
            </w:r>
            <w:r>
              <w:t>the</w:t>
            </w:r>
            <w:r w:rsidR="007824BC">
              <w:t xml:space="preserve"> </w:t>
            </w:r>
            <w:r>
              <w:t>Victorian</w:t>
            </w:r>
            <w:r w:rsidR="007824BC">
              <w:t xml:space="preserve"> </w:t>
            </w:r>
            <w:r>
              <w:t>place-based</w:t>
            </w:r>
            <w:r w:rsidR="007824BC">
              <w:t xml:space="preserve"> </w:t>
            </w:r>
            <w:r>
              <w:t>suicide</w:t>
            </w:r>
            <w:r w:rsidR="007824BC">
              <w:t xml:space="preserve"> </w:t>
            </w:r>
            <w:r>
              <w:t>prevention</w:t>
            </w:r>
            <w:r w:rsidR="007824BC">
              <w:t xml:space="preserve"> </w:t>
            </w:r>
            <w:r>
              <w:t>sites</w:t>
            </w:r>
            <w:r w:rsidR="007824BC">
              <w:t xml:space="preserve"> </w:t>
            </w:r>
            <w:r>
              <w:t>including:</w:t>
            </w:r>
          </w:p>
          <w:p w14:paraId="41DF1F79" w14:textId="57985CEB" w:rsidR="00F165ED" w:rsidRDefault="00F165ED" w:rsidP="00606DFE">
            <w:pPr>
              <w:pStyle w:val="Body"/>
            </w:pPr>
            <w:r>
              <w:t>community-led</w:t>
            </w:r>
            <w:r w:rsidR="007824BC">
              <w:t xml:space="preserve"> </w:t>
            </w:r>
            <w:r>
              <w:t>suicide</w:t>
            </w:r>
            <w:r w:rsidR="007824BC">
              <w:t xml:space="preserve"> </w:t>
            </w:r>
            <w:r>
              <w:t>prevention</w:t>
            </w:r>
            <w:r w:rsidR="007824BC">
              <w:t xml:space="preserve"> </w:t>
            </w:r>
            <w:r>
              <w:t>networks,</w:t>
            </w:r>
            <w:r w:rsidR="007824BC">
              <w:t xml:space="preserve"> </w:t>
            </w:r>
            <w:r>
              <w:t>local</w:t>
            </w:r>
            <w:r w:rsidR="007824BC">
              <w:t xml:space="preserve"> </w:t>
            </w:r>
            <w:r>
              <w:t>council</w:t>
            </w:r>
            <w:r w:rsidR="001A0B79">
              <w:t>s</w:t>
            </w:r>
            <w:r>
              <w:t>,</w:t>
            </w:r>
            <w:r w:rsidR="007824BC">
              <w:t xml:space="preserve"> </w:t>
            </w:r>
            <w:r>
              <w:t>hospitals,</w:t>
            </w:r>
            <w:r w:rsidR="007824BC">
              <w:t xml:space="preserve"> </w:t>
            </w:r>
            <w:r>
              <w:t>community</w:t>
            </w:r>
            <w:r w:rsidR="007824BC">
              <w:t xml:space="preserve"> </w:t>
            </w:r>
            <w:r>
              <w:t>health</w:t>
            </w:r>
            <w:r w:rsidR="001A0B79">
              <w:t xml:space="preserve"> services</w:t>
            </w:r>
            <w:r>
              <w:t>,</w:t>
            </w:r>
            <w:r w:rsidR="007824BC">
              <w:t xml:space="preserve"> </w:t>
            </w:r>
            <w:r>
              <w:t>non-profit</w:t>
            </w:r>
            <w:r w:rsidR="007824BC">
              <w:t xml:space="preserve"> </w:t>
            </w:r>
            <w:r>
              <w:t>organisations,</w:t>
            </w:r>
            <w:r w:rsidR="007824BC">
              <w:t xml:space="preserve"> </w:t>
            </w:r>
            <w:r>
              <w:t>community</w:t>
            </w:r>
            <w:r w:rsidR="007824BC">
              <w:t xml:space="preserve"> </w:t>
            </w:r>
            <w:r>
              <w:t>service</w:t>
            </w:r>
            <w:r w:rsidR="007824BC">
              <w:t xml:space="preserve"> </w:t>
            </w:r>
            <w:r>
              <w:t>organisations,</w:t>
            </w:r>
            <w:r w:rsidR="007824BC">
              <w:t xml:space="preserve"> </w:t>
            </w:r>
            <w:r>
              <w:t>community</w:t>
            </w:r>
            <w:r w:rsidR="007824BC">
              <w:t xml:space="preserve"> </w:t>
            </w:r>
            <w:r>
              <w:t>outreach</w:t>
            </w:r>
            <w:r w:rsidR="001A0B79">
              <w:t xml:space="preserve"> services</w:t>
            </w:r>
            <w:r>
              <w:t>,</w:t>
            </w:r>
            <w:r w:rsidR="007824BC">
              <w:t xml:space="preserve"> </w:t>
            </w:r>
            <w:r>
              <w:t>headspace,</w:t>
            </w:r>
            <w:r w:rsidR="007824BC">
              <w:t xml:space="preserve"> </w:t>
            </w:r>
            <w:r>
              <w:t>crisis</w:t>
            </w:r>
            <w:r w:rsidR="007824BC">
              <w:t xml:space="preserve"> </w:t>
            </w:r>
            <w:r>
              <w:t>services,</w:t>
            </w:r>
            <w:r w:rsidR="007824BC">
              <w:t xml:space="preserve"> </w:t>
            </w:r>
            <w:r>
              <w:t>youth</w:t>
            </w:r>
            <w:r w:rsidR="007824BC">
              <w:t xml:space="preserve"> </w:t>
            </w:r>
            <w:r>
              <w:t>organisations,</w:t>
            </w:r>
            <w:r w:rsidR="007824BC">
              <w:t xml:space="preserve"> </w:t>
            </w:r>
            <w:r>
              <w:t>LGBT</w:t>
            </w:r>
            <w:r w:rsidR="00200665">
              <w:t>I</w:t>
            </w:r>
            <w:r>
              <w:t>Q+</w:t>
            </w:r>
            <w:r w:rsidR="007824BC">
              <w:t xml:space="preserve"> </w:t>
            </w:r>
            <w:r>
              <w:t>groups,</w:t>
            </w:r>
            <w:r w:rsidR="007824BC">
              <w:t xml:space="preserve"> </w:t>
            </w:r>
            <w:r>
              <w:t>ambulance</w:t>
            </w:r>
            <w:r w:rsidR="001A0B79">
              <w:t xml:space="preserve"> services</w:t>
            </w:r>
            <w:r>
              <w:t>,</w:t>
            </w:r>
            <w:r w:rsidR="007824BC">
              <w:t xml:space="preserve"> </w:t>
            </w:r>
            <w:r>
              <w:t>police,</w:t>
            </w:r>
            <w:r w:rsidR="007824BC">
              <w:t xml:space="preserve"> </w:t>
            </w:r>
            <w:r>
              <w:t>men’s</w:t>
            </w:r>
            <w:r w:rsidR="007824BC">
              <w:t xml:space="preserve"> </w:t>
            </w:r>
            <w:r>
              <w:t>sheds,</w:t>
            </w:r>
            <w:r w:rsidR="007824BC">
              <w:t xml:space="preserve"> </w:t>
            </w:r>
            <w:r>
              <w:t>family</w:t>
            </w:r>
            <w:r w:rsidR="007824BC">
              <w:t xml:space="preserve"> </w:t>
            </w:r>
            <w:r>
              <w:t>services,</w:t>
            </w:r>
            <w:r w:rsidR="007824BC">
              <w:t xml:space="preserve"> </w:t>
            </w:r>
            <w:r>
              <w:t>sporting</w:t>
            </w:r>
            <w:r w:rsidR="007824BC">
              <w:t xml:space="preserve"> </w:t>
            </w:r>
            <w:r>
              <w:t>leagues,</w:t>
            </w:r>
            <w:r w:rsidR="007824BC">
              <w:t xml:space="preserve"> </w:t>
            </w:r>
            <w:r>
              <w:t>financial</w:t>
            </w:r>
            <w:r w:rsidR="007824BC">
              <w:t xml:space="preserve"> </w:t>
            </w:r>
            <w:r>
              <w:t>counselling</w:t>
            </w:r>
            <w:r w:rsidR="001A0B79">
              <w:t xml:space="preserve"> organisations</w:t>
            </w:r>
            <w:r>
              <w:t>,</w:t>
            </w:r>
            <w:r w:rsidR="007824BC">
              <w:t xml:space="preserve"> </w:t>
            </w:r>
            <w:r>
              <w:t>academic</w:t>
            </w:r>
            <w:r w:rsidR="007824BC">
              <w:t xml:space="preserve"> </w:t>
            </w:r>
            <w:r>
              <w:t>research</w:t>
            </w:r>
            <w:r w:rsidR="007824BC">
              <w:t xml:space="preserve"> </w:t>
            </w:r>
            <w:r>
              <w:t>centres,</w:t>
            </w:r>
            <w:r w:rsidR="007824BC">
              <w:t xml:space="preserve"> </w:t>
            </w:r>
            <w:r w:rsidRPr="00302E49">
              <w:t>primary</w:t>
            </w:r>
            <w:r w:rsidR="007824BC">
              <w:t xml:space="preserve"> </w:t>
            </w:r>
            <w:r w:rsidRPr="00302E49">
              <w:t>care</w:t>
            </w:r>
            <w:r w:rsidR="007824BC">
              <w:t xml:space="preserve"> </w:t>
            </w:r>
            <w:r w:rsidRPr="00302E49">
              <w:t>partnership</w:t>
            </w:r>
            <w:r>
              <w:t>s,</w:t>
            </w:r>
            <w:r w:rsidR="007824BC">
              <w:t xml:space="preserve"> </w:t>
            </w:r>
            <w:r>
              <w:t>women’s</w:t>
            </w:r>
            <w:r w:rsidR="007824BC">
              <w:t xml:space="preserve"> </w:t>
            </w:r>
            <w:r>
              <w:t>associations,</w:t>
            </w:r>
            <w:r w:rsidR="007824BC">
              <w:t xml:space="preserve"> </w:t>
            </w:r>
            <w:r>
              <w:t>faith-based</w:t>
            </w:r>
            <w:r w:rsidR="007824BC">
              <w:t xml:space="preserve"> </w:t>
            </w:r>
            <w:r>
              <w:t>services,</w:t>
            </w:r>
            <w:r w:rsidR="007824BC">
              <w:t xml:space="preserve"> </w:t>
            </w:r>
            <w:r>
              <w:t>learning</w:t>
            </w:r>
            <w:r w:rsidR="001A0B79">
              <w:t>/</w:t>
            </w:r>
            <w:r>
              <w:t>employment</w:t>
            </w:r>
            <w:r w:rsidR="007824BC">
              <w:t xml:space="preserve"> </w:t>
            </w:r>
            <w:r>
              <w:t>networks</w:t>
            </w:r>
            <w:r w:rsidR="001A0B79">
              <w:t xml:space="preserve"> and</w:t>
            </w:r>
            <w:r w:rsidR="007824BC">
              <w:t xml:space="preserve"> </w:t>
            </w:r>
            <w:r>
              <w:t>multicultural</w:t>
            </w:r>
            <w:r w:rsidR="007824BC">
              <w:t xml:space="preserve"> </w:t>
            </w:r>
            <w:r>
              <w:t>youth</w:t>
            </w:r>
            <w:r w:rsidR="007824BC">
              <w:t xml:space="preserve"> </w:t>
            </w:r>
            <w:r>
              <w:t>services</w:t>
            </w:r>
            <w:r w:rsidR="003D105E">
              <w:t>.</w:t>
            </w:r>
          </w:p>
        </w:tc>
      </w:tr>
    </w:tbl>
    <w:p w14:paraId="2854A59C" w14:textId="070196BF" w:rsidR="00F165ED" w:rsidRDefault="00F165ED" w:rsidP="00142841">
      <w:pPr>
        <w:pStyle w:val="Bodyaftertablefigure"/>
      </w:pPr>
      <w:r w:rsidRPr="003D3AAE">
        <w:t>Trial</w:t>
      </w:r>
      <w:r w:rsidR="007824BC">
        <w:t xml:space="preserve"> </w:t>
      </w:r>
      <w:r w:rsidRPr="003D3AAE">
        <w:t>site</w:t>
      </w:r>
      <w:r w:rsidR="007824BC">
        <w:t xml:space="preserve"> </w:t>
      </w:r>
      <w:r w:rsidRPr="003D3AAE">
        <w:t>coordinators</w:t>
      </w:r>
      <w:r w:rsidR="007824BC">
        <w:t xml:space="preserve"> </w:t>
      </w:r>
      <w:r w:rsidRPr="003D3AAE">
        <w:t>need</w:t>
      </w:r>
      <w:r w:rsidR="007824BC">
        <w:t xml:space="preserve"> </w:t>
      </w:r>
      <w:r w:rsidRPr="003D3AAE">
        <w:t>to</w:t>
      </w:r>
      <w:r w:rsidR="007824BC">
        <w:t xml:space="preserve"> </w:t>
      </w:r>
      <w:r w:rsidRPr="003D3AAE">
        <w:t>spend</w:t>
      </w:r>
      <w:r w:rsidR="007824BC">
        <w:t xml:space="preserve"> </w:t>
      </w:r>
      <w:r w:rsidRPr="003D3AAE">
        <w:t>time</w:t>
      </w:r>
      <w:r w:rsidR="007824BC">
        <w:t xml:space="preserve"> </w:t>
      </w:r>
      <w:r w:rsidRPr="003D3AAE">
        <w:t>engaging</w:t>
      </w:r>
      <w:r w:rsidR="007824BC">
        <w:t xml:space="preserve"> </w:t>
      </w:r>
      <w:r w:rsidRPr="003D3AAE">
        <w:t>with</w:t>
      </w:r>
      <w:r w:rsidR="007824BC">
        <w:t xml:space="preserve"> </w:t>
      </w:r>
      <w:r w:rsidRPr="003D3AAE">
        <w:t>the</w:t>
      </w:r>
      <w:r w:rsidR="007824BC">
        <w:t xml:space="preserve"> </w:t>
      </w:r>
      <w:r w:rsidRPr="003D3AAE">
        <w:t>community</w:t>
      </w:r>
      <w:r w:rsidR="007824BC">
        <w:t xml:space="preserve"> </w:t>
      </w:r>
      <w:r w:rsidRPr="003D3AAE">
        <w:t>and</w:t>
      </w:r>
      <w:r w:rsidR="007824BC">
        <w:t xml:space="preserve"> </w:t>
      </w:r>
      <w:r w:rsidRPr="003D3AAE">
        <w:t>with</w:t>
      </w:r>
      <w:r w:rsidR="007824BC">
        <w:t xml:space="preserve"> </w:t>
      </w:r>
      <w:r w:rsidRPr="003D3AAE">
        <w:t>local</w:t>
      </w:r>
      <w:r w:rsidR="007824BC">
        <w:t xml:space="preserve"> </w:t>
      </w:r>
      <w:r w:rsidRPr="003D3AAE">
        <w:t>organisations</w:t>
      </w:r>
      <w:r w:rsidR="007824BC">
        <w:t xml:space="preserve"> </w:t>
      </w:r>
      <w:r w:rsidRPr="003D3AAE">
        <w:t>and</w:t>
      </w:r>
      <w:r w:rsidR="007824BC">
        <w:t xml:space="preserve"> </w:t>
      </w:r>
      <w:r w:rsidRPr="003D3AAE">
        <w:t>agencies.</w:t>
      </w:r>
      <w:r w:rsidR="007824BC">
        <w:t xml:space="preserve"> </w:t>
      </w:r>
      <w:r w:rsidRPr="003D3AAE">
        <w:t>This</w:t>
      </w:r>
      <w:r w:rsidR="007824BC">
        <w:t xml:space="preserve"> </w:t>
      </w:r>
      <w:r w:rsidRPr="003D3AAE">
        <w:t>requires</w:t>
      </w:r>
      <w:r w:rsidR="007824BC">
        <w:t xml:space="preserve"> </w:t>
      </w:r>
      <w:r w:rsidRPr="003D3AAE">
        <w:t>attending</w:t>
      </w:r>
      <w:r w:rsidR="007824BC">
        <w:t xml:space="preserve"> </w:t>
      </w:r>
      <w:r w:rsidRPr="003D3AAE">
        <w:t>meetings,</w:t>
      </w:r>
      <w:r w:rsidR="007824BC">
        <w:t xml:space="preserve"> </w:t>
      </w:r>
      <w:r w:rsidRPr="003D3AAE">
        <w:t>networks</w:t>
      </w:r>
      <w:r w:rsidR="007824BC">
        <w:t xml:space="preserve"> </w:t>
      </w:r>
      <w:r>
        <w:t>and</w:t>
      </w:r>
      <w:r w:rsidR="007824BC">
        <w:t xml:space="preserve"> </w:t>
      </w:r>
      <w:r w:rsidRPr="003D3AAE">
        <w:t>events</w:t>
      </w:r>
      <w:r w:rsidR="007824BC">
        <w:t xml:space="preserve"> </w:t>
      </w:r>
      <w:r w:rsidRPr="003D3AAE">
        <w:t>and</w:t>
      </w:r>
      <w:r w:rsidR="007824BC">
        <w:t xml:space="preserve"> </w:t>
      </w:r>
      <w:r w:rsidRPr="003D3AAE">
        <w:t>investing</w:t>
      </w:r>
      <w:r w:rsidR="007824BC">
        <w:t xml:space="preserve"> </w:t>
      </w:r>
      <w:r w:rsidRPr="003D3AAE">
        <w:t>consistent</w:t>
      </w:r>
      <w:r w:rsidR="007824BC">
        <w:t xml:space="preserve"> </w:t>
      </w:r>
      <w:r w:rsidRPr="003D3AAE">
        <w:t>time</w:t>
      </w:r>
      <w:r w:rsidR="007824BC">
        <w:t xml:space="preserve"> </w:t>
      </w:r>
      <w:r w:rsidRPr="003D3AAE">
        <w:t>and</w:t>
      </w:r>
      <w:r w:rsidR="007824BC">
        <w:t xml:space="preserve"> </w:t>
      </w:r>
      <w:r w:rsidRPr="003D3AAE">
        <w:t>resources</w:t>
      </w:r>
      <w:r w:rsidR="007824BC">
        <w:t xml:space="preserve"> </w:t>
      </w:r>
      <w:r>
        <w:t>to</w:t>
      </w:r>
      <w:r w:rsidR="007824BC">
        <w:t xml:space="preserve"> </w:t>
      </w:r>
      <w:r>
        <w:t>foster</w:t>
      </w:r>
      <w:r w:rsidR="007824BC">
        <w:t xml:space="preserve"> </w:t>
      </w:r>
      <w:r w:rsidRPr="003D3AAE">
        <w:t>a</w:t>
      </w:r>
      <w:r w:rsidR="007824BC">
        <w:t xml:space="preserve"> </w:t>
      </w:r>
      <w:r w:rsidRPr="003D3AAE">
        <w:t>connection,</w:t>
      </w:r>
      <w:r w:rsidR="007824BC">
        <w:t xml:space="preserve"> </w:t>
      </w:r>
      <w:r>
        <w:t>identify</w:t>
      </w:r>
      <w:r w:rsidR="007824BC">
        <w:t xml:space="preserve"> </w:t>
      </w:r>
      <w:r>
        <w:t>tou</w:t>
      </w:r>
      <w:r w:rsidRPr="003D3AAE">
        <w:t>chpoints</w:t>
      </w:r>
      <w:r w:rsidR="007824BC">
        <w:t xml:space="preserve"> </w:t>
      </w:r>
      <w:r>
        <w:t>and</w:t>
      </w:r>
      <w:r w:rsidR="007824BC">
        <w:t xml:space="preserve"> </w:t>
      </w:r>
      <w:r w:rsidRPr="003D3AAE">
        <w:t>find</w:t>
      </w:r>
      <w:r w:rsidR="007824BC">
        <w:t xml:space="preserve"> </w:t>
      </w:r>
      <w:r w:rsidRPr="003D3AAE">
        <w:t>common</w:t>
      </w:r>
      <w:r w:rsidR="007824BC">
        <w:t xml:space="preserve"> </w:t>
      </w:r>
      <w:r w:rsidRPr="003D3AAE">
        <w:t>ground.</w:t>
      </w:r>
    </w:p>
    <w:p w14:paraId="5262096B" w14:textId="31F798D8" w:rsidR="00F165ED" w:rsidRDefault="00F165ED" w:rsidP="00606DFE">
      <w:pPr>
        <w:pStyle w:val="Body"/>
        <w:rPr>
          <w:color w:val="262626" w:themeColor="text1" w:themeTint="D9"/>
        </w:rPr>
      </w:pPr>
      <w:r>
        <w:t>Involving</w:t>
      </w:r>
      <w:r w:rsidR="007824BC">
        <w:t xml:space="preserve"> </w:t>
      </w:r>
      <w:r>
        <w:t>more</w:t>
      </w:r>
      <w:r w:rsidR="007824BC">
        <w:t xml:space="preserve"> </w:t>
      </w:r>
      <w:r>
        <w:t>community</w:t>
      </w:r>
      <w:r w:rsidR="007824BC">
        <w:t xml:space="preserve"> </w:t>
      </w:r>
      <w:r>
        <w:t>partners</w:t>
      </w:r>
      <w:r w:rsidR="007824BC">
        <w:t xml:space="preserve"> </w:t>
      </w:r>
      <w:r>
        <w:t>provides</w:t>
      </w:r>
      <w:r w:rsidR="007824BC">
        <w:t xml:space="preserve"> </w:t>
      </w:r>
      <w:r>
        <w:t>better</w:t>
      </w:r>
      <w:r w:rsidR="007824BC">
        <w:t xml:space="preserve"> </w:t>
      </w:r>
      <w:r>
        <w:t>access</w:t>
      </w:r>
      <w:r w:rsidR="007824BC">
        <w:t xml:space="preserve"> </w:t>
      </w:r>
      <w:r>
        <w:t>to</w:t>
      </w:r>
      <w:r w:rsidR="007824BC">
        <w:t xml:space="preserve"> </w:t>
      </w:r>
      <w:r>
        <w:t>information</w:t>
      </w:r>
      <w:r w:rsidR="007824BC">
        <w:t xml:space="preserve"> </w:t>
      </w:r>
      <w:r>
        <w:t>and</w:t>
      </w:r>
      <w:r w:rsidR="007824BC">
        <w:t xml:space="preserve"> </w:t>
      </w:r>
      <w:r>
        <w:t>insights</w:t>
      </w:r>
      <w:r w:rsidR="007824BC">
        <w:t xml:space="preserve"> </w:t>
      </w:r>
      <w:r>
        <w:t>about</w:t>
      </w:r>
      <w:r w:rsidR="007824BC">
        <w:t xml:space="preserve"> </w:t>
      </w:r>
      <w:r>
        <w:t>the</w:t>
      </w:r>
      <w:r w:rsidR="007824BC">
        <w:t xml:space="preserve"> </w:t>
      </w:r>
      <w:r>
        <w:t>local</w:t>
      </w:r>
      <w:r w:rsidR="007824BC">
        <w:t xml:space="preserve"> </w:t>
      </w:r>
      <w:r>
        <w:t>suicide</w:t>
      </w:r>
      <w:r w:rsidR="007824BC">
        <w:t xml:space="preserve"> </w:t>
      </w:r>
      <w:r>
        <w:t>risks</w:t>
      </w:r>
      <w:r w:rsidR="007824BC">
        <w:t xml:space="preserve"> </w:t>
      </w:r>
      <w:r>
        <w:t>specific</w:t>
      </w:r>
      <w:r w:rsidR="007824BC">
        <w:t xml:space="preserve"> </w:t>
      </w:r>
      <w:r>
        <w:t>to</w:t>
      </w:r>
      <w:r w:rsidR="007824BC">
        <w:t xml:space="preserve"> </w:t>
      </w:r>
      <w:r>
        <w:t>your</w:t>
      </w:r>
      <w:r w:rsidR="007824BC">
        <w:t xml:space="preserve"> </w:t>
      </w:r>
      <w:r>
        <w:t>community,</w:t>
      </w:r>
      <w:r w:rsidR="007824BC">
        <w:t xml:space="preserve"> </w:t>
      </w:r>
      <w:r>
        <w:t>which</w:t>
      </w:r>
      <w:r w:rsidR="007824BC">
        <w:t xml:space="preserve"> </w:t>
      </w:r>
      <w:r>
        <w:t>enables</w:t>
      </w:r>
      <w:r w:rsidR="007824BC">
        <w:t xml:space="preserve"> </w:t>
      </w:r>
      <w:r>
        <w:t>greater</w:t>
      </w:r>
      <w:r w:rsidR="007824BC">
        <w:t xml:space="preserve"> </w:t>
      </w:r>
      <w:r>
        <w:t>impact.</w:t>
      </w:r>
      <w:r w:rsidR="007824BC">
        <w:t xml:space="preserve"> </w:t>
      </w:r>
      <w:r>
        <w:rPr>
          <w:color w:val="262626" w:themeColor="text1" w:themeTint="D9"/>
        </w:rPr>
        <w:t>Investing</w:t>
      </w:r>
      <w:r w:rsidR="007824BC">
        <w:rPr>
          <w:color w:val="262626" w:themeColor="text1" w:themeTint="D9"/>
        </w:rPr>
        <w:t xml:space="preserve"> </w:t>
      </w:r>
      <w:r>
        <w:rPr>
          <w:color w:val="262626" w:themeColor="text1" w:themeTint="D9"/>
        </w:rPr>
        <w:t>in</w:t>
      </w:r>
      <w:r w:rsidR="007824BC">
        <w:rPr>
          <w:color w:val="262626" w:themeColor="text1" w:themeTint="D9"/>
        </w:rPr>
        <w:t xml:space="preserve"> </w:t>
      </w:r>
      <w:r>
        <w:rPr>
          <w:color w:val="262626" w:themeColor="text1" w:themeTint="D9"/>
        </w:rPr>
        <w:t>relationships</w:t>
      </w:r>
      <w:r w:rsidR="007824BC">
        <w:rPr>
          <w:color w:val="262626" w:themeColor="text1" w:themeTint="D9"/>
        </w:rPr>
        <w:t xml:space="preserve"> </w:t>
      </w:r>
      <w:r>
        <w:rPr>
          <w:color w:val="262626" w:themeColor="text1" w:themeTint="D9"/>
        </w:rPr>
        <w:t>and</w:t>
      </w:r>
      <w:r w:rsidR="007824BC">
        <w:rPr>
          <w:color w:val="262626" w:themeColor="text1" w:themeTint="D9"/>
        </w:rPr>
        <w:t xml:space="preserve"> </w:t>
      </w:r>
      <w:r>
        <w:rPr>
          <w:color w:val="262626" w:themeColor="text1" w:themeTint="D9"/>
        </w:rPr>
        <w:t>partnerships</w:t>
      </w:r>
      <w:r w:rsidR="007824BC">
        <w:rPr>
          <w:color w:val="262626" w:themeColor="text1" w:themeTint="D9"/>
        </w:rPr>
        <w:t xml:space="preserve"> </w:t>
      </w:r>
      <w:r>
        <w:rPr>
          <w:color w:val="262626" w:themeColor="text1" w:themeTint="D9"/>
        </w:rPr>
        <w:t>strengthens</w:t>
      </w:r>
      <w:r w:rsidR="007824BC">
        <w:rPr>
          <w:color w:val="262626" w:themeColor="text1" w:themeTint="D9"/>
        </w:rPr>
        <w:t xml:space="preserve"> </w:t>
      </w:r>
      <w:r>
        <w:rPr>
          <w:color w:val="262626" w:themeColor="text1" w:themeTint="D9"/>
        </w:rPr>
        <w:t>community</w:t>
      </w:r>
      <w:r w:rsidR="007824BC">
        <w:rPr>
          <w:color w:val="262626" w:themeColor="text1" w:themeTint="D9"/>
        </w:rPr>
        <w:t xml:space="preserve"> </w:t>
      </w:r>
      <w:r>
        <w:rPr>
          <w:color w:val="262626" w:themeColor="text1" w:themeTint="D9"/>
        </w:rPr>
        <w:t>leadership,</w:t>
      </w:r>
      <w:r w:rsidR="007824BC">
        <w:rPr>
          <w:color w:val="262626" w:themeColor="text1" w:themeTint="D9"/>
        </w:rPr>
        <w:t xml:space="preserve"> </w:t>
      </w:r>
      <w:r>
        <w:rPr>
          <w:color w:val="262626" w:themeColor="text1" w:themeTint="D9"/>
        </w:rPr>
        <w:t>ownership</w:t>
      </w:r>
      <w:r w:rsidR="007824BC">
        <w:rPr>
          <w:color w:val="262626" w:themeColor="text1" w:themeTint="D9"/>
        </w:rPr>
        <w:t xml:space="preserve"> </w:t>
      </w:r>
      <w:r>
        <w:rPr>
          <w:color w:val="262626" w:themeColor="text1" w:themeTint="D9"/>
        </w:rPr>
        <w:t>and</w:t>
      </w:r>
      <w:r w:rsidR="007824BC">
        <w:rPr>
          <w:color w:val="262626" w:themeColor="text1" w:themeTint="D9"/>
        </w:rPr>
        <w:t xml:space="preserve"> </w:t>
      </w:r>
      <w:r>
        <w:rPr>
          <w:color w:val="262626" w:themeColor="text1" w:themeTint="D9"/>
        </w:rPr>
        <w:t>sustainable</w:t>
      </w:r>
      <w:r w:rsidR="007824BC">
        <w:rPr>
          <w:color w:val="262626" w:themeColor="text1" w:themeTint="D9"/>
        </w:rPr>
        <w:t xml:space="preserve"> </w:t>
      </w:r>
      <w:r>
        <w:rPr>
          <w:color w:val="262626" w:themeColor="text1" w:themeTint="D9"/>
        </w:rPr>
        <w:t>suicide</w:t>
      </w:r>
      <w:r w:rsidR="007824BC">
        <w:rPr>
          <w:color w:val="262626" w:themeColor="text1" w:themeTint="D9"/>
        </w:rPr>
        <w:t xml:space="preserve"> </w:t>
      </w:r>
      <w:r>
        <w:rPr>
          <w:color w:val="262626" w:themeColor="text1" w:themeTint="D9"/>
        </w:rPr>
        <w:t>prevention</w:t>
      </w:r>
      <w:r w:rsidR="007824BC">
        <w:rPr>
          <w:color w:val="262626" w:themeColor="text1" w:themeTint="D9"/>
        </w:rPr>
        <w:t xml:space="preserve"> </w:t>
      </w:r>
      <w:r>
        <w:rPr>
          <w:color w:val="262626" w:themeColor="text1" w:themeTint="D9"/>
        </w:rPr>
        <w:t>in</w:t>
      </w:r>
      <w:r w:rsidR="007824BC">
        <w:rPr>
          <w:color w:val="262626" w:themeColor="text1" w:themeTint="D9"/>
        </w:rPr>
        <w:t xml:space="preserve"> </w:t>
      </w:r>
      <w:r>
        <w:rPr>
          <w:color w:val="262626" w:themeColor="text1" w:themeTint="D9"/>
        </w:rPr>
        <w:t>the</w:t>
      </w:r>
      <w:r w:rsidR="007824BC">
        <w:rPr>
          <w:color w:val="262626" w:themeColor="text1" w:themeTint="D9"/>
        </w:rPr>
        <w:t xml:space="preserve"> </w:t>
      </w:r>
      <w:r>
        <w:rPr>
          <w:color w:val="262626" w:themeColor="text1" w:themeTint="D9"/>
        </w:rPr>
        <w:t>long</w:t>
      </w:r>
      <w:r w:rsidR="007824BC">
        <w:rPr>
          <w:color w:val="262626" w:themeColor="text1" w:themeTint="D9"/>
        </w:rPr>
        <w:t xml:space="preserve"> </w:t>
      </w:r>
      <w:r>
        <w:rPr>
          <w:color w:val="262626" w:themeColor="text1" w:themeTint="D9"/>
        </w:rPr>
        <w:t>term.</w:t>
      </w:r>
      <w:r w:rsidR="007824BC">
        <w:rPr>
          <w:color w:val="262626" w:themeColor="text1" w:themeTint="D9"/>
        </w:rPr>
        <w:t xml:space="preserve"> </w:t>
      </w:r>
    </w:p>
    <w:p w14:paraId="16102D1C" w14:textId="04EBB202" w:rsidR="00F165ED" w:rsidRPr="00B908E3" w:rsidRDefault="00F165ED" w:rsidP="00606DFE">
      <w:pPr>
        <w:pStyle w:val="Body"/>
      </w:pPr>
      <w:r w:rsidRPr="00B908E3">
        <w:t>Listening</w:t>
      </w:r>
      <w:r w:rsidR="007824BC">
        <w:t xml:space="preserve"> </w:t>
      </w:r>
      <w:r w:rsidRPr="00B908E3">
        <w:t>to</w:t>
      </w:r>
      <w:r w:rsidR="007824BC">
        <w:t xml:space="preserve"> </w:t>
      </w:r>
      <w:r w:rsidRPr="00B908E3">
        <w:t>and</w:t>
      </w:r>
      <w:r w:rsidR="007824BC">
        <w:t xml:space="preserve"> </w:t>
      </w:r>
      <w:r w:rsidRPr="00B908E3">
        <w:t>learning</w:t>
      </w:r>
      <w:r w:rsidR="007824BC">
        <w:t xml:space="preserve"> </w:t>
      </w:r>
      <w:r w:rsidRPr="00B908E3">
        <w:t>from</w:t>
      </w:r>
      <w:r w:rsidR="007824BC">
        <w:t xml:space="preserve"> </w:t>
      </w:r>
      <w:r w:rsidRPr="00B908E3">
        <w:t>these</w:t>
      </w:r>
      <w:r w:rsidR="007824BC">
        <w:t xml:space="preserve"> </w:t>
      </w:r>
      <w:r w:rsidRPr="00B908E3">
        <w:t>groups</w:t>
      </w:r>
      <w:r w:rsidR="007824BC">
        <w:t xml:space="preserve"> </w:t>
      </w:r>
      <w:r w:rsidRPr="00B908E3">
        <w:t>is</w:t>
      </w:r>
      <w:r w:rsidR="007824BC">
        <w:t xml:space="preserve"> </w:t>
      </w:r>
      <w:r w:rsidRPr="00B908E3">
        <w:t>an</w:t>
      </w:r>
      <w:r w:rsidR="007824BC">
        <w:t xml:space="preserve"> </w:t>
      </w:r>
      <w:r w:rsidRPr="00B908E3">
        <w:t>ongoing</w:t>
      </w:r>
      <w:r w:rsidR="007824BC">
        <w:t xml:space="preserve"> </w:t>
      </w:r>
      <w:r w:rsidRPr="00B908E3">
        <w:t>and</w:t>
      </w:r>
      <w:r w:rsidR="007824BC">
        <w:t xml:space="preserve"> </w:t>
      </w:r>
      <w:r w:rsidRPr="00B908E3">
        <w:t>cyclical</w:t>
      </w:r>
      <w:r w:rsidR="007824BC">
        <w:t xml:space="preserve"> </w:t>
      </w:r>
      <w:r w:rsidRPr="00B908E3">
        <w:t>process</w:t>
      </w:r>
      <w:r w:rsidR="007824BC">
        <w:t xml:space="preserve"> </w:t>
      </w:r>
      <w:r w:rsidRPr="00B908E3">
        <w:t>for</w:t>
      </w:r>
      <w:r w:rsidR="007824BC">
        <w:t xml:space="preserve"> </w:t>
      </w:r>
      <w:r w:rsidRPr="00B908E3">
        <w:t>place-based</w:t>
      </w:r>
      <w:r w:rsidR="007824BC">
        <w:t xml:space="preserve"> </w:t>
      </w:r>
      <w:r w:rsidRPr="00B908E3">
        <w:t>s</w:t>
      </w:r>
      <w:r>
        <w:t>uicide</w:t>
      </w:r>
      <w:r w:rsidR="007824BC">
        <w:t xml:space="preserve"> </w:t>
      </w:r>
      <w:r w:rsidRPr="00B908E3">
        <w:t>prevention.</w:t>
      </w:r>
      <w:r w:rsidR="007824BC">
        <w:t xml:space="preserve"> </w:t>
      </w:r>
      <w:r>
        <w:t>Questions</w:t>
      </w:r>
      <w:r w:rsidR="007824BC">
        <w:t xml:space="preserve"> </w:t>
      </w:r>
      <w:r>
        <w:t>to</w:t>
      </w:r>
      <w:r w:rsidR="007824BC">
        <w:t xml:space="preserve"> </w:t>
      </w:r>
      <w:r>
        <w:t>ask</w:t>
      </w:r>
      <w:r w:rsidR="007824BC">
        <w:t xml:space="preserve"> </w:t>
      </w:r>
      <w:r>
        <w:t>may</w:t>
      </w:r>
      <w:r w:rsidR="007824BC">
        <w:t xml:space="preserve"> </w:t>
      </w:r>
      <w:r>
        <w:t>include:</w:t>
      </w:r>
    </w:p>
    <w:p w14:paraId="059F397B" w14:textId="7753F991" w:rsidR="00F165ED" w:rsidRPr="00173237" w:rsidRDefault="00F165ED" w:rsidP="004E3CFF">
      <w:pPr>
        <w:pStyle w:val="Bullet1"/>
      </w:pPr>
      <w:r w:rsidRPr="00173237">
        <w:t>What</w:t>
      </w:r>
      <w:r w:rsidR="007824BC">
        <w:t xml:space="preserve"> </w:t>
      </w:r>
      <w:r w:rsidRPr="00173237">
        <w:t>is</w:t>
      </w:r>
      <w:r w:rsidR="007824BC">
        <w:t xml:space="preserve"> </w:t>
      </w:r>
      <w:r w:rsidRPr="00173237">
        <w:t>working</w:t>
      </w:r>
      <w:r w:rsidR="007824BC">
        <w:t xml:space="preserve"> </w:t>
      </w:r>
      <w:r w:rsidRPr="00173237">
        <w:t>well?</w:t>
      </w:r>
      <w:r w:rsidR="007824BC">
        <w:t xml:space="preserve"> </w:t>
      </w:r>
      <w:r w:rsidRPr="00173237">
        <w:t>What</w:t>
      </w:r>
      <w:r w:rsidR="007824BC">
        <w:t xml:space="preserve"> </w:t>
      </w:r>
      <w:r w:rsidRPr="00173237">
        <w:t>could</w:t>
      </w:r>
      <w:r w:rsidR="007824BC">
        <w:t xml:space="preserve"> </w:t>
      </w:r>
      <w:r w:rsidRPr="00173237">
        <w:t>be</w:t>
      </w:r>
      <w:r w:rsidR="007824BC">
        <w:t xml:space="preserve"> </w:t>
      </w:r>
      <w:r w:rsidRPr="00173237">
        <w:t>improved?</w:t>
      </w:r>
      <w:r w:rsidR="007824BC">
        <w:t xml:space="preserve"> </w:t>
      </w:r>
      <w:r w:rsidRPr="00173237">
        <w:t>What</w:t>
      </w:r>
      <w:r w:rsidR="007824BC">
        <w:t xml:space="preserve"> </w:t>
      </w:r>
      <w:r w:rsidRPr="00173237">
        <w:t>could</w:t>
      </w:r>
      <w:r w:rsidR="007824BC">
        <w:t xml:space="preserve"> </w:t>
      </w:r>
      <w:r w:rsidRPr="00173237">
        <w:t>we</w:t>
      </w:r>
      <w:r w:rsidR="007824BC">
        <w:t xml:space="preserve"> </w:t>
      </w:r>
      <w:r w:rsidRPr="00173237">
        <w:t>build</w:t>
      </w:r>
      <w:r w:rsidR="007824BC">
        <w:t xml:space="preserve"> </w:t>
      </w:r>
      <w:r w:rsidRPr="00173237">
        <w:t>on?</w:t>
      </w:r>
      <w:r w:rsidR="007824BC">
        <w:t xml:space="preserve"> </w:t>
      </w:r>
      <w:r w:rsidRPr="00173237">
        <w:t>What</w:t>
      </w:r>
      <w:r w:rsidR="007824BC">
        <w:t xml:space="preserve"> </w:t>
      </w:r>
      <w:r w:rsidRPr="00173237">
        <w:t>are</w:t>
      </w:r>
      <w:r w:rsidR="007824BC">
        <w:t xml:space="preserve"> </w:t>
      </w:r>
      <w:r w:rsidRPr="00173237">
        <w:t>the</w:t>
      </w:r>
      <w:r w:rsidR="007824BC">
        <w:t xml:space="preserve"> </w:t>
      </w:r>
      <w:r w:rsidRPr="00173237">
        <w:t>opportunities?</w:t>
      </w:r>
      <w:r w:rsidR="007824BC">
        <w:t xml:space="preserve"> </w:t>
      </w:r>
      <w:r w:rsidRPr="00173237">
        <w:t>How</w:t>
      </w:r>
      <w:r w:rsidR="007824BC">
        <w:t xml:space="preserve"> </w:t>
      </w:r>
      <w:r w:rsidRPr="00173237">
        <w:t>could</w:t>
      </w:r>
      <w:r w:rsidR="007824BC">
        <w:t xml:space="preserve"> </w:t>
      </w:r>
      <w:r w:rsidRPr="00173237">
        <w:t>we</w:t>
      </w:r>
      <w:r w:rsidR="007824BC">
        <w:t xml:space="preserve"> </w:t>
      </w:r>
      <w:r w:rsidRPr="00173237">
        <w:t>connect</w:t>
      </w:r>
      <w:r w:rsidR="007824BC">
        <w:t xml:space="preserve"> </w:t>
      </w:r>
      <w:r w:rsidRPr="00173237">
        <w:t>the</w:t>
      </w:r>
      <w:r w:rsidR="007824BC">
        <w:t xml:space="preserve"> </w:t>
      </w:r>
      <w:r w:rsidRPr="00173237">
        <w:t>dots?</w:t>
      </w:r>
    </w:p>
    <w:p w14:paraId="486CE0E6" w14:textId="52D0F40F" w:rsidR="00F165ED" w:rsidRPr="00173237" w:rsidRDefault="00F165ED" w:rsidP="004E3CFF">
      <w:pPr>
        <w:pStyle w:val="Bullet1"/>
      </w:pPr>
      <w:r w:rsidRPr="00173237">
        <w:t>What</w:t>
      </w:r>
      <w:r w:rsidR="007824BC">
        <w:t xml:space="preserve"> </w:t>
      </w:r>
      <w:r w:rsidRPr="00173237">
        <w:t>is</w:t>
      </w:r>
      <w:r w:rsidR="007824BC">
        <w:t xml:space="preserve"> </w:t>
      </w:r>
      <w:r w:rsidRPr="00173237">
        <w:t>missing?</w:t>
      </w:r>
      <w:r w:rsidR="007824BC">
        <w:t xml:space="preserve"> </w:t>
      </w:r>
      <w:r w:rsidRPr="00173237">
        <w:t>What</w:t>
      </w:r>
      <w:r w:rsidR="007824BC">
        <w:t xml:space="preserve"> </w:t>
      </w:r>
      <w:r w:rsidRPr="00173237">
        <w:t>are</w:t>
      </w:r>
      <w:r w:rsidR="007824BC">
        <w:t xml:space="preserve"> </w:t>
      </w:r>
      <w:r w:rsidRPr="00173237">
        <w:t>the</w:t>
      </w:r>
      <w:r w:rsidR="007824BC">
        <w:t xml:space="preserve"> </w:t>
      </w:r>
      <w:r w:rsidRPr="00173237">
        <w:t>gaps?</w:t>
      </w:r>
      <w:r w:rsidR="007824BC">
        <w:t xml:space="preserve"> </w:t>
      </w:r>
      <w:r w:rsidRPr="00173237">
        <w:t>Who</w:t>
      </w:r>
      <w:r w:rsidR="007824BC">
        <w:t xml:space="preserve"> </w:t>
      </w:r>
      <w:r w:rsidRPr="00173237">
        <w:t>is</w:t>
      </w:r>
      <w:r w:rsidR="007824BC">
        <w:t xml:space="preserve"> </w:t>
      </w:r>
      <w:r w:rsidRPr="00173237">
        <w:t>missing</w:t>
      </w:r>
      <w:r w:rsidR="007824BC">
        <w:t xml:space="preserve"> </w:t>
      </w:r>
      <w:r w:rsidRPr="00173237">
        <w:t>out?</w:t>
      </w:r>
      <w:r w:rsidR="007824BC">
        <w:t xml:space="preserve"> </w:t>
      </w:r>
      <w:r w:rsidRPr="00173237">
        <w:t>Who</w:t>
      </w:r>
      <w:r w:rsidR="007824BC">
        <w:t xml:space="preserve"> </w:t>
      </w:r>
      <w:r w:rsidRPr="00173237">
        <w:t>is</w:t>
      </w:r>
      <w:r w:rsidR="007824BC">
        <w:t xml:space="preserve"> </w:t>
      </w:r>
      <w:r w:rsidRPr="00173237">
        <w:t>at</w:t>
      </w:r>
      <w:r w:rsidR="007824BC">
        <w:t xml:space="preserve"> </w:t>
      </w:r>
      <w:r w:rsidRPr="00173237">
        <w:t>higher</w:t>
      </w:r>
      <w:r w:rsidR="007824BC">
        <w:t xml:space="preserve"> </w:t>
      </w:r>
      <w:r w:rsidRPr="00173237">
        <w:t>risk?</w:t>
      </w:r>
      <w:r w:rsidR="007824BC">
        <w:t xml:space="preserve"> </w:t>
      </w:r>
    </w:p>
    <w:p w14:paraId="13FCC0C2" w14:textId="662A9726" w:rsidR="00F165ED" w:rsidRPr="00173237" w:rsidRDefault="00F165ED" w:rsidP="004E3CFF">
      <w:pPr>
        <w:pStyle w:val="Bullet1"/>
      </w:pPr>
      <w:r w:rsidRPr="00173237">
        <w:t>What</w:t>
      </w:r>
      <w:r w:rsidR="007824BC">
        <w:t xml:space="preserve"> </w:t>
      </w:r>
      <w:r w:rsidRPr="00173237">
        <w:t>are</w:t>
      </w:r>
      <w:r w:rsidR="007824BC">
        <w:t xml:space="preserve"> </w:t>
      </w:r>
      <w:r w:rsidRPr="00173237">
        <w:t>our</w:t>
      </w:r>
      <w:r w:rsidR="007824BC">
        <w:t xml:space="preserve"> </w:t>
      </w:r>
      <w:r w:rsidRPr="00173237">
        <w:t>priorities?</w:t>
      </w:r>
      <w:r w:rsidR="007824BC">
        <w:t xml:space="preserve"> </w:t>
      </w:r>
      <w:r>
        <w:t>When</w:t>
      </w:r>
      <w:r w:rsidR="007824BC">
        <w:t xml:space="preserve"> </w:t>
      </w:r>
      <w:r>
        <w:t>should</w:t>
      </w:r>
      <w:r w:rsidR="007824BC">
        <w:t xml:space="preserve"> </w:t>
      </w:r>
      <w:r>
        <w:t>we</w:t>
      </w:r>
      <w:r w:rsidR="007824BC">
        <w:t xml:space="preserve"> </w:t>
      </w:r>
      <w:r>
        <w:t>do</w:t>
      </w:r>
      <w:r w:rsidR="007824BC">
        <w:t xml:space="preserve"> </w:t>
      </w:r>
      <w:r>
        <w:t>this?</w:t>
      </w:r>
    </w:p>
    <w:p w14:paraId="627B86DA" w14:textId="2B232F1A" w:rsidR="00F165ED" w:rsidRDefault="00F165ED" w:rsidP="00836698">
      <w:pPr>
        <w:pStyle w:val="Bodyafterbullets"/>
      </w:pPr>
      <w:r w:rsidRPr="009A06B5">
        <w:t>Community</w:t>
      </w:r>
      <w:r w:rsidR="007824BC">
        <w:t xml:space="preserve"> </w:t>
      </w:r>
      <w:r w:rsidRPr="009A06B5">
        <w:t>engagement</w:t>
      </w:r>
      <w:r w:rsidR="007824BC">
        <w:t xml:space="preserve"> </w:t>
      </w:r>
      <w:r w:rsidRPr="009A06B5">
        <w:t>and</w:t>
      </w:r>
      <w:r w:rsidR="007824BC">
        <w:t xml:space="preserve"> </w:t>
      </w:r>
      <w:r w:rsidRPr="009A06B5">
        <w:t>community</w:t>
      </w:r>
      <w:r w:rsidR="007824BC">
        <w:t xml:space="preserve"> </w:t>
      </w:r>
      <w:r w:rsidRPr="009A06B5">
        <w:t>development</w:t>
      </w:r>
      <w:r w:rsidR="007824BC">
        <w:t xml:space="preserve"> </w:t>
      </w:r>
      <w:r w:rsidRPr="009A06B5">
        <w:t>is</w:t>
      </w:r>
      <w:r w:rsidR="007824BC">
        <w:t xml:space="preserve"> </w:t>
      </w:r>
      <w:r w:rsidRPr="009A06B5">
        <w:t>a</w:t>
      </w:r>
      <w:r w:rsidR="007824BC">
        <w:t xml:space="preserve"> </w:t>
      </w:r>
      <w:r w:rsidRPr="009A06B5">
        <w:t>skill</w:t>
      </w:r>
      <w:r w:rsidR="007824BC">
        <w:t xml:space="preserve"> </w:t>
      </w:r>
      <w:r w:rsidRPr="009A06B5">
        <w:t>and</w:t>
      </w:r>
      <w:r w:rsidR="007824BC">
        <w:t xml:space="preserve"> </w:t>
      </w:r>
      <w:r w:rsidRPr="009A06B5">
        <w:t>can</w:t>
      </w:r>
      <w:r w:rsidR="007824BC">
        <w:t xml:space="preserve"> </w:t>
      </w:r>
      <w:r w:rsidRPr="009A06B5">
        <w:t>be</w:t>
      </w:r>
      <w:r w:rsidR="007824BC">
        <w:t xml:space="preserve"> </w:t>
      </w:r>
      <w:r w:rsidRPr="009A06B5">
        <w:t>useful</w:t>
      </w:r>
      <w:r w:rsidR="007824BC">
        <w:t xml:space="preserve"> </w:t>
      </w:r>
      <w:r w:rsidRPr="009A06B5">
        <w:t>to</w:t>
      </w:r>
      <w:r w:rsidR="007824BC">
        <w:t xml:space="preserve"> </w:t>
      </w:r>
      <w:r w:rsidRPr="009A06B5">
        <w:t>engage</w:t>
      </w:r>
      <w:r w:rsidR="007824BC">
        <w:t xml:space="preserve"> </w:t>
      </w:r>
      <w:r w:rsidRPr="009A06B5">
        <w:t>subject</w:t>
      </w:r>
      <w:r w:rsidR="007824BC">
        <w:t xml:space="preserve"> </w:t>
      </w:r>
      <w:r w:rsidRPr="009A06B5">
        <w:t>matter</w:t>
      </w:r>
      <w:r w:rsidR="007824BC">
        <w:t xml:space="preserve"> </w:t>
      </w:r>
      <w:r w:rsidRPr="009A06B5">
        <w:t>expertise</w:t>
      </w:r>
      <w:r>
        <w:t>.</w:t>
      </w:r>
      <w:r w:rsidR="007824BC">
        <w:t xml:space="preserve"> </w:t>
      </w:r>
      <w:r>
        <w:t>This,</w:t>
      </w:r>
      <w:r w:rsidR="007824BC">
        <w:t xml:space="preserve"> </w:t>
      </w:r>
      <w:r>
        <w:t>in</w:t>
      </w:r>
      <w:r w:rsidR="007824BC">
        <w:t xml:space="preserve"> </w:t>
      </w:r>
      <w:r>
        <w:t>turn,</w:t>
      </w:r>
      <w:r w:rsidR="007824BC">
        <w:t xml:space="preserve"> </w:t>
      </w:r>
      <w:r>
        <w:t>can</w:t>
      </w:r>
      <w:r w:rsidR="007824BC">
        <w:t xml:space="preserve"> </w:t>
      </w:r>
      <w:r w:rsidRPr="009A06B5">
        <w:t>build</w:t>
      </w:r>
      <w:r w:rsidR="007824BC">
        <w:t xml:space="preserve"> </w:t>
      </w:r>
      <w:r w:rsidRPr="009A06B5">
        <w:t>internal</w:t>
      </w:r>
      <w:r w:rsidR="007824BC">
        <w:t xml:space="preserve"> </w:t>
      </w:r>
      <w:r w:rsidRPr="009A06B5">
        <w:t>capacity.</w:t>
      </w:r>
    </w:p>
    <w:tbl>
      <w:tblPr>
        <w:tblStyle w:val="TableGrid"/>
        <w:tblW w:w="0" w:type="auto"/>
        <w:tblLook w:val="0600" w:firstRow="0" w:lastRow="0" w:firstColumn="0" w:lastColumn="0" w:noHBand="1" w:noVBand="1"/>
      </w:tblPr>
      <w:tblGrid>
        <w:gridCol w:w="9016"/>
      </w:tblGrid>
      <w:tr w:rsidR="00F165ED" w14:paraId="24B94AC6" w14:textId="77777777" w:rsidTr="0063784E">
        <w:tc>
          <w:tcPr>
            <w:tcW w:w="9016" w:type="dxa"/>
            <w:tcBorders>
              <w:top w:val="nil"/>
              <w:left w:val="nil"/>
              <w:bottom w:val="nil"/>
              <w:right w:val="nil"/>
            </w:tcBorders>
            <w:shd w:val="clear" w:color="auto" w:fill="F8EAE4"/>
          </w:tcPr>
          <w:p w14:paraId="37F131C3" w14:textId="58A0A900"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3B0ED424" w14:textId="7B1FF80A" w:rsidR="00F165ED" w:rsidRPr="00173237" w:rsidRDefault="00F165ED" w:rsidP="004E3CFF">
            <w:pPr>
              <w:pStyle w:val="Bullet1"/>
            </w:pPr>
            <w:r w:rsidRPr="00173237">
              <w:t>Place-based</w:t>
            </w:r>
            <w:r w:rsidR="007824BC">
              <w:t xml:space="preserve"> </w:t>
            </w:r>
            <w:r w:rsidRPr="00173237">
              <w:t>suicide</w:t>
            </w:r>
            <w:r w:rsidR="007824BC">
              <w:t xml:space="preserve"> </w:t>
            </w:r>
            <w:r w:rsidRPr="00173237">
              <w:t>prevention</w:t>
            </w:r>
            <w:r w:rsidR="007824BC">
              <w:t xml:space="preserve"> </w:t>
            </w:r>
            <w:r w:rsidRPr="00173237">
              <w:t>sites</w:t>
            </w:r>
            <w:r w:rsidR="007824BC">
              <w:t xml:space="preserve"> </w:t>
            </w:r>
            <w:r w:rsidRPr="00173237">
              <w:t>should</w:t>
            </w:r>
            <w:r w:rsidR="007824BC">
              <w:t xml:space="preserve"> </w:t>
            </w:r>
            <w:r w:rsidRPr="00173237">
              <w:t>encourage</w:t>
            </w:r>
            <w:r w:rsidR="007824BC">
              <w:t xml:space="preserve"> </w:t>
            </w:r>
            <w:r w:rsidRPr="00173237">
              <w:t>community</w:t>
            </w:r>
            <w:r w:rsidR="007824BC">
              <w:t xml:space="preserve"> </w:t>
            </w:r>
            <w:r w:rsidRPr="00173237">
              <w:t>ownership,</w:t>
            </w:r>
            <w:r w:rsidR="007824BC">
              <w:t xml:space="preserve"> </w:t>
            </w:r>
            <w:r w:rsidRPr="00173237">
              <w:t>approval</w:t>
            </w:r>
            <w:r w:rsidR="007824BC">
              <w:t xml:space="preserve"> </w:t>
            </w:r>
            <w:r w:rsidRPr="00173237">
              <w:t>and</w:t>
            </w:r>
            <w:r w:rsidR="007824BC">
              <w:t xml:space="preserve"> </w:t>
            </w:r>
            <w:r w:rsidRPr="00173237">
              <w:t>independence</w:t>
            </w:r>
            <w:r w:rsidR="007824BC">
              <w:t xml:space="preserve"> </w:t>
            </w:r>
            <w:r w:rsidRPr="00173237">
              <w:t>early</w:t>
            </w:r>
            <w:r w:rsidR="007824BC">
              <w:t xml:space="preserve"> </w:t>
            </w:r>
            <w:r w:rsidRPr="00173237">
              <w:t>in</w:t>
            </w:r>
            <w:r w:rsidR="007824BC">
              <w:t xml:space="preserve"> </w:t>
            </w:r>
            <w:r w:rsidRPr="00173237">
              <w:t>establish</w:t>
            </w:r>
            <w:r w:rsidR="00897090">
              <w:t>ing</w:t>
            </w:r>
            <w:r w:rsidR="007824BC">
              <w:t xml:space="preserve"> </w:t>
            </w:r>
            <w:r w:rsidRPr="00173237">
              <w:t>activity</w:t>
            </w:r>
            <w:r w:rsidR="00897090">
              <w:t xml:space="preserve"> – f</w:t>
            </w:r>
            <w:r w:rsidRPr="00173237">
              <w:t>or</w:t>
            </w:r>
            <w:r w:rsidR="007824BC">
              <w:t xml:space="preserve"> </w:t>
            </w:r>
            <w:r w:rsidRPr="00173237">
              <w:t>example</w:t>
            </w:r>
            <w:r>
              <w:t>,</w:t>
            </w:r>
            <w:r w:rsidR="007824BC">
              <w:t xml:space="preserve"> </w:t>
            </w:r>
            <w:r w:rsidRPr="00173237">
              <w:t>by</w:t>
            </w:r>
            <w:r w:rsidR="007824BC">
              <w:t xml:space="preserve"> </w:t>
            </w:r>
            <w:r w:rsidRPr="00173237">
              <w:t>empowering</w:t>
            </w:r>
            <w:r w:rsidR="007824BC">
              <w:t xml:space="preserve"> </w:t>
            </w:r>
            <w:r w:rsidRPr="00173237">
              <w:t>community-led</w:t>
            </w:r>
            <w:r w:rsidR="007824BC">
              <w:t xml:space="preserve"> </w:t>
            </w:r>
            <w:r>
              <w:t>suicide</w:t>
            </w:r>
            <w:r w:rsidR="007824BC">
              <w:t xml:space="preserve"> </w:t>
            </w:r>
            <w:r>
              <w:t>prevention</w:t>
            </w:r>
            <w:r w:rsidR="007824BC">
              <w:t xml:space="preserve"> </w:t>
            </w:r>
            <w:r w:rsidRPr="00173237">
              <w:t>networks</w:t>
            </w:r>
            <w:r w:rsidR="00BB7289">
              <w:t>.</w:t>
            </w:r>
          </w:p>
          <w:p w14:paraId="42ED3BCD" w14:textId="27A18E71" w:rsidR="00F165ED" w:rsidRPr="001E2D55" w:rsidRDefault="00F165ED" w:rsidP="004E3CFF">
            <w:pPr>
              <w:pStyle w:val="Bullet1"/>
            </w:pPr>
            <w:r w:rsidRPr="00B22D6F">
              <w:t>Skills</w:t>
            </w:r>
            <w:r w:rsidR="007824BC">
              <w:t xml:space="preserve"> </w:t>
            </w:r>
            <w:r w:rsidRPr="00B22D6F">
              <w:t>in</w:t>
            </w:r>
            <w:r w:rsidR="007824BC">
              <w:t xml:space="preserve"> </w:t>
            </w:r>
            <w:r w:rsidRPr="00B22D6F">
              <w:t>delivering</w:t>
            </w:r>
            <w:r w:rsidR="007824BC">
              <w:t xml:space="preserve"> </w:t>
            </w:r>
            <w:r>
              <w:t>place-based</w:t>
            </w:r>
            <w:r w:rsidR="007824BC">
              <w:t xml:space="preserve"> </w:t>
            </w:r>
            <w:r>
              <w:t>and</w:t>
            </w:r>
            <w:r w:rsidR="007824BC">
              <w:t xml:space="preserve"> </w:t>
            </w:r>
            <w:r w:rsidRPr="00B22D6F">
              <w:t>community-led</w:t>
            </w:r>
            <w:r w:rsidR="007824BC">
              <w:t xml:space="preserve"> </w:t>
            </w:r>
            <w:r w:rsidRPr="00B22D6F">
              <w:t>approaches</w:t>
            </w:r>
            <w:r w:rsidR="007824BC">
              <w:t xml:space="preserve"> </w:t>
            </w:r>
            <w:r w:rsidRPr="00B22D6F">
              <w:t>may</w:t>
            </w:r>
            <w:r w:rsidR="007824BC">
              <w:t xml:space="preserve"> </w:t>
            </w:r>
            <w:r w:rsidRPr="00B22D6F">
              <w:t>need</w:t>
            </w:r>
            <w:r w:rsidR="007824BC">
              <w:t xml:space="preserve"> </w:t>
            </w:r>
            <w:r w:rsidRPr="00B22D6F">
              <w:t>to</w:t>
            </w:r>
            <w:r w:rsidR="007824BC">
              <w:t xml:space="preserve"> </w:t>
            </w:r>
            <w:r w:rsidRPr="00B22D6F">
              <w:t>be</w:t>
            </w:r>
            <w:r w:rsidR="007824BC">
              <w:t xml:space="preserve"> </w:t>
            </w:r>
            <w:r w:rsidRPr="00B22D6F">
              <w:t>built</w:t>
            </w:r>
            <w:r>
              <w:t>.</w:t>
            </w:r>
            <w:r w:rsidR="007824BC">
              <w:t xml:space="preserve"> </w:t>
            </w:r>
            <w:r>
              <w:t>For</w:t>
            </w:r>
            <w:r w:rsidR="007824BC">
              <w:t xml:space="preserve"> </w:t>
            </w:r>
            <w:r>
              <w:t>example,</w:t>
            </w:r>
            <w:r w:rsidR="007824BC">
              <w:t xml:space="preserve"> </w:t>
            </w:r>
            <w:r>
              <w:t>c</w:t>
            </w:r>
            <w:r w:rsidRPr="001E2D55">
              <w:t>ommissioners</w:t>
            </w:r>
            <w:r w:rsidR="007824BC">
              <w:t xml:space="preserve"> </w:t>
            </w:r>
            <w:r w:rsidRPr="001E2D55">
              <w:t>and</w:t>
            </w:r>
            <w:r w:rsidR="007824BC">
              <w:t xml:space="preserve"> </w:t>
            </w:r>
            <w:r w:rsidRPr="001E2D55">
              <w:t>coordinating</w:t>
            </w:r>
            <w:r w:rsidR="007824BC">
              <w:t xml:space="preserve"> </w:t>
            </w:r>
            <w:r w:rsidRPr="001E2D55">
              <w:t>bodies</w:t>
            </w:r>
            <w:r w:rsidR="007824BC">
              <w:t xml:space="preserve"> </w:t>
            </w:r>
            <w:r w:rsidRPr="001E2D55">
              <w:t>need</w:t>
            </w:r>
            <w:r w:rsidR="007824BC">
              <w:t xml:space="preserve"> </w:t>
            </w:r>
            <w:r w:rsidRPr="001E2D55">
              <w:t>skills</w:t>
            </w:r>
            <w:r w:rsidR="007824BC">
              <w:t xml:space="preserve"> </w:t>
            </w:r>
            <w:r w:rsidRPr="001E2D55">
              <w:t>in</w:t>
            </w:r>
            <w:r w:rsidR="007824BC">
              <w:t xml:space="preserve"> </w:t>
            </w:r>
            <w:r w:rsidRPr="001E2D55">
              <w:t>community</w:t>
            </w:r>
            <w:r w:rsidR="007824BC">
              <w:t xml:space="preserve"> </w:t>
            </w:r>
            <w:r w:rsidRPr="001E2D55">
              <w:t>engagement</w:t>
            </w:r>
            <w:r w:rsidR="007824BC">
              <w:t xml:space="preserve"> </w:t>
            </w:r>
            <w:r w:rsidRPr="001E2D55">
              <w:t>and</w:t>
            </w:r>
            <w:r w:rsidR="007824BC">
              <w:t xml:space="preserve"> </w:t>
            </w:r>
            <w:r w:rsidRPr="001E2D55">
              <w:t>development</w:t>
            </w:r>
            <w:r w:rsidR="00BB7289">
              <w:t>.</w:t>
            </w:r>
          </w:p>
          <w:p w14:paraId="221BEF55" w14:textId="147B8C00" w:rsidR="00F165ED" w:rsidRPr="009F1DA9" w:rsidRDefault="00F165ED" w:rsidP="004E3CFF">
            <w:pPr>
              <w:pStyle w:val="Bullet1"/>
            </w:pPr>
            <w:r w:rsidRPr="00B22D6F">
              <w:t>Building</w:t>
            </w:r>
            <w:r w:rsidR="007824BC">
              <w:t xml:space="preserve"> </w:t>
            </w:r>
            <w:r w:rsidRPr="00B22D6F">
              <w:t>relationships</w:t>
            </w:r>
            <w:r w:rsidR="007824BC">
              <w:t xml:space="preserve"> </w:t>
            </w:r>
            <w:r w:rsidRPr="00B22D6F">
              <w:t>with</w:t>
            </w:r>
            <w:r w:rsidR="007824BC">
              <w:t xml:space="preserve"> </w:t>
            </w:r>
            <w:r w:rsidRPr="00B22D6F">
              <w:t>community</w:t>
            </w:r>
            <w:r w:rsidR="007824BC">
              <w:t xml:space="preserve"> </w:t>
            </w:r>
            <w:r w:rsidRPr="00B22D6F">
              <w:t>requires</w:t>
            </w:r>
            <w:r w:rsidR="007824BC">
              <w:t xml:space="preserve"> </w:t>
            </w:r>
            <w:r w:rsidRPr="00B22D6F">
              <w:t>trust</w:t>
            </w:r>
            <w:r w:rsidR="007824BC">
              <w:t xml:space="preserve"> </w:t>
            </w:r>
            <w:r w:rsidRPr="00B22D6F">
              <w:t>and</w:t>
            </w:r>
            <w:r w:rsidR="007824BC">
              <w:t xml:space="preserve"> </w:t>
            </w:r>
            <w:r w:rsidRPr="00B22D6F">
              <w:t>time</w:t>
            </w:r>
            <w:r w:rsidR="007824BC">
              <w:t xml:space="preserve"> </w:t>
            </w:r>
            <w:r w:rsidRPr="00B22D6F">
              <w:t>and</w:t>
            </w:r>
            <w:r w:rsidR="000953D2">
              <w:t>,</w:t>
            </w:r>
            <w:r w:rsidR="007824BC">
              <w:t xml:space="preserve"> </w:t>
            </w:r>
            <w:r w:rsidRPr="00B22D6F">
              <w:t>sometimes</w:t>
            </w:r>
            <w:r w:rsidR="000953D2">
              <w:t>,</w:t>
            </w:r>
            <w:r w:rsidR="007824BC">
              <w:t xml:space="preserve"> </w:t>
            </w:r>
            <w:r w:rsidRPr="00B22D6F">
              <w:t>the</w:t>
            </w:r>
            <w:r w:rsidR="007824BC">
              <w:t xml:space="preserve"> </w:t>
            </w:r>
            <w:r w:rsidRPr="00B22D6F">
              <w:t>capacity</w:t>
            </w:r>
            <w:r w:rsidR="007824BC">
              <w:t xml:space="preserve"> </w:t>
            </w:r>
            <w:r w:rsidRPr="00B22D6F">
              <w:t>to</w:t>
            </w:r>
            <w:r w:rsidR="007824BC">
              <w:t xml:space="preserve"> </w:t>
            </w:r>
            <w:r w:rsidRPr="00B22D6F">
              <w:t>try</w:t>
            </w:r>
            <w:r w:rsidR="007824BC">
              <w:t xml:space="preserve"> </w:t>
            </w:r>
            <w:r>
              <w:t>new</w:t>
            </w:r>
            <w:r w:rsidR="007824BC">
              <w:t xml:space="preserve"> </w:t>
            </w:r>
            <w:r>
              <w:t>ideas</w:t>
            </w:r>
            <w:r w:rsidR="00BB7289">
              <w:t>.</w:t>
            </w:r>
          </w:p>
        </w:tc>
      </w:tr>
    </w:tbl>
    <w:p w14:paraId="1F249180" w14:textId="4E323F8A" w:rsidR="00F165ED" w:rsidRPr="00980367" w:rsidRDefault="00F165ED" w:rsidP="007824BC">
      <w:pPr>
        <w:pStyle w:val="Heading2"/>
      </w:pPr>
      <w:bookmarkStart w:id="36" w:name="_Toc110432594"/>
      <w:r w:rsidRPr="004573A1">
        <w:lastRenderedPageBreak/>
        <w:t>Engaging</w:t>
      </w:r>
      <w:r w:rsidR="007824BC">
        <w:t xml:space="preserve"> </w:t>
      </w:r>
      <w:r w:rsidRPr="004573A1">
        <w:t>and</w:t>
      </w:r>
      <w:r w:rsidR="007824BC">
        <w:t xml:space="preserve"> </w:t>
      </w:r>
      <w:r>
        <w:t>partnering</w:t>
      </w:r>
      <w:r w:rsidR="007824BC">
        <w:t xml:space="preserve"> </w:t>
      </w:r>
      <w:r w:rsidRPr="004573A1">
        <w:t>with</w:t>
      </w:r>
      <w:r w:rsidR="007824BC">
        <w:t xml:space="preserve"> </w:t>
      </w:r>
      <w:r w:rsidRPr="004573A1">
        <w:t>people</w:t>
      </w:r>
      <w:r w:rsidR="007824BC">
        <w:t xml:space="preserve"> </w:t>
      </w:r>
      <w:r w:rsidRPr="004573A1">
        <w:t>with</w:t>
      </w:r>
      <w:r w:rsidR="007824BC">
        <w:t xml:space="preserve"> </w:t>
      </w:r>
      <w:r w:rsidRPr="004573A1">
        <w:t>lived</w:t>
      </w:r>
      <w:r w:rsidR="007824BC">
        <w:t xml:space="preserve"> </w:t>
      </w:r>
      <w:r w:rsidRPr="004573A1">
        <w:t>experience</w:t>
      </w:r>
      <w:bookmarkEnd w:id="36"/>
      <w:r w:rsidR="007824BC">
        <w:t xml:space="preserve"> </w:t>
      </w:r>
    </w:p>
    <w:p w14:paraId="58EEA873" w14:textId="7519C24F" w:rsidR="00F165ED" w:rsidRDefault="00C05CF0" w:rsidP="00836698">
      <w:pPr>
        <w:pStyle w:val="Quotetext"/>
      </w:pPr>
      <w:r>
        <w:t>‘</w:t>
      </w:r>
      <w:r w:rsidR="00F165ED" w:rsidRPr="006262CD">
        <w:t>There</w:t>
      </w:r>
      <w:r w:rsidR="007824BC">
        <w:t xml:space="preserve"> </w:t>
      </w:r>
      <w:r w:rsidR="00F165ED" w:rsidRPr="006262CD">
        <w:t>is</w:t>
      </w:r>
      <w:r w:rsidR="007824BC">
        <w:t xml:space="preserve"> </w:t>
      </w:r>
      <w:r w:rsidR="00F165ED" w:rsidRPr="006262CD">
        <w:t>no</w:t>
      </w:r>
      <w:r w:rsidR="00897090">
        <w:t>-</w:t>
      </w:r>
      <w:r w:rsidR="00F165ED" w:rsidRPr="006262CD">
        <w:t>one</w:t>
      </w:r>
      <w:r w:rsidR="007824BC">
        <w:t xml:space="preserve"> </w:t>
      </w:r>
      <w:r w:rsidR="00F165ED" w:rsidRPr="006262CD">
        <w:t>better</w:t>
      </w:r>
      <w:r w:rsidR="007824BC">
        <w:t xml:space="preserve"> </w:t>
      </w:r>
      <w:r w:rsidR="00F165ED" w:rsidRPr="006262CD">
        <w:t>placed</w:t>
      </w:r>
      <w:r w:rsidR="007824BC">
        <w:t xml:space="preserve"> </w:t>
      </w:r>
      <w:r w:rsidR="00F165ED" w:rsidRPr="006262CD">
        <w:t>to</w:t>
      </w:r>
      <w:r w:rsidR="007824BC">
        <w:t xml:space="preserve"> </w:t>
      </w:r>
      <w:r w:rsidR="00F165ED" w:rsidRPr="006262CD">
        <w:t>inform</w:t>
      </w:r>
      <w:r w:rsidR="007824BC">
        <w:t xml:space="preserve"> </w:t>
      </w:r>
      <w:r w:rsidR="00F165ED" w:rsidRPr="006262CD">
        <w:t>the</w:t>
      </w:r>
      <w:r w:rsidR="007824BC">
        <w:t xml:space="preserve"> </w:t>
      </w:r>
      <w:r w:rsidR="00F165ED">
        <w:t>[prevention]</w:t>
      </w:r>
      <w:r w:rsidR="007824BC">
        <w:t xml:space="preserve"> </w:t>
      </w:r>
      <w:r w:rsidR="00F165ED" w:rsidRPr="006262CD">
        <w:t>wo</w:t>
      </w:r>
      <w:r w:rsidR="00F165ED">
        <w:t>r</w:t>
      </w:r>
      <w:r w:rsidR="00F165ED" w:rsidRPr="006262CD">
        <w:t>k</w:t>
      </w:r>
      <w:r w:rsidR="007824BC">
        <w:t xml:space="preserve"> </w:t>
      </w:r>
      <w:r w:rsidR="00F165ED" w:rsidRPr="006262CD">
        <w:t>than</w:t>
      </w:r>
      <w:r w:rsidR="007824BC">
        <w:t xml:space="preserve"> </w:t>
      </w:r>
      <w:r w:rsidR="00F165ED" w:rsidRPr="006262CD">
        <w:t>someone</w:t>
      </w:r>
      <w:r w:rsidR="007824BC">
        <w:t xml:space="preserve"> </w:t>
      </w:r>
      <w:r w:rsidR="00F165ED" w:rsidRPr="006262CD">
        <w:t>who</w:t>
      </w:r>
      <w:r w:rsidR="007824BC">
        <w:t xml:space="preserve"> </w:t>
      </w:r>
      <w:r w:rsidR="00F165ED" w:rsidRPr="006262CD">
        <w:t>has</w:t>
      </w:r>
      <w:r w:rsidR="007824BC">
        <w:t xml:space="preserve"> </w:t>
      </w:r>
      <w:r w:rsidR="00F165ED" w:rsidRPr="006262CD">
        <w:t>been</w:t>
      </w:r>
      <w:r w:rsidR="007824BC">
        <w:t xml:space="preserve"> </w:t>
      </w:r>
      <w:r w:rsidR="00F165ED" w:rsidRPr="006262CD">
        <w:t>suicidal,</w:t>
      </w:r>
      <w:r w:rsidR="007824BC">
        <w:t xml:space="preserve"> </w:t>
      </w:r>
      <w:r w:rsidR="00F165ED">
        <w:t>who</w:t>
      </w:r>
      <w:r w:rsidR="007824BC">
        <w:t xml:space="preserve"> </w:t>
      </w:r>
      <w:r w:rsidR="00F165ED">
        <w:t>is</w:t>
      </w:r>
      <w:r w:rsidR="007824BC">
        <w:t xml:space="preserve"> </w:t>
      </w:r>
      <w:r w:rsidR="00F165ED">
        <w:t>in</w:t>
      </w:r>
      <w:r w:rsidR="007824BC">
        <w:t xml:space="preserve"> </w:t>
      </w:r>
      <w:r w:rsidR="00F165ED">
        <w:t>recovery,</w:t>
      </w:r>
      <w:r w:rsidR="007824BC">
        <w:t xml:space="preserve"> </w:t>
      </w:r>
      <w:r w:rsidR="00F165ED">
        <w:t>who</w:t>
      </w:r>
      <w:r w:rsidR="007824BC">
        <w:t xml:space="preserve"> </w:t>
      </w:r>
      <w:r w:rsidR="00F165ED" w:rsidRPr="006262CD">
        <w:t>has</w:t>
      </w:r>
      <w:r w:rsidR="007824BC">
        <w:t xml:space="preserve"> </w:t>
      </w:r>
      <w:r w:rsidR="00F165ED" w:rsidRPr="006262CD">
        <w:t>helped</w:t>
      </w:r>
      <w:r w:rsidR="007824BC">
        <w:t xml:space="preserve"> </w:t>
      </w:r>
      <w:r w:rsidR="00F165ED" w:rsidRPr="006262CD">
        <w:t>someone</w:t>
      </w:r>
      <w:r w:rsidR="007824BC">
        <w:t xml:space="preserve"> </w:t>
      </w:r>
      <w:r w:rsidR="00F165ED" w:rsidRPr="006262CD">
        <w:t>in</w:t>
      </w:r>
      <w:r w:rsidR="007824BC">
        <w:t xml:space="preserve"> </w:t>
      </w:r>
      <w:r w:rsidR="00F165ED" w:rsidRPr="006262CD">
        <w:t>crisis</w:t>
      </w:r>
      <w:r>
        <w:t>.’</w:t>
      </w:r>
      <w:r w:rsidR="007824BC">
        <w:t xml:space="preserve"> </w:t>
      </w:r>
      <w:r>
        <w:t>– L</w:t>
      </w:r>
      <w:r w:rsidR="00F165ED">
        <w:t>ived</w:t>
      </w:r>
      <w:r w:rsidR="007824BC">
        <w:t xml:space="preserve"> </w:t>
      </w:r>
      <w:r w:rsidR="00F165ED">
        <w:t>experience</w:t>
      </w:r>
      <w:r w:rsidR="007824BC">
        <w:t xml:space="preserve"> </w:t>
      </w:r>
      <w:r w:rsidR="00F165ED">
        <w:t>participant,</w:t>
      </w:r>
      <w:r w:rsidR="007824BC">
        <w:t xml:space="preserve"> </w:t>
      </w:r>
      <w:r w:rsidR="00F165ED">
        <w:t>Frankston-Mornington</w:t>
      </w:r>
      <w:r w:rsidR="007824BC">
        <w:t xml:space="preserve"> </w:t>
      </w:r>
      <w:r w:rsidR="00F165ED">
        <w:t>Peninsula</w:t>
      </w:r>
    </w:p>
    <w:p w14:paraId="4F50D376" w14:textId="77777777" w:rsidR="00897090" w:rsidRDefault="00F165ED" w:rsidP="00606DFE">
      <w:pPr>
        <w:pStyle w:val="Body"/>
      </w:pPr>
      <w:r w:rsidRPr="00EA650E">
        <w:t>Lived</w:t>
      </w:r>
      <w:r w:rsidR="007824BC">
        <w:t xml:space="preserve"> </w:t>
      </w:r>
      <w:r w:rsidRPr="00EA650E">
        <w:t>experience</w:t>
      </w:r>
      <w:r w:rsidR="007824BC">
        <w:t xml:space="preserve"> </w:t>
      </w:r>
      <w:r w:rsidRPr="00EA650E">
        <w:t>of</w:t>
      </w:r>
      <w:r w:rsidR="007824BC">
        <w:t xml:space="preserve"> </w:t>
      </w:r>
      <w:r w:rsidRPr="00EA650E">
        <w:t>suicide</w:t>
      </w:r>
      <w:r w:rsidR="007824BC">
        <w:t xml:space="preserve"> </w:t>
      </w:r>
      <w:r w:rsidRPr="00EA650E">
        <w:t>includes</w:t>
      </w:r>
      <w:r w:rsidR="00897090">
        <w:t>:</w:t>
      </w:r>
      <w:r w:rsidR="007824BC">
        <w:t xml:space="preserve"> </w:t>
      </w:r>
    </w:p>
    <w:p w14:paraId="6475BB17" w14:textId="530866B8" w:rsidR="00897090" w:rsidRDefault="00897090" w:rsidP="00897090">
      <w:pPr>
        <w:pStyle w:val="Bullet1"/>
      </w:pPr>
      <w:r>
        <w:t xml:space="preserve">people with </w:t>
      </w:r>
      <w:r w:rsidR="00F165ED" w:rsidRPr="00EA650E">
        <w:t>lived</w:t>
      </w:r>
      <w:r w:rsidR="007824BC">
        <w:t xml:space="preserve"> </w:t>
      </w:r>
      <w:r w:rsidR="00F165ED" w:rsidRPr="00EA650E">
        <w:t>experience</w:t>
      </w:r>
      <w:r w:rsidR="007824BC">
        <w:t xml:space="preserve"> </w:t>
      </w:r>
      <w:r w:rsidR="00F165ED" w:rsidRPr="00EA650E">
        <w:t>of</w:t>
      </w:r>
      <w:r w:rsidR="007824BC">
        <w:t xml:space="preserve"> </w:t>
      </w:r>
      <w:r w:rsidR="00F165ED" w:rsidRPr="00EA650E">
        <w:t>suicidal</w:t>
      </w:r>
      <w:r w:rsidR="007824BC">
        <w:t xml:space="preserve"> </w:t>
      </w:r>
      <w:r w:rsidR="00F165ED" w:rsidRPr="00EA650E">
        <w:t>thoughts</w:t>
      </w:r>
      <w:r w:rsidR="007824BC">
        <w:t xml:space="preserve"> </w:t>
      </w:r>
      <w:r w:rsidR="00F165ED" w:rsidRPr="00EA650E">
        <w:t>or</w:t>
      </w:r>
      <w:r w:rsidR="007824BC">
        <w:t xml:space="preserve"> </w:t>
      </w:r>
      <w:r w:rsidR="00F165ED" w:rsidRPr="00EA650E">
        <w:t>behaviour</w:t>
      </w:r>
    </w:p>
    <w:p w14:paraId="5A4B3027" w14:textId="7B4AF4A2" w:rsidR="00897090" w:rsidRDefault="00F165ED" w:rsidP="00897090">
      <w:pPr>
        <w:pStyle w:val="Bullet1"/>
      </w:pPr>
      <w:r w:rsidRPr="00EA650E">
        <w:t>family</w:t>
      </w:r>
      <w:r w:rsidR="007824BC">
        <w:t xml:space="preserve"> </w:t>
      </w:r>
      <w:r w:rsidRPr="00EA650E">
        <w:t>members</w:t>
      </w:r>
      <w:r w:rsidR="007824BC">
        <w:t xml:space="preserve"> </w:t>
      </w:r>
      <w:r w:rsidRPr="00EA650E">
        <w:t>and</w:t>
      </w:r>
      <w:r w:rsidR="007824BC">
        <w:t xml:space="preserve"> </w:t>
      </w:r>
      <w:r w:rsidRPr="00EA650E">
        <w:t>carers</w:t>
      </w:r>
      <w:r w:rsidR="007824BC">
        <w:t xml:space="preserve"> </w:t>
      </w:r>
      <w:r w:rsidRPr="00EA650E">
        <w:t>supporting</w:t>
      </w:r>
      <w:r w:rsidR="007824BC">
        <w:t xml:space="preserve"> </w:t>
      </w:r>
      <w:r w:rsidRPr="00EA650E">
        <w:t>someone</w:t>
      </w:r>
      <w:r w:rsidR="007824BC">
        <w:t xml:space="preserve"> </w:t>
      </w:r>
      <w:r w:rsidRPr="00EA650E">
        <w:t>experiencing</w:t>
      </w:r>
      <w:r w:rsidR="007824BC">
        <w:t xml:space="preserve"> </w:t>
      </w:r>
      <w:r w:rsidRPr="00EA650E">
        <w:t>suicidal</w:t>
      </w:r>
      <w:r w:rsidR="007824BC">
        <w:t xml:space="preserve"> </w:t>
      </w:r>
      <w:r w:rsidRPr="00EA650E">
        <w:t>thoughts</w:t>
      </w:r>
      <w:r w:rsidR="007824BC">
        <w:t xml:space="preserve"> </w:t>
      </w:r>
      <w:r w:rsidRPr="00EA650E">
        <w:t>and</w:t>
      </w:r>
      <w:r w:rsidR="007824BC">
        <w:t xml:space="preserve"> </w:t>
      </w:r>
      <w:r w:rsidRPr="00EA650E">
        <w:t>behaviour</w:t>
      </w:r>
    </w:p>
    <w:p w14:paraId="56C13285" w14:textId="319CB8C3" w:rsidR="00F165ED" w:rsidRDefault="00F165ED" w:rsidP="00836698">
      <w:pPr>
        <w:pStyle w:val="Bullet1"/>
      </w:pPr>
      <w:r w:rsidRPr="00EA650E">
        <w:t>people</w:t>
      </w:r>
      <w:r w:rsidR="007824BC">
        <w:t xml:space="preserve"> </w:t>
      </w:r>
      <w:r w:rsidRPr="00EA650E">
        <w:t>with</w:t>
      </w:r>
      <w:r w:rsidR="007824BC">
        <w:t xml:space="preserve"> </w:t>
      </w:r>
      <w:r w:rsidRPr="00EA650E">
        <w:t>lived</w:t>
      </w:r>
      <w:r w:rsidR="007824BC">
        <w:t xml:space="preserve"> </w:t>
      </w:r>
      <w:r w:rsidRPr="00EA650E">
        <w:t>experience</w:t>
      </w:r>
      <w:r w:rsidR="007824BC">
        <w:t xml:space="preserve"> </w:t>
      </w:r>
      <w:r w:rsidRPr="00EA650E">
        <w:t>of</w:t>
      </w:r>
      <w:r w:rsidR="007824BC">
        <w:t xml:space="preserve"> </w:t>
      </w:r>
      <w:r w:rsidRPr="00EA650E">
        <w:t>bereavement</w:t>
      </w:r>
      <w:r w:rsidR="007824BC">
        <w:t xml:space="preserve"> </w:t>
      </w:r>
      <w:r w:rsidRPr="00EA650E">
        <w:t>through</w:t>
      </w:r>
      <w:r w:rsidR="007824BC">
        <w:t xml:space="preserve"> </w:t>
      </w:r>
      <w:r w:rsidRPr="00EA650E">
        <w:t>suicide</w:t>
      </w:r>
      <w:r>
        <w:t>.</w:t>
      </w:r>
      <w:r w:rsidR="007824BC">
        <w:t xml:space="preserve"> </w:t>
      </w:r>
    </w:p>
    <w:p w14:paraId="4CBC03FD" w14:textId="4F57863C" w:rsidR="00F165ED" w:rsidRDefault="00F165ED" w:rsidP="00836698">
      <w:pPr>
        <w:pStyle w:val="Bodyafterbullets"/>
      </w:pPr>
      <w:r>
        <w:t>People</w:t>
      </w:r>
      <w:r w:rsidR="007824BC">
        <w:t xml:space="preserve"> </w:t>
      </w:r>
      <w:r>
        <w:t>with</w:t>
      </w:r>
      <w:r w:rsidR="007824BC">
        <w:t xml:space="preserve"> </w:t>
      </w:r>
      <w:r>
        <w:t>lived</w:t>
      </w:r>
      <w:r w:rsidR="007824BC">
        <w:t xml:space="preserve"> </w:t>
      </w:r>
      <w:r>
        <w:t>experience</w:t>
      </w:r>
      <w:r w:rsidR="007824BC">
        <w:t xml:space="preserve"> </w:t>
      </w:r>
      <w:r>
        <w:t>of</w:t>
      </w:r>
      <w:r w:rsidR="007824BC">
        <w:t xml:space="preserve"> </w:t>
      </w:r>
      <w:r>
        <w:t>suicide</w:t>
      </w:r>
      <w:r w:rsidR="007824BC">
        <w:t xml:space="preserve"> </w:t>
      </w:r>
      <w:r w:rsidR="00FF76B7">
        <w:t xml:space="preserve">can make </w:t>
      </w:r>
      <w:r w:rsidRPr="00CD0329">
        <w:t>an</w:t>
      </w:r>
      <w:r w:rsidR="007824BC">
        <w:t xml:space="preserve"> </w:t>
      </w:r>
      <w:r w:rsidRPr="00CD0329">
        <w:t>invaluable</w:t>
      </w:r>
      <w:r w:rsidR="007824BC">
        <w:t xml:space="preserve"> </w:t>
      </w:r>
      <w:r w:rsidRPr="00CD0329">
        <w:t>contribution</w:t>
      </w:r>
      <w:r w:rsidR="007824BC">
        <w:t xml:space="preserve"> </w:t>
      </w:r>
      <w:r w:rsidRPr="00CD0329">
        <w:t>to</w:t>
      </w:r>
      <w:r w:rsidR="007824BC">
        <w:t xml:space="preserve"> </w:t>
      </w:r>
      <w:r w:rsidRPr="00CD0329">
        <w:t>develop</w:t>
      </w:r>
      <w:r w:rsidR="00693B4D">
        <w:t>ing</w:t>
      </w:r>
      <w:r w:rsidR="007824BC">
        <w:t xml:space="preserve"> </w:t>
      </w:r>
      <w:r w:rsidRPr="00CD0329">
        <w:t>and</w:t>
      </w:r>
      <w:r w:rsidR="007824BC">
        <w:t xml:space="preserve"> </w:t>
      </w:r>
      <w:r w:rsidRPr="00CD0329">
        <w:t>deliver</w:t>
      </w:r>
      <w:r w:rsidR="00693B4D">
        <w:t>ing</w:t>
      </w:r>
      <w:r w:rsidR="007824BC">
        <w:t xml:space="preserve"> </w:t>
      </w:r>
      <w:r w:rsidRPr="00CD0329">
        <w:t>suicide</w:t>
      </w:r>
      <w:r w:rsidR="007824BC">
        <w:t xml:space="preserve"> </w:t>
      </w:r>
      <w:r w:rsidRPr="00CD0329">
        <w:t>prevention</w:t>
      </w:r>
      <w:r w:rsidR="007824BC">
        <w:t xml:space="preserve"> </w:t>
      </w:r>
      <w:r>
        <w:t>activities.</w:t>
      </w:r>
      <w:r w:rsidR="007824BC">
        <w:t xml:space="preserve"> </w:t>
      </w:r>
      <w:r>
        <w:t>Harness</w:t>
      </w:r>
      <w:r w:rsidR="007824BC">
        <w:t xml:space="preserve"> </w:t>
      </w:r>
      <w:r>
        <w:t>their</w:t>
      </w:r>
      <w:r w:rsidR="007824BC">
        <w:t xml:space="preserve"> </w:t>
      </w:r>
      <w:r>
        <w:t>knowledge</w:t>
      </w:r>
      <w:r w:rsidR="007824BC">
        <w:t xml:space="preserve"> </w:t>
      </w:r>
      <w:r w:rsidRPr="00CD0329">
        <w:t>and</w:t>
      </w:r>
      <w:r w:rsidR="007824BC">
        <w:t xml:space="preserve"> </w:t>
      </w:r>
      <w:r w:rsidRPr="00CD0329">
        <w:t>expertise</w:t>
      </w:r>
      <w:r>
        <w:t>.</w:t>
      </w:r>
    </w:p>
    <w:p w14:paraId="63F1DB6C" w14:textId="49601444" w:rsidR="00F165ED" w:rsidRDefault="00F165ED" w:rsidP="00606DFE">
      <w:pPr>
        <w:pStyle w:val="Body"/>
      </w:pPr>
      <w:r>
        <w:t>Embed</w:t>
      </w:r>
      <w:r w:rsidR="007824BC">
        <w:t xml:space="preserve"> </w:t>
      </w:r>
      <w:r>
        <w:t>t</w:t>
      </w:r>
      <w:r w:rsidRPr="0069178C">
        <w:t>he</w:t>
      </w:r>
      <w:r>
        <w:t>ir</w:t>
      </w:r>
      <w:r w:rsidR="007824BC">
        <w:t xml:space="preserve"> </w:t>
      </w:r>
      <w:r w:rsidRPr="0069178C">
        <w:t>voices</w:t>
      </w:r>
      <w:r w:rsidR="007824BC">
        <w:t xml:space="preserve"> </w:t>
      </w:r>
      <w:r w:rsidRPr="0069178C">
        <w:t>in</w:t>
      </w:r>
      <w:r w:rsidR="007824BC">
        <w:t xml:space="preserve"> </w:t>
      </w:r>
      <w:r w:rsidRPr="0069178C">
        <w:t>the</w:t>
      </w:r>
      <w:r w:rsidR="007824BC">
        <w:t xml:space="preserve"> </w:t>
      </w:r>
      <w:r w:rsidRPr="0069178C">
        <w:t>planning,</w:t>
      </w:r>
      <w:r w:rsidR="007824BC">
        <w:t xml:space="preserve"> </w:t>
      </w:r>
      <w:r w:rsidRPr="0069178C">
        <w:t>design</w:t>
      </w:r>
      <w:r w:rsidR="007824BC">
        <w:t xml:space="preserve"> </w:t>
      </w:r>
      <w:r w:rsidRPr="0069178C">
        <w:t>and</w:t>
      </w:r>
      <w:r w:rsidR="007824BC">
        <w:t xml:space="preserve"> </w:t>
      </w:r>
      <w:r w:rsidRPr="0069178C">
        <w:t>evaluation</w:t>
      </w:r>
      <w:r w:rsidR="007824BC">
        <w:t xml:space="preserve"> </w:t>
      </w:r>
      <w:r w:rsidRPr="0069178C">
        <w:t>of</w:t>
      </w:r>
      <w:r w:rsidR="007824BC">
        <w:t xml:space="preserve"> </w:t>
      </w:r>
      <w:r>
        <w:t>your</w:t>
      </w:r>
      <w:r w:rsidR="007824BC">
        <w:t xml:space="preserve"> </w:t>
      </w:r>
      <w:r>
        <w:t>activities</w:t>
      </w:r>
      <w:r w:rsidR="007824BC">
        <w:t xml:space="preserve"> </w:t>
      </w:r>
      <w:r>
        <w:t>and</w:t>
      </w:r>
      <w:r w:rsidR="007824BC">
        <w:t xml:space="preserve"> </w:t>
      </w:r>
      <w:r>
        <w:t>supports</w:t>
      </w:r>
      <w:r w:rsidR="007824BC">
        <w:t xml:space="preserve"> </w:t>
      </w:r>
      <w:r w:rsidRPr="0069178C">
        <w:t>to</w:t>
      </w:r>
      <w:r w:rsidR="007824BC">
        <w:t xml:space="preserve"> </w:t>
      </w:r>
      <w:r w:rsidRPr="0069178C">
        <w:t>enable</w:t>
      </w:r>
      <w:r w:rsidR="007824BC">
        <w:t xml:space="preserve"> </w:t>
      </w:r>
      <w:r w:rsidRPr="0069178C">
        <w:t>person-centred</w:t>
      </w:r>
      <w:r w:rsidR="007824BC">
        <w:t xml:space="preserve"> </w:t>
      </w:r>
      <w:r>
        <w:t>planning</w:t>
      </w:r>
      <w:r w:rsidR="007824BC">
        <w:t xml:space="preserve"> </w:t>
      </w:r>
      <w:r>
        <w:t>for</w:t>
      </w:r>
      <w:r w:rsidR="007824BC">
        <w:t xml:space="preserve"> </w:t>
      </w:r>
      <w:r>
        <w:t>a</w:t>
      </w:r>
      <w:r w:rsidR="007824BC">
        <w:t xml:space="preserve"> </w:t>
      </w:r>
      <w:r>
        <w:t>range</w:t>
      </w:r>
      <w:r w:rsidR="007824BC">
        <w:t xml:space="preserve"> </w:t>
      </w:r>
      <w:r w:rsidRPr="0069178C">
        <w:t>of</w:t>
      </w:r>
      <w:r w:rsidR="007824BC">
        <w:t xml:space="preserve"> </w:t>
      </w:r>
      <w:r>
        <w:t>different</w:t>
      </w:r>
      <w:r w:rsidR="007824BC">
        <w:t xml:space="preserve"> </w:t>
      </w:r>
      <w:r w:rsidRPr="0069178C">
        <w:t>priority</w:t>
      </w:r>
      <w:r w:rsidR="007824BC">
        <w:t xml:space="preserve"> </w:t>
      </w:r>
      <w:r w:rsidRPr="0069178C">
        <w:t>populations.</w:t>
      </w:r>
      <w:r w:rsidR="007824BC">
        <w:t xml:space="preserve"> </w:t>
      </w:r>
    </w:p>
    <w:p w14:paraId="507BA842" w14:textId="7FB97788" w:rsidR="00F165ED" w:rsidRDefault="00F165ED" w:rsidP="00606DFE">
      <w:pPr>
        <w:pStyle w:val="Body"/>
      </w:pPr>
      <w:r>
        <w:t>You</w:t>
      </w:r>
      <w:r w:rsidR="007824BC">
        <w:t xml:space="preserve"> </w:t>
      </w:r>
      <w:r>
        <w:t>may</w:t>
      </w:r>
      <w:r w:rsidR="007824BC">
        <w:t xml:space="preserve"> </w:t>
      </w:r>
      <w:r>
        <w:t>achieve</w:t>
      </w:r>
      <w:r w:rsidR="007824BC">
        <w:t xml:space="preserve"> </w:t>
      </w:r>
      <w:r>
        <w:t>this</w:t>
      </w:r>
      <w:r w:rsidR="007824BC">
        <w:t xml:space="preserve"> </w:t>
      </w:r>
      <w:r>
        <w:t>by:</w:t>
      </w:r>
    </w:p>
    <w:p w14:paraId="32F2C6A4" w14:textId="55D3B0F6" w:rsidR="00F165ED" w:rsidRPr="0069178C" w:rsidRDefault="00F165ED" w:rsidP="004E3CFF">
      <w:pPr>
        <w:pStyle w:val="Bullet1"/>
      </w:pPr>
      <w:r>
        <w:t>e</w:t>
      </w:r>
      <w:r w:rsidRPr="0069178C">
        <w:t>stablish</w:t>
      </w:r>
      <w:r>
        <w:t>ing</w:t>
      </w:r>
      <w:r w:rsidR="007824BC">
        <w:t xml:space="preserve"> </w:t>
      </w:r>
      <w:r w:rsidRPr="0069178C">
        <w:t>a</w:t>
      </w:r>
      <w:r w:rsidR="007824BC">
        <w:t xml:space="preserve"> </w:t>
      </w:r>
      <w:r w:rsidRPr="0069178C">
        <w:t>lived</w:t>
      </w:r>
      <w:r w:rsidR="007824BC">
        <w:t xml:space="preserve"> </w:t>
      </w:r>
      <w:r w:rsidRPr="0069178C">
        <w:t>experience</w:t>
      </w:r>
      <w:r w:rsidR="007824BC">
        <w:t xml:space="preserve"> </w:t>
      </w:r>
      <w:r w:rsidRPr="0069178C">
        <w:t>action</w:t>
      </w:r>
      <w:r w:rsidR="007824BC">
        <w:t xml:space="preserve"> </w:t>
      </w:r>
      <w:r w:rsidRPr="0069178C">
        <w:t>group</w:t>
      </w:r>
    </w:p>
    <w:p w14:paraId="26BB532D" w14:textId="608C68F3" w:rsidR="00F165ED" w:rsidRDefault="00F165ED" w:rsidP="004E3CFF">
      <w:pPr>
        <w:pStyle w:val="Bullet1"/>
      </w:pPr>
      <w:r>
        <w:t>s</w:t>
      </w:r>
      <w:r w:rsidRPr="0069178C">
        <w:t>upporting</w:t>
      </w:r>
      <w:r w:rsidR="007824BC">
        <w:t xml:space="preserve"> </w:t>
      </w:r>
      <w:r w:rsidRPr="0069178C">
        <w:t>a</w:t>
      </w:r>
      <w:r w:rsidR="007824BC">
        <w:t xml:space="preserve"> </w:t>
      </w:r>
      <w:r w:rsidRPr="0069178C">
        <w:t>lived-experience-led</w:t>
      </w:r>
      <w:r w:rsidR="007824BC">
        <w:t xml:space="preserve"> </w:t>
      </w:r>
      <w:r w:rsidRPr="0069178C">
        <w:t>community</w:t>
      </w:r>
      <w:r w:rsidR="007824BC">
        <w:t xml:space="preserve"> </w:t>
      </w:r>
      <w:r w:rsidRPr="0069178C">
        <w:t>suicide</w:t>
      </w:r>
      <w:r w:rsidR="007824BC">
        <w:t xml:space="preserve"> </w:t>
      </w:r>
      <w:r w:rsidRPr="0069178C">
        <w:t>prevention</w:t>
      </w:r>
      <w:r w:rsidR="007824BC">
        <w:t xml:space="preserve"> </w:t>
      </w:r>
      <w:r w:rsidRPr="0069178C">
        <w:t>network</w:t>
      </w:r>
      <w:r w:rsidR="00BB7289">
        <w:t>.</w:t>
      </w:r>
      <w:r w:rsidR="007824BC">
        <w:t xml:space="preserve"> </w:t>
      </w:r>
    </w:p>
    <w:p w14:paraId="7B72B7C4" w14:textId="47499CF1" w:rsidR="00F165ED" w:rsidRPr="000F6627" w:rsidRDefault="00FF76B7" w:rsidP="00142841">
      <w:pPr>
        <w:pStyle w:val="Bodyafterbullets"/>
        <w:rPr>
          <w:color w:val="262626" w:themeColor="text1" w:themeTint="D9"/>
        </w:rPr>
      </w:pPr>
      <w:r>
        <w:t>S</w:t>
      </w:r>
      <w:r w:rsidR="00F165ED">
        <w:t>upport</w:t>
      </w:r>
      <w:r w:rsidR="007824BC">
        <w:t xml:space="preserve"> </w:t>
      </w:r>
      <w:r w:rsidR="00F165ED">
        <w:t>lived</w:t>
      </w:r>
      <w:r w:rsidR="007824BC">
        <w:t xml:space="preserve"> </w:t>
      </w:r>
      <w:r w:rsidR="00F165ED">
        <w:t>experience</w:t>
      </w:r>
      <w:r w:rsidR="007824BC">
        <w:t xml:space="preserve"> </w:t>
      </w:r>
      <w:r w:rsidR="00F165ED">
        <w:t>participation</w:t>
      </w:r>
      <w:r w:rsidR="007824BC">
        <w:t xml:space="preserve"> </w:t>
      </w:r>
      <w:r w:rsidR="00F165ED">
        <w:t>in:</w:t>
      </w:r>
    </w:p>
    <w:p w14:paraId="7B00D2E9" w14:textId="158CBA19" w:rsidR="00F165ED" w:rsidRPr="0069178C" w:rsidRDefault="00F165ED" w:rsidP="004E3CFF">
      <w:pPr>
        <w:pStyle w:val="Bullet1"/>
      </w:pPr>
      <w:r w:rsidRPr="0069178C">
        <w:t>a</w:t>
      </w:r>
      <w:r w:rsidR="007824BC">
        <w:t xml:space="preserve"> </w:t>
      </w:r>
      <w:r w:rsidRPr="0069178C">
        <w:t>lived</w:t>
      </w:r>
      <w:r w:rsidR="007824BC">
        <w:t xml:space="preserve"> </w:t>
      </w:r>
      <w:r w:rsidRPr="0069178C">
        <w:t>experience</w:t>
      </w:r>
      <w:r w:rsidR="007824BC">
        <w:t xml:space="preserve"> </w:t>
      </w:r>
      <w:r>
        <w:t>peer</w:t>
      </w:r>
      <w:r w:rsidR="007824BC">
        <w:t xml:space="preserve"> </w:t>
      </w:r>
      <w:r w:rsidRPr="0069178C">
        <w:t>workforce</w:t>
      </w:r>
    </w:p>
    <w:p w14:paraId="69A82675" w14:textId="3E22E61E" w:rsidR="00F165ED" w:rsidRDefault="00F165ED" w:rsidP="004E3CFF">
      <w:pPr>
        <w:pStyle w:val="Bullet1"/>
      </w:pPr>
      <w:r w:rsidRPr="0069178C">
        <w:t>suicide</w:t>
      </w:r>
      <w:r w:rsidR="007824BC">
        <w:t xml:space="preserve"> </w:t>
      </w:r>
      <w:r w:rsidRPr="0069178C">
        <w:t>prevention</w:t>
      </w:r>
      <w:r w:rsidR="007824BC">
        <w:t xml:space="preserve"> </w:t>
      </w:r>
      <w:r w:rsidRPr="0069178C">
        <w:t>activities</w:t>
      </w:r>
      <w:r w:rsidR="007824BC">
        <w:t xml:space="preserve"> </w:t>
      </w:r>
      <w:r>
        <w:t>(for</w:t>
      </w:r>
      <w:r w:rsidR="007824BC">
        <w:t xml:space="preserve"> </w:t>
      </w:r>
      <w:r>
        <w:t>example,</w:t>
      </w:r>
      <w:r w:rsidR="007824BC">
        <w:t xml:space="preserve"> </w:t>
      </w:r>
      <w:r>
        <w:t>through</w:t>
      </w:r>
      <w:r w:rsidR="007824BC">
        <w:t xml:space="preserve"> </w:t>
      </w:r>
      <w:r>
        <w:t>c</w:t>
      </w:r>
      <w:r w:rsidRPr="0069178C">
        <w:t>o-facilitati</w:t>
      </w:r>
      <w:r>
        <w:t>on</w:t>
      </w:r>
      <w:r w:rsidR="007824BC">
        <w:t xml:space="preserve"> </w:t>
      </w:r>
      <w:r w:rsidRPr="0069178C">
        <w:t>and</w:t>
      </w:r>
      <w:r w:rsidR="007824BC">
        <w:t xml:space="preserve"> </w:t>
      </w:r>
      <w:r w:rsidRPr="0069178C">
        <w:t>co-delivery</w:t>
      </w:r>
      <w:r>
        <w:t>)</w:t>
      </w:r>
    </w:p>
    <w:p w14:paraId="72D85368" w14:textId="6C4252D2" w:rsidR="00F165ED" w:rsidRPr="0069178C" w:rsidRDefault="00F165ED" w:rsidP="004E3CFF">
      <w:pPr>
        <w:pStyle w:val="Bullet1"/>
      </w:pPr>
      <w:r w:rsidRPr="0069178C">
        <w:t>decision-making</w:t>
      </w:r>
      <w:r w:rsidR="007824BC">
        <w:t xml:space="preserve"> </w:t>
      </w:r>
      <w:r w:rsidRPr="0069178C">
        <w:t>(governance)</w:t>
      </w:r>
      <w:r w:rsidR="007824BC">
        <w:t xml:space="preserve"> </w:t>
      </w:r>
      <w:r w:rsidRPr="0069178C">
        <w:t>groups</w:t>
      </w:r>
      <w:r w:rsidR="007824BC">
        <w:t xml:space="preserve"> </w:t>
      </w:r>
      <w:r w:rsidRPr="0069178C">
        <w:t>or</w:t>
      </w:r>
      <w:r w:rsidR="007824BC">
        <w:t xml:space="preserve"> </w:t>
      </w:r>
      <w:r w:rsidRPr="0069178C">
        <w:t>advisory</w:t>
      </w:r>
      <w:r w:rsidR="007824BC">
        <w:t xml:space="preserve"> </w:t>
      </w:r>
      <w:r w:rsidRPr="0069178C">
        <w:t>groups</w:t>
      </w:r>
    </w:p>
    <w:p w14:paraId="7004B51D" w14:textId="054F4690" w:rsidR="00F165ED" w:rsidRPr="0069178C" w:rsidRDefault="00F165ED" w:rsidP="004E3CFF">
      <w:pPr>
        <w:pStyle w:val="Bullet1"/>
      </w:pPr>
      <w:r w:rsidRPr="0069178C">
        <w:t>co</w:t>
      </w:r>
      <w:r>
        <w:t>-</w:t>
      </w:r>
      <w:r w:rsidRPr="0069178C">
        <w:t>design</w:t>
      </w:r>
      <w:r w:rsidR="007824BC">
        <w:t xml:space="preserve"> </w:t>
      </w:r>
      <w:r w:rsidRPr="0069178C">
        <w:t>workshops,</w:t>
      </w:r>
      <w:r w:rsidR="007824BC">
        <w:t xml:space="preserve"> </w:t>
      </w:r>
      <w:r w:rsidRPr="0069178C">
        <w:t>co-developing</w:t>
      </w:r>
      <w:r w:rsidR="007824BC">
        <w:t xml:space="preserve"> </w:t>
      </w:r>
      <w:r w:rsidRPr="0069178C">
        <w:t>local</w:t>
      </w:r>
      <w:r w:rsidR="007824BC">
        <w:t xml:space="preserve"> </w:t>
      </w:r>
      <w:r>
        <w:t>activities</w:t>
      </w:r>
    </w:p>
    <w:p w14:paraId="7FA50EF2" w14:textId="1E267EAB" w:rsidR="00F165ED" w:rsidRPr="0069178C" w:rsidRDefault="00F165ED" w:rsidP="004E3CFF">
      <w:pPr>
        <w:pStyle w:val="Bullet1"/>
      </w:pPr>
      <w:r w:rsidRPr="0069178C">
        <w:t>tender</w:t>
      </w:r>
      <w:r w:rsidR="007824BC">
        <w:t xml:space="preserve"> </w:t>
      </w:r>
      <w:r w:rsidRPr="0069178C">
        <w:t>evaluation</w:t>
      </w:r>
      <w:r w:rsidR="007824BC">
        <w:t xml:space="preserve"> </w:t>
      </w:r>
      <w:r w:rsidRPr="0069178C">
        <w:t>panels</w:t>
      </w:r>
    </w:p>
    <w:p w14:paraId="7A3B4C07" w14:textId="3098B4BC" w:rsidR="00F165ED" w:rsidRPr="0069178C" w:rsidRDefault="00F165ED" w:rsidP="004E3CFF">
      <w:pPr>
        <w:pStyle w:val="Bullet1"/>
      </w:pPr>
      <w:r w:rsidRPr="0069178C">
        <w:t>evaluation</w:t>
      </w:r>
      <w:r w:rsidR="007824BC">
        <w:t xml:space="preserve"> </w:t>
      </w:r>
      <w:r w:rsidRPr="0069178C">
        <w:t>data</w:t>
      </w:r>
      <w:r w:rsidR="007824BC">
        <w:t xml:space="preserve"> </w:t>
      </w:r>
      <w:r w:rsidRPr="0069178C">
        <w:t>collection</w:t>
      </w:r>
      <w:r w:rsidR="007824BC">
        <w:t xml:space="preserve"> </w:t>
      </w:r>
      <w:r w:rsidRPr="0069178C">
        <w:t>and</w:t>
      </w:r>
      <w:r w:rsidR="007824BC">
        <w:t xml:space="preserve"> </w:t>
      </w:r>
      <w:r w:rsidRPr="0069178C">
        <w:t>analysis</w:t>
      </w:r>
      <w:r>
        <w:t>.</w:t>
      </w:r>
    </w:p>
    <w:p w14:paraId="4FE09AF5" w14:textId="40D2BA82" w:rsidR="00F165ED" w:rsidRPr="006420D0" w:rsidRDefault="00F165ED" w:rsidP="00142841">
      <w:pPr>
        <w:pStyle w:val="Bodyafterbullets"/>
      </w:pPr>
      <w:r w:rsidRPr="006420D0">
        <w:t>Important</w:t>
      </w:r>
      <w:r>
        <w:t>ly,</w:t>
      </w:r>
      <w:r w:rsidR="007824BC">
        <w:t xml:space="preserve"> </w:t>
      </w:r>
      <w:r w:rsidRPr="006420D0">
        <w:t>aim</w:t>
      </w:r>
      <w:r w:rsidR="007824BC">
        <w:t xml:space="preserve"> </w:t>
      </w:r>
      <w:r w:rsidRPr="006420D0">
        <w:t>for</w:t>
      </w:r>
      <w:r w:rsidR="007824BC">
        <w:t xml:space="preserve"> </w:t>
      </w:r>
      <w:r>
        <w:t>recruiting</w:t>
      </w:r>
      <w:r w:rsidR="007824BC">
        <w:t xml:space="preserve"> </w:t>
      </w:r>
      <w:r w:rsidRPr="006420D0">
        <w:t>people</w:t>
      </w:r>
      <w:r w:rsidR="007824BC">
        <w:t xml:space="preserve"> </w:t>
      </w:r>
      <w:r w:rsidRPr="006420D0">
        <w:t>with</w:t>
      </w:r>
      <w:r w:rsidR="007824BC">
        <w:t xml:space="preserve"> </w:t>
      </w:r>
      <w:r w:rsidRPr="006420D0">
        <w:t>lived</w:t>
      </w:r>
      <w:r w:rsidR="007824BC">
        <w:t xml:space="preserve"> </w:t>
      </w:r>
      <w:r w:rsidRPr="006420D0">
        <w:t>experience</w:t>
      </w:r>
      <w:r w:rsidR="007824BC">
        <w:t xml:space="preserve"> </w:t>
      </w:r>
      <w:r>
        <w:t>who</w:t>
      </w:r>
      <w:r w:rsidR="007824BC">
        <w:t xml:space="preserve"> </w:t>
      </w:r>
      <w:r w:rsidRPr="006420D0">
        <w:t>represent</w:t>
      </w:r>
      <w:r w:rsidR="007824BC">
        <w:t xml:space="preserve"> </w:t>
      </w:r>
      <w:r w:rsidRPr="006420D0">
        <w:t>the</w:t>
      </w:r>
      <w:r w:rsidR="007824BC">
        <w:t xml:space="preserve"> </w:t>
      </w:r>
      <w:r>
        <w:t>demographics</w:t>
      </w:r>
      <w:r w:rsidR="007824BC">
        <w:t xml:space="preserve"> </w:t>
      </w:r>
      <w:r>
        <w:t>of</w:t>
      </w:r>
      <w:r w:rsidR="007824BC">
        <w:t xml:space="preserve"> </w:t>
      </w:r>
      <w:r>
        <w:t>the</w:t>
      </w:r>
      <w:r w:rsidR="007824BC">
        <w:t xml:space="preserve"> </w:t>
      </w:r>
      <w:r>
        <w:t>local</w:t>
      </w:r>
      <w:r w:rsidR="007824BC">
        <w:t xml:space="preserve"> </w:t>
      </w:r>
      <w:r w:rsidRPr="006420D0">
        <w:t>community.</w:t>
      </w:r>
      <w:r w:rsidR="007824BC">
        <w:t xml:space="preserve"> </w:t>
      </w:r>
    </w:p>
    <w:p w14:paraId="76A590ED" w14:textId="7F2160A4" w:rsidR="00F165ED" w:rsidRPr="006420D0" w:rsidRDefault="00F165ED" w:rsidP="00606DFE">
      <w:pPr>
        <w:pStyle w:val="Body"/>
        <w:rPr>
          <w:shd w:val="clear" w:color="auto" w:fill="FFFFFF"/>
        </w:rPr>
      </w:pPr>
      <w:r>
        <w:t>B</w:t>
      </w:r>
      <w:r w:rsidRPr="006420D0">
        <w:t>uild</w:t>
      </w:r>
      <w:r w:rsidR="007824BC">
        <w:t xml:space="preserve"> </w:t>
      </w:r>
      <w:r w:rsidRPr="006420D0">
        <w:t>the</w:t>
      </w:r>
      <w:r w:rsidR="007824BC">
        <w:t xml:space="preserve"> </w:t>
      </w:r>
      <w:r w:rsidRPr="006420D0">
        <w:t>skills</w:t>
      </w:r>
      <w:r w:rsidR="007824BC">
        <w:t xml:space="preserve"> </w:t>
      </w:r>
      <w:r w:rsidRPr="006420D0">
        <w:t>and</w:t>
      </w:r>
      <w:r w:rsidR="007824BC">
        <w:t xml:space="preserve"> </w:t>
      </w:r>
      <w:r w:rsidRPr="006420D0">
        <w:t>confidence</w:t>
      </w:r>
      <w:r w:rsidR="007824BC">
        <w:t xml:space="preserve"> </w:t>
      </w:r>
      <w:r w:rsidRPr="006420D0">
        <w:t>of</w:t>
      </w:r>
      <w:r w:rsidR="007824BC">
        <w:t xml:space="preserve"> </w:t>
      </w:r>
      <w:r w:rsidRPr="006420D0">
        <w:t>people</w:t>
      </w:r>
      <w:r w:rsidR="007824BC">
        <w:t xml:space="preserve"> </w:t>
      </w:r>
      <w:r w:rsidRPr="006420D0">
        <w:t>with</w:t>
      </w:r>
      <w:r w:rsidR="007824BC">
        <w:t xml:space="preserve"> </w:t>
      </w:r>
      <w:r w:rsidRPr="006420D0">
        <w:t>lived</w:t>
      </w:r>
      <w:r w:rsidR="007824BC">
        <w:t xml:space="preserve"> </w:t>
      </w:r>
      <w:r w:rsidRPr="006420D0">
        <w:t>experience</w:t>
      </w:r>
      <w:r w:rsidR="007824BC">
        <w:t xml:space="preserve"> </w:t>
      </w:r>
      <w:r w:rsidRPr="006420D0">
        <w:t>to</w:t>
      </w:r>
      <w:r w:rsidR="007824BC">
        <w:t xml:space="preserve"> </w:t>
      </w:r>
      <w:r w:rsidR="00FF76B7">
        <w:t xml:space="preserve">take </w:t>
      </w:r>
      <w:r w:rsidRPr="006420D0">
        <w:rPr>
          <w:shd w:val="clear" w:color="auto" w:fill="FFFFFF"/>
        </w:rPr>
        <w:t>part</w:t>
      </w:r>
      <w:r w:rsidR="007824BC">
        <w:rPr>
          <w:shd w:val="clear" w:color="auto" w:fill="FFFFFF"/>
        </w:rPr>
        <w:t xml:space="preserve"> </w:t>
      </w:r>
      <w:r w:rsidRPr="006420D0">
        <w:rPr>
          <w:shd w:val="clear" w:color="auto" w:fill="FFFFFF"/>
        </w:rPr>
        <w:t>fully</w:t>
      </w:r>
      <w:r w:rsidR="007824BC">
        <w:rPr>
          <w:shd w:val="clear" w:color="auto" w:fill="FFFFFF"/>
        </w:rPr>
        <w:t xml:space="preserve"> </w:t>
      </w:r>
      <w:r w:rsidRPr="006420D0">
        <w:rPr>
          <w:shd w:val="clear" w:color="auto" w:fill="FFFFFF"/>
        </w:rPr>
        <w:t>and</w:t>
      </w:r>
      <w:r w:rsidR="007824BC">
        <w:rPr>
          <w:shd w:val="clear" w:color="auto" w:fill="FFFFFF"/>
        </w:rPr>
        <w:t xml:space="preserve"> </w:t>
      </w:r>
      <w:r w:rsidRPr="006420D0">
        <w:rPr>
          <w:shd w:val="clear" w:color="auto" w:fill="FFFFFF"/>
        </w:rPr>
        <w:t>safely</w:t>
      </w:r>
      <w:r w:rsidR="007824BC">
        <w:rPr>
          <w:shd w:val="clear" w:color="auto" w:fill="FFFFFF"/>
        </w:rPr>
        <w:t xml:space="preserve"> </w:t>
      </w:r>
      <w:r w:rsidRPr="006420D0">
        <w:rPr>
          <w:shd w:val="clear" w:color="auto" w:fill="FFFFFF"/>
        </w:rPr>
        <w:t>in</w:t>
      </w:r>
      <w:r w:rsidR="007824BC">
        <w:rPr>
          <w:shd w:val="clear" w:color="auto" w:fill="FFFFFF"/>
        </w:rPr>
        <w:t xml:space="preserve"> </w:t>
      </w:r>
      <w:r w:rsidRPr="006420D0">
        <w:rPr>
          <w:shd w:val="clear" w:color="auto" w:fill="FFFFFF"/>
        </w:rPr>
        <w:t>co-design</w:t>
      </w:r>
      <w:r w:rsidR="003D105E">
        <w:rPr>
          <w:shd w:val="clear" w:color="auto" w:fill="FFFFFF"/>
        </w:rPr>
        <w:t xml:space="preserve"> </w:t>
      </w:r>
      <w:r>
        <w:rPr>
          <w:shd w:val="clear" w:color="auto" w:fill="FFFFFF"/>
        </w:rPr>
        <w:t>through</w:t>
      </w:r>
      <w:r w:rsidR="007824BC">
        <w:rPr>
          <w:shd w:val="clear" w:color="auto" w:fill="FFFFFF"/>
        </w:rPr>
        <w:t xml:space="preserve"> </w:t>
      </w:r>
      <w:r>
        <w:rPr>
          <w:shd w:val="clear" w:color="auto" w:fill="FFFFFF"/>
        </w:rPr>
        <w:t>training,</w:t>
      </w:r>
      <w:r w:rsidR="007824BC">
        <w:rPr>
          <w:shd w:val="clear" w:color="auto" w:fill="FFFFFF"/>
        </w:rPr>
        <w:t xml:space="preserve"> </w:t>
      </w:r>
      <w:r>
        <w:rPr>
          <w:shd w:val="clear" w:color="auto" w:fill="FFFFFF"/>
        </w:rPr>
        <w:t>mentoring</w:t>
      </w:r>
      <w:r w:rsidR="007824BC">
        <w:rPr>
          <w:shd w:val="clear" w:color="auto" w:fill="FFFFFF"/>
        </w:rPr>
        <w:t xml:space="preserve"> </w:t>
      </w:r>
      <w:r>
        <w:rPr>
          <w:shd w:val="clear" w:color="auto" w:fill="FFFFFF"/>
        </w:rPr>
        <w:t>and</w:t>
      </w:r>
      <w:r w:rsidR="007824BC">
        <w:rPr>
          <w:shd w:val="clear" w:color="auto" w:fill="FFFFFF"/>
        </w:rPr>
        <w:t xml:space="preserve"> </w:t>
      </w:r>
      <w:r>
        <w:rPr>
          <w:shd w:val="clear" w:color="auto" w:fill="FFFFFF"/>
        </w:rPr>
        <w:t>peer</w:t>
      </w:r>
      <w:r w:rsidR="007824BC">
        <w:rPr>
          <w:shd w:val="clear" w:color="auto" w:fill="FFFFFF"/>
        </w:rPr>
        <w:t xml:space="preserve"> </w:t>
      </w:r>
      <w:r>
        <w:rPr>
          <w:shd w:val="clear" w:color="auto" w:fill="FFFFFF"/>
        </w:rPr>
        <w:t>support.</w:t>
      </w:r>
      <w:r w:rsidR="007824BC">
        <w:rPr>
          <w:shd w:val="clear" w:color="auto" w:fill="FFFFFF"/>
        </w:rPr>
        <w:t xml:space="preserve"> </w:t>
      </w:r>
    </w:p>
    <w:p w14:paraId="48B5D1D4" w14:textId="3E856A7D" w:rsidR="00F165ED" w:rsidRDefault="00F165ED" w:rsidP="00606DFE">
      <w:pPr>
        <w:pStyle w:val="Body"/>
      </w:pPr>
      <w:r w:rsidRPr="006420D0">
        <w:t>It</w:t>
      </w:r>
      <w:r w:rsidR="00FF76B7">
        <w:t xml:space="preserve"> i</w:t>
      </w:r>
      <w:r w:rsidRPr="006420D0">
        <w:t>s</w:t>
      </w:r>
      <w:r w:rsidR="007824BC">
        <w:t xml:space="preserve"> </w:t>
      </w:r>
      <w:r>
        <w:t>equally</w:t>
      </w:r>
      <w:r w:rsidR="007824BC">
        <w:t xml:space="preserve"> </w:t>
      </w:r>
      <w:r w:rsidRPr="006420D0">
        <w:t>important</w:t>
      </w:r>
      <w:r w:rsidR="007824BC">
        <w:t xml:space="preserve"> </w:t>
      </w:r>
      <w:r w:rsidRPr="006420D0">
        <w:t>to</w:t>
      </w:r>
      <w:r w:rsidR="007824BC">
        <w:t xml:space="preserve"> </w:t>
      </w:r>
      <w:r w:rsidRPr="006420D0">
        <w:t>build</w:t>
      </w:r>
      <w:r w:rsidR="007824BC">
        <w:t xml:space="preserve"> </w:t>
      </w:r>
      <w:r w:rsidRPr="006420D0">
        <w:t>the</w:t>
      </w:r>
      <w:r w:rsidR="007824BC">
        <w:t xml:space="preserve"> </w:t>
      </w:r>
      <w:r w:rsidRPr="006420D0">
        <w:t>capacity</w:t>
      </w:r>
      <w:r w:rsidR="007824BC">
        <w:t xml:space="preserve"> </w:t>
      </w:r>
      <w:r w:rsidRPr="006420D0">
        <w:t>of</w:t>
      </w:r>
      <w:r w:rsidR="007824BC">
        <w:t xml:space="preserve"> </w:t>
      </w:r>
      <w:r>
        <w:t>a</w:t>
      </w:r>
      <w:r w:rsidR="007824BC">
        <w:t xml:space="preserve"> </w:t>
      </w:r>
      <w:r w:rsidRPr="006420D0">
        <w:t>local</w:t>
      </w:r>
      <w:r w:rsidR="007824BC">
        <w:t xml:space="preserve"> </w:t>
      </w:r>
      <w:r w:rsidRPr="006420D0">
        <w:t>coordination</w:t>
      </w:r>
      <w:r w:rsidR="007824BC">
        <w:t xml:space="preserve"> </w:t>
      </w:r>
      <w:r w:rsidRPr="006420D0">
        <w:t>organisation</w:t>
      </w:r>
      <w:r w:rsidR="007824BC">
        <w:t xml:space="preserve"> </w:t>
      </w:r>
      <w:r w:rsidRPr="006420D0">
        <w:t>(for</w:t>
      </w:r>
      <w:r w:rsidR="007824BC">
        <w:t xml:space="preserve"> </w:t>
      </w:r>
      <w:r w:rsidRPr="006420D0">
        <w:t>example,</w:t>
      </w:r>
      <w:r w:rsidR="007824BC">
        <w:t xml:space="preserve"> </w:t>
      </w:r>
      <w:r>
        <w:t>a</w:t>
      </w:r>
      <w:r w:rsidR="007824BC">
        <w:t xml:space="preserve"> </w:t>
      </w:r>
      <w:r w:rsidRPr="006420D0">
        <w:t>P</w:t>
      </w:r>
      <w:r>
        <w:t>HN)</w:t>
      </w:r>
      <w:r w:rsidRPr="006420D0">
        <w:t>,</w:t>
      </w:r>
      <w:r w:rsidR="007824BC">
        <w:t xml:space="preserve"> </w:t>
      </w:r>
      <w:r w:rsidRPr="006420D0">
        <w:t>the</w:t>
      </w:r>
      <w:r w:rsidR="007824BC">
        <w:t xml:space="preserve"> </w:t>
      </w:r>
      <w:r w:rsidRPr="006420D0">
        <w:t>site</w:t>
      </w:r>
      <w:r w:rsidR="007824BC">
        <w:t xml:space="preserve"> </w:t>
      </w:r>
      <w:r w:rsidRPr="006420D0">
        <w:t>coordinator</w:t>
      </w:r>
      <w:r w:rsidR="007824BC">
        <w:t xml:space="preserve"> </w:t>
      </w:r>
      <w:r w:rsidRPr="006420D0">
        <w:t>and</w:t>
      </w:r>
      <w:r w:rsidR="007824BC">
        <w:t xml:space="preserve"> </w:t>
      </w:r>
      <w:r w:rsidRPr="006420D0">
        <w:t>the</w:t>
      </w:r>
      <w:r w:rsidR="007824BC">
        <w:t xml:space="preserve"> </w:t>
      </w:r>
      <w:r w:rsidRPr="006420D0">
        <w:t>trial</w:t>
      </w:r>
      <w:r w:rsidR="007824BC">
        <w:t xml:space="preserve"> </w:t>
      </w:r>
      <w:r w:rsidRPr="006420D0">
        <w:t>site</w:t>
      </w:r>
      <w:r w:rsidR="007824BC">
        <w:t xml:space="preserve"> </w:t>
      </w:r>
      <w:r w:rsidRPr="006420D0">
        <w:t>more</w:t>
      </w:r>
      <w:r w:rsidR="007824BC">
        <w:t xml:space="preserve"> </w:t>
      </w:r>
      <w:r w:rsidRPr="006420D0">
        <w:t>broadly</w:t>
      </w:r>
      <w:r w:rsidR="007824BC">
        <w:t xml:space="preserve"> </w:t>
      </w:r>
      <w:r w:rsidRPr="006420D0">
        <w:t>(for</w:t>
      </w:r>
      <w:r w:rsidR="007824BC">
        <w:t xml:space="preserve"> </w:t>
      </w:r>
      <w:r w:rsidRPr="006420D0">
        <w:t>example,</w:t>
      </w:r>
      <w:r w:rsidR="007824BC">
        <w:t xml:space="preserve"> </w:t>
      </w:r>
      <w:r>
        <w:t>the</w:t>
      </w:r>
      <w:r w:rsidR="007824BC">
        <w:t xml:space="preserve"> </w:t>
      </w:r>
      <w:r w:rsidRPr="006420D0">
        <w:t>governance</w:t>
      </w:r>
      <w:r w:rsidR="007824BC">
        <w:t xml:space="preserve"> </w:t>
      </w:r>
      <w:r w:rsidRPr="006420D0">
        <w:t>group)</w:t>
      </w:r>
      <w:r w:rsidR="007824BC">
        <w:t xml:space="preserve"> </w:t>
      </w:r>
      <w:r w:rsidRPr="006420D0">
        <w:t>to</w:t>
      </w:r>
      <w:r w:rsidR="007824BC">
        <w:t xml:space="preserve"> </w:t>
      </w:r>
      <w:r w:rsidRPr="006420D0">
        <w:t>work</w:t>
      </w:r>
      <w:r w:rsidR="007824BC">
        <w:t xml:space="preserve"> </w:t>
      </w:r>
      <w:r w:rsidRPr="006420D0">
        <w:t>with</w:t>
      </w:r>
      <w:r w:rsidR="007824BC">
        <w:t xml:space="preserve"> </w:t>
      </w:r>
      <w:r w:rsidRPr="006420D0">
        <w:t>and</w:t>
      </w:r>
      <w:r w:rsidR="007824BC">
        <w:t xml:space="preserve"> </w:t>
      </w:r>
      <w:r w:rsidRPr="006420D0">
        <w:t>amplify</w:t>
      </w:r>
      <w:r w:rsidR="007824BC">
        <w:t xml:space="preserve"> </w:t>
      </w:r>
      <w:r w:rsidRPr="006420D0">
        <w:t>the</w:t>
      </w:r>
      <w:r w:rsidR="007824BC">
        <w:t xml:space="preserve"> </w:t>
      </w:r>
      <w:r w:rsidRPr="006420D0">
        <w:t>voices</w:t>
      </w:r>
      <w:r w:rsidR="007824BC">
        <w:t xml:space="preserve"> </w:t>
      </w:r>
      <w:r w:rsidRPr="006420D0">
        <w:t>and</w:t>
      </w:r>
      <w:r w:rsidR="007824BC">
        <w:t xml:space="preserve"> </w:t>
      </w:r>
      <w:r w:rsidRPr="006420D0">
        <w:t>contribution</w:t>
      </w:r>
      <w:r w:rsidR="007824BC">
        <w:t xml:space="preserve"> </w:t>
      </w:r>
      <w:r w:rsidRPr="006420D0">
        <w:t>of</w:t>
      </w:r>
      <w:r w:rsidR="007824BC">
        <w:t xml:space="preserve"> </w:t>
      </w:r>
      <w:r w:rsidRPr="006420D0">
        <w:t>people</w:t>
      </w:r>
      <w:r w:rsidR="007824BC">
        <w:t xml:space="preserve"> </w:t>
      </w:r>
      <w:r w:rsidRPr="006420D0">
        <w:t>with</w:t>
      </w:r>
      <w:r w:rsidR="007824BC">
        <w:t xml:space="preserve"> </w:t>
      </w:r>
      <w:r w:rsidRPr="006420D0">
        <w:t>lived</w:t>
      </w:r>
      <w:r w:rsidR="007824BC">
        <w:t xml:space="preserve"> </w:t>
      </w:r>
      <w:r w:rsidRPr="006420D0">
        <w:t>experience.</w:t>
      </w:r>
      <w:r w:rsidR="007824BC">
        <w:t xml:space="preserve"> </w:t>
      </w:r>
    </w:p>
    <w:p w14:paraId="023F8411" w14:textId="47414B6D" w:rsidR="00F165ED" w:rsidRDefault="00F165ED" w:rsidP="00606DFE">
      <w:pPr>
        <w:pStyle w:val="Body"/>
      </w:pPr>
      <w:r w:rsidRPr="000E33C4">
        <w:t>Place-based</w:t>
      </w:r>
      <w:r w:rsidR="007824BC">
        <w:t xml:space="preserve"> </w:t>
      </w:r>
      <w:r w:rsidRPr="000E33C4">
        <w:t>suicide</w:t>
      </w:r>
      <w:r w:rsidR="007824BC">
        <w:t xml:space="preserve"> </w:t>
      </w:r>
      <w:r w:rsidRPr="000E33C4">
        <w:t>prevention</w:t>
      </w:r>
      <w:r w:rsidR="007824BC">
        <w:t xml:space="preserve"> </w:t>
      </w:r>
      <w:r w:rsidRPr="000E33C4">
        <w:t>sites</w:t>
      </w:r>
      <w:r w:rsidR="007824BC">
        <w:t xml:space="preserve"> </w:t>
      </w:r>
      <w:r w:rsidRPr="000E33C4">
        <w:t>should</w:t>
      </w:r>
      <w:r w:rsidR="007824BC">
        <w:t xml:space="preserve"> </w:t>
      </w:r>
      <w:r w:rsidRPr="000E33C4">
        <w:t>identify</w:t>
      </w:r>
      <w:r w:rsidR="007824BC">
        <w:t xml:space="preserve"> </w:t>
      </w:r>
      <w:r w:rsidRPr="000E33C4">
        <w:t>and</w:t>
      </w:r>
      <w:r w:rsidR="007824BC">
        <w:t xml:space="preserve"> </w:t>
      </w:r>
      <w:r w:rsidRPr="000E33C4">
        <w:t>support</w:t>
      </w:r>
      <w:r w:rsidR="007824BC">
        <w:t xml:space="preserve"> </w:t>
      </w:r>
      <w:r w:rsidRPr="000E33C4">
        <w:t>emerging</w:t>
      </w:r>
      <w:r w:rsidR="007824BC">
        <w:t xml:space="preserve"> </w:t>
      </w:r>
      <w:r w:rsidRPr="000E33C4">
        <w:t>leaders</w:t>
      </w:r>
      <w:r w:rsidR="007824BC">
        <w:t xml:space="preserve"> </w:t>
      </w:r>
      <w:r w:rsidRPr="000E33C4">
        <w:t>within</w:t>
      </w:r>
      <w:r w:rsidR="007824BC">
        <w:t xml:space="preserve"> </w:t>
      </w:r>
      <w:r w:rsidRPr="000E33C4">
        <w:t>the</w:t>
      </w:r>
      <w:r w:rsidR="007824BC">
        <w:t xml:space="preserve"> </w:t>
      </w:r>
      <w:r w:rsidRPr="000E33C4">
        <w:t>community,</w:t>
      </w:r>
      <w:r w:rsidR="007824BC">
        <w:t xml:space="preserve"> </w:t>
      </w:r>
      <w:r w:rsidRPr="000E33C4">
        <w:t>empower</w:t>
      </w:r>
      <w:r>
        <w:t>ing</w:t>
      </w:r>
      <w:r w:rsidR="007824BC">
        <w:t xml:space="preserve"> </w:t>
      </w:r>
      <w:r w:rsidRPr="000E33C4">
        <w:t>community</w:t>
      </w:r>
      <w:r w:rsidR="007824BC">
        <w:t xml:space="preserve"> </w:t>
      </w:r>
      <w:r w:rsidRPr="000E33C4">
        <w:t>members</w:t>
      </w:r>
      <w:r w:rsidR="007824BC">
        <w:t xml:space="preserve"> </w:t>
      </w:r>
      <w:r w:rsidRPr="000E33C4">
        <w:t>to</w:t>
      </w:r>
      <w:r w:rsidR="007824BC">
        <w:t xml:space="preserve"> </w:t>
      </w:r>
      <w:r w:rsidRPr="000E33C4">
        <w:t>take</w:t>
      </w:r>
      <w:r w:rsidR="007824BC">
        <w:t xml:space="preserve"> </w:t>
      </w:r>
      <w:r w:rsidRPr="000E33C4">
        <w:t>on</w:t>
      </w:r>
      <w:r w:rsidR="007824BC">
        <w:t xml:space="preserve"> </w:t>
      </w:r>
      <w:r w:rsidRPr="000E33C4">
        <w:t>leadership</w:t>
      </w:r>
      <w:r w:rsidR="007824BC">
        <w:t xml:space="preserve"> </w:t>
      </w:r>
      <w:r w:rsidRPr="000E33C4">
        <w:t>roles.</w:t>
      </w:r>
      <w:r w:rsidR="007824BC">
        <w:t xml:space="preserve"> </w:t>
      </w:r>
      <w:r>
        <w:t>P</w:t>
      </w:r>
      <w:r w:rsidRPr="000E33C4">
        <w:t>rioritise</w:t>
      </w:r>
      <w:r w:rsidR="007824BC">
        <w:t xml:space="preserve"> </w:t>
      </w:r>
      <w:r w:rsidRPr="000E33C4">
        <w:t>and</w:t>
      </w:r>
      <w:r w:rsidR="007824BC">
        <w:t xml:space="preserve"> </w:t>
      </w:r>
      <w:r w:rsidRPr="000E33C4">
        <w:t>invest</w:t>
      </w:r>
      <w:r w:rsidR="007824BC">
        <w:t xml:space="preserve"> </w:t>
      </w:r>
      <w:r w:rsidRPr="000E33C4">
        <w:t>in</w:t>
      </w:r>
      <w:r w:rsidR="007824BC">
        <w:t xml:space="preserve"> </w:t>
      </w:r>
      <w:r w:rsidRPr="000E33C4">
        <w:t>building</w:t>
      </w:r>
      <w:r w:rsidR="007824BC">
        <w:t xml:space="preserve"> </w:t>
      </w:r>
      <w:r w:rsidRPr="000E33C4">
        <w:t>skills</w:t>
      </w:r>
      <w:r w:rsidR="007824BC">
        <w:t xml:space="preserve"> </w:t>
      </w:r>
      <w:r w:rsidRPr="000E33C4">
        <w:t>and</w:t>
      </w:r>
      <w:r w:rsidR="007824BC">
        <w:t xml:space="preserve"> </w:t>
      </w:r>
      <w:r w:rsidRPr="000E33C4">
        <w:t>capacity</w:t>
      </w:r>
      <w:r w:rsidR="007824BC">
        <w:t xml:space="preserve"> </w:t>
      </w:r>
      <w:r w:rsidRPr="000E33C4">
        <w:t>for</w:t>
      </w:r>
      <w:r w:rsidR="007824BC">
        <w:t xml:space="preserve"> </w:t>
      </w:r>
      <w:r w:rsidRPr="000E33C4">
        <w:t>community</w:t>
      </w:r>
      <w:r w:rsidR="007824BC">
        <w:t xml:space="preserve"> </w:t>
      </w:r>
      <w:r w:rsidRPr="000E33C4">
        <w:t>leaders</w:t>
      </w:r>
      <w:r w:rsidR="007824BC">
        <w:t xml:space="preserve"> </w:t>
      </w:r>
      <w:r w:rsidRPr="000E33C4">
        <w:t>and</w:t>
      </w:r>
      <w:r>
        <w:t>,</w:t>
      </w:r>
      <w:r w:rsidR="007824BC">
        <w:t xml:space="preserve"> </w:t>
      </w:r>
      <w:r>
        <w:t>for</w:t>
      </w:r>
      <w:r w:rsidR="007824BC">
        <w:t xml:space="preserve"> </w:t>
      </w:r>
      <w:r>
        <w:t>greatest</w:t>
      </w:r>
      <w:r w:rsidR="007824BC">
        <w:t xml:space="preserve"> </w:t>
      </w:r>
      <w:r>
        <w:t>impact,</w:t>
      </w:r>
      <w:r w:rsidR="007824BC">
        <w:t xml:space="preserve"> </w:t>
      </w:r>
      <w:r w:rsidR="00410453">
        <w:t>t</w:t>
      </w:r>
      <w:r>
        <w:t>rain</w:t>
      </w:r>
      <w:r w:rsidR="00410453">
        <w:t>-</w:t>
      </w:r>
      <w:r>
        <w:t>the</w:t>
      </w:r>
      <w:r w:rsidR="00410453">
        <w:t>-t</w:t>
      </w:r>
      <w:r>
        <w:t>rainer</w:t>
      </w:r>
      <w:r w:rsidR="007824BC">
        <w:t xml:space="preserve"> </w:t>
      </w:r>
      <w:r>
        <w:t>opportunities.</w:t>
      </w:r>
      <w:r w:rsidR="007824BC">
        <w:t xml:space="preserve"> </w:t>
      </w:r>
    </w:p>
    <w:tbl>
      <w:tblPr>
        <w:tblStyle w:val="TableGrid"/>
        <w:tblW w:w="0" w:type="auto"/>
        <w:tblLook w:val="0600" w:firstRow="0" w:lastRow="0" w:firstColumn="0" w:lastColumn="0" w:noHBand="1" w:noVBand="1"/>
      </w:tblPr>
      <w:tblGrid>
        <w:gridCol w:w="9016"/>
      </w:tblGrid>
      <w:tr w:rsidR="00F165ED" w14:paraId="1A5341A7" w14:textId="77777777" w:rsidTr="0063784E">
        <w:tc>
          <w:tcPr>
            <w:tcW w:w="9016" w:type="dxa"/>
            <w:tcBorders>
              <w:top w:val="nil"/>
              <w:left w:val="nil"/>
              <w:bottom w:val="nil"/>
              <w:right w:val="nil"/>
            </w:tcBorders>
            <w:shd w:val="clear" w:color="auto" w:fill="F8EAE4"/>
          </w:tcPr>
          <w:p w14:paraId="59BA2FAE" w14:textId="747C48E0" w:rsidR="00F165ED" w:rsidRPr="007A50A5" w:rsidRDefault="00F165ED" w:rsidP="00606DFE">
            <w:pPr>
              <w:pStyle w:val="Body"/>
              <w:rPr>
                <w:b/>
                <w:bCs/>
              </w:rPr>
            </w:pPr>
            <w:r w:rsidRPr="007A50A5">
              <w:rPr>
                <w:b/>
                <w:bCs/>
              </w:rPr>
              <w:lastRenderedPageBreak/>
              <w:t>Tips</w:t>
            </w:r>
            <w:r w:rsidR="007824BC" w:rsidRPr="007A50A5">
              <w:rPr>
                <w:b/>
                <w:bCs/>
              </w:rPr>
              <w:t xml:space="preserve"> </w:t>
            </w:r>
            <w:r w:rsidRPr="007A50A5">
              <w:rPr>
                <w:b/>
                <w:bCs/>
              </w:rPr>
              <w:t>and</w:t>
            </w:r>
            <w:r w:rsidR="007824BC" w:rsidRPr="007A50A5">
              <w:rPr>
                <w:b/>
                <w:bCs/>
              </w:rPr>
              <w:t xml:space="preserve"> </w:t>
            </w:r>
            <w:r w:rsidRPr="007A50A5">
              <w:rPr>
                <w:b/>
                <w:bCs/>
              </w:rPr>
              <w:t>learnings</w:t>
            </w:r>
            <w:r w:rsidR="007824BC" w:rsidRPr="007A50A5">
              <w:rPr>
                <w:b/>
                <w:bCs/>
              </w:rPr>
              <w:t xml:space="preserve"> </w:t>
            </w:r>
          </w:p>
          <w:p w14:paraId="56C40632" w14:textId="7FF822BF" w:rsidR="00F165ED" w:rsidRDefault="00F165ED" w:rsidP="00882E89">
            <w:pPr>
              <w:pStyle w:val="Bullet1"/>
            </w:pPr>
            <w:r>
              <w:t>I</w:t>
            </w:r>
            <w:r w:rsidRPr="006420D0">
              <w:t>n</w:t>
            </w:r>
            <w:r>
              <w:t>volve</w:t>
            </w:r>
            <w:r w:rsidR="007824BC">
              <w:t xml:space="preserve"> </w:t>
            </w:r>
            <w:r w:rsidRPr="006420D0">
              <w:t>people</w:t>
            </w:r>
            <w:r w:rsidR="007824BC">
              <w:t xml:space="preserve"> </w:t>
            </w:r>
            <w:r w:rsidRPr="006420D0">
              <w:t>with</w:t>
            </w:r>
            <w:r w:rsidR="007824BC">
              <w:t xml:space="preserve"> </w:t>
            </w:r>
            <w:r w:rsidRPr="006420D0">
              <w:t>lived</w:t>
            </w:r>
            <w:r w:rsidR="007824BC">
              <w:t xml:space="preserve"> </w:t>
            </w:r>
            <w:r w:rsidRPr="006420D0">
              <w:t>experience</w:t>
            </w:r>
            <w:r w:rsidR="007824BC">
              <w:t xml:space="preserve"> </w:t>
            </w:r>
            <w:r w:rsidRPr="006420D0">
              <w:t>from</w:t>
            </w:r>
            <w:r w:rsidR="007824BC">
              <w:t xml:space="preserve"> </w:t>
            </w:r>
            <w:r w:rsidRPr="006420D0">
              <w:t>the</w:t>
            </w:r>
            <w:r w:rsidR="007824BC">
              <w:t xml:space="preserve"> </w:t>
            </w:r>
            <w:r>
              <w:t>very</w:t>
            </w:r>
            <w:r w:rsidR="007824BC">
              <w:t xml:space="preserve"> </w:t>
            </w:r>
            <w:r>
              <w:t>beginning</w:t>
            </w:r>
            <w:r w:rsidR="00DA6B72">
              <w:t xml:space="preserve"> </w:t>
            </w:r>
            <w:r w:rsidR="00FF76B7">
              <w:t>(while establishing</w:t>
            </w:r>
            <w:r w:rsidR="007824BC">
              <w:t xml:space="preserve"> </w:t>
            </w:r>
            <w:r w:rsidRPr="00594C85">
              <w:t>the</w:t>
            </w:r>
            <w:r w:rsidR="007824BC">
              <w:t xml:space="preserve"> </w:t>
            </w:r>
            <w:r w:rsidRPr="00594C85">
              <w:t>community</w:t>
            </w:r>
            <w:r w:rsidR="007824BC">
              <w:t xml:space="preserve"> </w:t>
            </w:r>
            <w:r w:rsidRPr="00594C85">
              <w:t>approach</w:t>
            </w:r>
            <w:r w:rsidR="00FF76B7">
              <w:t>)</w:t>
            </w:r>
            <w:r>
              <w:t>.</w:t>
            </w:r>
            <w:r w:rsidR="007824BC">
              <w:t xml:space="preserve"> </w:t>
            </w:r>
            <w:r>
              <w:t>Ideally,</w:t>
            </w:r>
            <w:r w:rsidR="007824BC">
              <w:t xml:space="preserve"> </w:t>
            </w:r>
            <w:r>
              <w:t>e</w:t>
            </w:r>
            <w:r w:rsidRPr="00594C85">
              <w:t>ngage</w:t>
            </w:r>
            <w:r w:rsidR="007824BC">
              <w:t xml:space="preserve"> </w:t>
            </w:r>
            <w:r w:rsidRPr="00594C85">
              <w:t>people</w:t>
            </w:r>
            <w:r w:rsidR="007824BC">
              <w:t xml:space="preserve"> </w:t>
            </w:r>
            <w:r w:rsidRPr="00594C85">
              <w:t>with</w:t>
            </w:r>
            <w:r w:rsidR="007824BC">
              <w:t xml:space="preserve"> </w:t>
            </w:r>
            <w:r w:rsidRPr="00594C85">
              <w:t>lived</w:t>
            </w:r>
            <w:r w:rsidR="007824BC">
              <w:t xml:space="preserve"> </w:t>
            </w:r>
            <w:r w:rsidRPr="00594C85">
              <w:t>experience</w:t>
            </w:r>
            <w:r w:rsidR="007824BC">
              <w:t xml:space="preserve"> </w:t>
            </w:r>
            <w:r w:rsidRPr="00594C85">
              <w:t>as</w:t>
            </w:r>
            <w:r w:rsidR="007824BC">
              <w:t xml:space="preserve"> </w:t>
            </w:r>
            <w:r w:rsidRPr="00594C85">
              <w:t>part</w:t>
            </w:r>
            <w:r w:rsidR="007824BC">
              <w:t xml:space="preserve"> </w:t>
            </w:r>
            <w:r w:rsidRPr="00594C85">
              <w:t>of</w:t>
            </w:r>
            <w:r w:rsidR="007824BC">
              <w:t xml:space="preserve"> </w:t>
            </w:r>
            <w:r w:rsidRPr="00594C85">
              <w:t>the</w:t>
            </w:r>
            <w:r w:rsidR="007824BC">
              <w:t xml:space="preserve"> </w:t>
            </w:r>
            <w:r w:rsidRPr="00594C85">
              <w:t>workforce</w:t>
            </w:r>
            <w:r w:rsidR="00BB7289">
              <w:t>.</w:t>
            </w:r>
          </w:p>
          <w:p w14:paraId="392E90CB" w14:textId="2E927592" w:rsidR="00F165ED" w:rsidRPr="00594C85" w:rsidRDefault="00F165ED" w:rsidP="00882E89">
            <w:pPr>
              <w:pStyle w:val="Bullet1"/>
              <w:rPr>
                <w:color w:val="262626" w:themeColor="text1" w:themeTint="D9"/>
              </w:rPr>
            </w:pPr>
            <w:r w:rsidRPr="00594C85">
              <w:rPr>
                <w:color w:val="262626" w:themeColor="text1" w:themeTint="D9"/>
              </w:rPr>
              <w:t>Ensure</w:t>
            </w:r>
            <w:r w:rsidR="007824BC">
              <w:rPr>
                <w:color w:val="262626" w:themeColor="text1" w:themeTint="D9"/>
              </w:rPr>
              <w:t xml:space="preserve"> </w:t>
            </w:r>
            <w:r w:rsidRPr="00594C85">
              <w:rPr>
                <w:color w:val="262626" w:themeColor="text1" w:themeTint="D9"/>
              </w:rPr>
              <w:t>processes</w:t>
            </w:r>
            <w:r w:rsidR="007824BC">
              <w:rPr>
                <w:color w:val="262626" w:themeColor="text1" w:themeTint="D9"/>
              </w:rPr>
              <w:t xml:space="preserve"> </w:t>
            </w:r>
            <w:r w:rsidRPr="00594C85">
              <w:rPr>
                <w:color w:val="262626" w:themeColor="text1" w:themeTint="D9"/>
              </w:rPr>
              <w:t>for</w:t>
            </w:r>
            <w:r w:rsidR="007824BC">
              <w:rPr>
                <w:color w:val="262626" w:themeColor="text1" w:themeTint="D9"/>
              </w:rPr>
              <w:t xml:space="preserve"> </w:t>
            </w:r>
            <w:r w:rsidRPr="00594C85">
              <w:rPr>
                <w:color w:val="262626" w:themeColor="text1" w:themeTint="D9"/>
              </w:rPr>
              <w:t>engaging</w:t>
            </w:r>
            <w:r w:rsidR="007824BC">
              <w:rPr>
                <w:color w:val="262626" w:themeColor="text1" w:themeTint="D9"/>
              </w:rPr>
              <w:t xml:space="preserve"> </w:t>
            </w:r>
            <w:r w:rsidRPr="00594C85">
              <w:rPr>
                <w:color w:val="262626" w:themeColor="text1" w:themeTint="D9"/>
              </w:rPr>
              <w:t>with</w:t>
            </w:r>
            <w:r w:rsidR="007824BC">
              <w:rPr>
                <w:color w:val="262626" w:themeColor="text1" w:themeTint="D9"/>
              </w:rPr>
              <w:t xml:space="preserve"> </w:t>
            </w:r>
            <w:r w:rsidRPr="00594C85">
              <w:rPr>
                <w:color w:val="262626" w:themeColor="text1" w:themeTint="D9"/>
              </w:rPr>
              <w:t>people</w:t>
            </w:r>
            <w:r w:rsidR="007824BC">
              <w:rPr>
                <w:color w:val="262626" w:themeColor="text1" w:themeTint="D9"/>
              </w:rPr>
              <w:t xml:space="preserve"> </w:t>
            </w:r>
            <w:r w:rsidRPr="00594C85">
              <w:rPr>
                <w:color w:val="262626" w:themeColor="text1" w:themeTint="D9"/>
              </w:rPr>
              <w:t>with</w:t>
            </w:r>
            <w:r w:rsidR="007824BC">
              <w:rPr>
                <w:color w:val="262626" w:themeColor="text1" w:themeTint="D9"/>
              </w:rPr>
              <w:t xml:space="preserve"> </w:t>
            </w:r>
            <w:r w:rsidRPr="00594C85">
              <w:rPr>
                <w:color w:val="262626" w:themeColor="text1" w:themeTint="D9"/>
              </w:rPr>
              <w:t>lived</w:t>
            </w:r>
            <w:r w:rsidR="007824BC">
              <w:rPr>
                <w:color w:val="262626" w:themeColor="text1" w:themeTint="D9"/>
              </w:rPr>
              <w:t xml:space="preserve"> </w:t>
            </w:r>
            <w:r w:rsidRPr="00594C85">
              <w:rPr>
                <w:color w:val="262626" w:themeColor="text1" w:themeTint="D9"/>
              </w:rPr>
              <w:t>experience</w:t>
            </w:r>
            <w:r w:rsidR="007824BC">
              <w:rPr>
                <w:color w:val="262626" w:themeColor="text1" w:themeTint="D9"/>
              </w:rPr>
              <w:t xml:space="preserve"> </w:t>
            </w:r>
            <w:r w:rsidRPr="00594C85">
              <w:rPr>
                <w:color w:val="262626" w:themeColor="text1" w:themeTint="D9"/>
              </w:rPr>
              <w:t>are</w:t>
            </w:r>
            <w:r w:rsidR="007824BC">
              <w:rPr>
                <w:color w:val="262626" w:themeColor="text1" w:themeTint="D9"/>
              </w:rPr>
              <w:t xml:space="preserve"> </w:t>
            </w:r>
            <w:r w:rsidRPr="00594C85">
              <w:rPr>
                <w:color w:val="262626" w:themeColor="text1" w:themeTint="D9"/>
              </w:rPr>
              <w:t>meaningful,</w:t>
            </w:r>
            <w:r w:rsidR="007824BC">
              <w:rPr>
                <w:color w:val="262626" w:themeColor="text1" w:themeTint="D9"/>
              </w:rPr>
              <w:t xml:space="preserve"> </w:t>
            </w:r>
            <w:r w:rsidRPr="00594C85">
              <w:rPr>
                <w:color w:val="262626" w:themeColor="text1" w:themeTint="D9"/>
              </w:rPr>
              <w:t>respectful</w:t>
            </w:r>
            <w:r w:rsidR="007824BC">
              <w:rPr>
                <w:color w:val="262626" w:themeColor="text1" w:themeTint="D9"/>
              </w:rPr>
              <w:t xml:space="preserve"> </w:t>
            </w:r>
            <w:r w:rsidRPr="00594C85">
              <w:rPr>
                <w:color w:val="262626" w:themeColor="text1" w:themeTint="D9"/>
              </w:rPr>
              <w:t>and</w:t>
            </w:r>
            <w:r w:rsidR="007824BC">
              <w:rPr>
                <w:color w:val="262626" w:themeColor="text1" w:themeTint="D9"/>
              </w:rPr>
              <w:t xml:space="preserve"> </w:t>
            </w:r>
            <w:r w:rsidRPr="00594C85">
              <w:rPr>
                <w:color w:val="262626" w:themeColor="text1" w:themeTint="D9"/>
              </w:rPr>
              <w:t>acknowledged.</w:t>
            </w:r>
            <w:r w:rsidR="007824BC">
              <w:rPr>
                <w:color w:val="262626" w:themeColor="text1" w:themeTint="D9"/>
              </w:rPr>
              <w:t xml:space="preserve"> </w:t>
            </w:r>
            <w:r w:rsidRPr="00594C85">
              <w:rPr>
                <w:color w:val="262626" w:themeColor="text1" w:themeTint="D9"/>
              </w:rPr>
              <w:t>Aim</w:t>
            </w:r>
            <w:r w:rsidR="007824BC">
              <w:rPr>
                <w:color w:val="262626" w:themeColor="text1" w:themeTint="D9"/>
              </w:rPr>
              <w:t xml:space="preserve"> </w:t>
            </w:r>
            <w:r w:rsidRPr="00594C85">
              <w:rPr>
                <w:color w:val="262626" w:themeColor="text1" w:themeTint="D9"/>
              </w:rPr>
              <w:t>for</w:t>
            </w:r>
            <w:r w:rsidR="007824BC">
              <w:rPr>
                <w:color w:val="262626" w:themeColor="text1" w:themeTint="D9"/>
              </w:rPr>
              <w:t xml:space="preserve"> </w:t>
            </w:r>
            <w:r w:rsidRPr="00594C85">
              <w:rPr>
                <w:color w:val="262626" w:themeColor="text1" w:themeTint="D9"/>
              </w:rPr>
              <w:t>engagement</w:t>
            </w:r>
            <w:r w:rsidR="007824BC">
              <w:rPr>
                <w:color w:val="262626" w:themeColor="text1" w:themeTint="D9"/>
              </w:rPr>
              <w:t xml:space="preserve"> </w:t>
            </w:r>
            <w:r w:rsidRPr="00594C85">
              <w:rPr>
                <w:color w:val="262626" w:themeColor="text1" w:themeTint="D9"/>
              </w:rPr>
              <w:t>that</w:t>
            </w:r>
            <w:r w:rsidR="007824BC">
              <w:rPr>
                <w:color w:val="262626" w:themeColor="text1" w:themeTint="D9"/>
              </w:rPr>
              <w:t xml:space="preserve"> </w:t>
            </w:r>
            <w:r w:rsidRPr="00594C85">
              <w:rPr>
                <w:color w:val="262626" w:themeColor="text1" w:themeTint="D9"/>
              </w:rPr>
              <w:t>is</w:t>
            </w:r>
            <w:r w:rsidR="007824BC">
              <w:rPr>
                <w:color w:val="262626" w:themeColor="text1" w:themeTint="D9"/>
              </w:rPr>
              <w:t xml:space="preserve"> </w:t>
            </w:r>
            <w:r w:rsidRPr="00594C85">
              <w:rPr>
                <w:color w:val="262626" w:themeColor="text1" w:themeTint="D9"/>
              </w:rPr>
              <w:t>genuine</w:t>
            </w:r>
            <w:r w:rsidR="007824BC">
              <w:rPr>
                <w:color w:val="262626" w:themeColor="text1" w:themeTint="D9"/>
              </w:rPr>
              <w:t xml:space="preserve"> </w:t>
            </w:r>
            <w:r w:rsidRPr="00594C85">
              <w:rPr>
                <w:color w:val="262626" w:themeColor="text1" w:themeTint="D9"/>
              </w:rPr>
              <w:t>and</w:t>
            </w:r>
            <w:r w:rsidR="007824BC">
              <w:rPr>
                <w:color w:val="262626" w:themeColor="text1" w:themeTint="D9"/>
              </w:rPr>
              <w:t xml:space="preserve"> </w:t>
            </w:r>
            <w:r w:rsidRPr="00594C85">
              <w:rPr>
                <w:color w:val="262626" w:themeColor="text1" w:themeTint="D9"/>
              </w:rPr>
              <w:t>collaborative</w:t>
            </w:r>
            <w:r w:rsidR="007824BC">
              <w:rPr>
                <w:color w:val="262626" w:themeColor="text1" w:themeTint="D9"/>
              </w:rPr>
              <w:t xml:space="preserve"> </w:t>
            </w:r>
            <w:r w:rsidRPr="00594C85">
              <w:rPr>
                <w:color w:val="262626" w:themeColor="text1" w:themeTint="D9"/>
              </w:rPr>
              <w:t>rather</w:t>
            </w:r>
            <w:r w:rsidR="007824BC">
              <w:rPr>
                <w:color w:val="262626" w:themeColor="text1" w:themeTint="D9"/>
              </w:rPr>
              <w:t xml:space="preserve"> </w:t>
            </w:r>
            <w:r w:rsidRPr="00594C85">
              <w:rPr>
                <w:color w:val="262626" w:themeColor="text1" w:themeTint="D9"/>
              </w:rPr>
              <w:t>than</w:t>
            </w:r>
            <w:r w:rsidR="007824BC">
              <w:rPr>
                <w:color w:val="262626" w:themeColor="text1" w:themeTint="D9"/>
              </w:rPr>
              <w:t xml:space="preserve"> </w:t>
            </w:r>
            <w:r w:rsidRPr="00594C85">
              <w:rPr>
                <w:color w:val="262626" w:themeColor="text1" w:themeTint="D9"/>
              </w:rPr>
              <w:t>tokenistic</w:t>
            </w:r>
            <w:r w:rsidR="007824BC">
              <w:rPr>
                <w:color w:val="262626" w:themeColor="text1" w:themeTint="D9"/>
              </w:rPr>
              <w:t xml:space="preserve"> </w:t>
            </w:r>
            <w:r w:rsidRPr="00594C85">
              <w:rPr>
                <w:color w:val="262626" w:themeColor="text1" w:themeTint="D9"/>
              </w:rPr>
              <w:t>or</w:t>
            </w:r>
            <w:r w:rsidR="007824BC">
              <w:rPr>
                <w:color w:val="262626" w:themeColor="text1" w:themeTint="D9"/>
              </w:rPr>
              <w:t xml:space="preserve"> </w:t>
            </w:r>
            <w:r w:rsidRPr="00594C85">
              <w:rPr>
                <w:color w:val="262626" w:themeColor="text1" w:themeTint="D9"/>
              </w:rPr>
              <w:t>‘</w:t>
            </w:r>
            <w:r w:rsidR="00BB7289">
              <w:rPr>
                <w:color w:val="262626" w:themeColor="text1" w:themeTint="D9"/>
              </w:rPr>
              <w:t>ti</w:t>
            </w:r>
            <w:r w:rsidRPr="00594C85">
              <w:rPr>
                <w:color w:val="262626" w:themeColor="text1" w:themeTint="D9"/>
              </w:rPr>
              <w:t>cking</w:t>
            </w:r>
            <w:r w:rsidR="007824BC">
              <w:rPr>
                <w:color w:val="262626" w:themeColor="text1" w:themeTint="D9"/>
              </w:rPr>
              <w:t xml:space="preserve"> </w:t>
            </w:r>
            <w:r w:rsidRPr="00594C85">
              <w:rPr>
                <w:color w:val="262626" w:themeColor="text1" w:themeTint="D9"/>
              </w:rPr>
              <w:t>a</w:t>
            </w:r>
            <w:r w:rsidR="007824BC">
              <w:rPr>
                <w:color w:val="262626" w:themeColor="text1" w:themeTint="D9"/>
              </w:rPr>
              <w:t xml:space="preserve"> </w:t>
            </w:r>
            <w:r w:rsidRPr="00594C85">
              <w:rPr>
                <w:color w:val="262626" w:themeColor="text1" w:themeTint="D9"/>
              </w:rPr>
              <w:t>box’</w:t>
            </w:r>
            <w:r w:rsidR="00BB7289">
              <w:rPr>
                <w:color w:val="262626" w:themeColor="text1" w:themeTint="D9"/>
              </w:rPr>
              <w:t>.</w:t>
            </w:r>
          </w:p>
          <w:p w14:paraId="4A759369" w14:textId="664CB237" w:rsidR="00F165ED" w:rsidRPr="00594C85" w:rsidRDefault="00F165ED" w:rsidP="00882E89">
            <w:pPr>
              <w:pStyle w:val="Bullet1"/>
              <w:rPr>
                <w:color w:val="262626" w:themeColor="text1" w:themeTint="D9"/>
              </w:rPr>
            </w:pPr>
            <w:r w:rsidRPr="00594C85">
              <w:rPr>
                <w:color w:val="262626" w:themeColor="text1" w:themeTint="D9"/>
              </w:rPr>
              <w:t>The</w:t>
            </w:r>
            <w:r w:rsidR="007824BC">
              <w:rPr>
                <w:color w:val="262626" w:themeColor="text1" w:themeTint="D9"/>
              </w:rPr>
              <w:t xml:space="preserve"> </w:t>
            </w:r>
            <w:r w:rsidRPr="00594C85">
              <w:rPr>
                <w:color w:val="262626" w:themeColor="text1" w:themeTint="D9"/>
              </w:rPr>
              <w:t>engagement</w:t>
            </w:r>
            <w:r w:rsidR="007824BC">
              <w:rPr>
                <w:color w:val="262626" w:themeColor="text1" w:themeTint="D9"/>
              </w:rPr>
              <w:t xml:space="preserve"> </w:t>
            </w:r>
            <w:r w:rsidRPr="00594C85">
              <w:rPr>
                <w:color w:val="262626" w:themeColor="text1" w:themeTint="D9"/>
              </w:rPr>
              <w:t>and</w:t>
            </w:r>
            <w:r w:rsidR="007824BC">
              <w:rPr>
                <w:color w:val="262626" w:themeColor="text1" w:themeTint="D9"/>
              </w:rPr>
              <w:t xml:space="preserve"> </w:t>
            </w:r>
            <w:r w:rsidRPr="00594C85">
              <w:rPr>
                <w:color w:val="262626" w:themeColor="text1" w:themeTint="D9"/>
              </w:rPr>
              <w:t>collaboration</w:t>
            </w:r>
            <w:r w:rsidR="007824BC">
              <w:rPr>
                <w:color w:val="262626" w:themeColor="text1" w:themeTint="D9"/>
              </w:rPr>
              <w:t xml:space="preserve"> </w:t>
            </w:r>
            <w:r w:rsidRPr="00594C85">
              <w:rPr>
                <w:color w:val="262626" w:themeColor="text1" w:themeTint="D9"/>
              </w:rPr>
              <w:t>with</w:t>
            </w:r>
            <w:r w:rsidR="007824BC">
              <w:rPr>
                <w:color w:val="262626" w:themeColor="text1" w:themeTint="D9"/>
              </w:rPr>
              <w:t xml:space="preserve"> </w:t>
            </w:r>
            <w:r w:rsidRPr="00594C85">
              <w:rPr>
                <w:color w:val="262626" w:themeColor="text1" w:themeTint="D9"/>
              </w:rPr>
              <w:t>people</w:t>
            </w:r>
            <w:r w:rsidR="007824BC">
              <w:rPr>
                <w:color w:val="262626" w:themeColor="text1" w:themeTint="D9"/>
              </w:rPr>
              <w:t xml:space="preserve"> </w:t>
            </w:r>
            <w:r w:rsidRPr="00594C85">
              <w:rPr>
                <w:color w:val="262626" w:themeColor="text1" w:themeTint="D9"/>
              </w:rPr>
              <w:t>with</w:t>
            </w:r>
            <w:r w:rsidR="007824BC">
              <w:rPr>
                <w:color w:val="262626" w:themeColor="text1" w:themeTint="D9"/>
              </w:rPr>
              <w:t xml:space="preserve"> </w:t>
            </w:r>
            <w:r w:rsidRPr="00594C85">
              <w:rPr>
                <w:color w:val="262626" w:themeColor="text1" w:themeTint="D9"/>
              </w:rPr>
              <w:t>lived</w:t>
            </w:r>
            <w:r w:rsidR="007824BC">
              <w:rPr>
                <w:color w:val="262626" w:themeColor="text1" w:themeTint="D9"/>
              </w:rPr>
              <w:t xml:space="preserve"> </w:t>
            </w:r>
            <w:r w:rsidRPr="00594C85">
              <w:rPr>
                <w:color w:val="262626" w:themeColor="text1" w:themeTint="D9"/>
              </w:rPr>
              <w:t>experience</w:t>
            </w:r>
            <w:r w:rsidR="007824BC">
              <w:rPr>
                <w:color w:val="262626" w:themeColor="text1" w:themeTint="D9"/>
              </w:rPr>
              <w:t xml:space="preserve"> </w:t>
            </w:r>
            <w:r>
              <w:rPr>
                <w:color w:val="262626" w:themeColor="text1" w:themeTint="D9"/>
              </w:rPr>
              <w:t>should</w:t>
            </w:r>
            <w:r w:rsidR="007824BC">
              <w:rPr>
                <w:color w:val="262626" w:themeColor="text1" w:themeTint="D9"/>
              </w:rPr>
              <w:t xml:space="preserve"> </w:t>
            </w:r>
            <w:r w:rsidRPr="00594C85">
              <w:rPr>
                <w:color w:val="262626" w:themeColor="text1" w:themeTint="D9"/>
              </w:rPr>
              <w:t>be</w:t>
            </w:r>
            <w:r w:rsidR="007824BC">
              <w:rPr>
                <w:color w:val="262626" w:themeColor="text1" w:themeTint="D9"/>
              </w:rPr>
              <w:t xml:space="preserve"> </w:t>
            </w:r>
            <w:r w:rsidRPr="00594C85">
              <w:rPr>
                <w:color w:val="262626" w:themeColor="text1" w:themeTint="D9"/>
              </w:rPr>
              <w:t>well</w:t>
            </w:r>
            <w:r w:rsidR="007824BC">
              <w:rPr>
                <w:color w:val="262626" w:themeColor="text1" w:themeTint="D9"/>
              </w:rPr>
              <w:t xml:space="preserve"> </w:t>
            </w:r>
            <w:r w:rsidRPr="00594C85">
              <w:rPr>
                <w:color w:val="262626" w:themeColor="text1" w:themeTint="D9"/>
              </w:rPr>
              <w:t>considered</w:t>
            </w:r>
            <w:r w:rsidR="007824BC">
              <w:rPr>
                <w:color w:val="262626" w:themeColor="text1" w:themeTint="D9"/>
              </w:rPr>
              <w:t xml:space="preserve"> </w:t>
            </w:r>
            <w:r w:rsidRPr="00594C85">
              <w:rPr>
                <w:color w:val="262626" w:themeColor="text1" w:themeTint="D9"/>
              </w:rPr>
              <w:t>and</w:t>
            </w:r>
            <w:r w:rsidR="007824BC">
              <w:rPr>
                <w:color w:val="262626" w:themeColor="text1" w:themeTint="D9"/>
              </w:rPr>
              <w:t xml:space="preserve"> </w:t>
            </w:r>
            <w:r w:rsidRPr="00594C85">
              <w:rPr>
                <w:color w:val="262626" w:themeColor="text1" w:themeTint="D9"/>
              </w:rPr>
              <w:t>documented</w:t>
            </w:r>
            <w:r w:rsidR="007824BC">
              <w:rPr>
                <w:color w:val="262626" w:themeColor="text1" w:themeTint="D9"/>
              </w:rPr>
              <w:t xml:space="preserve"> </w:t>
            </w:r>
            <w:r w:rsidRPr="00594C85">
              <w:rPr>
                <w:color w:val="262626" w:themeColor="text1" w:themeTint="D9"/>
              </w:rPr>
              <w:t>in</w:t>
            </w:r>
            <w:r w:rsidR="007824BC">
              <w:rPr>
                <w:color w:val="262626" w:themeColor="text1" w:themeTint="D9"/>
              </w:rPr>
              <w:t xml:space="preserve"> </w:t>
            </w:r>
            <w:r w:rsidRPr="00594C85">
              <w:rPr>
                <w:color w:val="262626" w:themeColor="text1" w:themeTint="D9"/>
              </w:rPr>
              <w:t>a</w:t>
            </w:r>
            <w:r w:rsidR="007824BC">
              <w:rPr>
                <w:color w:val="262626" w:themeColor="text1" w:themeTint="D9"/>
              </w:rPr>
              <w:t xml:space="preserve"> </w:t>
            </w:r>
            <w:r w:rsidRPr="00594C85">
              <w:rPr>
                <w:color w:val="262626" w:themeColor="text1" w:themeTint="D9"/>
              </w:rPr>
              <w:t>framework</w:t>
            </w:r>
            <w:r w:rsidR="008339A2">
              <w:rPr>
                <w:color w:val="262626" w:themeColor="text1" w:themeTint="D9"/>
              </w:rPr>
              <w:t xml:space="preserve"> that</w:t>
            </w:r>
            <w:r w:rsidR="007824BC">
              <w:rPr>
                <w:color w:val="262626" w:themeColor="text1" w:themeTint="D9"/>
              </w:rPr>
              <w:t xml:space="preserve"> </w:t>
            </w:r>
            <w:r w:rsidRPr="00594C85">
              <w:rPr>
                <w:color w:val="262626" w:themeColor="text1" w:themeTint="D9"/>
              </w:rPr>
              <w:t>is</w:t>
            </w:r>
            <w:r w:rsidR="007824BC">
              <w:rPr>
                <w:color w:val="262626" w:themeColor="text1" w:themeTint="D9"/>
              </w:rPr>
              <w:t xml:space="preserve"> </w:t>
            </w:r>
            <w:r w:rsidRPr="00594C85">
              <w:rPr>
                <w:color w:val="262626" w:themeColor="text1" w:themeTint="D9"/>
              </w:rPr>
              <w:t>regularly</w:t>
            </w:r>
            <w:r w:rsidR="007824BC">
              <w:rPr>
                <w:color w:val="262626" w:themeColor="text1" w:themeTint="D9"/>
              </w:rPr>
              <w:t xml:space="preserve"> </w:t>
            </w:r>
            <w:r w:rsidRPr="00594C85">
              <w:rPr>
                <w:color w:val="262626" w:themeColor="text1" w:themeTint="D9"/>
              </w:rPr>
              <w:t>reviewed</w:t>
            </w:r>
            <w:r w:rsidR="00BB7289">
              <w:rPr>
                <w:color w:val="262626" w:themeColor="text1" w:themeTint="D9"/>
              </w:rPr>
              <w:t>.</w:t>
            </w:r>
            <w:r w:rsidR="007824BC">
              <w:rPr>
                <w:color w:val="262626" w:themeColor="text1" w:themeTint="D9"/>
              </w:rPr>
              <w:t xml:space="preserve"> </w:t>
            </w:r>
          </w:p>
          <w:p w14:paraId="1BA510EB" w14:textId="29B54F29" w:rsidR="00F165ED" w:rsidRPr="00594C85" w:rsidRDefault="00F165ED" w:rsidP="00882E89">
            <w:pPr>
              <w:pStyle w:val="Bullet1"/>
              <w:rPr>
                <w:color w:val="262626" w:themeColor="text1" w:themeTint="D9"/>
              </w:rPr>
            </w:pPr>
            <w:r w:rsidRPr="00594C85">
              <w:rPr>
                <w:color w:val="262626" w:themeColor="text1" w:themeTint="D9"/>
              </w:rPr>
              <w:t>Listening</w:t>
            </w:r>
            <w:r w:rsidR="007824BC">
              <w:rPr>
                <w:color w:val="262626" w:themeColor="text1" w:themeTint="D9"/>
              </w:rPr>
              <w:t xml:space="preserve"> </w:t>
            </w:r>
            <w:r w:rsidRPr="00594C85">
              <w:rPr>
                <w:color w:val="262626" w:themeColor="text1" w:themeTint="D9"/>
              </w:rPr>
              <w:t>to</w:t>
            </w:r>
            <w:r w:rsidR="007824BC">
              <w:rPr>
                <w:color w:val="262626" w:themeColor="text1" w:themeTint="D9"/>
              </w:rPr>
              <w:t xml:space="preserve"> </w:t>
            </w:r>
            <w:r w:rsidRPr="00594C85">
              <w:rPr>
                <w:color w:val="262626" w:themeColor="text1" w:themeTint="D9"/>
              </w:rPr>
              <w:t>lived</w:t>
            </w:r>
            <w:r w:rsidR="007824BC">
              <w:rPr>
                <w:color w:val="262626" w:themeColor="text1" w:themeTint="D9"/>
              </w:rPr>
              <w:t xml:space="preserve"> </w:t>
            </w:r>
            <w:r w:rsidRPr="00594C85">
              <w:rPr>
                <w:color w:val="262626" w:themeColor="text1" w:themeTint="D9"/>
              </w:rPr>
              <w:t>experience</w:t>
            </w:r>
            <w:r w:rsidR="007824BC">
              <w:rPr>
                <w:color w:val="262626" w:themeColor="text1" w:themeTint="D9"/>
              </w:rPr>
              <w:t xml:space="preserve"> </w:t>
            </w:r>
            <w:r w:rsidRPr="00594C85">
              <w:rPr>
                <w:color w:val="262626" w:themeColor="text1" w:themeTint="D9"/>
              </w:rPr>
              <w:t>perspectives</w:t>
            </w:r>
            <w:r w:rsidR="007824BC">
              <w:rPr>
                <w:color w:val="262626" w:themeColor="text1" w:themeTint="D9"/>
              </w:rPr>
              <w:t xml:space="preserve"> </w:t>
            </w:r>
            <w:r w:rsidRPr="00594C85">
              <w:rPr>
                <w:color w:val="262626" w:themeColor="text1" w:themeTint="D9"/>
              </w:rPr>
              <w:t>needs</w:t>
            </w:r>
            <w:r w:rsidR="007824BC">
              <w:rPr>
                <w:color w:val="262626" w:themeColor="text1" w:themeTint="D9"/>
              </w:rPr>
              <w:t xml:space="preserve"> </w:t>
            </w:r>
            <w:r w:rsidRPr="00594C85">
              <w:rPr>
                <w:color w:val="262626" w:themeColor="text1" w:themeTint="D9"/>
              </w:rPr>
              <w:t>to</w:t>
            </w:r>
            <w:r w:rsidR="007824BC">
              <w:rPr>
                <w:color w:val="262626" w:themeColor="text1" w:themeTint="D9"/>
              </w:rPr>
              <w:t xml:space="preserve"> </w:t>
            </w:r>
            <w:r w:rsidRPr="00594C85">
              <w:rPr>
                <w:color w:val="262626" w:themeColor="text1" w:themeTint="D9"/>
              </w:rPr>
              <w:t>be</w:t>
            </w:r>
            <w:r w:rsidR="007824BC">
              <w:rPr>
                <w:color w:val="262626" w:themeColor="text1" w:themeTint="D9"/>
              </w:rPr>
              <w:t xml:space="preserve"> </w:t>
            </w:r>
            <w:r w:rsidRPr="00594C85">
              <w:rPr>
                <w:color w:val="262626" w:themeColor="text1" w:themeTint="D9"/>
              </w:rPr>
              <w:t>systematically</w:t>
            </w:r>
            <w:r w:rsidR="007824BC">
              <w:rPr>
                <w:color w:val="262626" w:themeColor="text1" w:themeTint="D9"/>
              </w:rPr>
              <w:t xml:space="preserve"> </w:t>
            </w:r>
            <w:r w:rsidRPr="00594C85">
              <w:rPr>
                <w:color w:val="262626" w:themeColor="text1" w:themeTint="D9"/>
              </w:rPr>
              <w:t>embedded</w:t>
            </w:r>
            <w:r w:rsidR="007824BC">
              <w:rPr>
                <w:color w:val="262626" w:themeColor="text1" w:themeTint="D9"/>
              </w:rPr>
              <w:t xml:space="preserve"> </w:t>
            </w:r>
            <w:r w:rsidRPr="00594C85">
              <w:rPr>
                <w:color w:val="262626" w:themeColor="text1" w:themeTint="D9"/>
              </w:rPr>
              <w:t>into</w:t>
            </w:r>
            <w:r w:rsidR="007824BC">
              <w:rPr>
                <w:color w:val="262626" w:themeColor="text1" w:themeTint="D9"/>
              </w:rPr>
              <w:t xml:space="preserve"> </w:t>
            </w:r>
            <w:r>
              <w:rPr>
                <w:color w:val="262626" w:themeColor="text1" w:themeTint="D9"/>
              </w:rPr>
              <w:t>place-based</w:t>
            </w:r>
            <w:r w:rsidR="007824BC">
              <w:rPr>
                <w:color w:val="262626" w:themeColor="text1" w:themeTint="D9"/>
              </w:rPr>
              <w:t xml:space="preserve"> </w:t>
            </w:r>
            <w:r w:rsidRPr="00594C85">
              <w:rPr>
                <w:color w:val="262626" w:themeColor="text1" w:themeTint="D9"/>
              </w:rPr>
              <w:t>processes</w:t>
            </w:r>
            <w:r w:rsidR="007824BC">
              <w:rPr>
                <w:color w:val="262626" w:themeColor="text1" w:themeTint="D9"/>
              </w:rPr>
              <w:t xml:space="preserve"> </w:t>
            </w:r>
            <w:r w:rsidRPr="00594C85">
              <w:rPr>
                <w:color w:val="262626" w:themeColor="text1" w:themeTint="D9"/>
              </w:rPr>
              <w:t>(for</w:t>
            </w:r>
            <w:r w:rsidR="007824BC">
              <w:rPr>
                <w:color w:val="262626" w:themeColor="text1" w:themeTint="D9"/>
              </w:rPr>
              <w:t xml:space="preserve"> </w:t>
            </w:r>
            <w:r w:rsidRPr="00594C85">
              <w:rPr>
                <w:color w:val="262626" w:themeColor="text1" w:themeTint="D9"/>
              </w:rPr>
              <w:t>example,</w:t>
            </w:r>
            <w:r w:rsidR="007824BC">
              <w:rPr>
                <w:color w:val="262626" w:themeColor="text1" w:themeTint="D9"/>
              </w:rPr>
              <w:t xml:space="preserve"> </w:t>
            </w:r>
            <w:r w:rsidRPr="00594C85">
              <w:rPr>
                <w:color w:val="262626" w:themeColor="text1" w:themeTint="D9"/>
              </w:rPr>
              <w:t>meeting</w:t>
            </w:r>
            <w:r w:rsidR="007824BC">
              <w:rPr>
                <w:color w:val="262626" w:themeColor="text1" w:themeTint="D9"/>
              </w:rPr>
              <w:t xml:space="preserve"> </w:t>
            </w:r>
            <w:r w:rsidRPr="00594C85">
              <w:rPr>
                <w:color w:val="262626" w:themeColor="text1" w:themeTint="D9"/>
              </w:rPr>
              <w:t>agendas,</w:t>
            </w:r>
            <w:r w:rsidR="007824BC">
              <w:rPr>
                <w:color w:val="262626" w:themeColor="text1" w:themeTint="D9"/>
              </w:rPr>
              <w:t xml:space="preserve"> </w:t>
            </w:r>
            <w:r w:rsidRPr="00594C85">
              <w:rPr>
                <w:color w:val="262626" w:themeColor="text1" w:themeTint="D9"/>
              </w:rPr>
              <w:t>activity</w:t>
            </w:r>
            <w:r w:rsidR="007824BC">
              <w:rPr>
                <w:color w:val="262626" w:themeColor="text1" w:themeTint="D9"/>
              </w:rPr>
              <w:t xml:space="preserve"> </w:t>
            </w:r>
            <w:r w:rsidRPr="00594C85">
              <w:rPr>
                <w:color w:val="262626" w:themeColor="text1" w:themeTint="D9"/>
              </w:rPr>
              <w:t>planning</w:t>
            </w:r>
            <w:r w:rsidR="007824BC">
              <w:rPr>
                <w:color w:val="262626" w:themeColor="text1" w:themeTint="D9"/>
              </w:rPr>
              <w:t xml:space="preserve"> </w:t>
            </w:r>
            <w:r w:rsidRPr="00594C85">
              <w:rPr>
                <w:color w:val="262626" w:themeColor="text1" w:themeTint="D9"/>
              </w:rPr>
              <w:t>cycles,</w:t>
            </w:r>
            <w:r w:rsidR="007824BC">
              <w:rPr>
                <w:color w:val="262626" w:themeColor="text1" w:themeTint="D9"/>
              </w:rPr>
              <w:t xml:space="preserve"> </w:t>
            </w:r>
            <w:r w:rsidRPr="00594C85">
              <w:rPr>
                <w:color w:val="262626" w:themeColor="text1" w:themeTint="D9"/>
              </w:rPr>
              <w:t>data</w:t>
            </w:r>
            <w:r w:rsidR="007824BC">
              <w:rPr>
                <w:color w:val="262626" w:themeColor="text1" w:themeTint="D9"/>
              </w:rPr>
              <w:t xml:space="preserve"> </w:t>
            </w:r>
            <w:r w:rsidRPr="00594C85">
              <w:rPr>
                <w:color w:val="262626" w:themeColor="text1" w:themeTint="D9"/>
              </w:rPr>
              <w:t>collection,</w:t>
            </w:r>
            <w:r w:rsidR="007824BC">
              <w:rPr>
                <w:color w:val="262626" w:themeColor="text1" w:themeTint="D9"/>
              </w:rPr>
              <w:t xml:space="preserve"> </w:t>
            </w:r>
            <w:r w:rsidRPr="00594C85">
              <w:rPr>
                <w:color w:val="262626" w:themeColor="text1" w:themeTint="D9"/>
              </w:rPr>
              <w:t>commissioned</w:t>
            </w:r>
            <w:r w:rsidR="007824BC">
              <w:rPr>
                <w:color w:val="262626" w:themeColor="text1" w:themeTint="D9"/>
              </w:rPr>
              <w:t xml:space="preserve"> </w:t>
            </w:r>
            <w:r w:rsidRPr="00594C85">
              <w:rPr>
                <w:color w:val="262626" w:themeColor="text1" w:themeTint="D9"/>
              </w:rPr>
              <w:t>service</w:t>
            </w:r>
            <w:r w:rsidR="007824BC">
              <w:rPr>
                <w:color w:val="262626" w:themeColor="text1" w:themeTint="D9"/>
              </w:rPr>
              <w:t xml:space="preserve"> </w:t>
            </w:r>
            <w:r w:rsidRPr="00594C85">
              <w:rPr>
                <w:color w:val="262626" w:themeColor="text1" w:themeTint="D9"/>
              </w:rPr>
              <w:t>contracts)</w:t>
            </w:r>
            <w:r>
              <w:rPr>
                <w:color w:val="262626" w:themeColor="text1" w:themeTint="D9"/>
              </w:rPr>
              <w:t>.</w:t>
            </w:r>
            <w:r w:rsidR="007824BC">
              <w:rPr>
                <w:color w:val="262626" w:themeColor="text1" w:themeTint="D9"/>
              </w:rPr>
              <w:t xml:space="preserve"> </w:t>
            </w:r>
            <w:r w:rsidRPr="00594C85">
              <w:t>Include</w:t>
            </w:r>
            <w:r w:rsidR="007824BC">
              <w:t xml:space="preserve"> </w:t>
            </w:r>
            <w:r w:rsidRPr="00594C85">
              <w:t>people</w:t>
            </w:r>
            <w:r w:rsidR="007824BC">
              <w:t xml:space="preserve"> </w:t>
            </w:r>
            <w:r w:rsidRPr="00594C85">
              <w:t>with</w:t>
            </w:r>
            <w:r w:rsidR="007824BC">
              <w:t xml:space="preserve"> </w:t>
            </w:r>
            <w:r w:rsidRPr="00594C85">
              <w:t>lived</w:t>
            </w:r>
            <w:r w:rsidR="007824BC">
              <w:t xml:space="preserve"> </w:t>
            </w:r>
            <w:r w:rsidRPr="00594C85">
              <w:t>experience</w:t>
            </w:r>
            <w:r w:rsidR="007824BC">
              <w:t xml:space="preserve"> </w:t>
            </w:r>
            <w:r w:rsidRPr="00594C85">
              <w:t>as</w:t>
            </w:r>
            <w:r w:rsidR="007824BC">
              <w:t xml:space="preserve"> </w:t>
            </w:r>
            <w:r w:rsidRPr="00594C85">
              <w:t>advisors,</w:t>
            </w:r>
            <w:r w:rsidR="007824BC">
              <w:t xml:space="preserve"> </w:t>
            </w:r>
            <w:r w:rsidRPr="00594C85">
              <w:t>advocates,</w:t>
            </w:r>
            <w:r w:rsidR="007824BC">
              <w:t xml:space="preserve"> </w:t>
            </w:r>
            <w:r w:rsidRPr="00594C85">
              <w:t>co</w:t>
            </w:r>
            <w:r w:rsidR="008339A2">
              <w:t>-</w:t>
            </w:r>
            <w:r w:rsidRPr="00594C85">
              <w:t>presenters</w:t>
            </w:r>
            <w:r w:rsidR="007824BC">
              <w:t xml:space="preserve"> </w:t>
            </w:r>
            <w:r w:rsidRPr="00594C85">
              <w:t>and/or</w:t>
            </w:r>
            <w:r w:rsidR="007824BC">
              <w:t xml:space="preserve"> </w:t>
            </w:r>
            <w:r w:rsidRPr="00594C85">
              <w:t>reviewers</w:t>
            </w:r>
            <w:r w:rsidR="007824BC">
              <w:t xml:space="preserve"> </w:t>
            </w:r>
            <w:r w:rsidRPr="00594C85">
              <w:t>in</w:t>
            </w:r>
            <w:r w:rsidR="007824BC">
              <w:t xml:space="preserve"> </w:t>
            </w:r>
            <w:r w:rsidRPr="00594C85">
              <w:t>prevention</w:t>
            </w:r>
            <w:r w:rsidR="007824BC">
              <w:t xml:space="preserve"> </w:t>
            </w:r>
            <w:r w:rsidRPr="00594C85">
              <w:t>activities</w:t>
            </w:r>
            <w:r w:rsidR="007824BC">
              <w:t xml:space="preserve"> </w:t>
            </w:r>
            <w:r w:rsidRPr="00594C85">
              <w:t>wherever</w:t>
            </w:r>
            <w:r w:rsidR="007824BC">
              <w:t xml:space="preserve"> </w:t>
            </w:r>
            <w:r w:rsidRPr="00594C85">
              <w:t>possible</w:t>
            </w:r>
            <w:r w:rsidR="00BB7289">
              <w:t>.</w:t>
            </w:r>
          </w:p>
          <w:p w14:paraId="2686BED2" w14:textId="17987DFB" w:rsidR="00F165ED" w:rsidRPr="009442A0" w:rsidRDefault="00F165ED" w:rsidP="00882E89">
            <w:pPr>
              <w:pStyle w:val="Bullet1"/>
              <w:rPr>
                <w:color w:val="262626" w:themeColor="text1" w:themeTint="D9"/>
              </w:rPr>
            </w:pPr>
            <w:r w:rsidRPr="00594C85">
              <w:rPr>
                <w:color w:val="262626" w:themeColor="text1" w:themeTint="D9"/>
              </w:rPr>
              <w:t>Ensure</w:t>
            </w:r>
            <w:r w:rsidR="007824BC">
              <w:rPr>
                <w:color w:val="262626" w:themeColor="text1" w:themeTint="D9"/>
              </w:rPr>
              <w:t xml:space="preserve"> </w:t>
            </w:r>
            <w:r w:rsidRPr="00594C85">
              <w:rPr>
                <w:color w:val="262626" w:themeColor="text1" w:themeTint="D9"/>
              </w:rPr>
              <w:t>people</w:t>
            </w:r>
            <w:r w:rsidR="007824BC">
              <w:rPr>
                <w:color w:val="262626" w:themeColor="text1" w:themeTint="D9"/>
              </w:rPr>
              <w:t xml:space="preserve"> </w:t>
            </w:r>
            <w:r w:rsidRPr="00594C85">
              <w:rPr>
                <w:color w:val="262626" w:themeColor="text1" w:themeTint="D9"/>
              </w:rPr>
              <w:t>are</w:t>
            </w:r>
            <w:r w:rsidR="007824BC">
              <w:rPr>
                <w:color w:val="262626" w:themeColor="text1" w:themeTint="D9"/>
              </w:rPr>
              <w:t xml:space="preserve"> </w:t>
            </w:r>
            <w:r w:rsidRPr="00594C85">
              <w:rPr>
                <w:color w:val="262626" w:themeColor="text1" w:themeTint="D9"/>
              </w:rPr>
              <w:t>reimbursed</w:t>
            </w:r>
            <w:r w:rsidR="007824BC">
              <w:rPr>
                <w:color w:val="262626" w:themeColor="text1" w:themeTint="D9"/>
              </w:rPr>
              <w:t xml:space="preserve"> </w:t>
            </w:r>
            <w:r w:rsidRPr="00594C85">
              <w:rPr>
                <w:color w:val="262626" w:themeColor="text1" w:themeTint="D9"/>
              </w:rPr>
              <w:t>for</w:t>
            </w:r>
            <w:r w:rsidR="007824BC">
              <w:rPr>
                <w:color w:val="262626" w:themeColor="text1" w:themeTint="D9"/>
              </w:rPr>
              <w:t xml:space="preserve"> </w:t>
            </w:r>
            <w:r w:rsidRPr="00594C85">
              <w:rPr>
                <w:color w:val="262626" w:themeColor="text1" w:themeTint="D9"/>
              </w:rPr>
              <w:t>time</w:t>
            </w:r>
            <w:r w:rsidR="007824BC">
              <w:rPr>
                <w:color w:val="262626" w:themeColor="text1" w:themeTint="D9"/>
              </w:rPr>
              <w:t xml:space="preserve"> </w:t>
            </w:r>
            <w:r w:rsidRPr="00594C85">
              <w:rPr>
                <w:color w:val="262626" w:themeColor="text1" w:themeTint="D9"/>
              </w:rPr>
              <w:t>contributed</w:t>
            </w:r>
            <w:r w:rsidR="007824BC">
              <w:rPr>
                <w:color w:val="262626" w:themeColor="text1" w:themeTint="D9"/>
              </w:rPr>
              <w:t xml:space="preserve"> </w:t>
            </w:r>
            <w:r w:rsidRPr="00594C85">
              <w:rPr>
                <w:color w:val="262626" w:themeColor="text1" w:themeTint="D9"/>
              </w:rPr>
              <w:t>outside</w:t>
            </w:r>
            <w:r w:rsidR="007824BC">
              <w:rPr>
                <w:color w:val="262626" w:themeColor="text1" w:themeTint="D9"/>
              </w:rPr>
              <w:t xml:space="preserve"> </w:t>
            </w:r>
            <w:r w:rsidRPr="00594C85">
              <w:rPr>
                <w:color w:val="262626" w:themeColor="text1" w:themeTint="D9"/>
              </w:rPr>
              <w:t>of</w:t>
            </w:r>
            <w:r w:rsidR="007824BC">
              <w:rPr>
                <w:color w:val="262626" w:themeColor="text1" w:themeTint="D9"/>
              </w:rPr>
              <w:t xml:space="preserve"> </w:t>
            </w:r>
            <w:r w:rsidRPr="00594C85">
              <w:rPr>
                <w:color w:val="262626" w:themeColor="text1" w:themeTint="D9"/>
              </w:rPr>
              <w:t>any</w:t>
            </w:r>
            <w:r w:rsidR="007824BC">
              <w:rPr>
                <w:color w:val="262626" w:themeColor="text1" w:themeTint="D9"/>
              </w:rPr>
              <w:t xml:space="preserve"> </w:t>
            </w:r>
            <w:r w:rsidRPr="00594C85">
              <w:rPr>
                <w:color w:val="262626" w:themeColor="text1" w:themeTint="D9"/>
              </w:rPr>
              <w:t>organisation</w:t>
            </w:r>
            <w:r w:rsidR="007824BC">
              <w:rPr>
                <w:color w:val="262626" w:themeColor="text1" w:themeTint="D9"/>
              </w:rPr>
              <w:t xml:space="preserve"> </w:t>
            </w:r>
            <w:proofErr w:type="gramStart"/>
            <w:r w:rsidRPr="00594C85">
              <w:rPr>
                <w:color w:val="262626" w:themeColor="text1" w:themeTint="D9"/>
              </w:rPr>
              <w:t>role</w:t>
            </w:r>
            <w:r w:rsidR="008339A2">
              <w:rPr>
                <w:color w:val="262626" w:themeColor="text1" w:themeTint="D9"/>
              </w:rPr>
              <w:t>,</w:t>
            </w:r>
            <w:r w:rsidR="007824BC">
              <w:rPr>
                <w:color w:val="262626" w:themeColor="text1" w:themeTint="D9"/>
              </w:rPr>
              <w:t xml:space="preserve"> </w:t>
            </w:r>
            <w:r w:rsidRPr="00594C85">
              <w:rPr>
                <w:color w:val="262626" w:themeColor="text1" w:themeTint="D9"/>
              </w:rPr>
              <w:t>and</w:t>
            </w:r>
            <w:proofErr w:type="gramEnd"/>
            <w:r w:rsidR="007824BC">
              <w:rPr>
                <w:color w:val="262626" w:themeColor="text1" w:themeTint="D9"/>
              </w:rPr>
              <w:t xml:space="preserve"> </w:t>
            </w:r>
            <w:r w:rsidRPr="00594C85">
              <w:rPr>
                <w:color w:val="262626" w:themeColor="text1" w:themeTint="D9"/>
              </w:rPr>
              <w:t>provide</w:t>
            </w:r>
            <w:r w:rsidR="007824BC">
              <w:rPr>
                <w:color w:val="262626" w:themeColor="text1" w:themeTint="D9"/>
              </w:rPr>
              <w:t xml:space="preserve"> </w:t>
            </w:r>
            <w:r w:rsidRPr="00594C85">
              <w:rPr>
                <w:color w:val="262626" w:themeColor="text1" w:themeTint="D9"/>
              </w:rPr>
              <w:t>access</w:t>
            </w:r>
            <w:r w:rsidR="007824BC">
              <w:rPr>
                <w:color w:val="262626" w:themeColor="text1" w:themeTint="D9"/>
              </w:rPr>
              <w:t xml:space="preserve"> </w:t>
            </w:r>
            <w:r w:rsidRPr="00594C85">
              <w:rPr>
                <w:color w:val="262626" w:themeColor="text1" w:themeTint="D9"/>
              </w:rPr>
              <w:t>to</w:t>
            </w:r>
            <w:r w:rsidR="007824BC">
              <w:rPr>
                <w:color w:val="262626" w:themeColor="text1" w:themeTint="D9"/>
              </w:rPr>
              <w:t xml:space="preserve"> </w:t>
            </w:r>
            <w:r w:rsidRPr="00594C85">
              <w:rPr>
                <w:color w:val="262626" w:themeColor="text1" w:themeTint="D9"/>
              </w:rPr>
              <w:t>psychological</w:t>
            </w:r>
            <w:r w:rsidR="007824BC">
              <w:rPr>
                <w:color w:val="262626" w:themeColor="text1" w:themeTint="D9"/>
              </w:rPr>
              <w:t xml:space="preserve"> </w:t>
            </w:r>
            <w:r w:rsidRPr="00594C85">
              <w:rPr>
                <w:color w:val="262626" w:themeColor="text1" w:themeTint="D9"/>
              </w:rPr>
              <w:t>supports</w:t>
            </w:r>
            <w:r w:rsidR="00BB7289">
              <w:rPr>
                <w:color w:val="262626" w:themeColor="text1" w:themeTint="D9"/>
              </w:rPr>
              <w:t>.</w:t>
            </w:r>
          </w:p>
        </w:tc>
      </w:tr>
    </w:tbl>
    <w:p w14:paraId="070A6276" w14:textId="77777777" w:rsidR="00F165ED" w:rsidRDefault="00F165ED" w:rsidP="00606DFE">
      <w:pPr>
        <w:pStyle w:val="Body"/>
      </w:pPr>
    </w:p>
    <w:tbl>
      <w:tblPr>
        <w:tblStyle w:val="TableGrid"/>
        <w:tblW w:w="0" w:type="auto"/>
        <w:tblBorders>
          <w:top w:val="single" w:sz="8" w:space="0" w:color="C5511A"/>
          <w:left w:val="single" w:sz="8" w:space="0" w:color="C5511A"/>
          <w:bottom w:val="single" w:sz="8" w:space="0" w:color="C5511A"/>
          <w:right w:val="single" w:sz="8" w:space="0" w:color="C5511A"/>
          <w:insideH w:val="single" w:sz="8" w:space="0" w:color="C5511A"/>
          <w:insideV w:val="single" w:sz="8" w:space="0" w:color="C5511A"/>
        </w:tblBorders>
        <w:tblLook w:val="0600" w:firstRow="0" w:lastRow="0" w:firstColumn="0" w:lastColumn="0" w:noHBand="1" w:noVBand="1"/>
      </w:tblPr>
      <w:tblGrid>
        <w:gridCol w:w="9016"/>
      </w:tblGrid>
      <w:tr w:rsidR="00F165ED" w14:paraId="2F05CC94"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611BCCE6" w14:textId="2BAA9F4E" w:rsidR="008339A2"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8339A2">
              <w:rPr>
                <w:b/>
                <w:bCs/>
                <w:color w:val="C5511A"/>
              </w:rPr>
              <w:t>s</w:t>
            </w:r>
            <w:r w:rsidR="007824BC" w:rsidRPr="0002708F">
              <w:rPr>
                <w:b/>
                <w:bCs/>
                <w:color w:val="C5511A"/>
              </w:rPr>
              <w:t xml:space="preserve"> </w:t>
            </w:r>
          </w:p>
          <w:p w14:paraId="486CBF6A" w14:textId="5945AD72" w:rsidR="00F165ED" w:rsidRPr="00836698" w:rsidRDefault="00F165ED" w:rsidP="00606DFE">
            <w:pPr>
              <w:pStyle w:val="Body"/>
              <w:rPr>
                <w:b/>
                <w:bCs/>
              </w:rPr>
            </w:pPr>
            <w:r w:rsidRPr="00836698">
              <w:rPr>
                <w:b/>
                <w:bCs/>
              </w:rPr>
              <w:t>Developing</w:t>
            </w:r>
            <w:r w:rsidR="007824BC" w:rsidRPr="00836698">
              <w:rPr>
                <w:b/>
                <w:bCs/>
              </w:rPr>
              <w:t xml:space="preserve"> </w:t>
            </w:r>
            <w:r w:rsidRPr="00836698">
              <w:rPr>
                <w:b/>
                <w:bCs/>
              </w:rPr>
              <w:t>a</w:t>
            </w:r>
            <w:r w:rsidR="007824BC" w:rsidRPr="00836698">
              <w:rPr>
                <w:b/>
                <w:bCs/>
              </w:rPr>
              <w:t xml:space="preserve"> </w:t>
            </w:r>
            <w:r w:rsidRPr="00836698">
              <w:rPr>
                <w:b/>
                <w:bCs/>
              </w:rPr>
              <w:t>lived</w:t>
            </w:r>
            <w:r w:rsidR="007824BC" w:rsidRPr="00836698">
              <w:rPr>
                <w:b/>
                <w:bCs/>
              </w:rPr>
              <w:t xml:space="preserve"> </w:t>
            </w:r>
            <w:r w:rsidRPr="00836698">
              <w:rPr>
                <w:b/>
                <w:bCs/>
              </w:rPr>
              <w:t>experience</w:t>
            </w:r>
            <w:r w:rsidR="007824BC" w:rsidRPr="00836698">
              <w:rPr>
                <w:b/>
                <w:bCs/>
              </w:rPr>
              <w:t xml:space="preserve"> </w:t>
            </w:r>
            <w:r w:rsidRPr="00836698">
              <w:rPr>
                <w:b/>
                <w:bCs/>
              </w:rPr>
              <w:t>engagement</w:t>
            </w:r>
            <w:r w:rsidR="007824BC" w:rsidRPr="00836698">
              <w:rPr>
                <w:b/>
                <w:bCs/>
              </w:rPr>
              <w:t xml:space="preserve"> </w:t>
            </w:r>
            <w:r w:rsidRPr="00836698">
              <w:rPr>
                <w:b/>
                <w:bCs/>
              </w:rPr>
              <w:t>strategy</w:t>
            </w:r>
          </w:p>
          <w:p w14:paraId="0EF825F2" w14:textId="3F35695D" w:rsidR="00F165ED" w:rsidRPr="00173237" w:rsidRDefault="00F165ED" w:rsidP="00606DFE">
            <w:pPr>
              <w:pStyle w:val="Body"/>
              <w:rPr>
                <w:lang w:eastAsia="en-AU"/>
              </w:rPr>
            </w:pPr>
            <w:r>
              <w:rPr>
                <w:lang w:val="en-US" w:eastAsia="en-AU"/>
              </w:rPr>
              <w:t>The</w:t>
            </w:r>
            <w:r w:rsidR="007824BC">
              <w:rPr>
                <w:lang w:val="en-US" w:eastAsia="en-AU"/>
              </w:rPr>
              <w:t xml:space="preserve"> </w:t>
            </w:r>
            <w:r w:rsidRPr="00173237">
              <w:rPr>
                <w:lang w:val="en-US" w:eastAsia="en-AU"/>
              </w:rPr>
              <w:t>Mildura</w:t>
            </w:r>
            <w:r w:rsidR="007824BC">
              <w:rPr>
                <w:lang w:val="en-US" w:eastAsia="en-AU"/>
              </w:rPr>
              <w:t xml:space="preserve"> </w:t>
            </w:r>
            <w:r w:rsidRPr="00173237">
              <w:rPr>
                <w:lang w:val="en-US" w:eastAsia="en-AU"/>
              </w:rPr>
              <w:t>trial</w:t>
            </w:r>
            <w:r w:rsidR="007824BC">
              <w:rPr>
                <w:lang w:val="en-US" w:eastAsia="en-AU"/>
              </w:rPr>
              <w:t xml:space="preserve"> </w:t>
            </w:r>
            <w:r w:rsidRPr="00173237">
              <w:rPr>
                <w:lang w:val="en-US" w:eastAsia="en-AU"/>
              </w:rPr>
              <w:t>site</w:t>
            </w:r>
            <w:r w:rsidR="007824BC">
              <w:rPr>
                <w:lang w:val="en-US" w:eastAsia="en-AU"/>
              </w:rPr>
              <w:t xml:space="preserve"> </w:t>
            </w:r>
            <w:proofErr w:type="spellStart"/>
            <w:r w:rsidR="00AE5D8B">
              <w:rPr>
                <w:lang w:val="en-US" w:eastAsia="en-AU"/>
              </w:rPr>
              <w:t>prioritised</w:t>
            </w:r>
            <w:proofErr w:type="spellEnd"/>
            <w:r w:rsidR="00AE5D8B">
              <w:rPr>
                <w:lang w:val="en-US" w:eastAsia="en-AU"/>
              </w:rPr>
              <w:t xml:space="preserve"> </w:t>
            </w:r>
            <w:r w:rsidRPr="00173237">
              <w:rPr>
                <w:lang w:val="en-US" w:eastAsia="en-AU"/>
              </w:rPr>
              <w:t>a</w:t>
            </w:r>
            <w:r w:rsidR="007824BC">
              <w:rPr>
                <w:lang w:val="en-US" w:eastAsia="en-AU"/>
              </w:rPr>
              <w:t xml:space="preserve"> </w:t>
            </w:r>
            <w:r w:rsidRPr="00173237">
              <w:rPr>
                <w:lang w:val="en-US" w:eastAsia="en-AU"/>
              </w:rPr>
              <w:t>strategic</w:t>
            </w:r>
            <w:r w:rsidR="007824BC">
              <w:rPr>
                <w:lang w:val="en-US" w:eastAsia="en-AU"/>
              </w:rPr>
              <w:t xml:space="preserve"> </w:t>
            </w:r>
            <w:r w:rsidRPr="00173237">
              <w:rPr>
                <w:lang w:val="en-US" w:eastAsia="en-AU"/>
              </w:rPr>
              <w:t>approach</w:t>
            </w:r>
            <w:r w:rsidR="007824BC">
              <w:rPr>
                <w:lang w:val="en-US" w:eastAsia="en-AU"/>
              </w:rPr>
              <w:t xml:space="preserve"> </w:t>
            </w:r>
            <w:r w:rsidRPr="00173237">
              <w:rPr>
                <w:lang w:val="en-US" w:eastAsia="en-AU"/>
              </w:rPr>
              <w:t>to</w:t>
            </w:r>
            <w:r w:rsidR="007824BC">
              <w:rPr>
                <w:lang w:val="en-US" w:eastAsia="en-AU"/>
              </w:rPr>
              <w:t xml:space="preserve"> </w:t>
            </w:r>
            <w:r w:rsidRPr="00173237">
              <w:rPr>
                <w:lang w:val="en-US" w:eastAsia="en-AU"/>
              </w:rPr>
              <w:t>lived</w:t>
            </w:r>
            <w:r w:rsidR="007824BC">
              <w:rPr>
                <w:lang w:val="en-US" w:eastAsia="en-AU"/>
              </w:rPr>
              <w:t xml:space="preserve"> </w:t>
            </w:r>
            <w:r w:rsidRPr="00173237">
              <w:rPr>
                <w:lang w:val="en-US" w:eastAsia="en-AU"/>
              </w:rPr>
              <w:t>experience</w:t>
            </w:r>
            <w:r w:rsidR="007824BC">
              <w:rPr>
                <w:lang w:val="en-US" w:eastAsia="en-AU"/>
              </w:rPr>
              <w:t xml:space="preserve"> </w:t>
            </w:r>
            <w:r w:rsidRPr="00173237">
              <w:rPr>
                <w:lang w:val="en-US" w:eastAsia="en-AU"/>
              </w:rPr>
              <w:t>integration</w:t>
            </w:r>
            <w:r w:rsidR="007824BC">
              <w:rPr>
                <w:lang w:val="en-US" w:eastAsia="en-AU"/>
              </w:rPr>
              <w:t xml:space="preserve"> </w:t>
            </w:r>
            <w:r w:rsidRPr="00173237">
              <w:rPr>
                <w:lang w:val="en-US" w:eastAsia="en-AU"/>
              </w:rPr>
              <w:t>at</w:t>
            </w:r>
            <w:r w:rsidR="007824BC">
              <w:rPr>
                <w:lang w:val="en-US" w:eastAsia="en-AU"/>
              </w:rPr>
              <w:t xml:space="preserve"> </w:t>
            </w:r>
            <w:r w:rsidRPr="00173237">
              <w:rPr>
                <w:lang w:val="en-US" w:eastAsia="en-AU"/>
              </w:rPr>
              <w:t>the</w:t>
            </w:r>
            <w:r w:rsidR="007824BC">
              <w:rPr>
                <w:lang w:val="en-US" w:eastAsia="en-AU"/>
              </w:rPr>
              <w:t xml:space="preserve"> </w:t>
            </w:r>
            <w:r w:rsidRPr="00173237">
              <w:rPr>
                <w:lang w:val="en-US" w:eastAsia="en-AU"/>
              </w:rPr>
              <w:t>start</w:t>
            </w:r>
            <w:r w:rsidR="007824BC">
              <w:rPr>
                <w:lang w:val="en-US" w:eastAsia="en-AU"/>
              </w:rPr>
              <w:t xml:space="preserve"> </w:t>
            </w:r>
            <w:r w:rsidRPr="00173237">
              <w:rPr>
                <w:lang w:val="en-US" w:eastAsia="en-AU"/>
              </w:rPr>
              <w:t>of</w:t>
            </w:r>
            <w:r w:rsidR="007824BC">
              <w:rPr>
                <w:lang w:val="en-US" w:eastAsia="en-AU"/>
              </w:rPr>
              <w:t xml:space="preserve"> </w:t>
            </w:r>
            <w:r>
              <w:rPr>
                <w:lang w:val="en-US" w:eastAsia="en-AU"/>
              </w:rPr>
              <w:t>its</w:t>
            </w:r>
            <w:r w:rsidR="007824BC">
              <w:rPr>
                <w:lang w:val="en-US" w:eastAsia="en-AU"/>
              </w:rPr>
              <w:t xml:space="preserve"> </w:t>
            </w:r>
            <w:r w:rsidRPr="00173237">
              <w:rPr>
                <w:lang w:val="en-US" w:eastAsia="en-AU"/>
              </w:rPr>
              <w:t>suicide</w:t>
            </w:r>
            <w:r w:rsidR="007824BC">
              <w:rPr>
                <w:lang w:val="en-US" w:eastAsia="en-AU"/>
              </w:rPr>
              <w:t xml:space="preserve"> </w:t>
            </w:r>
            <w:r w:rsidRPr="00173237">
              <w:rPr>
                <w:lang w:val="en-US" w:eastAsia="en-AU"/>
              </w:rPr>
              <w:t>prevention</w:t>
            </w:r>
            <w:r w:rsidR="007824BC">
              <w:rPr>
                <w:lang w:val="en-US" w:eastAsia="en-AU"/>
              </w:rPr>
              <w:t xml:space="preserve"> </w:t>
            </w:r>
            <w:r w:rsidRPr="00173237">
              <w:rPr>
                <w:lang w:val="en-US" w:eastAsia="en-AU"/>
              </w:rPr>
              <w:t>planning.</w:t>
            </w:r>
            <w:r w:rsidR="007824BC">
              <w:rPr>
                <w:lang w:val="en-US" w:eastAsia="en-AU"/>
              </w:rPr>
              <w:t xml:space="preserve"> </w:t>
            </w:r>
            <w:r w:rsidRPr="00173237">
              <w:rPr>
                <w:lang w:val="en-US" w:eastAsia="en-AU"/>
              </w:rPr>
              <w:t>The</w:t>
            </w:r>
            <w:r w:rsidR="007824BC">
              <w:rPr>
                <w:lang w:val="en-US" w:eastAsia="en-AU"/>
              </w:rPr>
              <w:t xml:space="preserve"> </w:t>
            </w:r>
            <w:r w:rsidRPr="00173237">
              <w:rPr>
                <w:lang w:val="en-US" w:eastAsia="en-AU"/>
              </w:rPr>
              <w:t>approach</w:t>
            </w:r>
            <w:r w:rsidR="007824BC">
              <w:rPr>
                <w:lang w:val="en-US" w:eastAsia="en-AU"/>
              </w:rPr>
              <w:t xml:space="preserve"> </w:t>
            </w:r>
            <w:r w:rsidRPr="00173237">
              <w:rPr>
                <w:lang w:val="en-US" w:eastAsia="en-AU"/>
              </w:rPr>
              <w:t>was</w:t>
            </w:r>
            <w:r w:rsidR="007824BC">
              <w:rPr>
                <w:lang w:val="en-US" w:eastAsia="en-AU"/>
              </w:rPr>
              <w:t xml:space="preserve"> </w:t>
            </w:r>
            <w:r w:rsidRPr="00173237">
              <w:rPr>
                <w:lang w:val="en-US" w:eastAsia="en-AU"/>
              </w:rPr>
              <w:t>based</w:t>
            </w:r>
            <w:r w:rsidR="007824BC">
              <w:rPr>
                <w:lang w:val="en-US" w:eastAsia="en-AU"/>
              </w:rPr>
              <w:t xml:space="preserve"> </w:t>
            </w:r>
            <w:r w:rsidRPr="00173237">
              <w:rPr>
                <w:lang w:val="en-US" w:eastAsia="en-AU"/>
              </w:rPr>
              <w:t>on</w:t>
            </w:r>
            <w:r w:rsidR="007824BC">
              <w:rPr>
                <w:lang w:val="en-US" w:eastAsia="en-AU"/>
              </w:rPr>
              <w:t xml:space="preserve"> </w:t>
            </w:r>
            <w:r w:rsidR="00AE5D8B">
              <w:rPr>
                <w:lang w:val="en-US" w:eastAsia="en-AU"/>
              </w:rPr>
              <w:t xml:space="preserve">the </w:t>
            </w:r>
            <w:r w:rsidRPr="00173237">
              <w:rPr>
                <w:lang w:val="en-US" w:eastAsia="en-AU"/>
              </w:rPr>
              <w:t>Black</w:t>
            </w:r>
            <w:r w:rsidR="007824BC">
              <w:rPr>
                <w:lang w:val="en-US" w:eastAsia="en-AU"/>
              </w:rPr>
              <w:t xml:space="preserve"> </w:t>
            </w:r>
            <w:r w:rsidRPr="00173237">
              <w:rPr>
                <w:lang w:val="en-US" w:eastAsia="en-AU"/>
              </w:rPr>
              <w:t>Dog</w:t>
            </w:r>
            <w:r w:rsidR="007824BC">
              <w:rPr>
                <w:lang w:val="en-US" w:eastAsia="en-AU"/>
              </w:rPr>
              <w:t xml:space="preserve"> </w:t>
            </w:r>
            <w:r w:rsidRPr="00173237">
              <w:rPr>
                <w:lang w:val="en-US" w:eastAsia="en-AU"/>
              </w:rPr>
              <w:t>Institute’s</w:t>
            </w:r>
            <w:r w:rsidR="007824BC">
              <w:rPr>
                <w:lang w:val="en-US" w:eastAsia="en-AU"/>
              </w:rPr>
              <w:t xml:space="preserve"> </w:t>
            </w:r>
            <w:r w:rsidRPr="00173237">
              <w:rPr>
                <w:lang w:val="en-US" w:eastAsia="en-AU"/>
              </w:rPr>
              <w:t>framework</w:t>
            </w:r>
            <w:r w:rsidR="007824BC">
              <w:rPr>
                <w:lang w:val="en-US" w:eastAsia="en-AU"/>
              </w:rPr>
              <w:t xml:space="preserve"> </w:t>
            </w:r>
            <w:r w:rsidRPr="00173237">
              <w:rPr>
                <w:lang w:val="en-US" w:eastAsia="en-AU"/>
              </w:rPr>
              <w:t>and</w:t>
            </w:r>
            <w:r w:rsidR="007824BC">
              <w:rPr>
                <w:lang w:val="en-US" w:eastAsia="en-AU"/>
              </w:rPr>
              <w:t xml:space="preserve"> </w:t>
            </w:r>
            <w:r w:rsidR="00AE5D8B">
              <w:rPr>
                <w:lang w:val="en-US" w:eastAsia="en-AU"/>
              </w:rPr>
              <w:t xml:space="preserve">involved </w:t>
            </w:r>
            <w:r w:rsidRPr="00173237">
              <w:rPr>
                <w:lang w:val="en-US" w:eastAsia="en-AU"/>
              </w:rPr>
              <w:t>a</w:t>
            </w:r>
            <w:r w:rsidR="007824BC">
              <w:rPr>
                <w:lang w:val="en-US" w:eastAsia="en-AU"/>
              </w:rPr>
              <w:t xml:space="preserve"> </w:t>
            </w:r>
            <w:r w:rsidRPr="00173237">
              <w:rPr>
                <w:lang w:eastAsia="en-AU"/>
              </w:rPr>
              <w:t>cross-section</w:t>
            </w:r>
            <w:r w:rsidR="007824BC">
              <w:rPr>
                <w:lang w:eastAsia="en-AU"/>
              </w:rPr>
              <w:t xml:space="preserve"> </w:t>
            </w:r>
            <w:r w:rsidRPr="00173237">
              <w:rPr>
                <w:lang w:eastAsia="en-AU"/>
              </w:rPr>
              <w:t>of</w:t>
            </w:r>
            <w:r w:rsidR="007824BC">
              <w:rPr>
                <w:lang w:eastAsia="en-AU"/>
              </w:rPr>
              <w:t xml:space="preserve"> </w:t>
            </w:r>
            <w:r w:rsidRPr="00173237">
              <w:rPr>
                <w:lang w:eastAsia="en-AU"/>
              </w:rPr>
              <w:t>community</w:t>
            </w:r>
            <w:r w:rsidR="007824BC">
              <w:rPr>
                <w:lang w:eastAsia="en-AU"/>
              </w:rPr>
              <w:t xml:space="preserve"> </w:t>
            </w:r>
            <w:r w:rsidRPr="00173237">
              <w:rPr>
                <w:lang w:eastAsia="en-AU"/>
              </w:rPr>
              <w:t>members</w:t>
            </w:r>
            <w:r w:rsidR="007824BC">
              <w:rPr>
                <w:lang w:eastAsia="en-AU"/>
              </w:rPr>
              <w:t xml:space="preserve"> </w:t>
            </w:r>
            <w:r w:rsidRPr="00173237">
              <w:rPr>
                <w:lang w:eastAsia="en-AU"/>
              </w:rPr>
              <w:t>with</w:t>
            </w:r>
            <w:r w:rsidR="007824BC">
              <w:rPr>
                <w:lang w:eastAsia="en-AU"/>
              </w:rPr>
              <w:t xml:space="preserve"> </w:t>
            </w:r>
            <w:r w:rsidRPr="00173237">
              <w:rPr>
                <w:lang w:eastAsia="en-AU"/>
              </w:rPr>
              <w:t>lived</w:t>
            </w:r>
            <w:r w:rsidR="007824BC">
              <w:rPr>
                <w:lang w:eastAsia="en-AU"/>
              </w:rPr>
              <w:t xml:space="preserve"> </w:t>
            </w:r>
            <w:r w:rsidRPr="00173237">
              <w:rPr>
                <w:lang w:eastAsia="en-AU"/>
              </w:rPr>
              <w:t>experience,</w:t>
            </w:r>
            <w:r w:rsidR="007824BC">
              <w:rPr>
                <w:lang w:eastAsia="en-AU"/>
              </w:rPr>
              <w:t xml:space="preserve"> </w:t>
            </w:r>
            <w:r w:rsidRPr="00173237">
              <w:rPr>
                <w:lang w:eastAsia="en-AU"/>
              </w:rPr>
              <w:t>including</w:t>
            </w:r>
            <w:r w:rsidR="007824BC">
              <w:rPr>
                <w:lang w:eastAsia="en-AU"/>
              </w:rPr>
              <w:t xml:space="preserve"> </w:t>
            </w:r>
            <w:r w:rsidRPr="00173237">
              <w:rPr>
                <w:lang w:eastAsia="en-AU"/>
              </w:rPr>
              <w:t>plans</w:t>
            </w:r>
            <w:r w:rsidR="007824BC">
              <w:rPr>
                <w:lang w:eastAsia="en-AU"/>
              </w:rPr>
              <w:t xml:space="preserve"> </w:t>
            </w:r>
            <w:r w:rsidRPr="00173237">
              <w:rPr>
                <w:lang w:eastAsia="en-AU"/>
              </w:rPr>
              <w:t>to</w:t>
            </w:r>
            <w:r w:rsidR="007824BC">
              <w:rPr>
                <w:lang w:eastAsia="en-AU"/>
              </w:rPr>
              <w:t xml:space="preserve"> </w:t>
            </w:r>
            <w:r w:rsidRPr="00173237">
              <w:rPr>
                <w:lang w:eastAsia="en-AU"/>
              </w:rPr>
              <w:t>support</w:t>
            </w:r>
            <w:r w:rsidR="007824BC">
              <w:rPr>
                <w:lang w:eastAsia="en-AU"/>
              </w:rPr>
              <w:t xml:space="preserve"> </w:t>
            </w:r>
            <w:r w:rsidRPr="00173237">
              <w:rPr>
                <w:lang w:eastAsia="en-AU"/>
              </w:rPr>
              <w:t>and</w:t>
            </w:r>
            <w:r w:rsidR="007824BC">
              <w:rPr>
                <w:lang w:eastAsia="en-AU"/>
              </w:rPr>
              <w:t xml:space="preserve"> </w:t>
            </w:r>
            <w:r w:rsidRPr="00173237">
              <w:rPr>
                <w:lang w:eastAsia="en-AU"/>
              </w:rPr>
              <w:t>develop</w:t>
            </w:r>
            <w:r w:rsidR="007824BC">
              <w:rPr>
                <w:lang w:eastAsia="en-AU"/>
              </w:rPr>
              <w:t xml:space="preserve"> </w:t>
            </w:r>
            <w:r w:rsidRPr="00173237">
              <w:rPr>
                <w:lang w:eastAsia="en-AU"/>
              </w:rPr>
              <w:t>their</w:t>
            </w:r>
            <w:r w:rsidR="007824BC">
              <w:rPr>
                <w:lang w:eastAsia="en-AU"/>
              </w:rPr>
              <w:t xml:space="preserve"> </w:t>
            </w:r>
            <w:r w:rsidRPr="00173237">
              <w:rPr>
                <w:lang w:eastAsia="en-AU"/>
              </w:rPr>
              <w:t>leadership.</w:t>
            </w:r>
            <w:r w:rsidR="007824BC">
              <w:rPr>
                <w:lang w:eastAsia="en-AU"/>
              </w:rPr>
              <w:t xml:space="preserve"> </w:t>
            </w:r>
            <w:r w:rsidRPr="00173237">
              <w:rPr>
                <w:lang w:eastAsia="en-AU"/>
              </w:rPr>
              <w:t>This</w:t>
            </w:r>
            <w:r w:rsidR="007824BC">
              <w:rPr>
                <w:lang w:eastAsia="en-AU"/>
              </w:rPr>
              <w:t xml:space="preserve"> </w:t>
            </w:r>
            <w:r w:rsidRPr="00173237">
              <w:rPr>
                <w:lang w:eastAsia="en-AU"/>
              </w:rPr>
              <w:t>strategy</w:t>
            </w:r>
            <w:r w:rsidR="007824BC">
              <w:rPr>
                <w:lang w:eastAsia="en-AU"/>
              </w:rPr>
              <w:t xml:space="preserve"> </w:t>
            </w:r>
            <w:r w:rsidRPr="00173237">
              <w:rPr>
                <w:lang w:eastAsia="en-AU"/>
              </w:rPr>
              <w:t>created</w:t>
            </w:r>
            <w:r w:rsidR="007824BC">
              <w:rPr>
                <w:lang w:eastAsia="en-AU"/>
              </w:rPr>
              <w:t xml:space="preserve"> </w:t>
            </w:r>
            <w:r w:rsidRPr="00173237">
              <w:rPr>
                <w:lang w:eastAsia="en-AU"/>
              </w:rPr>
              <w:t>roles</w:t>
            </w:r>
            <w:r w:rsidR="007824BC">
              <w:rPr>
                <w:lang w:eastAsia="en-AU"/>
              </w:rPr>
              <w:t xml:space="preserve"> </w:t>
            </w:r>
            <w:r w:rsidRPr="00173237">
              <w:rPr>
                <w:lang w:eastAsia="en-AU"/>
              </w:rPr>
              <w:t>for</w:t>
            </w:r>
            <w:r w:rsidR="007824BC">
              <w:rPr>
                <w:lang w:eastAsia="en-AU"/>
              </w:rPr>
              <w:t xml:space="preserve"> </w:t>
            </w:r>
            <w:r w:rsidRPr="00173237">
              <w:rPr>
                <w:lang w:eastAsia="en-AU"/>
              </w:rPr>
              <w:t>people</w:t>
            </w:r>
            <w:r w:rsidR="007824BC">
              <w:rPr>
                <w:lang w:eastAsia="en-AU"/>
              </w:rPr>
              <w:t xml:space="preserve"> </w:t>
            </w:r>
            <w:r w:rsidRPr="00173237">
              <w:rPr>
                <w:lang w:eastAsia="en-AU"/>
              </w:rPr>
              <w:t>with</w:t>
            </w:r>
            <w:r w:rsidR="007824BC">
              <w:rPr>
                <w:lang w:eastAsia="en-AU"/>
              </w:rPr>
              <w:t xml:space="preserve"> </w:t>
            </w:r>
            <w:r w:rsidRPr="00173237">
              <w:rPr>
                <w:lang w:eastAsia="en-AU"/>
              </w:rPr>
              <w:t>lived</w:t>
            </w:r>
            <w:r w:rsidR="007824BC">
              <w:rPr>
                <w:lang w:eastAsia="en-AU"/>
              </w:rPr>
              <w:t xml:space="preserve"> </w:t>
            </w:r>
            <w:r w:rsidRPr="00173237">
              <w:rPr>
                <w:lang w:eastAsia="en-AU"/>
              </w:rPr>
              <w:t>experience</w:t>
            </w:r>
            <w:r w:rsidR="007824BC">
              <w:rPr>
                <w:lang w:eastAsia="en-AU"/>
              </w:rPr>
              <w:t xml:space="preserve"> </w:t>
            </w:r>
            <w:r w:rsidRPr="00173237">
              <w:rPr>
                <w:lang w:eastAsia="en-AU"/>
              </w:rPr>
              <w:t>in</w:t>
            </w:r>
            <w:r w:rsidR="007824BC">
              <w:rPr>
                <w:lang w:eastAsia="en-AU"/>
              </w:rPr>
              <w:t xml:space="preserve"> </w:t>
            </w:r>
            <w:r w:rsidRPr="00173237">
              <w:rPr>
                <w:lang w:eastAsia="en-AU"/>
              </w:rPr>
              <w:t>site</w:t>
            </w:r>
            <w:r w:rsidR="007824BC">
              <w:rPr>
                <w:lang w:eastAsia="en-AU"/>
              </w:rPr>
              <w:t xml:space="preserve"> </w:t>
            </w:r>
            <w:r w:rsidRPr="00173237">
              <w:rPr>
                <w:lang w:eastAsia="en-AU"/>
              </w:rPr>
              <w:t>governance</w:t>
            </w:r>
            <w:r w:rsidR="007824BC">
              <w:rPr>
                <w:lang w:eastAsia="en-AU"/>
              </w:rPr>
              <w:t xml:space="preserve"> </w:t>
            </w:r>
            <w:r w:rsidRPr="00173237">
              <w:rPr>
                <w:lang w:eastAsia="en-AU"/>
              </w:rPr>
              <w:t>and</w:t>
            </w:r>
            <w:r w:rsidR="007824BC">
              <w:rPr>
                <w:lang w:eastAsia="en-AU"/>
              </w:rPr>
              <w:t xml:space="preserve"> </w:t>
            </w:r>
            <w:r w:rsidRPr="00173237">
              <w:rPr>
                <w:lang w:eastAsia="en-AU"/>
              </w:rPr>
              <w:t>leadership</w:t>
            </w:r>
            <w:r w:rsidR="007824BC">
              <w:rPr>
                <w:lang w:eastAsia="en-AU"/>
              </w:rPr>
              <w:t xml:space="preserve"> </w:t>
            </w:r>
            <w:r w:rsidRPr="00173237">
              <w:rPr>
                <w:lang w:eastAsia="en-AU"/>
              </w:rPr>
              <w:t>structures</w:t>
            </w:r>
            <w:r w:rsidR="00AE5D8B">
              <w:rPr>
                <w:lang w:eastAsia="en-AU"/>
              </w:rPr>
              <w:t>. It also</w:t>
            </w:r>
            <w:r w:rsidR="007824BC">
              <w:rPr>
                <w:lang w:eastAsia="en-AU"/>
              </w:rPr>
              <w:t xml:space="preserve"> </w:t>
            </w:r>
            <w:r w:rsidRPr="00173237">
              <w:rPr>
                <w:lang w:eastAsia="en-AU"/>
              </w:rPr>
              <w:t>identified</w:t>
            </w:r>
            <w:r w:rsidR="007824BC">
              <w:rPr>
                <w:lang w:eastAsia="en-AU"/>
              </w:rPr>
              <w:t xml:space="preserve"> </w:t>
            </w:r>
            <w:r w:rsidRPr="00173237">
              <w:rPr>
                <w:lang w:eastAsia="en-AU"/>
              </w:rPr>
              <w:t>opportunities</w:t>
            </w:r>
            <w:r w:rsidR="007824BC">
              <w:rPr>
                <w:lang w:eastAsia="en-AU"/>
              </w:rPr>
              <w:t xml:space="preserve"> </w:t>
            </w:r>
            <w:r w:rsidRPr="00173237">
              <w:rPr>
                <w:lang w:eastAsia="en-AU"/>
              </w:rPr>
              <w:t>to</w:t>
            </w:r>
            <w:r w:rsidR="007824BC">
              <w:rPr>
                <w:lang w:eastAsia="en-AU"/>
              </w:rPr>
              <w:t xml:space="preserve"> </w:t>
            </w:r>
            <w:r>
              <w:rPr>
                <w:lang w:eastAsia="en-AU"/>
              </w:rPr>
              <w:t>contribute</w:t>
            </w:r>
            <w:r w:rsidR="007824BC">
              <w:rPr>
                <w:lang w:eastAsia="en-AU"/>
              </w:rPr>
              <w:t xml:space="preserve"> </w:t>
            </w:r>
            <w:r>
              <w:rPr>
                <w:lang w:eastAsia="en-AU"/>
              </w:rPr>
              <w:t>to</w:t>
            </w:r>
            <w:r w:rsidR="007824BC">
              <w:rPr>
                <w:lang w:eastAsia="en-AU"/>
              </w:rPr>
              <w:t xml:space="preserve"> </w:t>
            </w:r>
            <w:r w:rsidRPr="00173237">
              <w:rPr>
                <w:lang w:eastAsia="en-AU"/>
              </w:rPr>
              <w:t>the</w:t>
            </w:r>
            <w:r w:rsidR="007824BC">
              <w:rPr>
                <w:lang w:eastAsia="en-AU"/>
              </w:rPr>
              <w:t xml:space="preserve"> </w:t>
            </w:r>
            <w:r w:rsidRPr="00173237">
              <w:rPr>
                <w:lang w:eastAsia="en-AU"/>
              </w:rPr>
              <w:t>design,</w:t>
            </w:r>
            <w:r w:rsidR="007824BC">
              <w:rPr>
                <w:lang w:eastAsia="en-AU"/>
              </w:rPr>
              <w:t xml:space="preserve"> </w:t>
            </w:r>
            <w:r w:rsidRPr="00173237">
              <w:rPr>
                <w:lang w:eastAsia="en-AU"/>
              </w:rPr>
              <w:t>delivery</w:t>
            </w:r>
            <w:r w:rsidR="007824BC">
              <w:rPr>
                <w:lang w:eastAsia="en-AU"/>
              </w:rPr>
              <w:t xml:space="preserve"> </w:t>
            </w:r>
            <w:r w:rsidRPr="00173237">
              <w:rPr>
                <w:lang w:eastAsia="en-AU"/>
              </w:rPr>
              <w:t>and</w:t>
            </w:r>
            <w:r w:rsidR="007824BC">
              <w:rPr>
                <w:lang w:eastAsia="en-AU"/>
              </w:rPr>
              <w:t xml:space="preserve"> </w:t>
            </w:r>
            <w:r w:rsidRPr="00173237">
              <w:rPr>
                <w:lang w:eastAsia="en-AU"/>
              </w:rPr>
              <w:t>evaluation</w:t>
            </w:r>
            <w:r w:rsidR="007824BC">
              <w:rPr>
                <w:lang w:eastAsia="en-AU"/>
              </w:rPr>
              <w:t xml:space="preserve"> </w:t>
            </w:r>
            <w:r w:rsidRPr="00173237">
              <w:rPr>
                <w:lang w:eastAsia="en-AU"/>
              </w:rPr>
              <w:t>of</w:t>
            </w:r>
            <w:r w:rsidR="007824BC">
              <w:rPr>
                <w:lang w:eastAsia="en-AU"/>
              </w:rPr>
              <w:t xml:space="preserve"> </w:t>
            </w:r>
            <w:r w:rsidRPr="00173237">
              <w:rPr>
                <w:lang w:eastAsia="en-AU"/>
              </w:rPr>
              <w:t>trial</w:t>
            </w:r>
            <w:r w:rsidR="007824BC">
              <w:rPr>
                <w:lang w:eastAsia="en-AU"/>
              </w:rPr>
              <w:t xml:space="preserve"> </w:t>
            </w:r>
            <w:r w:rsidRPr="00173237">
              <w:rPr>
                <w:lang w:eastAsia="en-AU"/>
              </w:rPr>
              <w:t>interventions</w:t>
            </w:r>
            <w:r w:rsidR="007824BC">
              <w:rPr>
                <w:lang w:eastAsia="en-AU"/>
              </w:rPr>
              <w:t xml:space="preserve"> </w:t>
            </w:r>
            <w:r w:rsidRPr="00173237">
              <w:rPr>
                <w:lang w:eastAsia="en-AU"/>
              </w:rPr>
              <w:t>and</w:t>
            </w:r>
            <w:r w:rsidR="007824BC">
              <w:rPr>
                <w:lang w:eastAsia="en-AU"/>
              </w:rPr>
              <w:t xml:space="preserve"> </w:t>
            </w:r>
            <w:r w:rsidRPr="00173237">
              <w:rPr>
                <w:lang w:eastAsia="en-AU"/>
              </w:rPr>
              <w:t>the</w:t>
            </w:r>
            <w:r w:rsidR="007824BC">
              <w:rPr>
                <w:lang w:eastAsia="en-AU"/>
              </w:rPr>
              <w:t xml:space="preserve"> </w:t>
            </w:r>
            <w:r w:rsidRPr="00173237">
              <w:rPr>
                <w:lang w:eastAsia="en-AU"/>
              </w:rPr>
              <w:t>review</w:t>
            </w:r>
            <w:r w:rsidR="007824BC">
              <w:rPr>
                <w:lang w:eastAsia="en-AU"/>
              </w:rPr>
              <w:t xml:space="preserve"> </w:t>
            </w:r>
            <w:r w:rsidRPr="00173237">
              <w:rPr>
                <w:lang w:eastAsia="en-AU"/>
              </w:rPr>
              <w:t>and/or</w:t>
            </w:r>
            <w:r w:rsidR="007824BC">
              <w:rPr>
                <w:lang w:eastAsia="en-AU"/>
              </w:rPr>
              <w:t xml:space="preserve"> </w:t>
            </w:r>
            <w:r w:rsidRPr="00173237">
              <w:rPr>
                <w:lang w:eastAsia="en-AU"/>
              </w:rPr>
              <w:t>development</w:t>
            </w:r>
            <w:r w:rsidR="007824BC">
              <w:rPr>
                <w:lang w:eastAsia="en-AU"/>
              </w:rPr>
              <w:t xml:space="preserve"> </w:t>
            </w:r>
            <w:r w:rsidRPr="00173237">
              <w:rPr>
                <w:lang w:eastAsia="en-AU"/>
              </w:rPr>
              <w:t>of</w:t>
            </w:r>
            <w:r w:rsidR="007824BC">
              <w:rPr>
                <w:lang w:eastAsia="en-AU"/>
              </w:rPr>
              <w:t xml:space="preserve"> </w:t>
            </w:r>
            <w:r w:rsidRPr="00173237">
              <w:rPr>
                <w:lang w:eastAsia="en-AU"/>
              </w:rPr>
              <w:t>strategy</w:t>
            </w:r>
            <w:r w:rsidR="007824BC">
              <w:rPr>
                <w:lang w:eastAsia="en-AU"/>
              </w:rPr>
              <w:t xml:space="preserve"> </w:t>
            </w:r>
            <w:r w:rsidRPr="00173237">
              <w:rPr>
                <w:lang w:eastAsia="en-AU"/>
              </w:rPr>
              <w:t>or</w:t>
            </w:r>
            <w:r w:rsidR="007824BC">
              <w:rPr>
                <w:lang w:eastAsia="en-AU"/>
              </w:rPr>
              <w:t xml:space="preserve"> </w:t>
            </w:r>
            <w:r w:rsidRPr="00173237">
              <w:rPr>
                <w:lang w:eastAsia="en-AU"/>
              </w:rPr>
              <w:t>policy.</w:t>
            </w:r>
            <w:r w:rsidR="007824BC">
              <w:rPr>
                <w:lang w:eastAsia="en-AU"/>
              </w:rPr>
              <w:t xml:space="preserve"> </w:t>
            </w:r>
            <w:r>
              <w:rPr>
                <w:lang w:eastAsia="en-AU"/>
              </w:rPr>
              <w:t>Examples</w:t>
            </w:r>
            <w:r w:rsidR="007824BC">
              <w:rPr>
                <w:lang w:eastAsia="en-AU"/>
              </w:rPr>
              <w:t xml:space="preserve"> </w:t>
            </w:r>
            <w:r>
              <w:rPr>
                <w:lang w:eastAsia="en-AU"/>
              </w:rPr>
              <w:t>of</w:t>
            </w:r>
            <w:r w:rsidR="007824BC">
              <w:rPr>
                <w:lang w:eastAsia="en-AU"/>
              </w:rPr>
              <w:t xml:space="preserve"> </w:t>
            </w:r>
            <w:r>
              <w:rPr>
                <w:lang w:eastAsia="en-AU"/>
              </w:rPr>
              <w:t>lived</w:t>
            </w:r>
            <w:r w:rsidR="007824BC">
              <w:rPr>
                <w:lang w:eastAsia="en-AU"/>
              </w:rPr>
              <w:t xml:space="preserve"> </w:t>
            </w:r>
            <w:r>
              <w:rPr>
                <w:lang w:eastAsia="en-AU"/>
              </w:rPr>
              <w:t>experience</w:t>
            </w:r>
            <w:r w:rsidR="007824BC">
              <w:rPr>
                <w:lang w:eastAsia="en-AU"/>
              </w:rPr>
              <w:t xml:space="preserve"> </w:t>
            </w:r>
            <w:r>
              <w:rPr>
                <w:lang w:eastAsia="en-AU"/>
              </w:rPr>
              <w:t>contributions</w:t>
            </w:r>
            <w:r w:rsidR="007824BC">
              <w:rPr>
                <w:lang w:eastAsia="en-AU"/>
              </w:rPr>
              <w:t xml:space="preserve"> </w:t>
            </w:r>
            <w:r>
              <w:rPr>
                <w:lang w:eastAsia="en-AU"/>
              </w:rPr>
              <w:t>included</w:t>
            </w:r>
            <w:r w:rsidR="007824BC">
              <w:rPr>
                <w:lang w:eastAsia="en-AU"/>
              </w:rPr>
              <w:t xml:space="preserve"> </w:t>
            </w:r>
            <w:r w:rsidRPr="00173237">
              <w:rPr>
                <w:lang w:eastAsia="en-AU"/>
              </w:rPr>
              <w:t>training,</w:t>
            </w:r>
            <w:r w:rsidR="007824BC">
              <w:rPr>
                <w:lang w:eastAsia="en-AU"/>
              </w:rPr>
              <w:t xml:space="preserve"> </w:t>
            </w:r>
            <w:r w:rsidRPr="00173237">
              <w:rPr>
                <w:lang w:eastAsia="en-AU"/>
              </w:rPr>
              <w:t>community</w:t>
            </w:r>
            <w:r w:rsidR="007824BC">
              <w:rPr>
                <w:lang w:eastAsia="en-AU"/>
              </w:rPr>
              <w:t xml:space="preserve"> </w:t>
            </w:r>
            <w:r w:rsidRPr="00173237">
              <w:rPr>
                <w:lang w:eastAsia="en-AU"/>
              </w:rPr>
              <w:t>engagement</w:t>
            </w:r>
            <w:r w:rsidR="007824BC">
              <w:rPr>
                <w:lang w:eastAsia="en-AU"/>
              </w:rPr>
              <w:t xml:space="preserve"> </w:t>
            </w:r>
            <w:r w:rsidRPr="00173237">
              <w:rPr>
                <w:lang w:eastAsia="en-AU"/>
              </w:rPr>
              <w:t>and</w:t>
            </w:r>
            <w:r w:rsidR="007824BC">
              <w:rPr>
                <w:lang w:eastAsia="en-AU"/>
              </w:rPr>
              <w:t xml:space="preserve"> </w:t>
            </w:r>
            <w:r w:rsidRPr="00173237">
              <w:rPr>
                <w:lang w:eastAsia="en-AU"/>
              </w:rPr>
              <w:t>advocacy.</w:t>
            </w:r>
          </w:p>
          <w:p w14:paraId="4E654521" w14:textId="761DC344" w:rsidR="00F165ED" w:rsidRPr="00836698" w:rsidRDefault="00F165ED" w:rsidP="00606DFE">
            <w:pPr>
              <w:pStyle w:val="Body"/>
              <w:rPr>
                <w:b/>
                <w:bCs/>
              </w:rPr>
            </w:pPr>
            <w:r w:rsidRPr="00836698">
              <w:rPr>
                <w:b/>
                <w:bCs/>
              </w:rPr>
              <w:t>Lived</w:t>
            </w:r>
            <w:r w:rsidR="007824BC" w:rsidRPr="00836698">
              <w:rPr>
                <w:b/>
                <w:bCs/>
              </w:rPr>
              <w:t xml:space="preserve"> </w:t>
            </w:r>
            <w:r w:rsidRPr="00836698">
              <w:rPr>
                <w:b/>
                <w:bCs/>
              </w:rPr>
              <w:t>experience</w:t>
            </w:r>
            <w:r w:rsidR="007824BC" w:rsidRPr="00836698">
              <w:rPr>
                <w:b/>
                <w:bCs/>
              </w:rPr>
              <w:t xml:space="preserve"> </w:t>
            </w:r>
            <w:r w:rsidRPr="00836698">
              <w:rPr>
                <w:b/>
                <w:bCs/>
              </w:rPr>
              <w:t>peer</w:t>
            </w:r>
            <w:r w:rsidR="007824BC" w:rsidRPr="00836698">
              <w:rPr>
                <w:b/>
                <w:bCs/>
              </w:rPr>
              <w:t xml:space="preserve"> </w:t>
            </w:r>
            <w:r w:rsidRPr="00836698">
              <w:rPr>
                <w:b/>
                <w:bCs/>
              </w:rPr>
              <w:t>workforce</w:t>
            </w:r>
          </w:p>
          <w:p w14:paraId="1E19F22F" w14:textId="723CD74C" w:rsidR="00F165ED" w:rsidRPr="0002708F" w:rsidRDefault="00F165ED" w:rsidP="0002708F">
            <w:pPr>
              <w:pStyle w:val="Body"/>
            </w:pPr>
            <w:r w:rsidRPr="0002708F">
              <w:rPr>
                <w:rStyle w:val="normaltextrun"/>
              </w:rPr>
              <w:t>Gippsland</w:t>
            </w:r>
            <w:r w:rsidR="007824BC" w:rsidRPr="0002708F">
              <w:rPr>
                <w:rStyle w:val="normaltextrun"/>
              </w:rPr>
              <w:t xml:space="preserve"> </w:t>
            </w:r>
            <w:r w:rsidRPr="0002708F">
              <w:rPr>
                <w:rStyle w:val="normaltextrun"/>
              </w:rPr>
              <w:t>PHN</w:t>
            </w:r>
            <w:r w:rsidR="007824BC" w:rsidRPr="0002708F">
              <w:rPr>
                <w:rStyle w:val="normaltextrun"/>
              </w:rPr>
              <w:t xml:space="preserve"> </w:t>
            </w:r>
            <w:r w:rsidRPr="0002708F">
              <w:rPr>
                <w:rStyle w:val="normaltextrun"/>
              </w:rPr>
              <w:t>commissioned</w:t>
            </w:r>
            <w:r w:rsidR="007824BC" w:rsidRPr="0002708F">
              <w:rPr>
                <w:rStyle w:val="normaltextrun"/>
              </w:rPr>
              <w:t xml:space="preserve"> </w:t>
            </w:r>
            <w:r w:rsidRPr="0002708F">
              <w:rPr>
                <w:rStyle w:val="normaltextrun"/>
              </w:rPr>
              <w:t>a</w:t>
            </w:r>
            <w:r w:rsidR="007824BC" w:rsidRPr="0002708F">
              <w:rPr>
                <w:rStyle w:val="normaltextrun"/>
              </w:rPr>
              <w:t xml:space="preserve"> </w:t>
            </w:r>
            <w:r w:rsidRPr="0002708F">
              <w:rPr>
                <w:rStyle w:val="normaltextrun"/>
              </w:rPr>
              <w:t>local</w:t>
            </w:r>
            <w:r w:rsidR="007824BC" w:rsidRPr="0002708F">
              <w:rPr>
                <w:rStyle w:val="normaltextrun"/>
              </w:rPr>
              <w:t xml:space="preserve"> </w:t>
            </w:r>
            <w:r w:rsidRPr="0002708F">
              <w:rPr>
                <w:rStyle w:val="normaltextrun"/>
              </w:rPr>
              <w:t>provider</w:t>
            </w:r>
            <w:r w:rsidR="007824BC" w:rsidRPr="0002708F">
              <w:rPr>
                <w:rStyle w:val="normaltextrun"/>
              </w:rPr>
              <w:t xml:space="preserve"> </w:t>
            </w:r>
            <w:r w:rsidRPr="0002708F">
              <w:rPr>
                <w:rStyle w:val="normaltextrun"/>
              </w:rPr>
              <w:t>to</w:t>
            </w:r>
            <w:r w:rsidR="007824BC" w:rsidRPr="0002708F">
              <w:rPr>
                <w:rStyle w:val="normaltextrun"/>
              </w:rPr>
              <w:t xml:space="preserve"> </w:t>
            </w:r>
            <w:r w:rsidR="00AE5D8B">
              <w:rPr>
                <w:rStyle w:val="normaltextrun"/>
              </w:rPr>
              <w:t>help</w:t>
            </w:r>
            <w:r w:rsidR="007824BC" w:rsidRPr="0002708F">
              <w:rPr>
                <w:rStyle w:val="normaltextrun"/>
              </w:rPr>
              <w:t xml:space="preserve"> </w:t>
            </w:r>
            <w:r w:rsidRPr="0002708F">
              <w:rPr>
                <w:rStyle w:val="normaltextrun"/>
              </w:rPr>
              <w:t>people</w:t>
            </w:r>
            <w:r w:rsidR="007824BC" w:rsidRPr="0002708F">
              <w:rPr>
                <w:rStyle w:val="normaltextrun"/>
              </w:rPr>
              <w:t xml:space="preserve"> </w:t>
            </w:r>
            <w:r w:rsidRPr="0002708F">
              <w:rPr>
                <w:rStyle w:val="normaltextrun"/>
              </w:rPr>
              <w:t>with</w:t>
            </w:r>
            <w:r w:rsidR="007824BC" w:rsidRPr="0002708F">
              <w:rPr>
                <w:rStyle w:val="normaltextrun"/>
              </w:rPr>
              <w:t xml:space="preserve"> </w:t>
            </w:r>
            <w:r w:rsidRPr="0002708F">
              <w:rPr>
                <w:rStyle w:val="normaltextrun"/>
              </w:rPr>
              <w:t>lived</w:t>
            </w:r>
            <w:r w:rsidR="007824BC" w:rsidRPr="0002708F">
              <w:rPr>
                <w:rStyle w:val="normaltextrun"/>
              </w:rPr>
              <w:t xml:space="preserve"> </w:t>
            </w:r>
            <w:r w:rsidRPr="0002708F">
              <w:rPr>
                <w:rStyle w:val="normaltextrun"/>
              </w:rPr>
              <w:t>experience</w:t>
            </w:r>
            <w:r w:rsidR="007824BC" w:rsidRPr="0002708F">
              <w:rPr>
                <w:rStyle w:val="normaltextrun"/>
              </w:rPr>
              <w:t xml:space="preserve"> </w:t>
            </w:r>
            <w:r w:rsidRPr="0002708F">
              <w:rPr>
                <w:rStyle w:val="normaltextrun"/>
              </w:rPr>
              <w:t>of</w:t>
            </w:r>
            <w:r w:rsidR="007824BC" w:rsidRPr="0002708F">
              <w:rPr>
                <w:rStyle w:val="normaltextrun"/>
              </w:rPr>
              <w:t xml:space="preserve"> </w:t>
            </w:r>
            <w:r w:rsidRPr="0002708F">
              <w:rPr>
                <w:rStyle w:val="normaltextrun"/>
              </w:rPr>
              <w:t>suicide</w:t>
            </w:r>
            <w:r w:rsidR="007824BC" w:rsidRPr="0002708F">
              <w:rPr>
                <w:rStyle w:val="normaltextrun"/>
              </w:rPr>
              <w:t xml:space="preserve"> </w:t>
            </w:r>
            <w:r w:rsidRPr="0002708F">
              <w:rPr>
                <w:rStyle w:val="normaltextrun"/>
              </w:rPr>
              <w:t>and</w:t>
            </w:r>
            <w:r w:rsidR="007824BC" w:rsidRPr="0002708F">
              <w:rPr>
                <w:rStyle w:val="normaltextrun"/>
              </w:rPr>
              <w:t xml:space="preserve"> </w:t>
            </w:r>
            <w:r w:rsidRPr="0002708F">
              <w:rPr>
                <w:rStyle w:val="normaltextrun"/>
              </w:rPr>
              <w:t>mental</w:t>
            </w:r>
            <w:r w:rsidR="007824BC" w:rsidRPr="0002708F">
              <w:rPr>
                <w:rStyle w:val="normaltextrun"/>
              </w:rPr>
              <w:t xml:space="preserve"> </w:t>
            </w:r>
            <w:r w:rsidRPr="0002708F">
              <w:rPr>
                <w:rStyle w:val="normaltextrun"/>
              </w:rPr>
              <w:t>ill</w:t>
            </w:r>
            <w:r w:rsidR="007824BC" w:rsidRPr="0002708F">
              <w:rPr>
                <w:rStyle w:val="normaltextrun"/>
              </w:rPr>
              <w:t xml:space="preserve"> </w:t>
            </w:r>
            <w:r w:rsidRPr="0002708F">
              <w:rPr>
                <w:rStyle w:val="normaltextrun"/>
              </w:rPr>
              <w:t>health</w:t>
            </w:r>
            <w:r w:rsidR="007824BC" w:rsidRPr="0002708F">
              <w:rPr>
                <w:rStyle w:val="normaltextrun"/>
              </w:rPr>
              <w:t xml:space="preserve"> </w:t>
            </w:r>
            <w:r w:rsidR="00AE5D8B">
              <w:rPr>
                <w:rStyle w:val="normaltextrun"/>
              </w:rPr>
              <w:t xml:space="preserve">to take part </w:t>
            </w:r>
            <w:r w:rsidRPr="0002708F">
              <w:rPr>
                <w:rStyle w:val="normaltextrun"/>
              </w:rPr>
              <w:t>through</w:t>
            </w:r>
            <w:r w:rsidR="007824BC" w:rsidRPr="0002708F">
              <w:rPr>
                <w:rStyle w:val="normaltextrun"/>
              </w:rPr>
              <w:t xml:space="preserve"> </w:t>
            </w:r>
            <w:r w:rsidRPr="0002708F">
              <w:rPr>
                <w:rStyle w:val="normaltextrun"/>
              </w:rPr>
              <w:t>a</w:t>
            </w:r>
            <w:r w:rsidR="007824BC" w:rsidRPr="0002708F">
              <w:rPr>
                <w:rStyle w:val="normaltextrun"/>
              </w:rPr>
              <w:t xml:space="preserve"> </w:t>
            </w:r>
            <w:r w:rsidRPr="0002708F">
              <w:rPr>
                <w:rStyle w:val="normaltextrun"/>
              </w:rPr>
              <w:t>lived</w:t>
            </w:r>
            <w:r w:rsidR="007824BC" w:rsidRPr="0002708F">
              <w:rPr>
                <w:rStyle w:val="normaltextrun"/>
              </w:rPr>
              <w:t xml:space="preserve"> </w:t>
            </w:r>
            <w:r w:rsidRPr="0002708F">
              <w:rPr>
                <w:rStyle w:val="normaltextrun"/>
              </w:rPr>
              <w:t>experience</w:t>
            </w:r>
            <w:r w:rsidR="007824BC" w:rsidRPr="0002708F">
              <w:rPr>
                <w:rStyle w:val="normaltextrun"/>
              </w:rPr>
              <w:t xml:space="preserve"> </w:t>
            </w:r>
            <w:r w:rsidRPr="0002708F">
              <w:rPr>
                <w:rStyle w:val="normaltextrun"/>
              </w:rPr>
              <w:t>peer</w:t>
            </w:r>
            <w:r w:rsidR="007824BC" w:rsidRPr="0002708F">
              <w:rPr>
                <w:rStyle w:val="normaltextrun"/>
              </w:rPr>
              <w:t xml:space="preserve"> </w:t>
            </w:r>
            <w:r w:rsidRPr="0002708F">
              <w:rPr>
                <w:rStyle w:val="normaltextrun"/>
              </w:rPr>
              <w:t>workforce.</w:t>
            </w:r>
            <w:r w:rsidR="007824BC" w:rsidRPr="0002708F">
              <w:rPr>
                <w:rStyle w:val="normaltextrun"/>
              </w:rPr>
              <w:t xml:space="preserve"> </w:t>
            </w:r>
            <w:r w:rsidRPr="0002708F">
              <w:rPr>
                <w:rStyle w:val="normaltextrun"/>
              </w:rPr>
              <w:t>This</w:t>
            </w:r>
            <w:r w:rsidR="007824BC" w:rsidRPr="0002708F">
              <w:rPr>
                <w:rStyle w:val="normaltextrun"/>
              </w:rPr>
              <w:t xml:space="preserve"> </w:t>
            </w:r>
            <w:r w:rsidRPr="0002708F">
              <w:rPr>
                <w:rStyle w:val="normaltextrun"/>
              </w:rPr>
              <w:t>included:</w:t>
            </w:r>
            <w:r w:rsidR="007824BC" w:rsidRPr="0002708F">
              <w:rPr>
                <w:rStyle w:val="eop"/>
              </w:rPr>
              <w:t xml:space="preserve"> </w:t>
            </w:r>
          </w:p>
          <w:p w14:paraId="646CBDD4" w14:textId="3BE74294" w:rsidR="00F165ED" w:rsidRPr="0002708F" w:rsidRDefault="00BB7289" w:rsidP="00836698">
            <w:pPr>
              <w:pStyle w:val="Bullet1"/>
              <w:rPr>
                <w:rStyle w:val="eop"/>
              </w:rPr>
            </w:pPr>
            <w:r>
              <w:rPr>
                <w:rStyle w:val="normaltextrun"/>
              </w:rPr>
              <w:t>p</w:t>
            </w:r>
            <w:r w:rsidR="00F165ED" w:rsidRPr="0002708F">
              <w:rPr>
                <w:rStyle w:val="normaltextrun"/>
              </w:rPr>
              <w:t>roviding</w:t>
            </w:r>
            <w:r w:rsidR="007824BC" w:rsidRPr="0002708F">
              <w:rPr>
                <w:rStyle w:val="normaltextrun"/>
              </w:rPr>
              <w:t xml:space="preserve"> </w:t>
            </w:r>
            <w:r w:rsidR="00F165ED" w:rsidRPr="0002708F">
              <w:rPr>
                <w:rStyle w:val="normaltextrun"/>
              </w:rPr>
              <w:t>specialised</w:t>
            </w:r>
            <w:r w:rsidR="007824BC" w:rsidRPr="0002708F">
              <w:rPr>
                <w:rStyle w:val="normaltextrun"/>
              </w:rPr>
              <w:t xml:space="preserve"> </w:t>
            </w:r>
            <w:r w:rsidR="00F165ED" w:rsidRPr="0002708F">
              <w:rPr>
                <w:rStyle w:val="normaltextrun"/>
              </w:rPr>
              <w:t>training</w:t>
            </w:r>
            <w:r w:rsidR="007824BC" w:rsidRPr="0002708F">
              <w:rPr>
                <w:rStyle w:val="normaltextrun"/>
              </w:rPr>
              <w:t xml:space="preserve"> </w:t>
            </w:r>
            <w:r w:rsidR="00F165ED" w:rsidRPr="0002708F">
              <w:rPr>
                <w:rStyle w:val="normaltextrun"/>
              </w:rPr>
              <w:t>and</w:t>
            </w:r>
            <w:r w:rsidR="007824BC" w:rsidRPr="0002708F">
              <w:rPr>
                <w:rStyle w:val="normaltextrun"/>
              </w:rPr>
              <w:t xml:space="preserve"> </w:t>
            </w:r>
            <w:r w:rsidR="00F165ED" w:rsidRPr="0002708F">
              <w:rPr>
                <w:rStyle w:val="normaltextrun"/>
              </w:rPr>
              <w:t>ongoing</w:t>
            </w:r>
            <w:r w:rsidR="007824BC" w:rsidRPr="0002708F">
              <w:rPr>
                <w:rStyle w:val="normaltextrun"/>
              </w:rPr>
              <w:t xml:space="preserve"> </w:t>
            </w:r>
            <w:r w:rsidR="00F165ED" w:rsidRPr="0002708F">
              <w:rPr>
                <w:rStyle w:val="normaltextrun"/>
              </w:rPr>
              <w:t>support</w:t>
            </w:r>
            <w:r w:rsidR="007824BC" w:rsidRPr="0002708F">
              <w:rPr>
                <w:rStyle w:val="normaltextrun"/>
              </w:rPr>
              <w:t xml:space="preserve"> </w:t>
            </w:r>
            <w:r w:rsidR="00F165ED" w:rsidRPr="0002708F">
              <w:rPr>
                <w:rStyle w:val="normaltextrun"/>
              </w:rPr>
              <w:t>to</w:t>
            </w:r>
            <w:r w:rsidR="007824BC" w:rsidRPr="0002708F">
              <w:rPr>
                <w:rStyle w:val="normaltextrun"/>
              </w:rPr>
              <w:t xml:space="preserve"> </w:t>
            </w:r>
            <w:r w:rsidR="00F165ED" w:rsidRPr="0002708F">
              <w:rPr>
                <w:rStyle w:val="normaltextrun"/>
              </w:rPr>
              <w:t>share</w:t>
            </w:r>
            <w:r w:rsidR="007824BC" w:rsidRPr="0002708F">
              <w:rPr>
                <w:rStyle w:val="normaltextrun"/>
              </w:rPr>
              <w:t xml:space="preserve"> </w:t>
            </w:r>
            <w:r w:rsidR="00F165ED" w:rsidRPr="0002708F">
              <w:rPr>
                <w:rStyle w:val="normaltextrun"/>
              </w:rPr>
              <w:t>stories</w:t>
            </w:r>
            <w:r w:rsidR="007824BC" w:rsidRPr="0002708F">
              <w:rPr>
                <w:rStyle w:val="normaltextrun"/>
              </w:rPr>
              <w:t xml:space="preserve"> </w:t>
            </w:r>
            <w:r w:rsidR="00F165ED" w:rsidRPr="0002708F">
              <w:rPr>
                <w:rStyle w:val="normaltextrun"/>
              </w:rPr>
              <w:t>and</w:t>
            </w:r>
            <w:r w:rsidR="007824BC" w:rsidRPr="0002708F">
              <w:rPr>
                <w:rStyle w:val="normaltextrun"/>
              </w:rPr>
              <w:t xml:space="preserve"> </w:t>
            </w:r>
            <w:r w:rsidR="00F165ED" w:rsidRPr="0002708F">
              <w:rPr>
                <w:rStyle w:val="normaltextrun"/>
              </w:rPr>
              <w:t>insights</w:t>
            </w:r>
            <w:r w:rsidR="007824BC" w:rsidRPr="0002708F">
              <w:rPr>
                <w:rStyle w:val="normaltextrun"/>
              </w:rPr>
              <w:t xml:space="preserve"> </w:t>
            </w:r>
            <w:r w:rsidR="00F165ED" w:rsidRPr="0002708F">
              <w:rPr>
                <w:rStyle w:val="normaltextrun"/>
              </w:rPr>
              <w:t>safe</w:t>
            </w:r>
            <w:r w:rsidR="00AE5D8B">
              <w:rPr>
                <w:rStyle w:val="normaltextrun"/>
              </w:rPr>
              <w:t>ly</w:t>
            </w:r>
            <w:r w:rsidR="007824BC" w:rsidRPr="0002708F">
              <w:rPr>
                <w:rStyle w:val="normaltextrun"/>
              </w:rPr>
              <w:t xml:space="preserve"> </w:t>
            </w:r>
          </w:p>
          <w:p w14:paraId="3ABB562B" w14:textId="31F1F624" w:rsidR="00F165ED" w:rsidRPr="0002708F" w:rsidRDefault="00BB7289" w:rsidP="00836698">
            <w:pPr>
              <w:pStyle w:val="Bullet1"/>
              <w:rPr>
                <w:rStyle w:val="eop"/>
              </w:rPr>
            </w:pPr>
            <w:r>
              <w:rPr>
                <w:rStyle w:val="normaltextrun"/>
              </w:rPr>
              <w:t>f</w:t>
            </w:r>
            <w:r w:rsidR="00F165ED" w:rsidRPr="0002708F">
              <w:rPr>
                <w:rStyle w:val="normaltextrun"/>
              </w:rPr>
              <w:t>acilitating</w:t>
            </w:r>
            <w:r w:rsidR="007824BC" w:rsidRPr="0002708F">
              <w:rPr>
                <w:rStyle w:val="normaltextrun"/>
              </w:rPr>
              <w:t xml:space="preserve"> </w:t>
            </w:r>
            <w:r w:rsidR="00F165ED" w:rsidRPr="0002708F">
              <w:rPr>
                <w:rStyle w:val="normaltextrun"/>
              </w:rPr>
              <w:t>engagement</w:t>
            </w:r>
            <w:r w:rsidR="007824BC" w:rsidRPr="0002708F">
              <w:rPr>
                <w:rStyle w:val="normaltextrun"/>
              </w:rPr>
              <w:t xml:space="preserve"> </w:t>
            </w:r>
            <w:r w:rsidR="00F165ED" w:rsidRPr="0002708F">
              <w:rPr>
                <w:rStyle w:val="normaltextrun"/>
              </w:rPr>
              <w:t>with</w:t>
            </w:r>
            <w:r w:rsidR="007824BC" w:rsidRPr="0002708F">
              <w:rPr>
                <w:rStyle w:val="normaltextrun"/>
              </w:rPr>
              <w:t xml:space="preserve"> </w:t>
            </w:r>
            <w:r w:rsidR="00F165ED" w:rsidRPr="0002708F">
              <w:rPr>
                <w:rStyle w:val="normaltextrun"/>
              </w:rPr>
              <w:t>the</w:t>
            </w:r>
            <w:r w:rsidR="007824BC" w:rsidRPr="0002708F">
              <w:rPr>
                <w:rStyle w:val="normaltextrun"/>
              </w:rPr>
              <w:t xml:space="preserve"> </w:t>
            </w:r>
            <w:r w:rsidR="00F165ED" w:rsidRPr="0002708F">
              <w:rPr>
                <w:rStyle w:val="normaltextrun"/>
              </w:rPr>
              <w:t>PHN</w:t>
            </w:r>
            <w:r w:rsidR="007824BC" w:rsidRPr="0002708F">
              <w:rPr>
                <w:rStyle w:val="normaltextrun"/>
              </w:rPr>
              <w:t xml:space="preserve"> </w:t>
            </w:r>
            <w:r w:rsidR="00F165ED" w:rsidRPr="0002708F">
              <w:rPr>
                <w:rStyle w:val="normaltextrun"/>
              </w:rPr>
              <w:t>suicide</w:t>
            </w:r>
            <w:r w:rsidR="007824BC" w:rsidRPr="0002708F">
              <w:rPr>
                <w:rStyle w:val="normaltextrun"/>
              </w:rPr>
              <w:t xml:space="preserve"> </w:t>
            </w:r>
            <w:r w:rsidR="00F165ED" w:rsidRPr="0002708F">
              <w:rPr>
                <w:rStyle w:val="normaltextrun"/>
              </w:rPr>
              <w:t>prevention</w:t>
            </w:r>
            <w:r w:rsidR="007824BC" w:rsidRPr="0002708F">
              <w:rPr>
                <w:rStyle w:val="normaltextrun"/>
              </w:rPr>
              <w:t xml:space="preserve"> </w:t>
            </w:r>
            <w:r w:rsidR="00F165ED" w:rsidRPr="0002708F">
              <w:rPr>
                <w:rStyle w:val="normaltextrun"/>
              </w:rPr>
              <w:t>team</w:t>
            </w:r>
            <w:r w:rsidR="007824BC" w:rsidRPr="0002708F">
              <w:rPr>
                <w:rStyle w:val="normaltextrun"/>
              </w:rPr>
              <w:t xml:space="preserve"> </w:t>
            </w:r>
            <w:r w:rsidR="00F165ED" w:rsidRPr="0002708F">
              <w:rPr>
                <w:rStyle w:val="normaltextrun"/>
              </w:rPr>
              <w:t>to</w:t>
            </w:r>
            <w:r w:rsidR="007824BC" w:rsidRPr="0002708F">
              <w:rPr>
                <w:rStyle w:val="normaltextrun"/>
              </w:rPr>
              <w:t xml:space="preserve"> </w:t>
            </w:r>
            <w:r w:rsidR="00F165ED" w:rsidRPr="0002708F">
              <w:rPr>
                <w:rStyle w:val="normaltextrun"/>
              </w:rPr>
              <w:t>collect</w:t>
            </w:r>
            <w:r w:rsidR="007824BC" w:rsidRPr="0002708F">
              <w:rPr>
                <w:rStyle w:val="normaltextrun"/>
              </w:rPr>
              <w:t xml:space="preserve"> </w:t>
            </w:r>
            <w:r w:rsidR="00F165ED" w:rsidRPr="0002708F">
              <w:rPr>
                <w:rStyle w:val="normaltextrun"/>
              </w:rPr>
              <w:t>activity</w:t>
            </w:r>
            <w:r w:rsidR="007824BC" w:rsidRPr="0002708F">
              <w:rPr>
                <w:rStyle w:val="normaltextrun"/>
              </w:rPr>
              <w:t xml:space="preserve"> </w:t>
            </w:r>
            <w:r w:rsidR="00F165ED" w:rsidRPr="0002708F">
              <w:rPr>
                <w:rStyle w:val="normaltextrun"/>
              </w:rPr>
              <w:t>ideas,</w:t>
            </w:r>
            <w:r w:rsidR="007824BC" w:rsidRPr="0002708F">
              <w:rPr>
                <w:rStyle w:val="normaltextrun"/>
              </w:rPr>
              <w:t xml:space="preserve"> </w:t>
            </w:r>
            <w:r w:rsidR="00F165ED" w:rsidRPr="0002708F">
              <w:rPr>
                <w:rStyle w:val="normaltextrun"/>
              </w:rPr>
              <w:t>feedback</w:t>
            </w:r>
            <w:r w:rsidR="007824BC" w:rsidRPr="0002708F">
              <w:rPr>
                <w:rStyle w:val="normaltextrun"/>
              </w:rPr>
              <w:t xml:space="preserve"> </w:t>
            </w:r>
            <w:r w:rsidR="00F165ED" w:rsidRPr="0002708F">
              <w:rPr>
                <w:rStyle w:val="normaltextrun"/>
              </w:rPr>
              <w:t>and</w:t>
            </w:r>
            <w:r w:rsidR="007824BC" w:rsidRPr="0002708F">
              <w:rPr>
                <w:rStyle w:val="normaltextrun"/>
              </w:rPr>
              <w:t xml:space="preserve"> </w:t>
            </w:r>
            <w:r w:rsidR="00F165ED" w:rsidRPr="0002708F">
              <w:rPr>
                <w:rStyle w:val="normaltextrun"/>
              </w:rPr>
              <w:t>insights</w:t>
            </w:r>
            <w:r w:rsidR="007824BC" w:rsidRPr="0002708F">
              <w:rPr>
                <w:rStyle w:val="normaltextrun"/>
              </w:rPr>
              <w:t xml:space="preserve"> </w:t>
            </w:r>
            <w:r w:rsidR="00F165ED" w:rsidRPr="0002708F">
              <w:rPr>
                <w:rStyle w:val="normaltextrun"/>
              </w:rPr>
              <w:t>on</w:t>
            </w:r>
            <w:r w:rsidR="007824BC" w:rsidRPr="0002708F">
              <w:rPr>
                <w:rStyle w:val="normaltextrun"/>
              </w:rPr>
              <w:t xml:space="preserve"> </w:t>
            </w:r>
            <w:r w:rsidR="00F165ED" w:rsidRPr="0002708F">
              <w:rPr>
                <w:rStyle w:val="normaltextrun"/>
              </w:rPr>
              <w:t>recommended</w:t>
            </w:r>
            <w:r w:rsidR="007824BC" w:rsidRPr="0002708F">
              <w:rPr>
                <w:rStyle w:val="normaltextrun"/>
              </w:rPr>
              <w:t xml:space="preserve"> </w:t>
            </w:r>
            <w:r w:rsidR="00F165ED" w:rsidRPr="0002708F">
              <w:rPr>
                <w:rStyle w:val="normaltextrun"/>
              </w:rPr>
              <w:t>project</w:t>
            </w:r>
            <w:r w:rsidR="007824BC" w:rsidRPr="0002708F">
              <w:rPr>
                <w:rStyle w:val="normaltextrun"/>
              </w:rPr>
              <w:t xml:space="preserve"> </w:t>
            </w:r>
            <w:r w:rsidR="00F165ED" w:rsidRPr="0002708F">
              <w:rPr>
                <w:rStyle w:val="normaltextrun"/>
              </w:rPr>
              <w:t>activity</w:t>
            </w:r>
          </w:p>
          <w:p w14:paraId="3FE57588" w14:textId="7F4D6C9A" w:rsidR="00F165ED" w:rsidRPr="0002708F" w:rsidRDefault="00BB7289" w:rsidP="00836698">
            <w:pPr>
              <w:pStyle w:val="Bullet1"/>
              <w:rPr>
                <w:rStyle w:val="eop"/>
              </w:rPr>
            </w:pPr>
            <w:r>
              <w:rPr>
                <w:rStyle w:val="normaltextrun"/>
              </w:rPr>
              <w:t>c</w:t>
            </w:r>
            <w:r w:rsidR="00F165ED" w:rsidRPr="0002708F">
              <w:rPr>
                <w:rStyle w:val="normaltextrun"/>
              </w:rPr>
              <w:t>ontributing</w:t>
            </w:r>
            <w:r w:rsidR="007824BC" w:rsidRPr="0002708F">
              <w:rPr>
                <w:rStyle w:val="normaltextrun"/>
              </w:rPr>
              <w:t xml:space="preserve"> </w:t>
            </w:r>
            <w:r w:rsidR="00F165ED" w:rsidRPr="0002708F">
              <w:rPr>
                <w:rStyle w:val="normaltextrun"/>
              </w:rPr>
              <w:t>to</w:t>
            </w:r>
            <w:r w:rsidR="007824BC" w:rsidRPr="0002708F">
              <w:rPr>
                <w:rStyle w:val="normaltextrun"/>
              </w:rPr>
              <w:t xml:space="preserve"> </w:t>
            </w:r>
            <w:r w:rsidR="00AE5D8B">
              <w:rPr>
                <w:rStyle w:val="normaltextrun"/>
              </w:rPr>
              <w:t>a</w:t>
            </w:r>
            <w:r w:rsidR="00F165ED" w:rsidRPr="0002708F">
              <w:rPr>
                <w:rStyle w:val="normaltextrun"/>
              </w:rPr>
              <w:t>dvisory</w:t>
            </w:r>
            <w:r w:rsidR="007824BC" w:rsidRPr="0002708F">
              <w:rPr>
                <w:rStyle w:val="normaltextrun"/>
              </w:rPr>
              <w:t xml:space="preserve"> </w:t>
            </w:r>
            <w:r w:rsidR="00AE5D8B">
              <w:rPr>
                <w:rStyle w:val="normaltextrun"/>
              </w:rPr>
              <w:t>g</w:t>
            </w:r>
            <w:r w:rsidR="00F165ED" w:rsidRPr="0002708F">
              <w:rPr>
                <w:rStyle w:val="normaltextrun"/>
              </w:rPr>
              <w:t>roup</w:t>
            </w:r>
            <w:r w:rsidR="007824BC" w:rsidRPr="0002708F">
              <w:rPr>
                <w:rStyle w:val="normaltextrun"/>
              </w:rPr>
              <w:t xml:space="preserve"> </w:t>
            </w:r>
            <w:r w:rsidR="00F165ED" w:rsidRPr="0002708F">
              <w:rPr>
                <w:rStyle w:val="normaltextrun"/>
              </w:rPr>
              <w:t>meetings</w:t>
            </w:r>
          </w:p>
          <w:p w14:paraId="60DAA7F0" w14:textId="3680DFB9" w:rsidR="00F165ED" w:rsidRPr="0002708F" w:rsidRDefault="00AE5D8B" w:rsidP="00836698">
            <w:pPr>
              <w:pStyle w:val="Bullet1"/>
              <w:rPr>
                <w:rStyle w:val="eop"/>
              </w:rPr>
            </w:pPr>
            <w:r>
              <w:rPr>
                <w:rStyle w:val="normaltextrun"/>
              </w:rPr>
              <w:t xml:space="preserve">getting </w:t>
            </w:r>
            <w:r w:rsidR="00BB7289">
              <w:rPr>
                <w:rStyle w:val="normaltextrun"/>
              </w:rPr>
              <w:t>t</w:t>
            </w:r>
            <w:r w:rsidR="00F165ED" w:rsidRPr="0002708F">
              <w:rPr>
                <w:rStyle w:val="normaltextrun"/>
              </w:rPr>
              <w:t>he</w:t>
            </w:r>
            <w:r w:rsidR="008E0CF9">
              <w:rPr>
                <w:rStyle w:val="normaltextrun"/>
              </w:rPr>
              <w:t>m</w:t>
            </w:r>
            <w:r w:rsidR="007824BC" w:rsidRPr="0002708F">
              <w:rPr>
                <w:rStyle w:val="normaltextrun"/>
              </w:rPr>
              <w:t xml:space="preserve"> </w:t>
            </w:r>
            <w:r>
              <w:rPr>
                <w:rStyle w:val="normaltextrun"/>
              </w:rPr>
              <w:t xml:space="preserve">involved with </w:t>
            </w:r>
            <w:r w:rsidR="00F165ED" w:rsidRPr="0002708F">
              <w:rPr>
                <w:rStyle w:val="normaltextrun"/>
              </w:rPr>
              <w:t>local</w:t>
            </w:r>
            <w:r w:rsidR="007824BC" w:rsidRPr="0002708F">
              <w:rPr>
                <w:rStyle w:val="normaltextrun"/>
              </w:rPr>
              <w:t xml:space="preserve"> </w:t>
            </w:r>
            <w:r w:rsidR="00F165ED" w:rsidRPr="0002708F">
              <w:rPr>
                <w:rStyle w:val="normaltextrun"/>
              </w:rPr>
              <w:t>suicide</w:t>
            </w:r>
            <w:r w:rsidR="007824BC" w:rsidRPr="0002708F">
              <w:rPr>
                <w:rStyle w:val="normaltextrun"/>
              </w:rPr>
              <w:t xml:space="preserve"> </w:t>
            </w:r>
            <w:r w:rsidR="00F165ED" w:rsidRPr="0002708F">
              <w:rPr>
                <w:rStyle w:val="normaltextrun"/>
              </w:rPr>
              <w:t>prevention</w:t>
            </w:r>
            <w:r w:rsidR="007824BC" w:rsidRPr="0002708F">
              <w:rPr>
                <w:rStyle w:val="normaltextrun"/>
              </w:rPr>
              <w:t xml:space="preserve"> </w:t>
            </w:r>
            <w:r w:rsidR="00F165ED" w:rsidRPr="0002708F">
              <w:rPr>
                <w:rStyle w:val="normaltextrun"/>
              </w:rPr>
              <w:t>activities</w:t>
            </w:r>
            <w:r w:rsidR="007824BC" w:rsidRPr="0002708F">
              <w:rPr>
                <w:rStyle w:val="normaltextrun"/>
              </w:rPr>
              <w:t xml:space="preserve"> </w:t>
            </w:r>
            <w:r w:rsidR="00F165ED" w:rsidRPr="0002708F">
              <w:rPr>
                <w:rStyle w:val="normaltextrun"/>
              </w:rPr>
              <w:t>such</w:t>
            </w:r>
            <w:r w:rsidR="007824BC" w:rsidRPr="0002708F">
              <w:rPr>
                <w:rStyle w:val="normaltextrun"/>
              </w:rPr>
              <w:t xml:space="preserve"> </w:t>
            </w:r>
            <w:r w:rsidR="00F165ED" w:rsidRPr="0002708F">
              <w:rPr>
                <w:rStyle w:val="normaltextrun"/>
              </w:rPr>
              <w:t>as</w:t>
            </w:r>
            <w:r w:rsidR="007824BC" w:rsidRPr="0002708F">
              <w:rPr>
                <w:rStyle w:val="normaltextrun"/>
              </w:rPr>
              <w:t xml:space="preserve"> </w:t>
            </w:r>
            <w:r w:rsidR="00F165ED" w:rsidRPr="0002708F">
              <w:rPr>
                <w:rStyle w:val="normaltextrun"/>
              </w:rPr>
              <w:t>contributing</w:t>
            </w:r>
            <w:r w:rsidR="007824BC" w:rsidRPr="0002708F">
              <w:rPr>
                <w:rStyle w:val="normaltextrun"/>
              </w:rPr>
              <w:t xml:space="preserve"> </w:t>
            </w:r>
            <w:r w:rsidR="00F165ED" w:rsidRPr="0002708F">
              <w:rPr>
                <w:rStyle w:val="normaltextrun"/>
              </w:rPr>
              <w:t>insights</w:t>
            </w:r>
            <w:r w:rsidR="007824BC" w:rsidRPr="0002708F">
              <w:rPr>
                <w:rStyle w:val="normaltextrun"/>
              </w:rPr>
              <w:t xml:space="preserve"> </w:t>
            </w:r>
            <w:r w:rsidR="00F165ED" w:rsidRPr="0002708F">
              <w:rPr>
                <w:rStyle w:val="normaltextrun"/>
              </w:rPr>
              <w:t>to</w:t>
            </w:r>
            <w:r w:rsidR="007824BC" w:rsidRPr="0002708F">
              <w:rPr>
                <w:rStyle w:val="normaltextrun"/>
              </w:rPr>
              <w:t xml:space="preserve"> </w:t>
            </w:r>
            <w:r w:rsidR="00F165ED" w:rsidRPr="0002708F">
              <w:rPr>
                <w:rStyle w:val="normaltextrun"/>
              </w:rPr>
              <w:t>projects</w:t>
            </w:r>
            <w:r w:rsidR="007824BC" w:rsidRPr="0002708F">
              <w:rPr>
                <w:rStyle w:val="normaltextrun"/>
              </w:rPr>
              <w:t xml:space="preserve"> </w:t>
            </w:r>
            <w:r w:rsidR="00F165ED" w:rsidRPr="0002708F">
              <w:rPr>
                <w:rStyle w:val="normaltextrun"/>
              </w:rPr>
              <w:t>(for</w:t>
            </w:r>
            <w:r w:rsidR="007824BC" w:rsidRPr="0002708F">
              <w:rPr>
                <w:rStyle w:val="normaltextrun"/>
              </w:rPr>
              <w:t xml:space="preserve"> </w:t>
            </w:r>
            <w:r w:rsidR="00F165ED" w:rsidRPr="0002708F">
              <w:rPr>
                <w:rStyle w:val="normaltextrun"/>
              </w:rPr>
              <w:t>example,</w:t>
            </w:r>
            <w:r w:rsidR="007824BC" w:rsidRPr="0002708F">
              <w:rPr>
                <w:rStyle w:val="normaltextrun"/>
              </w:rPr>
              <w:t xml:space="preserve"> </w:t>
            </w:r>
            <w:r w:rsidR="00F165ED" w:rsidRPr="0002708F">
              <w:rPr>
                <w:rStyle w:val="normaltextrun"/>
              </w:rPr>
              <w:t>co-designing</w:t>
            </w:r>
            <w:r w:rsidR="007824BC" w:rsidRPr="0002708F">
              <w:rPr>
                <w:rStyle w:val="normaltextrun"/>
              </w:rPr>
              <w:t xml:space="preserve"> </w:t>
            </w:r>
            <w:r w:rsidR="00F165ED" w:rsidRPr="0002708F">
              <w:rPr>
                <w:rStyle w:val="normaltextrun"/>
              </w:rPr>
              <w:t>for</w:t>
            </w:r>
            <w:r w:rsidR="007824BC" w:rsidRPr="0002708F">
              <w:rPr>
                <w:rStyle w:val="normaltextrun"/>
              </w:rPr>
              <w:t xml:space="preserve"> </w:t>
            </w:r>
            <w:r w:rsidR="00F165ED" w:rsidRPr="0002708F">
              <w:rPr>
                <w:rStyle w:val="normaltextrun"/>
              </w:rPr>
              <w:t>a</w:t>
            </w:r>
            <w:r w:rsidR="007824BC" w:rsidRPr="0002708F">
              <w:rPr>
                <w:rStyle w:val="normaltextrun"/>
              </w:rPr>
              <w:t xml:space="preserve"> </w:t>
            </w:r>
            <w:r w:rsidR="00F165ED" w:rsidRPr="0002708F">
              <w:rPr>
                <w:rStyle w:val="normaltextrun"/>
              </w:rPr>
              <w:t>resources</w:t>
            </w:r>
            <w:r w:rsidR="007824BC" w:rsidRPr="0002708F">
              <w:rPr>
                <w:rStyle w:val="normaltextrun"/>
              </w:rPr>
              <w:t xml:space="preserve"> </w:t>
            </w:r>
            <w:r w:rsidR="00F165ED" w:rsidRPr="0002708F">
              <w:rPr>
                <w:rStyle w:val="normaltextrun"/>
              </w:rPr>
              <w:t>project)</w:t>
            </w:r>
            <w:r w:rsidR="007824BC" w:rsidRPr="0002708F">
              <w:rPr>
                <w:rStyle w:val="normaltextrun"/>
              </w:rPr>
              <w:t xml:space="preserve"> </w:t>
            </w:r>
            <w:r w:rsidR="00F165ED" w:rsidRPr="0002708F">
              <w:rPr>
                <w:rStyle w:val="normaltextrun"/>
              </w:rPr>
              <w:t>and</w:t>
            </w:r>
            <w:r w:rsidR="007824BC" w:rsidRPr="0002708F">
              <w:rPr>
                <w:rStyle w:val="normaltextrun"/>
              </w:rPr>
              <w:t xml:space="preserve"> </w:t>
            </w:r>
            <w:r w:rsidR="00F165ED" w:rsidRPr="0002708F">
              <w:rPr>
                <w:rStyle w:val="normaltextrun"/>
              </w:rPr>
              <w:lastRenderedPageBreak/>
              <w:t>external</w:t>
            </w:r>
            <w:r w:rsidR="007824BC" w:rsidRPr="0002708F">
              <w:rPr>
                <w:rStyle w:val="normaltextrun"/>
              </w:rPr>
              <w:t xml:space="preserve"> </w:t>
            </w:r>
            <w:r w:rsidR="00F165ED" w:rsidRPr="0002708F">
              <w:rPr>
                <w:rStyle w:val="normaltextrun"/>
              </w:rPr>
              <w:t>activity</w:t>
            </w:r>
            <w:r w:rsidR="007824BC" w:rsidRPr="0002708F">
              <w:rPr>
                <w:rStyle w:val="normaltextrun"/>
              </w:rPr>
              <w:t xml:space="preserve"> </w:t>
            </w:r>
            <w:r w:rsidR="00F165ED" w:rsidRPr="0002708F">
              <w:rPr>
                <w:rStyle w:val="normaltextrun"/>
              </w:rPr>
              <w:t>(for</w:t>
            </w:r>
            <w:r w:rsidR="007824BC" w:rsidRPr="0002708F">
              <w:rPr>
                <w:rStyle w:val="normaltextrun"/>
              </w:rPr>
              <w:t xml:space="preserve"> </w:t>
            </w:r>
            <w:r w:rsidR="00F165ED" w:rsidRPr="0002708F">
              <w:rPr>
                <w:rStyle w:val="normaltextrun"/>
              </w:rPr>
              <w:t>example,</w:t>
            </w:r>
            <w:r w:rsidR="007824BC" w:rsidRPr="0002708F">
              <w:rPr>
                <w:rStyle w:val="normaltextrun"/>
              </w:rPr>
              <w:t xml:space="preserve"> </w:t>
            </w:r>
            <w:r w:rsidR="00F165ED" w:rsidRPr="0002708F">
              <w:rPr>
                <w:rStyle w:val="normaltextrun"/>
              </w:rPr>
              <w:t>contributing</w:t>
            </w:r>
            <w:r w:rsidR="007824BC" w:rsidRPr="0002708F">
              <w:rPr>
                <w:rStyle w:val="normaltextrun"/>
              </w:rPr>
              <w:t xml:space="preserve"> </w:t>
            </w:r>
            <w:r w:rsidR="00F165ED" w:rsidRPr="0002708F">
              <w:rPr>
                <w:rStyle w:val="normaltextrun"/>
              </w:rPr>
              <w:t>to</w:t>
            </w:r>
            <w:r w:rsidR="007824BC" w:rsidRPr="0002708F">
              <w:rPr>
                <w:rStyle w:val="normaltextrun"/>
              </w:rPr>
              <w:t xml:space="preserve"> </w:t>
            </w:r>
            <w:r w:rsidR="00F165ED" w:rsidRPr="0002708F">
              <w:rPr>
                <w:rStyle w:val="normaltextrun"/>
              </w:rPr>
              <w:t>local</w:t>
            </w:r>
            <w:r w:rsidR="007824BC" w:rsidRPr="0002708F">
              <w:rPr>
                <w:rStyle w:val="normaltextrun"/>
              </w:rPr>
              <w:t xml:space="preserve"> </w:t>
            </w:r>
            <w:r w:rsidR="00F165ED" w:rsidRPr="0002708F">
              <w:rPr>
                <w:rStyle w:val="normaltextrun"/>
              </w:rPr>
              <w:t>health</w:t>
            </w:r>
            <w:r w:rsidR="007824BC" w:rsidRPr="0002708F">
              <w:rPr>
                <w:rStyle w:val="normaltextrun"/>
              </w:rPr>
              <w:t xml:space="preserve"> </w:t>
            </w:r>
            <w:r w:rsidR="00F165ED" w:rsidRPr="0002708F">
              <w:rPr>
                <w:rStyle w:val="normaltextrun"/>
              </w:rPr>
              <w:t>summits</w:t>
            </w:r>
            <w:r>
              <w:rPr>
                <w:rStyle w:val="normaltextrun"/>
              </w:rPr>
              <w:t xml:space="preserve"> and</w:t>
            </w:r>
            <w:r w:rsidR="007824BC" w:rsidRPr="0002708F">
              <w:rPr>
                <w:rStyle w:val="normaltextrun"/>
              </w:rPr>
              <w:t xml:space="preserve"> </w:t>
            </w:r>
            <w:r w:rsidR="00F165ED" w:rsidRPr="0002708F">
              <w:rPr>
                <w:rStyle w:val="normaltextrun"/>
              </w:rPr>
              <w:t>local</w:t>
            </w:r>
            <w:r w:rsidR="007824BC" w:rsidRPr="0002708F">
              <w:rPr>
                <w:rStyle w:val="normaltextrun"/>
              </w:rPr>
              <w:t xml:space="preserve"> </w:t>
            </w:r>
            <w:r w:rsidR="00F165ED" w:rsidRPr="0002708F">
              <w:rPr>
                <w:rStyle w:val="normaltextrun"/>
              </w:rPr>
              <w:t>government</w:t>
            </w:r>
            <w:r w:rsidR="007824BC" w:rsidRPr="0002708F">
              <w:rPr>
                <w:rStyle w:val="normaltextrun"/>
              </w:rPr>
              <w:t xml:space="preserve"> </w:t>
            </w:r>
            <w:r w:rsidR="00F165ED" w:rsidRPr="0002708F">
              <w:rPr>
                <w:rStyle w:val="normaltextrun"/>
              </w:rPr>
              <w:t>planning)</w:t>
            </w:r>
            <w:r w:rsidR="00BB7289">
              <w:rPr>
                <w:rStyle w:val="normaltextrun"/>
              </w:rPr>
              <w:t>.</w:t>
            </w:r>
            <w:r w:rsidR="00882E89" w:rsidRPr="0002708F">
              <w:rPr>
                <w:rStyle w:val="normaltextrun"/>
              </w:rPr>
              <w:t xml:space="preserve"> </w:t>
            </w:r>
          </w:p>
          <w:p w14:paraId="5003C4F8" w14:textId="48150272" w:rsidR="00F165ED" w:rsidRPr="0002708F" w:rsidRDefault="00F165ED" w:rsidP="0002708F">
            <w:pPr>
              <w:pStyle w:val="Body"/>
              <w:rPr>
                <w:rStyle w:val="eop"/>
              </w:rPr>
            </w:pPr>
            <w:r w:rsidRPr="0002708F">
              <w:rPr>
                <w:rStyle w:val="normaltextrun"/>
              </w:rPr>
              <w:t>Agencies</w:t>
            </w:r>
            <w:r w:rsidR="007824BC" w:rsidRPr="0002708F">
              <w:rPr>
                <w:rStyle w:val="normaltextrun"/>
              </w:rPr>
              <w:t xml:space="preserve"> </w:t>
            </w:r>
            <w:r w:rsidRPr="0002708F">
              <w:rPr>
                <w:rStyle w:val="normaltextrun"/>
              </w:rPr>
              <w:t>commissioned</w:t>
            </w:r>
            <w:r w:rsidR="007824BC" w:rsidRPr="0002708F">
              <w:rPr>
                <w:rStyle w:val="normaltextrun"/>
              </w:rPr>
              <w:t xml:space="preserve"> </w:t>
            </w:r>
            <w:r w:rsidRPr="0002708F">
              <w:rPr>
                <w:rStyle w:val="normaltextrun"/>
              </w:rPr>
              <w:t>to</w:t>
            </w:r>
            <w:r w:rsidR="007824BC" w:rsidRPr="0002708F">
              <w:rPr>
                <w:rStyle w:val="normaltextrun"/>
              </w:rPr>
              <w:t xml:space="preserve"> </w:t>
            </w:r>
            <w:r w:rsidRPr="0002708F">
              <w:rPr>
                <w:rStyle w:val="normaltextrun"/>
              </w:rPr>
              <w:t>deliver</w:t>
            </w:r>
            <w:r w:rsidR="007824BC" w:rsidRPr="0002708F">
              <w:rPr>
                <w:rStyle w:val="normaltextrun"/>
              </w:rPr>
              <w:t xml:space="preserve"> </w:t>
            </w:r>
            <w:r w:rsidRPr="0002708F">
              <w:rPr>
                <w:rStyle w:val="normaltextrun"/>
              </w:rPr>
              <w:t>suicide</w:t>
            </w:r>
            <w:r w:rsidR="007824BC" w:rsidRPr="0002708F">
              <w:rPr>
                <w:rStyle w:val="normaltextrun"/>
              </w:rPr>
              <w:t xml:space="preserve"> </w:t>
            </w:r>
            <w:r w:rsidRPr="0002708F">
              <w:rPr>
                <w:rStyle w:val="normaltextrun"/>
              </w:rPr>
              <w:t>prevention</w:t>
            </w:r>
            <w:r w:rsidR="007824BC" w:rsidRPr="0002708F">
              <w:rPr>
                <w:rStyle w:val="normaltextrun"/>
              </w:rPr>
              <w:t xml:space="preserve"> </w:t>
            </w:r>
            <w:r w:rsidRPr="0002708F">
              <w:rPr>
                <w:rStyle w:val="normaltextrun"/>
              </w:rPr>
              <w:t>activity</w:t>
            </w:r>
            <w:r w:rsidR="007824BC" w:rsidRPr="0002708F">
              <w:rPr>
                <w:rStyle w:val="normaltextrun"/>
              </w:rPr>
              <w:t xml:space="preserve"> </w:t>
            </w:r>
            <w:r w:rsidRPr="0002708F">
              <w:rPr>
                <w:rStyle w:val="normaltextrun"/>
              </w:rPr>
              <w:t>in</w:t>
            </w:r>
            <w:r w:rsidR="007824BC" w:rsidRPr="0002708F">
              <w:rPr>
                <w:rStyle w:val="normaltextrun"/>
              </w:rPr>
              <w:t xml:space="preserve"> </w:t>
            </w:r>
            <w:r w:rsidRPr="0002708F">
              <w:rPr>
                <w:rStyle w:val="normaltextrun"/>
              </w:rPr>
              <w:t>Gippsland</w:t>
            </w:r>
            <w:r w:rsidR="007824BC" w:rsidRPr="0002708F">
              <w:rPr>
                <w:rStyle w:val="normaltextrun"/>
              </w:rPr>
              <w:t xml:space="preserve"> </w:t>
            </w:r>
            <w:r w:rsidRPr="0002708F">
              <w:rPr>
                <w:rStyle w:val="normaltextrun"/>
              </w:rPr>
              <w:t>were</w:t>
            </w:r>
            <w:r w:rsidR="007824BC" w:rsidRPr="0002708F">
              <w:rPr>
                <w:rStyle w:val="normaltextrun"/>
              </w:rPr>
              <w:t xml:space="preserve"> </w:t>
            </w:r>
            <w:r w:rsidRPr="0002708F">
              <w:rPr>
                <w:rStyle w:val="normaltextrun"/>
              </w:rPr>
              <w:t>encouraged</w:t>
            </w:r>
            <w:r w:rsidR="007824BC" w:rsidRPr="0002708F">
              <w:rPr>
                <w:rStyle w:val="normaltextrun"/>
              </w:rPr>
              <w:t xml:space="preserve"> </w:t>
            </w:r>
            <w:r w:rsidRPr="0002708F">
              <w:rPr>
                <w:rStyle w:val="normaltextrun"/>
              </w:rPr>
              <w:t>to</w:t>
            </w:r>
            <w:r w:rsidR="007824BC" w:rsidRPr="0002708F">
              <w:rPr>
                <w:rStyle w:val="normaltextrun"/>
              </w:rPr>
              <w:t xml:space="preserve"> </w:t>
            </w:r>
            <w:r w:rsidRPr="0002708F">
              <w:rPr>
                <w:rStyle w:val="normaltextrun"/>
              </w:rPr>
              <w:t>work</w:t>
            </w:r>
            <w:r w:rsidR="007824BC" w:rsidRPr="0002708F">
              <w:rPr>
                <w:rStyle w:val="normaltextrun"/>
              </w:rPr>
              <w:t xml:space="preserve"> </w:t>
            </w:r>
            <w:r w:rsidRPr="0002708F">
              <w:rPr>
                <w:rStyle w:val="normaltextrun"/>
              </w:rPr>
              <w:t>with</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lived</w:t>
            </w:r>
            <w:r w:rsidR="007824BC" w:rsidRPr="0002708F">
              <w:rPr>
                <w:rStyle w:val="normaltextrun"/>
              </w:rPr>
              <w:t xml:space="preserve"> </w:t>
            </w:r>
            <w:r w:rsidRPr="0002708F">
              <w:rPr>
                <w:rStyle w:val="normaltextrun"/>
              </w:rPr>
              <w:t>experience</w:t>
            </w:r>
            <w:r w:rsidR="007824BC" w:rsidRPr="0002708F">
              <w:rPr>
                <w:rStyle w:val="normaltextrun"/>
              </w:rPr>
              <w:t xml:space="preserve"> </w:t>
            </w:r>
            <w:r w:rsidRPr="0002708F">
              <w:rPr>
                <w:rStyle w:val="normaltextrun"/>
              </w:rPr>
              <w:t>workforce</w:t>
            </w:r>
            <w:r w:rsidR="007824BC" w:rsidRPr="0002708F">
              <w:rPr>
                <w:rStyle w:val="normaltextrun"/>
              </w:rPr>
              <w:t xml:space="preserve"> </w:t>
            </w:r>
            <w:r w:rsidRPr="0002708F">
              <w:rPr>
                <w:rStyle w:val="normaltextrun"/>
              </w:rPr>
              <w:t>to</w:t>
            </w:r>
            <w:r w:rsidR="007824BC" w:rsidRPr="0002708F">
              <w:rPr>
                <w:rStyle w:val="normaltextrun"/>
              </w:rPr>
              <w:t xml:space="preserve"> </w:t>
            </w:r>
            <w:r w:rsidRPr="0002708F">
              <w:rPr>
                <w:rStyle w:val="normaltextrun"/>
              </w:rPr>
              <w:t>support</w:t>
            </w:r>
            <w:r w:rsidR="007824BC" w:rsidRPr="0002708F">
              <w:rPr>
                <w:rStyle w:val="normaltextrun"/>
              </w:rPr>
              <w:t xml:space="preserve"> </w:t>
            </w:r>
            <w:r w:rsidRPr="0002708F">
              <w:rPr>
                <w:rStyle w:val="normaltextrun"/>
              </w:rPr>
              <w:t>their</w:t>
            </w:r>
            <w:r w:rsidR="007824BC" w:rsidRPr="0002708F">
              <w:rPr>
                <w:rStyle w:val="normaltextrun"/>
              </w:rPr>
              <w:t xml:space="preserve"> </w:t>
            </w:r>
            <w:r w:rsidRPr="0002708F">
              <w:rPr>
                <w:rStyle w:val="normaltextrun"/>
              </w:rPr>
              <w:t>development</w:t>
            </w:r>
            <w:r w:rsidR="007824BC" w:rsidRPr="0002708F">
              <w:rPr>
                <w:rStyle w:val="normaltextrun"/>
              </w:rPr>
              <w:t xml:space="preserve"> </w:t>
            </w:r>
            <w:r w:rsidRPr="0002708F">
              <w:rPr>
                <w:rStyle w:val="normaltextrun"/>
              </w:rPr>
              <w:t>(for</w:t>
            </w:r>
            <w:r w:rsidR="007824BC" w:rsidRPr="0002708F">
              <w:rPr>
                <w:rStyle w:val="normaltextrun"/>
              </w:rPr>
              <w:t xml:space="preserve"> </w:t>
            </w:r>
            <w:r w:rsidRPr="0002708F">
              <w:rPr>
                <w:rStyle w:val="normaltextrun"/>
              </w:rPr>
              <w:t>example,</w:t>
            </w:r>
            <w:r w:rsidR="007824BC" w:rsidRPr="0002708F">
              <w:rPr>
                <w:rStyle w:val="normaltextrun"/>
              </w:rPr>
              <w:t xml:space="preserve"> </w:t>
            </w:r>
            <w:r w:rsidRPr="0002708F">
              <w:rPr>
                <w:rStyle w:val="normaltextrun"/>
              </w:rPr>
              <w:t>through</w:t>
            </w:r>
            <w:r w:rsidR="007824BC" w:rsidRPr="0002708F">
              <w:rPr>
                <w:rStyle w:val="normaltextrun"/>
              </w:rPr>
              <w:t xml:space="preserve"> </w:t>
            </w:r>
            <w:r w:rsidRPr="0002708F">
              <w:rPr>
                <w:rStyle w:val="normaltextrun"/>
              </w:rPr>
              <w:t>co-design).</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lived</w:t>
            </w:r>
            <w:r w:rsidR="007824BC" w:rsidRPr="0002708F">
              <w:rPr>
                <w:rStyle w:val="normaltextrun"/>
              </w:rPr>
              <w:t xml:space="preserve"> </w:t>
            </w:r>
            <w:r w:rsidRPr="0002708F">
              <w:rPr>
                <w:rStyle w:val="normaltextrun"/>
              </w:rPr>
              <w:t>experience</w:t>
            </w:r>
            <w:r w:rsidR="007824BC" w:rsidRPr="0002708F">
              <w:rPr>
                <w:rStyle w:val="normaltextrun"/>
              </w:rPr>
              <w:t xml:space="preserve"> </w:t>
            </w:r>
            <w:r w:rsidRPr="0002708F">
              <w:rPr>
                <w:rStyle w:val="normaltextrun"/>
              </w:rPr>
              <w:t>peer</w:t>
            </w:r>
            <w:r w:rsidR="007824BC" w:rsidRPr="0002708F">
              <w:rPr>
                <w:rStyle w:val="normaltextrun"/>
              </w:rPr>
              <w:t xml:space="preserve"> </w:t>
            </w:r>
            <w:r w:rsidRPr="0002708F">
              <w:rPr>
                <w:rStyle w:val="normaltextrun"/>
              </w:rPr>
              <w:t>workforce</w:t>
            </w:r>
            <w:r w:rsidR="007824BC" w:rsidRPr="0002708F">
              <w:rPr>
                <w:rStyle w:val="normaltextrun"/>
              </w:rPr>
              <w:t xml:space="preserve"> </w:t>
            </w:r>
            <w:r w:rsidRPr="0002708F">
              <w:rPr>
                <w:rStyle w:val="normaltextrun"/>
              </w:rPr>
              <w:t>was</w:t>
            </w:r>
            <w:r w:rsidR="007824BC" w:rsidRPr="0002708F">
              <w:rPr>
                <w:rStyle w:val="normaltextrun"/>
              </w:rPr>
              <w:t xml:space="preserve"> </w:t>
            </w:r>
            <w:r w:rsidRPr="0002708F">
              <w:rPr>
                <w:rStyle w:val="normaltextrun"/>
              </w:rPr>
              <w:t>highly</w:t>
            </w:r>
            <w:r w:rsidR="007824BC" w:rsidRPr="0002708F">
              <w:rPr>
                <w:rStyle w:val="normaltextrun"/>
              </w:rPr>
              <w:t xml:space="preserve"> </w:t>
            </w:r>
            <w:r w:rsidRPr="0002708F">
              <w:rPr>
                <w:rStyle w:val="normaltextrun"/>
              </w:rPr>
              <w:t>valued</w:t>
            </w:r>
            <w:r w:rsidR="007824BC" w:rsidRPr="0002708F">
              <w:rPr>
                <w:rStyle w:val="normaltextrun"/>
              </w:rPr>
              <w:t xml:space="preserve"> </w:t>
            </w:r>
            <w:r w:rsidRPr="0002708F">
              <w:rPr>
                <w:rStyle w:val="normaltextrun"/>
              </w:rPr>
              <w:t>within</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two</w:t>
            </w:r>
            <w:r w:rsidR="007824BC" w:rsidRPr="0002708F">
              <w:rPr>
                <w:rStyle w:val="normaltextrun"/>
              </w:rPr>
              <w:t xml:space="preserve"> </w:t>
            </w:r>
            <w:r w:rsidRPr="0002708F">
              <w:rPr>
                <w:rStyle w:val="normaltextrun"/>
              </w:rPr>
              <w:t>trial</w:t>
            </w:r>
            <w:r w:rsidR="007824BC" w:rsidRPr="0002708F">
              <w:rPr>
                <w:rStyle w:val="normaltextrun"/>
              </w:rPr>
              <w:t xml:space="preserve"> </w:t>
            </w:r>
            <w:r w:rsidRPr="0002708F">
              <w:rPr>
                <w:rStyle w:val="normaltextrun"/>
              </w:rPr>
              <w:t>sites</w:t>
            </w:r>
            <w:r w:rsidR="008E0CF9">
              <w:rPr>
                <w:rStyle w:val="normaltextrun"/>
              </w:rPr>
              <w:t>.</w:t>
            </w:r>
            <w:r w:rsidR="007824BC" w:rsidRPr="0002708F">
              <w:rPr>
                <w:rStyle w:val="normaltextrun"/>
              </w:rPr>
              <w:t xml:space="preserve"> </w:t>
            </w:r>
            <w:r w:rsidR="008E0CF9">
              <w:rPr>
                <w:rStyle w:val="normaltextrun"/>
              </w:rPr>
              <w:t>I</w:t>
            </w:r>
            <w:r w:rsidRPr="0002708F">
              <w:rPr>
                <w:rStyle w:val="normaltextrun"/>
              </w:rPr>
              <w:t>n</w:t>
            </w:r>
            <w:r w:rsidR="007824BC" w:rsidRPr="0002708F">
              <w:rPr>
                <w:rStyle w:val="normaltextrun"/>
              </w:rPr>
              <w:t xml:space="preserve"> </w:t>
            </w:r>
            <w:r w:rsidRPr="0002708F">
              <w:rPr>
                <w:rStyle w:val="normaltextrun"/>
              </w:rPr>
              <w:t>2020</w:t>
            </w:r>
            <w:r w:rsidR="00DD365F">
              <w:rPr>
                <w:rStyle w:val="normaltextrun"/>
              </w:rPr>
              <w:t>–</w:t>
            </w:r>
            <w:r w:rsidRPr="0002708F">
              <w:rPr>
                <w:rStyle w:val="normaltextrun"/>
              </w:rPr>
              <w:t>21</w:t>
            </w:r>
            <w:r w:rsidR="007824BC" w:rsidRPr="0002708F">
              <w:rPr>
                <w:rStyle w:val="normaltextrun"/>
              </w:rPr>
              <w:t xml:space="preserve"> </w:t>
            </w:r>
            <w:r w:rsidRPr="0002708F">
              <w:rPr>
                <w:rStyle w:val="normaltextrun"/>
              </w:rPr>
              <w:t>Gippsland</w:t>
            </w:r>
            <w:r w:rsidR="007824BC" w:rsidRPr="0002708F">
              <w:rPr>
                <w:rStyle w:val="normaltextrun"/>
              </w:rPr>
              <w:t xml:space="preserve"> </w:t>
            </w:r>
            <w:r w:rsidRPr="0002708F">
              <w:rPr>
                <w:rStyle w:val="normaltextrun"/>
              </w:rPr>
              <w:t>PHN</w:t>
            </w:r>
            <w:r w:rsidR="007824BC" w:rsidRPr="0002708F">
              <w:rPr>
                <w:rStyle w:val="normaltextrun"/>
              </w:rPr>
              <w:t xml:space="preserve"> </w:t>
            </w:r>
            <w:r w:rsidRPr="0002708F">
              <w:rPr>
                <w:rStyle w:val="normaltextrun"/>
              </w:rPr>
              <w:t>supported</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provider</w:t>
            </w:r>
            <w:r w:rsidR="007824BC" w:rsidRPr="0002708F">
              <w:rPr>
                <w:rStyle w:val="normaltextrun"/>
              </w:rPr>
              <w:t xml:space="preserve"> </w:t>
            </w:r>
            <w:r w:rsidRPr="0002708F">
              <w:rPr>
                <w:rStyle w:val="normaltextrun"/>
              </w:rPr>
              <w:t>to</w:t>
            </w:r>
            <w:r w:rsidR="007824BC" w:rsidRPr="0002708F">
              <w:rPr>
                <w:rStyle w:val="normaltextrun"/>
              </w:rPr>
              <w:t xml:space="preserve"> </w:t>
            </w:r>
            <w:r w:rsidRPr="0002708F">
              <w:rPr>
                <w:rStyle w:val="normaltextrun"/>
              </w:rPr>
              <w:t>increase</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reach</w:t>
            </w:r>
            <w:r w:rsidR="007824BC" w:rsidRPr="0002708F">
              <w:rPr>
                <w:rStyle w:val="normaltextrun"/>
              </w:rPr>
              <w:t xml:space="preserve"> </w:t>
            </w:r>
            <w:r w:rsidRPr="0002708F">
              <w:rPr>
                <w:rStyle w:val="normaltextrun"/>
              </w:rPr>
              <w:t>of</w:t>
            </w:r>
            <w:r w:rsidR="007824BC" w:rsidRPr="0002708F">
              <w:rPr>
                <w:rStyle w:val="normaltextrun"/>
              </w:rPr>
              <w:t xml:space="preserve"> </w:t>
            </w:r>
            <w:r w:rsidRPr="0002708F">
              <w:rPr>
                <w:rStyle w:val="normaltextrun"/>
              </w:rPr>
              <w:t>this</w:t>
            </w:r>
            <w:r w:rsidR="007824BC" w:rsidRPr="0002708F">
              <w:rPr>
                <w:rStyle w:val="normaltextrun"/>
              </w:rPr>
              <w:t xml:space="preserve"> </w:t>
            </w:r>
            <w:r w:rsidRPr="0002708F">
              <w:rPr>
                <w:rStyle w:val="normaltextrun"/>
              </w:rPr>
              <w:t>group</w:t>
            </w:r>
            <w:r w:rsidR="007824BC" w:rsidRPr="0002708F">
              <w:rPr>
                <w:rStyle w:val="normaltextrun"/>
              </w:rPr>
              <w:t xml:space="preserve"> </w:t>
            </w:r>
            <w:r w:rsidRPr="0002708F">
              <w:rPr>
                <w:rStyle w:val="normaltextrun"/>
              </w:rPr>
              <w:t>to</w:t>
            </w:r>
            <w:r w:rsidR="007824BC" w:rsidRPr="0002708F">
              <w:rPr>
                <w:rStyle w:val="normaltextrun"/>
              </w:rPr>
              <w:t xml:space="preserve"> </w:t>
            </w:r>
            <w:r w:rsidRPr="0002708F">
              <w:rPr>
                <w:rStyle w:val="normaltextrun"/>
              </w:rPr>
              <w:t>influence</w:t>
            </w:r>
            <w:r w:rsidR="007824BC" w:rsidRPr="0002708F">
              <w:rPr>
                <w:rStyle w:val="normaltextrun"/>
              </w:rPr>
              <w:t xml:space="preserve"> </w:t>
            </w:r>
            <w:r w:rsidRPr="0002708F">
              <w:rPr>
                <w:rStyle w:val="normaltextrun"/>
              </w:rPr>
              <w:t>a</w:t>
            </w:r>
            <w:r w:rsidR="007824BC" w:rsidRPr="0002708F">
              <w:rPr>
                <w:rStyle w:val="normaltextrun"/>
              </w:rPr>
              <w:t xml:space="preserve"> </w:t>
            </w:r>
            <w:r w:rsidRPr="0002708F">
              <w:rPr>
                <w:rStyle w:val="normaltextrun"/>
              </w:rPr>
              <w:t>broader</w:t>
            </w:r>
            <w:r w:rsidR="007824BC" w:rsidRPr="0002708F">
              <w:rPr>
                <w:rStyle w:val="normaltextrun"/>
              </w:rPr>
              <w:t xml:space="preserve"> </w:t>
            </w:r>
            <w:r w:rsidRPr="0002708F">
              <w:rPr>
                <w:rStyle w:val="normaltextrun"/>
              </w:rPr>
              <w:t>range</w:t>
            </w:r>
            <w:r w:rsidR="007824BC" w:rsidRPr="0002708F">
              <w:rPr>
                <w:rStyle w:val="normaltextrun"/>
              </w:rPr>
              <w:t xml:space="preserve"> </w:t>
            </w:r>
            <w:r w:rsidRPr="0002708F">
              <w:rPr>
                <w:rStyle w:val="normaltextrun"/>
              </w:rPr>
              <w:t>of</w:t>
            </w:r>
            <w:r w:rsidR="007824BC" w:rsidRPr="0002708F">
              <w:rPr>
                <w:rStyle w:val="normaltextrun"/>
              </w:rPr>
              <w:t xml:space="preserve"> </w:t>
            </w:r>
            <w:r w:rsidRPr="0002708F">
              <w:rPr>
                <w:rStyle w:val="normaltextrun"/>
              </w:rPr>
              <w:t>mental</w:t>
            </w:r>
            <w:r w:rsidR="007824BC" w:rsidRPr="0002708F">
              <w:rPr>
                <w:rStyle w:val="normaltextrun"/>
              </w:rPr>
              <w:t xml:space="preserve"> </w:t>
            </w:r>
            <w:r w:rsidRPr="0002708F">
              <w:rPr>
                <w:rStyle w:val="normaltextrun"/>
              </w:rPr>
              <w:t>health</w:t>
            </w:r>
            <w:r w:rsidR="007824BC" w:rsidRPr="0002708F">
              <w:rPr>
                <w:rStyle w:val="normaltextrun"/>
              </w:rPr>
              <w:t xml:space="preserve"> </w:t>
            </w:r>
            <w:r w:rsidRPr="0002708F">
              <w:rPr>
                <w:rStyle w:val="normaltextrun"/>
              </w:rPr>
              <w:t>and</w:t>
            </w:r>
            <w:r w:rsidR="007824BC" w:rsidRPr="0002708F">
              <w:rPr>
                <w:rStyle w:val="normaltextrun"/>
              </w:rPr>
              <w:t xml:space="preserve"> </w:t>
            </w:r>
            <w:r w:rsidRPr="0002708F">
              <w:rPr>
                <w:rStyle w:val="normaltextrun"/>
              </w:rPr>
              <w:t>suicide</w:t>
            </w:r>
            <w:r w:rsidR="007824BC" w:rsidRPr="0002708F">
              <w:rPr>
                <w:rStyle w:val="normaltextrun"/>
              </w:rPr>
              <w:t xml:space="preserve"> </w:t>
            </w:r>
            <w:r w:rsidRPr="0002708F">
              <w:rPr>
                <w:rStyle w:val="normaltextrun"/>
              </w:rPr>
              <w:t>prevention</w:t>
            </w:r>
            <w:r w:rsidR="00DD365F">
              <w:rPr>
                <w:rStyle w:val="normaltextrun"/>
              </w:rPr>
              <w:t>–</w:t>
            </w:r>
            <w:r w:rsidRPr="0002708F">
              <w:rPr>
                <w:rStyle w:val="normaltextrun"/>
              </w:rPr>
              <w:t>focused</w:t>
            </w:r>
            <w:r w:rsidR="007824BC" w:rsidRPr="0002708F">
              <w:rPr>
                <w:rStyle w:val="normaltextrun"/>
              </w:rPr>
              <w:t xml:space="preserve"> </w:t>
            </w:r>
            <w:r w:rsidRPr="0002708F">
              <w:rPr>
                <w:rStyle w:val="normaltextrun"/>
              </w:rPr>
              <w:t>activities</w:t>
            </w:r>
            <w:r w:rsidR="007824BC" w:rsidRPr="0002708F">
              <w:rPr>
                <w:rStyle w:val="normaltextrun"/>
              </w:rPr>
              <w:t xml:space="preserve"> </w:t>
            </w:r>
            <w:r w:rsidRPr="0002708F">
              <w:rPr>
                <w:rStyle w:val="normaltextrun"/>
              </w:rPr>
              <w:t>across</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region.</w:t>
            </w:r>
            <w:r w:rsidR="007824BC" w:rsidRPr="0002708F">
              <w:rPr>
                <w:rStyle w:val="normaltextrun"/>
              </w:rPr>
              <w:t xml:space="preserve"> </w:t>
            </w:r>
          </w:p>
          <w:p w14:paraId="3FC15A22" w14:textId="2388F13D" w:rsidR="00F165ED" w:rsidRPr="00836698" w:rsidRDefault="00F165ED" w:rsidP="00606DFE">
            <w:pPr>
              <w:pStyle w:val="Body"/>
              <w:rPr>
                <w:b/>
                <w:bCs/>
              </w:rPr>
            </w:pPr>
            <w:r w:rsidRPr="00836698">
              <w:rPr>
                <w:b/>
                <w:bCs/>
              </w:rPr>
              <w:t>Building</w:t>
            </w:r>
            <w:r w:rsidR="007824BC" w:rsidRPr="00836698">
              <w:rPr>
                <w:b/>
                <w:bCs/>
              </w:rPr>
              <w:t xml:space="preserve"> </w:t>
            </w:r>
            <w:r w:rsidRPr="00836698">
              <w:rPr>
                <w:b/>
                <w:bCs/>
              </w:rPr>
              <w:t>capacity</w:t>
            </w:r>
            <w:r w:rsidR="007824BC" w:rsidRPr="00836698">
              <w:rPr>
                <w:b/>
                <w:bCs/>
              </w:rPr>
              <w:t xml:space="preserve"> </w:t>
            </w:r>
            <w:r w:rsidRPr="00836698">
              <w:rPr>
                <w:b/>
                <w:bCs/>
              </w:rPr>
              <w:t>and</w:t>
            </w:r>
            <w:r w:rsidR="007824BC" w:rsidRPr="00836698">
              <w:rPr>
                <w:b/>
                <w:bCs/>
              </w:rPr>
              <w:t xml:space="preserve"> </w:t>
            </w:r>
            <w:r w:rsidRPr="00836698">
              <w:rPr>
                <w:b/>
                <w:bCs/>
              </w:rPr>
              <w:t>supporting</w:t>
            </w:r>
            <w:r w:rsidR="007824BC" w:rsidRPr="00836698">
              <w:rPr>
                <w:b/>
                <w:bCs/>
              </w:rPr>
              <w:t xml:space="preserve"> </w:t>
            </w:r>
            <w:r w:rsidRPr="00836698">
              <w:rPr>
                <w:b/>
                <w:bCs/>
              </w:rPr>
              <w:t>lived</w:t>
            </w:r>
            <w:r w:rsidR="007824BC" w:rsidRPr="00836698">
              <w:rPr>
                <w:b/>
                <w:bCs/>
              </w:rPr>
              <w:t xml:space="preserve"> </w:t>
            </w:r>
            <w:r w:rsidRPr="00836698">
              <w:rPr>
                <w:b/>
                <w:bCs/>
              </w:rPr>
              <w:t>experience</w:t>
            </w:r>
            <w:r w:rsidR="007824BC" w:rsidRPr="00836698">
              <w:rPr>
                <w:b/>
                <w:bCs/>
              </w:rPr>
              <w:t xml:space="preserve"> </w:t>
            </w:r>
            <w:r w:rsidRPr="00836698">
              <w:rPr>
                <w:b/>
                <w:bCs/>
              </w:rPr>
              <w:t>advocates</w:t>
            </w:r>
          </w:p>
          <w:p w14:paraId="0FE6308B" w14:textId="71D9C1AC" w:rsidR="00F165ED" w:rsidRPr="00B568AB" w:rsidRDefault="00F165ED" w:rsidP="00606DFE">
            <w:pPr>
              <w:pStyle w:val="Body"/>
            </w:pPr>
            <w:r w:rsidRPr="00B568AB">
              <w:t>Roses</w:t>
            </w:r>
            <w:r w:rsidR="007824BC">
              <w:t xml:space="preserve"> </w:t>
            </w:r>
            <w:r w:rsidRPr="00B568AB">
              <w:t>in</w:t>
            </w:r>
            <w:r w:rsidR="007824BC">
              <w:t xml:space="preserve"> </w:t>
            </w:r>
            <w:r w:rsidRPr="00B568AB">
              <w:t>the</w:t>
            </w:r>
            <w:r w:rsidR="007824BC">
              <w:t xml:space="preserve"> </w:t>
            </w:r>
            <w:r w:rsidRPr="00B568AB">
              <w:t>Ocean</w:t>
            </w:r>
            <w:r w:rsidR="007824BC">
              <w:t xml:space="preserve"> </w:t>
            </w:r>
            <w:r w:rsidRPr="00B568AB">
              <w:t>delivered</w:t>
            </w:r>
            <w:r w:rsidR="007824BC">
              <w:t xml:space="preserve"> </w:t>
            </w:r>
            <w:r w:rsidRPr="00B568AB">
              <w:t>workshops</w:t>
            </w:r>
            <w:r w:rsidR="007824BC">
              <w:t xml:space="preserve"> </w:t>
            </w:r>
            <w:r w:rsidRPr="00B568AB">
              <w:t>to</w:t>
            </w:r>
            <w:r w:rsidR="007824BC">
              <w:t xml:space="preserve"> </w:t>
            </w:r>
            <w:r w:rsidRPr="00B568AB">
              <w:t>build</w:t>
            </w:r>
            <w:r w:rsidR="007824BC">
              <w:t xml:space="preserve"> </w:t>
            </w:r>
            <w:r w:rsidRPr="00B568AB">
              <w:t>the</w:t>
            </w:r>
            <w:r w:rsidR="007824BC">
              <w:t xml:space="preserve"> </w:t>
            </w:r>
            <w:r w:rsidRPr="00B568AB">
              <w:t>skills</w:t>
            </w:r>
            <w:r w:rsidR="007824BC">
              <w:t xml:space="preserve"> </w:t>
            </w:r>
            <w:r w:rsidRPr="00B568AB">
              <w:t>of</w:t>
            </w:r>
            <w:r w:rsidR="007824BC">
              <w:t xml:space="preserve"> </w:t>
            </w:r>
            <w:r w:rsidRPr="00B568AB">
              <w:t>many</w:t>
            </w:r>
            <w:r w:rsidR="007824BC">
              <w:t xml:space="preserve"> </w:t>
            </w:r>
            <w:r w:rsidRPr="00B568AB">
              <w:t>lived</w:t>
            </w:r>
            <w:r w:rsidR="007824BC">
              <w:t xml:space="preserve"> </w:t>
            </w:r>
            <w:r w:rsidRPr="00B568AB">
              <w:t>experience</w:t>
            </w:r>
            <w:r w:rsidR="007824BC">
              <w:t xml:space="preserve"> </w:t>
            </w:r>
            <w:r w:rsidRPr="00B568AB">
              <w:t>advocates,</w:t>
            </w:r>
            <w:r w:rsidR="007824BC">
              <w:t xml:space="preserve"> </w:t>
            </w:r>
            <w:r w:rsidRPr="00B568AB">
              <w:t>supporting</w:t>
            </w:r>
            <w:r w:rsidR="007824BC">
              <w:t xml:space="preserve"> </w:t>
            </w:r>
            <w:r w:rsidRPr="00B568AB">
              <w:t>them</w:t>
            </w:r>
            <w:r w:rsidR="007824BC">
              <w:t xml:space="preserve"> </w:t>
            </w:r>
            <w:r w:rsidRPr="00B568AB">
              <w:t>to</w:t>
            </w:r>
            <w:r w:rsidR="007824BC">
              <w:t xml:space="preserve"> </w:t>
            </w:r>
            <w:r w:rsidRPr="00B568AB">
              <w:t>contribute</w:t>
            </w:r>
            <w:r w:rsidR="007824BC">
              <w:t xml:space="preserve"> </w:t>
            </w:r>
            <w:r w:rsidRPr="00B568AB">
              <w:t>meaningfully</w:t>
            </w:r>
            <w:r w:rsidR="007824BC">
              <w:t xml:space="preserve"> </w:t>
            </w:r>
            <w:r w:rsidRPr="00B568AB">
              <w:t>to</w:t>
            </w:r>
            <w:r w:rsidR="007824BC">
              <w:t xml:space="preserve"> </w:t>
            </w:r>
            <w:r w:rsidRPr="00B568AB">
              <w:t>suicide</w:t>
            </w:r>
            <w:r w:rsidR="007824BC">
              <w:t xml:space="preserve"> </w:t>
            </w:r>
            <w:r w:rsidRPr="00B568AB">
              <w:t>prevention</w:t>
            </w:r>
            <w:r w:rsidR="007824BC">
              <w:t xml:space="preserve"> </w:t>
            </w:r>
            <w:r w:rsidRPr="00B568AB">
              <w:t>activity</w:t>
            </w:r>
            <w:r w:rsidR="007824BC">
              <w:t xml:space="preserve"> </w:t>
            </w:r>
            <w:r>
              <w:t>across</w:t>
            </w:r>
            <w:r w:rsidR="007824BC">
              <w:t xml:space="preserve"> </w:t>
            </w:r>
            <w:r>
              <w:t>several</w:t>
            </w:r>
            <w:r w:rsidR="007824BC">
              <w:t xml:space="preserve"> </w:t>
            </w:r>
            <w:r w:rsidRPr="00B568AB">
              <w:t>trial</w:t>
            </w:r>
            <w:r w:rsidR="007824BC">
              <w:t xml:space="preserve"> </w:t>
            </w:r>
            <w:r w:rsidRPr="00B568AB">
              <w:t>sites.</w:t>
            </w:r>
            <w:r w:rsidR="007824BC">
              <w:t xml:space="preserve"> </w:t>
            </w:r>
            <w:r w:rsidRPr="00B568AB">
              <w:t>These</w:t>
            </w:r>
            <w:r w:rsidR="007824BC">
              <w:t xml:space="preserve"> </w:t>
            </w:r>
            <w:r w:rsidRPr="00B568AB">
              <w:t>workshops</w:t>
            </w:r>
            <w:r w:rsidR="007824BC">
              <w:t xml:space="preserve"> </w:t>
            </w:r>
            <w:r w:rsidRPr="00B568AB">
              <w:rPr>
                <w:shd w:val="clear" w:color="auto" w:fill="FFFFFF"/>
              </w:rPr>
              <w:t>empowered</w:t>
            </w:r>
            <w:r w:rsidR="007824BC">
              <w:rPr>
                <w:shd w:val="clear" w:color="auto" w:fill="FFFFFF"/>
              </w:rPr>
              <w:t xml:space="preserve"> </w:t>
            </w:r>
            <w:r w:rsidRPr="00B568AB">
              <w:rPr>
                <w:shd w:val="clear" w:color="auto" w:fill="FFFFFF"/>
              </w:rPr>
              <w:t>people</w:t>
            </w:r>
            <w:r w:rsidR="007824BC">
              <w:rPr>
                <w:shd w:val="clear" w:color="auto" w:fill="FFFFFF"/>
              </w:rPr>
              <w:t xml:space="preserve"> </w:t>
            </w:r>
            <w:r w:rsidRPr="00B568AB">
              <w:rPr>
                <w:shd w:val="clear" w:color="auto" w:fill="FFFFFF"/>
              </w:rPr>
              <w:t>to</w:t>
            </w:r>
            <w:r w:rsidR="007824BC">
              <w:rPr>
                <w:shd w:val="clear" w:color="auto" w:fill="FFFFFF"/>
              </w:rPr>
              <w:t xml:space="preserve"> </w:t>
            </w:r>
            <w:r w:rsidRPr="00B568AB">
              <w:rPr>
                <w:shd w:val="clear" w:color="auto" w:fill="FFFFFF"/>
              </w:rPr>
              <w:t>effectively</w:t>
            </w:r>
            <w:r w:rsidR="007824BC">
              <w:rPr>
                <w:shd w:val="clear" w:color="auto" w:fill="FFFFFF"/>
              </w:rPr>
              <w:t xml:space="preserve"> </w:t>
            </w:r>
            <w:r w:rsidRPr="00B568AB">
              <w:rPr>
                <w:shd w:val="clear" w:color="auto" w:fill="FFFFFF"/>
              </w:rPr>
              <w:t>draw</w:t>
            </w:r>
            <w:r w:rsidR="007824BC">
              <w:rPr>
                <w:shd w:val="clear" w:color="auto" w:fill="FFFFFF"/>
              </w:rPr>
              <w:t xml:space="preserve"> </w:t>
            </w:r>
            <w:r w:rsidRPr="00B568AB">
              <w:rPr>
                <w:shd w:val="clear" w:color="auto" w:fill="FFFFFF"/>
              </w:rPr>
              <w:t>on</w:t>
            </w:r>
            <w:r w:rsidR="007824BC">
              <w:rPr>
                <w:shd w:val="clear" w:color="auto" w:fill="FFFFFF"/>
              </w:rPr>
              <w:t xml:space="preserve"> </w:t>
            </w:r>
            <w:r w:rsidRPr="00B568AB">
              <w:rPr>
                <w:shd w:val="clear" w:color="auto" w:fill="FFFFFF"/>
              </w:rPr>
              <w:t>their</w:t>
            </w:r>
            <w:r w:rsidR="007824BC">
              <w:rPr>
                <w:shd w:val="clear" w:color="auto" w:fill="FFFFFF"/>
              </w:rPr>
              <w:t xml:space="preserve"> </w:t>
            </w:r>
            <w:r w:rsidRPr="00B568AB">
              <w:rPr>
                <w:shd w:val="clear" w:color="auto" w:fill="FFFFFF"/>
              </w:rPr>
              <w:t>lived</w:t>
            </w:r>
            <w:r w:rsidR="007824BC">
              <w:rPr>
                <w:shd w:val="clear" w:color="auto" w:fill="FFFFFF"/>
              </w:rPr>
              <w:t xml:space="preserve"> </w:t>
            </w:r>
            <w:r w:rsidRPr="00B568AB">
              <w:rPr>
                <w:shd w:val="clear" w:color="auto" w:fill="FFFFFF"/>
              </w:rPr>
              <w:t>experience</w:t>
            </w:r>
            <w:r w:rsidR="007824BC">
              <w:rPr>
                <w:shd w:val="clear" w:color="auto" w:fill="FFFFFF"/>
              </w:rPr>
              <w:t xml:space="preserve"> </w:t>
            </w:r>
            <w:r w:rsidRPr="00B568AB">
              <w:rPr>
                <w:shd w:val="clear" w:color="auto" w:fill="FFFFFF"/>
              </w:rPr>
              <w:t>and</w:t>
            </w:r>
            <w:r w:rsidR="007824BC">
              <w:rPr>
                <w:shd w:val="clear" w:color="auto" w:fill="FFFFFF"/>
              </w:rPr>
              <w:t xml:space="preserve"> </w:t>
            </w:r>
            <w:r w:rsidRPr="00B568AB">
              <w:rPr>
                <w:shd w:val="clear" w:color="auto" w:fill="FFFFFF"/>
              </w:rPr>
              <w:t>develop</w:t>
            </w:r>
            <w:r w:rsidR="007824BC">
              <w:rPr>
                <w:shd w:val="clear" w:color="auto" w:fill="FFFFFF"/>
              </w:rPr>
              <w:t xml:space="preserve"> </w:t>
            </w:r>
            <w:r w:rsidRPr="00B568AB">
              <w:rPr>
                <w:shd w:val="clear" w:color="auto" w:fill="FFFFFF"/>
              </w:rPr>
              <w:t>the</w:t>
            </w:r>
            <w:r w:rsidR="007824BC">
              <w:rPr>
                <w:shd w:val="clear" w:color="auto" w:fill="FFFFFF"/>
              </w:rPr>
              <w:t xml:space="preserve"> </w:t>
            </w:r>
            <w:r w:rsidRPr="00B568AB">
              <w:rPr>
                <w:shd w:val="clear" w:color="auto" w:fill="FFFFFF"/>
              </w:rPr>
              <w:t>skills</w:t>
            </w:r>
            <w:r w:rsidR="007824BC">
              <w:rPr>
                <w:shd w:val="clear" w:color="auto" w:fill="FFFFFF"/>
              </w:rPr>
              <w:t xml:space="preserve"> </w:t>
            </w:r>
            <w:r w:rsidRPr="00B568AB">
              <w:rPr>
                <w:shd w:val="clear" w:color="auto" w:fill="FFFFFF"/>
              </w:rPr>
              <w:t>to</w:t>
            </w:r>
            <w:r w:rsidR="007824BC">
              <w:rPr>
                <w:shd w:val="clear" w:color="auto" w:fill="FFFFFF"/>
              </w:rPr>
              <w:t xml:space="preserve"> </w:t>
            </w:r>
            <w:r w:rsidRPr="00B568AB">
              <w:rPr>
                <w:shd w:val="clear" w:color="auto" w:fill="FFFFFF"/>
              </w:rPr>
              <w:t>inform</w:t>
            </w:r>
            <w:r w:rsidR="007824BC">
              <w:rPr>
                <w:shd w:val="clear" w:color="auto" w:fill="FFFFFF"/>
              </w:rPr>
              <w:t xml:space="preserve"> </w:t>
            </w:r>
            <w:r w:rsidRPr="00B568AB">
              <w:rPr>
                <w:shd w:val="clear" w:color="auto" w:fill="FFFFFF"/>
              </w:rPr>
              <w:t>and</w:t>
            </w:r>
            <w:r w:rsidR="007824BC">
              <w:rPr>
                <w:shd w:val="clear" w:color="auto" w:fill="FFFFFF"/>
              </w:rPr>
              <w:t xml:space="preserve"> </w:t>
            </w:r>
            <w:r w:rsidRPr="00B568AB">
              <w:rPr>
                <w:shd w:val="clear" w:color="auto" w:fill="FFFFFF"/>
              </w:rPr>
              <w:t>influence</w:t>
            </w:r>
            <w:r w:rsidR="007824BC">
              <w:rPr>
                <w:shd w:val="clear" w:color="auto" w:fill="FFFFFF"/>
              </w:rPr>
              <w:t xml:space="preserve"> </w:t>
            </w:r>
            <w:r w:rsidRPr="00B568AB">
              <w:rPr>
                <w:shd w:val="clear" w:color="auto" w:fill="FFFFFF"/>
              </w:rPr>
              <w:t>change.</w:t>
            </w:r>
            <w:r w:rsidR="007824BC">
              <w:rPr>
                <w:shd w:val="clear" w:color="auto" w:fill="FFFFFF"/>
              </w:rPr>
              <w:t xml:space="preserve"> </w:t>
            </w:r>
            <w:r w:rsidRPr="00B568AB">
              <w:rPr>
                <w:shd w:val="clear" w:color="auto" w:fill="FFFFFF"/>
              </w:rPr>
              <w:t>Roses</w:t>
            </w:r>
            <w:r w:rsidR="007824BC">
              <w:rPr>
                <w:shd w:val="clear" w:color="auto" w:fill="FFFFFF"/>
              </w:rPr>
              <w:t xml:space="preserve"> </w:t>
            </w:r>
            <w:r w:rsidRPr="00B568AB">
              <w:rPr>
                <w:shd w:val="clear" w:color="auto" w:fill="FFFFFF"/>
              </w:rPr>
              <w:t>in</w:t>
            </w:r>
            <w:r w:rsidR="007824BC">
              <w:rPr>
                <w:shd w:val="clear" w:color="auto" w:fill="FFFFFF"/>
              </w:rPr>
              <w:t xml:space="preserve"> </w:t>
            </w:r>
            <w:r w:rsidRPr="00B568AB">
              <w:rPr>
                <w:shd w:val="clear" w:color="auto" w:fill="FFFFFF"/>
              </w:rPr>
              <w:t>the</w:t>
            </w:r>
            <w:r w:rsidR="007824BC">
              <w:rPr>
                <w:shd w:val="clear" w:color="auto" w:fill="FFFFFF"/>
              </w:rPr>
              <w:t xml:space="preserve"> </w:t>
            </w:r>
            <w:r w:rsidRPr="00B568AB">
              <w:rPr>
                <w:shd w:val="clear" w:color="auto" w:fill="FFFFFF"/>
              </w:rPr>
              <w:t>Ocean</w:t>
            </w:r>
            <w:r w:rsidR="007824BC">
              <w:rPr>
                <w:shd w:val="clear" w:color="auto" w:fill="FFFFFF"/>
              </w:rPr>
              <w:t xml:space="preserve"> </w:t>
            </w:r>
            <w:r w:rsidRPr="00B568AB">
              <w:rPr>
                <w:shd w:val="clear" w:color="auto" w:fill="FFFFFF"/>
              </w:rPr>
              <w:t>also</w:t>
            </w:r>
            <w:r w:rsidR="007824BC">
              <w:rPr>
                <w:shd w:val="clear" w:color="auto" w:fill="FFFFFF"/>
              </w:rPr>
              <w:t xml:space="preserve"> </w:t>
            </w:r>
            <w:r w:rsidRPr="00B568AB">
              <w:rPr>
                <w:shd w:val="clear" w:color="auto" w:fill="FFFFFF"/>
              </w:rPr>
              <w:t>supported</w:t>
            </w:r>
            <w:r w:rsidR="007824BC">
              <w:rPr>
                <w:shd w:val="clear" w:color="auto" w:fill="FFFFFF"/>
              </w:rPr>
              <w:t xml:space="preserve"> </w:t>
            </w:r>
            <w:r w:rsidRPr="00B568AB">
              <w:rPr>
                <w:shd w:val="clear" w:color="auto" w:fill="FFFFFF"/>
              </w:rPr>
              <w:t>some</w:t>
            </w:r>
            <w:r w:rsidR="007824BC">
              <w:rPr>
                <w:shd w:val="clear" w:color="auto" w:fill="FFFFFF"/>
              </w:rPr>
              <w:t xml:space="preserve"> </w:t>
            </w:r>
            <w:r w:rsidRPr="00B568AB">
              <w:rPr>
                <w:shd w:val="clear" w:color="auto" w:fill="FFFFFF"/>
              </w:rPr>
              <w:t>community-based</w:t>
            </w:r>
            <w:r w:rsidR="007824BC">
              <w:rPr>
                <w:shd w:val="clear" w:color="auto" w:fill="FFFFFF"/>
              </w:rPr>
              <w:t xml:space="preserve"> </w:t>
            </w:r>
            <w:r w:rsidRPr="00B568AB">
              <w:rPr>
                <w:shd w:val="clear" w:color="auto" w:fill="FFFFFF"/>
              </w:rPr>
              <w:t>suicide</w:t>
            </w:r>
            <w:r w:rsidR="007824BC">
              <w:rPr>
                <w:shd w:val="clear" w:color="auto" w:fill="FFFFFF"/>
              </w:rPr>
              <w:t xml:space="preserve"> </w:t>
            </w:r>
            <w:r w:rsidRPr="00B568AB">
              <w:rPr>
                <w:shd w:val="clear" w:color="auto" w:fill="FFFFFF"/>
              </w:rPr>
              <w:t>prevention</w:t>
            </w:r>
            <w:r w:rsidR="007824BC">
              <w:rPr>
                <w:shd w:val="clear" w:color="auto" w:fill="FFFFFF"/>
              </w:rPr>
              <w:t xml:space="preserve"> </w:t>
            </w:r>
            <w:r w:rsidRPr="00B568AB">
              <w:rPr>
                <w:shd w:val="clear" w:color="auto" w:fill="FFFFFF"/>
              </w:rPr>
              <w:t>action</w:t>
            </w:r>
            <w:r w:rsidR="007824BC">
              <w:rPr>
                <w:shd w:val="clear" w:color="auto" w:fill="FFFFFF"/>
              </w:rPr>
              <w:t xml:space="preserve"> </w:t>
            </w:r>
            <w:r w:rsidRPr="00B568AB">
              <w:rPr>
                <w:shd w:val="clear" w:color="auto" w:fill="FFFFFF"/>
              </w:rPr>
              <w:t>groups</w:t>
            </w:r>
            <w:r w:rsidR="007824BC">
              <w:rPr>
                <w:shd w:val="clear" w:color="auto" w:fill="FFFFFF"/>
              </w:rPr>
              <w:t xml:space="preserve"> </w:t>
            </w:r>
            <w:r w:rsidRPr="00B568AB">
              <w:rPr>
                <w:shd w:val="clear" w:color="auto" w:fill="FFFFFF"/>
              </w:rPr>
              <w:t>and</w:t>
            </w:r>
            <w:r w:rsidR="007824BC">
              <w:rPr>
                <w:shd w:val="clear" w:color="auto" w:fill="FFFFFF"/>
              </w:rPr>
              <w:t xml:space="preserve"> </w:t>
            </w:r>
            <w:r w:rsidRPr="00B568AB">
              <w:rPr>
                <w:shd w:val="clear" w:color="auto" w:fill="FFFFFF"/>
              </w:rPr>
              <w:t>lived</w:t>
            </w:r>
            <w:r w:rsidR="007824BC">
              <w:rPr>
                <w:shd w:val="clear" w:color="auto" w:fill="FFFFFF"/>
              </w:rPr>
              <w:t xml:space="preserve"> </w:t>
            </w:r>
            <w:r w:rsidRPr="00B568AB">
              <w:rPr>
                <w:shd w:val="clear" w:color="auto" w:fill="FFFFFF"/>
              </w:rPr>
              <w:t>experience</w:t>
            </w:r>
            <w:r w:rsidR="007824BC">
              <w:rPr>
                <w:shd w:val="clear" w:color="auto" w:fill="FFFFFF"/>
              </w:rPr>
              <w:t xml:space="preserve"> </w:t>
            </w:r>
            <w:r w:rsidRPr="00B568AB">
              <w:rPr>
                <w:shd w:val="clear" w:color="auto" w:fill="FFFFFF"/>
              </w:rPr>
              <w:t>advisory</w:t>
            </w:r>
            <w:r w:rsidR="007824BC">
              <w:rPr>
                <w:shd w:val="clear" w:color="auto" w:fill="FFFFFF"/>
              </w:rPr>
              <w:t xml:space="preserve"> </w:t>
            </w:r>
            <w:r w:rsidRPr="00B568AB">
              <w:rPr>
                <w:shd w:val="clear" w:color="auto" w:fill="FFFFFF"/>
              </w:rPr>
              <w:t>groups</w:t>
            </w:r>
            <w:r w:rsidR="007824BC">
              <w:rPr>
                <w:shd w:val="clear" w:color="auto" w:fill="FFFFFF"/>
              </w:rPr>
              <w:t xml:space="preserve"> </w:t>
            </w:r>
            <w:r w:rsidRPr="00B568AB">
              <w:rPr>
                <w:shd w:val="clear" w:color="auto" w:fill="FFFFFF"/>
              </w:rPr>
              <w:t>to</w:t>
            </w:r>
            <w:r w:rsidR="007824BC">
              <w:rPr>
                <w:shd w:val="clear" w:color="auto" w:fill="FFFFFF"/>
              </w:rPr>
              <w:t xml:space="preserve"> </w:t>
            </w:r>
            <w:r w:rsidRPr="00B568AB">
              <w:rPr>
                <w:shd w:val="clear" w:color="auto" w:fill="FFFFFF"/>
              </w:rPr>
              <w:t>use</w:t>
            </w:r>
            <w:r w:rsidR="007824BC">
              <w:rPr>
                <w:shd w:val="clear" w:color="auto" w:fill="FFFFFF"/>
              </w:rPr>
              <w:t xml:space="preserve"> </w:t>
            </w:r>
            <w:r w:rsidRPr="00B568AB">
              <w:rPr>
                <w:shd w:val="clear" w:color="auto" w:fill="FFFFFF"/>
              </w:rPr>
              <w:t>their</w:t>
            </w:r>
            <w:r w:rsidR="007824BC">
              <w:rPr>
                <w:shd w:val="clear" w:color="auto" w:fill="FFFFFF"/>
              </w:rPr>
              <w:t xml:space="preserve"> </w:t>
            </w:r>
            <w:r w:rsidRPr="00B568AB">
              <w:rPr>
                <w:shd w:val="clear" w:color="auto" w:fill="FFFFFF"/>
              </w:rPr>
              <w:t>experience</w:t>
            </w:r>
            <w:r w:rsidR="007824BC">
              <w:rPr>
                <w:shd w:val="clear" w:color="auto" w:fill="FFFFFF"/>
              </w:rPr>
              <w:t xml:space="preserve"> </w:t>
            </w:r>
            <w:r w:rsidRPr="00B568AB">
              <w:rPr>
                <w:shd w:val="clear" w:color="auto" w:fill="FFFFFF"/>
              </w:rPr>
              <w:t>in</w:t>
            </w:r>
            <w:r w:rsidR="007824BC">
              <w:rPr>
                <w:shd w:val="clear" w:color="auto" w:fill="FFFFFF"/>
              </w:rPr>
              <w:t xml:space="preserve"> </w:t>
            </w:r>
            <w:r w:rsidRPr="00B568AB">
              <w:rPr>
                <w:shd w:val="clear" w:color="auto" w:fill="FFFFFF"/>
              </w:rPr>
              <w:t>a</w:t>
            </w:r>
            <w:r w:rsidR="007824BC">
              <w:rPr>
                <w:shd w:val="clear" w:color="auto" w:fill="FFFFFF"/>
              </w:rPr>
              <w:t xml:space="preserve"> </w:t>
            </w:r>
            <w:r w:rsidRPr="00B568AB">
              <w:rPr>
                <w:shd w:val="clear" w:color="auto" w:fill="FFFFFF"/>
              </w:rPr>
              <w:t>planned,</w:t>
            </w:r>
            <w:r w:rsidR="007824BC">
              <w:rPr>
                <w:shd w:val="clear" w:color="auto" w:fill="FFFFFF"/>
              </w:rPr>
              <w:t xml:space="preserve"> </w:t>
            </w:r>
            <w:r w:rsidRPr="00B568AB">
              <w:rPr>
                <w:shd w:val="clear" w:color="auto" w:fill="FFFFFF"/>
              </w:rPr>
              <w:t>coordinated</w:t>
            </w:r>
            <w:r w:rsidR="007824BC">
              <w:rPr>
                <w:shd w:val="clear" w:color="auto" w:fill="FFFFFF"/>
              </w:rPr>
              <w:t xml:space="preserve"> </w:t>
            </w:r>
            <w:r w:rsidRPr="00B568AB">
              <w:rPr>
                <w:shd w:val="clear" w:color="auto" w:fill="FFFFFF"/>
              </w:rPr>
              <w:t>and</w:t>
            </w:r>
            <w:r w:rsidR="007824BC">
              <w:rPr>
                <w:shd w:val="clear" w:color="auto" w:fill="FFFFFF"/>
              </w:rPr>
              <w:t xml:space="preserve"> </w:t>
            </w:r>
            <w:r w:rsidRPr="00B568AB">
              <w:rPr>
                <w:shd w:val="clear" w:color="auto" w:fill="FFFFFF"/>
              </w:rPr>
              <w:t>effective</w:t>
            </w:r>
            <w:r w:rsidR="007824BC">
              <w:rPr>
                <w:shd w:val="clear" w:color="auto" w:fill="FFFFFF"/>
              </w:rPr>
              <w:t xml:space="preserve"> </w:t>
            </w:r>
            <w:r w:rsidR="008E0CF9">
              <w:rPr>
                <w:shd w:val="clear" w:color="auto" w:fill="FFFFFF"/>
              </w:rPr>
              <w:t>way</w:t>
            </w:r>
            <w:r w:rsidRPr="00B568AB">
              <w:rPr>
                <w:shd w:val="clear" w:color="auto" w:fill="FFFFFF"/>
              </w:rPr>
              <w:t>.</w:t>
            </w:r>
          </w:p>
          <w:p w14:paraId="0CE10191" w14:textId="736565AF" w:rsidR="00F165ED" w:rsidRPr="00173237" w:rsidRDefault="00F165ED" w:rsidP="00606DFE">
            <w:pPr>
              <w:pStyle w:val="Body"/>
            </w:pPr>
            <w:r w:rsidRPr="00B568AB">
              <w:t>These</w:t>
            </w:r>
            <w:r w:rsidR="007824BC">
              <w:t xml:space="preserve"> </w:t>
            </w:r>
            <w:r w:rsidRPr="00B568AB">
              <w:t>kinds</w:t>
            </w:r>
            <w:r w:rsidR="007824BC">
              <w:t xml:space="preserve"> </w:t>
            </w:r>
            <w:r w:rsidRPr="00B568AB">
              <w:t>of</w:t>
            </w:r>
            <w:r w:rsidR="007824BC">
              <w:t xml:space="preserve"> </w:t>
            </w:r>
            <w:r w:rsidRPr="00B568AB">
              <w:t>skill</w:t>
            </w:r>
            <w:r w:rsidR="007824BC">
              <w:t xml:space="preserve"> </w:t>
            </w:r>
            <w:r w:rsidRPr="00B568AB">
              <w:t>building</w:t>
            </w:r>
            <w:r w:rsidR="007824BC">
              <w:t xml:space="preserve"> </w:t>
            </w:r>
            <w:r w:rsidRPr="00B568AB">
              <w:t>workshops</w:t>
            </w:r>
            <w:r w:rsidR="007824BC">
              <w:t xml:space="preserve"> </w:t>
            </w:r>
            <w:r w:rsidRPr="00B568AB">
              <w:t>can</w:t>
            </w:r>
            <w:r w:rsidR="007824BC">
              <w:t xml:space="preserve"> </w:t>
            </w:r>
            <w:r w:rsidRPr="00B568AB">
              <w:t>be</w:t>
            </w:r>
            <w:r w:rsidR="007824BC">
              <w:t xml:space="preserve"> </w:t>
            </w:r>
            <w:r w:rsidRPr="00B568AB">
              <w:t>co-designed</w:t>
            </w:r>
            <w:r w:rsidR="007824BC">
              <w:t xml:space="preserve"> </w:t>
            </w:r>
            <w:r w:rsidRPr="00B568AB">
              <w:t>to</w:t>
            </w:r>
            <w:r w:rsidR="007824BC">
              <w:t xml:space="preserve"> </w:t>
            </w:r>
            <w:r w:rsidRPr="00B568AB">
              <w:t>meet</w:t>
            </w:r>
            <w:r w:rsidR="007824BC">
              <w:t xml:space="preserve"> </w:t>
            </w:r>
            <w:r w:rsidRPr="00B568AB">
              <w:t>the</w:t>
            </w:r>
            <w:r w:rsidR="007824BC">
              <w:t xml:space="preserve"> </w:t>
            </w:r>
            <w:r w:rsidRPr="00B568AB">
              <w:t>needs</w:t>
            </w:r>
            <w:r w:rsidR="007824BC">
              <w:t xml:space="preserve"> </w:t>
            </w:r>
            <w:r w:rsidRPr="00B568AB">
              <w:t>of</w:t>
            </w:r>
            <w:r w:rsidR="007824BC">
              <w:t xml:space="preserve"> </w:t>
            </w:r>
            <w:r w:rsidRPr="00B568AB">
              <w:t>different</w:t>
            </w:r>
            <w:r w:rsidR="007824BC">
              <w:t xml:space="preserve"> </w:t>
            </w:r>
            <w:r w:rsidRPr="00B568AB">
              <w:t>lived</w:t>
            </w:r>
            <w:r w:rsidR="007824BC">
              <w:t xml:space="preserve"> </w:t>
            </w:r>
            <w:r w:rsidRPr="00B568AB">
              <w:t>experience</w:t>
            </w:r>
            <w:r w:rsidR="007824BC">
              <w:t xml:space="preserve"> </w:t>
            </w:r>
            <w:r w:rsidRPr="00B568AB">
              <w:t>and</w:t>
            </w:r>
            <w:r w:rsidR="007824BC">
              <w:t xml:space="preserve"> </w:t>
            </w:r>
            <w:r w:rsidRPr="00B568AB">
              <w:t>priority</w:t>
            </w:r>
            <w:r w:rsidR="007824BC">
              <w:t xml:space="preserve"> </w:t>
            </w:r>
            <w:r w:rsidRPr="00B568AB">
              <w:t>communities.</w:t>
            </w:r>
            <w:r w:rsidR="007824BC">
              <w:t xml:space="preserve"> </w:t>
            </w:r>
            <w:r w:rsidRPr="00B568AB">
              <w:t>For</w:t>
            </w:r>
            <w:r w:rsidR="007824BC">
              <w:t xml:space="preserve"> </w:t>
            </w:r>
            <w:r w:rsidRPr="00B568AB">
              <w:t>example,</w:t>
            </w:r>
            <w:r w:rsidR="007824BC">
              <w:t xml:space="preserve"> </w:t>
            </w:r>
            <w:r w:rsidRPr="00B568AB">
              <w:t>in</w:t>
            </w:r>
            <w:r w:rsidR="007824BC">
              <w:t xml:space="preserve"> </w:t>
            </w:r>
            <w:r w:rsidRPr="00B568AB">
              <w:t>the</w:t>
            </w:r>
            <w:r w:rsidR="007824BC">
              <w:t xml:space="preserve"> </w:t>
            </w:r>
            <w:r w:rsidRPr="00B568AB">
              <w:t>Southern</w:t>
            </w:r>
            <w:r w:rsidR="007824BC">
              <w:t xml:space="preserve"> </w:t>
            </w:r>
            <w:r w:rsidRPr="00B568AB">
              <w:t>Melbourne</w:t>
            </w:r>
            <w:r w:rsidR="007824BC">
              <w:t xml:space="preserve"> </w:t>
            </w:r>
            <w:r w:rsidRPr="00B568AB">
              <w:t>Area,</w:t>
            </w:r>
            <w:r w:rsidR="007824BC">
              <w:t xml:space="preserve"> </w:t>
            </w:r>
            <w:r w:rsidRPr="00B568AB">
              <w:t>the</w:t>
            </w:r>
            <w:r w:rsidR="007824BC">
              <w:t xml:space="preserve"> </w:t>
            </w:r>
            <w:r w:rsidRPr="00B568AB">
              <w:t>content</w:t>
            </w:r>
            <w:r w:rsidR="007824BC">
              <w:t xml:space="preserve"> </w:t>
            </w:r>
            <w:r w:rsidRPr="00B568AB">
              <w:t>was</w:t>
            </w:r>
            <w:r w:rsidR="007824BC">
              <w:t xml:space="preserve"> </w:t>
            </w:r>
            <w:r w:rsidRPr="00B568AB">
              <w:t>co-designed</w:t>
            </w:r>
            <w:r w:rsidR="007824BC">
              <w:t xml:space="preserve"> </w:t>
            </w:r>
            <w:r w:rsidRPr="00B568AB">
              <w:t>with</w:t>
            </w:r>
            <w:r w:rsidR="007824BC">
              <w:t xml:space="preserve"> </w:t>
            </w:r>
            <w:r w:rsidRPr="00B568AB">
              <w:t>and</w:t>
            </w:r>
            <w:r w:rsidR="007824BC">
              <w:t xml:space="preserve"> </w:t>
            </w:r>
            <w:r w:rsidRPr="00B568AB">
              <w:t>for</w:t>
            </w:r>
            <w:r w:rsidR="007824BC">
              <w:t xml:space="preserve"> </w:t>
            </w:r>
            <w:r w:rsidRPr="00B568AB">
              <w:t>the</w:t>
            </w:r>
            <w:r w:rsidR="007824BC">
              <w:t xml:space="preserve"> </w:t>
            </w:r>
            <w:r w:rsidRPr="00B568AB">
              <w:t>South</w:t>
            </w:r>
            <w:r w:rsidR="007824BC">
              <w:t xml:space="preserve"> </w:t>
            </w:r>
            <w:r w:rsidRPr="00B568AB">
              <w:t>Sudanese</w:t>
            </w:r>
            <w:r w:rsidR="007824BC">
              <w:t xml:space="preserve"> </w:t>
            </w:r>
            <w:r w:rsidRPr="00B568AB">
              <w:t>Australian</w:t>
            </w:r>
            <w:r w:rsidR="007824BC">
              <w:t xml:space="preserve"> </w:t>
            </w:r>
            <w:r w:rsidRPr="00B568AB">
              <w:t>Women’s</w:t>
            </w:r>
            <w:r w:rsidR="007824BC">
              <w:t xml:space="preserve"> </w:t>
            </w:r>
            <w:r w:rsidRPr="00B568AB">
              <w:t>Group</w:t>
            </w:r>
            <w:r w:rsidR="007824BC">
              <w:t xml:space="preserve"> </w:t>
            </w:r>
            <w:r w:rsidRPr="00B568AB">
              <w:t>and</w:t>
            </w:r>
            <w:r w:rsidR="007824BC">
              <w:t xml:space="preserve"> </w:t>
            </w:r>
            <w:r w:rsidRPr="00B568AB">
              <w:t>Tamil</w:t>
            </w:r>
            <w:r w:rsidR="007824BC">
              <w:t xml:space="preserve"> </w:t>
            </w:r>
            <w:r w:rsidRPr="00B568AB">
              <w:t>community</w:t>
            </w:r>
            <w:r w:rsidR="007824BC">
              <w:t xml:space="preserve"> </w:t>
            </w:r>
            <w:r w:rsidRPr="00B568AB">
              <w:t>groups.</w:t>
            </w:r>
          </w:p>
        </w:tc>
      </w:tr>
    </w:tbl>
    <w:p w14:paraId="0CAFB56C" w14:textId="4F2FE8C5" w:rsidR="00F165ED" w:rsidRPr="00B61ACC" w:rsidRDefault="00F165ED" w:rsidP="007824BC">
      <w:pPr>
        <w:pStyle w:val="Heading2"/>
      </w:pPr>
      <w:bookmarkStart w:id="37" w:name="_Toc110432595"/>
      <w:r w:rsidRPr="00B61ACC">
        <w:lastRenderedPageBreak/>
        <w:t>Co</w:t>
      </w:r>
      <w:r>
        <w:t>-</w:t>
      </w:r>
      <w:r w:rsidRPr="00B61ACC">
        <w:t>design:</w:t>
      </w:r>
      <w:r w:rsidR="007824BC">
        <w:t xml:space="preserve"> </w:t>
      </w:r>
      <w:r w:rsidR="00AF3A06">
        <w:t>c</w:t>
      </w:r>
      <w:r w:rsidRPr="00B61ACC">
        <w:t>ollaborating</w:t>
      </w:r>
      <w:r w:rsidR="007824BC">
        <w:t xml:space="preserve"> </w:t>
      </w:r>
      <w:r>
        <w:t>with</w:t>
      </w:r>
      <w:r w:rsidR="007824BC">
        <w:t xml:space="preserve"> </w:t>
      </w:r>
      <w:r>
        <w:t>people</w:t>
      </w:r>
      <w:r w:rsidR="007824BC">
        <w:t xml:space="preserve"> </w:t>
      </w:r>
      <w:r>
        <w:t>with</w:t>
      </w:r>
      <w:r w:rsidR="007824BC">
        <w:t xml:space="preserve"> </w:t>
      </w:r>
      <w:r>
        <w:t>lived</w:t>
      </w:r>
      <w:r w:rsidR="007824BC">
        <w:t xml:space="preserve"> </w:t>
      </w:r>
      <w:r>
        <w:t>experience</w:t>
      </w:r>
      <w:r w:rsidR="007824BC">
        <w:t xml:space="preserve"> </w:t>
      </w:r>
      <w:r>
        <w:t>is</w:t>
      </w:r>
      <w:r w:rsidR="007824BC">
        <w:t xml:space="preserve"> </w:t>
      </w:r>
      <w:r>
        <w:t>crucial</w:t>
      </w:r>
      <w:bookmarkEnd w:id="37"/>
    </w:p>
    <w:p w14:paraId="4BCF9F37" w14:textId="2C2C8FAF" w:rsidR="00F165ED" w:rsidRDefault="00F165ED" w:rsidP="00606DFE">
      <w:pPr>
        <w:pStyle w:val="Body"/>
      </w:pPr>
      <w:r>
        <w:t>Working</w:t>
      </w:r>
      <w:r w:rsidR="007824BC">
        <w:t xml:space="preserve"> </w:t>
      </w:r>
      <w:r>
        <w:t>with</w:t>
      </w:r>
      <w:r w:rsidR="007824BC">
        <w:t xml:space="preserve"> </w:t>
      </w:r>
      <w:r>
        <w:t>people</w:t>
      </w:r>
      <w:r w:rsidR="007824BC">
        <w:t xml:space="preserve"> </w:t>
      </w:r>
      <w:r>
        <w:t>with</w:t>
      </w:r>
      <w:r w:rsidR="007824BC">
        <w:t xml:space="preserve"> </w:t>
      </w:r>
      <w:r>
        <w:t>lived</w:t>
      </w:r>
      <w:r w:rsidR="007824BC">
        <w:t xml:space="preserve"> </w:t>
      </w:r>
      <w:r>
        <w:t>experience</w:t>
      </w:r>
      <w:r w:rsidR="007824BC">
        <w:t xml:space="preserve"> </w:t>
      </w:r>
      <w:r>
        <w:t>enables</w:t>
      </w:r>
      <w:r w:rsidR="007824BC">
        <w:t xml:space="preserve"> </w:t>
      </w:r>
      <w:r>
        <w:t>initiatives</w:t>
      </w:r>
      <w:r w:rsidR="007824BC">
        <w:t xml:space="preserve"> </w:t>
      </w:r>
      <w:r>
        <w:t>and</w:t>
      </w:r>
      <w:r w:rsidR="007824BC">
        <w:t xml:space="preserve"> </w:t>
      </w:r>
      <w:r>
        <w:t>activities</w:t>
      </w:r>
      <w:r w:rsidR="007824BC">
        <w:t xml:space="preserve"> </w:t>
      </w:r>
      <w:r w:rsidR="00401290">
        <w:t xml:space="preserve">to be designed in such a way </w:t>
      </w:r>
      <w:r>
        <w:t>that</w:t>
      </w:r>
      <w:r w:rsidR="007824BC">
        <w:t xml:space="preserve"> </w:t>
      </w:r>
      <w:r>
        <w:t>you</w:t>
      </w:r>
      <w:r w:rsidR="007824BC">
        <w:t xml:space="preserve"> </w:t>
      </w:r>
      <w:r>
        <w:t>know</w:t>
      </w:r>
      <w:r w:rsidR="007824BC">
        <w:t xml:space="preserve"> </w:t>
      </w:r>
      <w:r w:rsidR="00401290">
        <w:t xml:space="preserve">they </w:t>
      </w:r>
      <w:r>
        <w:t>will</w:t>
      </w:r>
      <w:r w:rsidR="007824BC">
        <w:t xml:space="preserve"> </w:t>
      </w:r>
      <w:r>
        <w:t>work</w:t>
      </w:r>
      <w:r w:rsidR="003D105E">
        <w:t xml:space="preserve"> </w:t>
      </w:r>
      <w:r w:rsidR="00401290">
        <w:t>because they</w:t>
      </w:r>
      <w:r w:rsidR="007824BC">
        <w:t xml:space="preserve"> </w:t>
      </w:r>
      <w:r>
        <w:t>are</w:t>
      </w:r>
      <w:r w:rsidR="007824BC">
        <w:t xml:space="preserve"> </w:t>
      </w:r>
      <w:r>
        <w:t>informed</w:t>
      </w:r>
      <w:r w:rsidR="007824BC">
        <w:t xml:space="preserve"> </w:t>
      </w:r>
      <w:r>
        <w:t>by</w:t>
      </w:r>
      <w:r w:rsidR="007824BC">
        <w:t xml:space="preserve"> </w:t>
      </w:r>
      <w:r>
        <w:t>real</w:t>
      </w:r>
      <w:r w:rsidR="007824BC">
        <w:t xml:space="preserve"> </w:t>
      </w:r>
      <w:r>
        <w:t>local</w:t>
      </w:r>
      <w:r w:rsidR="007824BC">
        <w:t xml:space="preserve"> </w:t>
      </w:r>
      <w:r>
        <w:t>experience.</w:t>
      </w:r>
    </w:p>
    <w:p w14:paraId="771BD68C" w14:textId="614B1237" w:rsidR="00F165ED" w:rsidRPr="009242E4" w:rsidRDefault="00F165ED" w:rsidP="00606DFE">
      <w:pPr>
        <w:pStyle w:val="Body"/>
      </w:pPr>
      <w:r>
        <w:t>This</w:t>
      </w:r>
      <w:r w:rsidR="007824BC">
        <w:t xml:space="preserve"> </w:t>
      </w:r>
      <w:r>
        <w:t>is</w:t>
      </w:r>
      <w:r w:rsidR="007824BC">
        <w:t xml:space="preserve"> </w:t>
      </w:r>
      <w:r>
        <w:t>called</w:t>
      </w:r>
      <w:r w:rsidR="007824BC">
        <w:t xml:space="preserve"> </w:t>
      </w:r>
      <w:r>
        <w:t>collaborative</w:t>
      </w:r>
      <w:r w:rsidR="007824BC">
        <w:t xml:space="preserve"> </w:t>
      </w:r>
      <w:r>
        <w:t>design</w:t>
      </w:r>
      <w:r w:rsidR="007824BC">
        <w:t xml:space="preserve"> </w:t>
      </w:r>
      <w:r>
        <w:t>or</w:t>
      </w:r>
      <w:r w:rsidR="007824BC">
        <w:t xml:space="preserve"> </w:t>
      </w:r>
      <w:r w:rsidR="00401290">
        <w:t>‘</w:t>
      </w:r>
      <w:r>
        <w:t>co-design</w:t>
      </w:r>
      <w:r w:rsidR="00401290">
        <w:t>’</w:t>
      </w:r>
      <w:r>
        <w:t>.</w:t>
      </w:r>
      <w:r w:rsidR="007824BC">
        <w:t xml:space="preserve"> </w:t>
      </w:r>
      <w:r>
        <w:t>It</w:t>
      </w:r>
      <w:r w:rsidR="007824BC">
        <w:t xml:space="preserve"> </w:t>
      </w:r>
      <w:r>
        <w:t>is</w:t>
      </w:r>
      <w:r w:rsidR="007824BC">
        <w:t xml:space="preserve"> </w:t>
      </w:r>
      <w:r>
        <w:t>the</w:t>
      </w:r>
      <w:r w:rsidR="007824BC">
        <w:t xml:space="preserve"> </w:t>
      </w:r>
      <w:r>
        <w:t>process</w:t>
      </w:r>
      <w:r w:rsidR="007824BC">
        <w:t xml:space="preserve"> </w:t>
      </w:r>
      <w:r>
        <w:t>of</w:t>
      </w:r>
      <w:r w:rsidR="007824BC">
        <w:t xml:space="preserve"> </w:t>
      </w:r>
      <w:r>
        <w:t>bringing</w:t>
      </w:r>
      <w:r w:rsidR="007824BC">
        <w:t xml:space="preserve"> </w:t>
      </w:r>
      <w:r>
        <w:t>together</w:t>
      </w:r>
      <w:r w:rsidR="007824BC">
        <w:t xml:space="preserve"> </w:t>
      </w:r>
      <w:r>
        <w:t>all</w:t>
      </w:r>
      <w:r w:rsidR="007824BC">
        <w:t xml:space="preserve"> </w:t>
      </w:r>
      <w:r>
        <w:t>the</w:t>
      </w:r>
      <w:r w:rsidR="007824BC">
        <w:t xml:space="preserve"> </w:t>
      </w:r>
      <w:r>
        <w:t>participants</w:t>
      </w:r>
      <w:r w:rsidR="007824BC">
        <w:t xml:space="preserve"> </w:t>
      </w:r>
      <w:r>
        <w:t>or</w:t>
      </w:r>
      <w:r w:rsidR="007824BC">
        <w:t xml:space="preserve"> </w:t>
      </w:r>
      <w:r>
        <w:t>contributors</w:t>
      </w:r>
      <w:r w:rsidR="007824BC">
        <w:t xml:space="preserve"> </w:t>
      </w:r>
      <w:r>
        <w:t>to</w:t>
      </w:r>
      <w:r w:rsidR="007824BC">
        <w:t xml:space="preserve"> </w:t>
      </w:r>
      <w:r>
        <w:t>a</w:t>
      </w:r>
      <w:r w:rsidR="007824BC">
        <w:t xml:space="preserve"> </w:t>
      </w:r>
      <w:r>
        <w:t>project</w:t>
      </w:r>
      <w:r w:rsidR="007824BC">
        <w:t xml:space="preserve"> </w:t>
      </w:r>
      <w:r>
        <w:t>or</w:t>
      </w:r>
      <w:r w:rsidR="007824BC">
        <w:t xml:space="preserve"> </w:t>
      </w:r>
      <w:r>
        <w:t>activity</w:t>
      </w:r>
      <w:r w:rsidR="007824BC">
        <w:t xml:space="preserve"> </w:t>
      </w:r>
      <w:r>
        <w:t>into</w:t>
      </w:r>
      <w:r w:rsidR="007824BC">
        <w:t xml:space="preserve"> </w:t>
      </w:r>
      <w:r>
        <w:t>the</w:t>
      </w:r>
      <w:r w:rsidR="007824BC">
        <w:t xml:space="preserve"> </w:t>
      </w:r>
      <w:r>
        <w:t>design</w:t>
      </w:r>
      <w:r w:rsidR="007824BC">
        <w:t xml:space="preserve"> </w:t>
      </w:r>
      <w:r>
        <w:t>process.</w:t>
      </w:r>
      <w:r w:rsidR="007824BC">
        <w:t xml:space="preserve"> </w:t>
      </w:r>
      <w:r>
        <w:t>This</w:t>
      </w:r>
      <w:r w:rsidR="007824BC">
        <w:t xml:space="preserve"> </w:t>
      </w:r>
      <w:r>
        <w:t>ensures</w:t>
      </w:r>
      <w:r w:rsidR="007824BC">
        <w:t xml:space="preserve"> </w:t>
      </w:r>
      <w:r>
        <w:t>the</w:t>
      </w:r>
      <w:r w:rsidR="007824BC">
        <w:t xml:space="preserve"> </w:t>
      </w:r>
      <w:r>
        <w:t>final</w:t>
      </w:r>
      <w:r w:rsidR="007824BC">
        <w:t xml:space="preserve"> </w:t>
      </w:r>
      <w:r>
        <w:t>design</w:t>
      </w:r>
      <w:r w:rsidR="007824BC">
        <w:t xml:space="preserve"> </w:t>
      </w:r>
      <w:r>
        <w:t>is</w:t>
      </w:r>
      <w:r w:rsidR="007824BC">
        <w:t xml:space="preserve"> </w:t>
      </w:r>
      <w:r>
        <w:t>not</w:t>
      </w:r>
      <w:r w:rsidR="007824BC">
        <w:t xml:space="preserve"> </w:t>
      </w:r>
      <w:r>
        <w:t>only</w:t>
      </w:r>
      <w:r w:rsidR="007824BC">
        <w:t xml:space="preserve"> </w:t>
      </w:r>
      <w:r>
        <w:t>community-led</w:t>
      </w:r>
      <w:r w:rsidR="007824BC">
        <w:t xml:space="preserve"> </w:t>
      </w:r>
      <w:r>
        <w:t>but</w:t>
      </w:r>
      <w:r w:rsidR="007824BC">
        <w:t xml:space="preserve"> </w:t>
      </w:r>
      <w:r>
        <w:t>that</w:t>
      </w:r>
      <w:r w:rsidR="007824BC">
        <w:t xml:space="preserve"> </w:t>
      </w:r>
      <w:r>
        <w:t>the</w:t>
      </w:r>
      <w:r w:rsidR="007824BC">
        <w:t xml:space="preserve"> </w:t>
      </w:r>
      <w:r>
        <w:t>outcomes</w:t>
      </w:r>
      <w:r w:rsidR="007824BC">
        <w:t xml:space="preserve"> </w:t>
      </w:r>
      <w:r>
        <w:t>meet</w:t>
      </w:r>
      <w:r w:rsidR="007824BC">
        <w:t xml:space="preserve"> </w:t>
      </w:r>
      <w:r>
        <w:t>everyone’s</w:t>
      </w:r>
      <w:r w:rsidR="007824BC">
        <w:t xml:space="preserve"> </w:t>
      </w:r>
      <w:r>
        <w:t>needs</w:t>
      </w:r>
      <w:r w:rsidR="007824BC">
        <w:t xml:space="preserve"> </w:t>
      </w:r>
      <w:r>
        <w:t>and</w:t>
      </w:r>
      <w:r w:rsidR="007824BC">
        <w:t xml:space="preserve"> </w:t>
      </w:r>
      <w:r>
        <w:t>have</w:t>
      </w:r>
      <w:r w:rsidR="007824BC">
        <w:t xml:space="preserve"> </w:t>
      </w:r>
      <w:r>
        <w:t>the</w:t>
      </w:r>
      <w:r w:rsidR="007824BC">
        <w:t xml:space="preserve"> </w:t>
      </w:r>
      <w:r>
        <w:t>highest</w:t>
      </w:r>
      <w:r w:rsidR="007824BC">
        <w:t xml:space="preserve"> </w:t>
      </w:r>
      <w:r>
        <w:t>chance</w:t>
      </w:r>
      <w:r w:rsidR="007824BC">
        <w:t xml:space="preserve"> </w:t>
      </w:r>
      <w:r>
        <w:t>of</w:t>
      </w:r>
      <w:r w:rsidR="007824BC">
        <w:t xml:space="preserve"> </w:t>
      </w:r>
      <w:r>
        <w:t>success.</w:t>
      </w:r>
      <w:r w:rsidR="007824BC">
        <w:t xml:space="preserve"> </w:t>
      </w:r>
    </w:p>
    <w:p w14:paraId="0202A356" w14:textId="103F8985" w:rsidR="00F165ED" w:rsidRDefault="00F165ED" w:rsidP="00606DFE">
      <w:pPr>
        <w:pStyle w:val="Body"/>
      </w:pPr>
      <w:r w:rsidRPr="009242E4">
        <w:t>Co</w:t>
      </w:r>
      <w:r>
        <w:t>-</w:t>
      </w:r>
      <w:r w:rsidRPr="009242E4">
        <w:t>design</w:t>
      </w:r>
      <w:r w:rsidR="007824BC">
        <w:t xml:space="preserve"> </w:t>
      </w:r>
      <w:r>
        <w:t>also</w:t>
      </w:r>
      <w:r w:rsidR="007824BC">
        <w:t xml:space="preserve"> </w:t>
      </w:r>
      <w:r w:rsidRPr="009242E4">
        <w:t>ensure</w:t>
      </w:r>
      <w:r>
        <w:t>s</w:t>
      </w:r>
      <w:r w:rsidR="007824BC">
        <w:t xml:space="preserve"> </w:t>
      </w:r>
      <w:r>
        <w:t>the</w:t>
      </w:r>
      <w:r w:rsidR="007824BC">
        <w:t xml:space="preserve"> </w:t>
      </w:r>
      <w:r w:rsidRPr="009242E4">
        <w:rPr>
          <w:color w:val="011A3C"/>
        </w:rPr>
        <w:t>solution</w:t>
      </w:r>
      <w:r w:rsidR="007824BC">
        <w:rPr>
          <w:color w:val="011A3C"/>
        </w:rPr>
        <w:t xml:space="preserve"> </w:t>
      </w:r>
      <w:r w:rsidRPr="009242E4">
        <w:rPr>
          <w:color w:val="011A3C"/>
        </w:rPr>
        <w:t>designed</w:t>
      </w:r>
      <w:r w:rsidR="007824BC">
        <w:rPr>
          <w:color w:val="011A3C"/>
        </w:rPr>
        <w:t xml:space="preserve"> </w:t>
      </w:r>
      <w:r w:rsidRPr="009242E4">
        <w:rPr>
          <w:color w:val="011A3C"/>
        </w:rPr>
        <w:t>is</w:t>
      </w:r>
      <w:r w:rsidR="007824BC">
        <w:rPr>
          <w:color w:val="011A3C"/>
        </w:rPr>
        <w:t xml:space="preserve"> </w:t>
      </w:r>
      <w:r w:rsidRPr="009242E4">
        <w:t>fit-for-purpose</w:t>
      </w:r>
      <w:r w:rsidR="007824BC">
        <w:t xml:space="preserve"> </w:t>
      </w:r>
      <w:r w:rsidRPr="009242E4">
        <w:t>within</w:t>
      </w:r>
      <w:r w:rsidR="007824BC">
        <w:t xml:space="preserve"> </w:t>
      </w:r>
      <w:r>
        <w:t>any</w:t>
      </w:r>
      <w:r w:rsidR="007824BC">
        <w:t xml:space="preserve"> </w:t>
      </w:r>
      <w:r w:rsidRPr="009242E4">
        <w:t>projec</w:t>
      </w:r>
      <w:r>
        <w:t>t,</w:t>
      </w:r>
      <w:r w:rsidR="007824BC">
        <w:t xml:space="preserve"> </w:t>
      </w:r>
      <w:r w:rsidRPr="009242E4">
        <w:t>budget</w:t>
      </w:r>
      <w:r w:rsidR="007824BC">
        <w:t xml:space="preserve"> </w:t>
      </w:r>
      <w:r>
        <w:t>or</w:t>
      </w:r>
      <w:r w:rsidR="007824BC">
        <w:t xml:space="preserve"> </w:t>
      </w:r>
      <w:r w:rsidRPr="009242E4">
        <w:t>policy</w:t>
      </w:r>
      <w:r w:rsidR="007824BC">
        <w:t xml:space="preserve"> </w:t>
      </w:r>
      <w:r w:rsidRPr="009242E4">
        <w:t>constraints.</w:t>
      </w:r>
    </w:p>
    <w:p w14:paraId="3A40D210" w14:textId="38EF40FD" w:rsidR="00F165ED" w:rsidRPr="00CB4D9B" w:rsidRDefault="00F165ED" w:rsidP="00606DFE">
      <w:pPr>
        <w:pStyle w:val="Body"/>
      </w:pPr>
      <w:r w:rsidRPr="009242E4">
        <w:t>Co</w:t>
      </w:r>
      <w:r>
        <w:t>-</w:t>
      </w:r>
      <w:r w:rsidRPr="009242E4">
        <w:t>design</w:t>
      </w:r>
      <w:r w:rsidR="007824BC">
        <w:t xml:space="preserve"> </w:t>
      </w:r>
      <w:r w:rsidRPr="009242E4">
        <w:t>can</w:t>
      </w:r>
      <w:r w:rsidR="007824BC">
        <w:t xml:space="preserve"> </w:t>
      </w:r>
      <w:r>
        <w:t>ensure</w:t>
      </w:r>
      <w:r w:rsidR="007824BC">
        <w:t xml:space="preserve"> </w:t>
      </w:r>
      <w:r>
        <w:t>an</w:t>
      </w:r>
      <w:r w:rsidR="007824BC">
        <w:t xml:space="preserve"> </w:t>
      </w:r>
      <w:r>
        <w:t>evidence-based</w:t>
      </w:r>
      <w:r w:rsidR="007824BC">
        <w:t xml:space="preserve"> </w:t>
      </w:r>
      <w:r>
        <w:t>prevention</w:t>
      </w:r>
      <w:r w:rsidR="007824BC">
        <w:t xml:space="preserve"> </w:t>
      </w:r>
      <w:r>
        <w:t>approach</w:t>
      </w:r>
      <w:r w:rsidR="007824BC">
        <w:t xml:space="preserve"> </w:t>
      </w:r>
      <w:r>
        <w:t>is</w:t>
      </w:r>
      <w:r w:rsidR="007824BC">
        <w:t xml:space="preserve"> </w:t>
      </w:r>
      <w:r>
        <w:t>tailored</w:t>
      </w:r>
      <w:r w:rsidR="007824BC">
        <w:t xml:space="preserve"> </w:t>
      </w:r>
      <w:r>
        <w:t>to</w:t>
      </w:r>
      <w:r w:rsidR="007824BC">
        <w:t xml:space="preserve"> </w:t>
      </w:r>
      <w:r>
        <w:t>meet</w:t>
      </w:r>
      <w:r w:rsidR="007824BC">
        <w:t xml:space="preserve"> </w:t>
      </w:r>
      <w:r>
        <w:t>the</w:t>
      </w:r>
      <w:r w:rsidR="007824BC">
        <w:t xml:space="preserve"> </w:t>
      </w:r>
      <w:r>
        <w:t>needs</w:t>
      </w:r>
      <w:r w:rsidR="007824BC">
        <w:t xml:space="preserve"> </w:t>
      </w:r>
      <w:r>
        <w:t>of</w:t>
      </w:r>
      <w:r w:rsidR="007824BC">
        <w:t xml:space="preserve"> </w:t>
      </w:r>
      <w:r>
        <w:t>the</w:t>
      </w:r>
      <w:r w:rsidR="007824BC">
        <w:t xml:space="preserve"> </w:t>
      </w:r>
      <w:r>
        <w:t>local</w:t>
      </w:r>
      <w:r w:rsidR="007824BC">
        <w:t xml:space="preserve"> </w:t>
      </w:r>
      <w:r>
        <w:t>community</w:t>
      </w:r>
      <w:r w:rsidR="007824BC">
        <w:t xml:space="preserve"> </w:t>
      </w:r>
      <w:r>
        <w:t>and</w:t>
      </w:r>
      <w:r w:rsidR="007824BC">
        <w:t xml:space="preserve"> </w:t>
      </w:r>
      <w:r>
        <w:t>context</w:t>
      </w:r>
      <w:r w:rsidR="007824BC">
        <w:t xml:space="preserve"> </w:t>
      </w:r>
      <w:r>
        <w:t>(for</w:t>
      </w:r>
      <w:r w:rsidR="007824BC">
        <w:t xml:space="preserve"> </w:t>
      </w:r>
      <w:r>
        <w:t>example,</w:t>
      </w:r>
      <w:r w:rsidR="007824BC">
        <w:t xml:space="preserve"> </w:t>
      </w:r>
      <w:r>
        <w:t>rural/regional</w:t>
      </w:r>
      <w:r w:rsidR="007824BC">
        <w:t xml:space="preserve"> </w:t>
      </w:r>
      <w:r>
        <w:t>areas)</w:t>
      </w:r>
      <w:r w:rsidR="007824BC">
        <w:t xml:space="preserve"> </w:t>
      </w:r>
      <w:r>
        <w:t>and</w:t>
      </w:r>
      <w:r w:rsidR="007824BC">
        <w:t xml:space="preserve"> </w:t>
      </w:r>
      <w:r>
        <w:t>to</w:t>
      </w:r>
      <w:r w:rsidR="007824BC">
        <w:t xml:space="preserve"> </w:t>
      </w:r>
      <w:r w:rsidRPr="009242E4">
        <w:t>support</w:t>
      </w:r>
      <w:r w:rsidR="007824BC">
        <w:t xml:space="preserve"> </w:t>
      </w:r>
      <w:r>
        <w:t>population</w:t>
      </w:r>
      <w:r w:rsidR="007824BC">
        <w:t xml:space="preserve"> </w:t>
      </w:r>
      <w:r w:rsidRPr="009242E4">
        <w:t>diversity</w:t>
      </w:r>
      <w:r w:rsidR="007824BC">
        <w:t xml:space="preserve"> </w:t>
      </w:r>
      <w:r>
        <w:t>and</w:t>
      </w:r>
      <w:r w:rsidR="007824BC">
        <w:t xml:space="preserve"> </w:t>
      </w:r>
      <w:r>
        <w:t>meet</w:t>
      </w:r>
      <w:r w:rsidR="007824BC">
        <w:t xml:space="preserve"> </w:t>
      </w:r>
      <w:r>
        <w:t>specific</w:t>
      </w:r>
      <w:r w:rsidR="007824BC">
        <w:t xml:space="preserve"> </w:t>
      </w:r>
      <w:r>
        <w:t>needs</w:t>
      </w:r>
      <w:r w:rsidR="007824BC">
        <w:t xml:space="preserve"> </w:t>
      </w:r>
      <w:r>
        <w:t>of</w:t>
      </w:r>
      <w:r w:rsidR="007824BC">
        <w:t xml:space="preserve"> </w:t>
      </w:r>
      <w:r>
        <w:t>priority</w:t>
      </w:r>
      <w:r w:rsidR="007824BC">
        <w:t xml:space="preserve"> </w:t>
      </w:r>
      <w:r>
        <w:t>groups.</w:t>
      </w:r>
      <w:r w:rsidR="007824BC">
        <w:t xml:space="preserve"> </w:t>
      </w:r>
      <w:r>
        <w:t>This</w:t>
      </w:r>
      <w:r w:rsidR="007824BC">
        <w:t xml:space="preserve"> </w:t>
      </w:r>
      <w:r>
        <w:t>might</w:t>
      </w:r>
      <w:r w:rsidR="007824BC">
        <w:t xml:space="preserve"> </w:t>
      </w:r>
      <w:r>
        <w:t>include</w:t>
      </w:r>
      <w:r w:rsidR="007824BC">
        <w:t xml:space="preserve"> </w:t>
      </w:r>
      <w:r w:rsidR="00401290">
        <w:t>culturally diverse</w:t>
      </w:r>
      <w:r w:rsidR="007824BC">
        <w:t xml:space="preserve"> </w:t>
      </w:r>
      <w:r>
        <w:t>communities,</w:t>
      </w:r>
      <w:r w:rsidR="007824BC">
        <w:t xml:space="preserve"> </w:t>
      </w:r>
      <w:r>
        <w:t>families/carers,</w:t>
      </w:r>
      <w:r w:rsidR="007824BC">
        <w:t xml:space="preserve"> </w:t>
      </w:r>
      <w:r>
        <w:t>victims</w:t>
      </w:r>
      <w:r w:rsidR="007824BC">
        <w:t xml:space="preserve"> </w:t>
      </w:r>
      <w:r>
        <w:t>of</w:t>
      </w:r>
      <w:r w:rsidR="007824BC">
        <w:t xml:space="preserve"> </w:t>
      </w:r>
      <w:r>
        <w:t>family</w:t>
      </w:r>
      <w:r w:rsidR="007824BC">
        <w:t xml:space="preserve"> </w:t>
      </w:r>
      <w:r>
        <w:t>violence,</w:t>
      </w:r>
      <w:r w:rsidR="007824BC">
        <w:t xml:space="preserve"> </w:t>
      </w:r>
      <w:r>
        <w:t>LGBT</w:t>
      </w:r>
      <w:r w:rsidR="00200665">
        <w:t>I</w:t>
      </w:r>
      <w:r>
        <w:t>Q+</w:t>
      </w:r>
      <w:r w:rsidR="007824BC">
        <w:t xml:space="preserve"> </w:t>
      </w:r>
      <w:r>
        <w:t>or</w:t>
      </w:r>
      <w:r w:rsidR="007824BC">
        <w:t xml:space="preserve"> </w:t>
      </w:r>
      <w:r>
        <w:t>Aboriginal</w:t>
      </w:r>
      <w:r w:rsidR="007824BC">
        <w:t xml:space="preserve"> </w:t>
      </w:r>
      <w:r>
        <w:t>communities</w:t>
      </w:r>
      <w:r w:rsidR="007824BC">
        <w:t xml:space="preserve"> </w:t>
      </w:r>
      <w:r>
        <w:t>among</w:t>
      </w:r>
      <w:r w:rsidR="007824BC">
        <w:t xml:space="preserve"> </w:t>
      </w:r>
      <w:r>
        <w:t>many</w:t>
      </w:r>
      <w:r w:rsidR="007824BC">
        <w:t xml:space="preserve"> </w:t>
      </w:r>
      <w:r>
        <w:t>others.</w:t>
      </w:r>
      <w:r w:rsidR="007824BC">
        <w:t xml:space="preserve"> </w:t>
      </w:r>
      <w:r>
        <w:t>For</w:t>
      </w:r>
      <w:r w:rsidR="007824BC">
        <w:t xml:space="preserve"> </w:t>
      </w:r>
      <w:r>
        <w:t>example,</w:t>
      </w:r>
      <w:r w:rsidR="007824BC">
        <w:t xml:space="preserve"> </w:t>
      </w:r>
      <w:r>
        <w:t>if</w:t>
      </w:r>
      <w:r w:rsidR="007824BC">
        <w:t xml:space="preserve"> </w:t>
      </w:r>
      <w:r>
        <w:t>an</w:t>
      </w:r>
      <w:r w:rsidR="007824BC">
        <w:t xml:space="preserve"> </w:t>
      </w:r>
      <w:r>
        <w:t>activity</w:t>
      </w:r>
      <w:r w:rsidR="007824BC">
        <w:t xml:space="preserve"> </w:t>
      </w:r>
      <w:r>
        <w:t>is</w:t>
      </w:r>
      <w:r w:rsidR="007824BC">
        <w:t xml:space="preserve"> </w:t>
      </w:r>
      <w:r>
        <w:t>intended</w:t>
      </w:r>
      <w:r w:rsidR="007824BC">
        <w:t xml:space="preserve"> </w:t>
      </w:r>
      <w:r>
        <w:t>for</w:t>
      </w:r>
      <w:r w:rsidR="007824BC">
        <w:t xml:space="preserve"> </w:t>
      </w:r>
      <w:r w:rsidRPr="00CB4D9B">
        <w:t>men</w:t>
      </w:r>
      <w:r w:rsidR="007824BC">
        <w:t xml:space="preserve"> </w:t>
      </w:r>
      <w:r>
        <w:t>or</w:t>
      </w:r>
      <w:r w:rsidR="007824BC">
        <w:t xml:space="preserve"> </w:t>
      </w:r>
      <w:r w:rsidRPr="00CB4D9B">
        <w:t>farmers</w:t>
      </w:r>
      <w:r w:rsidR="007824BC">
        <w:t xml:space="preserve"> </w:t>
      </w:r>
      <w:r>
        <w:t>or</w:t>
      </w:r>
      <w:r w:rsidR="007824BC">
        <w:t xml:space="preserve"> </w:t>
      </w:r>
      <w:r w:rsidRPr="00CB4D9B">
        <w:t>young</w:t>
      </w:r>
      <w:r w:rsidR="007824BC">
        <w:t xml:space="preserve"> </w:t>
      </w:r>
      <w:r w:rsidRPr="00CB4D9B">
        <w:t>people</w:t>
      </w:r>
      <w:r>
        <w:t>,</w:t>
      </w:r>
      <w:r w:rsidR="007824BC">
        <w:t xml:space="preserve"> </w:t>
      </w:r>
      <w:r w:rsidR="00804392">
        <w:t xml:space="preserve">co-design means </w:t>
      </w:r>
      <w:r>
        <w:t>that</w:t>
      </w:r>
      <w:r w:rsidR="007824BC">
        <w:t xml:space="preserve"> </w:t>
      </w:r>
      <w:r>
        <w:t>it</w:t>
      </w:r>
      <w:r w:rsidR="007824BC">
        <w:t xml:space="preserve"> </w:t>
      </w:r>
      <w:r>
        <w:t>has</w:t>
      </w:r>
      <w:r w:rsidR="007824BC">
        <w:t xml:space="preserve"> </w:t>
      </w:r>
      <w:r>
        <w:t>been</w:t>
      </w:r>
      <w:r w:rsidR="007824BC">
        <w:t xml:space="preserve"> </w:t>
      </w:r>
      <w:r w:rsidR="00804392">
        <w:t xml:space="preserve">developed </w:t>
      </w:r>
      <w:r>
        <w:t>by</w:t>
      </w:r>
      <w:r w:rsidR="007824BC">
        <w:t xml:space="preserve"> </w:t>
      </w:r>
      <w:r>
        <w:t>those</w:t>
      </w:r>
      <w:r w:rsidR="007824BC">
        <w:t xml:space="preserve"> </w:t>
      </w:r>
      <w:r>
        <w:t>populations</w:t>
      </w:r>
      <w:r w:rsidR="007824BC">
        <w:t xml:space="preserve"> </w:t>
      </w:r>
      <w:r>
        <w:t>to</w:t>
      </w:r>
      <w:r w:rsidR="007824BC">
        <w:t xml:space="preserve"> </w:t>
      </w:r>
      <w:r>
        <w:t>make</w:t>
      </w:r>
      <w:r w:rsidR="007824BC">
        <w:t xml:space="preserve"> </w:t>
      </w:r>
      <w:r>
        <w:t>sure</w:t>
      </w:r>
      <w:r w:rsidR="007824BC">
        <w:t xml:space="preserve"> </w:t>
      </w:r>
      <w:r>
        <w:t>it</w:t>
      </w:r>
      <w:r w:rsidR="007824BC">
        <w:t xml:space="preserve"> </w:t>
      </w:r>
      <w:r>
        <w:t>is</w:t>
      </w:r>
      <w:r w:rsidR="007824BC">
        <w:t xml:space="preserve"> </w:t>
      </w:r>
      <w:r w:rsidRPr="00CB4D9B">
        <w:rPr>
          <w:b/>
          <w:bCs/>
        </w:rPr>
        <w:t>appropriate</w:t>
      </w:r>
      <w:r w:rsidRPr="00836698">
        <w:t>,</w:t>
      </w:r>
      <w:r w:rsidR="007824BC">
        <w:rPr>
          <w:b/>
          <w:bCs/>
        </w:rPr>
        <w:t xml:space="preserve"> </w:t>
      </w:r>
      <w:r w:rsidRPr="00CB4D9B">
        <w:rPr>
          <w:b/>
          <w:bCs/>
        </w:rPr>
        <w:t>appealing</w:t>
      </w:r>
      <w:r w:rsidR="007824BC">
        <w:rPr>
          <w:b/>
          <w:bCs/>
        </w:rPr>
        <w:t xml:space="preserve"> </w:t>
      </w:r>
      <w:r w:rsidRPr="00CB4D9B">
        <w:t>and</w:t>
      </w:r>
      <w:r w:rsidR="007824BC">
        <w:rPr>
          <w:b/>
          <w:bCs/>
        </w:rPr>
        <w:t xml:space="preserve"> </w:t>
      </w:r>
      <w:r w:rsidRPr="00CB4D9B">
        <w:rPr>
          <w:b/>
          <w:bCs/>
        </w:rPr>
        <w:t>accessible</w:t>
      </w:r>
      <w:r w:rsidR="007824BC">
        <w:t xml:space="preserve"> </w:t>
      </w:r>
      <w:r>
        <w:t>to</w:t>
      </w:r>
      <w:r w:rsidR="007824BC">
        <w:t xml:space="preserve"> </w:t>
      </w:r>
      <w:r>
        <w:t>them.</w:t>
      </w:r>
    </w:p>
    <w:p w14:paraId="63C79604" w14:textId="0BB45646" w:rsidR="00F165ED" w:rsidRDefault="00F165ED" w:rsidP="00606DFE">
      <w:pPr>
        <w:pStyle w:val="Body"/>
      </w:pPr>
      <w:r>
        <w:lastRenderedPageBreak/>
        <w:t>You</w:t>
      </w:r>
      <w:r w:rsidR="007824BC">
        <w:t xml:space="preserve"> </w:t>
      </w:r>
      <w:r>
        <w:t>can</w:t>
      </w:r>
      <w:r w:rsidR="007824BC">
        <w:t xml:space="preserve"> </w:t>
      </w:r>
      <w:r>
        <w:t>use</w:t>
      </w:r>
      <w:r w:rsidR="007824BC">
        <w:t xml:space="preserve"> </w:t>
      </w:r>
      <w:r>
        <w:t>c</w:t>
      </w:r>
      <w:r w:rsidRPr="002C44A4">
        <w:t>o</w:t>
      </w:r>
      <w:r>
        <w:t>-</w:t>
      </w:r>
      <w:r w:rsidRPr="002C44A4">
        <w:t>design</w:t>
      </w:r>
      <w:r w:rsidR="007824BC">
        <w:t xml:space="preserve"> </w:t>
      </w:r>
      <w:r w:rsidRPr="002C44A4">
        <w:t>at</w:t>
      </w:r>
      <w:r w:rsidR="007824BC">
        <w:t xml:space="preserve"> </w:t>
      </w:r>
      <w:r w:rsidRPr="002C44A4">
        <w:t>several</w:t>
      </w:r>
      <w:r w:rsidR="007824BC">
        <w:t xml:space="preserve"> </w:t>
      </w:r>
      <w:r w:rsidRPr="002C44A4">
        <w:t>distinct</w:t>
      </w:r>
      <w:r w:rsidR="007824BC">
        <w:t xml:space="preserve"> </w:t>
      </w:r>
      <w:r w:rsidRPr="002C44A4">
        <w:t>stages</w:t>
      </w:r>
      <w:r w:rsidR="007824BC">
        <w:t xml:space="preserve"> </w:t>
      </w:r>
      <w:r w:rsidRPr="002C44A4">
        <w:t>in</w:t>
      </w:r>
      <w:r w:rsidR="007824BC">
        <w:t xml:space="preserve"> </w:t>
      </w:r>
      <w:r w:rsidRPr="002C44A4">
        <w:t>place-based</w:t>
      </w:r>
      <w:r w:rsidR="007824BC">
        <w:t xml:space="preserve"> </w:t>
      </w:r>
      <w:r w:rsidRPr="002C44A4">
        <w:t>suicide</w:t>
      </w:r>
      <w:r w:rsidR="007824BC">
        <w:t xml:space="preserve"> </w:t>
      </w:r>
      <w:r w:rsidRPr="002C44A4">
        <w:t>prevention</w:t>
      </w:r>
      <w:r w:rsidR="007824BC">
        <w:t xml:space="preserve"> </w:t>
      </w:r>
      <w:r w:rsidRPr="002C44A4">
        <w:t>planning</w:t>
      </w:r>
      <w:r w:rsidR="007824BC">
        <w:t xml:space="preserve"> </w:t>
      </w:r>
      <w:r w:rsidRPr="002C44A4">
        <w:t>and</w:t>
      </w:r>
      <w:r w:rsidR="007824BC">
        <w:t xml:space="preserve"> </w:t>
      </w:r>
      <w:r w:rsidRPr="002C44A4">
        <w:t>implementation.</w:t>
      </w:r>
      <w:r w:rsidR="007824BC">
        <w:t xml:space="preserve"> </w:t>
      </w:r>
      <w:r w:rsidRPr="002C44A4">
        <w:t>For</w:t>
      </w:r>
      <w:r w:rsidR="007824BC">
        <w:t xml:space="preserve"> </w:t>
      </w:r>
      <w:r w:rsidRPr="002C44A4">
        <w:t>example,</w:t>
      </w:r>
      <w:r w:rsidR="007824BC">
        <w:t xml:space="preserve"> </w:t>
      </w:r>
      <w:r w:rsidRPr="002C44A4">
        <w:t>the</w:t>
      </w:r>
      <w:r w:rsidR="007824BC">
        <w:t xml:space="preserve"> </w:t>
      </w:r>
      <w:r w:rsidRPr="002C44A4">
        <w:t>Macedon</w:t>
      </w:r>
      <w:r w:rsidR="007824BC">
        <w:t xml:space="preserve"> </w:t>
      </w:r>
      <w:r w:rsidRPr="002C44A4">
        <w:t>Ranges</w:t>
      </w:r>
      <w:r w:rsidR="007824BC">
        <w:t xml:space="preserve"> </w:t>
      </w:r>
      <w:r w:rsidRPr="002C44A4">
        <w:t>community</w:t>
      </w:r>
      <w:r w:rsidR="007824BC">
        <w:t xml:space="preserve"> </w:t>
      </w:r>
      <w:r w:rsidRPr="002C44A4">
        <w:t>identified</w:t>
      </w:r>
      <w:r w:rsidR="007824BC">
        <w:t xml:space="preserve"> </w:t>
      </w:r>
      <w:r w:rsidRPr="002C44A4">
        <w:t>a</w:t>
      </w:r>
      <w:r w:rsidR="007824BC">
        <w:t xml:space="preserve"> </w:t>
      </w:r>
      <w:r w:rsidRPr="002C44A4">
        <w:t>need</w:t>
      </w:r>
      <w:r w:rsidR="007824BC">
        <w:t xml:space="preserve"> </w:t>
      </w:r>
      <w:r w:rsidRPr="002C44A4">
        <w:t>for</w:t>
      </w:r>
      <w:r w:rsidR="007824BC">
        <w:t xml:space="preserve"> </w:t>
      </w:r>
      <w:r w:rsidRPr="002C44A4">
        <w:t>a</w:t>
      </w:r>
      <w:r w:rsidR="007824BC">
        <w:t xml:space="preserve"> </w:t>
      </w:r>
      <w:r w:rsidRPr="002C44A4">
        <w:t>support</w:t>
      </w:r>
      <w:r w:rsidR="007824BC">
        <w:t xml:space="preserve"> </w:t>
      </w:r>
      <w:r w:rsidRPr="002C44A4">
        <w:t>model</w:t>
      </w:r>
      <w:r w:rsidR="007824BC">
        <w:t xml:space="preserve"> </w:t>
      </w:r>
      <w:r w:rsidRPr="002C44A4">
        <w:t>to</w:t>
      </w:r>
      <w:r w:rsidR="007824BC">
        <w:t xml:space="preserve"> </w:t>
      </w:r>
      <w:r>
        <w:t>help</w:t>
      </w:r>
      <w:r w:rsidR="007824BC">
        <w:t xml:space="preserve"> </w:t>
      </w:r>
      <w:r w:rsidRPr="002C44A4">
        <w:t>people</w:t>
      </w:r>
      <w:r w:rsidR="007824BC">
        <w:t xml:space="preserve"> </w:t>
      </w:r>
      <w:r w:rsidRPr="002C44A4">
        <w:t>with</w:t>
      </w:r>
      <w:r w:rsidR="007824BC">
        <w:t xml:space="preserve"> </w:t>
      </w:r>
      <w:r w:rsidRPr="002C44A4">
        <w:t>mental</w:t>
      </w:r>
      <w:r w:rsidR="007824BC">
        <w:t xml:space="preserve"> </w:t>
      </w:r>
      <w:r w:rsidRPr="002C44A4">
        <w:t>illness,</w:t>
      </w:r>
      <w:r w:rsidR="007824BC">
        <w:t xml:space="preserve"> </w:t>
      </w:r>
      <w:r>
        <w:t>and</w:t>
      </w:r>
      <w:r w:rsidR="007824BC">
        <w:t xml:space="preserve"> </w:t>
      </w:r>
      <w:r w:rsidR="0075535E">
        <w:t xml:space="preserve">so </w:t>
      </w:r>
      <w:r>
        <w:t>worked</w:t>
      </w:r>
      <w:r w:rsidR="007824BC">
        <w:t xml:space="preserve"> </w:t>
      </w:r>
      <w:r>
        <w:t>with</w:t>
      </w:r>
      <w:r w:rsidR="007824BC">
        <w:t xml:space="preserve"> </w:t>
      </w:r>
      <w:r>
        <w:t>people</w:t>
      </w:r>
      <w:r w:rsidR="007824BC">
        <w:t xml:space="preserve"> </w:t>
      </w:r>
      <w:r>
        <w:t>with</w:t>
      </w:r>
      <w:r w:rsidR="007824BC">
        <w:t xml:space="preserve"> </w:t>
      </w:r>
      <w:r>
        <w:t>mental</w:t>
      </w:r>
      <w:r w:rsidR="007824BC">
        <w:t xml:space="preserve"> </w:t>
      </w:r>
      <w:r>
        <w:t>illness</w:t>
      </w:r>
      <w:r w:rsidR="007824BC">
        <w:t xml:space="preserve"> </w:t>
      </w:r>
      <w:r>
        <w:t>to</w:t>
      </w:r>
      <w:r w:rsidR="007824BC">
        <w:t xml:space="preserve"> </w:t>
      </w:r>
      <w:r>
        <w:t>co</w:t>
      </w:r>
      <w:r w:rsidR="005B439C">
        <w:t>-</w:t>
      </w:r>
      <w:r>
        <w:t>design</w:t>
      </w:r>
      <w:r w:rsidR="007824BC">
        <w:t xml:space="preserve"> </w:t>
      </w:r>
      <w:r>
        <w:t>a</w:t>
      </w:r>
      <w:r w:rsidR="007824BC">
        <w:t xml:space="preserve"> </w:t>
      </w:r>
      <w:r>
        <w:t>response.</w:t>
      </w:r>
      <w:r w:rsidR="007824BC">
        <w:t xml:space="preserve"> </w:t>
      </w:r>
      <w:r>
        <w:t>In</w:t>
      </w:r>
      <w:r w:rsidR="007824BC">
        <w:t xml:space="preserve"> </w:t>
      </w:r>
      <w:r>
        <w:t>the</w:t>
      </w:r>
      <w:r w:rsidR="007824BC">
        <w:t xml:space="preserve"> </w:t>
      </w:r>
      <w:r>
        <w:t>Great</w:t>
      </w:r>
      <w:r w:rsidR="007824BC">
        <w:t xml:space="preserve"> </w:t>
      </w:r>
      <w:r>
        <w:t>South</w:t>
      </w:r>
      <w:r w:rsidR="007824BC">
        <w:t xml:space="preserve"> </w:t>
      </w:r>
      <w:r>
        <w:t>Coast,</w:t>
      </w:r>
      <w:r w:rsidR="007824BC">
        <w:t xml:space="preserve"> </w:t>
      </w:r>
      <w:r>
        <w:t>farmers</w:t>
      </w:r>
      <w:r w:rsidR="007824BC">
        <w:t xml:space="preserve"> </w:t>
      </w:r>
      <w:r>
        <w:t>helped</w:t>
      </w:r>
      <w:r w:rsidR="007824BC">
        <w:t xml:space="preserve"> </w:t>
      </w:r>
      <w:r>
        <w:t>co</w:t>
      </w:r>
      <w:r w:rsidR="005B439C">
        <w:t>-</w:t>
      </w:r>
      <w:r>
        <w:t>design</w:t>
      </w:r>
      <w:r w:rsidR="007824BC">
        <w:t xml:space="preserve"> </w:t>
      </w:r>
      <w:r>
        <w:t>a</w:t>
      </w:r>
      <w:r w:rsidR="007824BC">
        <w:t xml:space="preserve"> </w:t>
      </w:r>
      <w:r w:rsidRPr="002C44A4">
        <w:t>safety</w:t>
      </w:r>
      <w:r w:rsidR="007824BC">
        <w:t xml:space="preserve"> </w:t>
      </w:r>
      <w:r w:rsidRPr="002C44A4">
        <w:t>plan</w:t>
      </w:r>
      <w:r w:rsidR="007824BC">
        <w:t xml:space="preserve"> </w:t>
      </w:r>
      <w:r>
        <w:t>for</w:t>
      </w:r>
      <w:r w:rsidR="007824BC">
        <w:t xml:space="preserve"> </w:t>
      </w:r>
      <w:r>
        <w:t>farmers</w:t>
      </w:r>
      <w:r w:rsidRPr="002C44A4">
        <w:t>.</w:t>
      </w:r>
      <w:r w:rsidR="007824BC">
        <w:t xml:space="preserve"> </w:t>
      </w:r>
    </w:p>
    <w:p w14:paraId="7AD2FF00" w14:textId="3255E59C" w:rsidR="00F165ED" w:rsidRDefault="00F165ED" w:rsidP="00606DFE">
      <w:pPr>
        <w:pStyle w:val="Body"/>
      </w:pPr>
      <w:r w:rsidRPr="002C44A4">
        <w:t>A</w:t>
      </w:r>
      <w:r w:rsidR="007824BC">
        <w:t xml:space="preserve"> </w:t>
      </w:r>
      <w:r w:rsidRPr="002C44A4">
        <w:t>solution</w:t>
      </w:r>
      <w:r w:rsidR="007824BC">
        <w:t xml:space="preserve"> </w:t>
      </w:r>
      <w:r w:rsidRPr="002C44A4">
        <w:t>might</w:t>
      </w:r>
      <w:r w:rsidR="007824BC">
        <w:t xml:space="preserve"> </w:t>
      </w:r>
      <w:r w:rsidRPr="002C44A4">
        <w:t>already</w:t>
      </w:r>
      <w:r w:rsidR="007824BC">
        <w:t xml:space="preserve"> </w:t>
      </w:r>
      <w:r w:rsidRPr="002C44A4">
        <w:t>exist,</w:t>
      </w:r>
      <w:r w:rsidR="007824BC">
        <w:t xml:space="preserve"> </w:t>
      </w:r>
      <w:r w:rsidRPr="002C44A4">
        <w:t>such</w:t>
      </w:r>
      <w:r w:rsidR="007824BC">
        <w:t xml:space="preserve"> </w:t>
      </w:r>
      <w:r w:rsidRPr="002C44A4">
        <w:t>as</w:t>
      </w:r>
      <w:r w:rsidR="007824BC">
        <w:t xml:space="preserve"> </w:t>
      </w:r>
      <w:r w:rsidRPr="002C44A4">
        <w:t>training,</w:t>
      </w:r>
      <w:r w:rsidR="007824BC">
        <w:t xml:space="preserve"> </w:t>
      </w:r>
      <w:r w:rsidRPr="002C44A4">
        <w:t>but</w:t>
      </w:r>
      <w:r w:rsidR="007824BC">
        <w:t xml:space="preserve"> </w:t>
      </w:r>
      <w:r w:rsidRPr="002C44A4">
        <w:t>the</w:t>
      </w:r>
      <w:r w:rsidR="007824BC">
        <w:t xml:space="preserve"> </w:t>
      </w:r>
      <w:r w:rsidRPr="002C44A4">
        <w:t>content</w:t>
      </w:r>
      <w:r w:rsidR="007824BC">
        <w:t xml:space="preserve"> </w:t>
      </w:r>
      <w:r w:rsidRPr="002C44A4">
        <w:t>needs</w:t>
      </w:r>
      <w:r w:rsidR="007824BC">
        <w:t xml:space="preserve"> </w:t>
      </w:r>
      <w:r w:rsidRPr="002C44A4">
        <w:t>to</w:t>
      </w:r>
      <w:r w:rsidR="007824BC">
        <w:t xml:space="preserve"> </w:t>
      </w:r>
      <w:r w:rsidRPr="002C44A4">
        <w:t>be</w:t>
      </w:r>
      <w:r w:rsidR="007824BC">
        <w:t xml:space="preserve"> </w:t>
      </w:r>
      <w:r>
        <w:t>made</w:t>
      </w:r>
      <w:r w:rsidR="007824BC">
        <w:t xml:space="preserve"> </w:t>
      </w:r>
      <w:r>
        <w:t>more</w:t>
      </w:r>
      <w:r w:rsidR="007824BC">
        <w:t xml:space="preserve"> </w:t>
      </w:r>
      <w:r>
        <w:t>specific</w:t>
      </w:r>
      <w:r w:rsidR="007824BC">
        <w:t xml:space="preserve"> </w:t>
      </w:r>
      <w:r>
        <w:t>for</w:t>
      </w:r>
      <w:r w:rsidR="007824BC">
        <w:t xml:space="preserve"> </w:t>
      </w:r>
      <w:r>
        <w:t>the</w:t>
      </w:r>
      <w:r w:rsidR="007824BC">
        <w:t xml:space="preserve"> </w:t>
      </w:r>
      <w:r w:rsidRPr="002C44A4">
        <w:t>needs</w:t>
      </w:r>
      <w:r w:rsidR="007824BC">
        <w:t xml:space="preserve"> </w:t>
      </w:r>
      <w:r w:rsidRPr="002C44A4">
        <w:t>of</w:t>
      </w:r>
      <w:r w:rsidR="007824BC">
        <w:t xml:space="preserve"> </w:t>
      </w:r>
      <w:r w:rsidRPr="002C44A4">
        <w:t>the</w:t>
      </w:r>
      <w:r w:rsidR="007824BC">
        <w:t xml:space="preserve"> </w:t>
      </w:r>
      <w:r>
        <w:t>local</w:t>
      </w:r>
      <w:r w:rsidR="007824BC">
        <w:t xml:space="preserve"> </w:t>
      </w:r>
      <w:r w:rsidRPr="002C44A4">
        <w:t>community.</w:t>
      </w:r>
      <w:r w:rsidR="007824BC">
        <w:t xml:space="preserve"> </w:t>
      </w:r>
      <w:r w:rsidRPr="002C44A4">
        <w:t>For</w:t>
      </w:r>
      <w:r w:rsidR="007824BC">
        <w:t xml:space="preserve"> </w:t>
      </w:r>
      <w:r w:rsidRPr="002C44A4">
        <w:t>example,</w:t>
      </w:r>
      <w:r w:rsidR="007824BC">
        <w:t xml:space="preserve"> </w:t>
      </w:r>
      <w:r w:rsidRPr="002C44A4">
        <w:t>gatekeeper</w:t>
      </w:r>
      <w:r w:rsidR="007824BC">
        <w:t xml:space="preserve"> </w:t>
      </w:r>
      <w:r w:rsidRPr="002C44A4">
        <w:t>training</w:t>
      </w:r>
      <w:r w:rsidR="007824BC">
        <w:t xml:space="preserve"> </w:t>
      </w:r>
      <w:r>
        <w:t>was</w:t>
      </w:r>
      <w:r w:rsidR="007824BC">
        <w:t xml:space="preserve"> </w:t>
      </w:r>
      <w:r>
        <w:t>co-</w:t>
      </w:r>
      <w:r w:rsidRPr="002C44A4">
        <w:t>designed</w:t>
      </w:r>
      <w:r w:rsidR="007824BC">
        <w:t xml:space="preserve"> </w:t>
      </w:r>
      <w:r w:rsidRPr="002C44A4">
        <w:t>for</w:t>
      </w:r>
      <w:r w:rsidR="007824BC">
        <w:t xml:space="preserve"> </w:t>
      </w:r>
      <w:r>
        <w:t>leaders</w:t>
      </w:r>
      <w:r w:rsidR="007824BC">
        <w:t xml:space="preserve"> </w:t>
      </w:r>
      <w:r>
        <w:t>in</w:t>
      </w:r>
      <w:r w:rsidR="007824BC">
        <w:t xml:space="preserve"> </w:t>
      </w:r>
      <w:proofErr w:type="gramStart"/>
      <w:r>
        <w:t>a</w:t>
      </w:r>
      <w:r w:rsidR="007824BC">
        <w:t xml:space="preserve"> </w:t>
      </w:r>
      <w:r>
        <w:t>number</w:t>
      </w:r>
      <w:r w:rsidR="007824BC">
        <w:t xml:space="preserve"> </w:t>
      </w:r>
      <w:r>
        <w:t>of</w:t>
      </w:r>
      <w:proofErr w:type="gramEnd"/>
      <w:r w:rsidR="007824BC">
        <w:t xml:space="preserve"> </w:t>
      </w:r>
      <w:r w:rsidR="0075535E">
        <w:t xml:space="preserve">culturally diverse </w:t>
      </w:r>
      <w:r w:rsidRPr="002C44A4">
        <w:t>communit</w:t>
      </w:r>
      <w:r>
        <w:t>ies</w:t>
      </w:r>
      <w:r w:rsidR="007824BC">
        <w:t xml:space="preserve"> </w:t>
      </w:r>
      <w:r w:rsidRPr="002C44A4">
        <w:t>in</w:t>
      </w:r>
      <w:r w:rsidR="007824BC">
        <w:t xml:space="preserve"> </w:t>
      </w:r>
      <w:r>
        <w:t>the</w:t>
      </w:r>
      <w:r w:rsidR="007824BC">
        <w:t xml:space="preserve"> </w:t>
      </w:r>
      <w:r w:rsidRPr="002C44A4">
        <w:t>Southern</w:t>
      </w:r>
      <w:r w:rsidR="007824BC">
        <w:t xml:space="preserve"> </w:t>
      </w:r>
      <w:r w:rsidRPr="002C44A4">
        <w:t>Melbourne</w:t>
      </w:r>
      <w:r w:rsidR="007824BC">
        <w:t xml:space="preserve"> </w:t>
      </w:r>
      <w:r w:rsidRPr="002C44A4">
        <w:t>Area</w:t>
      </w:r>
      <w:r>
        <w:t>,</w:t>
      </w:r>
      <w:r w:rsidR="007824BC">
        <w:t xml:space="preserve"> </w:t>
      </w:r>
      <w:r>
        <w:t>and</w:t>
      </w:r>
      <w:r w:rsidR="007824BC">
        <w:t xml:space="preserve"> </w:t>
      </w:r>
      <w:r w:rsidRPr="002C44A4">
        <w:t>suicide</w:t>
      </w:r>
      <w:r w:rsidR="007824BC">
        <w:t xml:space="preserve"> </w:t>
      </w:r>
      <w:r w:rsidRPr="002C44A4">
        <w:t>bereavement</w:t>
      </w:r>
      <w:r w:rsidR="007824BC">
        <w:t xml:space="preserve"> </w:t>
      </w:r>
      <w:r w:rsidRPr="002C44A4">
        <w:t>skills</w:t>
      </w:r>
      <w:r w:rsidR="007824BC">
        <w:t xml:space="preserve"> </w:t>
      </w:r>
      <w:r w:rsidRPr="002C44A4">
        <w:t>training</w:t>
      </w:r>
      <w:r w:rsidR="007824BC">
        <w:t xml:space="preserve"> </w:t>
      </w:r>
      <w:r>
        <w:t>was</w:t>
      </w:r>
      <w:r w:rsidR="007824BC">
        <w:t xml:space="preserve"> </w:t>
      </w:r>
      <w:r>
        <w:t>co-</w:t>
      </w:r>
      <w:r w:rsidRPr="002C44A4">
        <w:t>designed</w:t>
      </w:r>
      <w:r w:rsidR="007824BC">
        <w:t xml:space="preserve"> </w:t>
      </w:r>
      <w:r>
        <w:t>with</w:t>
      </w:r>
      <w:r w:rsidR="007824BC">
        <w:t xml:space="preserve"> </w:t>
      </w:r>
      <w:r w:rsidRPr="002C44A4">
        <w:t>Aboriginal</w:t>
      </w:r>
      <w:r w:rsidR="007824BC">
        <w:t xml:space="preserve"> </w:t>
      </w:r>
      <w:r w:rsidRPr="002C44A4">
        <w:t>communities</w:t>
      </w:r>
      <w:r w:rsidR="007824BC">
        <w:t xml:space="preserve"> </w:t>
      </w:r>
      <w:r w:rsidRPr="002C44A4">
        <w:t>in</w:t>
      </w:r>
      <w:r w:rsidR="007824BC">
        <w:t xml:space="preserve"> </w:t>
      </w:r>
      <w:r w:rsidRPr="002C44A4">
        <w:t>Gippsland</w:t>
      </w:r>
      <w:r>
        <w:t>.</w:t>
      </w:r>
      <w:r w:rsidR="007824BC">
        <w:t xml:space="preserve"> </w:t>
      </w:r>
      <w:r w:rsidR="0075535E">
        <w:t>T</w:t>
      </w:r>
      <w:r>
        <w:t>raining</w:t>
      </w:r>
      <w:r w:rsidR="0075535E">
        <w:t xml:space="preserve"> session</w:t>
      </w:r>
      <w:r>
        <w:t>s</w:t>
      </w:r>
      <w:r w:rsidR="007824BC">
        <w:t xml:space="preserve"> </w:t>
      </w:r>
      <w:r w:rsidR="0075535E">
        <w:t xml:space="preserve">often </w:t>
      </w:r>
      <w:r w:rsidRPr="002C44A4">
        <w:t>include</w:t>
      </w:r>
      <w:r w:rsidR="0075535E">
        <w:t>d</w:t>
      </w:r>
      <w:r w:rsidR="007824BC">
        <w:t xml:space="preserve"> </w:t>
      </w:r>
      <w:r w:rsidRPr="002C44A4">
        <w:t>co-delivery</w:t>
      </w:r>
      <w:r w:rsidR="007824BC">
        <w:t xml:space="preserve"> </w:t>
      </w:r>
      <w:r w:rsidRPr="002C44A4">
        <w:t>and</w:t>
      </w:r>
      <w:r w:rsidR="007824BC">
        <w:t xml:space="preserve"> </w:t>
      </w:r>
      <w:r w:rsidRPr="002C44A4">
        <w:t>co-facilitation</w:t>
      </w:r>
      <w:r w:rsidR="007824BC">
        <w:t xml:space="preserve"> </w:t>
      </w:r>
      <w:r>
        <w:t>with</w:t>
      </w:r>
      <w:r w:rsidR="007824BC">
        <w:t xml:space="preserve"> </w:t>
      </w:r>
      <w:r>
        <w:t>community</w:t>
      </w:r>
      <w:r w:rsidR="007824BC">
        <w:t xml:space="preserve"> </w:t>
      </w:r>
      <w:r>
        <w:t>members</w:t>
      </w:r>
      <w:r w:rsidR="007824BC">
        <w:t xml:space="preserve"> </w:t>
      </w:r>
      <w:r>
        <w:t>and</w:t>
      </w:r>
      <w:r w:rsidR="007824BC">
        <w:t xml:space="preserve"> </w:t>
      </w:r>
      <w:r>
        <w:t>people</w:t>
      </w:r>
      <w:r w:rsidR="007824BC">
        <w:t xml:space="preserve"> </w:t>
      </w:r>
      <w:r>
        <w:t>with</w:t>
      </w:r>
      <w:r w:rsidR="007824BC">
        <w:t xml:space="preserve"> </w:t>
      </w:r>
      <w:r>
        <w:t>lived</w:t>
      </w:r>
      <w:r w:rsidR="007824BC">
        <w:t xml:space="preserve"> </w:t>
      </w:r>
      <w:r>
        <w:t>experience</w:t>
      </w:r>
      <w:r w:rsidR="007824BC">
        <w:t xml:space="preserve"> </w:t>
      </w:r>
      <w:r>
        <w:t>of</w:t>
      </w:r>
      <w:r w:rsidR="007824BC">
        <w:t xml:space="preserve"> </w:t>
      </w:r>
      <w:r>
        <w:t>suicide</w:t>
      </w:r>
      <w:r w:rsidRPr="002C44A4">
        <w:t>.</w:t>
      </w:r>
      <w:r w:rsidR="007824BC">
        <w:t xml:space="preserve"> </w:t>
      </w:r>
    </w:p>
    <w:p w14:paraId="0B8DA441" w14:textId="4970C4C2" w:rsidR="00F165ED" w:rsidRPr="002C44A4" w:rsidRDefault="00F165ED" w:rsidP="00606DFE">
      <w:pPr>
        <w:pStyle w:val="Body"/>
      </w:pPr>
      <w:r>
        <w:t>Sometimes</w:t>
      </w:r>
      <w:r w:rsidR="007824BC">
        <w:t xml:space="preserve"> </w:t>
      </w:r>
      <w:r w:rsidRPr="002C44A4">
        <w:t>a</w:t>
      </w:r>
      <w:r w:rsidR="007824BC">
        <w:t xml:space="preserve"> </w:t>
      </w:r>
      <w:r w:rsidRPr="002C44A4">
        <w:t>resource</w:t>
      </w:r>
      <w:r w:rsidR="007824BC">
        <w:t xml:space="preserve"> </w:t>
      </w:r>
      <w:r w:rsidRPr="002C44A4">
        <w:t>may</w:t>
      </w:r>
      <w:r w:rsidR="007824BC">
        <w:t xml:space="preserve"> </w:t>
      </w:r>
      <w:r w:rsidRPr="002C44A4">
        <w:t>exist</w:t>
      </w:r>
      <w:r>
        <w:t>,</w:t>
      </w:r>
      <w:r w:rsidR="007824BC">
        <w:t xml:space="preserve"> </w:t>
      </w:r>
      <w:r w:rsidRPr="002C44A4">
        <w:t>such</w:t>
      </w:r>
      <w:r w:rsidR="007824BC">
        <w:t xml:space="preserve"> </w:t>
      </w:r>
      <w:r w:rsidRPr="002C44A4">
        <w:t>as</w:t>
      </w:r>
      <w:r w:rsidR="007824BC">
        <w:t xml:space="preserve"> </w:t>
      </w:r>
      <w:r w:rsidRPr="002C44A4">
        <w:t>a</w:t>
      </w:r>
      <w:r w:rsidR="007824BC">
        <w:t xml:space="preserve"> </w:t>
      </w:r>
      <w:r w:rsidRPr="002C44A4">
        <w:t>community</w:t>
      </w:r>
      <w:r w:rsidR="007824BC">
        <w:t xml:space="preserve"> </w:t>
      </w:r>
      <w:r w:rsidRPr="002C44A4">
        <w:t>wallet</w:t>
      </w:r>
      <w:r w:rsidR="007824BC">
        <w:t xml:space="preserve"> </w:t>
      </w:r>
      <w:r w:rsidRPr="002C44A4">
        <w:t>card,</w:t>
      </w:r>
      <w:r w:rsidR="007824BC">
        <w:t xml:space="preserve"> </w:t>
      </w:r>
      <w:r w:rsidR="00D14B40">
        <w:t xml:space="preserve">that </w:t>
      </w:r>
      <w:r>
        <w:t>can</w:t>
      </w:r>
      <w:r w:rsidR="007824BC">
        <w:t xml:space="preserve"> </w:t>
      </w:r>
      <w:r>
        <w:t>be</w:t>
      </w:r>
      <w:r w:rsidR="007824BC">
        <w:t xml:space="preserve"> </w:t>
      </w:r>
      <w:r w:rsidRPr="002C44A4">
        <w:t>co-designed</w:t>
      </w:r>
      <w:r w:rsidR="007824BC">
        <w:t xml:space="preserve"> </w:t>
      </w:r>
      <w:r w:rsidRPr="002C44A4">
        <w:t>specifically</w:t>
      </w:r>
      <w:r w:rsidR="007824BC">
        <w:t xml:space="preserve"> </w:t>
      </w:r>
      <w:r w:rsidRPr="002C44A4">
        <w:t>for</w:t>
      </w:r>
      <w:r w:rsidR="007824BC">
        <w:t xml:space="preserve"> </w:t>
      </w:r>
      <w:r>
        <w:t>certain</w:t>
      </w:r>
      <w:r w:rsidR="007824BC">
        <w:t xml:space="preserve"> </w:t>
      </w:r>
      <w:r>
        <w:t>populations,</w:t>
      </w:r>
      <w:r w:rsidR="007824BC">
        <w:t xml:space="preserve"> </w:t>
      </w:r>
      <w:r>
        <w:t>such</w:t>
      </w:r>
      <w:r w:rsidR="007824BC">
        <w:t xml:space="preserve"> </w:t>
      </w:r>
      <w:r>
        <w:t>as</w:t>
      </w:r>
      <w:r w:rsidR="007824BC">
        <w:t xml:space="preserve"> </w:t>
      </w:r>
      <w:r w:rsidRPr="002C44A4">
        <w:t>men</w:t>
      </w:r>
      <w:r>
        <w:t>.</w:t>
      </w:r>
      <w:r w:rsidR="007824BC">
        <w:t xml:space="preserve"> </w:t>
      </w:r>
      <w:r>
        <w:t>In</w:t>
      </w:r>
      <w:r w:rsidR="007824BC">
        <w:t xml:space="preserve"> </w:t>
      </w:r>
      <w:r>
        <w:t>Mildura,</w:t>
      </w:r>
      <w:r w:rsidR="007824BC">
        <w:t xml:space="preserve"> </w:t>
      </w:r>
      <w:r w:rsidRPr="002C44A4">
        <w:t>development</w:t>
      </w:r>
      <w:r w:rsidR="007824BC">
        <w:t xml:space="preserve"> </w:t>
      </w:r>
      <w:r w:rsidRPr="002C44A4">
        <w:t>of</w:t>
      </w:r>
      <w:r w:rsidR="007824BC">
        <w:t xml:space="preserve"> </w:t>
      </w:r>
      <w:r w:rsidRPr="002C44A4">
        <w:t>postvention</w:t>
      </w:r>
      <w:r w:rsidR="007824BC">
        <w:t xml:space="preserve"> </w:t>
      </w:r>
      <w:r w:rsidRPr="002C44A4">
        <w:t>resources</w:t>
      </w:r>
      <w:r w:rsidR="007824BC">
        <w:t xml:space="preserve"> </w:t>
      </w:r>
      <w:r>
        <w:t>was</w:t>
      </w:r>
      <w:r w:rsidR="007824BC">
        <w:t xml:space="preserve"> </w:t>
      </w:r>
      <w:r>
        <w:t>guided</w:t>
      </w:r>
      <w:r w:rsidR="007824BC">
        <w:t xml:space="preserve"> </w:t>
      </w:r>
      <w:r w:rsidRPr="002C44A4">
        <w:t>by</w:t>
      </w:r>
      <w:r w:rsidR="007824BC">
        <w:t xml:space="preserve"> </w:t>
      </w:r>
      <w:r w:rsidRPr="002C44A4">
        <w:t>local</w:t>
      </w:r>
      <w:r w:rsidR="007824BC">
        <w:t xml:space="preserve"> </w:t>
      </w:r>
      <w:r w:rsidRPr="002C44A4">
        <w:t>people</w:t>
      </w:r>
      <w:r w:rsidR="007824BC">
        <w:t xml:space="preserve"> </w:t>
      </w:r>
      <w:r w:rsidRPr="002C44A4">
        <w:t>with</w:t>
      </w:r>
      <w:r w:rsidR="007824BC">
        <w:t xml:space="preserve"> </w:t>
      </w:r>
      <w:r w:rsidRPr="002C44A4">
        <w:t>lived</w:t>
      </w:r>
      <w:r w:rsidR="007824BC">
        <w:t xml:space="preserve"> </w:t>
      </w:r>
      <w:r w:rsidRPr="002C44A4">
        <w:t>experience</w:t>
      </w:r>
      <w:r w:rsidR="007824BC">
        <w:t xml:space="preserve"> </w:t>
      </w:r>
      <w:r w:rsidRPr="002C44A4">
        <w:t>to</w:t>
      </w:r>
      <w:r w:rsidR="007824BC">
        <w:t xml:space="preserve"> </w:t>
      </w:r>
      <w:r w:rsidRPr="002C44A4">
        <w:t>ensure</w:t>
      </w:r>
      <w:r w:rsidR="007824BC">
        <w:t xml:space="preserve"> </w:t>
      </w:r>
      <w:r w:rsidRPr="002C44A4">
        <w:t>it</w:t>
      </w:r>
      <w:r w:rsidR="007824BC">
        <w:t xml:space="preserve"> </w:t>
      </w:r>
      <w:r w:rsidRPr="002C44A4">
        <w:t>reflect</w:t>
      </w:r>
      <w:r>
        <w:t>ed</w:t>
      </w:r>
      <w:r w:rsidR="007824BC">
        <w:t xml:space="preserve"> </w:t>
      </w:r>
      <w:r w:rsidRPr="002C44A4">
        <w:t>their</w:t>
      </w:r>
      <w:r w:rsidR="007824BC">
        <w:t xml:space="preserve"> </w:t>
      </w:r>
      <w:r w:rsidRPr="002C44A4">
        <w:t>genuine</w:t>
      </w:r>
      <w:r w:rsidR="007824BC">
        <w:t xml:space="preserve"> </w:t>
      </w:r>
      <w:r w:rsidRPr="002C44A4">
        <w:t>experience</w:t>
      </w:r>
      <w:r w:rsidR="00D14B40">
        <w:t>. Outputs</w:t>
      </w:r>
      <w:r w:rsidR="007824BC">
        <w:t xml:space="preserve"> </w:t>
      </w:r>
      <w:r>
        <w:t>includ</w:t>
      </w:r>
      <w:r w:rsidR="00D14B40">
        <w:t>ed</w:t>
      </w:r>
      <w:r w:rsidR="007824BC">
        <w:t xml:space="preserve"> </w:t>
      </w:r>
      <w:r>
        <w:t>the</w:t>
      </w:r>
      <w:r w:rsidR="007824BC">
        <w:t xml:space="preserve"> </w:t>
      </w:r>
      <w:r w:rsidRPr="002C44A4">
        <w:t>Northern</w:t>
      </w:r>
      <w:r w:rsidR="007824BC">
        <w:t xml:space="preserve"> </w:t>
      </w:r>
      <w:r w:rsidRPr="002C44A4">
        <w:t>Mallee</w:t>
      </w:r>
      <w:r w:rsidR="007824BC">
        <w:t xml:space="preserve"> </w:t>
      </w:r>
      <w:r w:rsidRPr="00EC749C">
        <w:rPr>
          <w:b/>
          <w:bCs/>
        </w:rPr>
        <w:t>Suicide</w:t>
      </w:r>
      <w:r w:rsidR="007824BC" w:rsidRPr="00EC749C">
        <w:rPr>
          <w:b/>
          <w:bCs/>
        </w:rPr>
        <w:t xml:space="preserve"> </w:t>
      </w:r>
      <w:r w:rsidR="00D14B40" w:rsidRPr="00EC749C">
        <w:rPr>
          <w:b/>
          <w:bCs/>
        </w:rPr>
        <w:t>p</w:t>
      </w:r>
      <w:r w:rsidRPr="00EC749C">
        <w:rPr>
          <w:b/>
          <w:bCs/>
        </w:rPr>
        <w:t>ostvention</w:t>
      </w:r>
      <w:r w:rsidR="007824BC" w:rsidRPr="00EC749C">
        <w:rPr>
          <w:b/>
          <w:bCs/>
        </w:rPr>
        <w:t xml:space="preserve"> </w:t>
      </w:r>
      <w:r w:rsidR="00D14B40" w:rsidRPr="00EC749C">
        <w:rPr>
          <w:b/>
          <w:bCs/>
        </w:rPr>
        <w:t>p</w:t>
      </w:r>
      <w:r w:rsidRPr="00EC749C">
        <w:rPr>
          <w:b/>
          <w:bCs/>
        </w:rPr>
        <w:t>rotocol</w:t>
      </w:r>
      <w:r w:rsidRPr="002C44A4">
        <w:t>,</w:t>
      </w:r>
      <w:r w:rsidR="007824BC">
        <w:t xml:space="preserve"> </w:t>
      </w:r>
      <w:r w:rsidR="00D14B40">
        <w:t xml:space="preserve">the </w:t>
      </w:r>
      <w:r w:rsidRPr="00EC749C">
        <w:rPr>
          <w:b/>
          <w:bCs/>
        </w:rPr>
        <w:t>Response</w:t>
      </w:r>
      <w:r w:rsidR="007824BC" w:rsidRPr="00EC749C">
        <w:rPr>
          <w:b/>
          <w:bCs/>
        </w:rPr>
        <w:t xml:space="preserve"> </w:t>
      </w:r>
      <w:r w:rsidRPr="00EC749C">
        <w:rPr>
          <w:b/>
          <w:bCs/>
        </w:rPr>
        <w:t>to</w:t>
      </w:r>
      <w:r w:rsidR="007824BC" w:rsidRPr="00EC749C">
        <w:rPr>
          <w:b/>
          <w:bCs/>
        </w:rPr>
        <w:t xml:space="preserve"> </w:t>
      </w:r>
      <w:r w:rsidR="00D14B40" w:rsidRPr="00EC749C">
        <w:rPr>
          <w:b/>
          <w:bCs/>
        </w:rPr>
        <w:t>s</w:t>
      </w:r>
      <w:r w:rsidRPr="00EC749C">
        <w:rPr>
          <w:b/>
          <w:bCs/>
        </w:rPr>
        <w:t>uicide</w:t>
      </w:r>
      <w:r w:rsidR="007824BC" w:rsidRPr="00EC749C">
        <w:rPr>
          <w:b/>
          <w:bCs/>
        </w:rPr>
        <w:t xml:space="preserve"> </w:t>
      </w:r>
      <w:r w:rsidRPr="00EC749C">
        <w:rPr>
          <w:b/>
          <w:bCs/>
        </w:rPr>
        <w:t>for</w:t>
      </w:r>
      <w:r w:rsidR="007824BC" w:rsidRPr="00EC749C">
        <w:rPr>
          <w:b/>
          <w:bCs/>
        </w:rPr>
        <w:t xml:space="preserve"> </w:t>
      </w:r>
      <w:r w:rsidR="00D14B40" w:rsidRPr="00EC749C">
        <w:rPr>
          <w:b/>
          <w:bCs/>
        </w:rPr>
        <w:t>s</w:t>
      </w:r>
      <w:r w:rsidRPr="00EC749C">
        <w:rPr>
          <w:b/>
          <w:bCs/>
        </w:rPr>
        <w:t>porting</w:t>
      </w:r>
      <w:r w:rsidR="007824BC" w:rsidRPr="00EC749C">
        <w:rPr>
          <w:b/>
          <w:bCs/>
        </w:rPr>
        <w:t xml:space="preserve"> </w:t>
      </w:r>
      <w:proofErr w:type="gramStart"/>
      <w:r w:rsidR="00D14B40" w:rsidRPr="00EC749C">
        <w:rPr>
          <w:b/>
          <w:bCs/>
        </w:rPr>
        <w:t>c</w:t>
      </w:r>
      <w:r w:rsidRPr="00EC749C">
        <w:rPr>
          <w:b/>
          <w:bCs/>
        </w:rPr>
        <w:t>lubs</w:t>
      </w:r>
      <w:proofErr w:type="gramEnd"/>
      <w:r w:rsidR="00D14B40" w:rsidRPr="00EC749C">
        <w:rPr>
          <w:b/>
          <w:bCs/>
        </w:rPr>
        <w:t xml:space="preserve"> </w:t>
      </w:r>
      <w:r w:rsidR="00D14B40">
        <w:t>resource</w:t>
      </w:r>
      <w:r w:rsidRPr="002C44A4">
        <w:t>,</w:t>
      </w:r>
      <w:r w:rsidR="007824BC">
        <w:t xml:space="preserve"> </w:t>
      </w:r>
      <w:r w:rsidR="00D14B40">
        <w:t xml:space="preserve">the </w:t>
      </w:r>
      <w:r w:rsidRPr="00EC749C">
        <w:rPr>
          <w:b/>
          <w:bCs/>
        </w:rPr>
        <w:t>Practice</w:t>
      </w:r>
      <w:r w:rsidR="007824BC" w:rsidRPr="00EC749C">
        <w:rPr>
          <w:b/>
          <w:bCs/>
        </w:rPr>
        <w:t xml:space="preserve"> </w:t>
      </w:r>
      <w:r w:rsidR="00D14B40" w:rsidRPr="00EC749C">
        <w:rPr>
          <w:b/>
          <w:bCs/>
        </w:rPr>
        <w:t>g</w:t>
      </w:r>
      <w:r w:rsidRPr="00EC749C">
        <w:rPr>
          <w:b/>
          <w:bCs/>
        </w:rPr>
        <w:t>uide</w:t>
      </w:r>
      <w:r w:rsidR="007824BC" w:rsidRPr="00EC749C">
        <w:rPr>
          <w:b/>
          <w:bCs/>
        </w:rPr>
        <w:t xml:space="preserve"> </w:t>
      </w:r>
      <w:r w:rsidRPr="00EC749C">
        <w:rPr>
          <w:b/>
          <w:bCs/>
        </w:rPr>
        <w:t>for</w:t>
      </w:r>
      <w:r w:rsidR="007824BC" w:rsidRPr="00EC749C">
        <w:rPr>
          <w:b/>
          <w:bCs/>
        </w:rPr>
        <w:t xml:space="preserve"> </w:t>
      </w:r>
      <w:r w:rsidR="00D14B40" w:rsidRPr="00EC749C">
        <w:rPr>
          <w:b/>
          <w:bCs/>
        </w:rPr>
        <w:t>c</w:t>
      </w:r>
      <w:r w:rsidRPr="00EC749C">
        <w:rPr>
          <w:b/>
          <w:bCs/>
        </w:rPr>
        <w:t>ommunity</w:t>
      </w:r>
      <w:r w:rsidR="007824BC" w:rsidRPr="00EC749C">
        <w:rPr>
          <w:b/>
          <w:bCs/>
        </w:rPr>
        <w:t xml:space="preserve"> </w:t>
      </w:r>
      <w:r w:rsidR="00D14B40" w:rsidRPr="00EC749C">
        <w:rPr>
          <w:b/>
          <w:bCs/>
        </w:rPr>
        <w:t>l</w:t>
      </w:r>
      <w:r w:rsidRPr="00EC749C">
        <w:rPr>
          <w:b/>
          <w:bCs/>
        </w:rPr>
        <w:t>eaders</w:t>
      </w:r>
      <w:r w:rsidR="007824BC" w:rsidRPr="00EC749C">
        <w:rPr>
          <w:b/>
          <w:bCs/>
        </w:rPr>
        <w:t xml:space="preserve"> </w:t>
      </w:r>
      <w:r w:rsidRPr="00EC749C">
        <w:rPr>
          <w:b/>
          <w:bCs/>
        </w:rPr>
        <w:t>and</w:t>
      </w:r>
      <w:r w:rsidR="007824BC" w:rsidRPr="00EC749C">
        <w:rPr>
          <w:b/>
          <w:bCs/>
        </w:rPr>
        <w:t xml:space="preserve"> </w:t>
      </w:r>
      <w:r w:rsidR="00D14B40" w:rsidRPr="00EC749C">
        <w:rPr>
          <w:b/>
          <w:bCs/>
        </w:rPr>
        <w:t>m</w:t>
      </w:r>
      <w:r w:rsidRPr="00EC749C">
        <w:rPr>
          <w:b/>
          <w:bCs/>
        </w:rPr>
        <w:t>edia</w:t>
      </w:r>
      <w:r w:rsidR="007824BC">
        <w:t xml:space="preserve"> </w:t>
      </w:r>
      <w:r w:rsidR="00D14B40">
        <w:t xml:space="preserve">document </w:t>
      </w:r>
      <w:r w:rsidRPr="002C44A4">
        <w:t>and</w:t>
      </w:r>
      <w:r w:rsidR="007824BC">
        <w:t xml:space="preserve"> </w:t>
      </w:r>
      <w:r w:rsidR="00D14B40">
        <w:t xml:space="preserve">the </w:t>
      </w:r>
      <w:r w:rsidRPr="002C44A4">
        <w:t>police</w:t>
      </w:r>
      <w:r w:rsidR="00DD365F">
        <w:t>-</w:t>
      </w:r>
      <w:r w:rsidRPr="002C44A4">
        <w:t>focused</w:t>
      </w:r>
      <w:r w:rsidR="007824BC">
        <w:t xml:space="preserve"> </w:t>
      </w:r>
      <w:r w:rsidRPr="00EC749C">
        <w:rPr>
          <w:b/>
          <w:bCs/>
        </w:rPr>
        <w:t>Support</w:t>
      </w:r>
      <w:r w:rsidR="007824BC" w:rsidRPr="00EC749C">
        <w:rPr>
          <w:b/>
          <w:bCs/>
        </w:rPr>
        <w:t xml:space="preserve"> </w:t>
      </w:r>
      <w:r w:rsidRPr="00EC749C">
        <w:rPr>
          <w:b/>
          <w:bCs/>
        </w:rPr>
        <w:t>after</w:t>
      </w:r>
      <w:r w:rsidR="007824BC" w:rsidRPr="00EC749C">
        <w:rPr>
          <w:b/>
          <w:bCs/>
        </w:rPr>
        <w:t xml:space="preserve"> </w:t>
      </w:r>
      <w:r w:rsidR="00D14B40" w:rsidRPr="00EC749C">
        <w:rPr>
          <w:b/>
          <w:bCs/>
        </w:rPr>
        <w:t>t</w:t>
      </w:r>
      <w:r w:rsidRPr="00EC749C">
        <w:rPr>
          <w:b/>
          <w:bCs/>
        </w:rPr>
        <w:t>raumatic</w:t>
      </w:r>
      <w:r w:rsidR="007824BC" w:rsidRPr="00EC749C">
        <w:rPr>
          <w:b/>
          <w:bCs/>
        </w:rPr>
        <w:t xml:space="preserve"> </w:t>
      </w:r>
      <w:r w:rsidR="00D14B40" w:rsidRPr="00EC749C">
        <w:rPr>
          <w:b/>
          <w:bCs/>
        </w:rPr>
        <w:t>l</w:t>
      </w:r>
      <w:r w:rsidRPr="00EC749C">
        <w:rPr>
          <w:b/>
          <w:bCs/>
        </w:rPr>
        <w:t>oss</w:t>
      </w:r>
      <w:r w:rsidR="007824BC">
        <w:t xml:space="preserve"> </w:t>
      </w:r>
      <w:r w:rsidRPr="002C44A4">
        <w:t>brochure.</w:t>
      </w:r>
    </w:p>
    <w:p w14:paraId="492FBF0B" w14:textId="6460EE77" w:rsidR="00F165ED" w:rsidRPr="009242E4" w:rsidRDefault="00F165ED" w:rsidP="00606DFE">
      <w:pPr>
        <w:pStyle w:val="Body"/>
      </w:pPr>
      <w:r>
        <w:t>People</w:t>
      </w:r>
      <w:r w:rsidR="007824BC">
        <w:t xml:space="preserve"> </w:t>
      </w:r>
      <w:r>
        <w:t>with</w:t>
      </w:r>
      <w:r w:rsidR="007824BC">
        <w:t xml:space="preserve"> </w:t>
      </w:r>
      <w:r>
        <w:t>lived</w:t>
      </w:r>
      <w:r w:rsidR="007824BC">
        <w:t xml:space="preserve"> </w:t>
      </w:r>
      <w:r>
        <w:t>experience</w:t>
      </w:r>
      <w:r w:rsidR="007824BC">
        <w:t xml:space="preserve"> </w:t>
      </w:r>
      <w:r>
        <w:t>have</w:t>
      </w:r>
      <w:r w:rsidR="007824BC">
        <w:t xml:space="preserve"> </w:t>
      </w:r>
      <w:r>
        <w:t>a</w:t>
      </w:r>
      <w:r w:rsidR="007824BC">
        <w:t xml:space="preserve"> </w:t>
      </w:r>
      <w:r>
        <w:t>critical</w:t>
      </w:r>
      <w:r w:rsidR="007824BC">
        <w:t xml:space="preserve"> </w:t>
      </w:r>
      <w:r>
        <w:t>role</w:t>
      </w:r>
      <w:r w:rsidR="007824BC">
        <w:t xml:space="preserve"> </w:t>
      </w:r>
      <w:r>
        <w:t>to</w:t>
      </w:r>
      <w:r w:rsidR="007824BC">
        <w:t xml:space="preserve"> </w:t>
      </w:r>
      <w:r>
        <w:t>play</w:t>
      </w:r>
      <w:r w:rsidR="007824BC">
        <w:t xml:space="preserve"> </w:t>
      </w:r>
      <w:r>
        <w:t>in</w:t>
      </w:r>
      <w:r w:rsidR="007824BC">
        <w:t xml:space="preserve"> </w:t>
      </w:r>
      <w:r w:rsidR="000953D2">
        <w:t xml:space="preserve">setting up </w:t>
      </w:r>
      <w:r>
        <w:t>new</w:t>
      </w:r>
      <w:r w:rsidR="007824BC">
        <w:t xml:space="preserve"> </w:t>
      </w:r>
      <w:r>
        <w:t>services.</w:t>
      </w:r>
      <w:r w:rsidR="007824BC">
        <w:t xml:space="preserve"> </w:t>
      </w:r>
      <w:r>
        <w:t>In</w:t>
      </w:r>
      <w:r w:rsidR="007824BC">
        <w:t xml:space="preserve"> </w:t>
      </w:r>
      <w:r>
        <w:t>the</w:t>
      </w:r>
      <w:r w:rsidR="007824BC">
        <w:t xml:space="preserve"> </w:t>
      </w:r>
      <w:r>
        <w:t>case</w:t>
      </w:r>
      <w:r w:rsidR="007824BC">
        <w:t xml:space="preserve"> </w:t>
      </w:r>
      <w:r>
        <w:t>of</w:t>
      </w:r>
      <w:r w:rsidR="007824BC">
        <w:t xml:space="preserve"> </w:t>
      </w:r>
      <w:r>
        <w:t>new</w:t>
      </w:r>
      <w:r w:rsidR="007824BC">
        <w:t xml:space="preserve"> </w:t>
      </w:r>
      <w:r>
        <w:t>aftercare</w:t>
      </w:r>
      <w:r w:rsidR="007824BC">
        <w:t xml:space="preserve"> </w:t>
      </w:r>
      <w:r>
        <w:t>services</w:t>
      </w:r>
      <w:r w:rsidR="007824BC">
        <w:t xml:space="preserve"> </w:t>
      </w:r>
      <w:r>
        <w:t>introduced</w:t>
      </w:r>
      <w:r w:rsidR="007824BC">
        <w:t xml:space="preserve"> </w:t>
      </w:r>
      <w:r>
        <w:t>to</w:t>
      </w:r>
      <w:r w:rsidR="007824BC">
        <w:t xml:space="preserve"> </w:t>
      </w:r>
      <w:r>
        <w:t>Mildura</w:t>
      </w:r>
      <w:r w:rsidR="007824BC">
        <w:t xml:space="preserve"> </w:t>
      </w:r>
      <w:r>
        <w:t>(</w:t>
      </w:r>
      <w:r w:rsidR="0049319B" w:rsidRPr="0049319B">
        <w:t>Hospital Outreach Post-</w:t>
      </w:r>
      <w:proofErr w:type="gramStart"/>
      <w:r w:rsidR="0049319B">
        <w:t>s</w:t>
      </w:r>
      <w:r w:rsidR="0049319B" w:rsidRPr="0049319B">
        <w:t>uicidal</w:t>
      </w:r>
      <w:proofErr w:type="gramEnd"/>
      <w:r w:rsidR="0049319B" w:rsidRPr="0049319B">
        <w:t xml:space="preserve"> Engagement </w:t>
      </w:r>
      <w:r w:rsidR="0049319B">
        <w:t>or ‘</w:t>
      </w:r>
      <w:r>
        <w:t>HOPE</w:t>
      </w:r>
      <w:r w:rsidR="0049319B">
        <w:t>’</w:t>
      </w:r>
      <w:r w:rsidR="007824BC">
        <w:t xml:space="preserve"> </w:t>
      </w:r>
      <w:r>
        <w:t>services),</w:t>
      </w:r>
      <w:r w:rsidR="007824BC">
        <w:t xml:space="preserve"> </w:t>
      </w:r>
      <w:r w:rsidRPr="002C44A4">
        <w:t>local</w:t>
      </w:r>
      <w:r w:rsidR="007824BC">
        <w:t xml:space="preserve"> </w:t>
      </w:r>
      <w:r w:rsidRPr="002C44A4">
        <w:t>people</w:t>
      </w:r>
      <w:r w:rsidR="007824BC">
        <w:t xml:space="preserve"> </w:t>
      </w:r>
      <w:r w:rsidRPr="002C44A4">
        <w:t>with</w:t>
      </w:r>
      <w:r w:rsidR="007824BC">
        <w:t xml:space="preserve"> </w:t>
      </w:r>
      <w:r w:rsidRPr="002C44A4">
        <w:t>lived</w:t>
      </w:r>
      <w:r w:rsidR="007824BC">
        <w:t xml:space="preserve"> </w:t>
      </w:r>
      <w:r w:rsidRPr="002C44A4">
        <w:t>experience</w:t>
      </w:r>
      <w:r w:rsidR="007824BC">
        <w:t xml:space="preserve"> </w:t>
      </w:r>
      <w:r>
        <w:t>made</w:t>
      </w:r>
      <w:r w:rsidR="007824BC">
        <w:t xml:space="preserve"> </w:t>
      </w:r>
      <w:r>
        <w:t>important</w:t>
      </w:r>
      <w:r w:rsidR="007824BC">
        <w:t xml:space="preserve"> </w:t>
      </w:r>
      <w:r>
        <w:t>contributions</w:t>
      </w:r>
      <w:r w:rsidR="007824BC">
        <w:t xml:space="preserve"> </w:t>
      </w:r>
      <w:r>
        <w:t>to</w:t>
      </w:r>
      <w:r w:rsidR="007824BC">
        <w:t xml:space="preserve"> </w:t>
      </w:r>
      <w:r>
        <w:t>develop</w:t>
      </w:r>
      <w:r w:rsidR="001A33B0">
        <w:t>ing</w:t>
      </w:r>
      <w:r w:rsidR="007824BC">
        <w:t xml:space="preserve"> </w:t>
      </w:r>
      <w:r>
        <w:t>its</w:t>
      </w:r>
      <w:r w:rsidR="007824BC">
        <w:t xml:space="preserve"> </w:t>
      </w:r>
      <w:r w:rsidRPr="002C44A4">
        <w:t>operational</w:t>
      </w:r>
      <w:r w:rsidR="007824BC">
        <w:t xml:space="preserve"> </w:t>
      </w:r>
      <w:r w:rsidRPr="002C44A4">
        <w:t>guidelines</w:t>
      </w:r>
      <w:r>
        <w:t>.</w:t>
      </w:r>
    </w:p>
    <w:tbl>
      <w:tblPr>
        <w:tblStyle w:val="TableGrid"/>
        <w:tblW w:w="0" w:type="auto"/>
        <w:tblLook w:val="0600" w:firstRow="0" w:lastRow="0" w:firstColumn="0" w:lastColumn="0" w:noHBand="1" w:noVBand="1"/>
      </w:tblPr>
      <w:tblGrid>
        <w:gridCol w:w="9016"/>
      </w:tblGrid>
      <w:tr w:rsidR="00F165ED" w14:paraId="5D0A8638"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1ECEFD65" w14:textId="433A09A4"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Using</w:t>
            </w:r>
            <w:r w:rsidR="007824BC" w:rsidRPr="0002708F">
              <w:rPr>
                <w:b/>
                <w:bCs/>
                <w:color w:val="C5511A"/>
              </w:rPr>
              <w:t xml:space="preserve"> </w:t>
            </w:r>
            <w:r w:rsidRPr="0002708F">
              <w:rPr>
                <w:b/>
                <w:bCs/>
                <w:color w:val="C5511A"/>
              </w:rPr>
              <w:t>co-design</w:t>
            </w:r>
            <w:r w:rsidR="007824BC" w:rsidRPr="0002708F">
              <w:rPr>
                <w:b/>
                <w:bCs/>
                <w:color w:val="C5511A"/>
              </w:rPr>
              <w:t xml:space="preserve"> </w:t>
            </w:r>
            <w:r w:rsidR="0049319B">
              <w:rPr>
                <w:b/>
                <w:bCs/>
                <w:color w:val="C5511A"/>
              </w:rPr>
              <w:t>to</w:t>
            </w:r>
            <w:r w:rsidR="007824BC" w:rsidRPr="0002708F">
              <w:rPr>
                <w:b/>
                <w:bCs/>
                <w:color w:val="C5511A"/>
              </w:rPr>
              <w:t xml:space="preserve"> </w:t>
            </w:r>
            <w:r w:rsidRPr="0002708F">
              <w:rPr>
                <w:b/>
                <w:bCs/>
                <w:color w:val="C5511A"/>
              </w:rPr>
              <w:t>develop</w:t>
            </w:r>
            <w:r w:rsidR="007824BC" w:rsidRPr="0002708F">
              <w:rPr>
                <w:b/>
                <w:bCs/>
                <w:color w:val="C5511A"/>
              </w:rPr>
              <w:t xml:space="preserve"> </w:t>
            </w:r>
            <w:r w:rsidRPr="0002708F">
              <w:rPr>
                <w:b/>
                <w:bCs/>
                <w:color w:val="C5511A"/>
              </w:rPr>
              <w:t>and</w:t>
            </w:r>
            <w:r w:rsidR="007824BC" w:rsidRPr="0002708F">
              <w:rPr>
                <w:b/>
                <w:bCs/>
                <w:color w:val="C5511A"/>
              </w:rPr>
              <w:t xml:space="preserve"> </w:t>
            </w:r>
            <w:r w:rsidRPr="0002708F">
              <w:rPr>
                <w:b/>
                <w:bCs/>
                <w:color w:val="C5511A"/>
              </w:rPr>
              <w:t>implement</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training</w:t>
            </w:r>
          </w:p>
          <w:p w14:paraId="05DBD1C1" w14:textId="6C3C8862" w:rsidR="00F165ED" w:rsidRPr="00C2594F" w:rsidRDefault="00F165ED" w:rsidP="00606DFE">
            <w:pPr>
              <w:pStyle w:val="Body"/>
              <w:rPr>
                <w:color w:val="404040" w:themeColor="text1" w:themeTint="BF"/>
              </w:rPr>
            </w:pPr>
            <w:r w:rsidRPr="00C2594F">
              <w:t>Melton</w:t>
            </w:r>
            <w:r w:rsidR="007824BC">
              <w:t xml:space="preserve"> </w:t>
            </w:r>
            <w:r>
              <w:t>and</w:t>
            </w:r>
            <w:r w:rsidR="007824BC">
              <w:t xml:space="preserve"> </w:t>
            </w:r>
            <w:proofErr w:type="spellStart"/>
            <w:r w:rsidRPr="007A50A5">
              <w:t>Brimbank</w:t>
            </w:r>
            <w:proofErr w:type="spellEnd"/>
            <w:r w:rsidR="007824BC" w:rsidRPr="007A50A5">
              <w:t xml:space="preserve"> </w:t>
            </w:r>
            <w:r w:rsidRPr="007A50A5">
              <w:t>have</w:t>
            </w:r>
            <w:r w:rsidR="007824BC" w:rsidRPr="007A50A5">
              <w:t xml:space="preserve"> </w:t>
            </w:r>
            <w:r w:rsidRPr="007A50A5">
              <w:t>high</w:t>
            </w:r>
            <w:r w:rsidR="007824BC" w:rsidRPr="007A50A5">
              <w:t xml:space="preserve"> </w:t>
            </w:r>
            <w:r w:rsidRPr="007A50A5">
              <w:t>Pasifika</w:t>
            </w:r>
            <w:r w:rsidR="007824BC" w:rsidRPr="007A50A5">
              <w:t xml:space="preserve"> </w:t>
            </w:r>
            <w:r w:rsidRPr="007A50A5">
              <w:t>community</w:t>
            </w:r>
            <w:r w:rsidR="007824BC" w:rsidRPr="007A50A5">
              <w:t xml:space="preserve"> </w:t>
            </w:r>
            <w:r w:rsidRPr="007A50A5">
              <w:t>representation</w:t>
            </w:r>
            <w:r w:rsidR="007824BC" w:rsidRPr="007A50A5">
              <w:t xml:space="preserve"> </w:t>
            </w:r>
            <w:r w:rsidRPr="007A50A5">
              <w:t>among</w:t>
            </w:r>
            <w:r w:rsidR="007824BC" w:rsidRPr="007A50A5">
              <w:t xml:space="preserve"> </w:t>
            </w:r>
            <w:r w:rsidRPr="007A50A5">
              <w:t>their</w:t>
            </w:r>
            <w:r w:rsidR="007824BC" w:rsidRPr="007A50A5">
              <w:t xml:space="preserve"> </w:t>
            </w:r>
            <w:r w:rsidRPr="007A50A5">
              <w:t>residents.</w:t>
            </w:r>
            <w:r w:rsidR="007824BC" w:rsidRPr="007A50A5">
              <w:t xml:space="preserve"> </w:t>
            </w:r>
            <w:proofErr w:type="gramStart"/>
            <w:r w:rsidRPr="007A50A5">
              <w:t>A</w:t>
            </w:r>
            <w:r w:rsidR="007824BC" w:rsidRPr="007A50A5">
              <w:t xml:space="preserve"> </w:t>
            </w:r>
            <w:r w:rsidRPr="007A50A5">
              <w:t>number</w:t>
            </w:r>
            <w:r w:rsidR="007824BC" w:rsidRPr="007A50A5">
              <w:t xml:space="preserve"> </w:t>
            </w:r>
            <w:r w:rsidRPr="007A50A5">
              <w:t>of</w:t>
            </w:r>
            <w:proofErr w:type="gramEnd"/>
            <w:r w:rsidR="007824BC" w:rsidRPr="007A50A5">
              <w:t xml:space="preserve"> </w:t>
            </w:r>
            <w:r w:rsidRPr="007A50A5">
              <w:t>barriers</w:t>
            </w:r>
            <w:r w:rsidR="007824BC" w:rsidRPr="007A50A5">
              <w:t xml:space="preserve"> </w:t>
            </w:r>
            <w:r w:rsidRPr="007A50A5">
              <w:t>limit</w:t>
            </w:r>
            <w:r w:rsidR="007824BC" w:rsidRPr="007A50A5">
              <w:t xml:space="preserve"> </w:t>
            </w:r>
            <w:r w:rsidRPr="007A50A5">
              <w:t>this</w:t>
            </w:r>
            <w:r w:rsidR="007824BC" w:rsidRPr="007A50A5">
              <w:t xml:space="preserve"> </w:t>
            </w:r>
            <w:r w:rsidRPr="007A50A5">
              <w:t>community’s</w:t>
            </w:r>
            <w:r w:rsidR="007824BC" w:rsidRPr="007A50A5">
              <w:t xml:space="preserve"> </w:t>
            </w:r>
            <w:r w:rsidRPr="007A50A5">
              <w:t>access</w:t>
            </w:r>
            <w:r w:rsidR="007824BC" w:rsidRPr="007A50A5">
              <w:t xml:space="preserve"> </w:t>
            </w:r>
            <w:r w:rsidRPr="007A50A5">
              <w:t>to</w:t>
            </w:r>
            <w:r w:rsidR="007824BC" w:rsidRPr="007A50A5">
              <w:t xml:space="preserve"> </w:t>
            </w:r>
            <w:r w:rsidRPr="007A50A5">
              <w:t>mainstream</w:t>
            </w:r>
            <w:r w:rsidR="007824BC" w:rsidRPr="007A50A5">
              <w:t xml:space="preserve"> </w:t>
            </w:r>
            <w:r w:rsidRPr="007A50A5">
              <w:t>services,</w:t>
            </w:r>
            <w:r w:rsidR="007824BC" w:rsidRPr="007A50A5">
              <w:t xml:space="preserve"> </w:t>
            </w:r>
            <w:r w:rsidRPr="007A50A5">
              <w:t>which</w:t>
            </w:r>
            <w:r w:rsidR="007824BC" w:rsidRPr="007A50A5">
              <w:t xml:space="preserve"> </w:t>
            </w:r>
            <w:r w:rsidR="00AA3AFE">
              <w:t>affects</w:t>
            </w:r>
            <w:r w:rsidR="00AA3AFE" w:rsidRPr="007A50A5">
              <w:t xml:space="preserve"> </w:t>
            </w:r>
            <w:r w:rsidRPr="007A50A5">
              <w:t>their</w:t>
            </w:r>
            <w:r w:rsidR="007824BC" w:rsidRPr="007A50A5">
              <w:t xml:space="preserve"> </w:t>
            </w:r>
            <w:r w:rsidRPr="007A50A5">
              <w:t>ability</w:t>
            </w:r>
            <w:r w:rsidR="007824BC" w:rsidRPr="007A50A5">
              <w:t xml:space="preserve"> </w:t>
            </w:r>
            <w:r w:rsidRPr="007A50A5">
              <w:t>to</w:t>
            </w:r>
            <w:r w:rsidR="007824BC" w:rsidRPr="007A50A5">
              <w:t xml:space="preserve"> </w:t>
            </w:r>
            <w:r w:rsidRPr="007A50A5">
              <w:t>access</w:t>
            </w:r>
            <w:r w:rsidR="007824BC" w:rsidRPr="007A50A5">
              <w:t xml:space="preserve"> </w:t>
            </w:r>
            <w:r w:rsidR="00AA3AFE" w:rsidRPr="007A50A5">
              <w:t xml:space="preserve">timely </w:t>
            </w:r>
            <w:r w:rsidRPr="007A50A5">
              <w:t>mental</w:t>
            </w:r>
            <w:r w:rsidR="007824BC" w:rsidRPr="007A50A5">
              <w:t xml:space="preserve"> </w:t>
            </w:r>
            <w:r w:rsidRPr="007A50A5">
              <w:t>health</w:t>
            </w:r>
            <w:r w:rsidR="007824BC" w:rsidRPr="007A50A5">
              <w:t xml:space="preserve"> </w:t>
            </w:r>
            <w:r w:rsidRPr="007A50A5">
              <w:t>and</w:t>
            </w:r>
            <w:r w:rsidR="007824BC" w:rsidRPr="007A50A5">
              <w:t xml:space="preserve"> </w:t>
            </w:r>
            <w:r w:rsidRPr="007A50A5">
              <w:t>suicide</w:t>
            </w:r>
            <w:r w:rsidR="007824BC" w:rsidRPr="007A50A5">
              <w:t xml:space="preserve"> </w:t>
            </w:r>
            <w:r w:rsidRPr="007A50A5">
              <w:t>prevention</w:t>
            </w:r>
            <w:r w:rsidR="007824BC" w:rsidRPr="007A50A5">
              <w:t xml:space="preserve"> </w:t>
            </w:r>
            <w:r w:rsidRPr="007A50A5">
              <w:t>support.</w:t>
            </w:r>
            <w:r w:rsidR="007824BC" w:rsidRPr="007A50A5">
              <w:t xml:space="preserve"> </w:t>
            </w:r>
            <w:r w:rsidRPr="007A50A5">
              <w:t>In</w:t>
            </w:r>
            <w:r w:rsidR="007824BC" w:rsidRPr="007A50A5">
              <w:t xml:space="preserve"> </w:t>
            </w:r>
            <w:r w:rsidRPr="007A50A5">
              <w:t>partnership</w:t>
            </w:r>
            <w:r w:rsidR="007824BC" w:rsidRPr="007A50A5">
              <w:t xml:space="preserve"> </w:t>
            </w:r>
            <w:r w:rsidRPr="007A50A5">
              <w:t>with</w:t>
            </w:r>
            <w:r w:rsidR="007824BC" w:rsidRPr="007A50A5">
              <w:t xml:space="preserve"> </w:t>
            </w:r>
            <w:proofErr w:type="spellStart"/>
            <w:r w:rsidRPr="007A50A5">
              <w:t>LivingWorks</w:t>
            </w:r>
            <w:proofErr w:type="spellEnd"/>
            <w:r w:rsidR="007824BC" w:rsidRPr="007A50A5">
              <w:t xml:space="preserve"> </w:t>
            </w:r>
            <w:r w:rsidRPr="007A50A5">
              <w:t>Australia,</w:t>
            </w:r>
            <w:r w:rsidR="007824BC" w:rsidRPr="007A50A5">
              <w:t xml:space="preserve"> </w:t>
            </w:r>
            <w:r w:rsidRPr="007A50A5">
              <w:t>a</w:t>
            </w:r>
            <w:r w:rsidR="007824BC" w:rsidRPr="007A50A5">
              <w:t xml:space="preserve"> </w:t>
            </w:r>
            <w:r w:rsidRPr="007A50A5">
              <w:t>tailored</w:t>
            </w:r>
            <w:r w:rsidR="007824BC" w:rsidRPr="007A50A5">
              <w:t xml:space="preserve"> </w:t>
            </w:r>
            <w:r w:rsidRPr="007A50A5">
              <w:t>suicide</w:t>
            </w:r>
            <w:r w:rsidR="007824BC" w:rsidRPr="007A50A5">
              <w:t xml:space="preserve"> </w:t>
            </w:r>
            <w:r w:rsidRPr="007A50A5">
              <w:t>prevention</w:t>
            </w:r>
            <w:r w:rsidR="007824BC" w:rsidRPr="007A50A5">
              <w:t xml:space="preserve"> </w:t>
            </w:r>
            <w:r w:rsidRPr="007A50A5">
              <w:t>workshop</w:t>
            </w:r>
            <w:r w:rsidR="007824BC" w:rsidRPr="007A50A5">
              <w:t xml:space="preserve"> </w:t>
            </w:r>
            <w:r w:rsidRPr="007A50A5">
              <w:t>was</w:t>
            </w:r>
            <w:r w:rsidR="007824BC" w:rsidRPr="007A50A5">
              <w:t xml:space="preserve"> </w:t>
            </w:r>
            <w:r w:rsidRPr="007A50A5">
              <w:t>designed</w:t>
            </w:r>
            <w:r w:rsidR="007824BC" w:rsidRPr="007A50A5">
              <w:t xml:space="preserve"> </w:t>
            </w:r>
            <w:r w:rsidRPr="007A50A5">
              <w:t>by</w:t>
            </w:r>
            <w:r w:rsidR="007824BC" w:rsidRPr="007A50A5">
              <w:t xml:space="preserve"> </w:t>
            </w:r>
            <w:r w:rsidRPr="007A50A5">
              <w:t>and</w:t>
            </w:r>
            <w:r w:rsidR="007824BC" w:rsidRPr="007A50A5">
              <w:t xml:space="preserve"> </w:t>
            </w:r>
            <w:r w:rsidRPr="007A50A5">
              <w:t>for</w:t>
            </w:r>
            <w:r w:rsidR="007824BC" w:rsidRPr="007A50A5">
              <w:t xml:space="preserve"> </w:t>
            </w:r>
            <w:r w:rsidR="00ED7899">
              <w:t xml:space="preserve">the </w:t>
            </w:r>
            <w:r w:rsidRPr="007A50A5">
              <w:t>Pasifika</w:t>
            </w:r>
            <w:r w:rsidR="007824BC" w:rsidRPr="007A50A5">
              <w:t xml:space="preserve"> </w:t>
            </w:r>
            <w:r w:rsidRPr="007A50A5">
              <w:t>community,</w:t>
            </w:r>
            <w:r w:rsidR="007824BC" w:rsidRPr="007A50A5">
              <w:t xml:space="preserve"> </w:t>
            </w:r>
            <w:r w:rsidRPr="007A50A5">
              <w:t>supported</w:t>
            </w:r>
            <w:r w:rsidR="007824BC" w:rsidRPr="007A50A5">
              <w:t xml:space="preserve"> </w:t>
            </w:r>
            <w:r w:rsidRPr="007A50A5">
              <w:t>by</w:t>
            </w:r>
            <w:r w:rsidR="007824BC" w:rsidRPr="007A50A5">
              <w:t xml:space="preserve"> </w:t>
            </w:r>
            <w:r w:rsidRPr="007A50A5">
              <w:t>an</w:t>
            </w:r>
            <w:r w:rsidR="007824BC" w:rsidRPr="007A50A5">
              <w:t xml:space="preserve"> </w:t>
            </w:r>
            <w:r w:rsidRPr="007A50A5">
              <w:t>advisory</w:t>
            </w:r>
            <w:r w:rsidR="007824BC" w:rsidRPr="007A50A5">
              <w:t xml:space="preserve"> </w:t>
            </w:r>
            <w:r w:rsidRPr="007A50A5">
              <w:t>group</w:t>
            </w:r>
            <w:r w:rsidR="007824BC" w:rsidRPr="007A50A5">
              <w:t xml:space="preserve"> </w:t>
            </w:r>
            <w:r w:rsidRPr="007A50A5">
              <w:t>made</w:t>
            </w:r>
            <w:r w:rsidR="007824BC" w:rsidRPr="007A50A5">
              <w:t xml:space="preserve"> </w:t>
            </w:r>
            <w:r w:rsidRPr="007A50A5">
              <w:t>up</w:t>
            </w:r>
            <w:r w:rsidR="007824BC" w:rsidRPr="007A50A5">
              <w:t xml:space="preserve"> </w:t>
            </w:r>
            <w:r w:rsidRPr="007A50A5">
              <w:t>entirely</w:t>
            </w:r>
            <w:r w:rsidR="007824BC" w:rsidRPr="007A50A5">
              <w:t xml:space="preserve"> </w:t>
            </w:r>
            <w:r w:rsidRPr="007A50A5">
              <w:t>of</w:t>
            </w:r>
            <w:r w:rsidR="007824BC" w:rsidRPr="007A50A5">
              <w:t xml:space="preserve"> </w:t>
            </w:r>
            <w:r w:rsidRPr="007A50A5">
              <w:t>Pasifika</w:t>
            </w:r>
            <w:r w:rsidR="007824BC" w:rsidRPr="007A50A5">
              <w:t xml:space="preserve"> </w:t>
            </w:r>
            <w:r w:rsidRPr="007A50A5">
              <w:t>community</w:t>
            </w:r>
            <w:r w:rsidR="007824BC" w:rsidRPr="007A50A5">
              <w:t xml:space="preserve"> </w:t>
            </w:r>
            <w:r w:rsidRPr="007A50A5">
              <w:t>members.</w:t>
            </w:r>
            <w:r w:rsidR="007824BC" w:rsidRPr="007A50A5">
              <w:t xml:space="preserve"> </w:t>
            </w:r>
            <w:r w:rsidRPr="007A50A5">
              <w:t>This</w:t>
            </w:r>
            <w:r w:rsidR="007824BC" w:rsidRPr="007A50A5">
              <w:t xml:space="preserve"> </w:t>
            </w:r>
            <w:r w:rsidRPr="007A50A5">
              <w:t>led</w:t>
            </w:r>
            <w:r w:rsidR="007824BC" w:rsidRPr="007A50A5">
              <w:t xml:space="preserve"> </w:t>
            </w:r>
            <w:r w:rsidRPr="007A50A5">
              <w:t>to</w:t>
            </w:r>
            <w:r w:rsidR="007824BC" w:rsidRPr="007A50A5">
              <w:t xml:space="preserve"> </w:t>
            </w:r>
            <w:r w:rsidRPr="007A50A5">
              <w:t>three</w:t>
            </w:r>
            <w:r w:rsidR="007824BC" w:rsidRPr="007A50A5">
              <w:t xml:space="preserve"> </w:t>
            </w:r>
            <w:r w:rsidRPr="007A50A5">
              <w:t>Pasifika</w:t>
            </w:r>
            <w:r w:rsidR="007824BC" w:rsidRPr="007A50A5">
              <w:t xml:space="preserve"> </w:t>
            </w:r>
            <w:r w:rsidRPr="007A50A5">
              <w:t>community</w:t>
            </w:r>
            <w:r w:rsidR="007824BC" w:rsidRPr="007A50A5">
              <w:t xml:space="preserve"> </w:t>
            </w:r>
            <w:r w:rsidRPr="007A50A5">
              <w:t>members</w:t>
            </w:r>
            <w:r w:rsidR="007824BC" w:rsidRPr="007A50A5">
              <w:t xml:space="preserve"> </w:t>
            </w:r>
            <w:r w:rsidRPr="007A50A5">
              <w:t>being</w:t>
            </w:r>
            <w:r w:rsidR="007824BC" w:rsidRPr="007A50A5">
              <w:t xml:space="preserve"> </w:t>
            </w:r>
            <w:r w:rsidRPr="007A50A5">
              <w:t>trained</w:t>
            </w:r>
            <w:r w:rsidR="007824BC" w:rsidRPr="007A50A5">
              <w:t xml:space="preserve"> </w:t>
            </w:r>
            <w:r w:rsidRPr="007A50A5">
              <w:t>as</w:t>
            </w:r>
            <w:r w:rsidR="007824BC" w:rsidRPr="007A50A5">
              <w:t xml:space="preserve"> </w:t>
            </w:r>
            <w:proofErr w:type="spellStart"/>
            <w:r w:rsidRPr="007A50A5">
              <w:t>safeTALK</w:t>
            </w:r>
            <w:proofErr w:type="spellEnd"/>
            <w:r w:rsidR="007824BC" w:rsidRPr="007A50A5">
              <w:t xml:space="preserve"> </w:t>
            </w:r>
            <w:r w:rsidRPr="007A50A5">
              <w:t>facilitators,</w:t>
            </w:r>
            <w:r w:rsidR="007824BC" w:rsidRPr="007A50A5">
              <w:t xml:space="preserve"> </w:t>
            </w:r>
            <w:r w:rsidRPr="007A50A5">
              <w:t>who</w:t>
            </w:r>
            <w:r w:rsidR="007824BC" w:rsidRPr="007A50A5">
              <w:t xml:space="preserve"> </w:t>
            </w:r>
            <w:r w:rsidRPr="007A50A5">
              <w:t>are</w:t>
            </w:r>
            <w:r w:rsidR="007824BC" w:rsidRPr="007A50A5">
              <w:t xml:space="preserve"> </w:t>
            </w:r>
            <w:r w:rsidRPr="007A50A5">
              <w:t>now</w:t>
            </w:r>
            <w:r w:rsidR="007824BC" w:rsidRPr="007A50A5">
              <w:t xml:space="preserve"> </w:t>
            </w:r>
            <w:r w:rsidRPr="007A50A5">
              <w:t>delivering</w:t>
            </w:r>
            <w:r w:rsidR="007824BC" w:rsidRPr="007A50A5">
              <w:t xml:space="preserve"> </w:t>
            </w:r>
            <w:r w:rsidRPr="007A50A5">
              <w:t>the</w:t>
            </w:r>
            <w:r w:rsidR="007824BC" w:rsidRPr="007A50A5">
              <w:t xml:space="preserve"> </w:t>
            </w:r>
            <w:r w:rsidRPr="007A50A5">
              <w:t>modified</w:t>
            </w:r>
            <w:r w:rsidR="007824BC" w:rsidRPr="007A50A5">
              <w:t xml:space="preserve"> </w:t>
            </w:r>
            <w:r w:rsidRPr="007A50A5">
              <w:t>workshop</w:t>
            </w:r>
            <w:r w:rsidR="007824BC" w:rsidRPr="007A50A5">
              <w:t xml:space="preserve"> </w:t>
            </w:r>
            <w:r w:rsidRPr="007A50A5">
              <w:t>across</w:t>
            </w:r>
            <w:r w:rsidR="007824BC" w:rsidRPr="007A50A5">
              <w:t xml:space="preserve"> </w:t>
            </w:r>
            <w:r w:rsidRPr="007A50A5">
              <w:t>the</w:t>
            </w:r>
            <w:r w:rsidR="007824BC" w:rsidRPr="007A50A5">
              <w:t xml:space="preserve"> </w:t>
            </w:r>
            <w:r w:rsidRPr="007A50A5">
              <w:t>region.</w:t>
            </w:r>
            <w:r w:rsidR="007824BC" w:rsidRPr="007A50A5">
              <w:t xml:space="preserve"> </w:t>
            </w:r>
            <w:r w:rsidRPr="007A50A5">
              <w:t>In</w:t>
            </w:r>
            <w:r w:rsidR="007824BC" w:rsidRPr="007A50A5">
              <w:t xml:space="preserve"> </w:t>
            </w:r>
            <w:r w:rsidRPr="007A50A5">
              <w:t>prioritising</w:t>
            </w:r>
            <w:r w:rsidR="007824BC" w:rsidRPr="007A50A5">
              <w:t xml:space="preserve"> </w:t>
            </w:r>
            <w:r w:rsidRPr="007A50A5">
              <w:t>the</w:t>
            </w:r>
            <w:r w:rsidR="007824BC" w:rsidRPr="007A50A5">
              <w:t xml:space="preserve"> </w:t>
            </w:r>
            <w:r w:rsidRPr="007A50A5">
              <w:t>expertise</w:t>
            </w:r>
            <w:r w:rsidR="007824BC" w:rsidRPr="007A50A5">
              <w:t xml:space="preserve"> </w:t>
            </w:r>
            <w:r w:rsidRPr="007A50A5">
              <w:t>of</w:t>
            </w:r>
            <w:r w:rsidR="007824BC" w:rsidRPr="007A50A5">
              <w:t xml:space="preserve"> </w:t>
            </w:r>
            <w:r w:rsidRPr="007A50A5">
              <w:t>lived</w:t>
            </w:r>
            <w:r w:rsidR="007824BC" w:rsidRPr="007A50A5">
              <w:t xml:space="preserve"> </w:t>
            </w:r>
            <w:r w:rsidRPr="007A50A5">
              <w:t>experience</w:t>
            </w:r>
            <w:r w:rsidR="007824BC" w:rsidRPr="007A50A5">
              <w:t xml:space="preserve"> </w:t>
            </w:r>
            <w:r w:rsidRPr="007A50A5">
              <w:t>in</w:t>
            </w:r>
            <w:r w:rsidR="007824BC" w:rsidRPr="007A50A5">
              <w:t xml:space="preserve"> </w:t>
            </w:r>
            <w:r w:rsidRPr="007A50A5">
              <w:t>co-design,</w:t>
            </w:r>
            <w:r w:rsidR="007824BC" w:rsidRPr="007A50A5">
              <w:t xml:space="preserve"> </w:t>
            </w:r>
            <w:r w:rsidRPr="007A50A5">
              <w:t>this</w:t>
            </w:r>
            <w:r w:rsidR="007824BC" w:rsidRPr="007A50A5">
              <w:t xml:space="preserve"> </w:t>
            </w:r>
            <w:r w:rsidRPr="007A50A5">
              <w:t>project</w:t>
            </w:r>
            <w:r w:rsidR="007824BC" w:rsidRPr="007A50A5">
              <w:t xml:space="preserve"> </w:t>
            </w:r>
            <w:r w:rsidRPr="007A50A5">
              <w:t>was</w:t>
            </w:r>
            <w:r w:rsidR="007824BC" w:rsidRPr="007A50A5">
              <w:t xml:space="preserve"> </w:t>
            </w:r>
            <w:r w:rsidRPr="007A50A5">
              <w:t>evidence-based</w:t>
            </w:r>
            <w:r w:rsidR="007824BC" w:rsidRPr="007A50A5">
              <w:t xml:space="preserve"> </w:t>
            </w:r>
            <w:r w:rsidRPr="007A50A5">
              <w:t>and</w:t>
            </w:r>
            <w:r w:rsidR="007824BC" w:rsidRPr="007A50A5">
              <w:t xml:space="preserve"> </w:t>
            </w:r>
            <w:r w:rsidRPr="007A50A5">
              <w:t>tailored</w:t>
            </w:r>
            <w:r w:rsidR="007824BC" w:rsidRPr="007A50A5">
              <w:t xml:space="preserve"> </w:t>
            </w:r>
            <w:r w:rsidRPr="007A50A5">
              <w:t>to</w:t>
            </w:r>
            <w:r w:rsidR="007824BC" w:rsidRPr="007A50A5">
              <w:t xml:space="preserve"> </w:t>
            </w:r>
            <w:r w:rsidRPr="007A50A5">
              <w:t>meet</w:t>
            </w:r>
            <w:r w:rsidR="007824BC" w:rsidRPr="007A50A5">
              <w:t xml:space="preserve"> </w:t>
            </w:r>
            <w:r w:rsidRPr="007A50A5">
              <w:t>the</w:t>
            </w:r>
            <w:r w:rsidR="007824BC" w:rsidRPr="007A50A5">
              <w:t xml:space="preserve"> </w:t>
            </w:r>
            <w:r w:rsidRPr="007A50A5">
              <w:t>needs</w:t>
            </w:r>
            <w:r w:rsidR="007824BC" w:rsidRPr="007A50A5">
              <w:t xml:space="preserve"> </w:t>
            </w:r>
            <w:r w:rsidRPr="007A50A5">
              <w:t>of</w:t>
            </w:r>
            <w:r w:rsidR="007824BC" w:rsidRPr="007A50A5">
              <w:t xml:space="preserve"> </w:t>
            </w:r>
            <w:r w:rsidRPr="007A50A5">
              <w:t>the</w:t>
            </w:r>
            <w:r w:rsidR="007824BC" w:rsidRPr="007A50A5">
              <w:t xml:space="preserve"> </w:t>
            </w:r>
            <w:r w:rsidRPr="007A50A5">
              <w:t>community.</w:t>
            </w:r>
          </w:p>
        </w:tc>
      </w:tr>
    </w:tbl>
    <w:p w14:paraId="673041B9" w14:textId="77777777" w:rsidR="00F165ED" w:rsidRDefault="00F165ED" w:rsidP="00606DFE">
      <w:pPr>
        <w:pStyle w:val="Body"/>
      </w:pPr>
    </w:p>
    <w:tbl>
      <w:tblPr>
        <w:tblStyle w:val="TableGrid"/>
        <w:tblW w:w="0" w:type="auto"/>
        <w:tblLook w:val="0600" w:firstRow="0" w:lastRow="0" w:firstColumn="0" w:lastColumn="0" w:noHBand="1" w:noVBand="1"/>
      </w:tblPr>
      <w:tblGrid>
        <w:gridCol w:w="9016"/>
      </w:tblGrid>
      <w:tr w:rsidR="00F165ED" w14:paraId="6AF34A92" w14:textId="77777777" w:rsidTr="0063784E">
        <w:tc>
          <w:tcPr>
            <w:tcW w:w="9016" w:type="dxa"/>
            <w:tcBorders>
              <w:top w:val="nil"/>
              <w:left w:val="nil"/>
              <w:bottom w:val="nil"/>
              <w:right w:val="nil"/>
            </w:tcBorders>
            <w:shd w:val="clear" w:color="auto" w:fill="F8EAE4"/>
          </w:tcPr>
          <w:p w14:paraId="41565151" w14:textId="26D5A38E"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277A549D" w14:textId="71566F76" w:rsidR="00F165ED" w:rsidRPr="00E24DB8" w:rsidRDefault="00F165ED" w:rsidP="00882E89">
            <w:pPr>
              <w:pStyle w:val="Bullet1"/>
            </w:pPr>
            <w:r>
              <w:t>Effective</w:t>
            </w:r>
            <w:r w:rsidR="007824BC">
              <w:t xml:space="preserve"> </w:t>
            </w:r>
            <w:r>
              <w:t>and</w:t>
            </w:r>
            <w:r w:rsidR="007824BC">
              <w:t xml:space="preserve"> </w:t>
            </w:r>
            <w:r>
              <w:t>appropriate</w:t>
            </w:r>
            <w:r w:rsidR="007824BC">
              <w:t xml:space="preserve"> </w:t>
            </w:r>
            <w:r w:rsidRPr="00E24DB8">
              <w:t>co</w:t>
            </w:r>
            <w:r>
              <w:t>-</w:t>
            </w:r>
            <w:r w:rsidRPr="00E24DB8">
              <w:t>design</w:t>
            </w:r>
            <w:r w:rsidR="007824BC">
              <w:t xml:space="preserve"> </w:t>
            </w:r>
            <w:r w:rsidRPr="00E24DB8">
              <w:t>takes</w:t>
            </w:r>
            <w:r w:rsidR="007824BC">
              <w:t xml:space="preserve"> </w:t>
            </w:r>
            <w:r w:rsidRPr="00E24DB8">
              <w:t>time</w:t>
            </w:r>
            <w:r w:rsidR="007824BC">
              <w:t xml:space="preserve"> </w:t>
            </w:r>
            <w:r>
              <w:t>and</w:t>
            </w:r>
            <w:r w:rsidR="007824BC">
              <w:t xml:space="preserve"> </w:t>
            </w:r>
            <w:r w:rsidRPr="00B815AE">
              <w:t>adequate</w:t>
            </w:r>
            <w:r w:rsidR="007824BC">
              <w:t xml:space="preserve"> </w:t>
            </w:r>
            <w:r w:rsidRPr="00B815AE">
              <w:t>resourcing</w:t>
            </w:r>
            <w:r w:rsidR="007824BC">
              <w:t xml:space="preserve"> </w:t>
            </w:r>
            <w:r w:rsidRPr="00B815AE">
              <w:t>for</w:t>
            </w:r>
            <w:r w:rsidR="007824BC">
              <w:t xml:space="preserve"> </w:t>
            </w:r>
            <w:r w:rsidRPr="00B815AE">
              <w:t>relationship</w:t>
            </w:r>
            <w:r w:rsidR="007824BC">
              <w:t xml:space="preserve"> </w:t>
            </w:r>
            <w:r w:rsidRPr="00B815AE">
              <w:t>development</w:t>
            </w:r>
            <w:r w:rsidR="00ED7899">
              <w:t>. This</w:t>
            </w:r>
            <w:r w:rsidR="007824BC">
              <w:t xml:space="preserve"> </w:t>
            </w:r>
            <w:r w:rsidRPr="00E24DB8">
              <w:t>needs</w:t>
            </w:r>
            <w:r w:rsidR="007824BC">
              <w:t xml:space="preserve"> </w:t>
            </w:r>
            <w:r w:rsidRPr="00E24DB8">
              <w:t>to</w:t>
            </w:r>
            <w:r w:rsidR="007824BC">
              <w:t xml:space="preserve"> </w:t>
            </w:r>
            <w:r w:rsidRPr="00E24DB8">
              <w:t>be</w:t>
            </w:r>
            <w:r w:rsidR="007824BC">
              <w:t xml:space="preserve"> </w:t>
            </w:r>
            <w:r w:rsidRPr="00E24DB8">
              <w:t>built</w:t>
            </w:r>
            <w:r w:rsidR="007824BC">
              <w:t xml:space="preserve"> </w:t>
            </w:r>
            <w:r w:rsidRPr="00E24DB8">
              <w:t>into</w:t>
            </w:r>
            <w:r w:rsidR="007824BC">
              <w:t xml:space="preserve"> </w:t>
            </w:r>
            <w:r w:rsidRPr="00E24DB8">
              <w:t>planning</w:t>
            </w:r>
            <w:r w:rsidR="007824BC">
              <w:t xml:space="preserve"> </w:t>
            </w:r>
            <w:r w:rsidRPr="00E24DB8">
              <w:t>and</w:t>
            </w:r>
            <w:r w:rsidR="007824BC">
              <w:t xml:space="preserve"> </w:t>
            </w:r>
            <w:r w:rsidRPr="00E24DB8">
              <w:t>project</w:t>
            </w:r>
            <w:r w:rsidR="007824BC">
              <w:t xml:space="preserve"> </w:t>
            </w:r>
            <w:r w:rsidRPr="00E24DB8">
              <w:t>schedules</w:t>
            </w:r>
            <w:r w:rsidR="00BB7289">
              <w:t>.</w:t>
            </w:r>
            <w:r w:rsidR="007824BC">
              <w:t xml:space="preserve"> </w:t>
            </w:r>
          </w:p>
          <w:p w14:paraId="1B0CC9C1" w14:textId="48ED489F" w:rsidR="00F165ED" w:rsidRPr="00B815AE" w:rsidRDefault="00F165ED" w:rsidP="00882E89">
            <w:pPr>
              <w:pStyle w:val="Bullet1"/>
            </w:pPr>
            <w:r w:rsidRPr="00E24DB8">
              <w:lastRenderedPageBreak/>
              <w:t>Prioritise</w:t>
            </w:r>
            <w:r w:rsidR="007824BC">
              <w:t xml:space="preserve"> </w:t>
            </w:r>
            <w:r w:rsidRPr="00E24DB8">
              <w:t>using</w:t>
            </w:r>
            <w:r w:rsidR="007824BC">
              <w:t xml:space="preserve"> </w:t>
            </w:r>
            <w:r w:rsidRPr="00E24DB8">
              <w:t>co</w:t>
            </w:r>
            <w:r>
              <w:t>-</w:t>
            </w:r>
            <w:r w:rsidRPr="00E24DB8">
              <w:t>design</w:t>
            </w:r>
            <w:r w:rsidR="007824BC">
              <w:t xml:space="preserve"> </w:t>
            </w:r>
            <w:r w:rsidRPr="00E24DB8">
              <w:t>for</w:t>
            </w:r>
            <w:r w:rsidR="007824BC">
              <w:t xml:space="preserve"> </w:t>
            </w:r>
            <w:r w:rsidRPr="00E24DB8">
              <w:t>priority</w:t>
            </w:r>
            <w:r w:rsidR="007824BC">
              <w:t xml:space="preserve"> </w:t>
            </w:r>
            <w:r w:rsidRPr="00E24DB8">
              <w:t>groups</w:t>
            </w:r>
            <w:r w:rsidR="007824BC">
              <w:t xml:space="preserve"> </w:t>
            </w:r>
            <w:r w:rsidR="00ED7899">
              <w:t xml:space="preserve">that </w:t>
            </w:r>
            <w:r w:rsidRPr="00E24DB8">
              <w:t>might</w:t>
            </w:r>
            <w:r w:rsidR="007824BC">
              <w:t xml:space="preserve"> </w:t>
            </w:r>
            <w:r w:rsidRPr="00E24DB8">
              <w:t>be</w:t>
            </w:r>
            <w:r w:rsidR="007824BC">
              <w:t xml:space="preserve"> </w:t>
            </w:r>
            <w:r w:rsidRPr="00E24DB8">
              <w:t>harder</w:t>
            </w:r>
            <w:r w:rsidR="00ED7899">
              <w:t xml:space="preserve"> </w:t>
            </w:r>
            <w:r w:rsidRPr="00E24DB8">
              <w:t>to</w:t>
            </w:r>
            <w:r w:rsidR="00ED7899">
              <w:t xml:space="preserve"> </w:t>
            </w:r>
            <w:r w:rsidRPr="00E24DB8">
              <w:t>reach</w:t>
            </w:r>
            <w:r w:rsidR="007824BC">
              <w:t xml:space="preserve"> </w:t>
            </w:r>
            <w:r w:rsidRPr="00E24DB8">
              <w:t>or</w:t>
            </w:r>
            <w:r w:rsidR="007824BC">
              <w:t xml:space="preserve"> </w:t>
            </w:r>
            <w:r w:rsidRPr="00E24DB8">
              <w:t>engage</w:t>
            </w:r>
            <w:r w:rsidR="007824BC">
              <w:t xml:space="preserve"> </w:t>
            </w:r>
            <w:r>
              <w:t>in</w:t>
            </w:r>
            <w:r w:rsidR="007824BC">
              <w:t xml:space="preserve"> </w:t>
            </w:r>
            <w:r w:rsidRPr="00E24DB8">
              <w:t>suicide</w:t>
            </w:r>
            <w:r w:rsidR="007824BC">
              <w:t xml:space="preserve"> </w:t>
            </w:r>
            <w:r w:rsidRPr="00E24DB8">
              <w:t>prevention</w:t>
            </w:r>
            <w:r>
              <w:t>.</w:t>
            </w:r>
            <w:r w:rsidR="007824BC">
              <w:t xml:space="preserve"> </w:t>
            </w:r>
            <w:r w:rsidRPr="00B815AE">
              <w:t>Engaging</w:t>
            </w:r>
            <w:r w:rsidR="007824BC">
              <w:t xml:space="preserve"> </w:t>
            </w:r>
            <w:r>
              <w:t>these</w:t>
            </w:r>
            <w:r w:rsidR="007824BC">
              <w:t xml:space="preserve"> </w:t>
            </w:r>
            <w:r w:rsidRPr="00B815AE">
              <w:t>groups</w:t>
            </w:r>
            <w:r w:rsidR="007824BC">
              <w:t xml:space="preserve"> </w:t>
            </w:r>
            <w:r w:rsidRPr="00B815AE">
              <w:t>for</w:t>
            </w:r>
            <w:r w:rsidR="007824BC">
              <w:t xml:space="preserve"> </w:t>
            </w:r>
            <w:r w:rsidRPr="00B815AE">
              <w:t>co-design</w:t>
            </w:r>
            <w:r w:rsidR="007824BC">
              <w:t xml:space="preserve"> </w:t>
            </w:r>
            <w:r w:rsidRPr="00B815AE">
              <w:t>requires</w:t>
            </w:r>
            <w:r w:rsidR="007824BC">
              <w:t xml:space="preserve"> </w:t>
            </w:r>
            <w:r w:rsidRPr="00B815AE">
              <w:t>relationship</w:t>
            </w:r>
            <w:r w:rsidR="00ED7899">
              <w:t xml:space="preserve"> </w:t>
            </w:r>
            <w:r w:rsidRPr="00B815AE">
              <w:t>building</w:t>
            </w:r>
            <w:r w:rsidR="007824BC">
              <w:t xml:space="preserve"> </w:t>
            </w:r>
            <w:r w:rsidRPr="00B815AE">
              <w:t>and</w:t>
            </w:r>
            <w:r w:rsidR="007824BC">
              <w:t xml:space="preserve"> </w:t>
            </w:r>
            <w:r w:rsidRPr="00B815AE">
              <w:t>trust</w:t>
            </w:r>
            <w:r w:rsidR="00BB7289">
              <w:t>.</w:t>
            </w:r>
          </w:p>
          <w:p w14:paraId="54A4A5DD" w14:textId="2910A4A4" w:rsidR="00F165ED" w:rsidRPr="00E24DB8" w:rsidRDefault="00F165ED" w:rsidP="00882E89">
            <w:pPr>
              <w:pStyle w:val="Bullet1"/>
            </w:pPr>
            <w:r w:rsidRPr="00E24DB8">
              <w:t>People</w:t>
            </w:r>
            <w:r w:rsidR="007824BC">
              <w:t xml:space="preserve"> </w:t>
            </w:r>
            <w:r w:rsidRPr="00E24DB8">
              <w:t>with</w:t>
            </w:r>
            <w:r w:rsidR="007824BC">
              <w:t xml:space="preserve"> </w:t>
            </w:r>
            <w:r w:rsidRPr="00E24DB8">
              <w:t>lived</w:t>
            </w:r>
            <w:r w:rsidR="007824BC">
              <w:t xml:space="preserve"> </w:t>
            </w:r>
            <w:r w:rsidRPr="00E24DB8">
              <w:t>experience</w:t>
            </w:r>
            <w:r w:rsidR="007824BC">
              <w:t xml:space="preserve"> </w:t>
            </w:r>
            <w:r w:rsidRPr="00E24DB8">
              <w:t>want</w:t>
            </w:r>
            <w:r w:rsidR="007824BC">
              <w:t xml:space="preserve"> </w:t>
            </w:r>
            <w:r w:rsidRPr="00E24DB8">
              <w:t>to</w:t>
            </w:r>
            <w:r w:rsidR="007824BC">
              <w:t xml:space="preserve"> </w:t>
            </w:r>
            <w:r w:rsidRPr="00E24DB8">
              <w:t>be</w:t>
            </w:r>
            <w:r w:rsidR="007824BC">
              <w:t xml:space="preserve"> </w:t>
            </w:r>
            <w:r w:rsidRPr="00E24DB8">
              <w:t>involved</w:t>
            </w:r>
            <w:r w:rsidR="007824BC">
              <w:t xml:space="preserve"> </w:t>
            </w:r>
            <w:r w:rsidRPr="00E24DB8">
              <w:t>in</w:t>
            </w:r>
            <w:r w:rsidR="007824BC">
              <w:t xml:space="preserve"> </w:t>
            </w:r>
            <w:r w:rsidRPr="00E24DB8">
              <w:t>true</w:t>
            </w:r>
            <w:r w:rsidR="007824BC">
              <w:t xml:space="preserve"> </w:t>
            </w:r>
            <w:r w:rsidRPr="00E24DB8">
              <w:t>co</w:t>
            </w:r>
            <w:r>
              <w:t>-</w:t>
            </w:r>
            <w:r w:rsidRPr="00E24DB8">
              <w:t>design</w:t>
            </w:r>
            <w:r w:rsidR="007824BC">
              <w:t xml:space="preserve"> </w:t>
            </w:r>
            <w:r w:rsidRPr="00E24DB8">
              <w:t>rather</w:t>
            </w:r>
            <w:r w:rsidR="007824BC">
              <w:t xml:space="preserve"> </w:t>
            </w:r>
            <w:r w:rsidRPr="00E24DB8">
              <w:t>than</w:t>
            </w:r>
            <w:r w:rsidR="007824BC">
              <w:t xml:space="preserve"> </w:t>
            </w:r>
            <w:r>
              <w:t>only</w:t>
            </w:r>
            <w:r w:rsidR="007824BC">
              <w:t xml:space="preserve"> </w:t>
            </w:r>
            <w:r w:rsidRPr="00E24DB8">
              <w:t>endor</w:t>
            </w:r>
            <w:r>
              <w:t>sing</w:t>
            </w:r>
            <w:r w:rsidR="007824BC">
              <w:t xml:space="preserve"> </w:t>
            </w:r>
            <w:r w:rsidRPr="00E24DB8">
              <w:t>or</w:t>
            </w:r>
            <w:r w:rsidR="007824BC">
              <w:t xml:space="preserve"> </w:t>
            </w:r>
            <w:r w:rsidRPr="00E24DB8">
              <w:t>appro</w:t>
            </w:r>
            <w:r>
              <w:t>ving</w:t>
            </w:r>
            <w:r w:rsidR="007824BC">
              <w:t xml:space="preserve"> </w:t>
            </w:r>
            <w:r>
              <w:t>activities</w:t>
            </w:r>
            <w:r w:rsidRPr="00E24DB8">
              <w:t>.</w:t>
            </w:r>
            <w:r w:rsidR="007824BC">
              <w:t xml:space="preserve"> </w:t>
            </w:r>
            <w:r w:rsidRPr="00E24DB8">
              <w:t>They</w:t>
            </w:r>
            <w:r w:rsidR="007824BC">
              <w:t xml:space="preserve"> </w:t>
            </w:r>
            <w:r w:rsidRPr="00E24DB8">
              <w:t>want</w:t>
            </w:r>
            <w:r w:rsidR="007824BC">
              <w:t xml:space="preserve"> </w:t>
            </w:r>
            <w:r w:rsidRPr="00E24DB8">
              <w:t>to</w:t>
            </w:r>
            <w:r w:rsidR="007824BC">
              <w:t xml:space="preserve"> </w:t>
            </w:r>
            <w:r w:rsidRPr="00E24DB8">
              <w:t>be</w:t>
            </w:r>
            <w:r w:rsidR="007824BC">
              <w:t xml:space="preserve"> </w:t>
            </w:r>
            <w:r w:rsidRPr="00E24DB8">
              <w:t>able</w:t>
            </w:r>
            <w:r w:rsidR="007824BC">
              <w:t xml:space="preserve"> </w:t>
            </w:r>
            <w:r w:rsidRPr="00E24DB8">
              <w:t>to</w:t>
            </w:r>
            <w:r w:rsidR="007824BC">
              <w:t xml:space="preserve"> </w:t>
            </w:r>
            <w:r>
              <w:t>apply</w:t>
            </w:r>
            <w:r w:rsidR="007824BC">
              <w:t xml:space="preserve"> </w:t>
            </w:r>
            <w:r w:rsidRPr="00E24DB8">
              <w:t>their</w:t>
            </w:r>
            <w:r w:rsidR="007824BC">
              <w:t xml:space="preserve"> </w:t>
            </w:r>
            <w:r w:rsidRPr="00E24DB8">
              <w:t>experience</w:t>
            </w:r>
            <w:r w:rsidR="007824BC">
              <w:t xml:space="preserve"> </w:t>
            </w:r>
            <w:r w:rsidRPr="00E24DB8">
              <w:t>in</w:t>
            </w:r>
            <w:r w:rsidR="007824BC">
              <w:t xml:space="preserve"> </w:t>
            </w:r>
            <w:r w:rsidRPr="00E24DB8">
              <w:t>what</w:t>
            </w:r>
            <w:r w:rsidR="007824BC">
              <w:t xml:space="preserve"> </w:t>
            </w:r>
            <w:r w:rsidRPr="00E24DB8">
              <w:t>works</w:t>
            </w:r>
            <w:r w:rsidR="007824BC">
              <w:t xml:space="preserve"> </w:t>
            </w:r>
            <w:r w:rsidRPr="00E24DB8">
              <w:t>and</w:t>
            </w:r>
            <w:r w:rsidR="007824BC">
              <w:t xml:space="preserve"> </w:t>
            </w:r>
            <w:r w:rsidRPr="00E24DB8">
              <w:t>what</w:t>
            </w:r>
            <w:r w:rsidR="007824BC">
              <w:t xml:space="preserve"> </w:t>
            </w:r>
            <w:r w:rsidRPr="00E24DB8">
              <w:t>could</w:t>
            </w:r>
            <w:r w:rsidR="007824BC">
              <w:t xml:space="preserve"> </w:t>
            </w:r>
            <w:r w:rsidRPr="00E24DB8">
              <w:t>be</w:t>
            </w:r>
            <w:r w:rsidR="007824BC">
              <w:t xml:space="preserve"> </w:t>
            </w:r>
            <w:r w:rsidRPr="00E24DB8">
              <w:t>improved</w:t>
            </w:r>
            <w:r w:rsidR="007824BC">
              <w:t xml:space="preserve"> </w:t>
            </w:r>
            <w:r w:rsidRPr="00E24DB8">
              <w:t>to</w:t>
            </w:r>
            <w:r w:rsidR="007824BC">
              <w:t xml:space="preserve"> </w:t>
            </w:r>
            <w:r w:rsidRPr="00E24DB8">
              <w:t>design</w:t>
            </w:r>
            <w:r w:rsidR="007824BC">
              <w:t xml:space="preserve"> </w:t>
            </w:r>
            <w:r w:rsidRPr="00E24DB8">
              <w:t>prevention</w:t>
            </w:r>
            <w:r w:rsidR="007824BC">
              <w:t xml:space="preserve"> </w:t>
            </w:r>
            <w:r w:rsidRPr="00E24DB8">
              <w:t>approaches</w:t>
            </w:r>
            <w:r w:rsidR="00BB7289">
              <w:t>.</w:t>
            </w:r>
          </w:p>
          <w:p w14:paraId="4B7BE454" w14:textId="1049E6AB" w:rsidR="00F165ED" w:rsidRPr="00EB5028" w:rsidRDefault="00F165ED" w:rsidP="00882E89">
            <w:pPr>
              <w:pStyle w:val="Bullet1"/>
            </w:pPr>
            <w:r w:rsidRPr="00E24DB8">
              <w:t>People</w:t>
            </w:r>
            <w:r w:rsidR="007824BC">
              <w:t xml:space="preserve"> </w:t>
            </w:r>
            <w:r w:rsidRPr="00E24DB8">
              <w:t>with</w:t>
            </w:r>
            <w:r w:rsidR="007824BC">
              <w:t xml:space="preserve"> </w:t>
            </w:r>
            <w:r w:rsidRPr="00E24DB8">
              <w:t>lived</w:t>
            </w:r>
            <w:r w:rsidR="007824BC">
              <w:t xml:space="preserve"> </w:t>
            </w:r>
            <w:r w:rsidRPr="00E24DB8">
              <w:t>experience</w:t>
            </w:r>
            <w:r w:rsidR="007824BC">
              <w:t xml:space="preserve"> </w:t>
            </w:r>
            <w:r w:rsidRPr="00E24DB8">
              <w:t>want</w:t>
            </w:r>
            <w:r w:rsidR="007824BC">
              <w:t xml:space="preserve"> </w:t>
            </w:r>
            <w:r w:rsidRPr="00E24DB8">
              <w:t>to</w:t>
            </w:r>
            <w:r w:rsidR="007824BC">
              <w:t xml:space="preserve"> </w:t>
            </w:r>
            <w:r w:rsidRPr="00E24DB8">
              <w:t>learn</w:t>
            </w:r>
            <w:r w:rsidR="007824BC">
              <w:t xml:space="preserve"> </w:t>
            </w:r>
            <w:r w:rsidRPr="00E24DB8">
              <w:t>co</w:t>
            </w:r>
            <w:r>
              <w:t>-</w:t>
            </w:r>
            <w:r w:rsidRPr="00E24DB8">
              <w:t>design</w:t>
            </w:r>
            <w:r w:rsidR="007824BC">
              <w:t xml:space="preserve"> </w:t>
            </w:r>
            <w:r w:rsidRPr="00E24DB8">
              <w:t>skills</w:t>
            </w:r>
            <w:r w:rsidR="007824BC">
              <w:t xml:space="preserve"> </w:t>
            </w:r>
            <w:r w:rsidRPr="00E24DB8">
              <w:t>to</w:t>
            </w:r>
            <w:r w:rsidR="007824BC">
              <w:t xml:space="preserve"> </w:t>
            </w:r>
            <w:r w:rsidRPr="00E24DB8">
              <w:t>make</w:t>
            </w:r>
            <w:r w:rsidR="007824BC">
              <w:t xml:space="preserve"> </w:t>
            </w:r>
            <w:r w:rsidRPr="00E24DB8">
              <w:t>sure</w:t>
            </w:r>
            <w:r w:rsidR="007824BC">
              <w:t xml:space="preserve"> </w:t>
            </w:r>
            <w:r w:rsidRPr="00E24DB8">
              <w:t>they</w:t>
            </w:r>
            <w:r w:rsidR="007824BC">
              <w:t xml:space="preserve"> </w:t>
            </w:r>
            <w:r w:rsidRPr="00E24DB8">
              <w:t>can</w:t>
            </w:r>
            <w:r w:rsidR="007824BC">
              <w:t xml:space="preserve"> </w:t>
            </w:r>
            <w:r w:rsidRPr="00E24DB8">
              <w:t>contribute</w:t>
            </w:r>
            <w:r w:rsidR="007824BC">
              <w:t xml:space="preserve"> </w:t>
            </w:r>
            <w:r w:rsidRPr="00E24DB8">
              <w:t>with</w:t>
            </w:r>
            <w:r w:rsidR="007824BC">
              <w:t xml:space="preserve"> </w:t>
            </w:r>
            <w:r w:rsidRPr="00E24DB8">
              <w:t>impact</w:t>
            </w:r>
            <w:r w:rsidR="007824BC">
              <w:t xml:space="preserve"> </w:t>
            </w:r>
            <w:r w:rsidRPr="00E24DB8">
              <w:t>to</w:t>
            </w:r>
            <w:r w:rsidR="007824BC">
              <w:t xml:space="preserve"> </w:t>
            </w:r>
            <w:r w:rsidRPr="00E24DB8">
              <w:t>the</w:t>
            </w:r>
            <w:r w:rsidR="007824BC">
              <w:t xml:space="preserve"> </w:t>
            </w:r>
            <w:r w:rsidRPr="00E24DB8">
              <w:t>process</w:t>
            </w:r>
            <w:r w:rsidR="00BB7289">
              <w:t>.</w:t>
            </w:r>
          </w:p>
        </w:tc>
      </w:tr>
    </w:tbl>
    <w:p w14:paraId="7005BC52" w14:textId="14158A0A" w:rsidR="00F165ED" w:rsidRPr="0066514A" w:rsidRDefault="00F165ED" w:rsidP="00142841">
      <w:pPr>
        <w:pStyle w:val="Bodyaftertablefigure"/>
        <w:rPr>
          <w:color w:val="FF0000"/>
        </w:rPr>
      </w:pPr>
      <w:r w:rsidRPr="0066514A">
        <w:lastRenderedPageBreak/>
        <w:t>The</w:t>
      </w:r>
      <w:r w:rsidR="007824BC">
        <w:t xml:space="preserve"> </w:t>
      </w:r>
      <w:r w:rsidRPr="0066514A">
        <w:t>Victorian</w:t>
      </w:r>
      <w:r w:rsidR="007824BC">
        <w:t xml:space="preserve"> </w:t>
      </w:r>
      <w:r w:rsidRPr="0066514A">
        <w:t>Department</w:t>
      </w:r>
      <w:r w:rsidR="007824BC">
        <w:t xml:space="preserve"> </w:t>
      </w:r>
      <w:r>
        <w:t>of</w:t>
      </w:r>
      <w:r w:rsidR="007824BC">
        <w:t xml:space="preserve"> </w:t>
      </w:r>
      <w:r>
        <w:t>Health</w:t>
      </w:r>
      <w:r w:rsidR="007824BC">
        <w:t xml:space="preserve"> </w:t>
      </w:r>
      <w:r>
        <w:t>provides</w:t>
      </w:r>
      <w:r w:rsidR="007824BC">
        <w:t xml:space="preserve"> </w:t>
      </w:r>
      <w:hyperlink r:id="rId19" w:history="1">
        <w:r w:rsidRPr="00C05CF0">
          <w:rPr>
            <w:rStyle w:val="Hyperlink"/>
          </w:rPr>
          <w:t>advice</w:t>
        </w:r>
        <w:r w:rsidR="007824BC" w:rsidRPr="00C05CF0">
          <w:rPr>
            <w:rStyle w:val="Hyperlink"/>
          </w:rPr>
          <w:t xml:space="preserve"> </w:t>
        </w:r>
        <w:r w:rsidRPr="00C05CF0">
          <w:rPr>
            <w:rStyle w:val="Hyperlink"/>
          </w:rPr>
          <w:t>and</w:t>
        </w:r>
        <w:r w:rsidR="007824BC" w:rsidRPr="00C05CF0">
          <w:rPr>
            <w:rStyle w:val="Hyperlink"/>
          </w:rPr>
          <w:t xml:space="preserve"> </w:t>
        </w:r>
        <w:r w:rsidRPr="00C05CF0">
          <w:rPr>
            <w:rStyle w:val="Hyperlink"/>
          </w:rPr>
          <w:t>resources</w:t>
        </w:r>
        <w:r w:rsidR="007824BC" w:rsidRPr="00C05CF0">
          <w:rPr>
            <w:rStyle w:val="Hyperlink"/>
          </w:rPr>
          <w:t xml:space="preserve"> </w:t>
        </w:r>
        <w:r w:rsidRPr="00C05CF0">
          <w:rPr>
            <w:rStyle w:val="Hyperlink"/>
          </w:rPr>
          <w:t>on</w:t>
        </w:r>
        <w:r w:rsidR="007824BC" w:rsidRPr="00C05CF0">
          <w:rPr>
            <w:rStyle w:val="Hyperlink"/>
          </w:rPr>
          <w:t xml:space="preserve"> </w:t>
        </w:r>
        <w:r w:rsidRPr="00C05CF0">
          <w:rPr>
            <w:rStyle w:val="Hyperlink"/>
          </w:rPr>
          <w:t>co</w:t>
        </w:r>
        <w:r w:rsidR="005B439C" w:rsidRPr="00C05CF0">
          <w:rPr>
            <w:rStyle w:val="Hyperlink"/>
          </w:rPr>
          <w:t>-</w:t>
        </w:r>
        <w:r w:rsidRPr="00C05CF0">
          <w:rPr>
            <w:rStyle w:val="Hyperlink"/>
          </w:rPr>
          <w:t>design</w:t>
        </w:r>
      </w:hyperlink>
      <w:r w:rsidR="007824BC">
        <w:t xml:space="preserve"> </w:t>
      </w:r>
      <w:r w:rsidR="00C05CF0">
        <w:t>&lt;</w:t>
      </w:r>
      <w:r w:rsidRPr="0066514A">
        <w:rPr>
          <w:color w:val="404040" w:themeColor="text1" w:themeTint="BF"/>
        </w:rPr>
        <w:t>https://www.vic.gov.au/co-design</w:t>
      </w:r>
      <w:r w:rsidR="00C05CF0">
        <w:rPr>
          <w:color w:val="404040" w:themeColor="text1" w:themeTint="BF"/>
        </w:rPr>
        <w:t>&gt;</w:t>
      </w:r>
      <w:r>
        <w:rPr>
          <w:color w:val="404040" w:themeColor="text1" w:themeTint="BF"/>
        </w:rPr>
        <w:t>.</w:t>
      </w:r>
      <w:r w:rsidR="007824BC">
        <w:rPr>
          <w:color w:val="404040" w:themeColor="text1" w:themeTint="BF"/>
        </w:rPr>
        <w:t xml:space="preserve"> </w:t>
      </w:r>
    </w:p>
    <w:tbl>
      <w:tblPr>
        <w:tblStyle w:val="TableGrid"/>
        <w:tblW w:w="0" w:type="auto"/>
        <w:tblLook w:val="0600" w:firstRow="0" w:lastRow="0" w:firstColumn="0" w:lastColumn="0" w:noHBand="1" w:noVBand="1"/>
      </w:tblPr>
      <w:tblGrid>
        <w:gridCol w:w="9016"/>
      </w:tblGrid>
      <w:tr w:rsidR="00F165ED" w14:paraId="1C8BCB08"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26BBF783" w14:textId="2E03F46C"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Using</w:t>
            </w:r>
            <w:r w:rsidR="007824BC" w:rsidRPr="0002708F">
              <w:rPr>
                <w:b/>
                <w:bCs/>
                <w:color w:val="C5511A"/>
              </w:rPr>
              <w:t xml:space="preserve"> </w:t>
            </w:r>
            <w:r w:rsidRPr="0002708F">
              <w:rPr>
                <w:b/>
                <w:bCs/>
                <w:color w:val="C5511A"/>
              </w:rPr>
              <w:t>community-led</w:t>
            </w:r>
            <w:r w:rsidR="007824BC" w:rsidRPr="0002708F">
              <w:rPr>
                <w:b/>
                <w:bCs/>
                <w:color w:val="C5511A"/>
              </w:rPr>
              <w:t xml:space="preserve"> </w:t>
            </w:r>
            <w:r w:rsidRPr="0002708F">
              <w:rPr>
                <w:b/>
                <w:bCs/>
                <w:color w:val="C5511A"/>
              </w:rPr>
              <w:t>approaches</w:t>
            </w:r>
            <w:r w:rsidR="007824BC" w:rsidRPr="0002708F">
              <w:rPr>
                <w:b/>
                <w:bCs/>
                <w:color w:val="C5511A"/>
              </w:rPr>
              <w:t xml:space="preserve"> </w:t>
            </w:r>
            <w:r w:rsidRPr="0002708F">
              <w:rPr>
                <w:b/>
                <w:bCs/>
                <w:color w:val="C5511A"/>
              </w:rPr>
              <w:t>to</w:t>
            </w:r>
            <w:r w:rsidR="007824BC" w:rsidRPr="0002708F">
              <w:rPr>
                <w:b/>
                <w:bCs/>
                <w:color w:val="C5511A"/>
              </w:rPr>
              <w:t xml:space="preserve"> </w:t>
            </w:r>
            <w:r w:rsidRPr="0002708F">
              <w:rPr>
                <w:b/>
                <w:bCs/>
                <w:color w:val="C5511A"/>
              </w:rPr>
              <w:t>build</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capacity</w:t>
            </w:r>
            <w:r w:rsidR="007824BC" w:rsidRPr="0002708F">
              <w:rPr>
                <w:b/>
                <w:bCs/>
                <w:color w:val="C5511A"/>
              </w:rPr>
              <w:t xml:space="preserve"> </w:t>
            </w:r>
            <w:r w:rsidRPr="0002708F">
              <w:rPr>
                <w:b/>
                <w:bCs/>
                <w:color w:val="C5511A"/>
              </w:rPr>
              <w:t>in</w:t>
            </w:r>
            <w:r w:rsidR="007824BC" w:rsidRPr="0002708F">
              <w:rPr>
                <w:b/>
                <w:bCs/>
                <w:color w:val="C5511A"/>
              </w:rPr>
              <w:t xml:space="preserve"> </w:t>
            </w:r>
            <w:r w:rsidRPr="0002708F">
              <w:rPr>
                <w:b/>
                <w:bCs/>
                <w:color w:val="C5511A"/>
              </w:rPr>
              <w:t>refugee,</w:t>
            </w:r>
            <w:r w:rsidR="007824BC" w:rsidRPr="0002708F">
              <w:rPr>
                <w:b/>
                <w:bCs/>
                <w:color w:val="C5511A"/>
              </w:rPr>
              <w:t xml:space="preserve"> </w:t>
            </w:r>
            <w:r w:rsidRPr="0002708F">
              <w:rPr>
                <w:b/>
                <w:bCs/>
                <w:color w:val="C5511A"/>
              </w:rPr>
              <w:t>asylum-seeking</w:t>
            </w:r>
            <w:r w:rsidR="007824BC" w:rsidRPr="0002708F">
              <w:rPr>
                <w:b/>
                <w:bCs/>
                <w:color w:val="C5511A"/>
              </w:rPr>
              <w:t xml:space="preserve"> </w:t>
            </w:r>
            <w:r w:rsidRPr="0002708F">
              <w:rPr>
                <w:b/>
                <w:bCs/>
                <w:color w:val="C5511A"/>
              </w:rPr>
              <w:t>and</w:t>
            </w:r>
            <w:r w:rsidR="007824BC" w:rsidRPr="0002708F">
              <w:rPr>
                <w:b/>
                <w:bCs/>
                <w:color w:val="C5511A"/>
              </w:rPr>
              <w:t xml:space="preserve"> </w:t>
            </w:r>
            <w:r w:rsidR="00ED7899" w:rsidRPr="00ED7899">
              <w:rPr>
                <w:b/>
                <w:bCs/>
                <w:color w:val="C5511A"/>
              </w:rPr>
              <w:t>culturally diverse</w:t>
            </w:r>
            <w:r w:rsidR="00ED7899" w:rsidRPr="00ED7899" w:rsidDel="00ED7899">
              <w:rPr>
                <w:b/>
                <w:bCs/>
                <w:color w:val="C5511A"/>
              </w:rPr>
              <w:t xml:space="preserve"> </w:t>
            </w:r>
            <w:r w:rsidRPr="0002708F">
              <w:rPr>
                <w:b/>
                <w:bCs/>
                <w:color w:val="C5511A"/>
              </w:rPr>
              <w:t>communities</w:t>
            </w:r>
          </w:p>
          <w:p w14:paraId="141312B1" w14:textId="586D8EE6" w:rsidR="00F165ED" w:rsidRPr="00805100" w:rsidRDefault="00F165ED" w:rsidP="00606DFE">
            <w:pPr>
              <w:pStyle w:val="Body"/>
            </w:pPr>
            <w:r w:rsidRPr="00805100">
              <w:t>Greater</w:t>
            </w:r>
            <w:r w:rsidR="007824BC">
              <w:t xml:space="preserve"> </w:t>
            </w:r>
            <w:r w:rsidRPr="00805100">
              <w:t>Dandenong,</w:t>
            </w:r>
            <w:r w:rsidR="007824BC">
              <w:t xml:space="preserve"> </w:t>
            </w:r>
            <w:r w:rsidRPr="00805100">
              <w:t>Casey</w:t>
            </w:r>
            <w:r w:rsidR="007824BC">
              <w:t xml:space="preserve"> </w:t>
            </w:r>
            <w:r w:rsidRPr="00805100">
              <w:t>and</w:t>
            </w:r>
            <w:r w:rsidR="007824BC">
              <w:t xml:space="preserve"> </w:t>
            </w:r>
            <w:r w:rsidRPr="00805100">
              <w:t>Cardinia</w:t>
            </w:r>
            <w:r w:rsidR="007824BC">
              <w:t xml:space="preserve"> </w:t>
            </w:r>
            <w:r w:rsidRPr="00805100">
              <w:t>local</w:t>
            </w:r>
            <w:r w:rsidR="007824BC">
              <w:t xml:space="preserve"> </w:t>
            </w:r>
            <w:r w:rsidRPr="00805100">
              <w:t>government</w:t>
            </w:r>
            <w:r w:rsidR="007824BC">
              <w:t xml:space="preserve"> </w:t>
            </w:r>
            <w:r w:rsidRPr="00805100">
              <w:t>areas</w:t>
            </w:r>
            <w:r w:rsidR="007824BC">
              <w:t xml:space="preserve"> </w:t>
            </w:r>
            <w:r w:rsidR="00ED7899">
              <w:t xml:space="preserve">(LGAs) </w:t>
            </w:r>
            <w:r w:rsidRPr="00805100">
              <w:t>are</w:t>
            </w:r>
            <w:r w:rsidR="007824BC">
              <w:t xml:space="preserve"> </w:t>
            </w:r>
            <w:r w:rsidRPr="00805100">
              <w:t>home</w:t>
            </w:r>
            <w:r w:rsidR="007824BC">
              <w:t xml:space="preserve"> </w:t>
            </w:r>
            <w:r w:rsidRPr="00805100">
              <w:t>to</w:t>
            </w:r>
            <w:r w:rsidR="007824BC">
              <w:t xml:space="preserve"> </w:t>
            </w:r>
            <w:r w:rsidRPr="00805100">
              <w:t>a</w:t>
            </w:r>
            <w:r w:rsidR="007824BC">
              <w:t xml:space="preserve"> </w:t>
            </w:r>
            <w:r>
              <w:t>wide</w:t>
            </w:r>
            <w:r w:rsidR="007824BC">
              <w:t xml:space="preserve"> </w:t>
            </w:r>
            <w:r>
              <w:t>variety</w:t>
            </w:r>
            <w:r w:rsidR="007824BC">
              <w:t xml:space="preserve"> </w:t>
            </w:r>
            <w:r w:rsidRPr="00805100">
              <w:t>of</w:t>
            </w:r>
            <w:r w:rsidR="007824BC">
              <w:t xml:space="preserve"> </w:t>
            </w:r>
            <w:r w:rsidRPr="00805100">
              <w:t>new</w:t>
            </w:r>
            <w:r w:rsidR="007824BC">
              <w:t xml:space="preserve"> </w:t>
            </w:r>
            <w:r w:rsidRPr="00805100">
              <w:t>and</w:t>
            </w:r>
            <w:r w:rsidR="007824BC">
              <w:t xml:space="preserve"> </w:t>
            </w:r>
            <w:r w:rsidRPr="00805100">
              <w:t>emerging</w:t>
            </w:r>
            <w:r w:rsidR="007824BC">
              <w:t xml:space="preserve"> </w:t>
            </w:r>
            <w:r w:rsidRPr="00805100">
              <w:t>communities,</w:t>
            </w:r>
            <w:r w:rsidR="007824BC">
              <w:t xml:space="preserve"> </w:t>
            </w:r>
            <w:r w:rsidRPr="00805100">
              <w:t>with</w:t>
            </w:r>
            <w:r w:rsidR="007824BC">
              <w:t xml:space="preserve"> </w:t>
            </w:r>
            <w:r w:rsidRPr="00805100">
              <w:t>almost</w:t>
            </w:r>
            <w:r w:rsidR="007824BC">
              <w:t xml:space="preserve"> </w:t>
            </w:r>
            <w:r w:rsidRPr="00805100">
              <w:t>half</w:t>
            </w:r>
            <w:r w:rsidR="007824BC">
              <w:t xml:space="preserve"> </w:t>
            </w:r>
            <w:r w:rsidRPr="00805100">
              <w:t>of</w:t>
            </w:r>
            <w:r w:rsidR="007824BC">
              <w:t xml:space="preserve"> </w:t>
            </w:r>
            <w:r w:rsidRPr="00805100">
              <w:t>all</w:t>
            </w:r>
            <w:r w:rsidR="007824BC">
              <w:t xml:space="preserve"> </w:t>
            </w:r>
            <w:r w:rsidRPr="00805100">
              <w:t>young</w:t>
            </w:r>
            <w:r w:rsidR="007824BC">
              <w:t xml:space="preserve"> </w:t>
            </w:r>
            <w:r w:rsidRPr="00805100">
              <w:t>people</w:t>
            </w:r>
            <w:r w:rsidR="007824BC">
              <w:t xml:space="preserve"> </w:t>
            </w:r>
            <w:r w:rsidRPr="00805100">
              <w:t>born</w:t>
            </w:r>
            <w:r w:rsidR="007824BC">
              <w:t xml:space="preserve"> </w:t>
            </w:r>
            <w:r w:rsidRPr="00805100">
              <w:t>overseas,</w:t>
            </w:r>
            <w:r w:rsidR="007824BC">
              <w:t xml:space="preserve"> </w:t>
            </w:r>
            <w:r w:rsidRPr="00805100">
              <w:t>including</w:t>
            </w:r>
            <w:r w:rsidR="007824BC">
              <w:t xml:space="preserve"> </w:t>
            </w:r>
            <w:r w:rsidRPr="00805100">
              <w:t>refugees</w:t>
            </w:r>
            <w:r w:rsidR="007824BC">
              <w:t xml:space="preserve"> </w:t>
            </w:r>
            <w:r w:rsidRPr="00805100">
              <w:t>and</w:t>
            </w:r>
            <w:r w:rsidR="007824BC">
              <w:t xml:space="preserve"> </w:t>
            </w:r>
            <w:r w:rsidRPr="00805100">
              <w:t>people</w:t>
            </w:r>
            <w:r w:rsidR="007824BC">
              <w:t xml:space="preserve"> </w:t>
            </w:r>
            <w:r w:rsidRPr="00805100">
              <w:t>seeking</w:t>
            </w:r>
            <w:r w:rsidR="007824BC">
              <w:t xml:space="preserve"> </w:t>
            </w:r>
            <w:r w:rsidRPr="00805100">
              <w:t>asylum</w:t>
            </w:r>
            <w:r>
              <w:t>.</w:t>
            </w:r>
            <w:r w:rsidR="007824BC">
              <w:t xml:space="preserve"> </w:t>
            </w:r>
            <w:r w:rsidRPr="00553681">
              <w:t>Several</w:t>
            </w:r>
            <w:r w:rsidR="007824BC">
              <w:t xml:space="preserve"> </w:t>
            </w:r>
            <w:r w:rsidRPr="00553681">
              <w:t>refugee</w:t>
            </w:r>
            <w:r>
              <w:t>,</w:t>
            </w:r>
            <w:r w:rsidR="007824BC">
              <w:t xml:space="preserve"> </w:t>
            </w:r>
            <w:r>
              <w:t>asylum</w:t>
            </w:r>
            <w:r w:rsidR="007824BC">
              <w:t xml:space="preserve"> </w:t>
            </w:r>
            <w:r w:rsidRPr="00553681">
              <w:t>and</w:t>
            </w:r>
            <w:r w:rsidR="007824BC">
              <w:t xml:space="preserve"> </w:t>
            </w:r>
            <w:r w:rsidRPr="00553681">
              <w:t>migrant</w:t>
            </w:r>
            <w:r w:rsidR="007824BC">
              <w:t xml:space="preserve"> </w:t>
            </w:r>
            <w:r w:rsidRPr="00553681">
              <w:t>populations</w:t>
            </w:r>
            <w:r w:rsidR="007824BC">
              <w:t xml:space="preserve"> </w:t>
            </w:r>
            <w:r w:rsidRPr="00553681">
              <w:t>were</w:t>
            </w:r>
            <w:r w:rsidR="007824BC">
              <w:t xml:space="preserve"> </w:t>
            </w:r>
            <w:r w:rsidRPr="00553681">
              <w:t>identified</w:t>
            </w:r>
            <w:r w:rsidR="007824BC">
              <w:t xml:space="preserve"> </w:t>
            </w:r>
            <w:r w:rsidRPr="00553681">
              <w:t>as</w:t>
            </w:r>
            <w:r w:rsidR="007824BC">
              <w:t xml:space="preserve"> </w:t>
            </w:r>
            <w:r w:rsidR="00A323CB">
              <w:t>at-</w:t>
            </w:r>
            <w:r w:rsidRPr="00553681">
              <w:t>risk</w:t>
            </w:r>
            <w:r w:rsidR="007824BC">
              <w:t xml:space="preserve"> </w:t>
            </w:r>
            <w:r w:rsidRPr="00553681">
              <w:t>groups</w:t>
            </w:r>
            <w:r w:rsidR="007824BC">
              <w:t xml:space="preserve"> </w:t>
            </w:r>
            <w:r w:rsidRPr="00553681">
              <w:t>during</w:t>
            </w:r>
            <w:r w:rsidR="00A323CB">
              <w:t xml:space="preserve"> the</w:t>
            </w:r>
            <w:r w:rsidR="007824BC">
              <w:t xml:space="preserve"> </w:t>
            </w:r>
            <w:r w:rsidRPr="00553681">
              <w:t>needs</w:t>
            </w:r>
            <w:r w:rsidR="007824BC">
              <w:t xml:space="preserve"> </w:t>
            </w:r>
            <w:r w:rsidRPr="00553681">
              <w:t>assessment</w:t>
            </w:r>
            <w:r w:rsidR="007824BC">
              <w:t xml:space="preserve"> </w:t>
            </w:r>
            <w:r w:rsidRPr="00553681">
              <w:t>phases</w:t>
            </w:r>
            <w:r w:rsidR="007824BC">
              <w:t xml:space="preserve"> </w:t>
            </w:r>
            <w:r w:rsidRPr="00553681">
              <w:t>of</w:t>
            </w:r>
            <w:r w:rsidR="007824BC">
              <w:t xml:space="preserve"> </w:t>
            </w:r>
            <w:r w:rsidRPr="00553681">
              <w:t>the</w:t>
            </w:r>
            <w:r w:rsidR="007824BC">
              <w:t xml:space="preserve"> </w:t>
            </w:r>
            <w:r w:rsidRPr="00553681">
              <w:t>Southern</w:t>
            </w:r>
            <w:r w:rsidR="007824BC">
              <w:t xml:space="preserve"> </w:t>
            </w:r>
            <w:r w:rsidRPr="00553681">
              <w:t>Melbourne</w:t>
            </w:r>
            <w:r w:rsidR="007824BC">
              <w:t xml:space="preserve"> </w:t>
            </w:r>
            <w:r w:rsidRPr="00553681">
              <w:t>Area</w:t>
            </w:r>
            <w:r w:rsidR="007824BC">
              <w:t xml:space="preserve"> </w:t>
            </w:r>
            <w:r w:rsidRPr="00553681">
              <w:t>trial</w:t>
            </w:r>
            <w:r w:rsidR="007824BC">
              <w:t xml:space="preserve"> </w:t>
            </w:r>
            <w:r w:rsidRPr="00553681">
              <w:t>site.</w:t>
            </w:r>
          </w:p>
          <w:p w14:paraId="3AC0C952" w14:textId="11EE6BAD" w:rsidR="00F165ED" w:rsidRDefault="00F165ED" w:rsidP="00606DFE">
            <w:pPr>
              <w:pStyle w:val="Body"/>
            </w:pPr>
            <w:r w:rsidRPr="00805100">
              <w:t>Better</w:t>
            </w:r>
            <w:r w:rsidR="007824BC">
              <w:t xml:space="preserve"> </w:t>
            </w:r>
            <w:r w:rsidRPr="00805100">
              <w:t>Place</w:t>
            </w:r>
            <w:r w:rsidR="007824BC">
              <w:t xml:space="preserve"> </w:t>
            </w:r>
            <w:r w:rsidRPr="00805100">
              <w:t>Australia</w:t>
            </w:r>
            <w:r w:rsidR="007824BC">
              <w:t xml:space="preserve"> </w:t>
            </w:r>
            <w:r w:rsidRPr="00805100">
              <w:t>and</w:t>
            </w:r>
            <w:r w:rsidR="007824BC">
              <w:t xml:space="preserve"> </w:t>
            </w:r>
            <w:r w:rsidRPr="00805100">
              <w:t>the</w:t>
            </w:r>
            <w:r w:rsidR="007824BC">
              <w:t xml:space="preserve"> </w:t>
            </w:r>
            <w:r w:rsidRPr="00805100">
              <w:t>Southern</w:t>
            </w:r>
            <w:r w:rsidR="007824BC">
              <w:t xml:space="preserve"> </w:t>
            </w:r>
            <w:r w:rsidRPr="00805100">
              <w:t>Migrant</w:t>
            </w:r>
            <w:r w:rsidR="007824BC">
              <w:t xml:space="preserve"> </w:t>
            </w:r>
            <w:r w:rsidRPr="00805100">
              <w:t>and</w:t>
            </w:r>
            <w:r w:rsidR="007824BC">
              <w:t xml:space="preserve"> </w:t>
            </w:r>
            <w:r w:rsidRPr="00805100">
              <w:t>Refugee</w:t>
            </w:r>
            <w:r w:rsidR="007824BC">
              <w:t xml:space="preserve"> </w:t>
            </w:r>
            <w:r w:rsidRPr="00805100">
              <w:t>Centre</w:t>
            </w:r>
            <w:r w:rsidR="007824BC">
              <w:t xml:space="preserve"> </w:t>
            </w:r>
            <w:r w:rsidRPr="00805100">
              <w:t>worked</w:t>
            </w:r>
            <w:r w:rsidR="007824BC">
              <w:t xml:space="preserve"> </w:t>
            </w:r>
            <w:r w:rsidRPr="00805100">
              <w:t>together</w:t>
            </w:r>
            <w:r>
              <w:t>,</w:t>
            </w:r>
            <w:r w:rsidR="007824BC">
              <w:t xml:space="preserve"> </w:t>
            </w:r>
            <w:r>
              <w:t>alongside</w:t>
            </w:r>
            <w:r w:rsidR="007824BC">
              <w:t xml:space="preserve"> </w:t>
            </w:r>
            <w:r>
              <w:t>people</w:t>
            </w:r>
            <w:r w:rsidR="007824BC">
              <w:t xml:space="preserve"> </w:t>
            </w:r>
            <w:r>
              <w:t>with</w:t>
            </w:r>
            <w:r w:rsidR="007824BC">
              <w:t xml:space="preserve"> </w:t>
            </w:r>
            <w:r>
              <w:t>lived</w:t>
            </w:r>
            <w:r w:rsidR="007824BC">
              <w:t xml:space="preserve"> </w:t>
            </w:r>
            <w:r>
              <w:t>experience,</w:t>
            </w:r>
            <w:r w:rsidR="007824BC">
              <w:t xml:space="preserve"> </w:t>
            </w:r>
            <w:r w:rsidRPr="00805100">
              <w:t>to</w:t>
            </w:r>
            <w:r w:rsidR="007824BC">
              <w:t xml:space="preserve"> </w:t>
            </w:r>
            <w:r w:rsidRPr="00805100">
              <w:t>build</w:t>
            </w:r>
            <w:r w:rsidR="007824BC">
              <w:t xml:space="preserve"> </w:t>
            </w:r>
            <w:r w:rsidRPr="00805100">
              <w:t>community</w:t>
            </w:r>
            <w:r w:rsidR="007824BC">
              <w:t xml:space="preserve"> </w:t>
            </w:r>
            <w:r w:rsidRPr="00805100">
              <w:t>suicide</w:t>
            </w:r>
            <w:r w:rsidR="007824BC">
              <w:t xml:space="preserve"> </w:t>
            </w:r>
            <w:r w:rsidRPr="00805100">
              <w:t>prevention</w:t>
            </w:r>
            <w:r w:rsidR="007824BC">
              <w:t xml:space="preserve"> </w:t>
            </w:r>
            <w:r w:rsidRPr="00805100">
              <w:t>capacity</w:t>
            </w:r>
            <w:r w:rsidR="003D105E">
              <w:t xml:space="preserve"> </w:t>
            </w:r>
            <w:r w:rsidRPr="00805100">
              <w:t>using</w:t>
            </w:r>
            <w:r w:rsidR="007824BC">
              <w:t xml:space="preserve"> </w:t>
            </w:r>
            <w:r w:rsidRPr="00805100">
              <w:t>an</w:t>
            </w:r>
            <w:r w:rsidR="007824BC">
              <w:t xml:space="preserve"> </w:t>
            </w:r>
            <w:r w:rsidRPr="00805100">
              <w:t>evidence-informed,</w:t>
            </w:r>
            <w:r w:rsidR="007824BC">
              <w:t xml:space="preserve"> </w:t>
            </w:r>
            <w:r w:rsidRPr="00805100">
              <w:t>community-led</w:t>
            </w:r>
            <w:r w:rsidR="007824BC">
              <w:t xml:space="preserve"> </w:t>
            </w:r>
            <w:r w:rsidRPr="00805100">
              <w:t>approach</w:t>
            </w:r>
            <w:r>
              <w:t>.</w:t>
            </w:r>
            <w:r w:rsidR="007824BC">
              <w:t xml:space="preserve"> </w:t>
            </w:r>
            <w:r w:rsidR="00A323CB">
              <w:t>They</w:t>
            </w:r>
            <w:r w:rsidR="007824BC">
              <w:t xml:space="preserve"> </w:t>
            </w:r>
            <w:r w:rsidRPr="008F60AE">
              <w:t>built</w:t>
            </w:r>
            <w:r w:rsidR="007824BC">
              <w:t xml:space="preserve"> </w:t>
            </w:r>
            <w:r w:rsidRPr="008F60AE">
              <w:t>on</w:t>
            </w:r>
            <w:r w:rsidR="007824BC">
              <w:t xml:space="preserve"> </w:t>
            </w:r>
            <w:r w:rsidRPr="008F60AE">
              <w:t>existing</w:t>
            </w:r>
            <w:r w:rsidR="007824BC">
              <w:t xml:space="preserve"> </w:t>
            </w:r>
            <w:r w:rsidRPr="008F60AE">
              <w:t>work</w:t>
            </w:r>
            <w:r w:rsidR="007824BC">
              <w:t xml:space="preserve"> </w:t>
            </w:r>
            <w:r w:rsidRPr="008F60AE">
              <w:t>(</w:t>
            </w:r>
            <w:r>
              <w:t>including</w:t>
            </w:r>
            <w:r w:rsidR="007824BC">
              <w:t xml:space="preserve"> </w:t>
            </w:r>
            <w:r w:rsidRPr="008F60AE">
              <w:t>recommendations</w:t>
            </w:r>
            <w:r w:rsidR="007824BC">
              <w:t xml:space="preserve"> </w:t>
            </w:r>
            <w:r w:rsidRPr="008F60AE">
              <w:t>from</w:t>
            </w:r>
            <w:r w:rsidR="007824BC">
              <w:t xml:space="preserve"> </w:t>
            </w:r>
            <w:r w:rsidRPr="008F60AE">
              <w:t>the</w:t>
            </w:r>
            <w:r w:rsidR="007824BC">
              <w:t xml:space="preserve"> </w:t>
            </w:r>
            <w:r w:rsidRPr="008F60AE">
              <w:t>South</w:t>
            </w:r>
            <w:r w:rsidR="007824BC">
              <w:t xml:space="preserve"> </w:t>
            </w:r>
            <w:r w:rsidRPr="008F60AE">
              <w:t>Sudanese</w:t>
            </w:r>
            <w:r w:rsidR="007824BC">
              <w:t xml:space="preserve"> </w:t>
            </w:r>
            <w:r w:rsidRPr="008F60AE">
              <w:t>Women’s</w:t>
            </w:r>
            <w:r w:rsidR="007824BC">
              <w:t xml:space="preserve"> </w:t>
            </w:r>
            <w:r w:rsidRPr="008F60AE">
              <w:t>Initiative)</w:t>
            </w:r>
            <w:r w:rsidR="007824BC">
              <w:t xml:space="preserve"> </w:t>
            </w:r>
            <w:r w:rsidRPr="008F60AE">
              <w:t>to</w:t>
            </w:r>
            <w:r w:rsidR="007824BC">
              <w:t xml:space="preserve"> </w:t>
            </w:r>
            <w:r w:rsidRPr="008F60AE">
              <w:t>design</w:t>
            </w:r>
            <w:r w:rsidR="007824BC">
              <w:t xml:space="preserve"> </w:t>
            </w:r>
            <w:r w:rsidRPr="008F60AE">
              <w:t>and</w:t>
            </w:r>
            <w:r w:rsidR="007824BC">
              <w:t xml:space="preserve"> </w:t>
            </w:r>
            <w:r w:rsidRPr="008F60AE">
              <w:t>implement</w:t>
            </w:r>
            <w:r w:rsidR="007824BC">
              <w:t xml:space="preserve"> </w:t>
            </w:r>
            <w:r w:rsidRPr="008F60AE">
              <w:t>a</w:t>
            </w:r>
            <w:r w:rsidR="007824BC">
              <w:t xml:space="preserve"> </w:t>
            </w:r>
            <w:r w:rsidRPr="008F60AE">
              <w:t>local,</w:t>
            </w:r>
            <w:r w:rsidR="007824BC">
              <w:t xml:space="preserve"> </w:t>
            </w:r>
            <w:r w:rsidRPr="008F60AE">
              <w:t>community-based</w:t>
            </w:r>
            <w:r w:rsidR="007824BC">
              <w:t xml:space="preserve"> </w:t>
            </w:r>
            <w:r w:rsidRPr="008F60AE">
              <w:t>approach</w:t>
            </w:r>
            <w:r w:rsidR="007824BC">
              <w:t xml:space="preserve"> </w:t>
            </w:r>
            <w:r w:rsidRPr="008F60AE">
              <w:t>to</w:t>
            </w:r>
            <w:r w:rsidR="007824BC">
              <w:t xml:space="preserve"> </w:t>
            </w:r>
            <w:r w:rsidRPr="008F60AE">
              <w:t>mental</w:t>
            </w:r>
            <w:r w:rsidR="007824BC">
              <w:t xml:space="preserve"> </w:t>
            </w:r>
            <w:r w:rsidRPr="008F60AE">
              <w:t>health</w:t>
            </w:r>
            <w:r w:rsidR="007824BC">
              <w:t xml:space="preserve"> </w:t>
            </w:r>
            <w:r w:rsidRPr="008F60AE">
              <w:t>and</w:t>
            </w:r>
            <w:r w:rsidR="007824BC">
              <w:t xml:space="preserve"> </w:t>
            </w:r>
            <w:r w:rsidRPr="008F60AE">
              <w:t>wellbeing</w:t>
            </w:r>
            <w:r>
              <w:t>,</w:t>
            </w:r>
            <w:r w:rsidR="007824BC">
              <w:t xml:space="preserve"> </w:t>
            </w:r>
            <w:r>
              <w:t>to</w:t>
            </w:r>
            <w:r w:rsidR="007824BC">
              <w:t xml:space="preserve"> </w:t>
            </w:r>
            <w:r w:rsidRPr="008F60AE">
              <w:t>increase</w:t>
            </w:r>
            <w:r w:rsidR="007824BC">
              <w:t xml:space="preserve"> </w:t>
            </w:r>
            <w:r w:rsidRPr="008F60AE">
              <w:t>access</w:t>
            </w:r>
            <w:r w:rsidR="007824BC">
              <w:t xml:space="preserve"> </w:t>
            </w:r>
            <w:r w:rsidRPr="008F60AE">
              <w:t>to</w:t>
            </w:r>
            <w:r w:rsidR="007824BC">
              <w:t xml:space="preserve"> </w:t>
            </w:r>
            <w:r w:rsidRPr="008F60AE">
              <w:t>mental</w:t>
            </w:r>
            <w:r w:rsidR="007824BC">
              <w:t xml:space="preserve"> </w:t>
            </w:r>
            <w:r w:rsidRPr="008F60AE">
              <w:t>health</w:t>
            </w:r>
            <w:r w:rsidR="007824BC">
              <w:t xml:space="preserve"> </w:t>
            </w:r>
            <w:r w:rsidRPr="008F60AE">
              <w:t>services</w:t>
            </w:r>
            <w:r>
              <w:t>.</w:t>
            </w:r>
          </w:p>
          <w:p w14:paraId="477C8238" w14:textId="77777777" w:rsidR="00A323CB" w:rsidRDefault="00F165ED" w:rsidP="00606DFE">
            <w:pPr>
              <w:pStyle w:val="Body"/>
            </w:pPr>
            <w:r>
              <w:t>Activities</w:t>
            </w:r>
            <w:r w:rsidR="007824BC">
              <w:t xml:space="preserve"> </w:t>
            </w:r>
            <w:r>
              <w:t>included</w:t>
            </w:r>
            <w:r w:rsidR="00A323CB">
              <w:t>:</w:t>
            </w:r>
            <w:r w:rsidR="007824BC">
              <w:t xml:space="preserve"> </w:t>
            </w:r>
          </w:p>
          <w:p w14:paraId="0A3DB785" w14:textId="77777777" w:rsidR="00A323CB" w:rsidRDefault="00F165ED" w:rsidP="00A323CB">
            <w:pPr>
              <w:pStyle w:val="Bullet1"/>
            </w:pPr>
            <w:r>
              <w:t>building</w:t>
            </w:r>
            <w:r w:rsidR="007824BC">
              <w:t xml:space="preserve"> </w:t>
            </w:r>
            <w:r w:rsidR="00A323CB">
              <w:t xml:space="preserve">the </w:t>
            </w:r>
            <w:r>
              <w:t>advocacy</w:t>
            </w:r>
            <w:r w:rsidR="007824BC">
              <w:t xml:space="preserve"> </w:t>
            </w:r>
            <w:r>
              <w:t>and</w:t>
            </w:r>
            <w:r w:rsidR="007824BC">
              <w:t xml:space="preserve"> </w:t>
            </w:r>
            <w:r>
              <w:t>leadership</w:t>
            </w:r>
            <w:r w:rsidR="007824BC">
              <w:t xml:space="preserve"> </w:t>
            </w:r>
            <w:r>
              <w:t>skills</w:t>
            </w:r>
            <w:r w:rsidR="007824BC">
              <w:t xml:space="preserve"> </w:t>
            </w:r>
            <w:r>
              <w:t>of</w:t>
            </w:r>
            <w:r w:rsidR="007824BC">
              <w:t xml:space="preserve"> </w:t>
            </w:r>
            <w:r>
              <w:t>people</w:t>
            </w:r>
            <w:r w:rsidR="007824BC">
              <w:t xml:space="preserve"> </w:t>
            </w:r>
            <w:r>
              <w:t>with</w:t>
            </w:r>
            <w:r w:rsidR="007824BC">
              <w:t xml:space="preserve"> </w:t>
            </w:r>
            <w:r>
              <w:t>lived</w:t>
            </w:r>
            <w:r w:rsidR="007824BC">
              <w:t xml:space="preserve"> </w:t>
            </w:r>
            <w:r>
              <w:t>experience</w:t>
            </w:r>
            <w:r w:rsidR="007824BC">
              <w:t xml:space="preserve"> </w:t>
            </w:r>
            <w:r>
              <w:t>(co-designed</w:t>
            </w:r>
            <w:r w:rsidR="007824BC">
              <w:t xml:space="preserve"> </w:t>
            </w:r>
            <w:r>
              <w:t>with</w:t>
            </w:r>
            <w:r w:rsidR="007824BC">
              <w:t xml:space="preserve"> </w:t>
            </w:r>
            <w:r>
              <w:t>the</w:t>
            </w:r>
            <w:r w:rsidR="007824BC">
              <w:t xml:space="preserve"> </w:t>
            </w:r>
            <w:r>
              <w:t>Tamil</w:t>
            </w:r>
            <w:r w:rsidR="007824BC">
              <w:t xml:space="preserve"> </w:t>
            </w:r>
            <w:r>
              <w:t>community)</w:t>
            </w:r>
          </w:p>
          <w:p w14:paraId="1BB25F9C" w14:textId="20A55540" w:rsidR="00A323CB" w:rsidRDefault="00F165ED" w:rsidP="00A323CB">
            <w:pPr>
              <w:pStyle w:val="Bullet1"/>
            </w:pPr>
            <w:r w:rsidRPr="008F60AE">
              <w:t>develop</w:t>
            </w:r>
            <w:r>
              <w:t>ing</w:t>
            </w:r>
            <w:r w:rsidR="007824BC">
              <w:t xml:space="preserve"> </w:t>
            </w:r>
            <w:r w:rsidRPr="008F60AE">
              <w:t>speciali</w:t>
            </w:r>
            <w:r>
              <w:t>s</w:t>
            </w:r>
            <w:r w:rsidRPr="008F60AE">
              <w:t>ed</w:t>
            </w:r>
            <w:r w:rsidR="007824BC">
              <w:t xml:space="preserve"> </w:t>
            </w:r>
            <w:r w:rsidRPr="008F60AE">
              <w:t>referral</w:t>
            </w:r>
            <w:r w:rsidR="007824BC">
              <w:t xml:space="preserve"> </w:t>
            </w:r>
            <w:r w:rsidRPr="008F60AE">
              <w:t>pathways</w:t>
            </w:r>
          </w:p>
          <w:p w14:paraId="63C48A73" w14:textId="183A3A5C" w:rsidR="00A323CB" w:rsidRDefault="00F165ED" w:rsidP="00A323CB">
            <w:pPr>
              <w:pStyle w:val="Bullet1"/>
            </w:pPr>
            <w:r>
              <w:t>enabling</w:t>
            </w:r>
            <w:r w:rsidR="007824BC">
              <w:t xml:space="preserve"> </w:t>
            </w:r>
            <w:r>
              <w:t>access</w:t>
            </w:r>
            <w:r w:rsidR="007824BC">
              <w:t xml:space="preserve"> </w:t>
            </w:r>
            <w:r>
              <w:t>to</w:t>
            </w:r>
            <w:r w:rsidR="007824BC">
              <w:t xml:space="preserve"> </w:t>
            </w:r>
            <w:r w:rsidRPr="008F60AE">
              <w:t>the</w:t>
            </w:r>
            <w:r w:rsidR="007824BC">
              <w:t xml:space="preserve"> </w:t>
            </w:r>
            <w:proofErr w:type="spellStart"/>
            <w:r w:rsidRPr="008F60AE">
              <w:t>LivingWorks</w:t>
            </w:r>
            <w:proofErr w:type="spellEnd"/>
            <w:r w:rsidR="007824BC">
              <w:t xml:space="preserve"> </w:t>
            </w:r>
            <w:r w:rsidRPr="008F60AE">
              <w:t>training</w:t>
            </w:r>
            <w:r w:rsidR="007824BC">
              <w:t xml:space="preserve"> </w:t>
            </w:r>
            <w:r w:rsidRPr="008F60AE">
              <w:t>model</w:t>
            </w:r>
            <w:r w:rsidR="007824BC">
              <w:t xml:space="preserve"> </w:t>
            </w:r>
            <w:r>
              <w:t>tailored</w:t>
            </w:r>
            <w:r w:rsidR="007824BC">
              <w:t xml:space="preserve"> </w:t>
            </w:r>
            <w:r w:rsidRPr="008F60AE">
              <w:t>for</w:t>
            </w:r>
            <w:r w:rsidR="007824BC">
              <w:t xml:space="preserve"> </w:t>
            </w:r>
            <w:r w:rsidRPr="008F60AE">
              <w:t>these</w:t>
            </w:r>
            <w:r w:rsidR="007824BC">
              <w:t xml:space="preserve"> </w:t>
            </w:r>
            <w:r w:rsidRPr="008F60AE">
              <w:t>communities</w:t>
            </w:r>
            <w:r w:rsidR="007824BC">
              <w:t xml:space="preserve"> </w:t>
            </w:r>
          </w:p>
          <w:p w14:paraId="04E6FB4F" w14:textId="20AE8F84" w:rsidR="00A323CB" w:rsidRDefault="00F165ED" w:rsidP="00836698">
            <w:pPr>
              <w:pStyle w:val="Bullet1"/>
            </w:pPr>
            <w:r w:rsidRPr="008F60AE">
              <w:t>developing</w:t>
            </w:r>
            <w:r w:rsidR="007824BC">
              <w:t xml:space="preserve"> </w:t>
            </w:r>
            <w:r w:rsidRPr="008F60AE">
              <w:t>a</w:t>
            </w:r>
            <w:r w:rsidR="007824BC">
              <w:t xml:space="preserve"> </w:t>
            </w:r>
            <w:r w:rsidRPr="008F60AE">
              <w:t>community</w:t>
            </w:r>
            <w:r w:rsidR="007824BC">
              <w:t xml:space="preserve"> </w:t>
            </w:r>
            <w:r w:rsidRPr="008F60AE">
              <w:t>video</w:t>
            </w:r>
            <w:r w:rsidR="007824BC">
              <w:t xml:space="preserve"> </w:t>
            </w:r>
            <w:r w:rsidRPr="008F60AE">
              <w:t>series.</w:t>
            </w:r>
            <w:r w:rsidR="007824BC">
              <w:t xml:space="preserve"> </w:t>
            </w:r>
          </w:p>
          <w:p w14:paraId="10F83166" w14:textId="2BF54EA2" w:rsidR="00F165ED" w:rsidRPr="00346213" w:rsidRDefault="00F165ED" w:rsidP="00836698">
            <w:pPr>
              <w:pStyle w:val="Bodyafterbullets"/>
            </w:pPr>
            <w:r>
              <w:t>The</w:t>
            </w:r>
            <w:r w:rsidR="007824BC">
              <w:t xml:space="preserve"> </w:t>
            </w:r>
            <w:r>
              <w:t>training</w:t>
            </w:r>
            <w:r w:rsidR="007824BC">
              <w:t xml:space="preserve"> </w:t>
            </w:r>
            <w:r>
              <w:t>has</w:t>
            </w:r>
            <w:r w:rsidR="007824BC">
              <w:t xml:space="preserve"> </w:t>
            </w:r>
            <w:r w:rsidRPr="008F60AE">
              <w:t>built</w:t>
            </w:r>
            <w:r w:rsidR="007824BC">
              <w:t xml:space="preserve"> </w:t>
            </w:r>
            <w:r w:rsidRPr="008F60AE">
              <w:t>the</w:t>
            </w:r>
            <w:r w:rsidR="007824BC">
              <w:t xml:space="preserve"> </w:t>
            </w:r>
            <w:r w:rsidRPr="008F60AE">
              <w:t>capacity</w:t>
            </w:r>
            <w:r w:rsidR="007824BC">
              <w:t xml:space="preserve"> </w:t>
            </w:r>
            <w:r w:rsidRPr="008F60AE">
              <w:t>of</w:t>
            </w:r>
            <w:r w:rsidR="007824BC">
              <w:t xml:space="preserve"> </w:t>
            </w:r>
            <w:r w:rsidRPr="008F60AE">
              <w:t>designated</w:t>
            </w:r>
            <w:r w:rsidR="007824BC">
              <w:t xml:space="preserve"> </w:t>
            </w:r>
            <w:r w:rsidRPr="008F60AE">
              <w:t>and</w:t>
            </w:r>
            <w:r w:rsidR="007824BC">
              <w:t xml:space="preserve"> </w:t>
            </w:r>
            <w:r w:rsidRPr="008F60AE">
              <w:t>emerging</w:t>
            </w:r>
            <w:r w:rsidR="007824BC">
              <w:t xml:space="preserve"> </w:t>
            </w:r>
            <w:r w:rsidRPr="00346213">
              <w:t>gatekeeper</w:t>
            </w:r>
            <w:r>
              <w:t>s</w:t>
            </w:r>
            <w:r w:rsidR="007824BC">
              <w:t xml:space="preserve"> </w:t>
            </w:r>
            <w:r w:rsidRPr="008F60AE">
              <w:t>in</w:t>
            </w:r>
            <w:r w:rsidR="007824BC">
              <w:t xml:space="preserve"> </w:t>
            </w:r>
            <w:r w:rsidRPr="008F60AE">
              <w:t>the</w:t>
            </w:r>
            <w:r w:rsidR="007824BC">
              <w:t xml:space="preserve"> </w:t>
            </w:r>
            <w:r>
              <w:t>Afghan,</w:t>
            </w:r>
            <w:r w:rsidR="007824BC">
              <w:t xml:space="preserve"> </w:t>
            </w:r>
            <w:r w:rsidRPr="008F60AE">
              <w:t>South</w:t>
            </w:r>
            <w:r w:rsidR="007824BC">
              <w:t xml:space="preserve"> </w:t>
            </w:r>
            <w:r w:rsidRPr="008F60AE">
              <w:t>Sudanese</w:t>
            </w:r>
            <w:r w:rsidR="007824BC">
              <w:t xml:space="preserve"> </w:t>
            </w:r>
            <w:r w:rsidRPr="008F60AE">
              <w:t>and</w:t>
            </w:r>
            <w:r w:rsidR="007824BC">
              <w:t xml:space="preserve"> </w:t>
            </w:r>
            <w:r w:rsidRPr="008F60AE">
              <w:t>Tamil</w:t>
            </w:r>
            <w:r w:rsidR="007824BC">
              <w:t xml:space="preserve"> </w:t>
            </w:r>
            <w:r w:rsidRPr="008F60AE">
              <w:t>communities</w:t>
            </w:r>
            <w:r w:rsidR="007824BC">
              <w:t xml:space="preserve"> </w:t>
            </w:r>
            <w:r w:rsidRPr="008F60AE">
              <w:t>to</w:t>
            </w:r>
            <w:r w:rsidR="007824BC">
              <w:t xml:space="preserve"> </w:t>
            </w:r>
            <w:r w:rsidRPr="008F60AE">
              <w:t>respond</w:t>
            </w:r>
            <w:r w:rsidR="007824BC">
              <w:t xml:space="preserve"> </w:t>
            </w:r>
            <w:r w:rsidRPr="008F60AE">
              <w:t>to</w:t>
            </w:r>
            <w:r w:rsidR="007824BC">
              <w:t xml:space="preserve"> </w:t>
            </w:r>
            <w:r w:rsidRPr="008F60AE">
              <w:t>individuals</w:t>
            </w:r>
            <w:r w:rsidR="007824BC">
              <w:t xml:space="preserve"> </w:t>
            </w:r>
            <w:r w:rsidRPr="008F60AE">
              <w:t>at</w:t>
            </w:r>
            <w:r w:rsidR="007824BC">
              <w:t xml:space="preserve"> </w:t>
            </w:r>
            <w:r w:rsidRPr="008F60AE">
              <w:t>ris</w:t>
            </w:r>
            <w:r>
              <w:t>k.</w:t>
            </w:r>
            <w:r w:rsidR="007824BC">
              <w:t xml:space="preserve"> </w:t>
            </w:r>
            <w:r>
              <w:t>One</w:t>
            </w:r>
            <w:r w:rsidR="007824BC">
              <w:t xml:space="preserve"> </w:t>
            </w:r>
            <w:r>
              <w:t>outcome</w:t>
            </w:r>
            <w:r w:rsidR="007824BC">
              <w:t xml:space="preserve"> </w:t>
            </w:r>
            <w:r>
              <w:t>of</w:t>
            </w:r>
            <w:r w:rsidR="007824BC">
              <w:t xml:space="preserve"> </w:t>
            </w:r>
            <w:r>
              <w:t>this</w:t>
            </w:r>
            <w:r w:rsidR="007824BC">
              <w:t xml:space="preserve"> </w:t>
            </w:r>
            <w:r>
              <w:t>was</w:t>
            </w:r>
            <w:r w:rsidR="007824BC">
              <w:t xml:space="preserve"> </w:t>
            </w:r>
            <w:r>
              <w:t>establish</w:t>
            </w:r>
            <w:r w:rsidR="008A39E4">
              <w:t>ing</w:t>
            </w:r>
            <w:r w:rsidR="007824BC">
              <w:t xml:space="preserve"> </w:t>
            </w:r>
            <w:r>
              <w:t>Chai</w:t>
            </w:r>
            <w:r w:rsidR="007824BC">
              <w:t xml:space="preserve"> </w:t>
            </w:r>
            <w:r>
              <w:t>Khanna</w:t>
            </w:r>
            <w:r w:rsidR="00DA6B72">
              <w:t xml:space="preserve"> – </w:t>
            </w:r>
            <w:r w:rsidRPr="00346213">
              <w:t>an</w:t>
            </w:r>
            <w:r w:rsidR="007824BC">
              <w:t xml:space="preserve"> </w:t>
            </w:r>
            <w:r w:rsidRPr="00346213">
              <w:t>ongoing</w:t>
            </w:r>
            <w:r w:rsidR="007824BC">
              <w:t xml:space="preserve"> </w:t>
            </w:r>
            <w:r w:rsidRPr="00346213">
              <w:t>social</w:t>
            </w:r>
            <w:r w:rsidR="007824BC">
              <w:t xml:space="preserve"> </w:t>
            </w:r>
            <w:r w:rsidRPr="00346213">
              <w:t>connection</w:t>
            </w:r>
            <w:r w:rsidR="007824BC">
              <w:t xml:space="preserve"> </w:t>
            </w:r>
            <w:r w:rsidRPr="00346213">
              <w:t>activity</w:t>
            </w:r>
            <w:r w:rsidR="007824BC">
              <w:t xml:space="preserve"> </w:t>
            </w:r>
            <w:r w:rsidRPr="00346213">
              <w:t>for</w:t>
            </w:r>
            <w:r w:rsidR="007824BC">
              <w:t xml:space="preserve"> </w:t>
            </w:r>
            <w:r w:rsidRPr="00346213">
              <w:t>Afghan</w:t>
            </w:r>
            <w:r w:rsidR="007824BC">
              <w:t xml:space="preserve"> </w:t>
            </w:r>
            <w:r w:rsidRPr="00346213">
              <w:t>men,</w:t>
            </w:r>
            <w:r w:rsidR="007824BC">
              <w:t xml:space="preserve"> </w:t>
            </w:r>
            <w:r w:rsidRPr="00346213">
              <w:t>facilitated</w:t>
            </w:r>
            <w:r w:rsidR="007824BC">
              <w:t xml:space="preserve"> </w:t>
            </w:r>
            <w:r w:rsidRPr="00346213">
              <w:t>by</w:t>
            </w:r>
            <w:r w:rsidR="007824BC">
              <w:t xml:space="preserve"> </w:t>
            </w:r>
            <w:r w:rsidRPr="00346213">
              <w:t>community.</w:t>
            </w:r>
            <w:r w:rsidR="007824BC">
              <w:t xml:space="preserve"> </w:t>
            </w:r>
          </w:p>
        </w:tc>
      </w:tr>
    </w:tbl>
    <w:p w14:paraId="39F8B57E" w14:textId="77777777" w:rsidR="00F165ED" w:rsidRDefault="00F165ED" w:rsidP="00606DFE">
      <w:pPr>
        <w:pStyle w:val="Body"/>
      </w:pPr>
    </w:p>
    <w:tbl>
      <w:tblPr>
        <w:tblStyle w:val="TableGrid"/>
        <w:tblW w:w="0" w:type="auto"/>
        <w:tblLook w:val="0600" w:firstRow="0" w:lastRow="0" w:firstColumn="0" w:lastColumn="0" w:noHBand="1" w:noVBand="1"/>
      </w:tblPr>
      <w:tblGrid>
        <w:gridCol w:w="9016"/>
      </w:tblGrid>
      <w:tr w:rsidR="00F165ED" w14:paraId="1D32A20B"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15577679" w14:textId="4B90C3D0" w:rsidR="00F165ED" w:rsidRPr="0002708F" w:rsidRDefault="00F165ED" w:rsidP="00606DFE">
            <w:pPr>
              <w:pStyle w:val="Body"/>
              <w:rPr>
                <w:b/>
                <w:bCs/>
                <w:color w:val="C5511A"/>
              </w:rPr>
            </w:pPr>
            <w:r w:rsidRPr="0002708F">
              <w:rPr>
                <w:b/>
                <w:bCs/>
                <w:color w:val="C5511A"/>
              </w:rPr>
              <w:lastRenderedPageBreak/>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Supporting</w:t>
            </w:r>
            <w:r w:rsidR="007824BC" w:rsidRPr="0002708F">
              <w:rPr>
                <w:b/>
                <w:bCs/>
                <w:color w:val="C5511A"/>
              </w:rPr>
              <w:t xml:space="preserve"> </w:t>
            </w:r>
            <w:r w:rsidRPr="0002708F">
              <w:rPr>
                <w:b/>
                <w:bCs/>
                <w:color w:val="C5511A"/>
              </w:rPr>
              <w:t>community-led</w:t>
            </w:r>
            <w:r w:rsidR="007824BC" w:rsidRPr="0002708F">
              <w:rPr>
                <w:b/>
                <w:bCs/>
                <w:color w:val="C5511A"/>
              </w:rPr>
              <w:t xml:space="preserve"> </w:t>
            </w:r>
            <w:r w:rsidRPr="0002708F">
              <w:rPr>
                <w:b/>
                <w:bCs/>
                <w:color w:val="C5511A"/>
              </w:rPr>
              <w:t>responses</w:t>
            </w:r>
            <w:r w:rsidR="007824BC" w:rsidRPr="0002708F">
              <w:rPr>
                <w:b/>
                <w:bCs/>
                <w:color w:val="C5511A"/>
              </w:rPr>
              <w:t xml:space="preserve"> </w:t>
            </w:r>
            <w:r w:rsidRPr="0002708F">
              <w:rPr>
                <w:b/>
                <w:bCs/>
                <w:color w:val="C5511A"/>
              </w:rPr>
              <w:t>to</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clusters</w:t>
            </w:r>
            <w:r w:rsidR="007824BC" w:rsidRPr="0002708F">
              <w:rPr>
                <w:b/>
                <w:bCs/>
                <w:color w:val="C5511A"/>
              </w:rPr>
              <w:t xml:space="preserve"> </w:t>
            </w:r>
          </w:p>
          <w:p w14:paraId="5768AF50" w14:textId="42AFE19D" w:rsidR="00F165ED" w:rsidRPr="00544C26" w:rsidRDefault="00F165ED" w:rsidP="00606DFE">
            <w:pPr>
              <w:pStyle w:val="Body"/>
            </w:pPr>
            <w:r w:rsidRPr="00544C26">
              <w:t>The</w:t>
            </w:r>
            <w:r w:rsidR="007824BC">
              <w:t xml:space="preserve"> </w:t>
            </w:r>
            <w:r w:rsidRPr="00544C26">
              <w:t>Crossroads</w:t>
            </w:r>
            <w:r w:rsidR="007824BC">
              <w:t xml:space="preserve"> </w:t>
            </w:r>
            <w:r w:rsidRPr="00544C26">
              <w:t>to</w:t>
            </w:r>
            <w:r w:rsidR="007824BC">
              <w:t xml:space="preserve"> </w:t>
            </w:r>
            <w:r w:rsidRPr="00544C26">
              <w:t>Community</w:t>
            </w:r>
            <w:r w:rsidR="007824BC">
              <w:t xml:space="preserve"> </w:t>
            </w:r>
            <w:r w:rsidRPr="00544C26">
              <w:t>Wellbeing</w:t>
            </w:r>
            <w:r w:rsidR="007824BC">
              <w:t xml:space="preserve"> </w:t>
            </w:r>
            <w:r w:rsidRPr="00544C26">
              <w:t>working</w:t>
            </w:r>
            <w:r w:rsidR="007824BC">
              <w:t xml:space="preserve"> </w:t>
            </w:r>
            <w:r w:rsidRPr="00544C26">
              <w:t>group</w:t>
            </w:r>
            <w:r w:rsidR="007824BC">
              <w:t xml:space="preserve"> </w:t>
            </w:r>
            <w:r w:rsidRPr="00544C26">
              <w:t>was</w:t>
            </w:r>
            <w:r w:rsidR="007824BC">
              <w:t xml:space="preserve"> </w:t>
            </w:r>
            <w:r w:rsidR="008A39E4">
              <w:t xml:space="preserve">set up </w:t>
            </w:r>
            <w:r w:rsidRPr="00544C26">
              <w:t>in</w:t>
            </w:r>
            <w:r w:rsidR="007824BC">
              <w:t xml:space="preserve"> </w:t>
            </w:r>
            <w:r w:rsidRPr="00544C26">
              <w:t>response</w:t>
            </w:r>
            <w:r w:rsidR="007824BC">
              <w:t xml:space="preserve"> </w:t>
            </w:r>
            <w:r w:rsidRPr="00544C26">
              <w:t>to</w:t>
            </w:r>
            <w:r w:rsidR="007824BC">
              <w:t xml:space="preserve"> </w:t>
            </w:r>
            <w:r w:rsidRPr="00544C26">
              <w:t>a</w:t>
            </w:r>
            <w:r w:rsidR="007824BC">
              <w:t xml:space="preserve"> </w:t>
            </w:r>
            <w:r w:rsidRPr="00544C26">
              <w:rPr>
                <w:rFonts w:eastAsia="Times New Roman"/>
                <w:lang w:eastAsia="en-AU"/>
              </w:rPr>
              <w:t>perceived</w:t>
            </w:r>
            <w:r w:rsidR="007824BC">
              <w:rPr>
                <w:lang w:eastAsia="en-AU"/>
              </w:rPr>
              <w:t xml:space="preserve"> </w:t>
            </w:r>
            <w:r w:rsidRPr="00544C26">
              <w:rPr>
                <w:rFonts w:eastAsia="Times New Roman"/>
                <w:lang w:eastAsia="en-AU"/>
              </w:rPr>
              <w:t>cluster</w:t>
            </w:r>
            <w:r w:rsidR="007824BC">
              <w:rPr>
                <w:lang w:eastAsia="en-AU"/>
              </w:rPr>
              <w:t xml:space="preserve"> </w:t>
            </w:r>
            <w:r w:rsidRPr="00544C26">
              <w:rPr>
                <w:rFonts w:eastAsia="Times New Roman"/>
                <w:lang w:eastAsia="en-AU"/>
              </w:rPr>
              <w:t>of</w:t>
            </w:r>
            <w:r w:rsidR="007824BC">
              <w:rPr>
                <w:lang w:eastAsia="en-AU"/>
              </w:rPr>
              <w:t xml:space="preserve"> </w:t>
            </w:r>
            <w:r w:rsidRPr="00544C26">
              <w:rPr>
                <w:rFonts w:eastAsia="Times New Roman"/>
                <w:lang w:eastAsia="en-AU"/>
              </w:rPr>
              <w:t>suicides</w:t>
            </w:r>
            <w:r w:rsidR="007824BC">
              <w:rPr>
                <w:lang w:eastAsia="en-AU"/>
              </w:rPr>
              <w:t xml:space="preserve"> </w:t>
            </w:r>
            <w:r>
              <w:rPr>
                <w:rFonts w:eastAsia="Times New Roman"/>
                <w:lang w:eastAsia="en-AU"/>
              </w:rPr>
              <w:t>among</w:t>
            </w:r>
            <w:r w:rsidR="007824BC">
              <w:rPr>
                <w:lang w:eastAsia="en-AU"/>
              </w:rPr>
              <w:t xml:space="preserve"> </w:t>
            </w:r>
            <w:r w:rsidRPr="00544C26">
              <w:t>South</w:t>
            </w:r>
            <w:r w:rsidR="007824BC">
              <w:t xml:space="preserve"> </w:t>
            </w:r>
            <w:r w:rsidRPr="00544C26">
              <w:t>Asian</w:t>
            </w:r>
            <w:r w:rsidR="007824BC">
              <w:t xml:space="preserve"> </w:t>
            </w:r>
            <w:r w:rsidRPr="00544C26">
              <w:t>women</w:t>
            </w:r>
            <w:r>
              <w:t>.</w:t>
            </w:r>
            <w:r w:rsidR="007824BC">
              <w:t xml:space="preserve"> </w:t>
            </w:r>
            <w:r w:rsidRPr="00544C26">
              <w:t>The</w:t>
            </w:r>
            <w:r w:rsidR="007824BC">
              <w:t xml:space="preserve"> </w:t>
            </w:r>
            <w:r w:rsidRPr="00544C26">
              <w:t>group’s</w:t>
            </w:r>
            <w:r w:rsidR="007824BC">
              <w:t xml:space="preserve"> </w:t>
            </w:r>
            <w:r>
              <w:t>purpose</w:t>
            </w:r>
            <w:r w:rsidR="007824BC">
              <w:t xml:space="preserve"> </w:t>
            </w:r>
            <w:r>
              <w:t>was</w:t>
            </w:r>
            <w:r w:rsidR="007824BC">
              <w:t xml:space="preserve"> </w:t>
            </w:r>
            <w:r>
              <w:t>to</w:t>
            </w:r>
            <w:r w:rsidR="007824BC">
              <w:t xml:space="preserve"> </w:t>
            </w:r>
            <w:r w:rsidRPr="00544C26">
              <w:t>provide</w:t>
            </w:r>
            <w:r w:rsidR="007824BC">
              <w:t xml:space="preserve"> </w:t>
            </w:r>
            <w:r w:rsidRPr="00544C26">
              <w:t>local</w:t>
            </w:r>
            <w:r w:rsidR="007824BC">
              <w:t xml:space="preserve"> </w:t>
            </w:r>
            <w:r>
              <w:t>community</w:t>
            </w:r>
            <w:r w:rsidR="007824BC">
              <w:t xml:space="preserve"> </w:t>
            </w:r>
            <w:r>
              <w:t>insights</w:t>
            </w:r>
            <w:r w:rsidR="007824BC">
              <w:t xml:space="preserve"> </w:t>
            </w:r>
            <w:r w:rsidRPr="00544C26">
              <w:t>and</w:t>
            </w:r>
            <w:r w:rsidR="007824BC">
              <w:t xml:space="preserve"> </w:t>
            </w:r>
            <w:r w:rsidRPr="00544C26">
              <w:t>strategic</w:t>
            </w:r>
            <w:r w:rsidR="007824BC">
              <w:t xml:space="preserve"> </w:t>
            </w:r>
            <w:r w:rsidRPr="00544C26">
              <w:t>direction</w:t>
            </w:r>
            <w:r w:rsidR="007824BC">
              <w:t xml:space="preserve"> </w:t>
            </w:r>
            <w:r>
              <w:t>in</w:t>
            </w:r>
            <w:r w:rsidR="007824BC">
              <w:t xml:space="preserve"> </w:t>
            </w:r>
            <w:r w:rsidRPr="00544C26">
              <w:t>investigat</w:t>
            </w:r>
            <w:r>
              <w:t>ing</w:t>
            </w:r>
            <w:r w:rsidR="007824BC">
              <w:t xml:space="preserve"> </w:t>
            </w:r>
            <w:r w:rsidRPr="00544C26">
              <w:t>the</w:t>
            </w:r>
            <w:r w:rsidR="007824BC">
              <w:t xml:space="preserve"> </w:t>
            </w:r>
            <w:r w:rsidRPr="00544C26">
              <w:t>emerging</w:t>
            </w:r>
            <w:r w:rsidR="007824BC">
              <w:t xml:space="preserve"> </w:t>
            </w:r>
            <w:r w:rsidRPr="00544C26">
              <w:t>issue,</w:t>
            </w:r>
            <w:r w:rsidR="007824BC">
              <w:t xml:space="preserve"> </w:t>
            </w:r>
            <w:r>
              <w:t>to</w:t>
            </w:r>
            <w:r w:rsidR="007824BC">
              <w:t xml:space="preserve"> </w:t>
            </w:r>
            <w:r w:rsidRPr="00544C26">
              <w:t>build</w:t>
            </w:r>
            <w:r w:rsidR="007824BC">
              <w:t xml:space="preserve"> </w:t>
            </w:r>
            <w:r w:rsidRPr="00544C26">
              <w:t>relationships</w:t>
            </w:r>
            <w:r w:rsidR="007824BC">
              <w:t xml:space="preserve"> </w:t>
            </w:r>
            <w:r w:rsidRPr="00544C26">
              <w:t>with</w:t>
            </w:r>
            <w:r w:rsidR="007824BC">
              <w:t xml:space="preserve"> </w:t>
            </w:r>
            <w:r w:rsidR="008A39E4" w:rsidRPr="008A39E4">
              <w:t>culturally diverse</w:t>
            </w:r>
            <w:r w:rsidR="008A39E4" w:rsidRPr="008A39E4" w:rsidDel="008A39E4">
              <w:t xml:space="preserve"> </w:t>
            </w:r>
            <w:r w:rsidRPr="00544C26">
              <w:t>communities</w:t>
            </w:r>
            <w:r w:rsidR="007824BC">
              <w:t xml:space="preserve"> </w:t>
            </w:r>
            <w:r w:rsidRPr="00544C26">
              <w:t>and</w:t>
            </w:r>
            <w:r w:rsidR="007824BC">
              <w:t xml:space="preserve"> </w:t>
            </w:r>
            <w:r>
              <w:t>to</w:t>
            </w:r>
            <w:r w:rsidR="007824BC">
              <w:t xml:space="preserve"> </w:t>
            </w:r>
            <w:r w:rsidRPr="00544C26">
              <w:t>identify</w:t>
            </w:r>
            <w:r w:rsidR="007824BC">
              <w:t xml:space="preserve"> </w:t>
            </w:r>
            <w:r w:rsidRPr="00544C26">
              <w:t>and</w:t>
            </w:r>
            <w:r w:rsidR="007824BC">
              <w:t xml:space="preserve"> </w:t>
            </w:r>
            <w:r w:rsidRPr="00544C26">
              <w:t>advocate</w:t>
            </w:r>
            <w:r w:rsidR="007824BC">
              <w:t xml:space="preserve"> </w:t>
            </w:r>
            <w:r w:rsidRPr="00544C26">
              <w:t>for</w:t>
            </w:r>
            <w:r w:rsidR="007824BC">
              <w:t xml:space="preserve"> </w:t>
            </w:r>
            <w:r w:rsidRPr="00544C26">
              <w:t>community-informed</w:t>
            </w:r>
            <w:r w:rsidR="007824BC">
              <w:t xml:space="preserve"> </w:t>
            </w:r>
            <w:r>
              <w:t>and</w:t>
            </w:r>
            <w:r w:rsidR="007824BC">
              <w:t xml:space="preserve"> </w:t>
            </w:r>
            <w:r w:rsidRPr="00544C26">
              <w:t>tailored</w:t>
            </w:r>
            <w:r w:rsidR="007824BC">
              <w:t xml:space="preserve"> </w:t>
            </w:r>
            <w:r w:rsidRPr="00544C26">
              <w:t>prevention</w:t>
            </w:r>
            <w:r w:rsidR="007824BC">
              <w:t xml:space="preserve"> </w:t>
            </w:r>
            <w:r w:rsidRPr="00544C26">
              <w:t>and</w:t>
            </w:r>
            <w:r w:rsidR="007824BC">
              <w:t xml:space="preserve"> </w:t>
            </w:r>
            <w:r w:rsidRPr="00544C26">
              <w:t>postvention</w:t>
            </w:r>
            <w:r w:rsidR="007824BC">
              <w:t xml:space="preserve"> </w:t>
            </w:r>
            <w:r w:rsidRPr="00544C26">
              <w:t>responses</w:t>
            </w:r>
            <w:r w:rsidR="007824BC">
              <w:t xml:space="preserve"> </w:t>
            </w:r>
            <w:r w:rsidRPr="00544C26">
              <w:t>to</w:t>
            </w:r>
            <w:r w:rsidR="007824BC">
              <w:t xml:space="preserve"> </w:t>
            </w:r>
            <w:r w:rsidRPr="00544C26">
              <w:t>prevent</w:t>
            </w:r>
            <w:r w:rsidR="007824BC">
              <w:t xml:space="preserve"> </w:t>
            </w:r>
            <w:r w:rsidRPr="00544C26">
              <w:t>further</w:t>
            </w:r>
            <w:r w:rsidR="007824BC">
              <w:t xml:space="preserve"> </w:t>
            </w:r>
            <w:r w:rsidRPr="00544C26">
              <w:t>suicidality</w:t>
            </w:r>
            <w:r w:rsidR="007824BC">
              <w:t xml:space="preserve"> </w:t>
            </w:r>
            <w:r w:rsidRPr="00544C26">
              <w:t>in</w:t>
            </w:r>
            <w:r w:rsidR="007824BC">
              <w:t xml:space="preserve"> </w:t>
            </w:r>
            <w:r w:rsidRPr="00544C26">
              <w:t>these</w:t>
            </w:r>
            <w:r w:rsidR="007824BC">
              <w:t xml:space="preserve"> </w:t>
            </w:r>
            <w:r w:rsidRPr="00544C26">
              <w:t>communities.</w:t>
            </w:r>
            <w:r w:rsidR="007824BC">
              <w:t xml:space="preserve"> </w:t>
            </w:r>
            <w:r>
              <w:t>T</w:t>
            </w:r>
            <w:r w:rsidRPr="00544C26">
              <w:t>he</w:t>
            </w:r>
            <w:r w:rsidR="007824BC">
              <w:t xml:space="preserve"> </w:t>
            </w:r>
            <w:r w:rsidRPr="00544C26">
              <w:t>Whittlesea</w:t>
            </w:r>
            <w:r w:rsidR="007824BC">
              <w:t xml:space="preserve"> </w:t>
            </w:r>
            <w:r w:rsidRPr="00544C26">
              <w:t>trial</w:t>
            </w:r>
            <w:r w:rsidR="007824BC">
              <w:t xml:space="preserve"> </w:t>
            </w:r>
            <w:r w:rsidRPr="00544C26">
              <w:t>site</w:t>
            </w:r>
            <w:r w:rsidR="007824BC">
              <w:t xml:space="preserve"> </w:t>
            </w:r>
            <w:r>
              <w:t>supported</w:t>
            </w:r>
            <w:r w:rsidR="007824BC">
              <w:t xml:space="preserve"> </w:t>
            </w:r>
            <w:r>
              <w:t>the</w:t>
            </w:r>
            <w:r w:rsidR="007824BC">
              <w:t xml:space="preserve"> </w:t>
            </w:r>
            <w:r>
              <w:t>group</w:t>
            </w:r>
            <w:r w:rsidR="007824BC">
              <w:t xml:space="preserve"> </w:t>
            </w:r>
            <w:r w:rsidRPr="00544C26">
              <w:t>with</w:t>
            </w:r>
            <w:r w:rsidR="007824BC">
              <w:t xml:space="preserve"> </w:t>
            </w:r>
            <w:r w:rsidRPr="00544C26">
              <w:t>subject</w:t>
            </w:r>
            <w:r w:rsidR="007824BC">
              <w:t xml:space="preserve"> </w:t>
            </w:r>
            <w:r w:rsidRPr="00544C26">
              <w:t>matter</w:t>
            </w:r>
            <w:r w:rsidR="007824BC">
              <w:t xml:space="preserve"> </w:t>
            </w:r>
            <w:r w:rsidRPr="00544C26">
              <w:t>expertise</w:t>
            </w:r>
            <w:r w:rsidR="007824BC">
              <w:t xml:space="preserve"> </w:t>
            </w:r>
            <w:r w:rsidRPr="00544C26">
              <w:t>and</w:t>
            </w:r>
            <w:r w:rsidR="007824BC">
              <w:t xml:space="preserve"> </w:t>
            </w:r>
            <w:r>
              <w:t>a</w:t>
            </w:r>
            <w:r w:rsidR="007824BC">
              <w:t xml:space="preserve"> </w:t>
            </w:r>
            <w:r w:rsidRPr="00544C26">
              <w:t>secretariat</w:t>
            </w:r>
            <w:r>
              <w:t>.</w:t>
            </w:r>
          </w:p>
          <w:p w14:paraId="661A621B" w14:textId="2B98FDDA" w:rsidR="00F165ED" w:rsidRDefault="00F165ED" w:rsidP="00606DFE">
            <w:pPr>
              <w:pStyle w:val="Body"/>
              <w:rPr>
                <w:color w:val="404040" w:themeColor="text1" w:themeTint="BF"/>
              </w:rPr>
            </w:pPr>
            <w:r w:rsidRPr="00544C26">
              <w:rPr>
                <w:lang w:eastAsia="en-AU"/>
              </w:rPr>
              <w:t>The</w:t>
            </w:r>
            <w:r w:rsidR="007824BC">
              <w:rPr>
                <w:lang w:eastAsia="en-AU"/>
              </w:rPr>
              <w:t xml:space="preserve"> </w:t>
            </w:r>
            <w:r w:rsidRPr="00544C26">
              <w:rPr>
                <w:lang w:eastAsia="en-AU"/>
              </w:rPr>
              <w:t>group</w:t>
            </w:r>
            <w:r w:rsidR="007824BC">
              <w:rPr>
                <w:lang w:eastAsia="en-AU"/>
              </w:rPr>
              <w:t xml:space="preserve"> </w:t>
            </w:r>
            <w:r w:rsidRPr="00544C26">
              <w:rPr>
                <w:lang w:val="en-US" w:eastAsia="en-AU"/>
              </w:rPr>
              <w:t>requested</w:t>
            </w:r>
            <w:r w:rsidR="007824BC">
              <w:rPr>
                <w:lang w:val="en-US" w:eastAsia="en-AU"/>
              </w:rPr>
              <w:t xml:space="preserve"> </w:t>
            </w:r>
            <w:r w:rsidRPr="00544C26">
              <w:rPr>
                <w:lang w:val="en-US" w:eastAsia="en-AU"/>
              </w:rPr>
              <w:t>the</w:t>
            </w:r>
            <w:r w:rsidR="007824BC">
              <w:rPr>
                <w:lang w:val="en-US" w:eastAsia="en-AU"/>
              </w:rPr>
              <w:t xml:space="preserve"> </w:t>
            </w:r>
            <w:r w:rsidRPr="00544C26">
              <w:rPr>
                <w:lang w:val="en-US" w:eastAsia="en-AU"/>
              </w:rPr>
              <w:t>Coroners</w:t>
            </w:r>
            <w:r w:rsidR="007824BC">
              <w:rPr>
                <w:lang w:val="en-US" w:eastAsia="en-AU"/>
              </w:rPr>
              <w:t xml:space="preserve"> </w:t>
            </w:r>
            <w:r w:rsidRPr="00544C26">
              <w:rPr>
                <w:lang w:val="en-US" w:eastAsia="en-AU"/>
              </w:rPr>
              <w:t>Court</w:t>
            </w:r>
            <w:r w:rsidR="007824BC">
              <w:rPr>
                <w:lang w:val="en-US" w:eastAsia="en-AU"/>
              </w:rPr>
              <w:t xml:space="preserve"> </w:t>
            </w:r>
            <w:r w:rsidR="008A39E4">
              <w:rPr>
                <w:lang w:val="en-US" w:eastAsia="en-AU"/>
              </w:rPr>
              <w:t xml:space="preserve">of Victoria </w:t>
            </w:r>
            <w:r w:rsidRPr="00544C26">
              <w:rPr>
                <w:lang w:val="en-US" w:eastAsia="en-AU"/>
              </w:rPr>
              <w:t>to</w:t>
            </w:r>
            <w:r w:rsidR="007824BC">
              <w:rPr>
                <w:lang w:val="en-US" w:eastAsia="en-AU"/>
              </w:rPr>
              <w:t xml:space="preserve"> </w:t>
            </w:r>
            <w:r w:rsidRPr="00544C26">
              <w:rPr>
                <w:lang w:val="en-US" w:eastAsia="en-AU"/>
              </w:rPr>
              <w:t>investigate</w:t>
            </w:r>
            <w:r w:rsidR="007824BC">
              <w:rPr>
                <w:lang w:val="en-US" w:eastAsia="en-AU"/>
              </w:rPr>
              <w:t xml:space="preserve"> </w:t>
            </w:r>
            <w:r w:rsidRPr="00544C26">
              <w:rPr>
                <w:lang w:val="en-US" w:eastAsia="en-AU"/>
              </w:rPr>
              <w:t>the</w:t>
            </w:r>
            <w:r w:rsidR="007824BC">
              <w:rPr>
                <w:lang w:val="en-US" w:eastAsia="en-AU"/>
              </w:rPr>
              <w:t xml:space="preserve"> </w:t>
            </w:r>
            <w:r w:rsidRPr="00544C26">
              <w:rPr>
                <w:lang w:val="en-US" w:eastAsia="en-AU"/>
              </w:rPr>
              <w:t>deaths,</w:t>
            </w:r>
            <w:r w:rsidR="007824BC">
              <w:rPr>
                <w:lang w:val="en-US" w:eastAsia="en-AU"/>
              </w:rPr>
              <w:t xml:space="preserve"> </w:t>
            </w:r>
            <w:r>
              <w:rPr>
                <w:lang w:val="en-US" w:eastAsia="en-AU"/>
              </w:rPr>
              <w:t>which</w:t>
            </w:r>
            <w:r w:rsidR="007824BC">
              <w:rPr>
                <w:lang w:val="en-US" w:eastAsia="en-AU"/>
              </w:rPr>
              <w:t xml:space="preserve"> </w:t>
            </w:r>
            <w:r>
              <w:rPr>
                <w:lang w:val="en-US" w:eastAsia="en-AU"/>
              </w:rPr>
              <w:t>found</w:t>
            </w:r>
            <w:r w:rsidR="007824BC">
              <w:rPr>
                <w:lang w:val="en-US" w:eastAsia="en-AU"/>
              </w:rPr>
              <w:t xml:space="preserve"> </w:t>
            </w:r>
            <w:r w:rsidRPr="00544C26">
              <w:rPr>
                <w:lang w:val="en-US" w:eastAsia="en-AU"/>
              </w:rPr>
              <w:t>an</w:t>
            </w:r>
            <w:r w:rsidR="007824BC">
              <w:rPr>
                <w:lang w:val="en-US" w:eastAsia="en-AU"/>
              </w:rPr>
              <w:t xml:space="preserve"> </w:t>
            </w:r>
            <w:r w:rsidRPr="00544C26">
              <w:rPr>
                <w:lang w:val="en-US" w:eastAsia="en-AU"/>
              </w:rPr>
              <w:t>intersecting</w:t>
            </w:r>
            <w:r w:rsidR="007824BC">
              <w:rPr>
                <w:lang w:val="en-US" w:eastAsia="en-AU"/>
              </w:rPr>
              <w:t xml:space="preserve"> </w:t>
            </w:r>
            <w:r w:rsidRPr="00544C26">
              <w:rPr>
                <w:lang w:val="en-US" w:eastAsia="en-AU"/>
              </w:rPr>
              <w:t>group</w:t>
            </w:r>
            <w:r w:rsidR="007824BC">
              <w:rPr>
                <w:lang w:val="en-US" w:eastAsia="en-AU"/>
              </w:rPr>
              <w:t xml:space="preserve"> </w:t>
            </w:r>
            <w:r w:rsidRPr="00544C26">
              <w:rPr>
                <w:lang w:val="en-US" w:eastAsia="en-AU"/>
              </w:rPr>
              <w:t>of</w:t>
            </w:r>
            <w:r w:rsidR="007824BC">
              <w:rPr>
                <w:lang w:val="en-US" w:eastAsia="en-AU"/>
              </w:rPr>
              <w:t xml:space="preserve"> </w:t>
            </w:r>
            <w:r w:rsidRPr="00544C26">
              <w:rPr>
                <w:lang w:val="en-US" w:eastAsia="en-AU"/>
              </w:rPr>
              <w:t>risk</w:t>
            </w:r>
            <w:r w:rsidR="007824BC">
              <w:rPr>
                <w:lang w:val="en-US" w:eastAsia="en-AU"/>
              </w:rPr>
              <w:t xml:space="preserve"> </w:t>
            </w:r>
            <w:r>
              <w:rPr>
                <w:lang w:val="en-US" w:eastAsia="en-AU"/>
              </w:rPr>
              <w:t>factors</w:t>
            </w:r>
            <w:r w:rsidR="007824BC">
              <w:rPr>
                <w:lang w:val="en-US" w:eastAsia="en-AU"/>
              </w:rPr>
              <w:t xml:space="preserve"> </w:t>
            </w:r>
            <w:r w:rsidRPr="00544C26">
              <w:rPr>
                <w:lang w:val="en-US" w:eastAsia="en-AU"/>
              </w:rPr>
              <w:t>(cultural</w:t>
            </w:r>
            <w:r w:rsidR="007824BC">
              <w:rPr>
                <w:lang w:val="en-US" w:eastAsia="en-AU"/>
              </w:rPr>
              <w:t xml:space="preserve"> </w:t>
            </w:r>
            <w:r w:rsidRPr="00544C26">
              <w:rPr>
                <w:lang w:val="en-US" w:eastAsia="en-AU"/>
              </w:rPr>
              <w:t>background,</w:t>
            </w:r>
            <w:r w:rsidR="007824BC">
              <w:rPr>
                <w:lang w:val="en-US" w:eastAsia="en-AU"/>
              </w:rPr>
              <w:t xml:space="preserve"> </w:t>
            </w:r>
            <w:r w:rsidRPr="00544C26">
              <w:rPr>
                <w:lang w:eastAsia="en-AU"/>
              </w:rPr>
              <w:t>family</w:t>
            </w:r>
            <w:r w:rsidR="007824BC">
              <w:rPr>
                <w:lang w:eastAsia="en-AU"/>
              </w:rPr>
              <w:t xml:space="preserve"> </w:t>
            </w:r>
            <w:r w:rsidRPr="00544C26">
              <w:rPr>
                <w:lang w:eastAsia="en-AU"/>
              </w:rPr>
              <w:t>violence,</w:t>
            </w:r>
            <w:r w:rsidR="007824BC">
              <w:rPr>
                <w:lang w:eastAsia="en-AU"/>
              </w:rPr>
              <w:t xml:space="preserve"> </w:t>
            </w:r>
            <w:r w:rsidRPr="00544C26">
              <w:rPr>
                <w:lang w:eastAsia="en-AU"/>
              </w:rPr>
              <w:t>social</w:t>
            </w:r>
            <w:r w:rsidR="007824BC">
              <w:rPr>
                <w:lang w:eastAsia="en-AU"/>
              </w:rPr>
              <w:t xml:space="preserve"> </w:t>
            </w:r>
            <w:r w:rsidRPr="00544C26">
              <w:rPr>
                <w:lang w:eastAsia="en-AU"/>
              </w:rPr>
              <w:t>isolation</w:t>
            </w:r>
            <w:r w:rsidR="007824BC">
              <w:rPr>
                <w:lang w:eastAsia="en-AU"/>
              </w:rPr>
              <w:t xml:space="preserve"> </w:t>
            </w:r>
            <w:r w:rsidRPr="00544C26">
              <w:rPr>
                <w:lang w:eastAsia="en-AU"/>
              </w:rPr>
              <w:t>and</w:t>
            </w:r>
            <w:r w:rsidR="007824BC">
              <w:rPr>
                <w:lang w:eastAsia="en-AU"/>
              </w:rPr>
              <w:t xml:space="preserve"> </w:t>
            </w:r>
            <w:r w:rsidRPr="00544C26">
              <w:rPr>
                <w:lang w:eastAsia="en-AU"/>
              </w:rPr>
              <w:t>unmet</w:t>
            </w:r>
            <w:r w:rsidR="007824BC">
              <w:rPr>
                <w:lang w:eastAsia="en-AU"/>
              </w:rPr>
              <w:t xml:space="preserve"> </w:t>
            </w:r>
            <w:r w:rsidRPr="00544C26">
              <w:rPr>
                <w:lang w:eastAsia="en-AU"/>
              </w:rPr>
              <w:t>health</w:t>
            </w:r>
            <w:r w:rsidR="007824BC">
              <w:rPr>
                <w:lang w:eastAsia="en-AU"/>
              </w:rPr>
              <w:t xml:space="preserve"> </w:t>
            </w:r>
            <w:r w:rsidRPr="00544C26">
              <w:rPr>
                <w:lang w:eastAsia="en-AU"/>
              </w:rPr>
              <w:t>needs).</w:t>
            </w:r>
            <w:r w:rsidR="007824BC">
              <w:rPr>
                <w:lang w:eastAsia="en-AU"/>
              </w:rPr>
              <w:t xml:space="preserve"> </w:t>
            </w:r>
            <w:r w:rsidRPr="00544C26">
              <w:rPr>
                <w:lang w:eastAsia="en-AU"/>
              </w:rPr>
              <w:t>This</w:t>
            </w:r>
            <w:r w:rsidR="007824BC">
              <w:rPr>
                <w:lang w:eastAsia="en-AU"/>
              </w:rPr>
              <w:t xml:space="preserve"> </w:t>
            </w:r>
            <w:r w:rsidRPr="00544C26">
              <w:rPr>
                <w:lang w:eastAsia="en-AU"/>
              </w:rPr>
              <w:t>led</w:t>
            </w:r>
            <w:r w:rsidR="007824BC">
              <w:rPr>
                <w:lang w:eastAsia="en-AU"/>
              </w:rPr>
              <w:t xml:space="preserve"> </w:t>
            </w:r>
            <w:r>
              <w:rPr>
                <w:lang w:eastAsia="en-AU"/>
              </w:rPr>
              <w:t>the</w:t>
            </w:r>
            <w:r w:rsidR="007824BC">
              <w:rPr>
                <w:lang w:eastAsia="en-AU"/>
              </w:rPr>
              <w:t xml:space="preserve"> </w:t>
            </w:r>
            <w:r>
              <w:rPr>
                <w:lang w:eastAsia="en-AU"/>
              </w:rPr>
              <w:t>community</w:t>
            </w:r>
            <w:r w:rsidR="007824BC">
              <w:rPr>
                <w:lang w:eastAsia="en-AU"/>
              </w:rPr>
              <w:t xml:space="preserve"> </w:t>
            </w:r>
            <w:r>
              <w:rPr>
                <w:lang w:eastAsia="en-AU"/>
              </w:rPr>
              <w:t>working</w:t>
            </w:r>
            <w:r w:rsidR="007824BC">
              <w:rPr>
                <w:lang w:eastAsia="en-AU"/>
              </w:rPr>
              <w:t xml:space="preserve"> </w:t>
            </w:r>
            <w:r>
              <w:rPr>
                <w:lang w:eastAsia="en-AU"/>
              </w:rPr>
              <w:t>group</w:t>
            </w:r>
            <w:r w:rsidR="007824BC">
              <w:rPr>
                <w:lang w:eastAsia="en-AU"/>
              </w:rPr>
              <w:t xml:space="preserve"> </w:t>
            </w:r>
            <w:r>
              <w:rPr>
                <w:lang w:eastAsia="en-AU"/>
              </w:rPr>
              <w:t>to</w:t>
            </w:r>
            <w:r w:rsidR="007824BC">
              <w:rPr>
                <w:lang w:eastAsia="en-AU"/>
              </w:rPr>
              <w:t xml:space="preserve"> </w:t>
            </w:r>
            <w:r w:rsidRPr="00544C26">
              <w:rPr>
                <w:lang w:eastAsia="en-AU"/>
              </w:rPr>
              <w:t>develop</w:t>
            </w:r>
            <w:r w:rsidR="007824BC">
              <w:rPr>
                <w:lang w:eastAsia="en-AU"/>
              </w:rPr>
              <w:t xml:space="preserve"> </w:t>
            </w:r>
            <w:r w:rsidRPr="00544C26">
              <w:rPr>
                <w:lang w:eastAsia="en-AU"/>
              </w:rPr>
              <w:t>a</w:t>
            </w:r>
            <w:r w:rsidR="007824BC">
              <w:rPr>
                <w:lang w:eastAsia="en-AU"/>
              </w:rPr>
              <w:t xml:space="preserve"> </w:t>
            </w:r>
            <w:r w:rsidRPr="00544C26">
              <w:rPr>
                <w:lang w:eastAsia="en-AU"/>
              </w:rPr>
              <w:t>media</w:t>
            </w:r>
            <w:r w:rsidR="007824BC">
              <w:rPr>
                <w:lang w:eastAsia="en-AU"/>
              </w:rPr>
              <w:t xml:space="preserve"> </w:t>
            </w:r>
            <w:r w:rsidRPr="00544C26">
              <w:rPr>
                <w:lang w:eastAsia="en-AU"/>
              </w:rPr>
              <w:t>engagement</w:t>
            </w:r>
            <w:r w:rsidR="007824BC">
              <w:rPr>
                <w:lang w:eastAsia="en-AU"/>
              </w:rPr>
              <w:t xml:space="preserve"> </w:t>
            </w:r>
            <w:r w:rsidRPr="00544C26">
              <w:rPr>
                <w:lang w:eastAsia="en-AU"/>
              </w:rPr>
              <w:t>framework,</w:t>
            </w:r>
            <w:r w:rsidR="007824BC">
              <w:rPr>
                <w:lang w:eastAsia="en-AU"/>
              </w:rPr>
              <w:t xml:space="preserve"> </w:t>
            </w:r>
            <w:r w:rsidR="000953D2">
              <w:rPr>
                <w:lang w:eastAsia="en-AU"/>
              </w:rPr>
              <w:t>the</w:t>
            </w:r>
            <w:r w:rsidR="007824BC">
              <w:rPr>
                <w:lang w:eastAsia="en-AU"/>
              </w:rPr>
              <w:t xml:space="preserve"> </w:t>
            </w:r>
            <w:r w:rsidRPr="00EC749C">
              <w:rPr>
                <w:b/>
                <w:bCs/>
                <w:lang w:eastAsia="en-AU"/>
              </w:rPr>
              <w:t>Crossroads</w:t>
            </w:r>
            <w:r w:rsidR="007824BC" w:rsidRPr="00EC749C">
              <w:rPr>
                <w:b/>
                <w:bCs/>
                <w:lang w:eastAsia="en-AU"/>
              </w:rPr>
              <w:t xml:space="preserve"> </w:t>
            </w:r>
            <w:r w:rsidR="000953D2" w:rsidRPr="00EC749C">
              <w:rPr>
                <w:b/>
                <w:bCs/>
                <w:lang w:eastAsia="en-AU"/>
              </w:rPr>
              <w:t>a</w:t>
            </w:r>
            <w:r w:rsidRPr="00EC749C">
              <w:rPr>
                <w:b/>
                <w:bCs/>
                <w:lang w:eastAsia="en-AU"/>
              </w:rPr>
              <w:t>ction</w:t>
            </w:r>
            <w:r w:rsidR="007824BC" w:rsidRPr="00EC749C">
              <w:rPr>
                <w:b/>
                <w:bCs/>
                <w:lang w:eastAsia="en-AU"/>
              </w:rPr>
              <w:t xml:space="preserve"> </w:t>
            </w:r>
            <w:r w:rsidR="000953D2" w:rsidRPr="00EC749C">
              <w:rPr>
                <w:b/>
                <w:bCs/>
                <w:lang w:eastAsia="en-AU"/>
              </w:rPr>
              <w:t>p</w:t>
            </w:r>
            <w:r w:rsidRPr="00EC749C">
              <w:rPr>
                <w:b/>
                <w:bCs/>
                <w:lang w:eastAsia="en-AU"/>
              </w:rPr>
              <w:t>lan</w:t>
            </w:r>
            <w:r w:rsidR="007824BC">
              <w:rPr>
                <w:lang w:eastAsia="en-AU"/>
              </w:rPr>
              <w:t xml:space="preserve"> </w:t>
            </w:r>
            <w:r w:rsidRPr="00544C26">
              <w:rPr>
                <w:lang w:eastAsia="en-AU"/>
              </w:rPr>
              <w:t>and</w:t>
            </w:r>
            <w:r w:rsidR="007824BC">
              <w:rPr>
                <w:lang w:eastAsia="en-AU"/>
              </w:rPr>
              <w:t xml:space="preserve"> </w:t>
            </w:r>
            <w:r w:rsidRPr="00544C26">
              <w:rPr>
                <w:lang w:eastAsia="en-AU"/>
              </w:rPr>
              <w:t>a</w:t>
            </w:r>
            <w:r w:rsidR="007824BC">
              <w:rPr>
                <w:lang w:eastAsia="en-AU"/>
              </w:rPr>
              <w:t xml:space="preserve"> </w:t>
            </w:r>
            <w:r w:rsidRPr="00544C26">
              <w:rPr>
                <w:lang w:eastAsia="en-AU"/>
              </w:rPr>
              <w:t>website.</w:t>
            </w:r>
            <w:r w:rsidR="007824BC">
              <w:rPr>
                <w:lang w:eastAsia="en-AU"/>
              </w:rPr>
              <w:t xml:space="preserve"> </w:t>
            </w:r>
            <w:r w:rsidRPr="00544C26">
              <w:rPr>
                <w:lang w:eastAsia="en-AU"/>
              </w:rPr>
              <w:t>The</w:t>
            </w:r>
            <w:r w:rsidR="007824BC">
              <w:rPr>
                <w:lang w:eastAsia="en-AU"/>
              </w:rPr>
              <w:t xml:space="preserve"> </w:t>
            </w:r>
            <w:r w:rsidRPr="00544C26">
              <w:rPr>
                <w:lang w:eastAsia="en-AU"/>
              </w:rPr>
              <w:t>results</w:t>
            </w:r>
            <w:r w:rsidR="007824BC">
              <w:rPr>
                <w:lang w:eastAsia="en-AU"/>
              </w:rPr>
              <w:t xml:space="preserve"> </w:t>
            </w:r>
            <w:r w:rsidRPr="00544C26">
              <w:rPr>
                <w:lang w:eastAsia="en-AU"/>
              </w:rPr>
              <w:t>also</w:t>
            </w:r>
            <w:r w:rsidR="007824BC">
              <w:rPr>
                <w:lang w:eastAsia="en-AU"/>
              </w:rPr>
              <w:t xml:space="preserve"> </w:t>
            </w:r>
            <w:r>
              <w:rPr>
                <w:lang w:eastAsia="en-AU"/>
              </w:rPr>
              <w:t>led</w:t>
            </w:r>
            <w:r w:rsidR="007824BC">
              <w:rPr>
                <w:lang w:eastAsia="en-AU"/>
              </w:rPr>
              <w:t xml:space="preserve"> </w:t>
            </w:r>
            <w:r>
              <w:rPr>
                <w:lang w:eastAsia="en-AU"/>
              </w:rPr>
              <w:t>to</w:t>
            </w:r>
            <w:r w:rsidR="007824BC">
              <w:rPr>
                <w:lang w:eastAsia="en-AU"/>
              </w:rPr>
              <w:t xml:space="preserve"> </w:t>
            </w:r>
            <w:r>
              <w:rPr>
                <w:lang w:eastAsia="en-AU"/>
              </w:rPr>
              <w:t>a</w:t>
            </w:r>
            <w:r w:rsidR="007824BC">
              <w:rPr>
                <w:lang w:eastAsia="en-AU"/>
              </w:rPr>
              <w:t xml:space="preserve"> </w:t>
            </w:r>
            <w:r>
              <w:rPr>
                <w:lang w:eastAsia="en-AU"/>
              </w:rPr>
              <w:t>change</w:t>
            </w:r>
            <w:r w:rsidR="007824BC">
              <w:rPr>
                <w:lang w:eastAsia="en-AU"/>
              </w:rPr>
              <w:t xml:space="preserve"> </w:t>
            </w:r>
            <w:r>
              <w:rPr>
                <w:lang w:eastAsia="en-AU"/>
              </w:rPr>
              <w:t>in</w:t>
            </w:r>
            <w:r w:rsidR="007824BC">
              <w:rPr>
                <w:lang w:eastAsia="en-AU"/>
              </w:rPr>
              <w:t xml:space="preserve"> </w:t>
            </w:r>
            <w:r>
              <w:rPr>
                <w:lang w:eastAsia="en-AU"/>
              </w:rPr>
              <w:t>use</w:t>
            </w:r>
            <w:r w:rsidR="007824BC">
              <w:rPr>
                <w:lang w:eastAsia="en-AU"/>
              </w:rPr>
              <w:t xml:space="preserve"> </w:t>
            </w:r>
            <w:r>
              <w:rPr>
                <w:lang w:eastAsia="en-AU"/>
              </w:rPr>
              <w:t>of</w:t>
            </w:r>
            <w:r w:rsidR="007824BC">
              <w:rPr>
                <w:lang w:eastAsia="en-AU"/>
              </w:rPr>
              <w:t xml:space="preserve"> </w:t>
            </w:r>
            <w:r>
              <w:rPr>
                <w:lang w:eastAsia="en-AU"/>
              </w:rPr>
              <w:t>birth</w:t>
            </w:r>
            <w:r w:rsidR="007824BC">
              <w:rPr>
                <w:lang w:eastAsia="en-AU"/>
              </w:rPr>
              <w:t xml:space="preserve"> </w:t>
            </w:r>
            <w:r>
              <w:rPr>
                <w:lang w:eastAsia="en-AU"/>
              </w:rPr>
              <w:t>country</w:t>
            </w:r>
            <w:r w:rsidR="007824BC">
              <w:rPr>
                <w:lang w:eastAsia="en-AU"/>
              </w:rPr>
              <w:t xml:space="preserve"> </w:t>
            </w:r>
            <w:r>
              <w:rPr>
                <w:lang w:eastAsia="en-AU"/>
              </w:rPr>
              <w:t>data</w:t>
            </w:r>
            <w:r w:rsidR="007824BC">
              <w:rPr>
                <w:lang w:eastAsia="en-AU"/>
              </w:rPr>
              <w:t xml:space="preserve"> </w:t>
            </w:r>
            <w:r>
              <w:rPr>
                <w:lang w:eastAsia="en-AU"/>
              </w:rPr>
              <w:t>for</w:t>
            </w:r>
            <w:r w:rsidR="007824BC">
              <w:rPr>
                <w:lang w:eastAsia="en-AU"/>
              </w:rPr>
              <w:t xml:space="preserve"> </w:t>
            </w:r>
            <w:r w:rsidRPr="00544C26">
              <w:rPr>
                <w:lang w:eastAsia="en-AU"/>
              </w:rPr>
              <w:t>the</w:t>
            </w:r>
            <w:r w:rsidR="007824BC">
              <w:rPr>
                <w:lang w:eastAsia="en-AU"/>
              </w:rPr>
              <w:t xml:space="preserve"> </w:t>
            </w:r>
            <w:r w:rsidRPr="00544C26">
              <w:rPr>
                <w:lang w:eastAsia="en-AU"/>
              </w:rPr>
              <w:t>Coroners</w:t>
            </w:r>
            <w:r w:rsidR="007824BC">
              <w:rPr>
                <w:lang w:eastAsia="en-AU"/>
              </w:rPr>
              <w:t xml:space="preserve"> </w:t>
            </w:r>
            <w:r w:rsidRPr="00544C26">
              <w:rPr>
                <w:lang w:eastAsia="en-AU"/>
              </w:rPr>
              <w:t>Prevention</w:t>
            </w:r>
            <w:r w:rsidR="007824BC">
              <w:rPr>
                <w:lang w:eastAsia="en-AU"/>
              </w:rPr>
              <w:t xml:space="preserve"> </w:t>
            </w:r>
            <w:r w:rsidRPr="00544C26">
              <w:rPr>
                <w:lang w:eastAsia="en-AU"/>
              </w:rPr>
              <w:t>Unit.</w:t>
            </w:r>
            <w:r w:rsidR="007824BC">
              <w:rPr>
                <w:lang w:eastAsia="en-AU"/>
              </w:rPr>
              <w:t xml:space="preserve"> </w:t>
            </w:r>
            <w:r>
              <w:rPr>
                <w:lang w:eastAsia="en-AU"/>
              </w:rPr>
              <w:t>Two</w:t>
            </w:r>
            <w:r w:rsidR="007824BC">
              <w:rPr>
                <w:lang w:eastAsia="en-AU"/>
              </w:rPr>
              <w:t xml:space="preserve"> </w:t>
            </w:r>
            <w:r w:rsidR="00EB258B">
              <w:rPr>
                <w:lang w:eastAsia="en-AU"/>
              </w:rPr>
              <w:t xml:space="preserve">more </w:t>
            </w:r>
            <w:r>
              <w:rPr>
                <w:lang w:eastAsia="en-AU"/>
              </w:rPr>
              <w:t>community</w:t>
            </w:r>
            <w:r w:rsidR="007824BC">
              <w:rPr>
                <w:lang w:eastAsia="en-AU"/>
              </w:rPr>
              <w:t xml:space="preserve"> </w:t>
            </w:r>
            <w:r>
              <w:rPr>
                <w:lang w:eastAsia="en-AU"/>
              </w:rPr>
              <w:t>projects</w:t>
            </w:r>
            <w:r w:rsidR="007824BC">
              <w:rPr>
                <w:lang w:eastAsia="en-AU"/>
              </w:rPr>
              <w:t xml:space="preserve"> </w:t>
            </w:r>
            <w:r>
              <w:rPr>
                <w:lang w:eastAsia="en-AU"/>
              </w:rPr>
              <w:t>followed,</w:t>
            </w:r>
            <w:r w:rsidR="007824BC">
              <w:rPr>
                <w:lang w:eastAsia="en-AU"/>
              </w:rPr>
              <w:t xml:space="preserve"> </w:t>
            </w:r>
            <w:r w:rsidRPr="00544C26">
              <w:t>address</w:t>
            </w:r>
            <w:r w:rsidR="00EB258B">
              <w:t>ing</w:t>
            </w:r>
            <w:r w:rsidR="007824BC">
              <w:t xml:space="preserve"> </w:t>
            </w:r>
            <w:r w:rsidRPr="00544C26">
              <w:t>social</w:t>
            </w:r>
            <w:r w:rsidR="007824BC">
              <w:t xml:space="preserve"> </w:t>
            </w:r>
            <w:r w:rsidRPr="00544C26">
              <w:t>isolation</w:t>
            </w:r>
            <w:r w:rsidR="007824BC">
              <w:t xml:space="preserve"> </w:t>
            </w:r>
            <w:r w:rsidRPr="00544C26">
              <w:t>and</w:t>
            </w:r>
            <w:r w:rsidR="007824BC">
              <w:t xml:space="preserve"> </w:t>
            </w:r>
            <w:r w:rsidRPr="00544C26">
              <w:t>improv</w:t>
            </w:r>
            <w:r w:rsidR="00EB258B">
              <w:t>ing</w:t>
            </w:r>
            <w:r w:rsidR="007824BC">
              <w:t xml:space="preserve"> </w:t>
            </w:r>
            <w:r>
              <w:t>the</w:t>
            </w:r>
            <w:r w:rsidR="007824BC">
              <w:t xml:space="preserve"> </w:t>
            </w:r>
            <w:r>
              <w:t>mainstream</w:t>
            </w:r>
            <w:r w:rsidR="007824BC">
              <w:t xml:space="preserve"> </w:t>
            </w:r>
            <w:r>
              <w:t>community’s</w:t>
            </w:r>
            <w:r w:rsidR="007824BC">
              <w:t xml:space="preserve"> </w:t>
            </w:r>
            <w:r w:rsidRPr="00544C26">
              <w:t>cultural</w:t>
            </w:r>
            <w:r w:rsidR="007824BC">
              <w:t xml:space="preserve"> </w:t>
            </w:r>
            <w:r>
              <w:t>skills</w:t>
            </w:r>
            <w:r w:rsidR="007824BC">
              <w:t xml:space="preserve"> </w:t>
            </w:r>
            <w:r>
              <w:t>and</w:t>
            </w:r>
            <w:r w:rsidR="007824BC">
              <w:t xml:space="preserve"> </w:t>
            </w:r>
            <w:r>
              <w:t>knowledge.</w:t>
            </w:r>
          </w:p>
        </w:tc>
      </w:tr>
    </w:tbl>
    <w:p w14:paraId="3DD23006" w14:textId="77777777" w:rsidR="00F165ED" w:rsidRPr="007D0327"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3307FFBE" w14:textId="77777777" w:rsidTr="0063784E">
        <w:tc>
          <w:tcPr>
            <w:tcW w:w="9016" w:type="dxa"/>
            <w:shd w:val="clear" w:color="auto" w:fill="F2F2F2" w:themeFill="background1" w:themeFillShade="F2"/>
          </w:tcPr>
          <w:p w14:paraId="438936EA" w14:textId="77777777" w:rsidR="00F165ED" w:rsidRPr="004E73DB" w:rsidRDefault="00F165ED" w:rsidP="00606DFE">
            <w:pPr>
              <w:pStyle w:val="Body"/>
            </w:pPr>
            <w:r w:rsidRPr="004E73DB">
              <w:t>[QUOTE]</w:t>
            </w:r>
          </w:p>
          <w:p w14:paraId="020C7598" w14:textId="6FD29F14" w:rsidR="00F165ED" w:rsidRPr="004E73DB" w:rsidRDefault="00A07AC3" w:rsidP="002C5C66">
            <w:pPr>
              <w:pStyle w:val="Quotetext"/>
            </w:pPr>
            <w:r>
              <w:t>‘</w:t>
            </w:r>
            <w:r w:rsidR="00F165ED" w:rsidRPr="004E73DB">
              <w:t>I</w:t>
            </w:r>
            <w:r w:rsidR="007824BC">
              <w:t xml:space="preserve"> </w:t>
            </w:r>
            <w:r w:rsidR="00F165ED" w:rsidRPr="004E73DB">
              <w:t>commend</w:t>
            </w:r>
            <w:r w:rsidR="007824BC">
              <w:t xml:space="preserve"> </w:t>
            </w:r>
            <w:r w:rsidR="00F165ED" w:rsidRPr="004E73DB">
              <w:t>the</w:t>
            </w:r>
            <w:r w:rsidR="007824BC">
              <w:t xml:space="preserve"> </w:t>
            </w:r>
            <w:r w:rsidR="00F165ED" w:rsidRPr="004E73DB">
              <w:t>actions</w:t>
            </w:r>
            <w:r w:rsidR="007824BC">
              <w:t xml:space="preserve"> </w:t>
            </w:r>
            <w:r w:rsidR="00F165ED" w:rsidRPr="004E73DB">
              <w:t>of</w:t>
            </w:r>
            <w:r w:rsidR="007824BC">
              <w:t xml:space="preserve"> </w:t>
            </w:r>
            <w:r w:rsidR="00F165ED" w:rsidRPr="004E73DB">
              <w:t>the</w:t>
            </w:r>
            <w:r w:rsidR="007824BC">
              <w:t xml:space="preserve"> </w:t>
            </w:r>
            <w:r w:rsidR="00F165ED" w:rsidRPr="004E73DB">
              <w:t>Crossroads</w:t>
            </w:r>
            <w:r w:rsidR="007824BC">
              <w:t xml:space="preserve"> </w:t>
            </w:r>
            <w:r w:rsidR="00F165ED" w:rsidRPr="004E73DB">
              <w:t>to</w:t>
            </w:r>
            <w:r w:rsidR="007824BC">
              <w:t xml:space="preserve"> </w:t>
            </w:r>
            <w:r w:rsidR="00F165ED" w:rsidRPr="004E73DB">
              <w:t>Community</w:t>
            </w:r>
            <w:r w:rsidR="007824BC">
              <w:t xml:space="preserve"> </w:t>
            </w:r>
            <w:r w:rsidR="00F165ED" w:rsidRPr="004E73DB">
              <w:t>Wellbeing</w:t>
            </w:r>
            <w:r w:rsidR="007824BC">
              <w:t xml:space="preserve"> </w:t>
            </w:r>
            <w:r w:rsidR="00F165ED" w:rsidRPr="004E73DB">
              <w:t>Group</w:t>
            </w:r>
            <w:r w:rsidR="007824BC">
              <w:t xml:space="preserve"> </w:t>
            </w:r>
            <w:r w:rsidR="00F165ED" w:rsidRPr="004E73DB">
              <w:t>in</w:t>
            </w:r>
            <w:r w:rsidR="007824BC">
              <w:t xml:space="preserve"> </w:t>
            </w:r>
            <w:r w:rsidR="00F165ED" w:rsidRPr="004E73DB">
              <w:t>promptly</w:t>
            </w:r>
            <w:r w:rsidR="007824BC">
              <w:t xml:space="preserve"> </w:t>
            </w:r>
            <w:r w:rsidR="00F165ED" w:rsidRPr="004E73DB">
              <w:t>responding</w:t>
            </w:r>
            <w:r w:rsidR="007824BC">
              <w:t xml:space="preserve"> </w:t>
            </w:r>
            <w:r w:rsidR="00F165ED" w:rsidRPr="004E73DB">
              <w:t>to</w:t>
            </w:r>
            <w:r w:rsidR="007824BC">
              <w:t xml:space="preserve"> </w:t>
            </w:r>
            <w:r w:rsidR="00F165ED" w:rsidRPr="004E73DB">
              <w:t>concerns</w:t>
            </w:r>
            <w:r w:rsidR="007824BC">
              <w:t xml:space="preserve"> </w:t>
            </w:r>
            <w:r w:rsidR="00F165ED" w:rsidRPr="004E73DB">
              <w:t>in</w:t>
            </w:r>
            <w:r w:rsidR="007824BC">
              <w:t xml:space="preserve"> </w:t>
            </w:r>
            <w:r w:rsidR="00F165ED" w:rsidRPr="004E73DB">
              <w:t>the</w:t>
            </w:r>
            <w:r w:rsidR="007824BC">
              <w:t xml:space="preserve"> </w:t>
            </w:r>
            <w:r w:rsidR="00F165ED" w:rsidRPr="004E73DB">
              <w:t>community</w:t>
            </w:r>
            <w:r w:rsidR="007824BC">
              <w:t xml:space="preserve"> </w:t>
            </w:r>
            <w:r w:rsidR="00F165ED" w:rsidRPr="004E73DB">
              <w:t>and</w:t>
            </w:r>
            <w:r w:rsidR="007824BC">
              <w:t xml:space="preserve"> </w:t>
            </w:r>
            <w:r w:rsidR="00F165ED" w:rsidRPr="004E73DB">
              <w:t>for</w:t>
            </w:r>
            <w:r w:rsidR="007824BC">
              <w:t xml:space="preserve"> </w:t>
            </w:r>
            <w:r w:rsidR="00F165ED" w:rsidRPr="004E73DB">
              <w:t>working</w:t>
            </w:r>
            <w:r w:rsidR="007824BC">
              <w:t xml:space="preserve"> </w:t>
            </w:r>
            <w:r w:rsidR="00F165ED" w:rsidRPr="004E73DB">
              <w:t>collaboratively</w:t>
            </w:r>
            <w:r w:rsidR="007824BC">
              <w:t xml:space="preserve"> </w:t>
            </w:r>
            <w:r w:rsidR="00F165ED" w:rsidRPr="004E73DB">
              <w:t>to</w:t>
            </w:r>
            <w:r w:rsidR="007824BC">
              <w:t xml:space="preserve"> </w:t>
            </w:r>
            <w:r w:rsidR="00F165ED" w:rsidRPr="004E73DB">
              <w:t>identify</w:t>
            </w:r>
            <w:r w:rsidR="007824BC">
              <w:t xml:space="preserve"> </w:t>
            </w:r>
            <w:r w:rsidR="00F165ED" w:rsidRPr="004E73DB">
              <w:t>service</w:t>
            </w:r>
            <w:r w:rsidR="007824BC">
              <w:t xml:space="preserve"> </w:t>
            </w:r>
            <w:r w:rsidR="00F165ED" w:rsidRPr="004E73DB">
              <w:t>gaps</w:t>
            </w:r>
            <w:r w:rsidR="007824BC">
              <w:t xml:space="preserve"> </w:t>
            </w:r>
            <w:r w:rsidR="00F165ED" w:rsidRPr="004E73DB">
              <w:t>and</w:t>
            </w:r>
            <w:r w:rsidR="007824BC">
              <w:t xml:space="preserve"> </w:t>
            </w:r>
            <w:r w:rsidR="00F165ED" w:rsidRPr="004E73DB">
              <w:t>subsequent</w:t>
            </w:r>
            <w:r w:rsidR="007824BC">
              <w:t xml:space="preserve"> </w:t>
            </w:r>
            <w:r w:rsidR="00F165ED" w:rsidRPr="004E73DB">
              <w:t>prevention</w:t>
            </w:r>
            <w:r w:rsidR="007824BC">
              <w:t xml:space="preserve"> </w:t>
            </w:r>
            <w:r w:rsidR="00F165ED" w:rsidRPr="004E73DB">
              <w:t>opportunities</w:t>
            </w:r>
            <w:r w:rsidR="007824BC">
              <w:t xml:space="preserve"> </w:t>
            </w:r>
            <w:r w:rsidR="00F165ED" w:rsidRPr="004E73DB">
              <w:t>that</w:t>
            </w:r>
            <w:r w:rsidR="007824BC">
              <w:t xml:space="preserve"> </w:t>
            </w:r>
            <w:r w:rsidR="00F165ED" w:rsidRPr="004E73DB">
              <w:t>would</w:t>
            </w:r>
            <w:r w:rsidR="007824BC">
              <w:t xml:space="preserve"> </w:t>
            </w:r>
            <w:r w:rsidR="00F165ED" w:rsidRPr="004E73DB">
              <w:t>help</w:t>
            </w:r>
            <w:r w:rsidR="007824BC">
              <w:t xml:space="preserve"> </w:t>
            </w:r>
            <w:r w:rsidR="00F165ED" w:rsidRPr="004E73DB">
              <w:t>to</w:t>
            </w:r>
            <w:r w:rsidR="007824BC">
              <w:t xml:space="preserve"> </w:t>
            </w:r>
            <w:r w:rsidR="00F165ED" w:rsidRPr="004E73DB">
              <w:t>reduce</w:t>
            </w:r>
            <w:r w:rsidR="007824BC">
              <w:t xml:space="preserve"> </w:t>
            </w:r>
            <w:r w:rsidR="00F165ED" w:rsidRPr="004E73DB">
              <w:t>isolation</w:t>
            </w:r>
            <w:r w:rsidR="007824BC">
              <w:t xml:space="preserve"> </w:t>
            </w:r>
            <w:r w:rsidR="00F165ED" w:rsidRPr="004E73DB">
              <w:t>and</w:t>
            </w:r>
            <w:r w:rsidR="007824BC">
              <w:t xml:space="preserve"> </w:t>
            </w:r>
            <w:r w:rsidR="00F165ED" w:rsidRPr="004E73DB">
              <w:t>increase</w:t>
            </w:r>
            <w:r w:rsidR="007824BC">
              <w:t xml:space="preserve"> </w:t>
            </w:r>
            <w:r w:rsidR="00F165ED" w:rsidRPr="004E73DB">
              <w:t>access</w:t>
            </w:r>
            <w:r w:rsidR="007824BC">
              <w:t xml:space="preserve"> </w:t>
            </w:r>
            <w:r w:rsidR="00F165ED" w:rsidRPr="004E73DB">
              <w:t>to</w:t>
            </w:r>
            <w:r w:rsidR="007824BC">
              <w:t xml:space="preserve"> </w:t>
            </w:r>
            <w:r w:rsidR="00F165ED" w:rsidRPr="004E73DB">
              <w:t>services</w:t>
            </w:r>
            <w:r w:rsidR="007824BC">
              <w:t xml:space="preserve"> </w:t>
            </w:r>
            <w:r w:rsidR="00F165ED" w:rsidRPr="004E73DB">
              <w:t>for</w:t>
            </w:r>
            <w:r w:rsidR="007824BC">
              <w:t xml:space="preserve"> </w:t>
            </w:r>
            <w:r w:rsidR="00F165ED" w:rsidRPr="004E73DB">
              <w:t>South</w:t>
            </w:r>
            <w:r w:rsidR="007824BC">
              <w:t xml:space="preserve"> </w:t>
            </w:r>
            <w:r w:rsidR="00F165ED" w:rsidRPr="004E73DB">
              <w:t>Asian</w:t>
            </w:r>
            <w:r w:rsidR="007824BC">
              <w:t xml:space="preserve"> </w:t>
            </w:r>
            <w:r w:rsidR="00F165ED" w:rsidRPr="004E73DB">
              <w:t>women</w:t>
            </w:r>
            <w:r w:rsidR="007824BC">
              <w:t xml:space="preserve"> </w:t>
            </w:r>
            <w:r w:rsidR="00F165ED" w:rsidRPr="004E73DB">
              <w:t>in</w:t>
            </w:r>
            <w:r w:rsidR="007824BC">
              <w:t xml:space="preserve"> </w:t>
            </w:r>
            <w:r w:rsidR="00F165ED" w:rsidRPr="004E73DB">
              <w:t>the</w:t>
            </w:r>
            <w:r w:rsidR="007824BC">
              <w:t xml:space="preserve"> </w:t>
            </w:r>
            <w:r w:rsidR="00F165ED" w:rsidRPr="004E73DB">
              <w:t>Whittlesea</w:t>
            </w:r>
            <w:r w:rsidR="007824BC">
              <w:t xml:space="preserve"> </w:t>
            </w:r>
            <w:r w:rsidR="00F165ED" w:rsidRPr="004E73DB">
              <w:t>area.</w:t>
            </w:r>
            <w:r w:rsidR="007824BC">
              <w:t xml:space="preserve"> </w:t>
            </w:r>
            <w:r w:rsidR="00F165ED" w:rsidRPr="004E73DB">
              <w:t>The</w:t>
            </w:r>
            <w:r w:rsidR="007824BC">
              <w:t xml:space="preserve"> </w:t>
            </w:r>
            <w:r w:rsidR="00F165ED" w:rsidRPr="004E73DB">
              <w:t>Crossroads</w:t>
            </w:r>
            <w:r w:rsidR="007824BC">
              <w:t xml:space="preserve"> </w:t>
            </w:r>
            <w:r w:rsidR="00F165ED" w:rsidRPr="004E73DB">
              <w:t>to</w:t>
            </w:r>
            <w:r w:rsidR="007824BC">
              <w:t xml:space="preserve"> </w:t>
            </w:r>
            <w:r w:rsidR="00F165ED" w:rsidRPr="004E73DB">
              <w:t>Community</w:t>
            </w:r>
            <w:r w:rsidR="007824BC">
              <w:t xml:space="preserve"> </w:t>
            </w:r>
            <w:r w:rsidR="00F165ED" w:rsidRPr="004E73DB">
              <w:t>Wellbeing</w:t>
            </w:r>
            <w:r w:rsidR="007824BC">
              <w:t xml:space="preserve"> </w:t>
            </w:r>
            <w:r w:rsidR="00F165ED" w:rsidRPr="004E73DB">
              <w:t>Group</w:t>
            </w:r>
            <w:r w:rsidR="007824BC">
              <w:t xml:space="preserve"> </w:t>
            </w:r>
            <w:r w:rsidR="00F165ED" w:rsidRPr="004E73DB">
              <w:t>is</w:t>
            </w:r>
            <w:r w:rsidR="007824BC">
              <w:t xml:space="preserve"> </w:t>
            </w:r>
            <w:r w:rsidR="00F165ED" w:rsidRPr="004E73DB">
              <w:t>well</w:t>
            </w:r>
            <w:r w:rsidR="007824BC">
              <w:t xml:space="preserve"> </w:t>
            </w:r>
            <w:r w:rsidR="00F165ED" w:rsidRPr="004E73DB">
              <w:t>placed</w:t>
            </w:r>
            <w:r w:rsidR="007824BC">
              <w:t xml:space="preserve"> </w:t>
            </w:r>
            <w:r w:rsidR="00F165ED" w:rsidRPr="004E73DB">
              <w:t>to</w:t>
            </w:r>
            <w:r w:rsidR="007824BC">
              <w:t xml:space="preserve"> </w:t>
            </w:r>
            <w:r w:rsidR="00F165ED" w:rsidRPr="004E73DB">
              <w:t>progress</w:t>
            </w:r>
            <w:r w:rsidR="007824BC">
              <w:t xml:space="preserve"> </w:t>
            </w:r>
            <w:r w:rsidR="00F165ED" w:rsidRPr="004E73DB">
              <w:t>the</w:t>
            </w:r>
            <w:r w:rsidR="007824BC">
              <w:t xml:space="preserve"> </w:t>
            </w:r>
            <w:r w:rsidR="00F165ED" w:rsidRPr="004E73DB">
              <w:t>necessary</w:t>
            </w:r>
            <w:r w:rsidR="007824BC">
              <w:t xml:space="preserve"> </w:t>
            </w:r>
            <w:r w:rsidR="00F165ED" w:rsidRPr="004E73DB">
              <w:t>research</w:t>
            </w:r>
            <w:r w:rsidR="007824BC">
              <w:t xml:space="preserve"> </w:t>
            </w:r>
            <w:r w:rsidR="00F165ED" w:rsidRPr="004E73DB">
              <w:t>and</w:t>
            </w:r>
            <w:r w:rsidR="007824BC">
              <w:t xml:space="preserve"> </w:t>
            </w:r>
            <w:r w:rsidR="00F165ED" w:rsidRPr="004E73DB">
              <w:t>planning</w:t>
            </w:r>
            <w:r w:rsidR="007824BC">
              <w:t xml:space="preserve"> </w:t>
            </w:r>
            <w:r w:rsidR="00F165ED" w:rsidRPr="004E73DB">
              <w:t>required</w:t>
            </w:r>
            <w:r w:rsidR="007824BC">
              <w:t xml:space="preserve"> </w:t>
            </w:r>
            <w:r w:rsidR="00F165ED" w:rsidRPr="004E73DB">
              <w:t>to</w:t>
            </w:r>
            <w:r w:rsidR="007824BC">
              <w:t xml:space="preserve"> </w:t>
            </w:r>
            <w:r w:rsidR="00F165ED" w:rsidRPr="004E73DB">
              <w:t>inform</w:t>
            </w:r>
            <w:r w:rsidR="007824BC">
              <w:t xml:space="preserve"> </w:t>
            </w:r>
            <w:r w:rsidR="00F165ED" w:rsidRPr="004E73DB">
              <w:t>future</w:t>
            </w:r>
            <w:r w:rsidR="007824BC">
              <w:t xml:space="preserve"> </w:t>
            </w:r>
            <w:r w:rsidR="00F165ED" w:rsidRPr="004E73DB">
              <w:t>work,</w:t>
            </w:r>
            <w:r w:rsidR="007824BC">
              <w:t xml:space="preserve"> </w:t>
            </w:r>
            <w:r w:rsidR="00F165ED" w:rsidRPr="004E73DB">
              <w:t>including</w:t>
            </w:r>
            <w:r w:rsidR="007824BC">
              <w:t xml:space="preserve"> </w:t>
            </w:r>
            <w:r w:rsidR="00F165ED" w:rsidRPr="004E73DB">
              <w:t>further</w:t>
            </w:r>
            <w:r w:rsidR="007824BC">
              <w:t xml:space="preserve"> </w:t>
            </w:r>
            <w:r w:rsidR="00F165ED" w:rsidRPr="004E73DB">
              <w:t>inquiries</w:t>
            </w:r>
            <w:r w:rsidR="007824BC">
              <w:t xml:space="preserve"> </w:t>
            </w:r>
            <w:r w:rsidR="00F165ED" w:rsidRPr="004E73DB">
              <w:t>into</w:t>
            </w:r>
            <w:r w:rsidR="007824BC">
              <w:t xml:space="preserve"> </w:t>
            </w:r>
            <w:r w:rsidR="00F165ED" w:rsidRPr="004E73DB">
              <w:t>the</w:t>
            </w:r>
            <w:r w:rsidR="007824BC">
              <w:t xml:space="preserve"> </w:t>
            </w:r>
            <w:r w:rsidR="00F165ED" w:rsidRPr="004E73DB">
              <w:t>broader</w:t>
            </w:r>
            <w:r w:rsidR="007824BC">
              <w:t xml:space="preserve"> </w:t>
            </w:r>
            <w:r w:rsidR="00F165ED" w:rsidRPr="004E73DB">
              <w:t>issues</w:t>
            </w:r>
            <w:r w:rsidR="007824BC">
              <w:t xml:space="preserve"> </w:t>
            </w:r>
            <w:r w:rsidR="00F165ED" w:rsidRPr="004E73DB">
              <w:t>faced</w:t>
            </w:r>
            <w:r w:rsidR="007824BC">
              <w:t xml:space="preserve"> </w:t>
            </w:r>
            <w:r w:rsidR="00F165ED" w:rsidRPr="004E73DB">
              <w:t>by</w:t>
            </w:r>
            <w:r w:rsidR="007824BC">
              <w:t xml:space="preserve"> </w:t>
            </w:r>
            <w:r w:rsidR="00F165ED" w:rsidRPr="004E73DB">
              <w:t>South</w:t>
            </w:r>
            <w:r w:rsidR="007824BC">
              <w:t xml:space="preserve"> </w:t>
            </w:r>
            <w:r w:rsidR="00F165ED" w:rsidRPr="004E73DB">
              <w:t>Asian</w:t>
            </w:r>
            <w:r w:rsidR="007824BC">
              <w:t xml:space="preserve"> </w:t>
            </w:r>
            <w:r w:rsidR="00F165ED" w:rsidRPr="004E73DB">
              <w:t>women</w:t>
            </w:r>
            <w:r w:rsidR="007824BC">
              <w:t xml:space="preserve"> </w:t>
            </w:r>
            <w:r w:rsidR="00F165ED" w:rsidRPr="004E73DB">
              <w:t>in</w:t>
            </w:r>
            <w:r w:rsidR="007824BC">
              <w:t xml:space="preserve"> </w:t>
            </w:r>
            <w:r w:rsidR="00F165ED" w:rsidRPr="004E73DB">
              <w:t>the</w:t>
            </w:r>
            <w:r w:rsidR="007824BC">
              <w:t xml:space="preserve"> </w:t>
            </w:r>
            <w:r w:rsidR="00F165ED" w:rsidRPr="004E73DB">
              <w:t>City</w:t>
            </w:r>
            <w:r w:rsidR="007824BC">
              <w:t xml:space="preserve"> </w:t>
            </w:r>
            <w:r w:rsidR="00F165ED" w:rsidRPr="004E73DB">
              <w:t>of</w:t>
            </w:r>
            <w:r w:rsidR="007824BC">
              <w:t xml:space="preserve"> </w:t>
            </w:r>
            <w:r w:rsidR="00F165ED" w:rsidRPr="004E73DB">
              <w:t>Whittlesea</w:t>
            </w:r>
            <w:r w:rsidR="007824BC">
              <w:t xml:space="preserve"> </w:t>
            </w:r>
            <w:r w:rsidR="00F165ED" w:rsidRPr="004E73DB">
              <w:t>that</w:t>
            </w:r>
            <w:r w:rsidR="007824BC">
              <w:t xml:space="preserve"> </w:t>
            </w:r>
            <w:r w:rsidR="00F165ED" w:rsidRPr="004E73DB">
              <w:t>do</w:t>
            </w:r>
            <w:r w:rsidR="007824BC">
              <w:t xml:space="preserve"> </w:t>
            </w:r>
            <w:r w:rsidR="00F165ED" w:rsidRPr="004E73DB">
              <w:t>not</w:t>
            </w:r>
            <w:r w:rsidR="007824BC">
              <w:t xml:space="preserve"> </w:t>
            </w:r>
            <w:r w:rsidR="00F165ED" w:rsidRPr="004E73DB">
              <w:t>form</w:t>
            </w:r>
            <w:r w:rsidR="007824BC">
              <w:t xml:space="preserve"> </w:t>
            </w:r>
            <w:r w:rsidR="00F165ED" w:rsidRPr="004E73DB">
              <w:t>part</w:t>
            </w:r>
            <w:r w:rsidR="007824BC">
              <w:t xml:space="preserve"> </w:t>
            </w:r>
            <w:r w:rsidR="00F165ED" w:rsidRPr="004E73DB">
              <w:t>of</w:t>
            </w:r>
            <w:r w:rsidR="007824BC">
              <w:t xml:space="preserve"> </w:t>
            </w:r>
            <w:r w:rsidR="00F165ED" w:rsidRPr="004E73DB">
              <w:t>the</w:t>
            </w:r>
            <w:r w:rsidR="007824BC">
              <w:t xml:space="preserve"> </w:t>
            </w:r>
            <w:r w:rsidR="00F165ED" w:rsidRPr="004E73DB">
              <w:t>coronial</w:t>
            </w:r>
            <w:r w:rsidR="007824BC">
              <w:t xml:space="preserve"> </w:t>
            </w:r>
            <w:r w:rsidR="00F165ED" w:rsidRPr="004E73DB">
              <w:t>jurisdiction.</w:t>
            </w:r>
            <w:r>
              <w:t>’</w:t>
            </w:r>
            <w:r w:rsidR="007824BC">
              <w:t xml:space="preserve"> </w:t>
            </w:r>
            <w:r w:rsidR="00C05CF0">
              <w:t xml:space="preserve">– </w:t>
            </w:r>
            <w:r w:rsidR="00F165ED" w:rsidRPr="004E73DB">
              <w:t>Coroner</w:t>
            </w:r>
            <w:r w:rsidR="007824BC">
              <w:t xml:space="preserve"> </w:t>
            </w:r>
            <w:r w:rsidR="00F165ED" w:rsidRPr="004E73DB">
              <w:t>Jamieson</w:t>
            </w:r>
            <w:r w:rsidR="007824BC">
              <w:t xml:space="preserve"> </w:t>
            </w:r>
          </w:p>
        </w:tc>
      </w:tr>
    </w:tbl>
    <w:p w14:paraId="13399953" w14:textId="6F6A370E" w:rsidR="00F165ED" w:rsidRPr="001E2D55" w:rsidRDefault="00F165ED" w:rsidP="007824BC">
      <w:pPr>
        <w:pStyle w:val="Heading2"/>
      </w:pPr>
      <w:bookmarkStart w:id="38" w:name="_Toc110432596"/>
      <w:r w:rsidRPr="001E2D55">
        <w:t>Tips</w:t>
      </w:r>
      <w:r w:rsidR="007824BC">
        <w:t xml:space="preserve"> </w:t>
      </w:r>
      <w:r w:rsidRPr="001E2D55">
        <w:t>for</w:t>
      </w:r>
      <w:r w:rsidR="007824BC">
        <w:t xml:space="preserve"> </w:t>
      </w:r>
      <w:r w:rsidRPr="001E2D55">
        <w:t>creating</w:t>
      </w:r>
      <w:r w:rsidR="007824BC">
        <w:t xml:space="preserve"> </w:t>
      </w:r>
      <w:r w:rsidRPr="001E2D55">
        <w:t>place-based</w:t>
      </w:r>
      <w:r w:rsidR="007824BC">
        <w:t xml:space="preserve"> </w:t>
      </w:r>
      <w:r w:rsidRPr="001E2D55">
        <w:t>governance</w:t>
      </w:r>
      <w:r w:rsidR="007824BC">
        <w:t xml:space="preserve"> </w:t>
      </w:r>
      <w:r w:rsidRPr="001E2D55">
        <w:t>and</w:t>
      </w:r>
      <w:r w:rsidR="007824BC">
        <w:t xml:space="preserve"> </w:t>
      </w:r>
      <w:r w:rsidRPr="001E2D55">
        <w:t>partnership</w:t>
      </w:r>
      <w:bookmarkEnd w:id="38"/>
    </w:p>
    <w:p w14:paraId="23BBD361" w14:textId="30A0A1E6" w:rsidR="00F165ED" w:rsidRPr="00F77E32" w:rsidRDefault="00F165ED" w:rsidP="00836698">
      <w:pPr>
        <w:pStyle w:val="Heading3"/>
      </w:pPr>
      <w:bookmarkStart w:id="39" w:name="_Toc110432597"/>
      <w:r>
        <w:t>Listening</w:t>
      </w:r>
      <w:r w:rsidR="007824BC">
        <w:t xml:space="preserve"> </w:t>
      </w:r>
      <w:r>
        <w:t>to</w:t>
      </w:r>
      <w:r w:rsidR="007824BC">
        <w:t xml:space="preserve"> </w:t>
      </w:r>
      <w:r w:rsidRPr="00F77E32">
        <w:t>lived</w:t>
      </w:r>
      <w:r w:rsidR="007824BC">
        <w:t xml:space="preserve"> </w:t>
      </w:r>
      <w:r w:rsidRPr="00F77E32">
        <w:t>experience</w:t>
      </w:r>
      <w:bookmarkEnd w:id="39"/>
    </w:p>
    <w:p w14:paraId="77A8FBFD" w14:textId="7D532382" w:rsidR="00F165ED" w:rsidRPr="002C2B69" w:rsidRDefault="00B83D7E" w:rsidP="00836698">
      <w:pPr>
        <w:pStyle w:val="Quotetext"/>
        <w:rPr>
          <w:b/>
          <w:bCs/>
          <w:szCs w:val="24"/>
        </w:rPr>
      </w:pPr>
      <w:r>
        <w:t>‘</w:t>
      </w:r>
      <w:r w:rsidR="00F165ED" w:rsidRPr="0045247C">
        <w:t>It</w:t>
      </w:r>
      <w:r w:rsidR="007824BC">
        <w:t xml:space="preserve"> </w:t>
      </w:r>
      <w:r w:rsidR="00F165ED" w:rsidRPr="0045247C">
        <w:t>can</w:t>
      </w:r>
      <w:r w:rsidR="007824BC">
        <w:t xml:space="preserve"> </w:t>
      </w:r>
      <w:r w:rsidR="00F165ED" w:rsidRPr="0045247C">
        <w:t>be</w:t>
      </w:r>
      <w:r w:rsidR="007824BC">
        <w:t xml:space="preserve"> </w:t>
      </w:r>
      <w:r w:rsidR="00F165ED" w:rsidRPr="0045247C">
        <w:t>difficult</w:t>
      </w:r>
      <w:r w:rsidR="007824BC">
        <w:t xml:space="preserve"> </w:t>
      </w:r>
      <w:r w:rsidR="00F165ED" w:rsidRPr="0045247C">
        <w:t>to</w:t>
      </w:r>
      <w:r w:rsidR="007824BC">
        <w:t xml:space="preserve"> </w:t>
      </w:r>
      <w:r w:rsidR="00F165ED" w:rsidRPr="0045247C">
        <w:t>be</w:t>
      </w:r>
      <w:r w:rsidR="007824BC">
        <w:t xml:space="preserve"> </w:t>
      </w:r>
      <w:r w:rsidR="00F165ED" w:rsidRPr="0045247C">
        <w:t>a</w:t>
      </w:r>
      <w:r w:rsidR="007824BC">
        <w:t xml:space="preserve"> </w:t>
      </w:r>
      <w:r w:rsidR="00F165ED" w:rsidRPr="0045247C">
        <w:t>lone</w:t>
      </w:r>
      <w:r w:rsidR="007824BC">
        <w:t xml:space="preserve"> </w:t>
      </w:r>
      <w:r w:rsidR="00F165ED" w:rsidRPr="0045247C">
        <w:t>lived</w:t>
      </w:r>
      <w:r w:rsidR="007824BC">
        <w:t xml:space="preserve"> </w:t>
      </w:r>
      <w:r w:rsidR="00F165ED" w:rsidRPr="0045247C">
        <w:t>experience</w:t>
      </w:r>
      <w:r w:rsidR="007824BC">
        <w:t xml:space="preserve"> </w:t>
      </w:r>
      <w:r w:rsidR="00F165ED" w:rsidRPr="0045247C">
        <w:t>member</w:t>
      </w:r>
      <w:r w:rsidR="007824BC">
        <w:t xml:space="preserve"> </w:t>
      </w:r>
      <w:r w:rsidR="00F165ED" w:rsidRPr="0045247C">
        <w:t>of</w:t>
      </w:r>
      <w:r w:rsidR="007824BC">
        <w:t xml:space="preserve"> </w:t>
      </w:r>
      <w:r w:rsidR="00F165ED" w:rsidRPr="0045247C">
        <w:t>the</w:t>
      </w:r>
      <w:r w:rsidR="007824BC">
        <w:t xml:space="preserve"> </w:t>
      </w:r>
      <w:r w:rsidR="00F165ED" w:rsidRPr="0045247C">
        <w:t>governance</w:t>
      </w:r>
      <w:r w:rsidR="007824BC">
        <w:t xml:space="preserve"> </w:t>
      </w:r>
      <w:r w:rsidR="00F165ED" w:rsidRPr="0045247C">
        <w:t>group.</w:t>
      </w:r>
      <w:r w:rsidR="007824BC">
        <w:t xml:space="preserve"> </w:t>
      </w:r>
      <w:r w:rsidR="00F165ED" w:rsidRPr="0045247C">
        <w:t>You</w:t>
      </w:r>
      <w:r w:rsidR="007824BC">
        <w:t xml:space="preserve"> </w:t>
      </w:r>
      <w:r w:rsidR="00F165ED" w:rsidRPr="0045247C">
        <w:t>feel</w:t>
      </w:r>
      <w:r w:rsidR="007824BC">
        <w:t xml:space="preserve"> </w:t>
      </w:r>
      <w:r w:rsidR="00F165ED" w:rsidRPr="0045247C">
        <w:t>disempowered</w:t>
      </w:r>
      <w:r w:rsidR="007824BC">
        <w:t xml:space="preserve"> </w:t>
      </w:r>
      <w:r w:rsidR="00F165ED" w:rsidRPr="0045247C">
        <w:t>and</w:t>
      </w:r>
      <w:r w:rsidR="007824BC">
        <w:t xml:space="preserve"> </w:t>
      </w:r>
      <w:r w:rsidR="00F165ED" w:rsidRPr="0045247C">
        <w:t>you</w:t>
      </w:r>
      <w:r w:rsidR="007824BC">
        <w:t xml:space="preserve"> </w:t>
      </w:r>
      <w:r w:rsidR="00F165ED" w:rsidRPr="0045247C">
        <w:t>are</w:t>
      </w:r>
      <w:r w:rsidR="007824BC">
        <w:t xml:space="preserve"> </w:t>
      </w:r>
      <w:r w:rsidR="00F165ED" w:rsidRPr="0045247C">
        <w:t>the</w:t>
      </w:r>
      <w:r w:rsidR="007824BC">
        <w:t xml:space="preserve"> </w:t>
      </w:r>
      <w:r w:rsidR="00F165ED" w:rsidRPr="0045247C">
        <w:t>only</w:t>
      </w:r>
      <w:r w:rsidR="007824BC">
        <w:t xml:space="preserve"> </w:t>
      </w:r>
      <w:r w:rsidR="00F165ED" w:rsidRPr="0045247C">
        <w:t>one</w:t>
      </w:r>
      <w:r w:rsidR="007824BC">
        <w:t xml:space="preserve"> </w:t>
      </w:r>
      <w:r w:rsidR="00F165ED" w:rsidRPr="0045247C">
        <w:t>representing</w:t>
      </w:r>
      <w:r w:rsidR="007824BC">
        <w:t xml:space="preserve"> </w:t>
      </w:r>
      <w:r w:rsidR="00F165ED" w:rsidRPr="0045247C">
        <w:t>yourself,</w:t>
      </w:r>
      <w:r w:rsidR="007824BC">
        <w:t xml:space="preserve"> </w:t>
      </w:r>
      <w:r w:rsidR="00F165ED" w:rsidRPr="0045247C">
        <w:t>not</w:t>
      </w:r>
      <w:r w:rsidR="007824BC">
        <w:t xml:space="preserve"> </w:t>
      </w:r>
      <w:r w:rsidR="00F165ED" w:rsidRPr="0045247C">
        <w:t>from</w:t>
      </w:r>
      <w:r w:rsidR="007824BC">
        <w:t xml:space="preserve"> </w:t>
      </w:r>
      <w:r w:rsidR="00F165ED" w:rsidRPr="0045247C">
        <w:t>an</w:t>
      </w:r>
      <w:r w:rsidR="007824BC">
        <w:t xml:space="preserve"> </w:t>
      </w:r>
      <w:r w:rsidR="00F165ED" w:rsidRPr="0045247C">
        <w:t>organisation</w:t>
      </w:r>
      <w:r>
        <w:t>.’</w:t>
      </w:r>
      <w:r w:rsidR="007824BC">
        <w:t xml:space="preserve"> </w:t>
      </w:r>
      <w:r>
        <w:t>– L</w:t>
      </w:r>
      <w:r w:rsidR="00F165ED">
        <w:t>ived</w:t>
      </w:r>
      <w:r w:rsidR="007824BC">
        <w:t xml:space="preserve"> </w:t>
      </w:r>
      <w:r w:rsidR="00F165ED">
        <w:t>experience</w:t>
      </w:r>
      <w:r w:rsidR="007824BC">
        <w:t xml:space="preserve"> </w:t>
      </w:r>
      <w:r w:rsidR="00F165ED">
        <w:t>expert,</w:t>
      </w:r>
      <w:r w:rsidR="007824BC">
        <w:t xml:space="preserve"> </w:t>
      </w:r>
      <w:r w:rsidR="00F165ED">
        <w:t>Ballarat</w:t>
      </w:r>
    </w:p>
    <w:p w14:paraId="28D80B41" w14:textId="165684E6" w:rsidR="00F165ED" w:rsidRPr="00142841" w:rsidRDefault="00F165ED" w:rsidP="00142841">
      <w:pPr>
        <w:pStyle w:val="Body"/>
      </w:pPr>
      <w:r>
        <w:t>Establish</w:t>
      </w:r>
      <w:r w:rsidR="007824BC">
        <w:t xml:space="preserve"> </w:t>
      </w:r>
      <w:r>
        <w:t>a</w:t>
      </w:r>
      <w:r w:rsidR="007824BC">
        <w:t xml:space="preserve"> </w:t>
      </w:r>
      <w:r w:rsidRPr="0005690D">
        <w:t>local</w:t>
      </w:r>
      <w:r w:rsidR="007824BC">
        <w:t xml:space="preserve"> </w:t>
      </w:r>
      <w:r w:rsidRPr="0005690D">
        <w:t>governance</w:t>
      </w:r>
      <w:r w:rsidR="007824BC">
        <w:t xml:space="preserve"> </w:t>
      </w:r>
      <w:r w:rsidRPr="0005690D">
        <w:t>group</w:t>
      </w:r>
      <w:r w:rsidR="007824BC">
        <w:t xml:space="preserve"> </w:t>
      </w:r>
      <w:r w:rsidRPr="0005690D">
        <w:t>to</w:t>
      </w:r>
      <w:r w:rsidR="007824BC">
        <w:t xml:space="preserve"> </w:t>
      </w:r>
      <w:r w:rsidRPr="0005690D">
        <w:t>support</w:t>
      </w:r>
      <w:r>
        <w:t>,</w:t>
      </w:r>
      <w:r w:rsidR="007824BC">
        <w:t xml:space="preserve"> </w:t>
      </w:r>
      <w:r w:rsidRPr="0005690D">
        <w:t>lead</w:t>
      </w:r>
      <w:r w:rsidR="007824BC">
        <w:t xml:space="preserve"> </w:t>
      </w:r>
      <w:r w:rsidRPr="0005690D">
        <w:t>and</w:t>
      </w:r>
      <w:r w:rsidR="007824BC">
        <w:t xml:space="preserve"> </w:t>
      </w:r>
      <w:r w:rsidRPr="0005690D">
        <w:t>effectively</w:t>
      </w:r>
      <w:r w:rsidR="007824BC">
        <w:t xml:space="preserve"> </w:t>
      </w:r>
      <w:r w:rsidRPr="0005690D">
        <w:t>implement</w:t>
      </w:r>
      <w:r w:rsidR="007824BC">
        <w:t xml:space="preserve"> </w:t>
      </w:r>
      <w:r w:rsidRPr="0005690D">
        <w:t>place-based</w:t>
      </w:r>
      <w:r w:rsidR="007824BC">
        <w:t xml:space="preserve"> </w:t>
      </w:r>
      <w:r w:rsidRPr="0005690D">
        <w:t>activity</w:t>
      </w:r>
      <w:r w:rsidR="007824BC">
        <w:t xml:space="preserve"> </w:t>
      </w:r>
      <w:r w:rsidRPr="0005690D">
        <w:t>in</w:t>
      </w:r>
      <w:r w:rsidR="007824BC">
        <w:t xml:space="preserve"> </w:t>
      </w:r>
      <w:r w:rsidRPr="0005690D">
        <w:t>the</w:t>
      </w:r>
      <w:r w:rsidR="007824BC">
        <w:t xml:space="preserve"> </w:t>
      </w:r>
      <w:r w:rsidRPr="00142841">
        <w:t>local</w:t>
      </w:r>
      <w:r w:rsidR="007824BC" w:rsidRPr="00142841">
        <w:t xml:space="preserve"> </w:t>
      </w:r>
      <w:r w:rsidRPr="00142841">
        <w:t>community.</w:t>
      </w:r>
      <w:r w:rsidR="007824BC" w:rsidRPr="00142841">
        <w:t xml:space="preserve"> </w:t>
      </w:r>
    </w:p>
    <w:p w14:paraId="03347749" w14:textId="722F2D74" w:rsidR="00F165ED" w:rsidRPr="00142841" w:rsidRDefault="00F165ED" w:rsidP="00142841">
      <w:pPr>
        <w:pStyle w:val="Body"/>
      </w:pPr>
      <w:r w:rsidRPr="00142841">
        <w:lastRenderedPageBreak/>
        <w:t>The</w:t>
      </w:r>
      <w:r w:rsidR="007824BC" w:rsidRPr="00142841">
        <w:t xml:space="preserve"> </w:t>
      </w:r>
      <w:r w:rsidRPr="00142841">
        <w:t>membership</w:t>
      </w:r>
      <w:r w:rsidR="007824BC" w:rsidRPr="00142841">
        <w:t xml:space="preserve"> </w:t>
      </w:r>
      <w:r w:rsidRPr="00142841">
        <w:t>should</w:t>
      </w:r>
      <w:r w:rsidR="007824BC" w:rsidRPr="00142841">
        <w:t xml:space="preserve"> </w:t>
      </w:r>
      <w:r w:rsidRPr="00142841">
        <w:t>adopt</w:t>
      </w:r>
      <w:r w:rsidR="007824BC" w:rsidRPr="00142841">
        <w:t xml:space="preserve"> </w:t>
      </w:r>
      <w:r w:rsidRPr="00142841">
        <w:t>a</w:t>
      </w:r>
      <w:r w:rsidR="007824BC" w:rsidRPr="00142841">
        <w:t xml:space="preserve"> </w:t>
      </w:r>
      <w:r w:rsidRPr="00142841">
        <w:t>system-wide</w:t>
      </w:r>
      <w:r w:rsidR="007824BC" w:rsidRPr="00142841">
        <w:t xml:space="preserve"> </w:t>
      </w:r>
      <w:r w:rsidRPr="00142841">
        <w:t>approach</w:t>
      </w:r>
      <w:r w:rsidR="007824BC" w:rsidRPr="00142841">
        <w:t xml:space="preserve"> </w:t>
      </w:r>
      <w:r w:rsidRPr="00142841">
        <w:t>beyond</w:t>
      </w:r>
      <w:r w:rsidR="007824BC" w:rsidRPr="00142841">
        <w:t xml:space="preserve"> </w:t>
      </w:r>
      <w:r w:rsidRPr="00142841">
        <w:t>health</w:t>
      </w:r>
      <w:r w:rsidR="007824BC" w:rsidRPr="00142841">
        <w:t xml:space="preserve"> </w:t>
      </w:r>
      <w:r w:rsidRPr="00142841">
        <w:t>and</w:t>
      </w:r>
      <w:r w:rsidR="007824BC" w:rsidRPr="00142841">
        <w:t xml:space="preserve"> </w:t>
      </w:r>
      <w:r w:rsidRPr="00142841">
        <w:t>mental</w:t>
      </w:r>
      <w:r w:rsidR="007824BC" w:rsidRPr="00142841">
        <w:t xml:space="preserve"> </w:t>
      </w:r>
      <w:r w:rsidRPr="00142841">
        <w:t>health</w:t>
      </w:r>
      <w:r w:rsidR="00EC10D5">
        <w:t>. It should</w:t>
      </w:r>
      <w:r w:rsidR="007824BC" w:rsidRPr="00142841">
        <w:t xml:space="preserve"> </w:t>
      </w:r>
      <w:r w:rsidRPr="00142841">
        <w:t>comprise</w:t>
      </w:r>
      <w:r w:rsidR="007824BC" w:rsidRPr="00142841">
        <w:t xml:space="preserve"> </w:t>
      </w:r>
      <w:r w:rsidRPr="00142841">
        <w:t>people</w:t>
      </w:r>
      <w:r w:rsidR="007824BC" w:rsidRPr="00142841">
        <w:t xml:space="preserve"> </w:t>
      </w:r>
      <w:r w:rsidRPr="00142841">
        <w:t>with</w:t>
      </w:r>
      <w:r w:rsidR="007824BC" w:rsidRPr="00142841">
        <w:t xml:space="preserve"> </w:t>
      </w:r>
      <w:r w:rsidRPr="00142841">
        <w:t>lived</w:t>
      </w:r>
      <w:r w:rsidR="007824BC" w:rsidRPr="00142841">
        <w:t xml:space="preserve"> </w:t>
      </w:r>
      <w:r w:rsidRPr="00142841">
        <w:t>experience</w:t>
      </w:r>
      <w:r w:rsidR="007824BC" w:rsidRPr="00142841">
        <w:t xml:space="preserve"> </w:t>
      </w:r>
      <w:r w:rsidRPr="00142841">
        <w:t>and</w:t>
      </w:r>
      <w:r w:rsidR="007824BC" w:rsidRPr="00142841">
        <w:t xml:space="preserve"> </w:t>
      </w:r>
      <w:r w:rsidRPr="00142841">
        <w:t>a</w:t>
      </w:r>
      <w:r w:rsidR="007824BC" w:rsidRPr="00142841">
        <w:t xml:space="preserve"> </w:t>
      </w:r>
      <w:r w:rsidRPr="00142841">
        <w:t>balance</w:t>
      </w:r>
      <w:r w:rsidR="007824BC" w:rsidRPr="00142841">
        <w:t xml:space="preserve"> </w:t>
      </w:r>
      <w:r w:rsidRPr="00142841">
        <w:t>between</w:t>
      </w:r>
      <w:r w:rsidR="007824BC" w:rsidRPr="00142841">
        <w:t xml:space="preserve"> </w:t>
      </w:r>
      <w:r w:rsidRPr="00142841">
        <w:t>professionals,</w:t>
      </w:r>
      <w:r w:rsidR="007824BC" w:rsidRPr="00142841">
        <w:t xml:space="preserve"> </w:t>
      </w:r>
      <w:r w:rsidRPr="00142841">
        <w:t>clinicians</w:t>
      </w:r>
      <w:r w:rsidR="007824BC" w:rsidRPr="00142841">
        <w:t xml:space="preserve"> </w:t>
      </w:r>
      <w:r w:rsidRPr="00142841">
        <w:t>and</w:t>
      </w:r>
      <w:r w:rsidR="007824BC" w:rsidRPr="00142841">
        <w:t xml:space="preserve"> </w:t>
      </w:r>
      <w:r w:rsidRPr="00142841">
        <w:t>community.</w:t>
      </w:r>
      <w:r w:rsidR="007824BC" w:rsidRPr="00142841">
        <w:t xml:space="preserve"> </w:t>
      </w:r>
      <w:r w:rsidRPr="00142841">
        <w:t>As</w:t>
      </w:r>
      <w:r w:rsidR="007824BC" w:rsidRPr="00142841">
        <w:t xml:space="preserve"> </w:t>
      </w:r>
      <w:r w:rsidRPr="00142841">
        <w:t>a</w:t>
      </w:r>
      <w:r w:rsidR="007824BC" w:rsidRPr="00142841">
        <w:t xml:space="preserve"> </w:t>
      </w:r>
      <w:r w:rsidRPr="00142841">
        <w:t>minimum,</w:t>
      </w:r>
      <w:r w:rsidR="007824BC" w:rsidRPr="00142841">
        <w:t xml:space="preserve"> </w:t>
      </w:r>
      <w:r w:rsidRPr="00142841">
        <w:t>the</w:t>
      </w:r>
      <w:r w:rsidR="007824BC" w:rsidRPr="00142841">
        <w:t xml:space="preserve"> </w:t>
      </w:r>
      <w:r w:rsidRPr="00142841">
        <w:t>group</w:t>
      </w:r>
      <w:r w:rsidR="007824BC" w:rsidRPr="00142841">
        <w:t xml:space="preserve"> </w:t>
      </w:r>
      <w:r w:rsidRPr="00142841">
        <w:t>should</w:t>
      </w:r>
      <w:r w:rsidR="007824BC" w:rsidRPr="00142841">
        <w:t xml:space="preserve"> </w:t>
      </w:r>
      <w:r w:rsidRPr="00142841">
        <w:t>include:</w:t>
      </w:r>
    </w:p>
    <w:p w14:paraId="0ED0E79E" w14:textId="7C051FD3" w:rsidR="00F165ED" w:rsidRPr="001E2D55" w:rsidRDefault="00F165ED" w:rsidP="004E3CFF">
      <w:pPr>
        <w:pStyle w:val="Bullet1"/>
      </w:pPr>
      <w:r w:rsidRPr="001E2D55">
        <w:t>consumer/carer</w:t>
      </w:r>
      <w:r w:rsidR="007824BC">
        <w:t xml:space="preserve"> </w:t>
      </w:r>
      <w:r w:rsidRPr="001E2D55">
        <w:t>and</w:t>
      </w:r>
      <w:r w:rsidR="007824BC">
        <w:t xml:space="preserve"> </w:t>
      </w:r>
      <w:r w:rsidRPr="001E2D55">
        <w:t>lived</w:t>
      </w:r>
      <w:r w:rsidR="007824BC">
        <w:t xml:space="preserve"> </w:t>
      </w:r>
      <w:r w:rsidRPr="001E2D55">
        <w:t>experience</w:t>
      </w:r>
      <w:r w:rsidR="007824BC">
        <w:t xml:space="preserve"> </w:t>
      </w:r>
      <w:r w:rsidRPr="001E2D55">
        <w:t>involvement</w:t>
      </w:r>
      <w:r w:rsidR="007824BC">
        <w:t xml:space="preserve"> </w:t>
      </w:r>
      <w:r w:rsidRPr="001E2D55">
        <w:t>(several</w:t>
      </w:r>
      <w:r w:rsidR="007824BC">
        <w:t xml:space="preserve"> </w:t>
      </w:r>
      <w:r w:rsidR="00EC10D5">
        <w:t>people</w:t>
      </w:r>
      <w:r w:rsidRPr="001E2D55">
        <w:t>)</w:t>
      </w:r>
    </w:p>
    <w:p w14:paraId="7F523F6F" w14:textId="6BA2CD53" w:rsidR="00F165ED" w:rsidRPr="001E2D55" w:rsidRDefault="00F165ED" w:rsidP="004E3CFF">
      <w:pPr>
        <w:pStyle w:val="Bullet1"/>
      </w:pPr>
      <w:r w:rsidRPr="001E2D55">
        <w:t>representatives</w:t>
      </w:r>
      <w:r w:rsidR="007824BC">
        <w:t xml:space="preserve"> </w:t>
      </w:r>
      <w:r w:rsidRPr="001E2D55">
        <w:t>from</w:t>
      </w:r>
      <w:r w:rsidR="007824BC">
        <w:t xml:space="preserve"> </w:t>
      </w:r>
      <w:r w:rsidRPr="001E2D55">
        <w:t>different</w:t>
      </w:r>
      <w:r w:rsidR="007824BC">
        <w:t xml:space="preserve"> </w:t>
      </w:r>
      <w:r w:rsidRPr="001E2D55">
        <w:t>sectors</w:t>
      </w:r>
      <w:r w:rsidR="007824BC">
        <w:t xml:space="preserve"> </w:t>
      </w:r>
      <w:r w:rsidRPr="001E2D55">
        <w:t>such</w:t>
      </w:r>
      <w:r w:rsidR="007824BC">
        <w:t xml:space="preserve"> </w:t>
      </w:r>
      <w:r w:rsidRPr="001E2D55">
        <w:t>as</w:t>
      </w:r>
      <w:r w:rsidR="007824BC">
        <w:t xml:space="preserve"> </w:t>
      </w:r>
      <w:r w:rsidRPr="001E2D55">
        <w:t>health,</w:t>
      </w:r>
      <w:r w:rsidR="007824BC">
        <w:t xml:space="preserve"> </w:t>
      </w:r>
      <w:r w:rsidRPr="001E2D55">
        <w:t>business,</w:t>
      </w:r>
      <w:r w:rsidR="007824BC">
        <w:t xml:space="preserve"> </w:t>
      </w:r>
      <w:r w:rsidRPr="001E2D55">
        <w:t>education</w:t>
      </w:r>
      <w:r w:rsidR="00EC10D5">
        <w:t xml:space="preserve"> and</w:t>
      </w:r>
      <w:r w:rsidR="007824BC">
        <w:t xml:space="preserve"> </w:t>
      </w:r>
      <w:r w:rsidRPr="001E2D55">
        <w:t>research</w:t>
      </w:r>
      <w:r w:rsidR="007824BC">
        <w:t xml:space="preserve"> </w:t>
      </w:r>
    </w:p>
    <w:p w14:paraId="17EF87D5" w14:textId="77777777" w:rsidR="00EC10D5" w:rsidRDefault="00F165ED" w:rsidP="004E3CFF">
      <w:pPr>
        <w:pStyle w:val="Bullet1"/>
      </w:pPr>
      <w:r w:rsidRPr="001E2D55">
        <w:t>government</w:t>
      </w:r>
      <w:r w:rsidR="007824BC">
        <w:t xml:space="preserve"> </w:t>
      </w:r>
      <w:r w:rsidRPr="001E2D55">
        <w:t>departments</w:t>
      </w:r>
    </w:p>
    <w:p w14:paraId="11588E85" w14:textId="7E00E6C3" w:rsidR="00F165ED" w:rsidRPr="001E2D55" w:rsidRDefault="00F165ED" w:rsidP="004E3CFF">
      <w:pPr>
        <w:pStyle w:val="Bullet1"/>
      </w:pPr>
      <w:r w:rsidRPr="001E2D55">
        <w:t>agencies</w:t>
      </w:r>
      <w:r w:rsidR="007824BC">
        <w:t xml:space="preserve"> </w:t>
      </w:r>
      <w:r w:rsidRPr="001E2D55">
        <w:t>responsible</w:t>
      </w:r>
      <w:r w:rsidR="007824BC">
        <w:t xml:space="preserve"> </w:t>
      </w:r>
      <w:r w:rsidRPr="001E2D55">
        <w:t>for</w:t>
      </w:r>
      <w:r w:rsidR="007824BC">
        <w:t xml:space="preserve"> </w:t>
      </w:r>
      <w:r w:rsidRPr="001E2D55">
        <w:t>broader</w:t>
      </w:r>
      <w:r w:rsidR="007824BC">
        <w:t xml:space="preserve"> </w:t>
      </w:r>
      <w:r w:rsidRPr="001E2D55">
        <w:t>aspects</w:t>
      </w:r>
      <w:r w:rsidR="007824BC">
        <w:t xml:space="preserve"> </w:t>
      </w:r>
      <w:r w:rsidRPr="001E2D55">
        <w:t>of</w:t>
      </w:r>
      <w:r w:rsidR="007824BC">
        <w:t xml:space="preserve"> </w:t>
      </w:r>
      <w:r w:rsidRPr="001E2D55">
        <w:t>suicide</w:t>
      </w:r>
      <w:r w:rsidR="007824BC">
        <w:t xml:space="preserve"> </w:t>
      </w:r>
      <w:r w:rsidRPr="001E2D55">
        <w:t>prevention</w:t>
      </w:r>
      <w:r w:rsidR="007824BC">
        <w:t xml:space="preserve"> </w:t>
      </w:r>
      <w:r w:rsidR="00EC10D5">
        <w:t xml:space="preserve">that </w:t>
      </w:r>
      <w:r w:rsidRPr="001E2D55">
        <w:t>provide</w:t>
      </w:r>
      <w:r w:rsidR="007824BC">
        <w:t xml:space="preserve"> </w:t>
      </w:r>
      <w:r w:rsidRPr="001E2D55">
        <w:t>services</w:t>
      </w:r>
      <w:r w:rsidR="007824BC">
        <w:t xml:space="preserve"> </w:t>
      </w:r>
      <w:r w:rsidRPr="001E2D55">
        <w:t>under</w:t>
      </w:r>
      <w:r w:rsidR="007824BC">
        <w:t xml:space="preserve"> </w:t>
      </w:r>
      <w:r w:rsidR="00EC10D5">
        <w:t>C</w:t>
      </w:r>
      <w:r w:rsidRPr="001E2D55">
        <w:t>ommonwealth</w:t>
      </w:r>
      <w:r w:rsidR="007824BC">
        <w:t xml:space="preserve"> </w:t>
      </w:r>
      <w:r w:rsidRPr="001E2D55">
        <w:t>and</w:t>
      </w:r>
      <w:r w:rsidR="007824BC">
        <w:t xml:space="preserve"> </w:t>
      </w:r>
      <w:r w:rsidRPr="001E2D55">
        <w:t>state</w:t>
      </w:r>
      <w:r w:rsidR="007824BC">
        <w:t xml:space="preserve"> </w:t>
      </w:r>
      <w:r w:rsidRPr="001E2D55">
        <w:t>government</w:t>
      </w:r>
      <w:r w:rsidR="007824BC">
        <w:t xml:space="preserve"> </w:t>
      </w:r>
      <w:r w:rsidRPr="001E2D55">
        <w:t>departments,</w:t>
      </w:r>
      <w:r w:rsidR="007824BC">
        <w:t xml:space="preserve"> </w:t>
      </w:r>
      <w:r w:rsidRPr="001E2D55">
        <w:t>such</w:t>
      </w:r>
      <w:r w:rsidR="007824BC">
        <w:t xml:space="preserve"> </w:t>
      </w:r>
      <w:r w:rsidRPr="001E2D55">
        <w:t>as</w:t>
      </w:r>
      <w:r w:rsidR="007824BC">
        <w:t xml:space="preserve"> </w:t>
      </w:r>
      <w:r w:rsidRPr="001E2D55">
        <w:t>family</w:t>
      </w:r>
      <w:r w:rsidR="007824BC">
        <w:t xml:space="preserve"> </w:t>
      </w:r>
      <w:r w:rsidRPr="001E2D55">
        <w:t>and</w:t>
      </w:r>
      <w:r w:rsidR="007824BC">
        <w:t xml:space="preserve"> </w:t>
      </w:r>
      <w:r w:rsidRPr="001E2D55">
        <w:t>community</w:t>
      </w:r>
      <w:r w:rsidR="007824BC">
        <w:t xml:space="preserve"> </w:t>
      </w:r>
      <w:r w:rsidRPr="001E2D55">
        <w:t>services,</w:t>
      </w:r>
      <w:r w:rsidR="007824BC">
        <w:t xml:space="preserve"> </w:t>
      </w:r>
      <w:r w:rsidRPr="001E2D55">
        <w:t>police,</w:t>
      </w:r>
      <w:r w:rsidR="007824BC">
        <w:t xml:space="preserve"> </w:t>
      </w:r>
      <w:r w:rsidRPr="001E2D55">
        <w:t>justice,</w:t>
      </w:r>
      <w:r w:rsidR="007824BC">
        <w:t xml:space="preserve"> </w:t>
      </w:r>
      <w:r w:rsidRPr="001E2D55">
        <w:t>education</w:t>
      </w:r>
      <w:r w:rsidR="007824BC">
        <w:t xml:space="preserve"> </w:t>
      </w:r>
      <w:r w:rsidRPr="001E2D55">
        <w:t>and</w:t>
      </w:r>
      <w:r w:rsidR="007824BC">
        <w:t xml:space="preserve"> </w:t>
      </w:r>
      <w:r w:rsidRPr="001E2D55">
        <w:t>local</w:t>
      </w:r>
      <w:r w:rsidR="007824BC">
        <w:t xml:space="preserve"> </w:t>
      </w:r>
      <w:r w:rsidRPr="001E2D55">
        <w:t>councils</w:t>
      </w:r>
    </w:p>
    <w:p w14:paraId="0D604E46" w14:textId="03A1C240" w:rsidR="00F165ED" w:rsidRPr="001E2D55" w:rsidRDefault="00F165ED" w:rsidP="004E3CFF">
      <w:pPr>
        <w:pStyle w:val="Bullet1"/>
      </w:pPr>
      <w:r w:rsidRPr="001E2D55">
        <w:t>representatives</w:t>
      </w:r>
      <w:r w:rsidR="007824BC">
        <w:t xml:space="preserve"> </w:t>
      </w:r>
      <w:r w:rsidRPr="001E2D55">
        <w:t>from</w:t>
      </w:r>
      <w:r w:rsidR="007824BC">
        <w:t xml:space="preserve"> </w:t>
      </w:r>
      <w:r w:rsidRPr="001E2D55">
        <w:t>community</w:t>
      </w:r>
      <w:r w:rsidR="007824BC">
        <w:t xml:space="preserve"> </w:t>
      </w:r>
      <w:r w:rsidRPr="001E2D55">
        <w:t>groups,</w:t>
      </w:r>
      <w:r w:rsidR="007824BC">
        <w:t xml:space="preserve"> </w:t>
      </w:r>
      <w:r w:rsidRPr="001E2D55">
        <w:t>agencies</w:t>
      </w:r>
      <w:r w:rsidR="007824BC">
        <w:t xml:space="preserve"> </w:t>
      </w:r>
      <w:r w:rsidRPr="001E2D55">
        <w:t>and</w:t>
      </w:r>
      <w:r w:rsidR="007824BC">
        <w:t xml:space="preserve"> </w:t>
      </w:r>
      <w:r w:rsidRPr="001E2D55">
        <w:t>higher-risk</w:t>
      </w:r>
      <w:r w:rsidR="007824BC">
        <w:t xml:space="preserve"> </w:t>
      </w:r>
      <w:r w:rsidRPr="001E2D55">
        <w:t>population</w:t>
      </w:r>
      <w:r w:rsidR="007824BC">
        <w:t xml:space="preserve"> </w:t>
      </w:r>
      <w:r w:rsidRPr="001E2D55">
        <w:t>groups</w:t>
      </w:r>
    </w:p>
    <w:p w14:paraId="42A7919F" w14:textId="32286089" w:rsidR="00F165ED" w:rsidRPr="001E2D55" w:rsidRDefault="00F165ED" w:rsidP="004E3CFF">
      <w:pPr>
        <w:pStyle w:val="Bullet1"/>
      </w:pPr>
      <w:r w:rsidRPr="001E2D55">
        <w:t>engagement</w:t>
      </w:r>
      <w:r w:rsidR="007824BC">
        <w:t xml:space="preserve"> </w:t>
      </w:r>
      <w:r w:rsidRPr="001E2D55">
        <w:t>with</w:t>
      </w:r>
      <w:r w:rsidR="007824BC">
        <w:t xml:space="preserve"> </w:t>
      </w:r>
      <w:r w:rsidRPr="001E2D55">
        <w:t>local</w:t>
      </w:r>
      <w:r w:rsidR="007824BC">
        <w:t xml:space="preserve"> </w:t>
      </w:r>
      <w:r w:rsidRPr="001E2D55">
        <w:t>Aboriginal</w:t>
      </w:r>
      <w:r w:rsidR="007824BC">
        <w:t xml:space="preserve"> </w:t>
      </w:r>
      <w:r w:rsidRPr="001E2D55">
        <w:t>and</w:t>
      </w:r>
      <w:r w:rsidR="007824BC">
        <w:t xml:space="preserve"> </w:t>
      </w:r>
      <w:r w:rsidRPr="001E2D55">
        <w:t>Torres</w:t>
      </w:r>
      <w:r w:rsidR="007824BC">
        <w:t xml:space="preserve"> </w:t>
      </w:r>
      <w:r w:rsidRPr="001E2D55">
        <w:t>Strait</w:t>
      </w:r>
      <w:r w:rsidR="007824BC">
        <w:t xml:space="preserve"> </w:t>
      </w:r>
      <w:r w:rsidRPr="001E2D55">
        <w:t>Islander</w:t>
      </w:r>
      <w:r w:rsidR="007824BC">
        <w:t xml:space="preserve"> </w:t>
      </w:r>
      <w:r w:rsidRPr="001E2D55">
        <w:t>people</w:t>
      </w:r>
      <w:r w:rsidR="007824BC">
        <w:t xml:space="preserve"> </w:t>
      </w:r>
      <w:r w:rsidRPr="001E2D55">
        <w:t>and</w:t>
      </w:r>
      <w:r w:rsidR="007824BC">
        <w:t xml:space="preserve"> </w:t>
      </w:r>
      <w:r w:rsidRPr="001E2D55">
        <w:t>Aboriginal</w:t>
      </w:r>
      <w:r w:rsidR="007824BC">
        <w:t xml:space="preserve"> </w:t>
      </w:r>
      <w:r w:rsidRPr="001E2D55">
        <w:t>Community</w:t>
      </w:r>
      <w:r w:rsidR="007824BC">
        <w:t xml:space="preserve"> </w:t>
      </w:r>
      <w:r w:rsidRPr="001E2D55">
        <w:t>Controlled</w:t>
      </w:r>
      <w:r w:rsidR="007824BC">
        <w:t xml:space="preserve"> </w:t>
      </w:r>
      <w:r w:rsidRPr="001E2D55">
        <w:t>Health</w:t>
      </w:r>
      <w:r w:rsidR="007824BC">
        <w:t xml:space="preserve"> </w:t>
      </w:r>
      <w:r w:rsidRPr="001E2D55">
        <w:t>Services</w:t>
      </w:r>
      <w:r w:rsidR="007824BC">
        <w:t xml:space="preserve"> </w:t>
      </w:r>
      <w:r w:rsidRPr="001E2D55">
        <w:t>and</w:t>
      </w:r>
      <w:r w:rsidR="007824BC">
        <w:t xml:space="preserve"> </w:t>
      </w:r>
      <w:r w:rsidRPr="001E2D55">
        <w:t>organisations</w:t>
      </w:r>
      <w:r>
        <w:t>.</w:t>
      </w:r>
    </w:p>
    <w:p w14:paraId="318A5176" w14:textId="21755F89" w:rsidR="00F165ED" w:rsidRPr="00B22D6F" w:rsidRDefault="00F165ED" w:rsidP="00CE5508">
      <w:pPr>
        <w:pStyle w:val="Heading2"/>
      </w:pPr>
      <w:bookmarkStart w:id="40" w:name="_Toc110432598"/>
      <w:r w:rsidRPr="00B22D6F">
        <w:t>Wh</w:t>
      </w:r>
      <w:r>
        <w:t>at</w:t>
      </w:r>
      <w:r w:rsidR="007824BC">
        <w:t xml:space="preserve"> </w:t>
      </w:r>
      <w:r>
        <w:t>support</w:t>
      </w:r>
      <w:r w:rsidR="007824BC">
        <w:t xml:space="preserve"> </w:t>
      </w:r>
      <w:r>
        <w:t>does</w:t>
      </w:r>
      <w:r w:rsidR="007824BC">
        <w:t xml:space="preserve"> </w:t>
      </w:r>
      <w:r>
        <w:t>the</w:t>
      </w:r>
      <w:r w:rsidR="007824BC">
        <w:t xml:space="preserve"> </w:t>
      </w:r>
      <w:r w:rsidRPr="00B22D6F">
        <w:t>governance</w:t>
      </w:r>
      <w:r w:rsidR="007824BC">
        <w:t xml:space="preserve"> </w:t>
      </w:r>
      <w:r w:rsidRPr="00B22D6F">
        <w:t>group</w:t>
      </w:r>
      <w:r w:rsidR="007824BC">
        <w:t xml:space="preserve"> </w:t>
      </w:r>
      <w:r>
        <w:t>provide</w:t>
      </w:r>
      <w:r w:rsidRPr="00B22D6F">
        <w:t>?</w:t>
      </w:r>
      <w:bookmarkEnd w:id="40"/>
    </w:p>
    <w:p w14:paraId="2263E766" w14:textId="66643F79" w:rsidR="00F165ED" w:rsidRDefault="00F165ED" w:rsidP="00606DFE">
      <w:pPr>
        <w:pStyle w:val="Body"/>
      </w:pPr>
      <w:r w:rsidRPr="0005690D">
        <w:t>The</w:t>
      </w:r>
      <w:r w:rsidR="007824BC">
        <w:t xml:space="preserve"> </w:t>
      </w:r>
      <w:r w:rsidRPr="0005690D">
        <w:t>group</w:t>
      </w:r>
      <w:r w:rsidR="007824BC">
        <w:t xml:space="preserve"> </w:t>
      </w:r>
      <w:r w:rsidR="00EC10D5">
        <w:t xml:space="preserve">is involved in </w:t>
      </w:r>
      <w:r w:rsidRPr="0005690D">
        <w:t>decision</w:t>
      </w:r>
      <w:r w:rsidR="00EC10D5">
        <w:t xml:space="preserve"> </w:t>
      </w:r>
      <w:r w:rsidRPr="0005690D">
        <w:t>making</w:t>
      </w:r>
      <w:r w:rsidR="007824BC">
        <w:t xml:space="preserve"> </w:t>
      </w:r>
      <w:r w:rsidRPr="0005690D">
        <w:t>at</w:t>
      </w:r>
      <w:r w:rsidR="007824BC">
        <w:t xml:space="preserve"> </w:t>
      </w:r>
      <w:r w:rsidRPr="0005690D">
        <w:t>the</w:t>
      </w:r>
      <w:r w:rsidR="007824BC">
        <w:t xml:space="preserve"> </w:t>
      </w:r>
      <w:r w:rsidRPr="0005690D">
        <w:t>local</w:t>
      </w:r>
      <w:r w:rsidR="007824BC">
        <w:t xml:space="preserve"> </w:t>
      </w:r>
      <w:r w:rsidRPr="0005690D">
        <w:t>level,</w:t>
      </w:r>
      <w:r w:rsidR="007824BC">
        <w:t xml:space="preserve"> </w:t>
      </w:r>
      <w:r w:rsidRPr="0005690D">
        <w:t>supported</w:t>
      </w:r>
      <w:r w:rsidR="007824BC">
        <w:t xml:space="preserve"> </w:t>
      </w:r>
      <w:r w:rsidRPr="0005690D">
        <w:t>by</w:t>
      </w:r>
      <w:r w:rsidR="007824BC">
        <w:t xml:space="preserve"> </w:t>
      </w:r>
      <w:r w:rsidRPr="0005690D">
        <w:t>the</w:t>
      </w:r>
      <w:r w:rsidR="007824BC">
        <w:t xml:space="preserve"> </w:t>
      </w:r>
      <w:r w:rsidRPr="0005690D">
        <w:t>local</w:t>
      </w:r>
      <w:r w:rsidR="007824BC">
        <w:t xml:space="preserve"> </w:t>
      </w:r>
      <w:r w:rsidRPr="0005690D">
        <w:t>lead</w:t>
      </w:r>
      <w:r w:rsidR="007824BC">
        <w:t xml:space="preserve"> </w:t>
      </w:r>
      <w:r w:rsidRPr="0005690D">
        <w:t>agencies</w:t>
      </w:r>
      <w:r w:rsidR="007824BC">
        <w:t xml:space="preserve"> </w:t>
      </w:r>
      <w:r w:rsidRPr="0005690D">
        <w:t>(for</w:t>
      </w:r>
      <w:r w:rsidR="007824BC">
        <w:t xml:space="preserve"> </w:t>
      </w:r>
      <w:r w:rsidRPr="0005690D">
        <w:t>example,</w:t>
      </w:r>
      <w:r w:rsidR="007824BC">
        <w:t xml:space="preserve"> </w:t>
      </w:r>
      <w:r w:rsidRPr="0005690D">
        <w:t>the</w:t>
      </w:r>
      <w:r w:rsidR="007824BC">
        <w:t xml:space="preserve"> </w:t>
      </w:r>
      <w:r w:rsidRPr="0005690D">
        <w:t>PHN</w:t>
      </w:r>
      <w:r w:rsidR="007824BC">
        <w:t xml:space="preserve"> </w:t>
      </w:r>
      <w:r w:rsidRPr="0005690D">
        <w:t>and</w:t>
      </w:r>
      <w:r w:rsidR="007824BC">
        <w:t xml:space="preserve"> </w:t>
      </w:r>
      <w:r w:rsidRPr="0005690D">
        <w:t>local</w:t>
      </w:r>
      <w:r w:rsidR="007824BC">
        <w:t xml:space="preserve"> </w:t>
      </w:r>
      <w:r w:rsidRPr="0005690D">
        <w:t>Department</w:t>
      </w:r>
      <w:r w:rsidR="007824BC">
        <w:t xml:space="preserve"> </w:t>
      </w:r>
      <w:r w:rsidRPr="0005690D">
        <w:t>of</w:t>
      </w:r>
      <w:r w:rsidR="007824BC">
        <w:t xml:space="preserve"> </w:t>
      </w:r>
      <w:r w:rsidRPr="0005690D">
        <w:t>Health</w:t>
      </w:r>
      <w:r w:rsidR="007824BC">
        <w:t xml:space="preserve"> </w:t>
      </w:r>
      <w:r w:rsidRPr="0005690D">
        <w:t>/</w:t>
      </w:r>
      <w:r w:rsidR="007824BC">
        <w:t xml:space="preserve"> </w:t>
      </w:r>
      <w:r w:rsidRPr="0005690D">
        <w:t>Families,</w:t>
      </w:r>
      <w:r w:rsidR="007824BC">
        <w:t xml:space="preserve"> </w:t>
      </w:r>
      <w:r w:rsidRPr="0005690D">
        <w:t>Fairness</w:t>
      </w:r>
      <w:r w:rsidR="007824BC">
        <w:t xml:space="preserve"> </w:t>
      </w:r>
      <w:r w:rsidRPr="0005690D">
        <w:t>and</w:t>
      </w:r>
      <w:r w:rsidR="007824BC">
        <w:t xml:space="preserve"> </w:t>
      </w:r>
      <w:r w:rsidRPr="0005690D">
        <w:t>Housing</w:t>
      </w:r>
      <w:r w:rsidR="007824BC">
        <w:t xml:space="preserve"> </w:t>
      </w:r>
      <w:r w:rsidRPr="0005690D">
        <w:t>partners).</w:t>
      </w:r>
    </w:p>
    <w:p w14:paraId="6DB0EB20" w14:textId="2EE40190" w:rsidR="00F165ED" w:rsidRPr="009278EF" w:rsidRDefault="00F165ED" w:rsidP="00606DFE">
      <w:pPr>
        <w:pStyle w:val="Body"/>
      </w:pPr>
      <w:r w:rsidRPr="009278EF">
        <w:t>An</w:t>
      </w:r>
      <w:r w:rsidR="007824BC">
        <w:t xml:space="preserve"> </w:t>
      </w:r>
      <w:r w:rsidRPr="009278EF">
        <w:t>inclusive,</w:t>
      </w:r>
      <w:r w:rsidR="007824BC">
        <w:t xml:space="preserve"> </w:t>
      </w:r>
      <w:r w:rsidRPr="009278EF">
        <w:t>adaptive</w:t>
      </w:r>
      <w:r w:rsidR="007824BC">
        <w:t xml:space="preserve"> </w:t>
      </w:r>
      <w:r w:rsidRPr="009278EF">
        <w:t>and</w:t>
      </w:r>
      <w:r w:rsidR="007824BC">
        <w:t xml:space="preserve"> </w:t>
      </w:r>
      <w:r w:rsidRPr="009278EF">
        <w:t>effective</w:t>
      </w:r>
      <w:r w:rsidR="007824BC">
        <w:t xml:space="preserve"> </w:t>
      </w:r>
      <w:r w:rsidRPr="009278EF">
        <w:t>governance</w:t>
      </w:r>
      <w:r w:rsidR="007824BC">
        <w:t xml:space="preserve"> </w:t>
      </w:r>
      <w:r>
        <w:t>group</w:t>
      </w:r>
      <w:r w:rsidR="007824BC">
        <w:t xml:space="preserve"> </w:t>
      </w:r>
      <w:r>
        <w:t>is</w:t>
      </w:r>
      <w:r w:rsidR="007824BC">
        <w:t xml:space="preserve"> </w:t>
      </w:r>
      <w:r>
        <w:t>one</w:t>
      </w:r>
      <w:r w:rsidR="007824BC">
        <w:t xml:space="preserve"> </w:t>
      </w:r>
      <w:r>
        <w:t>that:</w:t>
      </w:r>
      <w:r w:rsidR="007824BC">
        <w:t xml:space="preserve"> </w:t>
      </w:r>
    </w:p>
    <w:p w14:paraId="373917DF" w14:textId="09F33D94" w:rsidR="00F165ED" w:rsidRPr="00B22D6F" w:rsidRDefault="00F165ED" w:rsidP="004E3CFF">
      <w:pPr>
        <w:pStyle w:val="Bullet1"/>
      </w:pPr>
      <w:r w:rsidRPr="00B22D6F">
        <w:t>provides</w:t>
      </w:r>
      <w:r w:rsidR="007824BC">
        <w:t xml:space="preserve"> </w:t>
      </w:r>
      <w:r w:rsidRPr="00B22D6F">
        <w:t>authority</w:t>
      </w:r>
      <w:r w:rsidR="007824BC">
        <w:t xml:space="preserve"> </w:t>
      </w:r>
      <w:r w:rsidRPr="00B22D6F">
        <w:t>and</w:t>
      </w:r>
      <w:r w:rsidR="007824BC">
        <w:t xml:space="preserve"> </w:t>
      </w:r>
      <w:r w:rsidRPr="00B22D6F">
        <w:t>influence</w:t>
      </w:r>
      <w:r w:rsidR="007824BC">
        <w:t xml:space="preserve"> </w:t>
      </w:r>
      <w:r w:rsidRPr="00B22D6F">
        <w:t>in</w:t>
      </w:r>
      <w:r w:rsidR="007824BC">
        <w:t xml:space="preserve"> </w:t>
      </w:r>
      <w:r w:rsidRPr="00B22D6F">
        <w:t>the</w:t>
      </w:r>
      <w:r w:rsidR="007824BC">
        <w:t xml:space="preserve"> </w:t>
      </w:r>
      <w:r w:rsidRPr="00B22D6F">
        <w:t>community</w:t>
      </w:r>
    </w:p>
    <w:p w14:paraId="2455998F" w14:textId="498C5167" w:rsidR="00F165ED" w:rsidRDefault="00F165ED" w:rsidP="004E3CFF">
      <w:pPr>
        <w:pStyle w:val="Bullet1"/>
      </w:pPr>
      <w:r w:rsidRPr="00B22D6F">
        <w:t>actively</w:t>
      </w:r>
      <w:r w:rsidR="007824BC">
        <w:t xml:space="preserve"> </w:t>
      </w:r>
      <w:r w:rsidRPr="00B22D6F">
        <w:t>shares</w:t>
      </w:r>
      <w:r w:rsidR="007824BC">
        <w:t xml:space="preserve"> </w:t>
      </w:r>
      <w:r w:rsidRPr="00B22D6F">
        <w:t>information</w:t>
      </w:r>
      <w:r w:rsidR="007824BC">
        <w:t xml:space="preserve"> </w:t>
      </w:r>
      <w:r w:rsidRPr="00B22D6F">
        <w:t>and</w:t>
      </w:r>
      <w:r w:rsidR="007824BC">
        <w:t xml:space="preserve"> </w:t>
      </w:r>
      <w:r w:rsidRPr="00B22D6F">
        <w:t>local</w:t>
      </w:r>
      <w:r w:rsidR="007824BC">
        <w:t xml:space="preserve"> </w:t>
      </w:r>
      <w:r w:rsidRPr="00B22D6F">
        <w:t>knowledge</w:t>
      </w:r>
      <w:r w:rsidR="007824BC">
        <w:t xml:space="preserve"> </w:t>
      </w:r>
    </w:p>
    <w:p w14:paraId="02F0CABC" w14:textId="16C38C82" w:rsidR="00F165ED" w:rsidRPr="0005690D" w:rsidRDefault="00F165ED" w:rsidP="004E3CFF">
      <w:pPr>
        <w:pStyle w:val="Bullet1"/>
      </w:pPr>
      <w:r>
        <w:t>supports</w:t>
      </w:r>
      <w:r w:rsidR="007824BC">
        <w:t xml:space="preserve"> </w:t>
      </w:r>
      <w:r w:rsidRPr="0005690D">
        <w:t>local</w:t>
      </w:r>
      <w:r w:rsidR="007824BC">
        <w:t xml:space="preserve"> </w:t>
      </w:r>
      <w:r>
        <w:t>community</w:t>
      </w:r>
      <w:r w:rsidR="007824BC">
        <w:t xml:space="preserve"> </w:t>
      </w:r>
      <w:r w:rsidRPr="0005690D">
        <w:t>engagement</w:t>
      </w:r>
      <w:r w:rsidR="007824BC">
        <w:t xml:space="preserve"> </w:t>
      </w:r>
      <w:r w:rsidRPr="0005690D">
        <w:t>and</w:t>
      </w:r>
      <w:r w:rsidR="007824BC">
        <w:t xml:space="preserve"> </w:t>
      </w:r>
      <w:r w:rsidRPr="0005690D">
        <w:t>identif</w:t>
      </w:r>
      <w:r>
        <w:t>ies</w:t>
      </w:r>
      <w:r w:rsidR="007824BC">
        <w:t xml:space="preserve"> </w:t>
      </w:r>
      <w:r w:rsidRPr="0005690D">
        <w:t>priorities</w:t>
      </w:r>
      <w:r w:rsidR="007824BC">
        <w:t xml:space="preserve"> </w:t>
      </w:r>
      <w:r w:rsidRPr="0005690D">
        <w:t>for</w:t>
      </w:r>
      <w:r w:rsidR="007824BC">
        <w:t xml:space="preserve"> </w:t>
      </w:r>
      <w:r w:rsidRPr="0005690D">
        <w:t>funded</w:t>
      </w:r>
      <w:r w:rsidR="007824BC">
        <w:t xml:space="preserve"> </w:t>
      </w:r>
      <w:r w:rsidRPr="0005690D">
        <w:t>initiatives</w:t>
      </w:r>
    </w:p>
    <w:p w14:paraId="6A9E4238" w14:textId="45EE1651" w:rsidR="00F165ED" w:rsidRPr="00B22D6F" w:rsidRDefault="00F165ED" w:rsidP="004E3CFF">
      <w:pPr>
        <w:pStyle w:val="Bullet1"/>
        <w:rPr>
          <w:color w:val="404040" w:themeColor="text1" w:themeTint="BF"/>
        </w:rPr>
      </w:pPr>
      <w:r>
        <w:rPr>
          <w:color w:val="404040" w:themeColor="text1" w:themeTint="BF"/>
        </w:rPr>
        <w:t>contributes</w:t>
      </w:r>
      <w:r w:rsidR="007824BC">
        <w:rPr>
          <w:color w:val="404040" w:themeColor="text1" w:themeTint="BF"/>
        </w:rPr>
        <w:t xml:space="preserve"> </w:t>
      </w:r>
      <w:r>
        <w:rPr>
          <w:color w:val="404040" w:themeColor="text1" w:themeTint="BF"/>
        </w:rPr>
        <w:t>to</w:t>
      </w:r>
      <w:r w:rsidR="007824BC">
        <w:rPr>
          <w:color w:val="404040" w:themeColor="text1" w:themeTint="BF"/>
        </w:rPr>
        <w:t xml:space="preserve"> </w:t>
      </w:r>
      <w:r w:rsidRPr="0005690D">
        <w:t>local</w:t>
      </w:r>
      <w:r w:rsidR="007824BC">
        <w:t xml:space="preserve"> </w:t>
      </w:r>
      <w:r w:rsidRPr="0005690D">
        <w:t>activity</w:t>
      </w:r>
      <w:r w:rsidR="007824BC">
        <w:t xml:space="preserve"> </w:t>
      </w:r>
      <w:r w:rsidRPr="0005690D">
        <w:t>design</w:t>
      </w:r>
      <w:r w:rsidR="007824BC">
        <w:t xml:space="preserve"> </w:t>
      </w:r>
      <w:r>
        <w:t>and</w:t>
      </w:r>
      <w:r w:rsidR="007824BC">
        <w:t xml:space="preserve"> </w:t>
      </w:r>
      <w:r>
        <w:t>revisions</w:t>
      </w:r>
    </w:p>
    <w:p w14:paraId="545F59D4" w14:textId="7C1CCDC5" w:rsidR="00F165ED" w:rsidRPr="00B22D6F" w:rsidRDefault="00F165ED" w:rsidP="004E3CFF">
      <w:pPr>
        <w:pStyle w:val="Bullet1"/>
      </w:pPr>
      <w:r w:rsidRPr="00B22D6F">
        <w:t>identifies</w:t>
      </w:r>
      <w:r w:rsidR="007824BC">
        <w:t xml:space="preserve"> </w:t>
      </w:r>
      <w:r w:rsidRPr="00B22D6F">
        <w:t>opportunities</w:t>
      </w:r>
      <w:r w:rsidR="007824BC">
        <w:t xml:space="preserve"> </w:t>
      </w:r>
      <w:r w:rsidRPr="00B22D6F">
        <w:t>for</w:t>
      </w:r>
      <w:r w:rsidR="007824BC">
        <w:t xml:space="preserve"> </w:t>
      </w:r>
      <w:r w:rsidRPr="00B22D6F">
        <w:t>collaboration</w:t>
      </w:r>
      <w:r w:rsidR="007824BC">
        <w:t xml:space="preserve"> </w:t>
      </w:r>
      <w:r w:rsidRPr="00B22D6F">
        <w:t>and</w:t>
      </w:r>
      <w:r w:rsidR="007824BC">
        <w:t xml:space="preserve"> </w:t>
      </w:r>
      <w:r w:rsidRPr="00B22D6F">
        <w:t>makes</w:t>
      </w:r>
      <w:r w:rsidR="007824BC">
        <w:t xml:space="preserve"> </w:t>
      </w:r>
      <w:r w:rsidRPr="00B22D6F">
        <w:t>connections</w:t>
      </w:r>
      <w:r w:rsidR="007824BC">
        <w:t xml:space="preserve"> </w:t>
      </w:r>
      <w:r w:rsidRPr="00B22D6F">
        <w:t>with</w:t>
      </w:r>
      <w:r w:rsidR="007824BC">
        <w:t xml:space="preserve"> </w:t>
      </w:r>
      <w:r w:rsidRPr="00B22D6F">
        <w:t>other</w:t>
      </w:r>
      <w:r w:rsidR="007824BC">
        <w:t xml:space="preserve"> </w:t>
      </w:r>
      <w:r w:rsidRPr="00B22D6F">
        <w:t>local</w:t>
      </w:r>
      <w:r w:rsidR="007824BC">
        <w:t xml:space="preserve"> </w:t>
      </w:r>
      <w:r w:rsidRPr="00B22D6F">
        <w:t>governance</w:t>
      </w:r>
      <w:r w:rsidR="007824BC">
        <w:t xml:space="preserve"> </w:t>
      </w:r>
      <w:r w:rsidRPr="00B22D6F">
        <w:t>groups</w:t>
      </w:r>
      <w:r w:rsidR="007824BC">
        <w:t xml:space="preserve"> </w:t>
      </w:r>
    </w:p>
    <w:p w14:paraId="6905F1AE" w14:textId="3835039E" w:rsidR="00F165ED" w:rsidRPr="00B22D6F" w:rsidRDefault="00F165ED" w:rsidP="004E3CFF">
      <w:pPr>
        <w:pStyle w:val="Bullet1"/>
      </w:pPr>
      <w:r w:rsidRPr="00B22D6F">
        <w:t>responds</w:t>
      </w:r>
      <w:r w:rsidR="007824BC">
        <w:t xml:space="preserve"> </w:t>
      </w:r>
      <w:r w:rsidRPr="00B22D6F">
        <w:t>flexibly</w:t>
      </w:r>
      <w:r w:rsidR="007824BC">
        <w:t xml:space="preserve"> </w:t>
      </w:r>
      <w:r w:rsidRPr="00B22D6F">
        <w:t>to</w:t>
      </w:r>
      <w:r w:rsidR="007824BC">
        <w:t xml:space="preserve"> </w:t>
      </w:r>
      <w:r w:rsidRPr="00B22D6F">
        <w:t>emerging</w:t>
      </w:r>
      <w:r w:rsidR="007824BC">
        <w:t xml:space="preserve"> </w:t>
      </w:r>
      <w:r w:rsidRPr="00B22D6F">
        <w:t>changes</w:t>
      </w:r>
      <w:r w:rsidR="007824BC">
        <w:t xml:space="preserve"> </w:t>
      </w:r>
      <w:r w:rsidRPr="00B22D6F">
        <w:t>in</w:t>
      </w:r>
      <w:r w:rsidR="007824BC">
        <w:t xml:space="preserve"> </w:t>
      </w:r>
      <w:r w:rsidRPr="00B22D6F">
        <w:t>community</w:t>
      </w:r>
      <w:r w:rsidR="007824BC">
        <w:t xml:space="preserve"> </w:t>
      </w:r>
      <w:r w:rsidRPr="00B22D6F">
        <w:t>needs</w:t>
      </w:r>
    </w:p>
    <w:p w14:paraId="24158DFC" w14:textId="62EE6BD1" w:rsidR="00F165ED" w:rsidRPr="00B22D6F" w:rsidRDefault="00F165ED" w:rsidP="004E3CFF">
      <w:pPr>
        <w:pStyle w:val="Bullet1"/>
      </w:pPr>
      <w:r w:rsidRPr="00B22D6F">
        <w:t>contributes</w:t>
      </w:r>
      <w:r w:rsidR="007824BC">
        <w:t xml:space="preserve"> </w:t>
      </w:r>
      <w:r w:rsidRPr="00B22D6F">
        <w:t>to</w:t>
      </w:r>
      <w:r w:rsidR="007824BC">
        <w:t xml:space="preserve"> </w:t>
      </w:r>
      <w:r w:rsidRPr="00B22D6F">
        <w:t>sustainability</w:t>
      </w:r>
      <w:r w:rsidR="007824BC">
        <w:t xml:space="preserve"> </w:t>
      </w:r>
      <w:r w:rsidRPr="00B22D6F">
        <w:t>of</w:t>
      </w:r>
      <w:r w:rsidR="007824BC">
        <w:t xml:space="preserve"> </w:t>
      </w:r>
      <w:r w:rsidRPr="00B22D6F">
        <w:t>suicide</w:t>
      </w:r>
      <w:r w:rsidR="007824BC">
        <w:t xml:space="preserve"> </w:t>
      </w:r>
      <w:r w:rsidRPr="00B22D6F">
        <w:t>prevention</w:t>
      </w:r>
      <w:r w:rsidR="007824BC">
        <w:t xml:space="preserve"> </w:t>
      </w:r>
      <w:r w:rsidRPr="00B22D6F">
        <w:t>activity</w:t>
      </w:r>
      <w:r w:rsidR="007824BC">
        <w:t xml:space="preserve"> </w:t>
      </w:r>
      <w:r w:rsidRPr="00B22D6F">
        <w:t>for</w:t>
      </w:r>
      <w:r w:rsidR="007824BC">
        <w:t xml:space="preserve"> </w:t>
      </w:r>
      <w:r w:rsidRPr="00B22D6F">
        <w:t>the</w:t>
      </w:r>
      <w:r w:rsidR="007824BC">
        <w:t xml:space="preserve"> </w:t>
      </w:r>
      <w:r w:rsidRPr="00B22D6F">
        <w:t>community.</w:t>
      </w:r>
    </w:p>
    <w:p w14:paraId="69F4B3FE" w14:textId="780F044F" w:rsidR="00F165ED" w:rsidRDefault="00F165ED" w:rsidP="00836698">
      <w:pPr>
        <w:pStyle w:val="Bodyafterbullets"/>
      </w:pPr>
      <w:r>
        <w:t>S</w:t>
      </w:r>
      <w:r w:rsidRPr="0005690D">
        <w:t>ub-groups</w:t>
      </w:r>
      <w:r w:rsidR="007824BC">
        <w:t xml:space="preserve"> </w:t>
      </w:r>
      <w:r w:rsidRPr="0005690D">
        <w:t>or</w:t>
      </w:r>
      <w:r w:rsidR="007824BC">
        <w:t xml:space="preserve"> </w:t>
      </w:r>
      <w:r>
        <w:t>specialty</w:t>
      </w:r>
      <w:r w:rsidR="007824BC">
        <w:t xml:space="preserve"> </w:t>
      </w:r>
      <w:r w:rsidRPr="0005690D">
        <w:t>working</w:t>
      </w:r>
      <w:r w:rsidR="007824BC">
        <w:t xml:space="preserve"> </w:t>
      </w:r>
      <w:r w:rsidRPr="0005690D">
        <w:t>groups</w:t>
      </w:r>
      <w:r w:rsidR="007824BC">
        <w:t xml:space="preserve"> </w:t>
      </w:r>
      <w:r>
        <w:t>may</w:t>
      </w:r>
      <w:r w:rsidR="007824BC">
        <w:t xml:space="preserve"> </w:t>
      </w:r>
      <w:r>
        <w:t>support</w:t>
      </w:r>
      <w:r w:rsidR="007824BC">
        <w:t xml:space="preserve"> </w:t>
      </w:r>
      <w:r>
        <w:t>the</w:t>
      </w:r>
      <w:r w:rsidR="007824BC">
        <w:t xml:space="preserve"> </w:t>
      </w:r>
      <w:r>
        <w:t>group</w:t>
      </w:r>
      <w:r w:rsidR="007824BC">
        <w:t xml:space="preserve"> </w:t>
      </w:r>
      <w:r w:rsidRPr="0005690D">
        <w:t>(for</w:t>
      </w:r>
      <w:r w:rsidR="007824BC">
        <w:t xml:space="preserve"> </w:t>
      </w:r>
      <w:r w:rsidRPr="0005690D">
        <w:t>example,</w:t>
      </w:r>
      <w:r w:rsidR="007824BC">
        <w:t xml:space="preserve"> </w:t>
      </w:r>
      <w:r w:rsidRPr="0005690D">
        <w:t>focusing</w:t>
      </w:r>
      <w:r w:rsidR="007824BC">
        <w:t xml:space="preserve"> </w:t>
      </w:r>
      <w:r w:rsidRPr="0005690D">
        <w:t>on</w:t>
      </w:r>
      <w:r w:rsidR="007824BC">
        <w:t xml:space="preserve"> </w:t>
      </w:r>
      <w:r w:rsidRPr="0005690D">
        <w:t>data</w:t>
      </w:r>
      <w:r w:rsidR="007824BC">
        <w:t xml:space="preserve"> </w:t>
      </w:r>
      <w:r>
        <w:t>or</w:t>
      </w:r>
      <w:r w:rsidR="007824BC">
        <w:t xml:space="preserve"> </w:t>
      </w:r>
      <w:r>
        <w:t>specific</w:t>
      </w:r>
      <w:r w:rsidR="007824BC">
        <w:t xml:space="preserve"> </w:t>
      </w:r>
      <w:r w:rsidRPr="0005690D">
        <w:t>service</w:t>
      </w:r>
      <w:r w:rsidR="007824BC">
        <w:t xml:space="preserve"> </w:t>
      </w:r>
      <w:r w:rsidRPr="0005690D">
        <w:t>improvements</w:t>
      </w:r>
      <w:r w:rsidR="007824BC">
        <w:t xml:space="preserve"> </w:t>
      </w:r>
      <w:r w:rsidRPr="0005690D">
        <w:t>or</w:t>
      </w:r>
      <w:r w:rsidR="007824BC">
        <w:t xml:space="preserve"> </w:t>
      </w:r>
      <w:r w:rsidRPr="0005690D">
        <w:t>priority</w:t>
      </w:r>
      <w:r w:rsidR="007824BC">
        <w:t xml:space="preserve"> </w:t>
      </w:r>
      <w:r w:rsidR="00EC10D5">
        <w:t>populations</w:t>
      </w:r>
      <w:r w:rsidRPr="0005690D">
        <w:t>).</w:t>
      </w:r>
    </w:p>
    <w:tbl>
      <w:tblPr>
        <w:tblStyle w:val="TableGrid"/>
        <w:tblW w:w="0" w:type="auto"/>
        <w:tblLook w:val="0600" w:firstRow="0" w:lastRow="0" w:firstColumn="0" w:lastColumn="0" w:noHBand="1" w:noVBand="1"/>
      </w:tblPr>
      <w:tblGrid>
        <w:gridCol w:w="9288"/>
      </w:tblGrid>
      <w:tr w:rsidR="00882E89" w14:paraId="613BC405" w14:textId="77777777" w:rsidTr="0063784E">
        <w:tc>
          <w:tcPr>
            <w:tcW w:w="9288" w:type="dxa"/>
            <w:tcBorders>
              <w:top w:val="nil"/>
              <w:left w:val="nil"/>
              <w:bottom w:val="nil"/>
              <w:right w:val="nil"/>
            </w:tcBorders>
            <w:shd w:val="clear" w:color="auto" w:fill="F8EAE4"/>
          </w:tcPr>
          <w:p w14:paraId="628A0E3C" w14:textId="77777777" w:rsidR="00882E89" w:rsidRPr="007A50A5" w:rsidRDefault="00882E89" w:rsidP="00882E89">
            <w:pPr>
              <w:pStyle w:val="Body"/>
              <w:rPr>
                <w:b/>
                <w:bCs/>
              </w:rPr>
            </w:pPr>
            <w:r w:rsidRPr="007A50A5">
              <w:rPr>
                <w:b/>
                <w:bCs/>
              </w:rPr>
              <w:t>Tips and learnings</w:t>
            </w:r>
          </w:p>
          <w:p w14:paraId="655103BD" w14:textId="413C67AB" w:rsidR="00882E89" w:rsidRPr="00B22D6F" w:rsidRDefault="00882E89" w:rsidP="00882E89">
            <w:pPr>
              <w:pStyle w:val="Bullet1"/>
            </w:pPr>
            <w:r w:rsidRPr="00B22D6F">
              <w:t>Governance</w:t>
            </w:r>
            <w:r>
              <w:t xml:space="preserve"> </w:t>
            </w:r>
            <w:r w:rsidRPr="00B22D6F">
              <w:t>mechanisms</w:t>
            </w:r>
            <w:r>
              <w:t xml:space="preserve"> </w:t>
            </w:r>
            <w:r w:rsidR="00EC10D5">
              <w:t>need to</w:t>
            </w:r>
            <w:r>
              <w:t xml:space="preserve"> </w:t>
            </w:r>
            <w:r w:rsidRPr="00B22D6F">
              <w:t>balance</w:t>
            </w:r>
            <w:r>
              <w:t xml:space="preserve"> </w:t>
            </w:r>
            <w:r w:rsidRPr="00B22D6F">
              <w:t>structured</w:t>
            </w:r>
            <w:r>
              <w:t xml:space="preserve"> </w:t>
            </w:r>
            <w:r w:rsidRPr="00B22D6F">
              <w:t>and</w:t>
            </w:r>
            <w:r>
              <w:t xml:space="preserve"> </w:t>
            </w:r>
            <w:r w:rsidRPr="00B22D6F">
              <w:t>‘community-friendly’</w:t>
            </w:r>
            <w:r>
              <w:t xml:space="preserve"> </w:t>
            </w:r>
            <w:r w:rsidRPr="00B22D6F">
              <w:t>approaches.</w:t>
            </w:r>
            <w:r>
              <w:t xml:space="preserve"> </w:t>
            </w:r>
            <w:r w:rsidRPr="00B22D6F">
              <w:t>Structures</w:t>
            </w:r>
            <w:r>
              <w:t xml:space="preserve"> </w:t>
            </w:r>
            <w:r w:rsidRPr="00B22D6F">
              <w:t>that</w:t>
            </w:r>
            <w:r>
              <w:t xml:space="preserve"> </w:t>
            </w:r>
            <w:r w:rsidRPr="00B22D6F">
              <w:t>are</w:t>
            </w:r>
            <w:r>
              <w:t xml:space="preserve"> </w:t>
            </w:r>
            <w:r w:rsidRPr="00B22D6F">
              <w:t>too</w:t>
            </w:r>
            <w:r>
              <w:t xml:space="preserve"> </w:t>
            </w:r>
            <w:r w:rsidRPr="00B22D6F">
              <w:t>formal</w:t>
            </w:r>
            <w:r>
              <w:t xml:space="preserve"> </w:t>
            </w:r>
            <w:r w:rsidRPr="00B22D6F">
              <w:t>or</w:t>
            </w:r>
            <w:r>
              <w:t xml:space="preserve"> </w:t>
            </w:r>
            <w:r w:rsidRPr="00B22D6F">
              <w:t>bureaucratic</w:t>
            </w:r>
            <w:r>
              <w:t xml:space="preserve"> </w:t>
            </w:r>
            <w:r w:rsidRPr="00B22D6F">
              <w:t>are</w:t>
            </w:r>
            <w:r>
              <w:t xml:space="preserve"> </w:t>
            </w:r>
            <w:r w:rsidRPr="00B22D6F">
              <w:t>a</w:t>
            </w:r>
            <w:r>
              <w:t xml:space="preserve"> </w:t>
            </w:r>
            <w:r w:rsidRPr="00B22D6F">
              <w:t>barrier</w:t>
            </w:r>
            <w:r>
              <w:t xml:space="preserve"> </w:t>
            </w:r>
            <w:r w:rsidRPr="00B22D6F">
              <w:t>to</w:t>
            </w:r>
            <w:r>
              <w:t xml:space="preserve"> </w:t>
            </w:r>
            <w:r w:rsidRPr="00B22D6F">
              <w:t>community</w:t>
            </w:r>
            <w:r>
              <w:t xml:space="preserve"> </w:t>
            </w:r>
            <w:r w:rsidRPr="00B22D6F">
              <w:t>members.</w:t>
            </w:r>
            <w:r>
              <w:t xml:space="preserve"> </w:t>
            </w:r>
            <w:r w:rsidRPr="00B22D6F">
              <w:t>Effective</w:t>
            </w:r>
            <w:r>
              <w:t xml:space="preserve"> </w:t>
            </w:r>
            <w:r w:rsidRPr="00B22D6F">
              <w:t>communication</w:t>
            </w:r>
            <w:r>
              <w:t xml:space="preserve"> </w:t>
            </w:r>
            <w:r w:rsidRPr="00B22D6F">
              <w:t>and</w:t>
            </w:r>
            <w:r>
              <w:t xml:space="preserve"> </w:t>
            </w:r>
            <w:r w:rsidRPr="00B22D6F">
              <w:t>transparent</w:t>
            </w:r>
            <w:r>
              <w:t xml:space="preserve"> </w:t>
            </w:r>
            <w:r w:rsidRPr="00B22D6F">
              <w:t>decision</w:t>
            </w:r>
            <w:r w:rsidR="00EC10D5">
              <w:t xml:space="preserve"> </w:t>
            </w:r>
            <w:r w:rsidRPr="00B22D6F">
              <w:t>making</w:t>
            </w:r>
            <w:r>
              <w:t xml:space="preserve"> </w:t>
            </w:r>
            <w:r w:rsidRPr="00B22D6F">
              <w:t>strengthen</w:t>
            </w:r>
            <w:r>
              <w:t xml:space="preserve"> </w:t>
            </w:r>
            <w:r w:rsidRPr="00B22D6F">
              <w:t>community</w:t>
            </w:r>
            <w:r>
              <w:t xml:space="preserve"> </w:t>
            </w:r>
            <w:r w:rsidRPr="00B22D6F">
              <w:t>and</w:t>
            </w:r>
            <w:r>
              <w:t xml:space="preserve"> </w:t>
            </w:r>
            <w:r w:rsidRPr="00B22D6F">
              <w:t>stakeholder</w:t>
            </w:r>
            <w:r>
              <w:t xml:space="preserve"> </w:t>
            </w:r>
            <w:r w:rsidRPr="00B22D6F">
              <w:t>engagement</w:t>
            </w:r>
            <w:r w:rsidR="00EC10D5">
              <w:t>.</w:t>
            </w:r>
          </w:p>
          <w:p w14:paraId="700951BC" w14:textId="337A801C" w:rsidR="00882E89" w:rsidRDefault="00882E89" w:rsidP="00882E89">
            <w:pPr>
              <w:pStyle w:val="Bullet1"/>
            </w:pPr>
            <w:r>
              <w:t>A</w:t>
            </w:r>
            <w:r w:rsidRPr="00B22D6F">
              <w:t>im</w:t>
            </w:r>
            <w:r>
              <w:t xml:space="preserve"> to recruit </w:t>
            </w:r>
            <w:r w:rsidR="00EC10D5">
              <w:t xml:space="preserve">two or </w:t>
            </w:r>
            <w:r w:rsidRPr="00B22D6F">
              <w:t>more</w:t>
            </w:r>
            <w:r>
              <w:t xml:space="preserve"> </w:t>
            </w:r>
            <w:r w:rsidR="00EC10D5">
              <w:t xml:space="preserve">people </w:t>
            </w:r>
            <w:r>
              <w:t>as lived experience representatives</w:t>
            </w:r>
            <w:r w:rsidRPr="00B22D6F">
              <w:t>.</w:t>
            </w:r>
            <w:r>
              <w:t xml:space="preserve"> </w:t>
            </w:r>
            <w:r w:rsidRPr="00B22D6F">
              <w:t>It</w:t>
            </w:r>
            <w:r>
              <w:t xml:space="preserve"> </w:t>
            </w:r>
            <w:r w:rsidRPr="00B22D6F">
              <w:t>can</w:t>
            </w:r>
            <w:r>
              <w:t xml:space="preserve"> </w:t>
            </w:r>
            <w:r w:rsidRPr="00B22D6F">
              <w:t>be</w:t>
            </w:r>
            <w:r>
              <w:t xml:space="preserve"> </w:t>
            </w:r>
            <w:r w:rsidRPr="00B22D6F">
              <w:t>isolating</w:t>
            </w:r>
            <w:r>
              <w:t xml:space="preserve"> </w:t>
            </w:r>
            <w:r w:rsidRPr="00B22D6F">
              <w:t>and</w:t>
            </w:r>
            <w:r>
              <w:t xml:space="preserve"> </w:t>
            </w:r>
            <w:r w:rsidRPr="00B22D6F">
              <w:t>disempowering</w:t>
            </w:r>
            <w:r>
              <w:t xml:space="preserve"> </w:t>
            </w:r>
            <w:r w:rsidRPr="00B22D6F">
              <w:t>for</w:t>
            </w:r>
            <w:r>
              <w:t xml:space="preserve"> lone lived experience representatives</w:t>
            </w:r>
            <w:r w:rsidR="00EC10D5">
              <w:t>.</w:t>
            </w:r>
          </w:p>
          <w:p w14:paraId="30917E9A" w14:textId="6F649434" w:rsidR="00882E89" w:rsidRPr="00B22D6F" w:rsidRDefault="00882E89" w:rsidP="00882E89">
            <w:pPr>
              <w:pStyle w:val="Bullet1"/>
            </w:pPr>
            <w:r w:rsidRPr="00B22D6F">
              <w:t>Community</w:t>
            </w:r>
            <w:r>
              <w:t xml:space="preserve"> </w:t>
            </w:r>
            <w:r w:rsidRPr="00B22D6F">
              <w:t>representation</w:t>
            </w:r>
            <w:r>
              <w:t xml:space="preserve"> </w:t>
            </w:r>
            <w:r w:rsidRPr="00B22D6F">
              <w:t>should</w:t>
            </w:r>
            <w:r>
              <w:t xml:space="preserve"> </w:t>
            </w:r>
            <w:r w:rsidRPr="00B22D6F">
              <w:t>reflect</w:t>
            </w:r>
            <w:r>
              <w:t xml:space="preserve"> </w:t>
            </w:r>
            <w:r w:rsidRPr="00B22D6F">
              <w:t>the</w:t>
            </w:r>
            <w:r>
              <w:t xml:space="preserve"> </w:t>
            </w:r>
            <w:r w:rsidRPr="00B22D6F">
              <w:t>diversity</w:t>
            </w:r>
            <w:r>
              <w:t xml:space="preserve"> </w:t>
            </w:r>
            <w:r w:rsidRPr="00B22D6F">
              <w:t>of</w:t>
            </w:r>
            <w:r w:rsidR="00EC10D5">
              <w:t xml:space="preserve"> the</w:t>
            </w:r>
            <w:r>
              <w:t xml:space="preserve"> </w:t>
            </w:r>
            <w:r w:rsidRPr="00B22D6F">
              <w:t>community,</w:t>
            </w:r>
            <w:r>
              <w:t xml:space="preserve"> </w:t>
            </w:r>
            <w:r w:rsidRPr="00B22D6F">
              <w:t>including</w:t>
            </w:r>
            <w:r>
              <w:t xml:space="preserve"> </w:t>
            </w:r>
            <w:r w:rsidRPr="00B22D6F">
              <w:t>priority</w:t>
            </w:r>
            <w:r>
              <w:t xml:space="preserve"> </w:t>
            </w:r>
            <w:r w:rsidRPr="00B22D6F">
              <w:t>groups</w:t>
            </w:r>
            <w:r w:rsidR="00EC10D5">
              <w:t>.</w:t>
            </w:r>
          </w:p>
          <w:p w14:paraId="58B2A399" w14:textId="39F86847" w:rsidR="00882E89" w:rsidRPr="00B22D6F" w:rsidRDefault="00882E89" w:rsidP="00882E89">
            <w:pPr>
              <w:pStyle w:val="Bullet1"/>
            </w:pPr>
            <w:r w:rsidRPr="00B22D6F">
              <w:lastRenderedPageBreak/>
              <w:t>The</w:t>
            </w:r>
            <w:r>
              <w:t xml:space="preserve"> </w:t>
            </w:r>
            <w:r w:rsidRPr="00B22D6F">
              <w:t>local</w:t>
            </w:r>
            <w:r>
              <w:t xml:space="preserve"> </w:t>
            </w:r>
            <w:r w:rsidRPr="00B22D6F">
              <w:t>governance</w:t>
            </w:r>
            <w:r>
              <w:t xml:space="preserve"> </w:t>
            </w:r>
            <w:r w:rsidRPr="00B22D6F">
              <w:t>group</w:t>
            </w:r>
            <w:r>
              <w:t xml:space="preserve"> </w:t>
            </w:r>
            <w:r w:rsidRPr="00B22D6F">
              <w:t>is</w:t>
            </w:r>
            <w:r>
              <w:t xml:space="preserve"> </w:t>
            </w:r>
            <w:r w:rsidRPr="00B22D6F">
              <w:t>critical</w:t>
            </w:r>
            <w:r>
              <w:t xml:space="preserve"> </w:t>
            </w:r>
            <w:r w:rsidRPr="00B22D6F">
              <w:t>to</w:t>
            </w:r>
            <w:r>
              <w:t xml:space="preserve"> </w:t>
            </w:r>
            <w:r w:rsidRPr="00B22D6F">
              <w:t>sustain</w:t>
            </w:r>
            <w:r w:rsidR="00EC10D5">
              <w:t>ing</w:t>
            </w:r>
            <w:r>
              <w:t xml:space="preserve"> </w:t>
            </w:r>
            <w:r w:rsidRPr="00B22D6F">
              <w:t>suicide</w:t>
            </w:r>
            <w:r>
              <w:t xml:space="preserve"> </w:t>
            </w:r>
            <w:r w:rsidRPr="00B22D6F">
              <w:t>prevention</w:t>
            </w:r>
            <w:r>
              <w:t xml:space="preserve"> </w:t>
            </w:r>
            <w:r w:rsidRPr="00B22D6F">
              <w:t>activities</w:t>
            </w:r>
            <w:r w:rsidR="00EC10D5">
              <w:t>.</w:t>
            </w:r>
            <w:r>
              <w:t xml:space="preserve"> </w:t>
            </w:r>
            <w:r w:rsidR="00EC10D5">
              <w:t>T</w:t>
            </w:r>
            <w:r>
              <w:t xml:space="preserve">his </w:t>
            </w:r>
            <w:r w:rsidRPr="00B22D6F">
              <w:t>should</w:t>
            </w:r>
            <w:r>
              <w:t xml:space="preserve"> </w:t>
            </w:r>
            <w:r w:rsidRPr="00B22D6F">
              <w:t>be</w:t>
            </w:r>
            <w:r>
              <w:t xml:space="preserve"> </w:t>
            </w:r>
            <w:r w:rsidRPr="00B22D6F">
              <w:t>an</w:t>
            </w:r>
            <w:r>
              <w:t xml:space="preserve"> </w:t>
            </w:r>
            <w:r w:rsidRPr="00B22D6F">
              <w:t>ongoing</w:t>
            </w:r>
            <w:r>
              <w:t xml:space="preserve"> </w:t>
            </w:r>
            <w:r w:rsidRPr="00B22D6F">
              <w:t>agenda</w:t>
            </w:r>
            <w:r>
              <w:t xml:space="preserve"> </w:t>
            </w:r>
            <w:r w:rsidRPr="00B22D6F">
              <w:t>item</w:t>
            </w:r>
            <w:r w:rsidR="00EC10D5">
              <w:t>.</w:t>
            </w:r>
          </w:p>
          <w:p w14:paraId="115767F4" w14:textId="09C52DCF" w:rsidR="00882E89" w:rsidRDefault="00882E89" w:rsidP="00882E89">
            <w:pPr>
              <w:pStyle w:val="Bullet1"/>
            </w:pPr>
            <w:r w:rsidRPr="00B22D6F">
              <w:t>Suicide</w:t>
            </w:r>
            <w:r>
              <w:t xml:space="preserve"> </w:t>
            </w:r>
            <w:r w:rsidRPr="00B22D6F">
              <w:t>prevention</w:t>
            </w:r>
            <w:r>
              <w:t xml:space="preserve"> </w:t>
            </w:r>
            <w:r w:rsidRPr="00B22D6F">
              <w:t>strategies</w:t>
            </w:r>
            <w:r>
              <w:t xml:space="preserve"> </w:t>
            </w:r>
            <w:r w:rsidRPr="00B22D6F">
              <w:t>for</w:t>
            </w:r>
            <w:r>
              <w:t xml:space="preserve"> </w:t>
            </w:r>
            <w:r w:rsidRPr="00B22D6F">
              <w:t>Aboriginal</w:t>
            </w:r>
            <w:r>
              <w:t xml:space="preserve"> </w:t>
            </w:r>
            <w:r w:rsidRPr="00B22D6F">
              <w:t>and</w:t>
            </w:r>
            <w:r>
              <w:t xml:space="preserve"> </w:t>
            </w:r>
            <w:r w:rsidRPr="00B22D6F">
              <w:t>Torres</w:t>
            </w:r>
            <w:r>
              <w:t xml:space="preserve"> </w:t>
            </w:r>
            <w:r w:rsidRPr="00B22D6F">
              <w:t>Strait</w:t>
            </w:r>
            <w:r>
              <w:t xml:space="preserve"> </w:t>
            </w:r>
            <w:r w:rsidRPr="00B22D6F">
              <w:t>Islander</w:t>
            </w:r>
            <w:r>
              <w:t xml:space="preserve"> </w:t>
            </w:r>
            <w:r w:rsidRPr="00B22D6F">
              <w:t>communities</w:t>
            </w:r>
            <w:r>
              <w:t xml:space="preserve"> </w:t>
            </w:r>
            <w:r w:rsidRPr="00B22D6F">
              <w:t>require</w:t>
            </w:r>
            <w:r>
              <w:t xml:space="preserve"> </w:t>
            </w:r>
            <w:r w:rsidRPr="00B22D6F">
              <w:t>genuine</w:t>
            </w:r>
            <w:r>
              <w:t xml:space="preserve"> </w:t>
            </w:r>
            <w:r w:rsidRPr="00B22D6F">
              <w:t>Aboriginal</w:t>
            </w:r>
            <w:r>
              <w:t xml:space="preserve"> </w:t>
            </w:r>
            <w:r w:rsidRPr="00B22D6F">
              <w:t>and</w:t>
            </w:r>
            <w:r>
              <w:t xml:space="preserve"> </w:t>
            </w:r>
            <w:r w:rsidRPr="00B22D6F">
              <w:t>Torres</w:t>
            </w:r>
            <w:r>
              <w:t xml:space="preserve"> </w:t>
            </w:r>
            <w:r w:rsidRPr="00B22D6F">
              <w:t>Strait</w:t>
            </w:r>
            <w:r>
              <w:t xml:space="preserve"> </w:t>
            </w:r>
            <w:r w:rsidRPr="00B22D6F">
              <w:t>Islander</w:t>
            </w:r>
            <w:r>
              <w:t xml:space="preserve"> </w:t>
            </w:r>
            <w:r w:rsidRPr="00B22D6F">
              <w:t>governance,</w:t>
            </w:r>
            <w:r>
              <w:t xml:space="preserve"> </w:t>
            </w:r>
            <w:r w:rsidRPr="00B22D6F">
              <w:t>including</w:t>
            </w:r>
            <w:r>
              <w:t xml:space="preserve"> </w:t>
            </w:r>
            <w:r w:rsidRPr="00B22D6F">
              <w:t>leadership</w:t>
            </w:r>
            <w:r w:rsidR="00EC10D5">
              <w:t>.</w:t>
            </w:r>
          </w:p>
        </w:tc>
      </w:tr>
    </w:tbl>
    <w:p w14:paraId="7F05EB4F" w14:textId="4B038ECC" w:rsidR="00F165ED" w:rsidRPr="00B22D6F" w:rsidRDefault="00F165ED" w:rsidP="00765FA4">
      <w:pPr>
        <w:pStyle w:val="Body"/>
      </w:pPr>
    </w:p>
    <w:tbl>
      <w:tblPr>
        <w:tblStyle w:val="TableGrid"/>
        <w:tblW w:w="0" w:type="auto"/>
        <w:tblLook w:val="0600" w:firstRow="0" w:lastRow="0" w:firstColumn="0" w:lastColumn="0" w:noHBand="1" w:noVBand="1"/>
      </w:tblPr>
      <w:tblGrid>
        <w:gridCol w:w="9016"/>
      </w:tblGrid>
      <w:tr w:rsidR="00F165ED" w14:paraId="117AB6A0" w14:textId="77777777" w:rsidTr="0063784E">
        <w:tc>
          <w:tcPr>
            <w:tcW w:w="9016" w:type="dxa"/>
            <w:shd w:val="clear" w:color="auto" w:fill="F2F2F2" w:themeFill="background1" w:themeFillShade="F2"/>
          </w:tcPr>
          <w:p w14:paraId="143178AB" w14:textId="77777777" w:rsidR="00F165ED" w:rsidRPr="00C407A0" w:rsidRDefault="00F165ED" w:rsidP="00606DFE">
            <w:pPr>
              <w:pStyle w:val="Body"/>
            </w:pPr>
            <w:r w:rsidRPr="00C407A0">
              <w:t>[QUOTE]</w:t>
            </w:r>
          </w:p>
          <w:p w14:paraId="48EEF004" w14:textId="12345D09" w:rsidR="00F165ED" w:rsidRPr="00C407A0" w:rsidRDefault="00A07AC3" w:rsidP="002C5C66">
            <w:pPr>
              <w:pStyle w:val="Quotetext"/>
            </w:pPr>
            <w:r>
              <w:t>‘</w:t>
            </w:r>
            <w:r w:rsidR="00F165ED" w:rsidRPr="00C407A0">
              <w:t>I</w:t>
            </w:r>
            <w:r w:rsidR="007824BC">
              <w:t xml:space="preserve"> </w:t>
            </w:r>
            <w:r w:rsidR="00F165ED" w:rsidRPr="00C407A0">
              <w:t>would</w:t>
            </w:r>
            <w:r w:rsidR="007824BC">
              <w:t xml:space="preserve"> </w:t>
            </w:r>
            <w:r w:rsidR="00F165ED" w:rsidRPr="00C407A0">
              <w:t>say</w:t>
            </w:r>
            <w:r w:rsidR="007824BC">
              <w:t xml:space="preserve"> </w:t>
            </w:r>
            <w:r w:rsidR="00F165ED" w:rsidRPr="00C407A0">
              <w:t>that</w:t>
            </w:r>
            <w:r w:rsidR="007824BC">
              <w:t xml:space="preserve"> </w:t>
            </w:r>
            <w:r w:rsidR="00F165ED" w:rsidRPr="00C407A0">
              <w:t>the</w:t>
            </w:r>
            <w:r w:rsidR="007824BC">
              <w:t xml:space="preserve"> </w:t>
            </w:r>
            <w:r w:rsidR="00F165ED" w:rsidRPr="00C407A0">
              <w:t>governance</w:t>
            </w:r>
            <w:r w:rsidR="007824BC">
              <w:t xml:space="preserve"> </w:t>
            </w:r>
            <w:r w:rsidR="00F165ED" w:rsidRPr="00C407A0">
              <w:t>structure</w:t>
            </w:r>
            <w:r w:rsidR="007824BC">
              <w:t xml:space="preserve"> </w:t>
            </w:r>
            <w:r w:rsidR="00F165ED" w:rsidRPr="00C407A0">
              <w:t>has</w:t>
            </w:r>
            <w:r w:rsidR="007824BC">
              <w:t xml:space="preserve"> </w:t>
            </w:r>
            <w:r w:rsidR="00F165ED" w:rsidRPr="00C407A0">
              <w:t>worked</w:t>
            </w:r>
            <w:r w:rsidR="007824BC">
              <w:t xml:space="preserve"> </w:t>
            </w:r>
            <w:r w:rsidR="00F165ED" w:rsidRPr="00C407A0">
              <w:t>really</w:t>
            </w:r>
            <w:r w:rsidR="007824BC">
              <w:t xml:space="preserve"> </w:t>
            </w:r>
            <w:r w:rsidR="00F165ED" w:rsidRPr="00C407A0">
              <w:t>powerfully</w:t>
            </w:r>
            <w:r w:rsidR="007824BC">
              <w:t xml:space="preserve"> </w:t>
            </w:r>
            <w:r w:rsidR="00F165ED" w:rsidRPr="00C407A0">
              <w:t>in</w:t>
            </w:r>
            <w:r w:rsidR="007824BC">
              <w:t xml:space="preserve"> </w:t>
            </w:r>
            <w:r w:rsidR="00F165ED" w:rsidRPr="00C407A0">
              <w:t>our</w:t>
            </w:r>
            <w:r w:rsidR="007824BC">
              <w:t xml:space="preserve"> </w:t>
            </w:r>
            <w:r w:rsidR="00F165ED" w:rsidRPr="00C407A0">
              <w:t>experience</w:t>
            </w:r>
            <w:r w:rsidR="007824BC">
              <w:t xml:space="preserve"> </w:t>
            </w:r>
            <w:r w:rsidR="00F165ED" w:rsidRPr="00C407A0">
              <w:t>…</w:t>
            </w:r>
            <w:r w:rsidR="007824BC">
              <w:t xml:space="preserve"> </w:t>
            </w:r>
            <w:r w:rsidR="00F165ED" w:rsidRPr="00C407A0">
              <w:t>having</w:t>
            </w:r>
            <w:r w:rsidR="007824BC">
              <w:t xml:space="preserve"> </w:t>
            </w:r>
            <w:r w:rsidR="00F165ED" w:rsidRPr="00C407A0">
              <w:t>the</w:t>
            </w:r>
            <w:r w:rsidR="007824BC">
              <w:t xml:space="preserve"> </w:t>
            </w:r>
            <w:r w:rsidR="00F165ED" w:rsidRPr="00C407A0">
              <w:t>input</w:t>
            </w:r>
            <w:r w:rsidR="007824BC">
              <w:t xml:space="preserve"> </w:t>
            </w:r>
            <w:r w:rsidR="00F165ED" w:rsidRPr="00C407A0">
              <w:t>from</w:t>
            </w:r>
            <w:r w:rsidR="007824BC">
              <w:t xml:space="preserve"> </w:t>
            </w:r>
            <w:r w:rsidR="00F165ED" w:rsidRPr="00C407A0">
              <w:t>a</w:t>
            </w:r>
            <w:r w:rsidR="007824BC">
              <w:t xml:space="preserve"> </w:t>
            </w:r>
            <w:r w:rsidR="00F165ED" w:rsidRPr="00C407A0">
              <w:t>range</w:t>
            </w:r>
            <w:r w:rsidR="007824BC">
              <w:t xml:space="preserve"> </w:t>
            </w:r>
            <w:r w:rsidR="00F165ED" w:rsidRPr="00C407A0">
              <w:t>of</w:t>
            </w:r>
            <w:r w:rsidR="007824BC">
              <w:t xml:space="preserve"> </w:t>
            </w:r>
            <w:r w:rsidR="00F165ED" w:rsidRPr="00C407A0">
              <w:t>stakeholders</w:t>
            </w:r>
            <w:r w:rsidR="007824BC">
              <w:t xml:space="preserve"> </w:t>
            </w:r>
            <w:r w:rsidR="00F165ED" w:rsidRPr="00C407A0">
              <w:t>and</w:t>
            </w:r>
            <w:r w:rsidR="007824BC">
              <w:t xml:space="preserve"> </w:t>
            </w:r>
            <w:r w:rsidR="00F165ED" w:rsidRPr="00C407A0">
              <w:t>getting</w:t>
            </w:r>
            <w:r w:rsidR="007824BC">
              <w:t xml:space="preserve"> </w:t>
            </w:r>
            <w:r w:rsidR="00F165ED" w:rsidRPr="00C407A0">
              <w:t>those</w:t>
            </w:r>
            <w:r w:rsidR="007824BC">
              <w:t xml:space="preserve"> </w:t>
            </w:r>
            <w:r w:rsidR="00F165ED" w:rsidRPr="00C407A0">
              <w:t>perspectives,</w:t>
            </w:r>
            <w:r w:rsidR="007824BC">
              <w:t xml:space="preserve"> </w:t>
            </w:r>
            <w:r w:rsidR="00F165ED" w:rsidRPr="00C407A0">
              <w:t>I</w:t>
            </w:r>
            <w:r w:rsidR="007824BC">
              <w:t xml:space="preserve"> </w:t>
            </w:r>
            <w:r w:rsidR="00F165ED" w:rsidRPr="00C407A0">
              <w:t>think</w:t>
            </w:r>
            <w:r w:rsidR="007824BC">
              <w:t xml:space="preserve"> </w:t>
            </w:r>
            <w:r w:rsidR="00F165ED" w:rsidRPr="00C407A0">
              <w:t>has</w:t>
            </w:r>
            <w:r w:rsidR="007824BC">
              <w:t xml:space="preserve"> </w:t>
            </w:r>
            <w:r w:rsidR="00F165ED" w:rsidRPr="00C407A0">
              <w:t>created</w:t>
            </w:r>
            <w:r w:rsidR="007824BC">
              <w:t xml:space="preserve"> </w:t>
            </w:r>
            <w:r w:rsidR="00F165ED" w:rsidRPr="00C407A0">
              <w:t>a</w:t>
            </w:r>
            <w:r w:rsidR="007824BC">
              <w:t xml:space="preserve"> </w:t>
            </w:r>
            <w:r w:rsidR="00F165ED" w:rsidRPr="00C407A0">
              <w:t>much</w:t>
            </w:r>
            <w:r w:rsidR="007824BC">
              <w:t xml:space="preserve"> </w:t>
            </w:r>
            <w:r w:rsidR="00F165ED" w:rsidRPr="00C407A0">
              <w:t>better</w:t>
            </w:r>
            <w:r w:rsidR="007824BC">
              <w:t xml:space="preserve"> </w:t>
            </w:r>
            <w:r w:rsidR="00F165ED" w:rsidRPr="00C407A0">
              <w:t>outcome.</w:t>
            </w:r>
            <w:r>
              <w:t>’</w:t>
            </w:r>
          </w:p>
        </w:tc>
      </w:tr>
    </w:tbl>
    <w:p w14:paraId="2BBCE48E" w14:textId="77777777" w:rsidR="00F165ED" w:rsidRPr="00C407A0" w:rsidRDefault="00F165ED" w:rsidP="00606DFE">
      <w:pPr>
        <w:pStyle w:val="Body"/>
      </w:pPr>
    </w:p>
    <w:tbl>
      <w:tblPr>
        <w:tblStyle w:val="TableGrid"/>
        <w:tblW w:w="0" w:type="auto"/>
        <w:tblLook w:val="0600" w:firstRow="0" w:lastRow="0" w:firstColumn="0" w:lastColumn="0" w:noHBand="1" w:noVBand="1"/>
      </w:tblPr>
      <w:tblGrid>
        <w:gridCol w:w="9016"/>
      </w:tblGrid>
      <w:tr w:rsidR="00F165ED" w14:paraId="5C88BE4C"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0898D98E" w14:textId="72DDAE7C" w:rsidR="00F165ED" w:rsidRPr="00836698" w:rsidRDefault="00F165ED" w:rsidP="00606DFE">
            <w:pPr>
              <w:pStyle w:val="Body"/>
              <w:rPr>
                <w:b/>
                <w:bCs/>
                <w:color w:val="C5511A"/>
              </w:rPr>
            </w:pPr>
            <w:r w:rsidRPr="00836698">
              <w:rPr>
                <w:b/>
                <w:bCs/>
                <w:color w:val="C5511A"/>
              </w:rPr>
              <w:t>Good</w:t>
            </w:r>
            <w:r w:rsidR="007824BC" w:rsidRPr="00836698">
              <w:rPr>
                <w:b/>
                <w:bCs/>
                <w:color w:val="C5511A"/>
              </w:rPr>
              <w:t xml:space="preserve"> </w:t>
            </w:r>
            <w:r w:rsidRPr="00836698">
              <w:rPr>
                <w:b/>
                <w:bCs/>
                <w:color w:val="C5511A"/>
              </w:rPr>
              <w:t>practice</w:t>
            </w:r>
            <w:r w:rsidR="007824BC" w:rsidRPr="00836698">
              <w:rPr>
                <w:b/>
                <w:bCs/>
                <w:color w:val="C5511A"/>
              </w:rPr>
              <w:t xml:space="preserve"> </w:t>
            </w:r>
            <w:r w:rsidRPr="00836698">
              <w:rPr>
                <w:b/>
                <w:bCs/>
                <w:color w:val="C5511A"/>
              </w:rPr>
              <w:t>examples:</w:t>
            </w:r>
            <w:r w:rsidR="007824BC" w:rsidRPr="00836698">
              <w:rPr>
                <w:b/>
                <w:bCs/>
                <w:color w:val="C5511A"/>
              </w:rPr>
              <w:t xml:space="preserve"> </w:t>
            </w:r>
            <w:r w:rsidRPr="00836698">
              <w:rPr>
                <w:b/>
                <w:bCs/>
                <w:color w:val="C5511A"/>
              </w:rPr>
              <w:t>Governance</w:t>
            </w:r>
            <w:r w:rsidR="007824BC" w:rsidRPr="00836698">
              <w:rPr>
                <w:b/>
                <w:bCs/>
                <w:color w:val="C5511A"/>
              </w:rPr>
              <w:t xml:space="preserve"> </w:t>
            </w:r>
            <w:r w:rsidRPr="00836698">
              <w:rPr>
                <w:b/>
                <w:bCs/>
                <w:color w:val="C5511A"/>
              </w:rPr>
              <w:t>reviews</w:t>
            </w:r>
          </w:p>
          <w:p w14:paraId="6ADED860" w14:textId="4C757865" w:rsidR="00F165ED" w:rsidRPr="00EB6DF7" w:rsidRDefault="00F165ED" w:rsidP="00606DFE">
            <w:pPr>
              <w:pStyle w:val="Body"/>
            </w:pPr>
            <w:r w:rsidRPr="00EB6DF7">
              <w:t>A</w:t>
            </w:r>
            <w:r w:rsidR="007824BC">
              <w:t xml:space="preserve"> </w:t>
            </w:r>
            <w:r w:rsidRPr="00EB6DF7">
              <w:t>review</w:t>
            </w:r>
            <w:r w:rsidR="007824BC">
              <w:t xml:space="preserve"> </w:t>
            </w:r>
            <w:r w:rsidRPr="00EB6DF7">
              <w:t>of</w:t>
            </w:r>
            <w:r w:rsidR="007824BC">
              <w:t xml:space="preserve"> </w:t>
            </w:r>
            <w:r w:rsidRPr="00EB6DF7">
              <w:t>the</w:t>
            </w:r>
            <w:r w:rsidR="007824BC">
              <w:t xml:space="preserve"> </w:t>
            </w:r>
            <w:r w:rsidRPr="00EB6DF7">
              <w:t>local</w:t>
            </w:r>
            <w:r w:rsidR="007824BC">
              <w:t xml:space="preserve"> </w:t>
            </w:r>
            <w:r w:rsidRPr="00EB6DF7">
              <w:t>governance</w:t>
            </w:r>
            <w:r w:rsidR="007824BC">
              <w:t xml:space="preserve"> </w:t>
            </w:r>
            <w:r w:rsidRPr="00EB6DF7">
              <w:t>function</w:t>
            </w:r>
            <w:r w:rsidR="007824BC">
              <w:t xml:space="preserve"> </w:t>
            </w:r>
            <w:r w:rsidRPr="00EB6DF7">
              <w:t>is</w:t>
            </w:r>
            <w:r w:rsidR="007824BC">
              <w:t xml:space="preserve"> </w:t>
            </w:r>
            <w:r w:rsidRPr="00EB6DF7">
              <w:t>sometimes</w:t>
            </w:r>
            <w:r w:rsidR="007824BC">
              <w:t xml:space="preserve"> </w:t>
            </w:r>
            <w:r w:rsidRPr="00EB6DF7">
              <w:t>required</w:t>
            </w:r>
            <w:r w:rsidR="007824BC">
              <w:t xml:space="preserve"> </w:t>
            </w:r>
            <w:r w:rsidRPr="00EB6DF7">
              <w:t>to</w:t>
            </w:r>
            <w:r w:rsidR="007824BC">
              <w:t xml:space="preserve"> </w:t>
            </w:r>
            <w:r w:rsidRPr="00EB6DF7">
              <w:t>ensure</w:t>
            </w:r>
            <w:r w:rsidR="007824BC">
              <w:t xml:space="preserve"> </w:t>
            </w:r>
            <w:r w:rsidRPr="00EB6DF7">
              <w:t>the</w:t>
            </w:r>
            <w:r w:rsidR="007824BC">
              <w:t xml:space="preserve"> </w:t>
            </w:r>
            <w:proofErr w:type="gramStart"/>
            <w:r w:rsidRPr="00EB6DF7">
              <w:t>membership</w:t>
            </w:r>
            <w:proofErr w:type="gramEnd"/>
            <w:r w:rsidR="007824BC">
              <w:t xml:space="preserve"> </w:t>
            </w:r>
            <w:r w:rsidRPr="00EB6DF7">
              <w:t>or</w:t>
            </w:r>
            <w:r w:rsidR="007824BC">
              <w:t xml:space="preserve"> </w:t>
            </w:r>
            <w:r w:rsidRPr="00EB6DF7">
              <w:t>terms</w:t>
            </w:r>
            <w:r w:rsidR="007824BC">
              <w:t xml:space="preserve"> </w:t>
            </w:r>
            <w:r w:rsidRPr="00EB6DF7">
              <w:t>of</w:t>
            </w:r>
            <w:r w:rsidR="007824BC">
              <w:t xml:space="preserve"> </w:t>
            </w:r>
            <w:r w:rsidRPr="00EB6DF7">
              <w:t>reference</w:t>
            </w:r>
            <w:r w:rsidR="007824BC">
              <w:t xml:space="preserve"> </w:t>
            </w:r>
            <w:r w:rsidRPr="00EB6DF7">
              <w:t>continue</w:t>
            </w:r>
            <w:r w:rsidR="007824BC">
              <w:t xml:space="preserve"> </w:t>
            </w:r>
            <w:r w:rsidRPr="00EB6DF7">
              <w:t>to</w:t>
            </w:r>
            <w:r w:rsidR="007824BC">
              <w:t xml:space="preserve"> </w:t>
            </w:r>
            <w:r w:rsidRPr="00EB6DF7">
              <w:t>be</w:t>
            </w:r>
            <w:r w:rsidR="007824BC">
              <w:t xml:space="preserve"> </w:t>
            </w:r>
            <w:r w:rsidRPr="00EB6DF7">
              <w:t>fit</w:t>
            </w:r>
            <w:r w:rsidR="00F80BAB">
              <w:t xml:space="preserve"> </w:t>
            </w:r>
            <w:r w:rsidRPr="00EB6DF7">
              <w:t>for</w:t>
            </w:r>
            <w:r w:rsidR="00F80BAB">
              <w:t xml:space="preserve"> </w:t>
            </w:r>
            <w:r w:rsidRPr="00EB6DF7">
              <w:t>purpose.</w:t>
            </w:r>
            <w:r w:rsidR="007824BC">
              <w:t xml:space="preserve"> </w:t>
            </w:r>
            <w:r w:rsidRPr="00EB6DF7">
              <w:t>Several</w:t>
            </w:r>
            <w:r w:rsidR="007824BC">
              <w:t xml:space="preserve"> </w:t>
            </w:r>
            <w:r w:rsidRPr="00EB6DF7">
              <w:t>Victorian</w:t>
            </w:r>
            <w:r w:rsidR="007824BC">
              <w:t xml:space="preserve"> </w:t>
            </w:r>
            <w:r w:rsidRPr="00EB6DF7">
              <w:t>sites</w:t>
            </w:r>
            <w:r w:rsidR="007824BC">
              <w:t xml:space="preserve"> </w:t>
            </w:r>
            <w:r w:rsidRPr="00EB6DF7">
              <w:t>undertook</w:t>
            </w:r>
            <w:r w:rsidR="007824BC">
              <w:t xml:space="preserve"> </w:t>
            </w:r>
            <w:r w:rsidRPr="00EB6DF7">
              <w:t>governance</w:t>
            </w:r>
            <w:r w:rsidR="007824BC">
              <w:t xml:space="preserve"> </w:t>
            </w:r>
            <w:r w:rsidRPr="00EB6DF7">
              <w:t>review</w:t>
            </w:r>
            <w:r>
              <w:t>s</w:t>
            </w:r>
            <w:r w:rsidRPr="00EB6DF7">
              <w:t>,</w:t>
            </w:r>
            <w:r w:rsidR="007824BC">
              <w:t xml:space="preserve"> </w:t>
            </w:r>
            <w:r w:rsidRPr="00EB6DF7">
              <w:t>including</w:t>
            </w:r>
            <w:r w:rsidR="007824BC">
              <w:t xml:space="preserve"> </w:t>
            </w:r>
            <w:r w:rsidRPr="00EB6DF7">
              <w:t>Bass</w:t>
            </w:r>
            <w:r w:rsidR="007824BC">
              <w:t xml:space="preserve"> </w:t>
            </w:r>
            <w:r w:rsidRPr="00EB6DF7">
              <w:t>Coast</w:t>
            </w:r>
            <w:r w:rsidR="007824BC">
              <w:t xml:space="preserve"> </w:t>
            </w:r>
            <w:r w:rsidRPr="00EB6DF7">
              <w:t>/</w:t>
            </w:r>
            <w:r w:rsidR="007824BC">
              <w:t xml:space="preserve"> </w:t>
            </w:r>
            <w:r w:rsidRPr="00EB6DF7">
              <w:t>South</w:t>
            </w:r>
            <w:r w:rsidR="007824BC">
              <w:t xml:space="preserve"> </w:t>
            </w:r>
            <w:r w:rsidRPr="00EB6DF7">
              <w:t>Gippsland,</w:t>
            </w:r>
            <w:r w:rsidR="007824BC">
              <w:t xml:space="preserve"> </w:t>
            </w:r>
            <w:r w:rsidRPr="00EB6DF7">
              <w:t>Frankston-Mornington</w:t>
            </w:r>
            <w:r w:rsidR="007824BC">
              <w:t xml:space="preserve"> </w:t>
            </w:r>
            <w:r w:rsidRPr="00EB6DF7">
              <w:t>Peninsula,</w:t>
            </w:r>
            <w:r w:rsidR="007824BC">
              <w:t xml:space="preserve"> </w:t>
            </w:r>
            <w:r w:rsidRPr="00EB6DF7">
              <w:t>Latrobe</w:t>
            </w:r>
            <w:r w:rsidR="007824BC">
              <w:t xml:space="preserve"> </w:t>
            </w:r>
            <w:r w:rsidRPr="00EB6DF7">
              <w:t>Valley,</w:t>
            </w:r>
            <w:r w:rsidR="007824BC">
              <w:t xml:space="preserve"> </w:t>
            </w:r>
            <w:r w:rsidRPr="00EB6DF7">
              <w:t>Macedon</w:t>
            </w:r>
            <w:r w:rsidR="007824BC">
              <w:t xml:space="preserve"> </w:t>
            </w:r>
            <w:r w:rsidRPr="00EB6DF7">
              <w:t>Ranges</w:t>
            </w:r>
            <w:r w:rsidR="007824BC">
              <w:t xml:space="preserve"> </w:t>
            </w:r>
            <w:r w:rsidRPr="00EB6DF7">
              <w:t>and</w:t>
            </w:r>
            <w:r w:rsidR="007824BC">
              <w:t xml:space="preserve"> </w:t>
            </w:r>
            <w:r w:rsidRPr="00EB6DF7">
              <w:t>Southern</w:t>
            </w:r>
            <w:r w:rsidR="007824BC">
              <w:t xml:space="preserve"> </w:t>
            </w:r>
            <w:r w:rsidRPr="00EB6DF7">
              <w:t>Melbourne</w:t>
            </w:r>
            <w:r w:rsidR="007824BC">
              <w:t xml:space="preserve"> </w:t>
            </w:r>
            <w:r w:rsidRPr="00EB6DF7">
              <w:t>Area.</w:t>
            </w:r>
            <w:r w:rsidR="007824BC">
              <w:t xml:space="preserve"> </w:t>
            </w:r>
            <w:r w:rsidRPr="00EB6DF7">
              <w:t>Sometimes</w:t>
            </w:r>
            <w:r w:rsidR="007824BC">
              <w:t xml:space="preserve"> </w:t>
            </w:r>
            <w:r w:rsidRPr="00EB6DF7">
              <w:t>the</w:t>
            </w:r>
            <w:r w:rsidR="007824BC">
              <w:t xml:space="preserve"> </w:t>
            </w:r>
            <w:r w:rsidRPr="00EB6DF7">
              <w:t>review</w:t>
            </w:r>
            <w:r w:rsidR="007824BC">
              <w:t xml:space="preserve"> </w:t>
            </w:r>
            <w:r w:rsidRPr="00EB6DF7">
              <w:t>aligned</w:t>
            </w:r>
            <w:r w:rsidR="007824BC">
              <w:t xml:space="preserve"> </w:t>
            </w:r>
            <w:r w:rsidRPr="00EB6DF7">
              <w:t>with</w:t>
            </w:r>
            <w:r w:rsidR="007824BC">
              <w:t xml:space="preserve"> </w:t>
            </w:r>
            <w:r w:rsidRPr="00EB6DF7">
              <w:t>a</w:t>
            </w:r>
            <w:r w:rsidR="007824BC">
              <w:t xml:space="preserve"> </w:t>
            </w:r>
            <w:r w:rsidRPr="00EB6DF7">
              <w:t>sustainability</w:t>
            </w:r>
            <w:r w:rsidR="007824BC">
              <w:t xml:space="preserve"> </w:t>
            </w:r>
            <w:r w:rsidRPr="00EB6DF7">
              <w:t>focus</w:t>
            </w:r>
            <w:r w:rsidR="007824BC">
              <w:t xml:space="preserve"> </w:t>
            </w:r>
            <w:r w:rsidRPr="00EB6DF7">
              <w:t>or</w:t>
            </w:r>
            <w:r w:rsidR="007824BC">
              <w:t xml:space="preserve"> </w:t>
            </w:r>
            <w:r w:rsidRPr="00EB6DF7">
              <w:t>with</w:t>
            </w:r>
            <w:r w:rsidR="007824BC">
              <w:t xml:space="preserve"> </w:t>
            </w:r>
            <w:r w:rsidRPr="00EB6DF7">
              <w:t>the</w:t>
            </w:r>
            <w:r w:rsidR="007824BC">
              <w:t xml:space="preserve"> </w:t>
            </w:r>
            <w:r w:rsidRPr="00EB6DF7">
              <w:t>need</w:t>
            </w:r>
            <w:r w:rsidR="007824BC">
              <w:t xml:space="preserve"> </w:t>
            </w:r>
            <w:r w:rsidRPr="00EB6DF7">
              <w:t>for</w:t>
            </w:r>
            <w:r w:rsidR="007824BC">
              <w:t xml:space="preserve"> </w:t>
            </w:r>
            <w:r w:rsidRPr="00EB6DF7">
              <w:t>greater</w:t>
            </w:r>
            <w:r w:rsidR="007824BC">
              <w:t xml:space="preserve"> </w:t>
            </w:r>
            <w:r w:rsidRPr="00EB6DF7">
              <w:t>authority</w:t>
            </w:r>
            <w:r w:rsidR="007824BC">
              <w:t xml:space="preserve"> </w:t>
            </w:r>
            <w:r w:rsidRPr="00EB6DF7">
              <w:t>and</w:t>
            </w:r>
            <w:r w:rsidR="007824BC">
              <w:t xml:space="preserve"> </w:t>
            </w:r>
            <w:r w:rsidRPr="00EB6DF7">
              <w:t>influence,</w:t>
            </w:r>
            <w:r w:rsidR="007824BC">
              <w:t xml:space="preserve"> </w:t>
            </w:r>
            <w:r w:rsidRPr="00EB6DF7">
              <w:t>and</w:t>
            </w:r>
            <w:r w:rsidR="007824BC">
              <w:t xml:space="preserve"> </w:t>
            </w:r>
            <w:r w:rsidRPr="00EB6DF7">
              <w:t>sometimes</w:t>
            </w:r>
            <w:r w:rsidR="007824BC">
              <w:t xml:space="preserve"> </w:t>
            </w:r>
            <w:r w:rsidRPr="00EB6DF7">
              <w:t>with</w:t>
            </w:r>
            <w:r w:rsidR="007824BC">
              <w:t xml:space="preserve"> </w:t>
            </w:r>
            <w:r w:rsidRPr="00EB6DF7">
              <w:t>an</w:t>
            </w:r>
            <w:r w:rsidR="007824BC">
              <w:t xml:space="preserve"> </w:t>
            </w:r>
            <w:r w:rsidRPr="00EB6DF7">
              <w:t>expansion</w:t>
            </w:r>
            <w:r w:rsidR="007824BC">
              <w:t xml:space="preserve"> </w:t>
            </w:r>
            <w:r w:rsidRPr="00EB6DF7">
              <w:t>of</w:t>
            </w:r>
            <w:r w:rsidR="007824BC">
              <w:t xml:space="preserve"> </w:t>
            </w:r>
            <w:r w:rsidRPr="00EB6DF7">
              <w:t>activities</w:t>
            </w:r>
            <w:r w:rsidR="007824BC">
              <w:t xml:space="preserve"> </w:t>
            </w:r>
            <w:r w:rsidRPr="00EB6DF7">
              <w:t>into</w:t>
            </w:r>
            <w:r w:rsidR="007824BC">
              <w:t xml:space="preserve"> </w:t>
            </w:r>
            <w:r w:rsidRPr="00EB6DF7">
              <w:t>neighbouring</w:t>
            </w:r>
            <w:r w:rsidR="007824BC">
              <w:t xml:space="preserve"> </w:t>
            </w:r>
            <w:r w:rsidRPr="00EB6DF7">
              <w:t>communities.</w:t>
            </w:r>
          </w:p>
          <w:p w14:paraId="1AD9A361" w14:textId="3A96DA9F" w:rsidR="00F165ED" w:rsidRPr="00A07AC3" w:rsidRDefault="00F165ED" w:rsidP="00606DFE">
            <w:pPr>
              <w:pStyle w:val="Body"/>
              <w:rPr>
                <w:b/>
                <w:bCs/>
              </w:rPr>
            </w:pPr>
            <w:r w:rsidRPr="00A07AC3">
              <w:rPr>
                <w:b/>
                <w:bCs/>
              </w:rPr>
              <w:t>Macedon</w:t>
            </w:r>
            <w:r w:rsidR="007824BC" w:rsidRPr="00A07AC3">
              <w:rPr>
                <w:b/>
                <w:bCs/>
              </w:rPr>
              <w:t xml:space="preserve"> </w:t>
            </w:r>
            <w:r w:rsidRPr="00A07AC3">
              <w:rPr>
                <w:b/>
                <w:bCs/>
              </w:rPr>
              <w:t>Ranges</w:t>
            </w:r>
            <w:r w:rsidR="007824BC" w:rsidRPr="00A07AC3">
              <w:rPr>
                <w:b/>
                <w:bCs/>
              </w:rPr>
              <w:t xml:space="preserve"> </w:t>
            </w:r>
            <w:r w:rsidRPr="00A07AC3">
              <w:rPr>
                <w:b/>
                <w:bCs/>
              </w:rPr>
              <w:t>governance</w:t>
            </w:r>
            <w:r w:rsidR="007824BC" w:rsidRPr="00A07AC3">
              <w:rPr>
                <w:b/>
                <w:bCs/>
              </w:rPr>
              <w:t xml:space="preserve"> </w:t>
            </w:r>
            <w:r w:rsidRPr="00A07AC3">
              <w:rPr>
                <w:b/>
                <w:bCs/>
              </w:rPr>
              <w:t>review</w:t>
            </w:r>
            <w:r w:rsidR="007824BC" w:rsidRPr="00A07AC3">
              <w:rPr>
                <w:b/>
                <w:bCs/>
              </w:rPr>
              <w:t xml:space="preserve"> </w:t>
            </w:r>
            <w:r w:rsidRPr="00A07AC3">
              <w:rPr>
                <w:b/>
                <w:bCs/>
              </w:rPr>
              <w:t>and</w:t>
            </w:r>
            <w:r w:rsidR="007824BC" w:rsidRPr="00A07AC3">
              <w:rPr>
                <w:b/>
                <w:bCs/>
              </w:rPr>
              <w:t xml:space="preserve"> </w:t>
            </w:r>
            <w:r w:rsidRPr="00A07AC3">
              <w:rPr>
                <w:b/>
                <w:bCs/>
              </w:rPr>
              <w:t>sustainability</w:t>
            </w:r>
            <w:r w:rsidR="007824BC" w:rsidRPr="00A07AC3">
              <w:rPr>
                <w:b/>
                <w:bCs/>
              </w:rPr>
              <w:t xml:space="preserve"> </w:t>
            </w:r>
            <w:r w:rsidRPr="00A07AC3">
              <w:rPr>
                <w:b/>
                <w:bCs/>
              </w:rPr>
              <w:t>plan</w:t>
            </w:r>
          </w:p>
          <w:p w14:paraId="2A5D724B" w14:textId="6F47AC08" w:rsidR="00F165ED" w:rsidRPr="00EB6DF7" w:rsidRDefault="00F165ED" w:rsidP="00606DFE">
            <w:pPr>
              <w:pStyle w:val="Body"/>
            </w:pPr>
            <w:r w:rsidRPr="00EB6DF7">
              <w:t>The</w:t>
            </w:r>
            <w:r w:rsidR="007824BC">
              <w:t xml:space="preserve"> </w:t>
            </w:r>
            <w:r w:rsidRPr="00EB6DF7">
              <w:t>Macedon</w:t>
            </w:r>
            <w:r w:rsidR="007824BC">
              <w:t xml:space="preserve"> </w:t>
            </w:r>
            <w:r w:rsidRPr="00EB6DF7">
              <w:t>Ranges</w:t>
            </w:r>
            <w:r w:rsidR="007824BC">
              <w:t xml:space="preserve"> </w:t>
            </w:r>
            <w:r w:rsidRPr="00EB6DF7">
              <w:t>site</w:t>
            </w:r>
            <w:r w:rsidR="007824BC">
              <w:t xml:space="preserve"> </w:t>
            </w:r>
            <w:r w:rsidRPr="00EB6DF7">
              <w:t>invested</w:t>
            </w:r>
            <w:r w:rsidR="007824BC">
              <w:t xml:space="preserve"> </w:t>
            </w:r>
            <w:r w:rsidRPr="00EB6DF7">
              <w:t>in</w:t>
            </w:r>
            <w:r w:rsidR="007824BC">
              <w:t xml:space="preserve"> </w:t>
            </w:r>
            <w:r w:rsidRPr="00EB6DF7">
              <w:t>develop</w:t>
            </w:r>
            <w:r w:rsidR="00F80BAB">
              <w:t>ing</w:t>
            </w:r>
            <w:r w:rsidR="007824BC">
              <w:t xml:space="preserve"> </w:t>
            </w:r>
            <w:r w:rsidRPr="00EB6DF7">
              <w:t>a</w:t>
            </w:r>
            <w:r w:rsidR="007824BC">
              <w:t xml:space="preserve"> </w:t>
            </w:r>
            <w:r w:rsidR="00F80BAB">
              <w:t>s</w:t>
            </w:r>
            <w:r w:rsidRPr="00EB6DF7">
              <w:t>ustainability</w:t>
            </w:r>
            <w:r w:rsidR="007824BC">
              <w:t xml:space="preserve"> </w:t>
            </w:r>
            <w:r w:rsidR="00F80BAB">
              <w:t>p</w:t>
            </w:r>
            <w:r w:rsidRPr="00EB6DF7">
              <w:t>lan</w:t>
            </w:r>
            <w:r w:rsidR="007824BC">
              <w:t xml:space="preserve"> </w:t>
            </w:r>
            <w:r w:rsidRPr="00EB6DF7">
              <w:t>to</w:t>
            </w:r>
            <w:r w:rsidR="007824BC">
              <w:t xml:space="preserve"> </w:t>
            </w:r>
            <w:r>
              <w:t>discover</w:t>
            </w:r>
            <w:r w:rsidR="007824BC">
              <w:t xml:space="preserve"> </w:t>
            </w:r>
            <w:r w:rsidRPr="00EB6DF7">
              <w:t>how</w:t>
            </w:r>
            <w:r w:rsidR="007824BC">
              <w:t xml:space="preserve"> </w:t>
            </w:r>
            <w:r w:rsidRPr="00EB6DF7">
              <w:t>the</w:t>
            </w:r>
            <w:r w:rsidR="007824BC">
              <w:t xml:space="preserve"> </w:t>
            </w:r>
            <w:r w:rsidRPr="00EB6DF7">
              <w:t>learnings</w:t>
            </w:r>
            <w:r w:rsidR="007824BC">
              <w:t xml:space="preserve"> </w:t>
            </w:r>
            <w:r w:rsidRPr="00EB6DF7">
              <w:t>and</w:t>
            </w:r>
            <w:r w:rsidR="007824BC">
              <w:t xml:space="preserve"> </w:t>
            </w:r>
            <w:r w:rsidRPr="00EB6DF7">
              <w:t>progress</w:t>
            </w:r>
            <w:r w:rsidR="007824BC">
              <w:t xml:space="preserve"> </w:t>
            </w:r>
            <w:r w:rsidRPr="00EB6DF7">
              <w:t>made</w:t>
            </w:r>
            <w:r w:rsidR="007824BC">
              <w:t xml:space="preserve"> </w:t>
            </w:r>
            <w:r w:rsidRPr="00EB6DF7">
              <w:t>through</w:t>
            </w:r>
            <w:r w:rsidR="007824BC">
              <w:t xml:space="preserve"> </w:t>
            </w:r>
            <w:r w:rsidRPr="00EB6DF7">
              <w:t>the</w:t>
            </w:r>
            <w:r w:rsidR="007824BC">
              <w:t xml:space="preserve"> </w:t>
            </w:r>
            <w:r w:rsidRPr="00EB6DF7">
              <w:t>trial</w:t>
            </w:r>
            <w:r w:rsidR="007824BC">
              <w:t xml:space="preserve"> </w:t>
            </w:r>
            <w:r w:rsidRPr="00EB6DF7">
              <w:t>could</w:t>
            </w:r>
            <w:r w:rsidR="007824BC">
              <w:t xml:space="preserve"> </w:t>
            </w:r>
            <w:r>
              <w:t>be</w:t>
            </w:r>
            <w:r w:rsidR="007824BC">
              <w:t xml:space="preserve"> </w:t>
            </w:r>
            <w:r w:rsidRPr="00EB6DF7">
              <w:t>sustain</w:t>
            </w:r>
            <w:r w:rsidR="004A1847">
              <w:t>ed</w:t>
            </w:r>
            <w:r w:rsidR="007824BC">
              <w:t xml:space="preserve"> </w:t>
            </w:r>
            <w:r w:rsidRPr="00EB6DF7">
              <w:t>in</w:t>
            </w:r>
            <w:r w:rsidR="007824BC">
              <w:t xml:space="preserve"> </w:t>
            </w:r>
            <w:r w:rsidRPr="00EB6DF7">
              <w:t>the</w:t>
            </w:r>
            <w:r w:rsidR="007824BC">
              <w:t xml:space="preserve"> </w:t>
            </w:r>
            <w:r w:rsidRPr="00EB6DF7">
              <w:t>Macedon</w:t>
            </w:r>
            <w:r w:rsidR="007824BC">
              <w:t xml:space="preserve"> </w:t>
            </w:r>
            <w:r w:rsidRPr="00EB6DF7">
              <w:t>Ranges</w:t>
            </w:r>
            <w:r w:rsidR="007824BC">
              <w:t xml:space="preserve"> </w:t>
            </w:r>
            <w:r w:rsidRPr="00EB6DF7">
              <w:t>Shire.</w:t>
            </w:r>
            <w:r w:rsidR="007824BC">
              <w:t xml:space="preserve"> </w:t>
            </w:r>
            <w:r w:rsidRPr="00EB6DF7">
              <w:t>A</w:t>
            </w:r>
            <w:r w:rsidR="007824BC">
              <w:t xml:space="preserve"> </w:t>
            </w:r>
            <w:r w:rsidRPr="00EB6DF7">
              <w:t>series</w:t>
            </w:r>
            <w:r w:rsidR="007824BC">
              <w:t xml:space="preserve"> </w:t>
            </w:r>
            <w:r w:rsidRPr="00EB6DF7">
              <w:t>of</w:t>
            </w:r>
            <w:r w:rsidR="007824BC">
              <w:t xml:space="preserve"> </w:t>
            </w:r>
            <w:r w:rsidRPr="00EB6DF7">
              <w:t>sustainability</w:t>
            </w:r>
            <w:r w:rsidR="007824BC">
              <w:t xml:space="preserve"> </w:t>
            </w:r>
            <w:r w:rsidRPr="00EB6DF7">
              <w:t>workshops</w:t>
            </w:r>
            <w:r w:rsidR="007824BC">
              <w:t xml:space="preserve"> </w:t>
            </w:r>
            <w:r w:rsidRPr="00EB6DF7">
              <w:t>agreed</w:t>
            </w:r>
            <w:r w:rsidR="007824BC">
              <w:t xml:space="preserve"> </w:t>
            </w:r>
            <w:r w:rsidRPr="00EB6DF7">
              <w:t>to</w:t>
            </w:r>
            <w:r w:rsidR="007824BC">
              <w:t xml:space="preserve"> </w:t>
            </w:r>
            <w:r w:rsidRPr="00EB6DF7">
              <w:t>the</w:t>
            </w:r>
            <w:r w:rsidR="007824BC">
              <w:t xml:space="preserve"> </w:t>
            </w:r>
            <w:r w:rsidRPr="00EB6DF7">
              <w:t>following</w:t>
            </w:r>
            <w:r w:rsidR="00216D3E">
              <w:t xml:space="preserve"> aspects of</w:t>
            </w:r>
            <w:r w:rsidR="007824BC">
              <w:t xml:space="preserve"> </w:t>
            </w:r>
            <w:r>
              <w:t>future</w:t>
            </w:r>
            <w:r w:rsidR="007824BC">
              <w:t xml:space="preserve"> </w:t>
            </w:r>
            <w:r>
              <w:t>g</w:t>
            </w:r>
            <w:r w:rsidRPr="00EB6DF7">
              <w:t>overnance</w:t>
            </w:r>
            <w:r w:rsidR="007824BC">
              <w:t xml:space="preserve"> </w:t>
            </w:r>
            <w:r w:rsidRPr="00EB6DF7">
              <w:t>and</w:t>
            </w:r>
            <w:r w:rsidR="007824BC">
              <w:t xml:space="preserve"> </w:t>
            </w:r>
            <w:r>
              <w:t>partnerships</w:t>
            </w:r>
            <w:r w:rsidRPr="00EB6DF7">
              <w:t>:</w:t>
            </w:r>
          </w:p>
          <w:p w14:paraId="5DF67E9C" w14:textId="27E562DC" w:rsidR="00F165ED" w:rsidRPr="00EB6DF7" w:rsidRDefault="00F165ED" w:rsidP="00CE5508">
            <w:pPr>
              <w:pStyle w:val="Tablebullet1"/>
            </w:pPr>
            <w:r w:rsidRPr="00EB6DF7">
              <w:t>a</w:t>
            </w:r>
            <w:r w:rsidR="007824BC">
              <w:t xml:space="preserve"> </w:t>
            </w:r>
            <w:r w:rsidRPr="00EB6DF7">
              <w:t>single</w:t>
            </w:r>
            <w:r w:rsidR="007824BC">
              <w:t xml:space="preserve"> </w:t>
            </w:r>
            <w:r w:rsidRPr="00EB6DF7">
              <w:t>governance</w:t>
            </w:r>
            <w:r w:rsidR="007824BC">
              <w:t xml:space="preserve"> </w:t>
            </w:r>
            <w:r w:rsidRPr="00EB6DF7">
              <w:t>structure</w:t>
            </w:r>
            <w:r w:rsidR="007824BC">
              <w:t xml:space="preserve"> </w:t>
            </w:r>
            <w:r w:rsidRPr="00EB6DF7">
              <w:t>(leveraging</w:t>
            </w:r>
            <w:r w:rsidR="007824BC">
              <w:t xml:space="preserve"> </w:t>
            </w:r>
            <w:r w:rsidR="004A1847">
              <w:t xml:space="preserve">a </w:t>
            </w:r>
            <w:r w:rsidRPr="00EB6DF7">
              <w:t>community-led</w:t>
            </w:r>
            <w:r w:rsidR="007824BC">
              <w:t xml:space="preserve"> </w:t>
            </w:r>
            <w:r w:rsidRPr="00EB6DF7">
              <w:t>group)</w:t>
            </w:r>
          </w:p>
          <w:p w14:paraId="54641EEE" w14:textId="03C2901D" w:rsidR="00F165ED" w:rsidRPr="00EB6DF7" w:rsidRDefault="00F165ED" w:rsidP="00CE5508">
            <w:pPr>
              <w:pStyle w:val="Tablebullet1"/>
            </w:pPr>
            <w:r w:rsidRPr="00EB6DF7">
              <w:t>key</w:t>
            </w:r>
            <w:r w:rsidR="007824BC">
              <w:t xml:space="preserve"> </w:t>
            </w:r>
            <w:r w:rsidRPr="00EB6DF7">
              <w:t>principles</w:t>
            </w:r>
            <w:r w:rsidR="007824BC">
              <w:t xml:space="preserve"> </w:t>
            </w:r>
            <w:r w:rsidRPr="00EB6DF7">
              <w:t>for</w:t>
            </w:r>
            <w:r w:rsidR="007824BC">
              <w:t xml:space="preserve"> </w:t>
            </w:r>
            <w:r w:rsidRPr="00EB6DF7">
              <w:t>partners</w:t>
            </w:r>
            <w:r w:rsidR="007824BC">
              <w:t xml:space="preserve"> </w:t>
            </w:r>
            <w:r w:rsidRPr="00EB6DF7">
              <w:t>to</w:t>
            </w:r>
            <w:r w:rsidR="007824BC">
              <w:t xml:space="preserve"> </w:t>
            </w:r>
            <w:r w:rsidRPr="00EB6DF7">
              <w:t>work</w:t>
            </w:r>
            <w:r w:rsidR="007824BC">
              <w:t xml:space="preserve"> </w:t>
            </w:r>
            <w:r w:rsidRPr="00EB6DF7">
              <w:t>together</w:t>
            </w:r>
            <w:r w:rsidR="007824BC">
              <w:t xml:space="preserve"> </w:t>
            </w:r>
          </w:p>
          <w:p w14:paraId="20037EC2" w14:textId="16378D27" w:rsidR="00F165ED" w:rsidRPr="00EB6DF7" w:rsidRDefault="00F165ED" w:rsidP="00CE5508">
            <w:pPr>
              <w:pStyle w:val="Tablebullet1"/>
            </w:pPr>
            <w:r w:rsidRPr="00EB6DF7">
              <w:t>roles</w:t>
            </w:r>
            <w:r w:rsidR="007824BC">
              <w:t xml:space="preserve"> </w:t>
            </w:r>
            <w:r w:rsidRPr="00EB6DF7">
              <w:t>and</w:t>
            </w:r>
            <w:r w:rsidR="007824BC">
              <w:t xml:space="preserve"> </w:t>
            </w:r>
            <w:r w:rsidRPr="00EB6DF7">
              <w:t>responsibilities</w:t>
            </w:r>
            <w:r w:rsidR="007824BC">
              <w:t xml:space="preserve"> </w:t>
            </w:r>
            <w:r w:rsidRPr="00EB6DF7">
              <w:t>of</w:t>
            </w:r>
            <w:r w:rsidR="007824BC">
              <w:t xml:space="preserve"> </w:t>
            </w:r>
            <w:r w:rsidRPr="00EB6DF7">
              <w:t>partners</w:t>
            </w:r>
            <w:r w:rsidR="007824BC">
              <w:t xml:space="preserve"> </w:t>
            </w:r>
          </w:p>
          <w:p w14:paraId="41229A57" w14:textId="260E4ACB" w:rsidR="00F165ED" w:rsidRPr="00EB6DF7" w:rsidRDefault="00F165ED" w:rsidP="00CE5508">
            <w:pPr>
              <w:pStyle w:val="Tablebullet1"/>
            </w:pPr>
            <w:r w:rsidRPr="00EB6DF7">
              <w:t>high</w:t>
            </w:r>
            <w:r w:rsidR="00216D3E">
              <w:t>-</w:t>
            </w:r>
            <w:r w:rsidRPr="00EB6DF7">
              <w:t>level</w:t>
            </w:r>
            <w:r w:rsidR="007824BC">
              <w:t xml:space="preserve"> </w:t>
            </w:r>
            <w:r w:rsidRPr="00EB6DF7">
              <w:t>outcomes</w:t>
            </w:r>
            <w:r w:rsidR="007824BC">
              <w:t xml:space="preserve"> </w:t>
            </w:r>
            <w:r w:rsidRPr="00EB6DF7">
              <w:t>and</w:t>
            </w:r>
            <w:r w:rsidR="007824BC">
              <w:t xml:space="preserve"> </w:t>
            </w:r>
            <w:r w:rsidRPr="00EB6DF7">
              <w:t>indicators</w:t>
            </w:r>
            <w:r w:rsidR="007824BC">
              <w:t xml:space="preserve"> </w:t>
            </w:r>
          </w:p>
          <w:p w14:paraId="6787C87B" w14:textId="6EC3C43B" w:rsidR="00F165ED" w:rsidRPr="00EB6DF7" w:rsidRDefault="00F165ED" w:rsidP="00CE5508">
            <w:pPr>
              <w:pStyle w:val="Tablebullet1"/>
            </w:pPr>
            <w:r w:rsidRPr="00EB6DF7">
              <w:t>focus</w:t>
            </w:r>
            <w:r w:rsidR="007824BC">
              <w:t xml:space="preserve"> </w:t>
            </w:r>
            <w:r w:rsidRPr="00EB6DF7">
              <w:t>and</w:t>
            </w:r>
            <w:r w:rsidR="007824BC">
              <w:t xml:space="preserve"> </w:t>
            </w:r>
            <w:r w:rsidRPr="00EB6DF7">
              <w:t>scope</w:t>
            </w:r>
            <w:r w:rsidR="007824BC">
              <w:t xml:space="preserve"> </w:t>
            </w:r>
            <w:r w:rsidRPr="00EB6DF7">
              <w:t>of</w:t>
            </w:r>
            <w:r w:rsidR="007824BC">
              <w:t xml:space="preserve"> </w:t>
            </w:r>
            <w:r w:rsidRPr="00EB6DF7">
              <w:t>activities</w:t>
            </w:r>
            <w:r w:rsidR="00BB7289">
              <w:t>.</w:t>
            </w:r>
            <w:r w:rsidR="007824BC">
              <w:t xml:space="preserve"> </w:t>
            </w:r>
          </w:p>
          <w:p w14:paraId="5F22FE75" w14:textId="2334D532" w:rsidR="00F165ED" w:rsidRPr="00EB6DF7" w:rsidRDefault="00F165ED" w:rsidP="00606DFE">
            <w:pPr>
              <w:pStyle w:val="Body"/>
            </w:pPr>
            <w:r w:rsidRPr="00EB6DF7">
              <w:t>The</w:t>
            </w:r>
            <w:r w:rsidR="007824BC">
              <w:t xml:space="preserve"> </w:t>
            </w:r>
            <w:r w:rsidRPr="00EB6DF7">
              <w:t>final</w:t>
            </w:r>
            <w:r w:rsidR="007824BC">
              <w:t xml:space="preserve"> </w:t>
            </w:r>
            <w:r w:rsidR="00216D3E">
              <w:t>s</w:t>
            </w:r>
            <w:r w:rsidRPr="00EB6DF7">
              <w:t>ustainability</w:t>
            </w:r>
            <w:r w:rsidR="007824BC">
              <w:t xml:space="preserve"> </w:t>
            </w:r>
            <w:r w:rsidR="00216D3E">
              <w:t>p</w:t>
            </w:r>
            <w:r w:rsidRPr="00EB6DF7">
              <w:t>lan</w:t>
            </w:r>
            <w:r w:rsidR="007824BC">
              <w:t xml:space="preserve"> </w:t>
            </w:r>
            <w:r w:rsidRPr="00EB6DF7">
              <w:t>also</w:t>
            </w:r>
            <w:r w:rsidR="007824BC">
              <w:t xml:space="preserve"> </w:t>
            </w:r>
            <w:r w:rsidRPr="00EB6DF7">
              <w:t>recommended</w:t>
            </w:r>
            <w:r w:rsidR="007824BC">
              <w:t xml:space="preserve"> </w:t>
            </w:r>
            <w:r>
              <w:t>enhancing</w:t>
            </w:r>
            <w:r w:rsidR="007824BC">
              <w:t xml:space="preserve"> </w:t>
            </w:r>
            <w:r w:rsidRPr="00EB6DF7">
              <w:t>connections</w:t>
            </w:r>
            <w:r w:rsidR="007824BC">
              <w:t xml:space="preserve"> </w:t>
            </w:r>
            <w:r w:rsidRPr="00EB6DF7">
              <w:t>between</w:t>
            </w:r>
            <w:r w:rsidR="007824BC">
              <w:t xml:space="preserve"> </w:t>
            </w:r>
            <w:r w:rsidRPr="00EB6DF7">
              <w:t>project</w:t>
            </w:r>
            <w:r w:rsidR="007824BC">
              <w:t xml:space="preserve"> </w:t>
            </w:r>
            <w:r w:rsidRPr="00EB6DF7">
              <w:t>progress</w:t>
            </w:r>
            <w:r w:rsidR="007824BC">
              <w:t xml:space="preserve"> </w:t>
            </w:r>
            <w:r w:rsidRPr="00EB6DF7">
              <w:t>and</w:t>
            </w:r>
            <w:r w:rsidR="007824BC">
              <w:t xml:space="preserve"> </w:t>
            </w:r>
            <w:r w:rsidRPr="00EB6DF7">
              <w:t>outcome</w:t>
            </w:r>
            <w:r w:rsidR="007824BC">
              <w:t xml:space="preserve"> </w:t>
            </w:r>
            <w:r w:rsidRPr="00EB6DF7">
              <w:t>measures</w:t>
            </w:r>
            <w:r>
              <w:t>.</w:t>
            </w:r>
            <w:r w:rsidR="007824BC">
              <w:t xml:space="preserve"> </w:t>
            </w:r>
            <w:r>
              <w:t>This</w:t>
            </w:r>
            <w:r w:rsidR="007824BC">
              <w:t xml:space="preserve"> </w:t>
            </w:r>
            <w:r>
              <w:t>means</w:t>
            </w:r>
            <w:r w:rsidR="007824BC">
              <w:t xml:space="preserve"> </w:t>
            </w:r>
            <w:r w:rsidRPr="00EB6DF7">
              <w:t>impact</w:t>
            </w:r>
            <w:r w:rsidR="007824BC">
              <w:t xml:space="preserve"> </w:t>
            </w:r>
            <w:r w:rsidRPr="00EB6DF7">
              <w:t>and</w:t>
            </w:r>
            <w:r w:rsidR="007824BC">
              <w:t xml:space="preserve"> </w:t>
            </w:r>
            <w:r w:rsidRPr="00EB6DF7">
              <w:t>achievements</w:t>
            </w:r>
            <w:r w:rsidR="007824BC">
              <w:t xml:space="preserve"> </w:t>
            </w:r>
            <w:r w:rsidRPr="00EB6DF7">
              <w:t>can</w:t>
            </w:r>
            <w:r w:rsidR="007824BC">
              <w:t xml:space="preserve"> </w:t>
            </w:r>
            <w:r w:rsidRPr="00EB6DF7">
              <w:t>be</w:t>
            </w:r>
            <w:r w:rsidR="007824BC">
              <w:t xml:space="preserve"> </w:t>
            </w:r>
            <w:r w:rsidRPr="00EB6DF7">
              <w:t>meaningfully</w:t>
            </w:r>
            <w:r w:rsidR="007824BC">
              <w:t xml:space="preserve"> </w:t>
            </w:r>
            <w:r w:rsidRPr="00EB6DF7">
              <w:t>communicated</w:t>
            </w:r>
            <w:r w:rsidR="007824BC">
              <w:t xml:space="preserve"> </w:t>
            </w:r>
            <w:r w:rsidRPr="00EB6DF7">
              <w:t>back</w:t>
            </w:r>
            <w:r w:rsidR="007824BC">
              <w:t xml:space="preserve"> </w:t>
            </w:r>
            <w:r w:rsidRPr="00EB6DF7">
              <w:t>to</w:t>
            </w:r>
            <w:r w:rsidR="007824BC">
              <w:t xml:space="preserve"> </w:t>
            </w:r>
            <w:r w:rsidRPr="00EB6DF7">
              <w:t>community</w:t>
            </w:r>
            <w:r w:rsidR="007824BC">
              <w:t xml:space="preserve"> </w:t>
            </w:r>
            <w:r w:rsidRPr="00EB6DF7">
              <w:t>and</w:t>
            </w:r>
            <w:r w:rsidR="007824BC">
              <w:t xml:space="preserve"> </w:t>
            </w:r>
            <w:r w:rsidRPr="00EB6DF7">
              <w:t>stakeholders</w:t>
            </w:r>
            <w:r w:rsidR="00216D3E">
              <w:t>, which is</w:t>
            </w:r>
            <w:r w:rsidR="003D105E">
              <w:t xml:space="preserve"> </w:t>
            </w:r>
            <w:r w:rsidRPr="00EB6DF7">
              <w:t>key</w:t>
            </w:r>
            <w:r w:rsidR="007824BC">
              <w:t xml:space="preserve"> </w:t>
            </w:r>
            <w:r w:rsidRPr="00EB6DF7">
              <w:t>to</w:t>
            </w:r>
            <w:r w:rsidR="007824BC">
              <w:t xml:space="preserve"> </w:t>
            </w:r>
            <w:r w:rsidRPr="00EB6DF7">
              <w:t>ongoing</w:t>
            </w:r>
            <w:r w:rsidR="007824BC">
              <w:t xml:space="preserve"> </w:t>
            </w:r>
            <w:r w:rsidRPr="00EB6DF7">
              <w:t>buy-in</w:t>
            </w:r>
            <w:r w:rsidR="007824BC">
              <w:t xml:space="preserve"> </w:t>
            </w:r>
            <w:r w:rsidRPr="00EB6DF7">
              <w:t>and</w:t>
            </w:r>
            <w:r w:rsidR="007824BC">
              <w:t xml:space="preserve"> </w:t>
            </w:r>
            <w:r w:rsidRPr="00EB6DF7">
              <w:t>support.</w:t>
            </w:r>
          </w:p>
        </w:tc>
      </w:tr>
    </w:tbl>
    <w:p w14:paraId="739C011B" w14:textId="77777777" w:rsidR="00BB7289" w:rsidRDefault="00BB7289" w:rsidP="003E19F4">
      <w:pPr>
        <w:pStyle w:val="Body"/>
        <w:rPr>
          <w:rFonts w:eastAsia="MS Gothic" w:cs="Arial"/>
          <w:color w:val="C5511A"/>
          <w:kern w:val="32"/>
          <w:sz w:val="44"/>
          <w:szCs w:val="44"/>
        </w:rPr>
      </w:pPr>
      <w:bookmarkStart w:id="41" w:name="_Toc109633616"/>
      <w:bookmarkStart w:id="42" w:name="Planning"/>
      <w:bookmarkEnd w:id="33"/>
      <w:r>
        <w:br w:type="page"/>
      </w:r>
    </w:p>
    <w:p w14:paraId="34B7A5A9" w14:textId="3A2D36CC" w:rsidR="00F165ED" w:rsidRPr="004E73DB" w:rsidRDefault="00F165ED" w:rsidP="006505F6">
      <w:pPr>
        <w:pStyle w:val="Heading1"/>
      </w:pPr>
      <w:bookmarkStart w:id="43" w:name="_Toc110432599"/>
      <w:r w:rsidRPr="004E73DB">
        <w:lastRenderedPageBreak/>
        <w:t>Planning</w:t>
      </w:r>
      <w:r w:rsidR="007824BC">
        <w:t xml:space="preserve"> </w:t>
      </w:r>
      <w:r w:rsidRPr="004E73DB">
        <w:t>the</w:t>
      </w:r>
      <w:r w:rsidR="007824BC">
        <w:t xml:space="preserve"> </w:t>
      </w:r>
      <w:r w:rsidRPr="004E73DB">
        <w:t>work:</w:t>
      </w:r>
      <w:r w:rsidR="007824BC">
        <w:t xml:space="preserve"> </w:t>
      </w:r>
      <w:r w:rsidRPr="004E73DB">
        <w:t>working</w:t>
      </w:r>
      <w:r w:rsidR="007824BC">
        <w:t xml:space="preserve"> </w:t>
      </w:r>
      <w:r w:rsidRPr="004E73DB">
        <w:t>with</w:t>
      </w:r>
      <w:r w:rsidR="007824BC">
        <w:t xml:space="preserve"> </w:t>
      </w:r>
      <w:r w:rsidRPr="004E73DB">
        <w:t>evidence</w:t>
      </w:r>
      <w:r w:rsidR="007824BC">
        <w:t xml:space="preserve"> </w:t>
      </w:r>
      <w:r w:rsidRPr="004E73DB">
        <w:t>and</w:t>
      </w:r>
      <w:r w:rsidR="007824BC">
        <w:t xml:space="preserve"> </w:t>
      </w:r>
      <w:r w:rsidRPr="004E73DB">
        <w:t>responding</w:t>
      </w:r>
      <w:r w:rsidR="007824BC">
        <w:t xml:space="preserve"> </w:t>
      </w:r>
      <w:r w:rsidRPr="004E73DB">
        <w:t>to</w:t>
      </w:r>
      <w:r w:rsidR="007824BC">
        <w:t xml:space="preserve"> </w:t>
      </w:r>
      <w:r w:rsidRPr="004E73DB">
        <w:t>needs</w:t>
      </w:r>
      <w:bookmarkEnd w:id="41"/>
      <w:bookmarkEnd w:id="43"/>
    </w:p>
    <w:tbl>
      <w:tblPr>
        <w:tblStyle w:val="TableGrid"/>
        <w:tblW w:w="0" w:type="auto"/>
        <w:tblLook w:val="04A0" w:firstRow="1" w:lastRow="0" w:firstColumn="1" w:lastColumn="0" w:noHBand="0" w:noVBand="1"/>
      </w:tblPr>
      <w:tblGrid>
        <w:gridCol w:w="9016"/>
      </w:tblGrid>
      <w:tr w:rsidR="00F165ED" w:rsidRPr="004E73DB" w14:paraId="7EF1E687" w14:textId="77777777" w:rsidTr="005169E5">
        <w:tc>
          <w:tcPr>
            <w:tcW w:w="9016" w:type="dxa"/>
            <w:tcBorders>
              <w:top w:val="dashed" w:sz="8" w:space="0" w:color="auto"/>
              <w:left w:val="dashed" w:sz="8" w:space="0" w:color="auto"/>
              <w:bottom w:val="dashed" w:sz="8" w:space="0" w:color="auto"/>
              <w:right w:val="dashed" w:sz="8" w:space="0" w:color="auto"/>
            </w:tcBorders>
            <w:shd w:val="clear" w:color="auto" w:fill="F2F2F2" w:themeFill="background1" w:themeFillShade="F2"/>
          </w:tcPr>
          <w:bookmarkEnd w:id="42"/>
          <w:p w14:paraId="326AE619" w14:textId="1DD0EBC3" w:rsidR="00F165ED" w:rsidRPr="002C1FFD" w:rsidRDefault="00F165ED" w:rsidP="00606DFE">
            <w:pPr>
              <w:pStyle w:val="Body"/>
              <w:rPr>
                <w:b/>
                <w:bCs/>
              </w:rPr>
            </w:pPr>
            <w:r w:rsidRPr="002C1FFD">
              <w:rPr>
                <w:b/>
                <w:bCs/>
              </w:rPr>
              <w:t>Centring</w:t>
            </w:r>
            <w:r w:rsidR="007824BC" w:rsidRPr="002C1FFD">
              <w:rPr>
                <w:b/>
                <w:bCs/>
              </w:rPr>
              <w:t xml:space="preserve"> </w:t>
            </w:r>
            <w:r w:rsidRPr="002C1FFD">
              <w:rPr>
                <w:b/>
                <w:bCs/>
              </w:rPr>
              <w:t>lived</w:t>
            </w:r>
            <w:r w:rsidR="007824BC" w:rsidRPr="002C1FFD">
              <w:rPr>
                <w:b/>
                <w:bCs/>
              </w:rPr>
              <w:t xml:space="preserve"> </w:t>
            </w:r>
            <w:r w:rsidRPr="002C1FFD">
              <w:rPr>
                <w:b/>
                <w:bCs/>
              </w:rPr>
              <w:t>experience</w:t>
            </w:r>
            <w:r w:rsidR="007824BC" w:rsidRPr="002C1FFD">
              <w:rPr>
                <w:b/>
                <w:bCs/>
              </w:rPr>
              <w:t xml:space="preserve"> </w:t>
            </w:r>
          </w:p>
          <w:p w14:paraId="4A0A0F18" w14:textId="16A5A690" w:rsidR="00F165ED" w:rsidRPr="004E73DB" w:rsidRDefault="00F165ED" w:rsidP="00606DFE">
            <w:pPr>
              <w:pStyle w:val="Body"/>
            </w:pPr>
            <w:bookmarkStart w:id="44" w:name="_Hlk107931694"/>
            <w:r w:rsidRPr="004E73DB">
              <w:t>People</w:t>
            </w:r>
            <w:r w:rsidR="007824BC">
              <w:t xml:space="preserve"> </w:t>
            </w:r>
            <w:r w:rsidRPr="004E73DB">
              <w:t>with</w:t>
            </w:r>
            <w:r w:rsidR="007824BC">
              <w:t xml:space="preserve"> </w:t>
            </w:r>
            <w:r>
              <w:t>a</w:t>
            </w:r>
            <w:r w:rsidR="007824BC">
              <w:t xml:space="preserve"> </w:t>
            </w:r>
            <w:r w:rsidRPr="004E73DB">
              <w:t>lived</w:t>
            </w:r>
            <w:r w:rsidR="007824BC">
              <w:t xml:space="preserve"> </w:t>
            </w:r>
            <w:r w:rsidRPr="004E73DB">
              <w:t>experience</w:t>
            </w:r>
            <w:r w:rsidR="007824BC">
              <w:t xml:space="preserve"> </w:t>
            </w:r>
            <w:r w:rsidRPr="004E73DB">
              <w:t>of</w:t>
            </w:r>
            <w:r w:rsidR="007824BC">
              <w:t xml:space="preserve"> </w:t>
            </w:r>
            <w:r w:rsidRPr="004E73DB">
              <w:t>suicid</w:t>
            </w:r>
            <w:bookmarkEnd w:id="44"/>
            <w:r>
              <w:t>e</w:t>
            </w:r>
            <w:r w:rsidR="007824BC">
              <w:t xml:space="preserve"> </w:t>
            </w:r>
            <w:r w:rsidRPr="004E73DB">
              <w:t>have</w:t>
            </w:r>
            <w:r w:rsidR="007824BC">
              <w:t xml:space="preserve"> </w:t>
            </w:r>
            <w:r w:rsidRPr="004E73DB">
              <w:t>key</w:t>
            </w:r>
            <w:r w:rsidR="007824BC">
              <w:t xml:space="preserve"> </w:t>
            </w:r>
            <w:r w:rsidRPr="004E73DB">
              <w:t>experiences</w:t>
            </w:r>
            <w:r w:rsidR="007824BC">
              <w:t xml:space="preserve"> </w:t>
            </w:r>
            <w:r w:rsidRPr="004E73DB">
              <w:t>and</w:t>
            </w:r>
            <w:r w:rsidR="007824BC">
              <w:t xml:space="preserve"> </w:t>
            </w:r>
            <w:r w:rsidRPr="004E73DB">
              <w:t>insights</w:t>
            </w:r>
            <w:r w:rsidR="007824BC">
              <w:t xml:space="preserve"> </w:t>
            </w:r>
            <w:r w:rsidRPr="004E73DB">
              <w:t>that</w:t>
            </w:r>
            <w:r w:rsidR="007824BC">
              <w:t xml:space="preserve"> </w:t>
            </w:r>
            <w:r w:rsidRPr="004E73DB">
              <w:t>should</w:t>
            </w:r>
            <w:r w:rsidR="007824BC">
              <w:t xml:space="preserve"> </w:t>
            </w:r>
            <w:r w:rsidRPr="004E73DB">
              <w:t>be</w:t>
            </w:r>
            <w:r w:rsidR="007824BC">
              <w:t xml:space="preserve"> </w:t>
            </w:r>
            <w:r w:rsidRPr="004E73DB">
              <w:t>drawn</w:t>
            </w:r>
            <w:r w:rsidR="007824BC">
              <w:t xml:space="preserve"> </w:t>
            </w:r>
            <w:r w:rsidRPr="004E73DB">
              <w:t>on</w:t>
            </w:r>
            <w:r w:rsidR="007824BC">
              <w:t xml:space="preserve"> </w:t>
            </w:r>
            <w:r w:rsidRPr="004E73DB">
              <w:t>throughout</w:t>
            </w:r>
            <w:r w:rsidR="007824BC">
              <w:t xml:space="preserve"> </w:t>
            </w:r>
            <w:r w:rsidRPr="004E73DB">
              <w:t>planning</w:t>
            </w:r>
            <w:r w:rsidR="007824BC">
              <w:t xml:space="preserve"> </w:t>
            </w:r>
            <w:r w:rsidRPr="004E73DB">
              <w:t>(and</w:t>
            </w:r>
            <w:r w:rsidR="007824BC">
              <w:t xml:space="preserve"> </w:t>
            </w:r>
            <w:r w:rsidRPr="004E73DB">
              <w:t>implementing)</w:t>
            </w:r>
            <w:r w:rsidR="007824BC">
              <w:t xml:space="preserve"> </w:t>
            </w:r>
            <w:r w:rsidRPr="004E73DB">
              <w:t>suicide</w:t>
            </w:r>
            <w:r w:rsidR="007824BC">
              <w:t xml:space="preserve"> </w:t>
            </w:r>
            <w:r w:rsidRPr="004E73DB">
              <w:t>prevention</w:t>
            </w:r>
            <w:r w:rsidR="007824BC">
              <w:t xml:space="preserve"> </w:t>
            </w:r>
            <w:r w:rsidRPr="004E73DB">
              <w:t>activity.</w:t>
            </w:r>
            <w:r w:rsidR="007824BC">
              <w:t xml:space="preserve"> </w:t>
            </w:r>
            <w:r w:rsidRPr="004E73DB">
              <w:t>Planning</w:t>
            </w:r>
            <w:r w:rsidR="007824BC">
              <w:t xml:space="preserve"> </w:t>
            </w:r>
            <w:r w:rsidRPr="004E73DB">
              <w:t>is</w:t>
            </w:r>
            <w:r w:rsidR="007824BC">
              <w:t xml:space="preserve"> </w:t>
            </w:r>
            <w:r w:rsidRPr="004E73DB">
              <w:t>all</w:t>
            </w:r>
            <w:r w:rsidR="007824BC">
              <w:t xml:space="preserve"> </w:t>
            </w:r>
            <w:r w:rsidRPr="004E73DB">
              <w:t>about</w:t>
            </w:r>
            <w:r w:rsidR="007824BC">
              <w:t xml:space="preserve"> </w:t>
            </w:r>
            <w:r w:rsidRPr="004E73DB">
              <w:t>identifying</w:t>
            </w:r>
            <w:r w:rsidR="007824BC">
              <w:t xml:space="preserve"> </w:t>
            </w:r>
            <w:r w:rsidRPr="004E73DB">
              <w:t>local</w:t>
            </w:r>
            <w:r w:rsidR="007824BC">
              <w:t xml:space="preserve"> </w:t>
            </w:r>
            <w:r w:rsidRPr="004E73DB">
              <w:t>needs</w:t>
            </w:r>
            <w:r w:rsidR="00562312">
              <w:t>,</w:t>
            </w:r>
            <w:r w:rsidR="007824BC">
              <w:t xml:space="preserve"> </w:t>
            </w:r>
            <w:r w:rsidRPr="004E73DB">
              <w:t>and</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have</w:t>
            </w:r>
            <w:r w:rsidR="007824BC">
              <w:t xml:space="preserve"> </w:t>
            </w:r>
            <w:r w:rsidRPr="004E73DB">
              <w:t>firsthand</w:t>
            </w:r>
            <w:r w:rsidR="007824BC">
              <w:t xml:space="preserve"> </w:t>
            </w:r>
            <w:r w:rsidRPr="004E73DB">
              <w:t>knowledge</w:t>
            </w:r>
            <w:r w:rsidR="007824BC">
              <w:t xml:space="preserve"> </w:t>
            </w:r>
            <w:r w:rsidRPr="004E73DB">
              <w:t>of</w:t>
            </w:r>
            <w:r w:rsidR="007824BC">
              <w:t xml:space="preserve"> </w:t>
            </w:r>
            <w:r w:rsidRPr="004E73DB">
              <w:t>some</w:t>
            </w:r>
            <w:r w:rsidR="007824BC">
              <w:t xml:space="preserve"> </w:t>
            </w:r>
            <w:r w:rsidRPr="004E73DB">
              <w:t>of</w:t>
            </w:r>
            <w:r w:rsidR="007824BC">
              <w:t xml:space="preserve"> </w:t>
            </w:r>
            <w:r w:rsidRPr="004E73DB">
              <w:t>those</w:t>
            </w:r>
            <w:r w:rsidR="007824BC">
              <w:t xml:space="preserve"> </w:t>
            </w:r>
            <w:r w:rsidRPr="004E73DB">
              <w:t>needs</w:t>
            </w:r>
            <w:r w:rsidR="00BB7289">
              <w:t>.</w:t>
            </w:r>
          </w:p>
        </w:tc>
      </w:tr>
    </w:tbl>
    <w:p w14:paraId="4280BDCE" w14:textId="4A67E530" w:rsidR="00F165ED" w:rsidRPr="004E73DB" w:rsidRDefault="00F165ED" w:rsidP="007D0327">
      <w:pPr>
        <w:pStyle w:val="Heading2"/>
      </w:pPr>
      <w:bookmarkStart w:id="45" w:name="_Toc110432600"/>
      <w:r w:rsidRPr="004E73DB">
        <w:t>Working</w:t>
      </w:r>
      <w:r w:rsidR="007824BC">
        <w:t xml:space="preserve"> </w:t>
      </w:r>
      <w:r w:rsidRPr="004E73DB">
        <w:t>with</w:t>
      </w:r>
      <w:r w:rsidR="007824BC">
        <w:t xml:space="preserve"> </w:t>
      </w:r>
      <w:r w:rsidRPr="004E73DB">
        <w:t>evidence</w:t>
      </w:r>
      <w:r w:rsidR="007824BC">
        <w:t xml:space="preserve"> </w:t>
      </w:r>
      <w:r w:rsidRPr="004E73DB">
        <w:t>and</w:t>
      </w:r>
      <w:r w:rsidR="007824BC">
        <w:t xml:space="preserve"> </w:t>
      </w:r>
      <w:r w:rsidRPr="004E73DB">
        <w:t>data</w:t>
      </w:r>
      <w:bookmarkEnd w:id="45"/>
    </w:p>
    <w:p w14:paraId="5FFE61E6" w14:textId="019FEDB4" w:rsidR="00F165ED" w:rsidRPr="004E73DB" w:rsidRDefault="00F165ED" w:rsidP="00606DFE">
      <w:pPr>
        <w:pStyle w:val="Body"/>
      </w:pPr>
      <w:r w:rsidRPr="004E73DB">
        <w:t>We</w:t>
      </w:r>
      <w:r w:rsidR="007824BC">
        <w:t xml:space="preserve"> </w:t>
      </w:r>
      <w:r w:rsidRPr="004E73DB">
        <w:t>know</w:t>
      </w:r>
      <w:r w:rsidR="007824BC">
        <w:t xml:space="preserve"> </w:t>
      </w:r>
      <w:r w:rsidRPr="004E73DB">
        <w:t>the</w:t>
      </w:r>
      <w:r w:rsidR="007824BC">
        <w:t xml:space="preserve"> </w:t>
      </w:r>
      <w:r w:rsidRPr="004E73DB">
        <w:t>most</w:t>
      </w:r>
      <w:r w:rsidR="007824BC">
        <w:t xml:space="preserve"> </w:t>
      </w:r>
      <w:r w:rsidRPr="004E73DB">
        <w:t>effective</w:t>
      </w:r>
      <w:r w:rsidR="007824BC">
        <w:t xml:space="preserve"> </w:t>
      </w:r>
      <w:r w:rsidRPr="004E73DB">
        <w:t>suicide</w:t>
      </w:r>
      <w:r w:rsidR="007824BC">
        <w:t xml:space="preserve"> </w:t>
      </w:r>
      <w:r w:rsidRPr="004E73DB">
        <w:t>prevention</w:t>
      </w:r>
      <w:r w:rsidR="007824BC">
        <w:t xml:space="preserve"> </w:t>
      </w:r>
      <w:r w:rsidRPr="004E73DB">
        <w:t>work</w:t>
      </w:r>
      <w:r w:rsidR="007824BC">
        <w:t xml:space="preserve"> </w:t>
      </w:r>
      <w:r w:rsidRPr="004E73DB">
        <w:t>is</w:t>
      </w:r>
      <w:r w:rsidR="007824BC">
        <w:t xml:space="preserve"> </w:t>
      </w:r>
      <w:r w:rsidRPr="004E73DB">
        <w:rPr>
          <w:shd w:val="clear" w:color="auto" w:fill="FFFFFF"/>
        </w:rPr>
        <w:t>tailored</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local</w:t>
      </w:r>
      <w:r w:rsidR="007824BC">
        <w:rPr>
          <w:shd w:val="clear" w:color="auto" w:fill="FFFFFF"/>
        </w:rPr>
        <w:t xml:space="preserve"> </w:t>
      </w:r>
      <w:r w:rsidRPr="004E73DB">
        <w:rPr>
          <w:shd w:val="clear" w:color="auto" w:fill="FFFFFF"/>
        </w:rPr>
        <w:t>populations</w:t>
      </w:r>
      <w:r w:rsidR="007824BC">
        <w:rPr>
          <w:shd w:val="clear" w:color="auto" w:fill="FFFFFF"/>
        </w:rPr>
        <w:t xml:space="preserve"> </w:t>
      </w:r>
      <w:r w:rsidRPr="004E73DB">
        <w:rPr>
          <w:shd w:val="clear" w:color="auto" w:fill="FFFFFF"/>
        </w:rPr>
        <w:t>and</w:t>
      </w:r>
      <w:r w:rsidR="007824BC">
        <w:rPr>
          <w:shd w:val="clear" w:color="auto" w:fill="FFFFFF"/>
        </w:rPr>
        <w:t xml:space="preserve"> </w:t>
      </w:r>
      <w:r w:rsidRPr="004E73DB">
        <w:rPr>
          <w:shd w:val="clear" w:color="auto" w:fill="FFFFFF"/>
        </w:rPr>
        <w:t>circumstances.</w:t>
      </w:r>
      <w:r w:rsidR="007824BC">
        <w:rPr>
          <w:shd w:val="clear" w:color="auto" w:fill="FFFFFF"/>
        </w:rPr>
        <w:t xml:space="preserve"> </w:t>
      </w:r>
      <w:r>
        <w:t>As</w:t>
      </w:r>
      <w:r w:rsidR="007824BC">
        <w:t xml:space="preserve"> </w:t>
      </w:r>
      <w:r>
        <w:t>a</w:t>
      </w:r>
      <w:r w:rsidR="007824BC">
        <w:t xml:space="preserve"> </w:t>
      </w:r>
      <w:r w:rsidRPr="004E73DB">
        <w:t>community</w:t>
      </w:r>
      <w:r>
        <w:t>,</w:t>
      </w:r>
      <w:r w:rsidR="007824BC">
        <w:t xml:space="preserve"> </w:t>
      </w:r>
      <w:r w:rsidR="00562312">
        <w:t xml:space="preserve">set up </w:t>
      </w:r>
      <w:r>
        <w:t>your</w:t>
      </w:r>
      <w:r w:rsidR="007824BC">
        <w:t xml:space="preserve"> </w:t>
      </w:r>
      <w:r w:rsidRPr="004E73DB">
        <w:t>own</w:t>
      </w:r>
      <w:r w:rsidR="007824BC">
        <w:t xml:space="preserve"> </w:t>
      </w:r>
      <w:r w:rsidRPr="004E73DB">
        <w:t>collection</w:t>
      </w:r>
      <w:r w:rsidR="007824BC">
        <w:t xml:space="preserve"> </w:t>
      </w:r>
      <w:r w:rsidRPr="004E73DB">
        <w:t>of</w:t>
      </w:r>
      <w:r w:rsidR="007824BC">
        <w:t xml:space="preserve"> </w:t>
      </w:r>
      <w:r w:rsidRPr="004E73DB">
        <w:t>responses</w:t>
      </w:r>
      <w:r w:rsidR="007824BC">
        <w:t xml:space="preserve"> </w:t>
      </w:r>
      <w:r w:rsidRPr="004E73DB">
        <w:t>based</w:t>
      </w:r>
      <w:r w:rsidR="007824BC">
        <w:t xml:space="preserve"> </w:t>
      </w:r>
      <w:r w:rsidRPr="004E73DB">
        <w:t>on</w:t>
      </w:r>
      <w:r w:rsidR="007824BC">
        <w:t xml:space="preserve"> </w:t>
      </w:r>
      <w:r>
        <w:t>your</w:t>
      </w:r>
      <w:r w:rsidR="007824BC">
        <w:t xml:space="preserve"> </w:t>
      </w:r>
      <w:r w:rsidRPr="004E73DB">
        <w:t>local</w:t>
      </w:r>
      <w:r w:rsidR="007824BC">
        <w:t xml:space="preserve"> </w:t>
      </w:r>
      <w:r>
        <w:t>gaps</w:t>
      </w:r>
      <w:r w:rsidR="007824BC">
        <w:t xml:space="preserve"> </w:t>
      </w:r>
      <w:r w:rsidRPr="004E73DB">
        <w:t>and</w:t>
      </w:r>
      <w:r w:rsidR="007824BC">
        <w:t xml:space="preserve"> </w:t>
      </w:r>
      <w:r>
        <w:t>available</w:t>
      </w:r>
      <w:r w:rsidR="007824BC">
        <w:t xml:space="preserve"> </w:t>
      </w:r>
      <w:r w:rsidRPr="004E73DB">
        <w:t>resources.</w:t>
      </w:r>
    </w:p>
    <w:p w14:paraId="3CFE9B22" w14:textId="7FBA4F46" w:rsidR="00F165ED" w:rsidRPr="004E73DB" w:rsidRDefault="00F165ED" w:rsidP="00606DFE">
      <w:pPr>
        <w:pStyle w:val="Body"/>
      </w:pPr>
      <w:r w:rsidRPr="004E73DB">
        <w:t>While</w:t>
      </w:r>
      <w:r w:rsidR="007824BC">
        <w:t xml:space="preserve"> </w:t>
      </w:r>
      <w:r w:rsidRPr="004E73DB">
        <w:t>a</w:t>
      </w:r>
      <w:r w:rsidR="007824BC">
        <w:t xml:space="preserve"> </w:t>
      </w:r>
      <w:r w:rsidRPr="004E73DB">
        <w:t>systems</w:t>
      </w:r>
      <w:r w:rsidR="007824BC">
        <w:t xml:space="preserve"> </w:t>
      </w:r>
      <w:r w:rsidRPr="004E73DB">
        <w:t>approach</w:t>
      </w:r>
      <w:r w:rsidR="007824BC">
        <w:t xml:space="preserve"> </w:t>
      </w:r>
      <w:r w:rsidRPr="004E73DB">
        <w:t>encourages</w:t>
      </w:r>
      <w:r w:rsidR="007824BC">
        <w:t xml:space="preserve"> </w:t>
      </w:r>
      <w:r w:rsidRPr="004E73DB">
        <w:t>implement</w:t>
      </w:r>
      <w:r w:rsidR="00562312">
        <w:t>ing</w:t>
      </w:r>
      <w:r w:rsidR="007824BC">
        <w:t xml:space="preserve"> </w:t>
      </w:r>
      <w:r w:rsidRPr="004E73DB">
        <w:t>multiple</w:t>
      </w:r>
      <w:r w:rsidR="007824BC">
        <w:t xml:space="preserve"> </w:t>
      </w:r>
      <w:r w:rsidRPr="004E73DB">
        <w:t>activities</w:t>
      </w:r>
      <w:r w:rsidR="007824BC">
        <w:t xml:space="preserve"> </w:t>
      </w:r>
      <w:r w:rsidRPr="004E73DB">
        <w:t>simultaneously</w:t>
      </w:r>
      <w:r w:rsidR="007824BC">
        <w:t xml:space="preserve"> </w:t>
      </w:r>
      <w:r w:rsidRPr="004E73DB">
        <w:t>across</w:t>
      </w:r>
      <w:r w:rsidR="007824BC">
        <w:t xml:space="preserve"> </w:t>
      </w:r>
      <w:r w:rsidRPr="004E73DB">
        <w:t>the</w:t>
      </w:r>
      <w:r w:rsidR="007824BC">
        <w:t xml:space="preserve"> </w:t>
      </w:r>
      <w:r w:rsidRPr="004E73DB">
        <w:t>community,</w:t>
      </w:r>
      <w:r w:rsidR="007824BC">
        <w:t xml:space="preserve"> </w:t>
      </w:r>
      <w:r w:rsidRPr="004E73DB">
        <w:t>the</w:t>
      </w:r>
      <w:r w:rsidR="007824BC">
        <w:t xml:space="preserve"> </w:t>
      </w:r>
      <w:r w:rsidRPr="004E73DB">
        <w:t>choice</w:t>
      </w:r>
      <w:r w:rsidR="007824BC">
        <w:t xml:space="preserve"> </w:t>
      </w:r>
      <w:r w:rsidRPr="004E73DB">
        <w:t>of</w:t>
      </w:r>
      <w:r w:rsidR="007824BC">
        <w:t xml:space="preserve"> </w:t>
      </w:r>
      <w:r w:rsidRPr="004E73DB">
        <w:t>those</w:t>
      </w:r>
      <w:r w:rsidR="007824BC">
        <w:t xml:space="preserve"> </w:t>
      </w:r>
      <w:r w:rsidRPr="004E73DB">
        <w:t>activities</w:t>
      </w:r>
      <w:r w:rsidR="007824BC">
        <w:t xml:space="preserve"> </w:t>
      </w:r>
      <w:r w:rsidRPr="004E73DB">
        <w:t>will</w:t>
      </w:r>
      <w:r w:rsidR="007824BC">
        <w:t xml:space="preserve"> </w:t>
      </w:r>
      <w:r w:rsidRPr="004E73DB">
        <w:t>be</w:t>
      </w:r>
      <w:r w:rsidR="007824BC">
        <w:t xml:space="preserve"> </w:t>
      </w:r>
      <w:r w:rsidRPr="004E73DB">
        <w:t>based</w:t>
      </w:r>
      <w:r w:rsidR="007824BC">
        <w:t xml:space="preserve"> </w:t>
      </w:r>
      <w:r w:rsidRPr="004E73DB">
        <w:t>on</w:t>
      </w:r>
      <w:r w:rsidR="007824BC">
        <w:t xml:space="preserve"> </w:t>
      </w:r>
      <w:r>
        <w:t>your</w:t>
      </w:r>
      <w:r w:rsidR="007824BC">
        <w:t xml:space="preserve"> </w:t>
      </w:r>
      <w:r w:rsidRPr="004E73DB">
        <w:t>local</w:t>
      </w:r>
      <w:r w:rsidR="007824BC">
        <w:t xml:space="preserve"> </w:t>
      </w:r>
      <w:r w:rsidRPr="004E73DB">
        <w:t>community</w:t>
      </w:r>
      <w:r w:rsidR="007824BC">
        <w:t xml:space="preserve"> </w:t>
      </w:r>
      <w:r w:rsidRPr="004E73DB">
        <w:t>context.</w:t>
      </w:r>
      <w:r w:rsidR="007824BC">
        <w:t xml:space="preserve"> </w:t>
      </w:r>
      <w:r w:rsidRPr="004E73DB">
        <w:t>For</w:t>
      </w:r>
      <w:r w:rsidR="007824BC">
        <w:t xml:space="preserve"> </w:t>
      </w:r>
      <w:r w:rsidRPr="004E73DB">
        <w:t>example,</w:t>
      </w:r>
      <w:r w:rsidR="007824BC">
        <w:t xml:space="preserve"> </w:t>
      </w:r>
      <w:r w:rsidRPr="004E73DB">
        <w:t>if</w:t>
      </w:r>
      <w:r w:rsidR="007824BC">
        <w:t xml:space="preserve"> </w:t>
      </w:r>
      <w:r w:rsidRPr="004E73DB">
        <w:t>a</w:t>
      </w:r>
      <w:r w:rsidR="007824BC">
        <w:t xml:space="preserve"> </w:t>
      </w:r>
      <w:r w:rsidRPr="004E73DB">
        <w:t>community</w:t>
      </w:r>
      <w:r w:rsidR="007824BC">
        <w:t xml:space="preserve"> </w:t>
      </w:r>
      <w:r w:rsidRPr="004E73DB">
        <w:t>has</w:t>
      </w:r>
      <w:r w:rsidR="007824BC">
        <w:t xml:space="preserve"> </w:t>
      </w:r>
      <w:r w:rsidRPr="004E73DB">
        <w:t>already</w:t>
      </w:r>
      <w:r w:rsidR="007824BC">
        <w:t xml:space="preserve"> </w:t>
      </w:r>
      <w:r w:rsidRPr="004E73DB">
        <w:t>received</w:t>
      </w:r>
      <w:r w:rsidR="007824BC">
        <w:t xml:space="preserve"> </w:t>
      </w:r>
      <w:r w:rsidRPr="004E73DB">
        <w:t>a</w:t>
      </w:r>
      <w:r w:rsidR="007824BC">
        <w:t xml:space="preserve"> </w:t>
      </w:r>
      <w:r w:rsidRPr="004E73DB">
        <w:t>comprehensive</w:t>
      </w:r>
      <w:r w:rsidR="007824BC">
        <w:t xml:space="preserve"> </w:t>
      </w:r>
      <w:r w:rsidRPr="004E73DB">
        <w:t>awareness</w:t>
      </w:r>
      <w:r w:rsidR="007824BC">
        <w:t xml:space="preserve"> </w:t>
      </w:r>
      <w:r w:rsidRPr="004E73DB">
        <w:t>campaign</w:t>
      </w:r>
      <w:r w:rsidR="007824BC">
        <w:t xml:space="preserve"> </w:t>
      </w:r>
      <w:r w:rsidRPr="004E73DB">
        <w:t>or</w:t>
      </w:r>
      <w:r w:rsidR="007824BC">
        <w:t xml:space="preserve"> </w:t>
      </w:r>
      <w:r>
        <w:t>if</w:t>
      </w:r>
      <w:r w:rsidR="007824BC">
        <w:t xml:space="preserve"> </w:t>
      </w:r>
      <w:r w:rsidRPr="004E73DB">
        <w:t>schools</w:t>
      </w:r>
      <w:r w:rsidR="007824BC">
        <w:t xml:space="preserve"> </w:t>
      </w:r>
      <w:r w:rsidRPr="004E73DB">
        <w:t>have</w:t>
      </w:r>
      <w:r w:rsidR="007824BC">
        <w:t xml:space="preserve"> </w:t>
      </w:r>
      <w:r w:rsidRPr="004E73DB">
        <w:t>engaged</w:t>
      </w:r>
      <w:r w:rsidR="007824BC">
        <w:t xml:space="preserve"> </w:t>
      </w:r>
      <w:r w:rsidRPr="004E73DB">
        <w:t>in</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these</w:t>
      </w:r>
      <w:r w:rsidR="007824BC">
        <w:t xml:space="preserve"> </w:t>
      </w:r>
      <w:r w:rsidRPr="004E73DB">
        <w:t>may</w:t>
      </w:r>
      <w:r w:rsidR="007824BC">
        <w:t xml:space="preserve"> </w:t>
      </w:r>
      <w:r w:rsidRPr="004E73DB">
        <w:t>not</w:t>
      </w:r>
      <w:r w:rsidR="007824BC">
        <w:t xml:space="preserve"> </w:t>
      </w:r>
      <w:r w:rsidRPr="004E73DB">
        <w:t>be</w:t>
      </w:r>
      <w:r w:rsidR="007824BC">
        <w:t xml:space="preserve"> </w:t>
      </w:r>
      <w:r w:rsidRPr="004E73DB">
        <w:t>priority</w:t>
      </w:r>
      <w:r w:rsidR="007824BC">
        <w:t xml:space="preserve"> </w:t>
      </w:r>
      <w:r w:rsidRPr="004E73DB">
        <w:t>activities.</w:t>
      </w:r>
    </w:p>
    <w:p w14:paraId="0E923462" w14:textId="585E9036" w:rsidR="00F165ED" w:rsidRDefault="00F165ED" w:rsidP="00606DFE">
      <w:pPr>
        <w:pStyle w:val="Body"/>
      </w:pPr>
      <w:r w:rsidRPr="004E73DB">
        <w:t>Us</w:t>
      </w:r>
      <w:r>
        <w:t>e</w:t>
      </w:r>
      <w:r w:rsidR="007824BC">
        <w:t xml:space="preserve"> </w:t>
      </w:r>
      <w:r w:rsidRPr="004E73DB">
        <w:t>an</w:t>
      </w:r>
      <w:r w:rsidR="007824BC">
        <w:t xml:space="preserve"> </w:t>
      </w:r>
      <w:r w:rsidRPr="004E73DB">
        <w:t>evidence-informed</w:t>
      </w:r>
      <w:r w:rsidR="007824BC">
        <w:t xml:space="preserve"> </w:t>
      </w:r>
      <w:r w:rsidRPr="004E73DB">
        <w:t>approach</w:t>
      </w:r>
      <w:r w:rsidR="00562312">
        <w:t>.</w:t>
      </w:r>
      <w:r w:rsidR="007824BC">
        <w:t xml:space="preserve"> </w:t>
      </w:r>
      <w:r w:rsidR="00562312">
        <w:t>B</w:t>
      </w:r>
      <w:r w:rsidRPr="004E73DB">
        <w:t>ring</w:t>
      </w:r>
      <w:r w:rsidR="007824BC">
        <w:t xml:space="preserve"> </w:t>
      </w:r>
      <w:r w:rsidRPr="004E73DB">
        <w:t>together</w:t>
      </w:r>
      <w:r w:rsidR="007824BC">
        <w:t xml:space="preserve"> </w:t>
      </w:r>
      <w:r w:rsidRPr="004E73DB">
        <w:rPr>
          <w:b/>
          <w:bCs/>
        </w:rPr>
        <w:t>existing</w:t>
      </w:r>
      <w:r w:rsidR="007824BC">
        <w:rPr>
          <w:b/>
          <w:bCs/>
        </w:rPr>
        <w:t xml:space="preserve"> </w:t>
      </w:r>
      <w:r w:rsidRPr="004E73DB">
        <w:rPr>
          <w:b/>
          <w:bCs/>
        </w:rPr>
        <w:t>evidence</w:t>
      </w:r>
      <w:r w:rsidR="007824BC">
        <w:rPr>
          <w:b/>
          <w:bCs/>
        </w:rPr>
        <w:t xml:space="preserve"> </w:t>
      </w:r>
      <w:r w:rsidRPr="00DD7CD4">
        <w:t>(or</w:t>
      </w:r>
      <w:r w:rsidR="007824BC">
        <w:t xml:space="preserve"> </w:t>
      </w:r>
      <w:r w:rsidRPr="00DD7CD4">
        <w:t>research),</w:t>
      </w:r>
      <w:r w:rsidR="007824BC">
        <w:rPr>
          <w:b/>
          <w:bCs/>
        </w:rPr>
        <w:t xml:space="preserve"> </w:t>
      </w:r>
      <w:r w:rsidRPr="004E73DB">
        <w:rPr>
          <w:b/>
          <w:bCs/>
        </w:rPr>
        <w:t>local</w:t>
      </w:r>
      <w:r w:rsidR="007824BC">
        <w:rPr>
          <w:b/>
          <w:bCs/>
        </w:rPr>
        <w:t xml:space="preserve"> </w:t>
      </w:r>
      <w:r w:rsidRPr="004E73DB">
        <w:rPr>
          <w:b/>
          <w:bCs/>
        </w:rPr>
        <w:t>practitioners</w:t>
      </w:r>
      <w:r w:rsidR="007824BC">
        <w:rPr>
          <w:b/>
          <w:bCs/>
        </w:rPr>
        <w:t xml:space="preserve"> </w:t>
      </w:r>
      <w:r w:rsidRPr="00DD7CD4">
        <w:t>(or</w:t>
      </w:r>
      <w:r w:rsidR="007824BC">
        <w:t xml:space="preserve"> </w:t>
      </w:r>
      <w:r w:rsidRPr="00DD7CD4">
        <w:t>service</w:t>
      </w:r>
      <w:r w:rsidR="007824BC">
        <w:t xml:space="preserve"> </w:t>
      </w:r>
      <w:r w:rsidRPr="00DD7CD4">
        <w:t>providers)</w:t>
      </w:r>
      <w:r w:rsidR="007824BC">
        <w:rPr>
          <w:b/>
          <w:bCs/>
        </w:rPr>
        <w:t xml:space="preserve"> </w:t>
      </w:r>
      <w:r w:rsidRPr="00DD7CD4">
        <w:t>and</w:t>
      </w:r>
      <w:r w:rsidR="007824BC">
        <w:rPr>
          <w:b/>
          <w:bCs/>
        </w:rPr>
        <w:t xml:space="preserve"> </w:t>
      </w:r>
      <w:r w:rsidRPr="004E73DB">
        <w:rPr>
          <w:b/>
          <w:bCs/>
        </w:rPr>
        <w:t>community</w:t>
      </w:r>
      <w:r w:rsidR="007824BC">
        <w:rPr>
          <w:b/>
          <w:bCs/>
        </w:rPr>
        <w:t xml:space="preserve"> </w:t>
      </w:r>
      <w:r w:rsidRPr="004E73DB">
        <w:rPr>
          <w:b/>
          <w:bCs/>
        </w:rPr>
        <w:t>members</w:t>
      </w:r>
      <w:r w:rsidR="007824BC">
        <w:t xml:space="preserve"> </w:t>
      </w:r>
      <w:r w:rsidRPr="004E73DB">
        <w:t>as</w:t>
      </w:r>
      <w:r w:rsidR="007824BC">
        <w:t xml:space="preserve"> </w:t>
      </w:r>
      <w:r w:rsidRPr="004E73DB">
        <w:t>three</w:t>
      </w:r>
      <w:r w:rsidR="007824BC">
        <w:t xml:space="preserve"> </w:t>
      </w:r>
      <w:r w:rsidRPr="004E73DB">
        <w:t>key</w:t>
      </w:r>
      <w:r w:rsidR="007824BC">
        <w:t xml:space="preserve"> </w:t>
      </w:r>
      <w:r w:rsidRPr="004E73DB">
        <w:t>sources</w:t>
      </w:r>
      <w:r w:rsidR="007824BC">
        <w:t xml:space="preserve"> </w:t>
      </w:r>
      <w:r w:rsidRPr="004E73DB">
        <w:t>of</w:t>
      </w:r>
      <w:r w:rsidR="007824BC">
        <w:t xml:space="preserve"> </w:t>
      </w:r>
      <w:r w:rsidRPr="004E73DB">
        <w:t>information</w:t>
      </w:r>
      <w:r w:rsidR="007824BC">
        <w:t xml:space="preserve"> </w:t>
      </w:r>
      <w:r w:rsidRPr="004E73DB">
        <w:t>to</w:t>
      </w:r>
      <w:r w:rsidR="007824BC">
        <w:t xml:space="preserve"> </w:t>
      </w:r>
      <w:r w:rsidRPr="004E73DB">
        <w:t>decide</w:t>
      </w:r>
      <w:r w:rsidR="007824BC">
        <w:t xml:space="preserve"> </w:t>
      </w:r>
      <w:r w:rsidRPr="004E73DB">
        <w:t>local</w:t>
      </w:r>
      <w:r w:rsidR="007824BC">
        <w:t xml:space="preserve"> </w:t>
      </w:r>
      <w:r w:rsidRPr="004E73DB">
        <w:t>needs</w:t>
      </w:r>
      <w:r w:rsidR="007824BC">
        <w:t xml:space="preserve"> </w:t>
      </w:r>
      <w:r w:rsidRPr="004E73DB">
        <w:t>and</w:t>
      </w:r>
      <w:r w:rsidR="007824BC">
        <w:t xml:space="preserve"> </w:t>
      </w:r>
      <w:r w:rsidRPr="004E73DB">
        <w:t>priorities.</w:t>
      </w:r>
    </w:p>
    <w:p w14:paraId="356036E3" w14:textId="64FCB3BE" w:rsidR="00F165ED" w:rsidRPr="00590741" w:rsidRDefault="00F165ED" w:rsidP="00B129DC">
      <w:pPr>
        <w:pStyle w:val="Body"/>
      </w:pPr>
      <w:r w:rsidRPr="004E73DB">
        <w:t>Using</w:t>
      </w:r>
      <w:r w:rsidR="007824BC">
        <w:t xml:space="preserve"> </w:t>
      </w:r>
      <w:r w:rsidRPr="004E73DB">
        <w:t>an</w:t>
      </w:r>
      <w:r w:rsidR="007824BC">
        <w:t xml:space="preserve"> </w:t>
      </w:r>
      <w:r w:rsidRPr="004E73DB">
        <w:t>evidence-informed</w:t>
      </w:r>
      <w:r w:rsidR="007824BC">
        <w:t xml:space="preserve"> </w:t>
      </w:r>
      <w:r w:rsidRPr="004E73DB">
        <w:t>approach</w:t>
      </w:r>
      <w:r w:rsidR="007824BC">
        <w:t xml:space="preserve"> </w:t>
      </w:r>
      <w:r w:rsidRPr="004E73DB">
        <w:t>in</w:t>
      </w:r>
      <w:r w:rsidR="007824BC">
        <w:t xml:space="preserve"> </w:t>
      </w:r>
      <w:r w:rsidRPr="004E73DB">
        <w:t>this</w:t>
      </w:r>
      <w:r w:rsidR="007824BC">
        <w:t xml:space="preserve"> </w:t>
      </w:r>
      <w:r w:rsidRPr="004E73DB">
        <w:t>way</w:t>
      </w:r>
      <w:r w:rsidR="007824BC">
        <w:t xml:space="preserve"> </w:t>
      </w:r>
      <w:r w:rsidRPr="004E73DB">
        <w:t>means</w:t>
      </w:r>
      <w:r w:rsidR="007824BC">
        <w:t xml:space="preserve"> </w:t>
      </w:r>
      <w:r>
        <w:t>t</w:t>
      </w:r>
      <w:r w:rsidRPr="00590741">
        <w:t>he</w:t>
      </w:r>
      <w:r w:rsidR="007824BC">
        <w:t xml:space="preserve"> </w:t>
      </w:r>
      <w:r w:rsidRPr="00590741">
        <w:t>community</w:t>
      </w:r>
      <w:r w:rsidR="007824BC">
        <w:t xml:space="preserve"> </w:t>
      </w:r>
      <w:r w:rsidRPr="00590741">
        <w:t>begins</w:t>
      </w:r>
      <w:r w:rsidR="007824BC">
        <w:t xml:space="preserve"> </w:t>
      </w:r>
      <w:r w:rsidRPr="00590741">
        <w:t>with</w:t>
      </w:r>
      <w:r w:rsidR="007824BC">
        <w:t xml:space="preserve"> </w:t>
      </w:r>
      <w:r w:rsidRPr="00590741">
        <w:t>a</w:t>
      </w:r>
      <w:r w:rsidR="007824BC">
        <w:t xml:space="preserve"> </w:t>
      </w:r>
      <w:r w:rsidRPr="00590741">
        <w:t>set</w:t>
      </w:r>
      <w:r w:rsidR="007824BC">
        <w:t xml:space="preserve"> </w:t>
      </w:r>
      <w:r w:rsidRPr="00590741">
        <w:t>of</w:t>
      </w:r>
      <w:r w:rsidR="007824BC">
        <w:t xml:space="preserve"> </w:t>
      </w:r>
      <w:r w:rsidRPr="00590741">
        <w:t>needs</w:t>
      </w:r>
      <w:r w:rsidR="007824BC">
        <w:t xml:space="preserve"> </w:t>
      </w:r>
      <w:r>
        <w:t>or</w:t>
      </w:r>
      <w:r w:rsidR="007824BC">
        <w:t xml:space="preserve"> </w:t>
      </w:r>
      <w:r w:rsidRPr="00590741">
        <w:t>ideas</w:t>
      </w:r>
      <w:r w:rsidR="007824BC">
        <w:t xml:space="preserve"> </w:t>
      </w:r>
      <w:r w:rsidRPr="00590741">
        <w:t>that</w:t>
      </w:r>
      <w:r w:rsidR="007824BC">
        <w:t xml:space="preserve"> </w:t>
      </w:r>
      <w:r w:rsidRPr="00590741">
        <w:t>can</w:t>
      </w:r>
      <w:r w:rsidR="007824BC">
        <w:t xml:space="preserve"> </w:t>
      </w:r>
      <w:r w:rsidRPr="00590741">
        <w:t>be</w:t>
      </w:r>
      <w:r w:rsidR="007824BC">
        <w:t xml:space="preserve"> </w:t>
      </w:r>
      <w:r w:rsidRPr="00590741">
        <w:t>road-tested</w:t>
      </w:r>
      <w:r w:rsidR="007824BC">
        <w:t xml:space="preserve"> </w:t>
      </w:r>
      <w:r w:rsidRPr="00590741">
        <w:t>and</w:t>
      </w:r>
      <w:r w:rsidR="007824BC">
        <w:t xml:space="preserve"> </w:t>
      </w:r>
      <w:r w:rsidRPr="00590741">
        <w:t>collaboratively</w:t>
      </w:r>
      <w:r w:rsidR="007824BC">
        <w:t xml:space="preserve"> </w:t>
      </w:r>
      <w:r w:rsidRPr="00590741">
        <w:t>designed</w:t>
      </w:r>
      <w:r w:rsidR="007824BC">
        <w:t xml:space="preserve"> </w:t>
      </w:r>
      <w:r w:rsidRPr="00590741">
        <w:t>by</w:t>
      </w:r>
      <w:r w:rsidR="007824BC">
        <w:t xml:space="preserve"> </w:t>
      </w:r>
      <w:r w:rsidRPr="00590741">
        <w:t>people</w:t>
      </w:r>
      <w:r w:rsidR="007824BC">
        <w:t xml:space="preserve"> </w:t>
      </w:r>
      <w:r w:rsidRPr="00590741">
        <w:t>in</w:t>
      </w:r>
      <w:r w:rsidR="007824BC">
        <w:t xml:space="preserve"> </w:t>
      </w:r>
      <w:r w:rsidRPr="00590741">
        <w:t>the</w:t>
      </w:r>
      <w:r w:rsidR="007824BC">
        <w:t xml:space="preserve"> </w:t>
      </w:r>
      <w:r w:rsidRPr="00590741">
        <w:t>community</w:t>
      </w:r>
      <w:r w:rsidR="007824BC">
        <w:t xml:space="preserve"> </w:t>
      </w:r>
      <w:r w:rsidRPr="00590741">
        <w:t>(rather</w:t>
      </w:r>
      <w:r w:rsidR="007824BC">
        <w:t xml:space="preserve"> </w:t>
      </w:r>
      <w:r w:rsidRPr="00590741">
        <w:t>than</w:t>
      </w:r>
      <w:r w:rsidR="007824BC">
        <w:t xml:space="preserve"> </w:t>
      </w:r>
      <w:r w:rsidRPr="00590741">
        <w:t>applied</w:t>
      </w:r>
      <w:r w:rsidR="007824BC">
        <w:t xml:space="preserve"> </w:t>
      </w:r>
      <w:r w:rsidRPr="00590741">
        <w:t>‘top-down’)</w:t>
      </w:r>
      <w:r>
        <w:t>.</w:t>
      </w:r>
    </w:p>
    <w:p w14:paraId="4726629A" w14:textId="032AC277" w:rsidR="00F165ED" w:rsidRPr="004E73DB" w:rsidRDefault="00F165ED" w:rsidP="00606DFE">
      <w:pPr>
        <w:pStyle w:val="Body"/>
      </w:pPr>
      <w:r w:rsidRPr="004E73DB">
        <w:t>For</w:t>
      </w:r>
      <w:r w:rsidR="007824BC">
        <w:t xml:space="preserve"> </w:t>
      </w:r>
      <w:r w:rsidRPr="004E73DB">
        <w:t>some</w:t>
      </w:r>
      <w:r w:rsidR="007824BC">
        <w:t xml:space="preserve"> </w:t>
      </w:r>
      <w:r w:rsidRPr="004E73DB">
        <w:t>suicide</w:t>
      </w:r>
      <w:r w:rsidR="007824BC">
        <w:t xml:space="preserve"> </w:t>
      </w:r>
      <w:r w:rsidRPr="004E73DB">
        <w:t>prevention</w:t>
      </w:r>
      <w:r w:rsidR="007824BC">
        <w:t xml:space="preserve"> </w:t>
      </w:r>
      <w:r w:rsidRPr="004E73DB">
        <w:t>needs</w:t>
      </w:r>
      <w:r w:rsidR="007824BC">
        <w:t xml:space="preserve"> </w:t>
      </w:r>
      <w:r w:rsidRPr="004E73DB">
        <w:t>and</w:t>
      </w:r>
      <w:r w:rsidR="007824BC">
        <w:t xml:space="preserve"> </w:t>
      </w:r>
      <w:r w:rsidRPr="004E73DB">
        <w:t>activities,</w:t>
      </w:r>
      <w:r w:rsidR="007824BC">
        <w:t xml:space="preserve"> </w:t>
      </w:r>
      <w:r w:rsidRPr="004E73DB">
        <w:t>the</w:t>
      </w:r>
      <w:r w:rsidR="007824BC">
        <w:t xml:space="preserve"> </w:t>
      </w:r>
      <w:r w:rsidRPr="004E73DB">
        <w:t>evidence</w:t>
      </w:r>
      <w:r w:rsidR="007824BC">
        <w:t xml:space="preserve"> </w:t>
      </w:r>
      <w:r w:rsidRPr="004E73DB">
        <w:t>may</w:t>
      </w:r>
      <w:r w:rsidR="007824BC">
        <w:t xml:space="preserve"> </w:t>
      </w:r>
      <w:r w:rsidRPr="004E73DB">
        <w:t>not</w:t>
      </w:r>
      <w:r w:rsidR="007824BC">
        <w:t xml:space="preserve"> </w:t>
      </w:r>
      <w:r w:rsidRPr="004E73DB">
        <w:t>yet</w:t>
      </w:r>
      <w:r w:rsidR="007824BC">
        <w:t xml:space="preserve"> </w:t>
      </w:r>
      <w:r w:rsidRPr="004E73DB">
        <w:t>be</w:t>
      </w:r>
      <w:r w:rsidR="007824BC">
        <w:t xml:space="preserve"> </w:t>
      </w:r>
      <w:r w:rsidRPr="004E73DB">
        <w:t>well</w:t>
      </w:r>
      <w:r w:rsidR="007824BC">
        <w:t xml:space="preserve"> </w:t>
      </w:r>
      <w:r w:rsidRPr="004E73DB">
        <w:t>established.</w:t>
      </w:r>
      <w:r w:rsidR="007824BC">
        <w:t xml:space="preserve"> </w:t>
      </w:r>
      <w:r>
        <w:t>And</w:t>
      </w:r>
      <w:r w:rsidR="007824BC">
        <w:t xml:space="preserve"> </w:t>
      </w:r>
      <w:r w:rsidRPr="004E73DB">
        <w:t>where</w:t>
      </w:r>
      <w:r w:rsidR="007824BC">
        <w:t xml:space="preserve"> </w:t>
      </w:r>
      <w:r w:rsidRPr="004E73DB">
        <w:t>it</w:t>
      </w:r>
      <w:r w:rsidR="007824BC">
        <w:t xml:space="preserve"> </w:t>
      </w:r>
      <w:r w:rsidRPr="004E73DB">
        <w:t>is</w:t>
      </w:r>
      <w:r w:rsidR="007824BC">
        <w:t xml:space="preserve"> </w:t>
      </w:r>
      <w:r w:rsidRPr="004E73DB">
        <w:t>available,</w:t>
      </w:r>
      <w:r w:rsidR="007824BC">
        <w:t xml:space="preserve"> </w:t>
      </w:r>
      <w:r w:rsidRPr="004E73DB">
        <w:t>it</w:t>
      </w:r>
      <w:r w:rsidR="007824BC">
        <w:t xml:space="preserve"> </w:t>
      </w:r>
      <w:r w:rsidRPr="004E73DB">
        <w:t>may</w:t>
      </w:r>
      <w:r w:rsidR="007824BC">
        <w:t xml:space="preserve"> </w:t>
      </w:r>
      <w:r w:rsidRPr="004E73DB">
        <w:t>not</w:t>
      </w:r>
      <w:r w:rsidR="007824BC">
        <w:t xml:space="preserve"> </w:t>
      </w:r>
      <w:r w:rsidRPr="004E73DB">
        <w:t>always</w:t>
      </w:r>
      <w:r w:rsidR="007824BC">
        <w:t xml:space="preserve"> </w:t>
      </w:r>
      <w:r w:rsidRPr="004E73DB">
        <w:t>be</w:t>
      </w:r>
      <w:r w:rsidR="007824BC">
        <w:t xml:space="preserve"> </w:t>
      </w:r>
      <w:r w:rsidRPr="004E73DB">
        <w:t>relevant</w:t>
      </w:r>
      <w:r w:rsidR="007824BC">
        <w:t xml:space="preserve"> </w:t>
      </w:r>
      <w:r w:rsidRPr="004E73DB">
        <w:t>to</w:t>
      </w:r>
      <w:r w:rsidR="007824BC">
        <w:t xml:space="preserve"> </w:t>
      </w:r>
      <w:r w:rsidRPr="004E73DB">
        <w:t>a</w:t>
      </w:r>
      <w:r w:rsidR="007824BC">
        <w:t xml:space="preserve"> </w:t>
      </w:r>
      <w:r w:rsidRPr="004E73DB">
        <w:t>particular</w:t>
      </w:r>
      <w:r w:rsidR="007824BC">
        <w:t xml:space="preserve"> </w:t>
      </w:r>
      <w:r w:rsidRPr="004E73DB">
        <w:t>priority</w:t>
      </w:r>
      <w:r w:rsidR="007824BC">
        <w:t xml:space="preserve"> </w:t>
      </w:r>
      <w:r w:rsidRPr="004E73DB">
        <w:t>population</w:t>
      </w:r>
      <w:r w:rsidR="007824BC">
        <w:t xml:space="preserve"> </w:t>
      </w:r>
      <w:r w:rsidRPr="004E73DB">
        <w:t>or</w:t>
      </w:r>
      <w:r w:rsidR="007824BC">
        <w:t xml:space="preserve"> </w:t>
      </w:r>
      <w:r w:rsidRPr="004E73DB">
        <w:t>to</w:t>
      </w:r>
      <w:r w:rsidR="007824BC">
        <w:t xml:space="preserve"> </w:t>
      </w:r>
      <w:r w:rsidRPr="004E73DB">
        <w:t>a</w:t>
      </w:r>
      <w:r w:rsidR="007824BC">
        <w:t xml:space="preserve"> </w:t>
      </w:r>
      <w:r w:rsidRPr="004E73DB">
        <w:t>particular</w:t>
      </w:r>
      <w:r w:rsidR="007824BC">
        <w:t xml:space="preserve"> </w:t>
      </w:r>
      <w:r w:rsidRPr="004E73DB">
        <w:t>geographic</w:t>
      </w:r>
      <w:r w:rsidR="007824BC">
        <w:t xml:space="preserve"> </w:t>
      </w:r>
      <w:r w:rsidRPr="004E73DB">
        <w:t>context</w:t>
      </w:r>
      <w:r w:rsidR="007824BC">
        <w:t xml:space="preserve"> </w:t>
      </w:r>
      <w:r w:rsidRPr="004E73DB">
        <w:t>(for</w:t>
      </w:r>
      <w:r w:rsidR="007824BC">
        <w:t xml:space="preserve"> </w:t>
      </w:r>
      <w:r w:rsidRPr="004E73DB">
        <w:t>example,</w:t>
      </w:r>
      <w:r w:rsidR="007824BC">
        <w:t xml:space="preserve"> </w:t>
      </w:r>
      <w:r w:rsidRPr="004E73DB">
        <w:t>remote</w:t>
      </w:r>
      <w:r w:rsidR="007824BC">
        <w:t xml:space="preserve"> </w:t>
      </w:r>
      <w:r w:rsidRPr="004E73DB">
        <w:t>communities).</w:t>
      </w:r>
      <w:r w:rsidR="007824BC">
        <w:t xml:space="preserve"> </w:t>
      </w:r>
    </w:p>
    <w:tbl>
      <w:tblPr>
        <w:tblStyle w:val="TableGrid"/>
        <w:tblW w:w="0" w:type="auto"/>
        <w:tblLook w:val="0600" w:firstRow="0" w:lastRow="0" w:firstColumn="0" w:lastColumn="0" w:noHBand="1" w:noVBand="1"/>
      </w:tblPr>
      <w:tblGrid>
        <w:gridCol w:w="9016"/>
      </w:tblGrid>
      <w:tr w:rsidR="00F165ED" w:rsidRPr="004E73DB" w14:paraId="374D16E3" w14:textId="77777777" w:rsidTr="0063784E">
        <w:tc>
          <w:tcPr>
            <w:tcW w:w="9016" w:type="dxa"/>
            <w:tcBorders>
              <w:top w:val="nil"/>
              <w:left w:val="nil"/>
              <w:bottom w:val="nil"/>
              <w:right w:val="nil"/>
            </w:tcBorders>
            <w:shd w:val="clear" w:color="auto" w:fill="F8EAE4"/>
          </w:tcPr>
          <w:p w14:paraId="26A19A5E" w14:textId="4D88676D" w:rsidR="00F165ED" w:rsidRPr="007A50A5" w:rsidRDefault="00F165ED" w:rsidP="00606DFE">
            <w:pPr>
              <w:pStyle w:val="Body"/>
              <w:rPr>
                <w:b/>
                <w:bCs/>
              </w:rPr>
            </w:pPr>
            <w:bookmarkStart w:id="46" w:name="_Hlk104918678"/>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20ABDB9F" w14:textId="41625F27" w:rsidR="00F165ED" w:rsidRPr="004E73DB" w:rsidRDefault="00F165ED" w:rsidP="004E3CFF">
            <w:pPr>
              <w:pStyle w:val="Bullet1"/>
            </w:pPr>
            <w:r w:rsidRPr="004E73DB">
              <w:t>There</w:t>
            </w:r>
            <w:r w:rsidR="007824BC">
              <w:t xml:space="preserve"> </w:t>
            </w:r>
            <w:r w:rsidRPr="004E73DB">
              <w:t>might</w:t>
            </w:r>
            <w:r w:rsidR="007824BC">
              <w:t xml:space="preserve"> </w:t>
            </w:r>
            <w:r w:rsidRPr="004E73DB">
              <w:t>sometimes</w:t>
            </w:r>
            <w:r w:rsidR="007824BC">
              <w:t xml:space="preserve"> </w:t>
            </w:r>
            <w:r w:rsidRPr="004E73DB">
              <w:t>be</w:t>
            </w:r>
            <w:r w:rsidR="007824BC">
              <w:t xml:space="preserve"> </w:t>
            </w:r>
            <w:r w:rsidR="007D0C9E">
              <w:t xml:space="preserve">a need to </w:t>
            </w:r>
            <w:r w:rsidRPr="004E73DB">
              <w:t>balance</w:t>
            </w:r>
            <w:r w:rsidR="007824BC">
              <w:t xml:space="preserve"> </w:t>
            </w:r>
            <w:r w:rsidRPr="004E73DB">
              <w:t>evidence-</w:t>
            </w:r>
            <w:r w:rsidRPr="00EC749C">
              <w:rPr>
                <w:b/>
                <w:bCs/>
              </w:rPr>
              <w:t>informed</w:t>
            </w:r>
            <w:r w:rsidR="007824BC">
              <w:t xml:space="preserve"> </w:t>
            </w:r>
            <w:r w:rsidRPr="004E73DB">
              <w:t>approaches</w:t>
            </w:r>
            <w:r w:rsidR="007824BC">
              <w:t xml:space="preserve"> </w:t>
            </w:r>
            <w:r w:rsidR="007D0C9E">
              <w:t>with</w:t>
            </w:r>
            <w:r w:rsidR="007824BC">
              <w:t xml:space="preserve"> </w:t>
            </w:r>
            <w:r>
              <w:t>evidence-</w:t>
            </w:r>
            <w:r w:rsidRPr="00EC749C">
              <w:rPr>
                <w:b/>
                <w:bCs/>
              </w:rPr>
              <w:t>based</w:t>
            </w:r>
            <w:r w:rsidR="007824BC">
              <w:t xml:space="preserve"> </w:t>
            </w:r>
            <w:r w:rsidRPr="004E73DB">
              <w:t>community</w:t>
            </w:r>
            <w:r w:rsidR="007824BC">
              <w:t xml:space="preserve"> </w:t>
            </w:r>
            <w:r w:rsidRPr="004E73DB">
              <w:t>priorities.</w:t>
            </w:r>
            <w:r w:rsidR="007824BC">
              <w:t xml:space="preserve"> </w:t>
            </w:r>
            <w:r w:rsidR="007D0C9E">
              <w:t xml:space="preserve">One </w:t>
            </w:r>
            <w:r w:rsidRPr="004E73DB">
              <w:t>example</w:t>
            </w:r>
            <w:r w:rsidR="007D0C9E">
              <w:t xml:space="preserve"> is</w:t>
            </w:r>
            <w:r w:rsidR="007824BC">
              <w:t xml:space="preserve"> </w:t>
            </w:r>
            <w:r w:rsidRPr="004E73DB">
              <w:t>when</w:t>
            </w:r>
            <w:r w:rsidR="007824BC">
              <w:t xml:space="preserve"> </w:t>
            </w:r>
            <w:r w:rsidRPr="004E73DB">
              <w:t>community</w:t>
            </w:r>
            <w:r w:rsidR="007824BC">
              <w:t xml:space="preserve"> </w:t>
            </w:r>
            <w:r w:rsidRPr="004E73DB">
              <w:t>members</w:t>
            </w:r>
            <w:r w:rsidR="007824BC">
              <w:t xml:space="preserve"> </w:t>
            </w:r>
            <w:r w:rsidRPr="004E73DB">
              <w:t>prioritise</w:t>
            </w:r>
            <w:r w:rsidR="007824BC">
              <w:t xml:space="preserve"> </w:t>
            </w:r>
            <w:r w:rsidRPr="004E73DB">
              <w:t>activities</w:t>
            </w:r>
            <w:r w:rsidR="007824BC">
              <w:t xml:space="preserve"> </w:t>
            </w:r>
            <w:r w:rsidR="007D0C9E">
              <w:t xml:space="preserve">that </w:t>
            </w:r>
            <w:r w:rsidRPr="004E73DB">
              <w:t>do</w:t>
            </w:r>
            <w:r w:rsidR="007824BC">
              <w:t xml:space="preserve"> </w:t>
            </w:r>
            <w:r w:rsidRPr="004E73DB">
              <w:t>not</w:t>
            </w:r>
            <w:r w:rsidR="007824BC">
              <w:t xml:space="preserve"> </w:t>
            </w:r>
            <w:r w:rsidRPr="004E73DB">
              <w:t>have</w:t>
            </w:r>
            <w:r w:rsidR="007824BC">
              <w:t xml:space="preserve"> </w:t>
            </w:r>
            <w:r w:rsidRPr="004E73DB">
              <w:t>enough</w:t>
            </w:r>
            <w:r w:rsidR="007824BC">
              <w:t xml:space="preserve"> </w:t>
            </w:r>
            <w:r w:rsidRPr="004E73DB">
              <w:t>evidence</w:t>
            </w:r>
            <w:r w:rsidR="007824BC">
              <w:t xml:space="preserve"> </w:t>
            </w:r>
            <w:r w:rsidRPr="004E73DB">
              <w:t>to</w:t>
            </w:r>
            <w:r w:rsidR="007824BC">
              <w:t xml:space="preserve"> </w:t>
            </w:r>
            <w:r w:rsidRPr="004E73DB">
              <w:t>suggest</w:t>
            </w:r>
            <w:r w:rsidR="007824BC">
              <w:t xml:space="preserve"> </w:t>
            </w:r>
            <w:r w:rsidRPr="004E73DB">
              <w:t>they</w:t>
            </w:r>
            <w:r w:rsidR="007824BC">
              <w:t xml:space="preserve"> </w:t>
            </w:r>
            <w:r w:rsidRPr="004E73DB">
              <w:t>have</w:t>
            </w:r>
            <w:r w:rsidR="007824BC">
              <w:t xml:space="preserve"> </w:t>
            </w:r>
            <w:r w:rsidRPr="004E73DB">
              <w:t>a</w:t>
            </w:r>
            <w:r w:rsidR="007824BC">
              <w:t xml:space="preserve"> </w:t>
            </w:r>
            <w:r w:rsidRPr="004E73DB">
              <w:t>lot</w:t>
            </w:r>
            <w:r w:rsidR="007824BC">
              <w:t xml:space="preserve"> </w:t>
            </w:r>
            <w:r w:rsidRPr="004E73DB">
              <w:t>of</w:t>
            </w:r>
            <w:r w:rsidR="007824BC">
              <w:t xml:space="preserve"> </w:t>
            </w:r>
            <w:r w:rsidRPr="004E73DB">
              <w:t>impact</w:t>
            </w:r>
            <w:r w:rsidR="007824BC">
              <w:t xml:space="preserve"> </w:t>
            </w:r>
            <w:r w:rsidRPr="004E73DB">
              <w:t>on</w:t>
            </w:r>
            <w:r w:rsidR="007824BC">
              <w:t xml:space="preserve"> </w:t>
            </w:r>
            <w:r w:rsidRPr="004E73DB">
              <w:t>suicide</w:t>
            </w:r>
            <w:r w:rsidR="007824BC">
              <w:t xml:space="preserve"> </w:t>
            </w:r>
            <w:r w:rsidRPr="004E73DB">
              <w:t>attempts</w:t>
            </w:r>
            <w:r w:rsidR="007824BC">
              <w:t xml:space="preserve"> </w:t>
            </w:r>
            <w:r w:rsidRPr="004E73DB">
              <w:t>or</w:t>
            </w:r>
            <w:r w:rsidR="007824BC">
              <w:t xml:space="preserve"> </w:t>
            </w:r>
            <w:r w:rsidRPr="004E73DB">
              <w:t>deaths</w:t>
            </w:r>
            <w:r w:rsidR="00BB7289">
              <w:t>.</w:t>
            </w:r>
          </w:p>
          <w:p w14:paraId="7C152392" w14:textId="0CA9762A" w:rsidR="00F165ED" w:rsidRPr="004E73DB" w:rsidRDefault="00F165ED" w:rsidP="004E3CFF">
            <w:pPr>
              <w:pStyle w:val="Bullet1"/>
            </w:pPr>
            <w:r w:rsidRPr="004E73DB">
              <w:t>Consider</w:t>
            </w:r>
            <w:r w:rsidR="007824BC">
              <w:t xml:space="preserve"> </w:t>
            </w:r>
            <w:r w:rsidRPr="004E73DB">
              <w:t>holding</w:t>
            </w:r>
            <w:r w:rsidR="007824BC">
              <w:t xml:space="preserve"> </w:t>
            </w:r>
            <w:r w:rsidRPr="004E73DB">
              <w:t>a</w:t>
            </w:r>
            <w:r w:rsidR="007824BC">
              <w:t xml:space="preserve"> </w:t>
            </w:r>
            <w:r w:rsidRPr="004E73DB">
              <w:t>workshop</w:t>
            </w:r>
            <w:r w:rsidR="0012651E">
              <w:t>(</w:t>
            </w:r>
            <w:r w:rsidRPr="004E73DB">
              <w:t>s</w:t>
            </w:r>
            <w:r w:rsidR="0012651E">
              <w:t>)</w:t>
            </w:r>
            <w:r w:rsidR="007824BC">
              <w:t xml:space="preserve"> </w:t>
            </w:r>
            <w:r w:rsidRPr="004E73DB">
              <w:t>with</w:t>
            </w:r>
            <w:r w:rsidR="007824BC">
              <w:t xml:space="preserve"> </w:t>
            </w:r>
            <w:r w:rsidRPr="004E73DB">
              <w:t>the</w:t>
            </w:r>
            <w:r w:rsidR="007824BC">
              <w:t xml:space="preserve"> </w:t>
            </w:r>
            <w:r w:rsidRPr="004E73DB">
              <w:t>governance</w:t>
            </w:r>
            <w:r w:rsidR="007824BC">
              <w:t xml:space="preserve"> </w:t>
            </w:r>
            <w:r w:rsidRPr="004E73DB">
              <w:t>group,</w:t>
            </w:r>
            <w:r w:rsidR="007824BC">
              <w:t xml:space="preserve"> </w:t>
            </w:r>
            <w:r w:rsidRPr="004E73DB">
              <w:t>local</w:t>
            </w:r>
            <w:r w:rsidR="007824BC">
              <w:t xml:space="preserve"> </w:t>
            </w:r>
            <w:r w:rsidRPr="004E73DB">
              <w:t>partners,</w:t>
            </w:r>
            <w:r w:rsidR="007824BC">
              <w:t xml:space="preserve"> </w:t>
            </w:r>
            <w:r w:rsidRPr="004E73DB">
              <w:t>community</w:t>
            </w:r>
            <w:r w:rsidR="007824BC">
              <w:t xml:space="preserve"> </w:t>
            </w:r>
            <w:r w:rsidRPr="004E73DB">
              <w:t>and</w:t>
            </w:r>
            <w:r w:rsidR="007824BC">
              <w:t xml:space="preserve"> </w:t>
            </w:r>
            <w:r>
              <w:t>agencies</w:t>
            </w:r>
            <w:r w:rsidR="007824BC">
              <w:t xml:space="preserve"> </w:t>
            </w:r>
            <w:r w:rsidRPr="004E73DB">
              <w:t>to</w:t>
            </w:r>
            <w:r w:rsidR="007824BC">
              <w:t xml:space="preserve"> </w:t>
            </w:r>
            <w:r w:rsidRPr="004E73DB">
              <w:t>build</w:t>
            </w:r>
            <w:r w:rsidR="007824BC">
              <w:t xml:space="preserve"> </w:t>
            </w:r>
            <w:r w:rsidRPr="004E73DB">
              <w:t>collective</w:t>
            </w:r>
            <w:r w:rsidR="007824BC">
              <w:t xml:space="preserve"> </w:t>
            </w:r>
            <w:r w:rsidRPr="004E73DB">
              <w:t>knowledge</w:t>
            </w:r>
            <w:r w:rsidR="007824BC">
              <w:t xml:space="preserve"> </w:t>
            </w:r>
            <w:r w:rsidRPr="004E73DB">
              <w:t>and</w:t>
            </w:r>
            <w:r w:rsidR="007824BC">
              <w:t xml:space="preserve"> </w:t>
            </w:r>
            <w:r w:rsidRPr="004E73DB">
              <w:t>skills</w:t>
            </w:r>
            <w:r w:rsidR="007824BC">
              <w:t xml:space="preserve"> </w:t>
            </w:r>
            <w:r w:rsidRPr="004E73DB">
              <w:t>in</w:t>
            </w:r>
            <w:r w:rsidR="007824BC">
              <w:t xml:space="preserve"> </w:t>
            </w:r>
            <w:r w:rsidRPr="004E73DB">
              <w:t>working</w:t>
            </w:r>
            <w:r w:rsidR="007824BC">
              <w:t xml:space="preserve"> </w:t>
            </w:r>
            <w:r w:rsidRPr="004E73DB">
              <w:t>with</w:t>
            </w:r>
            <w:r w:rsidR="007824BC">
              <w:t xml:space="preserve"> </w:t>
            </w:r>
            <w:r w:rsidRPr="004E73DB">
              <w:t>evidence</w:t>
            </w:r>
            <w:r w:rsidR="007824BC">
              <w:t xml:space="preserve"> </w:t>
            </w:r>
            <w:r w:rsidRPr="004E73DB">
              <w:t>and</w:t>
            </w:r>
            <w:r w:rsidR="007824BC">
              <w:t xml:space="preserve"> </w:t>
            </w:r>
            <w:r w:rsidRPr="004E73DB">
              <w:t>in</w:t>
            </w:r>
            <w:r w:rsidR="007824BC">
              <w:t xml:space="preserve"> </w:t>
            </w:r>
            <w:r w:rsidRPr="004E73DB">
              <w:t>evidence-informed</w:t>
            </w:r>
            <w:r w:rsidR="007824BC">
              <w:t xml:space="preserve"> </w:t>
            </w:r>
            <w:r w:rsidRPr="004E73DB">
              <w:t>ways</w:t>
            </w:r>
            <w:r w:rsidR="00BB7289">
              <w:t>.</w:t>
            </w:r>
          </w:p>
          <w:p w14:paraId="52029CD0" w14:textId="18C9F4C3" w:rsidR="00F165ED" w:rsidRPr="004E73DB" w:rsidRDefault="00F165ED" w:rsidP="004E3CFF">
            <w:pPr>
              <w:pStyle w:val="Bullet1"/>
            </w:pPr>
            <w:bookmarkStart w:id="47" w:name="_Hlk104919837"/>
            <w:r w:rsidRPr="004E73DB">
              <w:t>Identify</w:t>
            </w:r>
            <w:r w:rsidR="007824BC">
              <w:t xml:space="preserve"> </w:t>
            </w:r>
            <w:r w:rsidRPr="004E73DB">
              <w:t>or</w:t>
            </w:r>
            <w:r w:rsidR="007824BC">
              <w:t xml:space="preserve"> </w:t>
            </w:r>
            <w:r w:rsidRPr="004E73DB">
              <w:t>generate</w:t>
            </w:r>
            <w:r w:rsidR="007824BC">
              <w:t xml:space="preserve"> </w:t>
            </w:r>
            <w:r w:rsidRPr="004E73DB">
              <w:t>local</w:t>
            </w:r>
            <w:r w:rsidR="007824BC">
              <w:t xml:space="preserve"> </w:t>
            </w:r>
            <w:r w:rsidRPr="004E73DB">
              <w:t>evidence</w:t>
            </w:r>
            <w:r w:rsidR="007824BC">
              <w:t xml:space="preserve"> </w:t>
            </w:r>
            <w:r w:rsidRPr="004E73DB">
              <w:t>and</w:t>
            </w:r>
            <w:r w:rsidR="007824BC">
              <w:t xml:space="preserve"> </w:t>
            </w:r>
            <w:r w:rsidRPr="004E73DB">
              <w:t>data</w:t>
            </w:r>
            <w:r w:rsidR="007824BC">
              <w:t xml:space="preserve"> </w:t>
            </w:r>
            <w:r w:rsidRPr="004E73DB">
              <w:t>and</w:t>
            </w:r>
            <w:r w:rsidR="007824BC">
              <w:t xml:space="preserve"> </w:t>
            </w:r>
            <w:r w:rsidRPr="004E73DB">
              <w:t>share</w:t>
            </w:r>
            <w:r w:rsidR="007824BC">
              <w:t xml:space="preserve"> </w:t>
            </w:r>
            <w:r w:rsidRPr="004E73DB">
              <w:t>it</w:t>
            </w:r>
            <w:r w:rsidR="007824BC">
              <w:t xml:space="preserve"> </w:t>
            </w:r>
            <w:r w:rsidRPr="004E73DB">
              <w:t>with</w:t>
            </w:r>
            <w:r w:rsidR="007824BC">
              <w:t xml:space="preserve"> </w:t>
            </w:r>
            <w:r w:rsidRPr="004E73DB">
              <w:t>community</w:t>
            </w:r>
            <w:r w:rsidR="007824BC">
              <w:t xml:space="preserve"> </w:t>
            </w:r>
            <w:r w:rsidRPr="004E73DB">
              <w:t>and</w:t>
            </w:r>
            <w:r w:rsidR="007824BC">
              <w:t xml:space="preserve"> </w:t>
            </w:r>
            <w:r w:rsidRPr="004E73DB">
              <w:t>key</w:t>
            </w:r>
            <w:r w:rsidR="007824BC">
              <w:t xml:space="preserve"> </w:t>
            </w:r>
            <w:r w:rsidRPr="004E73DB">
              <w:t>partners</w:t>
            </w:r>
            <w:r w:rsidR="007824BC">
              <w:t xml:space="preserve"> </w:t>
            </w:r>
            <w:r w:rsidRPr="004E73DB">
              <w:t>to</w:t>
            </w:r>
            <w:r w:rsidR="007824BC">
              <w:t xml:space="preserve"> </w:t>
            </w:r>
            <w:r w:rsidRPr="004E73DB">
              <w:t>build</w:t>
            </w:r>
            <w:r w:rsidR="007824BC">
              <w:t xml:space="preserve"> </w:t>
            </w:r>
            <w:r w:rsidRPr="004E73DB">
              <w:t>a</w:t>
            </w:r>
            <w:r w:rsidR="007824BC">
              <w:t xml:space="preserve"> </w:t>
            </w:r>
            <w:r w:rsidRPr="004E73DB">
              <w:t>shared</w:t>
            </w:r>
            <w:r w:rsidR="007824BC">
              <w:t xml:space="preserve"> </w:t>
            </w:r>
            <w:r w:rsidRPr="004E73DB">
              <w:t>understanding</w:t>
            </w:r>
            <w:r w:rsidR="007824BC">
              <w:t xml:space="preserve"> </w:t>
            </w:r>
            <w:r w:rsidRPr="004E73DB">
              <w:t>of</w:t>
            </w:r>
            <w:r w:rsidR="007824BC">
              <w:t xml:space="preserve"> </w:t>
            </w:r>
            <w:r w:rsidRPr="004E73DB">
              <w:t>needs</w:t>
            </w:r>
            <w:r w:rsidR="00BB7289">
              <w:t>.</w:t>
            </w:r>
          </w:p>
          <w:bookmarkEnd w:id="47"/>
          <w:p w14:paraId="4946AC4E" w14:textId="220F2CD4" w:rsidR="00F165ED" w:rsidRPr="004E73DB" w:rsidRDefault="00F165ED" w:rsidP="00BB7289">
            <w:pPr>
              <w:pStyle w:val="Bullet1"/>
            </w:pPr>
            <w:r w:rsidRPr="004E73DB">
              <w:lastRenderedPageBreak/>
              <w:t>Plan</w:t>
            </w:r>
            <w:r w:rsidR="007824BC">
              <w:t xml:space="preserve"> </w:t>
            </w:r>
            <w:r w:rsidRPr="004E73DB">
              <w:t>to</w:t>
            </w:r>
            <w:r w:rsidR="007824BC">
              <w:t xml:space="preserve"> </w:t>
            </w:r>
            <w:r w:rsidRPr="004E73DB">
              <w:t>implement</w:t>
            </w:r>
            <w:r w:rsidR="007824BC">
              <w:t xml:space="preserve"> </w:t>
            </w:r>
            <w:r w:rsidRPr="004E73DB">
              <w:t>activities</w:t>
            </w:r>
            <w:r w:rsidR="007824BC">
              <w:t xml:space="preserve"> </w:t>
            </w:r>
            <w:r w:rsidRPr="004E73DB">
              <w:t>for</w:t>
            </w:r>
            <w:r w:rsidR="007824BC">
              <w:t xml:space="preserve"> </w:t>
            </w:r>
            <w:r w:rsidRPr="004E73DB">
              <w:t>which</w:t>
            </w:r>
            <w:r w:rsidR="007824BC">
              <w:t xml:space="preserve"> </w:t>
            </w:r>
            <w:r w:rsidRPr="004E73DB">
              <w:t>there</w:t>
            </w:r>
            <w:r w:rsidR="007824BC">
              <w:t xml:space="preserve"> </w:t>
            </w:r>
            <w:r w:rsidRPr="004E73DB">
              <w:t>is</w:t>
            </w:r>
            <w:r w:rsidR="007824BC">
              <w:t xml:space="preserve"> </w:t>
            </w:r>
            <w:r w:rsidRPr="004E73DB">
              <w:t>some</w:t>
            </w:r>
            <w:r w:rsidR="007824BC">
              <w:t xml:space="preserve"> </w:t>
            </w:r>
            <w:r w:rsidRPr="004E73DB">
              <w:t>evidence</w:t>
            </w:r>
            <w:r w:rsidR="001A5C80">
              <w:t>.</w:t>
            </w:r>
            <w:r w:rsidR="007824BC">
              <w:t xml:space="preserve"> </w:t>
            </w:r>
            <w:r w:rsidR="001A5C80">
              <w:t>R</w:t>
            </w:r>
            <w:r w:rsidRPr="004E73DB">
              <w:t>eview</w:t>
            </w:r>
            <w:r w:rsidR="007824BC">
              <w:t xml:space="preserve"> </w:t>
            </w:r>
            <w:r w:rsidRPr="004E73DB">
              <w:t>and</w:t>
            </w:r>
            <w:r w:rsidR="007824BC">
              <w:t xml:space="preserve"> </w:t>
            </w:r>
            <w:r w:rsidRPr="004E73DB">
              <w:t>adapt</w:t>
            </w:r>
            <w:r w:rsidR="007824BC">
              <w:t xml:space="preserve"> </w:t>
            </w:r>
            <w:r w:rsidRPr="004E73DB">
              <w:t>local</w:t>
            </w:r>
            <w:r w:rsidR="007824BC">
              <w:t xml:space="preserve"> </w:t>
            </w:r>
            <w:r w:rsidRPr="004E73DB">
              <w:t>approaches</w:t>
            </w:r>
            <w:r w:rsidR="007824BC">
              <w:t xml:space="preserve"> </w:t>
            </w:r>
            <w:r w:rsidRPr="004E73DB">
              <w:t>as</w:t>
            </w:r>
            <w:r w:rsidR="007824BC">
              <w:t xml:space="preserve"> </w:t>
            </w:r>
            <w:r w:rsidRPr="004E73DB">
              <w:t>the</w:t>
            </w:r>
            <w:r w:rsidR="007824BC">
              <w:t xml:space="preserve"> </w:t>
            </w:r>
            <w:r w:rsidR="001A5C80">
              <w:t xml:space="preserve">lessons </w:t>
            </w:r>
            <w:r w:rsidRPr="004E73DB">
              <w:t>from</w:t>
            </w:r>
            <w:r w:rsidR="007824BC">
              <w:t xml:space="preserve"> </w:t>
            </w:r>
            <w:r w:rsidRPr="004E73DB">
              <w:t>evaluation</w:t>
            </w:r>
            <w:r w:rsidR="001A5C80">
              <w:t>s</w:t>
            </w:r>
            <w:r w:rsidR="007824BC">
              <w:t xml:space="preserve"> </w:t>
            </w:r>
            <w:r w:rsidRPr="004E73DB">
              <w:t>become</w:t>
            </w:r>
            <w:r w:rsidR="007824BC">
              <w:t xml:space="preserve"> </w:t>
            </w:r>
            <w:r w:rsidRPr="004E73DB">
              <w:t>available</w:t>
            </w:r>
            <w:r w:rsidR="00BB7289">
              <w:t>.</w:t>
            </w:r>
          </w:p>
        </w:tc>
      </w:tr>
    </w:tbl>
    <w:p w14:paraId="2AC6DCD3" w14:textId="3B37892C" w:rsidR="00F165ED" w:rsidRPr="004E73DB" w:rsidRDefault="00F165ED" w:rsidP="00CE5508">
      <w:pPr>
        <w:pStyle w:val="Heading2"/>
      </w:pPr>
      <w:bookmarkStart w:id="48" w:name="_Toc110432601"/>
      <w:bookmarkEnd w:id="46"/>
      <w:r w:rsidRPr="004E73DB">
        <w:lastRenderedPageBreak/>
        <w:t>Common</w:t>
      </w:r>
      <w:r w:rsidR="007824BC">
        <w:t xml:space="preserve"> </w:t>
      </w:r>
      <w:r w:rsidRPr="004E73DB">
        <w:t>challenge:</w:t>
      </w:r>
      <w:r w:rsidR="007824BC">
        <w:t xml:space="preserve"> </w:t>
      </w:r>
      <w:r w:rsidR="00AF3A06">
        <w:t>w</w:t>
      </w:r>
      <w:r w:rsidRPr="004E73DB">
        <w:t>orking</w:t>
      </w:r>
      <w:r w:rsidR="007824BC">
        <w:t xml:space="preserve"> </w:t>
      </w:r>
      <w:r w:rsidRPr="004E73DB">
        <w:t>with</w:t>
      </w:r>
      <w:r w:rsidR="007824BC">
        <w:t xml:space="preserve"> </w:t>
      </w:r>
      <w:r w:rsidRPr="004E73DB">
        <w:t>local</w:t>
      </w:r>
      <w:r w:rsidR="007824BC">
        <w:t xml:space="preserve"> </w:t>
      </w:r>
      <w:r w:rsidRPr="004E73DB">
        <w:t>data</w:t>
      </w:r>
      <w:r w:rsidR="007824BC">
        <w:t xml:space="preserve"> </w:t>
      </w:r>
      <w:r w:rsidRPr="004E73DB">
        <w:t>and</w:t>
      </w:r>
      <w:r w:rsidR="007824BC">
        <w:t xml:space="preserve"> </w:t>
      </w:r>
      <w:r w:rsidRPr="004E73DB">
        <w:t>local</w:t>
      </w:r>
      <w:r w:rsidR="007824BC">
        <w:t xml:space="preserve"> </w:t>
      </w:r>
      <w:r w:rsidRPr="004E73DB">
        <w:t>evidence</w:t>
      </w:r>
      <w:bookmarkEnd w:id="48"/>
      <w:r w:rsidR="007824BC">
        <w:t xml:space="preserve"> </w:t>
      </w:r>
    </w:p>
    <w:p w14:paraId="2A125FB3" w14:textId="5C9633C0" w:rsidR="00F165ED" w:rsidRPr="004E73DB" w:rsidRDefault="00F165ED" w:rsidP="00606DFE">
      <w:pPr>
        <w:pStyle w:val="Body"/>
        <w:rPr>
          <w:color w:val="404040" w:themeColor="text1" w:themeTint="BF"/>
        </w:rPr>
      </w:pPr>
      <w:r w:rsidRPr="004E73DB">
        <w:t>Access</w:t>
      </w:r>
      <w:r w:rsidR="007824BC">
        <w:t xml:space="preserve"> </w:t>
      </w:r>
      <w:r w:rsidRPr="004E73DB">
        <w:t>to</w:t>
      </w:r>
      <w:r w:rsidR="007824BC">
        <w:t xml:space="preserve"> </w:t>
      </w:r>
      <w:r w:rsidRPr="004E73DB">
        <w:t>timely</w:t>
      </w:r>
      <w:r w:rsidR="007824BC">
        <w:t xml:space="preserve"> </w:t>
      </w:r>
      <w:r w:rsidRPr="004E73DB">
        <w:t>and</w:t>
      </w:r>
      <w:r w:rsidR="007824BC">
        <w:t xml:space="preserve"> </w:t>
      </w:r>
      <w:r w:rsidRPr="004E73DB">
        <w:t>appropriate</w:t>
      </w:r>
      <w:r w:rsidR="007824BC">
        <w:t xml:space="preserve"> </w:t>
      </w:r>
      <w:r w:rsidRPr="004E73DB">
        <w:t>data</w:t>
      </w:r>
      <w:r w:rsidR="007824BC">
        <w:t xml:space="preserve"> </w:t>
      </w:r>
      <w:r w:rsidRPr="004E73DB">
        <w:t>is</w:t>
      </w:r>
      <w:r w:rsidR="007824BC">
        <w:t xml:space="preserve"> </w:t>
      </w:r>
      <w:r w:rsidRPr="004E73DB">
        <w:t>crucial</w:t>
      </w:r>
      <w:r w:rsidR="007824BC">
        <w:t xml:space="preserve"> </w:t>
      </w:r>
      <w:r w:rsidRPr="004E73DB">
        <w:t>to</w:t>
      </w:r>
      <w:r w:rsidR="007824BC">
        <w:t xml:space="preserve"> </w:t>
      </w:r>
      <w:r w:rsidRPr="004E73DB">
        <w:t>support</w:t>
      </w:r>
      <w:r w:rsidR="007824BC">
        <w:t xml:space="preserve"> </w:t>
      </w:r>
      <w:r w:rsidRPr="004E73DB">
        <w:t>ongoing</w:t>
      </w:r>
      <w:r w:rsidR="007824BC">
        <w:t xml:space="preserve"> </w:t>
      </w:r>
      <w:r w:rsidRPr="004E73DB">
        <w:t>suicide</w:t>
      </w:r>
      <w:r w:rsidR="007824BC">
        <w:t xml:space="preserve"> </w:t>
      </w:r>
      <w:r w:rsidRPr="004E73DB">
        <w:t>prevention</w:t>
      </w:r>
      <w:r w:rsidR="007824BC">
        <w:t xml:space="preserve"> </w:t>
      </w:r>
      <w:r w:rsidRPr="004E73DB">
        <w:t>planning</w:t>
      </w:r>
      <w:r w:rsidR="007824BC">
        <w:t xml:space="preserve"> </w:t>
      </w:r>
      <w:r w:rsidRPr="004E73DB">
        <w:t>and</w:t>
      </w:r>
      <w:r w:rsidR="007824BC">
        <w:t xml:space="preserve"> </w:t>
      </w:r>
      <w:r w:rsidRPr="004E73DB">
        <w:t>evaluation</w:t>
      </w:r>
      <w:r w:rsidR="007824BC">
        <w:t xml:space="preserve"> </w:t>
      </w:r>
      <w:r w:rsidRPr="004E73DB">
        <w:t>and</w:t>
      </w:r>
      <w:r w:rsidR="007824BC">
        <w:t xml:space="preserve"> </w:t>
      </w:r>
      <w:r w:rsidRPr="004E73DB">
        <w:t>to</w:t>
      </w:r>
      <w:r w:rsidR="007824BC">
        <w:t xml:space="preserve"> </w:t>
      </w:r>
      <w:r w:rsidRPr="004E73DB">
        <w:t>make</w:t>
      </w:r>
      <w:r w:rsidR="007824BC">
        <w:t xml:space="preserve"> </w:t>
      </w:r>
      <w:r w:rsidRPr="004E73DB">
        <w:t>sure</w:t>
      </w:r>
      <w:r w:rsidR="007824BC">
        <w:t xml:space="preserve"> </w:t>
      </w:r>
      <w:r w:rsidRPr="004E73DB">
        <w:t>local</w:t>
      </w:r>
      <w:r w:rsidR="007824BC">
        <w:t xml:space="preserve"> </w:t>
      </w:r>
      <w:r w:rsidRPr="004E73DB">
        <w:t>funding</w:t>
      </w:r>
      <w:r w:rsidR="007824BC">
        <w:t xml:space="preserve"> </w:t>
      </w:r>
      <w:r w:rsidRPr="004E73DB">
        <w:t>and</w:t>
      </w:r>
      <w:r w:rsidR="007824BC">
        <w:t xml:space="preserve"> </w:t>
      </w:r>
      <w:r w:rsidRPr="004E73DB">
        <w:t>resources</w:t>
      </w:r>
      <w:r w:rsidR="007824BC">
        <w:t xml:space="preserve"> </w:t>
      </w:r>
      <w:r w:rsidRPr="004E73DB">
        <w:t>are</w:t>
      </w:r>
      <w:r w:rsidR="007824BC">
        <w:t xml:space="preserve"> </w:t>
      </w:r>
      <w:r w:rsidRPr="004E73DB">
        <w:t>used</w:t>
      </w:r>
      <w:r w:rsidR="007824BC">
        <w:t xml:space="preserve"> </w:t>
      </w:r>
      <w:r w:rsidRPr="004E73DB">
        <w:t>according</w:t>
      </w:r>
      <w:r w:rsidR="007824BC">
        <w:t xml:space="preserve"> </w:t>
      </w:r>
      <w:r w:rsidRPr="004E73DB">
        <w:t>to</w:t>
      </w:r>
      <w:r w:rsidR="007824BC">
        <w:t xml:space="preserve"> </w:t>
      </w:r>
      <w:r w:rsidRPr="004E73DB">
        <w:t>priority</w:t>
      </w:r>
      <w:r w:rsidR="007824BC">
        <w:t xml:space="preserve"> </w:t>
      </w:r>
      <w:r w:rsidRPr="004E73DB">
        <w:t>needs.</w:t>
      </w:r>
    </w:p>
    <w:p w14:paraId="50DE00CD" w14:textId="7C2B17DD" w:rsidR="00F165ED" w:rsidRDefault="00F165ED" w:rsidP="00606DFE">
      <w:pPr>
        <w:pStyle w:val="Body"/>
      </w:pPr>
      <w:r>
        <w:t>You</w:t>
      </w:r>
      <w:r w:rsidR="007824BC">
        <w:t xml:space="preserve"> </w:t>
      </w:r>
      <w:r>
        <w:t>and</w:t>
      </w:r>
      <w:r w:rsidR="007824BC">
        <w:t xml:space="preserve"> </w:t>
      </w:r>
      <w:r>
        <w:t>your</w:t>
      </w:r>
      <w:r w:rsidR="007824BC">
        <w:t xml:space="preserve"> </w:t>
      </w:r>
      <w:r>
        <w:t>c</w:t>
      </w:r>
      <w:r w:rsidRPr="004E73DB">
        <w:t>ommunit</w:t>
      </w:r>
      <w:r>
        <w:t>y</w:t>
      </w:r>
      <w:r w:rsidR="007824BC">
        <w:t xml:space="preserve"> </w:t>
      </w:r>
      <w:r>
        <w:t>may</w:t>
      </w:r>
      <w:r w:rsidR="007824BC">
        <w:t xml:space="preserve"> </w:t>
      </w:r>
      <w:r w:rsidRPr="004E73DB">
        <w:t>experience</w:t>
      </w:r>
      <w:r w:rsidR="007824BC">
        <w:t xml:space="preserve"> </w:t>
      </w:r>
      <w:r>
        <w:t>challenges</w:t>
      </w:r>
      <w:r w:rsidR="007824BC">
        <w:t xml:space="preserve"> </w:t>
      </w:r>
      <w:r w:rsidRPr="004E73DB">
        <w:t>when</w:t>
      </w:r>
      <w:r w:rsidR="007824BC">
        <w:t xml:space="preserve"> </w:t>
      </w:r>
      <w:r w:rsidRPr="004E73DB">
        <w:t>trying</w:t>
      </w:r>
      <w:r w:rsidR="007824BC">
        <w:t xml:space="preserve"> </w:t>
      </w:r>
      <w:r w:rsidRPr="004E73DB">
        <w:t>to</w:t>
      </w:r>
      <w:r w:rsidR="007824BC">
        <w:t xml:space="preserve"> </w:t>
      </w:r>
      <w:r w:rsidRPr="004E73DB">
        <w:t>work</w:t>
      </w:r>
      <w:r w:rsidR="007824BC">
        <w:t xml:space="preserve"> </w:t>
      </w:r>
      <w:r w:rsidRPr="004E73DB">
        <w:t>with</w:t>
      </w:r>
      <w:r w:rsidR="007824BC">
        <w:t xml:space="preserve"> </w:t>
      </w:r>
      <w:r w:rsidRPr="004E73DB">
        <w:t>local</w:t>
      </w:r>
      <w:r w:rsidR="007824BC">
        <w:t xml:space="preserve"> </w:t>
      </w:r>
      <w:r w:rsidRPr="004E73DB">
        <w:t>data</w:t>
      </w:r>
      <w:r w:rsidR="007824BC">
        <w:t xml:space="preserve"> </w:t>
      </w:r>
      <w:r w:rsidRPr="004E73DB">
        <w:t>and</w:t>
      </w:r>
      <w:r w:rsidR="007824BC">
        <w:t xml:space="preserve"> </w:t>
      </w:r>
      <w:r w:rsidRPr="004E73DB">
        <w:t>evidence.</w:t>
      </w:r>
      <w:r w:rsidR="001A5C80">
        <w:t xml:space="preserve"> </w:t>
      </w:r>
      <w:r>
        <w:t>Yet</w:t>
      </w:r>
      <w:r w:rsidR="007824BC">
        <w:t xml:space="preserve"> </w:t>
      </w:r>
      <w:r>
        <w:t>i</w:t>
      </w:r>
      <w:r w:rsidRPr="004E73DB">
        <w:t>t</w:t>
      </w:r>
      <w:r w:rsidR="007824BC">
        <w:t xml:space="preserve"> </w:t>
      </w:r>
      <w:r w:rsidRPr="004E73DB">
        <w:t>can</w:t>
      </w:r>
      <w:r w:rsidR="007824BC">
        <w:t xml:space="preserve"> </w:t>
      </w:r>
      <w:r w:rsidRPr="004E73DB">
        <w:t>be</w:t>
      </w:r>
      <w:r w:rsidR="007824BC">
        <w:t xml:space="preserve"> </w:t>
      </w:r>
      <w:r w:rsidRPr="004E73DB">
        <w:t>difficult</w:t>
      </w:r>
      <w:r w:rsidR="007824BC">
        <w:t xml:space="preserve"> </w:t>
      </w:r>
      <w:r w:rsidRPr="004E73DB">
        <w:t>to</w:t>
      </w:r>
      <w:r w:rsidR="007824BC">
        <w:t xml:space="preserve"> </w:t>
      </w:r>
      <w:r w:rsidRPr="004E73DB">
        <w:t>access</w:t>
      </w:r>
      <w:r w:rsidR="007824BC">
        <w:t xml:space="preserve"> </w:t>
      </w:r>
      <w:r w:rsidRPr="004E73DB">
        <w:t>the</w:t>
      </w:r>
      <w:r w:rsidR="007824BC">
        <w:t xml:space="preserve"> </w:t>
      </w:r>
      <w:r>
        <w:t>local</w:t>
      </w:r>
      <w:r w:rsidR="007824BC">
        <w:t xml:space="preserve"> </w:t>
      </w:r>
      <w:r w:rsidRPr="004E73DB">
        <w:t>data</w:t>
      </w:r>
      <w:r w:rsidR="007824BC">
        <w:t xml:space="preserve"> </w:t>
      </w:r>
      <w:r>
        <w:t>needed</w:t>
      </w:r>
      <w:r w:rsidR="007824BC">
        <w:t xml:space="preserve"> </w:t>
      </w:r>
      <w:r w:rsidRPr="004E73DB">
        <w:t>to</w:t>
      </w:r>
      <w:r w:rsidR="007824BC">
        <w:t xml:space="preserve"> </w:t>
      </w:r>
      <w:r w:rsidRPr="004E73DB">
        <w:t>complete</w:t>
      </w:r>
      <w:r w:rsidR="007824BC">
        <w:t xml:space="preserve"> </w:t>
      </w:r>
      <w:r w:rsidRPr="004E73DB">
        <w:t>a</w:t>
      </w:r>
      <w:r w:rsidR="007824BC">
        <w:t xml:space="preserve"> </w:t>
      </w:r>
      <w:r w:rsidRPr="004E73DB">
        <w:t>comprehensive</w:t>
      </w:r>
      <w:r w:rsidR="007824BC">
        <w:t xml:space="preserve"> </w:t>
      </w:r>
      <w:r w:rsidRPr="004E73DB">
        <w:t>and</w:t>
      </w:r>
      <w:r w:rsidR="007824BC">
        <w:t xml:space="preserve"> </w:t>
      </w:r>
      <w:r w:rsidRPr="004E73DB">
        <w:t>meaningful</w:t>
      </w:r>
      <w:r w:rsidR="007824BC">
        <w:t xml:space="preserve"> </w:t>
      </w:r>
      <w:r w:rsidRPr="004E73DB">
        <w:t>local</w:t>
      </w:r>
      <w:r w:rsidR="007824BC">
        <w:t xml:space="preserve"> </w:t>
      </w:r>
      <w:r w:rsidRPr="004E73DB">
        <w:t>needs</w:t>
      </w:r>
      <w:r w:rsidR="007824BC">
        <w:t xml:space="preserve"> </w:t>
      </w:r>
      <w:r w:rsidRPr="004E73DB">
        <w:t>analysis.</w:t>
      </w:r>
      <w:r w:rsidR="007824BC">
        <w:t xml:space="preserve"> </w:t>
      </w:r>
      <w:r>
        <w:t>For</w:t>
      </w:r>
      <w:r w:rsidR="007824BC">
        <w:t xml:space="preserve"> </w:t>
      </w:r>
      <w:r>
        <w:t>example,</w:t>
      </w:r>
      <w:r w:rsidR="007824BC">
        <w:t xml:space="preserve"> </w:t>
      </w:r>
      <w:r>
        <w:t>in</w:t>
      </w:r>
      <w:r w:rsidR="007824BC">
        <w:t xml:space="preserve"> </w:t>
      </w:r>
      <w:r>
        <w:t>trying</w:t>
      </w:r>
      <w:r w:rsidR="007824BC">
        <w:t xml:space="preserve"> </w:t>
      </w:r>
      <w:r>
        <w:t>to</w:t>
      </w:r>
      <w:r w:rsidR="007824BC">
        <w:t xml:space="preserve"> </w:t>
      </w:r>
      <w:r>
        <w:t>understand</w:t>
      </w:r>
      <w:r w:rsidR="007824BC">
        <w:t xml:space="preserve"> </w:t>
      </w:r>
      <w:r>
        <w:t>population</w:t>
      </w:r>
      <w:r w:rsidR="007824BC">
        <w:t xml:space="preserve"> </w:t>
      </w:r>
      <w:r>
        <w:t>groups</w:t>
      </w:r>
      <w:r w:rsidR="007824BC">
        <w:t xml:space="preserve"> </w:t>
      </w:r>
      <w:r w:rsidR="001A5C80">
        <w:t xml:space="preserve">that </w:t>
      </w:r>
      <w:r>
        <w:t>may</w:t>
      </w:r>
      <w:r w:rsidR="007824BC">
        <w:t xml:space="preserve"> </w:t>
      </w:r>
      <w:r>
        <w:t>be</w:t>
      </w:r>
      <w:r w:rsidR="007824BC">
        <w:t xml:space="preserve"> </w:t>
      </w:r>
      <w:r>
        <w:t>at</w:t>
      </w:r>
      <w:r w:rsidR="007824BC">
        <w:t xml:space="preserve"> </w:t>
      </w:r>
      <w:r>
        <w:t>risk,</w:t>
      </w:r>
      <w:r w:rsidR="007824BC">
        <w:t xml:space="preserve"> </w:t>
      </w:r>
      <w:r>
        <w:t>sometimes</w:t>
      </w:r>
      <w:r w:rsidR="007824BC">
        <w:t xml:space="preserve"> </w:t>
      </w:r>
      <w:r>
        <w:t>the</w:t>
      </w:r>
      <w:r w:rsidR="007824BC">
        <w:t xml:space="preserve"> </w:t>
      </w:r>
      <w:r>
        <w:t>risk</w:t>
      </w:r>
      <w:r w:rsidR="007824BC">
        <w:t xml:space="preserve"> </w:t>
      </w:r>
      <w:r>
        <w:t>factors</w:t>
      </w:r>
      <w:r w:rsidR="007824BC">
        <w:t xml:space="preserve"> </w:t>
      </w:r>
      <w:r>
        <w:t>may</w:t>
      </w:r>
      <w:r w:rsidR="007824BC">
        <w:t xml:space="preserve"> </w:t>
      </w:r>
      <w:r>
        <w:t>not</w:t>
      </w:r>
      <w:r w:rsidR="007824BC">
        <w:t xml:space="preserve"> </w:t>
      </w:r>
      <w:r>
        <w:t>be</w:t>
      </w:r>
      <w:r w:rsidR="007824BC">
        <w:t xml:space="preserve"> </w:t>
      </w:r>
      <w:r>
        <w:t>available</w:t>
      </w:r>
      <w:r w:rsidR="007824BC">
        <w:t xml:space="preserve"> </w:t>
      </w:r>
      <w:r>
        <w:t>in</w:t>
      </w:r>
      <w:r w:rsidR="007824BC">
        <w:t xml:space="preserve"> </w:t>
      </w:r>
      <w:r>
        <w:t>the</w:t>
      </w:r>
      <w:r w:rsidR="007824BC">
        <w:t xml:space="preserve"> </w:t>
      </w:r>
      <w:r>
        <w:t>community</w:t>
      </w:r>
      <w:r w:rsidR="007824BC">
        <w:t xml:space="preserve"> </w:t>
      </w:r>
      <w:r>
        <w:t>demographic</w:t>
      </w:r>
      <w:r w:rsidR="007824BC">
        <w:t xml:space="preserve"> </w:t>
      </w:r>
      <w:r>
        <w:t>data</w:t>
      </w:r>
      <w:r w:rsidR="007824BC">
        <w:t xml:space="preserve"> </w:t>
      </w:r>
      <w:r w:rsidRPr="004E73DB">
        <w:t>(for</w:t>
      </w:r>
      <w:r w:rsidR="007824BC">
        <w:t xml:space="preserve"> </w:t>
      </w:r>
      <w:r w:rsidRPr="004E73DB">
        <w:t>example,</w:t>
      </w:r>
      <w:r w:rsidR="007824BC">
        <w:t xml:space="preserve"> </w:t>
      </w:r>
      <w:r w:rsidRPr="004E73DB">
        <w:t>numbers</w:t>
      </w:r>
      <w:r w:rsidR="007824BC">
        <w:t xml:space="preserve"> </w:t>
      </w:r>
      <w:r w:rsidRPr="004E73DB">
        <w:t>of</w:t>
      </w:r>
      <w:r w:rsidR="007824BC">
        <w:t xml:space="preserve"> </w:t>
      </w:r>
      <w:r w:rsidRPr="004E73DB">
        <w:t>people</w:t>
      </w:r>
      <w:r w:rsidR="007824BC">
        <w:t xml:space="preserve"> </w:t>
      </w:r>
      <w:r w:rsidRPr="004E73DB">
        <w:t>experiencing</w:t>
      </w:r>
      <w:r w:rsidR="007824BC">
        <w:t xml:space="preserve"> </w:t>
      </w:r>
      <w:r w:rsidRPr="004E73DB">
        <w:t>relationship</w:t>
      </w:r>
      <w:r w:rsidR="007824BC">
        <w:t xml:space="preserve"> </w:t>
      </w:r>
      <w:r w:rsidRPr="004E73DB">
        <w:t>breakdown</w:t>
      </w:r>
      <w:r w:rsidR="007824BC">
        <w:t xml:space="preserve"> </w:t>
      </w:r>
      <w:r w:rsidRPr="004E73DB">
        <w:t>or</w:t>
      </w:r>
      <w:r w:rsidR="007824BC">
        <w:t xml:space="preserve"> </w:t>
      </w:r>
      <w:r w:rsidRPr="004E73DB">
        <w:t>identifying</w:t>
      </w:r>
      <w:r w:rsidR="007824BC">
        <w:t xml:space="preserve"> </w:t>
      </w:r>
      <w:r w:rsidRPr="004E73DB">
        <w:t>as</w:t>
      </w:r>
      <w:r w:rsidR="007824BC">
        <w:t xml:space="preserve"> </w:t>
      </w:r>
      <w:r w:rsidRPr="004E73DB">
        <w:t>LGBT</w:t>
      </w:r>
      <w:r w:rsidR="00F26A82">
        <w:t>I</w:t>
      </w:r>
      <w:r w:rsidRPr="004E73DB">
        <w:t>Q+</w:t>
      </w:r>
      <w:r w:rsidR="007824BC">
        <w:t xml:space="preserve"> </w:t>
      </w:r>
      <w:r w:rsidRPr="004E73DB">
        <w:t>or</w:t>
      </w:r>
      <w:r w:rsidR="007824BC">
        <w:t xml:space="preserve"> </w:t>
      </w:r>
      <w:r w:rsidRPr="004E73DB">
        <w:t>engaging</w:t>
      </w:r>
      <w:r w:rsidR="007824BC">
        <w:t xml:space="preserve"> </w:t>
      </w:r>
      <w:r w:rsidRPr="004E73DB">
        <w:t>in</w:t>
      </w:r>
      <w:r w:rsidR="007824BC">
        <w:t xml:space="preserve"> </w:t>
      </w:r>
      <w:r w:rsidRPr="004E73DB">
        <w:t>harmful</w:t>
      </w:r>
      <w:r w:rsidR="007824BC">
        <w:t xml:space="preserve"> </w:t>
      </w:r>
      <w:r w:rsidRPr="004E73DB">
        <w:t>gambling</w:t>
      </w:r>
      <w:r w:rsidR="007824BC">
        <w:t xml:space="preserve"> </w:t>
      </w:r>
      <w:r w:rsidRPr="004E73DB">
        <w:t>behaviours).</w:t>
      </w:r>
      <w:r w:rsidR="007824BC">
        <w:t xml:space="preserve"> </w:t>
      </w:r>
      <w:r>
        <w:t>Other</w:t>
      </w:r>
      <w:r w:rsidR="007824BC">
        <w:t xml:space="preserve"> </w:t>
      </w:r>
      <w:r>
        <w:t>times,</w:t>
      </w:r>
      <w:r w:rsidR="007824BC">
        <w:t xml:space="preserve"> </w:t>
      </w:r>
      <w:r>
        <w:t>it</w:t>
      </w:r>
      <w:r w:rsidR="007824BC">
        <w:t xml:space="preserve"> </w:t>
      </w:r>
      <w:r>
        <w:t>may</w:t>
      </w:r>
      <w:r w:rsidR="007824BC">
        <w:t xml:space="preserve"> </w:t>
      </w:r>
      <w:r>
        <w:t>be</w:t>
      </w:r>
      <w:r w:rsidR="007824BC">
        <w:t xml:space="preserve"> </w:t>
      </w:r>
      <w:r>
        <w:t>difficult</w:t>
      </w:r>
      <w:r w:rsidR="007824BC">
        <w:t xml:space="preserve"> </w:t>
      </w:r>
      <w:r>
        <w:t>to</w:t>
      </w:r>
      <w:r w:rsidR="007824BC">
        <w:t xml:space="preserve"> </w:t>
      </w:r>
      <w:r>
        <w:t>identify</w:t>
      </w:r>
      <w:r w:rsidR="007824BC">
        <w:t xml:space="preserve"> </w:t>
      </w:r>
      <w:r>
        <w:t>suicide</w:t>
      </w:r>
      <w:r w:rsidR="007824BC">
        <w:t xml:space="preserve"> </w:t>
      </w:r>
      <w:r>
        <w:t>as</w:t>
      </w:r>
      <w:r w:rsidR="007824BC">
        <w:t xml:space="preserve"> </w:t>
      </w:r>
      <w:r>
        <w:t>a</w:t>
      </w:r>
      <w:r w:rsidR="007824BC">
        <w:t xml:space="preserve"> </w:t>
      </w:r>
      <w:r>
        <w:t>cause</w:t>
      </w:r>
      <w:r w:rsidR="007824BC">
        <w:t xml:space="preserve"> </w:t>
      </w:r>
      <w:r>
        <w:t>of</w:t>
      </w:r>
      <w:r w:rsidR="007824BC">
        <w:t xml:space="preserve"> </w:t>
      </w:r>
      <w:r>
        <w:t>death,</w:t>
      </w:r>
      <w:r w:rsidR="007824BC">
        <w:t xml:space="preserve"> </w:t>
      </w:r>
      <w:r>
        <w:t>in</w:t>
      </w:r>
      <w:r w:rsidR="007824BC">
        <w:t xml:space="preserve"> </w:t>
      </w:r>
      <w:r>
        <w:t>drug</w:t>
      </w:r>
      <w:r w:rsidR="007824BC">
        <w:t xml:space="preserve"> </w:t>
      </w:r>
      <w:r>
        <w:t>and</w:t>
      </w:r>
      <w:r w:rsidR="007824BC">
        <w:t xml:space="preserve"> </w:t>
      </w:r>
      <w:r>
        <w:t>alcohol</w:t>
      </w:r>
      <w:r w:rsidR="007824BC">
        <w:t xml:space="preserve"> </w:t>
      </w:r>
      <w:r>
        <w:t>overdoses</w:t>
      </w:r>
      <w:r w:rsidR="007824BC">
        <w:t xml:space="preserve"> </w:t>
      </w:r>
      <w:r>
        <w:t>for</w:t>
      </w:r>
      <w:r w:rsidR="007824BC">
        <w:t xml:space="preserve"> </w:t>
      </w:r>
      <w:r>
        <w:t>example,</w:t>
      </w:r>
      <w:r w:rsidR="007824BC">
        <w:t xml:space="preserve"> </w:t>
      </w:r>
      <w:r>
        <w:t>or</w:t>
      </w:r>
      <w:r w:rsidR="007824BC">
        <w:t xml:space="preserve"> </w:t>
      </w:r>
      <w:r>
        <w:t>single</w:t>
      </w:r>
      <w:r w:rsidR="007824BC">
        <w:t xml:space="preserve"> </w:t>
      </w:r>
      <w:r>
        <w:t>car</w:t>
      </w:r>
      <w:r w:rsidR="007824BC">
        <w:t xml:space="preserve"> </w:t>
      </w:r>
      <w:r>
        <w:t>accidents.</w:t>
      </w:r>
    </w:p>
    <w:p w14:paraId="6FD19515" w14:textId="613BDDD4" w:rsidR="00F165ED" w:rsidRPr="004E73DB" w:rsidRDefault="00F165ED" w:rsidP="00606DFE">
      <w:pPr>
        <w:pStyle w:val="Body"/>
      </w:pPr>
      <w:r>
        <w:t>There</w:t>
      </w:r>
      <w:r w:rsidR="007824BC">
        <w:t xml:space="preserve"> </w:t>
      </w:r>
      <w:r>
        <w:t>is</w:t>
      </w:r>
      <w:r w:rsidR="007824BC">
        <w:t xml:space="preserve"> </w:t>
      </w:r>
      <w:r>
        <w:t>also</w:t>
      </w:r>
      <w:r w:rsidR="007824BC">
        <w:t xml:space="preserve"> </w:t>
      </w:r>
      <w:r>
        <w:t>no</w:t>
      </w:r>
      <w:r w:rsidR="007824BC">
        <w:t xml:space="preserve"> </w:t>
      </w:r>
      <w:r>
        <w:t>universal</w:t>
      </w:r>
      <w:r w:rsidR="007824BC">
        <w:t xml:space="preserve"> </w:t>
      </w:r>
      <w:r>
        <w:t>recording</w:t>
      </w:r>
      <w:r w:rsidR="007824BC">
        <w:t xml:space="preserve"> </w:t>
      </w:r>
      <w:r>
        <w:t>of</w:t>
      </w:r>
      <w:r w:rsidR="007824BC">
        <w:t xml:space="preserve"> </w:t>
      </w:r>
      <w:r>
        <w:t>suicidal</w:t>
      </w:r>
      <w:r w:rsidR="007824BC">
        <w:t xml:space="preserve"> </w:t>
      </w:r>
      <w:r>
        <w:t>ideation</w:t>
      </w:r>
      <w:r w:rsidR="007824BC">
        <w:t xml:space="preserve"> </w:t>
      </w:r>
      <w:r>
        <w:t>in</w:t>
      </w:r>
      <w:r w:rsidR="007824BC">
        <w:t xml:space="preserve"> </w:t>
      </w:r>
      <w:r>
        <w:t>primary</w:t>
      </w:r>
      <w:r w:rsidR="007824BC">
        <w:t xml:space="preserve"> </w:t>
      </w:r>
      <w:r>
        <w:t>care</w:t>
      </w:r>
      <w:r w:rsidR="007824BC">
        <w:t xml:space="preserve"> </w:t>
      </w:r>
      <w:r>
        <w:t>settings,</w:t>
      </w:r>
      <w:r w:rsidR="007824BC">
        <w:t xml:space="preserve"> </w:t>
      </w:r>
      <w:r>
        <w:t>and</w:t>
      </w:r>
      <w:r w:rsidR="007824BC">
        <w:t xml:space="preserve"> </w:t>
      </w:r>
      <w:r>
        <w:t>it</w:t>
      </w:r>
      <w:r w:rsidR="007824BC">
        <w:t xml:space="preserve"> </w:t>
      </w:r>
      <w:r w:rsidRPr="004E73DB">
        <w:t>can</w:t>
      </w:r>
      <w:r w:rsidR="007824BC">
        <w:t xml:space="preserve"> </w:t>
      </w:r>
      <w:r w:rsidRPr="004E73DB">
        <w:t>be</w:t>
      </w:r>
      <w:r w:rsidR="007824BC">
        <w:t xml:space="preserve"> </w:t>
      </w:r>
      <w:r w:rsidRPr="004E73DB">
        <w:t>difficult</w:t>
      </w:r>
      <w:r w:rsidR="007824BC">
        <w:t xml:space="preserve"> </w:t>
      </w:r>
      <w:r w:rsidRPr="004E73DB">
        <w:t>to</w:t>
      </w:r>
      <w:r w:rsidR="007824BC">
        <w:t xml:space="preserve"> </w:t>
      </w:r>
      <w:r w:rsidRPr="004E73DB">
        <w:t>access</w:t>
      </w:r>
      <w:r w:rsidR="007824BC">
        <w:t xml:space="preserve"> </w:t>
      </w:r>
      <w:r w:rsidR="001A5C80">
        <w:t xml:space="preserve">timely </w:t>
      </w:r>
      <w:r w:rsidRPr="004E73DB">
        <w:t>local</w:t>
      </w:r>
      <w:r w:rsidR="007824BC">
        <w:t xml:space="preserve"> </w:t>
      </w:r>
      <w:r w:rsidRPr="004E73DB">
        <w:t>data</w:t>
      </w:r>
      <w:r w:rsidR="007824BC">
        <w:t xml:space="preserve"> </w:t>
      </w:r>
      <w:r w:rsidRPr="004E73DB">
        <w:t>on</w:t>
      </w:r>
      <w:r w:rsidR="007824BC">
        <w:t xml:space="preserve"> </w:t>
      </w:r>
      <w:r w:rsidRPr="004E73DB">
        <w:t>suicide</w:t>
      </w:r>
      <w:r w:rsidR="007824BC">
        <w:t xml:space="preserve"> </w:t>
      </w:r>
      <w:r w:rsidRPr="004E73DB">
        <w:t>attempts</w:t>
      </w:r>
      <w:r w:rsidR="007824BC">
        <w:t xml:space="preserve"> </w:t>
      </w:r>
      <w:r>
        <w:t>and</w:t>
      </w:r>
      <w:r w:rsidR="007824BC">
        <w:t xml:space="preserve"> </w:t>
      </w:r>
      <w:r>
        <w:t>deaths</w:t>
      </w:r>
      <w:r w:rsidRPr="004E73DB">
        <w:t>.</w:t>
      </w:r>
      <w:r w:rsidR="007824BC">
        <w:t xml:space="preserve"> </w:t>
      </w:r>
      <w:r w:rsidRPr="004E73DB">
        <w:t>This</w:t>
      </w:r>
      <w:r w:rsidR="007824BC">
        <w:t xml:space="preserve"> </w:t>
      </w:r>
      <w:r w:rsidRPr="004E73DB">
        <w:t>can</w:t>
      </w:r>
      <w:r w:rsidR="007824BC">
        <w:t xml:space="preserve"> </w:t>
      </w:r>
      <w:r w:rsidRPr="004E73DB">
        <w:t>be</w:t>
      </w:r>
      <w:r w:rsidR="007824BC">
        <w:t xml:space="preserve"> </w:t>
      </w:r>
      <w:r w:rsidRPr="004E73DB">
        <w:t>especially</w:t>
      </w:r>
      <w:r w:rsidR="007824BC">
        <w:t xml:space="preserve"> </w:t>
      </w:r>
      <w:r w:rsidRPr="004E73DB">
        <w:t>important</w:t>
      </w:r>
      <w:r w:rsidR="007824BC">
        <w:t xml:space="preserve"> </w:t>
      </w:r>
      <w:r w:rsidRPr="004E73DB">
        <w:t>when</w:t>
      </w:r>
      <w:r w:rsidR="007824BC">
        <w:t xml:space="preserve"> </w:t>
      </w:r>
      <w:r w:rsidRPr="004E73DB">
        <w:t>trying</w:t>
      </w:r>
      <w:r w:rsidR="007824BC">
        <w:t xml:space="preserve"> </w:t>
      </w:r>
      <w:r w:rsidRPr="004E73DB">
        <w:t>to</w:t>
      </w:r>
      <w:r w:rsidR="007824BC">
        <w:t xml:space="preserve"> </w:t>
      </w:r>
      <w:r w:rsidR="001A5C80">
        <w:t xml:space="preserve">find </w:t>
      </w:r>
      <w:r w:rsidRPr="004E73DB">
        <w:t>emerging</w:t>
      </w:r>
      <w:r w:rsidR="007824BC">
        <w:t xml:space="preserve"> </w:t>
      </w:r>
      <w:r w:rsidRPr="004E73DB">
        <w:t>clusters</w:t>
      </w:r>
      <w:r w:rsidR="007824BC">
        <w:t xml:space="preserve"> </w:t>
      </w:r>
      <w:r w:rsidRPr="004E73DB">
        <w:t>or</w:t>
      </w:r>
      <w:r w:rsidR="007824BC">
        <w:t xml:space="preserve"> </w:t>
      </w:r>
      <w:r w:rsidRPr="004E73DB">
        <w:t>trends.</w:t>
      </w:r>
      <w:r w:rsidR="007824BC">
        <w:t xml:space="preserve"> </w:t>
      </w:r>
    </w:p>
    <w:tbl>
      <w:tblPr>
        <w:tblStyle w:val="TableGrid"/>
        <w:tblW w:w="0" w:type="auto"/>
        <w:tblLook w:val="0600" w:firstRow="0" w:lastRow="0" w:firstColumn="0" w:lastColumn="0" w:noHBand="1" w:noVBand="1"/>
      </w:tblPr>
      <w:tblGrid>
        <w:gridCol w:w="9016"/>
      </w:tblGrid>
      <w:tr w:rsidR="00F165ED" w:rsidRPr="004E73DB" w14:paraId="11D07C8F" w14:textId="77777777" w:rsidTr="0063784E">
        <w:tc>
          <w:tcPr>
            <w:tcW w:w="9016" w:type="dxa"/>
            <w:tcBorders>
              <w:top w:val="nil"/>
              <w:left w:val="nil"/>
              <w:bottom w:val="nil"/>
              <w:right w:val="nil"/>
            </w:tcBorders>
            <w:shd w:val="clear" w:color="auto" w:fill="F8EAE4"/>
          </w:tcPr>
          <w:p w14:paraId="565133F3" w14:textId="0EBB4EE0" w:rsidR="00F165ED" w:rsidRPr="007A50A5" w:rsidRDefault="00F165ED" w:rsidP="00606DFE">
            <w:pPr>
              <w:pStyle w:val="Body"/>
              <w:rPr>
                <w:b/>
                <w:bCs/>
              </w:rPr>
            </w:pPr>
            <w:bookmarkStart w:id="49" w:name="_Hlk107939529"/>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bookmarkEnd w:id="49"/>
          <w:p w14:paraId="0442CBB8" w14:textId="35951C98" w:rsidR="00F165ED" w:rsidRPr="004E73DB" w:rsidRDefault="00F165ED" w:rsidP="004E3CFF">
            <w:pPr>
              <w:pStyle w:val="Bullet1"/>
            </w:pPr>
            <w:r w:rsidRPr="004E73DB">
              <w:t>It</w:t>
            </w:r>
            <w:r w:rsidR="001A5C80">
              <w:t xml:space="preserve"> i</w:t>
            </w:r>
            <w:r w:rsidRPr="004E73DB">
              <w:t>s</w:t>
            </w:r>
            <w:r w:rsidR="007824BC">
              <w:t xml:space="preserve"> </w:t>
            </w:r>
            <w:r w:rsidRPr="004E73DB">
              <w:t>important</w:t>
            </w:r>
            <w:r w:rsidR="007824BC">
              <w:t xml:space="preserve"> </w:t>
            </w:r>
            <w:r w:rsidRPr="004E73DB">
              <w:t>to</w:t>
            </w:r>
            <w:r w:rsidR="007824BC">
              <w:t xml:space="preserve"> </w:t>
            </w:r>
            <w:r w:rsidRPr="004E73DB">
              <w:t>invest</w:t>
            </w:r>
            <w:r w:rsidR="007824BC">
              <w:t xml:space="preserve"> </w:t>
            </w:r>
            <w:r w:rsidRPr="004E73DB">
              <w:t>time</w:t>
            </w:r>
            <w:r w:rsidR="007824BC">
              <w:t xml:space="preserve"> </w:t>
            </w:r>
            <w:r w:rsidRPr="004E73DB">
              <w:t>and</w:t>
            </w:r>
            <w:r w:rsidR="007824BC">
              <w:t xml:space="preserve"> </w:t>
            </w:r>
            <w:r w:rsidRPr="004E73DB">
              <w:t>resources</w:t>
            </w:r>
            <w:r w:rsidR="007824BC">
              <w:t xml:space="preserve"> </w:t>
            </w:r>
            <w:r>
              <w:t>collecting</w:t>
            </w:r>
            <w:r w:rsidR="007824BC">
              <w:t xml:space="preserve"> </w:t>
            </w:r>
            <w:r>
              <w:t>local</w:t>
            </w:r>
            <w:r w:rsidR="007824BC">
              <w:t xml:space="preserve"> </w:t>
            </w:r>
            <w:r>
              <w:t>insights</w:t>
            </w:r>
            <w:r w:rsidR="007824BC">
              <w:t xml:space="preserve"> </w:t>
            </w:r>
            <w:r>
              <w:t>through</w:t>
            </w:r>
            <w:r w:rsidR="007824BC">
              <w:t xml:space="preserve"> </w:t>
            </w:r>
            <w:r>
              <w:t>consultation</w:t>
            </w:r>
            <w:r w:rsidR="007824BC">
              <w:t xml:space="preserve"> </w:t>
            </w:r>
            <w:r>
              <w:t>and</w:t>
            </w:r>
            <w:r w:rsidR="007824BC">
              <w:t xml:space="preserve"> </w:t>
            </w:r>
            <w:r>
              <w:t>research</w:t>
            </w:r>
            <w:r w:rsidR="007824BC">
              <w:t xml:space="preserve"> </w:t>
            </w:r>
            <w:r w:rsidRPr="004E73DB">
              <w:t>to</w:t>
            </w:r>
            <w:r w:rsidR="007824BC">
              <w:t xml:space="preserve"> </w:t>
            </w:r>
            <w:r w:rsidRPr="004E73DB">
              <w:t>fill</w:t>
            </w:r>
            <w:r w:rsidR="007824BC">
              <w:t xml:space="preserve"> </w:t>
            </w:r>
            <w:r w:rsidRPr="004E73DB">
              <w:t>some</w:t>
            </w:r>
            <w:r w:rsidR="007824BC">
              <w:t xml:space="preserve"> </w:t>
            </w:r>
            <w:r w:rsidRPr="004E73DB">
              <w:t>of</w:t>
            </w:r>
            <w:r w:rsidR="007824BC">
              <w:t xml:space="preserve"> </w:t>
            </w:r>
            <w:r w:rsidRPr="004E73DB">
              <w:t>the</w:t>
            </w:r>
            <w:r w:rsidR="007824BC">
              <w:t xml:space="preserve"> </w:t>
            </w:r>
            <w:r w:rsidRPr="004E73DB">
              <w:t>data</w:t>
            </w:r>
            <w:r w:rsidR="007824BC">
              <w:t xml:space="preserve"> </w:t>
            </w:r>
            <w:r w:rsidRPr="004E73DB">
              <w:t>gaps</w:t>
            </w:r>
            <w:r w:rsidR="007824BC">
              <w:t xml:space="preserve"> </w:t>
            </w:r>
            <w:r>
              <w:t>for</w:t>
            </w:r>
            <w:r w:rsidR="007824BC">
              <w:t xml:space="preserve"> </w:t>
            </w:r>
            <w:r>
              <w:t>local</w:t>
            </w:r>
            <w:r w:rsidR="007824BC">
              <w:t xml:space="preserve"> </w:t>
            </w:r>
            <w:r>
              <w:t>needs</w:t>
            </w:r>
            <w:r w:rsidR="007824BC">
              <w:t xml:space="preserve"> </w:t>
            </w:r>
            <w:r w:rsidRPr="004E73DB">
              <w:t>assessments.</w:t>
            </w:r>
            <w:r w:rsidR="007824BC">
              <w:t xml:space="preserve"> </w:t>
            </w:r>
            <w:r w:rsidRPr="004E73DB">
              <w:t>For</w:t>
            </w:r>
            <w:r w:rsidR="007824BC">
              <w:t xml:space="preserve"> </w:t>
            </w:r>
            <w:r w:rsidRPr="004E73DB">
              <w:t>example,</w:t>
            </w:r>
            <w:r w:rsidR="007824BC">
              <w:t xml:space="preserve"> </w:t>
            </w:r>
            <w:r w:rsidRPr="004E73DB">
              <w:t>what</w:t>
            </w:r>
            <w:r w:rsidR="007824BC">
              <w:t xml:space="preserve"> </w:t>
            </w:r>
            <w:r w:rsidRPr="004E73DB">
              <w:t>are</w:t>
            </w:r>
            <w:r w:rsidR="007824BC">
              <w:t xml:space="preserve"> </w:t>
            </w:r>
            <w:r w:rsidRPr="004E73DB">
              <w:t>some</w:t>
            </w:r>
            <w:r w:rsidR="007824BC">
              <w:t xml:space="preserve"> </w:t>
            </w:r>
            <w:r w:rsidRPr="004E73DB">
              <w:t>of</w:t>
            </w:r>
            <w:r w:rsidR="007824BC">
              <w:t xml:space="preserve"> </w:t>
            </w:r>
            <w:r w:rsidRPr="004E73DB">
              <w:t>the</w:t>
            </w:r>
            <w:r w:rsidR="007824BC">
              <w:t xml:space="preserve"> </w:t>
            </w:r>
            <w:r w:rsidRPr="004E73DB">
              <w:t>local</w:t>
            </w:r>
            <w:r w:rsidR="007824BC">
              <w:t xml:space="preserve"> </w:t>
            </w:r>
            <w:r w:rsidRPr="004E73DB">
              <w:t>challenges</w:t>
            </w:r>
            <w:r w:rsidR="007824BC">
              <w:t xml:space="preserve"> </w:t>
            </w:r>
            <w:r w:rsidRPr="004E73DB">
              <w:t>for</w:t>
            </w:r>
            <w:r w:rsidR="007824BC">
              <w:t xml:space="preserve"> </w:t>
            </w:r>
            <w:r w:rsidR="00D807E3">
              <w:t>GPs</w:t>
            </w:r>
            <w:r w:rsidR="007824BC">
              <w:t xml:space="preserve"> </w:t>
            </w:r>
            <w:r w:rsidRPr="004E73DB">
              <w:t>in</w:t>
            </w:r>
            <w:r w:rsidR="007824BC">
              <w:t xml:space="preserve"> </w:t>
            </w:r>
            <w:r w:rsidRPr="004E73DB">
              <w:t>supporting</w:t>
            </w:r>
            <w:r w:rsidR="007824BC">
              <w:t xml:space="preserve"> </w:t>
            </w:r>
            <w:r w:rsidRPr="004E73DB">
              <w:t>people</w:t>
            </w:r>
            <w:r w:rsidR="007824BC">
              <w:t xml:space="preserve"> </w:t>
            </w:r>
            <w:r w:rsidRPr="004E73DB">
              <w:t>at</w:t>
            </w:r>
            <w:r w:rsidR="007824BC">
              <w:t xml:space="preserve"> </w:t>
            </w:r>
            <w:r w:rsidRPr="004E73DB">
              <w:t>risk</w:t>
            </w:r>
            <w:r w:rsidR="007824BC">
              <w:t xml:space="preserve"> </w:t>
            </w:r>
            <w:r w:rsidRPr="004E73DB">
              <w:t>of</w:t>
            </w:r>
            <w:r w:rsidR="007824BC">
              <w:t xml:space="preserve"> </w:t>
            </w:r>
            <w:r w:rsidRPr="004E73DB">
              <w:t>suicide?</w:t>
            </w:r>
            <w:r w:rsidR="007824BC">
              <w:t xml:space="preserve"> </w:t>
            </w:r>
            <w:r w:rsidRPr="004E73DB">
              <w:t>What</w:t>
            </w:r>
            <w:r w:rsidR="007824BC">
              <w:t xml:space="preserve"> </w:t>
            </w:r>
            <w:r w:rsidRPr="004E73DB">
              <w:t>are</w:t>
            </w:r>
            <w:r w:rsidR="007824BC">
              <w:t xml:space="preserve"> </w:t>
            </w:r>
            <w:r w:rsidRPr="004E73DB">
              <w:t>the</w:t>
            </w:r>
            <w:r w:rsidR="007824BC">
              <w:t xml:space="preserve"> </w:t>
            </w:r>
            <w:r w:rsidRPr="004E73DB">
              <w:t>local</w:t>
            </w:r>
            <w:r w:rsidR="007824BC">
              <w:t xml:space="preserve"> </w:t>
            </w:r>
            <w:r w:rsidRPr="004E73DB">
              <w:t>barriers</w:t>
            </w:r>
            <w:r w:rsidR="007824BC">
              <w:t xml:space="preserve"> </w:t>
            </w:r>
            <w:r w:rsidRPr="004E73DB">
              <w:t>to</w:t>
            </w:r>
            <w:r w:rsidR="007824BC">
              <w:t xml:space="preserve"> </w:t>
            </w:r>
            <w:r w:rsidRPr="004E73DB">
              <w:t>men</w:t>
            </w:r>
            <w:r w:rsidR="007824BC">
              <w:t xml:space="preserve"> </w:t>
            </w:r>
            <w:r w:rsidRPr="004E73DB">
              <w:t>seeking</w:t>
            </w:r>
            <w:r w:rsidR="007824BC">
              <w:t xml:space="preserve"> </w:t>
            </w:r>
            <w:r w:rsidRPr="004E73DB">
              <w:t>help</w:t>
            </w:r>
            <w:r w:rsidR="007824BC">
              <w:t xml:space="preserve"> </w:t>
            </w:r>
            <w:r w:rsidRPr="004E73DB">
              <w:t>during</w:t>
            </w:r>
            <w:r w:rsidR="007824BC">
              <w:t xml:space="preserve"> </w:t>
            </w:r>
            <w:r w:rsidRPr="004E73DB">
              <w:t>times</w:t>
            </w:r>
            <w:r w:rsidR="007824BC">
              <w:t xml:space="preserve"> </w:t>
            </w:r>
            <w:r w:rsidRPr="004E73DB">
              <w:t>of</w:t>
            </w:r>
            <w:r w:rsidR="007824BC">
              <w:t xml:space="preserve"> </w:t>
            </w:r>
            <w:r w:rsidRPr="004E73DB">
              <w:t>distress?</w:t>
            </w:r>
            <w:r w:rsidR="007824BC">
              <w:t xml:space="preserve"> </w:t>
            </w:r>
            <w:r w:rsidRPr="004E73DB">
              <w:t>What</w:t>
            </w:r>
            <w:r w:rsidR="007824BC">
              <w:t xml:space="preserve"> </w:t>
            </w:r>
            <w:r>
              <w:t>and</w:t>
            </w:r>
            <w:r w:rsidR="007824BC">
              <w:t xml:space="preserve"> </w:t>
            </w:r>
            <w:r>
              <w:t>where</w:t>
            </w:r>
            <w:r w:rsidR="007824BC">
              <w:t xml:space="preserve"> </w:t>
            </w:r>
            <w:r w:rsidRPr="004E73DB">
              <w:t>are</w:t>
            </w:r>
            <w:r w:rsidR="007824BC">
              <w:t xml:space="preserve"> </w:t>
            </w:r>
            <w:r w:rsidRPr="004E73DB">
              <w:t>the</w:t>
            </w:r>
            <w:r w:rsidR="007824BC">
              <w:t xml:space="preserve"> </w:t>
            </w:r>
            <w:r w:rsidRPr="004E73DB">
              <w:t>community</w:t>
            </w:r>
            <w:r w:rsidR="007824BC">
              <w:t xml:space="preserve"> </w:t>
            </w:r>
            <w:r w:rsidRPr="004E73DB">
              <w:t>support</w:t>
            </w:r>
            <w:r w:rsidR="007824BC">
              <w:t xml:space="preserve"> </w:t>
            </w:r>
            <w:r w:rsidRPr="004E73DB">
              <w:t>needs</w:t>
            </w:r>
            <w:r w:rsidR="007824BC">
              <w:t xml:space="preserve"> </w:t>
            </w:r>
            <w:r w:rsidRPr="004E73DB">
              <w:t>of</w:t>
            </w:r>
            <w:r w:rsidR="007824BC">
              <w:t xml:space="preserve"> </w:t>
            </w:r>
            <w:r w:rsidRPr="004E73DB">
              <w:t>people</w:t>
            </w:r>
            <w:r w:rsidR="007824BC">
              <w:t xml:space="preserve"> </w:t>
            </w:r>
            <w:r w:rsidRPr="004E73DB">
              <w:t>experiencing</w:t>
            </w:r>
            <w:r w:rsidR="007824BC">
              <w:t xml:space="preserve"> </w:t>
            </w:r>
            <w:r w:rsidRPr="004E73DB">
              <w:t>psychological</w:t>
            </w:r>
            <w:r w:rsidR="007824BC">
              <w:t xml:space="preserve"> </w:t>
            </w:r>
            <w:r w:rsidRPr="004E73DB">
              <w:t>distress</w:t>
            </w:r>
            <w:r w:rsidR="007824BC">
              <w:t xml:space="preserve"> </w:t>
            </w:r>
            <w:r w:rsidRPr="004E73DB">
              <w:t>to</w:t>
            </w:r>
            <w:r w:rsidR="007824BC">
              <w:t xml:space="preserve"> </w:t>
            </w:r>
            <w:r w:rsidRPr="004E73DB">
              <w:t>prevent</w:t>
            </w:r>
            <w:r w:rsidR="007824BC">
              <w:t xml:space="preserve"> </w:t>
            </w:r>
            <w:r w:rsidRPr="004E73DB">
              <w:t>escalation</w:t>
            </w:r>
            <w:r w:rsidR="007824BC">
              <w:t xml:space="preserve"> </w:t>
            </w:r>
            <w:r w:rsidRPr="004E73DB">
              <w:t>into</w:t>
            </w:r>
            <w:r w:rsidR="007824BC">
              <w:t xml:space="preserve"> </w:t>
            </w:r>
            <w:r w:rsidRPr="004E73DB">
              <w:t>crisis?</w:t>
            </w:r>
            <w:r w:rsidR="007824BC">
              <w:t xml:space="preserve"> </w:t>
            </w:r>
            <w:r>
              <w:t>Who</w:t>
            </w:r>
            <w:r w:rsidR="007824BC">
              <w:t xml:space="preserve"> </w:t>
            </w:r>
            <w:r>
              <w:t>is,</w:t>
            </w:r>
            <w:r w:rsidR="007824BC">
              <w:t xml:space="preserve"> </w:t>
            </w:r>
            <w:r>
              <w:t>and</w:t>
            </w:r>
            <w:r w:rsidR="007824BC">
              <w:t xml:space="preserve"> </w:t>
            </w:r>
            <w:r>
              <w:t>is</w:t>
            </w:r>
            <w:r w:rsidR="007824BC">
              <w:t xml:space="preserve"> </w:t>
            </w:r>
            <w:r>
              <w:t>not,</w:t>
            </w:r>
            <w:r w:rsidR="007824BC">
              <w:t xml:space="preserve"> </w:t>
            </w:r>
            <w:r>
              <w:t>accessing</w:t>
            </w:r>
            <w:r w:rsidR="007824BC">
              <w:t xml:space="preserve"> </w:t>
            </w:r>
            <w:r>
              <w:t>crisis</w:t>
            </w:r>
            <w:r w:rsidR="007824BC">
              <w:t xml:space="preserve"> </w:t>
            </w:r>
            <w:r>
              <w:t>lines?</w:t>
            </w:r>
            <w:r w:rsidR="007824BC">
              <w:t xml:space="preserve"> </w:t>
            </w:r>
            <w:r w:rsidRPr="004E73DB">
              <w:t>What</w:t>
            </w:r>
            <w:r w:rsidR="007824BC">
              <w:t xml:space="preserve"> </w:t>
            </w:r>
            <w:r w:rsidRPr="004E73DB">
              <w:t>are</w:t>
            </w:r>
            <w:r w:rsidR="007824BC">
              <w:t xml:space="preserve"> </w:t>
            </w:r>
            <w:r w:rsidRPr="004E73DB">
              <w:t>the</w:t>
            </w:r>
            <w:r w:rsidR="007824BC">
              <w:t xml:space="preserve"> </w:t>
            </w:r>
            <w:r w:rsidRPr="004E73DB">
              <w:t>support</w:t>
            </w:r>
            <w:r w:rsidR="007824BC">
              <w:t xml:space="preserve"> </w:t>
            </w:r>
            <w:r w:rsidRPr="004E73DB">
              <w:t>needs</w:t>
            </w:r>
            <w:r w:rsidR="007824BC">
              <w:t xml:space="preserve"> </w:t>
            </w:r>
            <w:r w:rsidRPr="004E73DB">
              <w:t>of</w:t>
            </w:r>
            <w:r w:rsidR="007824BC">
              <w:t xml:space="preserve"> </w:t>
            </w:r>
            <w:r w:rsidRPr="004E73DB">
              <w:t>people</w:t>
            </w:r>
            <w:r w:rsidR="007824BC">
              <w:t xml:space="preserve"> </w:t>
            </w:r>
            <w:r w:rsidRPr="004E73DB">
              <w:t>living</w:t>
            </w:r>
            <w:r w:rsidR="007824BC">
              <w:t xml:space="preserve"> </w:t>
            </w:r>
            <w:r w:rsidRPr="004E73DB">
              <w:t>with</w:t>
            </w:r>
            <w:r w:rsidR="007824BC">
              <w:t xml:space="preserve"> </w:t>
            </w:r>
            <w:r w:rsidRPr="004E73DB">
              <w:t>bereavement</w:t>
            </w:r>
            <w:r w:rsidR="007824BC">
              <w:t xml:space="preserve"> </w:t>
            </w:r>
            <w:r w:rsidRPr="004E73DB">
              <w:t>after</w:t>
            </w:r>
            <w:r w:rsidR="007824BC">
              <w:t xml:space="preserve"> </w:t>
            </w:r>
            <w:r w:rsidRPr="004E73DB">
              <w:t>suicide?</w:t>
            </w:r>
          </w:p>
          <w:p w14:paraId="118E0E8A" w14:textId="3476BF32" w:rsidR="00F165ED" w:rsidRPr="00DD7CD4" w:rsidRDefault="00F165ED" w:rsidP="004E3CFF">
            <w:pPr>
              <w:pStyle w:val="Bullet1"/>
            </w:pPr>
            <w:r w:rsidRPr="004E73DB">
              <w:t>Local</w:t>
            </w:r>
            <w:r w:rsidR="007824BC">
              <w:t xml:space="preserve"> </w:t>
            </w:r>
            <w:r w:rsidRPr="004E73DB">
              <w:t>coordinators</w:t>
            </w:r>
            <w:r w:rsidR="007824BC">
              <w:t xml:space="preserve"> </w:t>
            </w:r>
            <w:r w:rsidRPr="004E73DB">
              <w:t>and</w:t>
            </w:r>
            <w:r w:rsidR="007824BC">
              <w:t xml:space="preserve"> </w:t>
            </w:r>
            <w:r w:rsidRPr="004E73DB">
              <w:t>governance</w:t>
            </w:r>
            <w:r w:rsidR="007824BC">
              <w:t xml:space="preserve"> </w:t>
            </w:r>
            <w:r w:rsidRPr="004E73DB">
              <w:t>groups</w:t>
            </w:r>
            <w:r w:rsidR="007824BC">
              <w:t xml:space="preserve"> </w:t>
            </w:r>
            <w:r w:rsidRPr="004E73DB">
              <w:t>should</w:t>
            </w:r>
            <w:r w:rsidR="007824BC">
              <w:t xml:space="preserve"> </w:t>
            </w:r>
            <w:r w:rsidRPr="004E73DB">
              <w:t>work</w:t>
            </w:r>
            <w:r w:rsidR="007824BC">
              <w:t xml:space="preserve"> </w:t>
            </w:r>
            <w:r w:rsidRPr="004E73DB">
              <w:t>proactively</w:t>
            </w:r>
            <w:r w:rsidR="007824BC">
              <w:t xml:space="preserve"> </w:t>
            </w:r>
            <w:r w:rsidRPr="004E73DB">
              <w:t>with</w:t>
            </w:r>
            <w:r w:rsidR="007824BC">
              <w:t xml:space="preserve"> </w:t>
            </w:r>
            <w:r w:rsidRPr="004E73DB">
              <w:t>funders,</w:t>
            </w:r>
            <w:r w:rsidR="007824BC">
              <w:t xml:space="preserve"> </w:t>
            </w:r>
            <w:r w:rsidRPr="004E73DB">
              <w:t>regional</w:t>
            </w:r>
            <w:r w:rsidR="007824BC">
              <w:t xml:space="preserve"> </w:t>
            </w:r>
            <w:r w:rsidRPr="004E73DB">
              <w:t>health</w:t>
            </w:r>
            <w:r w:rsidR="007824BC">
              <w:t xml:space="preserve"> </w:t>
            </w:r>
            <w:r w:rsidRPr="004E73DB">
              <w:t>system</w:t>
            </w:r>
            <w:r w:rsidR="007824BC">
              <w:t xml:space="preserve"> </w:t>
            </w:r>
            <w:r w:rsidRPr="004E73DB">
              <w:t>planners</w:t>
            </w:r>
            <w:r w:rsidR="007824BC">
              <w:t xml:space="preserve"> </w:t>
            </w:r>
            <w:r w:rsidRPr="004E73DB">
              <w:t>and</w:t>
            </w:r>
            <w:r w:rsidR="007824BC">
              <w:t xml:space="preserve"> </w:t>
            </w:r>
            <w:r w:rsidRPr="004E73DB">
              <w:t>local</w:t>
            </w:r>
            <w:r w:rsidR="007824BC">
              <w:t xml:space="preserve"> </w:t>
            </w:r>
            <w:r w:rsidRPr="004E73DB">
              <w:t>services</w:t>
            </w:r>
            <w:r w:rsidR="007824BC">
              <w:t xml:space="preserve"> </w:t>
            </w:r>
            <w:bookmarkStart w:id="50" w:name="_Hlk107939597"/>
            <w:r w:rsidRPr="004E73DB">
              <w:t>to</w:t>
            </w:r>
            <w:r w:rsidR="007824BC">
              <w:t xml:space="preserve"> </w:t>
            </w:r>
            <w:r w:rsidRPr="004E73DB">
              <w:t>build</w:t>
            </w:r>
            <w:r w:rsidR="007824BC">
              <w:t xml:space="preserve"> </w:t>
            </w:r>
            <w:r w:rsidRPr="004E73DB">
              <w:t>local</w:t>
            </w:r>
            <w:r w:rsidR="007824BC">
              <w:t xml:space="preserve"> </w:t>
            </w:r>
            <w:r>
              <w:t>ability</w:t>
            </w:r>
            <w:r w:rsidR="007824BC">
              <w:t xml:space="preserve"> </w:t>
            </w:r>
            <w:r>
              <w:t>and</w:t>
            </w:r>
            <w:r w:rsidR="007824BC">
              <w:t xml:space="preserve"> </w:t>
            </w:r>
            <w:r>
              <w:t>know-how</w:t>
            </w:r>
            <w:r w:rsidR="007824BC">
              <w:t xml:space="preserve"> </w:t>
            </w:r>
            <w:r w:rsidRPr="004E73DB">
              <w:t>to</w:t>
            </w:r>
            <w:r w:rsidR="007824BC">
              <w:t xml:space="preserve"> </w:t>
            </w:r>
            <w:r w:rsidRPr="004E73DB">
              <w:t>be</w:t>
            </w:r>
            <w:r w:rsidR="007824BC">
              <w:t xml:space="preserve"> </w:t>
            </w:r>
            <w:r w:rsidRPr="004E73DB">
              <w:t>able</w:t>
            </w:r>
            <w:r w:rsidR="007824BC">
              <w:t xml:space="preserve"> </w:t>
            </w:r>
            <w:r w:rsidRPr="004E73DB">
              <w:t>to</w:t>
            </w:r>
            <w:r w:rsidR="007824BC">
              <w:t xml:space="preserve"> </w:t>
            </w:r>
            <w:r w:rsidRPr="004E73DB">
              <w:t>access</w:t>
            </w:r>
            <w:r w:rsidR="007824BC">
              <w:t xml:space="preserve"> </w:t>
            </w:r>
            <w:r w:rsidRPr="004E73DB">
              <w:t>local</w:t>
            </w:r>
            <w:r w:rsidR="007824BC">
              <w:t xml:space="preserve"> </w:t>
            </w:r>
            <w:r w:rsidRPr="004E73DB">
              <w:t>data</w:t>
            </w:r>
            <w:r w:rsidR="007824BC">
              <w:t xml:space="preserve"> </w:t>
            </w:r>
            <w:r w:rsidRPr="004E73DB">
              <w:t>in</w:t>
            </w:r>
            <w:r w:rsidR="007824BC">
              <w:t xml:space="preserve"> </w:t>
            </w:r>
            <w:r w:rsidRPr="004E73DB">
              <w:t>a</w:t>
            </w:r>
            <w:r w:rsidR="007824BC">
              <w:t xml:space="preserve"> </w:t>
            </w:r>
            <w:r w:rsidRPr="004E73DB">
              <w:t>timely</w:t>
            </w:r>
            <w:r w:rsidR="007824BC">
              <w:t xml:space="preserve"> </w:t>
            </w:r>
            <w:r w:rsidRPr="004E73DB">
              <w:t>way</w:t>
            </w:r>
            <w:bookmarkEnd w:id="50"/>
            <w:r w:rsidR="005610C1">
              <w:t>.</w:t>
            </w:r>
          </w:p>
        </w:tc>
      </w:tr>
    </w:tbl>
    <w:p w14:paraId="725BEF24" w14:textId="51B6DCBC" w:rsidR="00F165ED" w:rsidRPr="004E73DB" w:rsidRDefault="00F165ED" w:rsidP="00836698">
      <w:pPr>
        <w:pStyle w:val="Bodyaftertablefigure"/>
      </w:pPr>
      <w:r w:rsidRPr="004E73DB">
        <w:rPr>
          <w:b/>
          <w:bCs/>
          <w:color w:val="404040" w:themeColor="text1" w:themeTint="BF"/>
        </w:rPr>
        <w:t>The</w:t>
      </w:r>
      <w:r w:rsidR="007824BC">
        <w:rPr>
          <w:b/>
          <w:bCs/>
          <w:color w:val="404040" w:themeColor="text1" w:themeTint="BF"/>
        </w:rPr>
        <w:t xml:space="preserve"> </w:t>
      </w:r>
      <w:r w:rsidRPr="004E73DB">
        <w:rPr>
          <w:b/>
          <w:bCs/>
          <w:color w:val="404040" w:themeColor="text1" w:themeTint="BF"/>
        </w:rPr>
        <w:t>suicide</w:t>
      </w:r>
      <w:r w:rsidR="007824BC">
        <w:rPr>
          <w:b/>
          <w:bCs/>
          <w:color w:val="404040" w:themeColor="text1" w:themeTint="BF"/>
        </w:rPr>
        <w:t xml:space="preserve"> </w:t>
      </w:r>
      <w:r w:rsidRPr="004E73DB">
        <w:rPr>
          <w:b/>
          <w:bCs/>
          <w:color w:val="404040" w:themeColor="text1" w:themeTint="BF"/>
        </w:rPr>
        <w:t>prevention</w:t>
      </w:r>
      <w:r w:rsidR="007824BC">
        <w:rPr>
          <w:b/>
          <w:bCs/>
          <w:color w:val="404040" w:themeColor="text1" w:themeTint="BF"/>
        </w:rPr>
        <w:t xml:space="preserve"> </w:t>
      </w:r>
      <w:r w:rsidRPr="004E73DB">
        <w:rPr>
          <w:b/>
          <w:bCs/>
          <w:color w:val="404040" w:themeColor="text1" w:themeTint="BF"/>
        </w:rPr>
        <w:t>activity</w:t>
      </w:r>
      <w:r w:rsidR="007824BC">
        <w:rPr>
          <w:b/>
          <w:bCs/>
          <w:color w:val="404040" w:themeColor="text1" w:themeTint="BF"/>
        </w:rPr>
        <w:t xml:space="preserve"> </w:t>
      </w:r>
      <w:r w:rsidRPr="004E73DB">
        <w:rPr>
          <w:b/>
          <w:bCs/>
          <w:color w:val="404040" w:themeColor="text1" w:themeTint="BF"/>
        </w:rPr>
        <w:t>cycle</w:t>
      </w:r>
      <w:r w:rsidR="007824BC">
        <w:rPr>
          <w:b/>
          <w:bCs/>
          <w:color w:val="404040" w:themeColor="text1" w:themeTint="BF"/>
        </w:rPr>
        <w:t xml:space="preserve"> </w:t>
      </w:r>
      <w:r w:rsidRPr="004E73DB">
        <w:rPr>
          <w:b/>
          <w:bCs/>
          <w:color w:val="404040" w:themeColor="text1" w:themeTint="BF"/>
        </w:rPr>
        <w:t>has</w:t>
      </w:r>
      <w:r w:rsidR="007824BC">
        <w:rPr>
          <w:b/>
          <w:bCs/>
          <w:color w:val="404040" w:themeColor="text1" w:themeTint="BF"/>
        </w:rPr>
        <w:t xml:space="preserve"> </w:t>
      </w:r>
      <w:r w:rsidRPr="004E73DB">
        <w:rPr>
          <w:b/>
          <w:bCs/>
          <w:color w:val="404040" w:themeColor="text1" w:themeTint="BF"/>
        </w:rPr>
        <w:t>three</w:t>
      </w:r>
      <w:r w:rsidR="007824BC">
        <w:rPr>
          <w:b/>
          <w:bCs/>
          <w:color w:val="404040" w:themeColor="text1" w:themeTint="BF"/>
        </w:rPr>
        <w:t xml:space="preserve"> </w:t>
      </w:r>
      <w:r w:rsidRPr="004E73DB">
        <w:rPr>
          <w:b/>
          <w:bCs/>
          <w:color w:val="404040" w:themeColor="text1" w:themeTint="BF"/>
        </w:rPr>
        <w:t>key</w:t>
      </w:r>
      <w:r w:rsidR="007824BC">
        <w:rPr>
          <w:b/>
          <w:bCs/>
          <w:color w:val="404040" w:themeColor="text1" w:themeTint="BF"/>
        </w:rPr>
        <w:t xml:space="preserve"> </w:t>
      </w:r>
      <w:r w:rsidR="00851ADA">
        <w:rPr>
          <w:b/>
          <w:bCs/>
          <w:color w:val="404040" w:themeColor="text1" w:themeTint="BF"/>
        </w:rPr>
        <w:t>steps</w:t>
      </w:r>
      <w:r w:rsidR="003A3620">
        <w:t>:</w:t>
      </w:r>
    </w:p>
    <w:p w14:paraId="4BF21F07" w14:textId="01E9FF63" w:rsidR="00F165ED" w:rsidRPr="004E73DB" w:rsidRDefault="005610C1" w:rsidP="004E3CFF">
      <w:pPr>
        <w:pStyle w:val="Bullet1"/>
      </w:pPr>
      <w:r>
        <w:t>p</w:t>
      </w:r>
      <w:r w:rsidR="00F165ED" w:rsidRPr="004E73DB">
        <w:t>lan</w:t>
      </w:r>
    </w:p>
    <w:p w14:paraId="229D3F90" w14:textId="08F71DAF" w:rsidR="00F165ED" w:rsidRPr="004E73DB" w:rsidRDefault="005610C1" w:rsidP="004E3CFF">
      <w:pPr>
        <w:pStyle w:val="Bullet1"/>
      </w:pPr>
      <w:r>
        <w:t>i</w:t>
      </w:r>
      <w:r w:rsidR="00F165ED" w:rsidRPr="004E73DB">
        <w:t>mplement</w:t>
      </w:r>
    </w:p>
    <w:p w14:paraId="564FD474" w14:textId="5CD57921" w:rsidR="00F165ED" w:rsidRDefault="005610C1">
      <w:pPr>
        <w:pStyle w:val="Bullet1"/>
      </w:pPr>
      <w:r>
        <w:t>r</w:t>
      </w:r>
      <w:r w:rsidR="00F165ED" w:rsidRPr="004E73DB">
        <w:t>eview</w:t>
      </w:r>
      <w:r w:rsidR="00F165ED">
        <w:t>,</w:t>
      </w:r>
      <w:r w:rsidR="007824BC">
        <w:t xml:space="preserve"> </w:t>
      </w:r>
      <w:r w:rsidR="00F165ED">
        <w:t>reflect</w:t>
      </w:r>
      <w:r w:rsidR="007824BC">
        <w:t xml:space="preserve"> </w:t>
      </w:r>
      <w:r w:rsidR="00F165ED" w:rsidRPr="004E73DB">
        <w:t>and</w:t>
      </w:r>
      <w:r w:rsidR="007824BC">
        <w:t xml:space="preserve"> </w:t>
      </w:r>
      <w:r w:rsidR="00F165ED" w:rsidRPr="004E73DB">
        <w:t>revise</w:t>
      </w:r>
      <w:r>
        <w:t>.</w:t>
      </w:r>
    </w:p>
    <w:p w14:paraId="0C18990B" w14:textId="5A838177" w:rsidR="00F165ED" w:rsidRPr="004E73DB" w:rsidRDefault="008B3969" w:rsidP="007D0327">
      <w:pPr>
        <w:pStyle w:val="Heading3"/>
      </w:pPr>
      <w:bookmarkStart w:id="51" w:name="_Toc110432602"/>
      <w:r w:rsidRPr="004E73DB">
        <w:lastRenderedPageBreak/>
        <w:t>Step</w:t>
      </w:r>
      <w:r w:rsidR="007824BC">
        <w:t xml:space="preserve"> </w:t>
      </w:r>
      <w:r w:rsidR="00F165ED" w:rsidRPr="004E73DB">
        <w:t>1.</w:t>
      </w:r>
      <w:r w:rsidR="007824BC">
        <w:t xml:space="preserve"> </w:t>
      </w:r>
      <w:r w:rsidR="00F165ED">
        <w:t>Create</w:t>
      </w:r>
      <w:r w:rsidR="007824BC">
        <w:t xml:space="preserve"> </w:t>
      </w:r>
      <w:r w:rsidR="00F165ED" w:rsidRPr="004E73DB">
        <w:t>an</w:t>
      </w:r>
      <w:r w:rsidR="007824BC">
        <w:t xml:space="preserve"> </w:t>
      </w:r>
      <w:r w:rsidR="00F165ED" w:rsidRPr="004E73DB">
        <w:t>action</w:t>
      </w:r>
      <w:r w:rsidR="007824BC">
        <w:t xml:space="preserve"> </w:t>
      </w:r>
      <w:r w:rsidR="00F165ED" w:rsidRPr="004E73DB">
        <w:t>plan</w:t>
      </w:r>
      <w:r w:rsidR="007824BC">
        <w:t xml:space="preserve"> </w:t>
      </w:r>
      <w:r w:rsidR="00F165ED" w:rsidRPr="004E73DB">
        <w:t>identifying</w:t>
      </w:r>
      <w:r w:rsidR="007824BC">
        <w:t xml:space="preserve"> </w:t>
      </w:r>
      <w:r w:rsidR="00F165ED" w:rsidRPr="004E73DB">
        <w:t>gaps,</w:t>
      </w:r>
      <w:r w:rsidR="007824BC">
        <w:t xml:space="preserve"> </w:t>
      </w:r>
      <w:r w:rsidR="00F165ED" w:rsidRPr="004E73DB">
        <w:t>selecting</w:t>
      </w:r>
      <w:r w:rsidR="007824BC">
        <w:t xml:space="preserve"> </w:t>
      </w:r>
      <w:r w:rsidR="00F165ED" w:rsidRPr="004E73DB">
        <w:t>priorities</w:t>
      </w:r>
      <w:r w:rsidR="00683190">
        <w:t xml:space="preserve"> and</w:t>
      </w:r>
      <w:r w:rsidR="007824BC">
        <w:t xml:space="preserve"> </w:t>
      </w:r>
      <w:r w:rsidR="00F165ED" w:rsidRPr="004E73DB">
        <w:t>developing</w:t>
      </w:r>
      <w:r w:rsidR="007824BC">
        <w:t xml:space="preserve"> </w:t>
      </w:r>
      <w:r w:rsidR="00F165ED" w:rsidRPr="004E73DB">
        <w:t>a</w:t>
      </w:r>
      <w:r w:rsidR="007824BC">
        <w:t xml:space="preserve"> </w:t>
      </w:r>
      <w:r w:rsidR="00F165ED" w:rsidRPr="004E73DB">
        <w:t>plan</w:t>
      </w:r>
      <w:bookmarkEnd w:id="51"/>
    </w:p>
    <w:p w14:paraId="26B3E089" w14:textId="569270A2" w:rsidR="00F165ED" w:rsidRPr="004E73DB" w:rsidRDefault="00F165ED" w:rsidP="00606DFE">
      <w:pPr>
        <w:pStyle w:val="Body"/>
      </w:pPr>
      <w:r>
        <w:t>Creating</w:t>
      </w:r>
      <w:r w:rsidR="007824BC">
        <w:t xml:space="preserve"> </w:t>
      </w:r>
      <w:r w:rsidRPr="004E73DB">
        <w:t>a</w:t>
      </w:r>
      <w:r w:rsidR="007824BC">
        <w:t xml:space="preserve"> </w:t>
      </w:r>
      <w:r w:rsidRPr="004E73DB">
        <w:t>local</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plan</w:t>
      </w:r>
      <w:r w:rsidR="007824BC">
        <w:t xml:space="preserve"> </w:t>
      </w:r>
      <w:r w:rsidRPr="004E73DB">
        <w:t>requires</w:t>
      </w:r>
      <w:r w:rsidR="007824BC">
        <w:t xml:space="preserve"> </w:t>
      </w:r>
      <w:r w:rsidRPr="004E73DB">
        <w:t>broad</w:t>
      </w:r>
      <w:r w:rsidR="007824BC">
        <w:t xml:space="preserve"> </w:t>
      </w:r>
      <w:r w:rsidRPr="004E73DB">
        <w:t>and</w:t>
      </w:r>
      <w:r w:rsidR="007824BC">
        <w:t xml:space="preserve"> </w:t>
      </w:r>
      <w:r w:rsidRPr="004E73DB">
        <w:t>inclusive</w:t>
      </w:r>
      <w:r w:rsidR="007824BC">
        <w:t xml:space="preserve"> </w:t>
      </w:r>
      <w:r w:rsidRPr="004E73DB">
        <w:t>involvement</w:t>
      </w:r>
      <w:r w:rsidR="007824BC">
        <w:t xml:space="preserve"> </w:t>
      </w:r>
      <w:r w:rsidRPr="004E73DB">
        <w:t>from</w:t>
      </w:r>
      <w:r w:rsidR="007824BC">
        <w:t xml:space="preserve"> </w:t>
      </w:r>
      <w:r w:rsidRPr="004E73DB">
        <w:t>across</w:t>
      </w:r>
      <w:r w:rsidR="007824BC">
        <w:t xml:space="preserve"> </w:t>
      </w:r>
      <w:r w:rsidRPr="004E73DB">
        <w:t>the</w:t>
      </w:r>
      <w:r w:rsidR="007824BC">
        <w:t xml:space="preserve"> </w:t>
      </w:r>
      <w:r w:rsidRPr="004E73DB">
        <w:t>community</w:t>
      </w:r>
      <w:r w:rsidR="007824BC">
        <w:t xml:space="preserve"> </w:t>
      </w:r>
      <w:r>
        <w:t>to</w:t>
      </w:r>
      <w:r w:rsidR="007824BC">
        <w:t xml:space="preserve"> </w:t>
      </w:r>
      <w:r w:rsidRPr="004E73DB">
        <w:t>develop</w:t>
      </w:r>
      <w:r w:rsidR="007824BC">
        <w:t xml:space="preserve"> </w:t>
      </w:r>
      <w:r w:rsidRPr="004E73DB">
        <w:t>a</w:t>
      </w:r>
      <w:r w:rsidR="007824BC">
        <w:t xml:space="preserve"> </w:t>
      </w:r>
      <w:r w:rsidRPr="004E73DB">
        <w:t>good</w:t>
      </w:r>
      <w:r w:rsidR="007824BC">
        <w:t xml:space="preserve"> </w:t>
      </w:r>
      <w:r w:rsidRPr="004E73DB">
        <w:t>understanding</w:t>
      </w:r>
      <w:r w:rsidR="007824BC">
        <w:t xml:space="preserve"> </w:t>
      </w:r>
      <w:r w:rsidRPr="004E73DB">
        <w:t>of</w:t>
      </w:r>
      <w:r w:rsidR="007824BC">
        <w:t xml:space="preserve"> </w:t>
      </w:r>
      <w:r w:rsidRPr="004E73DB">
        <w:t>needs</w:t>
      </w:r>
      <w:r w:rsidR="007824BC">
        <w:t xml:space="preserve"> </w:t>
      </w:r>
      <w:r w:rsidRPr="004E73DB">
        <w:t>based</w:t>
      </w:r>
      <w:r w:rsidR="007824BC">
        <w:t xml:space="preserve"> </w:t>
      </w:r>
      <w:r w:rsidRPr="004E73DB">
        <w:t>on</w:t>
      </w:r>
      <w:r w:rsidR="007824BC">
        <w:t xml:space="preserve"> </w:t>
      </w:r>
      <w:r w:rsidRPr="004E73DB">
        <w:t>local</w:t>
      </w:r>
      <w:r w:rsidR="007824BC">
        <w:t xml:space="preserve"> </w:t>
      </w:r>
      <w:r w:rsidRPr="004E73DB">
        <w:t>data</w:t>
      </w:r>
      <w:r w:rsidR="007824BC">
        <w:t xml:space="preserve"> </w:t>
      </w:r>
      <w:r w:rsidRPr="004E73DB">
        <w:t>and</w:t>
      </w:r>
      <w:r w:rsidR="007824BC">
        <w:t xml:space="preserve"> </w:t>
      </w:r>
      <w:r w:rsidRPr="004E73DB">
        <w:t>insights.</w:t>
      </w:r>
    </w:p>
    <w:p w14:paraId="5DB9C1AF" w14:textId="70560807" w:rsidR="00F165ED" w:rsidRPr="00CE5508" w:rsidRDefault="00CE5508" w:rsidP="00606DFE">
      <w:pPr>
        <w:pStyle w:val="Body"/>
      </w:pPr>
      <w:r>
        <w:t xml:space="preserve">1. </w:t>
      </w:r>
      <w:r w:rsidR="00F165ED" w:rsidRPr="00836698">
        <w:rPr>
          <w:b/>
          <w:bCs/>
        </w:rPr>
        <w:t>Collect</w:t>
      </w:r>
      <w:r w:rsidR="007824BC" w:rsidRPr="00836698">
        <w:rPr>
          <w:b/>
          <w:bCs/>
        </w:rPr>
        <w:t xml:space="preserve"> </w:t>
      </w:r>
      <w:r w:rsidR="00F165ED" w:rsidRPr="00836698">
        <w:rPr>
          <w:b/>
          <w:bCs/>
        </w:rPr>
        <w:t>local</w:t>
      </w:r>
      <w:r w:rsidR="007824BC" w:rsidRPr="00836698">
        <w:rPr>
          <w:b/>
          <w:bCs/>
        </w:rPr>
        <w:t xml:space="preserve"> </w:t>
      </w:r>
      <w:r w:rsidR="00F165ED" w:rsidRPr="00836698">
        <w:rPr>
          <w:b/>
          <w:bCs/>
        </w:rPr>
        <w:t>evidence</w:t>
      </w:r>
      <w:r w:rsidR="00341B78">
        <w:rPr>
          <w:b/>
          <w:bCs/>
        </w:rPr>
        <w:t>.</w:t>
      </w:r>
    </w:p>
    <w:p w14:paraId="3A482F37" w14:textId="1CB4EF0A" w:rsidR="00F165ED" w:rsidRPr="004E73DB" w:rsidRDefault="00F165ED" w:rsidP="00CE5508">
      <w:pPr>
        <w:pStyle w:val="Numberloweralpha"/>
      </w:pPr>
      <w:r w:rsidRPr="004E73DB">
        <w:t>Collect</w:t>
      </w:r>
      <w:r w:rsidR="007824BC">
        <w:t xml:space="preserve"> </w:t>
      </w:r>
      <w:r w:rsidRPr="004E73DB">
        <w:t>local</w:t>
      </w:r>
      <w:r w:rsidR="007824BC">
        <w:t xml:space="preserve"> </w:t>
      </w:r>
      <w:r w:rsidRPr="004E73DB">
        <w:t>suicide</w:t>
      </w:r>
      <w:r w:rsidR="007824BC">
        <w:t xml:space="preserve"> </w:t>
      </w:r>
      <w:r w:rsidRPr="004E73DB">
        <w:t>data</w:t>
      </w:r>
      <w:r w:rsidR="00341B78">
        <w:t>.</w:t>
      </w:r>
      <w:r w:rsidRPr="004E73DB">
        <w:rPr>
          <w:rStyle w:val="FootnoteReference"/>
          <w:rFonts w:ascii="Open Sans" w:hAnsi="Open Sans" w:cs="Open Sans"/>
          <w:color w:val="404040" w:themeColor="text1" w:themeTint="BF"/>
          <w:sz w:val="20"/>
        </w:rPr>
        <w:footnoteReference w:id="4"/>
      </w:r>
    </w:p>
    <w:p w14:paraId="7E48263F" w14:textId="20CB9F70" w:rsidR="00F165ED" w:rsidRPr="004E73DB" w:rsidRDefault="00F165ED" w:rsidP="00CE5508">
      <w:pPr>
        <w:pStyle w:val="Numberloweralpha"/>
      </w:pPr>
      <w:r>
        <w:t>List</w:t>
      </w:r>
      <w:r w:rsidR="007824BC">
        <w:t xml:space="preserve"> </w:t>
      </w:r>
      <w:r>
        <w:t>(map)</w:t>
      </w:r>
      <w:r w:rsidR="007824BC">
        <w:t xml:space="preserve"> </w:t>
      </w:r>
      <w:r w:rsidRPr="004E73DB">
        <w:t>existing</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and</w:t>
      </w:r>
      <w:r w:rsidR="007824BC">
        <w:t xml:space="preserve"> </w:t>
      </w:r>
      <w:r w:rsidRPr="004E73DB">
        <w:t>related</w:t>
      </w:r>
      <w:r w:rsidR="007824BC">
        <w:t xml:space="preserve"> </w:t>
      </w:r>
      <w:r w:rsidRPr="004E73DB">
        <w:t>services</w:t>
      </w:r>
      <w:r w:rsidR="007824BC">
        <w:t xml:space="preserve"> </w:t>
      </w:r>
      <w:r w:rsidRPr="004E73DB">
        <w:t>(including</w:t>
      </w:r>
      <w:r w:rsidR="007824BC">
        <w:t xml:space="preserve"> </w:t>
      </w:r>
      <w:r w:rsidRPr="004E73DB">
        <w:t>data</w:t>
      </w:r>
      <w:r w:rsidR="007824BC">
        <w:t xml:space="preserve"> </w:t>
      </w:r>
      <w:r w:rsidRPr="004E73DB">
        <w:t>on</w:t>
      </w:r>
      <w:r w:rsidR="007824BC">
        <w:t xml:space="preserve"> </w:t>
      </w:r>
      <w:r w:rsidRPr="004E73DB">
        <w:t>who</w:t>
      </w:r>
      <w:r w:rsidR="007824BC">
        <w:t xml:space="preserve"> </w:t>
      </w:r>
      <w:r w:rsidRPr="004E73DB">
        <w:t>is</w:t>
      </w:r>
      <w:r w:rsidR="007824BC">
        <w:t xml:space="preserve"> </w:t>
      </w:r>
      <w:r w:rsidRPr="004E73DB">
        <w:t>using</w:t>
      </w:r>
      <w:r w:rsidR="007824BC">
        <w:t xml:space="preserve"> </w:t>
      </w:r>
      <w:r w:rsidRPr="004E73DB">
        <w:t>the</w:t>
      </w:r>
      <w:r w:rsidR="007824BC">
        <w:t xml:space="preserve"> </w:t>
      </w:r>
      <w:r w:rsidRPr="004E73DB">
        <w:t>services)</w:t>
      </w:r>
      <w:r w:rsidR="00341B78">
        <w:t>.</w:t>
      </w:r>
    </w:p>
    <w:p w14:paraId="30F033DA" w14:textId="3EB061A1" w:rsidR="00F165ED" w:rsidRDefault="00F165ED" w:rsidP="00CE5508">
      <w:pPr>
        <w:pStyle w:val="Numberloweralpha"/>
      </w:pPr>
      <w:r w:rsidRPr="004E73DB">
        <w:t>Work</w:t>
      </w:r>
      <w:r w:rsidR="007824BC">
        <w:t xml:space="preserve"> </w:t>
      </w:r>
      <w:r w:rsidRPr="004E73DB">
        <w:t>with</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00341B78">
        <w:t xml:space="preserve">a </w:t>
      </w:r>
      <w:r w:rsidRPr="004E73DB">
        <w:t>governance</w:t>
      </w:r>
      <w:r w:rsidR="007824BC">
        <w:t xml:space="preserve"> </w:t>
      </w:r>
      <w:r w:rsidRPr="004E73DB">
        <w:t>group,</w:t>
      </w:r>
      <w:r w:rsidR="007824BC">
        <w:t xml:space="preserve"> </w:t>
      </w:r>
      <w:r w:rsidRPr="004E73DB">
        <w:t>local</w:t>
      </w:r>
      <w:r w:rsidR="007824BC">
        <w:t xml:space="preserve"> </w:t>
      </w:r>
      <w:r w:rsidRPr="004E73DB">
        <w:t>partners</w:t>
      </w:r>
      <w:r w:rsidR="007824BC">
        <w:t xml:space="preserve"> </w:t>
      </w:r>
      <w:r w:rsidRPr="004E73DB">
        <w:t>and</w:t>
      </w:r>
      <w:r w:rsidR="00341B78">
        <w:t xml:space="preserve"> the</w:t>
      </w:r>
      <w:r w:rsidR="007824BC">
        <w:t xml:space="preserve"> </w:t>
      </w:r>
      <w:r w:rsidRPr="004E73DB">
        <w:t>community</w:t>
      </w:r>
      <w:r w:rsidR="007824BC">
        <w:t xml:space="preserve"> </w:t>
      </w:r>
      <w:r w:rsidRPr="004E73DB">
        <w:t>to</w:t>
      </w:r>
      <w:r w:rsidR="007824BC">
        <w:t xml:space="preserve"> </w:t>
      </w:r>
      <w:r>
        <w:t>collect</w:t>
      </w:r>
      <w:r w:rsidR="007824BC">
        <w:t xml:space="preserve"> </w:t>
      </w:r>
      <w:r w:rsidRPr="004E73DB">
        <w:t>local</w:t>
      </w:r>
      <w:r w:rsidR="007824BC">
        <w:t xml:space="preserve"> </w:t>
      </w:r>
      <w:r>
        <w:t>insights</w:t>
      </w:r>
      <w:r w:rsidR="007824BC">
        <w:t xml:space="preserve"> </w:t>
      </w:r>
      <w:r w:rsidRPr="004E73DB">
        <w:t>and</w:t>
      </w:r>
      <w:r w:rsidR="007824BC">
        <w:t xml:space="preserve"> </w:t>
      </w:r>
      <w:r w:rsidRPr="004E73DB">
        <w:t>perspectives</w:t>
      </w:r>
      <w:r w:rsidR="00341B78">
        <w:t>.</w:t>
      </w:r>
    </w:p>
    <w:tbl>
      <w:tblPr>
        <w:tblStyle w:val="TableGrid"/>
        <w:tblW w:w="0" w:type="auto"/>
        <w:tblLook w:val="04A0" w:firstRow="1" w:lastRow="0" w:firstColumn="1" w:lastColumn="0" w:noHBand="0" w:noVBand="1"/>
      </w:tblPr>
      <w:tblGrid>
        <w:gridCol w:w="9016"/>
      </w:tblGrid>
      <w:tr w:rsidR="00F165ED" w:rsidRPr="004E73DB" w14:paraId="15472AFA" w14:textId="77777777" w:rsidTr="00782EEF">
        <w:tc>
          <w:tcPr>
            <w:tcW w:w="9016" w:type="dxa"/>
          </w:tcPr>
          <w:p w14:paraId="08F3E535" w14:textId="12EDC8F7" w:rsidR="00F165ED" w:rsidRPr="00253263" w:rsidRDefault="00F165ED" w:rsidP="00142841">
            <w:pPr>
              <w:pStyle w:val="Body"/>
              <w:rPr>
                <w:rStyle w:val="normaltextrun"/>
                <w:rFonts w:ascii="Open Sans" w:hAnsi="Open Sans" w:cs="Open Sans"/>
                <w:color w:val="262626" w:themeColor="text1" w:themeTint="D9"/>
                <w:sz w:val="20"/>
              </w:rPr>
            </w:pPr>
            <w:r w:rsidRPr="00253263">
              <w:t>There</w:t>
            </w:r>
            <w:r w:rsidR="007824BC">
              <w:t xml:space="preserve"> </w:t>
            </w:r>
            <w:r w:rsidRPr="00253263">
              <w:t>are</w:t>
            </w:r>
            <w:r w:rsidR="007824BC">
              <w:t xml:space="preserve"> </w:t>
            </w:r>
            <w:r w:rsidRPr="00253263">
              <w:t>many</w:t>
            </w:r>
            <w:r w:rsidR="007824BC">
              <w:t xml:space="preserve"> </w:t>
            </w:r>
            <w:r w:rsidRPr="00253263">
              <w:t>ways</w:t>
            </w:r>
            <w:r w:rsidR="007824BC">
              <w:t xml:space="preserve"> </w:t>
            </w:r>
            <w:r w:rsidRPr="00253263">
              <w:t>to</w:t>
            </w:r>
            <w:r w:rsidR="007824BC">
              <w:t xml:space="preserve"> </w:t>
            </w:r>
            <w:r w:rsidRPr="00253263">
              <w:t>engage</w:t>
            </w:r>
            <w:r w:rsidR="007824BC">
              <w:t xml:space="preserve"> </w:t>
            </w:r>
            <w:r w:rsidRPr="00253263">
              <w:t>local</w:t>
            </w:r>
            <w:r w:rsidR="007824BC">
              <w:t xml:space="preserve"> </w:t>
            </w:r>
            <w:r w:rsidRPr="00341B78">
              <w:t>people</w:t>
            </w:r>
            <w:r w:rsidR="007824BC" w:rsidRPr="00341B78">
              <w:t xml:space="preserve"> </w:t>
            </w:r>
            <w:r w:rsidRPr="00341B78">
              <w:t>into</w:t>
            </w:r>
            <w:r w:rsidR="007824BC" w:rsidRPr="00341B78">
              <w:t xml:space="preserve"> </w:t>
            </w:r>
            <w:r w:rsidRPr="00836698">
              <w:t>planning</w:t>
            </w:r>
            <w:r w:rsidR="007824BC" w:rsidRPr="00836698">
              <w:t xml:space="preserve"> </w:t>
            </w:r>
            <w:r w:rsidRPr="00836698">
              <w:t>activities</w:t>
            </w:r>
            <w:r w:rsidR="007824BC" w:rsidRPr="00836698">
              <w:t xml:space="preserve"> </w:t>
            </w:r>
            <w:r w:rsidRPr="00836698">
              <w:t>such</w:t>
            </w:r>
            <w:r w:rsidR="007824BC" w:rsidRPr="00836698">
              <w:t xml:space="preserve"> </w:t>
            </w:r>
            <w:r w:rsidRPr="00836698">
              <w:t>as:</w:t>
            </w:r>
            <w:r w:rsidR="00882E89">
              <w:rPr>
                <w:rStyle w:val="eop"/>
                <w:rFonts w:ascii="Open Sans" w:hAnsi="Open Sans" w:cs="Open Sans"/>
                <w:color w:val="262626" w:themeColor="text1" w:themeTint="D9"/>
                <w:sz w:val="20"/>
              </w:rPr>
              <w:t xml:space="preserve"> </w:t>
            </w:r>
          </w:p>
          <w:p w14:paraId="0FACDA87" w14:textId="45B46C8E" w:rsidR="00F165ED" w:rsidRPr="005610C1" w:rsidRDefault="00341B78" w:rsidP="005610C1">
            <w:pPr>
              <w:pStyle w:val="Bullet1"/>
              <w:rPr>
                <w:rStyle w:val="normaltextrun"/>
              </w:rPr>
            </w:pPr>
            <w:bookmarkStart w:id="52" w:name="_Hlk104912351"/>
            <w:r>
              <w:rPr>
                <w:rStyle w:val="normaltextrun"/>
              </w:rPr>
              <w:t>c</w:t>
            </w:r>
            <w:r w:rsidR="00F165ED" w:rsidRPr="005610C1">
              <w:rPr>
                <w:rStyle w:val="normaltextrun"/>
              </w:rPr>
              <w:t>ommunity</w:t>
            </w:r>
            <w:r w:rsidR="007824BC" w:rsidRPr="005610C1">
              <w:rPr>
                <w:rStyle w:val="normaltextrun"/>
              </w:rPr>
              <w:t xml:space="preserve"> </w:t>
            </w:r>
            <w:r w:rsidR="00F165ED" w:rsidRPr="005610C1">
              <w:rPr>
                <w:rStyle w:val="normaltextrun"/>
              </w:rPr>
              <w:t>and</w:t>
            </w:r>
            <w:r w:rsidR="007824BC" w:rsidRPr="005610C1">
              <w:rPr>
                <w:rStyle w:val="normaltextrun"/>
              </w:rPr>
              <w:t xml:space="preserve"> </w:t>
            </w:r>
            <w:r w:rsidR="00F165ED" w:rsidRPr="005610C1">
              <w:rPr>
                <w:rStyle w:val="normaltextrun"/>
              </w:rPr>
              <w:t>stakeholder</w:t>
            </w:r>
            <w:r w:rsidR="007824BC" w:rsidRPr="005610C1">
              <w:rPr>
                <w:rStyle w:val="normaltextrun"/>
              </w:rPr>
              <w:t xml:space="preserve"> </w:t>
            </w:r>
            <w:r w:rsidR="00F165ED" w:rsidRPr="005610C1">
              <w:rPr>
                <w:rStyle w:val="normaltextrun"/>
              </w:rPr>
              <w:t>consultations</w:t>
            </w:r>
            <w:r w:rsidR="007824BC" w:rsidRPr="005610C1">
              <w:rPr>
                <w:rStyle w:val="normaltextrun"/>
              </w:rPr>
              <w:t xml:space="preserve"> </w:t>
            </w:r>
            <w:r w:rsidR="00653E26">
              <w:rPr>
                <w:rStyle w:val="normaltextrun"/>
              </w:rPr>
              <w:t>–</w:t>
            </w:r>
            <w:r w:rsidR="007824BC" w:rsidRPr="005610C1">
              <w:rPr>
                <w:rStyle w:val="normaltextrun"/>
              </w:rPr>
              <w:t xml:space="preserve"> </w:t>
            </w:r>
            <w:r w:rsidR="00F165ED" w:rsidRPr="005610C1">
              <w:rPr>
                <w:rStyle w:val="normaltextrun"/>
              </w:rPr>
              <w:t>community</w:t>
            </w:r>
            <w:r w:rsidR="007824BC" w:rsidRPr="005610C1">
              <w:rPr>
                <w:rStyle w:val="normaltextrun"/>
              </w:rPr>
              <w:t xml:space="preserve"> </w:t>
            </w:r>
            <w:r w:rsidR="00F165ED" w:rsidRPr="005610C1">
              <w:rPr>
                <w:rStyle w:val="normaltextrun"/>
              </w:rPr>
              <w:t>forums,</w:t>
            </w:r>
            <w:r w:rsidR="007824BC" w:rsidRPr="005610C1">
              <w:rPr>
                <w:rStyle w:val="normaltextrun"/>
              </w:rPr>
              <w:t xml:space="preserve"> </w:t>
            </w:r>
            <w:r w:rsidR="00F165ED" w:rsidRPr="005610C1">
              <w:rPr>
                <w:rStyle w:val="normaltextrun"/>
              </w:rPr>
              <w:t>service</w:t>
            </w:r>
            <w:r w:rsidR="007824BC" w:rsidRPr="005610C1">
              <w:rPr>
                <w:rStyle w:val="normaltextrun"/>
              </w:rPr>
              <w:t xml:space="preserve"> </w:t>
            </w:r>
            <w:r w:rsidR="00F165ED" w:rsidRPr="005610C1">
              <w:rPr>
                <w:rStyle w:val="normaltextrun"/>
              </w:rPr>
              <w:t>provider</w:t>
            </w:r>
            <w:r w:rsidR="007824BC" w:rsidRPr="005610C1">
              <w:rPr>
                <w:rStyle w:val="normaltextrun"/>
              </w:rPr>
              <w:t xml:space="preserve"> </w:t>
            </w:r>
            <w:r w:rsidR="00F165ED" w:rsidRPr="005610C1">
              <w:rPr>
                <w:rStyle w:val="normaltextrun"/>
              </w:rPr>
              <w:t>meetings</w:t>
            </w:r>
            <w:r w:rsidR="007824BC" w:rsidRPr="005610C1">
              <w:rPr>
                <w:rStyle w:val="normaltextrun"/>
              </w:rPr>
              <w:t xml:space="preserve"> </w:t>
            </w:r>
          </w:p>
          <w:p w14:paraId="75483053" w14:textId="62B4D8D6" w:rsidR="00F165ED" w:rsidRPr="005610C1" w:rsidRDefault="00341B78" w:rsidP="005610C1">
            <w:pPr>
              <w:pStyle w:val="Bullet1"/>
              <w:rPr>
                <w:rStyle w:val="normaltextrun"/>
              </w:rPr>
            </w:pPr>
            <w:r>
              <w:rPr>
                <w:rStyle w:val="normaltextrun"/>
              </w:rPr>
              <w:t>m</w:t>
            </w:r>
            <w:r w:rsidR="00F165ED" w:rsidRPr="005610C1">
              <w:rPr>
                <w:rStyle w:val="normaltextrun"/>
              </w:rPr>
              <w:t>apping</w:t>
            </w:r>
            <w:r w:rsidR="007824BC" w:rsidRPr="005610C1">
              <w:rPr>
                <w:rStyle w:val="normaltextrun"/>
              </w:rPr>
              <w:t xml:space="preserve"> </w:t>
            </w:r>
            <w:r w:rsidR="00F165ED" w:rsidRPr="005610C1">
              <w:rPr>
                <w:rStyle w:val="normaltextrun"/>
              </w:rPr>
              <w:t>all</w:t>
            </w:r>
            <w:r w:rsidR="007824BC" w:rsidRPr="005610C1">
              <w:rPr>
                <w:rStyle w:val="normaltextrun"/>
              </w:rPr>
              <w:t xml:space="preserve"> </w:t>
            </w:r>
            <w:r w:rsidR="00F165ED" w:rsidRPr="005610C1">
              <w:rPr>
                <w:rStyle w:val="normaltextrun"/>
              </w:rPr>
              <w:t>the</w:t>
            </w:r>
            <w:r w:rsidR="007824BC" w:rsidRPr="005610C1">
              <w:rPr>
                <w:rStyle w:val="normaltextrun"/>
              </w:rPr>
              <w:t xml:space="preserve"> </w:t>
            </w:r>
            <w:r w:rsidR="00F165ED" w:rsidRPr="005610C1">
              <w:rPr>
                <w:rStyle w:val="normaltextrun"/>
              </w:rPr>
              <w:t>suicide</w:t>
            </w:r>
            <w:r w:rsidR="007824BC" w:rsidRPr="005610C1">
              <w:rPr>
                <w:rStyle w:val="normaltextrun"/>
              </w:rPr>
              <w:t xml:space="preserve"> </w:t>
            </w:r>
            <w:r w:rsidR="00F165ED" w:rsidRPr="005610C1">
              <w:rPr>
                <w:rStyle w:val="normaltextrun"/>
              </w:rPr>
              <w:t>prevention</w:t>
            </w:r>
            <w:r w:rsidR="007824BC" w:rsidRPr="005610C1">
              <w:rPr>
                <w:rStyle w:val="normaltextrun"/>
              </w:rPr>
              <w:t xml:space="preserve"> </w:t>
            </w:r>
            <w:r w:rsidR="00F165ED" w:rsidRPr="005610C1">
              <w:rPr>
                <w:rStyle w:val="normaltextrun"/>
              </w:rPr>
              <w:t>activities</w:t>
            </w:r>
            <w:r w:rsidR="007824BC" w:rsidRPr="005610C1">
              <w:rPr>
                <w:rStyle w:val="normaltextrun"/>
              </w:rPr>
              <w:t xml:space="preserve"> </w:t>
            </w:r>
            <w:r w:rsidR="00F165ED" w:rsidRPr="005610C1">
              <w:rPr>
                <w:rStyle w:val="normaltextrun"/>
              </w:rPr>
              <w:t>and</w:t>
            </w:r>
            <w:r w:rsidR="007824BC" w:rsidRPr="005610C1">
              <w:rPr>
                <w:rStyle w:val="normaltextrun"/>
              </w:rPr>
              <w:t xml:space="preserve"> </w:t>
            </w:r>
            <w:r w:rsidR="00F165ED" w:rsidRPr="005610C1">
              <w:rPr>
                <w:rStyle w:val="normaltextrun"/>
              </w:rPr>
              <w:t>supports</w:t>
            </w:r>
            <w:r w:rsidR="007824BC" w:rsidRPr="005610C1">
              <w:rPr>
                <w:rStyle w:val="normaltextrun"/>
              </w:rPr>
              <w:t xml:space="preserve"> </w:t>
            </w:r>
            <w:r w:rsidR="00F165ED" w:rsidRPr="005610C1">
              <w:rPr>
                <w:rStyle w:val="normaltextrun"/>
              </w:rPr>
              <w:t>and</w:t>
            </w:r>
            <w:r w:rsidR="007824BC" w:rsidRPr="005610C1">
              <w:rPr>
                <w:rStyle w:val="normaltextrun"/>
              </w:rPr>
              <w:t xml:space="preserve"> </w:t>
            </w:r>
            <w:r w:rsidR="00F165ED" w:rsidRPr="005610C1">
              <w:rPr>
                <w:rStyle w:val="normaltextrun"/>
              </w:rPr>
              <w:t>all</w:t>
            </w:r>
            <w:r w:rsidR="007824BC" w:rsidRPr="005610C1">
              <w:rPr>
                <w:rStyle w:val="normaltextrun"/>
              </w:rPr>
              <w:t xml:space="preserve"> </w:t>
            </w:r>
            <w:r w:rsidR="00F165ED" w:rsidRPr="005610C1">
              <w:rPr>
                <w:rStyle w:val="normaltextrun"/>
              </w:rPr>
              <w:t>the</w:t>
            </w:r>
            <w:r w:rsidR="007824BC" w:rsidRPr="005610C1">
              <w:rPr>
                <w:rStyle w:val="normaltextrun"/>
              </w:rPr>
              <w:t xml:space="preserve"> </w:t>
            </w:r>
            <w:r w:rsidR="00F165ED" w:rsidRPr="005610C1">
              <w:rPr>
                <w:rStyle w:val="normaltextrun"/>
              </w:rPr>
              <w:t>resources</w:t>
            </w:r>
            <w:r w:rsidR="007824BC" w:rsidRPr="005610C1">
              <w:rPr>
                <w:rStyle w:val="normaltextrun"/>
              </w:rPr>
              <w:t xml:space="preserve"> </w:t>
            </w:r>
            <w:r w:rsidR="00F165ED" w:rsidRPr="005610C1">
              <w:rPr>
                <w:rStyle w:val="normaltextrun"/>
              </w:rPr>
              <w:t>and</w:t>
            </w:r>
            <w:r w:rsidR="007824BC" w:rsidRPr="005610C1">
              <w:rPr>
                <w:rStyle w:val="normaltextrun"/>
              </w:rPr>
              <w:t xml:space="preserve"> </w:t>
            </w:r>
            <w:r w:rsidR="00F165ED" w:rsidRPr="005610C1">
              <w:rPr>
                <w:rStyle w:val="normaltextrun"/>
              </w:rPr>
              <w:t>services</w:t>
            </w:r>
            <w:r w:rsidR="007824BC" w:rsidRPr="005610C1">
              <w:rPr>
                <w:rStyle w:val="normaltextrun"/>
              </w:rPr>
              <w:t xml:space="preserve"> </w:t>
            </w:r>
            <w:r w:rsidR="00F165ED" w:rsidRPr="005610C1">
              <w:rPr>
                <w:rStyle w:val="normaltextrun"/>
              </w:rPr>
              <w:t>available​</w:t>
            </w:r>
          </w:p>
          <w:p w14:paraId="6D72E4B3" w14:textId="4EEF86DF" w:rsidR="00F165ED" w:rsidRPr="005610C1" w:rsidRDefault="00341B78" w:rsidP="005610C1">
            <w:pPr>
              <w:pStyle w:val="Bullet1"/>
              <w:rPr>
                <w:rStyle w:val="eop"/>
              </w:rPr>
            </w:pPr>
            <w:r>
              <w:rPr>
                <w:rStyle w:val="normaltextrun"/>
              </w:rPr>
              <w:t>g</w:t>
            </w:r>
            <w:r w:rsidR="00F165ED" w:rsidRPr="005610C1">
              <w:rPr>
                <w:rStyle w:val="normaltextrun"/>
              </w:rPr>
              <w:t>overnance</w:t>
            </w:r>
            <w:r w:rsidR="007824BC" w:rsidRPr="005610C1">
              <w:rPr>
                <w:rStyle w:val="normaltextrun"/>
              </w:rPr>
              <w:t xml:space="preserve"> </w:t>
            </w:r>
            <w:r w:rsidR="00F165ED" w:rsidRPr="005610C1">
              <w:rPr>
                <w:rStyle w:val="normaltextrun"/>
              </w:rPr>
              <w:t>forums</w:t>
            </w:r>
          </w:p>
          <w:p w14:paraId="3B85C0ED" w14:textId="5615FFE3" w:rsidR="00F165ED" w:rsidRPr="00CE5508" w:rsidRDefault="00341B78" w:rsidP="005610C1">
            <w:pPr>
              <w:pStyle w:val="Bullet1"/>
              <w:rPr>
                <w:lang w:val="en-US"/>
              </w:rPr>
            </w:pPr>
            <w:r>
              <w:rPr>
                <w:rStyle w:val="normaltextrun"/>
              </w:rPr>
              <w:t>c</w:t>
            </w:r>
            <w:r w:rsidR="00F165ED" w:rsidRPr="005610C1">
              <w:rPr>
                <w:rStyle w:val="normaltextrun"/>
              </w:rPr>
              <w:t>ollective</w:t>
            </w:r>
            <w:r w:rsidR="007824BC" w:rsidRPr="005610C1">
              <w:rPr>
                <w:rStyle w:val="normaltextrun"/>
              </w:rPr>
              <w:t xml:space="preserve"> </w:t>
            </w:r>
            <w:r w:rsidR="00F165ED" w:rsidRPr="005610C1">
              <w:rPr>
                <w:rStyle w:val="normaltextrun"/>
              </w:rPr>
              <w:t>impact</w:t>
            </w:r>
            <w:r w:rsidR="007824BC" w:rsidRPr="005610C1">
              <w:rPr>
                <w:rStyle w:val="normaltextrun"/>
              </w:rPr>
              <w:t xml:space="preserve"> </w:t>
            </w:r>
            <w:r w:rsidR="00F165ED" w:rsidRPr="005610C1">
              <w:rPr>
                <w:rStyle w:val="normaltextrun"/>
              </w:rPr>
              <w:t>workshops</w:t>
            </w:r>
            <w:r w:rsidR="007824BC" w:rsidRPr="005610C1">
              <w:rPr>
                <w:rStyle w:val="normaltextrun"/>
              </w:rPr>
              <w:t xml:space="preserve"> </w:t>
            </w:r>
            <w:r w:rsidR="00F165ED" w:rsidRPr="005610C1">
              <w:rPr>
                <w:rStyle w:val="normaltextrun"/>
              </w:rPr>
              <w:t>and</w:t>
            </w:r>
            <w:r w:rsidR="007824BC" w:rsidRPr="005610C1">
              <w:rPr>
                <w:rStyle w:val="normaltextrun"/>
              </w:rPr>
              <w:t xml:space="preserve"> </w:t>
            </w:r>
            <w:r w:rsidR="00F165ED" w:rsidRPr="005610C1">
              <w:rPr>
                <w:rStyle w:val="normaltextrun"/>
              </w:rPr>
              <w:t>strategic</w:t>
            </w:r>
            <w:r w:rsidR="007824BC" w:rsidRPr="005610C1">
              <w:rPr>
                <w:rStyle w:val="normaltextrun"/>
              </w:rPr>
              <w:t xml:space="preserve"> </w:t>
            </w:r>
            <w:r w:rsidR="00F165ED" w:rsidRPr="005610C1">
              <w:rPr>
                <w:rStyle w:val="normaltextrun"/>
              </w:rPr>
              <w:t>suicide</w:t>
            </w:r>
            <w:r w:rsidR="007824BC" w:rsidRPr="005610C1">
              <w:rPr>
                <w:rStyle w:val="normaltextrun"/>
              </w:rPr>
              <w:t xml:space="preserve"> </w:t>
            </w:r>
            <w:r w:rsidR="00F165ED" w:rsidRPr="005610C1">
              <w:rPr>
                <w:rStyle w:val="normaltextrun"/>
              </w:rPr>
              <w:t>prevention</w:t>
            </w:r>
            <w:r w:rsidR="007824BC" w:rsidRPr="005610C1">
              <w:rPr>
                <w:rStyle w:val="normaltextrun"/>
              </w:rPr>
              <w:t xml:space="preserve"> </w:t>
            </w:r>
            <w:r w:rsidR="00F165ED" w:rsidRPr="005610C1">
              <w:rPr>
                <w:rStyle w:val="normaltextrun"/>
              </w:rPr>
              <w:t>action</w:t>
            </w:r>
            <w:r w:rsidR="007824BC" w:rsidRPr="005610C1">
              <w:rPr>
                <w:rStyle w:val="normaltextrun"/>
              </w:rPr>
              <w:t xml:space="preserve"> </w:t>
            </w:r>
            <w:r w:rsidR="00F165ED" w:rsidRPr="005610C1">
              <w:rPr>
                <w:rStyle w:val="normaltextrun"/>
              </w:rPr>
              <w:t>planning</w:t>
            </w:r>
            <w:bookmarkEnd w:id="52"/>
            <w:r>
              <w:rPr>
                <w:rStyle w:val="normaltextrun"/>
              </w:rPr>
              <w:t>.</w:t>
            </w:r>
          </w:p>
        </w:tc>
      </w:tr>
    </w:tbl>
    <w:p w14:paraId="05B1374A" w14:textId="021BD3B2" w:rsidR="00F165ED" w:rsidRPr="00253263" w:rsidRDefault="00CE5508" w:rsidP="005610C1">
      <w:pPr>
        <w:pStyle w:val="Body"/>
        <w:spacing w:before="120"/>
      </w:pPr>
      <w:r>
        <w:rPr>
          <w:b/>
          <w:bCs/>
        </w:rPr>
        <w:t xml:space="preserve">2. </w:t>
      </w:r>
      <w:r w:rsidR="00F165ED" w:rsidRPr="00105F39">
        <w:rPr>
          <w:b/>
          <w:bCs/>
        </w:rPr>
        <w:t>Work</w:t>
      </w:r>
      <w:r w:rsidR="007824BC">
        <w:rPr>
          <w:b/>
          <w:bCs/>
        </w:rPr>
        <w:t xml:space="preserve"> </w:t>
      </w:r>
      <w:r w:rsidR="00F165ED" w:rsidRPr="00105F39">
        <w:rPr>
          <w:b/>
          <w:bCs/>
        </w:rPr>
        <w:t>with</w:t>
      </w:r>
      <w:r w:rsidR="007824BC">
        <w:rPr>
          <w:b/>
          <w:bCs/>
        </w:rPr>
        <w:t xml:space="preserve"> </w:t>
      </w:r>
      <w:r w:rsidR="00F165ED" w:rsidRPr="00105F39">
        <w:rPr>
          <w:b/>
          <w:bCs/>
        </w:rPr>
        <w:t>local</w:t>
      </w:r>
      <w:r w:rsidR="007824BC">
        <w:rPr>
          <w:b/>
          <w:bCs/>
        </w:rPr>
        <w:t xml:space="preserve"> </w:t>
      </w:r>
      <w:r w:rsidR="00F165ED" w:rsidRPr="00105F39">
        <w:rPr>
          <w:b/>
          <w:bCs/>
        </w:rPr>
        <w:t>partners</w:t>
      </w:r>
      <w:r w:rsidR="007824BC">
        <w:t xml:space="preserve"> </w:t>
      </w:r>
      <w:r w:rsidR="00F165ED" w:rsidRPr="00105F39">
        <w:t>including</w:t>
      </w:r>
      <w:r w:rsidR="007824BC">
        <w:t xml:space="preserve"> </w:t>
      </w:r>
      <w:r w:rsidR="00F165ED" w:rsidRPr="00105F39">
        <w:t>those</w:t>
      </w:r>
      <w:r w:rsidR="007824BC">
        <w:t xml:space="preserve"> </w:t>
      </w:r>
      <w:r w:rsidR="00F165ED" w:rsidRPr="00105F39">
        <w:t>with</w:t>
      </w:r>
      <w:r w:rsidR="007824BC">
        <w:t xml:space="preserve"> </w:t>
      </w:r>
      <w:r w:rsidR="00F165ED" w:rsidRPr="00105F39">
        <w:t>lived</w:t>
      </w:r>
      <w:r w:rsidR="007824BC">
        <w:t xml:space="preserve"> </w:t>
      </w:r>
      <w:r w:rsidR="00F165ED" w:rsidRPr="00105F39">
        <w:t>experience</w:t>
      </w:r>
      <w:r w:rsidR="007824BC">
        <w:t xml:space="preserve"> </w:t>
      </w:r>
      <w:r w:rsidR="00F165ED" w:rsidRPr="00105F39">
        <w:t>of</w:t>
      </w:r>
      <w:r w:rsidR="007824BC">
        <w:t xml:space="preserve"> </w:t>
      </w:r>
      <w:r w:rsidR="00F165ED" w:rsidRPr="00105F39">
        <w:t>suicide</w:t>
      </w:r>
      <w:r w:rsidR="007824BC">
        <w:t xml:space="preserve"> </w:t>
      </w:r>
      <w:r w:rsidR="00F165ED" w:rsidRPr="00105F39">
        <w:t>and</w:t>
      </w:r>
      <w:r w:rsidR="007824BC">
        <w:t xml:space="preserve"> </w:t>
      </w:r>
      <w:r w:rsidR="00F165ED" w:rsidRPr="00105F39">
        <w:t>the</w:t>
      </w:r>
      <w:r w:rsidR="007824BC">
        <w:t xml:space="preserve"> </w:t>
      </w:r>
      <w:r w:rsidR="00F165ED" w:rsidRPr="00105F39">
        <w:t>governance</w:t>
      </w:r>
      <w:r w:rsidR="007824BC">
        <w:t xml:space="preserve"> </w:t>
      </w:r>
      <w:r w:rsidR="00F165ED" w:rsidRPr="00105F39">
        <w:t>group</w:t>
      </w:r>
      <w:r w:rsidR="007824BC">
        <w:t xml:space="preserve"> </w:t>
      </w:r>
      <w:r w:rsidR="00F165ED" w:rsidRPr="00105F39">
        <w:t>to</w:t>
      </w:r>
      <w:r w:rsidR="007824BC">
        <w:t xml:space="preserve"> </w:t>
      </w:r>
      <w:r w:rsidR="00F165ED" w:rsidRPr="00105F39">
        <w:t>review</w:t>
      </w:r>
      <w:r w:rsidR="007824BC">
        <w:t xml:space="preserve"> </w:t>
      </w:r>
      <w:r w:rsidR="00F165ED" w:rsidRPr="00105F39">
        <w:t>the</w:t>
      </w:r>
      <w:r w:rsidR="007824BC">
        <w:t xml:space="preserve"> </w:t>
      </w:r>
      <w:r w:rsidR="00F165ED" w:rsidRPr="00105F39">
        <w:t>data</w:t>
      </w:r>
      <w:r w:rsidR="007824BC">
        <w:t xml:space="preserve"> </w:t>
      </w:r>
      <w:r w:rsidR="00F165ED" w:rsidRPr="00105F39">
        <w:t>on</w:t>
      </w:r>
      <w:r w:rsidR="007824BC">
        <w:t xml:space="preserve"> </w:t>
      </w:r>
      <w:r w:rsidR="00F165ED" w:rsidRPr="00105F39">
        <w:t>strengths</w:t>
      </w:r>
      <w:r w:rsidR="007824BC">
        <w:t xml:space="preserve"> </w:t>
      </w:r>
      <w:r w:rsidR="00F165ED" w:rsidRPr="00105F39">
        <w:t>and</w:t>
      </w:r>
      <w:r w:rsidR="007824BC">
        <w:t xml:space="preserve"> </w:t>
      </w:r>
      <w:r w:rsidR="00F165ED" w:rsidRPr="00105F39">
        <w:t>gaps</w:t>
      </w:r>
      <w:r w:rsidR="007824BC">
        <w:t xml:space="preserve"> </w:t>
      </w:r>
      <w:r w:rsidR="00F165ED" w:rsidRPr="00105F39">
        <w:t>in</w:t>
      </w:r>
      <w:r w:rsidR="007824BC">
        <w:t xml:space="preserve"> </w:t>
      </w:r>
      <w:r w:rsidR="00F165ED" w:rsidRPr="00105F39">
        <w:t>the</w:t>
      </w:r>
      <w:r w:rsidR="007824BC">
        <w:t xml:space="preserve"> </w:t>
      </w:r>
      <w:r w:rsidR="00F165ED" w:rsidRPr="00105F39">
        <w:t>community</w:t>
      </w:r>
      <w:r w:rsidR="007824BC">
        <w:t xml:space="preserve"> </w:t>
      </w:r>
      <w:r w:rsidR="00F165ED" w:rsidRPr="00105F39">
        <w:t>using</w:t>
      </w:r>
      <w:r w:rsidR="007824BC">
        <w:t xml:space="preserve"> </w:t>
      </w:r>
      <w:r w:rsidR="00F165ED" w:rsidRPr="00105F39">
        <w:t>the</w:t>
      </w:r>
      <w:r w:rsidR="007824BC">
        <w:t xml:space="preserve"> </w:t>
      </w:r>
      <w:r w:rsidR="00F165ED" w:rsidRPr="00105F39">
        <w:t>systems</w:t>
      </w:r>
      <w:r w:rsidR="007824BC">
        <w:t xml:space="preserve"> </w:t>
      </w:r>
      <w:r w:rsidR="00F165ED" w:rsidRPr="00105F39">
        <w:t>framework</w:t>
      </w:r>
      <w:r w:rsidR="007824BC">
        <w:t xml:space="preserve"> </w:t>
      </w:r>
      <w:r w:rsidR="00F165ED" w:rsidRPr="00105F39">
        <w:t>as</w:t>
      </w:r>
      <w:r w:rsidR="007824BC">
        <w:t xml:space="preserve"> </w:t>
      </w:r>
      <w:r w:rsidR="00F165ED" w:rsidRPr="00105F39">
        <w:t>a</w:t>
      </w:r>
      <w:r w:rsidR="007824BC">
        <w:t xml:space="preserve"> </w:t>
      </w:r>
      <w:r w:rsidR="00F165ED" w:rsidRPr="00105F39">
        <w:t>guide.</w:t>
      </w:r>
      <w:r w:rsidR="007824BC">
        <w:t xml:space="preserve"> </w:t>
      </w:r>
      <w:r w:rsidR="00F165ED" w:rsidRPr="00105F39">
        <w:t>Identify</w:t>
      </w:r>
      <w:r w:rsidR="007824BC">
        <w:t xml:space="preserve"> </w:t>
      </w:r>
      <w:r w:rsidR="00F165ED" w:rsidRPr="00105F39">
        <w:t>local</w:t>
      </w:r>
      <w:r w:rsidR="007824BC">
        <w:t xml:space="preserve"> </w:t>
      </w:r>
      <w:r w:rsidR="00F165ED" w:rsidRPr="00105F39">
        <w:t>priority</w:t>
      </w:r>
      <w:r w:rsidR="007824BC">
        <w:t xml:space="preserve"> </w:t>
      </w:r>
      <w:r w:rsidR="00F165ED" w:rsidRPr="00105F39">
        <w:t>groups</w:t>
      </w:r>
      <w:r w:rsidR="007824BC">
        <w:t xml:space="preserve"> </w:t>
      </w:r>
      <w:r w:rsidR="00F165ED" w:rsidRPr="00105F39">
        <w:t>(including</w:t>
      </w:r>
      <w:r w:rsidR="007824BC">
        <w:t xml:space="preserve"> </w:t>
      </w:r>
      <w:r w:rsidR="00F165ED" w:rsidRPr="00105F39">
        <w:t>issues</w:t>
      </w:r>
      <w:r w:rsidR="007824BC">
        <w:t xml:space="preserve"> </w:t>
      </w:r>
      <w:r w:rsidR="00F165ED" w:rsidRPr="00105F39">
        <w:t>of</w:t>
      </w:r>
      <w:r w:rsidR="007824BC">
        <w:t xml:space="preserve"> </w:t>
      </w:r>
      <w:r w:rsidR="00F165ED" w:rsidRPr="00105F39">
        <w:t>multiple</w:t>
      </w:r>
      <w:r w:rsidR="007824BC">
        <w:t xml:space="preserve"> </w:t>
      </w:r>
      <w:r w:rsidR="00F165ED" w:rsidRPr="00105F39">
        <w:t>risk</w:t>
      </w:r>
      <w:r w:rsidR="007824BC">
        <w:t xml:space="preserve"> </w:t>
      </w:r>
      <w:r w:rsidR="00F165ED" w:rsidRPr="00105F39">
        <w:t>factors)</w:t>
      </w:r>
      <w:r w:rsidR="007824BC">
        <w:t xml:space="preserve"> </w:t>
      </w:r>
      <w:r w:rsidR="00F165ED" w:rsidRPr="00105F39">
        <w:t>and</w:t>
      </w:r>
      <w:r w:rsidR="007824BC">
        <w:t xml:space="preserve"> </w:t>
      </w:r>
      <w:r w:rsidR="00F165ED" w:rsidRPr="00105F39">
        <w:t>prioritise</w:t>
      </w:r>
      <w:r w:rsidR="007824BC">
        <w:t xml:space="preserve"> </w:t>
      </w:r>
      <w:r w:rsidR="00F165ED" w:rsidRPr="00105F39">
        <w:t>activities</w:t>
      </w:r>
      <w:r w:rsidR="007824BC">
        <w:t xml:space="preserve"> </w:t>
      </w:r>
      <w:r w:rsidR="00F165ED" w:rsidRPr="00105F39">
        <w:t>to</w:t>
      </w:r>
      <w:r w:rsidR="007824BC">
        <w:t xml:space="preserve"> </w:t>
      </w:r>
      <w:r w:rsidR="00F165ED" w:rsidRPr="00105F39">
        <w:t>develop</w:t>
      </w:r>
      <w:r w:rsidR="007824BC">
        <w:t xml:space="preserve"> </w:t>
      </w:r>
      <w:r w:rsidR="00F165ED" w:rsidRPr="00105F39">
        <w:t>a</w:t>
      </w:r>
      <w:r w:rsidR="007824BC">
        <w:t xml:space="preserve"> </w:t>
      </w:r>
      <w:r w:rsidR="00F165ED" w:rsidRPr="00105F39">
        <w:t>plan.</w:t>
      </w:r>
      <w:r w:rsidR="007824BC">
        <w:t xml:space="preserve"> </w:t>
      </w:r>
    </w:p>
    <w:p w14:paraId="7AA2D491" w14:textId="0B489F15" w:rsidR="00F165ED" w:rsidRPr="004E73DB" w:rsidRDefault="00F165ED">
      <w:pPr>
        <w:pStyle w:val="Numberloweralpha"/>
        <w:numPr>
          <w:ilvl w:val="0"/>
          <w:numId w:val="14"/>
        </w:numPr>
      </w:pPr>
      <w:r w:rsidRPr="004E73DB">
        <w:t>Prioritise</w:t>
      </w:r>
      <w:r w:rsidR="007824BC">
        <w:t xml:space="preserve"> </w:t>
      </w:r>
      <w:r>
        <w:t>your</w:t>
      </w:r>
      <w:r w:rsidR="007824BC">
        <w:t xml:space="preserve"> </w:t>
      </w:r>
      <w:r w:rsidRPr="004E73DB">
        <w:t>strategies</w:t>
      </w:r>
      <w:r w:rsidR="007824BC">
        <w:t xml:space="preserve"> </w:t>
      </w:r>
      <w:r w:rsidRPr="004E73DB">
        <w:t>for</w:t>
      </w:r>
      <w:r w:rsidR="007824BC">
        <w:t xml:space="preserve"> </w:t>
      </w:r>
      <w:r w:rsidRPr="004E73DB">
        <w:t>initial</w:t>
      </w:r>
      <w:r w:rsidR="007824BC">
        <w:t xml:space="preserve"> </w:t>
      </w:r>
      <w:r w:rsidRPr="004E73DB">
        <w:t>action</w:t>
      </w:r>
      <w:r w:rsidR="007824BC">
        <w:t xml:space="preserve"> </w:t>
      </w:r>
      <w:r w:rsidRPr="004E73DB">
        <w:t>and</w:t>
      </w:r>
      <w:r w:rsidR="007824BC">
        <w:t xml:space="preserve"> </w:t>
      </w:r>
      <w:r w:rsidRPr="004E73DB">
        <w:t>inves</w:t>
      </w:r>
      <w:r>
        <w:t>tment</w:t>
      </w:r>
      <w:r w:rsidRPr="004E73DB">
        <w:t>.</w:t>
      </w:r>
      <w:r w:rsidR="007824BC">
        <w:t xml:space="preserve"> </w:t>
      </w:r>
      <w:r w:rsidRPr="004E73DB">
        <w:t>Focus</w:t>
      </w:r>
      <w:r w:rsidR="007824BC">
        <w:t xml:space="preserve"> </w:t>
      </w:r>
      <w:r w:rsidRPr="004E73DB">
        <w:t>first</w:t>
      </w:r>
      <w:r w:rsidR="007824BC">
        <w:t xml:space="preserve"> </w:t>
      </w:r>
      <w:r w:rsidRPr="004E73DB">
        <w:t>on</w:t>
      </w:r>
      <w:r w:rsidR="007824BC">
        <w:t xml:space="preserve"> </w:t>
      </w:r>
      <w:r w:rsidRPr="004E73DB">
        <w:t>t</w:t>
      </w:r>
      <w:r>
        <w:t>hose</w:t>
      </w:r>
      <w:r w:rsidR="007824BC">
        <w:t xml:space="preserve"> </w:t>
      </w:r>
      <w:r w:rsidRPr="004E73DB">
        <w:t>most</w:t>
      </w:r>
      <w:r w:rsidR="007824BC">
        <w:t xml:space="preserve"> </w:t>
      </w:r>
      <w:r w:rsidRPr="004E73DB">
        <w:t>likely</w:t>
      </w:r>
      <w:r w:rsidR="007824BC">
        <w:t xml:space="preserve"> </w:t>
      </w:r>
      <w:r w:rsidRPr="004E73DB">
        <w:t>to</w:t>
      </w:r>
      <w:r w:rsidR="007824BC">
        <w:t xml:space="preserve"> </w:t>
      </w:r>
      <w:r w:rsidRPr="004E73DB">
        <w:t>have</w:t>
      </w:r>
      <w:r w:rsidR="007824BC">
        <w:t xml:space="preserve"> </w:t>
      </w:r>
      <w:r w:rsidRPr="004E73DB">
        <w:t>the</w:t>
      </w:r>
      <w:r w:rsidR="007824BC">
        <w:t xml:space="preserve"> </w:t>
      </w:r>
      <w:r w:rsidRPr="004E73DB">
        <w:t>greatest</w:t>
      </w:r>
      <w:r w:rsidR="007824BC">
        <w:t xml:space="preserve"> </w:t>
      </w:r>
      <w:r w:rsidRPr="004E73DB">
        <w:t>impact</w:t>
      </w:r>
      <w:r w:rsidR="007824BC">
        <w:t xml:space="preserve"> </w:t>
      </w:r>
      <w:r w:rsidRPr="004E73DB">
        <w:t>such</w:t>
      </w:r>
      <w:r w:rsidR="007824BC">
        <w:t xml:space="preserve"> </w:t>
      </w:r>
      <w:r w:rsidRPr="004E73DB">
        <w:t>as:</w:t>
      </w:r>
    </w:p>
    <w:p w14:paraId="53C1B1D7" w14:textId="2506905E" w:rsidR="00F165ED" w:rsidRPr="004E73DB" w:rsidRDefault="00D807E3" w:rsidP="00CE5508">
      <w:pPr>
        <w:pStyle w:val="Bullet2"/>
      </w:pPr>
      <w:r>
        <w:t>a</w:t>
      </w:r>
      <w:r w:rsidR="00F165ED" w:rsidRPr="004E73DB">
        <w:t>ftercare</w:t>
      </w:r>
      <w:r w:rsidR="007824BC">
        <w:t xml:space="preserve"> </w:t>
      </w:r>
      <w:r w:rsidR="00F165ED" w:rsidRPr="004E73DB">
        <w:t>(improving</w:t>
      </w:r>
      <w:r w:rsidR="007824BC">
        <w:t xml:space="preserve"> </w:t>
      </w:r>
      <w:r w:rsidR="00F165ED" w:rsidRPr="004E73DB">
        <w:t>the</w:t>
      </w:r>
      <w:r w:rsidR="007824BC">
        <w:t xml:space="preserve"> </w:t>
      </w:r>
      <w:r w:rsidR="00F165ED" w:rsidRPr="004E73DB">
        <w:t>care</w:t>
      </w:r>
      <w:r w:rsidR="007824BC">
        <w:t xml:space="preserve"> </w:t>
      </w:r>
      <w:r w:rsidR="00F165ED" w:rsidRPr="004E73DB">
        <w:t>received</w:t>
      </w:r>
      <w:r w:rsidR="007824BC">
        <w:t xml:space="preserve"> </w:t>
      </w:r>
      <w:r w:rsidR="00F165ED" w:rsidRPr="004E73DB">
        <w:t>by</w:t>
      </w:r>
      <w:r w:rsidR="007824BC">
        <w:t xml:space="preserve"> </w:t>
      </w:r>
      <w:r w:rsidR="00F165ED" w:rsidRPr="004E73DB">
        <w:t>people</w:t>
      </w:r>
      <w:r w:rsidR="007824BC">
        <w:t xml:space="preserve"> </w:t>
      </w:r>
      <w:r w:rsidR="00F165ED" w:rsidRPr="004E73DB">
        <w:t>after</w:t>
      </w:r>
      <w:r w:rsidR="007824BC">
        <w:t xml:space="preserve"> </w:t>
      </w:r>
      <w:r w:rsidR="00F165ED" w:rsidRPr="004E73DB">
        <w:t>a</w:t>
      </w:r>
      <w:r w:rsidR="007824BC">
        <w:t xml:space="preserve"> </w:t>
      </w:r>
      <w:r w:rsidR="00F165ED" w:rsidRPr="004E73DB">
        <w:t>suicide</w:t>
      </w:r>
      <w:r w:rsidR="007824BC">
        <w:t xml:space="preserve"> </w:t>
      </w:r>
      <w:r w:rsidR="00F165ED" w:rsidRPr="004E73DB">
        <w:t>attempt,</w:t>
      </w:r>
      <w:r w:rsidR="007824BC">
        <w:t xml:space="preserve"> </w:t>
      </w:r>
      <w:r w:rsidR="00F165ED" w:rsidRPr="004E73DB">
        <w:t>such</w:t>
      </w:r>
      <w:r w:rsidR="007824BC">
        <w:t xml:space="preserve"> </w:t>
      </w:r>
      <w:r w:rsidR="00F165ED" w:rsidRPr="004E73DB">
        <w:t>as</w:t>
      </w:r>
      <w:r w:rsidR="007824BC">
        <w:t xml:space="preserve"> </w:t>
      </w:r>
      <w:r w:rsidR="00F165ED" w:rsidRPr="004E73DB">
        <w:t>through</w:t>
      </w:r>
      <w:r w:rsidR="007824BC">
        <w:t xml:space="preserve"> </w:t>
      </w:r>
      <w:r w:rsidR="00F165ED" w:rsidRPr="004E73DB">
        <w:t>brief</w:t>
      </w:r>
      <w:r w:rsidR="007824BC">
        <w:t xml:space="preserve"> </w:t>
      </w:r>
      <w:r w:rsidR="00F165ED" w:rsidRPr="004E73DB">
        <w:t>contact</w:t>
      </w:r>
      <w:r w:rsidR="00F165ED">
        <w:t>s</w:t>
      </w:r>
      <w:r w:rsidR="007824BC">
        <w:t xml:space="preserve"> </w:t>
      </w:r>
      <w:r w:rsidR="00F165ED" w:rsidRPr="004E73DB">
        <w:t>or</w:t>
      </w:r>
      <w:r w:rsidR="007824BC">
        <w:t xml:space="preserve"> </w:t>
      </w:r>
      <w:r w:rsidR="00F165ED" w:rsidRPr="004E73DB">
        <w:t>coordinated,</w:t>
      </w:r>
      <w:r w:rsidR="007824BC">
        <w:t xml:space="preserve"> </w:t>
      </w:r>
      <w:r w:rsidR="00F165ED" w:rsidRPr="004E73DB">
        <w:t>assertive</w:t>
      </w:r>
      <w:r w:rsidR="007824BC">
        <w:t xml:space="preserve"> </w:t>
      </w:r>
      <w:r w:rsidR="00F165ED" w:rsidRPr="004E73DB">
        <w:t>aftercare)</w:t>
      </w:r>
      <w:r w:rsidR="007824BC">
        <w:t xml:space="preserve"> </w:t>
      </w:r>
      <w:r w:rsidR="00F165ED" w:rsidRPr="004E73DB">
        <w:t>and</w:t>
      </w:r>
      <w:r w:rsidR="007824BC">
        <w:t xml:space="preserve"> </w:t>
      </w:r>
      <w:r w:rsidR="00F165ED" w:rsidRPr="004E73DB">
        <w:t>crisis</w:t>
      </w:r>
      <w:r w:rsidR="007824BC">
        <w:t xml:space="preserve"> </w:t>
      </w:r>
      <w:r w:rsidR="00F165ED" w:rsidRPr="004E73DB">
        <w:t>care</w:t>
      </w:r>
    </w:p>
    <w:p w14:paraId="48D065FD" w14:textId="07DD2504" w:rsidR="00F165ED" w:rsidRPr="004E73DB" w:rsidRDefault="00D807E3" w:rsidP="00CE5508">
      <w:pPr>
        <w:pStyle w:val="Bullet2"/>
      </w:pPr>
      <w:r>
        <w:t>p</w:t>
      </w:r>
      <w:r w:rsidR="00F165ED" w:rsidRPr="004E73DB">
        <w:t>sychosocial</w:t>
      </w:r>
      <w:r w:rsidR="007824BC">
        <w:t xml:space="preserve"> </w:t>
      </w:r>
      <w:r w:rsidR="00F165ED" w:rsidRPr="004E73DB">
        <w:t>treatment</w:t>
      </w:r>
      <w:r w:rsidR="007824BC">
        <w:t xml:space="preserve"> </w:t>
      </w:r>
      <w:r w:rsidR="00F165ED" w:rsidRPr="004E73DB">
        <w:t>/</w:t>
      </w:r>
      <w:r w:rsidR="007824BC">
        <w:t xml:space="preserve"> </w:t>
      </w:r>
      <w:r w:rsidR="00F165ED" w:rsidRPr="004E73DB">
        <w:t>psychotherapy</w:t>
      </w:r>
      <w:r w:rsidR="007824BC">
        <w:t xml:space="preserve"> </w:t>
      </w:r>
      <w:r w:rsidR="00F165ED" w:rsidRPr="004E73DB">
        <w:t>to</w:t>
      </w:r>
      <w:r w:rsidR="007824BC">
        <w:t xml:space="preserve"> </w:t>
      </w:r>
      <w:r w:rsidR="00F165ED" w:rsidRPr="004E73DB">
        <w:t>reduce</w:t>
      </w:r>
      <w:r w:rsidR="007824BC">
        <w:t xml:space="preserve"> </w:t>
      </w:r>
      <w:r w:rsidR="00F165ED" w:rsidRPr="004E73DB">
        <w:t>suicidal</w:t>
      </w:r>
      <w:r w:rsidR="007824BC">
        <w:t xml:space="preserve"> </w:t>
      </w:r>
      <w:r w:rsidR="00F165ED" w:rsidRPr="004E73DB">
        <w:t>thoughts</w:t>
      </w:r>
      <w:r w:rsidR="007824BC">
        <w:t xml:space="preserve"> </w:t>
      </w:r>
      <w:r w:rsidR="00F165ED" w:rsidRPr="004E73DB">
        <w:t>and</w:t>
      </w:r>
      <w:r w:rsidR="007824BC">
        <w:t xml:space="preserve"> </w:t>
      </w:r>
      <w:r w:rsidR="00F165ED" w:rsidRPr="004E73DB">
        <w:t>behaviours</w:t>
      </w:r>
    </w:p>
    <w:p w14:paraId="7DE56F6D" w14:textId="0F4AA037" w:rsidR="00F165ED" w:rsidRPr="004E73DB" w:rsidRDefault="00D807E3" w:rsidP="00CE5508">
      <w:pPr>
        <w:pStyle w:val="Bullet2"/>
      </w:pPr>
      <w:r>
        <w:t>GP</w:t>
      </w:r>
      <w:r w:rsidR="00E01846">
        <w:t xml:space="preserve"> training</w:t>
      </w:r>
    </w:p>
    <w:p w14:paraId="65F0A49A" w14:textId="3E352BB5" w:rsidR="00765FA4" w:rsidRDefault="00D807E3" w:rsidP="00CE5508">
      <w:pPr>
        <w:pStyle w:val="Bullet2"/>
      </w:pPr>
      <w:r>
        <w:t>g</w:t>
      </w:r>
      <w:r w:rsidR="00F165ED" w:rsidRPr="004E73DB">
        <w:t>atekeeper</w:t>
      </w:r>
      <w:r w:rsidR="007824BC">
        <w:t xml:space="preserve"> </w:t>
      </w:r>
      <w:r w:rsidR="00F165ED" w:rsidRPr="004E73DB">
        <w:t>training</w:t>
      </w:r>
      <w:r w:rsidR="00F165ED">
        <w:t>.</w:t>
      </w:r>
    </w:p>
    <w:p w14:paraId="18DAA69B" w14:textId="77777777" w:rsidR="00765FA4" w:rsidRDefault="00765FA4" w:rsidP="003E19F4">
      <w:pPr>
        <w:pStyle w:val="Bodynospace"/>
      </w:pPr>
      <w:r>
        <w:br w:type="page"/>
      </w:r>
    </w:p>
    <w:tbl>
      <w:tblPr>
        <w:tblStyle w:val="TableGrid"/>
        <w:tblW w:w="0" w:type="auto"/>
        <w:tblInd w:w="720" w:type="dxa"/>
        <w:tblLook w:val="04A0" w:firstRow="1" w:lastRow="0" w:firstColumn="1" w:lastColumn="0" w:noHBand="0" w:noVBand="1"/>
      </w:tblPr>
      <w:tblGrid>
        <w:gridCol w:w="8296"/>
      </w:tblGrid>
      <w:tr w:rsidR="00F165ED" w14:paraId="4A4C8E24" w14:textId="77777777" w:rsidTr="00782EEF">
        <w:tc>
          <w:tcPr>
            <w:tcW w:w="8296" w:type="dxa"/>
          </w:tcPr>
          <w:p w14:paraId="5BE79976" w14:textId="6A1A4AC4" w:rsidR="00F165ED" w:rsidRPr="00142841" w:rsidRDefault="00F165ED" w:rsidP="00606DFE">
            <w:pPr>
              <w:pStyle w:val="Body"/>
              <w:rPr>
                <w:b/>
                <w:bCs/>
              </w:rPr>
            </w:pPr>
            <w:r w:rsidRPr="00142841">
              <w:rPr>
                <w:b/>
                <w:bCs/>
              </w:rPr>
              <w:lastRenderedPageBreak/>
              <w:t>Quick</w:t>
            </w:r>
            <w:r w:rsidR="007824BC" w:rsidRPr="00142841">
              <w:rPr>
                <w:b/>
                <w:bCs/>
              </w:rPr>
              <w:t xml:space="preserve"> </w:t>
            </w:r>
            <w:r w:rsidRPr="00142841">
              <w:rPr>
                <w:b/>
                <w:bCs/>
              </w:rPr>
              <w:t>wins</w:t>
            </w:r>
          </w:p>
          <w:p w14:paraId="5EF724D3" w14:textId="05EFD5EC" w:rsidR="00F165ED" w:rsidRDefault="00F165ED" w:rsidP="00606DFE">
            <w:pPr>
              <w:pStyle w:val="Body"/>
            </w:pPr>
            <w:r w:rsidRPr="004E73DB">
              <w:t>Many</w:t>
            </w:r>
            <w:r w:rsidR="007824BC">
              <w:t xml:space="preserve"> </w:t>
            </w:r>
            <w:r w:rsidRPr="004E73DB">
              <w:t>Victorian</w:t>
            </w:r>
            <w:r w:rsidR="007824BC">
              <w:t xml:space="preserve"> </w:t>
            </w:r>
            <w:r w:rsidRPr="004E73DB">
              <w:t>sites</w:t>
            </w:r>
            <w:r w:rsidR="007824BC">
              <w:t xml:space="preserve"> </w:t>
            </w:r>
            <w:r w:rsidRPr="004E73DB">
              <w:t>delivered</w:t>
            </w:r>
            <w:r w:rsidR="007824BC">
              <w:t xml:space="preserve"> </w:t>
            </w:r>
            <w:r w:rsidRPr="004E73DB">
              <w:t>gatekeeper</w:t>
            </w:r>
            <w:r w:rsidR="007824BC">
              <w:t xml:space="preserve"> </w:t>
            </w:r>
            <w:r w:rsidRPr="004E73DB">
              <w:t>training,</w:t>
            </w:r>
            <w:r w:rsidR="007824BC">
              <w:t xml:space="preserve"> </w:t>
            </w:r>
            <w:r>
              <w:t>media</w:t>
            </w:r>
            <w:r w:rsidR="007824BC">
              <w:t xml:space="preserve"> </w:t>
            </w:r>
            <w:r>
              <w:t>training</w:t>
            </w:r>
            <w:r w:rsidR="007824BC">
              <w:t xml:space="preserve"> </w:t>
            </w:r>
            <w:r>
              <w:t>on</w:t>
            </w:r>
            <w:r w:rsidR="007824BC">
              <w:t xml:space="preserve"> </w:t>
            </w:r>
            <w:r>
              <w:t>safe</w:t>
            </w:r>
            <w:r w:rsidR="007824BC">
              <w:t xml:space="preserve"> </w:t>
            </w:r>
            <w:r>
              <w:t>language,</w:t>
            </w:r>
            <w:r w:rsidR="007824BC">
              <w:t xml:space="preserve"> </w:t>
            </w:r>
            <w:r w:rsidRPr="004E73DB">
              <w:t>primary</w:t>
            </w:r>
            <w:r w:rsidR="007824BC">
              <w:t xml:space="preserve"> </w:t>
            </w:r>
            <w:r w:rsidRPr="004E73DB">
              <w:t>care</w:t>
            </w:r>
            <w:r w:rsidR="007824BC">
              <w:t xml:space="preserve"> </w:t>
            </w:r>
            <w:r w:rsidRPr="004E73DB">
              <w:t>capacity</w:t>
            </w:r>
            <w:r w:rsidR="007824BC">
              <w:t xml:space="preserve"> </w:t>
            </w:r>
            <w:r w:rsidRPr="004E73DB">
              <w:t>building</w:t>
            </w:r>
            <w:r w:rsidR="007824BC">
              <w:t xml:space="preserve"> </w:t>
            </w:r>
            <w:r w:rsidRPr="004E73DB">
              <w:t>and</w:t>
            </w:r>
            <w:r w:rsidR="007824BC">
              <w:t xml:space="preserve"> </w:t>
            </w:r>
            <w:r w:rsidRPr="004E73DB">
              <w:t>postvention</w:t>
            </w:r>
            <w:r w:rsidR="007824BC">
              <w:t xml:space="preserve"> </w:t>
            </w:r>
            <w:r w:rsidRPr="004E73DB">
              <w:t>supports</w:t>
            </w:r>
            <w:r w:rsidR="007824BC">
              <w:t xml:space="preserve"> </w:t>
            </w:r>
            <w:r w:rsidRPr="004E73DB">
              <w:t>as</w:t>
            </w:r>
            <w:r w:rsidR="007824BC">
              <w:t xml:space="preserve"> </w:t>
            </w:r>
            <w:r w:rsidRPr="004E73DB">
              <w:t>priority</w:t>
            </w:r>
            <w:r w:rsidR="007824BC">
              <w:t xml:space="preserve"> </w:t>
            </w:r>
            <w:r w:rsidRPr="004E73DB">
              <w:t>activities.</w:t>
            </w:r>
            <w:r w:rsidR="007824BC">
              <w:t xml:space="preserve"> </w:t>
            </w:r>
          </w:p>
        </w:tc>
      </w:tr>
    </w:tbl>
    <w:p w14:paraId="71B6FB65" w14:textId="26573EFD" w:rsidR="00F165ED" w:rsidRPr="00CE5508" w:rsidRDefault="00F165ED" w:rsidP="005610C1">
      <w:pPr>
        <w:pStyle w:val="Numberloweralpha"/>
        <w:spacing w:before="120"/>
        <w:ind w:left="403" w:hanging="403"/>
      </w:pPr>
      <w:r w:rsidRPr="00CE5508">
        <w:t>Develop</w:t>
      </w:r>
      <w:r w:rsidR="007824BC" w:rsidRPr="00CE5508">
        <w:t xml:space="preserve"> </w:t>
      </w:r>
      <w:r w:rsidRPr="00CE5508">
        <w:t>a</w:t>
      </w:r>
      <w:r w:rsidR="007824BC" w:rsidRPr="00CE5508">
        <w:t xml:space="preserve"> </w:t>
      </w:r>
      <w:r w:rsidRPr="00CE5508">
        <w:t>shared</w:t>
      </w:r>
      <w:r w:rsidR="007824BC" w:rsidRPr="00CE5508">
        <w:t xml:space="preserve"> </w:t>
      </w:r>
      <w:r w:rsidRPr="00CE5508">
        <w:t>plan</w:t>
      </w:r>
      <w:r w:rsidR="007824BC" w:rsidRPr="00CE5508">
        <w:t xml:space="preserve"> </w:t>
      </w:r>
      <w:r w:rsidRPr="00CE5508">
        <w:t>of</w:t>
      </w:r>
      <w:r w:rsidR="007824BC" w:rsidRPr="00CE5508">
        <w:t xml:space="preserve"> </w:t>
      </w:r>
      <w:r w:rsidRPr="00CE5508">
        <w:t>local</w:t>
      </w:r>
      <w:r w:rsidR="007824BC" w:rsidRPr="00CE5508">
        <w:t xml:space="preserve"> </w:t>
      </w:r>
      <w:r w:rsidRPr="00CE5508">
        <w:t>action</w:t>
      </w:r>
      <w:r w:rsidR="007824BC" w:rsidRPr="00CE5508">
        <w:t xml:space="preserve"> </w:t>
      </w:r>
      <w:r w:rsidRPr="00CE5508">
        <w:t>for</w:t>
      </w:r>
      <w:r w:rsidR="007824BC" w:rsidRPr="00CE5508">
        <w:t xml:space="preserve"> </w:t>
      </w:r>
      <w:r w:rsidRPr="00CE5508">
        <w:t>activities</w:t>
      </w:r>
      <w:r w:rsidR="007824BC" w:rsidRPr="00CE5508">
        <w:t xml:space="preserve"> </w:t>
      </w:r>
      <w:r w:rsidR="00F42F83">
        <w:t>that</w:t>
      </w:r>
      <w:r w:rsidR="00F42F83" w:rsidRPr="00CE5508">
        <w:t xml:space="preserve"> </w:t>
      </w:r>
      <w:r w:rsidRPr="00CE5508">
        <w:t>are</w:t>
      </w:r>
      <w:r w:rsidR="007824BC" w:rsidRPr="00CE5508">
        <w:t xml:space="preserve"> </w:t>
      </w:r>
      <w:r w:rsidRPr="00CE5508">
        <w:t>integrated</w:t>
      </w:r>
      <w:r w:rsidR="007824BC" w:rsidRPr="00CE5508">
        <w:t xml:space="preserve"> </w:t>
      </w:r>
      <w:r w:rsidRPr="00CE5508">
        <w:t>and</w:t>
      </w:r>
      <w:r w:rsidR="007824BC" w:rsidRPr="00CE5508">
        <w:t xml:space="preserve"> </w:t>
      </w:r>
      <w:r w:rsidRPr="00CE5508">
        <w:t>reinforce</w:t>
      </w:r>
      <w:r w:rsidR="007824BC" w:rsidRPr="00CE5508">
        <w:t xml:space="preserve"> </w:t>
      </w:r>
      <w:r w:rsidRPr="00CE5508">
        <w:t>each</w:t>
      </w:r>
      <w:r w:rsidR="007824BC" w:rsidRPr="00CE5508">
        <w:t xml:space="preserve"> </w:t>
      </w:r>
      <w:r w:rsidRPr="00CE5508">
        <w:t>other,</w:t>
      </w:r>
      <w:r w:rsidR="007824BC" w:rsidRPr="00CE5508">
        <w:t xml:space="preserve"> </w:t>
      </w:r>
      <w:r w:rsidRPr="00CE5508">
        <w:t>then</w:t>
      </w:r>
      <w:r w:rsidR="007824BC" w:rsidRPr="00CE5508">
        <w:t xml:space="preserve"> </w:t>
      </w:r>
      <w:r w:rsidRPr="00CE5508">
        <w:t>allocate</w:t>
      </w:r>
      <w:r w:rsidR="007824BC" w:rsidRPr="00CE5508">
        <w:t xml:space="preserve"> </w:t>
      </w:r>
      <w:r w:rsidRPr="00CE5508">
        <w:t>resources.</w:t>
      </w:r>
      <w:r w:rsidR="007824BC" w:rsidRPr="00CE5508">
        <w:t xml:space="preserve"> </w:t>
      </w:r>
      <w:r w:rsidRPr="00CE5508">
        <w:t>Use</w:t>
      </w:r>
      <w:r w:rsidR="007824BC" w:rsidRPr="00CE5508">
        <w:t xml:space="preserve"> </w:t>
      </w:r>
      <w:r w:rsidRPr="00CE5508">
        <w:t>a</w:t>
      </w:r>
      <w:r w:rsidR="007824BC" w:rsidRPr="00CE5508">
        <w:t xml:space="preserve"> </w:t>
      </w:r>
      <w:r w:rsidRPr="00CE5508">
        <w:t>combination</w:t>
      </w:r>
      <w:r w:rsidR="007824BC" w:rsidRPr="00CE5508">
        <w:t xml:space="preserve"> </w:t>
      </w:r>
      <w:r w:rsidRPr="00CE5508">
        <w:t>of</w:t>
      </w:r>
      <w:r w:rsidR="007824BC" w:rsidRPr="00CE5508">
        <w:t xml:space="preserve"> </w:t>
      </w:r>
      <w:r w:rsidRPr="00CE5508">
        <w:t>evidence-based</w:t>
      </w:r>
      <w:r w:rsidR="007824BC" w:rsidRPr="00CE5508">
        <w:t xml:space="preserve"> </w:t>
      </w:r>
      <w:r w:rsidRPr="00CE5508">
        <w:t>(for</w:t>
      </w:r>
      <w:r w:rsidR="007824BC" w:rsidRPr="00CE5508">
        <w:t xml:space="preserve"> </w:t>
      </w:r>
      <w:r w:rsidRPr="00CE5508">
        <w:t>example,</w:t>
      </w:r>
      <w:r w:rsidR="007824BC" w:rsidRPr="00CE5508">
        <w:t xml:space="preserve"> </w:t>
      </w:r>
      <w:r w:rsidRPr="00CE5508">
        <w:t>their</w:t>
      </w:r>
      <w:r w:rsidR="007824BC" w:rsidRPr="00CE5508">
        <w:t xml:space="preserve"> </w:t>
      </w:r>
      <w:r w:rsidRPr="00CE5508">
        <w:t>impact</w:t>
      </w:r>
      <w:r w:rsidR="007824BC" w:rsidRPr="00CE5508">
        <w:t xml:space="preserve"> </w:t>
      </w:r>
      <w:r w:rsidRPr="00CE5508">
        <w:t>has</w:t>
      </w:r>
      <w:r w:rsidR="007824BC" w:rsidRPr="00CE5508">
        <w:t xml:space="preserve"> </w:t>
      </w:r>
      <w:r w:rsidRPr="00CE5508">
        <w:t>been</w:t>
      </w:r>
      <w:r w:rsidR="007824BC" w:rsidRPr="00CE5508">
        <w:t xml:space="preserve"> </w:t>
      </w:r>
      <w:r w:rsidR="00F42F83">
        <w:t>shown</w:t>
      </w:r>
      <w:r w:rsidR="00F42F83" w:rsidRPr="00CE5508">
        <w:t xml:space="preserve"> </w:t>
      </w:r>
      <w:r w:rsidRPr="00CE5508">
        <w:t>in</w:t>
      </w:r>
      <w:r w:rsidR="007824BC" w:rsidRPr="00CE5508">
        <w:t xml:space="preserve"> </w:t>
      </w:r>
      <w:r w:rsidRPr="00CE5508">
        <w:t>research</w:t>
      </w:r>
      <w:r w:rsidR="007824BC" w:rsidRPr="00CE5508">
        <w:t xml:space="preserve"> </w:t>
      </w:r>
      <w:r w:rsidRPr="00CE5508">
        <w:t>studies),</w:t>
      </w:r>
      <w:r w:rsidR="007824BC" w:rsidRPr="00CE5508">
        <w:t xml:space="preserve"> </w:t>
      </w:r>
      <w:r w:rsidRPr="00CE5508">
        <w:t>evidence-informed</w:t>
      </w:r>
      <w:r w:rsidR="007824BC" w:rsidRPr="00CE5508">
        <w:t xml:space="preserve"> </w:t>
      </w:r>
      <w:r w:rsidRPr="00CE5508">
        <w:t>(guided</w:t>
      </w:r>
      <w:r w:rsidR="007824BC" w:rsidRPr="00CE5508">
        <w:t xml:space="preserve"> </w:t>
      </w:r>
      <w:r w:rsidRPr="00CE5508">
        <w:t>by</w:t>
      </w:r>
      <w:r w:rsidR="007824BC" w:rsidRPr="00CE5508">
        <w:t xml:space="preserve"> </w:t>
      </w:r>
      <w:r w:rsidRPr="00CE5508">
        <w:t>research</w:t>
      </w:r>
      <w:r w:rsidR="007824BC" w:rsidRPr="00CE5508">
        <w:t xml:space="preserve"> </w:t>
      </w:r>
      <w:r w:rsidRPr="00CE5508">
        <w:t>and</w:t>
      </w:r>
      <w:r w:rsidR="007824BC" w:rsidRPr="00CE5508">
        <w:t xml:space="preserve"> </w:t>
      </w:r>
      <w:r w:rsidRPr="00CE5508">
        <w:t>insights</w:t>
      </w:r>
      <w:r w:rsidR="007824BC" w:rsidRPr="00CE5508">
        <w:t xml:space="preserve"> </w:t>
      </w:r>
      <w:r w:rsidRPr="00CE5508">
        <w:t>from</w:t>
      </w:r>
      <w:r w:rsidR="007824BC" w:rsidRPr="00CE5508">
        <w:t xml:space="preserve"> </w:t>
      </w:r>
      <w:r w:rsidRPr="00CE5508">
        <w:t>local</w:t>
      </w:r>
      <w:r w:rsidR="007824BC" w:rsidRPr="00CE5508">
        <w:t xml:space="preserve"> </w:t>
      </w:r>
      <w:r w:rsidRPr="00CE5508">
        <w:t>community</w:t>
      </w:r>
      <w:r w:rsidR="007824BC" w:rsidRPr="00CE5508">
        <w:t xml:space="preserve"> </w:t>
      </w:r>
      <w:r w:rsidRPr="00CE5508">
        <w:t>members</w:t>
      </w:r>
      <w:r w:rsidR="007824BC" w:rsidRPr="00CE5508">
        <w:t xml:space="preserve"> </w:t>
      </w:r>
      <w:r w:rsidRPr="00CE5508">
        <w:t>and</w:t>
      </w:r>
      <w:r w:rsidR="007824BC" w:rsidRPr="00CE5508">
        <w:t xml:space="preserve"> </w:t>
      </w:r>
      <w:r w:rsidRPr="00CE5508">
        <w:t>agencies)</w:t>
      </w:r>
      <w:r w:rsidR="007824BC" w:rsidRPr="00CE5508">
        <w:t xml:space="preserve"> </w:t>
      </w:r>
      <w:r w:rsidRPr="00CE5508">
        <w:t>and</w:t>
      </w:r>
      <w:r w:rsidR="007824BC" w:rsidRPr="00CE5508">
        <w:t xml:space="preserve"> </w:t>
      </w:r>
      <w:r w:rsidRPr="00CE5508">
        <w:t>innovative</w:t>
      </w:r>
      <w:r w:rsidR="007824BC" w:rsidRPr="00CE5508">
        <w:t xml:space="preserve"> </w:t>
      </w:r>
      <w:r w:rsidRPr="00CE5508">
        <w:t>activities</w:t>
      </w:r>
      <w:r w:rsidR="007824BC" w:rsidRPr="00CE5508">
        <w:t xml:space="preserve"> </w:t>
      </w:r>
      <w:r w:rsidRPr="00CE5508">
        <w:t>(new</w:t>
      </w:r>
      <w:r w:rsidR="007824BC" w:rsidRPr="00CE5508">
        <w:t xml:space="preserve"> </w:t>
      </w:r>
      <w:r w:rsidRPr="00CE5508">
        <w:t>and</w:t>
      </w:r>
      <w:r w:rsidR="007824BC" w:rsidRPr="00CE5508">
        <w:t xml:space="preserve"> </w:t>
      </w:r>
      <w:r w:rsidRPr="00CE5508">
        <w:t>to</w:t>
      </w:r>
      <w:r w:rsidR="007824BC" w:rsidRPr="00CE5508">
        <w:t xml:space="preserve"> </w:t>
      </w:r>
      <w:r w:rsidRPr="00CE5508">
        <w:t>be</w:t>
      </w:r>
      <w:r w:rsidR="007824BC" w:rsidRPr="00CE5508">
        <w:t xml:space="preserve"> </w:t>
      </w:r>
      <w:r w:rsidRPr="00CE5508">
        <w:t>tested).</w:t>
      </w:r>
    </w:p>
    <w:p w14:paraId="13D74E9A" w14:textId="2F8514B2" w:rsidR="00F165ED" w:rsidRPr="004E73DB" w:rsidRDefault="00F165ED" w:rsidP="00606DFE">
      <w:pPr>
        <w:pStyle w:val="Body"/>
      </w:pPr>
      <w:r>
        <w:t>Your</w:t>
      </w:r>
      <w:r w:rsidR="007824BC">
        <w:t xml:space="preserve"> </w:t>
      </w:r>
      <w:r w:rsidRPr="004E73DB">
        <w:t>annual</w:t>
      </w:r>
      <w:r w:rsidR="007824BC">
        <w:t xml:space="preserve"> </w:t>
      </w:r>
      <w:r w:rsidRPr="004E73DB">
        <w:t>activity</w:t>
      </w:r>
      <w:r w:rsidR="007824BC">
        <w:t xml:space="preserve"> </w:t>
      </w:r>
      <w:r w:rsidRPr="004E73DB">
        <w:t>plan</w:t>
      </w:r>
      <w:r w:rsidR="007824BC">
        <w:t xml:space="preserve"> </w:t>
      </w:r>
      <w:r w:rsidRPr="004E73DB">
        <w:t>should</w:t>
      </w:r>
      <w:r w:rsidR="007824BC">
        <w:t xml:space="preserve"> </w:t>
      </w:r>
      <w:r w:rsidRPr="004E73DB">
        <w:t>include:</w:t>
      </w:r>
    </w:p>
    <w:p w14:paraId="45EF15A1" w14:textId="489EB5C5" w:rsidR="00F165ED" w:rsidRPr="004E73DB" w:rsidRDefault="005610C1" w:rsidP="00836698">
      <w:pPr>
        <w:pStyle w:val="Bullet1"/>
      </w:pPr>
      <w:r>
        <w:t>y</w:t>
      </w:r>
      <w:r w:rsidR="00F165ED">
        <w:t>our</w:t>
      </w:r>
      <w:r w:rsidR="007824BC">
        <w:t xml:space="preserve"> </w:t>
      </w:r>
      <w:r w:rsidR="00F165ED">
        <w:t>c</w:t>
      </w:r>
      <w:r w:rsidR="00F165ED" w:rsidRPr="004E73DB">
        <w:t>urrent</w:t>
      </w:r>
      <w:r w:rsidR="007824BC">
        <w:t xml:space="preserve"> </w:t>
      </w:r>
      <w:r w:rsidR="00F165ED" w:rsidRPr="004E73DB">
        <w:t>local</w:t>
      </w:r>
      <w:r w:rsidR="007824BC">
        <w:t xml:space="preserve"> </w:t>
      </w:r>
      <w:r w:rsidR="00F165ED" w:rsidRPr="004E73DB">
        <w:t>situation</w:t>
      </w:r>
      <w:r w:rsidR="007824BC">
        <w:t xml:space="preserve"> </w:t>
      </w:r>
      <w:r w:rsidR="00F165ED" w:rsidRPr="004E73DB">
        <w:t>(at</w:t>
      </w:r>
      <w:r w:rsidR="00F42F83">
        <w:t>-</w:t>
      </w:r>
      <w:r w:rsidR="00F165ED" w:rsidRPr="004E73DB">
        <w:t>risk</w:t>
      </w:r>
      <w:r w:rsidR="007824BC">
        <w:t xml:space="preserve"> </w:t>
      </w:r>
      <w:r w:rsidR="00F165ED" w:rsidRPr="004E73DB">
        <w:t>populations,</w:t>
      </w:r>
      <w:r w:rsidR="007824BC">
        <w:t xml:space="preserve"> </w:t>
      </w:r>
      <w:r w:rsidR="00F165ED" w:rsidRPr="004E73DB">
        <w:t>current</w:t>
      </w:r>
      <w:r w:rsidR="007824BC">
        <w:t xml:space="preserve"> </w:t>
      </w:r>
      <w:r w:rsidR="00F165ED" w:rsidRPr="004E73DB">
        <w:t>services</w:t>
      </w:r>
      <w:r w:rsidR="007824BC">
        <w:t xml:space="preserve"> </w:t>
      </w:r>
      <w:r w:rsidR="00F165ED" w:rsidRPr="004E73DB">
        <w:t>and</w:t>
      </w:r>
      <w:r w:rsidR="007824BC">
        <w:t xml:space="preserve"> </w:t>
      </w:r>
      <w:r w:rsidR="00F165ED" w:rsidRPr="004E73DB">
        <w:t>supports,</w:t>
      </w:r>
      <w:r w:rsidR="007824BC">
        <w:t xml:space="preserve"> </w:t>
      </w:r>
      <w:r w:rsidR="00F165ED" w:rsidRPr="004E73DB">
        <w:t>opportunities</w:t>
      </w:r>
      <w:r w:rsidR="007824BC">
        <w:t xml:space="preserve"> </w:t>
      </w:r>
      <w:r w:rsidR="00F165ED" w:rsidRPr="004E73DB">
        <w:t>for</w:t>
      </w:r>
      <w:r w:rsidR="007824BC">
        <w:t xml:space="preserve"> </w:t>
      </w:r>
      <w:r w:rsidR="00F165ED" w:rsidRPr="004E73DB">
        <w:t>improvement</w:t>
      </w:r>
      <w:r w:rsidR="007824BC">
        <w:t xml:space="preserve"> </w:t>
      </w:r>
      <w:r w:rsidR="00F165ED" w:rsidRPr="004E73DB">
        <w:t>to</w:t>
      </w:r>
      <w:r w:rsidR="007824BC">
        <w:t xml:space="preserve"> </w:t>
      </w:r>
      <w:r w:rsidR="00F165ED" w:rsidRPr="004E73DB">
        <w:t>better</w:t>
      </w:r>
      <w:r w:rsidR="007824BC">
        <w:t xml:space="preserve"> </w:t>
      </w:r>
      <w:r w:rsidR="00F165ED" w:rsidRPr="004E73DB">
        <w:t>meet</w:t>
      </w:r>
      <w:r w:rsidR="007824BC">
        <w:t xml:space="preserve"> </w:t>
      </w:r>
      <w:r w:rsidR="00F165ED" w:rsidRPr="004E73DB">
        <w:t>local</w:t>
      </w:r>
      <w:r w:rsidR="007824BC">
        <w:t xml:space="preserve"> </w:t>
      </w:r>
      <w:r w:rsidR="00F165ED" w:rsidRPr="004E73DB">
        <w:t>needs</w:t>
      </w:r>
      <w:r w:rsidR="007824BC">
        <w:t xml:space="preserve"> </w:t>
      </w:r>
      <w:r w:rsidR="00F165ED" w:rsidRPr="004E73DB">
        <w:t>and</w:t>
      </w:r>
      <w:r w:rsidR="007824BC">
        <w:t xml:space="preserve"> </w:t>
      </w:r>
      <w:r w:rsidR="00F165ED" w:rsidRPr="004E73DB">
        <w:t>reduce</w:t>
      </w:r>
      <w:r w:rsidR="007824BC">
        <w:t xml:space="preserve"> </w:t>
      </w:r>
      <w:r w:rsidR="00F165ED" w:rsidRPr="004E73DB">
        <w:t>suicide</w:t>
      </w:r>
      <w:r w:rsidR="007824BC">
        <w:t xml:space="preserve"> </w:t>
      </w:r>
      <w:r w:rsidR="00F165ED" w:rsidRPr="004E73DB">
        <w:t>rates)</w:t>
      </w:r>
    </w:p>
    <w:p w14:paraId="001D975C" w14:textId="0BB02235" w:rsidR="00F165ED" w:rsidRPr="004E73DB" w:rsidRDefault="005610C1" w:rsidP="00836698">
      <w:pPr>
        <w:pStyle w:val="Bullet1"/>
      </w:pPr>
      <w:r>
        <w:t>p</w:t>
      </w:r>
      <w:r w:rsidR="00F165ED" w:rsidRPr="004E73DB">
        <w:t>riorities</w:t>
      </w:r>
      <w:r w:rsidR="007824BC">
        <w:t xml:space="preserve"> </w:t>
      </w:r>
      <w:r w:rsidR="00F165ED" w:rsidRPr="004E73DB">
        <w:t>for</w:t>
      </w:r>
      <w:r w:rsidR="007824BC">
        <w:t xml:space="preserve"> </w:t>
      </w:r>
      <w:r w:rsidR="00F165ED" w:rsidRPr="004E73DB">
        <w:t>investment</w:t>
      </w:r>
    </w:p>
    <w:p w14:paraId="0A445E0C" w14:textId="7F1D0459" w:rsidR="00F165ED" w:rsidRPr="004E73DB" w:rsidRDefault="00341B78" w:rsidP="00836698">
      <w:pPr>
        <w:pStyle w:val="Bullet1"/>
      </w:pPr>
      <w:r>
        <w:t>c</w:t>
      </w:r>
      <w:r w:rsidR="00F165ED" w:rsidRPr="004E73DB">
        <w:t>omplementary</w:t>
      </w:r>
      <w:r w:rsidR="007824BC">
        <w:t xml:space="preserve"> </w:t>
      </w:r>
      <w:r w:rsidR="00F165ED" w:rsidRPr="004E73DB">
        <w:t>areas</w:t>
      </w:r>
      <w:r w:rsidR="007824BC">
        <w:t xml:space="preserve"> </w:t>
      </w:r>
      <w:r w:rsidR="00F165ED" w:rsidRPr="004E73DB">
        <w:t>for</w:t>
      </w:r>
      <w:r w:rsidR="007824BC">
        <w:t xml:space="preserve"> </w:t>
      </w:r>
      <w:r w:rsidR="00F165ED" w:rsidRPr="004E73DB">
        <w:t>PHN</w:t>
      </w:r>
      <w:r w:rsidR="007824BC">
        <w:t xml:space="preserve"> </w:t>
      </w:r>
      <w:r w:rsidR="00F165ED" w:rsidRPr="004E73DB">
        <w:t>investment</w:t>
      </w:r>
      <w:r w:rsidR="007824BC">
        <w:t xml:space="preserve"> </w:t>
      </w:r>
      <w:r w:rsidR="00F165ED" w:rsidRPr="004E73DB">
        <w:t>(where</w:t>
      </w:r>
      <w:r w:rsidR="007824BC">
        <w:t xml:space="preserve"> </w:t>
      </w:r>
      <w:r w:rsidR="00F165ED" w:rsidRPr="004E73DB">
        <w:t>relevant)</w:t>
      </w:r>
      <w:r w:rsidR="005610C1">
        <w:t>.</w:t>
      </w:r>
    </w:p>
    <w:p w14:paraId="7BD8999F" w14:textId="63208395" w:rsidR="00F165ED" w:rsidRPr="004E73DB" w:rsidRDefault="008B3969" w:rsidP="007D0327">
      <w:pPr>
        <w:pStyle w:val="Heading3"/>
      </w:pPr>
      <w:bookmarkStart w:id="53" w:name="_Toc110432603"/>
      <w:r w:rsidRPr="004E73DB">
        <w:t>Step</w:t>
      </w:r>
      <w:r w:rsidR="007824BC">
        <w:t xml:space="preserve"> </w:t>
      </w:r>
      <w:r w:rsidR="00F165ED" w:rsidRPr="004E73DB">
        <w:t>2.</w:t>
      </w:r>
      <w:r w:rsidR="007824BC">
        <w:t xml:space="preserve"> </w:t>
      </w:r>
      <w:r w:rsidR="00F165ED" w:rsidRPr="004E73DB">
        <w:t>Implement</w:t>
      </w:r>
      <w:r w:rsidR="00F42F83">
        <w:t xml:space="preserve"> a</w:t>
      </w:r>
      <w:r w:rsidR="007824BC">
        <w:t xml:space="preserve"> </w:t>
      </w:r>
      <w:r w:rsidR="00F165ED" w:rsidRPr="004E73DB">
        <w:t>local</w:t>
      </w:r>
      <w:r w:rsidR="007824BC">
        <w:t xml:space="preserve"> </w:t>
      </w:r>
      <w:r w:rsidR="00F165ED" w:rsidRPr="004E73DB">
        <w:t>action</w:t>
      </w:r>
      <w:r w:rsidR="007824BC">
        <w:t xml:space="preserve"> </w:t>
      </w:r>
      <w:r w:rsidR="00F165ED" w:rsidRPr="004E73DB">
        <w:t>plan</w:t>
      </w:r>
      <w:bookmarkEnd w:id="53"/>
    </w:p>
    <w:p w14:paraId="3F8A57DF" w14:textId="176C78C3" w:rsidR="00F165ED" w:rsidRPr="00032A7B" w:rsidRDefault="00F165ED" w:rsidP="00032A7B">
      <w:pPr>
        <w:pStyle w:val="Numberdigitindent"/>
        <w:rPr>
          <w:b/>
          <w:bCs/>
          <w:shd w:val="clear" w:color="auto" w:fill="FFFFFF"/>
        </w:rPr>
      </w:pPr>
      <w:r w:rsidRPr="00032A7B">
        <w:rPr>
          <w:b/>
          <w:bCs/>
        </w:rPr>
        <w:t>Find</w:t>
      </w:r>
      <w:r w:rsidR="007824BC" w:rsidRPr="00032A7B">
        <w:rPr>
          <w:b/>
          <w:bCs/>
        </w:rPr>
        <w:t xml:space="preserve"> </w:t>
      </w:r>
      <w:r w:rsidRPr="00032A7B">
        <w:rPr>
          <w:b/>
          <w:bCs/>
        </w:rPr>
        <w:t>and</w:t>
      </w:r>
      <w:r w:rsidR="007824BC" w:rsidRPr="00032A7B">
        <w:rPr>
          <w:b/>
          <w:bCs/>
        </w:rPr>
        <w:t xml:space="preserve"> </w:t>
      </w:r>
      <w:r w:rsidRPr="00032A7B">
        <w:rPr>
          <w:b/>
          <w:bCs/>
        </w:rPr>
        <w:t>commission</w:t>
      </w:r>
      <w:r w:rsidR="007824BC" w:rsidRPr="00032A7B">
        <w:rPr>
          <w:b/>
          <w:bCs/>
        </w:rPr>
        <w:t xml:space="preserve"> </w:t>
      </w:r>
      <w:r w:rsidRPr="00851ADA">
        <w:t>appropriate</w:t>
      </w:r>
      <w:r w:rsidR="007824BC" w:rsidRPr="00851ADA">
        <w:t xml:space="preserve"> </w:t>
      </w:r>
      <w:r w:rsidRPr="00851ADA">
        <w:t>activities</w:t>
      </w:r>
      <w:r w:rsidR="007824BC" w:rsidRPr="00851ADA">
        <w:t xml:space="preserve"> </w:t>
      </w:r>
      <w:r w:rsidRPr="00851ADA">
        <w:rPr>
          <w:shd w:val="clear" w:color="auto" w:fill="FFFFFF"/>
        </w:rPr>
        <w:t>according</w:t>
      </w:r>
      <w:r w:rsidR="007824BC" w:rsidRPr="00851ADA">
        <w:rPr>
          <w:shd w:val="clear" w:color="auto" w:fill="FFFFFF"/>
        </w:rPr>
        <w:t xml:space="preserve"> </w:t>
      </w:r>
      <w:r w:rsidRPr="00851ADA">
        <w:rPr>
          <w:shd w:val="clear" w:color="auto" w:fill="FFFFFF"/>
        </w:rPr>
        <w:t>to</w:t>
      </w:r>
      <w:r w:rsidR="007824BC" w:rsidRPr="00851ADA">
        <w:rPr>
          <w:shd w:val="clear" w:color="auto" w:fill="FFFFFF"/>
        </w:rPr>
        <w:t xml:space="preserve"> </w:t>
      </w:r>
      <w:r w:rsidRPr="00E30708">
        <w:rPr>
          <w:shd w:val="clear" w:color="auto" w:fill="FFFFFF"/>
        </w:rPr>
        <w:t>the</w:t>
      </w:r>
      <w:r w:rsidR="007824BC" w:rsidRPr="00E30708">
        <w:rPr>
          <w:shd w:val="clear" w:color="auto" w:fill="FFFFFF"/>
        </w:rPr>
        <w:t xml:space="preserve"> </w:t>
      </w:r>
      <w:r w:rsidRPr="00E30708">
        <w:rPr>
          <w:shd w:val="clear" w:color="auto" w:fill="FFFFFF"/>
        </w:rPr>
        <w:t>action</w:t>
      </w:r>
      <w:r w:rsidR="007824BC" w:rsidRPr="00E30708">
        <w:rPr>
          <w:shd w:val="clear" w:color="auto" w:fill="FFFFFF"/>
        </w:rPr>
        <w:t xml:space="preserve"> </w:t>
      </w:r>
      <w:r w:rsidRPr="00E30708">
        <w:rPr>
          <w:shd w:val="clear" w:color="auto" w:fill="FFFFFF"/>
        </w:rPr>
        <w:t>plan.</w:t>
      </w:r>
      <w:r w:rsidR="007824BC" w:rsidRPr="00032A7B">
        <w:rPr>
          <w:b/>
          <w:bCs/>
          <w:shd w:val="clear" w:color="auto" w:fill="FFFFFF"/>
        </w:rPr>
        <w:t xml:space="preserve"> </w:t>
      </w:r>
    </w:p>
    <w:p w14:paraId="3959DEF4" w14:textId="36D46C40" w:rsidR="00F165ED" w:rsidRPr="00032A7B" w:rsidRDefault="00F165ED" w:rsidP="00032A7B">
      <w:pPr>
        <w:pStyle w:val="Numberdigitindent"/>
      </w:pPr>
      <w:r w:rsidRPr="00032A7B">
        <w:rPr>
          <w:b/>
          <w:bCs/>
          <w:shd w:val="clear" w:color="auto" w:fill="FFFFFF"/>
        </w:rPr>
        <w:t>Ensure</w:t>
      </w:r>
      <w:r w:rsidR="007824BC" w:rsidRPr="00032A7B">
        <w:rPr>
          <w:b/>
          <w:bCs/>
          <w:shd w:val="clear" w:color="auto" w:fill="FFFFFF"/>
        </w:rPr>
        <w:t xml:space="preserve"> </w:t>
      </w:r>
      <w:r w:rsidRPr="00032A7B">
        <w:rPr>
          <w:b/>
          <w:bCs/>
          <w:shd w:val="clear" w:color="auto" w:fill="FFFFFF"/>
        </w:rPr>
        <w:t>activities</w:t>
      </w:r>
      <w:r w:rsidR="007824BC" w:rsidRPr="00032A7B">
        <w:rPr>
          <w:b/>
          <w:bCs/>
          <w:shd w:val="clear" w:color="auto" w:fill="FFFFFF"/>
        </w:rPr>
        <w:t xml:space="preserve"> </w:t>
      </w:r>
      <w:r w:rsidRPr="00032A7B">
        <w:rPr>
          <w:b/>
          <w:bCs/>
          <w:shd w:val="clear" w:color="auto" w:fill="FFFFFF"/>
        </w:rPr>
        <w:t>involve</w:t>
      </w:r>
      <w:r w:rsidR="007824BC" w:rsidRPr="00032A7B">
        <w:rPr>
          <w:b/>
          <w:bCs/>
          <w:shd w:val="clear" w:color="auto" w:fill="FFFFFF"/>
        </w:rPr>
        <w:t xml:space="preserve"> </w:t>
      </w:r>
      <w:r w:rsidRPr="00032A7B">
        <w:rPr>
          <w:b/>
          <w:bCs/>
          <w:shd w:val="clear" w:color="auto" w:fill="FFFFFF"/>
        </w:rPr>
        <w:t>contributions</w:t>
      </w:r>
      <w:r w:rsidR="007824BC" w:rsidRPr="00032A7B">
        <w:rPr>
          <w:b/>
          <w:bCs/>
          <w:shd w:val="clear" w:color="auto" w:fill="FFFFFF"/>
        </w:rPr>
        <w:t xml:space="preserve"> </w:t>
      </w:r>
      <w:r w:rsidRPr="00032A7B">
        <w:rPr>
          <w:b/>
          <w:bCs/>
          <w:shd w:val="clear" w:color="auto" w:fill="FFFFFF"/>
        </w:rPr>
        <w:t>and/or</w:t>
      </w:r>
      <w:r w:rsidR="007824BC" w:rsidRPr="00032A7B">
        <w:rPr>
          <w:b/>
          <w:bCs/>
          <w:shd w:val="clear" w:color="auto" w:fill="FFFFFF"/>
        </w:rPr>
        <w:t xml:space="preserve"> </w:t>
      </w:r>
      <w:r w:rsidRPr="00032A7B">
        <w:rPr>
          <w:b/>
          <w:bCs/>
          <w:shd w:val="clear" w:color="auto" w:fill="FFFFFF"/>
        </w:rPr>
        <w:t>leadership</w:t>
      </w:r>
      <w:r w:rsidR="007824BC" w:rsidRPr="00032A7B">
        <w:rPr>
          <w:b/>
          <w:bCs/>
          <w:shd w:val="clear" w:color="auto" w:fill="FFFFFF"/>
        </w:rPr>
        <w:t xml:space="preserve"> </w:t>
      </w:r>
      <w:r w:rsidRPr="00851ADA">
        <w:rPr>
          <w:shd w:val="clear" w:color="auto" w:fill="FFFFFF"/>
        </w:rPr>
        <w:t>from</w:t>
      </w:r>
      <w:r w:rsidR="007824BC" w:rsidRPr="00E30708">
        <w:rPr>
          <w:shd w:val="clear" w:color="auto" w:fill="FFFFFF"/>
        </w:rPr>
        <w:t xml:space="preserve"> </w:t>
      </w:r>
      <w:r w:rsidRPr="0033088D">
        <w:rPr>
          <w:shd w:val="clear" w:color="auto" w:fill="FFFFFF"/>
        </w:rPr>
        <w:t>people</w:t>
      </w:r>
      <w:r w:rsidR="007824BC" w:rsidRPr="0033088D">
        <w:rPr>
          <w:shd w:val="clear" w:color="auto" w:fill="FFFFFF"/>
        </w:rPr>
        <w:t xml:space="preserve"> </w:t>
      </w:r>
      <w:r w:rsidRPr="0033088D">
        <w:rPr>
          <w:shd w:val="clear" w:color="auto" w:fill="FFFFFF"/>
        </w:rPr>
        <w:t>with</w:t>
      </w:r>
      <w:r w:rsidR="007824BC" w:rsidRPr="0033088D">
        <w:rPr>
          <w:shd w:val="clear" w:color="auto" w:fill="FFFFFF"/>
        </w:rPr>
        <w:t xml:space="preserve"> </w:t>
      </w:r>
      <w:r w:rsidRPr="0033088D">
        <w:rPr>
          <w:shd w:val="clear" w:color="auto" w:fill="FFFFFF"/>
        </w:rPr>
        <w:t>lived</w:t>
      </w:r>
      <w:r w:rsidR="007824BC" w:rsidRPr="0033088D">
        <w:rPr>
          <w:shd w:val="clear" w:color="auto" w:fill="FFFFFF"/>
        </w:rPr>
        <w:t xml:space="preserve"> </w:t>
      </w:r>
      <w:r w:rsidRPr="00032A7B">
        <w:rPr>
          <w:shd w:val="clear" w:color="auto" w:fill="FFFFFF"/>
        </w:rPr>
        <w:t>experience</w:t>
      </w:r>
      <w:r w:rsidR="007824BC" w:rsidRPr="00032A7B">
        <w:rPr>
          <w:shd w:val="clear" w:color="auto" w:fill="FFFFFF"/>
        </w:rPr>
        <w:t xml:space="preserve"> </w:t>
      </w:r>
      <w:r w:rsidRPr="00032A7B">
        <w:rPr>
          <w:shd w:val="clear" w:color="auto" w:fill="FFFFFF"/>
        </w:rPr>
        <w:t>where</w:t>
      </w:r>
      <w:r w:rsidR="007824BC" w:rsidRPr="00032A7B">
        <w:rPr>
          <w:shd w:val="clear" w:color="auto" w:fill="FFFFFF"/>
        </w:rPr>
        <w:t xml:space="preserve"> </w:t>
      </w:r>
      <w:r w:rsidRPr="00032A7B">
        <w:rPr>
          <w:shd w:val="clear" w:color="auto" w:fill="FFFFFF"/>
        </w:rPr>
        <w:t>possible.</w:t>
      </w:r>
    </w:p>
    <w:p w14:paraId="47CB016B" w14:textId="044C023D" w:rsidR="00F165ED" w:rsidRPr="004E73DB" w:rsidRDefault="00F165ED" w:rsidP="00836698">
      <w:pPr>
        <w:pStyle w:val="Body"/>
      </w:pPr>
      <w:r w:rsidRPr="004E73DB">
        <w:t>When</w:t>
      </w:r>
      <w:r w:rsidR="007824BC">
        <w:t xml:space="preserve"> </w:t>
      </w:r>
      <w:r w:rsidRPr="004E73DB">
        <w:t>planning</w:t>
      </w:r>
      <w:r w:rsidR="007824BC">
        <w:t xml:space="preserve"> </w:t>
      </w:r>
      <w:r w:rsidRPr="004E73DB">
        <w:t>suicide</w:t>
      </w:r>
      <w:r w:rsidR="007824BC">
        <w:t xml:space="preserve"> </w:t>
      </w:r>
      <w:r w:rsidRPr="004E73DB">
        <w:t>prevention</w:t>
      </w:r>
      <w:r w:rsidR="007824BC">
        <w:t xml:space="preserve"> </w:t>
      </w:r>
      <w:r w:rsidRPr="004E73DB">
        <w:t>strategies,</w:t>
      </w:r>
      <w:r w:rsidR="007824BC">
        <w:t xml:space="preserve"> </w:t>
      </w:r>
      <w:r w:rsidRPr="004E73DB">
        <w:t>tailor</w:t>
      </w:r>
      <w:r w:rsidR="007824BC">
        <w:t xml:space="preserve"> </w:t>
      </w:r>
      <w:r w:rsidRPr="004E73DB">
        <w:t>the</w:t>
      </w:r>
      <w:r w:rsidR="007824BC">
        <w:t xml:space="preserve"> </w:t>
      </w:r>
      <w:r w:rsidRPr="004E73DB">
        <w:t>activities</w:t>
      </w:r>
      <w:r w:rsidR="007824BC">
        <w:t xml:space="preserve"> </w:t>
      </w:r>
      <w:r w:rsidRPr="004E73DB">
        <w:t>for</w:t>
      </w:r>
      <w:r w:rsidR="007824BC">
        <w:t xml:space="preserve"> </w:t>
      </w:r>
      <w:r w:rsidRPr="004E73DB">
        <w:t>population</w:t>
      </w:r>
      <w:r w:rsidR="007824BC">
        <w:t xml:space="preserve"> </w:t>
      </w:r>
      <w:r w:rsidRPr="004E73DB">
        <w:t>groups</w:t>
      </w:r>
      <w:r w:rsidR="007824BC">
        <w:t xml:space="preserve"> </w:t>
      </w:r>
      <w:r w:rsidRPr="004E73DB">
        <w:t>with</w:t>
      </w:r>
      <w:r w:rsidR="007824BC">
        <w:t xml:space="preserve"> </w:t>
      </w:r>
      <w:r w:rsidRPr="004E73DB">
        <w:t>heightened</w:t>
      </w:r>
      <w:r w:rsidR="007824BC">
        <w:t xml:space="preserve"> </w:t>
      </w:r>
      <w:r w:rsidRPr="004E73DB">
        <w:t>risk</w:t>
      </w:r>
      <w:r w:rsidR="007824BC">
        <w:t xml:space="preserve"> </w:t>
      </w:r>
      <w:r w:rsidRPr="004E73DB">
        <w:t>of</w:t>
      </w:r>
      <w:r w:rsidR="007824BC">
        <w:t xml:space="preserve"> </w:t>
      </w:r>
      <w:r w:rsidRPr="004E73DB">
        <w:t>suicide.</w:t>
      </w:r>
      <w:r w:rsidR="007824BC">
        <w:t xml:space="preserve"> </w:t>
      </w:r>
      <w:r w:rsidRPr="00CE5508">
        <w:rPr>
          <w:shd w:val="clear" w:color="auto" w:fill="FFFFFF"/>
        </w:rPr>
        <w:t>Build</w:t>
      </w:r>
      <w:r w:rsidR="007824BC" w:rsidRPr="00CE5508">
        <w:rPr>
          <w:shd w:val="clear" w:color="auto" w:fill="FFFFFF"/>
        </w:rPr>
        <w:t xml:space="preserve"> </w:t>
      </w:r>
      <w:r w:rsidRPr="00CE5508">
        <w:rPr>
          <w:shd w:val="clear" w:color="auto" w:fill="FFFFFF"/>
        </w:rPr>
        <w:t>co-design</w:t>
      </w:r>
      <w:r w:rsidR="007824BC" w:rsidRPr="00CE5508">
        <w:rPr>
          <w:shd w:val="clear" w:color="auto" w:fill="FFFFFF"/>
        </w:rPr>
        <w:t xml:space="preserve"> </w:t>
      </w:r>
      <w:r w:rsidRPr="00CE5508">
        <w:rPr>
          <w:shd w:val="clear" w:color="auto" w:fill="FFFFFF"/>
        </w:rPr>
        <w:t>into</w:t>
      </w:r>
      <w:r w:rsidR="007824BC" w:rsidRPr="00CE5508">
        <w:rPr>
          <w:shd w:val="clear" w:color="auto" w:fill="FFFFFF"/>
        </w:rPr>
        <w:t xml:space="preserve"> </w:t>
      </w:r>
      <w:r w:rsidRPr="00CE5508">
        <w:rPr>
          <w:shd w:val="clear" w:color="auto" w:fill="FFFFFF"/>
        </w:rPr>
        <w:t>activities</w:t>
      </w:r>
      <w:r w:rsidR="007824BC" w:rsidRPr="00CE5508">
        <w:rPr>
          <w:shd w:val="clear" w:color="auto" w:fill="FFFFFF"/>
        </w:rPr>
        <w:t xml:space="preserve"> </w:t>
      </w:r>
      <w:r w:rsidRPr="00CE5508">
        <w:rPr>
          <w:shd w:val="clear" w:color="auto" w:fill="FFFFFF"/>
        </w:rPr>
        <w:t>where</w:t>
      </w:r>
      <w:r w:rsidR="007824BC" w:rsidRPr="00CE5508">
        <w:rPr>
          <w:shd w:val="clear" w:color="auto" w:fill="FFFFFF"/>
        </w:rPr>
        <w:t xml:space="preserve"> </w:t>
      </w:r>
      <w:r w:rsidRPr="00CE5508">
        <w:rPr>
          <w:shd w:val="clear" w:color="auto" w:fill="FFFFFF"/>
        </w:rPr>
        <w:t>possible</w:t>
      </w:r>
      <w:r w:rsidR="007824BC" w:rsidRPr="00CE5508">
        <w:rPr>
          <w:shd w:val="clear" w:color="auto" w:fill="FFFFFF"/>
        </w:rPr>
        <w:t xml:space="preserve"> </w:t>
      </w:r>
      <w:r w:rsidRPr="00CE5508">
        <w:rPr>
          <w:shd w:val="clear" w:color="auto" w:fill="FFFFFF"/>
        </w:rPr>
        <w:t>to</w:t>
      </w:r>
      <w:r w:rsidR="007824BC" w:rsidRPr="00CE5508">
        <w:rPr>
          <w:shd w:val="clear" w:color="auto" w:fill="FFFFFF"/>
        </w:rPr>
        <w:t xml:space="preserve"> </w:t>
      </w:r>
      <w:r w:rsidRPr="00CE5508">
        <w:rPr>
          <w:shd w:val="clear" w:color="auto" w:fill="FFFFFF"/>
        </w:rPr>
        <w:t>ensure</w:t>
      </w:r>
      <w:r w:rsidR="007824BC" w:rsidRPr="00CE5508">
        <w:rPr>
          <w:shd w:val="clear" w:color="auto" w:fill="FFFFFF"/>
        </w:rPr>
        <w:t xml:space="preserve"> </w:t>
      </w:r>
      <w:r w:rsidRPr="00CE5508">
        <w:rPr>
          <w:shd w:val="clear" w:color="auto" w:fill="FFFFFF"/>
        </w:rPr>
        <w:t>they</w:t>
      </w:r>
      <w:r w:rsidR="007824BC" w:rsidRPr="00CE5508">
        <w:rPr>
          <w:shd w:val="clear" w:color="auto" w:fill="FFFFFF"/>
        </w:rPr>
        <w:t xml:space="preserve"> </w:t>
      </w:r>
      <w:r w:rsidRPr="00CE5508">
        <w:rPr>
          <w:shd w:val="clear" w:color="auto" w:fill="FFFFFF"/>
        </w:rPr>
        <w:t>meet</w:t>
      </w:r>
      <w:r w:rsidR="007824BC" w:rsidRPr="00CE5508">
        <w:rPr>
          <w:shd w:val="clear" w:color="auto" w:fill="FFFFFF"/>
        </w:rPr>
        <w:t xml:space="preserve"> </w:t>
      </w:r>
      <w:r w:rsidRPr="00CE5508">
        <w:rPr>
          <w:shd w:val="clear" w:color="auto" w:fill="FFFFFF"/>
        </w:rPr>
        <w:t>the</w:t>
      </w:r>
      <w:r w:rsidR="007824BC" w:rsidRPr="00CE5508">
        <w:rPr>
          <w:shd w:val="clear" w:color="auto" w:fill="FFFFFF"/>
        </w:rPr>
        <w:t xml:space="preserve"> </w:t>
      </w:r>
      <w:r w:rsidRPr="00CE5508">
        <w:rPr>
          <w:shd w:val="clear" w:color="auto" w:fill="FFFFFF"/>
        </w:rPr>
        <w:t>needs</w:t>
      </w:r>
      <w:r w:rsidR="007824BC" w:rsidRPr="00CE5508">
        <w:rPr>
          <w:shd w:val="clear" w:color="auto" w:fill="FFFFFF"/>
        </w:rPr>
        <w:t xml:space="preserve"> </w:t>
      </w:r>
      <w:r w:rsidRPr="00CE5508">
        <w:rPr>
          <w:shd w:val="clear" w:color="auto" w:fill="FFFFFF"/>
        </w:rPr>
        <w:t>of</w:t>
      </w:r>
      <w:r w:rsidR="007824BC" w:rsidRPr="00CE5508">
        <w:rPr>
          <w:shd w:val="clear" w:color="auto" w:fill="FFFFFF"/>
        </w:rPr>
        <w:t xml:space="preserve"> </w:t>
      </w:r>
      <w:r w:rsidRPr="00CE5508">
        <w:rPr>
          <w:shd w:val="clear" w:color="auto" w:fill="FFFFFF"/>
        </w:rPr>
        <w:t>the</w:t>
      </w:r>
      <w:r w:rsidR="007824BC" w:rsidRPr="00CE5508">
        <w:rPr>
          <w:shd w:val="clear" w:color="auto" w:fill="FFFFFF"/>
        </w:rPr>
        <w:t xml:space="preserve"> </w:t>
      </w:r>
      <w:r w:rsidRPr="00CE5508">
        <w:rPr>
          <w:shd w:val="clear" w:color="auto" w:fill="FFFFFF"/>
        </w:rPr>
        <w:t>people</w:t>
      </w:r>
      <w:r w:rsidR="007824BC" w:rsidRPr="00CE5508">
        <w:rPr>
          <w:shd w:val="clear" w:color="auto" w:fill="FFFFFF"/>
        </w:rPr>
        <w:t xml:space="preserve"> </w:t>
      </w:r>
      <w:r w:rsidRPr="00CE5508">
        <w:rPr>
          <w:shd w:val="clear" w:color="auto" w:fill="FFFFFF"/>
        </w:rPr>
        <w:t>they</w:t>
      </w:r>
      <w:r w:rsidR="007824BC" w:rsidRPr="00CE5508">
        <w:rPr>
          <w:shd w:val="clear" w:color="auto" w:fill="FFFFFF"/>
        </w:rPr>
        <w:t xml:space="preserve"> </w:t>
      </w:r>
      <w:r w:rsidRPr="00CE5508">
        <w:rPr>
          <w:shd w:val="clear" w:color="auto" w:fill="FFFFFF"/>
        </w:rPr>
        <w:t>are</w:t>
      </w:r>
      <w:r w:rsidR="007824BC" w:rsidRPr="00CE5508">
        <w:rPr>
          <w:shd w:val="clear" w:color="auto" w:fill="FFFFFF"/>
        </w:rPr>
        <w:t xml:space="preserve"> </w:t>
      </w:r>
      <w:r w:rsidRPr="00CE5508">
        <w:rPr>
          <w:shd w:val="clear" w:color="auto" w:fill="FFFFFF"/>
        </w:rPr>
        <w:t>meant</w:t>
      </w:r>
      <w:r w:rsidR="007824BC" w:rsidRPr="00CE5508">
        <w:rPr>
          <w:shd w:val="clear" w:color="auto" w:fill="FFFFFF"/>
        </w:rPr>
        <w:t xml:space="preserve"> </w:t>
      </w:r>
      <w:r w:rsidRPr="00CE5508">
        <w:rPr>
          <w:shd w:val="clear" w:color="auto" w:fill="FFFFFF"/>
        </w:rPr>
        <w:t>to</w:t>
      </w:r>
      <w:r w:rsidR="007824BC" w:rsidRPr="00CE5508">
        <w:rPr>
          <w:shd w:val="clear" w:color="auto" w:fill="FFFFFF"/>
        </w:rPr>
        <w:t xml:space="preserve"> </w:t>
      </w:r>
      <w:r w:rsidRPr="00CE5508">
        <w:rPr>
          <w:shd w:val="clear" w:color="auto" w:fill="FFFFFF"/>
        </w:rPr>
        <w:t>support</w:t>
      </w:r>
    </w:p>
    <w:p w14:paraId="52024A59" w14:textId="2186F2EE" w:rsidR="00F165ED" w:rsidRPr="004E73DB" w:rsidRDefault="00F165ED" w:rsidP="00606DFE">
      <w:pPr>
        <w:pStyle w:val="Body"/>
      </w:pPr>
      <w:r w:rsidRPr="004E73DB">
        <w:t>To</w:t>
      </w:r>
      <w:r w:rsidR="007824BC">
        <w:t xml:space="preserve"> </w:t>
      </w:r>
      <w:r w:rsidRPr="004E73DB">
        <w:t>increase</w:t>
      </w:r>
      <w:r w:rsidR="007824BC">
        <w:t xml:space="preserve"> </w:t>
      </w:r>
      <w:r w:rsidRPr="004E73DB">
        <w:t>collective</w:t>
      </w:r>
      <w:r w:rsidR="007824BC">
        <w:t xml:space="preserve"> </w:t>
      </w:r>
      <w:r w:rsidRPr="004E73DB">
        <w:t>impact,</w:t>
      </w:r>
      <w:r w:rsidR="007824BC">
        <w:t xml:space="preserve"> </w:t>
      </w:r>
      <w:r w:rsidRPr="004E73DB">
        <w:t>consider</w:t>
      </w:r>
      <w:r w:rsidR="007824BC">
        <w:t xml:space="preserve"> </w:t>
      </w:r>
      <w:r w:rsidRPr="004E73DB">
        <w:t>ways</w:t>
      </w:r>
      <w:r w:rsidR="007824BC">
        <w:t xml:space="preserve"> </w:t>
      </w:r>
      <w:r w:rsidRPr="004E73DB">
        <w:t>to</w:t>
      </w:r>
      <w:r w:rsidR="007824BC">
        <w:t xml:space="preserve"> </w:t>
      </w:r>
      <w:r w:rsidRPr="004E73DB">
        <w:t>coordinat</w:t>
      </w:r>
      <w:r w:rsidR="005835FA">
        <w:t>e</w:t>
      </w:r>
      <w:r w:rsidR="007824BC">
        <w:t xml:space="preserve"> </w:t>
      </w:r>
      <w:r w:rsidRPr="004E73DB">
        <w:t>and</w:t>
      </w:r>
      <w:r w:rsidR="007824BC">
        <w:t xml:space="preserve"> </w:t>
      </w:r>
      <w:r w:rsidRPr="004E73DB">
        <w:t>integrat</w:t>
      </w:r>
      <w:r w:rsidR="005835FA">
        <w:t>e</w:t>
      </w:r>
      <w:r w:rsidR="007824BC">
        <w:t xml:space="preserve"> </w:t>
      </w:r>
      <w:r w:rsidRPr="004E73DB">
        <w:t>community</w:t>
      </w:r>
      <w:r w:rsidR="007824BC">
        <w:t xml:space="preserve"> </w:t>
      </w:r>
      <w:r w:rsidRPr="004E73DB">
        <w:t>activities.</w:t>
      </w:r>
      <w:r w:rsidR="007824BC">
        <w:t xml:space="preserve"> </w:t>
      </w:r>
      <w:r w:rsidRPr="004E73DB">
        <w:t>For</w:t>
      </w:r>
      <w:r w:rsidR="007824BC">
        <w:t xml:space="preserve"> </w:t>
      </w:r>
      <w:r w:rsidRPr="004E73DB">
        <w:t>example,</w:t>
      </w:r>
      <w:r w:rsidR="007824BC">
        <w:t xml:space="preserve"> </w:t>
      </w:r>
      <w:r w:rsidRPr="004E73DB">
        <w:t>identify</w:t>
      </w:r>
      <w:r w:rsidR="007824BC">
        <w:t xml:space="preserve"> </w:t>
      </w:r>
      <w:r w:rsidRPr="004E73DB">
        <w:t>ways</w:t>
      </w:r>
      <w:r w:rsidR="007824BC">
        <w:t xml:space="preserve"> </w:t>
      </w:r>
      <w:r w:rsidRPr="004E73DB">
        <w:t>to</w:t>
      </w:r>
      <w:r w:rsidR="007824BC">
        <w:t xml:space="preserve"> </w:t>
      </w:r>
      <w:r w:rsidRPr="004E73DB">
        <w:t>encourage</w:t>
      </w:r>
      <w:r w:rsidR="007824BC">
        <w:t xml:space="preserve"> </w:t>
      </w:r>
      <w:r w:rsidRPr="004E73DB">
        <w:t>information</w:t>
      </w:r>
      <w:r w:rsidR="007824BC">
        <w:t xml:space="preserve"> </w:t>
      </w:r>
      <w:r w:rsidR="004B55C1">
        <w:t xml:space="preserve">sharing </w:t>
      </w:r>
      <w:r w:rsidRPr="004E73DB">
        <w:t>between</w:t>
      </w:r>
      <w:r w:rsidR="007824BC">
        <w:t xml:space="preserve"> </w:t>
      </w:r>
      <w:r w:rsidRPr="004E73DB">
        <w:t>providers</w:t>
      </w:r>
      <w:r w:rsidR="007824BC">
        <w:t xml:space="preserve"> </w:t>
      </w:r>
      <w:r w:rsidRPr="004E73DB">
        <w:t>and</w:t>
      </w:r>
      <w:r w:rsidR="007824BC">
        <w:t xml:space="preserve"> </w:t>
      </w:r>
      <w:r w:rsidRPr="004E73DB">
        <w:t>encourage</w:t>
      </w:r>
      <w:r w:rsidR="007824BC">
        <w:t xml:space="preserve"> </w:t>
      </w:r>
      <w:r w:rsidRPr="004E73DB">
        <w:t>partnerships</w:t>
      </w:r>
      <w:r w:rsidR="007824BC">
        <w:t xml:space="preserve"> </w:t>
      </w:r>
      <w:r w:rsidRPr="004E73DB">
        <w:t>where</w:t>
      </w:r>
      <w:r w:rsidR="007824BC">
        <w:t xml:space="preserve"> </w:t>
      </w:r>
      <w:r w:rsidRPr="004E73DB">
        <w:t>possible.</w:t>
      </w:r>
      <w:r w:rsidR="007824BC">
        <w:t xml:space="preserve"> </w:t>
      </w:r>
      <w:r w:rsidR="004B55C1">
        <w:t>F</w:t>
      </w:r>
      <w:r>
        <w:t>ocus</w:t>
      </w:r>
      <w:r w:rsidR="007824BC">
        <w:t xml:space="preserve"> </w:t>
      </w:r>
      <w:r>
        <w:t>on</w:t>
      </w:r>
      <w:r w:rsidR="007824BC">
        <w:t xml:space="preserve"> </w:t>
      </w:r>
      <w:r w:rsidRPr="004E73DB">
        <w:t>sustainability</w:t>
      </w:r>
      <w:r w:rsidR="007824BC">
        <w:t xml:space="preserve"> </w:t>
      </w:r>
      <w:r w:rsidRPr="004E73DB">
        <w:t>by</w:t>
      </w:r>
      <w:r w:rsidR="007824BC">
        <w:t xml:space="preserve"> </w:t>
      </w:r>
      <w:r w:rsidRPr="004E73DB">
        <w:t>building</w:t>
      </w:r>
      <w:r w:rsidR="007824BC">
        <w:t xml:space="preserve"> </w:t>
      </w:r>
      <w:r w:rsidRPr="004E73DB">
        <w:t>activities</w:t>
      </w:r>
      <w:r w:rsidR="007824BC">
        <w:t xml:space="preserve"> </w:t>
      </w:r>
      <w:r>
        <w:t>into</w:t>
      </w:r>
      <w:r w:rsidR="007824BC">
        <w:t xml:space="preserve"> </w:t>
      </w:r>
      <w:r w:rsidRPr="004E73DB">
        <w:t>existing</w:t>
      </w:r>
      <w:r w:rsidR="007824BC">
        <w:t xml:space="preserve"> </w:t>
      </w:r>
      <w:r w:rsidRPr="004E73DB">
        <w:t>community</w:t>
      </w:r>
      <w:r w:rsidR="007824BC">
        <w:t xml:space="preserve"> </w:t>
      </w:r>
      <w:r w:rsidRPr="004E73DB">
        <w:t>services</w:t>
      </w:r>
      <w:r w:rsidR="007824BC">
        <w:t xml:space="preserve"> </w:t>
      </w:r>
      <w:r w:rsidRPr="004E73DB">
        <w:t>and</w:t>
      </w:r>
      <w:r w:rsidR="007824BC">
        <w:t xml:space="preserve"> </w:t>
      </w:r>
      <w:r w:rsidRPr="004E73DB">
        <w:t>structures</w:t>
      </w:r>
      <w:r w:rsidR="003D105E">
        <w:t xml:space="preserve"> </w:t>
      </w:r>
      <w:r w:rsidRPr="004E73DB">
        <w:t>rather</w:t>
      </w:r>
      <w:r w:rsidR="007824BC">
        <w:t xml:space="preserve"> </w:t>
      </w:r>
      <w:r w:rsidRPr="004E73DB">
        <w:t>than</w:t>
      </w:r>
      <w:r w:rsidR="007824BC">
        <w:t xml:space="preserve"> </w:t>
      </w:r>
      <w:r w:rsidRPr="004E73DB">
        <w:t>starting</w:t>
      </w:r>
      <w:r w:rsidR="007824BC">
        <w:t xml:space="preserve"> </w:t>
      </w:r>
      <w:r w:rsidRPr="004E73DB">
        <w:t>from</w:t>
      </w:r>
      <w:r w:rsidR="007824BC">
        <w:t xml:space="preserve"> </w:t>
      </w:r>
      <w:r>
        <w:t>the</w:t>
      </w:r>
      <w:r w:rsidR="007824BC">
        <w:t xml:space="preserve"> </w:t>
      </w:r>
      <w:r>
        <w:t>beginning.</w:t>
      </w:r>
    </w:p>
    <w:tbl>
      <w:tblPr>
        <w:tblStyle w:val="TableGrid"/>
        <w:tblW w:w="0" w:type="auto"/>
        <w:tblLook w:val="04A0" w:firstRow="1" w:lastRow="0" w:firstColumn="1" w:lastColumn="0" w:noHBand="0" w:noVBand="1"/>
      </w:tblPr>
      <w:tblGrid>
        <w:gridCol w:w="9016"/>
      </w:tblGrid>
      <w:tr w:rsidR="00F165ED" w:rsidRPr="004E73DB" w14:paraId="115526F3" w14:textId="77777777" w:rsidTr="00782EEF">
        <w:tc>
          <w:tcPr>
            <w:tcW w:w="9016" w:type="dxa"/>
          </w:tcPr>
          <w:p w14:paraId="3CEB286D" w14:textId="77777777" w:rsidR="00F165ED" w:rsidRPr="00142841" w:rsidRDefault="00F165ED" w:rsidP="00606DFE">
            <w:pPr>
              <w:pStyle w:val="Body"/>
              <w:rPr>
                <w:b/>
                <w:bCs/>
              </w:rPr>
            </w:pPr>
            <w:r w:rsidRPr="00142841">
              <w:rPr>
                <w:b/>
                <w:bCs/>
              </w:rPr>
              <w:t>Tip</w:t>
            </w:r>
          </w:p>
          <w:p w14:paraId="247AAD40" w14:textId="300B3BDD" w:rsidR="00F165ED" w:rsidRPr="004E73DB" w:rsidRDefault="00F165ED" w:rsidP="004E3CFF">
            <w:pPr>
              <w:pStyle w:val="Bullet1"/>
              <w:rPr>
                <w:color w:val="404040" w:themeColor="text1" w:themeTint="BF"/>
              </w:rPr>
            </w:pPr>
            <w:r w:rsidRPr="004E73DB">
              <w:t>Research</w:t>
            </w:r>
            <w:r w:rsidR="007824BC">
              <w:t xml:space="preserve"> </w:t>
            </w:r>
            <w:r w:rsidRPr="004E73DB">
              <w:t>tells</w:t>
            </w:r>
            <w:r w:rsidR="007824BC">
              <w:t xml:space="preserve"> </w:t>
            </w:r>
            <w:r w:rsidRPr="004E73DB">
              <w:t>us</w:t>
            </w:r>
            <w:r w:rsidR="007824BC">
              <w:t xml:space="preserve"> </w:t>
            </w:r>
            <w:r w:rsidRPr="004E73DB">
              <w:t>that</w:t>
            </w:r>
            <w:r w:rsidR="007824BC">
              <w:t xml:space="preserve"> </w:t>
            </w:r>
            <w:r w:rsidRPr="004E73DB">
              <w:t>the</w:t>
            </w:r>
            <w:r w:rsidR="007824BC">
              <w:t xml:space="preserve"> </w:t>
            </w:r>
            <w:r w:rsidRPr="004E73DB">
              <w:t>more</w:t>
            </w:r>
            <w:r w:rsidR="007824BC">
              <w:t xml:space="preserve"> </w:t>
            </w:r>
            <w:r w:rsidRPr="004E73DB">
              <w:t>strategies</w:t>
            </w:r>
            <w:r w:rsidR="007824BC">
              <w:t xml:space="preserve"> </w:t>
            </w:r>
            <w:r w:rsidRPr="004E73DB">
              <w:t>or</w:t>
            </w:r>
            <w:r w:rsidR="007824BC">
              <w:t xml:space="preserve"> </w:t>
            </w:r>
            <w:r w:rsidRPr="004E73DB">
              <w:t>activities</w:t>
            </w:r>
            <w:r w:rsidR="007824BC">
              <w:t xml:space="preserve"> </w:t>
            </w:r>
            <w:r w:rsidRPr="004E73DB">
              <w:t>implemented</w:t>
            </w:r>
            <w:r w:rsidR="007824BC">
              <w:t xml:space="preserve"> </w:t>
            </w:r>
            <w:r w:rsidRPr="004E73DB">
              <w:t>in</w:t>
            </w:r>
            <w:r w:rsidR="007824BC">
              <w:t xml:space="preserve"> </w:t>
            </w:r>
            <w:r w:rsidRPr="004E73DB">
              <w:t>a</w:t>
            </w:r>
            <w:r w:rsidR="007824BC">
              <w:t xml:space="preserve"> </w:t>
            </w:r>
            <w:r w:rsidRPr="004E73DB">
              <w:t>community,</w:t>
            </w:r>
            <w:r w:rsidR="007824BC">
              <w:t xml:space="preserve"> </w:t>
            </w:r>
            <w:r w:rsidRPr="004E73DB">
              <w:t>the</w:t>
            </w:r>
            <w:r w:rsidR="007824BC">
              <w:t xml:space="preserve"> </w:t>
            </w:r>
            <w:r w:rsidRPr="004E73DB">
              <w:t>greater</w:t>
            </w:r>
            <w:r w:rsidR="007824BC">
              <w:t xml:space="preserve"> </w:t>
            </w:r>
            <w:r w:rsidRPr="004E73DB">
              <w:t>the</w:t>
            </w:r>
            <w:r w:rsidR="007824BC">
              <w:t xml:space="preserve"> </w:t>
            </w:r>
            <w:r w:rsidRPr="004E73DB">
              <w:t>impact</w:t>
            </w:r>
            <w:r w:rsidR="007824BC">
              <w:t xml:space="preserve"> </w:t>
            </w:r>
            <w:r w:rsidRPr="004E73DB">
              <w:t>on</w:t>
            </w:r>
            <w:r w:rsidR="007824BC">
              <w:t xml:space="preserve"> </w:t>
            </w:r>
            <w:r>
              <w:t>reducing</w:t>
            </w:r>
            <w:r w:rsidR="007824BC">
              <w:t xml:space="preserve"> </w:t>
            </w:r>
            <w:r w:rsidRPr="004E73DB">
              <w:t>suicide</w:t>
            </w:r>
            <w:r w:rsidR="007824BC">
              <w:t xml:space="preserve"> </w:t>
            </w:r>
            <w:r w:rsidRPr="004E73DB">
              <w:t>attempts</w:t>
            </w:r>
            <w:r w:rsidR="007824BC">
              <w:t xml:space="preserve"> </w:t>
            </w:r>
            <w:r w:rsidRPr="004E73DB">
              <w:t>and/or</w:t>
            </w:r>
            <w:r w:rsidR="007824BC">
              <w:t xml:space="preserve"> </w:t>
            </w:r>
            <w:r w:rsidRPr="004E73DB">
              <w:t>suicide</w:t>
            </w:r>
            <w:r w:rsidR="007824BC">
              <w:t xml:space="preserve"> </w:t>
            </w:r>
            <w:r w:rsidRPr="004E73DB">
              <w:t>deaths</w:t>
            </w:r>
            <w:r w:rsidR="005610C1">
              <w:t>.</w:t>
            </w:r>
          </w:p>
        </w:tc>
      </w:tr>
    </w:tbl>
    <w:p w14:paraId="1CA7B537" w14:textId="3A0452F8" w:rsidR="00F165ED" w:rsidRPr="004E73DB" w:rsidRDefault="008B3969" w:rsidP="007D0327">
      <w:pPr>
        <w:pStyle w:val="Heading3"/>
      </w:pPr>
      <w:bookmarkStart w:id="54" w:name="_Toc110432604"/>
      <w:r w:rsidRPr="004E73DB">
        <w:t>Step</w:t>
      </w:r>
      <w:r w:rsidR="007824BC">
        <w:t xml:space="preserve"> </w:t>
      </w:r>
      <w:r w:rsidR="00F165ED" w:rsidRPr="004E73DB">
        <w:t>3.</w:t>
      </w:r>
      <w:r w:rsidR="007824BC">
        <w:t xml:space="preserve"> </w:t>
      </w:r>
      <w:r w:rsidR="00F165ED">
        <w:t>The</w:t>
      </w:r>
      <w:r w:rsidR="007824BC">
        <w:t xml:space="preserve"> </w:t>
      </w:r>
      <w:r w:rsidR="00F165ED">
        <w:t>3</w:t>
      </w:r>
      <w:r w:rsidR="007824BC">
        <w:t xml:space="preserve"> </w:t>
      </w:r>
      <w:r w:rsidR="00F165ED">
        <w:t>Rs:</w:t>
      </w:r>
      <w:r w:rsidR="007824BC">
        <w:t xml:space="preserve"> </w:t>
      </w:r>
      <w:r w:rsidR="00A373C4">
        <w:t>r</w:t>
      </w:r>
      <w:r w:rsidR="00F165ED" w:rsidRPr="004E73DB">
        <w:t>eview,</w:t>
      </w:r>
      <w:r w:rsidR="007824BC">
        <w:t xml:space="preserve"> </w:t>
      </w:r>
      <w:r w:rsidR="00F165ED" w:rsidRPr="004E73DB">
        <w:t>reflect</w:t>
      </w:r>
      <w:r w:rsidR="007824BC">
        <w:t xml:space="preserve"> </w:t>
      </w:r>
      <w:r w:rsidR="00F165ED" w:rsidRPr="004E73DB">
        <w:t>and</w:t>
      </w:r>
      <w:r w:rsidR="007824BC">
        <w:t xml:space="preserve"> </w:t>
      </w:r>
      <w:r w:rsidR="00F165ED" w:rsidRPr="004E73DB">
        <w:t>revise</w:t>
      </w:r>
      <w:bookmarkEnd w:id="54"/>
    </w:p>
    <w:p w14:paraId="21589FA3" w14:textId="7C2642B6" w:rsidR="004B55C1" w:rsidRDefault="00F165ED" w:rsidP="00032A7B">
      <w:pPr>
        <w:pStyle w:val="Body"/>
        <w:numPr>
          <w:ilvl w:val="0"/>
          <w:numId w:val="20"/>
        </w:numPr>
      </w:pPr>
      <w:r w:rsidRPr="00032A7B">
        <w:rPr>
          <w:b/>
          <w:bCs/>
        </w:rPr>
        <w:t>Build</w:t>
      </w:r>
      <w:r w:rsidR="007824BC" w:rsidRPr="00032A7B">
        <w:rPr>
          <w:b/>
          <w:bCs/>
        </w:rPr>
        <w:t xml:space="preserve"> </w:t>
      </w:r>
      <w:r w:rsidRPr="00032A7B">
        <w:rPr>
          <w:b/>
          <w:bCs/>
        </w:rPr>
        <w:t>monitoring,</w:t>
      </w:r>
      <w:r w:rsidR="007824BC" w:rsidRPr="00032A7B">
        <w:rPr>
          <w:b/>
          <w:bCs/>
        </w:rPr>
        <w:t xml:space="preserve"> </w:t>
      </w:r>
      <w:r w:rsidRPr="00032A7B">
        <w:rPr>
          <w:b/>
          <w:bCs/>
        </w:rPr>
        <w:t>evaluation</w:t>
      </w:r>
      <w:r w:rsidR="007824BC" w:rsidRPr="00032A7B">
        <w:rPr>
          <w:b/>
          <w:bCs/>
        </w:rPr>
        <w:t xml:space="preserve"> </w:t>
      </w:r>
      <w:r w:rsidRPr="00032A7B">
        <w:rPr>
          <w:b/>
          <w:bCs/>
        </w:rPr>
        <w:t>and</w:t>
      </w:r>
      <w:r w:rsidR="007824BC" w:rsidRPr="00032A7B">
        <w:rPr>
          <w:b/>
          <w:bCs/>
        </w:rPr>
        <w:t xml:space="preserve"> </w:t>
      </w:r>
      <w:r w:rsidRPr="00032A7B">
        <w:rPr>
          <w:b/>
          <w:bCs/>
        </w:rPr>
        <w:t>reflection</w:t>
      </w:r>
      <w:r w:rsidR="007824BC">
        <w:t xml:space="preserve"> </w:t>
      </w:r>
      <w:r w:rsidRPr="004E73DB">
        <w:t>into</w:t>
      </w:r>
      <w:r w:rsidR="007824BC">
        <w:t xml:space="preserve"> </w:t>
      </w:r>
      <w:r w:rsidRPr="004E73DB">
        <w:t>the</w:t>
      </w:r>
      <w:r w:rsidR="007824BC">
        <w:t xml:space="preserve"> </w:t>
      </w:r>
      <w:r w:rsidRPr="004E73DB">
        <w:t>local</w:t>
      </w:r>
      <w:r w:rsidR="007824BC">
        <w:t xml:space="preserve"> </w:t>
      </w:r>
      <w:r w:rsidRPr="004E73DB">
        <w:t>suicide</w:t>
      </w:r>
      <w:r w:rsidR="007824BC">
        <w:t xml:space="preserve"> </w:t>
      </w:r>
      <w:r w:rsidRPr="004E73DB">
        <w:t>prevention</w:t>
      </w:r>
      <w:r w:rsidR="007824BC">
        <w:t xml:space="preserve"> </w:t>
      </w:r>
      <w:r w:rsidRPr="004E73DB">
        <w:t>action</w:t>
      </w:r>
      <w:r w:rsidR="007824BC">
        <w:t xml:space="preserve"> </w:t>
      </w:r>
      <w:r w:rsidRPr="004E73DB">
        <w:t>plan</w:t>
      </w:r>
      <w:r w:rsidR="007824BC">
        <w:t xml:space="preserve"> </w:t>
      </w:r>
      <w:r w:rsidRPr="004E73DB">
        <w:t>to</w:t>
      </w:r>
      <w:r w:rsidR="007824BC">
        <w:t xml:space="preserve"> </w:t>
      </w:r>
      <w:r>
        <w:t>en</w:t>
      </w:r>
      <w:r w:rsidRPr="004E73DB">
        <w:t>sure</w:t>
      </w:r>
      <w:r w:rsidR="007824BC">
        <w:t xml:space="preserve"> </w:t>
      </w:r>
      <w:r w:rsidRPr="004E73DB">
        <w:t>funded</w:t>
      </w:r>
      <w:r w:rsidR="007824BC">
        <w:t xml:space="preserve"> </w:t>
      </w:r>
      <w:r w:rsidRPr="004E73DB">
        <w:t>activities</w:t>
      </w:r>
      <w:r w:rsidR="007824BC">
        <w:t xml:space="preserve"> </w:t>
      </w:r>
      <w:r w:rsidRPr="004E73DB">
        <w:t>are</w:t>
      </w:r>
      <w:r w:rsidR="004B55C1">
        <w:t>:</w:t>
      </w:r>
      <w:r w:rsidR="007824BC">
        <w:t xml:space="preserve"> </w:t>
      </w:r>
    </w:p>
    <w:p w14:paraId="737FB67B" w14:textId="77777777" w:rsidR="004B55C1" w:rsidRDefault="00F165ED" w:rsidP="004B55C1">
      <w:pPr>
        <w:pStyle w:val="Bullet1"/>
      </w:pPr>
      <w:r w:rsidRPr="004E73DB">
        <w:t>meeting</w:t>
      </w:r>
      <w:r w:rsidR="007824BC">
        <w:t xml:space="preserve"> </w:t>
      </w:r>
      <w:r w:rsidRPr="004E73DB">
        <w:t>their</w:t>
      </w:r>
      <w:r w:rsidR="007824BC">
        <w:t xml:space="preserve"> </w:t>
      </w:r>
      <w:r w:rsidRPr="004E73DB">
        <w:t>intended</w:t>
      </w:r>
      <w:r w:rsidR="007824BC">
        <w:t xml:space="preserve"> </w:t>
      </w:r>
      <w:r w:rsidRPr="004E73DB">
        <w:t>goals</w:t>
      </w:r>
    </w:p>
    <w:p w14:paraId="77DF64AA" w14:textId="57C59687" w:rsidR="004B55C1" w:rsidRDefault="00F165ED" w:rsidP="004B55C1">
      <w:pPr>
        <w:pStyle w:val="Bullet1"/>
      </w:pPr>
      <w:r w:rsidRPr="004E73DB">
        <w:t>responding</w:t>
      </w:r>
      <w:r w:rsidR="007824BC">
        <w:t xml:space="preserve"> </w:t>
      </w:r>
      <w:r w:rsidRPr="004E73DB">
        <w:t>to</w:t>
      </w:r>
      <w:r w:rsidR="007824BC">
        <w:t xml:space="preserve"> </w:t>
      </w:r>
      <w:r w:rsidRPr="004E73DB">
        <w:t>a</w:t>
      </w:r>
      <w:r w:rsidR="007824BC">
        <w:t xml:space="preserve"> </w:t>
      </w:r>
      <w:r w:rsidRPr="004E73DB">
        <w:t>community</w:t>
      </w:r>
      <w:r w:rsidR="007824BC">
        <w:t xml:space="preserve"> </w:t>
      </w:r>
      <w:r w:rsidRPr="004E73DB">
        <w:t>need</w:t>
      </w:r>
      <w:r w:rsidR="007824BC">
        <w:t xml:space="preserve"> </w:t>
      </w:r>
    </w:p>
    <w:p w14:paraId="68DFB6F3" w14:textId="140DFE3F" w:rsidR="00F165ED" w:rsidRPr="004E73DB" w:rsidRDefault="00F165ED" w:rsidP="00836698">
      <w:pPr>
        <w:pStyle w:val="Bullet1"/>
      </w:pPr>
      <w:r w:rsidRPr="004E73DB">
        <w:lastRenderedPageBreak/>
        <w:t>integrated</w:t>
      </w:r>
      <w:r w:rsidR="007824BC">
        <w:t xml:space="preserve"> </w:t>
      </w:r>
      <w:r>
        <w:t>and</w:t>
      </w:r>
      <w:r w:rsidR="007824BC">
        <w:t xml:space="preserve"> </w:t>
      </w:r>
      <w:r>
        <w:t>coordinated</w:t>
      </w:r>
      <w:r w:rsidR="007824BC">
        <w:t xml:space="preserve"> </w:t>
      </w:r>
      <w:r w:rsidRPr="004E73DB">
        <w:t>with</w:t>
      </w:r>
      <w:r w:rsidR="007824BC">
        <w:t xml:space="preserve"> </w:t>
      </w:r>
      <w:r w:rsidRPr="004E73DB">
        <w:t>other</w:t>
      </w:r>
      <w:r w:rsidR="007824BC">
        <w:t xml:space="preserve"> </w:t>
      </w:r>
      <w:r w:rsidRPr="004E73DB">
        <w:t>local</w:t>
      </w:r>
      <w:r w:rsidR="007824BC">
        <w:t xml:space="preserve"> </w:t>
      </w:r>
      <w:r w:rsidRPr="004E73DB">
        <w:t>place-based</w:t>
      </w:r>
      <w:r w:rsidR="007824BC">
        <w:t xml:space="preserve"> </w:t>
      </w:r>
      <w:r w:rsidRPr="004E73DB">
        <w:t>activity.</w:t>
      </w:r>
    </w:p>
    <w:p w14:paraId="697A7C6A" w14:textId="259EBB59" w:rsidR="00F165ED" w:rsidRPr="000750FB" w:rsidRDefault="00F165ED" w:rsidP="00032A7B">
      <w:pPr>
        <w:pStyle w:val="Bodyafterbullets"/>
        <w:numPr>
          <w:ilvl w:val="0"/>
          <w:numId w:val="20"/>
        </w:numPr>
      </w:pPr>
      <w:r w:rsidRPr="00032A7B">
        <w:rPr>
          <w:b/>
          <w:bCs/>
        </w:rPr>
        <w:t>Work</w:t>
      </w:r>
      <w:r w:rsidR="007824BC" w:rsidRPr="00032A7B">
        <w:rPr>
          <w:b/>
          <w:bCs/>
        </w:rPr>
        <w:t xml:space="preserve"> </w:t>
      </w:r>
      <w:r w:rsidRPr="00032A7B">
        <w:rPr>
          <w:b/>
          <w:bCs/>
        </w:rPr>
        <w:t>with</w:t>
      </w:r>
      <w:r w:rsidR="007824BC" w:rsidRPr="00032A7B">
        <w:rPr>
          <w:b/>
          <w:bCs/>
        </w:rPr>
        <w:t xml:space="preserve"> </w:t>
      </w:r>
      <w:r w:rsidRPr="00032A7B">
        <w:rPr>
          <w:b/>
          <w:bCs/>
        </w:rPr>
        <w:t>people</w:t>
      </w:r>
      <w:r w:rsidR="007824BC" w:rsidRPr="00032A7B">
        <w:rPr>
          <w:b/>
          <w:bCs/>
        </w:rPr>
        <w:t xml:space="preserve"> </w:t>
      </w:r>
      <w:r w:rsidRPr="00032A7B">
        <w:rPr>
          <w:b/>
          <w:bCs/>
        </w:rPr>
        <w:t>with</w:t>
      </w:r>
      <w:r w:rsidR="007824BC" w:rsidRPr="00032A7B">
        <w:rPr>
          <w:b/>
          <w:bCs/>
        </w:rPr>
        <w:t xml:space="preserve"> </w:t>
      </w:r>
      <w:r w:rsidRPr="00032A7B">
        <w:rPr>
          <w:b/>
          <w:bCs/>
        </w:rPr>
        <w:t>lived</w:t>
      </w:r>
      <w:r w:rsidR="007824BC" w:rsidRPr="00032A7B">
        <w:rPr>
          <w:b/>
          <w:bCs/>
        </w:rPr>
        <w:t xml:space="preserve"> </w:t>
      </w:r>
      <w:r w:rsidRPr="00032A7B">
        <w:rPr>
          <w:b/>
          <w:bCs/>
        </w:rPr>
        <w:t>experience</w:t>
      </w:r>
      <w:r w:rsidR="007824BC" w:rsidRPr="00032A7B">
        <w:rPr>
          <w:b/>
          <w:bCs/>
        </w:rPr>
        <w:t xml:space="preserve"> </w:t>
      </w:r>
      <w:r w:rsidRPr="00032A7B">
        <w:rPr>
          <w:b/>
          <w:bCs/>
        </w:rPr>
        <w:t>and</w:t>
      </w:r>
      <w:r w:rsidR="007824BC" w:rsidRPr="00032A7B">
        <w:rPr>
          <w:b/>
          <w:bCs/>
        </w:rPr>
        <w:t xml:space="preserve"> </w:t>
      </w:r>
      <w:r w:rsidRPr="00032A7B">
        <w:rPr>
          <w:b/>
          <w:bCs/>
        </w:rPr>
        <w:t>the</w:t>
      </w:r>
      <w:r w:rsidR="007824BC" w:rsidRPr="00032A7B">
        <w:rPr>
          <w:b/>
          <w:bCs/>
        </w:rPr>
        <w:t xml:space="preserve"> </w:t>
      </w:r>
      <w:r w:rsidRPr="00032A7B">
        <w:rPr>
          <w:b/>
          <w:bCs/>
        </w:rPr>
        <w:t>governance</w:t>
      </w:r>
      <w:r w:rsidR="007824BC" w:rsidRPr="00032A7B">
        <w:rPr>
          <w:b/>
          <w:bCs/>
        </w:rPr>
        <w:t xml:space="preserve"> </w:t>
      </w:r>
      <w:r w:rsidRPr="00032A7B">
        <w:rPr>
          <w:b/>
          <w:bCs/>
        </w:rPr>
        <w:t>group</w:t>
      </w:r>
      <w:r w:rsidR="007824BC">
        <w:t xml:space="preserve"> </w:t>
      </w:r>
      <w:r w:rsidRPr="000750FB">
        <w:t>to</w:t>
      </w:r>
      <w:r w:rsidR="007824BC">
        <w:t xml:space="preserve"> </w:t>
      </w:r>
      <w:r w:rsidRPr="000750FB">
        <w:t>review</w:t>
      </w:r>
      <w:r w:rsidR="007824BC">
        <w:t xml:space="preserve"> </w:t>
      </w:r>
      <w:r w:rsidRPr="000750FB">
        <w:t>data</w:t>
      </w:r>
      <w:r w:rsidR="007824BC">
        <w:t xml:space="preserve"> </w:t>
      </w:r>
      <w:r w:rsidRPr="000750FB">
        <w:t>and</w:t>
      </w:r>
      <w:r w:rsidR="007824BC">
        <w:t xml:space="preserve"> </w:t>
      </w:r>
      <w:r w:rsidRPr="000750FB">
        <w:t>insights</w:t>
      </w:r>
      <w:r w:rsidR="007824BC">
        <w:t xml:space="preserve"> </w:t>
      </w:r>
      <w:r w:rsidRPr="000750FB">
        <w:t>from</w:t>
      </w:r>
      <w:r w:rsidR="007824BC">
        <w:t xml:space="preserve"> </w:t>
      </w:r>
      <w:r w:rsidRPr="000750FB">
        <w:t>implemented</w:t>
      </w:r>
      <w:r w:rsidR="007824BC">
        <w:t xml:space="preserve"> </w:t>
      </w:r>
      <w:r w:rsidRPr="000750FB">
        <w:t>activity</w:t>
      </w:r>
      <w:r w:rsidR="007824BC">
        <w:t xml:space="preserve"> </w:t>
      </w:r>
      <w:r w:rsidRPr="000750FB">
        <w:t>and</w:t>
      </w:r>
      <w:r w:rsidR="007824BC">
        <w:t xml:space="preserve"> </w:t>
      </w:r>
      <w:r w:rsidRPr="000750FB">
        <w:t>identify</w:t>
      </w:r>
      <w:r w:rsidR="007824BC">
        <w:t xml:space="preserve"> </w:t>
      </w:r>
      <w:r w:rsidRPr="000750FB">
        <w:t>emerging</w:t>
      </w:r>
      <w:r w:rsidR="007824BC">
        <w:t xml:space="preserve"> </w:t>
      </w:r>
      <w:r w:rsidRPr="000750FB">
        <w:t>issues.</w:t>
      </w:r>
      <w:r w:rsidR="007824BC">
        <w:t xml:space="preserve"> </w:t>
      </w:r>
      <w:r w:rsidRPr="000750FB">
        <w:t>Make</w:t>
      </w:r>
      <w:r w:rsidR="007824BC">
        <w:t xml:space="preserve"> </w:t>
      </w:r>
      <w:r w:rsidRPr="000750FB">
        <w:t>recommendations</w:t>
      </w:r>
      <w:r w:rsidR="007824BC">
        <w:t xml:space="preserve"> </w:t>
      </w:r>
      <w:r w:rsidRPr="000750FB">
        <w:t>for</w:t>
      </w:r>
      <w:r w:rsidR="007824BC">
        <w:t xml:space="preserve"> </w:t>
      </w:r>
      <w:r w:rsidRPr="000750FB">
        <w:t>revisions</w:t>
      </w:r>
      <w:r w:rsidR="007824BC">
        <w:t xml:space="preserve"> </w:t>
      </w:r>
      <w:r>
        <w:t>when</w:t>
      </w:r>
      <w:r w:rsidR="007824BC">
        <w:t xml:space="preserve"> </w:t>
      </w:r>
      <w:r w:rsidRPr="000750FB">
        <w:t>necessary.</w:t>
      </w:r>
    </w:p>
    <w:p w14:paraId="1B03DD2E" w14:textId="61976A6D" w:rsidR="00F165ED" w:rsidRDefault="00F165ED" w:rsidP="00836698">
      <w:pPr>
        <w:pStyle w:val="Heading2"/>
      </w:pPr>
      <w:bookmarkStart w:id="55" w:name="_Toc110432605"/>
      <w:r w:rsidRPr="004E73DB">
        <w:t>Responding</w:t>
      </w:r>
      <w:r w:rsidR="007824BC">
        <w:t xml:space="preserve"> </w:t>
      </w:r>
      <w:r w:rsidRPr="004E73DB">
        <w:t>to</w:t>
      </w:r>
      <w:r w:rsidR="007824BC">
        <w:t xml:space="preserve"> </w:t>
      </w:r>
      <w:r w:rsidRPr="004E73DB">
        <w:t>emerging</w:t>
      </w:r>
      <w:r w:rsidR="007824BC">
        <w:t xml:space="preserve"> </w:t>
      </w:r>
      <w:r w:rsidRPr="004E73DB">
        <w:t>needs</w:t>
      </w:r>
      <w:bookmarkEnd w:id="55"/>
    </w:p>
    <w:p w14:paraId="7E48EC0C" w14:textId="557D3352" w:rsidR="00F165ED" w:rsidRDefault="00F165ED" w:rsidP="00606DFE">
      <w:pPr>
        <w:pStyle w:val="Body"/>
        <w:rPr>
          <w:lang w:eastAsia="en-AU"/>
        </w:rPr>
      </w:pPr>
      <w:r>
        <w:rPr>
          <w:lang w:eastAsia="en-AU"/>
        </w:rPr>
        <w:t>When</w:t>
      </w:r>
      <w:r w:rsidR="007824BC">
        <w:rPr>
          <w:lang w:eastAsia="en-AU"/>
        </w:rPr>
        <w:t xml:space="preserve"> </w:t>
      </w:r>
      <w:r>
        <w:rPr>
          <w:lang w:eastAsia="en-AU"/>
        </w:rPr>
        <w:t>thinking</w:t>
      </w:r>
      <w:r w:rsidR="007824BC">
        <w:rPr>
          <w:lang w:eastAsia="en-AU"/>
        </w:rPr>
        <w:t xml:space="preserve"> </w:t>
      </w:r>
      <w:r>
        <w:rPr>
          <w:lang w:eastAsia="en-AU"/>
        </w:rPr>
        <w:t>about</w:t>
      </w:r>
      <w:r w:rsidR="007824BC">
        <w:rPr>
          <w:lang w:eastAsia="en-AU"/>
        </w:rPr>
        <w:t xml:space="preserve"> </w:t>
      </w:r>
      <w:r w:rsidRPr="004E73DB">
        <w:rPr>
          <w:lang w:eastAsia="en-AU"/>
        </w:rPr>
        <w:t>suicide</w:t>
      </w:r>
      <w:r w:rsidR="007824BC">
        <w:rPr>
          <w:lang w:eastAsia="en-AU"/>
        </w:rPr>
        <w:t xml:space="preserve"> </w:t>
      </w:r>
      <w:r w:rsidRPr="004E73DB">
        <w:rPr>
          <w:lang w:eastAsia="en-AU"/>
        </w:rPr>
        <w:t>prevention</w:t>
      </w:r>
      <w:r w:rsidR="007824BC">
        <w:rPr>
          <w:lang w:eastAsia="en-AU"/>
        </w:rPr>
        <w:t xml:space="preserve"> </w:t>
      </w:r>
      <w:r w:rsidRPr="004E73DB">
        <w:rPr>
          <w:lang w:eastAsia="en-AU"/>
        </w:rPr>
        <w:t>action</w:t>
      </w:r>
      <w:r w:rsidR="007824BC">
        <w:rPr>
          <w:lang w:eastAsia="en-AU"/>
        </w:rPr>
        <w:t xml:space="preserve"> </w:t>
      </w:r>
      <w:r w:rsidRPr="004E73DB">
        <w:rPr>
          <w:lang w:eastAsia="en-AU"/>
        </w:rPr>
        <w:t>plans,</w:t>
      </w:r>
      <w:r w:rsidR="007824BC">
        <w:rPr>
          <w:lang w:eastAsia="en-AU"/>
        </w:rPr>
        <w:t xml:space="preserve"> </w:t>
      </w:r>
      <w:r w:rsidRPr="004E73DB">
        <w:rPr>
          <w:lang w:eastAsia="en-AU"/>
        </w:rPr>
        <w:t>it</w:t>
      </w:r>
      <w:r w:rsidR="004B55C1">
        <w:rPr>
          <w:lang w:eastAsia="en-AU"/>
        </w:rPr>
        <w:t xml:space="preserve"> i</w:t>
      </w:r>
      <w:r w:rsidRPr="004E73DB">
        <w:rPr>
          <w:lang w:eastAsia="en-AU"/>
        </w:rPr>
        <w:t>s</w:t>
      </w:r>
      <w:r w:rsidR="007824BC">
        <w:rPr>
          <w:lang w:eastAsia="en-AU"/>
        </w:rPr>
        <w:t xml:space="preserve"> </w:t>
      </w:r>
      <w:r w:rsidRPr="004E73DB">
        <w:rPr>
          <w:lang w:eastAsia="en-AU"/>
        </w:rPr>
        <w:t>important</w:t>
      </w:r>
      <w:r w:rsidR="007824BC">
        <w:rPr>
          <w:lang w:eastAsia="en-AU"/>
        </w:rPr>
        <w:t xml:space="preserve"> </w:t>
      </w:r>
      <w:r w:rsidRPr="004E73DB">
        <w:rPr>
          <w:lang w:eastAsia="en-AU"/>
        </w:rPr>
        <w:t>to</w:t>
      </w:r>
      <w:r w:rsidR="007824BC">
        <w:rPr>
          <w:lang w:eastAsia="en-AU"/>
        </w:rPr>
        <w:t xml:space="preserve"> </w:t>
      </w:r>
      <w:r w:rsidRPr="004E73DB">
        <w:rPr>
          <w:lang w:eastAsia="en-AU"/>
        </w:rPr>
        <w:t>be</w:t>
      </w:r>
      <w:r w:rsidR="007824BC">
        <w:rPr>
          <w:lang w:eastAsia="en-AU"/>
        </w:rPr>
        <w:t xml:space="preserve"> </w:t>
      </w:r>
      <w:r w:rsidRPr="004E73DB">
        <w:rPr>
          <w:lang w:eastAsia="en-AU"/>
        </w:rPr>
        <w:t>flexib</w:t>
      </w:r>
      <w:r>
        <w:rPr>
          <w:lang w:eastAsia="en-AU"/>
        </w:rPr>
        <w:t>le</w:t>
      </w:r>
      <w:r w:rsidR="007824BC">
        <w:rPr>
          <w:lang w:eastAsia="en-AU"/>
        </w:rPr>
        <w:t xml:space="preserve"> </w:t>
      </w:r>
      <w:r w:rsidRPr="004E73DB">
        <w:rPr>
          <w:lang w:eastAsia="en-AU"/>
        </w:rPr>
        <w:t>and</w:t>
      </w:r>
      <w:r w:rsidR="007824BC">
        <w:rPr>
          <w:lang w:eastAsia="en-AU"/>
        </w:rPr>
        <w:t xml:space="preserve"> </w:t>
      </w:r>
      <w:r w:rsidRPr="004E73DB">
        <w:rPr>
          <w:lang w:eastAsia="en-AU"/>
        </w:rPr>
        <w:t>responsive.</w:t>
      </w:r>
      <w:r w:rsidR="007824BC">
        <w:rPr>
          <w:lang w:eastAsia="en-AU"/>
        </w:rPr>
        <w:t xml:space="preserve"> </w:t>
      </w:r>
      <w:r>
        <w:rPr>
          <w:lang w:eastAsia="en-AU"/>
        </w:rPr>
        <w:t>You</w:t>
      </w:r>
      <w:r w:rsidR="007824BC">
        <w:rPr>
          <w:lang w:eastAsia="en-AU"/>
        </w:rPr>
        <w:t xml:space="preserve"> </w:t>
      </w:r>
      <w:r>
        <w:rPr>
          <w:lang w:eastAsia="en-AU"/>
        </w:rPr>
        <w:t>will</w:t>
      </w:r>
      <w:r w:rsidR="007824BC">
        <w:rPr>
          <w:lang w:eastAsia="en-AU"/>
        </w:rPr>
        <w:t xml:space="preserve"> </w:t>
      </w:r>
      <w:r>
        <w:rPr>
          <w:lang w:eastAsia="en-AU"/>
        </w:rPr>
        <w:t>need</w:t>
      </w:r>
      <w:r w:rsidR="007824BC">
        <w:rPr>
          <w:lang w:eastAsia="en-AU"/>
        </w:rPr>
        <w:t xml:space="preserve"> </w:t>
      </w:r>
      <w:r>
        <w:rPr>
          <w:lang w:eastAsia="en-AU"/>
        </w:rPr>
        <w:t>to</w:t>
      </w:r>
      <w:r w:rsidR="007824BC">
        <w:rPr>
          <w:lang w:eastAsia="en-AU"/>
        </w:rPr>
        <w:t xml:space="preserve"> </w:t>
      </w:r>
      <w:r>
        <w:rPr>
          <w:lang w:eastAsia="en-AU"/>
        </w:rPr>
        <w:t>identify</w:t>
      </w:r>
      <w:r w:rsidR="007824BC">
        <w:rPr>
          <w:lang w:eastAsia="en-AU"/>
        </w:rPr>
        <w:t xml:space="preserve"> </w:t>
      </w:r>
      <w:r>
        <w:rPr>
          <w:lang w:eastAsia="en-AU"/>
        </w:rPr>
        <w:t>and</w:t>
      </w:r>
      <w:r w:rsidR="007824BC">
        <w:rPr>
          <w:lang w:eastAsia="en-AU"/>
        </w:rPr>
        <w:t xml:space="preserve"> </w:t>
      </w:r>
      <w:r>
        <w:rPr>
          <w:lang w:eastAsia="en-AU"/>
        </w:rPr>
        <w:t>prioritise</w:t>
      </w:r>
      <w:r w:rsidR="007824BC">
        <w:rPr>
          <w:lang w:eastAsia="en-AU"/>
        </w:rPr>
        <w:t xml:space="preserve"> </w:t>
      </w:r>
      <w:r>
        <w:rPr>
          <w:lang w:eastAsia="en-AU"/>
        </w:rPr>
        <w:t>new</w:t>
      </w:r>
      <w:r w:rsidR="007824BC">
        <w:rPr>
          <w:lang w:eastAsia="en-AU"/>
        </w:rPr>
        <w:t xml:space="preserve"> </w:t>
      </w:r>
      <w:r>
        <w:rPr>
          <w:lang w:eastAsia="en-AU"/>
        </w:rPr>
        <w:t>needs</w:t>
      </w:r>
      <w:r w:rsidR="007824BC">
        <w:rPr>
          <w:lang w:eastAsia="en-AU"/>
        </w:rPr>
        <w:t xml:space="preserve"> </w:t>
      </w:r>
      <w:r>
        <w:rPr>
          <w:lang w:eastAsia="en-AU"/>
        </w:rPr>
        <w:t>as</w:t>
      </w:r>
      <w:r w:rsidR="007824BC">
        <w:rPr>
          <w:lang w:eastAsia="en-AU"/>
        </w:rPr>
        <w:t xml:space="preserve"> </w:t>
      </w:r>
      <w:r>
        <w:rPr>
          <w:lang w:eastAsia="en-AU"/>
        </w:rPr>
        <w:t>they</w:t>
      </w:r>
      <w:r w:rsidR="007824BC">
        <w:rPr>
          <w:lang w:eastAsia="en-AU"/>
        </w:rPr>
        <w:t xml:space="preserve"> </w:t>
      </w:r>
      <w:r>
        <w:rPr>
          <w:lang w:eastAsia="en-AU"/>
        </w:rPr>
        <w:t>emerge.</w:t>
      </w:r>
      <w:r w:rsidR="007824BC">
        <w:rPr>
          <w:lang w:eastAsia="en-AU"/>
        </w:rPr>
        <w:t xml:space="preserve"> </w:t>
      </w:r>
      <w:r w:rsidRPr="004E73DB">
        <w:rPr>
          <w:lang w:eastAsia="en-AU"/>
        </w:rPr>
        <w:t>For</w:t>
      </w:r>
      <w:r w:rsidR="007824BC">
        <w:rPr>
          <w:lang w:eastAsia="en-AU"/>
        </w:rPr>
        <w:t xml:space="preserve"> </w:t>
      </w:r>
      <w:r w:rsidRPr="004E73DB">
        <w:rPr>
          <w:lang w:eastAsia="en-AU"/>
        </w:rPr>
        <w:t>example,</w:t>
      </w:r>
      <w:r w:rsidR="007824BC">
        <w:rPr>
          <w:lang w:eastAsia="en-AU"/>
        </w:rPr>
        <w:t xml:space="preserve"> </w:t>
      </w:r>
      <w:r w:rsidRPr="004E73DB">
        <w:rPr>
          <w:lang w:eastAsia="en-AU"/>
        </w:rPr>
        <w:t>there</w:t>
      </w:r>
      <w:r w:rsidR="007824BC">
        <w:rPr>
          <w:lang w:eastAsia="en-AU"/>
        </w:rPr>
        <w:t xml:space="preserve"> </w:t>
      </w:r>
      <w:r w:rsidRPr="004E73DB">
        <w:rPr>
          <w:lang w:eastAsia="en-AU"/>
        </w:rPr>
        <w:t>might</w:t>
      </w:r>
      <w:r w:rsidR="007824BC">
        <w:rPr>
          <w:lang w:eastAsia="en-AU"/>
        </w:rPr>
        <w:t xml:space="preserve"> </w:t>
      </w:r>
      <w:r w:rsidRPr="004E73DB">
        <w:rPr>
          <w:lang w:eastAsia="en-AU"/>
        </w:rPr>
        <w:t>be</w:t>
      </w:r>
      <w:r w:rsidR="007824BC">
        <w:rPr>
          <w:lang w:eastAsia="en-AU"/>
        </w:rPr>
        <w:t xml:space="preserve"> </w:t>
      </w:r>
      <w:r w:rsidRPr="004E73DB">
        <w:rPr>
          <w:lang w:eastAsia="en-AU"/>
        </w:rPr>
        <w:t>new</w:t>
      </w:r>
      <w:r w:rsidR="007824BC">
        <w:rPr>
          <w:lang w:eastAsia="en-AU"/>
        </w:rPr>
        <w:t xml:space="preserve"> </w:t>
      </w:r>
      <w:r w:rsidRPr="004E73DB">
        <w:rPr>
          <w:lang w:eastAsia="en-AU"/>
        </w:rPr>
        <w:t>insights</w:t>
      </w:r>
      <w:r w:rsidR="007824BC">
        <w:rPr>
          <w:lang w:eastAsia="en-AU"/>
        </w:rPr>
        <w:t xml:space="preserve"> </w:t>
      </w:r>
      <w:r w:rsidRPr="004E73DB">
        <w:rPr>
          <w:lang w:eastAsia="en-AU"/>
        </w:rPr>
        <w:t>from</w:t>
      </w:r>
      <w:r w:rsidR="007824BC">
        <w:rPr>
          <w:lang w:eastAsia="en-AU"/>
        </w:rPr>
        <w:t xml:space="preserve"> </w:t>
      </w:r>
      <w:r>
        <w:rPr>
          <w:lang w:eastAsia="en-AU"/>
        </w:rPr>
        <w:t>a</w:t>
      </w:r>
      <w:r w:rsidR="007824BC">
        <w:rPr>
          <w:lang w:eastAsia="en-AU"/>
        </w:rPr>
        <w:t xml:space="preserve"> </w:t>
      </w:r>
      <w:r>
        <w:rPr>
          <w:lang w:eastAsia="en-AU"/>
        </w:rPr>
        <w:t>crisis</w:t>
      </w:r>
      <w:r w:rsidR="007824BC">
        <w:rPr>
          <w:lang w:eastAsia="en-AU"/>
        </w:rPr>
        <w:t xml:space="preserve"> </w:t>
      </w:r>
      <w:r>
        <w:rPr>
          <w:lang w:eastAsia="en-AU"/>
        </w:rPr>
        <w:t>or</w:t>
      </w:r>
      <w:r w:rsidR="007824BC">
        <w:rPr>
          <w:lang w:eastAsia="en-AU"/>
        </w:rPr>
        <w:t xml:space="preserve"> </w:t>
      </w:r>
      <w:r>
        <w:rPr>
          <w:lang w:eastAsia="en-AU"/>
        </w:rPr>
        <w:t>aftercare</w:t>
      </w:r>
      <w:r w:rsidR="007824BC">
        <w:rPr>
          <w:lang w:eastAsia="en-AU"/>
        </w:rPr>
        <w:t xml:space="preserve"> </w:t>
      </w:r>
      <w:r>
        <w:rPr>
          <w:lang w:eastAsia="en-AU"/>
        </w:rPr>
        <w:t>service,</w:t>
      </w:r>
      <w:r w:rsidR="007824BC">
        <w:rPr>
          <w:lang w:eastAsia="en-AU"/>
        </w:rPr>
        <w:t xml:space="preserve"> </w:t>
      </w:r>
      <w:r>
        <w:rPr>
          <w:lang w:eastAsia="en-AU"/>
        </w:rPr>
        <w:t>or</w:t>
      </w:r>
      <w:r w:rsidR="007824BC">
        <w:rPr>
          <w:lang w:eastAsia="en-AU"/>
        </w:rPr>
        <w:t xml:space="preserve"> </w:t>
      </w:r>
      <w:r w:rsidRPr="004E73DB">
        <w:rPr>
          <w:lang w:eastAsia="en-AU"/>
        </w:rPr>
        <w:t>the</w:t>
      </w:r>
      <w:r w:rsidR="007824BC">
        <w:rPr>
          <w:lang w:eastAsia="en-AU"/>
        </w:rPr>
        <w:t xml:space="preserve"> </w:t>
      </w:r>
      <w:r w:rsidRPr="004E73DB">
        <w:rPr>
          <w:lang w:eastAsia="en-AU"/>
        </w:rPr>
        <w:t>implementation</w:t>
      </w:r>
      <w:r w:rsidR="007824BC">
        <w:rPr>
          <w:lang w:eastAsia="en-AU"/>
        </w:rPr>
        <w:t xml:space="preserve"> </w:t>
      </w:r>
      <w:r w:rsidRPr="004E73DB">
        <w:rPr>
          <w:lang w:eastAsia="en-AU"/>
        </w:rPr>
        <w:t>of</w:t>
      </w:r>
      <w:r w:rsidR="007824BC">
        <w:rPr>
          <w:lang w:eastAsia="en-AU"/>
        </w:rPr>
        <w:t xml:space="preserve"> </w:t>
      </w:r>
      <w:r w:rsidRPr="004E73DB">
        <w:rPr>
          <w:lang w:eastAsia="en-AU"/>
        </w:rPr>
        <w:t>postvention</w:t>
      </w:r>
      <w:r w:rsidR="007824BC">
        <w:rPr>
          <w:lang w:eastAsia="en-AU"/>
        </w:rPr>
        <w:t xml:space="preserve"> </w:t>
      </w:r>
      <w:r w:rsidRPr="004E73DB">
        <w:rPr>
          <w:lang w:eastAsia="en-AU"/>
        </w:rPr>
        <w:t>protocols</w:t>
      </w:r>
      <w:r w:rsidR="007824BC">
        <w:rPr>
          <w:lang w:eastAsia="en-AU"/>
        </w:rPr>
        <w:t xml:space="preserve"> </w:t>
      </w:r>
      <w:r w:rsidRPr="004E73DB">
        <w:rPr>
          <w:lang w:eastAsia="en-AU"/>
        </w:rPr>
        <w:t>after</w:t>
      </w:r>
      <w:r w:rsidR="007824BC">
        <w:rPr>
          <w:lang w:eastAsia="en-AU"/>
        </w:rPr>
        <w:t xml:space="preserve"> </w:t>
      </w:r>
      <w:r w:rsidRPr="004E73DB">
        <w:rPr>
          <w:lang w:eastAsia="en-AU"/>
        </w:rPr>
        <w:t>a</w:t>
      </w:r>
      <w:r w:rsidR="007824BC">
        <w:rPr>
          <w:lang w:eastAsia="en-AU"/>
        </w:rPr>
        <w:t xml:space="preserve"> </w:t>
      </w:r>
      <w:r w:rsidRPr="004E73DB">
        <w:rPr>
          <w:lang w:eastAsia="en-AU"/>
        </w:rPr>
        <w:t>death</w:t>
      </w:r>
      <w:r w:rsidR="007824BC">
        <w:rPr>
          <w:lang w:eastAsia="en-AU"/>
        </w:rPr>
        <w:t xml:space="preserve"> </w:t>
      </w:r>
      <w:r w:rsidR="00234C51">
        <w:rPr>
          <w:lang w:eastAsia="en-AU"/>
        </w:rPr>
        <w:t xml:space="preserve">that </w:t>
      </w:r>
      <w:r w:rsidRPr="004E73DB">
        <w:rPr>
          <w:lang w:eastAsia="en-AU"/>
        </w:rPr>
        <w:t>may</w:t>
      </w:r>
      <w:r w:rsidR="007824BC">
        <w:rPr>
          <w:lang w:eastAsia="en-AU"/>
        </w:rPr>
        <w:t xml:space="preserve"> </w:t>
      </w:r>
      <w:r w:rsidRPr="004E73DB">
        <w:rPr>
          <w:lang w:eastAsia="en-AU"/>
        </w:rPr>
        <w:t>suggest</w:t>
      </w:r>
      <w:r w:rsidR="007824BC">
        <w:rPr>
          <w:lang w:eastAsia="en-AU"/>
        </w:rPr>
        <w:t xml:space="preserve"> </w:t>
      </w:r>
      <w:r w:rsidRPr="004E73DB">
        <w:rPr>
          <w:lang w:eastAsia="en-AU"/>
        </w:rPr>
        <w:t>a</w:t>
      </w:r>
      <w:r w:rsidR="007824BC">
        <w:rPr>
          <w:lang w:eastAsia="en-AU"/>
        </w:rPr>
        <w:t xml:space="preserve"> </w:t>
      </w:r>
      <w:r w:rsidRPr="004E73DB">
        <w:rPr>
          <w:lang w:eastAsia="en-AU"/>
        </w:rPr>
        <w:t>new</w:t>
      </w:r>
      <w:r w:rsidR="007824BC">
        <w:rPr>
          <w:lang w:eastAsia="en-AU"/>
        </w:rPr>
        <w:t xml:space="preserve"> </w:t>
      </w:r>
      <w:r w:rsidRPr="004E73DB">
        <w:rPr>
          <w:lang w:eastAsia="en-AU"/>
        </w:rPr>
        <w:t>risk</w:t>
      </w:r>
      <w:r w:rsidR="007824BC">
        <w:rPr>
          <w:lang w:eastAsia="en-AU"/>
        </w:rPr>
        <w:t xml:space="preserve"> </w:t>
      </w:r>
      <w:r w:rsidRPr="004E73DB">
        <w:rPr>
          <w:lang w:eastAsia="en-AU"/>
        </w:rPr>
        <w:t>factor</w:t>
      </w:r>
      <w:r>
        <w:rPr>
          <w:lang w:eastAsia="en-AU"/>
        </w:rPr>
        <w:t>,</w:t>
      </w:r>
      <w:r w:rsidR="007824BC">
        <w:rPr>
          <w:lang w:eastAsia="en-AU"/>
        </w:rPr>
        <w:t xml:space="preserve"> </w:t>
      </w:r>
      <w:r>
        <w:rPr>
          <w:lang w:eastAsia="en-AU"/>
        </w:rPr>
        <w:t>an</w:t>
      </w:r>
      <w:r w:rsidR="007824BC">
        <w:rPr>
          <w:lang w:eastAsia="en-AU"/>
        </w:rPr>
        <w:t xml:space="preserve"> </w:t>
      </w:r>
      <w:r>
        <w:rPr>
          <w:lang w:eastAsia="en-AU"/>
        </w:rPr>
        <w:t>emerging</w:t>
      </w:r>
      <w:r w:rsidR="007824BC">
        <w:rPr>
          <w:lang w:eastAsia="en-AU"/>
        </w:rPr>
        <w:t xml:space="preserve"> </w:t>
      </w:r>
      <w:r>
        <w:rPr>
          <w:lang w:eastAsia="en-AU"/>
        </w:rPr>
        <w:t>trend</w:t>
      </w:r>
      <w:r w:rsidR="007824BC">
        <w:rPr>
          <w:lang w:eastAsia="en-AU"/>
        </w:rPr>
        <w:t xml:space="preserve"> </w:t>
      </w:r>
      <w:r>
        <w:rPr>
          <w:lang w:eastAsia="en-AU"/>
        </w:rPr>
        <w:t>or</w:t>
      </w:r>
      <w:r w:rsidR="007824BC">
        <w:rPr>
          <w:lang w:eastAsia="en-AU"/>
        </w:rPr>
        <w:t xml:space="preserve"> </w:t>
      </w:r>
      <w:r>
        <w:rPr>
          <w:lang w:eastAsia="en-AU"/>
        </w:rPr>
        <w:t>a</w:t>
      </w:r>
      <w:r w:rsidR="007824BC">
        <w:rPr>
          <w:lang w:eastAsia="en-AU"/>
        </w:rPr>
        <w:t xml:space="preserve"> </w:t>
      </w:r>
      <w:r>
        <w:rPr>
          <w:lang w:eastAsia="en-AU"/>
        </w:rPr>
        <w:t>cluster</w:t>
      </w:r>
      <w:r w:rsidR="007824BC">
        <w:rPr>
          <w:lang w:eastAsia="en-AU"/>
        </w:rPr>
        <w:t xml:space="preserve"> </w:t>
      </w:r>
      <w:r>
        <w:rPr>
          <w:lang w:eastAsia="en-AU"/>
        </w:rPr>
        <w:t>of</w:t>
      </w:r>
      <w:r w:rsidR="007824BC">
        <w:rPr>
          <w:lang w:eastAsia="en-AU"/>
        </w:rPr>
        <w:t xml:space="preserve"> </w:t>
      </w:r>
      <w:r>
        <w:rPr>
          <w:lang w:eastAsia="en-AU"/>
        </w:rPr>
        <w:t>suicides.</w:t>
      </w:r>
      <w:r w:rsidR="007824BC">
        <w:rPr>
          <w:lang w:eastAsia="en-AU"/>
        </w:rPr>
        <w:t xml:space="preserve"> </w:t>
      </w:r>
    </w:p>
    <w:p w14:paraId="4E948D5B" w14:textId="52EB702D" w:rsidR="00F165ED" w:rsidRDefault="00F165ED" w:rsidP="00606DFE">
      <w:pPr>
        <w:pStyle w:val="Body"/>
        <w:rPr>
          <w:lang w:eastAsia="en-AU"/>
        </w:rPr>
      </w:pPr>
      <w:r>
        <w:rPr>
          <w:lang w:eastAsia="en-AU"/>
        </w:rPr>
        <w:t>W</w:t>
      </w:r>
      <w:r w:rsidRPr="004E73DB">
        <w:rPr>
          <w:lang w:eastAsia="en-AU"/>
        </w:rPr>
        <w:t>orking</w:t>
      </w:r>
      <w:r w:rsidR="007824BC">
        <w:rPr>
          <w:lang w:eastAsia="en-AU"/>
        </w:rPr>
        <w:t xml:space="preserve"> </w:t>
      </w:r>
      <w:r>
        <w:rPr>
          <w:lang w:eastAsia="en-AU"/>
        </w:rPr>
        <w:t>in</w:t>
      </w:r>
      <w:r w:rsidR="007824BC">
        <w:rPr>
          <w:lang w:eastAsia="en-AU"/>
        </w:rPr>
        <w:t xml:space="preserve"> </w:t>
      </w:r>
      <w:r w:rsidRPr="004E73DB">
        <w:rPr>
          <w:lang w:eastAsia="en-AU"/>
        </w:rPr>
        <w:t>prevention,</w:t>
      </w:r>
      <w:r w:rsidR="007824BC">
        <w:rPr>
          <w:lang w:eastAsia="en-AU"/>
        </w:rPr>
        <w:t xml:space="preserve"> </w:t>
      </w:r>
      <w:r w:rsidRPr="004E73DB">
        <w:rPr>
          <w:lang w:eastAsia="en-AU"/>
        </w:rPr>
        <w:t>especially</w:t>
      </w:r>
      <w:r w:rsidR="007824BC">
        <w:rPr>
          <w:lang w:eastAsia="en-AU"/>
        </w:rPr>
        <w:t xml:space="preserve"> </w:t>
      </w:r>
      <w:r w:rsidRPr="004E73DB">
        <w:rPr>
          <w:lang w:eastAsia="en-AU"/>
        </w:rPr>
        <w:t>for</w:t>
      </w:r>
      <w:r w:rsidR="007824BC">
        <w:rPr>
          <w:lang w:eastAsia="en-AU"/>
        </w:rPr>
        <w:t xml:space="preserve"> </w:t>
      </w:r>
      <w:r w:rsidRPr="004E73DB">
        <w:rPr>
          <w:lang w:eastAsia="en-AU"/>
        </w:rPr>
        <w:t>such</w:t>
      </w:r>
      <w:r w:rsidR="007824BC">
        <w:rPr>
          <w:lang w:eastAsia="en-AU"/>
        </w:rPr>
        <w:t xml:space="preserve"> </w:t>
      </w:r>
      <w:r w:rsidRPr="004E73DB">
        <w:rPr>
          <w:lang w:eastAsia="en-AU"/>
        </w:rPr>
        <w:t>a</w:t>
      </w:r>
      <w:r w:rsidR="007824BC">
        <w:rPr>
          <w:lang w:eastAsia="en-AU"/>
        </w:rPr>
        <w:t xml:space="preserve"> </w:t>
      </w:r>
      <w:r w:rsidRPr="004E73DB">
        <w:rPr>
          <w:lang w:eastAsia="en-AU"/>
        </w:rPr>
        <w:t>complex</w:t>
      </w:r>
      <w:r w:rsidR="007824BC">
        <w:rPr>
          <w:lang w:eastAsia="en-AU"/>
        </w:rPr>
        <w:t xml:space="preserve"> </w:t>
      </w:r>
      <w:r w:rsidRPr="004E73DB">
        <w:rPr>
          <w:lang w:eastAsia="en-AU"/>
        </w:rPr>
        <w:t>issue</w:t>
      </w:r>
      <w:r w:rsidR="007824BC">
        <w:rPr>
          <w:lang w:eastAsia="en-AU"/>
        </w:rPr>
        <w:t xml:space="preserve"> </w:t>
      </w:r>
      <w:r w:rsidRPr="004E73DB">
        <w:rPr>
          <w:lang w:eastAsia="en-AU"/>
        </w:rPr>
        <w:t>as</w:t>
      </w:r>
      <w:r w:rsidR="007824BC">
        <w:rPr>
          <w:lang w:eastAsia="en-AU"/>
        </w:rPr>
        <w:t xml:space="preserve"> </w:t>
      </w:r>
      <w:r w:rsidRPr="004E73DB">
        <w:rPr>
          <w:lang w:eastAsia="en-AU"/>
        </w:rPr>
        <w:t>suicide,</w:t>
      </w:r>
      <w:r w:rsidR="007824BC">
        <w:rPr>
          <w:lang w:eastAsia="en-AU"/>
        </w:rPr>
        <w:t xml:space="preserve"> </w:t>
      </w:r>
      <w:r w:rsidRPr="004E73DB">
        <w:rPr>
          <w:lang w:eastAsia="en-AU"/>
        </w:rPr>
        <w:t>means</w:t>
      </w:r>
      <w:r w:rsidR="007824BC">
        <w:rPr>
          <w:lang w:eastAsia="en-AU"/>
        </w:rPr>
        <w:t xml:space="preserve"> </w:t>
      </w:r>
      <w:r w:rsidRPr="004E73DB">
        <w:rPr>
          <w:lang w:eastAsia="en-AU"/>
        </w:rPr>
        <w:t>that</w:t>
      </w:r>
      <w:r w:rsidR="007824BC">
        <w:rPr>
          <w:lang w:eastAsia="en-AU"/>
        </w:rPr>
        <w:t xml:space="preserve"> </w:t>
      </w:r>
      <w:r>
        <w:rPr>
          <w:lang w:eastAsia="en-AU"/>
        </w:rPr>
        <w:t>emerging</w:t>
      </w:r>
      <w:r w:rsidR="007824BC">
        <w:rPr>
          <w:lang w:eastAsia="en-AU"/>
        </w:rPr>
        <w:t xml:space="preserve"> </w:t>
      </w:r>
      <w:r w:rsidRPr="004E73DB">
        <w:rPr>
          <w:lang w:eastAsia="en-AU"/>
        </w:rPr>
        <w:t>data</w:t>
      </w:r>
      <w:r w:rsidR="007824BC">
        <w:rPr>
          <w:lang w:eastAsia="en-AU"/>
        </w:rPr>
        <w:t xml:space="preserve"> </w:t>
      </w:r>
      <w:r>
        <w:rPr>
          <w:lang w:eastAsia="en-AU"/>
        </w:rPr>
        <w:t>can</w:t>
      </w:r>
      <w:r w:rsidR="007824BC">
        <w:rPr>
          <w:lang w:eastAsia="en-AU"/>
        </w:rPr>
        <w:t xml:space="preserve"> </w:t>
      </w:r>
      <w:r>
        <w:rPr>
          <w:lang w:eastAsia="en-AU"/>
        </w:rPr>
        <w:t>lead</w:t>
      </w:r>
      <w:r w:rsidR="007824BC">
        <w:rPr>
          <w:lang w:eastAsia="en-AU"/>
        </w:rPr>
        <w:t xml:space="preserve"> </w:t>
      </w:r>
      <w:r>
        <w:rPr>
          <w:lang w:eastAsia="en-AU"/>
        </w:rPr>
        <w:t>to</w:t>
      </w:r>
      <w:r w:rsidR="007824BC">
        <w:rPr>
          <w:lang w:eastAsia="en-AU"/>
        </w:rPr>
        <w:t xml:space="preserve"> </w:t>
      </w:r>
      <w:r>
        <w:rPr>
          <w:lang w:eastAsia="en-AU"/>
        </w:rPr>
        <w:t>new</w:t>
      </w:r>
      <w:r w:rsidR="007824BC">
        <w:rPr>
          <w:lang w:eastAsia="en-AU"/>
        </w:rPr>
        <w:t xml:space="preserve"> </w:t>
      </w:r>
      <w:r>
        <w:rPr>
          <w:lang w:eastAsia="en-AU"/>
        </w:rPr>
        <w:t>opportunities</w:t>
      </w:r>
      <w:r w:rsidR="007824BC">
        <w:rPr>
          <w:lang w:eastAsia="en-AU"/>
        </w:rPr>
        <w:t xml:space="preserve"> </w:t>
      </w:r>
      <w:r>
        <w:rPr>
          <w:lang w:eastAsia="en-AU"/>
        </w:rPr>
        <w:t>as</w:t>
      </w:r>
      <w:r w:rsidR="007824BC">
        <w:rPr>
          <w:lang w:eastAsia="en-AU"/>
        </w:rPr>
        <w:t xml:space="preserve"> </w:t>
      </w:r>
      <w:r w:rsidRPr="004E73DB">
        <w:rPr>
          <w:lang w:eastAsia="en-AU"/>
        </w:rPr>
        <w:t>insights</w:t>
      </w:r>
      <w:r w:rsidR="007824BC">
        <w:rPr>
          <w:lang w:eastAsia="en-AU"/>
        </w:rPr>
        <w:t xml:space="preserve"> </w:t>
      </w:r>
      <w:r>
        <w:rPr>
          <w:lang w:eastAsia="en-AU"/>
        </w:rPr>
        <w:t>or</w:t>
      </w:r>
      <w:r w:rsidR="007824BC">
        <w:rPr>
          <w:lang w:eastAsia="en-AU"/>
        </w:rPr>
        <w:t xml:space="preserve"> </w:t>
      </w:r>
      <w:r>
        <w:rPr>
          <w:lang w:eastAsia="en-AU"/>
        </w:rPr>
        <w:t>connections</w:t>
      </w:r>
      <w:r w:rsidR="007824BC">
        <w:rPr>
          <w:lang w:eastAsia="en-AU"/>
        </w:rPr>
        <w:t xml:space="preserve"> </w:t>
      </w:r>
      <w:r>
        <w:rPr>
          <w:lang w:eastAsia="en-AU"/>
        </w:rPr>
        <w:t>develop</w:t>
      </w:r>
      <w:r w:rsidRPr="004E73DB">
        <w:rPr>
          <w:lang w:eastAsia="en-AU"/>
        </w:rPr>
        <w:t>.</w:t>
      </w:r>
    </w:p>
    <w:tbl>
      <w:tblPr>
        <w:tblStyle w:val="TableGrid"/>
        <w:tblW w:w="0" w:type="auto"/>
        <w:tblLook w:val="0600" w:firstRow="0" w:lastRow="0" w:firstColumn="0" w:lastColumn="0" w:noHBand="1" w:noVBand="1"/>
      </w:tblPr>
      <w:tblGrid>
        <w:gridCol w:w="9288"/>
      </w:tblGrid>
      <w:tr w:rsidR="00882E89" w14:paraId="1BF72BF0" w14:textId="77777777" w:rsidTr="0063784E">
        <w:tc>
          <w:tcPr>
            <w:tcW w:w="9288" w:type="dxa"/>
            <w:tcBorders>
              <w:top w:val="nil"/>
              <w:left w:val="nil"/>
              <w:bottom w:val="nil"/>
              <w:right w:val="nil"/>
            </w:tcBorders>
            <w:shd w:val="clear" w:color="auto" w:fill="F8EAE4"/>
          </w:tcPr>
          <w:p w14:paraId="6DBEA111" w14:textId="77777777" w:rsidR="00882E89" w:rsidRPr="007A50A5" w:rsidRDefault="00882E89" w:rsidP="00882E89">
            <w:pPr>
              <w:pStyle w:val="Body"/>
              <w:rPr>
                <w:b/>
                <w:bCs/>
              </w:rPr>
            </w:pPr>
            <w:r w:rsidRPr="007A50A5">
              <w:rPr>
                <w:b/>
                <w:bCs/>
              </w:rPr>
              <w:t>Tips and learnings</w:t>
            </w:r>
          </w:p>
          <w:p w14:paraId="4535EB55" w14:textId="342C39A7" w:rsidR="00882E89" w:rsidRPr="004E73DB" w:rsidRDefault="00882E89" w:rsidP="00882E89">
            <w:pPr>
              <w:pStyle w:val="Bullet1"/>
            </w:pPr>
            <w:r w:rsidRPr="004E73DB">
              <w:t>Support</w:t>
            </w:r>
            <w:r>
              <w:t xml:space="preserve"> </w:t>
            </w:r>
            <w:r w:rsidRPr="004E73DB">
              <w:t>commissioned</w:t>
            </w:r>
            <w:r>
              <w:t xml:space="preserve"> </w:t>
            </w:r>
            <w:r w:rsidRPr="004E73DB">
              <w:t>activities</w:t>
            </w:r>
            <w:r>
              <w:t xml:space="preserve"> </w:t>
            </w:r>
            <w:r w:rsidRPr="004E73DB">
              <w:t>or</w:t>
            </w:r>
            <w:r>
              <w:t xml:space="preserve"> </w:t>
            </w:r>
            <w:r w:rsidRPr="004E73DB">
              <w:t>providers</w:t>
            </w:r>
            <w:r>
              <w:t xml:space="preserve"> </w:t>
            </w:r>
            <w:r w:rsidRPr="004E73DB">
              <w:t>to</w:t>
            </w:r>
            <w:r>
              <w:t xml:space="preserve"> </w:t>
            </w:r>
            <w:r w:rsidRPr="004E73DB">
              <w:t>adapt</w:t>
            </w:r>
            <w:r>
              <w:t xml:space="preserve"> </w:t>
            </w:r>
            <w:r w:rsidRPr="004E73DB">
              <w:t>in</w:t>
            </w:r>
            <w:r>
              <w:t xml:space="preserve"> </w:t>
            </w:r>
            <w:r w:rsidRPr="004E73DB">
              <w:t>response</w:t>
            </w:r>
            <w:r>
              <w:t xml:space="preserve"> </w:t>
            </w:r>
            <w:r w:rsidRPr="004E73DB">
              <w:t>to</w:t>
            </w:r>
            <w:r>
              <w:t xml:space="preserve"> </w:t>
            </w:r>
            <w:r w:rsidRPr="004E73DB">
              <w:t>changing</w:t>
            </w:r>
            <w:r>
              <w:t xml:space="preserve"> </w:t>
            </w:r>
            <w:r w:rsidRPr="004E73DB">
              <w:t>community</w:t>
            </w:r>
            <w:r>
              <w:t xml:space="preserve"> </w:t>
            </w:r>
            <w:r w:rsidRPr="004E73DB">
              <w:t>priorities</w:t>
            </w:r>
            <w:r>
              <w:t xml:space="preserve"> </w:t>
            </w:r>
            <w:r w:rsidRPr="004E73DB">
              <w:t>(for</w:t>
            </w:r>
            <w:r>
              <w:t xml:space="preserve"> </w:t>
            </w:r>
            <w:r w:rsidRPr="004E73DB">
              <w:t>example,</w:t>
            </w:r>
            <w:r>
              <w:t xml:space="preserve"> </w:t>
            </w:r>
            <w:r w:rsidRPr="004E73DB">
              <w:t>through</w:t>
            </w:r>
            <w:r>
              <w:t xml:space="preserve"> </w:t>
            </w:r>
            <w:r w:rsidRPr="004E73DB">
              <w:t>contract</w:t>
            </w:r>
            <w:r>
              <w:t xml:space="preserve"> flexibility</w:t>
            </w:r>
            <w:r w:rsidRPr="004E73DB">
              <w:t>)</w:t>
            </w:r>
            <w:r w:rsidR="005610C1">
              <w:t>.</w:t>
            </w:r>
          </w:p>
          <w:p w14:paraId="4091F3EC" w14:textId="0E604963" w:rsidR="00882E89" w:rsidRPr="004E73DB" w:rsidRDefault="00882E89" w:rsidP="00882E89">
            <w:pPr>
              <w:pStyle w:val="Bullet1"/>
              <w:rPr>
                <w:lang w:eastAsia="en-AU"/>
              </w:rPr>
            </w:pPr>
            <w:r>
              <w:rPr>
                <w:lang w:eastAsia="en-AU"/>
              </w:rPr>
              <w:t>F</w:t>
            </w:r>
            <w:r w:rsidRPr="004E73DB">
              <w:rPr>
                <w:lang w:eastAsia="en-AU"/>
              </w:rPr>
              <w:t>lexibility</w:t>
            </w:r>
            <w:r>
              <w:rPr>
                <w:lang w:eastAsia="en-AU"/>
              </w:rPr>
              <w:t xml:space="preserve"> can include </w:t>
            </w:r>
            <w:r w:rsidRPr="004E73DB">
              <w:rPr>
                <w:lang w:eastAsia="en-AU"/>
              </w:rPr>
              <w:t>plan</w:t>
            </w:r>
            <w:r>
              <w:rPr>
                <w:lang w:eastAsia="en-AU"/>
              </w:rPr>
              <w:t xml:space="preserve">ning </w:t>
            </w:r>
            <w:r w:rsidRPr="004E73DB">
              <w:rPr>
                <w:lang w:eastAsia="en-AU"/>
              </w:rPr>
              <w:t>activities</w:t>
            </w:r>
            <w:r>
              <w:rPr>
                <w:lang w:eastAsia="en-AU"/>
              </w:rPr>
              <w:t xml:space="preserve"> </w:t>
            </w:r>
            <w:r w:rsidRPr="004E73DB">
              <w:rPr>
                <w:lang w:eastAsia="en-AU"/>
              </w:rPr>
              <w:t>outside</w:t>
            </w:r>
            <w:r>
              <w:rPr>
                <w:lang w:eastAsia="en-AU"/>
              </w:rPr>
              <w:t xml:space="preserve"> </w:t>
            </w:r>
            <w:r w:rsidRPr="004E73DB">
              <w:rPr>
                <w:lang w:eastAsia="en-AU"/>
              </w:rPr>
              <w:t>of</w:t>
            </w:r>
            <w:r>
              <w:rPr>
                <w:lang w:eastAsia="en-AU"/>
              </w:rPr>
              <w:t xml:space="preserve"> </w:t>
            </w:r>
            <w:r w:rsidRPr="004E73DB">
              <w:rPr>
                <w:lang w:eastAsia="en-AU"/>
              </w:rPr>
              <w:t>the</w:t>
            </w:r>
            <w:r>
              <w:rPr>
                <w:lang w:eastAsia="en-AU"/>
              </w:rPr>
              <w:t xml:space="preserve"> </w:t>
            </w:r>
            <w:proofErr w:type="spellStart"/>
            <w:r w:rsidRPr="004E73DB">
              <w:rPr>
                <w:lang w:eastAsia="en-AU"/>
              </w:rPr>
              <w:t>LifeSpan</w:t>
            </w:r>
            <w:proofErr w:type="spellEnd"/>
            <w:r>
              <w:rPr>
                <w:lang w:eastAsia="en-AU"/>
              </w:rPr>
              <w:t xml:space="preserve"> </w:t>
            </w:r>
            <w:r w:rsidRPr="004E73DB">
              <w:rPr>
                <w:lang w:eastAsia="en-AU"/>
              </w:rPr>
              <w:t>or</w:t>
            </w:r>
            <w:r>
              <w:rPr>
                <w:lang w:eastAsia="en-AU"/>
              </w:rPr>
              <w:t xml:space="preserve"> </w:t>
            </w:r>
            <w:r w:rsidRPr="004E73DB">
              <w:rPr>
                <w:lang w:eastAsia="en-AU"/>
              </w:rPr>
              <w:t>other</w:t>
            </w:r>
            <w:r>
              <w:rPr>
                <w:lang w:eastAsia="en-AU"/>
              </w:rPr>
              <w:t xml:space="preserve"> </w:t>
            </w:r>
            <w:r w:rsidRPr="004E73DB">
              <w:rPr>
                <w:lang w:eastAsia="en-AU"/>
              </w:rPr>
              <w:t>integrated</w:t>
            </w:r>
            <w:r>
              <w:rPr>
                <w:lang w:eastAsia="en-AU"/>
              </w:rPr>
              <w:t xml:space="preserve"> </w:t>
            </w:r>
            <w:r w:rsidRPr="004E73DB">
              <w:rPr>
                <w:lang w:eastAsia="en-AU"/>
              </w:rPr>
              <w:t>model</w:t>
            </w:r>
            <w:r w:rsidR="005610C1">
              <w:rPr>
                <w:lang w:eastAsia="en-AU"/>
              </w:rPr>
              <w:t>.</w:t>
            </w:r>
            <w:r>
              <w:rPr>
                <w:lang w:eastAsia="en-AU"/>
              </w:rPr>
              <w:t xml:space="preserve"> </w:t>
            </w:r>
          </w:p>
          <w:p w14:paraId="43C948B5" w14:textId="52DF1DAF" w:rsidR="00882E89" w:rsidRDefault="00882E89" w:rsidP="00882E89">
            <w:pPr>
              <w:pStyle w:val="Bullet1"/>
              <w:rPr>
                <w:lang w:eastAsia="en-AU"/>
              </w:rPr>
            </w:pPr>
            <w:r w:rsidRPr="004E73DB">
              <w:rPr>
                <w:lang w:eastAsia="en-AU"/>
              </w:rPr>
              <w:t>Review</w:t>
            </w:r>
            <w:r>
              <w:rPr>
                <w:lang w:eastAsia="en-AU"/>
              </w:rPr>
              <w:t xml:space="preserve"> </w:t>
            </w:r>
            <w:r w:rsidRPr="004E73DB">
              <w:rPr>
                <w:lang w:eastAsia="en-AU"/>
              </w:rPr>
              <w:t>the</w:t>
            </w:r>
            <w:r>
              <w:rPr>
                <w:lang w:eastAsia="en-AU"/>
              </w:rPr>
              <w:t xml:space="preserve"> </w:t>
            </w:r>
            <w:r w:rsidRPr="004E73DB">
              <w:rPr>
                <w:lang w:eastAsia="en-AU"/>
              </w:rPr>
              <w:t>insights</w:t>
            </w:r>
            <w:r>
              <w:rPr>
                <w:lang w:eastAsia="en-AU"/>
              </w:rPr>
              <w:t xml:space="preserve"> </w:t>
            </w:r>
            <w:r w:rsidRPr="004E73DB">
              <w:rPr>
                <w:lang w:eastAsia="en-AU"/>
              </w:rPr>
              <w:t>emerging</w:t>
            </w:r>
            <w:r>
              <w:rPr>
                <w:lang w:eastAsia="en-AU"/>
              </w:rPr>
              <w:t xml:space="preserve"> </w:t>
            </w:r>
            <w:r w:rsidRPr="004E73DB">
              <w:rPr>
                <w:lang w:eastAsia="en-AU"/>
              </w:rPr>
              <w:t>from</w:t>
            </w:r>
            <w:r>
              <w:rPr>
                <w:lang w:eastAsia="en-AU"/>
              </w:rPr>
              <w:t xml:space="preserve"> </w:t>
            </w:r>
            <w:r w:rsidRPr="004E73DB">
              <w:rPr>
                <w:lang w:eastAsia="en-AU"/>
              </w:rPr>
              <w:t>local</w:t>
            </w:r>
            <w:r>
              <w:rPr>
                <w:lang w:eastAsia="en-AU"/>
              </w:rPr>
              <w:t xml:space="preserve"> </w:t>
            </w:r>
            <w:r w:rsidRPr="004E73DB">
              <w:rPr>
                <w:lang w:eastAsia="en-AU"/>
              </w:rPr>
              <w:t>aftercare</w:t>
            </w:r>
            <w:r>
              <w:rPr>
                <w:lang w:eastAsia="en-AU"/>
              </w:rPr>
              <w:t xml:space="preserve"> </w:t>
            </w:r>
            <w:r w:rsidRPr="004E73DB">
              <w:rPr>
                <w:lang w:eastAsia="en-AU"/>
              </w:rPr>
              <w:t>(after</w:t>
            </w:r>
            <w:r>
              <w:rPr>
                <w:lang w:eastAsia="en-AU"/>
              </w:rPr>
              <w:t xml:space="preserve"> </w:t>
            </w:r>
            <w:r w:rsidRPr="004E73DB">
              <w:rPr>
                <w:lang w:eastAsia="en-AU"/>
              </w:rPr>
              <w:t>suicide</w:t>
            </w:r>
            <w:r>
              <w:rPr>
                <w:lang w:eastAsia="en-AU"/>
              </w:rPr>
              <w:t xml:space="preserve"> </w:t>
            </w:r>
            <w:r w:rsidRPr="004E73DB">
              <w:rPr>
                <w:lang w:eastAsia="en-AU"/>
              </w:rPr>
              <w:t>attempts)</w:t>
            </w:r>
            <w:r>
              <w:rPr>
                <w:lang w:eastAsia="en-AU"/>
              </w:rPr>
              <w:t xml:space="preserve"> </w:t>
            </w:r>
            <w:r w:rsidRPr="004E73DB">
              <w:rPr>
                <w:lang w:eastAsia="en-AU"/>
              </w:rPr>
              <w:t>and</w:t>
            </w:r>
            <w:r>
              <w:rPr>
                <w:lang w:eastAsia="en-AU"/>
              </w:rPr>
              <w:t xml:space="preserve"> </w:t>
            </w:r>
            <w:r w:rsidRPr="004E73DB">
              <w:rPr>
                <w:lang w:eastAsia="en-AU"/>
              </w:rPr>
              <w:t>local</w:t>
            </w:r>
            <w:r>
              <w:rPr>
                <w:lang w:eastAsia="en-AU"/>
              </w:rPr>
              <w:t xml:space="preserve"> </w:t>
            </w:r>
            <w:r w:rsidRPr="004E73DB">
              <w:rPr>
                <w:lang w:eastAsia="en-AU"/>
              </w:rPr>
              <w:t>postvention</w:t>
            </w:r>
            <w:r>
              <w:rPr>
                <w:lang w:eastAsia="en-AU"/>
              </w:rPr>
              <w:t xml:space="preserve"> </w:t>
            </w:r>
            <w:r w:rsidRPr="004E73DB">
              <w:rPr>
                <w:lang w:eastAsia="en-AU"/>
              </w:rPr>
              <w:t>(after</w:t>
            </w:r>
            <w:r>
              <w:rPr>
                <w:lang w:eastAsia="en-AU"/>
              </w:rPr>
              <w:t xml:space="preserve"> </w:t>
            </w:r>
            <w:r w:rsidRPr="004E73DB">
              <w:rPr>
                <w:lang w:eastAsia="en-AU"/>
              </w:rPr>
              <w:t>a</w:t>
            </w:r>
            <w:r>
              <w:rPr>
                <w:lang w:eastAsia="en-AU"/>
              </w:rPr>
              <w:t xml:space="preserve"> </w:t>
            </w:r>
            <w:r w:rsidRPr="004E73DB">
              <w:rPr>
                <w:lang w:eastAsia="en-AU"/>
              </w:rPr>
              <w:t>death)</w:t>
            </w:r>
            <w:r>
              <w:rPr>
                <w:lang w:eastAsia="en-AU"/>
              </w:rPr>
              <w:t xml:space="preserve"> </w:t>
            </w:r>
            <w:r w:rsidRPr="004E73DB">
              <w:rPr>
                <w:lang w:eastAsia="en-AU"/>
              </w:rPr>
              <w:t>activities.</w:t>
            </w:r>
            <w:r>
              <w:rPr>
                <w:lang w:eastAsia="en-AU"/>
              </w:rPr>
              <w:t xml:space="preserve"> </w:t>
            </w:r>
            <w:r w:rsidRPr="004E73DB">
              <w:rPr>
                <w:lang w:eastAsia="en-AU"/>
              </w:rPr>
              <w:t>Bringing</w:t>
            </w:r>
            <w:r>
              <w:rPr>
                <w:lang w:eastAsia="en-AU"/>
              </w:rPr>
              <w:t xml:space="preserve"> local </w:t>
            </w:r>
            <w:r w:rsidRPr="004E73DB">
              <w:rPr>
                <w:lang w:eastAsia="en-AU"/>
              </w:rPr>
              <w:t>workers</w:t>
            </w:r>
            <w:r>
              <w:rPr>
                <w:lang w:eastAsia="en-AU"/>
              </w:rPr>
              <w:t xml:space="preserve"> </w:t>
            </w:r>
            <w:r w:rsidRPr="004E73DB">
              <w:rPr>
                <w:lang w:eastAsia="en-AU"/>
              </w:rPr>
              <w:t>together</w:t>
            </w:r>
            <w:r>
              <w:rPr>
                <w:lang w:eastAsia="en-AU"/>
              </w:rPr>
              <w:t xml:space="preserve"> </w:t>
            </w:r>
            <w:r w:rsidRPr="004E73DB">
              <w:rPr>
                <w:lang w:eastAsia="en-AU"/>
              </w:rPr>
              <w:t>from</w:t>
            </w:r>
            <w:r>
              <w:rPr>
                <w:lang w:eastAsia="en-AU"/>
              </w:rPr>
              <w:t xml:space="preserve"> </w:t>
            </w:r>
            <w:r w:rsidRPr="004E73DB">
              <w:rPr>
                <w:lang w:eastAsia="en-AU"/>
              </w:rPr>
              <w:t>respective</w:t>
            </w:r>
            <w:r>
              <w:rPr>
                <w:lang w:eastAsia="en-AU"/>
              </w:rPr>
              <w:t xml:space="preserve"> </w:t>
            </w:r>
            <w:r w:rsidRPr="004E73DB">
              <w:rPr>
                <w:lang w:eastAsia="en-AU"/>
              </w:rPr>
              <w:t>services</w:t>
            </w:r>
            <w:r>
              <w:rPr>
                <w:lang w:eastAsia="en-AU"/>
              </w:rPr>
              <w:t xml:space="preserve"> </w:t>
            </w:r>
            <w:r w:rsidRPr="004E73DB">
              <w:rPr>
                <w:lang w:eastAsia="en-AU"/>
              </w:rPr>
              <w:t>in</w:t>
            </w:r>
            <w:r>
              <w:rPr>
                <w:lang w:eastAsia="en-AU"/>
              </w:rPr>
              <w:t xml:space="preserve"> </w:t>
            </w:r>
            <w:r w:rsidRPr="004E73DB">
              <w:rPr>
                <w:lang w:eastAsia="en-AU"/>
              </w:rPr>
              <w:t>a</w:t>
            </w:r>
            <w:r>
              <w:rPr>
                <w:lang w:eastAsia="en-AU"/>
              </w:rPr>
              <w:t xml:space="preserve"> </w:t>
            </w:r>
            <w:r w:rsidRPr="004E73DB">
              <w:rPr>
                <w:lang w:eastAsia="en-AU"/>
              </w:rPr>
              <w:t>community</w:t>
            </w:r>
            <w:r>
              <w:rPr>
                <w:lang w:eastAsia="en-AU"/>
              </w:rPr>
              <w:t xml:space="preserve"> </w:t>
            </w:r>
            <w:r w:rsidRPr="004E73DB">
              <w:rPr>
                <w:lang w:eastAsia="en-AU"/>
              </w:rPr>
              <w:t>of</w:t>
            </w:r>
            <w:r>
              <w:rPr>
                <w:lang w:eastAsia="en-AU"/>
              </w:rPr>
              <w:t xml:space="preserve"> </w:t>
            </w:r>
            <w:r w:rsidRPr="004E73DB">
              <w:rPr>
                <w:lang w:eastAsia="en-AU"/>
              </w:rPr>
              <w:t>practice</w:t>
            </w:r>
            <w:r>
              <w:rPr>
                <w:lang w:eastAsia="en-AU"/>
              </w:rPr>
              <w:t xml:space="preserve"> </w:t>
            </w:r>
            <w:r w:rsidRPr="004E73DB">
              <w:rPr>
                <w:lang w:eastAsia="en-AU"/>
              </w:rPr>
              <w:t>is</w:t>
            </w:r>
            <w:r>
              <w:rPr>
                <w:lang w:eastAsia="en-AU"/>
              </w:rPr>
              <w:t xml:space="preserve"> </w:t>
            </w:r>
            <w:r w:rsidRPr="004E73DB">
              <w:rPr>
                <w:lang w:eastAsia="en-AU"/>
              </w:rPr>
              <w:t>one</w:t>
            </w:r>
            <w:r>
              <w:rPr>
                <w:lang w:eastAsia="en-AU"/>
              </w:rPr>
              <w:t xml:space="preserve"> </w:t>
            </w:r>
            <w:r w:rsidRPr="004E73DB">
              <w:rPr>
                <w:lang w:eastAsia="en-AU"/>
              </w:rPr>
              <w:t>way</w:t>
            </w:r>
            <w:r>
              <w:rPr>
                <w:lang w:eastAsia="en-AU"/>
              </w:rPr>
              <w:t xml:space="preserve"> </w:t>
            </w:r>
            <w:r w:rsidRPr="004E73DB">
              <w:rPr>
                <w:lang w:eastAsia="en-AU"/>
              </w:rPr>
              <w:t>to</w:t>
            </w:r>
            <w:r>
              <w:rPr>
                <w:lang w:eastAsia="en-AU"/>
              </w:rPr>
              <w:t xml:space="preserve"> </w:t>
            </w:r>
            <w:r w:rsidRPr="004E73DB">
              <w:rPr>
                <w:lang w:eastAsia="en-AU"/>
              </w:rPr>
              <w:t>achieve</w:t>
            </w:r>
            <w:r>
              <w:rPr>
                <w:lang w:eastAsia="en-AU"/>
              </w:rPr>
              <w:t xml:space="preserve"> </w:t>
            </w:r>
            <w:r w:rsidRPr="004E73DB">
              <w:rPr>
                <w:lang w:eastAsia="en-AU"/>
              </w:rPr>
              <w:t>this</w:t>
            </w:r>
            <w:r w:rsidR="005610C1">
              <w:rPr>
                <w:lang w:eastAsia="en-AU"/>
              </w:rPr>
              <w:t>.</w:t>
            </w:r>
          </w:p>
        </w:tc>
      </w:tr>
    </w:tbl>
    <w:p w14:paraId="2D3B44F7" w14:textId="77777777" w:rsidR="00882E89" w:rsidRDefault="00882E89" w:rsidP="00606DFE">
      <w:pPr>
        <w:pStyle w:val="Body"/>
        <w:rPr>
          <w:lang w:eastAsia="en-AU"/>
        </w:rPr>
      </w:pPr>
    </w:p>
    <w:tbl>
      <w:tblPr>
        <w:tblStyle w:val="TableGrid"/>
        <w:tblW w:w="0" w:type="auto"/>
        <w:tblLook w:val="0600" w:firstRow="0" w:lastRow="0" w:firstColumn="0" w:lastColumn="0" w:noHBand="1" w:noVBand="1"/>
      </w:tblPr>
      <w:tblGrid>
        <w:gridCol w:w="9016"/>
      </w:tblGrid>
      <w:tr w:rsidR="00F165ED" w:rsidRPr="004E73DB" w14:paraId="7641A17C"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35F8F4DD" w14:textId="5CD9FC60"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Flexible</w:t>
            </w:r>
            <w:r w:rsidR="007824BC" w:rsidRPr="0002708F">
              <w:rPr>
                <w:b/>
                <w:bCs/>
                <w:color w:val="C5511A"/>
              </w:rPr>
              <w:t xml:space="preserve"> </w:t>
            </w:r>
            <w:r w:rsidRPr="0002708F">
              <w:rPr>
                <w:b/>
                <w:bCs/>
                <w:color w:val="C5511A"/>
              </w:rPr>
              <w:t>training</w:t>
            </w:r>
            <w:r w:rsidR="007824BC" w:rsidRPr="0002708F">
              <w:rPr>
                <w:b/>
                <w:bCs/>
                <w:color w:val="C5511A"/>
              </w:rPr>
              <w:t xml:space="preserve"> </w:t>
            </w:r>
            <w:r w:rsidRPr="0002708F">
              <w:rPr>
                <w:b/>
                <w:bCs/>
                <w:color w:val="C5511A"/>
              </w:rPr>
              <w:t>delivery</w:t>
            </w:r>
            <w:r w:rsidR="007824BC" w:rsidRPr="0002708F">
              <w:rPr>
                <w:b/>
                <w:bCs/>
                <w:color w:val="C5511A"/>
              </w:rPr>
              <w:t xml:space="preserve"> </w:t>
            </w:r>
            <w:r w:rsidRPr="0002708F">
              <w:rPr>
                <w:b/>
                <w:bCs/>
                <w:color w:val="C5511A"/>
              </w:rPr>
              <w:t>options</w:t>
            </w:r>
            <w:r w:rsidR="007824BC" w:rsidRPr="0002708F">
              <w:rPr>
                <w:b/>
                <w:bCs/>
                <w:color w:val="C5511A"/>
              </w:rPr>
              <w:t xml:space="preserve"> </w:t>
            </w:r>
            <w:r w:rsidRPr="0002708F">
              <w:rPr>
                <w:b/>
                <w:bCs/>
                <w:color w:val="C5511A"/>
              </w:rPr>
              <w:t>can</w:t>
            </w:r>
            <w:r w:rsidR="007824BC" w:rsidRPr="0002708F">
              <w:rPr>
                <w:b/>
                <w:bCs/>
                <w:color w:val="C5511A"/>
              </w:rPr>
              <w:t xml:space="preserve"> </w:t>
            </w:r>
            <w:r w:rsidRPr="0002708F">
              <w:rPr>
                <w:b/>
                <w:bCs/>
                <w:color w:val="C5511A"/>
              </w:rPr>
              <w:t>respond</w:t>
            </w:r>
            <w:r w:rsidR="007824BC" w:rsidRPr="0002708F">
              <w:rPr>
                <w:b/>
                <w:bCs/>
                <w:color w:val="C5511A"/>
              </w:rPr>
              <w:t xml:space="preserve"> </w:t>
            </w:r>
            <w:r w:rsidRPr="0002708F">
              <w:rPr>
                <w:b/>
                <w:bCs/>
                <w:color w:val="C5511A"/>
              </w:rPr>
              <w:t>to</w:t>
            </w:r>
            <w:r w:rsidR="007824BC" w:rsidRPr="0002708F">
              <w:rPr>
                <w:b/>
                <w:bCs/>
                <w:color w:val="C5511A"/>
              </w:rPr>
              <w:t xml:space="preserve"> </w:t>
            </w:r>
            <w:r w:rsidRPr="0002708F">
              <w:rPr>
                <w:b/>
                <w:bCs/>
                <w:color w:val="C5511A"/>
              </w:rPr>
              <w:t>emerging</w:t>
            </w:r>
            <w:r w:rsidR="007824BC" w:rsidRPr="0002708F">
              <w:rPr>
                <w:b/>
                <w:bCs/>
                <w:color w:val="C5511A"/>
              </w:rPr>
              <w:t xml:space="preserve"> </w:t>
            </w:r>
            <w:r w:rsidRPr="0002708F">
              <w:rPr>
                <w:b/>
                <w:bCs/>
                <w:color w:val="C5511A"/>
              </w:rPr>
              <w:t>risks</w:t>
            </w:r>
          </w:p>
          <w:p w14:paraId="02F46E8C" w14:textId="3F26B6FE" w:rsidR="00F165ED" w:rsidRPr="007A50A5" w:rsidRDefault="00F165ED" w:rsidP="007A50A5">
            <w:pPr>
              <w:pStyle w:val="Body"/>
            </w:pPr>
            <w:r w:rsidRPr="004E73DB">
              <w:t>Suicide</w:t>
            </w:r>
            <w:r w:rsidR="007824BC">
              <w:t xml:space="preserve"> </w:t>
            </w:r>
            <w:r w:rsidRPr="004E73DB">
              <w:t>bereavement</w:t>
            </w:r>
            <w:r w:rsidR="007824BC">
              <w:t xml:space="preserve"> </w:t>
            </w:r>
            <w:r w:rsidRPr="004E73DB">
              <w:t>skills</w:t>
            </w:r>
            <w:r w:rsidR="007824BC">
              <w:t xml:space="preserve"> </w:t>
            </w:r>
            <w:r w:rsidRPr="004E73DB">
              <w:t>training</w:t>
            </w:r>
            <w:r w:rsidR="007824BC">
              <w:t xml:space="preserve"> </w:t>
            </w:r>
            <w:r w:rsidRPr="004E73DB">
              <w:t>in</w:t>
            </w:r>
            <w:r w:rsidR="007824BC">
              <w:t xml:space="preserve"> </w:t>
            </w:r>
            <w:r w:rsidRPr="004E73DB">
              <w:t>Gippsland</w:t>
            </w:r>
            <w:r w:rsidR="007824BC">
              <w:t xml:space="preserve"> </w:t>
            </w:r>
            <w:r w:rsidRPr="004E73DB">
              <w:t>is</w:t>
            </w:r>
            <w:r w:rsidR="007824BC">
              <w:t xml:space="preserve"> </w:t>
            </w:r>
            <w:r w:rsidRPr="004E73DB">
              <w:t>available</w:t>
            </w:r>
            <w:r w:rsidR="007824BC">
              <w:t xml:space="preserve"> </w:t>
            </w:r>
            <w:r w:rsidRPr="004E73DB">
              <w:t>through</w:t>
            </w:r>
            <w:r w:rsidR="007824BC">
              <w:t xml:space="preserve"> </w:t>
            </w:r>
            <w:r w:rsidRPr="004E73DB">
              <w:t>flexible</w:t>
            </w:r>
            <w:r w:rsidR="007824BC">
              <w:t xml:space="preserve"> </w:t>
            </w:r>
            <w:r w:rsidRPr="004E73DB">
              <w:t>delivery</w:t>
            </w:r>
            <w:r w:rsidR="007824BC">
              <w:t xml:space="preserve"> </w:t>
            </w:r>
            <w:r w:rsidRPr="004E73DB">
              <w:t>options</w:t>
            </w:r>
            <w:r w:rsidR="007824BC">
              <w:t xml:space="preserve"> </w:t>
            </w:r>
            <w:r w:rsidRPr="004E73DB">
              <w:t>including</w:t>
            </w:r>
            <w:r w:rsidR="007824BC">
              <w:t xml:space="preserve"> </w:t>
            </w:r>
            <w:r w:rsidRPr="004E73DB">
              <w:t>online</w:t>
            </w:r>
            <w:r>
              <w:t>.</w:t>
            </w:r>
            <w:r w:rsidR="007824BC">
              <w:t xml:space="preserve"> </w:t>
            </w:r>
            <w:r>
              <w:t>This</w:t>
            </w:r>
            <w:r w:rsidR="007824BC">
              <w:t xml:space="preserve"> </w:t>
            </w:r>
            <w:r>
              <w:t>allows</w:t>
            </w:r>
            <w:r w:rsidR="007824BC">
              <w:t xml:space="preserve"> </w:t>
            </w:r>
            <w:r w:rsidRPr="004E73DB">
              <w:t>training</w:t>
            </w:r>
            <w:r w:rsidR="007824BC">
              <w:t xml:space="preserve"> </w:t>
            </w:r>
            <w:r>
              <w:t>to</w:t>
            </w:r>
            <w:r w:rsidR="007824BC">
              <w:t xml:space="preserve"> </w:t>
            </w:r>
            <w:r w:rsidRPr="004E73DB">
              <w:t>respond</w:t>
            </w:r>
            <w:r w:rsidR="007824BC">
              <w:t xml:space="preserve"> </w:t>
            </w:r>
            <w:r w:rsidRPr="004E73DB">
              <w:t>when</w:t>
            </w:r>
            <w:r w:rsidR="007824BC">
              <w:t xml:space="preserve"> </w:t>
            </w:r>
            <w:r w:rsidRPr="004E73DB">
              <w:t>and</w:t>
            </w:r>
            <w:r w:rsidR="007824BC">
              <w:t xml:space="preserve"> </w:t>
            </w:r>
            <w:r w:rsidRPr="004E73DB">
              <w:t>where</w:t>
            </w:r>
            <w:r w:rsidR="007824BC">
              <w:t xml:space="preserve"> </w:t>
            </w:r>
            <w:r w:rsidRPr="004E73DB">
              <w:t>it</w:t>
            </w:r>
            <w:r w:rsidR="007824BC">
              <w:t xml:space="preserve"> </w:t>
            </w:r>
            <w:r w:rsidRPr="004E73DB">
              <w:t>is</w:t>
            </w:r>
            <w:r w:rsidR="007824BC">
              <w:t xml:space="preserve"> </w:t>
            </w:r>
            <w:r w:rsidRPr="004E73DB">
              <w:t>needed</w:t>
            </w:r>
            <w:r w:rsidR="007824BC">
              <w:t xml:space="preserve"> </w:t>
            </w:r>
            <w:r w:rsidRPr="004E73DB">
              <w:t>most</w:t>
            </w:r>
            <w:r>
              <w:t>,</w:t>
            </w:r>
            <w:r w:rsidR="007824BC">
              <w:t xml:space="preserve"> </w:t>
            </w:r>
            <w:r>
              <w:t>such</w:t>
            </w:r>
            <w:r w:rsidR="007824BC">
              <w:t xml:space="preserve"> </w:t>
            </w:r>
            <w:r>
              <w:t>as</w:t>
            </w:r>
            <w:r w:rsidR="007824BC">
              <w:t xml:space="preserve"> </w:t>
            </w:r>
            <w:r>
              <w:t>w</w:t>
            </w:r>
            <w:r w:rsidRPr="004E73DB">
              <w:t>hen</w:t>
            </w:r>
            <w:r w:rsidR="007824BC">
              <w:t xml:space="preserve"> </w:t>
            </w:r>
            <w:r w:rsidRPr="004E73DB">
              <w:t>a</w:t>
            </w:r>
            <w:r w:rsidR="007824BC">
              <w:t xml:space="preserve"> </w:t>
            </w:r>
            <w:r w:rsidRPr="004E73DB">
              <w:t>suicide</w:t>
            </w:r>
            <w:r w:rsidR="007824BC">
              <w:t xml:space="preserve"> </w:t>
            </w:r>
            <w:r w:rsidRPr="004E73DB">
              <w:t>alert</w:t>
            </w:r>
            <w:r w:rsidR="007824BC">
              <w:t xml:space="preserve"> </w:t>
            </w:r>
            <w:r w:rsidRPr="004E73DB">
              <w:t>or</w:t>
            </w:r>
            <w:r w:rsidR="007824BC">
              <w:t xml:space="preserve"> </w:t>
            </w:r>
            <w:r w:rsidRPr="004E73DB">
              <w:t>cluster</w:t>
            </w:r>
            <w:r w:rsidR="007824BC">
              <w:t xml:space="preserve"> </w:t>
            </w:r>
            <w:r w:rsidRPr="004E73DB">
              <w:t>occurs</w:t>
            </w:r>
            <w:r w:rsidR="007824BC">
              <w:t xml:space="preserve"> </w:t>
            </w:r>
            <w:r w:rsidRPr="004E73DB">
              <w:t>in</w:t>
            </w:r>
            <w:r w:rsidR="007824BC">
              <w:t xml:space="preserve"> </w:t>
            </w:r>
            <w:r w:rsidRPr="004E73DB">
              <w:t>a</w:t>
            </w:r>
            <w:r w:rsidR="007824BC">
              <w:t xml:space="preserve"> </w:t>
            </w:r>
            <w:r w:rsidRPr="004E73DB">
              <w:t>community.</w:t>
            </w:r>
            <w:r w:rsidR="007824BC">
              <w:t xml:space="preserve"> </w:t>
            </w:r>
            <w:r>
              <w:t>The</w:t>
            </w:r>
            <w:r w:rsidR="007824BC">
              <w:t xml:space="preserve"> </w:t>
            </w:r>
            <w:r>
              <w:t>training</w:t>
            </w:r>
            <w:r w:rsidR="007824BC">
              <w:t xml:space="preserve"> </w:t>
            </w:r>
            <w:r>
              <w:t>can</w:t>
            </w:r>
            <w:r w:rsidR="007824BC">
              <w:t xml:space="preserve"> </w:t>
            </w:r>
            <w:r>
              <w:t>then</w:t>
            </w:r>
            <w:r w:rsidR="007824BC">
              <w:t xml:space="preserve"> </w:t>
            </w:r>
            <w:r w:rsidRPr="004E73DB">
              <w:t>be</w:t>
            </w:r>
            <w:r w:rsidR="007824BC">
              <w:t xml:space="preserve"> </w:t>
            </w:r>
            <w:r w:rsidRPr="004E73DB">
              <w:t>targeted</w:t>
            </w:r>
            <w:r>
              <w:t>,</w:t>
            </w:r>
            <w:r w:rsidR="007824BC">
              <w:t xml:space="preserve"> </w:t>
            </w:r>
            <w:r>
              <w:t>with</w:t>
            </w:r>
            <w:r w:rsidR="007824BC">
              <w:t xml:space="preserve"> </w:t>
            </w:r>
            <w:r>
              <w:t>participants</w:t>
            </w:r>
            <w:r w:rsidR="007824BC">
              <w:t xml:space="preserve"> </w:t>
            </w:r>
            <w:r>
              <w:t>chosen</w:t>
            </w:r>
            <w:r w:rsidR="007824BC">
              <w:t xml:space="preserve"> </w:t>
            </w:r>
            <w:r>
              <w:t>specifically</w:t>
            </w:r>
            <w:r w:rsidR="007824BC">
              <w:t xml:space="preserve"> </w:t>
            </w:r>
            <w:r w:rsidRPr="004E73DB">
              <w:t>for</w:t>
            </w:r>
            <w:r w:rsidR="007824BC">
              <w:t xml:space="preserve"> </w:t>
            </w:r>
            <w:r w:rsidRPr="004E73DB">
              <w:t>the</w:t>
            </w:r>
            <w:r w:rsidR="007824BC">
              <w:t xml:space="preserve"> </w:t>
            </w:r>
            <w:r w:rsidRPr="004E73DB">
              <w:t>emerging</w:t>
            </w:r>
            <w:r w:rsidR="007824BC">
              <w:t xml:space="preserve"> </w:t>
            </w:r>
            <w:r w:rsidRPr="004E73DB">
              <w:t>issue</w:t>
            </w:r>
            <w:r w:rsidR="007824BC">
              <w:t xml:space="preserve"> </w:t>
            </w:r>
            <w:r>
              <w:t>in</w:t>
            </w:r>
            <w:r w:rsidR="007824BC">
              <w:t xml:space="preserve"> </w:t>
            </w:r>
            <w:r w:rsidRPr="004E73DB">
              <w:t>the</w:t>
            </w:r>
            <w:r w:rsidR="007824BC">
              <w:t xml:space="preserve"> </w:t>
            </w:r>
            <w:r w:rsidRPr="004E73DB">
              <w:t>local</w:t>
            </w:r>
            <w:r w:rsidR="007824BC">
              <w:t xml:space="preserve"> </w:t>
            </w:r>
            <w:r w:rsidRPr="004E73DB">
              <w:t>community</w:t>
            </w:r>
            <w:r w:rsidR="007824BC">
              <w:t xml:space="preserve"> </w:t>
            </w:r>
            <w:r>
              <w:t>–</w:t>
            </w:r>
            <w:r w:rsidR="007824BC">
              <w:t xml:space="preserve"> </w:t>
            </w:r>
            <w:r>
              <w:t>for</w:t>
            </w:r>
            <w:r w:rsidR="007824BC">
              <w:t xml:space="preserve"> </w:t>
            </w:r>
            <w:r>
              <w:t>example,</w:t>
            </w:r>
            <w:r w:rsidR="007824BC">
              <w:t xml:space="preserve"> </w:t>
            </w:r>
            <w:r>
              <w:t>p</w:t>
            </w:r>
            <w:r w:rsidRPr="004E73DB">
              <w:t>articipants</w:t>
            </w:r>
            <w:r w:rsidR="007824BC">
              <w:t xml:space="preserve"> </w:t>
            </w:r>
            <w:r w:rsidRPr="004E73DB">
              <w:t>might</w:t>
            </w:r>
            <w:r w:rsidR="007824BC">
              <w:t xml:space="preserve"> </w:t>
            </w:r>
            <w:r w:rsidRPr="004E73DB">
              <w:t>include</w:t>
            </w:r>
            <w:r w:rsidR="007824BC">
              <w:t xml:space="preserve"> </w:t>
            </w:r>
            <w:r w:rsidRPr="004E73DB">
              <w:t>psychologists,</w:t>
            </w:r>
            <w:r w:rsidR="007824BC">
              <w:t xml:space="preserve"> </w:t>
            </w:r>
            <w:r w:rsidRPr="004E73DB">
              <w:t>primary</w:t>
            </w:r>
            <w:r w:rsidR="007824BC">
              <w:t xml:space="preserve"> </w:t>
            </w:r>
            <w:r w:rsidRPr="004E73DB">
              <w:t>mental</w:t>
            </w:r>
            <w:r w:rsidR="007824BC">
              <w:t xml:space="preserve"> </w:t>
            </w:r>
            <w:r w:rsidRPr="004E73DB">
              <w:t>health</w:t>
            </w:r>
            <w:r w:rsidR="007824BC">
              <w:t xml:space="preserve"> </w:t>
            </w:r>
            <w:r w:rsidRPr="004E73DB">
              <w:t>care</w:t>
            </w:r>
            <w:r w:rsidR="007824BC">
              <w:t xml:space="preserve"> </w:t>
            </w:r>
            <w:r w:rsidRPr="004E73DB">
              <w:t>practitioners,</w:t>
            </w:r>
            <w:r w:rsidR="007824BC">
              <w:t xml:space="preserve"> </w:t>
            </w:r>
            <w:r w:rsidRPr="004E73DB">
              <w:t>a</w:t>
            </w:r>
            <w:r>
              <w:t>lcohol</w:t>
            </w:r>
            <w:r w:rsidR="007824BC">
              <w:t xml:space="preserve"> </w:t>
            </w:r>
            <w:r>
              <w:t>and</w:t>
            </w:r>
            <w:r w:rsidR="007824BC">
              <w:t xml:space="preserve"> </w:t>
            </w:r>
            <w:r w:rsidRPr="004E73DB">
              <w:t>o</w:t>
            </w:r>
            <w:r>
              <w:t>ther</w:t>
            </w:r>
            <w:r w:rsidR="007824BC">
              <w:t xml:space="preserve"> </w:t>
            </w:r>
            <w:r w:rsidRPr="004E73DB">
              <w:t>d</w:t>
            </w:r>
            <w:r>
              <w:t>rugs</w:t>
            </w:r>
            <w:r w:rsidR="007824BC">
              <w:t xml:space="preserve"> </w:t>
            </w:r>
            <w:r w:rsidRPr="004E73DB">
              <w:t>and</w:t>
            </w:r>
            <w:r w:rsidR="007824BC">
              <w:t xml:space="preserve"> </w:t>
            </w:r>
            <w:r w:rsidRPr="004E73DB">
              <w:t>youth</w:t>
            </w:r>
            <w:r w:rsidR="007824BC">
              <w:t xml:space="preserve"> </w:t>
            </w:r>
            <w:r w:rsidRPr="004E73DB">
              <w:t>workers</w:t>
            </w:r>
            <w:r w:rsidR="007824BC">
              <w:t xml:space="preserve"> </w:t>
            </w:r>
            <w:r w:rsidRPr="004E73DB">
              <w:t>and</w:t>
            </w:r>
            <w:r w:rsidR="007824BC">
              <w:t xml:space="preserve"> </w:t>
            </w:r>
            <w:r w:rsidRPr="004E73DB">
              <w:t>GPs.</w:t>
            </w:r>
          </w:p>
        </w:tc>
      </w:tr>
    </w:tbl>
    <w:p w14:paraId="0A254AF3" w14:textId="77777777" w:rsidR="00E04ACC" w:rsidRPr="00765FA4" w:rsidRDefault="00E04ACC" w:rsidP="00765FA4">
      <w:pPr>
        <w:pStyle w:val="Body"/>
      </w:pPr>
      <w:bookmarkStart w:id="56" w:name="_Hlk107738456"/>
    </w:p>
    <w:tbl>
      <w:tblPr>
        <w:tblStyle w:val="TableGrid"/>
        <w:tblW w:w="0" w:type="auto"/>
        <w:tblLook w:val="0600" w:firstRow="0" w:lastRow="0" w:firstColumn="0" w:lastColumn="0" w:noHBand="1" w:noVBand="1"/>
      </w:tblPr>
      <w:tblGrid>
        <w:gridCol w:w="9016"/>
      </w:tblGrid>
      <w:tr w:rsidR="00DC572C" w:rsidRPr="004E73DB" w14:paraId="4461255A"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2E947F76" w14:textId="7DAAA23D" w:rsidR="00DC572C" w:rsidRPr="00DC572C" w:rsidRDefault="00DC572C" w:rsidP="00DC572C">
            <w:pPr>
              <w:pStyle w:val="Body"/>
              <w:rPr>
                <w:b/>
                <w:bCs/>
                <w:color w:val="C5511A"/>
              </w:rPr>
            </w:pPr>
            <w:r w:rsidRPr="0002708F">
              <w:rPr>
                <w:b/>
                <w:bCs/>
                <w:color w:val="C5511A"/>
              </w:rPr>
              <w:t>Good practice example</w:t>
            </w:r>
            <w:r>
              <w:rPr>
                <w:b/>
                <w:bCs/>
                <w:color w:val="C5511A"/>
              </w:rPr>
              <w:t>s</w:t>
            </w:r>
            <w:r w:rsidRPr="0002708F">
              <w:rPr>
                <w:b/>
                <w:bCs/>
                <w:color w:val="C5511A"/>
              </w:rPr>
              <w:t xml:space="preserve">: </w:t>
            </w:r>
            <w:r w:rsidRPr="00DC572C">
              <w:rPr>
                <w:b/>
                <w:bCs/>
                <w:color w:val="C5511A"/>
              </w:rPr>
              <w:t xml:space="preserve">Working with the Coroners Court </w:t>
            </w:r>
          </w:p>
          <w:p w14:paraId="11EA9442" w14:textId="05110A75" w:rsidR="00DC572C" w:rsidRPr="004E73DB" w:rsidRDefault="00DC572C" w:rsidP="00DC572C">
            <w:pPr>
              <w:pStyle w:val="Body"/>
            </w:pPr>
            <w:r w:rsidRPr="004E73DB">
              <w:t>Victorian</w:t>
            </w:r>
            <w:r>
              <w:t xml:space="preserve"> </w:t>
            </w:r>
            <w:r w:rsidRPr="004E73DB">
              <w:t>sites</w:t>
            </w:r>
            <w:r>
              <w:t xml:space="preserve"> </w:t>
            </w:r>
            <w:r w:rsidRPr="004E73DB">
              <w:t>worked</w:t>
            </w:r>
            <w:r>
              <w:t xml:space="preserve"> </w:t>
            </w:r>
            <w:r w:rsidRPr="004E73DB">
              <w:t>with</w:t>
            </w:r>
            <w:r>
              <w:t xml:space="preserve"> </w:t>
            </w:r>
            <w:r w:rsidRPr="004E73DB">
              <w:t>the</w:t>
            </w:r>
            <w:r>
              <w:t xml:space="preserve"> </w:t>
            </w:r>
            <w:r w:rsidRPr="004E73DB">
              <w:t>Coroners</w:t>
            </w:r>
            <w:r>
              <w:t xml:space="preserve"> </w:t>
            </w:r>
            <w:r w:rsidRPr="004E73DB">
              <w:t>Court</w:t>
            </w:r>
            <w:r>
              <w:t xml:space="preserve"> </w:t>
            </w:r>
            <w:r w:rsidRPr="004E73DB">
              <w:t>to</w:t>
            </w:r>
            <w:r>
              <w:t xml:space="preserve"> </w:t>
            </w:r>
            <w:r w:rsidRPr="004E73DB">
              <w:t>respond</w:t>
            </w:r>
            <w:r>
              <w:t xml:space="preserve"> </w:t>
            </w:r>
            <w:r w:rsidRPr="004E73DB">
              <w:t>to</w:t>
            </w:r>
            <w:r>
              <w:t xml:space="preserve"> </w:t>
            </w:r>
            <w:r w:rsidRPr="004E73DB">
              <w:t>emerging</w:t>
            </w:r>
            <w:r>
              <w:t xml:space="preserve"> </w:t>
            </w:r>
            <w:r w:rsidRPr="004E73DB">
              <w:t>community</w:t>
            </w:r>
            <w:r>
              <w:t xml:space="preserve"> </w:t>
            </w:r>
            <w:r w:rsidRPr="004E73DB">
              <w:t>needs</w:t>
            </w:r>
            <w:r>
              <w:t xml:space="preserve"> </w:t>
            </w:r>
            <w:r w:rsidRPr="004E73DB">
              <w:t>or</w:t>
            </w:r>
            <w:r>
              <w:t xml:space="preserve"> </w:t>
            </w:r>
            <w:r w:rsidRPr="004E73DB">
              <w:t>better</w:t>
            </w:r>
            <w:r>
              <w:t xml:space="preserve"> </w:t>
            </w:r>
            <w:r w:rsidRPr="004E73DB">
              <w:t>understand</w:t>
            </w:r>
            <w:r>
              <w:t xml:space="preserve"> </w:t>
            </w:r>
            <w:r w:rsidRPr="004E73DB">
              <w:t>trends.</w:t>
            </w:r>
          </w:p>
          <w:p w14:paraId="28F92141" w14:textId="78C0C030" w:rsidR="00DC572C" w:rsidRPr="00DC572C" w:rsidRDefault="00DC572C" w:rsidP="00DC572C">
            <w:pPr>
              <w:pStyle w:val="Body"/>
              <w:rPr>
                <w:b/>
                <w:bCs/>
              </w:rPr>
            </w:pPr>
            <w:r w:rsidRPr="00DC572C">
              <w:rPr>
                <w:b/>
                <w:bCs/>
              </w:rPr>
              <w:t>Contributing local insights to the Coroners Court</w:t>
            </w:r>
          </w:p>
          <w:p w14:paraId="787D7188" w14:textId="67765859" w:rsidR="00DC572C" w:rsidRPr="00CE5508" w:rsidRDefault="00DC572C" w:rsidP="00DC572C">
            <w:pPr>
              <w:pStyle w:val="Body"/>
            </w:pPr>
            <w:r w:rsidRPr="004E73DB">
              <w:t>In</w:t>
            </w:r>
            <w:r>
              <w:t xml:space="preserve"> </w:t>
            </w:r>
            <w:r w:rsidRPr="004E73DB">
              <w:t>Mildura,</w:t>
            </w:r>
            <w:r>
              <w:t xml:space="preserve"> </w:t>
            </w:r>
            <w:r w:rsidRPr="004E73DB">
              <w:t>the</w:t>
            </w:r>
            <w:r>
              <w:t xml:space="preserve"> c</w:t>
            </w:r>
            <w:r w:rsidRPr="004E73DB">
              <w:t>ourt</w:t>
            </w:r>
            <w:r>
              <w:t xml:space="preserve"> </w:t>
            </w:r>
            <w:r w:rsidRPr="004E73DB">
              <w:t>was</w:t>
            </w:r>
            <w:r>
              <w:t xml:space="preserve"> </w:t>
            </w:r>
            <w:r w:rsidRPr="004E73DB">
              <w:t>investigating</w:t>
            </w:r>
            <w:r>
              <w:t xml:space="preserve"> </w:t>
            </w:r>
            <w:r w:rsidRPr="004E73DB">
              <w:t>an</w:t>
            </w:r>
            <w:r>
              <w:t xml:space="preserve"> </w:t>
            </w:r>
            <w:r w:rsidRPr="004E73DB">
              <w:t>increase</w:t>
            </w:r>
            <w:r>
              <w:t xml:space="preserve"> </w:t>
            </w:r>
            <w:r w:rsidRPr="004E73DB">
              <w:t>in</w:t>
            </w:r>
            <w:r>
              <w:t xml:space="preserve"> </w:t>
            </w:r>
            <w:r w:rsidRPr="004E73DB">
              <w:t>suicide</w:t>
            </w:r>
            <w:r>
              <w:t xml:space="preserve"> </w:t>
            </w:r>
            <w:r w:rsidRPr="004E73DB">
              <w:t>deaths</w:t>
            </w:r>
            <w:r>
              <w:t xml:space="preserve"> </w:t>
            </w:r>
            <w:r w:rsidRPr="004E73DB">
              <w:t>in</w:t>
            </w:r>
            <w:r>
              <w:t xml:space="preserve"> </w:t>
            </w:r>
            <w:r w:rsidRPr="004E73DB">
              <w:t>a</w:t>
            </w:r>
            <w:r>
              <w:t xml:space="preserve"> </w:t>
            </w:r>
            <w:r w:rsidRPr="004E73DB">
              <w:t>particular</w:t>
            </w:r>
            <w:r>
              <w:t xml:space="preserve"> </w:t>
            </w:r>
            <w:r w:rsidRPr="004E73DB">
              <w:t>year</w:t>
            </w:r>
            <w:r>
              <w:t xml:space="preserve"> and t</w:t>
            </w:r>
            <w:r w:rsidRPr="004E73DB">
              <w:t>he</w:t>
            </w:r>
            <w:r>
              <w:t xml:space="preserve"> </w:t>
            </w:r>
            <w:r w:rsidRPr="004E73DB">
              <w:t>trial</w:t>
            </w:r>
            <w:r>
              <w:t xml:space="preserve"> </w:t>
            </w:r>
            <w:r w:rsidRPr="004E73DB">
              <w:t>site</w:t>
            </w:r>
            <w:r>
              <w:t xml:space="preserve"> analysed </w:t>
            </w:r>
            <w:r w:rsidRPr="004E73DB">
              <w:t>local</w:t>
            </w:r>
            <w:r>
              <w:t xml:space="preserve"> </w:t>
            </w:r>
            <w:r w:rsidRPr="004E73DB">
              <w:t>postvention</w:t>
            </w:r>
            <w:r>
              <w:t xml:space="preserve"> </w:t>
            </w:r>
            <w:r w:rsidRPr="004E73DB">
              <w:t>activity</w:t>
            </w:r>
            <w:r>
              <w:t xml:space="preserve"> </w:t>
            </w:r>
            <w:r w:rsidRPr="004E73DB">
              <w:t>related</w:t>
            </w:r>
            <w:r>
              <w:t xml:space="preserve"> </w:t>
            </w:r>
            <w:r w:rsidRPr="004E73DB">
              <w:t>to</w:t>
            </w:r>
            <w:r>
              <w:t xml:space="preserve"> </w:t>
            </w:r>
            <w:r w:rsidRPr="004E73DB">
              <w:t>the</w:t>
            </w:r>
            <w:r>
              <w:t xml:space="preserve"> </w:t>
            </w:r>
            <w:r w:rsidRPr="004E73DB">
              <w:t>deaths</w:t>
            </w:r>
            <w:r>
              <w:t xml:space="preserve">. The </w:t>
            </w:r>
            <w:r w:rsidRPr="004E73DB">
              <w:lastRenderedPageBreak/>
              <w:t>report</w:t>
            </w:r>
            <w:r>
              <w:t xml:space="preserve"> provided much-appreciated </w:t>
            </w:r>
            <w:r w:rsidRPr="004E73DB">
              <w:t>local</w:t>
            </w:r>
            <w:r>
              <w:t xml:space="preserve"> </w:t>
            </w:r>
            <w:r w:rsidRPr="004E73DB">
              <w:t>and</w:t>
            </w:r>
            <w:r>
              <w:t xml:space="preserve"> </w:t>
            </w:r>
            <w:r w:rsidRPr="004E73DB">
              <w:t>timely</w:t>
            </w:r>
            <w:r>
              <w:t xml:space="preserve"> </w:t>
            </w:r>
            <w:r w:rsidRPr="004E73DB">
              <w:t>insights</w:t>
            </w:r>
            <w:r>
              <w:t xml:space="preserve"> </w:t>
            </w:r>
            <w:r w:rsidRPr="004E73DB">
              <w:t>for</w:t>
            </w:r>
            <w:r>
              <w:t xml:space="preserve"> </w:t>
            </w:r>
            <w:r w:rsidRPr="004E73DB">
              <w:t>the</w:t>
            </w:r>
            <w:r>
              <w:t xml:space="preserve"> c</w:t>
            </w:r>
            <w:r w:rsidRPr="004E73DB">
              <w:t>ourt</w:t>
            </w:r>
            <w:r>
              <w:t xml:space="preserve"> and </w:t>
            </w:r>
            <w:r w:rsidRPr="004E73DB">
              <w:t>directions</w:t>
            </w:r>
            <w:r>
              <w:t xml:space="preserve"> </w:t>
            </w:r>
            <w:r w:rsidRPr="004E73DB">
              <w:t>for</w:t>
            </w:r>
            <w:r>
              <w:t xml:space="preserve"> </w:t>
            </w:r>
            <w:r w:rsidRPr="004E73DB">
              <w:t>the</w:t>
            </w:r>
            <w:r>
              <w:t xml:space="preserve"> </w:t>
            </w:r>
            <w:r w:rsidRPr="004E73DB">
              <w:t>trial</w:t>
            </w:r>
            <w:r>
              <w:t xml:space="preserve"> </w:t>
            </w:r>
            <w:r w:rsidRPr="004E73DB">
              <w:t>site</w:t>
            </w:r>
            <w:r>
              <w:t xml:space="preserve"> </w:t>
            </w:r>
            <w:r w:rsidRPr="004E73DB">
              <w:t>to</w:t>
            </w:r>
            <w:r>
              <w:t xml:space="preserve"> </w:t>
            </w:r>
            <w:r w:rsidRPr="004E73DB">
              <w:t>consider</w:t>
            </w:r>
            <w:r>
              <w:t xml:space="preserve"> for future activity </w:t>
            </w:r>
            <w:r w:rsidRPr="004E73DB">
              <w:t>planning.</w:t>
            </w:r>
          </w:p>
          <w:p w14:paraId="7F797413" w14:textId="77777777" w:rsidR="00DC572C" w:rsidRPr="00DC572C" w:rsidRDefault="00DC572C" w:rsidP="00DC572C">
            <w:pPr>
              <w:pStyle w:val="Body"/>
              <w:rPr>
                <w:b/>
                <w:bCs/>
              </w:rPr>
            </w:pPr>
            <w:bookmarkStart w:id="57" w:name="_Hlk107739476"/>
            <w:r w:rsidRPr="00DC572C">
              <w:rPr>
                <w:b/>
                <w:bCs/>
              </w:rPr>
              <w:t xml:space="preserve">Using coronial data and local community information to guide ‘suicide means restriction’ opportunities </w:t>
            </w:r>
          </w:p>
          <w:p w14:paraId="5F831FA0" w14:textId="4212413D" w:rsidR="00DC572C" w:rsidRPr="007A50A5" w:rsidRDefault="00DC572C" w:rsidP="00DC572C">
            <w:pPr>
              <w:pStyle w:val="Body"/>
            </w:pPr>
            <w:r w:rsidRPr="004E73DB">
              <w:t>The</w:t>
            </w:r>
            <w:r>
              <w:t xml:space="preserve"> S</w:t>
            </w:r>
            <w:r w:rsidRPr="004E73DB">
              <w:t>outhern</w:t>
            </w:r>
            <w:r>
              <w:t xml:space="preserve"> </w:t>
            </w:r>
            <w:r w:rsidRPr="004E73DB">
              <w:t>Melbourne</w:t>
            </w:r>
            <w:r>
              <w:t xml:space="preserve"> A</w:t>
            </w:r>
            <w:r w:rsidRPr="004E73DB">
              <w:t>rea</w:t>
            </w:r>
            <w:r>
              <w:t xml:space="preserve"> </w:t>
            </w:r>
            <w:r w:rsidRPr="004E73DB">
              <w:t>wanted</w:t>
            </w:r>
            <w:r>
              <w:t xml:space="preserve"> </w:t>
            </w:r>
            <w:r w:rsidRPr="004E73DB">
              <w:t>to</w:t>
            </w:r>
            <w:r>
              <w:t xml:space="preserve"> </w:t>
            </w:r>
            <w:r w:rsidR="00CB43F6">
              <w:t xml:space="preserve">find </w:t>
            </w:r>
            <w:r w:rsidRPr="004E73DB">
              <w:t>opportunities</w:t>
            </w:r>
            <w:r>
              <w:t xml:space="preserve"> </w:t>
            </w:r>
            <w:r w:rsidRPr="004E73DB">
              <w:t>to</w:t>
            </w:r>
            <w:r>
              <w:t xml:space="preserve"> </w:t>
            </w:r>
            <w:r w:rsidRPr="004E73DB">
              <w:t>increase</w:t>
            </w:r>
            <w:r>
              <w:t xml:space="preserve"> </w:t>
            </w:r>
            <w:r w:rsidRPr="004E73DB">
              <w:t>safety</w:t>
            </w:r>
            <w:r>
              <w:t xml:space="preserve"> </w:t>
            </w:r>
            <w:r w:rsidRPr="004E73DB">
              <w:t>at</w:t>
            </w:r>
            <w:r>
              <w:t xml:space="preserve"> </w:t>
            </w:r>
            <w:r w:rsidRPr="004E73DB">
              <w:t>known</w:t>
            </w:r>
            <w:r>
              <w:t xml:space="preserve"> </w:t>
            </w:r>
            <w:r w:rsidRPr="004E73DB">
              <w:t>suicide</w:t>
            </w:r>
            <w:r>
              <w:t xml:space="preserve"> </w:t>
            </w:r>
            <w:r w:rsidRPr="004E73DB">
              <w:t>hotspots.</w:t>
            </w:r>
            <w:r>
              <w:t xml:space="preserve"> </w:t>
            </w:r>
            <w:r w:rsidRPr="004E73DB">
              <w:t>The</w:t>
            </w:r>
            <w:r>
              <w:t xml:space="preserve"> </w:t>
            </w:r>
            <w:r w:rsidRPr="004E73DB">
              <w:t>site</w:t>
            </w:r>
            <w:r>
              <w:t xml:space="preserve"> </w:t>
            </w:r>
            <w:r w:rsidRPr="004E73DB">
              <w:t>used</w:t>
            </w:r>
            <w:r>
              <w:t xml:space="preserve"> </w:t>
            </w:r>
            <w:r w:rsidRPr="004E73DB">
              <w:t>information</w:t>
            </w:r>
            <w:r>
              <w:t xml:space="preserve"> </w:t>
            </w:r>
            <w:r w:rsidRPr="004E73DB">
              <w:t>from</w:t>
            </w:r>
            <w:r>
              <w:t xml:space="preserve"> </w:t>
            </w:r>
            <w:r w:rsidRPr="004E73DB">
              <w:t>the</w:t>
            </w:r>
            <w:r>
              <w:t xml:space="preserve"> </w:t>
            </w:r>
            <w:r w:rsidRPr="004E73DB">
              <w:t>Casey/Cardinia</w:t>
            </w:r>
            <w:r>
              <w:t xml:space="preserve"> </w:t>
            </w:r>
            <w:r w:rsidR="00CB43F6">
              <w:t>c</w:t>
            </w:r>
            <w:r w:rsidRPr="004E73DB">
              <w:t>orone</w:t>
            </w:r>
            <w:r w:rsidR="00453B14">
              <w:t>r’s</w:t>
            </w:r>
            <w:r>
              <w:t xml:space="preserve"> </w:t>
            </w:r>
            <w:r w:rsidRPr="004E73DB">
              <w:t>report</w:t>
            </w:r>
            <w:r>
              <w:t xml:space="preserve">, </w:t>
            </w:r>
            <w:r w:rsidRPr="004E73DB">
              <w:t>supported</w:t>
            </w:r>
            <w:r>
              <w:t xml:space="preserve"> </w:t>
            </w:r>
            <w:r w:rsidRPr="004E73DB">
              <w:t>by</w:t>
            </w:r>
            <w:r>
              <w:t xml:space="preserve"> </w:t>
            </w:r>
            <w:r w:rsidRPr="004E73DB">
              <w:t>local</w:t>
            </w:r>
            <w:r>
              <w:t xml:space="preserve"> </w:t>
            </w:r>
            <w:r w:rsidRPr="004E73DB">
              <w:t>community</w:t>
            </w:r>
            <w:r>
              <w:t xml:space="preserve"> insights, </w:t>
            </w:r>
            <w:r w:rsidRPr="004E73DB">
              <w:t>to</w:t>
            </w:r>
            <w:r>
              <w:t xml:space="preserve"> </w:t>
            </w:r>
            <w:r w:rsidRPr="004E73DB">
              <w:t>develop</w:t>
            </w:r>
            <w:r>
              <w:t xml:space="preserve"> </w:t>
            </w:r>
            <w:r w:rsidRPr="004E73DB">
              <w:t>an</w:t>
            </w:r>
            <w:r>
              <w:t xml:space="preserve"> </w:t>
            </w:r>
            <w:r w:rsidRPr="004E73DB">
              <w:t>understanding</w:t>
            </w:r>
            <w:r>
              <w:t xml:space="preserve"> </w:t>
            </w:r>
            <w:r w:rsidRPr="004E73DB">
              <w:t>of</w:t>
            </w:r>
            <w:r>
              <w:t xml:space="preserve"> </w:t>
            </w:r>
            <w:r w:rsidRPr="004E73DB">
              <w:t>local</w:t>
            </w:r>
            <w:r>
              <w:t xml:space="preserve"> </w:t>
            </w:r>
            <w:r w:rsidRPr="004E73DB">
              <w:t>risk,</w:t>
            </w:r>
            <w:r>
              <w:t xml:space="preserve"> </w:t>
            </w:r>
            <w:r w:rsidRPr="004E73DB">
              <w:t>which</w:t>
            </w:r>
            <w:r>
              <w:t xml:space="preserve"> </w:t>
            </w:r>
            <w:r w:rsidRPr="004E73DB">
              <w:t>included</w:t>
            </w:r>
            <w:r>
              <w:t xml:space="preserve"> </w:t>
            </w:r>
            <w:r w:rsidRPr="004E73DB">
              <w:t>rail</w:t>
            </w:r>
            <w:r>
              <w:t xml:space="preserve"> </w:t>
            </w:r>
            <w:r w:rsidRPr="004E73DB">
              <w:t>suicides.</w:t>
            </w:r>
            <w:r>
              <w:t xml:space="preserve"> </w:t>
            </w:r>
            <w:r w:rsidRPr="004E73DB">
              <w:t>The</w:t>
            </w:r>
            <w:r>
              <w:t xml:space="preserve"> </w:t>
            </w:r>
            <w:r w:rsidRPr="000D6F1F">
              <w:t xml:space="preserve">site </w:t>
            </w:r>
            <w:r w:rsidRPr="00836698">
              <w:t>worked with Life</w:t>
            </w:r>
            <w:r>
              <w:t>l</w:t>
            </w:r>
            <w:r w:rsidRPr="00836698">
              <w:t>ine</w:t>
            </w:r>
            <w:r>
              <w:t>’s</w:t>
            </w:r>
            <w:r w:rsidRPr="00836698">
              <w:t xml:space="preserve"> </w:t>
            </w:r>
            <w:r>
              <w:t>‘h</w:t>
            </w:r>
            <w:r w:rsidRPr="00836698">
              <w:t>otspots</w:t>
            </w:r>
            <w:r>
              <w:t>’</w:t>
            </w:r>
            <w:r w:rsidRPr="00836698">
              <w:t xml:space="preserve"> project </w:t>
            </w:r>
            <w:r w:rsidRPr="000D6F1F">
              <w:t>to</w:t>
            </w:r>
            <w:r>
              <w:t xml:space="preserve"> </w:t>
            </w:r>
            <w:r w:rsidRPr="004E73DB">
              <w:t>promote</w:t>
            </w:r>
            <w:r>
              <w:t xml:space="preserve"> </w:t>
            </w:r>
            <w:r w:rsidRPr="004E73DB">
              <w:t>help-seeking</w:t>
            </w:r>
            <w:r>
              <w:t xml:space="preserve"> </w:t>
            </w:r>
            <w:r w:rsidRPr="004E73DB">
              <w:t>messages</w:t>
            </w:r>
            <w:r>
              <w:t xml:space="preserve"> </w:t>
            </w:r>
            <w:r w:rsidRPr="004E73DB">
              <w:t>at</w:t>
            </w:r>
            <w:r>
              <w:t xml:space="preserve"> </w:t>
            </w:r>
            <w:r w:rsidRPr="004E73DB">
              <w:t>those</w:t>
            </w:r>
            <w:r>
              <w:t xml:space="preserve"> </w:t>
            </w:r>
            <w:r w:rsidRPr="004E73DB">
              <w:t>locations</w:t>
            </w:r>
            <w:r>
              <w:t xml:space="preserve"> and identified training o</w:t>
            </w:r>
            <w:r w:rsidRPr="004E73DB">
              <w:t>pportunities</w:t>
            </w:r>
            <w:r>
              <w:t xml:space="preserve"> </w:t>
            </w:r>
            <w:r w:rsidRPr="004E73DB">
              <w:t>for</w:t>
            </w:r>
            <w:r>
              <w:t xml:space="preserve"> </w:t>
            </w:r>
            <w:r w:rsidRPr="004E73DB">
              <w:t>Metro</w:t>
            </w:r>
            <w:r>
              <w:t xml:space="preserve"> </w:t>
            </w:r>
            <w:r w:rsidRPr="004E73DB">
              <w:t>Trains</w:t>
            </w:r>
            <w:r>
              <w:t xml:space="preserve"> </w:t>
            </w:r>
            <w:r w:rsidRPr="004E73DB">
              <w:t>staff.</w:t>
            </w:r>
            <w:bookmarkEnd w:id="57"/>
          </w:p>
        </w:tc>
      </w:tr>
    </w:tbl>
    <w:p w14:paraId="5ECD2C49" w14:textId="515D9CCC" w:rsidR="00F165ED" w:rsidRDefault="00F165ED" w:rsidP="00DC572C">
      <w:pPr>
        <w:pStyle w:val="Bodyaftertablefigure"/>
      </w:pPr>
      <w:bookmarkStart w:id="58" w:name="_Hlk108025293"/>
      <w:bookmarkStart w:id="59" w:name="_Hlk107740793"/>
      <w:bookmarkEnd w:id="56"/>
      <w:r>
        <w:lastRenderedPageBreak/>
        <w:t>Using</w:t>
      </w:r>
      <w:r w:rsidR="007824BC">
        <w:t xml:space="preserve"> </w:t>
      </w:r>
      <w:r>
        <w:t>an</w:t>
      </w:r>
      <w:r w:rsidR="007824BC">
        <w:t xml:space="preserve"> </w:t>
      </w:r>
      <w:r w:rsidRPr="007C105D">
        <w:rPr>
          <w:b/>
          <w:bCs/>
        </w:rPr>
        <w:t>evidence-informed</w:t>
      </w:r>
      <w:r w:rsidR="007824BC">
        <w:t xml:space="preserve"> </w:t>
      </w:r>
      <w:r>
        <w:t>approach</w:t>
      </w:r>
      <w:r w:rsidR="007824BC">
        <w:t xml:space="preserve"> </w:t>
      </w:r>
      <w:r>
        <w:t>means</w:t>
      </w:r>
      <w:r w:rsidR="007824BC">
        <w:t xml:space="preserve"> </w:t>
      </w:r>
      <w:r>
        <w:t>that</w:t>
      </w:r>
      <w:r w:rsidR="007824BC">
        <w:t xml:space="preserve"> </w:t>
      </w:r>
      <w:r>
        <w:t>after</w:t>
      </w:r>
      <w:r w:rsidR="007824BC">
        <w:t xml:space="preserve"> </w:t>
      </w:r>
      <w:r>
        <w:t>identifying</w:t>
      </w:r>
      <w:r w:rsidR="007824BC">
        <w:t xml:space="preserve"> </w:t>
      </w:r>
      <w:r>
        <w:t>a</w:t>
      </w:r>
      <w:r w:rsidR="007824BC">
        <w:t xml:space="preserve"> </w:t>
      </w:r>
      <w:r>
        <w:t>priority</w:t>
      </w:r>
      <w:r w:rsidR="007824BC">
        <w:t xml:space="preserve"> </w:t>
      </w:r>
      <w:r>
        <w:t>group</w:t>
      </w:r>
      <w:r w:rsidR="007824BC">
        <w:t xml:space="preserve"> </w:t>
      </w:r>
      <w:r>
        <w:t>or</w:t>
      </w:r>
      <w:r w:rsidR="007824BC">
        <w:t xml:space="preserve"> </w:t>
      </w:r>
      <w:r>
        <w:t>a</w:t>
      </w:r>
      <w:r w:rsidR="007824BC">
        <w:t xml:space="preserve"> </w:t>
      </w:r>
      <w:r>
        <w:t>local</w:t>
      </w:r>
      <w:r w:rsidR="007824BC">
        <w:t xml:space="preserve"> </w:t>
      </w:r>
      <w:r>
        <w:t>need,</w:t>
      </w:r>
      <w:r w:rsidR="007824BC">
        <w:t xml:space="preserve"> </w:t>
      </w:r>
      <w:r>
        <w:t>sites</w:t>
      </w:r>
      <w:r w:rsidR="007824BC">
        <w:t xml:space="preserve"> </w:t>
      </w:r>
      <w:r>
        <w:t>undertake</w:t>
      </w:r>
      <w:r w:rsidR="007824BC">
        <w:t xml:space="preserve"> </w:t>
      </w:r>
      <w:r>
        <w:t>local</w:t>
      </w:r>
      <w:r w:rsidR="007824BC">
        <w:t xml:space="preserve"> </w:t>
      </w:r>
      <w:r>
        <w:t>research</w:t>
      </w:r>
      <w:r w:rsidR="007824BC">
        <w:t xml:space="preserve"> </w:t>
      </w:r>
      <w:r>
        <w:t>to</w:t>
      </w:r>
      <w:r w:rsidR="007824BC">
        <w:t xml:space="preserve"> </w:t>
      </w:r>
      <w:r>
        <w:t>better</w:t>
      </w:r>
      <w:r w:rsidR="007824BC">
        <w:t xml:space="preserve"> </w:t>
      </w:r>
      <w:r>
        <w:t>understand</w:t>
      </w:r>
      <w:r w:rsidR="007824BC">
        <w:t xml:space="preserve"> </w:t>
      </w:r>
      <w:r>
        <w:t>the</w:t>
      </w:r>
      <w:r w:rsidR="007824BC">
        <w:t xml:space="preserve"> </w:t>
      </w:r>
      <w:r>
        <w:t>issue</w:t>
      </w:r>
      <w:r w:rsidR="007824BC">
        <w:t xml:space="preserve"> </w:t>
      </w:r>
      <w:r>
        <w:t>from</w:t>
      </w:r>
      <w:r w:rsidR="007824BC">
        <w:t xml:space="preserve"> </w:t>
      </w:r>
      <w:r>
        <w:t>different</w:t>
      </w:r>
      <w:r w:rsidR="007824BC">
        <w:t xml:space="preserve"> </w:t>
      </w:r>
      <w:r>
        <w:t>perspectives</w:t>
      </w:r>
      <w:r w:rsidR="007824BC">
        <w:t xml:space="preserve"> </w:t>
      </w:r>
      <w:r>
        <w:t>to</w:t>
      </w:r>
      <w:r w:rsidR="007824BC">
        <w:t xml:space="preserve"> </w:t>
      </w:r>
      <w:r>
        <w:t>find</w:t>
      </w:r>
      <w:r w:rsidR="007824BC">
        <w:t xml:space="preserve"> </w:t>
      </w:r>
      <w:r>
        <w:t>a</w:t>
      </w:r>
      <w:r w:rsidR="007824BC">
        <w:t xml:space="preserve"> </w:t>
      </w:r>
      <w:r>
        <w:t>solution.</w:t>
      </w:r>
      <w:r w:rsidR="007824BC">
        <w:t xml:space="preserve"> </w:t>
      </w:r>
      <w:r>
        <w:t>For</w:t>
      </w:r>
      <w:r w:rsidR="007824BC">
        <w:t xml:space="preserve"> </w:t>
      </w:r>
      <w:r>
        <w:t>example:</w:t>
      </w:r>
      <w:r w:rsidR="007824BC">
        <w:t xml:space="preserve"> </w:t>
      </w:r>
    </w:p>
    <w:p w14:paraId="0028DA85" w14:textId="1E40C778" w:rsidR="00F165ED" w:rsidRPr="00087976" w:rsidRDefault="00F165ED" w:rsidP="004E3CFF">
      <w:pPr>
        <w:pStyle w:val="Bullet1"/>
      </w:pPr>
      <w:r w:rsidRPr="004351E0">
        <w:t>Macedon</w:t>
      </w:r>
      <w:r w:rsidR="007824BC">
        <w:t xml:space="preserve"> </w:t>
      </w:r>
      <w:r w:rsidRPr="004351E0">
        <w:t>Ranges</w:t>
      </w:r>
      <w:r w:rsidR="007824BC">
        <w:t xml:space="preserve"> </w:t>
      </w:r>
      <w:r w:rsidRPr="004351E0">
        <w:t>undertook</w:t>
      </w:r>
      <w:r w:rsidR="007824BC">
        <w:t xml:space="preserve"> </w:t>
      </w:r>
      <w:r w:rsidRPr="004351E0">
        <w:t>The</w:t>
      </w:r>
      <w:r w:rsidR="007824BC">
        <w:t xml:space="preserve"> </w:t>
      </w:r>
      <w:r w:rsidRPr="004351E0">
        <w:t>Human</w:t>
      </w:r>
      <w:r w:rsidR="007824BC">
        <w:t xml:space="preserve"> </w:t>
      </w:r>
      <w:r w:rsidRPr="004351E0">
        <w:t>Code</w:t>
      </w:r>
      <w:r w:rsidR="007824BC">
        <w:t xml:space="preserve"> </w:t>
      </w:r>
      <w:r w:rsidRPr="004351E0">
        <w:t>community</w:t>
      </w:r>
      <w:r w:rsidR="007824BC">
        <w:t xml:space="preserve"> </w:t>
      </w:r>
      <w:r w:rsidRPr="004351E0">
        <w:t>research</w:t>
      </w:r>
      <w:r w:rsidR="007824BC">
        <w:t xml:space="preserve"> </w:t>
      </w:r>
      <w:r w:rsidRPr="004351E0">
        <w:t>to</w:t>
      </w:r>
      <w:r w:rsidR="007824BC">
        <w:t xml:space="preserve"> </w:t>
      </w:r>
      <w:r w:rsidRPr="004351E0">
        <w:t>understand</w:t>
      </w:r>
      <w:r w:rsidR="007824BC">
        <w:t xml:space="preserve"> </w:t>
      </w:r>
      <w:r w:rsidRPr="004351E0">
        <w:t>masculine</w:t>
      </w:r>
      <w:r w:rsidR="007824BC">
        <w:t xml:space="preserve"> </w:t>
      </w:r>
      <w:r w:rsidRPr="004351E0">
        <w:t>norms</w:t>
      </w:r>
      <w:r w:rsidR="007824BC">
        <w:t xml:space="preserve"> </w:t>
      </w:r>
      <w:r w:rsidR="00CB43F6">
        <w:t xml:space="preserve">that </w:t>
      </w:r>
      <w:r w:rsidRPr="004351E0">
        <w:t>might</w:t>
      </w:r>
      <w:r w:rsidR="007824BC">
        <w:t xml:space="preserve"> </w:t>
      </w:r>
      <w:r w:rsidRPr="004351E0">
        <w:t>be</w:t>
      </w:r>
      <w:r w:rsidR="007824BC">
        <w:t xml:space="preserve"> </w:t>
      </w:r>
      <w:r w:rsidRPr="004351E0">
        <w:t>preventing</w:t>
      </w:r>
      <w:r w:rsidR="007824BC">
        <w:t xml:space="preserve"> </w:t>
      </w:r>
      <w:r w:rsidRPr="004351E0">
        <w:t>men</w:t>
      </w:r>
      <w:r w:rsidR="007824BC">
        <w:t xml:space="preserve"> </w:t>
      </w:r>
      <w:r w:rsidRPr="004351E0">
        <w:t>from</w:t>
      </w:r>
      <w:r w:rsidR="007824BC">
        <w:t xml:space="preserve"> </w:t>
      </w:r>
      <w:r>
        <w:t>talking</w:t>
      </w:r>
      <w:r w:rsidR="007824BC">
        <w:t xml:space="preserve"> </w:t>
      </w:r>
      <w:r>
        <w:t>about</w:t>
      </w:r>
      <w:r w:rsidR="007824BC">
        <w:t xml:space="preserve"> </w:t>
      </w:r>
      <w:r w:rsidRPr="004351E0">
        <w:t>distress</w:t>
      </w:r>
      <w:r w:rsidR="007824BC">
        <w:t xml:space="preserve"> </w:t>
      </w:r>
      <w:r w:rsidRPr="004351E0">
        <w:t>and</w:t>
      </w:r>
      <w:r w:rsidR="007824BC">
        <w:t xml:space="preserve"> </w:t>
      </w:r>
      <w:r w:rsidRPr="004351E0">
        <w:t>seeking</w:t>
      </w:r>
      <w:r w:rsidR="007824BC">
        <w:t xml:space="preserve"> </w:t>
      </w:r>
      <w:r w:rsidRPr="004351E0">
        <w:t>help.</w:t>
      </w:r>
      <w:r w:rsidR="007824BC">
        <w:t xml:space="preserve"> </w:t>
      </w:r>
      <w:r w:rsidRPr="004351E0">
        <w:t>The</w:t>
      </w:r>
      <w:r w:rsidR="007824BC">
        <w:t xml:space="preserve"> </w:t>
      </w:r>
      <w:r w:rsidRPr="004351E0">
        <w:t>local</w:t>
      </w:r>
      <w:r w:rsidR="007824BC">
        <w:t xml:space="preserve"> </w:t>
      </w:r>
      <w:r w:rsidRPr="004351E0">
        <w:t>learnings</w:t>
      </w:r>
      <w:r w:rsidR="007824BC">
        <w:t xml:space="preserve"> </w:t>
      </w:r>
      <w:r>
        <w:t>then</w:t>
      </w:r>
      <w:r w:rsidR="007824BC">
        <w:t xml:space="preserve"> </w:t>
      </w:r>
      <w:r w:rsidRPr="004351E0">
        <w:t>informed</w:t>
      </w:r>
      <w:r w:rsidR="007824BC">
        <w:t xml:space="preserve"> </w:t>
      </w:r>
      <w:r w:rsidRPr="004351E0">
        <w:t>several</w:t>
      </w:r>
      <w:r w:rsidR="007824BC">
        <w:t xml:space="preserve"> </w:t>
      </w:r>
      <w:r w:rsidRPr="004351E0">
        <w:t>community</w:t>
      </w:r>
      <w:r w:rsidR="007824BC">
        <w:t xml:space="preserve"> </w:t>
      </w:r>
      <w:r w:rsidRPr="004351E0">
        <w:t>projects</w:t>
      </w:r>
      <w:r w:rsidR="007824BC">
        <w:t xml:space="preserve"> </w:t>
      </w:r>
      <w:r>
        <w:t>such</w:t>
      </w:r>
      <w:r w:rsidR="007824BC">
        <w:t xml:space="preserve"> </w:t>
      </w:r>
      <w:r>
        <w:t>as</w:t>
      </w:r>
      <w:r w:rsidR="007824BC">
        <w:t xml:space="preserve"> </w:t>
      </w:r>
      <w:r w:rsidRPr="004351E0">
        <w:t>Cut</w:t>
      </w:r>
      <w:r w:rsidR="007824BC">
        <w:t xml:space="preserve"> </w:t>
      </w:r>
      <w:r w:rsidRPr="004351E0">
        <w:t>the</w:t>
      </w:r>
      <w:r w:rsidR="007824BC">
        <w:t xml:space="preserve"> </w:t>
      </w:r>
      <w:r w:rsidRPr="004351E0">
        <w:t>Silence</w:t>
      </w:r>
      <w:r w:rsidR="007824BC">
        <w:t xml:space="preserve"> </w:t>
      </w:r>
      <w:r w:rsidRPr="004351E0">
        <w:t>community</w:t>
      </w:r>
      <w:r w:rsidR="007824BC">
        <w:t xml:space="preserve"> </w:t>
      </w:r>
      <w:r w:rsidRPr="004351E0">
        <w:t>campaign</w:t>
      </w:r>
      <w:r w:rsidR="00CB43F6">
        <w:t>,</w:t>
      </w:r>
      <w:r w:rsidR="007824BC">
        <w:t xml:space="preserve"> </w:t>
      </w:r>
      <w:r>
        <w:t>which</w:t>
      </w:r>
      <w:r w:rsidR="007824BC">
        <w:t xml:space="preserve"> </w:t>
      </w:r>
      <w:r w:rsidRPr="004351E0">
        <w:t>encourages</w:t>
      </w:r>
      <w:r w:rsidR="007824BC">
        <w:t xml:space="preserve"> </w:t>
      </w:r>
      <w:r w:rsidRPr="004351E0">
        <w:t>men’s</w:t>
      </w:r>
      <w:r w:rsidR="007824BC">
        <w:t xml:space="preserve"> </w:t>
      </w:r>
      <w:r w:rsidRPr="004351E0">
        <w:t>conversations</w:t>
      </w:r>
      <w:r w:rsidR="007824BC">
        <w:t xml:space="preserve"> </w:t>
      </w:r>
      <w:r w:rsidRPr="004351E0">
        <w:t>about</w:t>
      </w:r>
      <w:r w:rsidR="007824BC">
        <w:t xml:space="preserve"> </w:t>
      </w:r>
      <w:r w:rsidRPr="004351E0">
        <w:t>mental</w:t>
      </w:r>
      <w:r w:rsidR="007824BC">
        <w:t xml:space="preserve"> </w:t>
      </w:r>
      <w:r w:rsidRPr="004351E0">
        <w:t>wellbeing</w:t>
      </w:r>
      <w:r w:rsidR="007824BC">
        <w:t xml:space="preserve"> </w:t>
      </w:r>
      <w:r>
        <w:t>with</w:t>
      </w:r>
      <w:r w:rsidR="007824BC">
        <w:t xml:space="preserve"> </w:t>
      </w:r>
      <w:r w:rsidRPr="004351E0">
        <w:t>local</w:t>
      </w:r>
      <w:r w:rsidR="007824BC">
        <w:t xml:space="preserve"> </w:t>
      </w:r>
      <w:r w:rsidRPr="004351E0">
        <w:t>barbers</w:t>
      </w:r>
      <w:r w:rsidR="007824BC">
        <w:t xml:space="preserve"> </w:t>
      </w:r>
      <w:r>
        <w:t>(supported</w:t>
      </w:r>
      <w:r w:rsidR="007824BC">
        <w:t xml:space="preserve"> </w:t>
      </w:r>
      <w:r>
        <w:t>by</w:t>
      </w:r>
      <w:r w:rsidR="007824BC">
        <w:t xml:space="preserve"> </w:t>
      </w:r>
      <w:r>
        <w:t>messaging</w:t>
      </w:r>
      <w:r w:rsidR="007824BC">
        <w:t xml:space="preserve"> </w:t>
      </w:r>
      <w:r>
        <w:t>from</w:t>
      </w:r>
      <w:r w:rsidR="007824BC">
        <w:t xml:space="preserve"> </w:t>
      </w:r>
      <w:r w:rsidRPr="004351E0">
        <w:t>high</w:t>
      </w:r>
      <w:r w:rsidR="00CB43F6">
        <w:t>-</w:t>
      </w:r>
      <w:r w:rsidRPr="004351E0">
        <w:t>profile</w:t>
      </w:r>
      <w:r w:rsidR="007824BC">
        <w:t xml:space="preserve"> </w:t>
      </w:r>
      <w:r w:rsidRPr="004351E0">
        <w:t>Macedon</w:t>
      </w:r>
      <w:r w:rsidR="007824BC">
        <w:t xml:space="preserve"> </w:t>
      </w:r>
      <w:r w:rsidRPr="00087976">
        <w:t>Ranges</w:t>
      </w:r>
      <w:r w:rsidR="007824BC">
        <w:t xml:space="preserve"> </w:t>
      </w:r>
      <w:r w:rsidRPr="00087976">
        <w:t>men)</w:t>
      </w:r>
      <w:r>
        <w:t>.</w:t>
      </w:r>
    </w:p>
    <w:p w14:paraId="3A53C64E" w14:textId="3CD92EF4" w:rsidR="00F165ED" w:rsidRPr="00E3514D" w:rsidRDefault="00F165ED" w:rsidP="004E3CFF">
      <w:pPr>
        <w:pStyle w:val="Bullet1"/>
        <w:rPr>
          <w:color w:val="404040" w:themeColor="text1" w:themeTint="BF"/>
        </w:rPr>
      </w:pPr>
      <w:r w:rsidRPr="00836698">
        <w:t>In</w:t>
      </w:r>
      <w:r w:rsidR="007824BC" w:rsidRPr="00836698">
        <w:t xml:space="preserve"> </w:t>
      </w:r>
      <w:r w:rsidRPr="00836698">
        <w:t>the</w:t>
      </w:r>
      <w:r w:rsidR="007824BC" w:rsidRPr="00836698">
        <w:t xml:space="preserve"> </w:t>
      </w:r>
      <w:r w:rsidRPr="00836698">
        <w:t>Great</w:t>
      </w:r>
      <w:r w:rsidR="007824BC" w:rsidRPr="00836698">
        <w:t xml:space="preserve"> </w:t>
      </w:r>
      <w:r w:rsidRPr="00836698">
        <w:t>South</w:t>
      </w:r>
      <w:r w:rsidR="007824BC" w:rsidRPr="00836698">
        <w:t xml:space="preserve"> </w:t>
      </w:r>
      <w:r w:rsidRPr="00836698">
        <w:t>Coast,</w:t>
      </w:r>
      <w:r w:rsidR="007824BC" w:rsidRPr="00836698">
        <w:t xml:space="preserve"> </w:t>
      </w:r>
      <w:r w:rsidRPr="00087976">
        <w:t>Taking</w:t>
      </w:r>
      <w:r w:rsidR="007824BC">
        <w:t xml:space="preserve"> </w:t>
      </w:r>
      <w:r w:rsidRPr="00087976">
        <w:t>the</w:t>
      </w:r>
      <w:r w:rsidR="007824BC">
        <w:t xml:space="preserve"> </w:t>
      </w:r>
      <w:r w:rsidRPr="00087976">
        <w:t>First</w:t>
      </w:r>
      <w:r w:rsidR="007824BC">
        <w:t xml:space="preserve"> </w:t>
      </w:r>
      <w:r w:rsidRPr="00087976">
        <w:t>Step</w:t>
      </w:r>
      <w:r w:rsidR="007824BC">
        <w:t xml:space="preserve"> </w:t>
      </w:r>
      <w:r w:rsidRPr="00087976">
        <w:t>community</w:t>
      </w:r>
      <w:r w:rsidR="007824BC">
        <w:t xml:space="preserve"> </w:t>
      </w:r>
      <w:r w:rsidRPr="00087976">
        <w:t>resear</w:t>
      </w:r>
      <w:r w:rsidRPr="00653E26">
        <w:t>ch</w:t>
      </w:r>
      <w:r w:rsidR="007824BC" w:rsidRPr="00653E26">
        <w:t xml:space="preserve"> </w:t>
      </w:r>
      <w:r w:rsidRPr="00653E26">
        <w:t>explored</w:t>
      </w:r>
      <w:r w:rsidR="007824BC" w:rsidRPr="00653E26">
        <w:t xml:space="preserve"> </w:t>
      </w:r>
      <w:r w:rsidRPr="00836698">
        <w:rPr>
          <w:shd w:val="clear" w:color="auto" w:fill="FFFFFF"/>
        </w:rPr>
        <w:t>risks,</w:t>
      </w:r>
      <w:r w:rsidR="007824BC" w:rsidRPr="00836698">
        <w:rPr>
          <w:shd w:val="clear" w:color="auto" w:fill="FFFFFF"/>
        </w:rPr>
        <w:t xml:space="preserve"> </w:t>
      </w:r>
      <w:r w:rsidRPr="00836698">
        <w:rPr>
          <w:shd w:val="clear" w:color="auto" w:fill="FFFFFF"/>
        </w:rPr>
        <w:t>vulnerabilities</w:t>
      </w:r>
      <w:r w:rsidR="007824BC" w:rsidRPr="00836698">
        <w:rPr>
          <w:shd w:val="clear" w:color="auto" w:fill="FFFFFF"/>
        </w:rPr>
        <w:t xml:space="preserve"> </w:t>
      </w:r>
      <w:r w:rsidRPr="00836698">
        <w:rPr>
          <w:shd w:val="clear" w:color="auto" w:fill="FFFFFF"/>
        </w:rPr>
        <w:t>and</w:t>
      </w:r>
      <w:r w:rsidR="007824BC" w:rsidRPr="00836698">
        <w:rPr>
          <w:shd w:val="clear" w:color="auto" w:fill="FFFFFF"/>
        </w:rPr>
        <w:t xml:space="preserve"> </w:t>
      </w:r>
      <w:r w:rsidRPr="00836698">
        <w:rPr>
          <w:shd w:val="clear" w:color="auto" w:fill="FFFFFF"/>
        </w:rPr>
        <w:t>protective</w:t>
      </w:r>
      <w:r w:rsidR="007824BC" w:rsidRPr="00836698">
        <w:rPr>
          <w:shd w:val="clear" w:color="auto" w:fill="FFFFFF"/>
        </w:rPr>
        <w:t xml:space="preserve"> </w:t>
      </w:r>
      <w:r w:rsidRPr="00836698">
        <w:rPr>
          <w:shd w:val="clear" w:color="auto" w:fill="FFFFFF"/>
        </w:rPr>
        <w:t>factors</w:t>
      </w:r>
      <w:r w:rsidR="007824BC" w:rsidRPr="00836698">
        <w:rPr>
          <w:shd w:val="clear" w:color="auto" w:fill="FFFFFF"/>
        </w:rPr>
        <w:t xml:space="preserve"> </w:t>
      </w:r>
      <w:r w:rsidRPr="00836698">
        <w:rPr>
          <w:shd w:val="clear" w:color="auto" w:fill="FFFFFF"/>
        </w:rPr>
        <w:t>for</w:t>
      </w:r>
      <w:r w:rsidR="007824BC" w:rsidRPr="00836698">
        <w:rPr>
          <w:shd w:val="clear" w:color="auto" w:fill="FFFFFF"/>
        </w:rPr>
        <w:t xml:space="preserve"> </w:t>
      </w:r>
      <w:r w:rsidRPr="00836698">
        <w:rPr>
          <w:shd w:val="clear" w:color="auto" w:fill="FFFFFF"/>
        </w:rPr>
        <w:t>suicide</w:t>
      </w:r>
      <w:r w:rsidR="007824BC" w:rsidRPr="00836698">
        <w:rPr>
          <w:shd w:val="clear" w:color="auto" w:fill="FFFFFF"/>
        </w:rPr>
        <w:t xml:space="preserve"> </w:t>
      </w:r>
      <w:r w:rsidRPr="00836698">
        <w:rPr>
          <w:shd w:val="clear" w:color="auto" w:fill="FFFFFF"/>
        </w:rPr>
        <w:t>in</w:t>
      </w:r>
      <w:r w:rsidR="007824BC" w:rsidRPr="00836698">
        <w:rPr>
          <w:shd w:val="clear" w:color="auto" w:fill="FFFFFF"/>
        </w:rPr>
        <w:t xml:space="preserve"> </w:t>
      </w:r>
      <w:r w:rsidRPr="00653E26">
        <w:t>men</w:t>
      </w:r>
      <w:r w:rsidR="007824BC" w:rsidRPr="00653E26">
        <w:t xml:space="preserve"> </w:t>
      </w:r>
      <w:r w:rsidRPr="00087976">
        <w:t>aged</w:t>
      </w:r>
      <w:r w:rsidR="007824BC">
        <w:t xml:space="preserve"> </w:t>
      </w:r>
      <w:r w:rsidR="00D52D8E">
        <w:t xml:space="preserve">between </w:t>
      </w:r>
      <w:r w:rsidRPr="00087976">
        <w:t>18</w:t>
      </w:r>
      <w:r w:rsidR="007824BC">
        <w:t xml:space="preserve"> </w:t>
      </w:r>
      <w:r w:rsidR="00D52D8E">
        <w:t>and</w:t>
      </w:r>
      <w:r w:rsidR="007824BC">
        <w:t xml:space="preserve"> </w:t>
      </w:r>
      <w:r w:rsidRPr="00087976">
        <w:t>25</w:t>
      </w:r>
      <w:r w:rsidR="007824BC">
        <w:t xml:space="preserve"> </w:t>
      </w:r>
      <w:r w:rsidRPr="00087976">
        <w:t>years</w:t>
      </w:r>
      <w:r>
        <w:t>.</w:t>
      </w:r>
      <w:r w:rsidR="007824BC">
        <w:t xml:space="preserve"> </w:t>
      </w:r>
      <w:r>
        <w:t>Findings</w:t>
      </w:r>
      <w:r w:rsidR="007824BC">
        <w:t xml:space="preserve"> </w:t>
      </w:r>
      <w:r>
        <w:t>from</w:t>
      </w:r>
      <w:r w:rsidR="007824BC">
        <w:t xml:space="preserve"> </w:t>
      </w:r>
      <w:r>
        <w:t>81</w:t>
      </w:r>
      <w:r w:rsidR="007824BC">
        <w:t xml:space="preserve"> </w:t>
      </w:r>
      <w:r>
        <w:t>young</w:t>
      </w:r>
      <w:r w:rsidR="007824BC">
        <w:t xml:space="preserve"> </w:t>
      </w:r>
      <w:r>
        <w:t>men</w:t>
      </w:r>
      <w:r w:rsidR="007824BC">
        <w:t xml:space="preserve"> </w:t>
      </w:r>
      <w:r>
        <w:t>suggest</w:t>
      </w:r>
      <w:r w:rsidR="007824BC">
        <w:t xml:space="preserve"> </w:t>
      </w:r>
      <w:r>
        <w:t>they</w:t>
      </w:r>
      <w:r w:rsidR="007824BC">
        <w:t xml:space="preserve"> </w:t>
      </w:r>
      <w:r>
        <w:t>will</w:t>
      </w:r>
      <w:r w:rsidR="007824BC">
        <w:t xml:space="preserve"> </w:t>
      </w:r>
      <w:r>
        <w:t>seek</w:t>
      </w:r>
      <w:r w:rsidR="007824BC">
        <w:t xml:space="preserve"> </w:t>
      </w:r>
      <w:r>
        <w:t>help</w:t>
      </w:r>
      <w:r w:rsidR="007824BC">
        <w:t xml:space="preserve"> </w:t>
      </w:r>
      <w:r>
        <w:t>from</w:t>
      </w:r>
      <w:r w:rsidR="007824BC">
        <w:t xml:space="preserve"> </w:t>
      </w:r>
      <w:r>
        <w:t>their</w:t>
      </w:r>
      <w:r w:rsidR="007824BC">
        <w:t xml:space="preserve"> </w:t>
      </w:r>
      <w:r>
        <w:t>partner,</w:t>
      </w:r>
      <w:r w:rsidR="007824BC">
        <w:t xml:space="preserve"> </w:t>
      </w:r>
      <w:r w:rsidR="00D52D8E">
        <w:t xml:space="preserve">a </w:t>
      </w:r>
      <w:r>
        <w:t>friend</w:t>
      </w:r>
      <w:r w:rsidR="007824BC">
        <w:t xml:space="preserve"> </w:t>
      </w:r>
      <w:r>
        <w:t>or</w:t>
      </w:r>
      <w:r w:rsidR="007824BC">
        <w:t xml:space="preserve"> </w:t>
      </w:r>
      <w:r>
        <w:t>family</w:t>
      </w:r>
      <w:r w:rsidR="007824BC">
        <w:t xml:space="preserve"> </w:t>
      </w:r>
      <w:r>
        <w:t>member</w:t>
      </w:r>
      <w:r w:rsidR="007824BC">
        <w:t xml:space="preserve"> </w:t>
      </w:r>
      <w:r>
        <w:t>before</w:t>
      </w:r>
      <w:r w:rsidR="007824BC">
        <w:t xml:space="preserve"> </w:t>
      </w:r>
      <w:r>
        <w:t>they</w:t>
      </w:r>
      <w:r w:rsidR="007824BC">
        <w:t xml:space="preserve"> </w:t>
      </w:r>
      <w:r>
        <w:t>would</w:t>
      </w:r>
      <w:r w:rsidR="007824BC">
        <w:t xml:space="preserve"> </w:t>
      </w:r>
      <w:r>
        <w:t>contact</w:t>
      </w:r>
      <w:r w:rsidR="007824BC">
        <w:t xml:space="preserve"> </w:t>
      </w:r>
      <w:r>
        <w:t>a</w:t>
      </w:r>
      <w:r w:rsidR="007824BC">
        <w:t xml:space="preserve"> </w:t>
      </w:r>
      <w:r>
        <w:t>professional.</w:t>
      </w:r>
      <w:r w:rsidR="007824BC">
        <w:t xml:space="preserve"> </w:t>
      </w:r>
      <w:r>
        <w:t>As</w:t>
      </w:r>
      <w:r w:rsidR="007824BC">
        <w:t xml:space="preserve"> </w:t>
      </w:r>
      <w:r>
        <w:t>a</w:t>
      </w:r>
      <w:r w:rsidR="007824BC">
        <w:t xml:space="preserve"> </w:t>
      </w:r>
      <w:r>
        <w:t>result,</w:t>
      </w:r>
      <w:r w:rsidR="007824BC">
        <w:t xml:space="preserve"> </w:t>
      </w:r>
      <w:r>
        <w:t>future</w:t>
      </w:r>
      <w:r w:rsidR="007824BC">
        <w:t xml:space="preserve"> </w:t>
      </w:r>
      <w:r>
        <w:t>community</w:t>
      </w:r>
      <w:r w:rsidR="007824BC">
        <w:t xml:space="preserve"> </w:t>
      </w:r>
      <w:r>
        <w:t>campaigns</w:t>
      </w:r>
      <w:r w:rsidR="007824BC">
        <w:t xml:space="preserve"> </w:t>
      </w:r>
      <w:r>
        <w:t>will</w:t>
      </w:r>
      <w:r w:rsidR="007824BC">
        <w:t xml:space="preserve"> </w:t>
      </w:r>
      <w:r>
        <w:t>now</w:t>
      </w:r>
      <w:r w:rsidR="007824BC">
        <w:t xml:space="preserve"> </w:t>
      </w:r>
      <w:r>
        <w:t>include</w:t>
      </w:r>
      <w:r w:rsidR="007824BC">
        <w:t xml:space="preserve"> </w:t>
      </w:r>
      <w:r>
        <w:t>partners</w:t>
      </w:r>
      <w:r w:rsidR="00D52D8E">
        <w:t>,</w:t>
      </w:r>
      <w:r w:rsidR="007824BC">
        <w:t xml:space="preserve"> </w:t>
      </w:r>
      <w:r>
        <w:t>and</w:t>
      </w:r>
      <w:r w:rsidR="007824BC">
        <w:t xml:space="preserve"> </w:t>
      </w:r>
      <w:r>
        <w:t>community</w:t>
      </w:r>
      <w:r w:rsidR="007824BC">
        <w:t xml:space="preserve"> </w:t>
      </w:r>
      <w:r>
        <w:t>training</w:t>
      </w:r>
      <w:r w:rsidR="007824BC">
        <w:t xml:space="preserve"> </w:t>
      </w:r>
      <w:r>
        <w:t>will</w:t>
      </w:r>
      <w:r w:rsidR="007824BC">
        <w:t xml:space="preserve"> </w:t>
      </w:r>
      <w:r>
        <w:t>reflect</w:t>
      </w:r>
      <w:r w:rsidR="007824BC">
        <w:t xml:space="preserve"> </w:t>
      </w:r>
      <w:r>
        <w:t>this.</w:t>
      </w:r>
      <w:r w:rsidR="007824BC">
        <w:t xml:space="preserve"> </w:t>
      </w:r>
    </w:p>
    <w:p w14:paraId="3AEB7BB3" w14:textId="32CF89F7" w:rsidR="00F165ED" w:rsidRPr="00B55C83" w:rsidRDefault="00F165ED" w:rsidP="004E3CFF">
      <w:pPr>
        <w:pStyle w:val="Bullet1"/>
      </w:pPr>
      <w:r>
        <w:t>After</w:t>
      </w:r>
      <w:r w:rsidR="007824BC">
        <w:t xml:space="preserve"> </w:t>
      </w:r>
      <w:r w:rsidRPr="00B55C83">
        <w:t>the</w:t>
      </w:r>
      <w:r w:rsidR="007824BC">
        <w:t xml:space="preserve"> </w:t>
      </w:r>
      <w:r w:rsidRPr="00B55C83">
        <w:t>Vietnamese</w:t>
      </w:r>
      <w:r w:rsidR="007824BC">
        <w:t xml:space="preserve"> </w:t>
      </w:r>
      <w:r w:rsidRPr="00B55C83">
        <w:t>community</w:t>
      </w:r>
      <w:r w:rsidR="007824BC">
        <w:t xml:space="preserve"> </w:t>
      </w:r>
      <w:r w:rsidRPr="00B55C83">
        <w:t>identif</w:t>
      </w:r>
      <w:r>
        <w:t>ied</w:t>
      </w:r>
      <w:r w:rsidR="007824BC">
        <w:t xml:space="preserve"> </w:t>
      </w:r>
      <w:r>
        <w:t>some</w:t>
      </w:r>
      <w:r w:rsidR="007824BC">
        <w:t xml:space="preserve"> </w:t>
      </w:r>
      <w:r>
        <w:t>local</w:t>
      </w:r>
      <w:r w:rsidR="007824BC">
        <w:t xml:space="preserve"> </w:t>
      </w:r>
      <w:r>
        <w:t>risks</w:t>
      </w:r>
      <w:r w:rsidR="007824BC">
        <w:t xml:space="preserve"> </w:t>
      </w:r>
      <w:r>
        <w:t>in</w:t>
      </w:r>
      <w:r w:rsidR="007824BC">
        <w:t xml:space="preserve"> </w:t>
      </w:r>
      <w:r w:rsidRPr="00B55C83">
        <w:t>Melton-</w:t>
      </w:r>
      <w:proofErr w:type="spellStart"/>
      <w:r w:rsidRPr="00B55C83">
        <w:t>Brimbank</w:t>
      </w:r>
      <w:proofErr w:type="spellEnd"/>
      <w:r>
        <w:t>,</w:t>
      </w:r>
      <w:r w:rsidR="007824BC">
        <w:t xml:space="preserve"> </w:t>
      </w:r>
      <w:r>
        <w:t>the</w:t>
      </w:r>
      <w:r w:rsidR="007824BC">
        <w:t xml:space="preserve"> </w:t>
      </w:r>
      <w:r w:rsidRPr="00B55C83">
        <w:t>site</w:t>
      </w:r>
      <w:r w:rsidR="007824BC">
        <w:t xml:space="preserve"> </w:t>
      </w:r>
      <w:r>
        <w:t>supported</w:t>
      </w:r>
      <w:r w:rsidR="007824BC">
        <w:t xml:space="preserve"> </w:t>
      </w:r>
      <w:r w:rsidRPr="00B55C83">
        <w:t>local</w:t>
      </w:r>
      <w:r w:rsidR="007824BC">
        <w:t xml:space="preserve"> </w:t>
      </w:r>
      <w:r w:rsidRPr="00B55C83">
        <w:t>community</w:t>
      </w:r>
      <w:r w:rsidR="007824BC">
        <w:t xml:space="preserve"> </w:t>
      </w:r>
      <w:r>
        <w:t>members</w:t>
      </w:r>
      <w:r w:rsidR="007824BC">
        <w:t xml:space="preserve"> </w:t>
      </w:r>
      <w:r w:rsidRPr="00B55C83">
        <w:t>to</w:t>
      </w:r>
      <w:r w:rsidR="007824BC">
        <w:t xml:space="preserve"> </w:t>
      </w:r>
      <w:r>
        <w:t>lead</w:t>
      </w:r>
      <w:r w:rsidR="007824BC">
        <w:t xml:space="preserve"> </w:t>
      </w:r>
      <w:r>
        <w:t>development</w:t>
      </w:r>
      <w:r w:rsidR="007824BC">
        <w:t xml:space="preserve"> </w:t>
      </w:r>
      <w:r>
        <w:t>work.</w:t>
      </w:r>
      <w:r w:rsidR="007824BC">
        <w:t xml:space="preserve"> </w:t>
      </w:r>
      <w:r>
        <w:t>The</w:t>
      </w:r>
      <w:r w:rsidR="007824BC">
        <w:t xml:space="preserve"> </w:t>
      </w:r>
      <w:r>
        <w:t>result</w:t>
      </w:r>
      <w:r w:rsidR="007824BC">
        <w:t xml:space="preserve"> </w:t>
      </w:r>
      <w:r>
        <w:t>was</w:t>
      </w:r>
      <w:r w:rsidR="007824BC">
        <w:t xml:space="preserve"> </w:t>
      </w:r>
      <w:r w:rsidRPr="00B55C83">
        <w:t>a</w:t>
      </w:r>
      <w:r w:rsidR="007824BC">
        <w:t xml:space="preserve"> </w:t>
      </w:r>
      <w:r w:rsidRPr="00B55C83">
        <w:t>Vietnamese</w:t>
      </w:r>
      <w:r w:rsidR="007824BC">
        <w:t xml:space="preserve"> </w:t>
      </w:r>
      <w:r w:rsidR="00367DBB">
        <w:t>c</w:t>
      </w:r>
      <w:r w:rsidRPr="00B55C83">
        <w:t>ommunity</w:t>
      </w:r>
      <w:r w:rsidR="007824BC">
        <w:t xml:space="preserve"> </w:t>
      </w:r>
      <w:r w:rsidR="00367DBB">
        <w:t>s</w:t>
      </w:r>
      <w:r w:rsidRPr="00B55C83">
        <w:t>uicide</w:t>
      </w:r>
      <w:r w:rsidR="007824BC">
        <w:t xml:space="preserve"> </w:t>
      </w:r>
      <w:r w:rsidR="00367DBB">
        <w:t>p</w:t>
      </w:r>
      <w:r w:rsidRPr="00B55C83">
        <w:t>revention</w:t>
      </w:r>
      <w:r w:rsidR="007824BC">
        <w:t xml:space="preserve"> </w:t>
      </w:r>
      <w:r w:rsidR="00367DBB">
        <w:t>s</w:t>
      </w:r>
      <w:r w:rsidRPr="00B55C83">
        <w:t>trategy</w:t>
      </w:r>
      <w:r w:rsidR="00367DBB">
        <w:t xml:space="preserve"> that </w:t>
      </w:r>
      <w:r w:rsidRPr="00B55C83">
        <w:t>included</w:t>
      </w:r>
      <w:r w:rsidR="007824BC">
        <w:t xml:space="preserve"> </w:t>
      </w:r>
      <w:r w:rsidRPr="00B55C83">
        <w:t>a</w:t>
      </w:r>
      <w:r w:rsidR="007824BC">
        <w:t xml:space="preserve"> </w:t>
      </w:r>
      <w:r w:rsidRPr="00B55C83">
        <w:t>Vietnamese</w:t>
      </w:r>
      <w:r w:rsidR="007824BC">
        <w:t xml:space="preserve"> </w:t>
      </w:r>
      <w:r w:rsidRPr="00B55C83">
        <w:t>community</w:t>
      </w:r>
      <w:r w:rsidR="007824BC">
        <w:t xml:space="preserve"> </w:t>
      </w:r>
      <w:r w:rsidRPr="00B55C83">
        <w:t>mental</w:t>
      </w:r>
      <w:r w:rsidR="007824BC">
        <w:t xml:space="preserve"> </w:t>
      </w:r>
      <w:r w:rsidRPr="00B55C83">
        <w:t>health</w:t>
      </w:r>
      <w:r w:rsidR="007824BC">
        <w:t xml:space="preserve"> </w:t>
      </w:r>
      <w:r w:rsidRPr="00B55C83">
        <w:t>profile</w:t>
      </w:r>
      <w:r>
        <w:t>;</w:t>
      </w:r>
      <w:r w:rsidR="007824BC">
        <w:t xml:space="preserve"> </w:t>
      </w:r>
      <w:r w:rsidRPr="00B55C83">
        <w:t>online</w:t>
      </w:r>
      <w:r w:rsidR="007824BC">
        <w:t xml:space="preserve"> </w:t>
      </w:r>
      <w:r w:rsidRPr="00B55C83">
        <w:t>training</w:t>
      </w:r>
      <w:r w:rsidR="007824BC">
        <w:t xml:space="preserve"> </w:t>
      </w:r>
      <w:r>
        <w:t>for</w:t>
      </w:r>
      <w:r w:rsidR="007824BC">
        <w:t xml:space="preserve"> </w:t>
      </w:r>
      <w:r w:rsidR="00367DBB">
        <w:t>p</w:t>
      </w:r>
      <w:r w:rsidRPr="00B55C83">
        <w:t>reventing</w:t>
      </w:r>
      <w:r w:rsidR="007824BC">
        <w:t xml:space="preserve"> </w:t>
      </w:r>
      <w:r w:rsidR="00367DBB">
        <w:t>s</w:t>
      </w:r>
      <w:r w:rsidRPr="00B55C83">
        <w:t>uicide</w:t>
      </w:r>
      <w:r w:rsidR="007824BC">
        <w:t xml:space="preserve"> </w:t>
      </w:r>
      <w:r w:rsidRPr="00B55C83">
        <w:t>for</w:t>
      </w:r>
      <w:r w:rsidR="007824BC">
        <w:t xml:space="preserve"> </w:t>
      </w:r>
      <w:r w:rsidRPr="00B55C83">
        <w:t>Vietnamese</w:t>
      </w:r>
      <w:r w:rsidR="007824BC">
        <w:t xml:space="preserve"> </w:t>
      </w:r>
      <w:r w:rsidRPr="00B55C83">
        <w:t>people</w:t>
      </w:r>
      <w:r w:rsidR="007824BC">
        <w:t xml:space="preserve"> </w:t>
      </w:r>
      <w:r w:rsidRPr="00B55C83">
        <w:t>and</w:t>
      </w:r>
      <w:r w:rsidR="007824BC">
        <w:t xml:space="preserve"> </w:t>
      </w:r>
      <w:r w:rsidRPr="00B55C83">
        <w:t>those</w:t>
      </w:r>
      <w:r w:rsidR="007824BC">
        <w:t xml:space="preserve"> </w:t>
      </w:r>
      <w:r w:rsidRPr="00B55C83">
        <w:t>who</w:t>
      </w:r>
      <w:r w:rsidR="007824BC">
        <w:t xml:space="preserve"> </w:t>
      </w:r>
      <w:r w:rsidRPr="00B55C83">
        <w:t>work</w:t>
      </w:r>
      <w:r w:rsidR="007824BC">
        <w:t xml:space="preserve"> </w:t>
      </w:r>
      <w:r w:rsidRPr="00B55C83">
        <w:t>with</w:t>
      </w:r>
      <w:r w:rsidR="007824BC">
        <w:t xml:space="preserve"> </w:t>
      </w:r>
      <w:r w:rsidRPr="00B55C83">
        <w:t>them;</w:t>
      </w:r>
      <w:r w:rsidR="007824BC">
        <w:t xml:space="preserve"> </w:t>
      </w:r>
      <w:r w:rsidRPr="00B55C83">
        <w:t>and</w:t>
      </w:r>
      <w:r w:rsidR="007824BC">
        <w:t xml:space="preserve"> </w:t>
      </w:r>
      <w:r>
        <w:t>a</w:t>
      </w:r>
      <w:r w:rsidR="007824BC">
        <w:t xml:space="preserve"> </w:t>
      </w:r>
      <w:r w:rsidRPr="00B55C83">
        <w:t>gatekeeper</w:t>
      </w:r>
      <w:r w:rsidR="007824BC">
        <w:t xml:space="preserve"> </w:t>
      </w:r>
      <w:r w:rsidRPr="00B55C83">
        <w:t>training</w:t>
      </w:r>
      <w:r w:rsidR="007824BC">
        <w:t xml:space="preserve"> </w:t>
      </w:r>
      <w:r w:rsidRPr="00B55C83">
        <w:t>e</w:t>
      </w:r>
      <w:r w:rsidR="00D52D8E">
        <w:t>-b</w:t>
      </w:r>
      <w:r w:rsidRPr="00B55C83">
        <w:t>ook</w:t>
      </w:r>
      <w:r w:rsidR="007824BC">
        <w:t xml:space="preserve"> </w:t>
      </w:r>
      <w:r w:rsidRPr="00B55C83">
        <w:t>resource.</w:t>
      </w:r>
      <w:r w:rsidR="007824BC">
        <w:t xml:space="preserve"> </w:t>
      </w:r>
      <w:r>
        <w:rPr>
          <w:rFonts w:eastAsia="Times New Roman"/>
          <w:lang w:val="en-US" w:eastAsia="en-AU"/>
        </w:rPr>
        <w:t>A</w:t>
      </w:r>
      <w:r w:rsidR="007824BC">
        <w:rPr>
          <w:rFonts w:eastAsia="Times New Roman"/>
          <w:lang w:val="en-US" w:eastAsia="en-AU"/>
        </w:rPr>
        <w:t xml:space="preserve"> </w:t>
      </w:r>
      <w:r>
        <w:rPr>
          <w:rFonts w:eastAsia="Times New Roman"/>
          <w:lang w:val="en-US" w:eastAsia="en-AU"/>
        </w:rPr>
        <w:t>key</w:t>
      </w:r>
      <w:r w:rsidR="007824BC">
        <w:rPr>
          <w:rFonts w:eastAsia="Times New Roman"/>
          <w:lang w:val="en-US" w:eastAsia="en-AU"/>
        </w:rPr>
        <w:t xml:space="preserve"> </w:t>
      </w:r>
      <w:r w:rsidRPr="00B55C83">
        <w:rPr>
          <w:rFonts w:eastAsia="Times New Roman"/>
          <w:lang w:val="en-US" w:eastAsia="en-AU"/>
        </w:rPr>
        <w:t>recommendation</w:t>
      </w:r>
      <w:r w:rsidR="007824BC">
        <w:rPr>
          <w:rFonts w:eastAsia="Times New Roman"/>
          <w:lang w:val="en-US" w:eastAsia="en-AU"/>
        </w:rPr>
        <w:t xml:space="preserve"> </w:t>
      </w:r>
      <w:r w:rsidRPr="00B55C83">
        <w:rPr>
          <w:rFonts w:eastAsia="Times New Roman"/>
          <w:lang w:val="en-US" w:eastAsia="en-AU"/>
        </w:rPr>
        <w:t>was</w:t>
      </w:r>
      <w:r w:rsidR="007824BC">
        <w:rPr>
          <w:rFonts w:eastAsia="Times New Roman"/>
          <w:lang w:val="en-US" w:eastAsia="en-AU"/>
        </w:rPr>
        <w:t xml:space="preserve"> </w:t>
      </w:r>
      <w:r w:rsidRPr="00B55C83">
        <w:rPr>
          <w:rFonts w:eastAsia="Times New Roman"/>
          <w:lang w:val="en-US" w:eastAsia="en-AU"/>
        </w:rPr>
        <w:t>to</w:t>
      </w:r>
      <w:r w:rsidR="007824BC">
        <w:rPr>
          <w:rFonts w:eastAsia="Times New Roman"/>
          <w:lang w:val="en-US" w:eastAsia="en-AU"/>
        </w:rPr>
        <w:t xml:space="preserve"> </w:t>
      </w:r>
      <w:r w:rsidRPr="00B55C83">
        <w:rPr>
          <w:rFonts w:eastAsia="Times New Roman"/>
          <w:lang w:eastAsia="en-AU"/>
        </w:rPr>
        <w:t>establish</w:t>
      </w:r>
      <w:r w:rsidR="007824BC">
        <w:rPr>
          <w:rFonts w:eastAsia="Times New Roman"/>
          <w:lang w:eastAsia="en-AU"/>
        </w:rPr>
        <w:t xml:space="preserve"> </w:t>
      </w:r>
      <w:r w:rsidRPr="00B55C83">
        <w:rPr>
          <w:rFonts w:eastAsia="Times New Roman"/>
          <w:lang w:eastAsia="en-AU"/>
        </w:rPr>
        <w:t>a</w:t>
      </w:r>
      <w:r w:rsidR="007824BC">
        <w:rPr>
          <w:rFonts w:eastAsia="Times New Roman"/>
          <w:lang w:eastAsia="en-AU"/>
        </w:rPr>
        <w:t xml:space="preserve"> </w:t>
      </w:r>
      <w:r w:rsidRPr="00B55C83">
        <w:rPr>
          <w:rFonts w:eastAsia="Times New Roman"/>
          <w:lang w:eastAsia="en-AU"/>
        </w:rPr>
        <w:t>Vietnamese</w:t>
      </w:r>
      <w:r w:rsidR="007824BC">
        <w:rPr>
          <w:rFonts w:eastAsia="Times New Roman"/>
          <w:lang w:eastAsia="en-AU"/>
        </w:rPr>
        <w:t xml:space="preserve"> </w:t>
      </w:r>
      <w:r w:rsidRPr="00B55C83">
        <w:rPr>
          <w:rFonts w:eastAsia="Times New Roman"/>
          <w:lang w:eastAsia="en-AU"/>
        </w:rPr>
        <w:t>Mental</w:t>
      </w:r>
      <w:r w:rsidR="007824BC">
        <w:rPr>
          <w:rFonts w:eastAsia="Times New Roman"/>
          <w:lang w:eastAsia="en-AU"/>
        </w:rPr>
        <w:t xml:space="preserve"> </w:t>
      </w:r>
      <w:r w:rsidRPr="00B55C83">
        <w:rPr>
          <w:rFonts w:eastAsia="Times New Roman"/>
          <w:lang w:eastAsia="en-AU"/>
        </w:rPr>
        <w:t>Health</w:t>
      </w:r>
      <w:r w:rsidR="007824BC">
        <w:rPr>
          <w:rFonts w:eastAsia="Times New Roman"/>
          <w:lang w:eastAsia="en-AU"/>
        </w:rPr>
        <w:t xml:space="preserve"> </w:t>
      </w:r>
      <w:r w:rsidRPr="00B55C83">
        <w:rPr>
          <w:rFonts w:eastAsia="Times New Roman"/>
          <w:lang w:eastAsia="en-AU"/>
        </w:rPr>
        <w:t>Association</w:t>
      </w:r>
      <w:r w:rsidR="007824BC">
        <w:rPr>
          <w:rFonts w:eastAsia="Times New Roman"/>
          <w:lang w:eastAsia="en-AU"/>
        </w:rPr>
        <w:t xml:space="preserve"> </w:t>
      </w:r>
      <w:r w:rsidRPr="00B55C83">
        <w:rPr>
          <w:rFonts w:eastAsia="Times New Roman"/>
          <w:lang w:eastAsia="en-AU"/>
        </w:rPr>
        <w:t>with</w:t>
      </w:r>
      <w:r w:rsidR="007824BC">
        <w:rPr>
          <w:rFonts w:eastAsia="Times New Roman"/>
          <w:lang w:eastAsia="en-AU"/>
        </w:rPr>
        <w:t xml:space="preserve"> </w:t>
      </w:r>
      <w:r w:rsidRPr="00B55C83">
        <w:rPr>
          <w:rFonts w:eastAsia="Times New Roman"/>
          <w:lang w:eastAsia="en-AU"/>
        </w:rPr>
        <w:t>strong</w:t>
      </w:r>
      <w:r w:rsidR="007824BC">
        <w:rPr>
          <w:rFonts w:eastAsia="Times New Roman"/>
          <w:lang w:eastAsia="en-AU"/>
        </w:rPr>
        <w:t xml:space="preserve"> </w:t>
      </w:r>
      <w:r w:rsidRPr="00B55C83">
        <w:rPr>
          <w:rFonts w:eastAsia="Times New Roman"/>
          <w:lang w:eastAsia="en-AU"/>
        </w:rPr>
        <w:t>community</w:t>
      </w:r>
      <w:r w:rsidR="007824BC">
        <w:rPr>
          <w:rFonts w:eastAsia="Times New Roman"/>
          <w:lang w:eastAsia="en-AU"/>
        </w:rPr>
        <w:t xml:space="preserve"> </w:t>
      </w:r>
      <w:r w:rsidRPr="00B55C83">
        <w:rPr>
          <w:rFonts w:eastAsia="Times New Roman"/>
          <w:lang w:eastAsia="en-AU"/>
        </w:rPr>
        <w:t>support</w:t>
      </w:r>
      <w:r w:rsidR="007824BC">
        <w:rPr>
          <w:rFonts w:eastAsia="Times New Roman"/>
          <w:lang w:eastAsia="en-AU"/>
        </w:rPr>
        <w:t xml:space="preserve"> </w:t>
      </w:r>
      <w:r w:rsidRPr="00B55C83">
        <w:rPr>
          <w:rFonts w:eastAsia="Times New Roman"/>
          <w:lang w:eastAsia="en-AU"/>
        </w:rPr>
        <w:t>and</w:t>
      </w:r>
      <w:r w:rsidR="007824BC">
        <w:rPr>
          <w:rFonts w:eastAsia="Times New Roman"/>
          <w:lang w:eastAsia="en-AU"/>
        </w:rPr>
        <w:t xml:space="preserve"> </w:t>
      </w:r>
      <w:r>
        <w:rPr>
          <w:rFonts w:eastAsia="Times New Roman"/>
          <w:lang w:eastAsia="en-AU"/>
        </w:rPr>
        <w:t>the</w:t>
      </w:r>
      <w:r w:rsidR="007824BC">
        <w:rPr>
          <w:rFonts w:eastAsia="Times New Roman"/>
          <w:lang w:eastAsia="en-AU"/>
        </w:rPr>
        <w:t xml:space="preserve"> </w:t>
      </w:r>
      <w:r w:rsidRPr="00B55C83">
        <w:rPr>
          <w:rFonts w:eastAsia="Times New Roman"/>
          <w:lang w:eastAsia="en-AU"/>
        </w:rPr>
        <w:t>involvement</w:t>
      </w:r>
      <w:r w:rsidR="007824BC">
        <w:rPr>
          <w:rFonts w:eastAsia="Times New Roman"/>
          <w:lang w:eastAsia="en-AU"/>
        </w:rPr>
        <w:t xml:space="preserve"> </w:t>
      </w:r>
      <w:r w:rsidRPr="00B55C83">
        <w:rPr>
          <w:rFonts w:eastAsia="Times New Roman"/>
          <w:lang w:eastAsia="en-AU"/>
        </w:rPr>
        <w:t>of</w:t>
      </w:r>
      <w:r w:rsidR="007824BC">
        <w:rPr>
          <w:rFonts w:eastAsia="Times New Roman"/>
          <w:lang w:eastAsia="en-AU"/>
        </w:rPr>
        <w:t xml:space="preserve"> </w:t>
      </w:r>
      <w:r w:rsidRPr="00B55C83">
        <w:rPr>
          <w:rFonts w:eastAsia="Times New Roman"/>
          <w:lang w:eastAsia="en-AU"/>
        </w:rPr>
        <w:t>community</w:t>
      </w:r>
      <w:r w:rsidR="007824BC">
        <w:rPr>
          <w:rFonts w:eastAsia="Times New Roman"/>
          <w:lang w:eastAsia="en-AU"/>
        </w:rPr>
        <w:t xml:space="preserve"> </w:t>
      </w:r>
      <w:r w:rsidRPr="00B55C83">
        <w:rPr>
          <w:rFonts w:eastAsia="Times New Roman"/>
          <w:lang w:eastAsia="en-AU"/>
        </w:rPr>
        <w:t>organisations</w:t>
      </w:r>
      <w:r>
        <w:rPr>
          <w:rFonts w:eastAsia="Times New Roman"/>
          <w:lang w:eastAsia="en-AU"/>
        </w:rPr>
        <w:t>.</w:t>
      </w:r>
    </w:p>
    <w:p w14:paraId="76F55053" w14:textId="3923E92B" w:rsidR="00F165ED" w:rsidRPr="00B02300" w:rsidRDefault="00F165ED" w:rsidP="00836698">
      <w:pPr>
        <w:pStyle w:val="Heading2"/>
      </w:pPr>
      <w:bookmarkStart w:id="60" w:name="_Toc110432606"/>
      <w:r w:rsidRPr="00B02300">
        <w:t>Using</w:t>
      </w:r>
      <w:r w:rsidR="007824BC">
        <w:t xml:space="preserve"> </w:t>
      </w:r>
      <w:r w:rsidRPr="00B02300">
        <w:t>consumer</w:t>
      </w:r>
      <w:r w:rsidR="007824BC">
        <w:t xml:space="preserve"> </w:t>
      </w:r>
      <w:r w:rsidRPr="00B02300">
        <w:t>experience,</w:t>
      </w:r>
      <w:r w:rsidR="007824BC">
        <w:t xml:space="preserve"> </w:t>
      </w:r>
      <w:r w:rsidRPr="00B02300">
        <w:t>service</w:t>
      </w:r>
      <w:r w:rsidR="007824BC">
        <w:t xml:space="preserve"> </w:t>
      </w:r>
      <w:r w:rsidRPr="00B02300">
        <w:t>insights</w:t>
      </w:r>
      <w:r w:rsidR="007824BC">
        <w:t xml:space="preserve"> </w:t>
      </w:r>
      <w:r w:rsidRPr="00B02300">
        <w:t>and</w:t>
      </w:r>
      <w:r w:rsidR="007824BC">
        <w:t xml:space="preserve"> </w:t>
      </w:r>
      <w:r w:rsidRPr="00B02300">
        <w:t>best</w:t>
      </w:r>
      <w:r w:rsidR="007824BC">
        <w:t xml:space="preserve"> </w:t>
      </w:r>
      <w:r w:rsidRPr="00B02300">
        <w:t>practice</w:t>
      </w:r>
      <w:r w:rsidR="007824BC">
        <w:t xml:space="preserve"> </w:t>
      </w:r>
      <w:r w:rsidRPr="00B02300">
        <w:t>data</w:t>
      </w:r>
      <w:r w:rsidR="007824BC">
        <w:t xml:space="preserve"> </w:t>
      </w:r>
      <w:r w:rsidRPr="00B02300">
        <w:t>to</w:t>
      </w:r>
      <w:r w:rsidR="007824BC">
        <w:t xml:space="preserve"> </w:t>
      </w:r>
      <w:r w:rsidRPr="00B02300">
        <w:t>improve</w:t>
      </w:r>
      <w:r w:rsidR="007824BC">
        <w:t xml:space="preserve"> </w:t>
      </w:r>
      <w:r w:rsidRPr="00B02300">
        <w:t>care</w:t>
      </w:r>
      <w:bookmarkEnd w:id="60"/>
      <w:r w:rsidR="007824BC">
        <w:t xml:space="preserve"> </w:t>
      </w:r>
    </w:p>
    <w:p w14:paraId="3C17793D" w14:textId="0749A102" w:rsidR="00F165ED" w:rsidRDefault="00F165ED" w:rsidP="00606DFE">
      <w:pPr>
        <w:pStyle w:val="Body"/>
      </w:pPr>
      <w:r>
        <w:t>For</w:t>
      </w:r>
      <w:r w:rsidR="007824BC">
        <w:t xml:space="preserve"> </w:t>
      </w:r>
      <w:r>
        <w:t>sites</w:t>
      </w:r>
      <w:r w:rsidR="007824BC">
        <w:t xml:space="preserve"> </w:t>
      </w:r>
      <w:r w:rsidR="00331E0D">
        <w:t xml:space="preserve">that </w:t>
      </w:r>
      <w:r>
        <w:t>prioritised</w:t>
      </w:r>
      <w:r w:rsidR="007824BC">
        <w:t xml:space="preserve"> </w:t>
      </w:r>
      <w:r>
        <w:t>i</w:t>
      </w:r>
      <w:r w:rsidRPr="00921ABD">
        <w:t>mproving</w:t>
      </w:r>
      <w:r w:rsidR="007824BC">
        <w:t xml:space="preserve"> </w:t>
      </w:r>
      <w:r w:rsidRPr="00921ABD">
        <w:t>emergency</w:t>
      </w:r>
      <w:r w:rsidR="007824BC">
        <w:t xml:space="preserve"> </w:t>
      </w:r>
      <w:r w:rsidRPr="00921ABD">
        <w:t>and</w:t>
      </w:r>
      <w:r w:rsidR="007824BC">
        <w:t xml:space="preserve"> </w:t>
      </w:r>
      <w:r w:rsidRPr="00921ABD">
        <w:t>follow-up</w:t>
      </w:r>
      <w:r w:rsidR="007824BC">
        <w:t xml:space="preserve"> </w:t>
      </w:r>
      <w:r w:rsidRPr="00921ABD">
        <w:t>care</w:t>
      </w:r>
      <w:r w:rsidR="007824BC">
        <w:t xml:space="preserve"> </w:t>
      </w:r>
      <w:r w:rsidRPr="00921ABD">
        <w:t>for</w:t>
      </w:r>
      <w:r w:rsidR="007824BC">
        <w:t xml:space="preserve"> </w:t>
      </w:r>
      <w:r w:rsidRPr="00921ABD">
        <w:t>suicidal</w:t>
      </w:r>
      <w:r w:rsidR="007824BC">
        <w:t xml:space="preserve"> </w:t>
      </w:r>
      <w:r w:rsidRPr="00921ABD">
        <w:t>crisis,</w:t>
      </w:r>
      <w:r w:rsidR="007824BC">
        <w:t xml:space="preserve"> </w:t>
      </w:r>
      <w:r w:rsidRPr="00921ABD">
        <w:t>it</w:t>
      </w:r>
      <w:r w:rsidR="007824BC">
        <w:t xml:space="preserve"> </w:t>
      </w:r>
      <w:r w:rsidRPr="00921ABD">
        <w:t>was</w:t>
      </w:r>
      <w:r w:rsidR="007824BC">
        <w:t xml:space="preserve"> </w:t>
      </w:r>
      <w:r w:rsidRPr="00921ABD">
        <w:t>important</w:t>
      </w:r>
      <w:r w:rsidR="007824BC">
        <w:t xml:space="preserve"> </w:t>
      </w:r>
      <w:r w:rsidRPr="00921ABD">
        <w:t>to</w:t>
      </w:r>
      <w:r w:rsidR="007824BC">
        <w:t xml:space="preserve"> </w:t>
      </w:r>
      <w:r w:rsidRPr="00921ABD">
        <w:t>collect</w:t>
      </w:r>
      <w:r w:rsidR="007824BC">
        <w:t xml:space="preserve"> </w:t>
      </w:r>
      <w:r w:rsidRPr="00921ABD">
        <w:t>the</w:t>
      </w:r>
      <w:r w:rsidR="007824BC">
        <w:t xml:space="preserve"> </w:t>
      </w:r>
      <w:r w:rsidRPr="00921ABD">
        <w:t>‘consumer’</w:t>
      </w:r>
      <w:r w:rsidR="007824BC">
        <w:t xml:space="preserve"> </w:t>
      </w:r>
      <w:r>
        <w:t>viewpoint</w:t>
      </w:r>
      <w:r w:rsidR="007824BC">
        <w:t xml:space="preserve"> </w:t>
      </w:r>
      <w:r w:rsidRPr="00921ABD">
        <w:t>–</w:t>
      </w:r>
      <w:r w:rsidR="007824BC">
        <w:t xml:space="preserve"> </w:t>
      </w:r>
      <w:r w:rsidRPr="00921ABD">
        <w:t>that</w:t>
      </w:r>
      <w:r w:rsidR="007824BC">
        <w:t xml:space="preserve"> </w:t>
      </w:r>
      <w:r w:rsidRPr="00921ABD">
        <w:t>is,</w:t>
      </w:r>
      <w:r w:rsidR="007824BC">
        <w:t xml:space="preserve"> </w:t>
      </w:r>
      <w:r w:rsidRPr="00921ABD">
        <w:t>the</w:t>
      </w:r>
      <w:r w:rsidR="007824BC">
        <w:t xml:space="preserve"> </w:t>
      </w:r>
      <w:r w:rsidRPr="00921ABD">
        <w:t>firsthand</w:t>
      </w:r>
      <w:r w:rsidR="007824BC">
        <w:t xml:space="preserve"> </w:t>
      </w:r>
      <w:r w:rsidRPr="00921ABD">
        <w:t>experience</w:t>
      </w:r>
      <w:r w:rsidR="007824BC">
        <w:t xml:space="preserve"> </w:t>
      </w:r>
      <w:r w:rsidRPr="00921ABD">
        <w:t>of</w:t>
      </w:r>
      <w:r w:rsidR="007824BC">
        <w:t xml:space="preserve"> </w:t>
      </w:r>
      <w:r w:rsidRPr="00921ABD">
        <w:t>people</w:t>
      </w:r>
      <w:r w:rsidR="007824BC">
        <w:t xml:space="preserve"> </w:t>
      </w:r>
      <w:r w:rsidRPr="00921ABD">
        <w:t>who</w:t>
      </w:r>
      <w:r w:rsidR="007824BC">
        <w:t xml:space="preserve"> </w:t>
      </w:r>
      <w:r w:rsidRPr="00921ABD">
        <w:t>had</w:t>
      </w:r>
      <w:r w:rsidR="007824BC">
        <w:t xml:space="preserve"> </w:t>
      </w:r>
      <w:r>
        <w:t>used</w:t>
      </w:r>
      <w:r w:rsidR="007824BC">
        <w:t xml:space="preserve"> </w:t>
      </w:r>
      <w:r w:rsidRPr="00921ABD">
        <w:t>emergency</w:t>
      </w:r>
      <w:r w:rsidR="007824BC">
        <w:t xml:space="preserve"> </w:t>
      </w:r>
      <w:r w:rsidRPr="00921ABD">
        <w:t>care</w:t>
      </w:r>
      <w:r w:rsidR="007824BC">
        <w:t xml:space="preserve"> </w:t>
      </w:r>
      <w:r w:rsidRPr="00921ABD">
        <w:t>or</w:t>
      </w:r>
      <w:r w:rsidR="007824BC">
        <w:t xml:space="preserve"> </w:t>
      </w:r>
      <w:r w:rsidRPr="00921ABD">
        <w:t>who</w:t>
      </w:r>
      <w:r w:rsidR="007824BC">
        <w:t xml:space="preserve"> </w:t>
      </w:r>
      <w:r w:rsidRPr="00921ABD">
        <w:t>had</w:t>
      </w:r>
      <w:r w:rsidR="007824BC">
        <w:t xml:space="preserve"> </w:t>
      </w:r>
      <w:r w:rsidRPr="00921ABD">
        <w:t>needed</w:t>
      </w:r>
      <w:r w:rsidR="007824BC">
        <w:t xml:space="preserve"> </w:t>
      </w:r>
      <w:r w:rsidRPr="00921ABD">
        <w:t>or</w:t>
      </w:r>
      <w:r w:rsidR="007824BC">
        <w:t xml:space="preserve"> </w:t>
      </w:r>
      <w:r w:rsidRPr="00921ABD">
        <w:t>received</w:t>
      </w:r>
      <w:r w:rsidR="007824BC">
        <w:t xml:space="preserve"> </w:t>
      </w:r>
      <w:r w:rsidRPr="00921ABD">
        <w:t>aftercare.</w:t>
      </w:r>
      <w:r w:rsidR="007824BC">
        <w:t xml:space="preserve"> </w:t>
      </w:r>
      <w:r>
        <w:lastRenderedPageBreak/>
        <w:t>Collecting</w:t>
      </w:r>
      <w:r w:rsidR="007824BC">
        <w:t xml:space="preserve"> </w:t>
      </w:r>
      <w:r>
        <w:t>this</w:t>
      </w:r>
      <w:r w:rsidR="007824BC">
        <w:t xml:space="preserve"> </w:t>
      </w:r>
      <w:r>
        <w:t>kind</w:t>
      </w:r>
      <w:r w:rsidR="007824BC">
        <w:t xml:space="preserve"> </w:t>
      </w:r>
      <w:r>
        <w:t>of</w:t>
      </w:r>
      <w:r w:rsidR="007824BC">
        <w:t xml:space="preserve"> </w:t>
      </w:r>
      <w:r>
        <w:t>information</w:t>
      </w:r>
      <w:r w:rsidR="007824BC">
        <w:t xml:space="preserve"> </w:t>
      </w:r>
      <w:r>
        <w:t>can</w:t>
      </w:r>
      <w:r w:rsidR="007824BC">
        <w:t xml:space="preserve"> </w:t>
      </w:r>
      <w:r>
        <w:t>be</w:t>
      </w:r>
      <w:r w:rsidR="007824BC">
        <w:t xml:space="preserve"> </w:t>
      </w:r>
      <w:r>
        <w:t>difficult</w:t>
      </w:r>
      <w:r w:rsidR="007824BC">
        <w:t xml:space="preserve"> </w:t>
      </w:r>
      <w:r>
        <w:t>when</w:t>
      </w:r>
      <w:r w:rsidR="007824BC">
        <w:t xml:space="preserve"> </w:t>
      </w:r>
      <w:r>
        <w:t>working</w:t>
      </w:r>
      <w:r w:rsidR="007824BC">
        <w:t xml:space="preserve"> </w:t>
      </w:r>
      <w:r>
        <w:t>with</w:t>
      </w:r>
      <w:r w:rsidR="007824BC">
        <w:t xml:space="preserve"> </w:t>
      </w:r>
      <w:r>
        <w:t>a</w:t>
      </w:r>
      <w:r w:rsidR="007824BC">
        <w:t xml:space="preserve"> </w:t>
      </w:r>
      <w:r>
        <w:t>vulnerable</w:t>
      </w:r>
      <w:r w:rsidR="007824BC">
        <w:t xml:space="preserve"> </w:t>
      </w:r>
      <w:r>
        <w:t>population</w:t>
      </w:r>
      <w:r w:rsidR="00331E0D">
        <w:t>,</w:t>
      </w:r>
      <w:r w:rsidR="007824BC">
        <w:t xml:space="preserve"> </w:t>
      </w:r>
      <w:r>
        <w:t>and</w:t>
      </w:r>
      <w:r w:rsidR="007824BC">
        <w:t xml:space="preserve"> </w:t>
      </w:r>
      <w:r>
        <w:t>sites</w:t>
      </w:r>
      <w:r w:rsidR="007824BC">
        <w:t xml:space="preserve"> </w:t>
      </w:r>
      <w:r>
        <w:t>collected</w:t>
      </w:r>
      <w:r w:rsidR="007824BC">
        <w:t xml:space="preserve"> </w:t>
      </w:r>
      <w:r>
        <w:t>these</w:t>
      </w:r>
      <w:r w:rsidR="007824BC">
        <w:t xml:space="preserve"> </w:t>
      </w:r>
      <w:r>
        <w:t>insights</w:t>
      </w:r>
      <w:r w:rsidR="007824BC">
        <w:t xml:space="preserve"> </w:t>
      </w:r>
      <w:r>
        <w:t>in</w:t>
      </w:r>
      <w:r w:rsidR="007824BC">
        <w:t xml:space="preserve"> </w:t>
      </w:r>
      <w:r>
        <w:t>different</w:t>
      </w:r>
      <w:r w:rsidR="007824BC">
        <w:t xml:space="preserve"> </w:t>
      </w:r>
      <w:r>
        <w:t>ways.</w:t>
      </w:r>
      <w:r w:rsidR="007824BC">
        <w:t xml:space="preserve"> </w:t>
      </w:r>
      <w:r>
        <w:t>For</w:t>
      </w:r>
      <w:r w:rsidR="007824BC">
        <w:t xml:space="preserve"> </w:t>
      </w:r>
      <w:r>
        <w:t>example</w:t>
      </w:r>
      <w:r w:rsidR="00331E0D">
        <w:t>:</w:t>
      </w:r>
      <w:r w:rsidR="007824BC">
        <w:t xml:space="preserve"> </w:t>
      </w:r>
    </w:p>
    <w:p w14:paraId="6B92E104" w14:textId="418F62F5" w:rsidR="00F165ED" w:rsidRPr="00B64DC9" w:rsidRDefault="00F165ED" w:rsidP="004E3CFF">
      <w:pPr>
        <w:pStyle w:val="Bullet1"/>
      </w:pPr>
      <w:r w:rsidRPr="00B64DC9">
        <w:t>In</w:t>
      </w:r>
      <w:r w:rsidR="007824BC">
        <w:t xml:space="preserve"> </w:t>
      </w:r>
      <w:r w:rsidRPr="00B64DC9">
        <w:t>Melton-</w:t>
      </w:r>
      <w:proofErr w:type="spellStart"/>
      <w:r w:rsidRPr="00B64DC9">
        <w:t>Brimbank</w:t>
      </w:r>
      <w:proofErr w:type="spellEnd"/>
      <w:r w:rsidRPr="00B64DC9">
        <w:t>,</w:t>
      </w:r>
      <w:r w:rsidR="007824BC">
        <w:t xml:space="preserve"> </w:t>
      </w:r>
      <w:r w:rsidRPr="00B64DC9">
        <w:t>a</w:t>
      </w:r>
      <w:r w:rsidR="007824BC">
        <w:t xml:space="preserve"> </w:t>
      </w:r>
      <w:r w:rsidRPr="00B64DC9">
        <w:t>researcher</w:t>
      </w:r>
      <w:r w:rsidR="007824BC">
        <w:t xml:space="preserve"> </w:t>
      </w:r>
      <w:r w:rsidRPr="00B64DC9">
        <w:t>reviewed</w:t>
      </w:r>
      <w:r w:rsidR="007824BC">
        <w:t xml:space="preserve"> </w:t>
      </w:r>
      <w:r w:rsidRPr="00B64DC9">
        <w:t>the</w:t>
      </w:r>
      <w:r w:rsidR="007824BC">
        <w:t xml:space="preserve"> </w:t>
      </w:r>
      <w:r w:rsidRPr="00B64DC9">
        <w:t>submissions</w:t>
      </w:r>
      <w:r w:rsidR="007824BC">
        <w:t xml:space="preserve"> </w:t>
      </w:r>
      <w:r w:rsidRPr="00B64DC9">
        <w:t>to</w:t>
      </w:r>
      <w:r w:rsidR="007824BC">
        <w:t xml:space="preserve"> </w:t>
      </w:r>
      <w:r w:rsidRPr="00B64DC9">
        <w:t>the</w:t>
      </w:r>
      <w:r w:rsidR="007824BC">
        <w:t xml:space="preserve"> </w:t>
      </w:r>
      <w:r w:rsidRPr="00B64DC9">
        <w:t>Royal</w:t>
      </w:r>
      <w:r w:rsidR="007824BC">
        <w:t xml:space="preserve"> </w:t>
      </w:r>
      <w:r w:rsidRPr="00B64DC9">
        <w:t>Commission</w:t>
      </w:r>
      <w:r w:rsidR="007824BC">
        <w:t xml:space="preserve"> </w:t>
      </w:r>
      <w:r w:rsidRPr="00B64DC9">
        <w:t>into</w:t>
      </w:r>
      <w:r w:rsidR="007824BC">
        <w:t xml:space="preserve"> </w:t>
      </w:r>
      <w:r w:rsidRPr="00B64DC9">
        <w:t>Victoria’s</w:t>
      </w:r>
      <w:r w:rsidR="007824BC">
        <w:t xml:space="preserve"> </w:t>
      </w:r>
      <w:r w:rsidRPr="00B64DC9">
        <w:t>Mental</w:t>
      </w:r>
      <w:r w:rsidR="007824BC">
        <w:t xml:space="preserve"> </w:t>
      </w:r>
      <w:r w:rsidRPr="00B64DC9">
        <w:t>Health</w:t>
      </w:r>
      <w:r w:rsidR="007824BC">
        <w:t xml:space="preserve"> </w:t>
      </w:r>
      <w:r w:rsidR="008759B3">
        <w:t xml:space="preserve">System </w:t>
      </w:r>
      <w:r w:rsidRPr="00B64DC9">
        <w:t>and</w:t>
      </w:r>
      <w:r w:rsidR="007824BC">
        <w:t xml:space="preserve"> </w:t>
      </w:r>
      <w:r w:rsidRPr="00B64DC9">
        <w:t>local</w:t>
      </w:r>
      <w:r w:rsidR="007824BC">
        <w:t xml:space="preserve"> </w:t>
      </w:r>
      <w:r w:rsidRPr="00B64DC9">
        <w:t>data</w:t>
      </w:r>
      <w:r w:rsidR="007824BC">
        <w:t xml:space="preserve"> </w:t>
      </w:r>
      <w:r w:rsidRPr="00B64DC9">
        <w:t>from</w:t>
      </w:r>
      <w:r w:rsidR="007824BC">
        <w:t xml:space="preserve"> </w:t>
      </w:r>
      <w:r w:rsidRPr="00B64DC9">
        <w:t>bereavement</w:t>
      </w:r>
      <w:r w:rsidR="007824BC">
        <w:t xml:space="preserve"> </w:t>
      </w:r>
      <w:r w:rsidRPr="00B64DC9">
        <w:t>supports</w:t>
      </w:r>
      <w:r w:rsidR="007824BC">
        <w:t xml:space="preserve"> </w:t>
      </w:r>
      <w:r w:rsidRPr="00B64DC9">
        <w:t>and</w:t>
      </w:r>
      <w:r w:rsidR="007824BC">
        <w:t xml:space="preserve"> </w:t>
      </w:r>
      <w:r w:rsidRPr="00B64DC9">
        <w:t>postvention</w:t>
      </w:r>
      <w:r w:rsidR="007824BC">
        <w:t xml:space="preserve"> </w:t>
      </w:r>
      <w:r w:rsidRPr="00B64DC9">
        <w:t>supports</w:t>
      </w:r>
      <w:r w:rsidR="007824BC">
        <w:t xml:space="preserve"> </w:t>
      </w:r>
      <w:r w:rsidRPr="00B64DC9">
        <w:t>to</w:t>
      </w:r>
      <w:r w:rsidR="007824BC">
        <w:t xml:space="preserve"> </w:t>
      </w:r>
      <w:r w:rsidRPr="00B64DC9">
        <w:t>identify</w:t>
      </w:r>
      <w:r w:rsidR="007824BC">
        <w:t xml:space="preserve"> </w:t>
      </w:r>
      <w:r w:rsidRPr="00B64DC9">
        <w:t>care</w:t>
      </w:r>
      <w:r w:rsidR="007824BC">
        <w:t xml:space="preserve"> </w:t>
      </w:r>
      <w:r w:rsidRPr="00B64DC9">
        <w:t>pathways</w:t>
      </w:r>
      <w:r w:rsidR="007824BC">
        <w:t xml:space="preserve"> </w:t>
      </w:r>
      <w:r w:rsidRPr="00B64DC9">
        <w:t>and</w:t>
      </w:r>
      <w:r w:rsidR="007824BC">
        <w:t xml:space="preserve"> </w:t>
      </w:r>
      <w:r w:rsidRPr="00B64DC9">
        <w:t>opportunities</w:t>
      </w:r>
      <w:r w:rsidR="007824BC">
        <w:t xml:space="preserve"> </w:t>
      </w:r>
      <w:r w:rsidRPr="00B64DC9">
        <w:t>to</w:t>
      </w:r>
      <w:r w:rsidR="007824BC">
        <w:t xml:space="preserve"> </w:t>
      </w:r>
      <w:r w:rsidRPr="00B64DC9">
        <w:t>improve</w:t>
      </w:r>
      <w:r w:rsidR="007824BC">
        <w:t xml:space="preserve"> </w:t>
      </w:r>
      <w:r w:rsidRPr="00B64DC9">
        <w:t>the</w:t>
      </w:r>
      <w:r w:rsidR="007824BC">
        <w:t xml:space="preserve"> </w:t>
      </w:r>
      <w:r w:rsidRPr="00B64DC9">
        <w:t>local</w:t>
      </w:r>
      <w:r w:rsidR="007824BC">
        <w:t xml:space="preserve"> </w:t>
      </w:r>
      <w:r w:rsidRPr="00B64DC9">
        <w:t>system.</w:t>
      </w:r>
      <w:r w:rsidR="007824BC">
        <w:t xml:space="preserve"> </w:t>
      </w:r>
      <w:r w:rsidRPr="00B64DC9">
        <w:t>Looking</w:t>
      </w:r>
      <w:r w:rsidR="007824BC">
        <w:t xml:space="preserve"> </w:t>
      </w:r>
      <w:r w:rsidRPr="00B64DC9">
        <w:t>at</w:t>
      </w:r>
      <w:r w:rsidR="007824BC">
        <w:t xml:space="preserve"> </w:t>
      </w:r>
      <w:r w:rsidRPr="00B64DC9">
        <w:t>client</w:t>
      </w:r>
      <w:r w:rsidR="007824BC">
        <w:t xml:space="preserve"> </w:t>
      </w:r>
      <w:r w:rsidRPr="00B64DC9">
        <w:t>journeys</w:t>
      </w:r>
      <w:r w:rsidR="007824BC">
        <w:t xml:space="preserve"> </w:t>
      </w:r>
      <w:r w:rsidR="008759B3">
        <w:t xml:space="preserve">found </w:t>
      </w:r>
      <w:r w:rsidRPr="00B64DC9">
        <w:t>care</w:t>
      </w:r>
      <w:r w:rsidR="007824BC">
        <w:t xml:space="preserve"> </w:t>
      </w:r>
      <w:r w:rsidRPr="00B64DC9">
        <w:t>blockages</w:t>
      </w:r>
      <w:r w:rsidR="007824BC">
        <w:t xml:space="preserve"> </w:t>
      </w:r>
      <w:r w:rsidRPr="00B64DC9">
        <w:t>and</w:t>
      </w:r>
      <w:r w:rsidR="007824BC">
        <w:t xml:space="preserve"> </w:t>
      </w:r>
      <w:r w:rsidRPr="00B64DC9">
        <w:t>led</w:t>
      </w:r>
      <w:r w:rsidR="007824BC">
        <w:t xml:space="preserve"> </w:t>
      </w:r>
      <w:r w:rsidRPr="00B64DC9">
        <w:t>to</w:t>
      </w:r>
      <w:r w:rsidR="007824BC">
        <w:t xml:space="preserve"> </w:t>
      </w:r>
      <w:r w:rsidRPr="00B64DC9">
        <w:t>develop</w:t>
      </w:r>
      <w:r w:rsidR="008759B3">
        <w:t>ing</w:t>
      </w:r>
      <w:r w:rsidR="007824BC">
        <w:t xml:space="preserve"> </w:t>
      </w:r>
      <w:r w:rsidRPr="00B64DC9">
        <w:t>a</w:t>
      </w:r>
      <w:r w:rsidR="007824BC">
        <w:t xml:space="preserve"> </w:t>
      </w:r>
      <w:r w:rsidRPr="00B64DC9">
        <w:t>local</w:t>
      </w:r>
      <w:r w:rsidR="007824BC">
        <w:t xml:space="preserve"> </w:t>
      </w:r>
      <w:r w:rsidR="008759B3">
        <w:t>s</w:t>
      </w:r>
      <w:r w:rsidRPr="00B64DC9">
        <w:t>uicide</w:t>
      </w:r>
      <w:r w:rsidR="007824BC">
        <w:t xml:space="preserve"> </w:t>
      </w:r>
      <w:r w:rsidR="008759B3">
        <w:t>p</w:t>
      </w:r>
      <w:r w:rsidRPr="00B64DC9">
        <w:t>revention</w:t>
      </w:r>
      <w:r w:rsidR="007824BC">
        <w:t xml:space="preserve"> </w:t>
      </w:r>
      <w:r w:rsidR="008759B3">
        <w:t>s</w:t>
      </w:r>
      <w:r w:rsidRPr="00B64DC9">
        <w:t>ervice</w:t>
      </w:r>
      <w:r w:rsidR="007824BC">
        <w:t xml:space="preserve"> </w:t>
      </w:r>
      <w:r w:rsidR="008759B3">
        <w:t>i</w:t>
      </w:r>
      <w:r w:rsidRPr="00B64DC9">
        <w:t>mprovement</w:t>
      </w:r>
      <w:r w:rsidR="007824BC">
        <w:t xml:space="preserve"> </w:t>
      </w:r>
      <w:r w:rsidR="008759B3">
        <w:t>p</w:t>
      </w:r>
      <w:r w:rsidRPr="00B64DC9">
        <w:t>lan.</w:t>
      </w:r>
    </w:p>
    <w:p w14:paraId="7CCF37B5" w14:textId="2F5625B2" w:rsidR="00F165ED" w:rsidRPr="00B64DC9" w:rsidRDefault="00F165ED" w:rsidP="004E3CFF">
      <w:pPr>
        <w:pStyle w:val="Bullet1"/>
      </w:pPr>
      <w:r w:rsidRPr="00B64DC9">
        <w:t>In</w:t>
      </w:r>
      <w:r w:rsidR="007824BC">
        <w:t xml:space="preserve"> </w:t>
      </w:r>
      <w:r w:rsidRPr="00B64DC9">
        <w:t>Mildura,</w:t>
      </w:r>
      <w:r w:rsidR="007824BC">
        <w:t xml:space="preserve"> </w:t>
      </w:r>
      <w:r w:rsidRPr="00B64DC9">
        <w:t>a</w:t>
      </w:r>
      <w:r w:rsidR="007824BC">
        <w:t xml:space="preserve"> </w:t>
      </w:r>
      <w:r w:rsidRPr="00B64DC9">
        <w:t>research</w:t>
      </w:r>
      <w:r w:rsidR="007824BC">
        <w:t xml:space="preserve"> </w:t>
      </w:r>
      <w:r w:rsidRPr="00B64DC9">
        <w:t>project</w:t>
      </w:r>
      <w:r w:rsidR="007824BC">
        <w:t xml:space="preserve"> </w:t>
      </w:r>
      <w:r w:rsidRPr="00B64DC9">
        <w:t>used</w:t>
      </w:r>
      <w:r w:rsidR="007824BC">
        <w:t xml:space="preserve"> </w:t>
      </w:r>
      <w:r w:rsidRPr="00B64DC9">
        <w:t>system</w:t>
      </w:r>
      <w:r w:rsidR="007824BC">
        <w:t xml:space="preserve"> </w:t>
      </w:r>
      <w:r w:rsidRPr="00B64DC9">
        <w:t>analysis</w:t>
      </w:r>
      <w:r w:rsidR="007824BC">
        <w:t xml:space="preserve"> </w:t>
      </w:r>
      <w:proofErr w:type="gramStart"/>
      <w:r w:rsidRPr="00B64DC9">
        <w:t>to</w:t>
      </w:r>
      <w:r w:rsidR="004D0C7C">
        <w:t>:</w:t>
      </w:r>
      <w:proofErr w:type="gramEnd"/>
      <w:r w:rsidR="007824BC">
        <w:t xml:space="preserve"> </w:t>
      </w:r>
      <w:r w:rsidRPr="00B64DC9">
        <w:rPr>
          <w:lang w:eastAsia="en-AU"/>
        </w:rPr>
        <w:t>identify</w:t>
      </w:r>
      <w:r w:rsidR="007824BC">
        <w:rPr>
          <w:lang w:eastAsia="en-AU"/>
        </w:rPr>
        <w:t xml:space="preserve"> </w:t>
      </w:r>
      <w:r w:rsidRPr="00B64DC9">
        <w:rPr>
          <w:lang w:eastAsia="en-AU"/>
        </w:rPr>
        <w:t>the</w:t>
      </w:r>
      <w:r w:rsidR="007824BC">
        <w:rPr>
          <w:lang w:eastAsia="en-AU"/>
        </w:rPr>
        <w:t xml:space="preserve"> </w:t>
      </w:r>
      <w:r w:rsidRPr="00B64DC9">
        <w:rPr>
          <w:lang w:eastAsia="en-AU"/>
        </w:rPr>
        <w:t>system</w:t>
      </w:r>
      <w:r w:rsidR="007824BC">
        <w:rPr>
          <w:lang w:eastAsia="en-AU"/>
        </w:rPr>
        <w:t xml:space="preserve"> </w:t>
      </w:r>
      <w:r w:rsidRPr="00B64DC9">
        <w:rPr>
          <w:lang w:eastAsia="en-AU"/>
        </w:rPr>
        <w:t>for</w:t>
      </w:r>
      <w:r w:rsidR="007824BC">
        <w:rPr>
          <w:lang w:eastAsia="en-AU"/>
        </w:rPr>
        <w:t xml:space="preserve"> </w:t>
      </w:r>
      <w:r w:rsidRPr="00B64DC9">
        <w:rPr>
          <w:lang w:eastAsia="en-AU"/>
        </w:rPr>
        <w:t>emergency</w:t>
      </w:r>
      <w:r w:rsidR="007824BC">
        <w:rPr>
          <w:lang w:eastAsia="en-AU"/>
        </w:rPr>
        <w:t xml:space="preserve"> </w:t>
      </w:r>
      <w:r w:rsidRPr="00B64DC9">
        <w:rPr>
          <w:lang w:eastAsia="en-AU"/>
        </w:rPr>
        <w:t>and</w:t>
      </w:r>
      <w:r w:rsidR="007824BC">
        <w:rPr>
          <w:lang w:eastAsia="en-AU"/>
        </w:rPr>
        <w:t xml:space="preserve"> </w:t>
      </w:r>
      <w:r w:rsidRPr="00B64DC9">
        <w:rPr>
          <w:lang w:eastAsia="en-AU"/>
        </w:rPr>
        <w:t>follow</w:t>
      </w:r>
      <w:r w:rsidR="004D0C7C">
        <w:rPr>
          <w:lang w:eastAsia="en-AU"/>
        </w:rPr>
        <w:t>-</w:t>
      </w:r>
      <w:r w:rsidRPr="00B64DC9">
        <w:rPr>
          <w:lang w:eastAsia="en-AU"/>
        </w:rPr>
        <w:t>up</w:t>
      </w:r>
      <w:r w:rsidR="007824BC">
        <w:rPr>
          <w:lang w:eastAsia="en-AU"/>
        </w:rPr>
        <w:t xml:space="preserve"> </w:t>
      </w:r>
      <w:r w:rsidRPr="00B64DC9">
        <w:rPr>
          <w:lang w:eastAsia="en-AU"/>
        </w:rPr>
        <w:t>care</w:t>
      </w:r>
      <w:r>
        <w:rPr>
          <w:lang w:eastAsia="en-AU"/>
        </w:rPr>
        <w:t>;</w:t>
      </w:r>
      <w:r w:rsidR="007824BC">
        <w:rPr>
          <w:lang w:eastAsia="en-AU"/>
        </w:rPr>
        <w:t xml:space="preserve"> </w:t>
      </w:r>
      <w:r w:rsidRPr="00B64DC9">
        <w:rPr>
          <w:lang w:eastAsia="en-AU"/>
        </w:rPr>
        <w:t>evaluate</w:t>
      </w:r>
      <w:r w:rsidR="007824BC">
        <w:rPr>
          <w:lang w:eastAsia="en-AU"/>
        </w:rPr>
        <w:t xml:space="preserve"> </w:t>
      </w:r>
      <w:r w:rsidRPr="00B64DC9">
        <w:rPr>
          <w:lang w:eastAsia="en-AU"/>
        </w:rPr>
        <w:t>the</w:t>
      </w:r>
      <w:r w:rsidR="007824BC">
        <w:rPr>
          <w:lang w:eastAsia="en-AU"/>
        </w:rPr>
        <w:t xml:space="preserve"> </w:t>
      </w:r>
      <w:r w:rsidRPr="00B64DC9">
        <w:rPr>
          <w:lang w:eastAsia="en-AU"/>
        </w:rPr>
        <w:t>relationships</w:t>
      </w:r>
      <w:r w:rsidR="007824BC">
        <w:rPr>
          <w:lang w:eastAsia="en-AU"/>
        </w:rPr>
        <w:t xml:space="preserve"> </w:t>
      </w:r>
      <w:r w:rsidRPr="00B64DC9">
        <w:rPr>
          <w:lang w:eastAsia="en-AU"/>
        </w:rPr>
        <w:t>between</w:t>
      </w:r>
      <w:r w:rsidR="007824BC">
        <w:rPr>
          <w:lang w:eastAsia="en-AU"/>
        </w:rPr>
        <w:t xml:space="preserve"> </w:t>
      </w:r>
      <w:r w:rsidRPr="00B64DC9">
        <w:rPr>
          <w:lang w:eastAsia="en-AU"/>
        </w:rPr>
        <w:t>parts</w:t>
      </w:r>
      <w:r w:rsidR="007824BC">
        <w:rPr>
          <w:lang w:eastAsia="en-AU"/>
        </w:rPr>
        <w:t xml:space="preserve"> </w:t>
      </w:r>
      <w:r w:rsidRPr="00B64DC9">
        <w:rPr>
          <w:lang w:eastAsia="en-AU"/>
        </w:rPr>
        <w:t>of</w:t>
      </w:r>
      <w:r w:rsidR="007824BC">
        <w:rPr>
          <w:lang w:eastAsia="en-AU"/>
        </w:rPr>
        <w:t xml:space="preserve"> </w:t>
      </w:r>
      <w:r w:rsidRPr="00B64DC9">
        <w:rPr>
          <w:lang w:eastAsia="en-AU"/>
        </w:rPr>
        <w:t>the</w:t>
      </w:r>
      <w:r w:rsidR="007824BC">
        <w:rPr>
          <w:lang w:eastAsia="en-AU"/>
        </w:rPr>
        <w:t xml:space="preserve"> </w:t>
      </w:r>
      <w:r w:rsidRPr="00B64DC9">
        <w:rPr>
          <w:lang w:eastAsia="en-AU"/>
        </w:rPr>
        <w:t>current</w:t>
      </w:r>
      <w:r w:rsidR="007824BC">
        <w:rPr>
          <w:lang w:eastAsia="en-AU"/>
        </w:rPr>
        <w:t xml:space="preserve"> </w:t>
      </w:r>
      <w:r w:rsidRPr="00B64DC9">
        <w:rPr>
          <w:lang w:eastAsia="en-AU"/>
        </w:rPr>
        <w:t>system</w:t>
      </w:r>
      <w:r w:rsidR="007824BC">
        <w:rPr>
          <w:lang w:eastAsia="en-AU"/>
        </w:rPr>
        <w:t xml:space="preserve"> </w:t>
      </w:r>
      <w:r w:rsidRPr="00B64DC9">
        <w:rPr>
          <w:lang w:eastAsia="en-AU"/>
        </w:rPr>
        <w:t>(how</w:t>
      </w:r>
      <w:r w:rsidR="007824BC">
        <w:rPr>
          <w:lang w:eastAsia="en-AU"/>
        </w:rPr>
        <w:t xml:space="preserve"> </w:t>
      </w:r>
      <w:r w:rsidRPr="00B64DC9">
        <w:rPr>
          <w:lang w:eastAsia="en-AU"/>
        </w:rPr>
        <w:t>well</w:t>
      </w:r>
      <w:r w:rsidR="007824BC">
        <w:rPr>
          <w:lang w:eastAsia="en-AU"/>
        </w:rPr>
        <w:t xml:space="preserve"> </w:t>
      </w:r>
      <w:r w:rsidRPr="00B64DC9">
        <w:rPr>
          <w:lang w:eastAsia="en-AU"/>
        </w:rPr>
        <w:t>they</w:t>
      </w:r>
      <w:r w:rsidR="004D0C7C">
        <w:rPr>
          <w:lang w:eastAsia="en-AU"/>
        </w:rPr>
        <w:t xml:space="preserve"> we</w:t>
      </w:r>
      <w:r w:rsidRPr="00B64DC9">
        <w:rPr>
          <w:lang w:eastAsia="en-AU"/>
        </w:rPr>
        <w:t>re</w:t>
      </w:r>
      <w:r w:rsidR="007824BC">
        <w:rPr>
          <w:lang w:eastAsia="en-AU"/>
        </w:rPr>
        <w:t xml:space="preserve"> </w:t>
      </w:r>
      <w:r w:rsidRPr="00B64DC9">
        <w:rPr>
          <w:lang w:eastAsia="en-AU"/>
        </w:rPr>
        <w:t>working</w:t>
      </w:r>
      <w:r w:rsidR="007824BC">
        <w:rPr>
          <w:lang w:eastAsia="en-AU"/>
        </w:rPr>
        <w:t xml:space="preserve"> </w:t>
      </w:r>
      <w:r w:rsidRPr="00B64DC9">
        <w:rPr>
          <w:lang w:eastAsia="en-AU"/>
        </w:rPr>
        <w:t>together)</w:t>
      </w:r>
      <w:r>
        <w:rPr>
          <w:lang w:eastAsia="en-AU"/>
        </w:rPr>
        <w:t>;</w:t>
      </w:r>
      <w:r w:rsidR="007824BC">
        <w:rPr>
          <w:lang w:eastAsia="en-AU"/>
        </w:rPr>
        <w:t xml:space="preserve"> </w:t>
      </w:r>
      <w:r w:rsidRPr="00B64DC9">
        <w:rPr>
          <w:lang w:eastAsia="en-AU"/>
        </w:rPr>
        <w:t>and</w:t>
      </w:r>
      <w:r w:rsidR="007824BC">
        <w:rPr>
          <w:lang w:eastAsia="en-AU"/>
        </w:rPr>
        <w:t xml:space="preserve"> </w:t>
      </w:r>
      <w:r w:rsidRPr="00B64DC9">
        <w:rPr>
          <w:lang w:eastAsia="en-AU"/>
        </w:rPr>
        <w:t>check</w:t>
      </w:r>
      <w:r w:rsidR="007824BC">
        <w:rPr>
          <w:lang w:eastAsia="en-AU"/>
        </w:rPr>
        <w:t xml:space="preserve"> </w:t>
      </w:r>
      <w:r w:rsidRPr="00B64DC9">
        <w:rPr>
          <w:lang w:eastAsia="en-AU"/>
        </w:rPr>
        <w:t>whether</w:t>
      </w:r>
      <w:r w:rsidR="007824BC">
        <w:rPr>
          <w:lang w:eastAsia="en-AU"/>
        </w:rPr>
        <w:t xml:space="preserve"> </w:t>
      </w:r>
      <w:r w:rsidRPr="00B64DC9">
        <w:rPr>
          <w:lang w:eastAsia="en-AU"/>
        </w:rPr>
        <w:t>the</w:t>
      </w:r>
      <w:r w:rsidR="007824BC">
        <w:rPr>
          <w:lang w:eastAsia="en-AU"/>
        </w:rPr>
        <w:t xml:space="preserve"> </w:t>
      </w:r>
      <w:r w:rsidRPr="00B64DC9">
        <w:rPr>
          <w:lang w:eastAsia="en-AU"/>
        </w:rPr>
        <w:t>system</w:t>
      </w:r>
      <w:r w:rsidR="007824BC">
        <w:rPr>
          <w:lang w:eastAsia="en-AU"/>
        </w:rPr>
        <w:t xml:space="preserve"> </w:t>
      </w:r>
      <w:r w:rsidRPr="00B64DC9">
        <w:rPr>
          <w:lang w:eastAsia="en-AU"/>
        </w:rPr>
        <w:t>is</w:t>
      </w:r>
      <w:r w:rsidR="007824BC">
        <w:rPr>
          <w:lang w:eastAsia="en-AU"/>
        </w:rPr>
        <w:t xml:space="preserve"> </w:t>
      </w:r>
      <w:r w:rsidRPr="00B64DC9">
        <w:rPr>
          <w:lang w:eastAsia="en-AU"/>
        </w:rPr>
        <w:t>delivering</w:t>
      </w:r>
      <w:r w:rsidR="007824BC">
        <w:rPr>
          <w:lang w:eastAsia="en-AU"/>
        </w:rPr>
        <w:t xml:space="preserve"> </w:t>
      </w:r>
      <w:r w:rsidRPr="00B64DC9">
        <w:rPr>
          <w:lang w:eastAsia="en-AU"/>
        </w:rPr>
        <w:t>current</w:t>
      </w:r>
      <w:r w:rsidR="007824BC">
        <w:rPr>
          <w:lang w:eastAsia="en-AU"/>
        </w:rPr>
        <w:t xml:space="preserve"> </w:t>
      </w:r>
      <w:r w:rsidRPr="00B64DC9">
        <w:rPr>
          <w:lang w:eastAsia="en-AU"/>
        </w:rPr>
        <w:t>best</w:t>
      </w:r>
      <w:r w:rsidR="007824BC">
        <w:rPr>
          <w:lang w:eastAsia="en-AU"/>
        </w:rPr>
        <w:t xml:space="preserve"> </w:t>
      </w:r>
      <w:r w:rsidRPr="00B64DC9">
        <w:rPr>
          <w:lang w:eastAsia="en-AU"/>
        </w:rPr>
        <w:t>practice</w:t>
      </w:r>
      <w:r w:rsidR="007824BC">
        <w:rPr>
          <w:lang w:eastAsia="en-AU"/>
        </w:rPr>
        <w:t xml:space="preserve"> </w:t>
      </w:r>
      <w:r w:rsidRPr="00B64DC9">
        <w:rPr>
          <w:lang w:eastAsia="en-AU"/>
        </w:rPr>
        <w:t>for</w:t>
      </w:r>
      <w:r w:rsidR="007824BC">
        <w:rPr>
          <w:lang w:eastAsia="en-AU"/>
        </w:rPr>
        <w:t xml:space="preserve"> </w:t>
      </w:r>
      <w:r w:rsidRPr="00B64DC9">
        <w:rPr>
          <w:lang w:eastAsia="en-AU"/>
        </w:rPr>
        <w:t>clinical</w:t>
      </w:r>
      <w:r w:rsidR="007824BC">
        <w:rPr>
          <w:lang w:eastAsia="en-AU"/>
        </w:rPr>
        <w:t xml:space="preserve"> </w:t>
      </w:r>
      <w:r w:rsidRPr="00B64DC9">
        <w:rPr>
          <w:lang w:eastAsia="en-AU"/>
        </w:rPr>
        <w:t>care</w:t>
      </w:r>
      <w:r w:rsidR="007824BC">
        <w:rPr>
          <w:lang w:eastAsia="en-AU"/>
        </w:rPr>
        <w:t xml:space="preserve"> </w:t>
      </w:r>
      <w:r w:rsidRPr="00B64DC9">
        <w:rPr>
          <w:lang w:eastAsia="en-AU"/>
        </w:rPr>
        <w:t>and</w:t>
      </w:r>
      <w:r w:rsidR="007824BC">
        <w:rPr>
          <w:lang w:eastAsia="en-AU"/>
        </w:rPr>
        <w:t xml:space="preserve"> </w:t>
      </w:r>
      <w:r w:rsidRPr="00B64DC9">
        <w:rPr>
          <w:lang w:eastAsia="en-AU"/>
        </w:rPr>
        <w:t>the</w:t>
      </w:r>
      <w:r w:rsidR="007824BC">
        <w:rPr>
          <w:lang w:eastAsia="en-AU"/>
        </w:rPr>
        <w:t xml:space="preserve"> </w:t>
      </w:r>
      <w:r w:rsidRPr="00B64DC9">
        <w:rPr>
          <w:lang w:eastAsia="en-AU"/>
        </w:rPr>
        <w:t>consumer</w:t>
      </w:r>
      <w:r w:rsidR="007824BC">
        <w:rPr>
          <w:lang w:eastAsia="en-AU"/>
        </w:rPr>
        <w:t xml:space="preserve"> </w:t>
      </w:r>
      <w:r w:rsidRPr="00B64DC9">
        <w:rPr>
          <w:lang w:eastAsia="en-AU"/>
        </w:rPr>
        <w:t>experience.</w:t>
      </w:r>
      <w:r w:rsidR="007824BC">
        <w:rPr>
          <w:lang w:eastAsia="en-AU"/>
        </w:rPr>
        <w:t xml:space="preserve"> </w:t>
      </w:r>
      <w:r w:rsidRPr="00B64DC9">
        <w:rPr>
          <w:lang w:eastAsia="en-AU"/>
        </w:rPr>
        <w:t>This</w:t>
      </w:r>
      <w:r w:rsidR="007824BC">
        <w:rPr>
          <w:lang w:eastAsia="en-AU"/>
        </w:rPr>
        <w:t xml:space="preserve"> </w:t>
      </w:r>
      <w:r w:rsidRPr="00B64DC9">
        <w:rPr>
          <w:lang w:eastAsia="en-AU"/>
        </w:rPr>
        <w:t>include</w:t>
      </w:r>
      <w:r>
        <w:rPr>
          <w:lang w:eastAsia="en-AU"/>
        </w:rPr>
        <w:t>d</w:t>
      </w:r>
      <w:r w:rsidR="007824BC">
        <w:rPr>
          <w:lang w:eastAsia="en-AU"/>
        </w:rPr>
        <w:t xml:space="preserve"> </w:t>
      </w:r>
      <w:r>
        <w:rPr>
          <w:lang w:eastAsia="en-AU"/>
        </w:rPr>
        <w:t>review</w:t>
      </w:r>
      <w:r w:rsidR="004D0C7C">
        <w:rPr>
          <w:lang w:eastAsia="en-AU"/>
        </w:rPr>
        <w:t>ing</w:t>
      </w:r>
      <w:r w:rsidR="007824BC">
        <w:rPr>
          <w:lang w:eastAsia="en-AU"/>
        </w:rPr>
        <w:t xml:space="preserve"> </w:t>
      </w:r>
      <w:r w:rsidRPr="00B64DC9">
        <w:rPr>
          <w:lang w:eastAsia="en-AU"/>
        </w:rPr>
        <w:t>cultural</w:t>
      </w:r>
      <w:r w:rsidR="007824BC">
        <w:rPr>
          <w:lang w:eastAsia="en-AU"/>
        </w:rPr>
        <w:t xml:space="preserve"> </w:t>
      </w:r>
      <w:r>
        <w:rPr>
          <w:lang w:eastAsia="en-AU"/>
        </w:rPr>
        <w:t>and</w:t>
      </w:r>
      <w:r w:rsidR="007824BC">
        <w:rPr>
          <w:lang w:eastAsia="en-AU"/>
        </w:rPr>
        <w:t xml:space="preserve"> </w:t>
      </w:r>
      <w:r w:rsidRPr="00B64DC9">
        <w:rPr>
          <w:lang w:eastAsia="en-AU"/>
        </w:rPr>
        <w:t>gender-related</w:t>
      </w:r>
      <w:r w:rsidR="007824BC">
        <w:rPr>
          <w:lang w:eastAsia="en-AU"/>
        </w:rPr>
        <w:t xml:space="preserve"> </w:t>
      </w:r>
      <w:r w:rsidRPr="00B64DC9">
        <w:rPr>
          <w:lang w:eastAsia="en-AU"/>
        </w:rPr>
        <w:t>experiences.</w:t>
      </w:r>
      <w:r w:rsidR="007824BC">
        <w:rPr>
          <w:lang w:eastAsia="en-AU"/>
        </w:rPr>
        <w:t xml:space="preserve"> </w:t>
      </w:r>
      <w:r w:rsidRPr="00B64DC9">
        <w:rPr>
          <w:lang w:eastAsia="en-AU"/>
        </w:rPr>
        <w:t>The</w:t>
      </w:r>
      <w:r w:rsidR="007824BC">
        <w:rPr>
          <w:lang w:eastAsia="en-AU"/>
        </w:rPr>
        <w:t xml:space="preserve"> </w:t>
      </w:r>
      <w:r w:rsidRPr="00B64DC9">
        <w:rPr>
          <w:lang w:eastAsia="en-AU"/>
        </w:rPr>
        <w:t>analysis</w:t>
      </w:r>
      <w:r w:rsidR="007824BC">
        <w:rPr>
          <w:lang w:eastAsia="en-AU"/>
        </w:rPr>
        <w:t xml:space="preserve"> </w:t>
      </w:r>
      <w:r w:rsidRPr="00B64DC9">
        <w:rPr>
          <w:lang w:eastAsia="en-AU"/>
        </w:rPr>
        <w:t>recommended</w:t>
      </w:r>
      <w:r w:rsidR="007824BC">
        <w:rPr>
          <w:lang w:eastAsia="en-AU"/>
        </w:rPr>
        <w:t xml:space="preserve"> </w:t>
      </w:r>
      <w:r w:rsidRPr="00B64DC9">
        <w:rPr>
          <w:lang w:eastAsia="en-AU"/>
        </w:rPr>
        <w:t>introduc</w:t>
      </w:r>
      <w:r w:rsidR="004D0C7C">
        <w:rPr>
          <w:lang w:eastAsia="en-AU"/>
        </w:rPr>
        <w:t>ing</w:t>
      </w:r>
      <w:r w:rsidR="007824BC">
        <w:rPr>
          <w:lang w:eastAsia="en-AU"/>
        </w:rPr>
        <w:t xml:space="preserve"> </w:t>
      </w:r>
      <w:r w:rsidRPr="00B64DC9">
        <w:rPr>
          <w:lang w:eastAsia="en-AU"/>
        </w:rPr>
        <w:t>an</w:t>
      </w:r>
      <w:r w:rsidR="007824BC">
        <w:rPr>
          <w:lang w:eastAsia="en-AU"/>
        </w:rPr>
        <w:t xml:space="preserve"> </w:t>
      </w:r>
      <w:r w:rsidRPr="00B64DC9">
        <w:rPr>
          <w:lang w:eastAsia="en-AU"/>
        </w:rPr>
        <w:t>aftercare</w:t>
      </w:r>
      <w:r w:rsidR="007824BC">
        <w:rPr>
          <w:lang w:eastAsia="en-AU"/>
        </w:rPr>
        <w:t xml:space="preserve"> </w:t>
      </w:r>
      <w:r w:rsidRPr="00B64DC9">
        <w:rPr>
          <w:lang w:eastAsia="en-AU"/>
        </w:rPr>
        <w:t>service</w:t>
      </w:r>
      <w:r w:rsidR="007824BC">
        <w:rPr>
          <w:lang w:eastAsia="en-AU"/>
        </w:rPr>
        <w:t xml:space="preserve"> </w:t>
      </w:r>
      <w:r w:rsidRPr="00B64DC9">
        <w:rPr>
          <w:lang w:eastAsia="en-AU"/>
        </w:rPr>
        <w:t>and</w:t>
      </w:r>
      <w:r w:rsidR="007824BC">
        <w:rPr>
          <w:lang w:eastAsia="en-AU"/>
        </w:rPr>
        <w:t xml:space="preserve"> </w:t>
      </w:r>
      <w:r w:rsidRPr="00B64DC9">
        <w:rPr>
          <w:lang w:eastAsia="en-AU"/>
        </w:rPr>
        <w:t>training</w:t>
      </w:r>
      <w:r w:rsidR="007824BC">
        <w:rPr>
          <w:lang w:eastAsia="en-AU"/>
        </w:rPr>
        <w:t xml:space="preserve"> </w:t>
      </w:r>
      <w:r w:rsidRPr="00B64DC9">
        <w:rPr>
          <w:lang w:eastAsia="en-AU"/>
        </w:rPr>
        <w:t>for</w:t>
      </w:r>
      <w:r w:rsidR="007824BC">
        <w:rPr>
          <w:lang w:eastAsia="en-AU"/>
        </w:rPr>
        <w:t xml:space="preserve"> </w:t>
      </w:r>
      <w:r w:rsidRPr="00B64DC9">
        <w:rPr>
          <w:lang w:eastAsia="en-AU"/>
        </w:rPr>
        <w:t>emergency</w:t>
      </w:r>
      <w:r w:rsidR="007824BC">
        <w:rPr>
          <w:lang w:eastAsia="en-AU"/>
        </w:rPr>
        <w:t xml:space="preserve"> </w:t>
      </w:r>
      <w:r w:rsidRPr="00B64DC9">
        <w:rPr>
          <w:lang w:eastAsia="en-AU"/>
        </w:rPr>
        <w:t>department</w:t>
      </w:r>
      <w:r w:rsidR="007824BC">
        <w:rPr>
          <w:lang w:eastAsia="en-AU"/>
        </w:rPr>
        <w:t xml:space="preserve"> </w:t>
      </w:r>
      <w:r w:rsidRPr="00B64DC9">
        <w:rPr>
          <w:lang w:eastAsia="en-AU"/>
        </w:rPr>
        <w:t>staff,</w:t>
      </w:r>
      <w:r w:rsidR="007824BC">
        <w:rPr>
          <w:lang w:eastAsia="en-AU"/>
        </w:rPr>
        <w:t xml:space="preserve"> </w:t>
      </w:r>
      <w:r w:rsidRPr="00B64DC9">
        <w:rPr>
          <w:lang w:eastAsia="en-AU"/>
        </w:rPr>
        <w:t>both</w:t>
      </w:r>
      <w:r w:rsidR="007824BC">
        <w:rPr>
          <w:lang w:eastAsia="en-AU"/>
        </w:rPr>
        <w:t xml:space="preserve"> </w:t>
      </w:r>
      <w:r w:rsidRPr="00B64DC9">
        <w:rPr>
          <w:lang w:eastAsia="en-AU"/>
        </w:rPr>
        <w:t>of</w:t>
      </w:r>
      <w:r w:rsidR="007824BC">
        <w:rPr>
          <w:lang w:eastAsia="en-AU"/>
        </w:rPr>
        <w:t xml:space="preserve"> </w:t>
      </w:r>
      <w:r w:rsidRPr="00B64DC9">
        <w:rPr>
          <w:lang w:eastAsia="en-AU"/>
        </w:rPr>
        <w:t>which</w:t>
      </w:r>
      <w:r w:rsidR="007824BC">
        <w:rPr>
          <w:lang w:eastAsia="en-AU"/>
        </w:rPr>
        <w:t xml:space="preserve"> </w:t>
      </w:r>
      <w:r w:rsidRPr="00B64DC9">
        <w:rPr>
          <w:lang w:eastAsia="en-AU"/>
        </w:rPr>
        <w:t>have</w:t>
      </w:r>
      <w:r w:rsidR="007824BC">
        <w:rPr>
          <w:lang w:eastAsia="en-AU"/>
        </w:rPr>
        <w:t xml:space="preserve"> </w:t>
      </w:r>
      <w:r w:rsidRPr="00B64DC9">
        <w:rPr>
          <w:lang w:eastAsia="en-AU"/>
        </w:rPr>
        <w:t>been</w:t>
      </w:r>
      <w:r w:rsidR="007824BC">
        <w:rPr>
          <w:lang w:eastAsia="en-AU"/>
        </w:rPr>
        <w:t xml:space="preserve"> </w:t>
      </w:r>
      <w:r>
        <w:rPr>
          <w:lang w:eastAsia="en-AU"/>
        </w:rPr>
        <w:t>implemented</w:t>
      </w:r>
      <w:r w:rsidRPr="00B64DC9">
        <w:rPr>
          <w:lang w:eastAsia="en-AU"/>
        </w:rPr>
        <w:t>.</w:t>
      </w:r>
    </w:p>
    <w:p w14:paraId="6F5E89C0" w14:textId="77C0CCB0" w:rsidR="00F165ED" w:rsidRDefault="00F165ED" w:rsidP="00142841">
      <w:pPr>
        <w:pStyle w:val="Bodyafterbullets"/>
      </w:pPr>
      <w:r>
        <w:t>Sometimes</w:t>
      </w:r>
      <w:r w:rsidR="007824BC">
        <w:t xml:space="preserve"> </w:t>
      </w:r>
      <w:r>
        <w:t>suicide</w:t>
      </w:r>
      <w:r w:rsidR="007824BC">
        <w:t xml:space="preserve"> </w:t>
      </w:r>
      <w:r>
        <w:t>prevention</w:t>
      </w:r>
      <w:r w:rsidR="007824BC">
        <w:t xml:space="preserve"> </w:t>
      </w:r>
      <w:r>
        <w:t>gaps</w:t>
      </w:r>
      <w:r w:rsidR="007824BC">
        <w:t xml:space="preserve"> </w:t>
      </w:r>
      <w:r>
        <w:t>identified</w:t>
      </w:r>
      <w:r w:rsidR="007824BC">
        <w:t xml:space="preserve"> </w:t>
      </w:r>
      <w:r>
        <w:t>by</w:t>
      </w:r>
      <w:r w:rsidR="007824BC">
        <w:t xml:space="preserve"> </w:t>
      </w:r>
      <w:r>
        <w:t>local</w:t>
      </w:r>
      <w:r w:rsidR="007824BC">
        <w:t xml:space="preserve"> </w:t>
      </w:r>
      <w:r>
        <w:t>advisors</w:t>
      </w:r>
      <w:r w:rsidR="007824BC">
        <w:t xml:space="preserve"> </w:t>
      </w:r>
      <w:r>
        <w:t>or</w:t>
      </w:r>
      <w:r w:rsidR="007824BC">
        <w:t xml:space="preserve"> </w:t>
      </w:r>
      <w:r>
        <w:t>leadership</w:t>
      </w:r>
      <w:r w:rsidR="007824BC">
        <w:t xml:space="preserve"> </w:t>
      </w:r>
      <w:r>
        <w:t>groups</w:t>
      </w:r>
      <w:r w:rsidR="007824BC">
        <w:t xml:space="preserve"> </w:t>
      </w:r>
      <w:r>
        <w:t>are</w:t>
      </w:r>
      <w:r w:rsidR="007824BC">
        <w:t xml:space="preserve"> </w:t>
      </w:r>
      <w:r>
        <w:t>explored,</w:t>
      </w:r>
      <w:r w:rsidR="007824BC">
        <w:t xml:space="preserve"> </w:t>
      </w:r>
      <w:r>
        <w:t>find</w:t>
      </w:r>
      <w:r w:rsidR="004D0C7C">
        <w:t>ing</w:t>
      </w:r>
      <w:r w:rsidR="007824BC">
        <w:t xml:space="preserve"> </w:t>
      </w:r>
      <w:r>
        <w:t>systems</w:t>
      </w:r>
      <w:r w:rsidR="007824BC">
        <w:t xml:space="preserve"> </w:t>
      </w:r>
      <w:r>
        <w:t>issues</w:t>
      </w:r>
      <w:r w:rsidR="007824BC">
        <w:t xml:space="preserve"> </w:t>
      </w:r>
      <w:r>
        <w:t>or</w:t>
      </w:r>
      <w:r w:rsidR="007824BC">
        <w:t xml:space="preserve"> </w:t>
      </w:r>
      <w:r>
        <w:t>blocks</w:t>
      </w:r>
      <w:r w:rsidR="007824BC">
        <w:t xml:space="preserve"> </w:t>
      </w:r>
      <w:r>
        <w:t>that</w:t>
      </w:r>
      <w:r w:rsidR="007824BC">
        <w:t xml:space="preserve"> </w:t>
      </w:r>
      <w:r>
        <w:t>can</w:t>
      </w:r>
      <w:r w:rsidR="007824BC">
        <w:t xml:space="preserve"> </w:t>
      </w:r>
      <w:r>
        <w:t>be</w:t>
      </w:r>
      <w:r w:rsidR="007824BC">
        <w:t xml:space="preserve"> </w:t>
      </w:r>
      <w:r>
        <w:t>solved</w:t>
      </w:r>
      <w:r w:rsidR="007824BC">
        <w:t xml:space="preserve"> </w:t>
      </w:r>
      <w:r>
        <w:t>by</w:t>
      </w:r>
      <w:r w:rsidR="007824BC">
        <w:t xml:space="preserve"> </w:t>
      </w:r>
      <w:r>
        <w:t>better</w:t>
      </w:r>
      <w:r w:rsidR="007824BC">
        <w:t xml:space="preserve"> </w:t>
      </w:r>
      <w:r>
        <w:t>coordination</w:t>
      </w:r>
      <w:r w:rsidR="007824BC">
        <w:t xml:space="preserve"> </w:t>
      </w:r>
      <w:r>
        <w:t>or</w:t>
      </w:r>
      <w:r w:rsidR="007824BC">
        <w:t xml:space="preserve"> </w:t>
      </w:r>
      <w:r>
        <w:t>small</w:t>
      </w:r>
      <w:r w:rsidR="007824BC">
        <w:t xml:space="preserve"> </w:t>
      </w:r>
      <w:r>
        <w:t>improvements.</w:t>
      </w:r>
      <w:r w:rsidR="007824BC">
        <w:t xml:space="preserve"> </w:t>
      </w:r>
    </w:p>
    <w:p w14:paraId="18D77CCB" w14:textId="71E57A6E" w:rsidR="00F165ED" w:rsidRPr="0002340F" w:rsidRDefault="00F165ED" w:rsidP="004E3CFF">
      <w:pPr>
        <w:pStyle w:val="Bullet1"/>
      </w:pPr>
      <w:r w:rsidRPr="007E7EF6">
        <w:t>In</w:t>
      </w:r>
      <w:r w:rsidR="007824BC">
        <w:t xml:space="preserve"> </w:t>
      </w:r>
      <w:r w:rsidRPr="007E7EF6">
        <w:t>Benalla,</w:t>
      </w:r>
      <w:r w:rsidR="007824BC">
        <w:t xml:space="preserve"> </w:t>
      </w:r>
      <w:r w:rsidRPr="007E7EF6">
        <w:t>local</w:t>
      </w:r>
      <w:r w:rsidR="007824BC">
        <w:t xml:space="preserve"> </w:t>
      </w:r>
      <w:r w:rsidRPr="007E7EF6">
        <w:t>community</w:t>
      </w:r>
      <w:r w:rsidR="007824BC">
        <w:t xml:space="preserve"> </w:t>
      </w:r>
      <w:r w:rsidRPr="007E7EF6">
        <w:t>feedback</w:t>
      </w:r>
      <w:r w:rsidR="007824BC">
        <w:t xml:space="preserve"> </w:t>
      </w:r>
      <w:r w:rsidRPr="007E7EF6">
        <w:t>suggested</w:t>
      </w:r>
      <w:r w:rsidR="007824BC">
        <w:t xml:space="preserve"> </w:t>
      </w:r>
      <w:r w:rsidRPr="007E7EF6">
        <w:t>there</w:t>
      </w:r>
      <w:r w:rsidR="007824BC">
        <w:t xml:space="preserve"> </w:t>
      </w:r>
      <w:r w:rsidRPr="007E7EF6">
        <w:t>was</w:t>
      </w:r>
      <w:r w:rsidR="007824BC">
        <w:t xml:space="preserve"> </w:t>
      </w:r>
      <w:r w:rsidRPr="007E7EF6">
        <w:t>a</w:t>
      </w:r>
      <w:r w:rsidR="007824BC">
        <w:t xml:space="preserve"> </w:t>
      </w:r>
      <w:r w:rsidRPr="007E7EF6">
        <w:t>gap</w:t>
      </w:r>
      <w:r w:rsidR="007824BC">
        <w:t xml:space="preserve"> </w:t>
      </w:r>
      <w:r w:rsidRPr="007E7EF6">
        <w:t>in</w:t>
      </w:r>
      <w:r w:rsidR="007824BC">
        <w:t xml:space="preserve"> </w:t>
      </w:r>
      <w:r w:rsidRPr="007E7EF6">
        <w:t>preteen</w:t>
      </w:r>
      <w:r w:rsidR="007824BC">
        <w:t xml:space="preserve"> </w:t>
      </w:r>
      <w:r w:rsidRPr="007E7EF6">
        <w:t>intervention</w:t>
      </w:r>
      <w:r w:rsidR="007824BC">
        <w:t xml:space="preserve"> </w:t>
      </w:r>
      <w:r w:rsidRPr="007E7EF6">
        <w:t>and</w:t>
      </w:r>
      <w:r w:rsidR="007824BC">
        <w:t xml:space="preserve"> </w:t>
      </w:r>
      <w:r w:rsidRPr="007E7EF6">
        <w:t>prevention</w:t>
      </w:r>
      <w:r w:rsidR="007824BC">
        <w:t xml:space="preserve"> </w:t>
      </w:r>
      <w:r w:rsidRPr="007E7EF6">
        <w:t>programs.</w:t>
      </w:r>
      <w:r w:rsidR="007824BC">
        <w:t xml:space="preserve"> </w:t>
      </w:r>
      <w:r w:rsidRPr="007E7EF6">
        <w:t>A</w:t>
      </w:r>
      <w:r w:rsidR="007824BC">
        <w:t xml:space="preserve"> </w:t>
      </w:r>
      <w:r w:rsidRPr="007E7EF6">
        <w:t>Preteen</w:t>
      </w:r>
      <w:r w:rsidR="007824BC">
        <w:t xml:space="preserve"> </w:t>
      </w:r>
      <w:r w:rsidRPr="007E7EF6">
        <w:t>Taskforce</w:t>
      </w:r>
      <w:r w:rsidR="007824BC">
        <w:t xml:space="preserve"> </w:t>
      </w:r>
      <w:r w:rsidRPr="007E7EF6">
        <w:t>was</w:t>
      </w:r>
      <w:r w:rsidR="007824BC">
        <w:t xml:space="preserve"> </w:t>
      </w:r>
      <w:r w:rsidR="004D0C7C">
        <w:t xml:space="preserve">set up </w:t>
      </w:r>
      <w:r w:rsidRPr="007E7EF6">
        <w:t>to</w:t>
      </w:r>
      <w:r w:rsidR="007824BC">
        <w:t xml:space="preserve"> </w:t>
      </w:r>
      <w:r w:rsidRPr="007E7EF6">
        <w:t>investigate,</w:t>
      </w:r>
      <w:r w:rsidR="007824BC">
        <w:t xml:space="preserve"> </w:t>
      </w:r>
      <w:r w:rsidRPr="007E7EF6">
        <w:t>finding</w:t>
      </w:r>
      <w:r w:rsidR="007824BC">
        <w:t xml:space="preserve"> </w:t>
      </w:r>
      <w:r w:rsidRPr="007E7EF6">
        <w:t>that</w:t>
      </w:r>
      <w:r w:rsidR="007824BC">
        <w:t xml:space="preserve"> </w:t>
      </w:r>
      <w:r w:rsidR="004D0C7C">
        <w:t xml:space="preserve">about </w:t>
      </w:r>
      <w:r w:rsidRPr="007E7EF6">
        <w:t>18</w:t>
      </w:r>
      <w:r w:rsidR="007824BC">
        <w:t xml:space="preserve"> </w:t>
      </w:r>
      <w:r w:rsidRPr="007E7EF6">
        <w:t>programs</w:t>
      </w:r>
      <w:r w:rsidR="007824BC">
        <w:t xml:space="preserve"> </w:t>
      </w:r>
      <w:r>
        <w:t>already</w:t>
      </w:r>
      <w:r w:rsidR="007824BC">
        <w:t xml:space="preserve"> </w:t>
      </w:r>
      <w:r w:rsidRPr="007E7EF6">
        <w:t>exist</w:t>
      </w:r>
      <w:r w:rsidR="004D0C7C">
        <w:t>ed</w:t>
      </w:r>
      <w:r w:rsidR="007824BC">
        <w:t xml:space="preserve"> </w:t>
      </w:r>
      <w:r w:rsidRPr="007E7EF6">
        <w:t>within</w:t>
      </w:r>
      <w:r w:rsidR="007824BC">
        <w:t xml:space="preserve"> </w:t>
      </w:r>
      <w:r w:rsidRPr="007E7EF6">
        <w:t>local</w:t>
      </w:r>
      <w:r w:rsidR="007824BC">
        <w:t xml:space="preserve"> </w:t>
      </w:r>
      <w:r w:rsidRPr="007E7EF6">
        <w:t>schools</w:t>
      </w:r>
      <w:r>
        <w:t>.</w:t>
      </w:r>
      <w:r w:rsidR="007824BC">
        <w:t xml:space="preserve"> </w:t>
      </w:r>
      <w:r>
        <w:t>Instead,</w:t>
      </w:r>
      <w:r w:rsidR="007824BC">
        <w:t xml:space="preserve"> </w:t>
      </w:r>
      <w:r>
        <w:t>the</w:t>
      </w:r>
      <w:r w:rsidR="007824BC">
        <w:t xml:space="preserve"> </w:t>
      </w:r>
      <w:r>
        <w:t>gap</w:t>
      </w:r>
      <w:r w:rsidR="007824BC">
        <w:t xml:space="preserve"> </w:t>
      </w:r>
      <w:r>
        <w:t>was</w:t>
      </w:r>
      <w:r w:rsidR="007824BC">
        <w:t xml:space="preserve"> </w:t>
      </w:r>
      <w:r>
        <w:t>that</w:t>
      </w:r>
      <w:r w:rsidR="007824BC">
        <w:t xml:space="preserve"> </w:t>
      </w:r>
      <w:r w:rsidRPr="007E7EF6">
        <w:t>school</w:t>
      </w:r>
      <w:r w:rsidR="007824BC">
        <w:t xml:space="preserve"> </w:t>
      </w:r>
      <w:r w:rsidRPr="007E7EF6">
        <w:t>uptake</w:t>
      </w:r>
      <w:r w:rsidR="007824BC">
        <w:t xml:space="preserve"> </w:t>
      </w:r>
      <w:r w:rsidRPr="007E7EF6">
        <w:t>of</w:t>
      </w:r>
      <w:r w:rsidR="007824BC">
        <w:t xml:space="preserve"> </w:t>
      </w:r>
      <w:r w:rsidRPr="007E7EF6">
        <w:t>programs</w:t>
      </w:r>
      <w:r w:rsidR="007824BC">
        <w:t xml:space="preserve"> </w:t>
      </w:r>
      <w:r w:rsidRPr="007E7EF6">
        <w:t>was</w:t>
      </w:r>
      <w:r w:rsidR="007824BC">
        <w:t xml:space="preserve"> </w:t>
      </w:r>
      <w:r w:rsidRPr="007E7EF6">
        <w:t>inconsistent,</w:t>
      </w:r>
      <w:r w:rsidR="007824BC">
        <w:t xml:space="preserve"> </w:t>
      </w:r>
      <w:r w:rsidRPr="007E7EF6">
        <w:t>and</w:t>
      </w:r>
      <w:r w:rsidR="007824BC">
        <w:t xml:space="preserve"> </w:t>
      </w:r>
      <w:r>
        <w:t>learnings</w:t>
      </w:r>
      <w:r w:rsidR="007824BC">
        <w:t xml:space="preserve"> </w:t>
      </w:r>
      <w:r>
        <w:t>were</w:t>
      </w:r>
      <w:r w:rsidR="007824BC">
        <w:t xml:space="preserve"> </w:t>
      </w:r>
      <w:r w:rsidRPr="007E7EF6">
        <w:t>not</w:t>
      </w:r>
      <w:r w:rsidR="007824BC">
        <w:t xml:space="preserve"> </w:t>
      </w:r>
      <w:r w:rsidRPr="007E7EF6">
        <w:t>necessarily</w:t>
      </w:r>
      <w:r w:rsidR="007824BC">
        <w:t xml:space="preserve"> </w:t>
      </w:r>
      <w:r w:rsidRPr="007E7EF6">
        <w:t>being</w:t>
      </w:r>
      <w:r w:rsidR="007824BC">
        <w:t xml:space="preserve"> </w:t>
      </w:r>
      <w:r>
        <w:t>communicated</w:t>
      </w:r>
      <w:r w:rsidR="007824BC">
        <w:t xml:space="preserve"> </w:t>
      </w:r>
      <w:r w:rsidRPr="007E7EF6">
        <w:t>to</w:t>
      </w:r>
      <w:r w:rsidR="007824BC">
        <w:t xml:space="preserve"> </w:t>
      </w:r>
      <w:r w:rsidRPr="007E7EF6">
        <w:t>families</w:t>
      </w:r>
      <w:r>
        <w:t>.</w:t>
      </w:r>
    </w:p>
    <w:p w14:paraId="1DDB3CE8" w14:textId="6CC19CF1" w:rsidR="00F165ED" w:rsidRPr="003D4455" w:rsidRDefault="00F165ED" w:rsidP="004E3CFF">
      <w:pPr>
        <w:pStyle w:val="Bullet1"/>
      </w:pPr>
      <w:r w:rsidRPr="003D4455">
        <w:t>In</w:t>
      </w:r>
      <w:r w:rsidR="007824BC">
        <w:t xml:space="preserve"> </w:t>
      </w:r>
      <w:r w:rsidRPr="003D4455">
        <w:t>Gippsland,</w:t>
      </w:r>
      <w:r w:rsidR="007824BC">
        <w:t xml:space="preserve"> </w:t>
      </w:r>
      <w:r w:rsidRPr="003D4455">
        <w:t>lack</w:t>
      </w:r>
      <w:r w:rsidR="007824BC">
        <w:t xml:space="preserve"> </w:t>
      </w:r>
      <w:r w:rsidRPr="003D4455">
        <w:t>of</w:t>
      </w:r>
      <w:r w:rsidR="007824BC">
        <w:t xml:space="preserve"> </w:t>
      </w:r>
      <w:r w:rsidRPr="003D4455">
        <w:t>information</w:t>
      </w:r>
      <w:r w:rsidR="007824BC">
        <w:t xml:space="preserve"> </w:t>
      </w:r>
      <w:r w:rsidRPr="003D4455">
        <w:t>about</w:t>
      </w:r>
      <w:r w:rsidR="007824BC">
        <w:t xml:space="preserve"> </w:t>
      </w:r>
      <w:bookmarkStart w:id="61" w:name="_Hlk106736870"/>
      <w:r w:rsidRPr="003D4455">
        <w:rPr>
          <w:lang w:eastAsia="en-AU"/>
        </w:rPr>
        <w:t>mental</w:t>
      </w:r>
      <w:r w:rsidR="007824BC">
        <w:rPr>
          <w:lang w:eastAsia="en-AU"/>
        </w:rPr>
        <w:t xml:space="preserve"> </w:t>
      </w:r>
      <w:r w:rsidRPr="003D4455">
        <w:rPr>
          <w:lang w:eastAsia="en-AU"/>
        </w:rPr>
        <w:t>health</w:t>
      </w:r>
      <w:r w:rsidR="007824BC">
        <w:rPr>
          <w:lang w:eastAsia="en-AU"/>
        </w:rPr>
        <w:t xml:space="preserve"> </w:t>
      </w:r>
      <w:r w:rsidRPr="003D4455">
        <w:rPr>
          <w:lang w:eastAsia="en-AU"/>
        </w:rPr>
        <w:t>and</w:t>
      </w:r>
      <w:r w:rsidR="007824BC">
        <w:rPr>
          <w:lang w:eastAsia="en-AU"/>
        </w:rPr>
        <w:t xml:space="preserve"> </w:t>
      </w:r>
      <w:r w:rsidR="008101D5">
        <w:rPr>
          <w:lang w:eastAsia="en-AU"/>
        </w:rPr>
        <w:t>alcohol and other drug (</w:t>
      </w:r>
      <w:r w:rsidRPr="003D4455">
        <w:rPr>
          <w:lang w:eastAsia="en-AU"/>
        </w:rPr>
        <w:t>AOD</w:t>
      </w:r>
      <w:r w:rsidR="008101D5">
        <w:rPr>
          <w:lang w:eastAsia="en-AU"/>
        </w:rPr>
        <w:t>)</w:t>
      </w:r>
      <w:r w:rsidR="007824BC">
        <w:rPr>
          <w:lang w:eastAsia="en-AU"/>
        </w:rPr>
        <w:t xml:space="preserve"> </w:t>
      </w:r>
      <w:r w:rsidRPr="003D4455">
        <w:rPr>
          <w:lang w:eastAsia="en-AU"/>
        </w:rPr>
        <w:t>supports</w:t>
      </w:r>
      <w:r w:rsidR="007824BC">
        <w:rPr>
          <w:lang w:eastAsia="en-AU"/>
        </w:rPr>
        <w:t xml:space="preserve"> </w:t>
      </w:r>
      <w:r w:rsidRPr="003D4455">
        <w:rPr>
          <w:lang w:eastAsia="en-AU"/>
        </w:rPr>
        <w:t>was</w:t>
      </w:r>
      <w:r w:rsidR="007824BC">
        <w:rPr>
          <w:lang w:eastAsia="en-AU"/>
        </w:rPr>
        <w:t xml:space="preserve"> </w:t>
      </w:r>
      <w:r w:rsidR="008101D5">
        <w:rPr>
          <w:lang w:eastAsia="en-AU"/>
        </w:rPr>
        <w:t xml:space="preserve">recognised </w:t>
      </w:r>
      <w:r w:rsidRPr="003D4455">
        <w:rPr>
          <w:lang w:eastAsia="en-AU"/>
        </w:rPr>
        <w:t>as</w:t>
      </w:r>
      <w:r w:rsidR="007824BC">
        <w:rPr>
          <w:lang w:eastAsia="en-AU"/>
        </w:rPr>
        <w:t xml:space="preserve"> </w:t>
      </w:r>
      <w:r w:rsidRPr="003D4455">
        <w:rPr>
          <w:lang w:eastAsia="en-AU"/>
        </w:rPr>
        <w:t>a</w:t>
      </w:r>
      <w:r w:rsidR="007824BC">
        <w:rPr>
          <w:lang w:eastAsia="en-AU"/>
        </w:rPr>
        <w:t xml:space="preserve"> </w:t>
      </w:r>
      <w:r w:rsidRPr="003D4455">
        <w:rPr>
          <w:lang w:eastAsia="en-AU"/>
        </w:rPr>
        <w:t>local</w:t>
      </w:r>
      <w:r w:rsidR="007824BC">
        <w:rPr>
          <w:lang w:eastAsia="en-AU"/>
        </w:rPr>
        <w:t xml:space="preserve"> </w:t>
      </w:r>
      <w:r w:rsidRPr="003D4455">
        <w:rPr>
          <w:lang w:eastAsia="en-AU"/>
        </w:rPr>
        <w:t>need.</w:t>
      </w:r>
      <w:r w:rsidR="007824BC">
        <w:rPr>
          <w:lang w:eastAsia="en-AU"/>
        </w:rPr>
        <w:t xml:space="preserve"> </w:t>
      </w:r>
      <w:r w:rsidRPr="003D4455">
        <w:t>A</w:t>
      </w:r>
      <w:r w:rsidR="007824BC">
        <w:t xml:space="preserve"> </w:t>
      </w:r>
      <w:r w:rsidRPr="003D4455">
        <w:t>project</w:t>
      </w:r>
      <w:r w:rsidR="007824BC">
        <w:t xml:space="preserve"> </w:t>
      </w:r>
      <w:r w:rsidRPr="003D4455">
        <w:t>to</w:t>
      </w:r>
      <w:r w:rsidR="007824BC">
        <w:t xml:space="preserve"> </w:t>
      </w:r>
      <w:r w:rsidRPr="003D4455">
        <w:t>develop</w:t>
      </w:r>
      <w:r w:rsidR="007824BC">
        <w:t xml:space="preserve"> </w:t>
      </w:r>
      <w:r>
        <w:rPr>
          <w:lang w:eastAsia="en-AU"/>
        </w:rPr>
        <w:t>resources</w:t>
      </w:r>
      <w:r w:rsidR="007824BC">
        <w:rPr>
          <w:lang w:eastAsia="en-AU"/>
        </w:rPr>
        <w:t xml:space="preserve"> </w:t>
      </w:r>
      <w:r w:rsidRPr="003D4455">
        <w:rPr>
          <w:lang w:eastAsia="en-AU"/>
        </w:rPr>
        <w:t>worked</w:t>
      </w:r>
      <w:r w:rsidR="007824BC">
        <w:rPr>
          <w:lang w:eastAsia="en-AU"/>
        </w:rPr>
        <w:t xml:space="preserve"> </w:t>
      </w:r>
      <w:r w:rsidRPr="003D4455">
        <w:rPr>
          <w:lang w:eastAsia="en-AU"/>
        </w:rPr>
        <w:t>with</w:t>
      </w:r>
      <w:r w:rsidR="007824BC">
        <w:rPr>
          <w:lang w:eastAsia="en-AU"/>
        </w:rPr>
        <w:t xml:space="preserve"> </w:t>
      </w:r>
      <w:r w:rsidRPr="003D4455">
        <w:rPr>
          <w:lang w:eastAsia="en-AU"/>
        </w:rPr>
        <w:t>people</w:t>
      </w:r>
      <w:r w:rsidR="007824BC">
        <w:rPr>
          <w:lang w:eastAsia="en-AU"/>
        </w:rPr>
        <w:t xml:space="preserve"> </w:t>
      </w:r>
      <w:r w:rsidRPr="003D4455">
        <w:rPr>
          <w:lang w:eastAsia="en-AU"/>
        </w:rPr>
        <w:t>with</w:t>
      </w:r>
      <w:r w:rsidR="007824BC">
        <w:rPr>
          <w:lang w:eastAsia="en-AU"/>
        </w:rPr>
        <w:t xml:space="preserve"> </w:t>
      </w:r>
      <w:r w:rsidRPr="003D4455">
        <w:rPr>
          <w:lang w:eastAsia="en-AU"/>
        </w:rPr>
        <w:t>lived</w:t>
      </w:r>
      <w:r w:rsidR="007824BC">
        <w:rPr>
          <w:lang w:eastAsia="en-AU"/>
        </w:rPr>
        <w:t xml:space="preserve"> </w:t>
      </w:r>
      <w:r w:rsidRPr="003D4455">
        <w:rPr>
          <w:lang w:eastAsia="en-AU"/>
        </w:rPr>
        <w:t>experience</w:t>
      </w:r>
      <w:r w:rsidR="007824BC">
        <w:rPr>
          <w:lang w:eastAsia="en-AU"/>
        </w:rPr>
        <w:t xml:space="preserve"> </w:t>
      </w:r>
      <w:r w:rsidRPr="003D4455">
        <w:rPr>
          <w:lang w:eastAsia="en-AU"/>
        </w:rPr>
        <w:t>of</w:t>
      </w:r>
      <w:r w:rsidR="007824BC">
        <w:rPr>
          <w:lang w:eastAsia="en-AU"/>
        </w:rPr>
        <w:t xml:space="preserve"> </w:t>
      </w:r>
      <w:r w:rsidRPr="003D4455">
        <w:rPr>
          <w:lang w:eastAsia="en-AU"/>
        </w:rPr>
        <w:t>suicide</w:t>
      </w:r>
      <w:r w:rsidR="007824BC">
        <w:rPr>
          <w:lang w:eastAsia="en-AU"/>
        </w:rPr>
        <w:t xml:space="preserve"> </w:t>
      </w:r>
      <w:r w:rsidRPr="003D4455">
        <w:rPr>
          <w:lang w:eastAsia="en-AU"/>
        </w:rPr>
        <w:t>and</w:t>
      </w:r>
      <w:r w:rsidR="007824BC">
        <w:rPr>
          <w:lang w:eastAsia="en-AU"/>
        </w:rPr>
        <w:t xml:space="preserve"> </w:t>
      </w:r>
      <w:r w:rsidRPr="003D4455">
        <w:rPr>
          <w:lang w:eastAsia="en-AU"/>
        </w:rPr>
        <w:t>40</w:t>
      </w:r>
      <w:r w:rsidR="007824BC">
        <w:rPr>
          <w:lang w:eastAsia="en-AU"/>
        </w:rPr>
        <w:t xml:space="preserve"> </w:t>
      </w:r>
      <w:r w:rsidRPr="003D4455">
        <w:rPr>
          <w:lang w:eastAsia="en-AU"/>
        </w:rPr>
        <w:t>Gippsland-based</w:t>
      </w:r>
      <w:r w:rsidR="007824BC">
        <w:rPr>
          <w:lang w:eastAsia="en-AU"/>
        </w:rPr>
        <w:t xml:space="preserve"> </w:t>
      </w:r>
      <w:r w:rsidRPr="003D4455">
        <w:rPr>
          <w:lang w:eastAsia="en-AU"/>
        </w:rPr>
        <w:t>AOD</w:t>
      </w:r>
      <w:r w:rsidR="007824BC">
        <w:rPr>
          <w:lang w:eastAsia="en-AU"/>
        </w:rPr>
        <w:t xml:space="preserve"> </w:t>
      </w:r>
      <w:r w:rsidRPr="003D4455">
        <w:rPr>
          <w:lang w:eastAsia="en-AU"/>
        </w:rPr>
        <w:t>and</w:t>
      </w:r>
      <w:r w:rsidR="007824BC">
        <w:rPr>
          <w:lang w:eastAsia="en-AU"/>
        </w:rPr>
        <w:t xml:space="preserve"> </w:t>
      </w:r>
      <w:r w:rsidRPr="003D4455">
        <w:rPr>
          <w:lang w:eastAsia="en-AU"/>
        </w:rPr>
        <w:t>35</w:t>
      </w:r>
      <w:r w:rsidR="007824BC">
        <w:rPr>
          <w:lang w:eastAsia="en-AU"/>
        </w:rPr>
        <w:t xml:space="preserve"> </w:t>
      </w:r>
      <w:r w:rsidRPr="003D4455">
        <w:rPr>
          <w:lang w:eastAsia="en-AU"/>
        </w:rPr>
        <w:t>mental</w:t>
      </w:r>
      <w:r w:rsidR="007824BC">
        <w:rPr>
          <w:lang w:eastAsia="en-AU"/>
        </w:rPr>
        <w:t xml:space="preserve"> </w:t>
      </w:r>
      <w:r w:rsidRPr="003D4455">
        <w:rPr>
          <w:lang w:eastAsia="en-AU"/>
        </w:rPr>
        <w:t>health</w:t>
      </w:r>
      <w:r w:rsidR="007824BC">
        <w:rPr>
          <w:lang w:eastAsia="en-AU"/>
        </w:rPr>
        <w:t xml:space="preserve"> </w:t>
      </w:r>
      <w:r w:rsidRPr="003D4455">
        <w:rPr>
          <w:lang w:eastAsia="en-AU"/>
        </w:rPr>
        <w:t>services,</w:t>
      </w:r>
      <w:r w:rsidR="007824BC">
        <w:rPr>
          <w:lang w:eastAsia="en-AU"/>
        </w:rPr>
        <w:t xml:space="preserve"> </w:t>
      </w:r>
      <w:r w:rsidRPr="003D4455">
        <w:rPr>
          <w:lang w:eastAsia="en-AU"/>
        </w:rPr>
        <w:t>networks,</w:t>
      </w:r>
      <w:r w:rsidR="007824BC">
        <w:rPr>
          <w:lang w:eastAsia="en-AU"/>
        </w:rPr>
        <w:t xml:space="preserve"> </w:t>
      </w:r>
      <w:r w:rsidRPr="003D4455">
        <w:rPr>
          <w:lang w:eastAsia="en-AU"/>
        </w:rPr>
        <w:t>providers</w:t>
      </w:r>
      <w:r w:rsidR="007824BC">
        <w:rPr>
          <w:lang w:eastAsia="en-AU"/>
        </w:rPr>
        <w:t xml:space="preserve"> </w:t>
      </w:r>
      <w:r w:rsidRPr="003D4455">
        <w:rPr>
          <w:lang w:eastAsia="en-AU"/>
        </w:rPr>
        <w:t>and</w:t>
      </w:r>
      <w:r w:rsidR="007824BC">
        <w:rPr>
          <w:lang w:eastAsia="en-AU"/>
        </w:rPr>
        <w:t xml:space="preserve"> </w:t>
      </w:r>
      <w:r w:rsidRPr="003D4455">
        <w:rPr>
          <w:lang w:eastAsia="en-AU"/>
        </w:rPr>
        <w:t>health</w:t>
      </w:r>
      <w:r w:rsidR="007824BC">
        <w:rPr>
          <w:lang w:eastAsia="en-AU"/>
        </w:rPr>
        <w:t xml:space="preserve"> </w:t>
      </w:r>
      <w:r w:rsidRPr="003D4455">
        <w:rPr>
          <w:lang w:eastAsia="en-AU"/>
        </w:rPr>
        <w:t>professionals</w:t>
      </w:r>
      <w:r>
        <w:rPr>
          <w:lang w:eastAsia="en-AU"/>
        </w:rPr>
        <w:t>.</w:t>
      </w:r>
      <w:r w:rsidR="007824BC">
        <w:rPr>
          <w:lang w:eastAsia="en-AU"/>
        </w:rPr>
        <w:t xml:space="preserve"> </w:t>
      </w:r>
      <w:r>
        <w:rPr>
          <w:lang w:eastAsia="en-AU"/>
        </w:rPr>
        <w:t>They</w:t>
      </w:r>
      <w:r w:rsidR="007824BC">
        <w:rPr>
          <w:lang w:eastAsia="en-AU"/>
        </w:rPr>
        <w:t xml:space="preserve"> </w:t>
      </w:r>
      <w:r w:rsidRPr="003D4455">
        <w:rPr>
          <w:lang w:eastAsia="en-AU"/>
        </w:rPr>
        <w:t>explore</w:t>
      </w:r>
      <w:r>
        <w:rPr>
          <w:lang w:eastAsia="en-AU"/>
        </w:rPr>
        <w:t>d</w:t>
      </w:r>
      <w:r w:rsidR="007824BC">
        <w:rPr>
          <w:lang w:eastAsia="en-AU"/>
        </w:rPr>
        <w:t xml:space="preserve"> </w:t>
      </w:r>
      <w:r>
        <w:rPr>
          <w:lang w:eastAsia="en-AU"/>
        </w:rPr>
        <w:t>the</w:t>
      </w:r>
      <w:r w:rsidR="007824BC">
        <w:rPr>
          <w:lang w:eastAsia="en-AU"/>
        </w:rPr>
        <w:t xml:space="preserve"> </w:t>
      </w:r>
      <w:r w:rsidRPr="003D4455">
        <w:rPr>
          <w:lang w:eastAsia="en-AU"/>
        </w:rPr>
        <w:t>need,</w:t>
      </w:r>
      <w:r w:rsidR="007824BC">
        <w:rPr>
          <w:lang w:eastAsia="en-AU"/>
        </w:rPr>
        <w:t xml:space="preserve"> </w:t>
      </w:r>
      <w:r w:rsidRPr="003D4455">
        <w:rPr>
          <w:lang w:eastAsia="en-AU"/>
        </w:rPr>
        <w:t>find</w:t>
      </w:r>
      <w:r>
        <w:rPr>
          <w:lang w:eastAsia="en-AU"/>
        </w:rPr>
        <w:t>ing</w:t>
      </w:r>
      <w:r w:rsidR="007824BC">
        <w:rPr>
          <w:lang w:eastAsia="en-AU"/>
        </w:rPr>
        <w:t xml:space="preserve"> </w:t>
      </w:r>
      <w:r w:rsidRPr="003D4455">
        <w:rPr>
          <w:lang w:eastAsia="en-AU"/>
        </w:rPr>
        <w:t>that</w:t>
      </w:r>
      <w:r w:rsidR="007824BC">
        <w:rPr>
          <w:lang w:eastAsia="en-AU"/>
        </w:rPr>
        <w:t xml:space="preserve"> </w:t>
      </w:r>
      <w:r w:rsidRPr="003D4455">
        <w:rPr>
          <w:lang w:eastAsia="en-AU"/>
        </w:rPr>
        <w:t>the</w:t>
      </w:r>
      <w:r w:rsidR="007824BC">
        <w:rPr>
          <w:lang w:eastAsia="en-AU"/>
        </w:rPr>
        <w:t xml:space="preserve"> </w:t>
      </w:r>
      <w:r>
        <w:rPr>
          <w:lang w:eastAsia="en-AU"/>
        </w:rPr>
        <w:t>problem</w:t>
      </w:r>
      <w:r w:rsidR="007824BC">
        <w:rPr>
          <w:lang w:eastAsia="en-AU"/>
        </w:rPr>
        <w:t xml:space="preserve"> </w:t>
      </w:r>
      <w:r w:rsidRPr="003D4455">
        <w:rPr>
          <w:lang w:eastAsia="en-AU"/>
        </w:rPr>
        <w:t>was</w:t>
      </w:r>
      <w:r w:rsidR="007824BC">
        <w:rPr>
          <w:lang w:eastAsia="en-AU"/>
        </w:rPr>
        <w:t xml:space="preserve"> </w:t>
      </w:r>
      <w:r w:rsidRPr="003D4455">
        <w:rPr>
          <w:lang w:eastAsia="en-AU"/>
        </w:rPr>
        <w:t>not</w:t>
      </w:r>
      <w:r w:rsidR="007824BC">
        <w:rPr>
          <w:lang w:eastAsia="en-AU"/>
        </w:rPr>
        <w:t xml:space="preserve"> </w:t>
      </w:r>
      <w:r>
        <w:rPr>
          <w:lang w:eastAsia="en-AU"/>
        </w:rPr>
        <w:t>the</w:t>
      </w:r>
      <w:r w:rsidR="007824BC">
        <w:rPr>
          <w:lang w:eastAsia="en-AU"/>
        </w:rPr>
        <w:t xml:space="preserve"> </w:t>
      </w:r>
      <w:r>
        <w:rPr>
          <w:lang w:eastAsia="en-AU"/>
        </w:rPr>
        <w:t>lack</w:t>
      </w:r>
      <w:r w:rsidR="007824BC">
        <w:rPr>
          <w:lang w:eastAsia="en-AU"/>
        </w:rPr>
        <w:t xml:space="preserve"> </w:t>
      </w:r>
      <w:r>
        <w:rPr>
          <w:lang w:eastAsia="en-AU"/>
        </w:rPr>
        <w:t>of</w:t>
      </w:r>
      <w:r w:rsidR="007824BC">
        <w:rPr>
          <w:lang w:eastAsia="en-AU"/>
        </w:rPr>
        <w:t xml:space="preserve"> </w:t>
      </w:r>
      <w:r w:rsidRPr="003D4455">
        <w:rPr>
          <w:lang w:eastAsia="en-AU"/>
        </w:rPr>
        <w:t>resources</w:t>
      </w:r>
      <w:r w:rsidR="007824BC">
        <w:rPr>
          <w:lang w:eastAsia="en-AU"/>
        </w:rPr>
        <w:t xml:space="preserve"> </w:t>
      </w:r>
      <w:r w:rsidRPr="003D4455">
        <w:rPr>
          <w:lang w:eastAsia="en-AU"/>
        </w:rPr>
        <w:t>but</w:t>
      </w:r>
      <w:r w:rsidR="007824BC">
        <w:rPr>
          <w:lang w:eastAsia="en-AU"/>
        </w:rPr>
        <w:t xml:space="preserve"> </w:t>
      </w:r>
      <w:r w:rsidRPr="003D4455">
        <w:rPr>
          <w:lang w:eastAsia="en-AU"/>
        </w:rPr>
        <w:t>knowledge</w:t>
      </w:r>
      <w:r w:rsidR="007824BC">
        <w:rPr>
          <w:lang w:eastAsia="en-AU"/>
        </w:rPr>
        <w:t xml:space="preserve"> </w:t>
      </w:r>
      <w:r w:rsidRPr="003D4455">
        <w:rPr>
          <w:lang w:eastAsia="en-AU"/>
        </w:rPr>
        <w:t>about</w:t>
      </w:r>
      <w:r w:rsidR="007824BC">
        <w:rPr>
          <w:lang w:eastAsia="en-AU"/>
        </w:rPr>
        <w:t xml:space="preserve"> </w:t>
      </w:r>
      <w:r w:rsidRPr="003D4455">
        <w:rPr>
          <w:lang w:eastAsia="en-AU"/>
        </w:rPr>
        <w:t>how</w:t>
      </w:r>
      <w:r w:rsidR="007824BC">
        <w:rPr>
          <w:lang w:eastAsia="en-AU"/>
        </w:rPr>
        <w:t xml:space="preserve"> </w:t>
      </w:r>
      <w:r w:rsidRPr="003D4455">
        <w:rPr>
          <w:lang w:eastAsia="en-AU"/>
        </w:rPr>
        <w:t>and</w:t>
      </w:r>
      <w:r w:rsidR="007824BC">
        <w:rPr>
          <w:lang w:eastAsia="en-AU"/>
        </w:rPr>
        <w:t xml:space="preserve"> </w:t>
      </w:r>
      <w:r w:rsidRPr="003D4455">
        <w:rPr>
          <w:lang w:eastAsia="en-AU"/>
        </w:rPr>
        <w:t>where</w:t>
      </w:r>
      <w:r w:rsidR="007824BC">
        <w:rPr>
          <w:lang w:eastAsia="en-AU"/>
        </w:rPr>
        <w:t xml:space="preserve"> </w:t>
      </w:r>
      <w:r w:rsidRPr="003D4455">
        <w:rPr>
          <w:lang w:eastAsia="en-AU"/>
        </w:rPr>
        <w:t>to</w:t>
      </w:r>
      <w:r w:rsidR="007824BC">
        <w:rPr>
          <w:lang w:eastAsia="en-AU"/>
        </w:rPr>
        <w:t xml:space="preserve"> </w:t>
      </w:r>
      <w:r>
        <w:rPr>
          <w:lang w:eastAsia="en-AU"/>
        </w:rPr>
        <w:t>get</w:t>
      </w:r>
      <w:r w:rsidR="007824BC">
        <w:rPr>
          <w:lang w:eastAsia="en-AU"/>
        </w:rPr>
        <w:t xml:space="preserve"> </w:t>
      </w:r>
      <w:r w:rsidRPr="003D4455">
        <w:rPr>
          <w:lang w:eastAsia="en-AU"/>
        </w:rPr>
        <w:t>them</w:t>
      </w:r>
      <w:r>
        <w:rPr>
          <w:lang w:eastAsia="en-AU"/>
        </w:rPr>
        <w:t>.</w:t>
      </w:r>
      <w:r w:rsidR="007824BC">
        <w:rPr>
          <w:lang w:eastAsia="en-AU"/>
        </w:rPr>
        <w:t xml:space="preserve"> </w:t>
      </w:r>
      <w:r>
        <w:rPr>
          <w:lang w:eastAsia="en-AU"/>
        </w:rPr>
        <w:t>The</w:t>
      </w:r>
      <w:r w:rsidR="007824BC">
        <w:rPr>
          <w:lang w:eastAsia="en-AU"/>
        </w:rPr>
        <w:t xml:space="preserve"> </w:t>
      </w:r>
      <w:r>
        <w:rPr>
          <w:lang w:eastAsia="en-AU"/>
        </w:rPr>
        <w:t>result</w:t>
      </w:r>
      <w:r w:rsidR="007824BC">
        <w:rPr>
          <w:lang w:eastAsia="en-AU"/>
        </w:rPr>
        <w:t xml:space="preserve"> </w:t>
      </w:r>
      <w:r>
        <w:rPr>
          <w:lang w:eastAsia="en-AU"/>
        </w:rPr>
        <w:t>was</w:t>
      </w:r>
      <w:r w:rsidR="007824BC">
        <w:rPr>
          <w:lang w:eastAsia="en-AU"/>
        </w:rPr>
        <w:t xml:space="preserve"> </w:t>
      </w:r>
      <w:r>
        <w:rPr>
          <w:lang w:eastAsia="en-AU"/>
        </w:rPr>
        <w:t>a</w:t>
      </w:r>
      <w:r w:rsidR="007824BC">
        <w:rPr>
          <w:lang w:eastAsia="en-AU"/>
        </w:rPr>
        <w:t xml:space="preserve"> </w:t>
      </w:r>
      <w:r>
        <w:rPr>
          <w:lang w:eastAsia="en-AU"/>
        </w:rPr>
        <w:t>new</w:t>
      </w:r>
      <w:r w:rsidR="007824BC">
        <w:rPr>
          <w:lang w:eastAsia="en-AU"/>
        </w:rPr>
        <w:t xml:space="preserve"> </w:t>
      </w:r>
      <w:r>
        <w:rPr>
          <w:lang w:eastAsia="en-AU"/>
        </w:rPr>
        <w:t>online</w:t>
      </w:r>
      <w:r w:rsidR="007824BC">
        <w:rPr>
          <w:lang w:eastAsia="en-AU"/>
        </w:rPr>
        <w:t xml:space="preserve"> </w:t>
      </w:r>
      <w:r>
        <w:rPr>
          <w:lang w:eastAsia="en-AU"/>
        </w:rPr>
        <w:t>mental</w:t>
      </w:r>
      <w:r w:rsidR="007824BC">
        <w:rPr>
          <w:lang w:eastAsia="en-AU"/>
        </w:rPr>
        <w:t xml:space="preserve"> </w:t>
      </w:r>
      <w:r>
        <w:rPr>
          <w:lang w:eastAsia="en-AU"/>
        </w:rPr>
        <w:t>health</w:t>
      </w:r>
      <w:r w:rsidR="007824BC">
        <w:rPr>
          <w:lang w:eastAsia="en-AU"/>
        </w:rPr>
        <w:t xml:space="preserve"> </w:t>
      </w:r>
      <w:r>
        <w:rPr>
          <w:lang w:eastAsia="en-AU"/>
        </w:rPr>
        <w:t>service</w:t>
      </w:r>
      <w:r w:rsidR="007824BC">
        <w:rPr>
          <w:lang w:eastAsia="en-AU"/>
        </w:rPr>
        <w:t xml:space="preserve"> </w:t>
      </w:r>
      <w:r>
        <w:rPr>
          <w:lang w:eastAsia="en-AU"/>
        </w:rPr>
        <w:t>directory</w:t>
      </w:r>
      <w:r w:rsidR="007824BC">
        <w:rPr>
          <w:lang w:eastAsia="en-AU"/>
        </w:rPr>
        <w:t xml:space="preserve"> </w:t>
      </w:r>
      <w:r>
        <w:rPr>
          <w:lang w:eastAsia="en-AU"/>
        </w:rPr>
        <w:t>and</w:t>
      </w:r>
      <w:r w:rsidR="007824BC">
        <w:rPr>
          <w:lang w:eastAsia="en-AU"/>
        </w:rPr>
        <w:t xml:space="preserve"> </w:t>
      </w:r>
      <w:r>
        <w:rPr>
          <w:lang w:eastAsia="en-AU"/>
        </w:rPr>
        <w:t>an</w:t>
      </w:r>
      <w:r w:rsidR="007824BC">
        <w:rPr>
          <w:lang w:eastAsia="en-AU"/>
        </w:rPr>
        <w:t xml:space="preserve"> </w:t>
      </w:r>
      <w:r>
        <w:rPr>
          <w:lang w:eastAsia="en-AU"/>
        </w:rPr>
        <w:t>updated</w:t>
      </w:r>
      <w:r w:rsidR="007824BC">
        <w:rPr>
          <w:lang w:eastAsia="en-AU"/>
        </w:rPr>
        <w:t xml:space="preserve"> </w:t>
      </w:r>
      <w:r>
        <w:rPr>
          <w:lang w:eastAsia="en-AU"/>
        </w:rPr>
        <w:t>AOD</w:t>
      </w:r>
      <w:r w:rsidR="007824BC">
        <w:rPr>
          <w:lang w:eastAsia="en-AU"/>
        </w:rPr>
        <w:t xml:space="preserve"> </w:t>
      </w:r>
      <w:r>
        <w:rPr>
          <w:lang w:eastAsia="en-AU"/>
        </w:rPr>
        <w:t>service</w:t>
      </w:r>
      <w:r w:rsidR="007824BC">
        <w:rPr>
          <w:lang w:eastAsia="en-AU"/>
        </w:rPr>
        <w:t xml:space="preserve"> </w:t>
      </w:r>
      <w:r>
        <w:rPr>
          <w:lang w:eastAsia="en-AU"/>
        </w:rPr>
        <w:t>directory.</w:t>
      </w:r>
      <w:r w:rsidR="007824BC">
        <w:rPr>
          <w:lang w:eastAsia="en-AU"/>
        </w:rPr>
        <w:t xml:space="preserve"> </w:t>
      </w:r>
    </w:p>
    <w:tbl>
      <w:tblPr>
        <w:tblStyle w:val="TableGrid"/>
        <w:tblW w:w="0" w:type="auto"/>
        <w:tblLook w:val="0600" w:firstRow="0" w:lastRow="0" w:firstColumn="0" w:lastColumn="0" w:noHBand="1" w:noVBand="1"/>
      </w:tblPr>
      <w:tblGrid>
        <w:gridCol w:w="9016"/>
      </w:tblGrid>
      <w:tr w:rsidR="00F165ED" w14:paraId="7B4AEC95" w14:textId="77777777" w:rsidTr="00B129DC">
        <w:tc>
          <w:tcPr>
            <w:tcW w:w="9016" w:type="dxa"/>
          </w:tcPr>
          <w:bookmarkEnd w:id="61"/>
          <w:p w14:paraId="1B432FD4" w14:textId="3B46D014" w:rsidR="00F165ED" w:rsidRPr="004E73DB" w:rsidRDefault="00F165ED" w:rsidP="00606DFE">
            <w:pPr>
              <w:pStyle w:val="Body"/>
            </w:pPr>
            <w:r>
              <w:t>In</w:t>
            </w:r>
            <w:r w:rsidR="007824BC">
              <w:t xml:space="preserve"> </w:t>
            </w:r>
            <w:r>
              <w:t>responding</w:t>
            </w:r>
            <w:r w:rsidR="007824BC">
              <w:t xml:space="preserve"> </w:t>
            </w:r>
            <w:r>
              <w:t>to</w:t>
            </w:r>
            <w:r w:rsidR="007824BC">
              <w:t xml:space="preserve"> </w:t>
            </w:r>
            <w:r>
              <w:t>local</w:t>
            </w:r>
            <w:r w:rsidR="007824BC">
              <w:t xml:space="preserve"> </w:t>
            </w:r>
            <w:r>
              <w:t>needs</w:t>
            </w:r>
            <w:r w:rsidR="007824BC">
              <w:t xml:space="preserve"> </w:t>
            </w:r>
            <w:r>
              <w:t>and</w:t>
            </w:r>
            <w:r w:rsidR="007824BC">
              <w:t xml:space="preserve"> </w:t>
            </w:r>
            <w:r>
              <w:t>priority</w:t>
            </w:r>
            <w:r w:rsidR="007824BC">
              <w:t xml:space="preserve"> </w:t>
            </w:r>
            <w:r>
              <w:t>groups,</w:t>
            </w:r>
            <w:r w:rsidR="007824BC">
              <w:t xml:space="preserve"> </w:t>
            </w:r>
            <w:r>
              <w:t>the</w:t>
            </w:r>
            <w:r w:rsidR="007824BC">
              <w:t xml:space="preserve"> </w:t>
            </w:r>
            <w:r>
              <w:t>12</w:t>
            </w:r>
            <w:r w:rsidR="007824BC">
              <w:t xml:space="preserve"> </w:t>
            </w:r>
            <w:r>
              <w:t>trial</w:t>
            </w:r>
            <w:r w:rsidR="007824BC">
              <w:t xml:space="preserve"> </w:t>
            </w:r>
            <w:r>
              <w:t>sites</w:t>
            </w:r>
            <w:r w:rsidR="007824BC">
              <w:t xml:space="preserve"> </w:t>
            </w:r>
            <w:r>
              <w:t>worked</w:t>
            </w:r>
            <w:r w:rsidR="007824BC">
              <w:t xml:space="preserve"> </w:t>
            </w:r>
            <w:r>
              <w:t>with</w:t>
            </w:r>
            <w:r w:rsidR="007824BC">
              <w:t xml:space="preserve"> </w:t>
            </w:r>
            <w:r>
              <w:t>populations</w:t>
            </w:r>
            <w:r w:rsidR="007824BC">
              <w:t xml:space="preserve"> </w:t>
            </w:r>
            <w:r>
              <w:t>in</w:t>
            </w:r>
            <w:r w:rsidR="007824BC">
              <w:t xml:space="preserve"> </w:t>
            </w:r>
            <w:r>
              <w:t>many</w:t>
            </w:r>
            <w:r w:rsidR="007824BC">
              <w:t xml:space="preserve"> </w:t>
            </w:r>
            <w:r>
              <w:t>settings.</w:t>
            </w:r>
            <w:r w:rsidR="007824BC">
              <w:t xml:space="preserve"> </w:t>
            </w:r>
            <w:r w:rsidRPr="004E73DB">
              <w:t>Examples</w:t>
            </w:r>
            <w:r w:rsidR="007824BC">
              <w:t xml:space="preserve"> </w:t>
            </w:r>
            <w:r>
              <w:t>include:</w:t>
            </w:r>
          </w:p>
          <w:p w14:paraId="7B8E8BA3" w14:textId="267EE042" w:rsidR="00F165ED" w:rsidRPr="002B487A" w:rsidRDefault="000D450A" w:rsidP="004E3CFF">
            <w:pPr>
              <w:pStyle w:val="Bullet1"/>
            </w:pPr>
            <w:r>
              <w:t>b</w:t>
            </w:r>
            <w:r w:rsidR="00F165ED">
              <w:t>usiness</w:t>
            </w:r>
            <w:r w:rsidR="007824BC">
              <w:t xml:space="preserve"> </w:t>
            </w:r>
            <w:r w:rsidR="00F165ED">
              <w:t>owners</w:t>
            </w:r>
            <w:r w:rsidR="00F165ED" w:rsidRPr="004E73DB">
              <w:t>,</w:t>
            </w:r>
            <w:r w:rsidR="007824BC">
              <w:t xml:space="preserve"> </w:t>
            </w:r>
            <w:r w:rsidR="00F165ED" w:rsidRPr="004E73DB">
              <w:t>farmers,</w:t>
            </w:r>
            <w:r w:rsidR="007824BC">
              <w:t xml:space="preserve"> </w:t>
            </w:r>
            <w:r w:rsidR="00F165ED" w:rsidRPr="004E73DB">
              <w:t>men</w:t>
            </w:r>
            <w:r w:rsidR="007824BC">
              <w:t xml:space="preserve"> </w:t>
            </w:r>
            <w:r w:rsidR="00F165ED">
              <w:t>(including</w:t>
            </w:r>
            <w:r w:rsidR="007824BC">
              <w:t xml:space="preserve"> </w:t>
            </w:r>
            <w:r w:rsidR="00F165ED">
              <w:t>young</w:t>
            </w:r>
            <w:r w:rsidR="007824BC">
              <w:t xml:space="preserve"> </w:t>
            </w:r>
            <w:r w:rsidR="00F165ED">
              <w:t>men</w:t>
            </w:r>
            <w:r w:rsidR="007824BC">
              <w:t xml:space="preserve"> </w:t>
            </w:r>
            <w:r w:rsidR="00F165ED">
              <w:t>and</w:t>
            </w:r>
            <w:r w:rsidR="007824BC">
              <w:t xml:space="preserve"> </w:t>
            </w:r>
            <w:r w:rsidR="00F165ED">
              <w:t>older</w:t>
            </w:r>
            <w:r w:rsidR="007824BC">
              <w:t xml:space="preserve"> </w:t>
            </w:r>
            <w:r w:rsidR="00F165ED">
              <w:t>men</w:t>
            </w:r>
            <w:r w:rsidR="007824BC">
              <w:t xml:space="preserve"> </w:t>
            </w:r>
            <w:r w:rsidR="00F165ED">
              <w:t>separately)</w:t>
            </w:r>
            <w:r w:rsidR="00F165ED" w:rsidRPr="004E73DB">
              <w:t>,</w:t>
            </w:r>
            <w:r w:rsidR="007824BC">
              <w:t xml:space="preserve"> </w:t>
            </w:r>
            <w:r w:rsidR="00F165ED" w:rsidRPr="004E73DB">
              <w:t>Aboriginal</w:t>
            </w:r>
            <w:r w:rsidR="007824BC">
              <w:t xml:space="preserve"> </w:t>
            </w:r>
            <w:r w:rsidR="00F165ED" w:rsidRPr="004E73DB">
              <w:t>men,</w:t>
            </w:r>
            <w:r w:rsidR="007824BC">
              <w:t xml:space="preserve"> </w:t>
            </w:r>
            <w:r w:rsidR="00F165ED" w:rsidRPr="004E73DB">
              <w:t>trad</w:t>
            </w:r>
            <w:r w:rsidR="00F165ED">
              <w:t>espeople</w:t>
            </w:r>
            <w:r w:rsidR="00F165ED" w:rsidRPr="004E73DB">
              <w:t>,</w:t>
            </w:r>
            <w:r w:rsidR="007824BC">
              <w:t xml:space="preserve"> </w:t>
            </w:r>
            <w:r w:rsidR="00F165ED" w:rsidRPr="004E73DB">
              <w:t>LGBT</w:t>
            </w:r>
            <w:r w:rsidR="00200665">
              <w:t>I</w:t>
            </w:r>
            <w:r w:rsidR="00F165ED" w:rsidRPr="004E73DB">
              <w:t>Q+</w:t>
            </w:r>
            <w:r w:rsidR="007824BC">
              <w:t xml:space="preserve"> </w:t>
            </w:r>
            <w:r w:rsidR="00F165ED">
              <w:t>communities</w:t>
            </w:r>
            <w:r w:rsidR="00F165ED" w:rsidRPr="004E73DB">
              <w:t>,</w:t>
            </w:r>
            <w:r w:rsidR="007824BC">
              <w:t xml:space="preserve"> </w:t>
            </w:r>
            <w:r w:rsidRPr="000D450A">
              <w:t>culturally diverse</w:t>
            </w:r>
            <w:r>
              <w:t xml:space="preserve"> </w:t>
            </w:r>
            <w:r w:rsidR="00F165ED" w:rsidRPr="002B487A">
              <w:t>groups</w:t>
            </w:r>
            <w:r w:rsidR="007824BC">
              <w:t xml:space="preserve"> </w:t>
            </w:r>
            <w:r w:rsidR="00F165ED" w:rsidRPr="002B487A">
              <w:t>(including</w:t>
            </w:r>
            <w:r w:rsidR="007824BC">
              <w:t xml:space="preserve"> </w:t>
            </w:r>
            <w:r w:rsidR="00F165ED" w:rsidRPr="002B487A">
              <w:t>Afghan,</w:t>
            </w:r>
            <w:r w:rsidR="007824BC">
              <w:t xml:space="preserve"> </w:t>
            </w:r>
            <w:r w:rsidR="00F165ED" w:rsidRPr="002B487A">
              <w:t>Burmese,</w:t>
            </w:r>
            <w:r w:rsidR="007824BC">
              <w:t xml:space="preserve"> </w:t>
            </w:r>
            <w:r w:rsidR="00F165ED" w:rsidRPr="002B487A">
              <w:t>Nepali,</w:t>
            </w:r>
            <w:r w:rsidR="007824BC">
              <w:t xml:space="preserve"> </w:t>
            </w:r>
            <w:r w:rsidR="00F165ED" w:rsidRPr="002B487A">
              <w:t>Pasifika,</w:t>
            </w:r>
            <w:r w:rsidR="007824BC">
              <w:t xml:space="preserve"> </w:t>
            </w:r>
            <w:r w:rsidR="00F165ED" w:rsidRPr="002B487A">
              <w:t>Tamil,</w:t>
            </w:r>
            <w:r w:rsidR="007824BC">
              <w:t xml:space="preserve"> </w:t>
            </w:r>
            <w:r w:rsidR="00F165ED" w:rsidRPr="002B487A">
              <w:t>Vietnamese,</w:t>
            </w:r>
            <w:r w:rsidR="007824BC">
              <w:t xml:space="preserve"> </w:t>
            </w:r>
            <w:r w:rsidR="00F165ED" w:rsidRPr="002B487A">
              <w:t>South</w:t>
            </w:r>
            <w:r w:rsidR="007824BC">
              <w:t xml:space="preserve"> </w:t>
            </w:r>
            <w:r w:rsidR="00F165ED" w:rsidRPr="002B487A">
              <w:t>Sudanese</w:t>
            </w:r>
            <w:r w:rsidR="007824BC">
              <w:t xml:space="preserve"> </w:t>
            </w:r>
            <w:r w:rsidR="00F165ED" w:rsidRPr="002B487A">
              <w:t>and</w:t>
            </w:r>
            <w:r w:rsidR="007824BC">
              <w:t xml:space="preserve"> </w:t>
            </w:r>
            <w:r w:rsidR="00F165ED" w:rsidRPr="002B487A">
              <w:t>African</w:t>
            </w:r>
            <w:r w:rsidR="007824BC">
              <w:t xml:space="preserve"> </w:t>
            </w:r>
            <w:r w:rsidR="00F165ED" w:rsidRPr="002B487A">
              <w:t>communities</w:t>
            </w:r>
            <w:r w:rsidR="007824BC">
              <w:t xml:space="preserve"> </w:t>
            </w:r>
            <w:r w:rsidR="00F165ED" w:rsidRPr="002B487A">
              <w:t>more</w:t>
            </w:r>
            <w:r w:rsidR="007824BC">
              <w:t xml:space="preserve"> </w:t>
            </w:r>
            <w:r w:rsidR="00F165ED" w:rsidRPr="002B487A">
              <w:t>broadly),</w:t>
            </w:r>
            <w:r w:rsidR="007824BC">
              <w:t xml:space="preserve"> </w:t>
            </w:r>
            <w:r w:rsidR="00F165ED" w:rsidRPr="002B487A">
              <w:t>parents</w:t>
            </w:r>
            <w:r w:rsidR="007824BC">
              <w:t xml:space="preserve"> </w:t>
            </w:r>
            <w:r w:rsidR="00F165ED" w:rsidRPr="002B487A">
              <w:t>in</w:t>
            </w:r>
            <w:r w:rsidR="007824BC">
              <w:t xml:space="preserve"> </w:t>
            </w:r>
            <w:r>
              <w:t>e</w:t>
            </w:r>
            <w:r w:rsidR="00F165ED" w:rsidRPr="002B487A">
              <w:t>mergency</w:t>
            </w:r>
            <w:r w:rsidR="007824BC">
              <w:t xml:space="preserve"> </w:t>
            </w:r>
            <w:r>
              <w:t>d</w:t>
            </w:r>
            <w:r w:rsidR="00F165ED" w:rsidRPr="002B487A">
              <w:t>epartments,</w:t>
            </w:r>
            <w:r w:rsidR="007824BC">
              <w:t xml:space="preserve"> </w:t>
            </w:r>
            <w:r w:rsidR="00480977">
              <w:t>p</w:t>
            </w:r>
            <w:r w:rsidR="00F165ED" w:rsidRPr="002B487A">
              <w:t>olice</w:t>
            </w:r>
            <w:r w:rsidR="00480977">
              <w:t xml:space="preserve"> officers</w:t>
            </w:r>
            <w:r w:rsidR="007824BC">
              <w:t xml:space="preserve"> </w:t>
            </w:r>
            <w:r w:rsidR="00F165ED" w:rsidRPr="002B487A">
              <w:t>including</w:t>
            </w:r>
            <w:r w:rsidR="007824BC">
              <w:t xml:space="preserve"> </w:t>
            </w:r>
            <w:r w:rsidR="00F165ED" w:rsidRPr="002B487A">
              <w:t>gay</w:t>
            </w:r>
            <w:r w:rsidR="007824BC">
              <w:t xml:space="preserve"> </w:t>
            </w:r>
            <w:r w:rsidR="00F165ED" w:rsidRPr="002B487A">
              <w:t>and</w:t>
            </w:r>
            <w:r w:rsidR="007824BC">
              <w:t xml:space="preserve"> </w:t>
            </w:r>
            <w:r w:rsidR="00F165ED" w:rsidRPr="002B487A">
              <w:t>lesbian</w:t>
            </w:r>
            <w:r w:rsidR="007824BC">
              <w:t xml:space="preserve"> </w:t>
            </w:r>
            <w:r w:rsidR="00F165ED" w:rsidRPr="002B487A">
              <w:t>liaison</w:t>
            </w:r>
            <w:r w:rsidR="007824BC">
              <w:t xml:space="preserve"> </w:t>
            </w:r>
            <w:r w:rsidR="00F165ED" w:rsidRPr="002B487A">
              <w:t>officers</w:t>
            </w:r>
            <w:r w:rsidR="00F165ED">
              <w:t>,</w:t>
            </w:r>
            <w:r w:rsidR="007824BC">
              <w:t xml:space="preserve"> </w:t>
            </w:r>
            <w:r w:rsidR="00F165ED" w:rsidRPr="004E73DB">
              <w:t>perpetrators</w:t>
            </w:r>
            <w:r w:rsidR="007824BC">
              <w:t xml:space="preserve"> </w:t>
            </w:r>
            <w:r w:rsidR="00F165ED">
              <w:t>of</w:t>
            </w:r>
            <w:r w:rsidR="007824BC">
              <w:t xml:space="preserve"> </w:t>
            </w:r>
            <w:r w:rsidR="00F165ED">
              <w:t>family</w:t>
            </w:r>
            <w:r w:rsidR="007824BC">
              <w:t xml:space="preserve"> </w:t>
            </w:r>
            <w:r w:rsidR="00F165ED">
              <w:t>violence</w:t>
            </w:r>
          </w:p>
          <w:p w14:paraId="268FF230" w14:textId="55194804" w:rsidR="00F165ED" w:rsidRPr="002B487A" w:rsidRDefault="000D450A" w:rsidP="004E3CFF">
            <w:pPr>
              <w:pStyle w:val="Bullet1"/>
            </w:pPr>
            <w:r>
              <w:t>s</w:t>
            </w:r>
            <w:r w:rsidR="00F165ED">
              <w:t>chools,</w:t>
            </w:r>
            <w:r w:rsidR="007824BC">
              <w:t xml:space="preserve"> </w:t>
            </w:r>
            <w:r w:rsidR="00F165ED">
              <w:t>g</w:t>
            </w:r>
            <w:r w:rsidR="00F165ED" w:rsidRPr="00B55C83">
              <w:t>aming</w:t>
            </w:r>
            <w:r w:rsidR="007824BC">
              <w:t xml:space="preserve"> </w:t>
            </w:r>
            <w:r w:rsidR="00F165ED">
              <w:t>venues</w:t>
            </w:r>
            <w:r w:rsidR="00F165ED" w:rsidRPr="00B55C83">
              <w:t>,</w:t>
            </w:r>
            <w:r w:rsidR="007824BC">
              <w:t xml:space="preserve"> </w:t>
            </w:r>
            <w:r w:rsidR="00F165ED">
              <w:t>out-of-home-care</w:t>
            </w:r>
            <w:r w:rsidR="007824BC">
              <w:t xml:space="preserve"> </w:t>
            </w:r>
            <w:r w:rsidR="00F165ED">
              <w:t>settings,</w:t>
            </w:r>
            <w:r w:rsidR="007824BC">
              <w:t xml:space="preserve"> </w:t>
            </w:r>
            <w:r w:rsidR="00F165ED" w:rsidRPr="002B487A">
              <w:t>universit</w:t>
            </w:r>
            <w:r>
              <w:t>ies</w:t>
            </w:r>
            <w:r w:rsidR="00F165ED" w:rsidRPr="002B487A">
              <w:t>,</w:t>
            </w:r>
            <w:r w:rsidR="007824BC">
              <w:t xml:space="preserve"> </w:t>
            </w:r>
            <w:r w:rsidR="00F165ED" w:rsidRPr="002B487A">
              <w:t>railway</w:t>
            </w:r>
            <w:r w:rsidR="007824BC">
              <w:t xml:space="preserve"> </w:t>
            </w:r>
            <w:r w:rsidR="00F165ED" w:rsidRPr="002B487A">
              <w:t>station</w:t>
            </w:r>
            <w:r>
              <w:t>s</w:t>
            </w:r>
            <w:r w:rsidR="00F165ED" w:rsidRPr="002B487A">
              <w:t>,</w:t>
            </w:r>
            <w:r w:rsidR="007824BC">
              <w:t xml:space="preserve"> </w:t>
            </w:r>
            <w:r w:rsidR="00F165ED" w:rsidRPr="002B487A">
              <w:t>business</w:t>
            </w:r>
            <w:r>
              <w:t>es</w:t>
            </w:r>
            <w:r w:rsidR="00F165ED" w:rsidRPr="002B487A">
              <w:t>,</w:t>
            </w:r>
            <w:r w:rsidR="007824BC">
              <w:t xml:space="preserve"> </w:t>
            </w:r>
            <w:r w:rsidR="00F165ED" w:rsidRPr="002B487A">
              <w:t>sporting</w:t>
            </w:r>
            <w:r w:rsidR="007824BC">
              <w:t xml:space="preserve"> </w:t>
            </w:r>
            <w:r w:rsidR="00F165ED" w:rsidRPr="002B487A">
              <w:t>clubs,</w:t>
            </w:r>
            <w:r w:rsidR="007824BC">
              <w:t xml:space="preserve"> </w:t>
            </w:r>
            <w:r w:rsidR="00F165ED" w:rsidRPr="002B487A">
              <w:t>pharmacies</w:t>
            </w:r>
            <w:r>
              <w:t>.</w:t>
            </w:r>
          </w:p>
        </w:tc>
      </w:tr>
    </w:tbl>
    <w:p w14:paraId="5E8437DC" w14:textId="77777777" w:rsidR="007D0327" w:rsidRDefault="007D0327" w:rsidP="00606DFE">
      <w:pPr>
        <w:pStyle w:val="Body"/>
        <w:rPr>
          <w:rFonts w:eastAsia="MS Gothic" w:cs="Arial"/>
          <w:color w:val="C5511A"/>
          <w:kern w:val="32"/>
          <w:sz w:val="44"/>
          <w:szCs w:val="44"/>
        </w:rPr>
      </w:pPr>
      <w:bookmarkStart w:id="62" w:name="_Toc109633617"/>
      <w:bookmarkStart w:id="63" w:name="Sustainability"/>
      <w:bookmarkEnd w:id="58"/>
      <w:bookmarkEnd w:id="59"/>
      <w:r>
        <w:br w:type="page"/>
      </w:r>
    </w:p>
    <w:p w14:paraId="65D59173" w14:textId="45EC924D" w:rsidR="00F165ED" w:rsidRPr="004E73DB" w:rsidRDefault="00F165ED" w:rsidP="006505F6">
      <w:pPr>
        <w:pStyle w:val="Heading1"/>
      </w:pPr>
      <w:bookmarkStart w:id="64" w:name="_Toc110432607"/>
      <w:r w:rsidRPr="004E73DB">
        <w:lastRenderedPageBreak/>
        <w:t>Sustainability:</w:t>
      </w:r>
      <w:r w:rsidR="007824BC">
        <w:t xml:space="preserve"> </w:t>
      </w:r>
      <w:r w:rsidR="00AF3A06">
        <w:t>k</w:t>
      </w:r>
      <w:r w:rsidRPr="004E73DB">
        <w:t>eeping</w:t>
      </w:r>
      <w:r w:rsidR="007824BC">
        <w:t xml:space="preserve"> </w:t>
      </w:r>
      <w:r w:rsidRPr="004E73DB">
        <w:t>the</w:t>
      </w:r>
      <w:r w:rsidR="007824BC">
        <w:t xml:space="preserve"> </w:t>
      </w:r>
      <w:r w:rsidRPr="004E73DB">
        <w:t>momentum</w:t>
      </w:r>
      <w:r w:rsidR="007824BC">
        <w:t xml:space="preserve"> </w:t>
      </w:r>
      <w:r w:rsidRPr="004E73DB">
        <w:t>going</w:t>
      </w:r>
      <w:bookmarkEnd w:id="62"/>
      <w:bookmarkEnd w:id="64"/>
    </w:p>
    <w:tbl>
      <w:tblPr>
        <w:tblStyle w:val="TableGrid"/>
        <w:tblW w:w="0" w:type="auto"/>
        <w:tblLook w:val="0600" w:firstRow="0" w:lastRow="0" w:firstColumn="0" w:lastColumn="0" w:noHBand="1" w:noVBand="1"/>
      </w:tblPr>
      <w:tblGrid>
        <w:gridCol w:w="9016"/>
      </w:tblGrid>
      <w:tr w:rsidR="00F165ED" w:rsidRPr="004E73DB" w14:paraId="672C4900" w14:textId="77777777" w:rsidTr="00B129DC">
        <w:tc>
          <w:tcPr>
            <w:tcW w:w="9016" w:type="dxa"/>
            <w:tcBorders>
              <w:top w:val="dashed" w:sz="8" w:space="0" w:color="auto"/>
              <w:left w:val="dashed" w:sz="8" w:space="0" w:color="auto"/>
              <w:bottom w:val="dashed" w:sz="8" w:space="0" w:color="auto"/>
              <w:right w:val="dashed" w:sz="8" w:space="0" w:color="auto"/>
            </w:tcBorders>
            <w:shd w:val="clear" w:color="auto" w:fill="F2F2F2" w:themeFill="background1" w:themeFillShade="F2"/>
          </w:tcPr>
          <w:bookmarkEnd w:id="63"/>
          <w:p w14:paraId="41415BA4" w14:textId="179C427F" w:rsidR="00F165ED" w:rsidRPr="00A07AC3" w:rsidRDefault="00E30708" w:rsidP="00606DFE">
            <w:pPr>
              <w:pStyle w:val="Body"/>
              <w:rPr>
                <w:b/>
                <w:bCs/>
              </w:rPr>
            </w:pPr>
            <w:r>
              <w:rPr>
                <w:b/>
                <w:bCs/>
              </w:rPr>
              <w:t>Centring</w:t>
            </w:r>
            <w:r w:rsidRPr="00A07AC3">
              <w:rPr>
                <w:b/>
                <w:bCs/>
              </w:rPr>
              <w:t xml:space="preserve"> </w:t>
            </w:r>
            <w:r w:rsidR="00F165ED" w:rsidRPr="00A07AC3">
              <w:rPr>
                <w:b/>
                <w:bCs/>
              </w:rPr>
              <w:t>lived</w:t>
            </w:r>
            <w:r w:rsidR="007824BC" w:rsidRPr="00A07AC3">
              <w:rPr>
                <w:b/>
                <w:bCs/>
              </w:rPr>
              <w:t xml:space="preserve"> </w:t>
            </w:r>
            <w:r w:rsidR="00F165ED" w:rsidRPr="00A07AC3">
              <w:rPr>
                <w:b/>
                <w:bCs/>
              </w:rPr>
              <w:t>experience</w:t>
            </w:r>
            <w:r w:rsidR="007824BC" w:rsidRPr="00A07AC3">
              <w:rPr>
                <w:b/>
                <w:bCs/>
              </w:rPr>
              <w:t xml:space="preserve"> </w:t>
            </w:r>
          </w:p>
          <w:p w14:paraId="03657AFF" w14:textId="4ACF9410" w:rsidR="00F165ED" w:rsidRPr="00C07333" w:rsidRDefault="00F165ED" w:rsidP="00606DFE">
            <w:pPr>
              <w:pStyle w:val="Body"/>
              <w:rPr>
                <w:rStyle w:val="eop"/>
                <w:rFonts w:ascii="Open Sans" w:hAnsi="Open Sans" w:cs="Open Sans"/>
                <w:color w:val="262626" w:themeColor="text1" w:themeTint="D9"/>
                <w:sz w:val="20"/>
              </w:rPr>
            </w:pPr>
            <w:bookmarkStart w:id="65" w:name="_Hlk104407736"/>
            <w:r w:rsidRPr="004E73DB">
              <w:t>Consider</w:t>
            </w:r>
            <w:r w:rsidR="007824BC">
              <w:t xml:space="preserve"> </w:t>
            </w:r>
            <w:r w:rsidRPr="004E73DB">
              <w:t>and</w:t>
            </w:r>
            <w:r w:rsidR="007824BC">
              <w:t xml:space="preserve"> </w:t>
            </w:r>
            <w:r w:rsidRPr="004E73DB">
              <w:t>focus</w:t>
            </w:r>
            <w:r w:rsidR="007824BC">
              <w:t xml:space="preserve"> </w:t>
            </w:r>
            <w:r w:rsidRPr="004E73DB">
              <w:t>on</w:t>
            </w:r>
            <w:r w:rsidR="007824BC">
              <w:t xml:space="preserve"> </w:t>
            </w:r>
            <w:r w:rsidRPr="004E73DB">
              <w:t>what</w:t>
            </w:r>
            <w:r w:rsidR="007824BC">
              <w:t xml:space="preserve"> </w:t>
            </w:r>
            <w:r w:rsidRPr="004E73DB">
              <w:t>already</w:t>
            </w:r>
            <w:r w:rsidR="007824BC">
              <w:t xml:space="preserve"> </w:t>
            </w:r>
            <w:r w:rsidRPr="004E73DB">
              <w:t>exists</w:t>
            </w:r>
            <w:r w:rsidR="007824BC">
              <w:t xml:space="preserve"> </w:t>
            </w:r>
            <w:r w:rsidRPr="004E73DB">
              <w:t>in</w:t>
            </w:r>
            <w:r w:rsidR="007824BC">
              <w:t xml:space="preserve"> </w:t>
            </w:r>
            <w:r w:rsidRPr="004E73DB">
              <w:t>the</w:t>
            </w:r>
            <w:r w:rsidR="007824BC">
              <w:t xml:space="preserve"> </w:t>
            </w:r>
            <w:r w:rsidRPr="004E73DB">
              <w:t>community</w:t>
            </w:r>
            <w:r>
              <w:t>.</w:t>
            </w:r>
            <w:r w:rsidR="007824BC">
              <w:t xml:space="preserve"> </w:t>
            </w:r>
            <w:r>
              <w:t>Find</w:t>
            </w:r>
            <w:r w:rsidR="007824BC">
              <w:t xml:space="preserve"> </w:t>
            </w:r>
            <w:r w:rsidRPr="004E73DB">
              <w:t>local</w:t>
            </w:r>
            <w:r w:rsidR="007824BC">
              <w:t xml:space="preserve"> </w:t>
            </w:r>
            <w:r w:rsidRPr="004E73DB">
              <w:t>lived</w:t>
            </w:r>
            <w:r w:rsidR="007824BC">
              <w:t xml:space="preserve"> </w:t>
            </w:r>
            <w:r w:rsidRPr="004E73DB">
              <w:t>experience</w:t>
            </w:r>
            <w:r w:rsidR="007824BC">
              <w:t xml:space="preserve"> </w:t>
            </w:r>
            <w:r w:rsidRPr="004E73DB">
              <w:t>advocates,</w:t>
            </w:r>
            <w:r w:rsidR="007824BC">
              <w:t xml:space="preserve"> </w:t>
            </w:r>
            <w:r w:rsidRPr="004E73DB">
              <w:t>especially</w:t>
            </w:r>
            <w:r w:rsidR="007824BC">
              <w:t xml:space="preserve"> </w:t>
            </w:r>
            <w:r w:rsidRPr="004E73DB">
              <w:t>emerging</w:t>
            </w:r>
            <w:r w:rsidR="007824BC">
              <w:t xml:space="preserve"> </w:t>
            </w:r>
            <w:r w:rsidRPr="004E73DB">
              <w:t>leaders,</w:t>
            </w:r>
            <w:r w:rsidR="007824BC">
              <w:t xml:space="preserve"> </w:t>
            </w:r>
            <w:r w:rsidRPr="004E73DB">
              <w:t>and</w:t>
            </w:r>
            <w:r w:rsidR="007824BC">
              <w:t xml:space="preserve"> </w:t>
            </w:r>
            <w:r w:rsidRPr="004E73DB">
              <w:t>create</w:t>
            </w:r>
            <w:r w:rsidR="007824BC">
              <w:t xml:space="preserve"> </w:t>
            </w:r>
            <w:r w:rsidRPr="004E73DB">
              <w:t>the</w:t>
            </w:r>
            <w:r w:rsidR="007824BC">
              <w:t xml:space="preserve"> </w:t>
            </w:r>
            <w:r w:rsidRPr="004E73DB">
              <w:t>supports</w:t>
            </w:r>
            <w:r w:rsidR="007824BC">
              <w:t xml:space="preserve"> </w:t>
            </w:r>
            <w:r w:rsidRPr="004E73DB">
              <w:t>for</w:t>
            </w:r>
            <w:r w:rsidR="007824BC">
              <w:t xml:space="preserve"> </w:t>
            </w:r>
            <w:r w:rsidRPr="004E73DB">
              <w:t>their</w:t>
            </w:r>
            <w:r w:rsidR="007824BC">
              <w:t xml:space="preserve"> </w:t>
            </w:r>
            <w:r w:rsidRPr="004E73DB">
              <w:t>participation</w:t>
            </w:r>
            <w:r w:rsidR="007824BC">
              <w:t xml:space="preserve"> </w:t>
            </w:r>
            <w:r w:rsidRPr="004E73DB">
              <w:t>and</w:t>
            </w:r>
            <w:r w:rsidR="007824BC">
              <w:t xml:space="preserve"> </w:t>
            </w:r>
            <w:r w:rsidRPr="004E73DB">
              <w:t>leadership.</w:t>
            </w:r>
            <w:bookmarkEnd w:id="65"/>
          </w:p>
        </w:tc>
      </w:tr>
    </w:tbl>
    <w:p w14:paraId="01E34DD7" w14:textId="0E3436E2" w:rsidR="00F165ED" w:rsidRPr="00142841" w:rsidRDefault="00F165ED" w:rsidP="00142841">
      <w:pPr>
        <w:pStyle w:val="Bodyaftertablefigure"/>
      </w:pPr>
      <w:r w:rsidRPr="00142841">
        <w:rPr>
          <w:rStyle w:val="eop"/>
        </w:rPr>
        <w:t>A</w:t>
      </w:r>
      <w:r w:rsidR="007824BC" w:rsidRPr="00142841">
        <w:rPr>
          <w:rStyle w:val="eop"/>
        </w:rPr>
        <w:t xml:space="preserve"> </w:t>
      </w:r>
      <w:r w:rsidRPr="00142841">
        <w:rPr>
          <w:rStyle w:val="eop"/>
        </w:rPr>
        <w:t>key</w:t>
      </w:r>
      <w:r w:rsidR="007824BC" w:rsidRPr="00142841">
        <w:rPr>
          <w:rStyle w:val="eop"/>
        </w:rPr>
        <w:t xml:space="preserve"> </w:t>
      </w:r>
      <w:r w:rsidRPr="00142841">
        <w:rPr>
          <w:rStyle w:val="eop"/>
        </w:rPr>
        <w:t>goal</w:t>
      </w:r>
      <w:r w:rsidR="007824BC" w:rsidRPr="00142841">
        <w:rPr>
          <w:rStyle w:val="eop"/>
        </w:rPr>
        <w:t xml:space="preserve"> </w:t>
      </w:r>
      <w:r w:rsidRPr="00142841">
        <w:rPr>
          <w:rStyle w:val="eop"/>
        </w:rPr>
        <w:t>of</w:t>
      </w:r>
      <w:r w:rsidR="007824BC" w:rsidRPr="00142841">
        <w:rPr>
          <w:rStyle w:val="eop"/>
        </w:rPr>
        <w:t xml:space="preserve"> </w:t>
      </w:r>
      <w:r w:rsidRPr="00142841">
        <w:rPr>
          <w:rStyle w:val="eop"/>
        </w:rPr>
        <w:t>place-based</w:t>
      </w:r>
      <w:r w:rsidR="007824BC" w:rsidRPr="00142841">
        <w:rPr>
          <w:rStyle w:val="eop"/>
        </w:rPr>
        <w:t xml:space="preserve"> </w:t>
      </w:r>
      <w:r w:rsidRPr="00142841">
        <w:rPr>
          <w:rStyle w:val="eop"/>
        </w:rPr>
        <w:t>suicide</w:t>
      </w:r>
      <w:r w:rsidR="007824BC" w:rsidRPr="00142841">
        <w:rPr>
          <w:rStyle w:val="eop"/>
        </w:rPr>
        <w:t xml:space="preserve"> </w:t>
      </w:r>
      <w:r w:rsidRPr="00142841">
        <w:rPr>
          <w:rStyle w:val="eop"/>
        </w:rPr>
        <w:t>prevention</w:t>
      </w:r>
      <w:r w:rsidR="007824BC" w:rsidRPr="00142841">
        <w:rPr>
          <w:rStyle w:val="eop"/>
        </w:rPr>
        <w:t xml:space="preserve"> </w:t>
      </w:r>
      <w:r w:rsidRPr="00142841">
        <w:rPr>
          <w:rStyle w:val="eop"/>
        </w:rPr>
        <w:t>activity</w:t>
      </w:r>
      <w:r w:rsidR="007824BC" w:rsidRPr="00142841">
        <w:rPr>
          <w:rStyle w:val="eop"/>
        </w:rPr>
        <w:t xml:space="preserve"> </w:t>
      </w:r>
      <w:r w:rsidRPr="00142841">
        <w:rPr>
          <w:rStyle w:val="eop"/>
        </w:rPr>
        <w:t>is</w:t>
      </w:r>
      <w:r w:rsidR="007824BC" w:rsidRPr="00142841">
        <w:rPr>
          <w:rStyle w:val="eop"/>
        </w:rPr>
        <w:t xml:space="preserve"> </w:t>
      </w:r>
      <w:r w:rsidRPr="00142841">
        <w:rPr>
          <w:rStyle w:val="eop"/>
        </w:rPr>
        <w:t>an</w:t>
      </w:r>
      <w:r w:rsidR="007824BC" w:rsidRPr="00142841">
        <w:rPr>
          <w:rStyle w:val="eop"/>
        </w:rPr>
        <w:t xml:space="preserve"> </w:t>
      </w:r>
      <w:r w:rsidRPr="00142841">
        <w:rPr>
          <w:rStyle w:val="eop"/>
        </w:rPr>
        <w:t>i</w:t>
      </w:r>
      <w:r w:rsidRPr="00142841">
        <w:t>mproved</w:t>
      </w:r>
      <w:r w:rsidR="007824BC" w:rsidRPr="00142841">
        <w:t xml:space="preserve"> </w:t>
      </w:r>
      <w:r w:rsidRPr="00142841">
        <w:t>support</w:t>
      </w:r>
      <w:r w:rsidR="007824BC" w:rsidRPr="00142841">
        <w:t xml:space="preserve"> </w:t>
      </w:r>
      <w:r w:rsidRPr="00142841">
        <w:t>system</w:t>
      </w:r>
      <w:r w:rsidR="007824BC" w:rsidRPr="00142841">
        <w:t xml:space="preserve"> </w:t>
      </w:r>
      <w:r w:rsidRPr="00142841">
        <w:t>in</w:t>
      </w:r>
      <w:r w:rsidR="007824BC" w:rsidRPr="00142841">
        <w:t xml:space="preserve"> </w:t>
      </w:r>
      <w:r w:rsidRPr="00142841">
        <w:t>the</w:t>
      </w:r>
      <w:r w:rsidR="007824BC" w:rsidRPr="00142841">
        <w:t xml:space="preserve"> </w:t>
      </w:r>
      <w:r w:rsidRPr="00142841">
        <w:t>local</w:t>
      </w:r>
      <w:r w:rsidR="007824BC" w:rsidRPr="00142841">
        <w:t xml:space="preserve"> </w:t>
      </w:r>
      <w:r w:rsidRPr="00142841">
        <w:t>community</w:t>
      </w:r>
      <w:r w:rsidR="007824BC" w:rsidRPr="00142841">
        <w:t xml:space="preserve"> </w:t>
      </w:r>
      <w:r w:rsidR="00E35324">
        <w:t>that</w:t>
      </w:r>
      <w:r w:rsidR="00E35324" w:rsidRPr="00142841">
        <w:t xml:space="preserve"> </w:t>
      </w:r>
      <w:r w:rsidRPr="00142841">
        <w:t>will</w:t>
      </w:r>
      <w:r w:rsidR="007824BC" w:rsidRPr="00142841">
        <w:t xml:space="preserve"> </w:t>
      </w:r>
      <w:r w:rsidRPr="00142841">
        <w:t>prevent</w:t>
      </w:r>
      <w:r w:rsidR="007824BC" w:rsidRPr="00142841">
        <w:t xml:space="preserve"> </w:t>
      </w:r>
      <w:r w:rsidRPr="00142841">
        <w:t>suicide</w:t>
      </w:r>
      <w:r w:rsidR="007824BC" w:rsidRPr="00142841">
        <w:t xml:space="preserve"> </w:t>
      </w:r>
      <w:r w:rsidRPr="00142841">
        <w:t>in</w:t>
      </w:r>
      <w:r w:rsidR="007824BC" w:rsidRPr="00142841">
        <w:t xml:space="preserve"> </w:t>
      </w:r>
      <w:r w:rsidRPr="00142841">
        <w:t>the</w:t>
      </w:r>
      <w:r w:rsidR="007824BC" w:rsidRPr="00142841">
        <w:t xml:space="preserve"> </w:t>
      </w:r>
      <w:r w:rsidRPr="00142841">
        <w:t>long</w:t>
      </w:r>
      <w:r w:rsidR="007824BC" w:rsidRPr="00142841">
        <w:t xml:space="preserve"> </w:t>
      </w:r>
      <w:r w:rsidRPr="00142841">
        <w:t>term.</w:t>
      </w:r>
      <w:r w:rsidR="007824BC" w:rsidRPr="00142841">
        <w:t xml:space="preserve"> </w:t>
      </w:r>
    </w:p>
    <w:p w14:paraId="082DF30C" w14:textId="09030F1E" w:rsidR="00F165ED" w:rsidRPr="004E73DB" w:rsidRDefault="00F165ED" w:rsidP="00606DFE">
      <w:pPr>
        <w:pStyle w:val="Body"/>
      </w:pPr>
      <w:r w:rsidRPr="004E73DB">
        <w:t>Sustainability</w:t>
      </w:r>
      <w:r w:rsidR="007824BC">
        <w:t xml:space="preserve"> </w:t>
      </w:r>
      <w:r w:rsidRPr="004E73DB">
        <w:t>planning</w:t>
      </w:r>
      <w:r w:rsidR="007824BC">
        <w:t xml:space="preserve"> </w:t>
      </w:r>
      <w:r w:rsidRPr="004E73DB">
        <w:t>is</w:t>
      </w:r>
      <w:r w:rsidR="007824BC">
        <w:t xml:space="preserve"> </w:t>
      </w:r>
      <w:r>
        <w:t>therefore</w:t>
      </w:r>
      <w:r w:rsidR="007824BC">
        <w:t xml:space="preserve"> </w:t>
      </w:r>
      <w:r>
        <w:t>essential</w:t>
      </w:r>
      <w:r w:rsidR="007824BC">
        <w:t xml:space="preserve"> </w:t>
      </w:r>
      <w:r>
        <w:t>for</w:t>
      </w:r>
      <w:r w:rsidR="007824BC">
        <w:t xml:space="preserve"> </w:t>
      </w:r>
      <w:r>
        <w:t>success</w:t>
      </w:r>
      <w:r w:rsidRPr="004E73DB">
        <w:t>.</w:t>
      </w:r>
    </w:p>
    <w:p w14:paraId="65D1C0D7" w14:textId="0C554C84" w:rsidR="00F165ED" w:rsidRPr="004E73DB" w:rsidRDefault="00F165ED" w:rsidP="00606DFE">
      <w:pPr>
        <w:pStyle w:val="Body"/>
      </w:pPr>
      <w:r w:rsidRPr="004E73DB">
        <w:t>There</w:t>
      </w:r>
      <w:r w:rsidR="007824BC">
        <w:t xml:space="preserve"> </w:t>
      </w:r>
      <w:r w:rsidRPr="004E73DB">
        <w:t>are</w:t>
      </w:r>
      <w:r w:rsidR="007824BC">
        <w:t xml:space="preserve"> </w:t>
      </w:r>
      <w:r w:rsidRPr="004E73DB">
        <w:t>two</w:t>
      </w:r>
      <w:r w:rsidR="007824BC">
        <w:t xml:space="preserve"> </w:t>
      </w:r>
      <w:r w:rsidRPr="004E73DB">
        <w:t>key</w:t>
      </w:r>
      <w:r w:rsidR="007824BC">
        <w:t xml:space="preserve"> </w:t>
      </w:r>
      <w:r w:rsidRPr="004E73DB">
        <w:t>considerations</w:t>
      </w:r>
      <w:r w:rsidR="007824BC">
        <w:t xml:space="preserve"> </w:t>
      </w:r>
      <w:r w:rsidRPr="004E73DB">
        <w:t>for</w:t>
      </w:r>
      <w:r w:rsidR="007824BC">
        <w:t xml:space="preserve"> </w:t>
      </w:r>
      <w:r w:rsidRPr="004E73DB">
        <w:t>sustainability</w:t>
      </w:r>
      <w:r w:rsidR="007824BC">
        <w:t xml:space="preserve"> </w:t>
      </w:r>
      <w:r w:rsidRPr="004E73DB">
        <w:t>planning</w:t>
      </w:r>
      <w:r w:rsidR="007824BC">
        <w:t xml:space="preserve"> </w:t>
      </w:r>
      <w:r w:rsidRPr="004E73DB">
        <w:t>in</w:t>
      </w:r>
      <w:r w:rsidR="007824BC">
        <w:t xml:space="preserve"> </w:t>
      </w:r>
      <w:r w:rsidRPr="004E73DB">
        <w:t>place-based</w:t>
      </w:r>
      <w:r w:rsidR="007824BC">
        <w:t xml:space="preserve"> </w:t>
      </w:r>
      <w:r w:rsidRPr="004E73DB">
        <w:t>activity:</w:t>
      </w:r>
    </w:p>
    <w:p w14:paraId="3ADFF2C1" w14:textId="042A43BD" w:rsidR="00F165ED" w:rsidRPr="004E73DB" w:rsidRDefault="00F165ED" w:rsidP="004E3CFF">
      <w:pPr>
        <w:pStyle w:val="Bullet1"/>
      </w:pPr>
      <w:bookmarkStart w:id="66" w:name="_Hlk104455424"/>
      <w:r w:rsidRPr="004E73DB">
        <w:t>Mak</w:t>
      </w:r>
      <w:r w:rsidR="00E35324">
        <w:t>e</w:t>
      </w:r>
      <w:r w:rsidR="007824BC">
        <w:t xml:space="preserve"> </w:t>
      </w:r>
      <w:r w:rsidRPr="004E73DB">
        <w:t>sure</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are</w:t>
      </w:r>
      <w:r w:rsidR="007824BC">
        <w:t xml:space="preserve"> </w:t>
      </w:r>
      <w:r w:rsidRPr="004E73DB">
        <w:t>integrated</w:t>
      </w:r>
      <w:r w:rsidR="007824BC">
        <w:t xml:space="preserve"> </w:t>
      </w:r>
      <w:r w:rsidRPr="004E73DB">
        <w:t>into</w:t>
      </w:r>
      <w:r w:rsidR="007824BC">
        <w:t xml:space="preserve"> </w:t>
      </w:r>
      <w:r w:rsidRPr="004E73DB">
        <w:t>existing</w:t>
      </w:r>
      <w:r w:rsidR="007824BC">
        <w:t xml:space="preserve"> </w:t>
      </w:r>
      <w:r w:rsidRPr="004E73DB">
        <w:t>services</w:t>
      </w:r>
      <w:r w:rsidR="007824BC">
        <w:t xml:space="preserve"> </w:t>
      </w:r>
      <w:r w:rsidRPr="004E73DB">
        <w:t>and</w:t>
      </w:r>
      <w:r w:rsidR="007824BC">
        <w:t xml:space="preserve"> </w:t>
      </w:r>
      <w:r w:rsidRPr="004E73DB">
        <w:t>structures</w:t>
      </w:r>
      <w:r w:rsidR="007824BC">
        <w:t xml:space="preserve"> </w:t>
      </w:r>
      <w:r w:rsidRPr="004E73DB">
        <w:t>to</w:t>
      </w:r>
      <w:r w:rsidR="007824BC">
        <w:t xml:space="preserve"> </w:t>
      </w:r>
      <w:r w:rsidRPr="004E73DB">
        <w:t>make</w:t>
      </w:r>
      <w:r w:rsidR="007824BC">
        <w:t xml:space="preserve"> </w:t>
      </w:r>
      <w:r w:rsidRPr="004E73DB">
        <w:t>it</w:t>
      </w:r>
      <w:r w:rsidR="007824BC">
        <w:t xml:space="preserve"> </w:t>
      </w:r>
      <w:r w:rsidRPr="004E73DB">
        <w:t>easier</w:t>
      </w:r>
      <w:r w:rsidR="007824BC">
        <w:t xml:space="preserve"> </w:t>
      </w:r>
      <w:r w:rsidRPr="004E73DB">
        <w:t>for</w:t>
      </w:r>
      <w:r w:rsidR="007824BC">
        <w:t xml:space="preserve"> </w:t>
      </w:r>
      <w:r w:rsidRPr="004E73DB">
        <w:t>them</w:t>
      </w:r>
      <w:r w:rsidR="007824BC">
        <w:t xml:space="preserve"> </w:t>
      </w:r>
      <w:r w:rsidRPr="004E73DB">
        <w:t>to</w:t>
      </w:r>
      <w:r w:rsidR="007824BC">
        <w:t xml:space="preserve"> </w:t>
      </w:r>
      <w:r w:rsidRPr="004E73DB">
        <w:t>be</w:t>
      </w:r>
      <w:r w:rsidR="007824BC">
        <w:t xml:space="preserve"> </w:t>
      </w:r>
      <w:r w:rsidRPr="004E73DB">
        <w:t>continued</w:t>
      </w:r>
      <w:r w:rsidR="00E35324">
        <w:t>.</w:t>
      </w:r>
    </w:p>
    <w:bookmarkEnd w:id="66"/>
    <w:p w14:paraId="3C70ADEE" w14:textId="7E581008" w:rsidR="00F165ED" w:rsidRPr="004E73DB" w:rsidRDefault="00F165ED" w:rsidP="004E3CFF">
      <w:pPr>
        <w:pStyle w:val="Bullet1"/>
      </w:pPr>
      <w:r w:rsidRPr="004E73DB">
        <w:t>Identify</w:t>
      </w:r>
      <w:r w:rsidR="007824BC">
        <w:t xml:space="preserve"> </w:t>
      </w:r>
      <w:r w:rsidRPr="004E73DB">
        <w:t>and</w:t>
      </w:r>
      <w:r w:rsidR="007824BC">
        <w:t xml:space="preserve"> </w:t>
      </w:r>
      <w:r w:rsidRPr="004E73DB">
        <w:t>support</w:t>
      </w:r>
      <w:r w:rsidR="007824BC">
        <w:t xml:space="preserve"> </w:t>
      </w:r>
      <w:r w:rsidRPr="004E73DB">
        <w:t>local</w:t>
      </w:r>
      <w:r w:rsidR="007824BC">
        <w:t xml:space="preserve"> </w:t>
      </w:r>
      <w:r w:rsidRPr="004E73DB">
        <w:t>community-led</w:t>
      </w:r>
      <w:r w:rsidR="007824BC">
        <w:t xml:space="preserve"> </w:t>
      </w:r>
      <w:r>
        <w:t>networks</w:t>
      </w:r>
      <w:r w:rsidR="007824BC">
        <w:t xml:space="preserve"> </w:t>
      </w:r>
      <w:r>
        <w:t>and</w:t>
      </w:r>
      <w:r w:rsidR="007824BC">
        <w:t xml:space="preserve"> </w:t>
      </w:r>
      <w:r w:rsidRPr="004E73DB">
        <w:t>leaders</w:t>
      </w:r>
      <w:r w:rsidR="007824BC">
        <w:t xml:space="preserve"> </w:t>
      </w:r>
      <w:r w:rsidRPr="004E73DB">
        <w:t>to</w:t>
      </w:r>
      <w:r w:rsidR="007824BC">
        <w:t xml:space="preserve"> </w:t>
      </w:r>
      <w:r w:rsidRPr="004E73DB">
        <w:t>continue</w:t>
      </w:r>
      <w:r w:rsidR="007824BC">
        <w:t xml:space="preserve"> </w:t>
      </w:r>
      <w:r w:rsidRPr="004E73DB">
        <w:t>coordinated</w:t>
      </w:r>
      <w:r w:rsidR="007824BC">
        <w:t xml:space="preserve"> </w:t>
      </w:r>
      <w:r w:rsidRPr="004E73DB">
        <w:t>place-based</w:t>
      </w:r>
      <w:r w:rsidR="007824BC">
        <w:t xml:space="preserve"> </w:t>
      </w:r>
      <w:r w:rsidRPr="004E73DB">
        <w:t>work</w:t>
      </w:r>
      <w:r w:rsidR="007824BC">
        <w:t xml:space="preserve"> </w:t>
      </w:r>
      <w:r>
        <w:t>in</w:t>
      </w:r>
      <w:r w:rsidR="007824BC">
        <w:t xml:space="preserve"> </w:t>
      </w:r>
      <w:r>
        <w:t>the</w:t>
      </w:r>
      <w:r w:rsidR="007824BC">
        <w:t xml:space="preserve"> </w:t>
      </w:r>
      <w:r>
        <w:t>longer</w:t>
      </w:r>
      <w:r w:rsidR="007824BC">
        <w:t xml:space="preserve"> </w:t>
      </w:r>
      <w:r>
        <w:t>term.</w:t>
      </w:r>
    </w:p>
    <w:tbl>
      <w:tblPr>
        <w:tblStyle w:val="TableGrid"/>
        <w:tblW w:w="0" w:type="auto"/>
        <w:tblLook w:val="0600" w:firstRow="0" w:lastRow="0" w:firstColumn="0" w:lastColumn="0" w:noHBand="1" w:noVBand="1"/>
      </w:tblPr>
      <w:tblGrid>
        <w:gridCol w:w="9016"/>
      </w:tblGrid>
      <w:tr w:rsidR="00F165ED" w:rsidRPr="004E73DB" w14:paraId="7BF4FB6B" w14:textId="77777777" w:rsidTr="00B129DC">
        <w:tc>
          <w:tcPr>
            <w:tcW w:w="9016" w:type="dxa"/>
            <w:tcBorders>
              <w:top w:val="single" w:sz="8" w:space="0" w:color="C5511A"/>
              <w:left w:val="single" w:sz="8" w:space="0" w:color="C5511A"/>
              <w:bottom w:val="single" w:sz="8" w:space="0" w:color="C5511A"/>
              <w:right w:val="single" w:sz="8" w:space="0" w:color="C5511A"/>
            </w:tcBorders>
          </w:tcPr>
          <w:p w14:paraId="49CD58CE" w14:textId="0BB418AB" w:rsidR="00F165ED" w:rsidRPr="0002708F" w:rsidRDefault="00F165ED" w:rsidP="00606DFE">
            <w:pPr>
              <w:pStyle w:val="Body"/>
              <w:rPr>
                <w:b/>
                <w:bCs/>
                <w:color w:val="C5511A"/>
              </w:rPr>
            </w:pPr>
            <w:bookmarkStart w:id="67" w:name="_Hlk107947287"/>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Developing</w:t>
            </w:r>
            <w:r w:rsidR="007824BC" w:rsidRPr="0002708F">
              <w:rPr>
                <w:b/>
                <w:bCs/>
                <w:color w:val="C5511A"/>
              </w:rPr>
              <w:t xml:space="preserve"> </w:t>
            </w:r>
            <w:r w:rsidRPr="0002708F">
              <w:rPr>
                <w:b/>
                <w:bCs/>
                <w:color w:val="C5511A"/>
              </w:rPr>
              <w:t>principles</w:t>
            </w:r>
            <w:r w:rsidR="007824BC" w:rsidRPr="0002708F">
              <w:rPr>
                <w:b/>
                <w:bCs/>
                <w:color w:val="C5511A"/>
              </w:rPr>
              <w:t xml:space="preserve"> </w:t>
            </w:r>
            <w:r w:rsidRPr="0002708F">
              <w:rPr>
                <w:b/>
                <w:bCs/>
                <w:color w:val="C5511A"/>
              </w:rPr>
              <w:t>for</w:t>
            </w:r>
            <w:r w:rsidR="007824BC" w:rsidRPr="0002708F">
              <w:rPr>
                <w:b/>
                <w:bCs/>
                <w:color w:val="C5511A"/>
              </w:rPr>
              <w:t xml:space="preserve"> </w:t>
            </w:r>
            <w:r w:rsidRPr="0002708F">
              <w:rPr>
                <w:b/>
                <w:bCs/>
                <w:color w:val="C5511A"/>
              </w:rPr>
              <w:t>place-based</w:t>
            </w:r>
            <w:r w:rsidR="007824BC" w:rsidRPr="0002708F">
              <w:rPr>
                <w:b/>
                <w:bCs/>
                <w:color w:val="C5511A"/>
              </w:rPr>
              <w:t xml:space="preserve"> </w:t>
            </w:r>
            <w:r w:rsidRPr="0002708F">
              <w:rPr>
                <w:b/>
                <w:bCs/>
                <w:color w:val="C5511A"/>
              </w:rPr>
              <w:t>sustainability</w:t>
            </w:r>
          </w:p>
          <w:bookmarkEnd w:id="67"/>
          <w:p w14:paraId="74A869EF" w14:textId="7EBA4EF4" w:rsidR="00F165ED" w:rsidRPr="004E73DB" w:rsidRDefault="00F165ED" w:rsidP="00606DFE">
            <w:pPr>
              <w:pStyle w:val="Body"/>
            </w:pPr>
            <w:r>
              <w:t>When</w:t>
            </w:r>
            <w:r w:rsidR="007824BC">
              <w:t xml:space="preserve"> </w:t>
            </w:r>
            <w:r w:rsidRPr="004E73DB">
              <w:t>considering</w:t>
            </w:r>
            <w:r w:rsidR="007824BC">
              <w:t xml:space="preserve"> </w:t>
            </w:r>
            <w:r w:rsidRPr="004E73DB">
              <w:t>how</w:t>
            </w:r>
            <w:r w:rsidR="007824BC">
              <w:t xml:space="preserve"> </w:t>
            </w:r>
            <w:r w:rsidRPr="004E73DB">
              <w:t>the</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sites</w:t>
            </w:r>
            <w:r w:rsidR="007824BC">
              <w:t xml:space="preserve"> </w:t>
            </w:r>
            <w:r w:rsidRPr="004E73DB">
              <w:t>might</w:t>
            </w:r>
            <w:r w:rsidR="007824BC">
              <w:t xml:space="preserve"> </w:t>
            </w:r>
            <w:r w:rsidRPr="004E73DB">
              <w:t>continue</w:t>
            </w:r>
            <w:r w:rsidR="007824BC">
              <w:t xml:space="preserve"> </w:t>
            </w:r>
            <w:r w:rsidRPr="004E73DB">
              <w:t>after</w:t>
            </w:r>
            <w:r w:rsidR="007824BC">
              <w:t xml:space="preserve"> </w:t>
            </w:r>
            <w:r w:rsidRPr="004E73DB">
              <w:t>the</w:t>
            </w:r>
            <w:r w:rsidR="007824BC">
              <w:t xml:space="preserve"> </w:t>
            </w:r>
            <w:r w:rsidRPr="004E73DB">
              <w:t>end</w:t>
            </w:r>
            <w:r w:rsidR="007824BC">
              <w:t xml:space="preserve"> </w:t>
            </w:r>
            <w:r w:rsidRPr="004E73DB">
              <w:t>of</w:t>
            </w:r>
            <w:r w:rsidR="007824BC">
              <w:t xml:space="preserve"> </w:t>
            </w:r>
            <w:r w:rsidRPr="004E73DB">
              <w:t>the</w:t>
            </w:r>
            <w:r w:rsidR="007824BC">
              <w:t xml:space="preserve"> </w:t>
            </w:r>
            <w:r w:rsidRPr="004E73DB">
              <w:t>trial</w:t>
            </w:r>
            <w:r w:rsidR="007824BC">
              <w:t xml:space="preserve"> </w:t>
            </w:r>
            <w:r w:rsidRPr="004E73DB">
              <w:t>period,</w:t>
            </w:r>
            <w:r w:rsidR="007824BC">
              <w:t xml:space="preserve"> </w:t>
            </w:r>
            <w:r w:rsidRPr="004E73DB">
              <w:t>the</w:t>
            </w:r>
            <w:r w:rsidR="007824BC">
              <w:t xml:space="preserve"> </w:t>
            </w:r>
            <w:r w:rsidRPr="004E73DB">
              <w:t>12</w:t>
            </w:r>
            <w:r w:rsidR="007824BC">
              <w:t xml:space="preserve"> </w:t>
            </w:r>
            <w:r w:rsidRPr="004E73DB">
              <w:t>Victorian</w:t>
            </w:r>
            <w:r w:rsidR="007824BC">
              <w:t xml:space="preserve"> </w:t>
            </w:r>
            <w:r w:rsidRPr="004E73DB">
              <w:t>sites</w:t>
            </w:r>
            <w:r w:rsidR="007824BC">
              <w:t xml:space="preserve"> </w:t>
            </w:r>
            <w:r w:rsidRPr="004E73DB">
              <w:t>decided</w:t>
            </w:r>
            <w:r w:rsidR="007824BC">
              <w:t xml:space="preserve"> </w:t>
            </w:r>
            <w:r w:rsidRPr="004E73DB">
              <w:t>to</w:t>
            </w:r>
            <w:r w:rsidR="007824BC">
              <w:t xml:space="preserve"> </w:t>
            </w:r>
            <w:r w:rsidRPr="004E73DB">
              <w:t>develop</w:t>
            </w:r>
            <w:r w:rsidR="007824BC">
              <w:t xml:space="preserve"> </w:t>
            </w:r>
            <w:r w:rsidRPr="004E73DB">
              <w:t>a</w:t>
            </w:r>
            <w:r w:rsidR="007824BC">
              <w:t xml:space="preserve"> </w:t>
            </w:r>
            <w:r w:rsidRPr="004E73DB">
              <w:t>guide</w:t>
            </w:r>
            <w:r w:rsidR="007824BC">
              <w:t xml:space="preserve"> </w:t>
            </w:r>
            <w:r w:rsidRPr="004E73DB">
              <w:t>for</w:t>
            </w:r>
            <w:r w:rsidR="007824BC">
              <w:t xml:space="preserve"> </w:t>
            </w:r>
            <w:r w:rsidRPr="004E73DB">
              <w:t>sustainability</w:t>
            </w:r>
            <w:r w:rsidR="007824BC">
              <w:t xml:space="preserve"> </w:t>
            </w:r>
            <w:r w:rsidRPr="004E73DB">
              <w:t>planning.</w:t>
            </w:r>
            <w:r w:rsidR="007824BC">
              <w:t xml:space="preserve"> </w:t>
            </w:r>
            <w:proofErr w:type="gramStart"/>
            <w:r>
              <w:t>South</w:t>
            </w:r>
            <w:r w:rsidR="007824BC">
              <w:t xml:space="preserve"> </w:t>
            </w:r>
            <w:r>
              <w:t>Eastern</w:t>
            </w:r>
            <w:proofErr w:type="gramEnd"/>
            <w:r w:rsidR="007824BC">
              <w:t xml:space="preserve"> </w:t>
            </w:r>
            <w:r>
              <w:t>Melbourne</w:t>
            </w:r>
            <w:r w:rsidR="007824BC">
              <w:t xml:space="preserve"> </w:t>
            </w:r>
            <w:r>
              <w:t>PHN</w:t>
            </w:r>
            <w:r w:rsidR="007824BC">
              <w:t xml:space="preserve"> </w:t>
            </w:r>
            <w:r w:rsidRPr="004E73DB">
              <w:t>reviewed</w:t>
            </w:r>
            <w:r w:rsidR="007824BC">
              <w:t xml:space="preserve"> </w:t>
            </w:r>
            <w:r w:rsidRPr="004E73DB">
              <w:t>the</w:t>
            </w:r>
            <w:r w:rsidR="007824BC">
              <w:t xml:space="preserve"> </w:t>
            </w:r>
            <w:r w:rsidRPr="004E73DB">
              <w:t>evidence</w:t>
            </w:r>
            <w:r w:rsidR="007824BC">
              <w:t xml:space="preserve"> </w:t>
            </w:r>
            <w:r>
              <w:t>and</w:t>
            </w:r>
            <w:r w:rsidR="007824BC">
              <w:t xml:space="preserve"> </w:t>
            </w:r>
            <w:r w:rsidRPr="004E73DB">
              <w:t>work</w:t>
            </w:r>
            <w:r>
              <w:t>ed</w:t>
            </w:r>
            <w:r w:rsidR="007824BC">
              <w:t xml:space="preserve"> </w:t>
            </w:r>
            <w:r w:rsidRPr="004E73DB">
              <w:t>with</w:t>
            </w:r>
            <w:r w:rsidR="007824BC">
              <w:t xml:space="preserve"> </w:t>
            </w:r>
            <w:r w:rsidRPr="004E73DB">
              <w:t>all</w:t>
            </w:r>
            <w:r w:rsidR="007824BC">
              <w:t xml:space="preserve"> </w:t>
            </w:r>
            <w:r w:rsidRPr="004E73DB">
              <w:t>sites</w:t>
            </w:r>
            <w:r w:rsidR="007824BC">
              <w:t xml:space="preserve"> </w:t>
            </w:r>
            <w:r w:rsidRPr="004E73DB">
              <w:t>to</w:t>
            </w:r>
            <w:r w:rsidR="007824BC">
              <w:t xml:space="preserve"> </w:t>
            </w:r>
            <w:r w:rsidRPr="004E73DB">
              <w:t>draw</w:t>
            </w:r>
            <w:r w:rsidR="007824BC">
              <w:t xml:space="preserve"> </w:t>
            </w:r>
            <w:r w:rsidRPr="004E73DB">
              <w:t>on</w:t>
            </w:r>
            <w:r w:rsidR="007824BC">
              <w:t xml:space="preserve"> </w:t>
            </w:r>
            <w:r w:rsidRPr="004E73DB">
              <w:t>the</w:t>
            </w:r>
            <w:r>
              <w:t>ir</w:t>
            </w:r>
            <w:r w:rsidR="007824BC">
              <w:t xml:space="preserve"> </w:t>
            </w:r>
            <w:r w:rsidRPr="004E73DB">
              <w:t>implementation</w:t>
            </w:r>
            <w:r w:rsidR="007824BC">
              <w:t xml:space="preserve"> </w:t>
            </w:r>
            <w:r w:rsidRPr="004E73DB">
              <w:t>experience</w:t>
            </w:r>
            <w:r w:rsidR="007824BC">
              <w:t xml:space="preserve"> </w:t>
            </w:r>
            <w:r w:rsidRPr="004E73DB">
              <w:t>to</w:t>
            </w:r>
            <w:r w:rsidR="007824BC">
              <w:t xml:space="preserve"> </w:t>
            </w:r>
            <w:r w:rsidRPr="004E73DB">
              <w:t>develop</w:t>
            </w:r>
            <w:r w:rsidR="007824BC">
              <w:t xml:space="preserve"> </w:t>
            </w:r>
            <w:r w:rsidRPr="004E73DB">
              <w:t>a</w:t>
            </w:r>
            <w:r w:rsidR="007824BC">
              <w:t xml:space="preserve"> </w:t>
            </w:r>
            <w:r w:rsidRPr="004E73DB">
              <w:t>series</w:t>
            </w:r>
            <w:r w:rsidR="007824BC">
              <w:t xml:space="preserve"> </w:t>
            </w:r>
            <w:r w:rsidRPr="004E73DB">
              <w:t>of</w:t>
            </w:r>
            <w:r w:rsidR="007824BC">
              <w:t xml:space="preserve"> </w:t>
            </w:r>
            <w:r w:rsidRPr="004E73DB">
              <w:t>13</w:t>
            </w:r>
            <w:r w:rsidR="007824BC">
              <w:t xml:space="preserve"> </w:t>
            </w:r>
            <w:r w:rsidRPr="004E73DB">
              <w:t>guiding</w:t>
            </w:r>
            <w:r w:rsidR="007824BC">
              <w:t xml:space="preserve"> </w:t>
            </w:r>
            <w:r w:rsidRPr="004E73DB">
              <w:t>principles</w:t>
            </w:r>
            <w:r w:rsidR="007824BC">
              <w:t xml:space="preserve"> </w:t>
            </w:r>
            <w:r w:rsidRPr="004E73DB">
              <w:t>to</w:t>
            </w:r>
            <w:r w:rsidR="007824BC">
              <w:t xml:space="preserve"> </w:t>
            </w:r>
            <w:r w:rsidRPr="004E73DB">
              <w:t>support</w:t>
            </w:r>
            <w:r w:rsidR="007824BC">
              <w:t xml:space="preserve"> </w:t>
            </w:r>
            <w:r w:rsidRPr="004E73DB">
              <w:t>sustainability</w:t>
            </w:r>
            <w:r w:rsidR="007824BC">
              <w:t xml:space="preserve"> </w:t>
            </w:r>
            <w:r w:rsidRPr="004E73DB">
              <w:t>planning</w:t>
            </w:r>
            <w:r>
              <w:t>.</w:t>
            </w:r>
          </w:p>
        </w:tc>
      </w:tr>
    </w:tbl>
    <w:p w14:paraId="38D68B72" w14:textId="3166FEDB" w:rsidR="00F165ED" w:rsidRPr="004E73DB" w:rsidRDefault="00F165ED" w:rsidP="007D0327">
      <w:pPr>
        <w:pStyle w:val="Heading2"/>
      </w:pPr>
      <w:bookmarkStart w:id="68" w:name="_Toc110432608"/>
      <w:r w:rsidRPr="004E73DB">
        <w:t>Focus</w:t>
      </w:r>
      <w:r w:rsidR="007824BC">
        <w:t xml:space="preserve"> </w:t>
      </w:r>
      <w:r w:rsidRPr="004E73DB">
        <w:t>on</w:t>
      </w:r>
      <w:r w:rsidR="007824BC">
        <w:t xml:space="preserve"> </w:t>
      </w:r>
      <w:r w:rsidRPr="004E73DB">
        <w:t>the</w:t>
      </w:r>
      <w:r w:rsidR="007824BC">
        <w:t xml:space="preserve"> </w:t>
      </w:r>
      <w:r w:rsidRPr="004E73DB">
        <w:t>long</w:t>
      </w:r>
      <w:r w:rsidR="00E421B4">
        <w:t xml:space="preserve"> </w:t>
      </w:r>
      <w:r w:rsidRPr="004E73DB">
        <w:t>term</w:t>
      </w:r>
      <w:r w:rsidR="007824BC">
        <w:t xml:space="preserve"> </w:t>
      </w:r>
      <w:r w:rsidRPr="004E73DB">
        <w:t>from</w:t>
      </w:r>
      <w:r w:rsidR="007824BC">
        <w:t xml:space="preserve"> </w:t>
      </w:r>
      <w:r w:rsidRPr="004E73DB">
        <w:t>the</w:t>
      </w:r>
      <w:r w:rsidR="007824BC">
        <w:t xml:space="preserve"> </w:t>
      </w:r>
      <w:r w:rsidRPr="004E73DB">
        <w:t>start</w:t>
      </w:r>
      <w:r w:rsidR="007824BC">
        <w:t xml:space="preserve"> </w:t>
      </w:r>
      <w:r w:rsidRPr="004E73DB">
        <w:t>and</w:t>
      </w:r>
      <w:r w:rsidR="007824BC">
        <w:t xml:space="preserve"> </w:t>
      </w:r>
      <w:r w:rsidRPr="004E73DB">
        <w:t>keep</w:t>
      </w:r>
      <w:r w:rsidR="007824BC">
        <w:t xml:space="preserve"> </w:t>
      </w:r>
      <w:r w:rsidRPr="004E73DB">
        <w:t>it</w:t>
      </w:r>
      <w:r w:rsidR="007824BC">
        <w:t xml:space="preserve"> </w:t>
      </w:r>
      <w:r w:rsidRPr="004E73DB">
        <w:t>on</w:t>
      </w:r>
      <w:r w:rsidR="007824BC">
        <w:t xml:space="preserve"> </w:t>
      </w:r>
      <w:r w:rsidRPr="004E73DB">
        <w:t>the</w:t>
      </w:r>
      <w:r w:rsidR="007824BC">
        <w:t xml:space="preserve"> </w:t>
      </w:r>
      <w:r w:rsidRPr="004E73DB">
        <w:t>agenda</w:t>
      </w:r>
      <w:bookmarkEnd w:id="68"/>
    </w:p>
    <w:p w14:paraId="19B05A1A" w14:textId="138D74DD" w:rsidR="00F165ED" w:rsidRPr="004E73DB" w:rsidRDefault="00F165ED" w:rsidP="00D2687F">
      <w:pPr>
        <w:pStyle w:val="Body"/>
      </w:pPr>
      <w:r w:rsidRPr="004E73DB">
        <w:rPr>
          <w:color w:val="000000"/>
        </w:rPr>
        <w:t>Suicide</w:t>
      </w:r>
      <w:r w:rsidR="007824BC">
        <w:rPr>
          <w:color w:val="000000"/>
        </w:rPr>
        <w:t xml:space="preserve"> </w:t>
      </w:r>
      <w:r w:rsidRPr="004E73DB">
        <w:rPr>
          <w:color w:val="000000"/>
        </w:rPr>
        <w:t>prevention</w:t>
      </w:r>
      <w:r w:rsidR="007824BC">
        <w:rPr>
          <w:color w:val="000000"/>
        </w:rPr>
        <w:t xml:space="preserve"> </w:t>
      </w:r>
      <w:r w:rsidRPr="004E73DB">
        <w:rPr>
          <w:color w:val="000000"/>
        </w:rPr>
        <w:t>activities</w:t>
      </w:r>
      <w:r w:rsidR="007824BC">
        <w:rPr>
          <w:color w:val="000000"/>
        </w:rPr>
        <w:t xml:space="preserve"> </w:t>
      </w:r>
      <w:r w:rsidRPr="004E73DB">
        <w:rPr>
          <w:color w:val="000000"/>
        </w:rPr>
        <w:t>and</w:t>
      </w:r>
      <w:r w:rsidR="007824BC">
        <w:rPr>
          <w:color w:val="000000"/>
        </w:rPr>
        <w:t xml:space="preserve"> </w:t>
      </w:r>
      <w:r w:rsidRPr="004E73DB">
        <w:rPr>
          <w:color w:val="000000"/>
        </w:rPr>
        <w:t>strategies</w:t>
      </w:r>
      <w:r w:rsidR="007824BC">
        <w:rPr>
          <w:color w:val="000000"/>
        </w:rPr>
        <w:t xml:space="preserve"> </w:t>
      </w:r>
      <w:r w:rsidR="00E421B4">
        <w:rPr>
          <w:color w:val="000000"/>
        </w:rPr>
        <w:t xml:space="preserve">that </w:t>
      </w:r>
      <w:r w:rsidRPr="004E73DB">
        <w:rPr>
          <w:color w:val="000000"/>
        </w:rPr>
        <w:t>are</w:t>
      </w:r>
      <w:r w:rsidR="007824BC">
        <w:rPr>
          <w:color w:val="000000"/>
        </w:rPr>
        <w:t xml:space="preserve"> </w:t>
      </w:r>
      <w:r w:rsidRPr="004E73DB">
        <w:t>well</w:t>
      </w:r>
      <w:r w:rsidR="007824BC">
        <w:t xml:space="preserve"> </w:t>
      </w:r>
      <w:r w:rsidRPr="004E73DB">
        <w:t>integrated</w:t>
      </w:r>
      <w:r w:rsidR="007824BC">
        <w:t xml:space="preserve"> </w:t>
      </w:r>
      <w:r w:rsidRPr="004E73DB">
        <w:t>into</w:t>
      </w:r>
      <w:r w:rsidR="007824BC">
        <w:t xml:space="preserve"> </w:t>
      </w:r>
      <w:r w:rsidRPr="004E73DB">
        <w:t>the</w:t>
      </w:r>
      <w:r w:rsidR="007824BC">
        <w:t xml:space="preserve"> </w:t>
      </w:r>
      <w:r w:rsidRPr="004E73DB">
        <w:t>existing</w:t>
      </w:r>
      <w:r w:rsidR="007824BC">
        <w:t xml:space="preserve"> </w:t>
      </w:r>
      <w:r w:rsidRPr="004E73DB">
        <w:t>healthcare</w:t>
      </w:r>
      <w:r w:rsidR="007824BC">
        <w:t xml:space="preserve"> </w:t>
      </w:r>
      <w:r w:rsidRPr="004E73DB">
        <w:t>and</w:t>
      </w:r>
      <w:r w:rsidR="007824BC">
        <w:t xml:space="preserve"> </w:t>
      </w:r>
      <w:r w:rsidRPr="004E73DB">
        <w:t>support</w:t>
      </w:r>
      <w:r w:rsidR="007824BC">
        <w:t xml:space="preserve"> </w:t>
      </w:r>
      <w:r w:rsidRPr="004E73DB">
        <w:t>system</w:t>
      </w:r>
      <w:r w:rsidR="007824BC">
        <w:t xml:space="preserve"> </w:t>
      </w:r>
      <w:r w:rsidRPr="004E73DB">
        <w:t>will</w:t>
      </w:r>
      <w:r w:rsidR="007824BC">
        <w:t xml:space="preserve"> </w:t>
      </w:r>
      <w:r w:rsidRPr="004E73DB">
        <w:t>be</w:t>
      </w:r>
      <w:r w:rsidR="007824BC">
        <w:t xml:space="preserve"> </w:t>
      </w:r>
      <w:r w:rsidRPr="004E73DB">
        <w:t>more</w:t>
      </w:r>
      <w:r w:rsidR="007824BC">
        <w:t xml:space="preserve"> </w:t>
      </w:r>
      <w:r w:rsidRPr="004E73DB">
        <w:t>easily</w:t>
      </w:r>
      <w:r w:rsidR="007824BC">
        <w:t xml:space="preserve"> </w:t>
      </w:r>
      <w:r w:rsidRPr="004E73DB">
        <w:t>maintained</w:t>
      </w:r>
      <w:r w:rsidR="007824BC">
        <w:t xml:space="preserve"> </w:t>
      </w:r>
      <w:r w:rsidRPr="004E73DB">
        <w:t>into</w:t>
      </w:r>
      <w:r w:rsidR="007824BC">
        <w:t xml:space="preserve"> </w:t>
      </w:r>
      <w:r w:rsidRPr="004E73DB">
        <w:t>the</w:t>
      </w:r>
      <w:r w:rsidR="007824BC">
        <w:t xml:space="preserve"> </w:t>
      </w:r>
      <w:r w:rsidRPr="004E73DB">
        <w:t>future.</w:t>
      </w:r>
      <w:r w:rsidR="007824BC">
        <w:t xml:space="preserve"> </w:t>
      </w:r>
      <w:r w:rsidRPr="004E73DB">
        <w:t>L</w:t>
      </w:r>
      <w:r w:rsidRPr="004E73DB">
        <w:rPr>
          <w:rFonts w:eastAsia="MS Gothic"/>
        </w:rPr>
        <w:t>ocal</w:t>
      </w:r>
      <w:r w:rsidR="007824BC">
        <w:rPr>
          <w:rFonts w:eastAsia="MS Gothic"/>
        </w:rPr>
        <w:t xml:space="preserve"> </w:t>
      </w:r>
      <w:r w:rsidRPr="004E73DB">
        <w:rPr>
          <w:rFonts w:eastAsia="MS Gothic"/>
        </w:rPr>
        <w:t>coordinators</w:t>
      </w:r>
      <w:r w:rsidR="007824BC">
        <w:rPr>
          <w:rFonts w:eastAsia="MS Gothic"/>
        </w:rPr>
        <w:t xml:space="preserve"> </w:t>
      </w:r>
      <w:r w:rsidRPr="004E73DB">
        <w:rPr>
          <w:rFonts w:eastAsia="MS Gothic"/>
        </w:rPr>
        <w:t>need</w:t>
      </w:r>
      <w:r w:rsidR="007824BC">
        <w:rPr>
          <w:rFonts w:eastAsia="MS Gothic"/>
        </w:rPr>
        <w:t xml:space="preserve"> </w:t>
      </w:r>
      <w:r w:rsidRPr="004E73DB">
        <w:rPr>
          <w:rFonts w:eastAsia="MS Gothic"/>
        </w:rPr>
        <w:t>to</w:t>
      </w:r>
      <w:r w:rsidR="007824BC">
        <w:rPr>
          <w:rFonts w:eastAsia="MS Gothic"/>
        </w:rPr>
        <w:t xml:space="preserve"> </w:t>
      </w:r>
      <w:r w:rsidRPr="004E73DB">
        <w:rPr>
          <w:rFonts w:eastAsia="MS Gothic"/>
        </w:rPr>
        <w:t>collaborate</w:t>
      </w:r>
      <w:r w:rsidR="007824BC">
        <w:rPr>
          <w:rFonts w:eastAsia="MS Gothic"/>
        </w:rPr>
        <w:t xml:space="preserve"> </w:t>
      </w:r>
      <w:r w:rsidRPr="004E73DB">
        <w:rPr>
          <w:rFonts w:eastAsia="MS Gothic"/>
        </w:rPr>
        <w:t>with</w:t>
      </w:r>
      <w:r w:rsidR="007824BC">
        <w:rPr>
          <w:rFonts w:eastAsia="MS Gothic"/>
        </w:rPr>
        <w:t xml:space="preserve"> </w:t>
      </w:r>
      <w:r>
        <w:rPr>
          <w:rFonts w:eastAsia="MS Gothic"/>
        </w:rPr>
        <w:t>the</w:t>
      </w:r>
      <w:r w:rsidR="007824BC">
        <w:rPr>
          <w:rFonts w:eastAsia="MS Gothic"/>
        </w:rPr>
        <w:t xml:space="preserve"> </w:t>
      </w:r>
      <w:r>
        <w:rPr>
          <w:rFonts w:eastAsia="MS Gothic"/>
        </w:rPr>
        <w:t>governance</w:t>
      </w:r>
      <w:r w:rsidR="007824BC">
        <w:rPr>
          <w:rFonts w:eastAsia="MS Gothic"/>
        </w:rPr>
        <w:t xml:space="preserve"> </w:t>
      </w:r>
      <w:r>
        <w:rPr>
          <w:rFonts w:eastAsia="MS Gothic"/>
        </w:rPr>
        <w:t>group</w:t>
      </w:r>
      <w:r w:rsidR="007824BC">
        <w:rPr>
          <w:rFonts w:eastAsia="MS Gothic"/>
        </w:rPr>
        <w:t xml:space="preserve"> </w:t>
      </w:r>
      <w:r>
        <w:rPr>
          <w:rFonts w:eastAsia="MS Gothic"/>
        </w:rPr>
        <w:t>and</w:t>
      </w:r>
      <w:r w:rsidR="007824BC">
        <w:rPr>
          <w:rFonts w:eastAsia="MS Gothic"/>
        </w:rPr>
        <w:t xml:space="preserve"> </w:t>
      </w:r>
      <w:r>
        <w:rPr>
          <w:rFonts w:eastAsia="MS Gothic"/>
        </w:rPr>
        <w:t>other</w:t>
      </w:r>
      <w:r w:rsidR="007824BC">
        <w:rPr>
          <w:rFonts w:eastAsia="MS Gothic"/>
        </w:rPr>
        <w:t xml:space="preserve"> </w:t>
      </w:r>
      <w:r w:rsidRPr="004E73DB">
        <w:rPr>
          <w:rFonts w:eastAsia="MS Gothic"/>
        </w:rPr>
        <w:t>partners</w:t>
      </w:r>
      <w:r w:rsidR="007824BC">
        <w:rPr>
          <w:rFonts w:eastAsia="MS Gothic"/>
        </w:rPr>
        <w:t xml:space="preserve"> </w:t>
      </w:r>
      <w:r w:rsidRPr="004E73DB">
        <w:rPr>
          <w:rFonts w:eastAsia="MS Gothic"/>
        </w:rPr>
        <w:t>to</w:t>
      </w:r>
      <w:r w:rsidR="007824BC">
        <w:rPr>
          <w:rFonts w:eastAsia="MS Gothic"/>
        </w:rPr>
        <w:t xml:space="preserve"> </w:t>
      </w:r>
      <w:r w:rsidRPr="004E73DB">
        <w:rPr>
          <w:rFonts w:eastAsia="MS Gothic"/>
        </w:rPr>
        <w:t>develop</w:t>
      </w:r>
      <w:r w:rsidR="007824BC">
        <w:rPr>
          <w:rFonts w:eastAsia="MS Gothic"/>
        </w:rPr>
        <w:t xml:space="preserve"> </w:t>
      </w:r>
      <w:r w:rsidRPr="004E73DB">
        <w:rPr>
          <w:rFonts w:eastAsia="MS Gothic"/>
        </w:rPr>
        <w:t>strategies</w:t>
      </w:r>
      <w:r w:rsidR="007824BC">
        <w:rPr>
          <w:rFonts w:eastAsia="MS Gothic"/>
        </w:rPr>
        <w:t xml:space="preserve"> </w:t>
      </w:r>
      <w:r w:rsidRPr="004E73DB">
        <w:rPr>
          <w:rFonts w:eastAsia="MS Gothic"/>
        </w:rPr>
        <w:t>to</w:t>
      </w:r>
      <w:r w:rsidR="007824BC">
        <w:rPr>
          <w:rFonts w:eastAsia="MS Gothic"/>
        </w:rPr>
        <w:t xml:space="preserve"> </w:t>
      </w:r>
      <w:r w:rsidRPr="004E73DB">
        <w:rPr>
          <w:rFonts w:eastAsia="MS Gothic"/>
        </w:rPr>
        <w:t>encourage</w:t>
      </w:r>
      <w:r w:rsidR="007824BC">
        <w:rPr>
          <w:rFonts w:eastAsia="MS Gothic"/>
        </w:rPr>
        <w:t xml:space="preserve"> </w:t>
      </w:r>
      <w:r w:rsidRPr="004E73DB">
        <w:rPr>
          <w:rFonts w:eastAsia="MS Gothic"/>
        </w:rPr>
        <w:t>this.</w:t>
      </w:r>
    </w:p>
    <w:tbl>
      <w:tblPr>
        <w:tblStyle w:val="TableGrid"/>
        <w:tblW w:w="0" w:type="auto"/>
        <w:tblLook w:val="0600" w:firstRow="0" w:lastRow="0" w:firstColumn="0" w:lastColumn="0" w:noHBand="1" w:noVBand="1"/>
      </w:tblPr>
      <w:tblGrid>
        <w:gridCol w:w="9016"/>
      </w:tblGrid>
      <w:tr w:rsidR="00F165ED" w:rsidRPr="004E73DB" w14:paraId="0D07DC12" w14:textId="77777777" w:rsidTr="00B129DC">
        <w:tc>
          <w:tcPr>
            <w:tcW w:w="9016" w:type="dxa"/>
            <w:tcBorders>
              <w:top w:val="nil"/>
              <w:left w:val="nil"/>
              <w:bottom w:val="nil"/>
              <w:right w:val="nil"/>
            </w:tcBorders>
            <w:shd w:val="clear" w:color="auto" w:fill="F8EAE4"/>
          </w:tcPr>
          <w:p w14:paraId="1D7D5676" w14:textId="44077634"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r w:rsidR="007824BC" w:rsidRPr="007A50A5">
              <w:rPr>
                <w:b/>
                <w:bCs/>
              </w:rPr>
              <w:t xml:space="preserve"> </w:t>
            </w:r>
          </w:p>
          <w:p w14:paraId="6C6ABD7D" w14:textId="14BBD2D7" w:rsidR="00F165ED" w:rsidRPr="004E73DB" w:rsidRDefault="00F165ED" w:rsidP="004E3CFF">
            <w:pPr>
              <w:pStyle w:val="Bullet1"/>
            </w:pPr>
            <w:r>
              <w:rPr>
                <w:rFonts w:eastAsia="MS Gothic"/>
              </w:rPr>
              <w:t>T</w:t>
            </w:r>
            <w:r w:rsidRPr="004E73DB">
              <w:rPr>
                <w:rFonts w:eastAsia="MS Gothic"/>
              </w:rPr>
              <w:t>hink</w:t>
            </w:r>
            <w:r w:rsidR="007824BC">
              <w:rPr>
                <w:rFonts w:eastAsia="MS Gothic"/>
              </w:rPr>
              <w:t xml:space="preserve"> </w:t>
            </w:r>
            <w:r w:rsidRPr="004E73DB">
              <w:rPr>
                <w:rFonts w:eastAsia="MS Gothic"/>
              </w:rPr>
              <w:t>about</w:t>
            </w:r>
            <w:r w:rsidR="007824BC">
              <w:rPr>
                <w:rFonts w:eastAsia="MS Gothic"/>
              </w:rPr>
              <w:t xml:space="preserve"> </w:t>
            </w:r>
            <w:r w:rsidRPr="004E73DB">
              <w:t>sustainability</w:t>
            </w:r>
            <w:r w:rsidR="007824BC">
              <w:t xml:space="preserve"> </w:t>
            </w:r>
            <w:r w:rsidRPr="004E73DB">
              <w:t>from</w:t>
            </w:r>
            <w:r w:rsidR="007824BC">
              <w:t xml:space="preserve"> </w:t>
            </w:r>
            <w:r w:rsidRPr="004E73DB">
              <w:t>the</w:t>
            </w:r>
            <w:r w:rsidR="007824BC">
              <w:t xml:space="preserve"> </w:t>
            </w:r>
            <w:r w:rsidRPr="004E73DB">
              <w:t>start</w:t>
            </w:r>
            <w:r w:rsidR="007824BC">
              <w:t xml:space="preserve"> </w:t>
            </w:r>
            <w:r>
              <w:t>and</w:t>
            </w:r>
            <w:r w:rsidR="007824BC">
              <w:t xml:space="preserve"> </w:t>
            </w:r>
            <w:r>
              <w:t>d</w:t>
            </w:r>
            <w:r w:rsidRPr="004E73DB">
              <w:t>evelop</w:t>
            </w:r>
            <w:r w:rsidR="007824BC">
              <w:t xml:space="preserve"> </w:t>
            </w:r>
            <w:r w:rsidRPr="004E73DB">
              <w:t>a</w:t>
            </w:r>
            <w:r w:rsidR="007824BC">
              <w:t xml:space="preserve"> </w:t>
            </w:r>
            <w:r w:rsidRPr="004E73DB">
              <w:t>sustainability</w:t>
            </w:r>
            <w:r w:rsidR="007824BC">
              <w:t xml:space="preserve"> </w:t>
            </w:r>
            <w:r w:rsidRPr="004E73DB">
              <w:t>strategy</w:t>
            </w:r>
            <w:r>
              <w:t>.</w:t>
            </w:r>
            <w:r w:rsidR="007824BC">
              <w:t xml:space="preserve"> </w:t>
            </w:r>
            <w:r>
              <w:t>K</w:t>
            </w:r>
            <w:r w:rsidRPr="004E73DB">
              <w:t>eep</w:t>
            </w:r>
            <w:r w:rsidR="007824BC">
              <w:t xml:space="preserve"> </w:t>
            </w:r>
            <w:r w:rsidRPr="004E73DB">
              <w:t>it</w:t>
            </w:r>
            <w:r w:rsidR="007824BC">
              <w:t xml:space="preserve"> </w:t>
            </w:r>
            <w:r w:rsidRPr="004E73DB">
              <w:t>on</w:t>
            </w:r>
            <w:r w:rsidR="007824BC">
              <w:t xml:space="preserve"> </w:t>
            </w:r>
            <w:r w:rsidRPr="004E73DB">
              <w:t>the</w:t>
            </w:r>
            <w:r w:rsidR="007824BC">
              <w:t xml:space="preserve"> </w:t>
            </w:r>
            <w:r w:rsidRPr="004E73DB">
              <w:t>agenda</w:t>
            </w:r>
            <w:r w:rsidR="007824BC">
              <w:t xml:space="preserve"> </w:t>
            </w:r>
            <w:r w:rsidRPr="004E73DB">
              <w:t>at</w:t>
            </w:r>
            <w:r w:rsidR="007824BC">
              <w:t xml:space="preserve"> </w:t>
            </w:r>
            <w:r w:rsidRPr="004E73DB">
              <w:t>leadership</w:t>
            </w:r>
            <w:r w:rsidR="007824BC">
              <w:t xml:space="preserve"> </w:t>
            </w:r>
            <w:r w:rsidRPr="004E73DB">
              <w:t>and</w:t>
            </w:r>
            <w:r w:rsidR="007824BC">
              <w:t xml:space="preserve"> </w:t>
            </w:r>
            <w:r w:rsidRPr="004E73DB">
              <w:t>decision-making</w:t>
            </w:r>
            <w:r w:rsidR="007824BC">
              <w:t xml:space="preserve"> </w:t>
            </w:r>
            <w:r w:rsidRPr="004E73DB">
              <w:t>meetings</w:t>
            </w:r>
            <w:r w:rsidR="005610C1">
              <w:t>.</w:t>
            </w:r>
          </w:p>
          <w:p w14:paraId="55F44F55" w14:textId="4D14854D" w:rsidR="00F165ED" w:rsidRPr="004E73DB" w:rsidRDefault="00F165ED" w:rsidP="004E3CFF">
            <w:pPr>
              <w:pStyle w:val="Bullet1"/>
              <w:rPr>
                <w:color w:val="000000"/>
              </w:rPr>
            </w:pPr>
            <w:r w:rsidRPr="004E73DB">
              <w:t>Each</w:t>
            </w:r>
            <w:r w:rsidR="007824BC">
              <w:t xml:space="preserve"> </w:t>
            </w:r>
            <w:r w:rsidRPr="004E73DB">
              <w:t>planned</w:t>
            </w:r>
            <w:r w:rsidR="007824BC">
              <w:t xml:space="preserve"> </w:t>
            </w:r>
            <w:r w:rsidR="00E421B4" w:rsidRPr="004E73DB">
              <w:t>activity</w:t>
            </w:r>
            <w:r w:rsidR="00E421B4">
              <w:t xml:space="preserve"> </w:t>
            </w:r>
            <w:r w:rsidRPr="004E73DB">
              <w:t>should</w:t>
            </w:r>
            <w:r w:rsidR="007824BC">
              <w:t xml:space="preserve"> </w:t>
            </w:r>
            <w:r w:rsidRPr="004E73DB">
              <w:t>include</w:t>
            </w:r>
            <w:r w:rsidR="007824BC">
              <w:t xml:space="preserve"> </w:t>
            </w:r>
            <w:r w:rsidRPr="004E73DB">
              <w:t>a</w:t>
            </w:r>
            <w:r w:rsidR="007824BC">
              <w:t xml:space="preserve"> </w:t>
            </w:r>
            <w:r w:rsidRPr="004E73DB">
              <w:t>sustainability</w:t>
            </w:r>
            <w:r w:rsidR="007824BC">
              <w:t xml:space="preserve"> </w:t>
            </w:r>
            <w:r w:rsidRPr="004E73DB">
              <w:t>review</w:t>
            </w:r>
            <w:r w:rsidR="00E421B4">
              <w:t xml:space="preserve"> that</w:t>
            </w:r>
            <w:r w:rsidR="007824BC">
              <w:t xml:space="preserve"> </w:t>
            </w:r>
            <w:r w:rsidRPr="004E73DB">
              <w:t>documents</w:t>
            </w:r>
            <w:r w:rsidR="007824BC">
              <w:t xml:space="preserve"> </w:t>
            </w:r>
            <w:r w:rsidRPr="004E73DB">
              <w:t>options</w:t>
            </w:r>
            <w:r w:rsidR="007824BC">
              <w:t xml:space="preserve"> </w:t>
            </w:r>
            <w:r w:rsidRPr="004E73DB">
              <w:t>for</w:t>
            </w:r>
            <w:r w:rsidR="007824BC">
              <w:t xml:space="preserve"> </w:t>
            </w:r>
            <w:r w:rsidRPr="004E73DB">
              <w:t>ongoing</w:t>
            </w:r>
            <w:r w:rsidR="007824BC">
              <w:t xml:space="preserve"> </w:t>
            </w:r>
            <w:r w:rsidRPr="004E73DB">
              <w:t>ownership</w:t>
            </w:r>
            <w:r w:rsidR="007824BC">
              <w:t xml:space="preserve"> </w:t>
            </w:r>
            <w:r w:rsidRPr="004E73DB">
              <w:t>by</w:t>
            </w:r>
            <w:r w:rsidR="007824BC">
              <w:t xml:space="preserve"> </w:t>
            </w:r>
            <w:r w:rsidRPr="004E73DB">
              <w:t>local</w:t>
            </w:r>
            <w:r w:rsidR="007824BC">
              <w:t xml:space="preserve"> </w:t>
            </w:r>
            <w:r w:rsidRPr="004E73DB">
              <w:t>partners</w:t>
            </w:r>
            <w:r w:rsidR="005610C1">
              <w:t>.</w:t>
            </w:r>
          </w:p>
          <w:p w14:paraId="18945183" w14:textId="274AB69D" w:rsidR="00F165ED" w:rsidRPr="004E73DB" w:rsidRDefault="00F165ED" w:rsidP="004E3CFF">
            <w:pPr>
              <w:pStyle w:val="Bullet1"/>
            </w:pPr>
            <w:r w:rsidRPr="004E73DB">
              <w:t>Include</w:t>
            </w:r>
            <w:r w:rsidR="007824BC">
              <w:t xml:space="preserve"> </w:t>
            </w:r>
            <w:r w:rsidRPr="004E73DB">
              <w:t>sustainability</w:t>
            </w:r>
            <w:r w:rsidR="007824BC">
              <w:t xml:space="preserve"> </w:t>
            </w:r>
            <w:r w:rsidRPr="004E73DB">
              <w:t>in</w:t>
            </w:r>
            <w:r w:rsidR="007824BC">
              <w:t xml:space="preserve"> </w:t>
            </w:r>
            <w:r w:rsidRPr="004E73DB">
              <w:t>commissioning</w:t>
            </w:r>
            <w:r w:rsidR="007824BC">
              <w:t xml:space="preserve"> </w:t>
            </w:r>
            <w:r w:rsidRPr="004E73DB">
              <w:t>processes</w:t>
            </w:r>
            <w:r w:rsidR="007824BC">
              <w:t xml:space="preserve"> </w:t>
            </w:r>
            <w:r w:rsidRPr="004E73DB">
              <w:t>(</w:t>
            </w:r>
            <w:r w:rsidR="00E421B4">
              <w:t>for example,</w:t>
            </w:r>
            <w:r w:rsidR="007824BC">
              <w:t xml:space="preserve"> </w:t>
            </w:r>
            <w:r w:rsidRPr="004E73DB">
              <w:t>as</w:t>
            </w:r>
            <w:r w:rsidR="007824BC">
              <w:t xml:space="preserve"> </w:t>
            </w:r>
            <w:r w:rsidRPr="004E73DB">
              <w:t>a</w:t>
            </w:r>
            <w:r w:rsidR="007824BC">
              <w:t xml:space="preserve"> </w:t>
            </w:r>
            <w:r w:rsidRPr="004E73DB">
              <w:t>question</w:t>
            </w:r>
            <w:r w:rsidR="007824BC">
              <w:t xml:space="preserve"> </w:t>
            </w:r>
            <w:r w:rsidRPr="004E73DB">
              <w:t>for</w:t>
            </w:r>
            <w:r w:rsidR="007824BC">
              <w:t xml:space="preserve"> </w:t>
            </w:r>
            <w:r w:rsidRPr="004E73DB">
              <w:t>service</w:t>
            </w:r>
            <w:r w:rsidR="007824BC">
              <w:t xml:space="preserve"> </w:t>
            </w:r>
            <w:r w:rsidRPr="004E73DB">
              <w:t>providers</w:t>
            </w:r>
            <w:r w:rsidR="007824BC">
              <w:t xml:space="preserve"> </w:t>
            </w:r>
            <w:r w:rsidRPr="004E73DB">
              <w:t>to</w:t>
            </w:r>
            <w:r w:rsidR="007824BC">
              <w:t xml:space="preserve"> </w:t>
            </w:r>
            <w:r w:rsidRPr="004E73DB">
              <w:t>respond</w:t>
            </w:r>
            <w:r w:rsidR="007824BC">
              <w:t xml:space="preserve"> </w:t>
            </w:r>
            <w:r w:rsidRPr="004E73DB">
              <w:t>to)</w:t>
            </w:r>
            <w:r w:rsidR="007824BC">
              <w:t xml:space="preserve"> </w:t>
            </w:r>
            <w:r w:rsidRPr="004E73DB">
              <w:t>and</w:t>
            </w:r>
            <w:r w:rsidR="007824BC">
              <w:t xml:space="preserve"> </w:t>
            </w:r>
            <w:r w:rsidRPr="004E73DB">
              <w:t>build</w:t>
            </w:r>
            <w:r w:rsidR="007824BC">
              <w:t xml:space="preserve"> </w:t>
            </w:r>
            <w:r w:rsidRPr="004E73DB">
              <w:t>it</w:t>
            </w:r>
            <w:r w:rsidR="007824BC">
              <w:t xml:space="preserve"> </w:t>
            </w:r>
            <w:r w:rsidRPr="004E73DB">
              <w:t>into</w:t>
            </w:r>
            <w:r w:rsidR="007824BC">
              <w:t xml:space="preserve"> </w:t>
            </w:r>
            <w:r w:rsidRPr="004E73DB">
              <w:t>activity</w:t>
            </w:r>
            <w:r w:rsidR="007824BC">
              <w:t xml:space="preserve"> </w:t>
            </w:r>
            <w:r w:rsidRPr="004E73DB">
              <w:t>project</w:t>
            </w:r>
            <w:r w:rsidR="007824BC">
              <w:t xml:space="preserve"> </w:t>
            </w:r>
            <w:r w:rsidRPr="004E73DB">
              <w:t>plans</w:t>
            </w:r>
            <w:r w:rsidR="007824BC">
              <w:t xml:space="preserve"> </w:t>
            </w:r>
            <w:r w:rsidRPr="004E73DB">
              <w:t>to</w:t>
            </w:r>
            <w:r w:rsidR="007824BC">
              <w:t xml:space="preserve"> </w:t>
            </w:r>
            <w:r w:rsidRPr="004E73DB">
              <w:t>keep</w:t>
            </w:r>
            <w:r w:rsidR="007824BC">
              <w:t xml:space="preserve"> </w:t>
            </w:r>
            <w:r w:rsidRPr="004E73DB">
              <w:t>it</w:t>
            </w:r>
            <w:r w:rsidR="007824BC">
              <w:t xml:space="preserve"> </w:t>
            </w:r>
            <w:r w:rsidRPr="004E73DB">
              <w:t>on</w:t>
            </w:r>
            <w:r w:rsidR="007824BC">
              <w:t xml:space="preserve"> </w:t>
            </w:r>
            <w:r w:rsidRPr="004E73DB">
              <w:t>the</w:t>
            </w:r>
            <w:r w:rsidR="007824BC">
              <w:t xml:space="preserve"> </w:t>
            </w:r>
            <w:r w:rsidRPr="004E73DB">
              <w:t>agenda</w:t>
            </w:r>
            <w:r w:rsidR="007824BC">
              <w:t xml:space="preserve"> </w:t>
            </w:r>
            <w:r w:rsidRPr="004E73DB">
              <w:t>for</w:t>
            </w:r>
            <w:r w:rsidR="007824BC">
              <w:t xml:space="preserve"> </w:t>
            </w:r>
            <w:r w:rsidRPr="004E73DB">
              <w:t>contract</w:t>
            </w:r>
            <w:r w:rsidR="007824BC">
              <w:t xml:space="preserve"> </w:t>
            </w:r>
            <w:r w:rsidRPr="004E73DB">
              <w:t>management</w:t>
            </w:r>
            <w:r w:rsidR="007824BC">
              <w:t xml:space="preserve"> </w:t>
            </w:r>
            <w:r w:rsidRPr="004E73DB">
              <w:t>and</w:t>
            </w:r>
            <w:r w:rsidR="007824BC">
              <w:t xml:space="preserve"> </w:t>
            </w:r>
            <w:r w:rsidRPr="004E73DB">
              <w:t>implementation</w:t>
            </w:r>
            <w:r w:rsidR="005610C1">
              <w:t>.</w:t>
            </w:r>
          </w:p>
        </w:tc>
      </w:tr>
    </w:tbl>
    <w:p w14:paraId="64530148" w14:textId="72560477" w:rsidR="00F165ED" w:rsidRPr="00EC749C" w:rsidRDefault="00F165ED" w:rsidP="007D0327">
      <w:pPr>
        <w:pStyle w:val="Heading2"/>
        <w:rPr>
          <w:bCs/>
        </w:rPr>
      </w:pPr>
      <w:bookmarkStart w:id="69" w:name="_Toc110432609"/>
      <w:r w:rsidRPr="004E73DB">
        <w:lastRenderedPageBreak/>
        <w:t>Identify</w:t>
      </w:r>
      <w:r w:rsidR="007824BC">
        <w:t xml:space="preserve"> </w:t>
      </w:r>
      <w:r w:rsidRPr="004E73DB">
        <w:t>opportunities</w:t>
      </w:r>
      <w:r w:rsidR="007824BC">
        <w:t xml:space="preserve"> </w:t>
      </w:r>
      <w:r w:rsidRPr="004E73DB">
        <w:t>for</w:t>
      </w:r>
      <w:r w:rsidR="007824BC">
        <w:t xml:space="preserve"> </w:t>
      </w:r>
      <w:r w:rsidRPr="004E73DB">
        <w:t>sustainable</w:t>
      </w:r>
      <w:r w:rsidR="007824BC">
        <w:t xml:space="preserve"> </w:t>
      </w:r>
      <w:r w:rsidRPr="004E73DB">
        <w:t>ownership</w:t>
      </w:r>
      <w:r w:rsidR="007824BC">
        <w:t xml:space="preserve"> </w:t>
      </w:r>
      <w:r w:rsidRPr="004E73DB">
        <w:t>and</w:t>
      </w:r>
      <w:r w:rsidR="007824BC">
        <w:t xml:space="preserve"> </w:t>
      </w:r>
      <w:r w:rsidRPr="004E73DB">
        <w:t>leadership</w:t>
      </w:r>
      <w:r w:rsidR="007824BC">
        <w:t xml:space="preserve"> </w:t>
      </w:r>
      <w:r w:rsidRPr="004E73DB">
        <w:t>of</w:t>
      </w:r>
      <w:r w:rsidR="007824BC">
        <w:t xml:space="preserve"> </w:t>
      </w:r>
      <w:r w:rsidRPr="004E73DB">
        <w:t>suicide</w:t>
      </w:r>
      <w:r w:rsidR="007824BC">
        <w:t xml:space="preserve"> </w:t>
      </w:r>
      <w:r w:rsidRPr="004E73DB">
        <w:t>prevention</w:t>
      </w:r>
      <w:bookmarkEnd w:id="69"/>
    </w:p>
    <w:p w14:paraId="5F65044B" w14:textId="4A01C95E" w:rsidR="00F165ED" w:rsidRPr="004E73DB" w:rsidRDefault="00F165ED" w:rsidP="00606DFE">
      <w:pPr>
        <w:pStyle w:val="Body"/>
      </w:pPr>
      <w:r>
        <w:t>It</w:t>
      </w:r>
      <w:r w:rsidR="00E421B4">
        <w:t xml:space="preserve"> i</w:t>
      </w:r>
      <w:r>
        <w:t>s</w:t>
      </w:r>
      <w:r w:rsidR="007824BC">
        <w:t xml:space="preserve"> </w:t>
      </w:r>
      <w:r>
        <w:t>important</w:t>
      </w:r>
      <w:r w:rsidR="007824BC">
        <w:t xml:space="preserve"> </w:t>
      </w:r>
      <w:r>
        <w:t>to</w:t>
      </w:r>
      <w:r w:rsidR="007824BC">
        <w:t xml:space="preserve"> </w:t>
      </w:r>
      <w:r>
        <w:t>d</w:t>
      </w:r>
      <w:r w:rsidRPr="004E73DB">
        <w:t>evelop</w:t>
      </w:r>
      <w:r w:rsidR="007824BC">
        <w:t xml:space="preserve"> </w:t>
      </w:r>
      <w:r w:rsidRPr="004E73DB">
        <w:t>a</w:t>
      </w:r>
      <w:r w:rsidR="007824BC">
        <w:t xml:space="preserve"> </w:t>
      </w:r>
      <w:r w:rsidRPr="004E73DB">
        <w:t>long-term</w:t>
      </w:r>
      <w:r w:rsidR="007824BC">
        <w:t xml:space="preserve"> </w:t>
      </w:r>
      <w:r w:rsidRPr="004E73DB">
        <w:t>view</w:t>
      </w:r>
      <w:r w:rsidR="007824BC">
        <w:t xml:space="preserve"> </w:t>
      </w:r>
      <w:r w:rsidRPr="004E73DB">
        <w:t>of</w:t>
      </w:r>
      <w:r w:rsidR="007824BC">
        <w:t xml:space="preserve"> </w:t>
      </w:r>
      <w:r w:rsidRPr="004E73DB">
        <w:t>the</w:t>
      </w:r>
      <w:r w:rsidR="007824BC">
        <w:t xml:space="preserve"> </w:t>
      </w:r>
      <w:r w:rsidRPr="004E73DB">
        <w:t>governance</w:t>
      </w:r>
      <w:r w:rsidR="007824BC">
        <w:t xml:space="preserve"> </w:t>
      </w:r>
      <w:r w:rsidRPr="004E73DB">
        <w:t>and</w:t>
      </w:r>
      <w:r w:rsidR="007824BC">
        <w:t xml:space="preserve"> </w:t>
      </w:r>
      <w:r w:rsidRPr="004E73DB">
        <w:t>leadership</w:t>
      </w:r>
      <w:r w:rsidR="007824BC">
        <w:t xml:space="preserve"> </w:t>
      </w:r>
      <w:r w:rsidRPr="004E73DB">
        <w:t>of</w:t>
      </w:r>
      <w:r w:rsidR="007824BC">
        <w:t xml:space="preserve"> </w:t>
      </w:r>
      <w:r w:rsidRPr="004E73DB">
        <w:t>suicide</w:t>
      </w:r>
      <w:r w:rsidR="007824BC">
        <w:t xml:space="preserve"> </w:t>
      </w:r>
      <w:r w:rsidRPr="004E73DB">
        <w:t>prevention</w:t>
      </w:r>
      <w:r w:rsidR="007824BC">
        <w:t xml:space="preserve"> </w:t>
      </w:r>
      <w:r w:rsidRPr="004E73DB">
        <w:t>activity</w:t>
      </w:r>
      <w:r w:rsidR="007824BC">
        <w:t xml:space="preserve"> </w:t>
      </w:r>
      <w:r w:rsidRPr="004E73DB">
        <w:t>for</w:t>
      </w:r>
      <w:r w:rsidR="007824BC">
        <w:t xml:space="preserve"> </w:t>
      </w:r>
      <w:r w:rsidRPr="004E73DB">
        <w:t>a</w:t>
      </w:r>
      <w:r w:rsidR="007824BC">
        <w:t xml:space="preserve"> </w:t>
      </w:r>
      <w:r w:rsidRPr="004E73DB">
        <w:t>local</w:t>
      </w:r>
      <w:r w:rsidR="007824BC">
        <w:t xml:space="preserve"> </w:t>
      </w:r>
      <w:r w:rsidRPr="004E73DB">
        <w:t>community</w:t>
      </w:r>
      <w:r>
        <w:t>.</w:t>
      </w:r>
      <w:r w:rsidR="007824BC">
        <w:t xml:space="preserve"> </w:t>
      </w:r>
      <w:r>
        <w:t>This</w:t>
      </w:r>
      <w:r w:rsidR="007824BC">
        <w:t xml:space="preserve"> </w:t>
      </w:r>
      <w:r>
        <w:t>is</w:t>
      </w:r>
      <w:r w:rsidR="007824BC">
        <w:t xml:space="preserve"> </w:t>
      </w:r>
      <w:r w:rsidRPr="004E73DB">
        <w:t>because:</w:t>
      </w:r>
    </w:p>
    <w:p w14:paraId="41628E15" w14:textId="7EADF839" w:rsidR="00F165ED" w:rsidRPr="004E73DB" w:rsidRDefault="00EE071E" w:rsidP="004E3CFF">
      <w:pPr>
        <w:pStyle w:val="Bullet1"/>
      </w:pPr>
      <w:r>
        <w:t>T</w:t>
      </w:r>
      <w:r w:rsidR="00F165ED" w:rsidRPr="004E73DB">
        <w:t>he</w:t>
      </w:r>
      <w:r w:rsidR="007824BC">
        <w:t xml:space="preserve"> </w:t>
      </w:r>
      <w:r w:rsidR="00F165ED" w:rsidRPr="004E73DB">
        <w:t>necessary</w:t>
      </w:r>
      <w:r w:rsidR="007824BC">
        <w:t xml:space="preserve"> </w:t>
      </w:r>
      <w:r w:rsidR="00F165ED" w:rsidRPr="004E73DB">
        <w:t>community</w:t>
      </w:r>
      <w:r w:rsidR="007824BC">
        <w:t xml:space="preserve"> </w:t>
      </w:r>
      <w:r w:rsidR="00F165ED" w:rsidRPr="004E73DB">
        <w:t>systems</w:t>
      </w:r>
      <w:r w:rsidR="007824BC">
        <w:t xml:space="preserve"> </w:t>
      </w:r>
      <w:r w:rsidR="00F165ED" w:rsidRPr="004E73DB">
        <w:t>thinking</w:t>
      </w:r>
      <w:r w:rsidR="007824BC">
        <w:t xml:space="preserve"> </w:t>
      </w:r>
      <w:r w:rsidR="00F165ED" w:rsidRPr="004E73DB">
        <w:t>is</w:t>
      </w:r>
      <w:r w:rsidR="007824BC">
        <w:t xml:space="preserve"> </w:t>
      </w:r>
      <w:r w:rsidR="00F165ED" w:rsidRPr="004E73DB">
        <w:t>broader</w:t>
      </w:r>
      <w:r w:rsidR="007824BC">
        <w:t xml:space="preserve"> </w:t>
      </w:r>
      <w:r w:rsidR="00F165ED" w:rsidRPr="004E73DB">
        <w:t>than</w:t>
      </w:r>
      <w:r w:rsidR="007824BC">
        <w:t xml:space="preserve"> </w:t>
      </w:r>
      <w:r w:rsidR="00F165ED" w:rsidRPr="004E73DB">
        <w:t>the</w:t>
      </w:r>
      <w:r w:rsidR="007824BC">
        <w:t xml:space="preserve"> </w:t>
      </w:r>
      <w:r w:rsidR="00F165ED" w:rsidRPr="004E73DB">
        <w:t>work</w:t>
      </w:r>
      <w:r w:rsidR="007824BC">
        <w:t xml:space="preserve"> </w:t>
      </w:r>
      <w:r w:rsidR="00F165ED" w:rsidRPr="004E73DB">
        <w:t>of</w:t>
      </w:r>
      <w:r w:rsidR="007824BC">
        <w:t xml:space="preserve"> </w:t>
      </w:r>
      <w:r w:rsidR="00F165ED" w:rsidRPr="004E73DB">
        <w:t>health</w:t>
      </w:r>
      <w:r w:rsidR="007824BC">
        <w:t xml:space="preserve"> </w:t>
      </w:r>
      <w:r w:rsidR="00F165ED" w:rsidRPr="004E73DB">
        <w:t>and</w:t>
      </w:r>
      <w:r w:rsidR="007824BC">
        <w:t xml:space="preserve"> </w:t>
      </w:r>
      <w:r w:rsidR="00F165ED" w:rsidRPr="004E73DB">
        <w:t>medical</w:t>
      </w:r>
      <w:r w:rsidR="007824BC">
        <w:t xml:space="preserve"> </w:t>
      </w:r>
      <w:r w:rsidR="00F165ED" w:rsidRPr="004E73DB">
        <w:t>services</w:t>
      </w:r>
      <w:r w:rsidR="007824BC">
        <w:t xml:space="preserve"> </w:t>
      </w:r>
      <w:r w:rsidR="00F165ED" w:rsidRPr="004E73DB">
        <w:t>(</w:t>
      </w:r>
      <w:r w:rsidR="00F165ED">
        <w:t>which</w:t>
      </w:r>
      <w:r w:rsidR="007824BC">
        <w:t xml:space="preserve"> </w:t>
      </w:r>
      <w:r w:rsidR="00F165ED" w:rsidRPr="004E73DB">
        <w:t>are</w:t>
      </w:r>
      <w:r w:rsidR="007824BC">
        <w:t xml:space="preserve"> </w:t>
      </w:r>
      <w:r w:rsidR="00F165ED" w:rsidRPr="004E73DB">
        <w:t>coordinated</w:t>
      </w:r>
      <w:r w:rsidR="007824BC">
        <w:t xml:space="preserve"> </w:t>
      </w:r>
      <w:r w:rsidR="00F165ED" w:rsidRPr="004E73DB">
        <w:t>by</w:t>
      </w:r>
      <w:r w:rsidR="007824BC">
        <w:t xml:space="preserve"> </w:t>
      </w:r>
      <w:r w:rsidR="00F165ED" w:rsidRPr="004E73DB">
        <w:t>a</w:t>
      </w:r>
      <w:r w:rsidR="007824BC">
        <w:t xml:space="preserve"> </w:t>
      </w:r>
      <w:r w:rsidR="00E421B4">
        <w:t>PHN</w:t>
      </w:r>
      <w:r w:rsidR="00F165ED" w:rsidRPr="004E73DB">
        <w:t>)</w:t>
      </w:r>
      <w:r>
        <w:t>.</w:t>
      </w:r>
    </w:p>
    <w:p w14:paraId="7CF1977D" w14:textId="4B2E3229" w:rsidR="00F165ED" w:rsidRPr="004E73DB" w:rsidRDefault="00EE071E" w:rsidP="004E3CFF">
      <w:pPr>
        <w:pStyle w:val="Bullet1"/>
      </w:pPr>
      <w:r>
        <w:t>T</w:t>
      </w:r>
      <w:r w:rsidR="00F165ED" w:rsidRPr="004E73DB">
        <w:t>here</w:t>
      </w:r>
      <w:r w:rsidR="007824BC">
        <w:t xml:space="preserve"> </w:t>
      </w:r>
      <w:r w:rsidR="00F165ED" w:rsidRPr="004E73DB">
        <w:t>are</w:t>
      </w:r>
      <w:r w:rsidR="007824BC">
        <w:t xml:space="preserve"> </w:t>
      </w:r>
      <w:r w:rsidR="00F165ED" w:rsidRPr="004E73DB">
        <w:t>many</w:t>
      </w:r>
      <w:r w:rsidR="007824BC">
        <w:t xml:space="preserve"> </w:t>
      </w:r>
      <w:r w:rsidR="00F165ED" w:rsidRPr="004E73DB">
        <w:t>complex</w:t>
      </w:r>
      <w:r w:rsidR="007824BC">
        <w:t xml:space="preserve"> </w:t>
      </w:r>
      <w:r w:rsidR="00F165ED" w:rsidRPr="004E73DB">
        <w:t>risk</w:t>
      </w:r>
      <w:r w:rsidR="007824BC">
        <w:t xml:space="preserve"> </w:t>
      </w:r>
      <w:r w:rsidR="00F165ED" w:rsidRPr="004E73DB">
        <w:t>factors</w:t>
      </w:r>
      <w:r w:rsidR="007824BC">
        <w:t xml:space="preserve"> </w:t>
      </w:r>
      <w:r w:rsidR="00E421B4">
        <w:t xml:space="preserve">that </w:t>
      </w:r>
      <w:r w:rsidR="00F165ED" w:rsidRPr="004E73DB">
        <w:t>can</w:t>
      </w:r>
      <w:r w:rsidR="007824BC">
        <w:t xml:space="preserve"> </w:t>
      </w:r>
      <w:r w:rsidR="00F165ED" w:rsidRPr="004E73DB">
        <w:t>increase</w:t>
      </w:r>
      <w:r w:rsidR="007824BC">
        <w:t xml:space="preserve"> </w:t>
      </w:r>
      <w:r w:rsidR="00E421B4">
        <w:t xml:space="preserve">a person’s </w:t>
      </w:r>
      <w:r w:rsidR="00F165ED" w:rsidRPr="004E73DB">
        <w:t>risk</w:t>
      </w:r>
      <w:r w:rsidR="007824BC">
        <w:t xml:space="preserve"> </w:t>
      </w:r>
      <w:r w:rsidR="00F165ED" w:rsidRPr="004E73DB">
        <w:t>of</w:t>
      </w:r>
      <w:r w:rsidR="007824BC">
        <w:t xml:space="preserve"> </w:t>
      </w:r>
      <w:r w:rsidR="00F165ED" w:rsidRPr="004E73DB">
        <w:t>suicide</w:t>
      </w:r>
      <w:r w:rsidR="007824BC">
        <w:t xml:space="preserve"> </w:t>
      </w:r>
      <w:r w:rsidR="00F165ED" w:rsidRPr="004E73DB">
        <w:t>(including</w:t>
      </w:r>
      <w:r w:rsidR="007824BC">
        <w:t xml:space="preserve"> </w:t>
      </w:r>
      <w:r w:rsidR="00F165ED" w:rsidRPr="004E73DB">
        <w:t>behaviours,</w:t>
      </w:r>
      <w:r w:rsidR="007824BC">
        <w:t xml:space="preserve"> </w:t>
      </w:r>
      <w:r w:rsidR="00F165ED" w:rsidRPr="004E73DB">
        <w:t>environmental</w:t>
      </w:r>
      <w:r w:rsidR="007824BC">
        <w:t xml:space="preserve"> </w:t>
      </w:r>
      <w:r w:rsidR="00F165ED" w:rsidRPr="004E73DB">
        <w:t>factors</w:t>
      </w:r>
      <w:r w:rsidR="007824BC">
        <w:t xml:space="preserve"> </w:t>
      </w:r>
      <w:r w:rsidR="00F165ED" w:rsidRPr="004E73DB">
        <w:t>and</w:t>
      </w:r>
      <w:r w:rsidR="007824BC">
        <w:t xml:space="preserve"> </w:t>
      </w:r>
      <w:r w:rsidR="00F165ED" w:rsidRPr="004E73DB">
        <w:t>psychosocial</w:t>
      </w:r>
      <w:r w:rsidR="007824BC">
        <w:t xml:space="preserve"> </w:t>
      </w:r>
      <w:r w:rsidR="00F165ED" w:rsidRPr="004E73DB">
        <w:t>risks)</w:t>
      </w:r>
      <w:r w:rsidR="00E421B4">
        <w:t>,</w:t>
      </w:r>
      <w:r w:rsidR="007824BC">
        <w:t xml:space="preserve"> </w:t>
      </w:r>
      <w:r w:rsidR="00F165ED">
        <w:t>which</w:t>
      </w:r>
      <w:r w:rsidR="007824BC">
        <w:t xml:space="preserve"> </w:t>
      </w:r>
      <w:r w:rsidR="00F165ED">
        <w:t>require</w:t>
      </w:r>
      <w:r w:rsidR="007824BC">
        <w:t xml:space="preserve"> </w:t>
      </w:r>
      <w:r w:rsidR="00F165ED" w:rsidRPr="004E73DB">
        <w:t>whole-of-community</w:t>
      </w:r>
      <w:r w:rsidR="007824BC">
        <w:t xml:space="preserve"> </w:t>
      </w:r>
      <w:r w:rsidR="00F165ED" w:rsidRPr="004E73DB">
        <w:t>thinking</w:t>
      </w:r>
      <w:r w:rsidR="007824BC">
        <w:t xml:space="preserve"> </w:t>
      </w:r>
      <w:r w:rsidR="00F165ED" w:rsidRPr="004E73DB">
        <w:t>and</w:t>
      </w:r>
      <w:r w:rsidR="007824BC">
        <w:t xml:space="preserve"> </w:t>
      </w:r>
      <w:r w:rsidR="00F165ED" w:rsidRPr="004E73DB">
        <w:t>action</w:t>
      </w:r>
      <w:r w:rsidR="00F165ED">
        <w:t>.</w:t>
      </w:r>
    </w:p>
    <w:p w14:paraId="5B4D8AC6" w14:textId="31321A25" w:rsidR="00F165ED" w:rsidRDefault="00F165ED" w:rsidP="00142841">
      <w:pPr>
        <w:pStyle w:val="Bodyafterbullets"/>
      </w:pPr>
      <w:r>
        <w:t>Consider</w:t>
      </w:r>
      <w:r w:rsidR="007824BC">
        <w:t xml:space="preserve"> </w:t>
      </w:r>
      <w:r>
        <w:t>sustainable</w:t>
      </w:r>
      <w:r w:rsidR="007824BC">
        <w:t xml:space="preserve"> </w:t>
      </w:r>
      <w:r>
        <w:t>ownership</w:t>
      </w:r>
      <w:r w:rsidR="007824BC">
        <w:t xml:space="preserve"> </w:t>
      </w:r>
      <w:r>
        <w:t>of</w:t>
      </w:r>
      <w:r w:rsidR="007824BC">
        <w:t xml:space="preserve"> </w:t>
      </w:r>
      <w:r>
        <w:t>suicide</w:t>
      </w:r>
      <w:r w:rsidR="007824BC">
        <w:t xml:space="preserve"> </w:t>
      </w:r>
      <w:r>
        <w:t>prevention</w:t>
      </w:r>
      <w:r w:rsidR="007824BC">
        <w:t xml:space="preserve"> </w:t>
      </w:r>
      <w:r>
        <w:t>by</w:t>
      </w:r>
      <w:r w:rsidR="007824BC">
        <w:t xml:space="preserve"> </w:t>
      </w:r>
      <w:r>
        <w:t>different</w:t>
      </w:r>
      <w:r w:rsidR="007824BC">
        <w:t xml:space="preserve"> </w:t>
      </w:r>
      <w:r>
        <w:t>groups</w:t>
      </w:r>
      <w:r w:rsidR="007824BC">
        <w:t xml:space="preserve"> </w:t>
      </w:r>
      <w:r w:rsidR="005B6EC7">
        <w:t xml:space="preserve">that </w:t>
      </w:r>
      <w:r>
        <w:t>can</w:t>
      </w:r>
      <w:r w:rsidR="007824BC">
        <w:t xml:space="preserve"> </w:t>
      </w:r>
      <w:r>
        <w:t>support</w:t>
      </w:r>
      <w:r w:rsidR="007824BC">
        <w:t xml:space="preserve"> </w:t>
      </w:r>
      <w:r>
        <w:t>the</w:t>
      </w:r>
      <w:r w:rsidR="007824BC">
        <w:t xml:space="preserve"> </w:t>
      </w:r>
      <w:r>
        <w:t>work.</w:t>
      </w:r>
    </w:p>
    <w:p w14:paraId="48D1AB37" w14:textId="6A21CD8A" w:rsidR="00F165ED" w:rsidRPr="004E73DB" w:rsidRDefault="00F165ED" w:rsidP="00606DFE">
      <w:pPr>
        <w:pStyle w:val="Body"/>
      </w:pPr>
      <w:r w:rsidRPr="004E73DB">
        <w:t>When</w:t>
      </w:r>
      <w:r w:rsidR="007824BC">
        <w:t xml:space="preserve"> </w:t>
      </w:r>
      <w:r w:rsidRPr="004E73DB">
        <w:t>thinking</w:t>
      </w:r>
      <w:r w:rsidR="007824BC">
        <w:t xml:space="preserve"> </w:t>
      </w:r>
      <w:r w:rsidRPr="004E73DB">
        <w:t>about</w:t>
      </w:r>
      <w:r w:rsidR="007824BC">
        <w:t xml:space="preserve"> </w:t>
      </w:r>
      <w:r w:rsidRPr="004E73DB">
        <w:t>the</w:t>
      </w:r>
      <w:r w:rsidR="007824BC">
        <w:t xml:space="preserve"> </w:t>
      </w:r>
      <w:r w:rsidRPr="004E73DB">
        <w:t>healthcare</w:t>
      </w:r>
      <w:r w:rsidR="007824BC">
        <w:t xml:space="preserve"> </w:t>
      </w:r>
      <w:r w:rsidRPr="004E73DB">
        <w:t>or</w:t>
      </w:r>
      <w:r w:rsidR="007824BC">
        <w:t xml:space="preserve"> </w:t>
      </w:r>
      <w:r w:rsidRPr="004E73DB">
        <w:t>support</w:t>
      </w:r>
      <w:r w:rsidR="007824BC">
        <w:t xml:space="preserve"> </w:t>
      </w:r>
      <w:r w:rsidRPr="004E73DB">
        <w:t>system,</w:t>
      </w:r>
      <w:r w:rsidR="007824BC">
        <w:t xml:space="preserve"> </w:t>
      </w:r>
      <w:r w:rsidRPr="004E73DB">
        <w:t>this</w:t>
      </w:r>
      <w:r w:rsidR="007824BC">
        <w:t xml:space="preserve"> </w:t>
      </w:r>
      <w:r w:rsidRPr="004E73DB">
        <w:t>might</w:t>
      </w:r>
      <w:r w:rsidR="007824BC">
        <w:t xml:space="preserve"> </w:t>
      </w:r>
      <w:r w:rsidRPr="004E73DB">
        <w:t>mean</w:t>
      </w:r>
      <w:r w:rsidR="007824BC">
        <w:t xml:space="preserve"> </w:t>
      </w:r>
      <w:r w:rsidRPr="004E73DB">
        <w:t>mental</w:t>
      </w:r>
      <w:r w:rsidR="007824BC">
        <w:t xml:space="preserve"> </w:t>
      </w:r>
      <w:r w:rsidRPr="004E73DB">
        <w:t>health</w:t>
      </w:r>
      <w:r w:rsidR="007824BC">
        <w:t xml:space="preserve"> </w:t>
      </w:r>
      <w:r w:rsidRPr="004E73DB">
        <w:t>planning,</w:t>
      </w:r>
      <w:r w:rsidR="007824BC">
        <w:t xml:space="preserve"> </w:t>
      </w:r>
      <w:r w:rsidRPr="004E73DB">
        <w:t>service</w:t>
      </w:r>
      <w:r w:rsidR="007824BC">
        <w:t xml:space="preserve"> </w:t>
      </w:r>
      <w:r w:rsidRPr="004E73DB">
        <w:t>provider</w:t>
      </w:r>
      <w:r w:rsidR="007824BC">
        <w:t xml:space="preserve"> </w:t>
      </w:r>
      <w:r w:rsidRPr="004E73DB">
        <w:t>networks</w:t>
      </w:r>
      <w:r w:rsidR="007824BC">
        <w:t xml:space="preserve"> </w:t>
      </w:r>
      <w:r w:rsidRPr="004E73DB">
        <w:t>or</w:t>
      </w:r>
      <w:r w:rsidR="007824BC">
        <w:t xml:space="preserve"> </w:t>
      </w:r>
      <w:r w:rsidRPr="004E73DB">
        <w:t>council</w:t>
      </w:r>
      <w:r w:rsidR="007824BC">
        <w:t xml:space="preserve"> </w:t>
      </w:r>
      <w:r w:rsidRPr="004E73DB">
        <w:t>planning.</w:t>
      </w:r>
    </w:p>
    <w:p w14:paraId="2EA23C4A" w14:textId="74D6E8D3" w:rsidR="00F165ED" w:rsidRPr="004E73DB" w:rsidRDefault="00F165ED" w:rsidP="00606DFE">
      <w:pPr>
        <w:pStyle w:val="Body"/>
      </w:pPr>
      <w:r w:rsidRPr="004E73DB">
        <w:t>At</w:t>
      </w:r>
      <w:r w:rsidR="007824BC">
        <w:t xml:space="preserve"> </w:t>
      </w:r>
      <w:r w:rsidR="005B6EC7">
        <w:t xml:space="preserve">the </w:t>
      </w:r>
      <w:r w:rsidRPr="004E73DB">
        <w:t>community</w:t>
      </w:r>
      <w:r w:rsidR="007824BC">
        <w:t xml:space="preserve"> </w:t>
      </w:r>
      <w:r w:rsidRPr="004E73DB">
        <w:t>level,</w:t>
      </w:r>
      <w:r w:rsidR="007824BC">
        <w:t xml:space="preserve"> </w:t>
      </w:r>
      <w:r w:rsidRPr="004E73DB">
        <w:t>this</w:t>
      </w:r>
      <w:r w:rsidR="007824BC">
        <w:t xml:space="preserve"> </w:t>
      </w:r>
      <w:r w:rsidRPr="004E73DB">
        <w:t>might</w:t>
      </w:r>
      <w:r w:rsidR="007824BC">
        <w:t xml:space="preserve"> </w:t>
      </w:r>
      <w:r w:rsidRPr="004E73DB">
        <w:t>mean</w:t>
      </w:r>
      <w:r w:rsidR="007824BC">
        <w:t xml:space="preserve"> </w:t>
      </w:r>
      <w:r w:rsidRPr="004E73DB">
        <w:t>community</w:t>
      </w:r>
      <w:r w:rsidR="007824BC">
        <w:t xml:space="preserve"> </w:t>
      </w:r>
      <w:r w:rsidRPr="004E73DB">
        <w:t>action</w:t>
      </w:r>
      <w:r w:rsidR="007824BC">
        <w:t xml:space="preserve"> </w:t>
      </w:r>
      <w:r w:rsidRPr="004E73DB">
        <w:t>groups,</w:t>
      </w:r>
      <w:r w:rsidR="007824BC">
        <w:t xml:space="preserve"> </w:t>
      </w:r>
      <w:r w:rsidRPr="004E73DB">
        <w:t>such</w:t>
      </w:r>
      <w:r w:rsidR="007824BC">
        <w:t xml:space="preserve"> </w:t>
      </w:r>
      <w:r w:rsidRPr="004E73DB">
        <w:t>as</w:t>
      </w:r>
      <w:r w:rsidR="007824BC">
        <w:t xml:space="preserve"> </w:t>
      </w:r>
      <w:r w:rsidRPr="004E73DB">
        <w:t>suicide</w:t>
      </w:r>
      <w:r w:rsidR="007824BC">
        <w:t xml:space="preserve"> </w:t>
      </w:r>
      <w:r w:rsidRPr="004E73DB">
        <w:t>prevention</w:t>
      </w:r>
      <w:r w:rsidR="007824BC">
        <w:t xml:space="preserve"> </w:t>
      </w:r>
      <w:r w:rsidRPr="004E73DB">
        <w:t>networks</w:t>
      </w:r>
      <w:r w:rsidR="005B6EC7">
        <w:t>,</w:t>
      </w:r>
      <w:r w:rsidR="007824BC">
        <w:t xml:space="preserve"> </w:t>
      </w:r>
      <w:r w:rsidRPr="004E73DB">
        <w:t>or</w:t>
      </w:r>
      <w:r w:rsidR="007824BC">
        <w:t xml:space="preserve"> </w:t>
      </w:r>
      <w:r w:rsidRPr="004E73DB">
        <w:t>mental</w:t>
      </w:r>
      <w:r w:rsidR="007824BC">
        <w:t xml:space="preserve"> </w:t>
      </w:r>
      <w:r w:rsidRPr="004E73DB">
        <w:t>health</w:t>
      </w:r>
      <w:r w:rsidR="007824BC">
        <w:t xml:space="preserve"> </w:t>
      </w:r>
      <w:r w:rsidRPr="004E73DB">
        <w:t>advocacy</w:t>
      </w:r>
      <w:r>
        <w:t>.</w:t>
      </w:r>
    </w:p>
    <w:p w14:paraId="20EFBE86" w14:textId="7C9DF5A5" w:rsidR="00F165ED" w:rsidRPr="004E73DB" w:rsidRDefault="00F165ED" w:rsidP="00606DFE">
      <w:pPr>
        <w:pStyle w:val="Body"/>
      </w:pPr>
      <w:r w:rsidRPr="004E73DB">
        <w:t>Several</w:t>
      </w:r>
      <w:r w:rsidR="007824BC">
        <w:t xml:space="preserve"> </w:t>
      </w:r>
      <w:r w:rsidRPr="004E73DB">
        <w:t>Victorian</w:t>
      </w:r>
      <w:r w:rsidR="007824BC">
        <w:t xml:space="preserve"> </w:t>
      </w:r>
      <w:r w:rsidRPr="004E73DB">
        <w:t>sites</w:t>
      </w:r>
      <w:r w:rsidR="007824BC">
        <w:t xml:space="preserve"> </w:t>
      </w:r>
      <w:r>
        <w:t>helped</w:t>
      </w:r>
      <w:r w:rsidR="007824BC">
        <w:t xml:space="preserve"> </w:t>
      </w:r>
      <w:r w:rsidR="005B6EC7">
        <w:t xml:space="preserve">set up </w:t>
      </w:r>
      <w:r w:rsidRPr="004E73DB">
        <w:t>local</w:t>
      </w:r>
      <w:r w:rsidR="007824BC">
        <w:t xml:space="preserve"> </w:t>
      </w:r>
      <w:r w:rsidRPr="004E73DB">
        <w:t>community-led</w:t>
      </w:r>
      <w:r w:rsidR="007824BC">
        <w:t xml:space="preserve"> </w:t>
      </w:r>
      <w:r w:rsidRPr="004E73DB">
        <w:t>suicide</w:t>
      </w:r>
      <w:r w:rsidR="007824BC">
        <w:t xml:space="preserve"> </w:t>
      </w:r>
      <w:r w:rsidRPr="004E73DB">
        <w:t>prevention</w:t>
      </w:r>
      <w:r w:rsidR="007824BC">
        <w:t xml:space="preserve"> </w:t>
      </w:r>
      <w:r w:rsidRPr="004E73DB">
        <w:t>networks</w:t>
      </w:r>
      <w:r w:rsidR="007824BC">
        <w:t xml:space="preserve"> </w:t>
      </w:r>
      <w:r w:rsidRPr="004E73DB">
        <w:t>including:</w:t>
      </w:r>
    </w:p>
    <w:p w14:paraId="286CD3C7" w14:textId="4FCB28E6" w:rsidR="00F165ED" w:rsidRPr="004E73DB" w:rsidRDefault="00F165ED" w:rsidP="004E3CFF">
      <w:pPr>
        <w:pStyle w:val="Bullet1"/>
      </w:pPr>
      <w:r w:rsidRPr="004E73DB">
        <w:t>Sunraysia</w:t>
      </w:r>
      <w:r w:rsidR="007824BC">
        <w:t xml:space="preserve"> </w:t>
      </w:r>
      <w:r w:rsidRPr="004E73DB">
        <w:t>Mallee</w:t>
      </w:r>
      <w:r w:rsidR="007824BC">
        <w:t xml:space="preserve"> </w:t>
      </w:r>
      <w:r w:rsidRPr="004E73DB">
        <w:t>Community</w:t>
      </w:r>
      <w:r w:rsidR="007824BC">
        <w:t xml:space="preserve"> </w:t>
      </w:r>
      <w:r w:rsidRPr="004E73DB">
        <w:t>Suicide</w:t>
      </w:r>
      <w:r w:rsidR="007824BC">
        <w:t xml:space="preserve"> </w:t>
      </w:r>
      <w:r w:rsidRPr="004E73DB">
        <w:t>Prevention</w:t>
      </w:r>
      <w:r w:rsidR="007824BC">
        <w:t xml:space="preserve"> </w:t>
      </w:r>
      <w:r w:rsidRPr="004E73DB">
        <w:t>Network,</w:t>
      </w:r>
      <w:r w:rsidR="007824BC">
        <w:t xml:space="preserve"> </w:t>
      </w:r>
      <w:r w:rsidRPr="004E73DB">
        <w:t>which</w:t>
      </w:r>
      <w:r w:rsidR="007824BC">
        <w:t xml:space="preserve"> </w:t>
      </w:r>
      <w:r w:rsidRPr="004E73DB">
        <w:t>was</w:t>
      </w:r>
      <w:r w:rsidR="007824BC">
        <w:t xml:space="preserve"> </w:t>
      </w:r>
      <w:r w:rsidR="005B6EC7">
        <w:t xml:space="preserve">set up </w:t>
      </w:r>
      <w:r w:rsidRPr="004E73DB">
        <w:t>by</w:t>
      </w:r>
      <w:r w:rsidR="007824BC">
        <w:t xml:space="preserve"> </w:t>
      </w:r>
      <w:r w:rsidRPr="004E73DB">
        <w:t>a</w:t>
      </w:r>
      <w:r w:rsidR="007824BC">
        <w:t xml:space="preserve"> </w:t>
      </w:r>
      <w:r w:rsidRPr="004E73DB">
        <w:t>group</w:t>
      </w:r>
      <w:r w:rsidR="007824BC">
        <w:t xml:space="preserve"> </w:t>
      </w:r>
      <w:r w:rsidRPr="004E73DB">
        <w:t>of</w:t>
      </w:r>
      <w:r w:rsidR="007824BC">
        <w:t xml:space="preserve"> </w:t>
      </w:r>
      <w:r w:rsidRPr="004E73DB">
        <w:t>lived</w:t>
      </w:r>
      <w:r w:rsidR="007824BC">
        <w:t xml:space="preserve"> </w:t>
      </w:r>
      <w:r w:rsidRPr="004E73DB">
        <w:t>experience</w:t>
      </w:r>
      <w:r w:rsidR="007824BC">
        <w:t xml:space="preserve"> </w:t>
      </w:r>
      <w:r w:rsidRPr="004E73DB">
        <w:t>advocates</w:t>
      </w:r>
      <w:r w:rsidR="007824BC">
        <w:t xml:space="preserve"> </w:t>
      </w:r>
      <w:r w:rsidRPr="004E73DB">
        <w:t>trained</w:t>
      </w:r>
      <w:r w:rsidR="007824BC">
        <w:t xml:space="preserve"> </w:t>
      </w:r>
      <w:r w:rsidRPr="004E73DB">
        <w:t>by</w:t>
      </w:r>
      <w:r w:rsidR="007824BC">
        <w:t xml:space="preserve"> </w:t>
      </w:r>
      <w:r w:rsidRPr="004E73DB">
        <w:t>the</w:t>
      </w:r>
      <w:r w:rsidR="007824BC">
        <w:t xml:space="preserve"> </w:t>
      </w:r>
      <w:r w:rsidRPr="004E73DB">
        <w:t>Mildura</w:t>
      </w:r>
      <w:r w:rsidR="007824BC">
        <w:t xml:space="preserve"> </w:t>
      </w:r>
      <w:r w:rsidRPr="004E73DB">
        <w:t>trial</w:t>
      </w:r>
      <w:r w:rsidR="007824BC">
        <w:t xml:space="preserve"> </w:t>
      </w:r>
      <w:r w:rsidRPr="004E73DB">
        <w:t>site</w:t>
      </w:r>
    </w:p>
    <w:p w14:paraId="72053C80" w14:textId="39BFADE6" w:rsidR="00F165ED" w:rsidRPr="004E73DB" w:rsidRDefault="005610C1" w:rsidP="004E3CFF">
      <w:pPr>
        <w:pStyle w:val="Bullet1"/>
      </w:pPr>
      <w:r>
        <w:t>a</w:t>
      </w:r>
      <w:r w:rsidR="007824BC">
        <w:t xml:space="preserve"> </w:t>
      </w:r>
      <w:r w:rsidR="00F165ED" w:rsidRPr="004E73DB">
        <w:t>community-led</w:t>
      </w:r>
      <w:r w:rsidR="007824BC">
        <w:t xml:space="preserve"> </w:t>
      </w:r>
      <w:r w:rsidR="00F165ED" w:rsidRPr="004E73DB">
        <w:t>network</w:t>
      </w:r>
      <w:r w:rsidR="007824BC">
        <w:t xml:space="preserve"> </w:t>
      </w:r>
      <w:r w:rsidR="005B6EC7">
        <w:t xml:space="preserve">set up </w:t>
      </w:r>
      <w:r w:rsidR="00F165ED" w:rsidRPr="004E73DB">
        <w:t>in</w:t>
      </w:r>
      <w:r w:rsidR="007824BC">
        <w:t xml:space="preserve"> </w:t>
      </w:r>
      <w:r w:rsidR="00F165ED" w:rsidRPr="004E73DB">
        <w:t>Benalla</w:t>
      </w:r>
      <w:r w:rsidR="007824BC">
        <w:t xml:space="preserve"> </w:t>
      </w:r>
      <w:r w:rsidR="00F165ED" w:rsidRPr="004E73DB">
        <w:t>to</w:t>
      </w:r>
      <w:r w:rsidR="007824BC">
        <w:t xml:space="preserve"> </w:t>
      </w:r>
      <w:r w:rsidR="00F165ED" w:rsidRPr="004E73DB">
        <w:t>transition</w:t>
      </w:r>
      <w:r w:rsidR="007824BC">
        <w:t xml:space="preserve"> </w:t>
      </w:r>
      <w:r w:rsidR="00F165ED" w:rsidRPr="004E73DB">
        <w:t>Connect</w:t>
      </w:r>
      <w:r w:rsidR="007824BC">
        <w:t xml:space="preserve"> </w:t>
      </w:r>
      <w:r w:rsidR="00F165ED" w:rsidRPr="004E73DB">
        <w:t>Benalla</w:t>
      </w:r>
      <w:r w:rsidR="007824BC">
        <w:t xml:space="preserve"> </w:t>
      </w:r>
      <w:r w:rsidR="00E30708">
        <w:t xml:space="preserve">Suicide Prevention </w:t>
      </w:r>
      <w:r w:rsidR="00F165ED" w:rsidRPr="004E73DB">
        <w:t>Network</w:t>
      </w:r>
      <w:r w:rsidR="005B6EC7">
        <w:t>’s</w:t>
      </w:r>
      <w:r w:rsidR="007824BC">
        <w:t xml:space="preserve"> </w:t>
      </w:r>
      <w:r w:rsidR="00F165ED" w:rsidRPr="004E73DB">
        <w:t>leadership</w:t>
      </w:r>
      <w:r w:rsidR="007824BC">
        <w:t xml:space="preserve"> </w:t>
      </w:r>
      <w:r w:rsidR="00F165ED" w:rsidRPr="004E73DB">
        <w:t>and</w:t>
      </w:r>
      <w:r w:rsidR="007824BC">
        <w:t xml:space="preserve"> </w:t>
      </w:r>
      <w:r w:rsidR="00F165ED" w:rsidRPr="004E73DB">
        <w:t>governance</w:t>
      </w:r>
      <w:r w:rsidR="007824BC">
        <w:t xml:space="preserve"> </w:t>
      </w:r>
      <w:r w:rsidR="00F165ED" w:rsidRPr="004E73DB">
        <w:t>to</w:t>
      </w:r>
      <w:r w:rsidR="007824BC">
        <w:t xml:space="preserve"> </w:t>
      </w:r>
      <w:r w:rsidR="00F165ED" w:rsidRPr="004E73DB">
        <w:t>work</w:t>
      </w:r>
      <w:r w:rsidR="007824BC">
        <w:t xml:space="preserve"> </w:t>
      </w:r>
      <w:r w:rsidR="00F165ED" w:rsidRPr="004E73DB">
        <w:t>alongside</w:t>
      </w:r>
      <w:r w:rsidR="007824BC">
        <w:t xml:space="preserve"> </w:t>
      </w:r>
      <w:r w:rsidR="00F165ED" w:rsidRPr="004E73DB">
        <w:t>the</w:t>
      </w:r>
      <w:r w:rsidR="007824BC">
        <w:t xml:space="preserve"> </w:t>
      </w:r>
      <w:r w:rsidR="00F165ED" w:rsidRPr="004E73DB">
        <w:t>Lived</w:t>
      </w:r>
      <w:r w:rsidR="007824BC">
        <w:t xml:space="preserve"> </w:t>
      </w:r>
      <w:r w:rsidR="00F165ED" w:rsidRPr="004E73DB">
        <w:t>Experience</w:t>
      </w:r>
      <w:r w:rsidR="007824BC">
        <w:t xml:space="preserve"> </w:t>
      </w:r>
      <w:r w:rsidR="00F165ED" w:rsidRPr="004E73DB">
        <w:t>Action</w:t>
      </w:r>
      <w:r w:rsidR="007824BC">
        <w:t xml:space="preserve"> </w:t>
      </w:r>
      <w:r w:rsidR="00F165ED" w:rsidRPr="004E73DB">
        <w:t>Group.</w:t>
      </w:r>
    </w:p>
    <w:p w14:paraId="4DEEF814" w14:textId="6739667C" w:rsidR="00F165ED" w:rsidRPr="004E73DB" w:rsidRDefault="00F165ED" w:rsidP="00142841">
      <w:pPr>
        <w:pStyle w:val="Bodyafterbullets"/>
      </w:pPr>
      <w:r w:rsidRPr="004E73DB">
        <w:t>For</w:t>
      </w:r>
      <w:r w:rsidR="007824BC">
        <w:t xml:space="preserve"> </w:t>
      </w:r>
      <w:r w:rsidRPr="004E73DB">
        <w:t>some</w:t>
      </w:r>
      <w:r w:rsidR="007824BC">
        <w:t xml:space="preserve"> </w:t>
      </w:r>
      <w:r w:rsidRPr="004E73DB">
        <w:t>sites,</w:t>
      </w:r>
      <w:r w:rsidR="007824BC">
        <w:t xml:space="preserve"> </w:t>
      </w:r>
      <w:r w:rsidRPr="004E73DB">
        <w:t>strong</w:t>
      </w:r>
      <w:r w:rsidR="007824BC">
        <w:t xml:space="preserve"> </w:t>
      </w:r>
      <w:r w:rsidRPr="004E73DB">
        <w:t>local</w:t>
      </w:r>
      <w:r w:rsidR="007824BC">
        <w:t xml:space="preserve"> </w:t>
      </w:r>
      <w:r w:rsidRPr="004E73DB">
        <w:t>community-led</w:t>
      </w:r>
      <w:r w:rsidR="007824BC">
        <w:t xml:space="preserve"> </w:t>
      </w:r>
      <w:r w:rsidRPr="004E73DB">
        <w:t>network</w:t>
      </w:r>
      <w:r>
        <w:t>s</w:t>
      </w:r>
      <w:r w:rsidR="007824BC">
        <w:t xml:space="preserve"> </w:t>
      </w:r>
      <w:r>
        <w:t>existed,</w:t>
      </w:r>
      <w:r w:rsidR="007824BC">
        <w:t xml:space="preserve"> </w:t>
      </w:r>
      <w:r w:rsidRPr="004E73DB">
        <w:t>such</w:t>
      </w:r>
      <w:r w:rsidR="007824BC">
        <w:t xml:space="preserve"> </w:t>
      </w:r>
      <w:r w:rsidRPr="004E73DB">
        <w:t>as</w:t>
      </w:r>
      <w:r w:rsidR="007824BC">
        <w:t xml:space="preserve"> </w:t>
      </w:r>
      <w:r w:rsidRPr="004E73DB">
        <w:t>Chasing</w:t>
      </w:r>
      <w:r w:rsidR="007824BC">
        <w:t xml:space="preserve"> </w:t>
      </w:r>
      <w:r w:rsidRPr="004E73DB">
        <w:t>Change</w:t>
      </w:r>
      <w:r w:rsidR="007824BC">
        <w:t xml:space="preserve"> </w:t>
      </w:r>
      <w:r w:rsidRPr="004E73DB">
        <w:t>in</w:t>
      </w:r>
      <w:r w:rsidR="007824BC">
        <w:t xml:space="preserve"> </w:t>
      </w:r>
      <w:r w:rsidRPr="004E73DB">
        <w:t>Frankston-Mornington</w:t>
      </w:r>
      <w:r w:rsidR="007824BC">
        <w:t xml:space="preserve"> </w:t>
      </w:r>
      <w:r w:rsidRPr="004E73DB">
        <w:t>Peninsula</w:t>
      </w:r>
      <w:r w:rsidR="007824BC">
        <w:t xml:space="preserve"> </w:t>
      </w:r>
      <w:r w:rsidRPr="004E73DB">
        <w:t>or</w:t>
      </w:r>
      <w:r w:rsidR="007824BC">
        <w:t xml:space="preserve"> </w:t>
      </w:r>
      <w:r>
        <w:t>the</w:t>
      </w:r>
      <w:r w:rsidR="007824BC">
        <w:t xml:space="preserve"> </w:t>
      </w:r>
      <w:r w:rsidRPr="004E73DB">
        <w:t>Macedon</w:t>
      </w:r>
      <w:r w:rsidR="007824BC">
        <w:t xml:space="preserve"> </w:t>
      </w:r>
      <w:r w:rsidRPr="004E73DB">
        <w:t>Ranges</w:t>
      </w:r>
      <w:r w:rsidR="007824BC">
        <w:t xml:space="preserve"> </w:t>
      </w:r>
      <w:r w:rsidRPr="004E73DB">
        <w:t>Suicide</w:t>
      </w:r>
      <w:r w:rsidR="007824BC">
        <w:t xml:space="preserve"> </w:t>
      </w:r>
      <w:r w:rsidRPr="004E73DB">
        <w:t>Prevention</w:t>
      </w:r>
      <w:r w:rsidR="007824BC">
        <w:t xml:space="preserve"> </w:t>
      </w:r>
      <w:r w:rsidRPr="004E73DB">
        <w:t>Action</w:t>
      </w:r>
      <w:r w:rsidR="007824BC">
        <w:t xml:space="preserve"> </w:t>
      </w:r>
      <w:r w:rsidRPr="004E73DB">
        <w:t>Group</w:t>
      </w:r>
      <w:r w:rsidR="007824BC">
        <w:t xml:space="preserve"> </w:t>
      </w:r>
      <w:r>
        <w:t>(</w:t>
      </w:r>
      <w:r w:rsidRPr="004E73DB">
        <w:t>MRSPAG</w:t>
      </w:r>
      <w:r>
        <w:t>),</w:t>
      </w:r>
      <w:r w:rsidR="007824BC">
        <w:t xml:space="preserve"> </w:t>
      </w:r>
      <w:r>
        <w:t>which</w:t>
      </w:r>
      <w:r w:rsidR="007824BC">
        <w:t xml:space="preserve"> </w:t>
      </w:r>
      <w:r w:rsidRPr="004E73DB">
        <w:t>provid</w:t>
      </w:r>
      <w:r>
        <w:t>ed</w:t>
      </w:r>
      <w:r w:rsidR="007824BC">
        <w:t xml:space="preserve"> </w:t>
      </w:r>
      <w:r w:rsidRPr="004E73DB">
        <w:t>opportunities</w:t>
      </w:r>
      <w:r w:rsidR="007824BC">
        <w:t xml:space="preserve"> </w:t>
      </w:r>
      <w:r w:rsidRPr="004E73DB">
        <w:t>for</w:t>
      </w:r>
      <w:r w:rsidR="007824BC">
        <w:t xml:space="preserve"> </w:t>
      </w:r>
      <w:r w:rsidRPr="004E73DB">
        <w:t>sustainability</w:t>
      </w:r>
      <w:r w:rsidR="007824BC">
        <w:t xml:space="preserve"> </w:t>
      </w:r>
      <w:r w:rsidRPr="004E73DB">
        <w:t>planning</w:t>
      </w:r>
      <w:r w:rsidR="007824BC">
        <w:t xml:space="preserve"> </w:t>
      </w:r>
      <w:r>
        <w:t>after</w:t>
      </w:r>
      <w:r w:rsidR="007824BC">
        <w:t xml:space="preserve"> </w:t>
      </w:r>
      <w:r>
        <w:t>the</w:t>
      </w:r>
      <w:r w:rsidR="007824BC">
        <w:t xml:space="preserve"> </w:t>
      </w:r>
      <w:r>
        <w:t>trials</w:t>
      </w:r>
      <w:r w:rsidR="005B6EC7">
        <w:t xml:space="preserve"> ended</w:t>
      </w:r>
      <w:r w:rsidRPr="004E73DB">
        <w:t>.</w:t>
      </w:r>
    </w:p>
    <w:p w14:paraId="63B00196" w14:textId="6A158DCB" w:rsidR="00F165ED" w:rsidRPr="004E73DB" w:rsidRDefault="00F165ED" w:rsidP="00606DFE">
      <w:pPr>
        <w:pStyle w:val="Body"/>
      </w:pPr>
      <w:r>
        <w:t>Consider</w:t>
      </w:r>
      <w:r w:rsidR="007824BC">
        <w:t xml:space="preserve"> </w:t>
      </w:r>
      <w:r>
        <w:t>aligning</w:t>
      </w:r>
      <w:r w:rsidR="007824BC">
        <w:t xml:space="preserve"> </w:t>
      </w:r>
      <w:r w:rsidRPr="004E73DB">
        <w:t>with</w:t>
      </w:r>
      <w:r w:rsidR="007824BC">
        <w:t xml:space="preserve"> </w:t>
      </w:r>
      <w:r w:rsidRPr="004E73DB">
        <w:t>the</w:t>
      </w:r>
      <w:r w:rsidR="007824BC">
        <w:t xml:space="preserve"> </w:t>
      </w:r>
      <w:r w:rsidRPr="004E73DB">
        <w:t>strategic</w:t>
      </w:r>
      <w:r w:rsidR="007824BC">
        <w:t xml:space="preserve"> </w:t>
      </w:r>
      <w:r w:rsidRPr="004E73DB">
        <w:t>priorities</w:t>
      </w:r>
      <w:r w:rsidR="007824BC">
        <w:t xml:space="preserve"> </w:t>
      </w:r>
      <w:r w:rsidRPr="004E73DB">
        <w:t>of</w:t>
      </w:r>
      <w:r w:rsidR="007824BC">
        <w:t xml:space="preserve"> </w:t>
      </w:r>
      <w:r w:rsidRPr="004E73DB">
        <w:t>PHNs</w:t>
      </w:r>
      <w:r w:rsidR="007824BC">
        <w:t xml:space="preserve"> </w:t>
      </w:r>
      <w:r w:rsidRPr="004E73DB">
        <w:t>or</w:t>
      </w:r>
      <w:r w:rsidR="007824BC">
        <w:t xml:space="preserve"> </w:t>
      </w:r>
      <w:r w:rsidRPr="004E73DB">
        <w:t>other</w:t>
      </w:r>
      <w:r w:rsidR="007824BC">
        <w:t xml:space="preserve"> </w:t>
      </w:r>
      <w:r w:rsidRPr="004E73DB">
        <w:t>funding</w:t>
      </w:r>
      <w:r w:rsidR="007824BC">
        <w:t xml:space="preserve"> </w:t>
      </w:r>
      <w:r w:rsidRPr="004E73DB">
        <w:t>bodies</w:t>
      </w:r>
      <w:r>
        <w:t>.</w:t>
      </w:r>
      <w:r w:rsidR="007824BC">
        <w:t xml:space="preserve"> </w:t>
      </w:r>
      <w:r w:rsidRPr="004E73DB">
        <w:t>For</w:t>
      </w:r>
      <w:r w:rsidR="007824BC">
        <w:t xml:space="preserve"> </w:t>
      </w:r>
      <w:r w:rsidRPr="004E73DB">
        <w:t>example,</w:t>
      </w:r>
      <w:r w:rsidR="007824BC">
        <w:t xml:space="preserve"> </w:t>
      </w:r>
      <w:r w:rsidRPr="004E73DB">
        <w:t>aligning</w:t>
      </w:r>
      <w:r w:rsidR="007824BC">
        <w:t xml:space="preserve"> </w:t>
      </w:r>
      <w:r w:rsidRPr="004E73DB">
        <w:t>with</w:t>
      </w:r>
      <w:r w:rsidR="007824BC">
        <w:t xml:space="preserve"> </w:t>
      </w:r>
      <w:r w:rsidRPr="004E73DB">
        <w:t>the</w:t>
      </w:r>
      <w:r w:rsidR="007824BC">
        <w:t xml:space="preserve"> </w:t>
      </w:r>
      <w:r w:rsidRPr="004E73DB">
        <w:t>Mental</w:t>
      </w:r>
      <w:r w:rsidR="007824BC">
        <w:t xml:space="preserve"> </w:t>
      </w:r>
      <w:r w:rsidRPr="004E73DB">
        <w:t>Health,</w:t>
      </w:r>
      <w:r w:rsidR="007824BC">
        <w:t xml:space="preserve"> </w:t>
      </w:r>
      <w:r w:rsidRPr="004E73DB">
        <w:t>Suicide</w:t>
      </w:r>
      <w:r w:rsidR="007824BC">
        <w:t xml:space="preserve"> </w:t>
      </w:r>
      <w:r w:rsidRPr="004E73DB">
        <w:t>Prevention</w:t>
      </w:r>
      <w:r w:rsidR="007824BC">
        <w:t xml:space="preserve"> </w:t>
      </w:r>
      <w:r w:rsidRPr="004E73DB">
        <w:t>and</w:t>
      </w:r>
      <w:r w:rsidR="007824BC">
        <w:t xml:space="preserve"> </w:t>
      </w:r>
      <w:r w:rsidRPr="004E73DB">
        <w:t>Alcohol</w:t>
      </w:r>
      <w:r w:rsidR="007824BC">
        <w:t xml:space="preserve"> </w:t>
      </w:r>
      <w:r w:rsidRPr="004E73DB">
        <w:t>&amp;</w:t>
      </w:r>
      <w:r w:rsidR="007824BC">
        <w:t xml:space="preserve"> </w:t>
      </w:r>
      <w:r w:rsidRPr="004E73DB">
        <w:t>Other</w:t>
      </w:r>
      <w:r w:rsidR="007824BC">
        <w:t xml:space="preserve"> </w:t>
      </w:r>
      <w:r w:rsidRPr="004E73DB">
        <w:t>Drugs</w:t>
      </w:r>
      <w:r w:rsidR="007824BC">
        <w:t xml:space="preserve"> </w:t>
      </w:r>
      <w:r w:rsidRPr="004E73DB">
        <w:t>Regional</w:t>
      </w:r>
      <w:r w:rsidR="007824BC">
        <w:t xml:space="preserve"> </w:t>
      </w:r>
      <w:r w:rsidRPr="004E73DB">
        <w:t>Planning</w:t>
      </w:r>
      <w:r w:rsidR="007824BC">
        <w:t xml:space="preserve"> </w:t>
      </w:r>
      <w:r w:rsidRPr="004E73DB">
        <w:t>led</w:t>
      </w:r>
      <w:r w:rsidR="007824BC">
        <w:t xml:space="preserve"> </w:t>
      </w:r>
      <w:r w:rsidRPr="004E73DB">
        <w:t>by</w:t>
      </w:r>
      <w:r w:rsidR="007824BC">
        <w:t xml:space="preserve"> </w:t>
      </w:r>
      <w:r w:rsidRPr="004E73DB">
        <w:t>PHNs</w:t>
      </w:r>
      <w:r w:rsidR="007824BC">
        <w:t xml:space="preserve"> </w:t>
      </w:r>
      <w:r w:rsidRPr="004E73DB">
        <w:t>with</w:t>
      </w:r>
      <w:r w:rsidR="007824BC">
        <w:t xml:space="preserve"> </w:t>
      </w:r>
      <w:r w:rsidRPr="004E73DB">
        <w:t>local</w:t>
      </w:r>
      <w:r w:rsidR="007824BC">
        <w:t xml:space="preserve"> </w:t>
      </w:r>
      <w:r w:rsidRPr="004E73DB">
        <w:t>hospital</w:t>
      </w:r>
      <w:r w:rsidR="007824BC">
        <w:t xml:space="preserve"> </w:t>
      </w:r>
      <w:r w:rsidRPr="004E73DB">
        <w:t>networks</w:t>
      </w:r>
      <w:r w:rsidR="007824BC">
        <w:t xml:space="preserve"> </w:t>
      </w:r>
      <w:r w:rsidRPr="004E73DB">
        <w:t>at</w:t>
      </w:r>
      <w:r w:rsidR="007824BC">
        <w:t xml:space="preserve"> </w:t>
      </w:r>
      <w:r w:rsidR="005B6EC7">
        <w:t xml:space="preserve">the </w:t>
      </w:r>
      <w:r w:rsidRPr="004E73DB">
        <w:t>regional</w:t>
      </w:r>
      <w:r w:rsidR="007824BC">
        <w:t xml:space="preserve"> </w:t>
      </w:r>
      <w:r w:rsidRPr="004E73DB">
        <w:t>level</w:t>
      </w:r>
      <w:r w:rsidR="007824BC">
        <w:t xml:space="preserve"> </w:t>
      </w:r>
      <w:r w:rsidRPr="004E73DB">
        <w:t>or</w:t>
      </w:r>
      <w:r w:rsidR="007824BC">
        <w:t xml:space="preserve"> </w:t>
      </w:r>
      <w:r w:rsidRPr="004E73DB">
        <w:t>the</w:t>
      </w:r>
      <w:r w:rsidR="007824BC">
        <w:t xml:space="preserve"> </w:t>
      </w:r>
      <w:r w:rsidRPr="004E73DB">
        <w:t>new</w:t>
      </w:r>
      <w:r w:rsidR="007824BC">
        <w:t xml:space="preserve"> </w:t>
      </w:r>
      <w:r w:rsidRPr="004E73DB">
        <w:t>Regional</w:t>
      </w:r>
      <w:r w:rsidR="007824BC">
        <w:t xml:space="preserve"> </w:t>
      </w:r>
      <w:r w:rsidRPr="004E73DB">
        <w:t>Mental</w:t>
      </w:r>
      <w:r w:rsidR="007824BC">
        <w:t xml:space="preserve"> </w:t>
      </w:r>
      <w:r w:rsidRPr="004E73DB">
        <w:t>Health</w:t>
      </w:r>
      <w:r w:rsidR="007824BC">
        <w:t xml:space="preserve"> </w:t>
      </w:r>
      <w:r w:rsidRPr="004E73DB">
        <w:t>and</w:t>
      </w:r>
      <w:r w:rsidR="007824BC">
        <w:t xml:space="preserve"> </w:t>
      </w:r>
      <w:r w:rsidRPr="004E73DB">
        <w:t>Wellbeing</w:t>
      </w:r>
      <w:r w:rsidR="007824BC">
        <w:t xml:space="preserve"> </w:t>
      </w:r>
      <w:r w:rsidRPr="004E73DB">
        <w:t>Boards</w:t>
      </w:r>
      <w:r w:rsidR="007824BC">
        <w:t xml:space="preserve"> </w:t>
      </w:r>
      <w:r w:rsidRPr="004E73DB">
        <w:t>for</w:t>
      </w:r>
      <w:r w:rsidR="007824BC">
        <w:t xml:space="preserve"> </w:t>
      </w:r>
      <w:r w:rsidRPr="004E73DB">
        <w:t>planning</w:t>
      </w:r>
      <w:r w:rsidR="007824BC">
        <w:t xml:space="preserve"> </w:t>
      </w:r>
      <w:r w:rsidRPr="004E73DB">
        <w:t>and</w:t>
      </w:r>
      <w:r w:rsidR="007824BC">
        <w:t xml:space="preserve"> </w:t>
      </w:r>
      <w:r w:rsidRPr="004E73DB">
        <w:t>commissioning.</w:t>
      </w:r>
    </w:p>
    <w:p w14:paraId="7239CE07" w14:textId="089F6AC6" w:rsidR="00F165ED" w:rsidRPr="004E73DB" w:rsidRDefault="00F165ED" w:rsidP="00606DFE">
      <w:pPr>
        <w:pStyle w:val="Body"/>
      </w:pPr>
      <w:r>
        <w:t>Looking</w:t>
      </w:r>
      <w:r w:rsidR="007824BC">
        <w:t xml:space="preserve"> </w:t>
      </w:r>
      <w:r>
        <w:t>to</w:t>
      </w:r>
      <w:r w:rsidR="007824BC">
        <w:t xml:space="preserve"> </w:t>
      </w:r>
      <w:r>
        <w:t>build</w:t>
      </w:r>
      <w:r w:rsidR="007824BC">
        <w:t xml:space="preserve"> </w:t>
      </w:r>
      <w:r>
        <w:t>on</w:t>
      </w:r>
      <w:r w:rsidR="007824BC">
        <w:t xml:space="preserve"> </w:t>
      </w:r>
      <w:r w:rsidRPr="004E73DB">
        <w:t>reform</w:t>
      </w:r>
      <w:r w:rsidR="007824BC">
        <w:t xml:space="preserve"> </w:t>
      </w:r>
      <w:r w:rsidRPr="004E73DB">
        <w:t>activity</w:t>
      </w:r>
      <w:r>
        <w:t>,</w:t>
      </w:r>
      <w:r w:rsidR="007824BC">
        <w:t xml:space="preserve"> </w:t>
      </w:r>
      <w:r w:rsidRPr="004E73DB">
        <w:t>such</w:t>
      </w:r>
      <w:r w:rsidR="007824BC">
        <w:t xml:space="preserve"> </w:t>
      </w:r>
      <w:r w:rsidRPr="004E73DB">
        <w:t>as</w:t>
      </w:r>
      <w:r w:rsidR="007824BC">
        <w:t xml:space="preserve"> </w:t>
      </w:r>
      <w:r w:rsidRPr="004E73DB">
        <w:t>current</w:t>
      </w:r>
      <w:r w:rsidR="007824BC">
        <w:t xml:space="preserve"> </w:t>
      </w:r>
      <w:r w:rsidRPr="004E73DB">
        <w:t>mental</w:t>
      </w:r>
      <w:r w:rsidR="007824BC">
        <w:t xml:space="preserve"> </w:t>
      </w:r>
      <w:r w:rsidRPr="004E73DB">
        <w:t>health</w:t>
      </w:r>
      <w:r w:rsidR="007824BC">
        <w:t xml:space="preserve"> </w:t>
      </w:r>
      <w:r w:rsidRPr="004E73DB">
        <w:t>reforms</w:t>
      </w:r>
      <w:r>
        <w:t>,</w:t>
      </w:r>
      <w:r w:rsidR="007824BC">
        <w:t xml:space="preserve"> </w:t>
      </w:r>
      <w:r w:rsidRPr="004E73DB">
        <w:t>can</w:t>
      </w:r>
      <w:r w:rsidR="007824BC">
        <w:t xml:space="preserve"> </w:t>
      </w:r>
      <w:r w:rsidRPr="004E73DB">
        <w:t>also</w:t>
      </w:r>
      <w:r w:rsidR="007824BC">
        <w:t xml:space="preserve"> </w:t>
      </w:r>
      <w:r w:rsidRPr="004E73DB">
        <w:t>provide</w:t>
      </w:r>
      <w:r w:rsidR="007824BC">
        <w:t xml:space="preserve"> </w:t>
      </w:r>
      <w:r w:rsidRPr="004E73DB">
        <w:t>alignment</w:t>
      </w:r>
      <w:r w:rsidR="007824BC">
        <w:t xml:space="preserve"> </w:t>
      </w:r>
      <w:r w:rsidRPr="004E73DB">
        <w:t>and</w:t>
      </w:r>
      <w:r w:rsidR="007824BC">
        <w:t xml:space="preserve"> </w:t>
      </w:r>
      <w:r w:rsidRPr="004E73DB">
        <w:t>opportunities.</w:t>
      </w:r>
      <w:r w:rsidR="007824BC">
        <w:t xml:space="preserve"> </w:t>
      </w:r>
    </w:p>
    <w:tbl>
      <w:tblPr>
        <w:tblStyle w:val="TableGrid"/>
        <w:tblW w:w="0" w:type="auto"/>
        <w:tblLook w:val="0600" w:firstRow="0" w:lastRow="0" w:firstColumn="0" w:lastColumn="0" w:noHBand="1" w:noVBand="1"/>
      </w:tblPr>
      <w:tblGrid>
        <w:gridCol w:w="9016"/>
      </w:tblGrid>
      <w:tr w:rsidR="00F165ED" w:rsidRPr="004E73DB" w14:paraId="3DCFE84F"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2EA1CA05" w14:textId="67A20E08"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Embedding</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across</w:t>
            </w:r>
            <w:r w:rsidR="007824BC" w:rsidRPr="0002708F">
              <w:rPr>
                <w:b/>
                <w:bCs/>
                <w:color w:val="C5511A"/>
              </w:rPr>
              <w:t xml:space="preserve"> </w:t>
            </w:r>
            <w:r w:rsidRPr="0002708F">
              <w:rPr>
                <w:b/>
                <w:bCs/>
                <w:color w:val="C5511A"/>
              </w:rPr>
              <w:t>the</w:t>
            </w:r>
            <w:r w:rsidR="007824BC" w:rsidRPr="0002708F">
              <w:rPr>
                <w:b/>
                <w:bCs/>
                <w:color w:val="C5511A"/>
              </w:rPr>
              <w:t xml:space="preserve"> </w:t>
            </w:r>
            <w:r w:rsidRPr="0002708F">
              <w:rPr>
                <w:b/>
                <w:bCs/>
                <w:color w:val="C5511A"/>
              </w:rPr>
              <w:t>PHN</w:t>
            </w:r>
            <w:r w:rsidR="007824BC" w:rsidRPr="0002708F">
              <w:rPr>
                <w:b/>
                <w:bCs/>
                <w:color w:val="C5511A"/>
              </w:rPr>
              <w:t xml:space="preserve"> </w:t>
            </w:r>
            <w:r w:rsidRPr="0002708F">
              <w:rPr>
                <w:b/>
                <w:bCs/>
                <w:color w:val="C5511A"/>
              </w:rPr>
              <w:t>catchment</w:t>
            </w:r>
            <w:r w:rsidR="00882E89" w:rsidRPr="0002708F">
              <w:rPr>
                <w:b/>
                <w:bCs/>
                <w:color w:val="C5511A"/>
              </w:rPr>
              <w:t xml:space="preserve"> </w:t>
            </w:r>
          </w:p>
          <w:p w14:paraId="0FCFF5D0" w14:textId="66E29477" w:rsidR="00F165ED" w:rsidRPr="007A50A5" w:rsidRDefault="00F165ED" w:rsidP="007A50A5">
            <w:pPr>
              <w:pStyle w:val="Body"/>
              <w:rPr>
                <w:rStyle w:val="normaltextrun"/>
              </w:rPr>
            </w:pPr>
            <w:r w:rsidRPr="004E73DB">
              <w:t>Gippsland</w:t>
            </w:r>
            <w:r w:rsidR="007824BC">
              <w:t xml:space="preserve"> </w:t>
            </w:r>
            <w:r w:rsidRPr="004E73DB">
              <w:t>PHN</w:t>
            </w:r>
            <w:r w:rsidR="007824BC">
              <w:t xml:space="preserve"> </w:t>
            </w:r>
            <w:r w:rsidRPr="004E73DB">
              <w:t>was</w:t>
            </w:r>
            <w:r w:rsidR="007824BC">
              <w:t xml:space="preserve"> </w:t>
            </w:r>
            <w:r w:rsidRPr="004E73DB">
              <w:rPr>
                <w:lang w:eastAsia="en-AU"/>
              </w:rPr>
              <w:t>committed</w:t>
            </w:r>
            <w:r w:rsidR="007824BC">
              <w:rPr>
                <w:lang w:eastAsia="en-AU"/>
              </w:rPr>
              <w:t xml:space="preserve"> </w:t>
            </w:r>
            <w:r w:rsidRPr="004E73DB">
              <w:rPr>
                <w:lang w:eastAsia="en-AU"/>
              </w:rPr>
              <w:t>to</w:t>
            </w:r>
            <w:r w:rsidR="007824BC">
              <w:rPr>
                <w:lang w:eastAsia="en-AU"/>
              </w:rPr>
              <w:t xml:space="preserve"> </w:t>
            </w:r>
            <w:r w:rsidRPr="004E73DB">
              <w:rPr>
                <w:lang w:eastAsia="en-AU"/>
              </w:rPr>
              <w:t>expanding</w:t>
            </w:r>
            <w:r w:rsidR="007824BC">
              <w:rPr>
                <w:lang w:eastAsia="en-AU"/>
              </w:rPr>
              <w:t xml:space="preserve"> </w:t>
            </w:r>
            <w:r w:rsidRPr="004E73DB">
              <w:rPr>
                <w:lang w:eastAsia="en-AU"/>
              </w:rPr>
              <w:t>the</w:t>
            </w:r>
            <w:r w:rsidR="007824BC">
              <w:rPr>
                <w:lang w:eastAsia="en-AU"/>
              </w:rPr>
              <w:t xml:space="preserve"> </w:t>
            </w:r>
            <w:r w:rsidRPr="004E73DB">
              <w:rPr>
                <w:lang w:eastAsia="en-AU"/>
              </w:rPr>
              <w:t>reach</w:t>
            </w:r>
            <w:r w:rsidR="007824BC">
              <w:rPr>
                <w:lang w:eastAsia="en-AU"/>
              </w:rPr>
              <w:t xml:space="preserve"> </w:t>
            </w:r>
            <w:r w:rsidRPr="004E73DB">
              <w:rPr>
                <w:lang w:eastAsia="en-AU"/>
              </w:rPr>
              <w:t>of</w:t>
            </w:r>
            <w:r w:rsidR="007824BC">
              <w:rPr>
                <w:lang w:eastAsia="en-AU"/>
              </w:rPr>
              <w:t xml:space="preserve"> </w:t>
            </w:r>
            <w:r w:rsidRPr="004E73DB">
              <w:t>suicide</w:t>
            </w:r>
            <w:r w:rsidR="007824BC">
              <w:t xml:space="preserve"> </w:t>
            </w:r>
            <w:r w:rsidRPr="004E73DB">
              <w:t>prevention</w:t>
            </w:r>
            <w:r w:rsidR="007824BC">
              <w:t xml:space="preserve"> </w:t>
            </w:r>
            <w:r w:rsidRPr="004E73DB">
              <w:t>activity</w:t>
            </w:r>
            <w:r w:rsidR="007824BC">
              <w:t xml:space="preserve"> </w:t>
            </w:r>
            <w:r w:rsidRPr="004E73DB">
              <w:t>beyond</w:t>
            </w:r>
            <w:r w:rsidR="007824BC">
              <w:t xml:space="preserve"> </w:t>
            </w:r>
            <w:r w:rsidRPr="004E73DB">
              <w:t>the</w:t>
            </w:r>
            <w:r w:rsidR="007824BC">
              <w:t xml:space="preserve"> </w:t>
            </w:r>
            <w:r w:rsidRPr="004E73DB">
              <w:t>trial</w:t>
            </w:r>
            <w:r w:rsidR="007824BC">
              <w:t xml:space="preserve"> </w:t>
            </w:r>
            <w:r w:rsidRPr="004E73DB">
              <w:rPr>
                <w:lang w:eastAsia="en-AU"/>
              </w:rPr>
              <w:t>to</w:t>
            </w:r>
            <w:r w:rsidR="007824BC">
              <w:rPr>
                <w:lang w:eastAsia="en-AU"/>
              </w:rPr>
              <w:t xml:space="preserve"> </w:t>
            </w:r>
            <w:r w:rsidRPr="004E73DB">
              <w:rPr>
                <w:lang w:eastAsia="en-AU"/>
              </w:rPr>
              <w:t>other</w:t>
            </w:r>
            <w:r w:rsidR="007824BC">
              <w:rPr>
                <w:lang w:eastAsia="en-AU"/>
              </w:rPr>
              <w:t xml:space="preserve"> </w:t>
            </w:r>
            <w:r w:rsidRPr="004E73DB">
              <w:rPr>
                <w:lang w:eastAsia="en-AU"/>
              </w:rPr>
              <w:t>areas</w:t>
            </w:r>
            <w:r w:rsidR="007824BC">
              <w:rPr>
                <w:lang w:eastAsia="en-AU"/>
              </w:rPr>
              <w:t xml:space="preserve"> </w:t>
            </w:r>
            <w:r w:rsidRPr="004E73DB">
              <w:rPr>
                <w:lang w:eastAsia="en-AU"/>
              </w:rPr>
              <w:t>of</w:t>
            </w:r>
            <w:r w:rsidR="007824BC">
              <w:rPr>
                <w:lang w:eastAsia="en-AU"/>
              </w:rPr>
              <w:t xml:space="preserve"> </w:t>
            </w:r>
            <w:r w:rsidRPr="004E73DB">
              <w:rPr>
                <w:lang w:eastAsia="en-AU"/>
              </w:rPr>
              <w:t>Gippsland.</w:t>
            </w:r>
            <w:r w:rsidR="007824BC">
              <w:rPr>
                <w:lang w:eastAsia="en-AU"/>
              </w:rPr>
              <w:t xml:space="preserve"> </w:t>
            </w:r>
            <w:r w:rsidRPr="004E73DB">
              <w:rPr>
                <w:lang w:eastAsia="en-AU"/>
              </w:rPr>
              <w:t>Suicide</w:t>
            </w:r>
            <w:r w:rsidR="007824BC">
              <w:rPr>
                <w:lang w:eastAsia="en-AU"/>
              </w:rPr>
              <w:t xml:space="preserve"> </w:t>
            </w:r>
            <w:r w:rsidRPr="004E73DB">
              <w:rPr>
                <w:lang w:eastAsia="en-AU"/>
              </w:rPr>
              <w:t>is</w:t>
            </w:r>
            <w:r w:rsidR="007824BC">
              <w:rPr>
                <w:lang w:eastAsia="en-AU"/>
              </w:rPr>
              <w:t xml:space="preserve"> </w:t>
            </w:r>
            <w:r w:rsidRPr="004E73DB">
              <w:rPr>
                <w:lang w:eastAsia="en-AU"/>
              </w:rPr>
              <w:t>a</w:t>
            </w:r>
            <w:r w:rsidR="007824BC">
              <w:rPr>
                <w:lang w:eastAsia="en-AU"/>
              </w:rPr>
              <w:t xml:space="preserve"> </w:t>
            </w:r>
            <w:r w:rsidRPr="004E73DB">
              <w:rPr>
                <w:lang w:eastAsia="en-AU"/>
              </w:rPr>
              <w:t>social</w:t>
            </w:r>
            <w:r w:rsidR="007824BC">
              <w:rPr>
                <w:lang w:eastAsia="en-AU"/>
              </w:rPr>
              <w:t xml:space="preserve"> </w:t>
            </w:r>
            <w:r w:rsidRPr="004E73DB">
              <w:rPr>
                <w:lang w:eastAsia="en-AU"/>
              </w:rPr>
              <w:t>issue</w:t>
            </w:r>
            <w:r w:rsidR="007824BC">
              <w:rPr>
                <w:lang w:eastAsia="en-AU"/>
              </w:rPr>
              <w:t xml:space="preserve"> </w:t>
            </w:r>
            <w:r w:rsidRPr="004E73DB">
              <w:rPr>
                <w:lang w:eastAsia="en-AU"/>
              </w:rPr>
              <w:t>across</w:t>
            </w:r>
            <w:r w:rsidR="007824BC">
              <w:rPr>
                <w:lang w:eastAsia="en-AU"/>
              </w:rPr>
              <w:t xml:space="preserve"> </w:t>
            </w:r>
            <w:r w:rsidRPr="004E73DB">
              <w:rPr>
                <w:lang w:eastAsia="en-AU"/>
              </w:rPr>
              <w:t>the</w:t>
            </w:r>
            <w:r w:rsidR="007824BC">
              <w:rPr>
                <w:lang w:eastAsia="en-AU"/>
              </w:rPr>
              <w:t xml:space="preserve"> </w:t>
            </w:r>
            <w:r w:rsidRPr="004E73DB">
              <w:rPr>
                <w:lang w:eastAsia="en-AU"/>
              </w:rPr>
              <w:t>wider</w:t>
            </w:r>
            <w:r w:rsidR="007824BC">
              <w:rPr>
                <w:lang w:eastAsia="en-AU"/>
              </w:rPr>
              <w:t xml:space="preserve"> </w:t>
            </w:r>
            <w:r w:rsidRPr="004E73DB">
              <w:rPr>
                <w:lang w:eastAsia="en-AU"/>
              </w:rPr>
              <w:t>region,</w:t>
            </w:r>
            <w:r w:rsidR="007824BC">
              <w:rPr>
                <w:lang w:eastAsia="en-AU"/>
              </w:rPr>
              <w:t xml:space="preserve"> </w:t>
            </w:r>
            <w:r w:rsidRPr="004E73DB">
              <w:rPr>
                <w:lang w:eastAsia="en-AU"/>
              </w:rPr>
              <w:t>and</w:t>
            </w:r>
            <w:r w:rsidR="007824BC">
              <w:rPr>
                <w:lang w:eastAsia="en-AU"/>
              </w:rPr>
              <w:t xml:space="preserve"> </w:t>
            </w:r>
            <w:r w:rsidRPr="004E73DB">
              <w:rPr>
                <w:lang w:eastAsia="en-AU"/>
              </w:rPr>
              <w:t>many</w:t>
            </w:r>
            <w:r w:rsidR="007824BC">
              <w:rPr>
                <w:lang w:eastAsia="en-AU"/>
              </w:rPr>
              <w:t xml:space="preserve"> </w:t>
            </w:r>
            <w:r w:rsidRPr="004E73DB">
              <w:rPr>
                <w:lang w:eastAsia="en-AU"/>
              </w:rPr>
              <w:t>health</w:t>
            </w:r>
            <w:r w:rsidR="007824BC">
              <w:rPr>
                <w:lang w:eastAsia="en-AU"/>
              </w:rPr>
              <w:t xml:space="preserve"> </w:t>
            </w:r>
            <w:r w:rsidRPr="004E73DB">
              <w:rPr>
                <w:lang w:eastAsia="en-AU"/>
              </w:rPr>
              <w:t>and</w:t>
            </w:r>
            <w:r w:rsidR="007824BC">
              <w:rPr>
                <w:lang w:eastAsia="en-AU"/>
              </w:rPr>
              <w:t xml:space="preserve"> </w:t>
            </w:r>
            <w:r w:rsidRPr="004E73DB">
              <w:rPr>
                <w:lang w:eastAsia="en-AU"/>
              </w:rPr>
              <w:t>other</w:t>
            </w:r>
            <w:r w:rsidR="007824BC">
              <w:rPr>
                <w:lang w:eastAsia="en-AU"/>
              </w:rPr>
              <w:t xml:space="preserve"> </w:t>
            </w:r>
            <w:r w:rsidRPr="004E73DB">
              <w:rPr>
                <w:lang w:eastAsia="en-AU"/>
              </w:rPr>
              <w:t>organisations</w:t>
            </w:r>
            <w:r w:rsidR="007824BC">
              <w:rPr>
                <w:lang w:eastAsia="en-AU"/>
              </w:rPr>
              <w:t xml:space="preserve"> </w:t>
            </w:r>
            <w:r>
              <w:rPr>
                <w:lang w:eastAsia="en-AU"/>
              </w:rPr>
              <w:t>in</w:t>
            </w:r>
            <w:r w:rsidR="007824BC">
              <w:rPr>
                <w:lang w:eastAsia="en-AU"/>
              </w:rPr>
              <w:t xml:space="preserve"> </w:t>
            </w:r>
            <w:r>
              <w:rPr>
                <w:lang w:eastAsia="en-AU"/>
              </w:rPr>
              <w:t>the</w:t>
            </w:r>
            <w:r w:rsidR="007824BC">
              <w:rPr>
                <w:lang w:eastAsia="en-AU"/>
              </w:rPr>
              <w:t xml:space="preserve"> </w:t>
            </w:r>
            <w:r>
              <w:rPr>
                <w:lang w:eastAsia="en-AU"/>
              </w:rPr>
              <w:t>trial</w:t>
            </w:r>
            <w:r w:rsidR="007824BC">
              <w:rPr>
                <w:lang w:eastAsia="en-AU"/>
              </w:rPr>
              <w:t xml:space="preserve"> </w:t>
            </w:r>
            <w:r>
              <w:rPr>
                <w:lang w:eastAsia="en-AU"/>
              </w:rPr>
              <w:t>sites</w:t>
            </w:r>
            <w:r w:rsidR="007824BC">
              <w:rPr>
                <w:lang w:eastAsia="en-AU"/>
              </w:rPr>
              <w:t xml:space="preserve"> </w:t>
            </w:r>
            <w:r w:rsidRPr="004E73DB">
              <w:rPr>
                <w:lang w:eastAsia="en-AU"/>
              </w:rPr>
              <w:lastRenderedPageBreak/>
              <w:t>deliver</w:t>
            </w:r>
            <w:r w:rsidR="007824BC">
              <w:rPr>
                <w:lang w:eastAsia="en-AU"/>
              </w:rPr>
              <w:t xml:space="preserve"> </w:t>
            </w:r>
            <w:r w:rsidRPr="004E73DB">
              <w:rPr>
                <w:lang w:eastAsia="en-AU"/>
              </w:rPr>
              <w:t>services</w:t>
            </w:r>
            <w:r w:rsidR="007824BC">
              <w:rPr>
                <w:lang w:eastAsia="en-AU"/>
              </w:rPr>
              <w:t xml:space="preserve"> </w:t>
            </w:r>
            <w:r w:rsidRPr="004E73DB">
              <w:rPr>
                <w:lang w:eastAsia="en-AU"/>
              </w:rPr>
              <w:t>across</w:t>
            </w:r>
            <w:r w:rsidR="007824BC">
              <w:rPr>
                <w:lang w:eastAsia="en-AU"/>
              </w:rPr>
              <w:t xml:space="preserve"> </w:t>
            </w:r>
            <w:r w:rsidRPr="004E73DB">
              <w:rPr>
                <w:lang w:eastAsia="en-AU"/>
              </w:rPr>
              <w:t>large</w:t>
            </w:r>
            <w:r>
              <w:rPr>
                <w:lang w:eastAsia="en-AU"/>
              </w:rPr>
              <w:t>r</w:t>
            </w:r>
            <w:r w:rsidR="007824BC">
              <w:rPr>
                <w:lang w:eastAsia="en-AU"/>
              </w:rPr>
              <w:t xml:space="preserve"> </w:t>
            </w:r>
            <w:r w:rsidRPr="004E73DB">
              <w:rPr>
                <w:lang w:eastAsia="en-AU"/>
              </w:rPr>
              <w:t>parts</w:t>
            </w:r>
            <w:r w:rsidR="007824BC">
              <w:rPr>
                <w:lang w:eastAsia="en-AU"/>
              </w:rPr>
              <w:t xml:space="preserve"> </w:t>
            </w:r>
            <w:r w:rsidRPr="004E73DB">
              <w:rPr>
                <w:lang w:eastAsia="en-AU"/>
              </w:rPr>
              <w:t>of</w:t>
            </w:r>
            <w:r w:rsidR="007824BC">
              <w:rPr>
                <w:lang w:eastAsia="en-AU"/>
              </w:rPr>
              <w:t xml:space="preserve"> </w:t>
            </w:r>
            <w:r w:rsidRPr="004E73DB">
              <w:rPr>
                <w:lang w:eastAsia="en-AU"/>
              </w:rPr>
              <w:t>the</w:t>
            </w:r>
            <w:r w:rsidR="007824BC">
              <w:rPr>
                <w:lang w:eastAsia="en-AU"/>
              </w:rPr>
              <w:t xml:space="preserve"> </w:t>
            </w:r>
            <w:r>
              <w:rPr>
                <w:lang w:eastAsia="en-AU"/>
              </w:rPr>
              <w:t>region</w:t>
            </w:r>
            <w:r w:rsidRPr="007A50A5">
              <w:t>.</w:t>
            </w:r>
            <w:r w:rsidR="007824BC" w:rsidRPr="007A50A5">
              <w:t xml:space="preserve"> </w:t>
            </w:r>
            <w:r w:rsidRPr="007A50A5">
              <w:t>The</w:t>
            </w:r>
            <w:r w:rsidR="007824BC" w:rsidRPr="007A50A5">
              <w:t xml:space="preserve"> </w:t>
            </w:r>
            <w:r w:rsidRPr="007A50A5">
              <w:t>PHN</w:t>
            </w:r>
            <w:r w:rsidR="007824BC" w:rsidRPr="007A50A5">
              <w:t xml:space="preserve"> </w:t>
            </w:r>
            <w:r w:rsidRPr="007A50A5">
              <w:t>held</w:t>
            </w:r>
            <w:r w:rsidR="007824BC" w:rsidRPr="007A50A5">
              <w:t xml:space="preserve"> </w:t>
            </w:r>
            <w:r w:rsidRPr="007A50A5">
              <w:t>a</w:t>
            </w:r>
            <w:r w:rsidR="007824BC" w:rsidRPr="007A50A5">
              <w:rPr>
                <w:rStyle w:val="normaltextrun"/>
              </w:rPr>
              <w:t xml:space="preserve"> </w:t>
            </w:r>
            <w:r w:rsidRPr="007A50A5">
              <w:rPr>
                <w:rStyle w:val="normaltextrun"/>
              </w:rPr>
              <w:t>series</w:t>
            </w:r>
            <w:r w:rsidR="007824BC" w:rsidRPr="007A50A5">
              <w:rPr>
                <w:rStyle w:val="normaltextrun"/>
              </w:rPr>
              <w:t xml:space="preserve"> </w:t>
            </w:r>
            <w:r w:rsidRPr="007A50A5">
              <w:rPr>
                <w:rStyle w:val="normaltextrun"/>
              </w:rPr>
              <w:t>of</w:t>
            </w:r>
            <w:r w:rsidR="007824BC" w:rsidRPr="007A50A5">
              <w:rPr>
                <w:rStyle w:val="normaltextrun"/>
              </w:rPr>
              <w:t xml:space="preserve"> </w:t>
            </w:r>
            <w:r w:rsidRPr="007A50A5">
              <w:rPr>
                <w:rStyle w:val="normaltextrun"/>
              </w:rPr>
              <w:t>collective</w:t>
            </w:r>
            <w:r w:rsidR="007824BC" w:rsidRPr="007A50A5">
              <w:rPr>
                <w:rStyle w:val="normaltextrun"/>
              </w:rPr>
              <w:t xml:space="preserve"> </w:t>
            </w:r>
            <w:r w:rsidRPr="007A50A5">
              <w:rPr>
                <w:rStyle w:val="normaltextrun"/>
              </w:rPr>
              <w:t>impact</w:t>
            </w:r>
            <w:r w:rsidR="007824BC" w:rsidRPr="007A50A5">
              <w:rPr>
                <w:rStyle w:val="normaltextrun"/>
              </w:rPr>
              <w:t xml:space="preserve"> </w:t>
            </w:r>
            <w:r w:rsidRPr="007A50A5">
              <w:rPr>
                <w:rStyle w:val="normaltextrun"/>
              </w:rPr>
              <w:t>planning</w:t>
            </w:r>
            <w:r w:rsidR="007824BC" w:rsidRPr="007A50A5">
              <w:rPr>
                <w:rStyle w:val="normaltextrun"/>
              </w:rPr>
              <w:t xml:space="preserve"> </w:t>
            </w:r>
            <w:r w:rsidRPr="007A50A5">
              <w:rPr>
                <w:rStyle w:val="normaltextrun"/>
              </w:rPr>
              <w:t>sustainability</w:t>
            </w:r>
            <w:r w:rsidR="007824BC" w:rsidRPr="007A50A5">
              <w:rPr>
                <w:rStyle w:val="normaltextrun"/>
              </w:rPr>
              <w:t xml:space="preserve"> </w:t>
            </w:r>
            <w:r w:rsidRPr="007A50A5">
              <w:rPr>
                <w:rStyle w:val="normaltextrun"/>
              </w:rPr>
              <w:t>workshops</w:t>
            </w:r>
            <w:r w:rsidR="007824BC" w:rsidRPr="007A50A5">
              <w:rPr>
                <w:rStyle w:val="normaltextrun"/>
              </w:rPr>
              <w:t xml:space="preserve"> </w:t>
            </w:r>
            <w:r w:rsidRPr="007A50A5">
              <w:rPr>
                <w:rStyle w:val="normaltextrun"/>
              </w:rPr>
              <w:t>with</w:t>
            </w:r>
            <w:r w:rsidR="007824BC" w:rsidRPr="007A50A5">
              <w:rPr>
                <w:rStyle w:val="normaltextrun"/>
              </w:rPr>
              <w:t xml:space="preserve"> </w:t>
            </w:r>
            <w:r w:rsidRPr="007A50A5">
              <w:rPr>
                <w:rStyle w:val="normaltextrun"/>
              </w:rPr>
              <w:t>partners,</w:t>
            </w:r>
            <w:r w:rsidR="007824BC" w:rsidRPr="007A50A5">
              <w:rPr>
                <w:rStyle w:val="normaltextrun"/>
              </w:rPr>
              <w:t xml:space="preserve"> </w:t>
            </w:r>
            <w:r w:rsidRPr="007A50A5">
              <w:rPr>
                <w:rStyle w:val="normaltextrun"/>
              </w:rPr>
              <w:t>which</w:t>
            </w:r>
            <w:r w:rsidR="007824BC" w:rsidRPr="007A50A5">
              <w:rPr>
                <w:rStyle w:val="normaltextrun"/>
              </w:rPr>
              <w:t xml:space="preserve"> </w:t>
            </w:r>
            <w:r w:rsidRPr="007A50A5">
              <w:rPr>
                <w:rStyle w:val="normaltextrun"/>
              </w:rPr>
              <w:t>explored</w:t>
            </w:r>
            <w:r w:rsidR="007824BC" w:rsidRPr="007A50A5">
              <w:rPr>
                <w:rStyle w:val="normaltextrun"/>
              </w:rPr>
              <w:t xml:space="preserve"> </w:t>
            </w:r>
            <w:r w:rsidRPr="007A50A5">
              <w:rPr>
                <w:rStyle w:val="normaltextrun"/>
              </w:rPr>
              <w:t>how</w:t>
            </w:r>
            <w:r w:rsidR="007824BC" w:rsidRPr="007A50A5">
              <w:rPr>
                <w:rStyle w:val="normaltextrun"/>
              </w:rPr>
              <w:t xml:space="preserve"> </w:t>
            </w:r>
            <w:r w:rsidRPr="007A50A5">
              <w:rPr>
                <w:rStyle w:val="normaltextrun"/>
              </w:rPr>
              <w:t>to</w:t>
            </w:r>
            <w:r w:rsidR="007824BC" w:rsidRPr="007A50A5">
              <w:rPr>
                <w:rStyle w:val="normaltextrun"/>
              </w:rPr>
              <w:t xml:space="preserve"> </w:t>
            </w:r>
            <w:r w:rsidRPr="007A50A5">
              <w:t>prioritise</w:t>
            </w:r>
            <w:r w:rsidR="007824BC" w:rsidRPr="007A50A5">
              <w:t xml:space="preserve"> </w:t>
            </w:r>
            <w:r w:rsidRPr="007A50A5">
              <w:t>suicide</w:t>
            </w:r>
            <w:r w:rsidR="007824BC" w:rsidRPr="007A50A5">
              <w:t xml:space="preserve"> </w:t>
            </w:r>
            <w:r w:rsidRPr="007A50A5">
              <w:t>prevention.</w:t>
            </w:r>
            <w:r w:rsidR="007824BC" w:rsidRPr="007A50A5">
              <w:t xml:space="preserve"> </w:t>
            </w:r>
            <w:r w:rsidRPr="007A50A5">
              <w:t>This</w:t>
            </w:r>
            <w:r w:rsidR="007824BC" w:rsidRPr="007A50A5">
              <w:t xml:space="preserve"> </w:t>
            </w:r>
            <w:r w:rsidRPr="007A50A5">
              <w:t>resulted</w:t>
            </w:r>
            <w:r w:rsidR="007824BC" w:rsidRPr="007A50A5">
              <w:t xml:space="preserve"> </w:t>
            </w:r>
            <w:r w:rsidRPr="007A50A5">
              <w:t>in</w:t>
            </w:r>
            <w:r w:rsidR="007824BC" w:rsidRPr="007A50A5">
              <w:t xml:space="preserve"> </w:t>
            </w:r>
            <w:r w:rsidRPr="007A50A5">
              <w:t>the</w:t>
            </w:r>
            <w:r w:rsidR="007824BC" w:rsidRPr="007A50A5">
              <w:t xml:space="preserve"> </w:t>
            </w:r>
            <w:r w:rsidRPr="00EC749C">
              <w:rPr>
                <w:rStyle w:val="normaltextrun"/>
                <w:b/>
                <w:bCs/>
              </w:rPr>
              <w:t>Gippsland</w:t>
            </w:r>
            <w:r w:rsidR="007824BC" w:rsidRPr="00EC749C">
              <w:rPr>
                <w:rStyle w:val="normaltextrun"/>
                <w:b/>
                <w:bCs/>
              </w:rPr>
              <w:t xml:space="preserve"> </w:t>
            </w:r>
            <w:r w:rsidR="005610C1" w:rsidRPr="00EC749C">
              <w:rPr>
                <w:rStyle w:val="normaltextrun"/>
                <w:b/>
                <w:bCs/>
              </w:rPr>
              <w:t>s</w:t>
            </w:r>
            <w:r w:rsidRPr="00EC749C">
              <w:rPr>
                <w:rStyle w:val="normaltextrun"/>
                <w:b/>
                <w:bCs/>
              </w:rPr>
              <w:t>uicide</w:t>
            </w:r>
            <w:r w:rsidR="007824BC" w:rsidRPr="00EC749C">
              <w:rPr>
                <w:rStyle w:val="normaltextrun"/>
                <w:b/>
                <w:bCs/>
              </w:rPr>
              <w:t xml:space="preserve"> </w:t>
            </w:r>
            <w:r w:rsidR="005610C1" w:rsidRPr="00EC749C">
              <w:rPr>
                <w:rStyle w:val="normaltextrun"/>
                <w:b/>
                <w:bCs/>
              </w:rPr>
              <w:t>p</w:t>
            </w:r>
            <w:r w:rsidRPr="00EC749C">
              <w:rPr>
                <w:rStyle w:val="normaltextrun"/>
                <w:b/>
                <w:bCs/>
              </w:rPr>
              <w:t>revention</w:t>
            </w:r>
            <w:r w:rsidR="007824BC" w:rsidRPr="00EC749C">
              <w:rPr>
                <w:rStyle w:val="normaltextrun"/>
                <w:b/>
                <w:bCs/>
              </w:rPr>
              <w:t xml:space="preserve"> </w:t>
            </w:r>
            <w:r w:rsidR="005610C1" w:rsidRPr="00EC749C">
              <w:rPr>
                <w:rStyle w:val="normaltextrun"/>
                <w:b/>
                <w:bCs/>
              </w:rPr>
              <w:t>f</w:t>
            </w:r>
            <w:r w:rsidRPr="00EC749C">
              <w:rPr>
                <w:rStyle w:val="normaltextrun"/>
                <w:b/>
                <w:bCs/>
              </w:rPr>
              <w:t>ramework</w:t>
            </w:r>
            <w:r w:rsidR="005610C1">
              <w:rPr>
                <w:rStyle w:val="normaltextrun"/>
              </w:rPr>
              <w:t>,</w:t>
            </w:r>
            <w:r w:rsidR="007824BC" w:rsidRPr="007A50A5">
              <w:rPr>
                <w:rStyle w:val="normaltextrun"/>
              </w:rPr>
              <w:t xml:space="preserve"> </w:t>
            </w:r>
            <w:r w:rsidRPr="007A50A5">
              <w:rPr>
                <w:rStyle w:val="normaltextrun"/>
              </w:rPr>
              <w:t>which</w:t>
            </w:r>
            <w:r w:rsidR="007824BC" w:rsidRPr="007A50A5">
              <w:rPr>
                <w:rStyle w:val="normaltextrun"/>
              </w:rPr>
              <w:t xml:space="preserve"> </w:t>
            </w:r>
            <w:r w:rsidRPr="007A50A5">
              <w:rPr>
                <w:rStyle w:val="normaltextrun"/>
              </w:rPr>
              <w:t>identified</w:t>
            </w:r>
            <w:r w:rsidR="007824BC" w:rsidRPr="007A50A5">
              <w:rPr>
                <w:rStyle w:val="normaltextrun"/>
              </w:rPr>
              <w:t xml:space="preserve"> </w:t>
            </w:r>
            <w:r w:rsidRPr="007A50A5">
              <w:rPr>
                <w:rStyle w:val="normaltextrun"/>
              </w:rPr>
              <w:t>key</w:t>
            </w:r>
            <w:r w:rsidR="007824BC" w:rsidRPr="007A50A5">
              <w:rPr>
                <w:rStyle w:val="normaltextrun"/>
              </w:rPr>
              <w:t xml:space="preserve"> </w:t>
            </w:r>
            <w:r w:rsidRPr="007A50A5">
              <w:rPr>
                <w:rStyle w:val="normaltextrun"/>
              </w:rPr>
              <w:t>priority</w:t>
            </w:r>
            <w:r w:rsidR="007824BC" w:rsidRPr="007A50A5">
              <w:rPr>
                <w:rStyle w:val="normaltextrun"/>
              </w:rPr>
              <w:t xml:space="preserve"> </w:t>
            </w:r>
            <w:r w:rsidRPr="007A50A5">
              <w:rPr>
                <w:rStyle w:val="normaltextrun"/>
              </w:rPr>
              <w:t>areas</w:t>
            </w:r>
            <w:r w:rsidR="007824BC" w:rsidRPr="007A50A5">
              <w:rPr>
                <w:rStyle w:val="normaltextrun"/>
              </w:rPr>
              <w:t xml:space="preserve"> </w:t>
            </w:r>
            <w:r w:rsidRPr="007A50A5">
              <w:rPr>
                <w:rStyle w:val="normaltextrun"/>
              </w:rPr>
              <w:t>and</w:t>
            </w:r>
            <w:r w:rsidR="007824BC" w:rsidRPr="007A50A5">
              <w:rPr>
                <w:rStyle w:val="normaltextrun"/>
              </w:rPr>
              <w:t xml:space="preserve"> </w:t>
            </w:r>
            <w:r w:rsidRPr="007A50A5">
              <w:rPr>
                <w:rStyle w:val="normaltextrun"/>
              </w:rPr>
              <w:t>goals</w:t>
            </w:r>
            <w:r w:rsidR="007824BC" w:rsidRPr="007A50A5">
              <w:rPr>
                <w:rStyle w:val="normaltextrun"/>
              </w:rPr>
              <w:t xml:space="preserve"> </w:t>
            </w:r>
            <w:r w:rsidRPr="007A50A5">
              <w:rPr>
                <w:rStyle w:val="normaltextrun"/>
              </w:rPr>
              <w:t>for</w:t>
            </w:r>
            <w:r w:rsidR="007824BC" w:rsidRPr="007A50A5">
              <w:rPr>
                <w:rStyle w:val="normaltextrun"/>
              </w:rPr>
              <w:t xml:space="preserve"> </w:t>
            </w:r>
            <w:r w:rsidRPr="007A50A5">
              <w:rPr>
                <w:rStyle w:val="normaltextrun"/>
              </w:rPr>
              <w:t>future</w:t>
            </w:r>
            <w:r w:rsidR="007824BC" w:rsidRPr="007A50A5">
              <w:rPr>
                <w:rStyle w:val="normaltextrun"/>
              </w:rPr>
              <w:t xml:space="preserve"> </w:t>
            </w:r>
            <w:r w:rsidRPr="007A50A5">
              <w:rPr>
                <w:rStyle w:val="normaltextrun"/>
              </w:rPr>
              <w:t>work.</w:t>
            </w:r>
            <w:r w:rsidR="007824BC" w:rsidRPr="007A50A5">
              <w:rPr>
                <w:rStyle w:val="normaltextrun"/>
              </w:rPr>
              <w:t xml:space="preserve"> </w:t>
            </w:r>
          </w:p>
          <w:p w14:paraId="3815F7CB" w14:textId="56F27DDD" w:rsidR="00F165ED" w:rsidRPr="004E73DB" w:rsidRDefault="00F165ED" w:rsidP="007A50A5">
            <w:pPr>
              <w:pStyle w:val="Body"/>
            </w:pPr>
            <w:r w:rsidRPr="007A50A5">
              <w:rPr>
                <w:rStyle w:val="normaltextrun"/>
              </w:rPr>
              <w:t>Part</w:t>
            </w:r>
            <w:r w:rsidR="007824BC" w:rsidRPr="007A50A5">
              <w:rPr>
                <w:rStyle w:val="normaltextrun"/>
              </w:rPr>
              <w:t xml:space="preserve"> </w:t>
            </w:r>
            <w:r w:rsidRPr="007A50A5">
              <w:rPr>
                <w:rStyle w:val="normaltextrun"/>
              </w:rPr>
              <w:t>of</w:t>
            </w:r>
            <w:r w:rsidR="007824BC" w:rsidRPr="007A50A5">
              <w:rPr>
                <w:rStyle w:val="normaltextrun"/>
              </w:rPr>
              <w:t xml:space="preserve"> </w:t>
            </w:r>
            <w:r w:rsidRPr="007A50A5">
              <w:rPr>
                <w:rStyle w:val="normaltextrun"/>
              </w:rPr>
              <w:t>the</w:t>
            </w:r>
            <w:r w:rsidR="007824BC" w:rsidRPr="007A50A5">
              <w:rPr>
                <w:rStyle w:val="normaltextrun"/>
              </w:rPr>
              <w:t xml:space="preserve"> </w:t>
            </w:r>
            <w:r w:rsidRPr="007A50A5">
              <w:rPr>
                <w:rStyle w:val="normaltextrun"/>
              </w:rPr>
              <w:t>planning</w:t>
            </w:r>
            <w:r w:rsidR="007824BC" w:rsidRPr="007A50A5">
              <w:rPr>
                <w:rStyle w:val="normaltextrun"/>
              </w:rPr>
              <w:t xml:space="preserve"> </w:t>
            </w:r>
            <w:r w:rsidRPr="007A50A5">
              <w:rPr>
                <w:rStyle w:val="normaltextrun"/>
              </w:rPr>
              <w:t>work</w:t>
            </w:r>
            <w:r w:rsidR="007824BC" w:rsidRPr="007A50A5">
              <w:rPr>
                <w:rStyle w:val="normaltextrun"/>
              </w:rPr>
              <w:t xml:space="preserve"> </w:t>
            </w:r>
            <w:r w:rsidRPr="007A50A5">
              <w:rPr>
                <w:rStyle w:val="normaltextrun"/>
              </w:rPr>
              <w:t>aligned</w:t>
            </w:r>
            <w:r w:rsidR="007824BC" w:rsidRPr="007A50A5">
              <w:rPr>
                <w:rStyle w:val="normaltextrun"/>
              </w:rPr>
              <w:t xml:space="preserve"> </w:t>
            </w:r>
            <w:r w:rsidRPr="007A50A5">
              <w:rPr>
                <w:rStyle w:val="normaltextrun"/>
              </w:rPr>
              <w:t>suicide</w:t>
            </w:r>
            <w:r w:rsidR="007824BC" w:rsidRPr="007A50A5">
              <w:rPr>
                <w:rStyle w:val="normaltextrun"/>
              </w:rPr>
              <w:t xml:space="preserve"> </w:t>
            </w:r>
            <w:r w:rsidRPr="007A50A5">
              <w:rPr>
                <w:rStyle w:val="normaltextrun"/>
              </w:rPr>
              <w:t>prevention</w:t>
            </w:r>
            <w:r w:rsidR="007824BC" w:rsidRPr="007A50A5">
              <w:rPr>
                <w:rStyle w:val="normaltextrun"/>
              </w:rPr>
              <w:t xml:space="preserve"> </w:t>
            </w:r>
            <w:r w:rsidRPr="007A50A5">
              <w:rPr>
                <w:rStyle w:val="normaltextrun"/>
              </w:rPr>
              <w:t>within</w:t>
            </w:r>
            <w:r w:rsidR="007824BC" w:rsidRPr="007A50A5">
              <w:rPr>
                <w:rStyle w:val="normaltextrun"/>
              </w:rPr>
              <w:t xml:space="preserve"> </w:t>
            </w:r>
            <w:r w:rsidRPr="007A50A5">
              <w:rPr>
                <w:rStyle w:val="normaltextrun"/>
              </w:rPr>
              <w:t>broader</w:t>
            </w:r>
            <w:r w:rsidR="007824BC" w:rsidRPr="007A50A5">
              <w:rPr>
                <w:rStyle w:val="normaltextrun"/>
              </w:rPr>
              <w:t xml:space="preserve"> </w:t>
            </w:r>
            <w:r w:rsidRPr="007A50A5">
              <w:rPr>
                <w:rStyle w:val="normaltextrun"/>
              </w:rPr>
              <w:t>PHN</w:t>
            </w:r>
            <w:r w:rsidR="007824BC" w:rsidRPr="007A50A5">
              <w:rPr>
                <w:rStyle w:val="normaltextrun"/>
              </w:rPr>
              <w:t xml:space="preserve"> </w:t>
            </w:r>
            <w:r w:rsidRPr="007A50A5">
              <w:rPr>
                <w:rStyle w:val="normaltextrun"/>
              </w:rPr>
              <w:t>activities</w:t>
            </w:r>
            <w:r w:rsidR="007824BC" w:rsidRPr="007A50A5">
              <w:rPr>
                <w:rStyle w:val="normaltextrun"/>
              </w:rPr>
              <w:t xml:space="preserve"> </w:t>
            </w:r>
            <w:r w:rsidRPr="007A50A5">
              <w:rPr>
                <w:rStyle w:val="normaltextrun"/>
              </w:rPr>
              <w:t>(for</w:t>
            </w:r>
            <w:r w:rsidR="007824BC" w:rsidRPr="007A50A5">
              <w:rPr>
                <w:rStyle w:val="normaltextrun"/>
              </w:rPr>
              <w:t xml:space="preserve"> </w:t>
            </w:r>
            <w:r w:rsidRPr="007A50A5">
              <w:rPr>
                <w:rStyle w:val="normaltextrun"/>
              </w:rPr>
              <w:t>example,</w:t>
            </w:r>
            <w:r w:rsidR="007824BC" w:rsidRPr="007A50A5">
              <w:rPr>
                <w:rStyle w:val="normaltextrun"/>
              </w:rPr>
              <w:t xml:space="preserve"> </w:t>
            </w:r>
            <w:r w:rsidRPr="007A50A5">
              <w:rPr>
                <w:rStyle w:val="normaltextrun"/>
              </w:rPr>
              <w:t>within</w:t>
            </w:r>
            <w:r w:rsidR="007824BC" w:rsidRPr="007A50A5">
              <w:rPr>
                <w:rStyle w:val="normaltextrun"/>
              </w:rPr>
              <w:t xml:space="preserve"> </w:t>
            </w:r>
            <w:r w:rsidRPr="007A50A5">
              <w:rPr>
                <w:rStyle w:val="normaltextrun"/>
              </w:rPr>
              <w:t>emergency</w:t>
            </w:r>
            <w:r w:rsidR="007824BC" w:rsidRPr="007A50A5">
              <w:rPr>
                <w:rStyle w:val="normaltextrun"/>
              </w:rPr>
              <w:t xml:space="preserve"> </w:t>
            </w:r>
            <w:r w:rsidRPr="007A50A5">
              <w:rPr>
                <w:rStyle w:val="normaltextrun"/>
              </w:rPr>
              <w:t>preparedness</w:t>
            </w:r>
            <w:r w:rsidR="007824BC" w:rsidRPr="007A50A5">
              <w:rPr>
                <w:rStyle w:val="normaltextrun"/>
              </w:rPr>
              <w:t xml:space="preserve"> </w:t>
            </w:r>
            <w:r w:rsidRPr="007A50A5">
              <w:rPr>
                <w:rStyle w:val="normaltextrun"/>
              </w:rPr>
              <w:t>and</w:t>
            </w:r>
            <w:r w:rsidR="007824BC" w:rsidRPr="007A50A5">
              <w:rPr>
                <w:rStyle w:val="normaltextrun"/>
              </w:rPr>
              <w:t xml:space="preserve"> </w:t>
            </w:r>
            <w:r w:rsidRPr="007A50A5">
              <w:rPr>
                <w:rStyle w:val="normaltextrun"/>
              </w:rPr>
              <w:t>response,</w:t>
            </w:r>
            <w:r w:rsidR="007824BC" w:rsidRPr="007A50A5">
              <w:rPr>
                <w:rStyle w:val="normaltextrun"/>
              </w:rPr>
              <w:t xml:space="preserve"> </w:t>
            </w:r>
            <w:r w:rsidRPr="007A50A5">
              <w:rPr>
                <w:rStyle w:val="normaltextrun"/>
              </w:rPr>
              <w:t>and</w:t>
            </w:r>
            <w:r w:rsidR="007824BC" w:rsidRPr="007A50A5">
              <w:rPr>
                <w:rStyle w:val="normaltextrun"/>
              </w:rPr>
              <w:t xml:space="preserve"> </w:t>
            </w:r>
            <w:r w:rsidRPr="007A50A5">
              <w:t>the</w:t>
            </w:r>
            <w:r w:rsidR="007824BC" w:rsidRPr="007A50A5">
              <w:t xml:space="preserve"> </w:t>
            </w:r>
            <w:r w:rsidRPr="007A50A5">
              <w:t>Primary</w:t>
            </w:r>
            <w:r w:rsidR="007824BC" w:rsidRPr="007A50A5">
              <w:t xml:space="preserve"> </w:t>
            </w:r>
            <w:r w:rsidRPr="007A50A5">
              <w:t>Mental</w:t>
            </w:r>
            <w:r w:rsidR="007824BC" w:rsidRPr="007A50A5">
              <w:t xml:space="preserve"> </w:t>
            </w:r>
            <w:r w:rsidRPr="007A50A5">
              <w:t>Health</w:t>
            </w:r>
            <w:r w:rsidR="007824BC" w:rsidRPr="007A50A5">
              <w:t xml:space="preserve"> </w:t>
            </w:r>
            <w:r w:rsidRPr="007A50A5">
              <w:t>Care</w:t>
            </w:r>
            <w:r w:rsidR="007824BC" w:rsidRPr="007A50A5">
              <w:t xml:space="preserve"> </w:t>
            </w:r>
            <w:r w:rsidRPr="007A50A5">
              <w:t>program).</w:t>
            </w:r>
            <w:r w:rsidR="007824BC" w:rsidRPr="007A50A5">
              <w:t xml:space="preserve"> </w:t>
            </w:r>
            <w:r w:rsidRPr="007A50A5">
              <w:t>Another</w:t>
            </w:r>
            <w:r w:rsidR="007824BC" w:rsidRPr="007A50A5">
              <w:t xml:space="preserve"> </w:t>
            </w:r>
            <w:r w:rsidRPr="007A50A5">
              <w:t>part</w:t>
            </w:r>
            <w:r w:rsidR="007824BC" w:rsidRPr="007A50A5">
              <w:t xml:space="preserve"> </w:t>
            </w:r>
            <w:r w:rsidRPr="007A50A5">
              <w:t>created</w:t>
            </w:r>
            <w:r w:rsidR="007824BC" w:rsidRPr="007A50A5">
              <w:t xml:space="preserve"> </w:t>
            </w:r>
            <w:r w:rsidRPr="007A50A5">
              <w:t>a</w:t>
            </w:r>
            <w:r w:rsidR="007824BC" w:rsidRPr="007A50A5">
              <w:t xml:space="preserve"> </w:t>
            </w:r>
            <w:r w:rsidRPr="007A50A5">
              <w:t>new</w:t>
            </w:r>
            <w:r w:rsidR="007824BC" w:rsidRPr="007A50A5">
              <w:t xml:space="preserve"> </w:t>
            </w:r>
            <w:r w:rsidRPr="007A50A5">
              <w:t>regional</w:t>
            </w:r>
            <w:r w:rsidR="007824BC" w:rsidRPr="007A50A5">
              <w:t xml:space="preserve"> </w:t>
            </w:r>
            <w:r w:rsidRPr="007A50A5">
              <w:t>governance</w:t>
            </w:r>
            <w:r w:rsidR="007824BC" w:rsidRPr="007A50A5">
              <w:t xml:space="preserve"> </w:t>
            </w:r>
            <w:r w:rsidRPr="007A50A5">
              <w:t>structure</w:t>
            </w:r>
            <w:r w:rsidR="007824BC" w:rsidRPr="007A50A5">
              <w:t xml:space="preserve"> </w:t>
            </w:r>
            <w:r w:rsidRPr="007A50A5">
              <w:t>by</w:t>
            </w:r>
            <w:r w:rsidR="007824BC" w:rsidRPr="007A50A5">
              <w:t xml:space="preserve"> </w:t>
            </w:r>
            <w:r w:rsidRPr="007A50A5">
              <w:t>merging</w:t>
            </w:r>
            <w:r w:rsidR="007824BC" w:rsidRPr="007A50A5">
              <w:t xml:space="preserve"> </w:t>
            </w:r>
            <w:r w:rsidRPr="007A50A5">
              <w:t>the</w:t>
            </w:r>
            <w:r w:rsidR="007824BC" w:rsidRPr="007A50A5">
              <w:t xml:space="preserve"> </w:t>
            </w:r>
            <w:r w:rsidRPr="007A50A5">
              <w:t>two</w:t>
            </w:r>
            <w:r w:rsidR="007824BC" w:rsidRPr="007A50A5">
              <w:t xml:space="preserve"> </w:t>
            </w:r>
            <w:r w:rsidRPr="007A50A5">
              <w:t>Gippsland</w:t>
            </w:r>
            <w:r w:rsidR="007824BC" w:rsidRPr="007A50A5">
              <w:t xml:space="preserve"> </w:t>
            </w:r>
            <w:r w:rsidRPr="007A50A5">
              <w:t>trial</w:t>
            </w:r>
            <w:r w:rsidR="007824BC" w:rsidRPr="007A50A5">
              <w:t xml:space="preserve"> </w:t>
            </w:r>
            <w:r w:rsidRPr="007A50A5">
              <w:t>site</w:t>
            </w:r>
            <w:r w:rsidR="007824BC" w:rsidRPr="007A50A5">
              <w:t xml:space="preserve"> </w:t>
            </w:r>
            <w:r w:rsidRPr="007A50A5">
              <w:t>leadership</w:t>
            </w:r>
            <w:r w:rsidR="007824BC" w:rsidRPr="007A50A5">
              <w:t xml:space="preserve"> </w:t>
            </w:r>
            <w:r w:rsidRPr="007A50A5">
              <w:t>groups</w:t>
            </w:r>
            <w:r w:rsidR="007824BC" w:rsidRPr="007A50A5">
              <w:t xml:space="preserve"> </w:t>
            </w:r>
            <w:r w:rsidRPr="007A50A5">
              <w:t>into</w:t>
            </w:r>
            <w:r w:rsidR="007824BC" w:rsidRPr="007A50A5">
              <w:t xml:space="preserve"> </w:t>
            </w:r>
            <w:r w:rsidRPr="007A50A5">
              <w:t>a</w:t>
            </w:r>
            <w:r w:rsidR="007824BC" w:rsidRPr="007A50A5">
              <w:t xml:space="preserve"> </w:t>
            </w:r>
            <w:r w:rsidRPr="007A50A5">
              <w:t>new</w:t>
            </w:r>
            <w:r w:rsidR="007824BC" w:rsidRPr="007A50A5">
              <w:t xml:space="preserve"> </w:t>
            </w:r>
            <w:r w:rsidRPr="007A50A5">
              <w:t>region</w:t>
            </w:r>
            <w:r w:rsidR="00524BC9">
              <w:t>-</w:t>
            </w:r>
            <w:r w:rsidRPr="007A50A5">
              <w:t>wide</w:t>
            </w:r>
            <w:r w:rsidR="007824BC" w:rsidRPr="007A50A5">
              <w:t xml:space="preserve"> </w:t>
            </w:r>
            <w:r w:rsidRPr="007A50A5">
              <w:t>Suicide</w:t>
            </w:r>
            <w:r w:rsidR="007824BC" w:rsidRPr="007A50A5">
              <w:t xml:space="preserve"> </w:t>
            </w:r>
            <w:r w:rsidRPr="007A50A5">
              <w:t>Prevention</w:t>
            </w:r>
            <w:r w:rsidR="007824BC" w:rsidRPr="007A50A5">
              <w:t xml:space="preserve"> </w:t>
            </w:r>
            <w:r w:rsidRPr="007A50A5">
              <w:t>Working</w:t>
            </w:r>
            <w:r w:rsidR="007824BC" w:rsidRPr="007A50A5">
              <w:t xml:space="preserve"> </w:t>
            </w:r>
            <w:r w:rsidRPr="007A50A5">
              <w:t>Group</w:t>
            </w:r>
            <w:r w:rsidR="007824BC" w:rsidRPr="007A50A5">
              <w:t xml:space="preserve"> </w:t>
            </w:r>
            <w:r w:rsidRPr="007A50A5">
              <w:t>under</w:t>
            </w:r>
            <w:r w:rsidR="007824BC" w:rsidRPr="007A50A5">
              <w:t xml:space="preserve"> </w:t>
            </w:r>
            <w:r w:rsidRPr="007A50A5">
              <w:t>the</w:t>
            </w:r>
            <w:r w:rsidR="007824BC" w:rsidRPr="007A50A5">
              <w:t xml:space="preserve"> </w:t>
            </w:r>
            <w:r w:rsidRPr="007A50A5">
              <w:t>auspice</w:t>
            </w:r>
            <w:r w:rsidR="007824BC" w:rsidRPr="007A50A5">
              <w:t xml:space="preserve"> </w:t>
            </w:r>
            <w:r w:rsidRPr="007A50A5">
              <w:t>of</w:t>
            </w:r>
            <w:r w:rsidR="007824BC" w:rsidRPr="007A50A5">
              <w:t xml:space="preserve"> </w:t>
            </w:r>
            <w:r w:rsidRPr="007A50A5">
              <w:t>the</w:t>
            </w:r>
            <w:r w:rsidR="007824BC" w:rsidRPr="007A50A5">
              <w:t xml:space="preserve"> </w:t>
            </w:r>
            <w:r w:rsidRPr="007A50A5">
              <w:t>Gippsland</w:t>
            </w:r>
            <w:r w:rsidR="007824BC" w:rsidRPr="007A50A5">
              <w:t xml:space="preserve"> </w:t>
            </w:r>
            <w:r w:rsidRPr="007A50A5">
              <w:t>Mental</w:t>
            </w:r>
            <w:r w:rsidR="007824BC" w:rsidRPr="007A50A5">
              <w:t xml:space="preserve"> </w:t>
            </w:r>
            <w:r w:rsidRPr="007A50A5">
              <w:t>Health</w:t>
            </w:r>
            <w:r w:rsidR="007824BC" w:rsidRPr="007A50A5">
              <w:t xml:space="preserve"> </w:t>
            </w:r>
            <w:r w:rsidRPr="007A50A5">
              <w:t>Alliance.</w:t>
            </w:r>
            <w:r w:rsidR="007824BC" w:rsidRPr="007A50A5">
              <w:rPr>
                <w:rStyle w:val="normaltextrun"/>
              </w:rPr>
              <w:t xml:space="preserve"> </w:t>
            </w:r>
            <w:r w:rsidRPr="007A50A5">
              <w:rPr>
                <w:rStyle w:val="normaltextrun"/>
              </w:rPr>
              <w:t>The</w:t>
            </w:r>
            <w:r w:rsidR="007824BC" w:rsidRPr="007A50A5">
              <w:rPr>
                <w:rStyle w:val="normaltextrun"/>
              </w:rPr>
              <w:t xml:space="preserve"> </w:t>
            </w:r>
            <w:bookmarkStart w:id="70" w:name="_Toc40861349"/>
            <w:r w:rsidRPr="007A50A5">
              <w:rPr>
                <w:rStyle w:val="normaltextrun"/>
              </w:rPr>
              <w:t>local</w:t>
            </w:r>
            <w:r w:rsidR="007824BC" w:rsidRPr="007A50A5">
              <w:rPr>
                <w:rStyle w:val="normaltextrun"/>
              </w:rPr>
              <w:t xml:space="preserve"> </w:t>
            </w:r>
            <w:r w:rsidRPr="00EC749C">
              <w:rPr>
                <w:b/>
                <w:bCs/>
              </w:rPr>
              <w:t>Evaluation</w:t>
            </w:r>
            <w:r w:rsidR="007824BC" w:rsidRPr="00EC749C">
              <w:rPr>
                <w:b/>
                <w:bCs/>
              </w:rPr>
              <w:t xml:space="preserve"> </w:t>
            </w:r>
            <w:r w:rsidR="005B6EC7" w:rsidRPr="00EC749C">
              <w:rPr>
                <w:b/>
                <w:bCs/>
              </w:rPr>
              <w:t>p</w:t>
            </w:r>
            <w:r w:rsidRPr="00EC749C">
              <w:rPr>
                <w:b/>
                <w:bCs/>
              </w:rPr>
              <w:t>lan</w:t>
            </w:r>
            <w:bookmarkEnd w:id="70"/>
            <w:r w:rsidR="007824BC" w:rsidRPr="00EC749C">
              <w:rPr>
                <w:b/>
                <w:bCs/>
              </w:rPr>
              <w:t xml:space="preserve"> </w:t>
            </w:r>
            <w:r w:rsidRPr="00EC749C">
              <w:rPr>
                <w:b/>
                <w:bCs/>
              </w:rPr>
              <w:t>for</w:t>
            </w:r>
            <w:r w:rsidR="007824BC" w:rsidRPr="00EC749C">
              <w:rPr>
                <w:b/>
                <w:bCs/>
              </w:rPr>
              <w:t xml:space="preserve"> </w:t>
            </w:r>
            <w:r w:rsidR="005B6EC7" w:rsidRPr="00EC749C">
              <w:rPr>
                <w:b/>
                <w:bCs/>
              </w:rPr>
              <w:t>p</w:t>
            </w:r>
            <w:r w:rsidRPr="00EC749C">
              <w:rPr>
                <w:b/>
                <w:bCs/>
              </w:rPr>
              <w:t>lace-</w:t>
            </w:r>
            <w:r w:rsidR="005B6EC7" w:rsidRPr="00EC749C">
              <w:rPr>
                <w:b/>
                <w:bCs/>
              </w:rPr>
              <w:t>b</w:t>
            </w:r>
            <w:r w:rsidRPr="00EC749C">
              <w:rPr>
                <w:b/>
                <w:bCs/>
              </w:rPr>
              <w:t>ased</w:t>
            </w:r>
            <w:r w:rsidR="007824BC" w:rsidRPr="00EC749C">
              <w:rPr>
                <w:b/>
                <w:bCs/>
              </w:rPr>
              <w:t xml:space="preserve"> </w:t>
            </w:r>
            <w:r w:rsidR="005B6EC7" w:rsidRPr="00EC749C">
              <w:rPr>
                <w:b/>
                <w:bCs/>
              </w:rPr>
              <w:t>s</w:t>
            </w:r>
            <w:r w:rsidRPr="00EC749C">
              <w:rPr>
                <w:b/>
                <w:bCs/>
              </w:rPr>
              <w:t>uicide</w:t>
            </w:r>
            <w:r w:rsidR="007824BC" w:rsidRPr="00EC749C">
              <w:rPr>
                <w:b/>
                <w:bCs/>
              </w:rPr>
              <w:t xml:space="preserve"> </w:t>
            </w:r>
            <w:r w:rsidR="005B6EC7" w:rsidRPr="00EC749C">
              <w:rPr>
                <w:b/>
                <w:bCs/>
              </w:rPr>
              <w:t>p</w:t>
            </w:r>
            <w:r w:rsidRPr="00EC749C">
              <w:rPr>
                <w:b/>
                <w:bCs/>
              </w:rPr>
              <w:t>revention</w:t>
            </w:r>
            <w:r w:rsidR="007824BC" w:rsidRPr="00EC749C">
              <w:rPr>
                <w:b/>
                <w:bCs/>
              </w:rPr>
              <w:t xml:space="preserve"> </w:t>
            </w:r>
            <w:r w:rsidR="005B6EC7" w:rsidRPr="00EC749C">
              <w:rPr>
                <w:b/>
                <w:bCs/>
              </w:rPr>
              <w:t>t</w:t>
            </w:r>
            <w:r w:rsidRPr="00EC749C">
              <w:rPr>
                <w:b/>
                <w:bCs/>
              </w:rPr>
              <w:t>rials</w:t>
            </w:r>
            <w:r w:rsidR="007824BC" w:rsidRPr="00EC749C">
              <w:rPr>
                <w:b/>
                <w:bCs/>
              </w:rPr>
              <w:t xml:space="preserve"> </w:t>
            </w:r>
            <w:r w:rsidRPr="00EC749C">
              <w:rPr>
                <w:b/>
                <w:bCs/>
              </w:rPr>
              <w:t>in</w:t>
            </w:r>
            <w:r w:rsidR="007824BC" w:rsidRPr="00EC749C">
              <w:rPr>
                <w:b/>
                <w:bCs/>
              </w:rPr>
              <w:t xml:space="preserve"> </w:t>
            </w:r>
            <w:r w:rsidRPr="00EC749C">
              <w:rPr>
                <w:b/>
                <w:bCs/>
              </w:rPr>
              <w:t>Latrobe</w:t>
            </w:r>
            <w:r w:rsidR="007824BC" w:rsidRPr="00EC749C">
              <w:rPr>
                <w:b/>
                <w:bCs/>
              </w:rPr>
              <w:t xml:space="preserve"> </w:t>
            </w:r>
            <w:r w:rsidRPr="00EC749C">
              <w:rPr>
                <w:b/>
                <w:bCs/>
              </w:rPr>
              <w:t>Valley</w:t>
            </w:r>
            <w:r w:rsidR="007824BC" w:rsidRPr="00EC749C">
              <w:rPr>
                <w:b/>
                <w:bCs/>
              </w:rPr>
              <w:t xml:space="preserve"> </w:t>
            </w:r>
            <w:r w:rsidRPr="00EC749C">
              <w:rPr>
                <w:b/>
                <w:bCs/>
              </w:rPr>
              <w:t>and</w:t>
            </w:r>
            <w:r w:rsidR="007824BC" w:rsidRPr="00EC749C">
              <w:rPr>
                <w:b/>
                <w:bCs/>
              </w:rPr>
              <w:t xml:space="preserve"> </w:t>
            </w:r>
            <w:r w:rsidRPr="00EC749C">
              <w:rPr>
                <w:b/>
                <w:bCs/>
              </w:rPr>
              <w:t>Bass</w:t>
            </w:r>
            <w:r w:rsidR="007824BC" w:rsidRPr="00EC749C">
              <w:rPr>
                <w:b/>
                <w:bCs/>
              </w:rPr>
              <w:t xml:space="preserve"> </w:t>
            </w:r>
            <w:r w:rsidRPr="00EC749C">
              <w:rPr>
                <w:b/>
                <w:bCs/>
              </w:rPr>
              <w:t>Coast</w:t>
            </w:r>
            <w:r w:rsidR="005B6EC7" w:rsidRPr="00EC749C">
              <w:rPr>
                <w:b/>
                <w:bCs/>
              </w:rPr>
              <w:t xml:space="preserve"> </w:t>
            </w:r>
            <w:r w:rsidRPr="00EC749C">
              <w:rPr>
                <w:b/>
                <w:bCs/>
              </w:rPr>
              <w:t>/</w:t>
            </w:r>
            <w:r w:rsidR="005B6EC7" w:rsidRPr="00EC749C">
              <w:rPr>
                <w:b/>
                <w:bCs/>
              </w:rPr>
              <w:t xml:space="preserve"> </w:t>
            </w:r>
            <w:r w:rsidRPr="00EC749C">
              <w:rPr>
                <w:b/>
                <w:bCs/>
              </w:rPr>
              <w:t>South</w:t>
            </w:r>
            <w:r w:rsidR="007824BC" w:rsidRPr="00EC749C">
              <w:rPr>
                <w:b/>
                <w:bCs/>
              </w:rPr>
              <w:t xml:space="preserve"> </w:t>
            </w:r>
            <w:r w:rsidRPr="00EC749C">
              <w:rPr>
                <w:b/>
                <w:bCs/>
              </w:rPr>
              <w:t>Gippsland</w:t>
            </w:r>
            <w:r w:rsidR="007824BC" w:rsidRPr="007A50A5">
              <w:t xml:space="preserve"> </w:t>
            </w:r>
            <w:r w:rsidRPr="007A50A5">
              <w:rPr>
                <w:rStyle w:val="normaltextrun"/>
              </w:rPr>
              <w:t>was</w:t>
            </w:r>
            <w:r w:rsidR="007824BC" w:rsidRPr="007A50A5">
              <w:rPr>
                <w:rStyle w:val="normaltextrun"/>
              </w:rPr>
              <w:t xml:space="preserve"> </w:t>
            </w:r>
            <w:r w:rsidRPr="007A50A5">
              <w:rPr>
                <w:rStyle w:val="normaltextrun"/>
              </w:rPr>
              <w:t>updated</w:t>
            </w:r>
            <w:r w:rsidR="007824BC" w:rsidRPr="007A50A5">
              <w:rPr>
                <w:rStyle w:val="normaltextrun"/>
              </w:rPr>
              <w:t xml:space="preserve"> </w:t>
            </w:r>
            <w:r w:rsidRPr="007A50A5">
              <w:rPr>
                <w:rStyle w:val="normaltextrun"/>
              </w:rPr>
              <w:t>with</w:t>
            </w:r>
            <w:r w:rsidR="007824BC" w:rsidRPr="007A50A5">
              <w:rPr>
                <w:rStyle w:val="normaltextrun"/>
              </w:rPr>
              <w:t xml:space="preserve"> </w:t>
            </w:r>
            <w:r w:rsidRPr="007A50A5">
              <w:rPr>
                <w:rStyle w:val="normaltextrun"/>
              </w:rPr>
              <w:t>a</w:t>
            </w:r>
            <w:r w:rsidR="007824BC" w:rsidRPr="007A50A5">
              <w:rPr>
                <w:rStyle w:val="normaltextrun"/>
              </w:rPr>
              <w:t xml:space="preserve"> </w:t>
            </w:r>
            <w:r w:rsidRPr="007A50A5">
              <w:rPr>
                <w:rStyle w:val="normaltextrun"/>
              </w:rPr>
              <w:t>new</w:t>
            </w:r>
            <w:r w:rsidR="007824BC" w:rsidRPr="007A50A5">
              <w:rPr>
                <w:rStyle w:val="normaltextrun"/>
              </w:rPr>
              <w:t xml:space="preserve"> </w:t>
            </w:r>
            <w:r w:rsidRPr="007A50A5">
              <w:rPr>
                <w:rStyle w:val="normaltextrun"/>
              </w:rPr>
              <w:t>focus</w:t>
            </w:r>
            <w:r w:rsidR="007824BC" w:rsidRPr="007A50A5">
              <w:rPr>
                <w:rStyle w:val="normaltextrun"/>
              </w:rPr>
              <w:t xml:space="preserve"> </w:t>
            </w:r>
            <w:r w:rsidRPr="007A50A5">
              <w:rPr>
                <w:rStyle w:val="normaltextrun"/>
              </w:rPr>
              <w:t>on</w:t>
            </w:r>
            <w:r w:rsidR="007824BC" w:rsidRPr="007A50A5">
              <w:rPr>
                <w:rStyle w:val="normaltextrun"/>
              </w:rPr>
              <w:t xml:space="preserve"> </w:t>
            </w:r>
            <w:r w:rsidRPr="007A50A5">
              <w:rPr>
                <w:rStyle w:val="normaltextrun"/>
              </w:rPr>
              <w:t>sustainability.</w:t>
            </w:r>
            <w:r w:rsidR="007824BC" w:rsidRPr="007A50A5">
              <w:rPr>
                <w:rStyle w:val="normaltextrun"/>
              </w:rPr>
              <w:t xml:space="preserve"> </w:t>
            </w:r>
            <w:r w:rsidRPr="007A50A5">
              <w:rPr>
                <w:rStyle w:val="normaltextrun"/>
              </w:rPr>
              <w:t>The</w:t>
            </w:r>
            <w:r w:rsidR="007824BC" w:rsidRPr="007A50A5">
              <w:rPr>
                <w:rStyle w:val="normaltextrun"/>
              </w:rPr>
              <w:t xml:space="preserve"> </w:t>
            </w:r>
            <w:r w:rsidRPr="007A50A5">
              <w:rPr>
                <w:rStyle w:val="normaltextrun"/>
              </w:rPr>
              <w:t>planning</w:t>
            </w:r>
            <w:r w:rsidR="007824BC" w:rsidRPr="007A50A5">
              <w:rPr>
                <w:rStyle w:val="normaltextrun"/>
              </w:rPr>
              <w:t xml:space="preserve"> </w:t>
            </w:r>
            <w:r w:rsidRPr="007A50A5">
              <w:rPr>
                <w:rStyle w:val="normaltextrun"/>
              </w:rPr>
              <w:t>also</w:t>
            </w:r>
            <w:r w:rsidR="007824BC" w:rsidRPr="007A50A5">
              <w:rPr>
                <w:rStyle w:val="normaltextrun"/>
              </w:rPr>
              <w:t xml:space="preserve"> </w:t>
            </w:r>
            <w:r w:rsidRPr="007A50A5">
              <w:rPr>
                <w:rStyle w:val="normaltextrun"/>
              </w:rPr>
              <w:t>prioritised</w:t>
            </w:r>
            <w:r w:rsidR="007824BC" w:rsidRPr="007A50A5">
              <w:rPr>
                <w:rStyle w:val="normaltextrun"/>
              </w:rPr>
              <w:t xml:space="preserve"> </w:t>
            </w:r>
            <w:r w:rsidRPr="007A50A5">
              <w:rPr>
                <w:rStyle w:val="normaltextrun"/>
              </w:rPr>
              <w:t>working</w:t>
            </w:r>
            <w:r w:rsidR="007824BC" w:rsidRPr="007A50A5">
              <w:rPr>
                <w:rStyle w:val="normaltextrun"/>
              </w:rPr>
              <w:t xml:space="preserve"> </w:t>
            </w:r>
            <w:r w:rsidRPr="007A50A5">
              <w:rPr>
                <w:rStyle w:val="normaltextrun"/>
              </w:rPr>
              <w:t>with</w:t>
            </w:r>
            <w:r w:rsidR="007824BC" w:rsidRPr="007A50A5">
              <w:rPr>
                <w:rStyle w:val="normaltextrun"/>
              </w:rPr>
              <w:t xml:space="preserve"> </w:t>
            </w:r>
            <w:r w:rsidRPr="007A50A5">
              <w:rPr>
                <w:rStyle w:val="normaltextrun"/>
              </w:rPr>
              <w:t>local</w:t>
            </w:r>
            <w:r w:rsidR="007824BC" w:rsidRPr="007A50A5">
              <w:rPr>
                <w:rStyle w:val="normaltextrun"/>
              </w:rPr>
              <w:t xml:space="preserve"> </w:t>
            </w:r>
            <w:r w:rsidRPr="007A50A5">
              <w:rPr>
                <w:rStyle w:val="normaltextrun"/>
              </w:rPr>
              <w:t>councils</w:t>
            </w:r>
            <w:r w:rsidR="007824BC" w:rsidRPr="007A50A5">
              <w:rPr>
                <w:rStyle w:val="normaltextrun"/>
              </w:rPr>
              <w:t xml:space="preserve"> </w:t>
            </w:r>
            <w:r w:rsidRPr="007A50A5">
              <w:rPr>
                <w:rStyle w:val="normaltextrun"/>
              </w:rPr>
              <w:t>across</w:t>
            </w:r>
            <w:r w:rsidR="007824BC" w:rsidRPr="007A50A5">
              <w:rPr>
                <w:rStyle w:val="normaltextrun"/>
              </w:rPr>
              <w:t xml:space="preserve"> </w:t>
            </w:r>
            <w:r w:rsidRPr="007A50A5">
              <w:rPr>
                <w:rStyle w:val="normaltextrun"/>
              </w:rPr>
              <w:t>the</w:t>
            </w:r>
            <w:r w:rsidR="007824BC" w:rsidRPr="007A50A5">
              <w:rPr>
                <w:rStyle w:val="normaltextrun"/>
              </w:rPr>
              <w:t xml:space="preserve"> </w:t>
            </w:r>
            <w:r w:rsidRPr="007A50A5">
              <w:rPr>
                <w:rStyle w:val="normaltextrun"/>
              </w:rPr>
              <w:t>region</w:t>
            </w:r>
            <w:r w:rsidR="007824BC" w:rsidRPr="007A50A5">
              <w:rPr>
                <w:rStyle w:val="normaltextrun"/>
              </w:rPr>
              <w:t xml:space="preserve"> </w:t>
            </w:r>
            <w:r w:rsidRPr="007A50A5">
              <w:rPr>
                <w:rStyle w:val="normaltextrun"/>
              </w:rPr>
              <w:t>to</w:t>
            </w:r>
            <w:r w:rsidR="007824BC" w:rsidRPr="007A50A5">
              <w:rPr>
                <w:rStyle w:val="normaltextrun"/>
              </w:rPr>
              <w:t xml:space="preserve"> </w:t>
            </w:r>
            <w:r w:rsidRPr="007A50A5">
              <w:rPr>
                <w:rStyle w:val="normaltextrun"/>
              </w:rPr>
              <w:t>f</w:t>
            </w:r>
            <w:r w:rsidRPr="007A50A5">
              <w:t>ormalise</w:t>
            </w:r>
            <w:r w:rsidR="007824BC" w:rsidRPr="007A50A5">
              <w:t xml:space="preserve"> </w:t>
            </w:r>
            <w:r w:rsidRPr="007A50A5">
              <w:t>suicide</w:t>
            </w:r>
            <w:r w:rsidR="007824BC" w:rsidRPr="007A50A5">
              <w:t xml:space="preserve"> </w:t>
            </w:r>
            <w:r w:rsidRPr="007A50A5">
              <w:t>prevention</w:t>
            </w:r>
            <w:r w:rsidR="007824BC" w:rsidRPr="007A50A5">
              <w:t xml:space="preserve"> </w:t>
            </w:r>
            <w:r w:rsidRPr="007A50A5">
              <w:t>as</w:t>
            </w:r>
            <w:r w:rsidR="007824BC" w:rsidRPr="007A50A5">
              <w:t xml:space="preserve"> </w:t>
            </w:r>
            <w:r w:rsidRPr="007A50A5">
              <w:t>a</w:t>
            </w:r>
            <w:r w:rsidR="007824BC" w:rsidRPr="007A50A5">
              <w:t xml:space="preserve"> </w:t>
            </w:r>
            <w:r w:rsidRPr="007A50A5">
              <w:t>priority</w:t>
            </w:r>
            <w:r w:rsidR="007824BC" w:rsidRPr="007A50A5">
              <w:t xml:space="preserve"> </w:t>
            </w:r>
            <w:r w:rsidRPr="007A50A5">
              <w:t>within</w:t>
            </w:r>
            <w:r w:rsidR="007824BC" w:rsidRPr="007A50A5">
              <w:t xml:space="preserve"> </w:t>
            </w:r>
            <w:r w:rsidRPr="007A50A5">
              <w:t>local</w:t>
            </w:r>
            <w:r w:rsidR="007824BC" w:rsidRPr="007A50A5">
              <w:t xml:space="preserve"> </w:t>
            </w:r>
            <w:r w:rsidRPr="007A50A5">
              <w:t>municipal</w:t>
            </w:r>
            <w:r w:rsidR="007824BC" w:rsidRPr="007A50A5">
              <w:t xml:space="preserve"> </w:t>
            </w:r>
            <w:r w:rsidRPr="007A50A5">
              <w:t>health</w:t>
            </w:r>
            <w:r w:rsidR="007824BC" w:rsidRPr="007A50A5">
              <w:t xml:space="preserve"> </w:t>
            </w:r>
            <w:r w:rsidRPr="007A50A5">
              <w:t>and</w:t>
            </w:r>
            <w:r w:rsidR="007824BC" w:rsidRPr="007A50A5">
              <w:t xml:space="preserve"> </w:t>
            </w:r>
            <w:r w:rsidRPr="007A50A5">
              <w:t>wellbeing</w:t>
            </w:r>
            <w:r w:rsidR="007824BC" w:rsidRPr="007A50A5">
              <w:t xml:space="preserve"> </w:t>
            </w:r>
            <w:r w:rsidRPr="007A50A5">
              <w:t>plans</w:t>
            </w:r>
            <w:r w:rsidR="007824BC" w:rsidRPr="007A50A5">
              <w:t xml:space="preserve"> </w:t>
            </w:r>
            <w:r w:rsidRPr="007A50A5">
              <w:t>and</w:t>
            </w:r>
            <w:r w:rsidR="007824BC" w:rsidRPr="007A50A5">
              <w:t xml:space="preserve"> </w:t>
            </w:r>
            <w:r w:rsidRPr="007A50A5">
              <w:t>developing</w:t>
            </w:r>
            <w:r w:rsidR="007824BC" w:rsidRPr="007A50A5">
              <w:t xml:space="preserve"> </w:t>
            </w:r>
            <w:r w:rsidR="00315AEB">
              <w:t>s</w:t>
            </w:r>
            <w:r w:rsidRPr="007A50A5">
              <w:t>uicide</w:t>
            </w:r>
            <w:r w:rsidR="007824BC" w:rsidRPr="007A50A5">
              <w:t xml:space="preserve"> </w:t>
            </w:r>
            <w:r w:rsidR="00315AEB">
              <w:t>p</w:t>
            </w:r>
            <w:r w:rsidRPr="007A50A5">
              <w:t>revention</w:t>
            </w:r>
            <w:r w:rsidR="007824BC" w:rsidRPr="007A50A5">
              <w:t xml:space="preserve"> </w:t>
            </w:r>
            <w:r w:rsidR="00315AEB">
              <w:t>c</w:t>
            </w:r>
            <w:r w:rsidRPr="007A50A5">
              <w:t>ollaborative</w:t>
            </w:r>
            <w:r w:rsidR="007824BC" w:rsidRPr="007A50A5">
              <w:t xml:space="preserve"> </w:t>
            </w:r>
            <w:r w:rsidR="00315AEB">
              <w:t>a</w:t>
            </w:r>
            <w:r w:rsidRPr="007A50A5">
              <w:t>ction</w:t>
            </w:r>
            <w:r w:rsidR="007824BC" w:rsidRPr="007A50A5">
              <w:t xml:space="preserve"> </w:t>
            </w:r>
            <w:r w:rsidR="00315AEB">
              <w:t>p</w:t>
            </w:r>
            <w:r w:rsidRPr="007A50A5">
              <w:t>lans</w:t>
            </w:r>
            <w:r w:rsidR="007824BC" w:rsidRPr="007A50A5">
              <w:t xml:space="preserve"> </w:t>
            </w:r>
            <w:r w:rsidRPr="007A50A5">
              <w:t>for</w:t>
            </w:r>
            <w:r w:rsidR="007824BC" w:rsidRPr="007A50A5">
              <w:t xml:space="preserve"> </w:t>
            </w:r>
            <w:r w:rsidR="007265DC">
              <w:t>LGAs</w:t>
            </w:r>
            <w:r w:rsidRPr="007A50A5">
              <w:t>.</w:t>
            </w:r>
          </w:p>
        </w:tc>
      </w:tr>
    </w:tbl>
    <w:p w14:paraId="6C0FF610" w14:textId="77777777" w:rsidR="00F165ED" w:rsidRPr="004E73DB"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4894150D" w14:textId="77777777" w:rsidTr="00B129DC">
        <w:tc>
          <w:tcPr>
            <w:tcW w:w="9016" w:type="dxa"/>
          </w:tcPr>
          <w:p w14:paraId="3B5FBC13" w14:textId="476D8562" w:rsidR="00F165ED" w:rsidRPr="00836698" w:rsidRDefault="00F165ED" w:rsidP="00606DFE">
            <w:pPr>
              <w:pStyle w:val="Body"/>
              <w:rPr>
                <w:b/>
                <w:bCs/>
              </w:rPr>
            </w:pPr>
            <w:r w:rsidRPr="00836698">
              <w:rPr>
                <w:b/>
                <w:bCs/>
              </w:rPr>
              <w:t>Hearing</w:t>
            </w:r>
            <w:r w:rsidR="007824BC" w:rsidRPr="00836698">
              <w:rPr>
                <w:b/>
                <w:bCs/>
              </w:rPr>
              <w:t xml:space="preserve"> </w:t>
            </w:r>
            <w:r w:rsidRPr="00836698">
              <w:rPr>
                <w:b/>
                <w:bCs/>
              </w:rPr>
              <w:t>from</w:t>
            </w:r>
            <w:r w:rsidR="007824BC" w:rsidRPr="00836698">
              <w:rPr>
                <w:b/>
                <w:bCs/>
              </w:rPr>
              <w:t xml:space="preserve"> </w:t>
            </w:r>
            <w:r w:rsidRPr="00836698">
              <w:rPr>
                <w:b/>
                <w:bCs/>
              </w:rPr>
              <w:t>Primary</w:t>
            </w:r>
            <w:r w:rsidR="007824BC" w:rsidRPr="00836698">
              <w:rPr>
                <w:b/>
                <w:bCs/>
              </w:rPr>
              <w:t xml:space="preserve"> </w:t>
            </w:r>
            <w:r w:rsidRPr="00836698">
              <w:rPr>
                <w:b/>
                <w:bCs/>
              </w:rPr>
              <w:t>Health</w:t>
            </w:r>
            <w:r w:rsidR="007824BC" w:rsidRPr="00836698">
              <w:rPr>
                <w:b/>
                <w:bCs/>
              </w:rPr>
              <w:t xml:space="preserve"> </w:t>
            </w:r>
            <w:r w:rsidRPr="00836698">
              <w:rPr>
                <w:b/>
                <w:bCs/>
              </w:rPr>
              <w:t>Networks</w:t>
            </w:r>
          </w:p>
          <w:p w14:paraId="62BEECE8" w14:textId="5A92822F" w:rsidR="00F165ED" w:rsidRPr="004E73DB" w:rsidRDefault="00A07AC3" w:rsidP="00A07AC3">
            <w:pPr>
              <w:pStyle w:val="Quotetext"/>
            </w:pPr>
            <w:r>
              <w:t>‘</w:t>
            </w:r>
            <w:r w:rsidR="00F165ED" w:rsidRPr="004E73DB">
              <w:t>The</w:t>
            </w:r>
            <w:r w:rsidR="007824BC">
              <w:t xml:space="preserve"> </w:t>
            </w:r>
            <w:r w:rsidR="00F165ED" w:rsidRPr="004E73DB">
              <w:t>prevention</w:t>
            </w:r>
            <w:r w:rsidR="007824BC">
              <w:t xml:space="preserve"> </w:t>
            </w:r>
            <w:r w:rsidR="00F165ED" w:rsidRPr="004E73DB">
              <w:t>and</w:t>
            </w:r>
            <w:r w:rsidR="007824BC">
              <w:t xml:space="preserve"> </w:t>
            </w:r>
            <w:r w:rsidR="00F165ED" w:rsidRPr="004E73DB">
              <w:t>the</w:t>
            </w:r>
            <w:r w:rsidR="007824BC">
              <w:t xml:space="preserve"> </w:t>
            </w:r>
            <w:r w:rsidR="00F165ED" w:rsidRPr="004E73DB">
              <w:t>postvention</w:t>
            </w:r>
            <w:r w:rsidR="007824BC">
              <w:t xml:space="preserve"> </w:t>
            </w:r>
            <w:r w:rsidR="00F165ED" w:rsidRPr="004E73DB">
              <w:t>sort</w:t>
            </w:r>
            <w:r w:rsidR="007824BC">
              <w:t xml:space="preserve"> </w:t>
            </w:r>
            <w:r w:rsidR="00F165ED" w:rsidRPr="004E73DB">
              <w:t>of</w:t>
            </w:r>
            <w:r w:rsidR="007824BC">
              <w:t xml:space="preserve"> </w:t>
            </w:r>
            <w:proofErr w:type="gramStart"/>
            <w:r w:rsidR="00F165ED" w:rsidRPr="004E73DB">
              <w:t>combined</w:t>
            </w:r>
            <w:r w:rsidR="007824BC">
              <w:t xml:space="preserve"> </w:t>
            </w:r>
            <w:r w:rsidR="00F165ED" w:rsidRPr="004E73DB">
              <w:t>together</w:t>
            </w:r>
            <w:proofErr w:type="gramEnd"/>
            <w:r w:rsidR="007824BC">
              <w:t xml:space="preserve"> </w:t>
            </w:r>
            <w:r w:rsidR="00F165ED" w:rsidRPr="004E73DB">
              <w:t>and</w:t>
            </w:r>
            <w:r w:rsidR="007824BC">
              <w:t xml:space="preserve"> </w:t>
            </w:r>
            <w:r w:rsidR="00F165ED" w:rsidRPr="004E73DB">
              <w:t>it</w:t>
            </w:r>
            <w:r w:rsidR="007824BC">
              <w:t xml:space="preserve"> </w:t>
            </w:r>
            <w:r w:rsidR="00F165ED" w:rsidRPr="004E73DB">
              <w:t>feels</w:t>
            </w:r>
            <w:r w:rsidR="007824BC">
              <w:t xml:space="preserve"> </w:t>
            </w:r>
            <w:r w:rsidR="00F165ED" w:rsidRPr="004E73DB">
              <w:t>like</w:t>
            </w:r>
            <w:r w:rsidR="007824BC">
              <w:t xml:space="preserve"> </w:t>
            </w:r>
            <w:r w:rsidR="00F165ED" w:rsidRPr="004E73DB">
              <w:t>just</w:t>
            </w:r>
            <w:r w:rsidR="007824BC">
              <w:t xml:space="preserve"> </w:t>
            </w:r>
            <w:r w:rsidR="00F165ED" w:rsidRPr="004E73DB">
              <w:t>doing</w:t>
            </w:r>
            <w:r w:rsidR="007824BC">
              <w:t xml:space="preserve"> </w:t>
            </w:r>
            <w:r w:rsidR="00F165ED" w:rsidRPr="004E73DB">
              <w:t>that</w:t>
            </w:r>
            <w:r w:rsidR="007824BC">
              <w:t xml:space="preserve"> </w:t>
            </w:r>
            <w:r w:rsidR="00F165ED" w:rsidRPr="004E73DB">
              <w:t>has</w:t>
            </w:r>
            <w:r w:rsidR="007824BC">
              <w:t xml:space="preserve"> </w:t>
            </w:r>
            <w:r w:rsidR="00F165ED" w:rsidRPr="004E73DB">
              <w:t>sort</w:t>
            </w:r>
            <w:r w:rsidR="007824BC">
              <w:t xml:space="preserve"> </w:t>
            </w:r>
            <w:r w:rsidR="00F165ED" w:rsidRPr="004E73DB">
              <w:t>of</w:t>
            </w:r>
            <w:r w:rsidR="007824BC">
              <w:t xml:space="preserve"> </w:t>
            </w:r>
            <w:r w:rsidR="00F165ED" w:rsidRPr="004E73DB">
              <w:t>embedded</w:t>
            </w:r>
            <w:r w:rsidR="007824BC">
              <w:t xml:space="preserve"> </w:t>
            </w:r>
            <w:r w:rsidR="00F165ED" w:rsidRPr="004E73DB">
              <w:t>it</w:t>
            </w:r>
            <w:r w:rsidR="007824BC">
              <w:t xml:space="preserve"> </w:t>
            </w:r>
            <w:r w:rsidR="00F165ED" w:rsidRPr="004E73DB">
              <w:t>more</w:t>
            </w:r>
            <w:r w:rsidR="007824BC">
              <w:t xml:space="preserve"> </w:t>
            </w:r>
            <w:r w:rsidR="00F165ED" w:rsidRPr="004E73DB">
              <w:t>in</w:t>
            </w:r>
            <w:r w:rsidR="007824BC">
              <w:t xml:space="preserve"> </w:t>
            </w:r>
            <w:r w:rsidR="00F165ED" w:rsidRPr="004E73DB">
              <w:t>the</w:t>
            </w:r>
            <w:r w:rsidR="007824BC">
              <w:t xml:space="preserve"> </w:t>
            </w:r>
            <w:r w:rsidR="00F165ED" w:rsidRPr="004E73DB">
              <w:t>PHN</w:t>
            </w:r>
            <w:r w:rsidR="007824BC">
              <w:t xml:space="preserve"> </w:t>
            </w:r>
            <w:r w:rsidR="00F165ED" w:rsidRPr="004E73DB">
              <w:t>…</w:t>
            </w:r>
            <w:r w:rsidR="007824BC">
              <w:t xml:space="preserve"> </w:t>
            </w:r>
            <w:r w:rsidR="00F165ED" w:rsidRPr="004E73DB">
              <w:t>It</w:t>
            </w:r>
            <w:r w:rsidR="007824BC">
              <w:t xml:space="preserve"> </w:t>
            </w:r>
            <w:r w:rsidR="00F165ED" w:rsidRPr="004E73DB">
              <w:t>feels</w:t>
            </w:r>
            <w:r w:rsidR="007824BC">
              <w:t xml:space="preserve"> </w:t>
            </w:r>
            <w:r w:rsidR="00F165ED" w:rsidRPr="004E73DB">
              <w:t>now</w:t>
            </w:r>
            <w:r w:rsidR="007824BC">
              <w:t xml:space="preserve"> </w:t>
            </w:r>
            <w:r w:rsidR="00F165ED" w:rsidRPr="004E73DB">
              <w:t>like</w:t>
            </w:r>
            <w:r w:rsidR="007824BC">
              <w:t xml:space="preserve"> </w:t>
            </w:r>
            <w:r w:rsidR="00F165ED" w:rsidRPr="004E73DB">
              <w:t>it’s</w:t>
            </w:r>
            <w:r w:rsidR="007824BC">
              <w:t xml:space="preserve"> </w:t>
            </w:r>
            <w:r w:rsidR="00F165ED" w:rsidRPr="004E73DB">
              <w:t>much</w:t>
            </w:r>
            <w:r w:rsidR="007824BC">
              <w:t xml:space="preserve"> </w:t>
            </w:r>
            <w:r w:rsidR="00F165ED" w:rsidRPr="004E73DB">
              <w:t>more</w:t>
            </w:r>
            <w:r w:rsidR="007824BC">
              <w:t xml:space="preserve"> </w:t>
            </w:r>
            <w:r w:rsidR="00F165ED" w:rsidRPr="004E73DB">
              <w:t>of</w:t>
            </w:r>
            <w:r w:rsidR="007824BC">
              <w:t xml:space="preserve"> </w:t>
            </w:r>
            <w:r w:rsidR="00F165ED" w:rsidRPr="004E73DB">
              <w:t>what</w:t>
            </w:r>
            <w:r w:rsidR="007824BC">
              <w:t xml:space="preserve"> </w:t>
            </w:r>
            <w:r w:rsidR="00F165ED" w:rsidRPr="004E73DB">
              <w:t>the</w:t>
            </w:r>
            <w:r w:rsidR="007824BC">
              <w:t xml:space="preserve"> </w:t>
            </w:r>
            <w:r w:rsidR="00F165ED" w:rsidRPr="004E73DB">
              <w:t>PHN</w:t>
            </w:r>
            <w:r w:rsidR="007824BC">
              <w:t xml:space="preserve"> </w:t>
            </w:r>
            <w:r w:rsidR="00F165ED" w:rsidRPr="004E73DB">
              <w:t>does</w:t>
            </w:r>
            <w:r w:rsidR="007824BC">
              <w:t xml:space="preserve"> </w:t>
            </w:r>
            <w:r w:rsidR="00F165ED" w:rsidRPr="004E73DB">
              <w:t>rather</w:t>
            </w:r>
            <w:r w:rsidR="007824BC">
              <w:t xml:space="preserve"> </w:t>
            </w:r>
            <w:r w:rsidR="00F165ED" w:rsidRPr="004E73DB">
              <w:t>than</w:t>
            </w:r>
            <w:r w:rsidR="007824BC">
              <w:t xml:space="preserve"> </w:t>
            </w:r>
            <w:r w:rsidR="00F165ED" w:rsidRPr="004E73DB">
              <w:t>a</w:t>
            </w:r>
            <w:r w:rsidR="007824BC">
              <w:t xml:space="preserve"> </w:t>
            </w:r>
            <w:r w:rsidR="00F165ED" w:rsidRPr="004E73DB">
              <w:t>trial.</w:t>
            </w:r>
            <w:r w:rsidR="007824BC">
              <w:t xml:space="preserve"> </w:t>
            </w:r>
            <w:r w:rsidR="00F165ED" w:rsidRPr="004E73DB">
              <w:t>It’s</w:t>
            </w:r>
            <w:r w:rsidR="007824BC">
              <w:t xml:space="preserve"> </w:t>
            </w:r>
            <w:r w:rsidR="00F165ED" w:rsidRPr="004E73DB">
              <w:t>owned</w:t>
            </w:r>
            <w:r w:rsidR="007824BC">
              <w:t xml:space="preserve"> </w:t>
            </w:r>
            <w:r w:rsidR="00F165ED" w:rsidRPr="004E73DB">
              <w:t>a</w:t>
            </w:r>
            <w:r w:rsidR="007824BC">
              <w:t xml:space="preserve"> </w:t>
            </w:r>
            <w:r w:rsidR="00F165ED" w:rsidRPr="004E73DB">
              <w:t>bit</w:t>
            </w:r>
            <w:r w:rsidR="007824BC">
              <w:t xml:space="preserve"> </w:t>
            </w:r>
            <w:r w:rsidR="00F165ED" w:rsidRPr="004E73DB">
              <w:t>more</w:t>
            </w:r>
            <w:r w:rsidR="007824BC">
              <w:t xml:space="preserve"> </w:t>
            </w:r>
            <w:r w:rsidR="00F165ED" w:rsidRPr="004E73DB">
              <w:t>by</w:t>
            </w:r>
            <w:r w:rsidR="007824BC">
              <w:t xml:space="preserve"> </w:t>
            </w:r>
            <w:r w:rsidR="00F165ED" w:rsidRPr="004E73DB">
              <w:t>the</w:t>
            </w:r>
            <w:r w:rsidR="007824BC">
              <w:t xml:space="preserve"> </w:t>
            </w:r>
            <w:r w:rsidR="00F165ED" w:rsidRPr="004E73DB">
              <w:t>PHN</w:t>
            </w:r>
            <w:r w:rsidR="007824BC">
              <w:t xml:space="preserve"> </w:t>
            </w:r>
            <w:r w:rsidR="00F165ED" w:rsidRPr="004E73DB">
              <w:t>in</w:t>
            </w:r>
            <w:r w:rsidR="007824BC">
              <w:t xml:space="preserve"> </w:t>
            </w:r>
            <w:r w:rsidR="00F165ED" w:rsidRPr="004E73DB">
              <w:t>that</w:t>
            </w:r>
            <w:r w:rsidR="007824BC">
              <w:t xml:space="preserve"> </w:t>
            </w:r>
            <w:r w:rsidR="00F165ED" w:rsidRPr="004E73DB">
              <w:t>way,</w:t>
            </w:r>
            <w:r w:rsidR="007824BC">
              <w:t xml:space="preserve"> </w:t>
            </w:r>
            <w:r w:rsidR="00F165ED" w:rsidRPr="004E73DB">
              <w:t>so</w:t>
            </w:r>
            <w:r w:rsidR="007824BC">
              <w:t xml:space="preserve"> </w:t>
            </w:r>
            <w:r w:rsidR="00F165ED" w:rsidRPr="004E73DB">
              <w:t>I</w:t>
            </w:r>
            <w:r w:rsidR="007824BC">
              <w:t xml:space="preserve"> </w:t>
            </w:r>
            <w:r w:rsidR="00F165ED" w:rsidRPr="004E73DB">
              <w:t>feel</w:t>
            </w:r>
            <w:r w:rsidR="007824BC">
              <w:t xml:space="preserve"> </w:t>
            </w:r>
            <w:r w:rsidR="00F165ED" w:rsidRPr="004E73DB">
              <w:t>like</w:t>
            </w:r>
            <w:r w:rsidR="007824BC">
              <w:t xml:space="preserve"> </w:t>
            </w:r>
            <w:r w:rsidR="00F165ED" w:rsidRPr="004E73DB">
              <w:t>that’s</w:t>
            </w:r>
            <w:r w:rsidR="007824BC">
              <w:t xml:space="preserve"> </w:t>
            </w:r>
            <w:r w:rsidR="00F165ED" w:rsidRPr="004E73DB">
              <w:t>a</w:t>
            </w:r>
            <w:r w:rsidR="007824BC">
              <w:t xml:space="preserve"> </w:t>
            </w:r>
            <w:r w:rsidR="00F165ED" w:rsidRPr="004E73DB">
              <w:t>big</w:t>
            </w:r>
            <w:r w:rsidR="007824BC">
              <w:t xml:space="preserve"> </w:t>
            </w:r>
            <w:r w:rsidR="00F165ED" w:rsidRPr="004E73DB">
              <w:t>sort</w:t>
            </w:r>
            <w:r w:rsidR="007824BC">
              <w:t xml:space="preserve"> </w:t>
            </w:r>
            <w:r w:rsidR="00F165ED" w:rsidRPr="004E73DB">
              <w:t>of</w:t>
            </w:r>
            <w:r w:rsidR="007824BC">
              <w:t xml:space="preserve"> </w:t>
            </w:r>
            <w:r w:rsidR="00F165ED" w:rsidRPr="004E73DB">
              <w:t>forward</w:t>
            </w:r>
            <w:r w:rsidR="007824BC">
              <w:t xml:space="preserve"> </w:t>
            </w:r>
            <w:r w:rsidR="00F165ED" w:rsidRPr="004E73DB">
              <w:t>step</w:t>
            </w:r>
            <w:r w:rsidR="007824BC">
              <w:t xml:space="preserve"> </w:t>
            </w:r>
            <w:r w:rsidR="00F165ED" w:rsidRPr="004E73DB">
              <w:t>in</w:t>
            </w:r>
            <w:r w:rsidR="007824BC">
              <w:t xml:space="preserve"> </w:t>
            </w:r>
            <w:r w:rsidR="00F165ED" w:rsidRPr="004E73DB">
              <w:t>heading</w:t>
            </w:r>
            <w:r w:rsidR="007824BC">
              <w:t xml:space="preserve"> </w:t>
            </w:r>
            <w:r w:rsidR="00F165ED" w:rsidRPr="004E73DB">
              <w:t>towards</w:t>
            </w:r>
            <w:r w:rsidR="007824BC">
              <w:t xml:space="preserve"> </w:t>
            </w:r>
            <w:r w:rsidR="00F165ED" w:rsidRPr="004E73DB">
              <w:t>sustainability</w:t>
            </w:r>
            <w:r>
              <w:t>.’</w:t>
            </w:r>
          </w:p>
          <w:p w14:paraId="20286414" w14:textId="2D6004DC" w:rsidR="00F165ED" w:rsidRPr="004E73DB" w:rsidRDefault="00A07AC3" w:rsidP="00A07AC3">
            <w:pPr>
              <w:pStyle w:val="Quotetext"/>
            </w:pPr>
            <w:r>
              <w:t>‘</w:t>
            </w:r>
            <w:r w:rsidR="00F165ED" w:rsidRPr="004E73DB">
              <w:t>The</w:t>
            </w:r>
            <w:r w:rsidR="007824BC">
              <w:t xml:space="preserve"> </w:t>
            </w:r>
            <w:r w:rsidR="00F165ED" w:rsidRPr="004E73DB">
              <w:t>trial</w:t>
            </w:r>
            <w:r w:rsidR="007824BC">
              <w:t xml:space="preserve"> </w:t>
            </w:r>
            <w:r w:rsidR="00F165ED" w:rsidRPr="004E73DB">
              <w:t>has</w:t>
            </w:r>
            <w:r w:rsidR="007824BC">
              <w:t xml:space="preserve"> </w:t>
            </w:r>
            <w:r w:rsidR="00F165ED" w:rsidRPr="004E73DB">
              <w:t>linked</w:t>
            </w:r>
            <w:r w:rsidR="007824BC">
              <w:t xml:space="preserve"> </w:t>
            </w:r>
            <w:r w:rsidR="00F165ED" w:rsidRPr="004E73DB">
              <w:t>to</w:t>
            </w:r>
            <w:r w:rsidR="007824BC">
              <w:t xml:space="preserve"> </w:t>
            </w:r>
            <w:r w:rsidR="00F165ED" w:rsidRPr="004E73DB">
              <w:t>the</w:t>
            </w:r>
            <w:r w:rsidR="007824BC">
              <w:t xml:space="preserve"> </w:t>
            </w:r>
            <w:r w:rsidR="00F165ED" w:rsidRPr="004E73DB">
              <w:t>broader</w:t>
            </w:r>
            <w:r w:rsidR="007824BC">
              <w:t xml:space="preserve"> </w:t>
            </w:r>
            <w:r w:rsidR="00F165ED" w:rsidRPr="004E73DB">
              <w:t>initiatives</w:t>
            </w:r>
            <w:r w:rsidR="007824BC">
              <w:t xml:space="preserve"> </w:t>
            </w:r>
            <w:r w:rsidR="00F165ED" w:rsidRPr="004E73DB">
              <w:t>like</w:t>
            </w:r>
            <w:r w:rsidR="007824BC">
              <w:t xml:space="preserve"> </w:t>
            </w:r>
            <w:r w:rsidR="00F165ED" w:rsidRPr="004E73DB">
              <w:t>HOPE.</w:t>
            </w:r>
            <w:r w:rsidR="007824BC">
              <w:t xml:space="preserve"> </w:t>
            </w:r>
            <w:r w:rsidR="00F165ED" w:rsidRPr="004E73DB">
              <w:t>The</w:t>
            </w:r>
            <w:r w:rsidR="007824BC">
              <w:t xml:space="preserve"> </w:t>
            </w:r>
            <w:r w:rsidR="00F165ED" w:rsidRPr="004E73DB">
              <w:t>PHN</w:t>
            </w:r>
            <w:r w:rsidR="007824BC">
              <w:t xml:space="preserve"> </w:t>
            </w:r>
            <w:r w:rsidR="00F165ED" w:rsidRPr="004E73DB">
              <w:t>is</w:t>
            </w:r>
            <w:r w:rsidR="007824BC">
              <w:t xml:space="preserve"> </w:t>
            </w:r>
            <w:r w:rsidR="00F165ED" w:rsidRPr="004E73DB">
              <w:t>an</w:t>
            </w:r>
            <w:r w:rsidR="007824BC">
              <w:t xml:space="preserve"> </w:t>
            </w:r>
            <w:r w:rsidR="00F165ED" w:rsidRPr="004E73DB">
              <w:t>auspice</w:t>
            </w:r>
            <w:r w:rsidR="007824BC">
              <w:t xml:space="preserve"> </w:t>
            </w:r>
            <w:r w:rsidR="00F165ED" w:rsidRPr="004E73DB">
              <w:t>for</w:t>
            </w:r>
            <w:r w:rsidR="007824BC">
              <w:t xml:space="preserve"> </w:t>
            </w:r>
            <w:r w:rsidR="00F165ED" w:rsidRPr="004E73DB">
              <w:t>a</w:t>
            </w:r>
            <w:r w:rsidR="007824BC">
              <w:t xml:space="preserve"> </w:t>
            </w:r>
            <w:r w:rsidR="00F165ED" w:rsidRPr="004E73DB">
              <w:t>lot</w:t>
            </w:r>
            <w:r w:rsidR="007824BC">
              <w:t xml:space="preserve"> </w:t>
            </w:r>
            <w:r w:rsidR="00F165ED" w:rsidRPr="004E73DB">
              <w:t>of</w:t>
            </w:r>
            <w:r w:rsidR="007824BC">
              <w:t xml:space="preserve"> </w:t>
            </w:r>
            <w:r w:rsidR="00E37505">
              <w:t xml:space="preserve">[The </w:t>
            </w:r>
            <w:r w:rsidR="00F165ED" w:rsidRPr="004E73DB">
              <w:t>Way</w:t>
            </w:r>
            <w:r w:rsidR="007824BC">
              <w:t xml:space="preserve"> </w:t>
            </w:r>
            <w:r w:rsidR="00F165ED" w:rsidRPr="004E73DB">
              <w:t>Back</w:t>
            </w:r>
            <w:r w:rsidR="007824BC">
              <w:t xml:space="preserve"> </w:t>
            </w:r>
            <w:r w:rsidR="00E37505">
              <w:t xml:space="preserve">Support Service], </w:t>
            </w:r>
            <w:r w:rsidR="00F165ED" w:rsidRPr="004E73DB">
              <w:t>and</w:t>
            </w:r>
            <w:r w:rsidR="007824BC">
              <w:t xml:space="preserve"> </w:t>
            </w:r>
            <w:r w:rsidR="00F165ED" w:rsidRPr="004E73DB">
              <w:t>they</w:t>
            </w:r>
            <w:r w:rsidR="007824BC">
              <w:t xml:space="preserve"> </w:t>
            </w:r>
            <w:r w:rsidR="00F165ED" w:rsidRPr="004E73DB">
              <w:t>have</w:t>
            </w:r>
            <w:r w:rsidR="007824BC">
              <w:t xml:space="preserve"> </w:t>
            </w:r>
            <w:r w:rsidR="00F165ED" w:rsidRPr="004E73DB">
              <w:t>had</w:t>
            </w:r>
            <w:r w:rsidR="007824BC">
              <w:t xml:space="preserve"> </w:t>
            </w:r>
            <w:r w:rsidR="00F165ED" w:rsidRPr="004E73DB">
              <w:t>good</w:t>
            </w:r>
            <w:r w:rsidR="007824BC">
              <w:t xml:space="preserve"> </w:t>
            </w:r>
            <w:r w:rsidR="00F165ED" w:rsidRPr="004E73DB">
              <w:t>connections</w:t>
            </w:r>
            <w:r w:rsidR="007824BC">
              <w:t xml:space="preserve"> </w:t>
            </w:r>
            <w:r w:rsidR="00F165ED" w:rsidRPr="004E73DB">
              <w:t>through</w:t>
            </w:r>
            <w:r w:rsidR="007824BC">
              <w:t xml:space="preserve"> </w:t>
            </w:r>
            <w:r w:rsidR="00F165ED" w:rsidRPr="004E73DB">
              <w:t>the</w:t>
            </w:r>
            <w:r w:rsidR="007824BC">
              <w:t xml:space="preserve"> </w:t>
            </w:r>
            <w:r w:rsidR="00F165ED" w:rsidRPr="004E73DB">
              <w:t>regional</w:t>
            </w:r>
            <w:r w:rsidR="007824BC">
              <w:t xml:space="preserve"> </w:t>
            </w:r>
            <w:r w:rsidR="00F165ED" w:rsidRPr="004E73DB">
              <w:t>mental</w:t>
            </w:r>
            <w:r w:rsidR="007824BC">
              <w:t xml:space="preserve"> </w:t>
            </w:r>
            <w:r w:rsidR="00F165ED" w:rsidRPr="004E73DB">
              <w:t>health</w:t>
            </w:r>
            <w:r w:rsidR="007824BC">
              <w:t xml:space="preserve"> </w:t>
            </w:r>
            <w:r w:rsidR="00F165ED" w:rsidRPr="004E73DB">
              <w:t>and</w:t>
            </w:r>
            <w:r w:rsidR="007824BC">
              <w:t xml:space="preserve"> </w:t>
            </w:r>
            <w:r w:rsidR="00F165ED" w:rsidRPr="004E73DB">
              <w:t>local</w:t>
            </w:r>
            <w:r w:rsidR="007824BC">
              <w:t xml:space="preserve"> </w:t>
            </w:r>
            <w:r w:rsidR="00F165ED" w:rsidRPr="004E73DB">
              <w:t>hospital</w:t>
            </w:r>
            <w:r w:rsidR="007824BC">
              <w:t xml:space="preserve"> </w:t>
            </w:r>
            <w:r w:rsidR="00F165ED" w:rsidRPr="004E73DB">
              <w:t>network</w:t>
            </w:r>
            <w:r w:rsidR="007824BC">
              <w:t xml:space="preserve"> </w:t>
            </w:r>
            <w:r w:rsidR="00F165ED" w:rsidRPr="004E73DB">
              <w:t>planning,</w:t>
            </w:r>
            <w:r w:rsidR="007824BC">
              <w:t xml:space="preserve"> </w:t>
            </w:r>
            <w:r w:rsidR="00F165ED" w:rsidRPr="004E73DB">
              <w:t>and</w:t>
            </w:r>
            <w:r w:rsidR="007824BC">
              <w:t xml:space="preserve"> </w:t>
            </w:r>
            <w:r w:rsidR="00F165ED" w:rsidRPr="004E73DB">
              <w:t>they</w:t>
            </w:r>
            <w:r w:rsidR="007824BC">
              <w:t xml:space="preserve"> </w:t>
            </w:r>
            <w:r w:rsidR="00F165ED" w:rsidRPr="004E73DB">
              <w:t>have</w:t>
            </w:r>
            <w:r w:rsidR="007824BC">
              <w:t xml:space="preserve"> </w:t>
            </w:r>
            <w:r w:rsidR="00F165ED" w:rsidRPr="004E73DB">
              <w:t>developed</w:t>
            </w:r>
            <w:r w:rsidR="007824BC">
              <w:t xml:space="preserve"> </w:t>
            </w:r>
            <w:r w:rsidR="00F165ED" w:rsidRPr="004E73DB">
              <w:t>a</w:t>
            </w:r>
            <w:r w:rsidR="007824BC">
              <w:t xml:space="preserve"> </w:t>
            </w:r>
            <w:r w:rsidR="00F165ED" w:rsidRPr="004E73DB">
              <w:t>document</w:t>
            </w:r>
            <w:r w:rsidR="007824BC">
              <w:t xml:space="preserve"> </w:t>
            </w:r>
            <w:r w:rsidR="00F165ED" w:rsidRPr="004E73DB">
              <w:t>which</w:t>
            </w:r>
            <w:r w:rsidR="007824BC">
              <w:t xml:space="preserve"> </w:t>
            </w:r>
            <w:r w:rsidR="00F165ED" w:rsidRPr="004E73DB">
              <w:t>talks</w:t>
            </w:r>
            <w:r w:rsidR="007824BC">
              <w:t xml:space="preserve"> </w:t>
            </w:r>
            <w:r w:rsidR="00F165ED" w:rsidRPr="004E73DB">
              <w:t>about</w:t>
            </w:r>
            <w:r w:rsidR="007824BC">
              <w:t xml:space="preserve"> </w:t>
            </w:r>
            <w:r w:rsidR="00F165ED" w:rsidRPr="004E73DB">
              <w:t>a</w:t>
            </w:r>
            <w:r w:rsidR="007824BC">
              <w:t xml:space="preserve"> </w:t>
            </w:r>
            <w:r w:rsidR="00F165ED" w:rsidRPr="004E73DB">
              <w:t>suicide</w:t>
            </w:r>
            <w:r w:rsidR="007824BC">
              <w:t xml:space="preserve"> </w:t>
            </w:r>
            <w:r w:rsidR="00F165ED" w:rsidRPr="004E73DB">
              <w:t>prevention</w:t>
            </w:r>
            <w:r w:rsidR="007824BC">
              <w:t xml:space="preserve"> </w:t>
            </w:r>
            <w:r w:rsidR="00F165ED" w:rsidRPr="004E73DB">
              <w:t>network</w:t>
            </w:r>
            <w:r w:rsidR="005610C1">
              <w:t>.</w:t>
            </w:r>
            <w:r>
              <w:t>’</w:t>
            </w:r>
          </w:p>
        </w:tc>
      </w:tr>
    </w:tbl>
    <w:p w14:paraId="73F87FFE" w14:textId="77777777" w:rsidR="00F165ED" w:rsidRPr="004E73DB"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49DB614E" w14:textId="77777777" w:rsidTr="0063784E">
        <w:tc>
          <w:tcPr>
            <w:tcW w:w="9016" w:type="dxa"/>
            <w:tcBorders>
              <w:top w:val="nil"/>
              <w:left w:val="nil"/>
              <w:bottom w:val="nil"/>
              <w:right w:val="nil"/>
            </w:tcBorders>
            <w:shd w:val="clear" w:color="auto" w:fill="F8EAE4"/>
          </w:tcPr>
          <w:p w14:paraId="1F531F2C" w14:textId="0F9A21CA" w:rsidR="00F165ED" w:rsidRPr="007A50A5" w:rsidRDefault="00F165ED" w:rsidP="00606DFE">
            <w:pPr>
              <w:pStyle w:val="Body"/>
              <w:rPr>
                <w:b/>
                <w:bCs/>
              </w:rPr>
            </w:pPr>
            <w:bookmarkStart w:id="71" w:name="_Hlk107950252"/>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bookmarkEnd w:id="71"/>
          <w:p w14:paraId="52DFA40A" w14:textId="1ED709CE" w:rsidR="00F165ED" w:rsidRPr="004E73DB" w:rsidRDefault="00F165ED" w:rsidP="004E3CFF">
            <w:pPr>
              <w:pStyle w:val="Bullet1"/>
            </w:pPr>
            <w:r>
              <w:t>Ongoing</w:t>
            </w:r>
            <w:r w:rsidR="007824BC">
              <w:t xml:space="preserve"> </w:t>
            </w:r>
            <w:r>
              <w:t>r</w:t>
            </w:r>
            <w:r w:rsidRPr="004E73DB">
              <w:t>esourcing</w:t>
            </w:r>
            <w:r w:rsidR="007824BC">
              <w:t xml:space="preserve"> </w:t>
            </w:r>
            <w:r w:rsidRPr="004E73DB">
              <w:t>is</w:t>
            </w:r>
            <w:r w:rsidR="007824BC">
              <w:t xml:space="preserve"> </w:t>
            </w:r>
            <w:r w:rsidRPr="004E73DB">
              <w:t>required</w:t>
            </w:r>
            <w:r w:rsidR="007824BC">
              <w:t xml:space="preserve"> </w:t>
            </w:r>
            <w:r>
              <w:t>for</w:t>
            </w:r>
            <w:r w:rsidR="007824BC">
              <w:t xml:space="preserve"> </w:t>
            </w:r>
            <w:r>
              <w:t>sustainability</w:t>
            </w:r>
            <w:r w:rsidRPr="004E73DB">
              <w:t>.</w:t>
            </w:r>
            <w:r w:rsidR="007824BC">
              <w:t xml:space="preserve"> </w:t>
            </w:r>
            <w:r>
              <w:t>A</w:t>
            </w:r>
            <w:r w:rsidR="007824BC">
              <w:t xml:space="preserve"> </w:t>
            </w:r>
            <w:r w:rsidRPr="004E73DB">
              <w:t>system-wide</w:t>
            </w:r>
            <w:r w:rsidR="00E37505">
              <w:t>,</w:t>
            </w:r>
            <w:r w:rsidR="007824BC">
              <w:t xml:space="preserve"> </w:t>
            </w:r>
            <w:r w:rsidRPr="004E73DB">
              <w:t>coordinated,</w:t>
            </w:r>
            <w:r w:rsidR="007824BC">
              <w:t xml:space="preserve"> </w:t>
            </w:r>
            <w:r w:rsidRPr="004E73DB">
              <w:t>integrated</w:t>
            </w:r>
            <w:r w:rsidR="007824BC">
              <w:t xml:space="preserve"> </w:t>
            </w:r>
            <w:r w:rsidRPr="004E73DB">
              <w:t>approach</w:t>
            </w:r>
            <w:r w:rsidR="007824BC">
              <w:t xml:space="preserve"> </w:t>
            </w:r>
            <w:r w:rsidRPr="004E73DB">
              <w:t>to</w:t>
            </w:r>
            <w:r w:rsidR="007824BC">
              <w:t xml:space="preserve"> </w:t>
            </w:r>
            <w:r w:rsidRPr="004E73DB">
              <w:t>suicide</w:t>
            </w:r>
            <w:r w:rsidR="007824BC">
              <w:t xml:space="preserve"> </w:t>
            </w:r>
            <w:r w:rsidRPr="004E73DB">
              <w:t>prevention</w:t>
            </w:r>
            <w:r w:rsidR="007824BC">
              <w:t xml:space="preserve"> </w:t>
            </w:r>
            <w:r w:rsidRPr="004E73DB">
              <w:t>requires</w:t>
            </w:r>
            <w:r w:rsidR="007824BC">
              <w:t xml:space="preserve"> </w:t>
            </w:r>
            <w:r w:rsidRPr="004E73DB">
              <w:t>ongoing</w:t>
            </w:r>
            <w:r w:rsidR="007824BC">
              <w:t xml:space="preserve"> </w:t>
            </w:r>
            <w:r>
              <w:t>financial</w:t>
            </w:r>
            <w:r w:rsidR="007824BC">
              <w:t xml:space="preserve"> </w:t>
            </w:r>
            <w:r>
              <w:t>and</w:t>
            </w:r>
            <w:r w:rsidR="007824BC">
              <w:t xml:space="preserve"> </w:t>
            </w:r>
            <w:r>
              <w:t>people</w:t>
            </w:r>
            <w:r w:rsidR="007824BC">
              <w:t xml:space="preserve"> </w:t>
            </w:r>
            <w:r w:rsidRPr="004E73DB">
              <w:t>resourcing,</w:t>
            </w:r>
            <w:r w:rsidR="007824BC">
              <w:t xml:space="preserve"> </w:t>
            </w:r>
            <w:r w:rsidRPr="004E73DB">
              <w:t>especially</w:t>
            </w:r>
            <w:r w:rsidR="007824BC">
              <w:t xml:space="preserve"> </w:t>
            </w:r>
            <w:r w:rsidRPr="004E73DB">
              <w:t>in</w:t>
            </w:r>
            <w:r w:rsidR="007824BC">
              <w:t xml:space="preserve"> </w:t>
            </w:r>
            <w:r>
              <w:t>the</w:t>
            </w:r>
            <w:r w:rsidR="007824BC">
              <w:t xml:space="preserve"> </w:t>
            </w:r>
            <w:r w:rsidRPr="004E73DB">
              <w:t>form</w:t>
            </w:r>
            <w:r w:rsidR="007824BC">
              <w:t xml:space="preserve"> </w:t>
            </w:r>
            <w:r w:rsidRPr="004E73DB">
              <w:t>of</w:t>
            </w:r>
            <w:r w:rsidR="007824BC">
              <w:t xml:space="preserve"> </w:t>
            </w:r>
            <w:r w:rsidRPr="004E73DB">
              <w:t>backbone</w:t>
            </w:r>
            <w:r w:rsidR="007824BC">
              <w:t xml:space="preserve"> </w:t>
            </w:r>
            <w:r w:rsidRPr="004E73DB">
              <w:t>leadership</w:t>
            </w:r>
            <w:r w:rsidR="007824BC">
              <w:t xml:space="preserve"> </w:t>
            </w:r>
            <w:r w:rsidRPr="004E73DB">
              <w:t>and</w:t>
            </w:r>
            <w:r w:rsidR="007824BC">
              <w:t xml:space="preserve"> </w:t>
            </w:r>
            <w:r>
              <w:t>a</w:t>
            </w:r>
            <w:r w:rsidR="005610C1">
              <w:t xml:space="preserve"> </w:t>
            </w:r>
            <w:r w:rsidRPr="004E73DB">
              <w:t>site</w:t>
            </w:r>
            <w:r w:rsidR="007824BC">
              <w:t xml:space="preserve"> </w:t>
            </w:r>
            <w:r w:rsidRPr="004E73DB">
              <w:t>coordination</w:t>
            </w:r>
            <w:r w:rsidR="007824BC">
              <w:t xml:space="preserve"> </w:t>
            </w:r>
            <w:r w:rsidRPr="004E73DB">
              <w:t>role</w:t>
            </w:r>
            <w:r w:rsidR="005610C1">
              <w:t>.</w:t>
            </w:r>
          </w:p>
          <w:p w14:paraId="68A4F14B" w14:textId="2300084E" w:rsidR="00F165ED" w:rsidRPr="004E73DB" w:rsidRDefault="00F165ED" w:rsidP="004E3CFF">
            <w:pPr>
              <w:pStyle w:val="Bullet1"/>
            </w:pPr>
            <w:r w:rsidRPr="004E73DB">
              <w:t>Work</w:t>
            </w:r>
            <w:r w:rsidR="007824BC">
              <w:t xml:space="preserve"> </w:t>
            </w:r>
            <w:r w:rsidRPr="004E73DB">
              <w:t>with</w:t>
            </w:r>
            <w:r w:rsidR="007824BC">
              <w:t xml:space="preserve"> </w:t>
            </w:r>
            <w:r w:rsidRPr="004E73DB">
              <w:t>local</w:t>
            </w:r>
            <w:r w:rsidR="007824BC">
              <w:t xml:space="preserve"> </w:t>
            </w:r>
            <w:r w:rsidRPr="004E73DB">
              <w:t>councils</w:t>
            </w:r>
            <w:r w:rsidR="006806D1">
              <w:t>,</w:t>
            </w:r>
            <w:r w:rsidR="007824BC">
              <w:t xml:space="preserve"> </w:t>
            </w:r>
            <w:r>
              <w:t>help</w:t>
            </w:r>
            <w:r w:rsidRPr="004E73DB">
              <w:t>ing</w:t>
            </w:r>
            <w:r w:rsidR="007824BC">
              <w:t xml:space="preserve"> </w:t>
            </w:r>
            <w:r w:rsidRPr="004E73DB">
              <w:t>them</w:t>
            </w:r>
            <w:r w:rsidR="007824BC">
              <w:t xml:space="preserve"> </w:t>
            </w:r>
            <w:r w:rsidRPr="004E73DB">
              <w:t>to</w:t>
            </w:r>
            <w:r w:rsidR="007824BC">
              <w:t xml:space="preserve"> </w:t>
            </w:r>
            <w:r w:rsidRPr="004E73DB">
              <w:t>take</w:t>
            </w:r>
            <w:r w:rsidR="007824BC">
              <w:t xml:space="preserve"> </w:t>
            </w:r>
            <w:r w:rsidRPr="004E73DB">
              <w:t>ownership</w:t>
            </w:r>
            <w:r w:rsidR="007824BC">
              <w:t xml:space="preserve"> </w:t>
            </w:r>
            <w:r w:rsidRPr="004E73DB">
              <w:t>of</w:t>
            </w:r>
            <w:r w:rsidR="007824BC">
              <w:t xml:space="preserve"> </w:t>
            </w:r>
            <w:r w:rsidRPr="004E73DB">
              <w:t>aspects</w:t>
            </w:r>
            <w:r w:rsidR="007824BC">
              <w:t xml:space="preserve"> </w:t>
            </w:r>
            <w:r w:rsidRPr="004E73DB">
              <w:t>of</w:t>
            </w:r>
            <w:r w:rsidR="007824BC">
              <w:t xml:space="preserve"> </w:t>
            </w:r>
            <w:r w:rsidRPr="004E73DB">
              <w:t>the</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planning</w:t>
            </w:r>
            <w:r w:rsidR="007824BC">
              <w:t xml:space="preserve"> </w:t>
            </w:r>
            <w:r w:rsidRPr="004E73DB">
              <w:t>(for</w:t>
            </w:r>
            <w:r w:rsidR="007824BC">
              <w:t xml:space="preserve"> </w:t>
            </w:r>
            <w:r w:rsidRPr="004E73DB">
              <w:t>example,</w:t>
            </w:r>
            <w:r w:rsidR="007824BC">
              <w:t xml:space="preserve"> </w:t>
            </w:r>
            <w:r w:rsidRPr="004E73DB">
              <w:t>by</w:t>
            </w:r>
            <w:r w:rsidR="007824BC">
              <w:t xml:space="preserve"> </w:t>
            </w:r>
            <w:r w:rsidRPr="004E73DB">
              <w:t>incorporating</w:t>
            </w:r>
            <w:r w:rsidR="007824BC">
              <w:t xml:space="preserve"> </w:t>
            </w:r>
            <w:r w:rsidRPr="004E73DB">
              <w:t>suicide</w:t>
            </w:r>
            <w:r w:rsidR="007824BC">
              <w:t xml:space="preserve"> </w:t>
            </w:r>
            <w:r w:rsidRPr="004E73DB">
              <w:t>prevention</w:t>
            </w:r>
            <w:r w:rsidR="007824BC">
              <w:t xml:space="preserve"> </w:t>
            </w:r>
            <w:r w:rsidRPr="004E73DB">
              <w:t>into</w:t>
            </w:r>
            <w:r w:rsidR="007824BC">
              <w:t xml:space="preserve"> </w:t>
            </w:r>
            <w:r w:rsidR="00E37505">
              <w:t>m</w:t>
            </w:r>
            <w:r w:rsidRPr="004E73DB">
              <w:t>unicipal</w:t>
            </w:r>
            <w:r w:rsidR="007824BC">
              <w:t xml:space="preserve"> </w:t>
            </w:r>
            <w:r w:rsidR="00E37505">
              <w:t>p</w:t>
            </w:r>
            <w:r w:rsidRPr="004E73DB">
              <w:t>ublic</w:t>
            </w:r>
            <w:r w:rsidR="007824BC">
              <w:t xml:space="preserve"> </w:t>
            </w:r>
            <w:r w:rsidR="00E37505">
              <w:t>h</w:t>
            </w:r>
            <w:r w:rsidRPr="004E73DB">
              <w:t>ealth</w:t>
            </w:r>
            <w:r w:rsidR="007824BC">
              <w:t xml:space="preserve"> </w:t>
            </w:r>
            <w:r w:rsidRPr="004E73DB">
              <w:t>and</w:t>
            </w:r>
            <w:r w:rsidR="007824BC">
              <w:t xml:space="preserve"> </w:t>
            </w:r>
            <w:r w:rsidR="00E37505">
              <w:t>w</w:t>
            </w:r>
            <w:r w:rsidRPr="004E73DB">
              <w:t>ellbeing</w:t>
            </w:r>
            <w:r w:rsidR="007824BC">
              <w:t xml:space="preserve"> </w:t>
            </w:r>
            <w:r w:rsidRPr="004E73DB">
              <w:t>plans)</w:t>
            </w:r>
            <w:r w:rsidR="005610C1">
              <w:t>.</w:t>
            </w:r>
          </w:p>
          <w:p w14:paraId="1AC9A609" w14:textId="42538EB3" w:rsidR="00F165ED" w:rsidRDefault="00F165ED" w:rsidP="004E3CFF">
            <w:pPr>
              <w:pStyle w:val="Bullet1"/>
            </w:pPr>
            <w:r w:rsidRPr="004E73DB">
              <w:t>Explore</w:t>
            </w:r>
            <w:r w:rsidR="007824BC">
              <w:t xml:space="preserve"> </w:t>
            </w:r>
            <w:r w:rsidRPr="004E73DB">
              <w:t>funding</w:t>
            </w:r>
            <w:r w:rsidR="007824BC">
              <w:t xml:space="preserve"> </w:t>
            </w:r>
            <w:r w:rsidRPr="004E73DB">
              <w:t>models</w:t>
            </w:r>
            <w:r w:rsidR="007824BC">
              <w:t xml:space="preserve"> </w:t>
            </w:r>
            <w:r w:rsidR="0002224E">
              <w:t xml:space="preserve">that </w:t>
            </w:r>
            <w:r w:rsidRPr="004E73DB">
              <w:t>allow</w:t>
            </w:r>
            <w:r w:rsidR="007824BC">
              <w:t xml:space="preserve"> </w:t>
            </w:r>
            <w:r w:rsidRPr="004E73DB">
              <w:t>the</w:t>
            </w:r>
            <w:r w:rsidR="007824BC">
              <w:t xml:space="preserve"> </w:t>
            </w:r>
            <w:r w:rsidRPr="004E73DB">
              <w:t>leadership</w:t>
            </w:r>
            <w:r w:rsidR="007824BC">
              <w:t xml:space="preserve"> </w:t>
            </w:r>
            <w:r w:rsidRPr="004E73DB">
              <w:t>of</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0002224E">
              <w:t xml:space="preserve">to be transferred </w:t>
            </w:r>
            <w:r w:rsidRPr="004E73DB">
              <w:t>to</w:t>
            </w:r>
            <w:r w:rsidR="007824BC">
              <w:t xml:space="preserve"> </w:t>
            </w:r>
            <w:r w:rsidRPr="004E73DB">
              <w:t>local</w:t>
            </w:r>
            <w:r w:rsidR="007824BC">
              <w:t xml:space="preserve"> </w:t>
            </w:r>
            <w:r w:rsidRPr="004E73DB">
              <w:t>communities,</w:t>
            </w:r>
            <w:r w:rsidR="007824BC">
              <w:t xml:space="preserve"> </w:t>
            </w:r>
            <w:r w:rsidRPr="004E73DB">
              <w:t>providing</w:t>
            </w:r>
            <w:r w:rsidR="007824BC">
              <w:t xml:space="preserve"> </w:t>
            </w:r>
            <w:r w:rsidRPr="004E73DB">
              <w:t>those</w:t>
            </w:r>
            <w:r w:rsidR="007824BC">
              <w:t xml:space="preserve"> </w:t>
            </w:r>
            <w:r w:rsidRPr="004E73DB">
              <w:t>communities</w:t>
            </w:r>
            <w:r w:rsidR="007824BC">
              <w:t xml:space="preserve"> </w:t>
            </w:r>
            <w:r w:rsidRPr="004E73DB">
              <w:t>are</w:t>
            </w:r>
            <w:r w:rsidR="007824BC">
              <w:t xml:space="preserve"> </w:t>
            </w:r>
            <w:r w:rsidRPr="004E73DB">
              <w:t>ready</w:t>
            </w:r>
            <w:r w:rsidR="007824BC">
              <w:t xml:space="preserve"> </w:t>
            </w:r>
            <w:r w:rsidRPr="004E73DB">
              <w:t>and</w:t>
            </w:r>
            <w:r w:rsidR="007824BC">
              <w:t xml:space="preserve"> </w:t>
            </w:r>
            <w:r w:rsidRPr="004E73DB">
              <w:t>willing</w:t>
            </w:r>
            <w:r w:rsidR="007824BC">
              <w:t xml:space="preserve"> </w:t>
            </w:r>
            <w:r w:rsidRPr="004E73DB">
              <w:t>to</w:t>
            </w:r>
            <w:r w:rsidR="007824BC">
              <w:t xml:space="preserve"> </w:t>
            </w:r>
            <w:r w:rsidRPr="004E73DB">
              <w:t>lead</w:t>
            </w:r>
            <w:r w:rsidR="005610C1">
              <w:t>.</w:t>
            </w:r>
          </w:p>
          <w:p w14:paraId="44F36E4D" w14:textId="77257FA6" w:rsidR="00F165ED" w:rsidRPr="00C6593C" w:rsidRDefault="00F165ED" w:rsidP="004E3CFF">
            <w:pPr>
              <w:pStyle w:val="Bullet1"/>
            </w:pPr>
            <w:r w:rsidRPr="00C6593C">
              <w:lastRenderedPageBreak/>
              <w:t>Remain</w:t>
            </w:r>
            <w:r w:rsidR="007824BC">
              <w:t xml:space="preserve"> </w:t>
            </w:r>
            <w:r w:rsidRPr="00C6593C">
              <w:t>up</w:t>
            </w:r>
            <w:r w:rsidR="007824BC">
              <w:t xml:space="preserve"> </w:t>
            </w:r>
            <w:r w:rsidRPr="00C6593C">
              <w:t>to</w:t>
            </w:r>
            <w:r w:rsidR="007824BC">
              <w:t xml:space="preserve"> </w:t>
            </w:r>
            <w:r w:rsidRPr="00C6593C">
              <w:t>date</w:t>
            </w:r>
            <w:r w:rsidR="007824BC">
              <w:t xml:space="preserve"> </w:t>
            </w:r>
            <w:r w:rsidRPr="00C6593C">
              <w:t>with</w:t>
            </w:r>
            <w:r w:rsidR="007824BC">
              <w:t xml:space="preserve"> </w:t>
            </w:r>
            <w:r w:rsidRPr="00C6593C">
              <w:t>the</w:t>
            </w:r>
            <w:r w:rsidR="007824BC">
              <w:t xml:space="preserve"> </w:t>
            </w:r>
            <w:r w:rsidRPr="00C6593C">
              <w:t>changing</w:t>
            </w:r>
            <w:r w:rsidR="007824BC">
              <w:t xml:space="preserve"> </w:t>
            </w:r>
            <w:r w:rsidRPr="00C6593C">
              <w:t>reform</w:t>
            </w:r>
            <w:r w:rsidR="007824BC">
              <w:t xml:space="preserve"> </w:t>
            </w:r>
            <w:r w:rsidRPr="00C6593C">
              <w:t>landscape</w:t>
            </w:r>
            <w:r w:rsidR="007824BC">
              <w:t xml:space="preserve"> </w:t>
            </w:r>
            <w:r w:rsidRPr="00C6593C">
              <w:t>and</w:t>
            </w:r>
            <w:r w:rsidR="007824BC">
              <w:t xml:space="preserve"> </w:t>
            </w:r>
            <w:r w:rsidRPr="00C6593C">
              <w:t>be</w:t>
            </w:r>
            <w:r w:rsidR="007824BC">
              <w:t xml:space="preserve"> </w:t>
            </w:r>
            <w:r w:rsidRPr="00C6593C">
              <w:t>prepared</w:t>
            </w:r>
            <w:r w:rsidR="007824BC">
              <w:t xml:space="preserve"> </w:t>
            </w:r>
            <w:r w:rsidRPr="00C6593C">
              <w:t>to</w:t>
            </w:r>
            <w:r w:rsidR="007824BC">
              <w:t xml:space="preserve"> </w:t>
            </w:r>
            <w:r w:rsidRPr="00C6593C">
              <w:t>respond</w:t>
            </w:r>
            <w:r w:rsidR="007824BC">
              <w:t xml:space="preserve"> </w:t>
            </w:r>
            <w:r w:rsidRPr="00C6593C">
              <w:t>to</w:t>
            </w:r>
            <w:r w:rsidR="007824BC">
              <w:t xml:space="preserve"> </w:t>
            </w:r>
            <w:r w:rsidRPr="00C6593C">
              <w:t>opportunities</w:t>
            </w:r>
            <w:r w:rsidR="007824BC">
              <w:t xml:space="preserve"> </w:t>
            </w:r>
            <w:r>
              <w:t>in</w:t>
            </w:r>
            <w:r w:rsidR="007824BC">
              <w:t xml:space="preserve"> </w:t>
            </w:r>
            <w:r>
              <w:t>mental</w:t>
            </w:r>
            <w:r w:rsidR="007824BC">
              <w:t xml:space="preserve"> </w:t>
            </w:r>
            <w:r>
              <w:t>health</w:t>
            </w:r>
            <w:r w:rsidR="007824BC">
              <w:t xml:space="preserve"> </w:t>
            </w:r>
            <w:r>
              <w:t>and</w:t>
            </w:r>
            <w:r w:rsidR="007824BC">
              <w:t xml:space="preserve"> </w:t>
            </w:r>
            <w:r>
              <w:t>suicide</w:t>
            </w:r>
            <w:r w:rsidR="007824BC">
              <w:t xml:space="preserve"> </w:t>
            </w:r>
            <w:r>
              <w:t>prevention</w:t>
            </w:r>
            <w:r w:rsidR="007824BC">
              <w:t xml:space="preserve"> </w:t>
            </w:r>
            <w:r w:rsidRPr="00C6593C">
              <w:t>reforms</w:t>
            </w:r>
            <w:r w:rsidR="007824BC">
              <w:t xml:space="preserve"> </w:t>
            </w:r>
            <w:r w:rsidRPr="00C6593C">
              <w:t>at</w:t>
            </w:r>
            <w:r w:rsidR="007824BC">
              <w:t xml:space="preserve"> </w:t>
            </w:r>
            <w:r w:rsidR="0002224E">
              <w:t xml:space="preserve">the </w:t>
            </w:r>
            <w:r w:rsidRPr="00C6593C">
              <w:t>state</w:t>
            </w:r>
            <w:r w:rsidR="007824BC">
              <w:t xml:space="preserve"> </w:t>
            </w:r>
            <w:r w:rsidRPr="00C6593C">
              <w:t>and</w:t>
            </w:r>
            <w:r w:rsidR="007824BC">
              <w:t xml:space="preserve"> </w:t>
            </w:r>
            <w:r w:rsidRPr="00C6593C">
              <w:t>Commonwealth</w:t>
            </w:r>
            <w:r w:rsidR="007824BC">
              <w:t xml:space="preserve"> </w:t>
            </w:r>
            <w:r w:rsidRPr="00C6593C">
              <w:t>levels</w:t>
            </w:r>
            <w:r w:rsidR="005610C1">
              <w:t>.</w:t>
            </w:r>
          </w:p>
        </w:tc>
      </w:tr>
    </w:tbl>
    <w:p w14:paraId="0030C54E" w14:textId="77777777" w:rsidR="00F165ED" w:rsidRPr="004E73DB"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665F80CB" w14:textId="77777777" w:rsidTr="0063784E">
        <w:tc>
          <w:tcPr>
            <w:tcW w:w="9016" w:type="dxa"/>
            <w:tcBorders>
              <w:bottom w:val="single" w:sz="4" w:space="0" w:color="auto"/>
            </w:tcBorders>
            <w:shd w:val="clear" w:color="auto" w:fill="F2F2F2" w:themeFill="background1" w:themeFillShade="F2"/>
          </w:tcPr>
          <w:p w14:paraId="6A0DFE40" w14:textId="77777777" w:rsidR="00F165ED" w:rsidRPr="004E73DB" w:rsidRDefault="00F165ED" w:rsidP="00606DFE">
            <w:pPr>
              <w:pStyle w:val="Body"/>
            </w:pPr>
            <w:r w:rsidRPr="004E73DB">
              <w:t>[QUOTE]</w:t>
            </w:r>
          </w:p>
          <w:p w14:paraId="35DFD0F1" w14:textId="3AACEFB0" w:rsidR="00F165ED" w:rsidRPr="004E73DB" w:rsidRDefault="00A07AC3" w:rsidP="002C5C66">
            <w:pPr>
              <w:pStyle w:val="Quotetext"/>
            </w:pPr>
            <w:r>
              <w:t>‘</w:t>
            </w:r>
            <w:r w:rsidR="00F165ED" w:rsidRPr="004E73DB">
              <w:t>LGAs</w:t>
            </w:r>
            <w:r w:rsidR="007824BC">
              <w:t xml:space="preserve"> </w:t>
            </w:r>
            <w:r w:rsidR="00F165ED" w:rsidRPr="004E73DB">
              <w:t>could</w:t>
            </w:r>
            <w:r w:rsidR="007824BC">
              <w:t xml:space="preserve"> </w:t>
            </w:r>
            <w:r w:rsidR="00F165ED" w:rsidRPr="004E73DB">
              <w:t>have</w:t>
            </w:r>
            <w:r w:rsidR="007824BC">
              <w:t xml:space="preserve"> </w:t>
            </w:r>
            <w:r w:rsidR="00F165ED" w:rsidRPr="004E73DB">
              <w:t>been</w:t>
            </w:r>
            <w:r w:rsidR="007824BC">
              <w:t xml:space="preserve"> </w:t>
            </w:r>
            <w:r w:rsidR="00F165ED" w:rsidRPr="004E73DB">
              <w:t>funded</w:t>
            </w:r>
            <w:r w:rsidR="007824BC">
              <w:t xml:space="preserve"> </w:t>
            </w:r>
            <w:r w:rsidR="00F165ED" w:rsidRPr="004E73DB">
              <w:t>for</w:t>
            </w:r>
            <w:r w:rsidR="007824BC">
              <w:t xml:space="preserve"> </w:t>
            </w:r>
            <w:r w:rsidR="00F165ED" w:rsidRPr="004E73DB">
              <w:t>at</w:t>
            </w:r>
            <w:r w:rsidR="007824BC">
              <w:t xml:space="preserve"> </w:t>
            </w:r>
            <w:r w:rsidR="00F165ED" w:rsidRPr="004E73DB">
              <w:t>least</w:t>
            </w:r>
            <w:r w:rsidR="007824BC">
              <w:t xml:space="preserve"> </w:t>
            </w:r>
            <w:r w:rsidR="00F165ED" w:rsidRPr="004E73DB">
              <w:t>two</w:t>
            </w:r>
            <w:r w:rsidR="007824BC">
              <w:t xml:space="preserve"> </w:t>
            </w:r>
            <w:r w:rsidR="00F165ED" w:rsidRPr="004E73DB">
              <w:t>years</w:t>
            </w:r>
            <w:r w:rsidR="007824BC">
              <w:t xml:space="preserve"> </w:t>
            </w:r>
            <w:r w:rsidR="00F165ED" w:rsidRPr="004E73DB">
              <w:t>with</w:t>
            </w:r>
            <w:r w:rsidR="007824BC">
              <w:t xml:space="preserve"> </w:t>
            </w:r>
            <w:r w:rsidR="00F165ED" w:rsidRPr="004E73DB">
              <w:t>a</w:t>
            </w:r>
            <w:r w:rsidR="007824BC">
              <w:t xml:space="preserve"> </w:t>
            </w:r>
            <w:r w:rsidR="00F165ED" w:rsidRPr="004E73DB">
              <w:t>place-based</w:t>
            </w:r>
            <w:r w:rsidR="007824BC">
              <w:t xml:space="preserve"> </w:t>
            </w:r>
            <w:r w:rsidR="00F165ED" w:rsidRPr="004E73DB">
              <w:t>coordinator</w:t>
            </w:r>
            <w:r w:rsidR="007824BC">
              <w:t xml:space="preserve"> </w:t>
            </w:r>
            <w:r w:rsidR="00F165ED" w:rsidRPr="004E73DB">
              <w:t>and</w:t>
            </w:r>
            <w:r w:rsidR="007824BC">
              <w:t xml:space="preserve"> </w:t>
            </w:r>
            <w:r w:rsidR="00F165ED" w:rsidRPr="004E73DB">
              <w:t>support</w:t>
            </w:r>
            <w:r w:rsidR="007824BC">
              <w:t xml:space="preserve"> </w:t>
            </w:r>
            <w:r w:rsidR="00F165ED" w:rsidRPr="004E73DB">
              <w:t>from</w:t>
            </w:r>
            <w:r w:rsidR="007824BC">
              <w:t xml:space="preserve"> </w:t>
            </w:r>
            <w:r w:rsidR="00F165ED" w:rsidRPr="004E73DB">
              <w:t>the</w:t>
            </w:r>
            <w:r w:rsidR="007824BC">
              <w:t xml:space="preserve"> </w:t>
            </w:r>
            <w:r w:rsidR="00F165ED" w:rsidRPr="004E73DB">
              <w:t>department</w:t>
            </w:r>
            <w:r w:rsidR="00BF57B4">
              <w:t>’</w:t>
            </w:r>
            <w:r w:rsidR="00F165ED" w:rsidRPr="004E73DB">
              <w:t>s</w:t>
            </w:r>
            <w:r w:rsidR="007824BC">
              <w:t xml:space="preserve"> </w:t>
            </w:r>
            <w:r w:rsidR="00F165ED" w:rsidRPr="004E73DB">
              <w:t>regional</w:t>
            </w:r>
            <w:r w:rsidR="007824BC">
              <w:t xml:space="preserve"> </w:t>
            </w:r>
            <w:r w:rsidR="00F165ED" w:rsidRPr="004E73DB">
              <w:t>staff</w:t>
            </w:r>
            <w:r w:rsidR="007824BC">
              <w:t xml:space="preserve"> </w:t>
            </w:r>
            <w:r w:rsidR="00F165ED" w:rsidRPr="004E73DB">
              <w:t>to</w:t>
            </w:r>
            <w:r w:rsidR="007824BC">
              <w:t xml:space="preserve"> </w:t>
            </w:r>
            <w:r w:rsidR="00F165ED" w:rsidRPr="004E73DB">
              <w:t>support</w:t>
            </w:r>
            <w:r w:rsidR="007824BC">
              <w:t xml:space="preserve"> </w:t>
            </w:r>
            <w:r w:rsidR="00F165ED" w:rsidRPr="004E73DB">
              <w:t>building</w:t>
            </w:r>
            <w:r w:rsidR="007824BC">
              <w:t xml:space="preserve"> </w:t>
            </w:r>
            <w:r w:rsidR="00F165ED" w:rsidRPr="004E73DB">
              <w:t>this</w:t>
            </w:r>
            <w:r w:rsidR="007824BC">
              <w:t xml:space="preserve"> </w:t>
            </w:r>
            <w:r w:rsidR="00F165ED" w:rsidRPr="004E73DB">
              <w:t>into</w:t>
            </w:r>
            <w:r w:rsidR="007824BC">
              <w:t xml:space="preserve"> </w:t>
            </w:r>
            <w:r w:rsidR="00C05CF0" w:rsidRPr="004E73DB">
              <w:t>their</w:t>
            </w:r>
            <w:r w:rsidR="00C05CF0">
              <w:t xml:space="preserve"> </w:t>
            </w:r>
            <w:r w:rsidR="00C05CF0" w:rsidRPr="00F16DF4">
              <w:t>municipal</w:t>
            </w:r>
            <w:r w:rsidR="00C05CF0">
              <w:t xml:space="preserve"> </w:t>
            </w:r>
            <w:r w:rsidR="00C05CF0" w:rsidRPr="00F16DF4">
              <w:t>public</w:t>
            </w:r>
            <w:r w:rsidR="00C05CF0">
              <w:t xml:space="preserve"> </w:t>
            </w:r>
            <w:r w:rsidR="00C05CF0" w:rsidRPr="00F16DF4">
              <w:t>health</w:t>
            </w:r>
            <w:r w:rsidR="00C05CF0">
              <w:t xml:space="preserve"> </w:t>
            </w:r>
            <w:r w:rsidR="00C05CF0" w:rsidRPr="00F16DF4">
              <w:t>and</w:t>
            </w:r>
            <w:r w:rsidR="00C05CF0">
              <w:t xml:space="preserve"> </w:t>
            </w:r>
            <w:r w:rsidR="00C05CF0" w:rsidRPr="00F16DF4">
              <w:t>wellbeing</w:t>
            </w:r>
            <w:r w:rsidR="00C05CF0">
              <w:t xml:space="preserve"> </w:t>
            </w:r>
            <w:r w:rsidR="00F165ED" w:rsidRPr="00F16DF4">
              <w:t>plans.</w:t>
            </w:r>
            <w:r>
              <w:t>’</w:t>
            </w:r>
          </w:p>
        </w:tc>
      </w:tr>
    </w:tbl>
    <w:p w14:paraId="0B4E091A" w14:textId="77777777" w:rsidR="0063784E" w:rsidRDefault="0063784E" w:rsidP="003E19F4">
      <w:pPr>
        <w:pStyle w:val="Body"/>
      </w:pPr>
    </w:p>
    <w:tbl>
      <w:tblPr>
        <w:tblStyle w:val="TableGrid"/>
        <w:tblW w:w="0" w:type="auto"/>
        <w:tblInd w:w="-5" w:type="dxa"/>
        <w:tblLook w:val="0600" w:firstRow="0" w:lastRow="0" w:firstColumn="0" w:lastColumn="0" w:noHBand="1" w:noVBand="1"/>
      </w:tblPr>
      <w:tblGrid>
        <w:gridCol w:w="9016"/>
      </w:tblGrid>
      <w:tr w:rsidR="00F165ED" w:rsidRPr="004E73DB" w14:paraId="29CB8ABF"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405126B5" w14:textId="562DD747"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Embedding</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in</w:t>
            </w:r>
            <w:r w:rsidR="007824BC" w:rsidRPr="0002708F">
              <w:rPr>
                <w:b/>
                <w:bCs/>
                <w:color w:val="C5511A"/>
              </w:rPr>
              <w:t xml:space="preserve"> </w:t>
            </w:r>
            <w:r w:rsidRPr="0002708F">
              <w:rPr>
                <w:b/>
                <w:bCs/>
                <w:color w:val="C5511A"/>
              </w:rPr>
              <w:t>local</w:t>
            </w:r>
            <w:r w:rsidR="007824BC" w:rsidRPr="0002708F">
              <w:rPr>
                <w:b/>
                <w:bCs/>
                <w:color w:val="C5511A"/>
              </w:rPr>
              <w:t xml:space="preserve"> </w:t>
            </w:r>
            <w:r w:rsidRPr="0002708F">
              <w:rPr>
                <w:b/>
                <w:bCs/>
                <w:color w:val="C5511A"/>
              </w:rPr>
              <w:t>council</w:t>
            </w:r>
            <w:r w:rsidR="007824BC" w:rsidRPr="0002708F">
              <w:rPr>
                <w:b/>
                <w:bCs/>
                <w:color w:val="C5511A"/>
              </w:rPr>
              <w:t xml:space="preserve"> </w:t>
            </w:r>
            <w:r w:rsidRPr="0002708F">
              <w:rPr>
                <w:b/>
                <w:bCs/>
                <w:color w:val="C5511A"/>
              </w:rPr>
              <w:t>health</w:t>
            </w:r>
            <w:r w:rsidR="007824BC" w:rsidRPr="0002708F">
              <w:rPr>
                <w:b/>
                <w:bCs/>
                <w:color w:val="C5511A"/>
              </w:rPr>
              <w:t xml:space="preserve"> </w:t>
            </w:r>
            <w:r w:rsidRPr="0002708F">
              <w:rPr>
                <w:b/>
                <w:bCs/>
                <w:color w:val="C5511A"/>
              </w:rPr>
              <w:t>and</w:t>
            </w:r>
            <w:r w:rsidR="007824BC" w:rsidRPr="0002708F">
              <w:rPr>
                <w:b/>
                <w:bCs/>
                <w:color w:val="C5511A"/>
              </w:rPr>
              <w:t xml:space="preserve"> </w:t>
            </w:r>
            <w:r w:rsidRPr="0002708F">
              <w:rPr>
                <w:b/>
                <w:bCs/>
                <w:color w:val="C5511A"/>
              </w:rPr>
              <w:t>wellbeing</w:t>
            </w:r>
            <w:r w:rsidR="007824BC" w:rsidRPr="0002708F">
              <w:rPr>
                <w:b/>
                <w:bCs/>
                <w:color w:val="C5511A"/>
              </w:rPr>
              <w:t xml:space="preserve"> </w:t>
            </w:r>
            <w:r w:rsidRPr="0002708F">
              <w:rPr>
                <w:b/>
                <w:bCs/>
                <w:color w:val="C5511A"/>
              </w:rPr>
              <w:t>planning</w:t>
            </w:r>
            <w:r w:rsidR="007824BC" w:rsidRPr="0002708F">
              <w:rPr>
                <w:b/>
                <w:bCs/>
                <w:color w:val="C5511A"/>
              </w:rPr>
              <w:t xml:space="preserve"> </w:t>
            </w:r>
          </w:p>
          <w:p w14:paraId="113EFDBE" w14:textId="3F853A2B" w:rsidR="00BF57B4" w:rsidRDefault="00F165ED" w:rsidP="00606DFE">
            <w:pPr>
              <w:pStyle w:val="Body"/>
              <w:rPr>
                <w:lang w:eastAsia="en-AU"/>
              </w:rPr>
            </w:pPr>
            <w:r w:rsidRPr="004E73DB">
              <w:rPr>
                <w:lang w:eastAsia="en-AU"/>
              </w:rPr>
              <w:t>The</w:t>
            </w:r>
            <w:r w:rsidR="007824BC">
              <w:rPr>
                <w:lang w:eastAsia="en-AU"/>
              </w:rPr>
              <w:t xml:space="preserve"> </w:t>
            </w:r>
            <w:r w:rsidRPr="004E73DB">
              <w:rPr>
                <w:lang w:eastAsia="en-AU"/>
              </w:rPr>
              <w:t>trial</w:t>
            </w:r>
            <w:r w:rsidR="007824BC">
              <w:rPr>
                <w:lang w:eastAsia="en-AU"/>
              </w:rPr>
              <w:t xml:space="preserve"> </w:t>
            </w:r>
            <w:r w:rsidRPr="004E73DB">
              <w:rPr>
                <w:lang w:eastAsia="en-AU"/>
              </w:rPr>
              <w:t>site</w:t>
            </w:r>
            <w:r w:rsidR="007824BC">
              <w:rPr>
                <w:lang w:eastAsia="en-AU"/>
              </w:rPr>
              <w:t xml:space="preserve"> </w:t>
            </w:r>
            <w:r w:rsidRPr="004E73DB">
              <w:rPr>
                <w:lang w:eastAsia="en-AU"/>
              </w:rPr>
              <w:t>coordinators</w:t>
            </w:r>
            <w:r w:rsidR="007824BC">
              <w:rPr>
                <w:lang w:eastAsia="en-AU"/>
              </w:rPr>
              <w:t xml:space="preserve"> </w:t>
            </w:r>
            <w:r w:rsidRPr="004E73DB">
              <w:rPr>
                <w:lang w:eastAsia="en-AU"/>
              </w:rPr>
              <w:t>in</w:t>
            </w:r>
            <w:r w:rsidR="007824BC">
              <w:rPr>
                <w:lang w:eastAsia="en-AU"/>
              </w:rPr>
              <w:t xml:space="preserve"> </w:t>
            </w:r>
            <w:r w:rsidRPr="004E73DB">
              <w:rPr>
                <w:lang w:eastAsia="en-AU"/>
              </w:rPr>
              <w:t>Frankston-Mornington</w:t>
            </w:r>
            <w:r w:rsidR="007824BC">
              <w:rPr>
                <w:lang w:eastAsia="en-AU"/>
              </w:rPr>
              <w:t xml:space="preserve"> </w:t>
            </w:r>
            <w:r w:rsidRPr="004E73DB">
              <w:rPr>
                <w:lang w:eastAsia="en-AU"/>
              </w:rPr>
              <w:t>Peninsula</w:t>
            </w:r>
            <w:r w:rsidR="007824BC">
              <w:rPr>
                <w:lang w:eastAsia="en-AU"/>
              </w:rPr>
              <w:t xml:space="preserve"> </w:t>
            </w:r>
            <w:r w:rsidRPr="004E73DB">
              <w:rPr>
                <w:lang w:eastAsia="en-AU"/>
              </w:rPr>
              <w:t>and</w:t>
            </w:r>
            <w:r w:rsidR="007824BC">
              <w:rPr>
                <w:lang w:eastAsia="en-AU"/>
              </w:rPr>
              <w:t xml:space="preserve"> </w:t>
            </w:r>
            <w:r w:rsidRPr="004E73DB">
              <w:rPr>
                <w:lang w:eastAsia="en-AU"/>
              </w:rPr>
              <w:t>Southern</w:t>
            </w:r>
            <w:r w:rsidR="007824BC">
              <w:rPr>
                <w:lang w:eastAsia="en-AU"/>
              </w:rPr>
              <w:t xml:space="preserve"> </w:t>
            </w:r>
            <w:r w:rsidRPr="004E73DB">
              <w:rPr>
                <w:lang w:eastAsia="en-AU"/>
              </w:rPr>
              <w:t>Melbourne</w:t>
            </w:r>
            <w:r w:rsidR="007824BC">
              <w:rPr>
                <w:lang w:eastAsia="en-AU"/>
              </w:rPr>
              <w:t xml:space="preserve"> </w:t>
            </w:r>
            <w:r w:rsidRPr="004E73DB">
              <w:rPr>
                <w:lang w:eastAsia="en-AU"/>
              </w:rPr>
              <w:t>Area</w:t>
            </w:r>
            <w:r w:rsidR="007824BC">
              <w:rPr>
                <w:lang w:eastAsia="en-AU"/>
              </w:rPr>
              <w:t xml:space="preserve"> </w:t>
            </w:r>
            <w:r w:rsidRPr="004E73DB">
              <w:rPr>
                <w:lang w:eastAsia="en-AU"/>
              </w:rPr>
              <w:t>identified</w:t>
            </w:r>
            <w:r w:rsidR="007824BC">
              <w:rPr>
                <w:lang w:eastAsia="en-AU"/>
              </w:rPr>
              <w:t xml:space="preserve"> </w:t>
            </w:r>
            <w:r w:rsidRPr="004E73DB">
              <w:rPr>
                <w:lang w:eastAsia="en-AU"/>
              </w:rPr>
              <w:t>a</w:t>
            </w:r>
            <w:r w:rsidR="007824BC">
              <w:rPr>
                <w:lang w:eastAsia="en-AU"/>
              </w:rPr>
              <w:t xml:space="preserve"> </w:t>
            </w:r>
            <w:r w:rsidRPr="004E73DB">
              <w:rPr>
                <w:lang w:eastAsia="en-AU"/>
              </w:rPr>
              <w:t>strategic</w:t>
            </w:r>
            <w:r w:rsidR="007824BC">
              <w:rPr>
                <w:lang w:eastAsia="en-AU"/>
              </w:rPr>
              <w:t xml:space="preserve"> </w:t>
            </w:r>
            <w:r w:rsidRPr="004E73DB">
              <w:rPr>
                <w:lang w:eastAsia="en-AU"/>
              </w:rPr>
              <w:t>opportunity</w:t>
            </w:r>
            <w:r w:rsidR="007824BC">
              <w:rPr>
                <w:lang w:eastAsia="en-AU"/>
              </w:rPr>
              <w:t xml:space="preserve"> </w:t>
            </w:r>
            <w:r w:rsidRPr="004E73DB">
              <w:rPr>
                <w:lang w:eastAsia="en-AU"/>
              </w:rPr>
              <w:t>when</w:t>
            </w:r>
            <w:r w:rsidR="007824BC">
              <w:rPr>
                <w:lang w:eastAsia="en-AU"/>
              </w:rPr>
              <w:t xml:space="preserve"> </w:t>
            </w:r>
            <w:r w:rsidRPr="004E73DB">
              <w:rPr>
                <w:lang w:eastAsia="en-AU"/>
              </w:rPr>
              <w:t>local</w:t>
            </w:r>
            <w:r w:rsidR="007824BC">
              <w:rPr>
                <w:lang w:eastAsia="en-AU"/>
              </w:rPr>
              <w:t xml:space="preserve"> </w:t>
            </w:r>
            <w:r w:rsidRPr="004E73DB">
              <w:rPr>
                <w:lang w:eastAsia="en-AU"/>
              </w:rPr>
              <w:t>councils</w:t>
            </w:r>
            <w:r w:rsidR="007824BC">
              <w:rPr>
                <w:lang w:eastAsia="en-AU"/>
              </w:rPr>
              <w:t xml:space="preserve"> </w:t>
            </w:r>
            <w:r w:rsidRPr="004E73DB">
              <w:rPr>
                <w:lang w:eastAsia="en-AU"/>
              </w:rPr>
              <w:t>were</w:t>
            </w:r>
            <w:r w:rsidR="007824BC">
              <w:rPr>
                <w:lang w:eastAsia="en-AU"/>
              </w:rPr>
              <w:t xml:space="preserve"> </w:t>
            </w:r>
            <w:r w:rsidRPr="004E73DB">
              <w:rPr>
                <w:lang w:eastAsia="en-AU"/>
              </w:rPr>
              <w:t>preparing</w:t>
            </w:r>
            <w:r w:rsidR="007824BC">
              <w:rPr>
                <w:lang w:eastAsia="en-AU"/>
              </w:rPr>
              <w:t xml:space="preserve"> </w:t>
            </w:r>
            <w:r w:rsidRPr="004E73DB">
              <w:rPr>
                <w:lang w:eastAsia="en-AU"/>
              </w:rPr>
              <w:t>their</w:t>
            </w:r>
            <w:r w:rsidR="007824BC">
              <w:rPr>
                <w:lang w:eastAsia="en-AU"/>
              </w:rPr>
              <w:t xml:space="preserve"> </w:t>
            </w:r>
            <w:r w:rsidRPr="004E73DB">
              <w:rPr>
                <w:lang w:eastAsia="en-AU"/>
              </w:rPr>
              <w:t>four-year</w:t>
            </w:r>
            <w:r w:rsidR="007824BC">
              <w:rPr>
                <w:lang w:eastAsia="en-AU"/>
              </w:rPr>
              <w:t xml:space="preserve"> </w:t>
            </w:r>
            <w:r w:rsidR="00BF57B4">
              <w:rPr>
                <w:lang w:eastAsia="en-AU"/>
              </w:rPr>
              <w:t>m</w:t>
            </w:r>
            <w:r w:rsidRPr="004E73DB">
              <w:rPr>
                <w:lang w:eastAsia="en-AU"/>
              </w:rPr>
              <w:t>unicipal</w:t>
            </w:r>
            <w:r w:rsidR="007824BC">
              <w:rPr>
                <w:lang w:eastAsia="en-AU"/>
              </w:rPr>
              <w:t xml:space="preserve"> </w:t>
            </w:r>
            <w:r w:rsidR="00BF57B4">
              <w:rPr>
                <w:lang w:eastAsia="en-AU"/>
              </w:rPr>
              <w:t>p</w:t>
            </w:r>
            <w:r w:rsidRPr="004E73DB">
              <w:rPr>
                <w:lang w:eastAsia="en-AU"/>
              </w:rPr>
              <w:t>ublic</w:t>
            </w:r>
            <w:r w:rsidR="007824BC">
              <w:rPr>
                <w:lang w:eastAsia="en-AU"/>
              </w:rPr>
              <w:t xml:space="preserve"> </w:t>
            </w:r>
            <w:r w:rsidR="00BF57B4">
              <w:rPr>
                <w:lang w:eastAsia="en-AU"/>
              </w:rPr>
              <w:t>h</w:t>
            </w:r>
            <w:r w:rsidRPr="004E73DB">
              <w:rPr>
                <w:lang w:eastAsia="en-AU"/>
              </w:rPr>
              <w:t>ealth</w:t>
            </w:r>
            <w:r w:rsidR="007824BC">
              <w:rPr>
                <w:lang w:eastAsia="en-AU"/>
              </w:rPr>
              <w:t xml:space="preserve"> </w:t>
            </w:r>
            <w:r w:rsidRPr="004E73DB">
              <w:rPr>
                <w:lang w:eastAsia="en-AU"/>
              </w:rPr>
              <w:t>and</w:t>
            </w:r>
            <w:r w:rsidR="007824BC">
              <w:rPr>
                <w:lang w:eastAsia="en-AU"/>
              </w:rPr>
              <w:t xml:space="preserve"> </w:t>
            </w:r>
            <w:r w:rsidR="00BF57B4">
              <w:rPr>
                <w:lang w:eastAsia="en-AU"/>
              </w:rPr>
              <w:t>w</w:t>
            </w:r>
            <w:r w:rsidRPr="004E73DB">
              <w:rPr>
                <w:lang w:eastAsia="en-AU"/>
              </w:rPr>
              <w:t>ellbeing</w:t>
            </w:r>
            <w:r w:rsidR="007824BC">
              <w:rPr>
                <w:lang w:eastAsia="en-AU"/>
              </w:rPr>
              <w:t xml:space="preserve"> </w:t>
            </w:r>
            <w:r w:rsidR="00BF57B4">
              <w:rPr>
                <w:lang w:eastAsia="en-AU"/>
              </w:rPr>
              <w:t>p</w:t>
            </w:r>
            <w:r w:rsidRPr="004E73DB">
              <w:rPr>
                <w:lang w:eastAsia="en-AU"/>
              </w:rPr>
              <w:t>lans.</w:t>
            </w:r>
            <w:r w:rsidR="007824BC">
              <w:rPr>
                <w:lang w:eastAsia="en-AU"/>
              </w:rPr>
              <w:t xml:space="preserve"> </w:t>
            </w:r>
            <w:r w:rsidRPr="004E73DB">
              <w:rPr>
                <w:lang w:eastAsia="en-AU"/>
              </w:rPr>
              <w:t>The</w:t>
            </w:r>
            <w:r w:rsidR="007824BC">
              <w:rPr>
                <w:lang w:eastAsia="en-AU"/>
              </w:rPr>
              <w:t xml:space="preserve"> </w:t>
            </w:r>
            <w:r w:rsidRPr="004E73DB">
              <w:rPr>
                <w:lang w:eastAsia="en-AU"/>
              </w:rPr>
              <w:t>coordinators</w:t>
            </w:r>
            <w:r w:rsidR="007824BC">
              <w:rPr>
                <w:lang w:eastAsia="en-AU"/>
              </w:rPr>
              <w:t xml:space="preserve"> </w:t>
            </w:r>
            <w:r w:rsidRPr="004E73DB">
              <w:rPr>
                <w:lang w:eastAsia="en-AU"/>
              </w:rPr>
              <w:t>used</w:t>
            </w:r>
            <w:r w:rsidR="007824BC">
              <w:rPr>
                <w:lang w:eastAsia="en-AU"/>
              </w:rPr>
              <w:t xml:space="preserve"> </w:t>
            </w:r>
            <w:r w:rsidRPr="004E73DB">
              <w:rPr>
                <w:lang w:eastAsia="en-AU"/>
              </w:rPr>
              <w:t>their</w:t>
            </w:r>
            <w:r w:rsidR="007824BC">
              <w:rPr>
                <w:lang w:eastAsia="en-AU"/>
              </w:rPr>
              <w:t xml:space="preserve"> </w:t>
            </w:r>
            <w:r w:rsidRPr="004E73DB">
              <w:rPr>
                <w:lang w:eastAsia="en-AU"/>
              </w:rPr>
              <w:t>existing</w:t>
            </w:r>
            <w:r w:rsidR="007824BC">
              <w:rPr>
                <w:lang w:eastAsia="en-AU"/>
              </w:rPr>
              <w:t xml:space="preserve"> </w:t>
            </w:r>
            <w:r w:rsidRPr="004E73DB">
              <w:rPr>
                <w:lang w:eastAsia="en-AU"/>
              </w:rPr>
              <w:t>relationships</w:t>
            </w:r>
            <w:r w:rsidR="007824BC">
              <w:rPr>
                <w:lang w:eastAsia="en-AU"/>
              </w:rPr>
              <w:t xml:space="preserve"> </w:t>
            </w:r>
            <w:r w:rsidRPr="004E73DB">
              <w:rPr>
                <w:lang w:eastAsia="en-AU"/>
              </w:rPr>
              <w:t>with</w:t>
            </w:r>
            <w:r w:rsidR="007824BC">
              <w:rPr>
                <w:lang w:eastAsia="en-AU"/>
              </w:rPr>
              <w:t xml:space="preserve"> </w:t>
            </w:r>
            <w:r w:rsidRPr="004E73DB">
              <w:rPr>
                <w:lang w:eastAsia="en-AU"/>
              </w:rPr>
              <w:t>councils</w:t>
            </w:r>
            <w:r w:rsidR="007824BC">
              <w:rPr>
                <w:lang w:eastAsia="en-AU"/>
              </w:rPr>
              <w:t xml:space="preserve"> </w:t>
            </w:r>
            <w:r w:rsidRPr="004E73DB">
              <w:rPr>
                <w:lang w:eastAsia="en-AU"/>
              </w:rPr>
              <w:t>to</w:t>
            </w:r>
            <w:r w:rsidR="007824BC">
              <w:rPr>
                <w:lang w:eastAsia="en-AU"/>
              </w:rPr>
              <w:t xml:space="preserve"> </w:t>
            </w:r>
            <w:r w:rsidRPr="004E73DB">
              <w:rPr>
                <w:lang w:eastAsia="en-AU"/>
              </w:rPr>
              <w:t>engage</w:t>
            </w:r>
            <w:r w:rsidR="007824BC">
              <w:rPr>
                <w:lang w:eastAsia="en-AU"/>
              </w:rPr>
              <w:t xml:space="preserve"> </w:t>
            </w:r>
            <w:r w:rsidRPr="004E73DB">
              <w:rPr>
                <w:lang w:eastAsia="en-AU"/>
              </w:rPr>
              <w:t>the</w:t>
            </w:r>
            <w:r w:rsidR="007824BC">
              <w:rPr>
                <w:lang w:eastAsia="en-AU"/>
              </w:rPr>
              <w:t xml:space="preserve"> </w:t>
            </w:r>
            <w:r w:rsidRPr="004E73DB">
              <w:rPr>
                <w:lang w:eastAsia="en-AU"/>
              </w:rPr>
              <w:t>Public</w:t>
            </w:r>
            <w:r w:rsidR="007824BC">
              <w:rPr>
                <w:lang w:eastAsia="en-AU"/>
              </w:rPr>
              <w:t xml:space="preserve"> </w:t>
            </w:r>
            <w:r w:rsidRPr="004E73DB">
              <w:rPr>
                <w:lang w:eastAsia="en-AU"/>
              </w:rPr>
              <w:t>Health</w:t>
            </w:r>
            <w:r w:rsidR="007824BC">
              <w:rPr>
                <w:lang w:eastAsia="en-AU"/>
              </w:rPr>
              <w:t xml:space="preserve"> </w:t>
            </w:r>
            <w:r w:rsidRPr="004E73DB">
              <w:rPr>
                <w:lang w:eastAsia="en-AU"/>
              </w:rPr>
              <w:t>and</w:t>
            </w:r>
            <w:r w:rsidR="007824BC">
              <w:rPr>
                <w:lang w:eastAsia="en-AU"/>
              </w:rPr>
              <w:t xml:space="preserve"> </w:t>
            </w:r>
            <w:r w:rsidRPr="004E73DB">
              <w:rPr>
                <w:lang w:eastAsia="en-AU"/>
              </w:rPr>
              <w:t>Wellbeing</w:t>
            </w:r>
            <w:r w:rsidR="007824BC">
              <w:rPr>
                <w:lang w:eastAsia="en-AU"/>
              </w:rPr>
              <w:t xml:space="preserve"> </w:t>
            </w:r>
            <w:r w:rsidRPr="004E73DB">
              <w:rPr>
                <w:lang w:eastAsia="en-AU"/>
              </w:rPr>
              <w:t>Planning</w:t>
            </w:r>
            <w:r w:rsidR="007824BC">
              <w:rPr>
                <w:lang w:eastAsia="en-AU"/>
              </w:rPr>
              <w:t xml:space="preserve"> </w:t>
            </w:r>
            <w:r w:rsidRPr="004E73DB">
              <w:rPr>
                <w:lang w:eastAsia="en-AU"/>
              </w:rPr>
              <w:t>teams</w:t>
            </w:r>
            <w:r w:rsidR="007824BC">
              <w:rPr>
                <w:lang w:eastAsia="en-AU"/>
              </w:rPr>
              <w:t xml:space="preserve"> </w:t>
            </w:r>
            <w:r w:rsidRPr="004E73DB">
              <w:rPr>
                <w:lang w:eastAsia="en-AU"/>
              </w:rPr>
              <w:t>to</w:t>
            </w:r>
            <w:r w:rsidR="007824BC">
              <w:rPr>
                <w:lang w:eastAsia="en-AU"/>
              </w:rPr>
              <w:t xml:space="preserve"> </w:t>
            </w:r>
            <w:r>
              <w:rPr>
                <w:lang w:eastAsia="en-AU"/>
              </w:rPr>
              <w:t>explore</w:t>
            </w:r>
            <w:r w:rsidR="007824BC">
              <w:rPr>
                <w:lang w:eastAsia="en-AU"/>
              </w:rPr>
              <w:t xml:space="preserve"> </w:t>
            </w:r>
            <w:r w:rsidR="00BF57B4">
              <w:rPr>
                <w:lang w:eastAsia="en-AU"/>
              </w:rPr>
              <w:t xml:space="preserve">including </w:t>
            </w:r>
            <w:r w:rsidRPr="004E73DB">
              <w:rPr>
                <w:lang w:eastAsia="en-AU"/>
              </w:rPr>
              <w:t>suicide</w:t>
            </w:r>
            <w:r w:rsidR="007824BC">
              <w:rPr>
                <w:lang w:eastAsia="en-AU"/>
              </w:rPr>
              <w:t xml:space="preserve"> </w:t>
            </w:r>
            <w:r w:rsidRPr="004E73DB">
              <w:rPr>
                <w:lang w:eastAsia="en-AU"/>
              </w:rPr>
              <w:t>prevention</w:t>
            </w:r>
            <w:r w:rsidR="007824BC">
              <w:rPr>
                <w:lang w:eastAsia="en-AU"/>
              </w:rPr>
              <w:t xml:space="preserve"> </w:t>
            </w:r>
            <w:r w:rsidRPr="004E73DB">
              <w:rPr>
                <w:lang w:eastAsia="en-AU"/>
              </w:rPr>
              <w:t>strategies.</w:t>
            </w:r>
            <w:r w:rsidR="007824BC">
              <w:rPr>
                <w:lang w:eastAsia="en-AU"/>
              </w:rPr>
              <w:t xml:space="preserve"> </w:t>
            </w:r>
            <w:r w:rsidRPr="004E73DB">
              <w:rPr>
                <w:lang w:eastAsia="en-AU"/>
              </w:rPr>
              <w:t>This</w:t>
            </w:r>
            <w:r w:rsidR="007824BC">
              <w:rPr>
                <w:lang w:eastAsia="en-AU"/>
              </w:rPr>
              <w:t xml:space="preserve"> </w:t>
            </w:r>
            <w:r w:rsidRPr="004E73DB">
              <w:rPr>
                <w:lang w:eastAsia="en-AU"/>
              </w:rPr>
              <w:t>led</w:t>
            </w:r>
            <w:r w:rsidR="007824BC">
              <w:rPr>
                <w:lang w:eastAsia="en-AU"/>
              </w:rPr>
              <w:t xml:space="preserve"> </w:t>
            </w:r>
            <w:r w:rsidRPr="004E73DB">
              <w:rPr>
                <w:lang w:eastAsia="en-AU"/>
              </w:rPr>
              <w:t>to</w:t>
            </w:r>
            <w:r w:rsidR="007824BC">
              <w:rPr>
                <w:lang w:eastAsia="en-AU"/>
              </w:rPr>
              <w:t xml:space="preserve"> </w:t>
            </w:r>
            <w:r w:rsidRPr="004E73DB">
              <w:rPr>
                <w:lang w:eastAsia="en-AU"/>
              </w:rPr>
              <w:t>develop</w:t>
            </w:r>
            <w:r w:rsidR="00BF57B4">
              <w:rPr>
                <w:lang w:eastAsia="en-AU"/>
              </w:rPr>
              <w:t>ing</w:t>
            </w:r>
            <w:r w:rsidR="007824BC">
              <w:rPr>
                <w:lang w:eastAsia="en-AU"/>
              </w:rPr>
              <w:t xml:space="preserve"> </w:t>
            </w:r>
            <w:r w:rsidR="00BF57B4">
              <w:rPr>
                <w:lang w:eastAsia="en-AU"/>
              </w:rPr>
              <w:t>the</w:t>
            </w:r>
            <w:r w:rsidR="007824BC">
              <w:rPr>
                <w:lang w:eastAsia="en-AU"/>
              </w:rPr>
              <w:t xml:space="preserve"> </w:t>
            </w:r>
            <w:r w:rsidRPr="00EC749C">
              <w:rPr>
                <w:b/>
                <w:bCs/>
                <w:lang w:eastAsia="en-AU"/>
              </w:rPr>
              <w:t>Implementing</w:t>
            </w:r>
            <w:r w:rsidR="007824BC" w:rsidRPr="00EC749C">
              <w:rPr>
                <w:b/>
                <w:bCs/>
                <w:lang w:eastAsia="en-AU"/>
              </w:rPr>
              <w:t xml:space="preserve"> </w:t>
            </w:r>
            <w:r w:rsidR="00BF57B4" w:rsidRPr="00EC749C">
              <w:rPr>
                <w:b/>
                <w:bCs/>
                <w:lang w:eastAsia="en-AU"/>
              </w:rPr>
              <w:t>s</w:t>
            </w:r>
            <w:r w:rsidRPr="00EC749C">
              <w:rPr>
                <w:b/>
                <w:bCs/>
                <w:lang w:eastAsia="en-AU"/>
              </w:rPr>
              <w:t>uicide</w:t>
            </w:r>
            <w:r w:rsidR="007824BC" w:rsidRPr="00EC749C">
              <w:rPr>
                <w:b/>
                <w:bCs/>
                <w:lang w:eastAsia="en-AU"/>
              </w:rPr>
              <w:t xml:space="preserve"> </w:t>
            </w:r>
            <w:r w:rsidR="00BF57B4" w:rsidRPr="00EC749C">
              <w:rPr>
                <w:b/>
                <w:bCs/>
                <w:lang w:eastAsia="en-AU"/>
              </w:rPr>
              <w:t>p</w:t>
            </w:r>
            <w:r w:rsidRPr="00EC749C">
              <w:rPr>
                <w:b/>
                <w:bCs/>
                <w:lang w:eastAsia="en-AU"/>
              </w:rPr>
              <w:t>revention</w:t>
            </w:r>
            <w:r w:rsidR="007824BC" w:rsidRPr="00EC749C">
              <w:rPr>
                <w:b/>
                <w:bCs/>
                <w:lang w:eastAsia="en-AU"/>
              </w:rPr>
              <w:t xml:space="preserve"> </w:t>
            </w:r>
            <w:r w:rsidRPr="00EC749C">
              <w:rPr>
                <w:b/>
                <w:bCs/>
                <w:lang w:eastAsia="en-AU"/>
              </w:rPr>
              <w:t>in</w:t>
            </w:r>
            <w:r w:rsidR="007824BC" w:rsidRPr="00EC749C">
              <w:rPr>
                <w:b/>
                <w:bCs/>
                <w:lang w:eastAsia="en-AU"/>
              </w:rPr>
              <w:t xml:space="preserve"> </w:t>
            </w:r>
            <w:r w:rsidR="00BF57B4" w:rsidRPr="00EC749C">
              <w:rPr>
                <w:b/>
                <w:bCs/>
                <w:lang w:eastAsia="en-AU"/>
              </w:rPr>
              <w:t>p</w:t>
            </w:r>
            <w:r w:rsidRPr="00EC749C">
              <w:rPr>
                <w:b/>
                <w:bCs/>
                <w:lang w:eastAsia="en-AU"/>
              </w:rPr>
              <w:t>ublic</w:t>
            </w:r>
            <w:r w:rsidR="007824BC" w:rsidRPr="00EC749C">
              <w:rPr>
                <w:b/>
                <w:bCs/>
                <w:lang w:eastAsia="en-AU"/>
              </w:rPr>
              <w:t xml:space="preserve"> </w:t>
            </w:r>
            <w:r w:rsidR="00BF57B4" w:rsidRPr="00EC749C">
              <w:rPr>
                <w:b/>
                <w:bCs/>
                <w:lang w:eastAsia="en-AU"/>
              </w:rPr>
              <w:t>h</w:t>
            </w:r>
            <w:r w:rsidRPr="00EC749C">
              <w:rPr>
                <w:b/>
                <w:bCs/>
                <w:lang w:eastAsia="en-AU"/>
              </w:rPr>
              <w:t>ealth</w:t>
            </w:r>
            <w:r w:rsidR="007824BC" w:rsidRPr="00EC749C">
              <w:rPr>
                <w:b/>
                <w:bCs/>
                <w:lang w:eastAsia="en-AU"/>
              </w:rPr>
              <w:t xml:space="preserve"> </w:t>
            </w:r>
            <w:r w:rsidRPr="00EC749C">
              <w:rPr>
                <w:b/>
                <w:bCs/>
                <w:lang w:eastAsia="en-AU"/>
              </w:rPr>
              <w:t>and</w:t>
            </w:r>
            <w:r w:rsidR="007824BC" w:rsidRPr="00EC749C">
              <w:rPr>
                <w:b/>
                <w:bCs/>
                <w:lang w:eastAsia="en-AU"/>
              </w:rPr>
              <w:t xml:space="preserve"> </w:t>
            </w:r>
            <w:r w:rsidR="00BF57B4" w:rsidRPr="00EC749C">
              <w:rPr>
                <w:b/>
                <w:bCs/>
                <w:lang w:eastAsia="en-AU"/>
              </w:rPr>
              <w:t>w</w:t>
            </w:r>
            <w:r w:rsidRPr="00EC749C">
              <w:rPr>
                <w:b/>
                <w:bCs/>
                <w:lang w:eastAsia="en-AU"/>
              </w:rPr>
              <w:t>ellbeing</w:t>
            </w:r>
            <w:r w:rsidR="007824BC" w:rsidRPr="00EC749C">
              <w:rPr>
                <w:b/>
                <w:bCs/>
                <w:lang w:eastAsia="en-AU"/>
              </w:rPr>
              <w:t xml:space="preserve"> </w:t>
            </w:r>
            <w:r w:rsidR="00BF57B4" w:rsidRPr="00EC749C">
              <w:rPr>
                <w:b/>
                <w:bCs/>
                <w:lang w:eastAsia="en-AU"/>
              </w:rPr>
              <w:t>p</w:t>
            </w:r>
            <w:r w:rsidRPr="00EC749C">
              <w:rPr>
                <w:b/>
                <w:bCs/>
                <w:lang w:eastAsia="en-AU"/>
              </w:rPr>
              <w:t>lanning</w:t>
            </w:r>
            <w:r w:rsidR="007824BC">
              <w:rPr>
                <w:lang w:eastAsia="en-AU"/>
              </w:rPr>
              <w:t xml:space="preserve"> </w:t>
            </w:r>
            <w:r w:rsidRPr="004E73DB">
              <w:rPr>
                <w:lang w:eastAsia="en-AU"/>
              </w:rPr>
              <w:t>brief,</w:t>
            </w:r>
            <w:r w:rsidR="007824BC">
              <w:rPr>
                <w:lang w:eastAsia="en-AU"/>
              </w:rPr>
              <w:t xml:space="preserve"> </w:t>
            </w:r>
            <w:r w:rsidRPr="004E73DB">
              <w:rPr>
                <w:lang w:eastAsia="en-AU"/>
              </w:rPr>
              <w:t>containing</w:t>
            </w:r>
            <w:r w:rsidR="007824BC">
              <w:rPr>
                <w:lang w:eastAsia="en-AU"/>
              </w:rPr>
              <w:t xml:space="preserve"> </w:t>
            </w:r>
            <w:r w:rsidRPr="004E73DB">
              <w:rPr>
                <w:lang w:eastAsia="en-AU"/>
              </w:rPr>
              <w:t>a</w:t>
            </w:r>
            <w:r w:rsidR="007824BC">
              <w:rPr>
                <w:lang w:eastAsia="en-AU"/>
              </w:rPr>
              <w:t xml:space="preserve"> </w:t>
            </w:r>
            <w:r w:rsidRPr="004E73DB">
              <w:rPr>
                <w:lang w:eastAsia="en-AU"/>
              </w:rPr>
              <w:t>series</w:t>
            </w:r>
            <w:r w:rsidR="007824BC">
              <w:rPr>
                <w:lang w:eastAsia="en-AU"/>
              </w:rPr>
              <w:t xml:space="preserve"> </w:t>
            </w:r>
            <w:r w:rsidRPr="004E73DB">
              <w:rPr>
                <w:lang w:eastAsia="en-AU"/>
              </w:rPr>
              <w:t>of</w:t>
            </w:r>
            <w:r w:rsidR="007824BC">
              <w:rPr>
                <w:lang w:eastAsia="en-AU"/>
              </w:rPr>
              <w:t xml:space="preserve"> </w:t>
            </w:r>
            <w:r w:rsidRPr="004E73DB">
              <w:rPr>
                <w:lang w:eastAsia="en-AU"/>
              </w:rPr>
              <w:t>nine</w:t>
            </w:r>
            <w:r w:rsidR="007824BC">
              <w:rPr>
                <w:lang w:eastAsia="en-AU"/>
              </w:rPr>
              <w:t xml:space="preserve"> </w:t>
            </w:r>
            <w:r w:rsidRPr="004E73DB">
              <w:rPr>
                <w:lang w:eastAsia="en-AU"/>
              </w:rPr>
              <w:t>place-based</w:t>
            </w:r>
            <w:r w:rsidR="007824BC">
              <w:rPr>
                <w:lang w:eastAsia="en-AU"/>
              </w:rPr>
              <w:t xml:space="preserve"> </w:t>
            </w:r>
            <w:r w:rsidRPr="004E73DB">
              <w:rPr>
                <w:lang w:eastAsia="en-AU"/>
              </w:rPr>
              <w:t>suicide</w:t>
            </w:r>
            <w:r w:rsidR="007824BC">
              <w:rPr>
                <w:lang w:eastAsia="en-AU"/>
              </w:rPr>
              <w:t xml:space="preserve"> </w:t>
            </w:r>
            <w:r w:rsidRPr="004E73DB">
              <w:rPr>
                <w:lang w:eastAsia="en-AU"/>
              </w:rPr>
              <w:t>prevention</w:t>
            </w:r>
            <w:r w:rsidR="007824BC">
              <w:rPr>
                <w:lang w:eastAsia="en-AU"/>
              </w:rPr>
              <w:t xml:space="preserve"> </w:t>
            </w:r>
            <w:r w:rsidRPr="004E73DB">
              <w:rPr>
                <w:lang w:eastAsia="en-AU"/>
              </w:rPr>
              <w:t>strategies</w:t>
            </w:r>
            <w:r w:rsidR="007824BC">
              <w:rPr>
                <w:lang w:eastAsia="en-AU"/>
              </w:rPr>
              <w:t xml:space="preserve"> </w:t>
            </w:r>
            <w:r w:rsidRPr="004E73DB">
              <w:rPr>
                <w:lang w:eastAsia="en-AU"/>
              </w:rPr>
              <w:t>that</w:t>
            </w:r>
            <w:r w:rsidR="007824BC">
              <w:rPr>
                <w:lang w:eastAsia="en-AU"/>
              </w:rPr>
              <w:t xml:space="preserve"> </w:t>
            </w:r>
            <w:r w:rsidRPr="004E73DB">
              <w:rPr>
                <w:lang w:eastAsia="en-AU"/>
              </w:rPr>
              <w:t>could</w:t>
            </w:r>
            <w:r w:rsidR="007824BC">
              <w:rPr>
                <w:lang w:eastAsia="en-AU"/>
              </w:rPr>
              <w:t xml:space="preserve"> </w:t>
            </w:r>
            <w:r w:rsidRPr="004E73DB">
              <w:rPr>
                <w:lang w:eastAsia="en-AU"/>
              </w:rPr>
              <w:t>support</w:t>
            </w:r>
            <w:r w:rsidR="007824BC">
              <w:rPr>
                <w:lang w:eastAsia="en-AU"/>
              </w:rPr>
              <w:t xml:space="preserve"> </w:t>
            </w:r>
            <w:r w:rsidRPr="004E73DB">
              <w:rPr>
                <w:lang w:eastAsia="en-AU"/>
              </w:rPr>
              <w:t>council</w:t>
            </w:r>
            <w:r w:rsidR="007824BC">
              <w:rPr>
                <w:lang w:eastAsia="en-AU"/>
              </w:rPr>
              <w:t xml:space="preserve"> </w:t>
            </w:r>
            <w:r w:rsidRPr="004E73DB">
              <w:rPr>
                <w:lang w:eastAsia="en-AU"/>
              </w:rPr>
              <w:t>planning</w:t>
            </w:r>
            <w:r w:rsidR="007824BC">
              <w:rPr>
                <w:lang w:eastAsia="en-AU"/>
              </w:rPr>
              <w:t xml:space="preserve"> </w:t>
            </w:r>
            <w:r w:rsidRPr="004E73DB">
              <w:rPr>
                <w:lang w:eastAsia="en-AU"/>
              </w:rPr>
              <w:t>and</w:t>
            </w:r>
            <w:r w:rsidR="007824BC">
              <w:rPr>
                <w:lang w:eastAsia="en-AU"/>
              </w:rPr>
              <w:t xml:space="preserve"> </w:t>
            </w:r>
            <w:r w:rsidRPr="004E73DB">
              <w:rPr>
                <w:lang w:eastAsia="en-AU"/>
              </w:rPr>
              <w:t>broader</w:t>
            </w:r>
            <w:r w:rsidR="007824BC">
              <w:rPr>
                <w:lang w:eastAsia="en-AU"/>
              </w:rPr>
              <w:t xml:space="preserve"> </w:t>
            </w:r>
            <w:r w:rsidRPr="004E73DB">
              <w:rPr>
                <w:lang w:eastAsia="en-AU"/>
              </w:rPr>
              <w:t>work:</w:t>
            </w:r>
            <w:r w:rsidR="007824BC">
              <w:rPr>
                <w:lang w:eastAsia="en-AU"/>
              </w:rPr>
              <w:t xml:space="preserve"> </w:t>
            </w:r>
          </w:p>
          <w:p w14:paraId="48D05B39" w14:textId="300B8384" w:rsidR="00BF57B4" w:rsidRPr="00836698" w:rsidRDefault="00F165ED" w:rsidP="00836698">
            <w:pPr>
              <w:pStyle w:val="Numberdigit"/>
              <w:numPr>
                <w:ilvl w:val="0"/>
                <w:numId w:val="18"/>
              </w:numPr>
              <w:rPr>
                <w:b/>
                <w:bCs/>
                <w:color w:val="404040" w:themeColor="text1" w:themeTint="BF"/>
              </w:rPr>
            </w:pPr>
            <w:r w:rsidRPr="004E73DB">
              <w:rPr>
                <w:lang w:eastAsia="en-AU"/>
              </w:rPr>
              <w:t>Responding</w:t>
            </w:r>
            <w:r w:rsidR="007824BC">
              <w:rPr>
                <w:lang w:eastAsia="en-AU"/>
              </w:rPr>
              <w:t xml:space="preserve"> </w:t>
            </w:r>
            <w:r w:rsidRPr="004E73DB">
              <w:rPr>
                <w:lang w:eastAsia="en-AU"/>
              </w:rPr>
              <w:t>to</w:t>
            </w:r>
            <w:r w:rsidR="007824BC">
              <w:rPr>
                <w:lang w:eastAsia="en-AU"/>
              </w:rPr>
              <w:t xml:space="preserve"> </w:t>
            </w:r>
            <w:r w:rsidRPr="004E73DB">
              <w:rPr>
                <w:lang w:eastAsia="en-AU"/>
              </w:rPr>
              <w:t>suicidality</w:t>
            </w:r>
            <w:r w:rsidR="007824BC">
              <w:rPr>
                <w:lang w:eastAsia="en-AU"/>
              </w:rPr>
              <w:t xml:space="preserve"> </w:t>
            </w:r>
          </w:p>
          <w:p w14:paraId="232E58CE" w14:textId="3F290968" w:rsidR="00BF57B4" w:rsidRPr="00836698" w:rsidRDefault="00F165ED" w:rsidP="00BF57B4">
            <w:pPr>
              <w:pStyle w:val="Numberdigit"/>
              <w:numPr>
                <w:ilvl w:val="0"/>
                <w:numId w:val="17"/>
              </w:numPr>
              <w:rPr>
                <w:b/>
                <w:bCs/>
                <w:color w:val="404040" w:themeColor="text1" w:themeTint="BF"/>
              </w:rPr>
            </w:pPr>
            <w:r w:rsidRPr="004E73DB">
              <w:rPr>
                <w:lang w:eastAsia="en-AU"/>
              </w:rPr>
              <w:t>Capacity</w:t>
            </w:r>
            <w:r w:rsidR="007824BC">
              <w:rPr>
                <w:lang w:eastAsia="en-AU"/>
              </w:rPr>
              <w:t xml:space="preserve"> </w:t>
            </w:r>
            <w:r w:rsidRPr="004E73DB">
              <w:rPr>
                <w:lang w:eastAsia="en-AU"/>
              </w:rPr>
              <w:t>building</w:t>
            </w:r>
            <w:r w:rsidR="007824BC">
              <w:rPr>
                <w:lang w:eastAsia="en-AU"/>
              </w:rPr>
              <w:t xml:space="preserve"> </w:t>
            </w:r>
          </w:p>
          <w:p w14:paraId="108BA212" w14:textId="47CCFE0D" w:rsidR="00BF57B4" w:rsidRPr="00836698" w:rsidRDefault="00F165ED" w:rsidP="00626444">
            <w:pPr>
              <w:pStyle w:val="Numberdigit"/>
              <w:numPr>
                <w:ilvl w:val="0"/>
                <w:numId w:val="17"/>
              </w:numPr>
              <w:rPr>
                <w:b/>
                <w:bCs/>
                <w:color w:val="404040" w:themeColor="text1" w:themeTint="BF"/>
              </w:rPr>
            </w:pPr>
            <w:r w:rsidRPr="004E73DB">
              <w:rPr>
                <w:lang w:eastAsia="en-AU"/>
              </w:rPr>
              <w:t>Establishing</w:t>
            </w:r>
            <w:r w:rsidR="007824BC">
              <w:rPr>
                <w:lang w:eastAsia="en-AU"/>
              </w:rPr>
              <w:t xml:space="preserve"> </w:t>
            </w:r>
            <w:r w:rsidRPr="004E73DB">
              <w:rPr>
                <w:lang w:eastAsia="en-AU"/>
              </w:rPr>
              <w:t>and</w:t>
            </w:r>
            <w:r w:rsidR="007824BC">
              <w:rPr>
                <w:lang w:eastAsia="en-AU"/>
              </w:rPr>
              <w:t xml:space="preserve"> </w:t>
            </w:r>
            <w:r w:rsidRPr="004E73DB">
              <w:rPr>
                <w:lang w:eastAsia="en-AU"/>
              </w:rPr>
              <w:t>supporting</w:t>
            </w:r>
            <w:r w:rsidR="007824BC">
              <w:rPr>
                <w:lang w:eastAsia="en-AU"/>
              </w:rPr>
              <w:t xml:space="preserve"> </w:t>
            </w:r>
            <w:r w:rsidRPr="004E73DB">
              <w:rPr>
                <w:lang w:eastAsia="en-AU"/>
              </w:rPr>
              <w:t>community</w:t>
            </w:r>
            <w:r w:rsidR="007824BC">
              <w:rPr>
                <w:lang w:eastAsia="en-AU"/>
              </w:rPr>
              <w:t xml:space="preserve"> </w:t>
            </w:r>
            <w:r w:rsidRPr="004E73DB">
              <w:rPr>
                <w:lang w:eastAsia="en-AU"/>
              </w:rPr>
              <w:t>networks</w:t>
            </w:r>
            <w:r w:rsidR="007824BC">
              <w:rPr>
                <w:lang w:eastAsia="en-AU"/>
              </w:rPr>
              <w:t xml:space="preserve"> </w:t>
            </w:r>
            <w:r w:rsidRPr="004E73DB">
              <w:rPr>
                <w:lang w:eastAsia="en-AU"/>
              </w:rPr>
              <w:t>to</w:t>
            </w:r>
            <w:r w:rsidR="007824BC">
              <w:rPr>
                <w:lang w:eastAsia="en-AU"/>
              </w:rPr>
              <w:t xml:space="preserve"> </w:t>
            </w:r>
            <w:r w:rsidRPr="004E73DB">
              <w:rPr>
                <w:lang w:eastAsia="en-AU"/>
              </w:rPr>
              <w:t>advance</w:t>
            </w:r>
            <w:r w:rsidR="007824BC">
              <w:rPr>
                <w:lang w:eastAsia="en-AU"/>
              </w:rPr>
              <w:t xml:space="preserve"> </w:t>
            </w:r>
            <w:r w:rsidRPr="004E73DB">
              <w:rPr>
                <w:lang w:eastAsia="en-AU"/>
              </w:rPr>
              <w:t>their</w:t>
            </w:r>
            <w:r w:rsidR="007824BC">
              <w:rPr>
                <w:lang w:eastAsia="en-AU"/>
              </w:rPr>
              <w:t xml:space="preserve"> </w:t>
            </w:r>
            <w:r w:rsidRPr="004E73DB">
              <w:rPr>
                <w:lang w:eastAsia="en-AU"/>
              </w:rPr>
              <w:t>work</w:t>
            </w:r>
            <w:r w:rsidR="007824BC">
              <w:rPr>
                <w:lang w:eastAsia="en-AU"/>
              </w:rPr>
              <w:t xml:space="preserve"> </w:t>
            </w:r>
          </w:p>
          <w:p w14:paraId="35650367" w14:textId="5FB7C5FA" w:rsidR="00626444" w:rsidRPr="00836698" w:rsidRDefault="00F165ED" w:rsidP="00BF57B4">
            <w:pPr>
              <w:pStyle w:val="Numberdigit"/>
              <w:numPr>
                <w:ilvl w:val="0"/>
                <w:numId w:val="17"/>
              </w:numPr>
              <w:rPr>
                <w:b/>
                <w:bCs/>
                <w:color w:val="404040" w:themeColor="text1" w:themeTint="BF"/>
              </w:rPr>
            </w:pPr>
            <w:r w:rsidRPr="004E73DB">
              <w:rPr>
                <w:lang w:eastAsia="en-AU"/>
              </w:rPr>
              <w:t>Communicating</w:t>
            </w:r>
            <w:r w:rsidR="007824BC">
              <w:rPr>
                <w:lang w:eastAsia="en-AU"/>
              </w:rPr>
              <w:t xml:space="preserve"> </w:t>
            </w:r>
            <w:r w:rsidRPr="004E73DB">
              <w:rPr>
                <w:lang w:eastAsia="en-AU"/>
              </w:rPr>
              <w:t>safely</w:t>
            </w:r>
          </w:p>
          <w:p w14:paraId="2FE5C0BF" w14:textId="452CE95D" w:rsidR="00626444" w:rsidRPr="00836698" w:rsidRDefault="00F165ED" w:rsidP="00BF57B4">
            <w:pPr>
              <w:pStyle w:val="Numberdigit"/>
              <w:numPr>
                <w:ilvl w:val="0"/>
                <w:numId w:val="17"/>
              </w:numPr>
              <w:rPr>
                <w:b/>
                <w:bCs/>
                <w:color w:val="404040" w:themeColor="text1" w:themeTint="BF"/>
              </w:rPr>
            </w:pPr>
            <w:r w:rsidRPr="004E73DB">
              <w:rPr>
                <w:lang w:eastAsia="en-AU"/>
              </w:rPr>
              <w:t>Reinforcing</w:t>
            </w:r>
            <w:r w:rsidR="007824BC">
              <w:rPr>
                <w:lang w:eastAsia="en-AU"/>
              </w:rPr>
              <w:t xml:space="preserve"> </w:t>
            </w:r>
            <w:r w:rsidRPr="004E73DB">
              <w:rPr>
                <w:lang w:eastAsia="en-AU"/>
              </w:rPr>
              <w:t>safe</w:t>
            </w:r>
            <w:r w:rsidR="007824BC">
              <w:rPr>
                <w:lang w:eastAsia="en-AU"/>
              </w:rPr>
              <w:t xml:space="preserve"> </w:t>
            </w:r>
            <w:r w:rsidRPr="004E73DB">
              <w:rPr>
                <w:lang w:eastAsia="en-AU"/>
              </w:rPr>
              <w:t>spaces</w:t>
            </w:r>
            <w:r w:rsidR="007824BC">
              <w:rPr>
                <w:lang w:eastAsia="en-AU"/>
              </w:rPr>
              <w:t xml:space="preserve"> </w:t>
            </w:r>
          </w:p>
          <w:p w14:paraId="702089D5" w14:textId="3FB282A1" w:rsidR="00626444" w:rsidRPr="00836698" w:rsidRDefault="00F165ED" w:rsidP="00BF57B4">
            <w:pPr>
              <w:pStyle w:val="Numberdigit"/>
              <w:numPr>
                <w:ilvl w:val="0"/>
                <w:numId w:val="17"/>
              </w:numPr>
              <w:rPr>
                <w:b/>
                <w:bCs/>
                <w:color w:val="404040" w:themeColor="text1" w:themeTint="BF"/>
              </w:rPr>
            </w:pPr>
            <w:r w:rsidRPr="004E73DB">
              <w:rPr>
                <w:lang w:eastAsia="en-AU"/>
              </w:rPr>
              <w:t>Postvention</w:t>
            </w:r>
            <w:r w:rsidR="007824BC">
              <w:rPr>
                <w:lang w:eastAsia="en-AU"/>
              </w:rPr>
              <w:t xml:space="preserve"> </w:t>
            </w:r>
            <w:r w:rsidRPr="004E73DB">
              <w:rPr>
                <w:lang w:eastAsia="en-AU"/>
              </w:rPr>
              <w:t>coordination</w:t>
            </w:r>
            <w:r w:rsidR="007824BC">
              <w:rPr>
                <w:lang w:eastAsia="en-AU"/>
              </w:rPr>
              <w:t xml:space="preserve"> </w:t>
            </w:r>
          </w:p>
          <w:p w14:paraId="7B28B49D" w14:textId="4058E598" w:rsidR="00626444" w:rsidRPr="00836698" w:rsidRDefault="00F165ED" w:rsidP="00BF57B4">
            <w:pPr>
              <w:pStyle w:val="Numberdigit"/>
              <w:numPr>
                <w:ilvl w:val="0"/>
                <w:numId w:val="17"/>
              </w:numPr>
              <w:rPr>
                <w:b/>
                <w:bCs/>
                <w:color w:val="404040" w:themeColor="text1" w:themeTint="BF"/>
              </w:rPr>
            </w:pPr>
            <w:r w:rsidRPr="004E73DB">
              <w:rPr>
                <w:lang w:eastAsia="en-AU"/>
              </w:rPr>
              <w:t>Priority</w:t>
            </w:r>
            <w:r w:rsidR="007824BC">
              <w:rPr>
                <w:lang w:eastAsia="en-AU"/>
              </w:rPr>
              <w:t xml:space="preserve"> </w:t>
            </w:r>
            <w:r w:rsidRPr="004E73DB">
              <w:rPr>
                <w:lang w:eastAsia="en-AU"/>
              </w:rPr>
              <w:t>populations:</w:t>
            </w:r>
            <w:r w:rsidR="007824BC">
              <w:rPr>
                <w:lang w:eastAsia="en-AU"/>
              </w:rPr>
              <w:t xml:space="preserve"> </w:t>
            </w:r>
            <w:r w:rsidRPr="004E73DB">
              <w:rPr>
                <w:lang w:eastAsia="en-AU"/>
              </w:rPr>
              <w:t>risks</w:t>
            </w:r>
            <w:r w:rsidR="007824BC">
              <w:rPr>
                <w:lang w:eastAsia="en-AU"/>
              </w:rPr>
              <w:t xml:space="preserve"> </w:t>
            </w:r>
            <w:r w:rsidRPr="004E73DB">
              <w:rPr>
                <w:lang w:eastAsia="en-AU"/>
              </w:rPr>
              <w:t>and</w:t>
            </w:r>
            <w:r w:rsidR="007824BC">
              <w:rPr>
                <w:lang w:eastAsia="en-AU"/>
              </w:rPr>
              <w:t xml:space="preserve"> </w:t>
            </w:r>
            <w:r w:rsidRPr="004E73DB">
              <w:rPr>
                <w:lang w:eastAsia="en-AU"/>
              </w:rPr>
              <w:t>protective</w:t>
            </w:r>
            <w:r w:rsidR="007824BC">
              <w:rPr>
                <w:lang w:eastAsia="en-AU"/>
              </w:rPr>
              <w:t xml:space="preserve"> </w:t>
            </w:r>
            <w:r w:rsidRPr="004E73DB">
              <w:rPr>
                <w:lang w:eastAsia="en-AU"/>
              </w:rPr>
              <w:t>factors</w:t>
            </w:r>
            <w:r w:rsidR="007824BC">
              <w:rPr>
                <w:lang w:eastAsia="en-AU"/>
              </w:rPr>
              <w:t xml:space="preserve"> </w:t>
            </w:r>
          </w:p>
          <w:p w14:paraId="6C224502" w14:textId="3FF1DB95" w:rsidR="00626444" w:rsidRPr="00836698" w:rsidRDefault="00F165ED" w:rsidP="00BF57B4">
            <w:pPr>
              <w:pStyle w:val="Numberdigit"/>
              <w:numPr>
                <w:ilvl w:val="0"/>
                <w:numId w:val="17"/>
              </w:numPr>
              <w:rPr>
                <w:b/>
                <w:bCs/>
                <w:color w:val="404040" w:themeColor="text1" w:themeTint="BF"/>
              </w:rPr>
            </w:pPr>
            <w:r w:rsidRPr="004E73DB">
              <w:rPr>
                <w:lang w:eastAsia="en-AU"/>
              </w:rPr>
              <w:t>Disaster</w:t>
            </w:r>
            <w:r w:rsidR="007824BC">
              <w:rPr>
                <w:lang w:eastAsia="en-AU"/>
              </w:rPr>
              <w:t xml:space="preserve"> </w:t>
            </w:r>
            <w:r w:rsidRPr="004E73DB">
              <w:rPr>
                <w:lang w:eastAsia="en-AU"/>
              </w:rPr>
              <w:t>recovery</w:t>
            </w:r>
            <w:r w:rsidR="007824BC">
              <w:rPr>
                <w:lang w:eastAsia="en-AU"/>
              </w:rPr>
              <w:t xml:space="preserve"> </w:t>
            </w:r>
          </w:p>
          <w:p w14:paraId="0446C3A0" w14:textId="311F28B5" w:rsidR="00F165ED" w:rsidRPr="00BF57B4" w:rsidRDefault="00F165ED" w:rsidP="00836698">
            <w:pPr>
              <w:pStyle w:val="Numberdigit"/>
              <w:numPr>
                <w:ilvl w:val="0"/>
                <w:numId w:val="17"/>
              </w:numPr>
              <w:rPr>
                <w:b/>
                <w:bCs/>
                <w:color w:val="404040" w:themeColor="text1" w:themeTint="BF"/>
              </w:rPr>
            </w:pPr>
            <w:r w:rsidRPr="004E73DB">
              <w:rPr>
                <w:lang w:eastAsia="en-AU"/>
              </w:rPr>
              <w:t>Sustaining</w:t>
            </w:r>
            <w:r w:rsidR="007824BC">
              <w:rPr>
                <w:lang w:eastAsia="en-AU"/>
              </w:rPr>
              <w:t xml:space="preserve"> </w:t>
            </w:r>
            <w:r w:rsidRPr="004E73DB">
              <w:rPr>
                <w:lang w:eastAsia="en-AU"/>
              </w:rPr>
              <w:t>activities</w:t>
            </w:r>
            <w:r w:rsidR="007824BC">
              <w:rPr>
                <w:lang w:eastAsia="en-AU"/>
              </w:rPr>
              <w:t xml:space="preserve"> </w:t>
            </w:r>
            <w:r w:rsidRPr="004E73DB">
              <w:rPr>
                <w:lang w:eastAsia="en-AU"/>
              </w:rPr>
              <w:t>and</w:t>
            </w:r>
            <w:r w:rsidR="007824BC">
              <w:rPr>
                <w:lang w:eastAsia="en-AU"/>
              </w:rPr>
              <w:t xml:space="preserve"> </w:t>
            </w:r>
            <w:r w:rsidRPr="004E73DB">
              <w:rPr>
                <w:lang w:eastAsia="en-AU"/>
              </w:rPr>
              <w:t>impact</w:t>
            </w:r>
            <w:r w:rsidR="00626444">
              <w:rPr>
                <w:lang w:eastAsia="en-AU"/>
              </w:rPr>
              <w:t>.</w:t>
            </w:r>
            <w:r w:rsidR="007824BC">
              <w:rPr>
                <w:lang w:eastAsia="en-AU"/>
              </w:rPr>
              <w:t xml:space="preserve"> </w:t>
            </w:r>
          </w:p>
        </w:tc>
      </w:tr>
    </w:tbl>
    <w:p w14:paraId="00968F04" w14:textId="77777777" w:rsidR="00F165ED" w:rsidRPr="004E73DB"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119A8E30"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2AF946D3" w14:textId="1FF7C6CB"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Supporting</w:t>
            </w:r>
            <w:r w:rsidR="007824BC" w:rsidRPr="0002708F">
              <w:rPr>
                <w:b/>
                <w:bCs/>
                <w:color w:val="C5511A"/>
              </w:rPr>
              <w:t xml:space="preserve"> </w:t>
            </w:r>
            <w:r w:rsidRPr="0002708F">
              <w:rPr>
                <w:b/>
                <w:bCs/>
                <w:color w:val="C5511A"/>
              </w:rPr>
              <w:t>the</w:t>
            </w:r>
            <w:r w:rsidR="007824BC" w:rsidRPr="0002708F">
              <w:rPr>
                <w:b/>
                <w:bCs/>
                <w:color w:val="C5511A"/>
              </w:rPr>
              <w:t xml:space="preserve"> </w:t>
            </w:r>
            <w:r w:rsidRPr="0002708F">
              <w:rPr>
                <w:b/>
                <w:bCs/>
                <w:color w:val="C5511A"/>
              </w:rPr>
              <w:t>establishment</w:t>
            </w:r>
            <w:r w:rsidR="007824BC" w:rsidRPr="0002708F">
              <w:rPr>
                <w:b/>
                <w:bCs/>
                <w:color w:val="C5511A"/>
              </w:rPr>
              <w:t xml:space="preserve"> </w:t>
            </w:r>
            <w:r w:rsidRPr="0002708F">
              <w:rPr>
                <w:b/>
                <w:bCs/>
                <w:color w:val="C5511A"/>
              </w:rPr>
              <w:t>of</w:t>
            </w:r>
            <w:r w:rsidR="007824BC" w:rsidRPr="0002708F">
              <w:rPr>
                <w:b/>
                <w:bCs/>
                <w:color w:val="C5511A"/>
              </w:rPr>
              <w:t xml:space="preserve"> </w:t>
            </w:r>
            <w:r w:rsidRPr="0002708F">
              <w:rPr>
                <w:b/>
                <w:bCs/>
                <w:color w:val="C5511A"/>
              </w:rPr>
              <w:t>a community-led 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network in</w:t>
            </w:r>
            <w:r w:rsidR="007824BC" w:rsidRPr="0002708F">
              <w:rPr>
                <w:b/>
                <w:bCs/>
                <w:color w:val="C5511A"/>
              </w:rPr>
              <w:t xml:space="preserve"> </w:t>
            </w:r>
            <w:r w:rsidRPr="0002708F">
              <w:rPr>
                <w:b/>
                <w:bCs/>
                <w:color w:val="C5511A"/>
              </w:rPr>
              <w:t>Benalla</w:t>
            </w:r>
          </w:p>
          <w:p w14:paraId="34499255" w14:textId="4730C935" w:rsidR="00BE2B76" w:rsidRDefault="00F165ED" w:rsidP="00606DFE">
            <w:pPr>
              <w:pStyle w:val="Body"/>
            </w:pPr>
            <w:r w:rsidRPr="003B7FBA">
              <w:rPr>
                <w:lang w:eastAsia="en-AU"/>
              </w:rPr>
              <w:t>Murray</w:t>
            </w:r>
            <w:r w:rsidR="007824BC">
              <w:rPr>
                <w:lang w:eastAsia="en-AU"/>
              </w:rPr>
              <w:t xml:space="preserve"> </w:t>
            </w:r>
            <w:r w:rsidRPr="003B7FBA">
              <w:rPr>
                <w:lang w:eastAsia="en-AU"/>
              </w:rPr>
              <w:t>PHN</w:t>
            </w:r>
            <w:r w:rsidR="007824BC">
              <w:rPr>
                <w:lang w:eastAsia="en-AU"/>
              </w:rPr>
              <w:t xml:space="preserve"> </w:t>
            </w:r>
            <w:r w:rsidRPr="003B7FBA">
              <w:rPr>
                <w:lang w:eastAsia="en-AU"/>
              </w:rPr>
              <w:t>supported</w:t>
            </w:r>
            <w:r w:rsidR="007824BC">
              <w:rPr>
                <w:lang w:eastAsia="en-AU"/>
              </w:rPr>
              <w:t xml:space="preserve"> </w:t>
            </w:r>
            <w:r w:rsidRPr="003B7FBA">
              <w:rPr>
                <w:lang w:eastAsia="en-AU"/>
              </w:rPr>
              <w:t>Wesley</w:t>
            </w:r>
            <w:r w:rsidR="007824BC">
              <w:rPr>
                <w:lang w:eastAsia="en-AU"/>
              </w:rPr>
              <w:t xml:space="preserve"> </w:t>
            </w:r>
            <w:proofErr w:type="spellStart"/>
            <w:r w:rsidRPr="003B7FBA">
              <w:rPr>
                <w:lang w:eastAsia="en-AU"/>
              </w:rPr>
              <w:t>Life</w:t>
            </w:r>
            <w:r w:rsidR="00990CB9">
              <w:rPr>
                <w:lang w:eastAsia="en-AU"/>
              </w:rPr>
              <w:t>F</w:t>
            </w:r>
            <w:r w:rsidRPr="003B7FBA">
              <w:rPr>
                <w:lang w:eastAsia="en-AU"/>
              </w:rPr>
              <w:t>orce</w:t>
            </w:r>
            <w:proofErr w:type="spellEnd"/>
            <w:r w:rsidR="007824BC">
              <w:rPr>
                <w:lang w:eastAsia="en-AU"/>
              </w:rPr>
              <w:t xml:space="preserve"> </w:t>
            </w:r>
            <w:r w:rsidRPr="003B7FBA">
              <w:rPr>
                <w:lang w:eastAsia="en-AU"/>
              </w:rPr>
              <w:t>to</w:t>
            </w:r>
            <w:r w:rsidR="007824BC">
              <w:rPr>
                <w:lang w:eastAsia="en-AU"/>
              </w:rPr>
              <w:t xml:space="preserve"> </w:t>
            </w:r>
            <w:r w:rsidR="002D1F64">
              <w:rPr>
                <w:lang w:eastAsia="en-AU"/>
              </w:rPr>
              <w:t xml:space="preserve">set up </w:t>
            </w:r>
            <w:r w:rsidRPr="003B7FBA">
              <w:rPr>
                <w:lang w:eastAsia="en-AU"/>
              </w:rPr>
              <w:t>a</w:t>
            </w:r>
            <w:r w:rsidR="007824BC">
              <w:rPr>
                <w:lang w:eastAsia="en-AU"/>
              </w:rPr>
              <w:t xml:space="preserve"> </w:t>
            </w:r>
            <w:r w:rsidRPr="003B7FBA">
              <w:rPr>
                <w:lang w:eastAsia="en-AU"/>
              </w:rPr>
              <w:t>community-led</w:t>
            </w:r>
            <w:r w:rsidR="007824BC">
              <w:rPr>
                <w:lang w:eastAsia="en-AU"/>
              </w:rPr>
              <w:t xml:space="preserve"> </w:t>
            </w:r>
            <w:r w:rsidRPr="003B7FBA">
              <w:rPr>
                <w:lang w:eastAsia="en-AU"/>
              </w:rPr>
              <w:t>suicide</w:t>
            </w:r>
            <w:r w:rsidR="007824BC">
              <w:rPr>
                <w:lang w:eastAsia="en-AU"/>
              </w:rPr>
              <w:t xml:space="preserve"> </w:t>
            </w:r>
            <w:r w:rsidRPr="003B7FBA">
              <w:rPr>
                <w:lang w:eastAsia="en-AU"/>
              </w:rPr>
              <w:t>prevention</w:t>
            </w:r>
            <w:r w:rsidR="007824BC">
              <w:rPr>
                <w:lang w:eastAsia="en-AU"/>
              </w:rPr>
              <w:t xml:space="preserve"> </w:t>
            </w:r>
            <w:r w:rsidRPr="003B7FBA">
              <w:rPr>
                <w:lang w:eastAsia="en-AU"/>
              </w:rPr>
              <w:t>network</w:t>
            </w:r>
            <w:r w:rsidR="007824BC">
              <w:rPr>
                <w:lang w:eastAsia="en-AU"/>
              </w:rPr>
              <w:t xml:space="preserve"> </w:t>
            </w:r>
            <w:r w:rsidRPr="003B7FBA">
              <w:rPr>
                <w:lang w:eastAsia="en-AU"/>
              </w:rPr>
              <w:t>in</w:t>
            </w:r>
            <w:r w:rsidR="007824BC">
              <w:rPr>
                <w:lang w:eastAsia="en-AU"/>
              </w:rPr>
              <w:t xml:space="preserve"> </w:t>
            </w:r>
            <w:r w:rsidRPr="003B7FBA">
              <w:rPr>
                <w:lang w:eastAsia="en-AU"/>
              </w:rPr>
              <w:t>Benalla.</w:t>
            </w:r>
            <w:r w:rsidR="007824BC">
              <w:rPr>
                <w:lang w:eastAsia="en-AU"/>
              </w:rPr>
              <w:t xml:space="preserve"> </w:t>
            </w:r>
            <w:r w:rsidRPr="003B7FBA">
              <w:rPr>
                <w:lang w:eastAsia="en-AU"/>
              </w:rPr>
              <w:t>T</w:t>
            </w:r>
            <w:r w:rsidRPr="003B7FBA">
              <w:t>his</w:t>
            </w:r>
            <w:r w:rsidR="007824BC">
              <w:t xml:space="preserve"> </w:t>
            </w:r>
            <w:r w:rsidRPr="003B7FBA">
              <w:t>was</w:t>
            </w:r>
            <w:r w:rsidR="007824BC">
              <w:t xml:space="preserve"> </w:t>
            </w:r>
            <w:r w:rsidRPr="003B7FBA">
              <w:t>to</w:t>
            </w:r>
            <w:r w:rsidR="007824BC">
              <w:t xml:space="preserve"> </w:t>
            </w:r>
            <w:r w:rsidRPr="003B7FBA">
              <w:t>help</w:t>
            </w:r>
            <w:r w:rsidR="007824BC">
              <w:t xml:space="preserve"> </w:t>
            </w:r>
            <w:r w:rsidR="002D1F64">
              <w:t xml:space="preserve">the </w:t>
            </w:r>
            <w:r w:rsidRPr="003B7FBA">
              <w:t>Connect</w:t>
            </w:r>
            <w:r w:rsidR="007824BC">
              <w:t xml:space="preserve"> </w:t>
            </w:r>
            <w:r w:rsidRPr="003B7FBA">
              <w:t>Benalla</w:t>
            </w:r>
            <w:r w:rsidR="007824BC">
              <w:t xml:space="preserve"> </w:t>
            </w:r>
            <w:r w:rsidRPr="003B7FBA">
              <w:t>Suicide</w:t>
            </w:r>
            <w:r w:rsidR="007824BC">
              <w:t xml:space="preserve"> </w:t>
            </w:r>
            <w:r w:rsidRPr="003B7FBA">
              <w:t>Prevention</w:t>
            </w:r>
            <w:r w:rsidR="007824BC">
              <w:t xml:space="preserve"> </w:t>
            </w:r>
            <w:r w:rsidRPr="003B7FBA">
              <w:t>Network</w:t>
            </w:r>
            <w:r w:rsidR="007824BC">
              <w:t xml:space="preserve"> </w:t>
            </w:r>
            <w:r w:rsidRPr="003B7FBA">
              <w:t>become</w:t>
            </w:r>
            <w:r w:rsidR="007824BC">
              <w:t xml:space="preserve"> </w:t>
            </w:r>
            <w:r w:rsidRPr="003B7FBA">
              <w:t>sustainable</w:t>
            </w:r>
            <w:r w:rsidR="007824BC">
              <w:t xml:space="preserve"> </w:t>
            </w:r>
            <w:r w:rsidRPr="003B7FBA">
              <w:t>independent</w:t>
            </w:r>
            <w:r w:rsidR="007824BC">
              <w:t xml:space="preserve"> </w:t>
            </w:r>
            <w:r w:rsidRPr="003B7FBA">
              <w:t>of</w:t>
            </w:r>
            <w:r w:rsidR="007824BC">
              <w:t xml:space="preserve"> </w:t>
            </w:r>
            <w:r w:rsidRPr="003B7FBA">
              <w:t>the</w:t>
            </w:r>
            <w:r w:rsidR="007824BC">
              <w:t xml:space="preserve"> </w:t>
            </w:r>
            <w:r w:rsidRPr="003B7FBA">
              <w:t>trial</w:t>
            </w:r>
            <w:r w:rsidR="007824BC">
              <w:t xml:space="preserve"> </w:t>
            </w:r>
            <w:r w:rsidRPr="003B7FBA">
              <w:t>and</w:t>
            </w:r>
            <w:r w:rsidR="007824BC">
              <w:t xml:space="preserve"> </w:t>
            </w:r>
            <w:r w:rsidRPr="0002708F">
              <w:t>to</w:t>
            </w:r>
            <w:r w:rsidR="007824BC" w:rsidRPr="0002708F">
              <w:t xml:space="preserve"> </w:t>
            </w:r>
            <w:r w:rsidRPr="0002708F">
              <w:t>make</w:t>
            </w:r>
            <w:r w:rsidR="007824BC" w:rsidRPr="0002708F">
              <w:t xml:space="preserve"> </w:t>
            </w:r>
            <w:r w:rsidRPr="0002708F">
              <w:t>sure</w:t>
            </w:r>
            <w:r w:rsidR="007824BC" w:rsidRPr="0002708F">
              <w:t xml:space="preserve"> </w:t>
            </w:r>
            <w:r w:rsidRPr="0002708F">
              <w:t>the</w:t>
            </w:r>
            <w:r w:rsidR="007824BC" w:rsidRPr="0002708F">
              <w:t xml:space="preserve"> </w:t>
            </w:r>
            <w:r w:rsidRPr="0002708F">
              <w:t>trial</w:t>
            </w:r>
            <w:r w:rsidR="007824BC" w:rsidRPr="0002708F">
              <w:t xml:space="preserve"> </w:t>
            </w:r>
            <w:r w:rsidRPr="0002708F">
              <w:t>site’s</w:t>
            </w:r>
            <w:r w:rsidR="007824BC" w:rsidRPr="0002708F">
              <w:t xml:space="preserve"> </w:t>
            </w:r>
            <w:r w:rsidRPr="0002708F">
              <w:t>progress</w:t>
            </w:r>
            <w:r w:rsidR="007824BC" w:rsidRPr="0002708F">
              <w:t xml:space="preserve"> </w:t>
            </w:r>
            <w:r w:rsidRPr="0002708F">
              <w:t>and</w:t>
            </w:r>
            <w:r w:rsidR="007824BC" w:rsidRPr="0002708F">
              <w:t xml:space="preserve"> </w:t>
            </w:r>
            <w:r w:rsidRPr="0002708F">
              <w:t>achievements</w:t>
            </w:r>
            <w:r w:rsidR="007824BC" w:rsidRPr="0002708F">
              <w:t xml:space="preserve"> </w:t>
            </w:r>
            <w:r w:rsidRPr="0002708F">
              <w:t>would</w:t>
            </w:r>
            <w:r w:rsidR="007824BC" w:rsidRPr="0002708F">
              <w:t xml:space="preserve"> </w:t>
            </w:r>
            <w:r w:rsidRPr="0002708F">
              <w:t>continue</w:t>
            </w:r>
            <w:r w:rsidR="007824BC" w:rsidRPr="0002708F">
              <w:t xml:space="preserve"> </w:t>
            </w:r>
            <w:r w:rsidRPr="0002708F">
              <w:t>through</w:t>
            </w:r>
            <w:r w:rsidR="007824BC" w:rsidRPr="0002708F">
              <w:t xml:space="preserve"> </w:t>
            </w:r>
            <w:r w:rsidRPr="0002708F">
              <w:t>ongoing</w:t>
            </w:r>
            <w:r w:rsidR="007824BC" w:rsidRPr="0002708F">
              <w:t xml:space="preserve"> </w:t>
            </w:r>
            <w:r w:rsidRPr="0002708F">
              <w:t>suicide</w:t>
            </w:r>
            <w:r w:rsidR="007824BC" w:rsidRPr="0002708F">
              <w:t xml:space="preserve"> </w:t>
            </w:r>
            <w:r w:rsidRPr="0002708F">
              <w:lastRenderedPageBreak/>
              <w:t>prevention</w:t>
            </w:r>
            <w:r w:rsidR="007824BC" w:rsidRPr="0002708F">
              <w:t xml:space="preserve"> </w:t>
            </w:r>
            <w:r w:rsidRPr="0002708F">
              <w:t>efforts</w:t>
            </w:r>
            <w:r w:rsidR="007824BC" w:rsidRPr="0002708F">
              <w:t xml:space="preserve"> </w:t>
            </w:r>
            <w:r w:rsidRPr="0002708F">
              <w:t>in</w:t>
            </w:r>
            <w:r w:rsidR="007824BC" w:rsidRPr="0002708F">
              <w:t xml:space="preserve"> </w:t>
            </w:r>
            <w:r w:rsidRPr="0002708F">
              <w:t>the</w:t>
            </w:r>
            <w:r w:rsidR="007824BC" w:rsidRPr="0002708F">
              <w:t xml:space="preserve"> </w:t>
            </w:r>
            <w:r w:rsidR="007265DC">
              <w:t>LGA</w:t>
            </w:r>
            <w:r w:rsidRPr="0002708F">
              <w:t>.</w:t>
            </w:r>
            <w:r w:rsidR="007824BC" w:rsidRPr="0002708F">
              <w:t xml:space="preserve"> </w:t>
            </w:r>
            <w:r w:rsidRPr="0002708F">
              <w:t>The</w:t>
            </w:r>
            <w:r w:rsidR="007824BC" w:rsidRPr="0002708F">
              <w:t xml:space="preserve"> </w:t>
            </w:r>
            <w:r w:rsidRPr="0002708F">
              <w:t>network</w:t>
            </w:r>
            <w:r w:rsidR="007824BC" w:rsidRPr="0002708F">
              <w:t xml:space="preserve"> </w:t>
            </w:r>
            <w:r w:rsidRPr="0002708F">
              <w:t>aimed</w:t>
            </w:r>
            <w:r w:rsidR="007824BC" w:rsidRPr="0002708F">
              <w:t xml:space="preserve"> </w:t>
            </w:r>
            <w:r w:rsidRPr="0002708F">
              <w:t>to</w:t>
            </w:r>
            <w:r w:rsidR="007824BC" w:rsidRPr="0002708F">
              <w:t xml:space="preserve"> </w:t>
            </w:r>
            <w:r w:rsidRPr="0002708F">
              <w:t>build</w:t>
            </w:r>
            <w:r w:rsidR="007824BC" w:rsidRPr="0002708F">
              <w:t xml:space="preserve"> </w:t>
            </w:r>
            <w:r w:rsidRPr="0002708F">
              <w:t>on</w:t>
            </w:r>
            <w:r w:rsidR="007824BC" w:rsidRPr="0002708F">
              <w:t xml:space="preserve"> </w:t>
            </w:r>
            <w:r w:rsidRPr="0002708F">
              <w:t>the</w:t>
            </w:r>
            <w:r w:rsidR="007824BC" w:rsidRPr="0002708F">
              <w:t xml:space="preserve"> </w:t>
            </w:r>
            <w:r w:rsidRPr="0002708F">
              <w:t>trial</w:t>
            </w:r>
            <w:r w:rsidR="007824BC" w:rsidRPr="0002708F">
              <w:t xml:space="preserve"> </w:t>
            </w:r>
            <w:r w:rsidRPr="0002708F">
              <w:t>site’s</w:t>
            </w:r>
            <w:r w:rsidR="007824BC" w:rsidRPr="0002708F">
              <w:t xml:space="preserve"> </w:t>
            </w:r>
            <w:r w:rsidRPr="0002708F">
              <w:t>community</w:t>
            </w:r>
            <w:r w:rsidR="007824BC" w:rsidRPr="0002708F">
              <w:t xml:space="preserve"> </w:t>
            </w:r>
            <w:r w:rsidRPr="0002708F">
              <w:t>development</w:t>
            </w:r>
            <w:r w:rsidR="007824BC" w:rsidRPr="0002708F">
              <w:t xml:space="preserve"> </w:t>
            </w:r>
            <w:r w:rsidRPr="0002708F">
              <w:t>efforts</w:t>
            </w:r>
            <w:r w:rsidR="007824BC" w:rsidRPr="0002708F">
              <w:t xml:space="preserve"> </w:t>
            </w:r>
            <w:r w:rsidRPr="0002708F">
              <w:t>and</w:t>
            </w:r>
            <w:r w:rsidR="007824BC" w:rsidRPr="0002708F">
              <w:t xml:space="preserve"> </w:t>
            </w:r>
            <w:r w:rsidRPr="0002708F">
              <w:t>incorporate</w:t>
            </w:r>
            <w:r w:rsidR="007824BC" w:rsidRPr="0002708F">
              <w:t xml:space="preserve"> </w:t>
            </w:r>
            <w:r w:rsidRPr="0002708F">
              <w:t>members</w:t>
            </w:r>
            <w:r w:rsidR="007824BC" w:rsidRPr="0002708F">
              <w:t xml:space="preserve"> </w:t>
            </w:r>
            <w:r w:rsidRPr="0002708F">
              <w:t>of</w:t>
            </w:r>
            <w:r w:rsidR="007824BC" w:rsidRPr="0002708F">
              <w:t xml:space="preserve"> </w:t>
            </w:r>
            <w:r w:rsidRPr="0002708F">
              <w:t>Connect</w:t>
            </w:r>
            <w:r w:rsidR="007824BC" w:rsidRPr="0002708F">
              <w:t xml:space="preserve"> </w:t>
            </w:r>
            <w:r w:rsidRPr="0002708F">
              <w:t>Benalla,</w:t>
            </w:r>
            <w:r w:rsidR="007824BC" w:rsidRPr="0002708F">
              <w:t xml:space="preserve"> </w:t>
            </w:r>
            <w:r w:rsidRPr="0002708F">
              <w:t>the</w:t>
            </w:r>
            <w:r w:rsidR="007824BC" w:rsidRPr="0002708F">
              <w:t xml:space="preserve"> </w:t>
            </w:r>
            <w:r w:rsidRPr="0002708F">
              <w:t>newly</w:t>
            </w:r>
            <w:r w:rsidR="007824BC" w:rsidRPr="0002708F">
              <w:t xml:space="preserve"> </w:t>
            </w:r>
            <w:r w:rsidRPr="0002708F">
              <w:t>formed</w:t>
            </w:r>
            <w:r w:rsidR="007824BC" w:rsidRPr="0002708F">
              <w:t xml:space="preserve"> </w:t>
            </w:r>
            <w:r w:rsidRPr="0002708F">
              <w:t>Lived</w:t>
            </w:r>
            <w:r w:rsidR="007824BC" w:rsidRPr="0002708F">
              <w:t xml:space="preserve"> </w:t>
            </w:r>
            <w:r w:rsidRPr="0002708F">
              <w:t>Experience</w:t>
            </w:r>
            <w:r w:rsidR="007824BC" w:rsidRPr="0002708F">
              <w:t xml:space="preserve"> </w:t>
            </w:r>
            <w:r w:rsidRPr="0002708F">
              <w:t>Action</w:t>
            </w:r>
            <w:r w:rsidR="007824BC" w:rsidRPr="0002708F">
              <w:t xml:space="preserve"> </w:t>
            </w:r>
            <w:r w:rsidRPr="0002708F">
              <w:t>Group</w:t>
            </w:r>
            <w:r w:rsidR="007824BC" w:rsidRPr="0002708F">
              <w:t xml:space="preserve"> </w:t>
            </w:r>
            <w:r w:rsidRPr="0002708F">
              <w:t>and</w:t>
            </w:r>
            <w:r w:rsidR="007824BC" w:rsidRPr="0002708F">
              <w:t xml:space="preserve"> </w:t>
            </w:r>
            <w:r w:rsidRPr="0002708F">
              <w:t>the</w:t>
            </w:r>
            <w:r w:rsidR="007824BC" w:rsidRPr="0002708F">
              <w:t xml:space="preserve"> </w:t>
            </w:r>
            <w:r w:rsidRPr="0002708F">
              <w:t>Alpine</w:t>
            </w:r>
            <w:r w:rsidR="007824BC" w:rsidRPr="0002708F">
              <w:t xml:space="preserve"> </w:t>
            </w:r>
            <w:r w:rsidRPr="0002708F">
              <w:t>Valley</w:t>
            </w:r>
            <w:r w:rsidR="007824BC" w:rsidRPr="0002708F">
              <w:t xml:space="preserve"> </w:t>
            </w:r>
            <w:r w:rsidRPr="0002708F">
              <w:t>community</w:t>
            </w:r>
            <w:r w:rsidR="007824BC" w:rsidRPr="0002708F">
              <w:t xml:space="preserve"> </w:t>
            </w:r>
            <w:r w:rsidRPr="0002708F">
              <w:t>leadership</w:t>
            </w:r>
            <w:r w:rsidR="007824BC" w:rsidRPr="0002708F">
              <w:t xml:space="preserve"> </w:t>
            </w:r>
            <w:r w:rsidRPr="0002708F">
              <w:t>group.</w:t>
            </w:r>
            <w:r w:rsidR="007824BC" w:rsidRPr="0002708F">
              <w:t xml:space="preserve"> </w:t>
            </w:r>
            <w:r w:rsidRPr="0002708F">
              <w:t>The</w:t>
            </w:r>
            <w:r w:rsidR="007824BC" w:rsidRPr="0002708F">
              <w:t xml:space="preserve"> </w:t>
            </w:r>
            <w:r w:rsidRPr="0002708F">
              <w:t>trial</w:t>
            </w:r>
            <w:r w:rsidR="007824BC" w:rsidRPr="0002708F">
              <w:t xml:space="preserve"> </w:t>
            </w:r>
            <w:r w:rsidRPr="0002708F">
              <w:t>site’s</w:t>
            </w:r>
            <w:r w:rsidR="007824BC" w:rsidRPr="0002708F">
              <w:t xml:space="preserve"> </w:t>
            </w:r>
            <w:r w:rsidRPr="0002708F">
              <w:t>leadership</w:t>
            </w:r>
            <w:r w:rsidR="007824BC" w:rsidRPr="0002708F">
              <w:t xml:space="preserve"> </w:t>
            </w:r>
            <w:r w:rsidRPr="0002708F">
              <w:t>and</w:t>
            </w:r>
            <w:r w:rsidR="007824BC" w:rsidRPr="0002708F">
              <w:t xml:space="preserve"> </w:t>
            </w:r>
            <w:r w:rsidRPr="0002708F">
              <w:t>governance</w:t>
            </w:r>
            <w:r w:rsidR="007824BC" w:rsidRPr="0002708F">
              <w:t xml:space="preserve"> </w:t>
            </w:r>
            <w:r w:rsidRPr="0002708F">
              <w:t>were</w:t>
            </w:r>
            <w:r w:rsidR="007824BC" w:rsidRPr="0002708F">
              <w:t xml:space="preserve"> </w:t>
            </w:r>
            <w:r w:rsidRPr="0002708F">
              <w:t>transferred</w:t>
            </w:r>
            <w:r w:rsidR="007824BC" w:rsidRPr="0002708F">
              <w:t xml:space="preserve"> </w:t>
            </w:r>
            <w:r w:rsidRPr="0002708F">
              <w:t>to</w:t>
            </w:r>
            <w:r w:rsidR="007824BC" w:rsidRPr="0002708F">
              <w:t xml:space="preserve"> </w:t>
            </w:r>
            <w:r w:rsidRPr="0002708F">
              <w:t>the</w:t>
            </w:r>
            <w:r w:rsidR="007824BC" w:rsidRPr="0002708F">
              <w:t xml:space="preserve"> </w:t>
            </w:r>
            <w:r w:rsidRPr="0002708F">
              <w:t>new</w:t>
            </w:r>
            <w:r w:rsidR="007824BC" w:rsidRPr="0002708F">
              <w:t xml:space="preserve"> </w:t>
            </w:r>
            <w:r w:rsidRPr="0002708F">
              <w:t>group,</w:t>
            </w:r>
            <w:r w:rsidR="007824BC" w:rsidRPr="0002708F">
              <w:t xml:space="preserve"> </w:t>
            </w:r>
            <w:r w:rsidRPr="0002708F">
              <w:t>alongside</w:t>
            </w:r>
            <w:r w:rsidR="007824BC" w:rsidRPr="0002708F">
              <w:t xml:space="preserve"> </w:t>
            </w:r>
            <w:r w:rsidRPr="0002708F">
              <w:t>planning</w:t>
            </w:r>
            <w:r w:rsidR="007824BC" w:rsidRPr="0002708F">
              <w:t xml:space="preserve"> </w:t>
            </w:r>
            <w:r w:rsidRPr="0002708F">
              <w:t>and</w:t>
            </w:r>
            <w:r w:rsidR="007824BC" w:rsidRPr="0002708F">
              <w:t xml:space="preserve"> </w:t>
            </w:r>
            <w:r w:rsidRPr="0002708F">
              <w:t>project</w:t>
            </w:r>
            <w:r w:rsidR="007824BC" w:rsidRPr="0002708F">
              <w:t xml:space="preserve"> </w:t>
            </w:r>
            <w:r w:rsidRPr="0002708F">
              <w:t>partnerships.</w:t>
            </w:r>
            <w:r w:rsidR="007824BC" w:rsidRPr="0002708F">
              <w:t xml:space="preserve"> </w:t>
            </w:r>
            <w:r w:rsidRPr="0002708F">
              <w:t>To</w:t>
            </w:r>
            <w:r w:rsidR="007824BC" w:rsidRPr="0002708F">
              <w:t xml:space="preserve"> </w:t>
            </w:r>
            <w:r w:rsidRPr="0002708F">
              <w:t>maintain</w:t>
            </w:r>
            <w:r w:rsidR="007824BC" w:rsidRPr="0002708F">
              <w:t xml:space="preserve"> </w:t>
            </w:r>
            <w:r w:rsidRPr="0002708F">
              <w:t>momentum</w:t>
            </w:r>
            <w:r w:rsidR="007824BC" w:rsidRPr="0002708F">
              <w:t xml:space="preserve"> </w:t>
            </w:r>
            <w:r w:rsidRPr="0002708F">
              <w:t>with</w:t>
            </w:r>
            <w:r w:rsidR="007824BC" w:rsidRPr="0002708F">
              <w:t xml:space="preserve"> </w:t>
            </w:r>
            <w:r w:rsidRPr="0002708F">
              <w:t>local</w:t>
            </w:r>
            <w:r w:rsidR="007824BC" w:rsidRPr="0002708F">
              <w:t xml:space="preserve"> </w:t>
            </w:r>
            <w:r w:rsidRPr="0002708F">
              <w:t>progress</w:t>
            </w:r>
            <w:r w:rsidR="007824BC" w:rsidRPr="0002708F">
              <w:t xml:space="preserve"> </w:t>
            </w:r>
            <w:r w:rsidRPr="0002708F">
              <w:t>and</w:t>
            </w:r>
            <w:r w:rsidR="007824BC" w:rsidRPr="0002708F">
              <w:t xml:space="preserve"> </w:t>
            </w:r>
            <w:r w:rsidRPr="0002708F">
              <w:t>achievements,</w:t>
            </w:r>
            <w:r w:rsidR="007824BC" w:rsidRPr="0002708F">
              <w:t xml:space="preserve"> </w:t>
            </w:r>
            <w:r w:rsidRPr="0002708F">
              <w:t>the</w:t>
            </w:r>
            <w:r w:rsidR="007824BC" w:rsidRPr="0002708F">
              <w:t xml:space="preserve"> </w:t>
            </w:r>
            <w:r w:rsidRPr="0002708F">
              <w:t>new</w:t>
            </w:r>
            <w:r w:rsidR="007824BC" w:rsidRPr="0002708F">
              <w:t xml:space="preserve"> </w:t>
            </w:r>
            <w:r w:rsidRPr="0002708F">
              <w:t>network</w:t>
            </w:r>
            <w:r w:rsidR="007824BC" w:rsidRPr="0002708F">
              <w:t xml:space="preserve"> </w:t>
            </w:r>
            <w:r w:rsidRPr="0002708F">
              <w:t>was</w:t>
            </w:r>
            <w:r w:rsidR="007824BC" w:rsidRPr="0002708F">
              <w:t xml:space="preserve"> </w:t>
            </w:r>
            <w:r w:rsidRPr="0002708F">
              <w:t>expected</w:t>
            </w:r>
            <w:r w:rsidR="007824BC" w:rsidRPr="0002708F">
              <w:t xml:space="preserve"> </w:t>
            </w:r>
            <w:r w:rsidRPr="0002708F">
              <w:t>to:</w:t>
            </w:r>
          </w:p>
          <w:p w14:paraId="2858D78E" w14:textId="77777777" w:rsidR="00BE2B76" w:rsidRDefault="00F165ED" w:rsidP="00BE2B76">
            <w:pPr>
              <w:pStyle w:val="Bullet1"/>
            </w:pPr>
            <w:r w:rsidRPr="0002708F">
              <w:t>keep</w:t>
            </w:r>
            <w:r w:rsidR="007824BC" w:rsidRPr="0002708F">
              <w:t xml:space="preserve"> </w:t>
            </w:r>
            <w:r w:rsidRPr="0002708F">
              <w:t>the</w:t>
            </w:r>
            <w:r w:rsidR="007824BC" w:rsidRPr="0002708F">
              <w:t xml:space="preserve"> </w:t>
            </w:r>
            <w:r w:rsidRPr="0002708F">
              <w:t>‘Connect</w:t>
            </w:r>
            <w:r w:rsidR="007824BC" w:rsidRPr="0002708F">
              <w:t xml:space="preserve"> </w:t>
            </w:r>
            <w:r w:rsidRPr="0002708F">
              <w:t>Benalla’</w:t>
            </w:r>
            <w:r w:rsidR="007824BC" w:rsidRPr="0002708F">
              <w:t xml:space="preserve"> </w:t>
            </w:r>
            <w:r w:rsidRPr="0002708F">
              <w:t>brand</w:t>
            </w:r>
          </w:p>
          <w:p w14:paraId="7A4D0821" w14:textId="162F30CA" w:rsidR="00BE2B76" w:rsidRDefault="00F165ED" w:rsidP="00BE2B76">
            <w:pPr>
              <w:pStyle w:val="Bullet1"/>
            </w:pPr>
            <w:r w:rsidRPr="0002708F">
              <w:t>work</w:t>
            </w:r>
            <w:r w:rsidR="007824BC" w:rsidRPr="0002708F">
              <w:t xml:space="preserve"> </w:t>
            </w:r>
            <w:r w:rsidRPr="0002708F">
              <w:t>with</w:t>
            </w:r>
            <w:r w:rsidR="007824BC">
              <w:rPr>
                <w:lang w:eastAsia="en-AU"/>
              </w:rPr>
              <w:t xml:space="preserve"> </w:t>
            </w:r>
            <w:r w:rsidRPr="003B7FBA">
              <w:rPr>
                <w:lang w:eastAsia="en-AU"/>
              </w:rPr>
              <w:t>diverse</w:t>
            </w:r>
            <w:r w:rsidR="007824BC">
              <w:rPr>
                <w:lang w:eastAsia="en-AU"/>
              </w:rPr>
              <w:t xml:space="preserve"> </w:t>
            </w:r>
            <w:r w:rsidRPr="003B7FBA">
              <w:rPr>
                <w:lang w:eastAsia="en-AU"/>
              </w:rPr>
              <w:t>service</w:t>
            </w:r>
            <w:r w:rsidR="007824BC">
              <w:rPr>
                <w:lang w:eastAsia="en-AU"/>
              </w:rPr>
              <w:t xml:space="preserve"> </w:t>
            </w:r>
            <w:r w:rsidRPr="003B7FBA">
              <w:rPr>
                <w:lang w:eastAsia="en-AU"/>
              </w:rPr>
              <w:t>providers</w:t>
            </w:r>
          </w:p>
          <w:p w14:paraId="70C4EE65" w14:textId="6DE27CE6" w:rsidR="00BE2B76" w:rsidRDefault="00F165ED" w:rsidP="00BE2B76">
            <w:pPr>
              <w:pStyle w:val="Bullet1"/>
            </w:pPr>
            <w:r w:rsidRPr="003B7FBA">
              <w:rPr>
                <w:lang w:eastAsia="en-AU"/>
              </w:rPr>
              <w:t>align</w:t>
            </w:r>
            <w:r w:rsidR="007824BC">
              <w:rPr>
                <w:lang w:eastAsia="en-AU"/>
              </w:rPr>
              <w:t xml:space="preserve"> </w:t>
            </w:r>
            <w:r w:rsidRPr="003B7FBA">
              <w:rPr>
                <w:lang w:eastAsia="en-AU"/>
              </w:rPr>
              <w:t>activity</w:t>
            </w:r>
            <w:r w:rsidR="007824BC">
              <w:rPr>
                <w:lang w:eastAsia="en-AU"/>
              </w:rPr>
              <w:t xml:space="preserve"> </w:t>
            </w:r>
            <w:r w:rsidRPr="003B7FBA">
              <w:rPr>
                <w:lang w:eastAsia="en-AU"/>
              </w:rPr>
              <w:t>planning</w:t>
            </w:r>
            <w:r w:rsidR="007824BC">
              <w:rPr>
                <w:lang w:eastAsia="en-AU"/>
              </w:rPr>
              <w:t xml:space="preserve"> </w:t>
            </w:r>
            <w:r w:rsidRPr="003B7FBA">
              <w:rPr>
                <w:lang w:eastAsia="en-AU"/>
              </w:rPr>
              <w:t>with</w:t>
            </w:r>
            <w:r w:rsidR="007824BC">
              <w:rPr>
                <w:lang w:eastAsia="en-AU"/>
              </w:rPr>
              <w:t xml:space="preserve"> </w:t>
            </w:r>
            <w:r w:rsidRPr="003B7FBA">
              <w:rPr>
                <w:lang w:eastAsia="en-AU"/>
              </w:rPr>
              <w:t>the</w:t>
            </w:r>
            <w:r w:rsidR="007824BC">
              <w:rPr>
                <w:lang w:eastAsia="en-AU"/>
              </w:rPr>
              <w:t xml:space="preserve"> </w:t>
            </w:r>
            <w:r w:rsidRPr="003B7FBA">
              <w:rPr>
                <w:lang w:eastAsia="en-AU"/>
              </w:rPr>
              <w:t>outcomes</w:t>
            </w:r>
            <w:r w:rsidR="007824BC">
              <w:rPr>
                <w:lang w:eastAsia="en-AU"/>
              </w:rPr>
              <w:t xml:space="preserve"> </w:t>
            </w:r>
            <w:r w:rsidRPr="003B7FBA">
              <w:rPr>
                <w:lang w:eastAsia="en-AU"/>
              </w:rPr>
              <w:t>from</w:t>
            </w:r>
            <w:r w:rsidR="007824BC">
              <w:rPr>
                <w:lang w:eastAsia="en-AU"/>
              </w:rPr>
              <w:t xml:space="preserve"> </w:t>
            </w:r>
            <w:r w:rsidRPr="003B7FBA">
              <w:rPr>
                <w:lang w:eastAsia="en-AU"/>
              </w:rPr>
              <w:t>the</w:t>
            </w:r>
            <w:r w:rsidR="007824BC">
              <w:rPr>
                <w:lang w:eastAsia="en-AU"/>
              </w:rPr>
              <w:t xml:space="preserve"> </w:t>
            </w:r>
            <w:r w:rsidRPr="003B7FBA">
              <w:rPr>
                <w:lang w:eastAsia="en-AU"/>
              </w:rPr>
              <w:t>trial</w:t>
            </w:r>
          </w:p>
          <w:p w14:paraId="7905ECF5" w14:textId="65DC9684" w:rsidR="00BE2B76" w:rsidRDefault="00F165ED" w:rsidP="00BE2B76">
            <w:pPr>
              <w:pStyle w:val="Bullet1"/>
            </w:pPr>
            <w:r w:rsidRPr="003B7FBA">
              <w:rPr>
                <w:lang w:eastAsia="en-AU"/>
              </w:rPr>
              <w:t>ensure</w:t>
            </w:r>
            <w:r w:rsidR="007824BC">
              <w:rPr>
                <w:lang w:eastAsia="en-AU"/>
              </w:rPr>
              <w:t xml:space="preserve"> </w:t>
            </w:r>
            <w:r w:rsidRPr="003B7FBA">
              <w:rPr>
                <w:lang w:eastAsia="en-AU"/>
              </w:rPr>
              <w:t>annual</w:t>
            </w:r>
            <w:r w:rsidR="007824BC">
              <w:rPr>
                <w:lang w:eastAsia="en-AU"/>
              </w:rPr>
              <w:t xml:space="preserve"> </w:t>
            </w:r>
            <w:r w:rsidRPr="003B7FBA">
              <w:rPr>
                <w:lang w:eastAsia="en-AU"/>
              </w:rPr>
              <w:t>planning</w:t>
            </w:r>
            <w:r w:rsidR="007824BC">
              <w:rPr>
                <w:lang w:eastAsia="en-AU"/>
              </w:rPr>
              <w:t xml:space="preserve"> </w:t>
            </w:r>
            <w:r w:rsidRPr="003B7FBA">
              <w:rPr>
                <w:lang w:eastAsia="en-AU"/>
              </w:rPr>
              <w:t>included</w:t>
            </w:r>
            <w:r w:rsidR="007824BC">
              <w:rPr>
                <w:lang w:eastAsia="en-AU"/>
              </w:rPr>
              <w:t xml:space="preserve"> </w:t>
            </w:r>
            <w:r w:rsidRPr="003B7FBA">
              <w:rPr>
                <w:lang w:eastAsia="en-AU"/>
              </w:rPr>
              <w:t>community</w:t>
            </w:r>
            <w:r w:rsidR="007824BC">
              <w:rPr>
                <w:lang w:eastAsia="en-AU"/>
              </w:rPr>
              <w:t xml:space="preserve"> </w:t>
            </w:r>
            <w:r w:rsidRPr="003B7FBA">
              <w:rPr>
                <w:lang w:eastAsia="en-AU"/>
              </w:rPr>
              <w:t>feedback</w:t>
            </w:r>
            <w:r w:rsidR="007824BC">
              <w:rPr>
                <w:lang w:eastAsia="en-AU"/>
              </w:rPr>
              <w:t xml:space="preserve"> </w:t>
            </w:r>
            <w:r w:rsidRPr="003B7FBA">
              <w:rPr>
                <w:lang w:eastAsia="en-AU"/>
              </w:rPr>
              <w:t>procedures</w:t>
            </w:r>
          </w:p>
          <w:p w14:paraId="1621AB8F" w14:textId="4EC5100F" w:rsidR="00BE2B76" w:rsidRDefault="00F165ED" w:rsidP="00836698">
            <w:pPr>
              <w:pStyle w:val="Bullet1"/>
            </w:pPr>
            <w:r w:rsidRPr="003B7FBA">
              <w:t>ensure</w:t>
            </w:r>
            <w:r w:rsidR="007824BC">
              <w:t xml:space="preserve"> </w:t>
            </w:r>
            <w:r w:rsidRPr="003B7FBA">
              <w:t>partnership</w:t>
            </w:r>
            <w:r w:rsidR="007824BC">
              <w:t xml:space="preserve"> </w:t>
            </w:r>
            <w:r w:rsidRPr="003B7FBA">
              <w:t>agreements</w:t>
            </w:r>
            <w:r w:rsidR="007824BC">
              <w:t xml:space="preserve"> </w:t>
            </w:r>
            <w:r w:rsidRPr="003B7FBA">
              <w:t>with</w:t>
            </w:r>
            <w:r w:rsidR="007824BC">
              <w:t xml:space="preserve"> </w:t>
            </w:r>
            <w:r w:rsidRPr="003B7FBA">
              <w:t>local</w:t>
            </w:r>
            <w:r w:rsidR="007824BC">
              <w:t xml:space="preserve"> </w:t>
            </w:r>
            <w:r w:rsidRPr="003B7FBA">
              <w:t>organisations</w:t>
            </w:r>
            <w:r w:rsidR="007824BC">
              <w:t xml:space="preserve"> </w:t>
            </w:r>
            <w:r w:rsidRPr="003B7FBA">
              <w:t>include</w:t>
            </w:r>
            <w:r w:rsidR="007824BC">
              <w:t xml:space="preserve"> </w:t>
            </w:r>
            <w:r w:rsidRPr="003B7FBA">
              <w:t>in-kind</w:t>
            </w:r>
            <w:r w:rsidR="007824BC">
              <w:t xml:space="preserve"> </w:t>
            </w:r>
            <w:r w:rsidRPr="003B7FBA">
              <w:t>agreements,</w:t>
            </w:r>
            <w:r w:rsidR="007824BC">
              <w:t xml:space="preserve"> </w:t>
            </w:r>
            <w:r w:rsidRPr="003B7FBA">
              <w:t>help</w:t>
            </w:r>
            <w:r w:rsidR="007824BC">
              <w:t xml:space="preserve"> </w:t>
            </w:r>
            <w:r w:rsidRPr="003B7FBA">
              <w:t>and</w:t>
            </w:r>
            <w:r w:rsidR="007824BC">
              <w:t xml:space="preserve"> </w:t>
            </w:r>
            <w:r w:rsidRPr="003B7FBA">
              <w:t>support</w:t>
            </w:r>
            <w:r w:rsidR="007824BC">
              <w:t xml:space="preserve"> </w:t>
            </w:r>
            <w:r w:rsidRPr="003B7FBA">
              <w:t>to</w:t>
            </w:r>
            <w:r w:rsidR="007824BC">
              <w:t xml:space="preserve"> </w:t>
            </w:r>
            <w:r w:rsidRPr="003B7FBA">
              <w:t>encourage</w:t>
            </w:r>
            <w:r w:rsidR="007824BC">
              <w:t xml:space="preserve"> </w:t>
            </w:r>
            <w:r w:rsidRPr="003B7FBA">
              <w:t>the</w:t>
            </w:r>
            <w:r w:rsidR="007824BC">
              <w:t xml:space="preserve"> </w:t>
            </w:r>
            <w:r w:rsidRPr="003B7FBA">
              <w:t>ongoing</w:t>
            </w:r>
            <w:r w:rsidR="007824BC">
              <w:t xml:space="preserve"> </w:t>
            </w:r>
            <w:r w:rsidRPr="003B7FBA">
              <w:t>sustainability</w:t>
            </w:r>
            <w:r w:rsidR="007824BC">
              <w:t xml:space="preserve"> </w:t>
            </w:r>
            <w:r w:rsidRPr="003B7FBA">
              <w:t>of</w:t>
            </w:r>
            <w:r w:rsidR="007824BC">
              <w:t xml:space="preserve"> </w:t>
            </w:r>
            <w:r w:rsidRPr="003B7FBA">
              <w:t>the</w:t>
            </w:r>
            <w:r w:rsidR="007824BC">
              <w:t xml:space="preserve"> </w:t>
            </w:r>
            <w:r w:rsidRPr="003B7FBA">
              <w:t>community</w:t>
            </w:r>
            <w:r w:rsidR="007824BC">
              <w:t xml:space="preserve"> </w:t>
            </w:r>
            <w:r w:rsidRPr="003B7FBA">
              <w:t>network.</w:t>
            </w:r>
            <w:r w:rsidR="007824BC">
              <w:t xml:space="preserve"> </w:t>
            </w:r>
          </w:p>
          <w:p w14:paraId="381ED33D" w14:textId="2CE2DC14" w:rsidR="00F165ED" w:rsidRPr="003B7FBA" w:rsidRDefault="00F165ED" w:rsidP="00606DFE">
            <w:pPr>
              <w:pStyle w:val="Body"/>
            </w:pPr>
            <w:r w:rsidRPr="003B7FBA">
              <w:t>The</w:t>
            </w:r>
            <w:r w:rsidR="007824BC">
              <w:t xml:space="preserve"> </w:t>
            </w:r>
            <w:r w:rsidRPr="003B7FBA">
              <w:t>success</w:t>
            </w:r>
            <w:r w:rsidR="007824BC">
              <w:t xml:space="preserve"> </w:t>
            </w:r>
            <w:r w:rsidRPr="003B7FBA">
              <w:t>and</w:t>
            </w:r>
            <w:r w:rsidR="007824BC">
              <w:t xml:space="preserve"> </w:t>
            </w:r>
            <w:r w:rsidRPr="003B7FBA">
              <w:t>outcomes</w:t>
            </w:r>
            <w:r w:rsidR="007824BC">
              <w:t xml:space="preserve"> </w:t>
            </w:r>
            <w:r w:rsidRPr="003B7FBA">
              <w:t>of</w:t>
            </w:r>
            <w:r w:rsidR="007824BC">
              <w:t xml:space="preserve"> </w:t>
            </w:r>
            <w:r w:rsidRPr="003B7FBA">
              <w:t>the</w:t>
            </w:r>
            <w:r w:rsidR="007824BC">
              <w:t xml:space="preserve"> </w:t>
            </w:r>
            <w:r w:rsidRPr="003B7FBA">
              <w:t>transfer</w:t>
            </w:r>
            <w:r w:rsidR="007824BC">
              <w:t xml:space="preserve"> </w:t>
            </w:r>
            <w:r w:rsidRPr="003B7FBA">
              <w:t>will</w:t>
            </w:r>
            <w:r w:rsidR="007824BC">
              <w:t xml:space="preserve"> </w:t>
            </w:r>
            <w:r w:rsidRPr="003B7FBA">
              <w:t>be</w:t>
            </w:r>
            <w:r w:rsidR="007824BC">
              <w:t xml:space="preserve"> </w:t>
            </w:r>
            <w:r w:rsidRPr="003B7FBA">
              <w:t>monitored</w:t>
            </w:r>
            <w:r w:rsidR="007824BC">
              <w:t xml:space="preserve"> </w:t>
            </w:r>
            <w:r w:rsidRPr="003B7FBA">
              <w:t>over</w:t>
            </w:r>
            <w:r w:rsidR="007824BC">
              <w:t xml:space="preserve"> </w:t>
            </w:r>
            <w:r w:rsidRPr="003B7FBA">
              <w:t>the</w:t>
            </w:r>
            <w:r w:rsidR="007824BC">
              <w:t xml:space="preserve"> </w:t>
            </w:r>
            <w:r w:rsidRPr="003B7FBA">
              <w:t>first</w:t>
            </w:r>
            <w:r w:rsidR="007824BC">
              <w:t xml:space="preserve"> </w:t>
            </w:r>
            <w:r w:rsidRPr="003B7FBA">
              <w:t>12</w:t>
            </w:r>
            <w:r w:rsidR="007824BC">
              <w:t xml:space="preserve"> </w:t>
            </w:r>
            <w:r w:rsidRPr="003B7FBA">
              <w:t>months.</w:t>
            </w:r>
            <w:r w:rsidR="007824BC">
              <w:rPr>
                <w:color w:val="FF0000"/>
                <w:lang w:eastAsia="en-AU"/>
              </w:rPr>
              <w:t xml:space="preserve"> </w:t>
            </w:r>
          </w:p>
        </w:tc>
      </w:tr>
    </w:tbl>
    <w:p w14:paraId="36137438" w14:textId="77777777" w:rsidR="007D0327" w:rsidRDefault="007D0327" w:rsidP="00606DFE">
      <w:pPr>
        <w:pStyle w:val="Body"/>
        <w:rPr>
          <w:rFonts w:eastAsia="MS Gothic" w:cs="Arial"/>
          <w:color w:val="C5511A"/>
          <w:kern w:val="32"/>
          <w:sz w:val="44"/>
          <w:szCs w:val="44"/>
        </w:rPr>
      </w:pPr>
      <w:bookmarkStart w:id="72" w:name="_Toc109633618"/>
      <w:bookmarkStart w:id="73" w:name="Measuringchange"/>
      <w:r>
        <w:lastRenderedPageBreak/>
        <w:br w:type="page"/>
      </w:r>
    </w:p>
    <w:p w14:paraId="4451961A" w14:textId="3BBFA50C" w:rsidR="00F165ED" w:rsidRDefault="00F165ED" w:rsidP="006505F6">
      <w:pPr>
        <w:pStyle w:val="Heading1"/>
      </w:pPr>
      <w:bookmarkStart w:id="74" w:name="_Toc110432610"/>
      <w:r w:rsidRPr="004E73DB">
        <w:lastRenderedPageBreak/>
        <w:t>Measuring</w:t>
      </w:r>
      <w:r w:rsidR="007824BC">
        <w:t xml:space="preserve"> </w:t>
      </w:r>
      <w:r w:rsidRPr="004E73DB">
        <w:t>progress</w:t>
      </w:r>
      <w:bookmarkEnd w:id="72"/>
      <w:bookmarkEnd w:id="74"/>
    </w:p>
    <w:tbl>
      <w:tblPr>
        <w:tblStyle w:val="TableGrid"/>
        <w:tblW w:w="0" w:type="auto"/>
        <w:tblLook w:val="04A0" w:firstRow="1" w:lastRow="0" w:firstColumn="1" w:lastColumn="0" w:noHBand="0" w:noVBand="1"/>
      </w:tblPr>
      <w:tblGrid>
        <w:gridCol w:w="9278"/>
      </w:tblGrid>
      <w:tr w:rsidR="002C1FFD" w14:paraId="3D3D3F6D" w14:textId="77777777" w:rsidTr="005169E5">
        <w:tc>
          <w:tcPr>
            <w:tcW w:w="9288" w:type="dxa"/>
            <w:tcBorders>
              <w:top w:val="dashed" w:sz="8" w:space="0" w:color="auto"/>
              <w:left w:val="dashed" w:sz="8" w:space="0" w:color="auto"/>
              <w:bottom w:val="dashed" w:sz="8" w:space="0" w:color="auto"/>
              <w:right w:val="dashed" w:sz="8" w:space="0" w:color="auto"/>
            </w:tcBorders>
            <w:shd w:val="clear" w:color="auto" w:fill="F2F2F2" w:themeFill="background1" w:themeFillShade="F2"/>
          </w:tcPr>
          <w:p w14:paraId="403D3A9B" w14:textId="77777777" w:rsidR="002C1FFD" w:rsidRPr="002C1FFD" w:rsidRDefault="002C1FFD" w:rsidP="002C1FFD">
            <w:pPr>
              <w:pStyle w:val="Body"/>
              <w:rPr>
                <w:b/>
                <w:bCs/>
              </w:rPr>
            </w:pPr>
            <w:r w:rsidRPr="002C1FFD">
              <w:rPr>
                <w:b/>
                <w:bCs/>
              </w:rPr>
              <w:t xml:space="preserve">Centring lived experience </w:t>
            </w:r>
          </w:p>
          <w:p w14:paraId="1CA5A86A" w14:textId="7EFE9708" w:rsidR="00E15499" w:rsidRDefault="00E15499" w:rsidP="002C1FFD">
            <w:pPr>
              <w:pStyle w:val="Body"/>
            </w:pPr>
            <w:r>
              <w:t>Pe</w:t>
            </w:r>
            <w:r w:rsidR="00E45E3B">
              <w:t>o</w:t>
            </w:r>
            <w:r>
              <w:t>ple</w:t>
            </w:r>
            <w:r w:rsidR="002C1FFD">
              <w:t xml:space="preserve"> </w:t>
            </w:r>
            <w:r w:rsidR="002C1FFD" w:rsidRPr="004E73DB">
              <w:t>with</w:t>
            </w:r>
            <w:r w:rsidR="002C1FFD">
              <w:t xml:space="preserve"> </w:t>
            </w:r>
            <w:r w:rsidR="002C1FFD" w:rsidRPr="004E73DB">
              <w:t>lived</w:t>
            </w:r>
            <w:r w:rsidR="002C1FFD">
              <w:t xml:space="preserve"> </w:t>
            </w:r>
            <w:r w:rsidR="002C1FFD" w:rsidRPr="004E73DB">
              <w:t>experience</w:t>
            </w:r>
            <w:r w:rsidR="002C1FFD">
              <w:t xml:space="preserve"> </w:t>
            </w:r>
            <w:r w:rsidR="002C1FFD" w:rsidRPr="004E73DB">
              <w:t>of</w:t>
            </w:r>
            <w:r w:rsidR="002C1FFD">
              <w:t xml:space="preserve"> </w:t>
            </w:r>
            <w:r w:rsidR="002C1FFD" w:rsidRPr="004E73DB">
              <w:t>suicide</w:t>
            </w:r>
            <w:r w:rsidR="002C1FFD">
              <w:t xml:space="preserve"> </w:t>
            </w:r>
            <w:r w:rsidR="002C1FFD" w:rsidRPr="004E73DB">
              <w:t>should</w:t>
            </w:r>
            <w:r w:rsidR="002C1FFD">
              <w:t xml:space="preserve"> </w:t>
            </w:r>
            <w:r w:rsidR="002C1FFD" w:rsidRPr="004E73DB">
              <w:t>be</w:t>
            </w:r>
            <w:r w:rsidR="002C1FFD">
              <w:t xml:space="preserve"> </w:t>
            </w:r>
            <w:r w:rsidR="002C1FFD" w:rsidRPr="004E73DB">
              <w:t>central</w:t>
            </w:r>
            <w:r w:rsidR="002C1FFD">
              <w:t xml:space="preserve"> </w:t>
            </w:r>
            <w:r w:rsidR="002C1FFD" w:rsidRPr="004E73DB">
              <w:t>to</w:t>
            </w:r>
            <w:r w:rsidR="002C1FFD">
              <w:t xml:space="preserve"> </w:t>
            </w:r>
            <w:r w:rsidR="002C1FFD" w:rsidRPr="004E73DB">
              <w:t>all</w:t>
            </w:r>
            <w:r w:rsidR="002C1FFD">
              <w:t xml:space="preserve"> </w:t>
            </w:r>
            <w:r w:rsidR="002C1FFD" w:rsidRPr="004E73DB">
              <w:t>efforts</w:t>
            </w:r>
            <w:r w:rsidR="002C1FFD">
              <w:t xml:space="preserve"> </w:t>
            </w:r>
            <w:r w:rsidR="002C1FFD" w:rsidRPr="004E73DB">
              <w:t>to</w:t>
            </w:r>
            <w:r w:rsidR="002C1FFD">
              <w:t xml:space="preserve"> </w:t>
            </w:r>
            <w:r w:rsidR="002C1FFD" w:rsidRPr="004E73DB">
              <w:t>identify</w:t>
            </w:r>
            <w:r w:rsidR="002C1FFD">
              <w:t xml:space="preserve"> </w:t>
            </w:r>
            <w:r w:rsidR="002C1FFD" w:rsidRPr="004E73DB">
              <w:t>progress,</w:t>
            </w:r>
            <w:r w:rsidR="002C1FFD">
              <w:t xml:space="preserve"> </w:t>
            </w:r>
            <w:r w:rsidR="002C1FFD" w:rsidRPr="004E73DB">
              <w:t>success,</w:t>
            </w:r>
            <w:r w:rsidR="002C1FFD">
              <w:t xml:space="preserve"> </w:t>
            </w:r>
            <w:r w:rsidR="002C1FFD" w:rsidRPr="004E73DB">
              <w:t>achievements</w:t>
            </w:r>
            <w:r w:rsidR="002C1FFD">
              <w:t xml:space="preserve"> </w:t>
            </w:r>
            <w:r w:rsidR="002C1FFD" w:rsidRPr="004E73DB">
              <w:t>and</w:t>
            </w:r>
            <w:r w:rsidR="002C1FFD">
              <w:t xml:space="preserve"> </w:t>
            </w:r>
            <w:r w:rsidR="002C1FFD" w:rsidRPr="004E73DB">
              <w:t>challenges</w:t>
            </w:r>
            <w:r w:rsidR="002C1FFD">
              <w:t xml:space="preserve"> </w:t>
            </w:r>
            <w:r w:rsidR="002C1FFD" w:rsidRPr="004E73DB">
              <w:t>about</w:t>
            </w:r>
            <w:r w:rsidR="002C1FFD">
              <w:t xml:space="preserve"> local </w:t>
            </w:r>
            <w:r w:rsidR="002C1FFD" w:rsidRPr="004E73DB">
              <w:t>suicide</w:t>
            </w:r>
            <w:r w:rsidR="002C1FFD">
              <w:t xml:space="preserve"> </w:t>
            </w:r>
            <w:r w:rsidR="002C1FFD" w:rsidRPr="004E73DB">
              <w:t>prevention</w:t>
            </w:r>
            <w:r w:rsidR="002C1FFD">
              <w:t xml:space="preserve"> </w:t>
            </w:r>
            <w:r w:rsidR="002C1FFD" w:rsidRPr="004E73DB">
              <w:t>activities.</w:t>
            </w:r>
            <w:r w:rsidR="002C1FFD">
              <w:t xml:space="preserve"> </w:t>
            </w:r>
            <w:r w:rsidR="002C1FFD" w:rsidRPr="004E73DB">
              <w:t>Their</w:t>
            </w:r>
            <w:r w:rsidR="002C1FFD">
              <w:t xml:space="preserve"> </w:t>
            </w:r>
            <w:r w:rsidR="002C1FFD" w:rsidRPr="004E73DB">
              <w:t>perspectives</w:t>
            </w:r>
            <w:r w:rsidR="002C1FFD">
              <w:t xml:space="preserve"> </w:t>
            </w:r>
            <w:r w:rsidR="002C1FFD" w:rsidRPr="004E73DB">
              <w:t>are</w:t>
            </w:r>
            <w:r w:rsidR="002C1FFD">
              <w:t xml:space="preserve"> </w:t>
            </w:r>
            <w:r w:rsidR="002C1FFD" w:rsidRPr="004E73DB">
              <w:t>important</w:t>
            </w:r>
            <w:r w:rsidR="002C1FFD">
              <w:t xml:space="preserve"> </w:t>
            </w:r>
            <w:r w:rsidR="002C1FFD" w:rsidRPr="004E73DB">
              <w:t>for:</w:t>
            </w:r>
            <w:r w:rsidR="002C1FFD">
              <w:t xml:space="preserve"> </w:t>
            </w:r>
          </w:p>
          <w:p w14:paraId="151F5333" w14:textId="07F507BE" w:rsidR="00E15499" w:rsidRDefault="002C1FFD" w:rsidP="00E15499">
            <w:pPr>
              <w:pStyle w:val="Bullet1"/>
            </w:pPr>
            <w:r w:rsidRPr="004E73DB">
              <w:t>determining</w:t>
            </w:r>
            <w:r>
              <w:t xml:space="preserve"> </w:t>
            </w:r>
            <w:r w:rsidRPr="004E73DB">
              <w:t>what</w:t>
            </w:r>
            <w:r>
              <w:t xml:space="preserve"> </w:t>
            </w:r>
            <w:r w:rsidRPr="004E73DB">
              <w:t>success</w:t>
            </w:r>
            <w:r>
              <w:t xml:space="preserve"> </w:t>
            </w:r>
            <w:r w:rsidRPr="004E73DB">
              <w:t>looks</w:t>
            </w:r>
            <w:r>
              <w:t xml:space="preserve"> </w:t>
            </w:r>
            <w:r w:rsidRPr="004E73DB">
              <w:t>like</w:t>
            </w:r>
          </w:p>
          <w:p w14:paraId="0217E9D4" w14:textId="264694B2" w:rsidR="00E15499" w:rsidRDefault="002C1FFD" w:rsidP="00E15499">
            <w:pPr>
              <w:pStyle w:val="Bullet1"/>
            </w:pPr>
            <w:r w:rsidRPr="004E73DB">
              <w:t>assessing</w:t>
            </w:r>
            <w:r>
              <w:t xml:space="preserve"> </w:t>
            </w:r>
            <w:r w:rsidRPr="004E73DB">
              <w:t>local</w:t>
            </w:r>
            <w:r>
              <w:t xml:space="preserve"> </w:t>
            </w:r>
            <w:r w:rsidRPr="004E73DB">
              <w:t>progress</w:t>
            </w:r>
            <w:r>
              <w:t xml:space="preserve"> </w:t>
            </w:r>
            <w:r w:rsidRPr="004E73DB">
              <w:t>towards</w:t>
            </w:r>
            <w:r>
              <w:t xml:space="preserve"> </w:t>
            </w:r>
            <w:r w:rsidRPr="004E73DB">
              <w:t>success</w:t>
            </w:r>
            <w:r>
              <w:t xml:space="preserve"> </w:t>
            </w:r>
          </w:p>
          <w:p w14:paraId="084C6DBD" w14:textId="0F4C6DAB" w:rsidR="00E15499" w:rsidRDefault="002C1FFD" w:rsidP="00836698">
            <w:pPr>
              <w:pStyle w:val="Bullet1"/>
            </w:pPr>
            <w:r w:rsidRPr="004E73DB">
              <w:t>making</w:t>
            </w:r>
            <w:r>
              <w:t xml:space="preserve"> </w:t>
            </w:r>
            <w:r w:rsidRPr="004E73DB">
              <w:t>recommendations</w:t>
            </w:r>
            <w:r>
              <w:t xml:space="preserve"> </w:t>
            </w:r>
            <w:r w:rsidRPr="004E73DB">
              <w:t>for</w:t>
            </w:r>
            <w:r>
              <w:t xml:space="preserve"> </w:t>
            </w:r>
            <w:r w:rsidRPr="004E73DB">
              <w:t>improvements.</w:t>
            </w:r>
            <w:r>
              <w:t xml:space="preserve"> </w:t>
            </w:r>
          </w:p>
          <w:p w14:paraId="705D100A" w14:textId="67EEEC7C" w:rsidR="002C1FFD" w:rsidRDefault="002C1FFD" w:rsidP="002C1FFD">
            <w:pPr>
              <w:pStyle w:val="Body"/>
            </w:pPr>
            <w:r>
              <w:t>Partner with people with lived experience to c</w:t>
            </w:r>
            <w:r w:rsidRPr="004E73DB">
              <w:t>o</w:t>
            </w:r>
            <w:r>
              <w:t>-</w:t>
            </w:r>
            <w:r w:rsidRPr="004E73DB">
              <w:t>design</w:t>
            </w:r>
            <w:r>
              <w:t xml:space="preserve"> </w:t>
            </w:r>
            <w:r w:rsidRPr="004E73DB">
              <w:t>a</w:t>
            </w:r>
            <w:r>
              <w:t xml:space="preserve"> </w:t>
            </w:r>
            <w:r w:rsidRPr="004E73DB">
              <w:t>‘success’</w:t>
            </w:r>
            <w:r>
              <w:t xml:space="preserve"> </w:t>
            </w:r>
            <w:r w:rsidRPr="004E73DB">
              <w:t>framework</w:t>
            </w:r>
            <w:r>
              <w:t xml:space="preserve"> </w:t>
            </w:r>
            <w:r w:rsidRPr="004E73DB">
              <w:t>together</w:t>
            </w:r>
            <w:r>
              <w:t xml:space="preserve"> and e</w:t>
            </w:r>
            <w:r w:rsidRPr="004E73DB">
              <w:t>ncourage</w:t>
            </w:r>
            <w:r>
              <w:t xml:space="preserve"> </w:t>
            </w:r>
            <w:r w:rsidRPr="004E73DB">
              <w:t>collective</w:t>
            </w:r>
            <w:r>
              <w:t xml:space="preserve"> </w:t>
            </w:r>
            <w:r w:rsidRPr="004E73DB">
              <w:t>learning</w:t>
            </w:r>
            <w:r>
              <w:t>. P</w:t>
            </w:r>
            <w:r w:rsidRPr="004E73DB">
              <w:t>rovide</w:t>
            </w:r>
            <w:r>
              <w:t xml:space="preserve"> </w:t>
            </w:r>
            <w:r w:rsidRPr="004E73DB">
              <w:t>opportunities</w:t>
            </w:r>
            <w:r>
              <w:t xml:space="preserve"> </w:t>
            </w:r>
            <w:r w:rsidRPr="004E73DB">
              <w:t>for</w:t>
            </w:r>
            <w:r>
              <w:t xml:space="preserve"> </w:t>
            </w:r>
            <w:r w:rsidRPr="004E73DB">
              <w:t>empowerment</w:t>
            </w:r>
            <w:r>
              <w:t xml:space="preserve"> </w:t>
            </w:r>
            <w:r w:rsidRPr="004E73DB">
              <w:t>such</w:t>
            </w:r>
            <w:r>
              <w:t xml:space="preserve"> </w:t>
            </w:r>
            <w:r w:rsidRPr="004E73DB">
              <w:t>as</w:t>
            </w:r>
            <w:r>
              <w:t xml:space="preserve"> </w:t>
            </w:r>
            <w:r w:rsidRPr="004E73DB">
              <w:t>co-developing</w:t>
            </w:r>
            <w:r>
              <w:t xml:space="preserve"> </w:t>
            </w:r>
            <w:r w:rsidRPr="004E73DB">
              <w:t>stories</w:t>
            </w:r>
            <w:r>
              <w:t xml:space="preserve"> </w:t>
            </w:r>
            <w:r w:rsidRPr="004E73DB">
              <w:t>of</w:t>
            </w:r>
            <w:r>
              <w:t xml:space="preserve"> </w:t>
            </w:r>
            <w:r w:rsidRPr="004E73DB">
              <w:t>local</w:t>
            </w:r>
            <w:r>
              <w:t xml:space="preserve"> </w:t>
            </w:r>
            <w:r w:rsidRPr="004E73DB">
              <w:t>success</w:t>
            </w:r>
            <w:r>
              <w:t>.</w:t>
            </w:r>
          </w:p>
        </w:tc>
      </w:tr>
    </w:tbl>
    <w:p w14:paraId="34A6F692" w14:textId="7BDEF634" w:rsidR="00F165ED" w:rsidRPr="004E73DB" w:rsidRDefault="00F165ED" w:rsidP="007D0327">
      <w:pPr>
        <w:pStyle w:val="Heading2"/>
      </w:pPr>
      <w:bookmarkStart w:id="75" w:name="_Toc110432611"/>
      <w:bookmarkEnd w:id="73"/>
      <w:r w:rsidRPr="004E73DB">
        <w:t>Evaluating</w:t>
      </w:r>
      <w:r w:rsidR="007824BC">
        <w:t xml:space="preserve"> </w:t>
      </w:r>
      <w:r w:rsidRPr="004E73DB">
        <w:t>suicide</w:t>
      </w:r>
      <w:r w:rsidR="007824BC">
        <w:t xml:space="preserve"> </w:t>
      </w:r>
      <w:r w:rsidRPr="004E73DB">
        <w:t>prevention</w:t>
      </w:r>
      <w:r w:rsidR="007824BC">
        <w:t xml:space="preserve"> </w:t>
      </w:r>
      <w:r w:rsidRPr="004E73DB">
        <w:t>initiatives</w:t>
      </w:r>
      <w:bookmarkEnd w:id="75"/>
    </w:p>
    <w:p w14:paraId="044E07E0" w14:textId="1D9D88FB" w:rsidR="00F165ED" w:rsidRPr="004E73DB" w:rsidRDefault="00F165ED" w:rsidP="00CE5508">
      <w:pPr>
        <w:pStyle w:val="Heading3"/>
      </w:pPr>
      <w:bookmarkStart w:id="76" w:name="_Toc110432612"/>
      <w:r w:rsidRPr="004E73DB">
        <w:t>How</w:t>
      </w:r>
      <w:r w:rsidR="007824BC">
        <w:t xml:space="preserve"> </w:t>
      </w:r>
      <w:r w:rsidRPr="004E73DB">
        <w:t>do</w:t>
      </w:r>
      <w:r w:rsidR="007824BC">
        <w:t xml:space="preserve"> </w:t>
      </w:r>
      <w:r w:rsidRPr="004E73DB">
        <w:t>we</w:t>
      </w:r>
      <w:r w:rsidR="007824BC">
        <w:t xml:space="preserve"> </w:t>
      </w:r>
      <w:r w:rsidRPr="004E73DB">
        <w:t>know</w:t>
      </w:r>
      <w:r w:rsidR="007824BC">
        <w:t xml:space="preserve"> </w:t>
      </w:r>
      <w:r w:rsidRPr="004E73DB">
        <w:t>we’re</w:t>
      </w:r>
      <w:r w:rsidR="007824BC">
        <w:t xml:space="preserve"> </w:t>
      </w:r>
      <w:r w:rsidRPr="004E73DB">
        <w:t>making</w:t>
      </w:r>
      <w:r w:rsidR="007824BC">
        <w:t xml:space="preserve"> </w:t>
      </w:r>
      <w:r w:rsidRPr="004E73DB">
        <w:t>a</w:t>
      </w:r>
      <w:r w:rsidR="007824BC">
        <w:t xml:space="preserve"> </w:t>
      </w:r>
      <w:r w:rsidRPr="004E73DB">
        <w:t>difference?</w:t>
      </w:r>
      <w:bookmarkEnd w:id="76"/>
    </w:p>
    <w:p w14:paraId="4090BEC4" w14:textId="37A65FC0" w:rsidR="00F165ED" w:rsidRPr="00DE204C" w:rsidRDefault="00F165ED" w:rsidP="00606DFE">
      <w:pPr>
        <w:pStyle w:val="Body"/>
      </w:pPr>
      <w:bookmarkStart w:id="77" w:name="_Hlk103689796"/>
      <w:r w:rsidRPr="004E73DB">
        <w:t>It</w:t>
      </w:r>
      <w:r w:rsidR="007824BC">
        <w:t xml:space="preserve"> </w:t>
      </w:r>
      <w:r w:rsidRPr="004E73DB">
        <w:t>can</w:t>
      </w:r>
      <w:r w:rsidR="007824BC">
        <w:t xml:space="preserve"> </w:t>
      </w:r>
      <w:r w:rsidRPr="004E73DB">
        <w:t>be</w:t>
      </w:r>
      <w:r w:rsidR="007824BC">
        <w:t xml:space="preserve"> </w:t>
      </w:r>
      <w:r w:rsidRPr="004E73DB">
        <w:t>difficult</w:t>
      </w:r>
      <w:r w:rsidR="007824BC">
        <w:t xml:space="preserve"> </w:t>
      </w:r>
      <w:r w:rsidRPr="004E73DB">
        <w:t>to</w:t>
      </w:r>
      <w:r w:rsidR="007824BC">
        <w:t xml:space="preserve"> </w:t>
      </w:r>
      <w:r w:rsidRPr="004E73DB">
        <w:t>make</w:t>
      </w:r>
      <w:r w:rsidR="007824BC">
        <w:t xml:space="preserve"> </w:t>
      </w:r>
      <w:r w:rsidRPr="004E73DB">
        <w:t>a</w:t>
      </w:r>
      <w:r w:rsidR="007824BC">
        <w:t xml:space="preserve"> </w:t>
      </w:r>
      <w:r w:rsidRPr="004E73DB">
        <w:t>direct</w:t>
      </w:r>
      <w:r w:rsidR="007824BC">
        <w:t xml:space="preserve"> </w:t>
      </w:r>
      <w:r w:rsidRPr="004E73DB">
        <w:t>connection</w:t>
      </w:r>
      <w:r w:rsidR="007824BC">
        <w:t xml:space="preserve"> </w:t>
      </w:r>
      <w:r w:rsidRPr="004E73DB">
        <w:t>between</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in</w:t>
      </w:r>
      <w:r w:rsidR="007824BC">
        <w:t xml:space="preserve"> </w:t>
      </w:r>
      <w:r w:rsidRPr="004E73DB">
        <w:t>a</w:t>
      </w:r>
      <w:r w:rsidR="007824BC">
        <w:t xml:space="preserve"> </w:t>
      </w:r>
      <w:r w:rsidRPr="004E73DB">
        <w:t>community</w:t>
      </w:r>
      <w:r w:rsidR="007824BC">
        <w:t xml:space="preserve"> </w:t>
      </w:r>
      <w:r w:rsidRPr="004E73DB">
        <w:t>and</w:t>
      </w:r>
      <w:r w:rsidR="007824BC">
        <w:t xml:space="preserve"> </w:t>
      </w:r>
      <w:r w:rsidRPr="004E73DB">
        <w:t>any</w:t>
      </w:r>
      <w:r w:rsidR="007824BC">
        <w:t xml:space="preserve"> </w:t>
      </w:r>
      <w:r w:rsidRPr="004E73DB">
        <w:t>impact</w:t>
      </w:r>
      <w:r w:rsidR="007824BC">
        <w:t xml:space="preserve"> </w:t>
      </w:r>
      <w:r w:rsidRPr="004E73DB">
        <w:t>on</w:t>
      </w:r>
      <w:r w:rsidR="007824BC">
        <w:t xml:space="preserve"> </w:t>
      </w:r>
      <w:r w:rsidRPr="004E73DB">
        <w:t>local</w:t>
      </w:r>
      <w:r w:rsidR="007824BC">
        <w:t xml:space="preserve"> </w:t>
      </w:r>
      <w:r w:rsidRPr="004E73DB">
        <w:t>suicide</w:t>
      </w:r>
      <w:r w:rsidR="007824BC">
        <w:t xml:space="preserve"> </w:t>
      </w:r>
      <w:r w:rsidRPr="004E73DB">
        <w:t>attempts</w:t>
      </w:r>
      <w:r w:rsidR="007824BC">
        <w:t xml:space="preserve"> </w:t>
      </w:r>
      <w:r w:rsidRPr="004E73DB">
        <w:t>or</w:t>
      </w:r>
      <w:r w:rsidR="007824BC">
        <w:t xml:space="preserve"> </w:t>
      </w:r>
      <w:r w:rsidRPr="004E73DB">
        <w:t>deaths.</w:t>
      </w:r>
      <w:r w:rsidR="007824BC">
        <w:t xml:space="preserve"> </w:t>
      </w:r>
      <w:r w:rsidRPr="004E73DB">
        <w:t>This</w:t>
      </w:r>
      <w:r w:rsidR="007824BC">
        <w:t xml:space="preserve"> </w:t>
      </w:r>
      <w:r w:rsidRPr="004E73DB">
        <w:t>is</w:t>
      </w:r>
      <w:r w:rsidR="007824BC">
        <w:t xml:space="preserve"> </w:t>
      </w:r>
      <w:r w:rsidRPr="004E73DB">
        <w:t>partly</w:t>
      </w:r>
      <w:r w:rsidR="007824BC">
        <w:t xml:space="preserve"> </w:t>
      </w:r>
      <w:r w:rsidRPr="004E73DB">
        <w:t>due</w:t>
      </w:r>
      <w:r w:rsidR="007824BC">
        <w:t xml:space="preserve"> </w:t>
      </w:r>
      <w:r w:rsidRPr="004E73DB">
        <w:t>to</w:t>
      </w:r>
      <w:r w:rsidR="007824BC">
        <w:t xml:space="preserve"> </w:t>
      </w:r>
      <w:r w:rsidRPr="004E73DB">
        <w:t>the</w:t>
      </w:r>
      <w:bookmarkEnd w:id="77"/>
      <w:r w:rsidR="007824BC">
        <w:t xml:space="preserve"> </w:t>
      </w:r>
      <w:r w:rsidRPr="00DE204C">
        <w:t>relatively</w:t>
      </w:r>
      <w:r w:rsidR="007824BC">
        <w:t xml:space="preserve"> </w:t>
      </w:r>
      <w:r w:rsidRPr="00DE204C">
        <w:t>rare</w:t>
      </w:r>
      <w:r w:rsidR="007824BC">
        <w:t xml:space="preserve"> </w:t>
      </w:r>
      <w:r w:rsidRPr="00DE204C">
        <w:t>rate</w:t>
      </w:r>
      <w:r w:rsidR="007824BC">
        <w:t xml:space="preserve"> </w:t>
      </w:r>
      <w:r w:rsidRPr="00DE204C">
        <w:t>of</w:t>
      </w:r>
      <w:r w:rsidR="007824BC">
        <w:t xml:space="preserve"> </w:t>
      </w:r>
      <w:r w:rsidRPr="00DE204C">
        <w:t>suicide</w:t>
      </w:r>
      <w:r w:rsidR="007824BC">
        <w:t xml:space="preserve"> </w:t>
      </w:r>
      <w:r w:rsidRPr="00DE204C">
        <w:t>in</w:t>
      </w:r>
      <w:r w:rsidR="007824BC">
        <w:t xml:space="preserve"> </w:t>
      </w:r>
      <w:r w:rsidRPr="00DE204C">
        <w:t>the</w:t>
      </w:r>
      <w:r w:rsidR="007824BC">
        <w:t xml:space="preserve"> </w:t>
      </w:r>
      <w:r w:rsidRPr="00DE204C">
        <w:t>population</w:t>
      </w:r>
      <w:r w:rsidR="007824BC">
        <w:t xml:space="preserve"> </w:t>
      </w:r>
      <w:r>
        <w:t>and</w:t>
      </w:r>
      <w:r w:rsidR="007824BC">
        <w:t xml:space="preserve"> </w:t>
      </w:r>
      <w:r>
        <w:t>the</w:t>
      </w:r>
      <w:r w:rsidR="007824BC">
        <w:t xml:space="preserve"> </w:t>
      </w:r>
      <w:r w:rsidRPr="00DE204C">
        <w:t>short-term</w:t>
      </w:r>
      <w:r w:rsidR="007824BC">
        <w:t xml:space="preserve"> </w:t>
      </w:r>
      <w:r w:rsidRPr="00DE204C">
        <w:t>nature</w:t>
      </w:r>
      <w:r w:rsidR="007824BC">
        <w:t xml:space="preserve"> </w:t>
      </w:r>
      <w:r w:rsidRPr="00DE204C">
        <w:t>of</w:t>
      </w:r>
      <w:r w:rsidR="007824BC">
        <w:t xml:space="preserve"> </w:t>
      </w:r>
      <w:r w:rsidRPr="00DE204C">
        <w:t>place-based</w:t>
      </w:r>
      <w:r w:rsidR="007824BC">
        <w:t xml:space="preserve"> </w:t>
      </w:r>
      <w:r w:rsidRPr="00DE204C">
        <w:t>suicide</w:t>
      </w:r>
      <w:r w:rsidR="007824BC">
        <w:t xml:space="preserve"> </w:t>
      </w:r>
      <w:r w:rsidRPr="00DE204C">
        <w:t>prevention</w:t>
      </w:r>
      <w:r w:rsidR="007824BC">
        <w:t xml:space="preserve"> </w:t>
      </w:r>
      <w:r w:rsidRPr="00DE204C">
        <w:t>sites</w:t>
      </w:r>
      <w:r w:rsidR="007824BC">
        <w:t xml:space="preserve"> </w:t>
      </w:r>
      <w:r w:rsidRPr="00DE204C">
        <w:t>to</w:t>
      </w:r>
      <w:r w:rsidR="007824BC">
        <w:t xml:space="preserve"> </w:t>
      </w:r>
      <w:r w:rsidRPr="00DE204C">
        <w:t>date</w:t>
      </w:r>
      <w:r w:rsidR="007824BC">
        <w:t xml:space="preserve"> </w:t>
      </w:r>
      <w:r>
        <w:t>(</w:t>
      </w:r>
      <w:r w:rsidRPr="00DE204C">
        <w:t>and</w:t>
      </w:r>
      <w:r w:rsidR="007824BC">
        <w:t xml:space="preserve"> </w:t>
      </w:r>
      <w:r w:rsidRPr="00DE204C">
        <w:t>likely</w:t>
      </w:r>
      <w:r w:rsidR="007824BC">
        <w:t xml:space="preserve"> </w:t>
      </w:r>
      <w:r w:rsidRPr="00DE204C">
        <w:t>time-lag</w:t>
      </w:r>
      <w:r w:rsidR="007824BC">
        <w:t xml:space="preserve"> </w:t>
      </w:r>
      <w:r w:rsidRPr="00DE204C">
        <w:t>in</w:t>
      </w:r>
      <w:r w:rsidR="007824BC">
        <w:t xml:space="preserve"> </w:t>
      </w:r>
      <w:r w:rsidRPr="00DE204C">
        <w:t>seeing</w:t>
      </w:r>
      <w:r w:rsidR="007824BC">
        <w:t xml:space="preserve"> </w:t>
      </w:r>
      <w:r w:rsidRPr="00DE204C">
        <w:t>effects</w:t>
      </w:r>
      <w:r w:rsidR="007824BC">
        <w:t xml:space="preserve"> </w:t>
      </w:r>
      <w:r w:rsidRPr="00DE204C">
        <w:t>on</w:t>
      </w:r>
      <w:r w:rsidR="007824BC">
        <w:t xml:space="preserve"> </w:t>
      </w:r>
      <w:r w:rsidRPr="00DE204C">
        <w:t>rates</w:t>
      </w:r>
      <w:r w:rsidR="007824BC">
        <w:t xml:space="preserve"> </w:t>
      </w:r>
      <w:r w:rsidRPr="00DE204C">
        <w:t>of</w:t>
      </w:r>
      <w:r w:rsidR="007824BC">
        <w:t xml:space="preserve"> </w:t>
      </w:r>
      <w:r w:rsidRPr="00DE204C">
        <w:t>suicide</w:t>
      </w:r>
      <w:r w:rsidR="007824BC">
        <w:t xml:space="preserve"> </w:t>
      </w:r>
      <w:r w:rsidRPr="00DE204C">
        <w:t>and</w:t>
      </w:r>
      <w:r w:rsidR="007824BC">
        <w:t xml:space="preserve"> </w:t>
      </w:r>
      <w:r w:rsidRPr="00DE204C">
        <w:t>self-harm</w:t>
      </w:r>
      <w:r>
        <w:t>).</w:t>
      </w:r>
      <w:r w:rsidR="007824BC">
        <w:t xml:space="preserve"> </w:t>
      </w:r>
      <w:r>
        <w:t>The</w:t>
      </w:r>
      <w:r w:rsidR="007824BC">
        <w:t xml:space="preserve"> </w:t>
      </w:r>
      <w:r>
        <w:t>challenge</w:t>
      </w:r>
      <w:r w:rsidR="007824BC">
        <w:t xml:space="preserve"> </w:t>
      </w:r>
      <w:r>
        <w:t>also</w:t>
      </w:r>
      <w:r w:rsidR="007824BC">
        <w:t xml:space="preserve"> </w:t>
      </w:r>
      <w:r>
        <w:t>lies</w:t>
      </w:r>
      <w:r w:rsidR="007824BC">
        <w:t xml:space="preserve"> </w:t>
      </w:r>
      <w:r>
        <w:t>in</w:t>
      </w:r>
      <w:r w:rsidR="007824BC">
        <w:t xml:space="preserve"> </w:t>
      </w:r>
      <w:r w:rsidRPr="004E73DB">
        <w:t>accessing</w:t>
      </w:r>
      <w:r w:rsidR="007824BC">
        <w:t xml:space="preserve"> </w:t>
      </w:r>
      <w:r w:rsidRPr="004E73DB">
        <w:t>local,</w:t>
      </w:r>
      <w:r w:rsidR="007824BC">
        <w:t xml:space="preserve"> </w:t>
      </w:r>
      <w:r w:rsidRPr="004E73DB">
        <w:t>timely</w:t>
      </w:r>
      <w:r w:rsidR="007824BC">
        <w:t xml:space="preserve"> </w:t>
      </w:r>
      <w:r w:rsidRPr="004E73DB">
        <w:t>and</w:t>
      </w:r>
      <w:r w:rsidR="007824BC">
        <w:t xml:space="preserve"> </w:t>
      </w:r>
      <w:r w:rsidRPr="004E73DB">
        <w:t>relevant</w:t>
      </w:r>
      <w:r w:rsidR="007824BC">
        <w:t xml:space="preserve"> </w:t>
      </w:r>
      <w:r w:rsidRPr="004E73DB">
        <w:t>data</w:t>
      </w:r>
      <w:r w:rsidR="007824BC">
        <w:t xml:space="preserve"> </w:t>
      </w:r>
      <w:r>
        <w:t>and</w:t>
      </w:r>
      <w:r w:rsidR="007824BC">
        <w:t xml:space="preserve"> </w:t>
      </w:r>
      <w:r w:rsidRPr="00DE204C">
        <w:t>in</w:t>
      </w:r>
      <w:r w:rsidR="007824BC">
        <w:t xml:space="preserve"> </w:t>
      </w:r>
      <w:r w:rsidRPr="00DE204C">
        <w:t>measuring</w:t>
      </w:r>
      <w:r w:rsidR="007824BC">
        <w:t xml:space="preserve"> </w:t>
      </w:r>
      <w:r w:rsidRPr="00DE204C">
        <w:t>the</w:t>
      </w:r>
      <w:r w:rsidR="007824BC">
        <w:t xml:space="preserve"> </w:t>
      </w:r>
      <w:r w:rsidRPr="00DE204C">
        <w:t>direct</w:t>
      </w:r>
      <w:r w:rsidR="007824BC">
        <w:t xml:space="preserve"> </w:t>
      </w:r>
      <w:r w:rsidRPr="00DE204C">
        <w:t>effects</w:t>
      </w:r>
      <w:r w:rsidR="007824BC">
        <w:t xml:space="preserve"> </w:t>
      </w:r>
      <w:r w:rsidRPr="00DE204C">
        <w:t>of</w:t>
      </w:r>
      <w:r w:rsidR="007824BC">
        <w:t xml:space="preserve"> </w:t>
      </w:r>
      <w:r w:rsidRPr="00DE204C">
        <w:t>complex</w:t>
      </w:r>
      <w:r w:rsidR="007824BC">
        <w:t xml:space="preserve"> </w:t>
      </w:r>
      <w:r w:rsidRPr="00DE204C">
        <w:t>systems</w:t>
      </w:r>
      <w:r w:rsidR="007824BC">
        <w:t xml:space="preserve"> </w:t>
      </w:r>
      <w:r w:rsidRPr="00DE204C">
        <w:t>approaches</w:t>
      </w:r>
      <w:bookmarkStart w:id="78" w:name="_Hlk107951705"/>
      <w:r w:rsidRPr="00DE204C">
        <w:t>.</w:t>
      </w:r>
    </w:p>
    <w:bookmarkEnd w:id="78"/>
    <w:p w14:paraId="0BF34D5B" w14:textId="04B42870" w:rsidR="00F165ED" w:rsidRPr="004E73DB" w:rsidRDefault="00F165ED" w:rsidP="00606DFE">
      <w:pPr>
        <w:pStyle w:val="Body"/>
      </w:pPr>
      <w:r>
        <w:t>Instead,</w:t>
      </w:r>
      <w:r w:rsidR="007824BC">
        <w:t xml:space="preserve"> </w:t>
      </w:r>
      <w:r>
        <w:t>f</w:t>
      </w:r>
      <w:r w:rsidRPr="004E73DB">
        <w:t>ocus</w:t>
      </w:r>
      <w:r w:rsidR="007824BC">
        <w:t xml:space="preserve"> </w:t>
      </w:r>
      <w:r w:rsidRPr="004E73DB">
        <w:t>on</w:t>
      </w:r>
      <w:r w:rsidR="007824BC">
        <w:t xml:space="preserve"> </w:t>
      </w:r>
      <w:r w:rsidRPr="004E73DB">
        <w:t>what</w:t>
      </w:r>
      <w:r w:rsidR="007824BC">
        <w:t xml:space="preserve"> </w:t>
      </w:r>
      <w:r w:rsidRPr="004E73DB">
        <w:t>is</w:t>
      </w:r>
      <w:r w:rsidR="007824BC">
        <w:t xml:space="preserve"> </w:t>
      </w:r>
      <w:r w:rsidRPr="004E73DB">
        <w:t>likely</w:t>
      </w:r>
      <w:r w:rsidR="007824BC">
        <w:t xml:space="preserve"> </w:t>
      </w:r>
      <w:r w:rsidRPr="004E73DB">
        <w:t>to</w:t>
      </w:r>
      <w:r w:rsidR="007824BC">
        <w:t xml:space="preserve"> </w:t>
      </w:r>
      <w:r w:rsidRPr="004E73DB">
        <w:t>change</w:t>
      </w:r>
      <w:r w:rsidR="007824BC">
        <w:t xml:space="preserve"> </w:t>
      </w:r>
      <w:r>
        <w:t>in</w:t>
      </w:r>
      <w:r w:rsidR="007824BC">
        <w:t xml:space="preserve"> </w:t>
      </w:r>
      <w:r>
        <w:t>the</w:t>
      </w:r>
      <w:r w:rsidR="007824BC">
        <w:t xml:space="preserve"> </w:t>
      </w:r>
      <w:r>
        <w:t>shorter</w:t>
      </w:r>
      <w:r w:rsidR="001F66BF">
        <w:t xml:space="preserve"> </w:t>
      </w:r>
      <w:r>
        <w:t>term</w:t>
      </w:r>
      <w:r w:rsidR="007824BC">
        <w:t xml:space="preserve"> </w:t>
      </w:r>
      <w:r w:rsidRPr="004E73DB">
        <w:t>and</w:t>
      </w:r>
      <w:r w:rsidR="007824BC">
        <w:t xml:space="preserve"> </w:t>
      </w:r>
      <w:r w:rsidRPr="004E73DB">
        <w:t>some</w:t>
      </w:r>
      <w:r w:rsidR="007824BC">
        <w:t xml:space="preserve"> </w:t>
      </w:r>
      <w:r w:rsidRPr="004E73DB">
        <w:t>of</w:t>
      </w:r>
      <w:r w:rsidR="007824BC">
        <w:t xml:space="preserve"> </w:t>
      </w:r>
      <w:r w:rsidRPr="004E73DB">
        <w:t>the</w:t>
      </w:r>
      <w:r w:rsidR="007824BC">
        <w:t xml:space="preserve"> </w:t>
      </w:r>
      <w:r w:rsidRPr="004E73DB">
        <w:t>new</w:t>
      </w:r>
      <w:r w:rsidR="007824BC">
        <w:t xml:space="preserve"> </w:t>
      </w:r>
      <w:r w:rsidRPr="004E73DB">
        <w:t>ways</w:t>
      </w:r>
      <w:r w:rsidR="007824BC">
        <w:t xml:space="preserve"> </w:t>
      </w:r>
      <w:r w:rsidRPr="004E73DB">
        <w:t>of</w:t>
      </w:r>
      <w:r w:rsidR="007824BC">
        <w:t xml:space="preserve"> </w:t>
      </w:r>
      <w:r w:rsidRPr="004E73DB">
        <w:t>working</w:t>
      </w:r>
      <w:r w:rsidR="007824BC">
        <w:t xml:space="preserve"> </w:t>
      </w:r>
      <w:r>
        <w:t>through</w:t>
      </w:r>
      <w:r w:rsidR="007824BC">
        <w:t xml:space="preserve"> </w:t>
      </w:r>
      <w:r w:rsidRPr="004E73DB">
        <w:t>a</w:t>
      </w:r>
      <w:r w:rsidR="007824BC">
        <w:t xml:space="preserve"> </w:t>
      </w:r>
      <w:r w:rsidRPr="004E73DB">
        <w:t>place-based</w:t>
      </w:r>
      <w:r w:rsidR="007824BC">
        <w:t xml:space="preserve"> </w:t>
      </w:r>
      <w:r w:rsidRPr="004E73DB">
        <w:t>approach.</w:t>
      </w:r>
      <w:r w:rsidR="007824BC">
        <w:t xml:space="preserve"> </w:t>
      </w:r>
      <w:r w:rsidRPr="004E73DB">
        <w:t>For</w:t>
      </w:r>
      <w:r w:rsidR="007824BC">
        <w:t xml:space="preserve"> </w:t>
      </w:r>
      <w:r w:rsidRPr="004E73DB">
        <w:t>example:</w:t>
      </w:r>
    </w:p>
    <w:p w14:paraId="0FEB61F8" w14:textId="3F6BE5BD" w:rsidR="00F165ED" w:rsidRPr="004E73DB" w:rsidRDefault="00F165ED" w:rsidP="004E3CFF">
      <w:pPr>
        <w:pStyle w:val="Bullet1"/>
      </w:pPr>
      <w:r w:rsidRPr="004E73DB">
        <w:t>increasing</w:t>
      </w:r>
      <w:r w:rsidR="007824BC">
        <w:t xml:space="preserve"> </w:t>
      </w:r>
      <w:r w:rsidRPr="004E73DB">
        <w:t>lived</w:t>
      </w:r>
      <w:r w:rsidR="007824BC">
        <w:t xml:space="preserve"> </w:t>
      </w:r>
      <w:r w:rsidRPr="004E73DB">
        <w:t>experience</w:t>
      </w:r>
      <w:r w:rsidR="007824BC">
        <w:t xml:space="preserve"> </w:t>
      </w:r>
      <w:r w:rsidRPr="004E73DB">
        <w:t>participation</w:t>
      </w:r>
      <w:r w:rsidR="007824BC">
        <w:t xml:space="preserve"> </w:t>
      </w:r>
      <w:r w:rsidRPr="004E73DB">
        <w:t>and</w:t>
      </w:r>
      <w:r w:rsidR="007824BC">
        <w:t xml:space="preserve"> </w:t>
      </w:r>
      <w:r w:rsidRPr="004E73DB">
        <w:t>leadership</w:t>
      </w:r>
    </w:p>
    <w:p w14:paraId="541A2CA0" w14:textId="0057E528" w:rsidR="00F165ED" w:rsidRPr="004E73DB" w:rsidRDefault="00F165ED" w:rsidP="004E3CFF">
      <w:pPr>
        <w:pStyle w:val="Bullet1"/>
      </w:pPr>
      <w:r w:rsidRPr="004E73DB">
        <w:t>building</w:t>
      </w:r>
      <w:r w:rsidR="007824BC">
        <w:t xml:space="preserve"> </w:t>
      </w:r>
      <w:r w:rsidRPr="004E73DB">
        <w:t>local</w:t>
      </w:r>
      <w:r w:rsidR="007824BC">
        <w:t xml:space="preserve"> </w:t>
      </w:r>
      <w:r w:rsidRPr="004E73DB">
        <w:t>relationships</w:t>
      </w:r>
      <w:r w:rsidR="007824BC">
        <w:t xml:space="preserve"> </w:t>
      </w:r>
      <w:r w:rsidRPr="004E73DB">
        <w:t>and</w:t>
      </w:r>
      <w:r w:rsidR="007824BC">
        <w:t xml:space="preserve"> </w:t>
      </w:r>
      <w:r w:rsidRPr="004E73DB">
        <w:t>influence</w:t>
      </w:r>
      <w:r w:rsidR="007824BC">
        <w:t xml:space="preserve"> </w:t>
      </w:r>
      <w:r w:rsidRPr="004E73DB">
        <w:t>in</w:t>
      </w:r>
      <w:r w:rsidR="007824BC">
        <w:t xml:space="preserve"> </w:t>
      </w:r>
      <w:r w:rsidRPr="004E73DB">
        <w:t>the</w:t>
      </w:r>
      <w:r w:rsidR="007824BC">
        <w:t xml:space="preserve"> </w:t>
      </w:r>
      <w:r w:rsidRPr="004E73DB">
        <w:t>community</w:t>
      </w:r>
    </w:p>
    <w:p w14:paraId="0B2EE58C" w14:textId="66A72C50" w:rsidR="00F165ED" w:rsidRPr="004E73DB" w:rsidRDefault="00F165ED" w:rsidP="004E3CFF">
      <w:pPr>
        <w:pStyle w:val="Bullet1"/>
      </w:pPr>
      <w:r w:rsidRPr="004E73DB">
        <w:t>promoting</w:t>
      </w:r>
      <w:r w:rsidR="007824BC">
        <w:t xml:space="preserve"> </w:t>
      </w:r>
      <w:r w:rsidRPr="004E73DB">
        <w:t>local</w:t>
      </w:r>
      <w:r w:rsidR="007824BC">
        <w:t xml:space="preserve"> </w:t>
      </w:r>
      <w:r w:rsidRPr="004E73DB">
        <w:t>ownership</w:t>
      </w:r>
      <w:r w:rsidR="007824BC">
        <w:t xml:space="preserve"> </w:t>
      </w:r>
      <w:r w:rsidRPr="004E73DB">
        <w:t>of</w:t>
      </w:r>
      <w:r w:rsidR="007824BC">
        <w:t xml:space="preserve"> </w:t>
      </w:r>
      <w:r w:rsidRPr="004E73DB">
        <w:t>suicide</w:t>
      </w:r>
      <w:r w:rsidR="007824BC">
        <w:t xml:space="preserve"> </w:t>
      </w:r>
      <w:r w:rsidRPr="004E73DB">
        <w:t>prevention</w:t>
      </w:r>
    </w:p>
    <w:p w14:paraId="2128E329" w14:textId="16958449" w:rsidR="00F165ED" w:rsidRPr="004E73DB" w:rsidRDefault="00F165ED" w:rsidP="004E3CFF">
      <w:pPr>
        <w:pStyle w:val="Bullet1"/>
      </w:pPr>
      <w:r w:rsidRPr="004E73DB">
        <w:t>using</w:t>
      </w:r>
      <w:r w:rsidR="007824BC">
        <w:t xml:space="preserve"> </w:t>
      </w:r>
      <w:r w:rsidRPr="004E73DB">
        <w:t>co-design</w:t>
      </w:r>
      <w:r w:rsidR="007824BC">
        <w:t xml:space="preserve"> </w:t>
      </w:r>
      <w:r w:rsidRPr="004E73DB">
        <w:t>to</w:t>
      </w:r>
      <w:r w:rsidR="007824BC">
        <w:t xml:space="preserve"> </w:t>
      </w:r>
      <w:r w:rsidRPr="004E73DB">
        <w:t>plan</w:t>
      </w:r>
      <w:r w:rsidR="007824BC">
        <w:t xml:space="preserve"> </w:t>
      </w:r>
      <w:r w:rsidRPr="004E73DB">
        <w:t>activities,</w:t>
      </w:r>
      <w:r w:rsidR="007824BC">
        <w:t xml:space="preserve"> </w:t>
      </w:r>
      <w:r w:rsidRPr="004E73DB">
        <w:t>especially</w:t>
      </w:r>
      <w:r w:rsidR="007824BC">
        <w:t xml:space="preserve"> </w:t>
      </w:r>
      <w:r w:rsidRPr="004E73DB">
        <w:t>for</w:t>
      </w:r>
      <w:r w:rsidR="007824BC">
        <w:t xml:space="preserve"> </w:t>
      </w:r>
      <w:r w:rsidRPr="004E73DB">
        <w:t>populations</w:t>
      </w:r>
      <w:r w:rsidR="007824BC">
        <w:t xml:space="preserve"> </w:t>
      </w:r>
      <w:r w:rsidRPr="004E73DB">
        <w:t>at</w:t>
      </w:r>
      <w:r w:rsidR="007824BC">
        <w:t xml:space="preserve"> </w:t>
      </w:r>
      <w:r w:rsidRPr="004E73DB">
        <w:t>higher</w:t>
      </w:r>
      <w:r w:rsidR="007824BC">
        <w:t xml:space="preserve"> </w:t>
      </w:r>
      <w:r w:rsidRPr="004E73DB">
        <w:t>risk</w:t>
      </w:r>
    </w:p>
    <w:p w14:paraId="389F5152" w14:textId="11E96728" w:rsidR="00F165ED" w:rsidRPr="004E73DB" w:rsidRDefault="00F165ED" w:rsidP="004E3CFF">
      <w:pPr>
        <w:pStyle w:val="Bullet1"/>
      </w:pPr>
      <w:r w:rsidRPr="004E73DB">
        <w:t>building</w:t>
      </w:r>
      <w:r w:rsidR="007824BC">
        <w:t xml:space="preserve"> </w:t>
      </w:r>
      <w:r w:rsidRPr="004E73DB">
        <w:t>community</w:t>
      </w:r>
      <w:r w:rsidR="007824BC">
        <w:t xml:space="preserve"> </w:t>
      </w:r>
      <w:r w:rsidRPr="004E73DB">
        <w:t>confidence</w:t>
      </w:r>
      <w:r w:rsidR="007824BC">
        <w:t xml:space="preserve"> </w:t>
      </w:r>
      <w:r w:rsidRPr="004E73DB">
        <w:t>and</w:t>
      </w:r>
      <w:r w:rsidR="007824BC">
        <w:t xml:space="preserve"> </w:t>
      </w:r>
      <w:r w:rsidRPr="004E73DB">
        <w:t>skills</w:t>
      </w:r>
      <w:r w:rsidR="007824BC">
        <w:t xml:space="preserve"> </w:t>
      </w:r>
      <w:r w:rsidRPr="004E73DB">
        <w:t>to</w:t>
      </w:r>
      <w:r w:rsidR="007824BC">
        <w:t xml:space="preserve"> </w:t>
      </w:r>
      <w:r w:rsidRPr="004E73DB">
        <w:t>respond</w:t>
      </w:r>
      <w:r w:rsidR="007824BC">
        <w:t xml:space="preserve"> </w:t>
      </w:r>
      <w:r w:rsidRPr="004E73DB">
        <w:t>to</w:t>
      </w:r>
      <w:r w:rsidR="007824BC">
        <w:t xml:space="preserve"> </w:t>
      </w:r>
      <w:r w:rsidRPr="004E73DB">
        <w:t>suicidal</w:t>
      </w:r>
      <w:r w:rsidR="007824BC">
        <w:t xml:space="preserve"> </w:t>
      </w:r>
      <w:r w:rsidRPr="004E73DB">
        <w:t>risk.</w:t>
      </w:r>
    </w:p>
    <w:tbl>
      <w:tblPr>
        <w:tblStyle w:val="TableGrid"/>
        <w:tblW w:w="0" w:type="auto"/>
        <w:tblLook w:val="0600" w:firstRow="0" w:lastRow="0" w:firstColumn="0" w:lastColumn="0" w:noHBand="1" w:noVBand="1"/>
      </w:tblPr>
      <w:tblGrid>
        <w:gridCol w:w="9016"/>
      </w:tblGrid>
      <w:tr w:rsidR="00F165ED" w:rsidRPr="004E73DB" w14:paraId="3316FF86" w14:textId="77777777" w:rsidTr="0063784E">
        <w:tc>
          <w:tcPr>
            <w:tcW w:w="9016" w:type="dxa"/>
          </w:tcPr>
          <w:p w14:paraId="52FF7DD2" w14:textId="1EEF3B76" w:rsidR="00F165ED" w:rsidRPr="00142841" w:rsidRDefault="00F165ED" w:rsidP="00142841">
            <w:pPr>
              <w:pStyle w:val="Bodyafterbullets"/>
              <w:rPr>
                <w:b/>
                <w:bCs/>
              </w:rPr>
            </w:pPr>
            <w:r w:rsidRPr="00142841">
              <w:rPr>
                <w:b/>
                <w:bCs/>
              </w:rPr>
              <w:t>Examples</w:t>
            </w:r>
            <w:r w:rsidR="007824BC" w:rsidRPr="00142841">
              <w:rPr>
                <w:b/>
                <w:bCs/>
              </w:rPr>
              <w:t xml:space="preserve"> </w:t>
            </w:r>
            <w:r w:rsidRPr="00142841">
              <w:rPr>
                <w:b/>
                <w:bCs/>
              </w:rPr>
              <w:t>of</w:t>
            </w:r>
            <w:r w:rsidR="007824BC" w:rsidRPr="00142841">
              <w:rPr>
                <w:b/>
                <w:bCs/>
              </w:rPr>
              <w:t xml:space="preserve"> </w:t>
            </w:r>
            <w:r w:rsidRPr="00142841">
              <w:rPr>
                <w:b/>
                <w:bCs/>
              </w:rPr>
              <w:t>success</w:t>
            </w:r>
            <w:r w:rsidR="007824BC" w:rsidRPr="00142841">
              <w:rPr>
                <w:b/>
                <w:bCs/>
              </w:rPr>
              <w:t xml:space="preserve"> </w:t>
            </w:r>
            <w:r w:rsidRPr="00142841">
              <w:rPr>
                <w:b/>
                <w:bCs/>
              </w:rPr>
              <w:t>measures</w:t>
            </w:r>
            <w:r w:rsidR="007824BC" w:rsidRPr="00142841">
              <w:rPr>
                <w:b/>
                <w:bCs/>
              </w:rPr>
              <w:t xml:space="preserve"> </w:t>
            </w:r>
            <w:r w:rsidRPr="00142841">
              <w:rPr>
                <w:b/>
                <w:bCs/>
              </w:rPr>
              <w:t>used</w:t>
            </w:r>
            <w:r w:rsidR="007824BC" w:rsidRPr="00142841">
              <w:rPr>
                <w:b/>
                <w:bCs/>
              </w:rPr>
              <w:t xml:space="preserve"> </w:t>
            </w:r>
            <w:r w:rsidRPr="00142841">
              <w:rPr>
                <w:b/>
                <w:bCs/>
              </w:rPr>
              <w:t>in</w:t>
            </w:r>
            <w:r w:rsidR="007824BC" w:rsidRPr="00142841">
              <w:rPr>
                <w:b/>
                <w:bCs/>
              </w:rPr>
              <w:t xml:space="preserve"> </w:t>
            </w:r>
            <w:r w:rsidRPr="00142841">
              <w:rPr>
                <w:b/>
                <w:bCs/>
              </w:rPr>
              <w:t>Victorian</w:t>
            </w:r>
            <w:r w:rsidR="007824BC" w:rsidRPr="00142841">
              <w:rPr>
                <w:b/>
                <w:bCs/>
              </w:rPr>
              <w:t xml:space="preserve"> </w:t>
            </w:r>
            <w:r w:rsidRPr="00142841">
              <w:rPr>
                <w:b/>
                <w:bCs/>
              </w:rPr>
              <w:t>place-based</w:t>
            </w:r>
            <w:r w:rsidR="007824BC" w:rsidRPr="00142841">
              <w:rPr>
                <w:b/>
                <w:bCs/>
              </w:rPr>
              <w:t xml:space="preserve"> </w:t>
            </w:r>
            <w:r w:rsidRPr="00142841">
              <w:rPr>
                <w:b/>
                <w:bCs/>
              </w:rPr>
              <w:t>sites</w:t>
            </w:r>
          </w:p>
          <w:p w14:paraId="2E8AC29F" w14:textId="0296B1B6" w:rsidR="00F165ED" w:rsidRPr="004E73DB" w:rsidRDefault="00F165ED" w:rsidP="004E3CFF">
            <w:pPr>
              <w:pStyle w:val="Bullet1"/>
            </w:pPr>
            <w:r w:rsidRPr="004E73DB">
              <w:t>Frequency</w:t>
            </w:r>
            <w:r w:rsidR="007824BC">
              <w:t xml:space="preserve"> </w:t>
            </w:r>
            <w:r w:rsidRPr="004E73DB">
              <w:t>and</w:t>
            </w:r>
            <w:r w:rsidR="007824BC">
              <w:t xml:space="preserve"> </w:t>
            </w:r>
            <w:r w:rsidRPr="004E73DB">
              <w:t>participation</w:t>
            </w:r>
            <w:r w:rsidR="007824BC">
              <w:t xml:space="preserve"> </w:t>
            </w:r>
            <w:r w:rsidRPr="004E73DB">
              <w:t>rates</w:t>
            </w:r>
            <w:r w:rsidR="007824BC">
              <w:t xml:space="preserve"> </w:t>
            </w:r>
            <w:r w:rsidRPr="004E73DB">
              <w:t>in</w:t>
            </w:r>
            <w:r w:rsidR="007824BC">
              <w:t xml:space="preserve"> </w:t>
            </w:r>
            <w:r w:rsidRPr="004E73DB">
              <w:t>community</w:t>
            </w:r>
            <w:r w:rsidR="007824BC">
              <w:t xml:space="preserve"> </w:t>
            </w:r>
            <w:r w:rsidRPr="004E73DB">
              <w:t>events</w:t>
            </w:r>
            <w:r w:rsidR="007824BC">
              <w:t xml:space="preserve"> </w:t>
            </w:r>
            <w:r w:rsidRPr="004E73DB">
              <w:t>and</w:t>
            </w:r>
            <w:r w:rsidR="007824BC">
              <w:t xml:space="preserve"> </w:t>
            </w:r>
            <w:r w:rsidRPr="004E73DB">
              <w:t>co-design</w:t>
            </w:r>
          </w:p>
          <w:p w14:paraId="1C5925BB" w14:textId="290D3F1A" w:rsidR="00F165ED" w:rsidRPr="004E73DB" w:rsidRDefault="00F165ED" w:rsidP="004E3CFF">
            <w:pPr>
              <w:pStyle w:val="Bullet1"/>
            </w:pPr>
            <w:r w:rsidRPr="004E73DB">
              <w:t>Interest</w:t>
            </w:r>
            <w:r w:rsidR="007824BC">
              <w:t xml:space="preserve"> </w:t>
            </w:r>
            <w:r w:rsidRPr="004E73DB">
              <w:t>of</w:t>
            </w:r>
            <w:r w:rsidR="007824BC">
              <w:t xml:space="preserve"> </w:t>
            </w:r>
            <w:r w:rsidRPr="004E73DB">
              <w:t>local</w:t>
            </w:r>
            <w:r w:rsidR="007824BC">
              <w:t xml:space="preserve"> </w:t>
            </w:r>
            <w:r w:rsidRPr="004E73DB">
              <w:t>partners</w:t>
            </w:r>
            <w:r w:rsidR="007824BC">
              <w:t xml:space="preserve"> </w:t>
            </w:r>
            <w:r w:rsidRPr="004E73DB">
              <w:t>to</w:t>
            </w:r>
            <w:r w:rsidR="007824BC">
              <w:t xml:space="preserve"> </w:t>
            </w:r>
            <w:r w:rsidRPr="004E73DB">
              <w:t>engage</w:t>
            </w:r>
            <w:r w:rsidR="007824BC">
              <w:t xml:space="preserve"> </w:t>
            </w:r>
            <w:r w:rsidRPr="004E73DB">
              <w:t>in</w:t>
            </w:r>
            <w:r w:rsidR="007824BC">
              <w:t xml:space="preserve"> </w:t>
            </w:r>
            <w:r w:rsidRPr="004E73DB">
              <w:t>suicide</w:t>
            </w:r>
            <w:r w:rsidR="007824BC">
              <w:t xml:space="preserve"> </w:t>
            </w:r>
            <w:r w:rsidRPr="004E73DB">
              <w:t>prevention</w:t>
            </w:r>
            <w:r w:rsidR="007824BC">
              <w:t xml:space="preserve"> </w:t>
            </w:r>
            <w:r w:rsidRPr="004E73DB">
              <w:t>and</w:t>
            </w:r>
            <w:r w:rsidR="007824BC">
              <w:t xml:space="preserve"> </w:t>
            </w:r>
            <w:r w:rsidRPr="004E73DB">
              <w:t>support</w:t>
            </w:r>
            <w:r w:rsidR="007824BC">
              <w:t xml:space="preserve"> </w:t>
            </w:r>
            <w:r w:rsidRPr="004E73DB">
              <w:t>activities</w:t>
            </w:r>
            <w:r w:rsidR="007824BC">
              <w:t xml:space="preserve"> </w:t>
            </w:r>
            <w:r w:rsidRPr="004E73DB">
              <w:t>(for</w:t>
            </w:r>
            <w:r w:rsidR="007824BC">
              <w:t xml:space="preserve"> </w:t>
            </w:r>
            <w:r w:rsidRPr="004E73DB">
              <w:t>example,</w:t>
            </w:r>
            <w:r w:rsidR="007824BC">
              <w:t xml:space="preserve"> </w:t>
            </w:r>
            <w:r w:rsidRPr="004E73DB">
              <w:t>community</w:t>
            </w:r>
            <w:r w:rsidR="007824BC">
              <w:t xml:space="preserve"> </w:t>
            </w:r>
            <w:r w:rsidRPr="004E73DB">
              <w:t>groups</w:t>
            </w:r>
            <w:r w:rsidR="007824BC">
              <w:t xml:space="preserve"> </w:t>
            </w:r>
            <w:r w:rsidRPr="004E73DB">
              <w:t>promoting</w:t>
            </w:r>
            <w:r w:rsidR="007824BC">
              <w:t xml:space="preserve"> </w:t>
            </w:r>
            <w:r w:rsidRPr="004E73DB">
              <w:t>suicide</w:t>
            </w:r>
            <w:r w:rsidR="007824BC">
              <w:t xml:space="preserve"> </w:t>
            </w:r>
            <w:r w:rsidRPr="004E73DB">
              <w:t>prevention</w:t>
            </w:r>
            <w:r w:rsidR="007824BC">
              <w:t xml:space="preserve"> </w:t>
            </w:r>
            <w:r w:rsidRPr="004E73DB">
              <w:t>training,</w:t>
            </w:r>
            <w:r w:rsidR="007824BC">
              <w:t xml:space="preserve"> </w:t>
            </w:r>
            <w:r w:rsidRPr="004E73DB">
              <w:t>agencies</w:t>
            </w:r>
            <w:r w:rsidR="007824BC">
              <w:t xml:space="preserve"> </w:t>
            </w:r>
            <w:r w:rsidRPr="004E73DB">
              <w:t>supporting</w:t>
            </w:r>
            <w:r w:rsidR="007824BC">
              <w:t xml:space="preserve"> </w:t>
            </w:r>
            <w:r w:rsidRPr="004E73DB">
              <w:t>the</w:t>
            </w:r>
            <w:r w:rsidR="007824BC">
              <w:t xml:space="preserve"> </w:t>
            </w:r>
            <w:r w:rsidRPr="004E73DB">
              <w:t>development</w:t>
            </w:r>
            <w:r w:rsidR="007824BC">
              <w:t xml:space="preserve"> </w:t>
            </w:r>
            <w:r w:rsidRPr="004E73DB">
              <w:t>of</w:t>
            </w:r>
            <w:r w:rsidR="007824BC">
              <w:t xml:space="preserve"> </w:t>
            </w:r>
            <w:r w:rsidRPr="004E73DB">
              <w:t>a</w:t>
            </w:r>
            <w:r w:rsidR="007824BC">
              <w:t xml:space="preserve"> </w:t>
            </w:r>
            <w:r w:rsidRPr="004E73DB">
              <w:t>local</w:t>
            </w:r>
            <w:r w:rsidR="007824BC">
              <w:t xml:space="preserve"> </w:t>
            </w:r>
            <w:r w:rsidRPr="004E73DB">
              <w:t>postvention</w:t>
            </w:r>
            <w:r w:rsidR="007824BC">
              <w:t xml:space="preserve"> </w:t>
            </w:r>
            <w:r w:rsidRPr="004E73DB">
              <w:t>protocol,</w:t>
            </w:r>
            <w:r w:rsidR="007824BC">
              <w:t xml:space="preserve"> </w:t>
            </w:r>
            <w:r w:rsidRPr="004E73DB">
              <w:t>multicultural</w:t>
            </w:r>
            <w:r w:rsidR="007824BC">
              <w:t xml:space="preserve"> </w:t>
            </w:r>
            <w:r w:rsidRPr="004E73DB">
              <w:t>community</w:t>
            </w:r>
            <w:r w:rsidR="007824BC">
              <w:t xml:space="preserve"> </w:t>
            </w:r>
            <w:r w:rsidRPr="004E73DB">
              <w:t>groups</w:t>
            </w:r>
            <w:r w:rsidR="007824BC">
              <w:t xml:space="preserve"> </w:t>
            </w:r>
            <w:r w:rsidRPr="004E73DB">
              <w:t>organising</w:t>
            </w:r>
            <w:r w:rsidR="007824BC">
              <w:t xml:space="preserve"> </w:t>
            </w:r>
            <w:r w:rsidRPr="004E73DB">
              <w:t>advocacy</w:t>
            </w:r>
            <w:r w:rsidR="007824BC">
              <w:t xml:space="preserve"> </w:t>
            </w:r>
            <w:r w:rsidRPr="004E73DB">
              <w:t>events)</w:t>
            </w:r>
          </w:p>
          <w:p w14:paraId="230933DA" w14:textId="750FB510" w:rsidR="00F165ED" w:rsidRPr="004E73DB" w:rsidRDefault="00F165ED" w:rsidP="004E3CFF">
            <w:pPr>
              <w:pStyle w:val="Bullet1"/>
            </w:pPr>
            <w:r w:rsidRPr="004E73DB">
              <w:t>Community</w:t>
            </w:r>
            <w:r w:rsidR="007824BC">
              <w:t xml:space="preserve"> </w:t>
            </w:r>
            <w:r w:rsidRPr="004E73DB">
              <w:t>support:</w:t>
            </w:r>
            <w:r w:rsidR="007824BC">
              <w:t xml:space="preserve"> </w:t>
            </w:r>
            <w:r w:rsidRPr="004E73DB">
              <w:t>online</w:t>
            </w:r>
            <w:r w:rsidR="007824BC">
              <w:t xml:space="preserve"> </w:t>
            </w:r>
            <w:r w:rsidRPr="004E73DB">
              <w:t>engagement</w:t>
            </w:r>
            <w:r>
              <w:t>,</w:t>
            </w:r>
            <w:r w:rsidR="007824BC">
              <w:t xml:space="preserve"> </w:t>
            </w:r>
            <w:r w:rsidRPr="004E73DB">
              <w:t>word</w:t>
            </w:r>
            <w:r w:rsidR="007824BC">
              <w:t xml:space="preserve"> </w:t>
            </w:r>
            <w:r w:rsidRPr="004E73DB">
              <w:t>of</w:t>
            </w:r>
            <w:r w:rsidR="007824BC">
              <w:t xml:space="preserve"> </w:t>
            </w:r>
            <w:r w:rsidRPr="004E73DB">
              <w:t>mouth</w:t>
            </w:r>
            <w:r w:rsidR="007824BC">
              <w:t xml:space="preserve"> </w:t>
            </w:r>
            <w:r w:rsidRPr="004E73DB">
              <w:t>promotion</w:t>
            </w:r>
            <w:r>
              <w:t>,</w:t>
            </w:r>
            <w:r w:rsidR="007824BC">
              <w:t xml:space="preserve"> </w:t>
            </w:r>
            <w:r w:rsidRPr="004E73DB">
              <w:t>feedback</w:t>
            </w:r>
          </w:p>
        </w:tc>
      </w:tr>
    </w:tbl>
    <w:p w14:paraId="774529AC" w14:textId="75CB50BB" w:rsidR="00F165ED" w:rsidRDefault="00F165ED" w:rsidP="00606DFE">
      <w:pPr>
        <w:pStyle w:val="Body"/>
      </w:pPr>
    </w:p>
    <w:tbl>
      <w:tblPr>
        <w:tblStyle w:val="TableGrid"/>
        <w:tblW w:w="0" w:type="auto"/>
        <w:tblLook w:val="0600" w:firstRow="0" w:lastRow="0" w:firstColumn="0" w:lastColumn="0" w:noHBand="1" w:noVBand="1"/>
      </w:tblPr>
      <w:tblGrid>
        <w:gridCol w:w="9288"/>
      </w:tblGrid>
      <w:tr w:rsidR="007A50A5" w14:paraId="4F813EDB" w14:textId="77777777" w:rsidTr="0063784E">
        <w:tc>
          <w:tcPr>
            <w:tcW w:w="9288" w:type="dxa"/>
            <w:tcBorders>
              <w:top w:val="nil"/>
              <w:left w:val="nil"/>
              <w:bottom w:val="nil"/>
              <w:right w:val="nil"/>
            </w:tcBorders>
            <w:shd w:val="clear" w:color="auto" w:fill="F8EAE4"/>
          </w:tcPr>
          <w:p w14:paraId="13E4FF96" w14:textId="77777777" w:rsidR="007A50A5" w:rsidRPr="00CE5508" w:rsidRDefault="007A50A5" w:rsidP="007A50A5">
            <w:pPr>
              <w:pStyle w:val="Body"/>
              <w:rPr>
                <w:b/>
                <w:bCs/>
              </w:rPr>
            </w:pPr>
            <w:r w:rsidRPr="00CE5508">
              <w:rPr>
                <w:b/>
                <w:bCs/>
              </w:rPr>
              <w:lastRenderedPageBreak/>
              <w:t xml:space="preserve">Tips and learnings </w:t>
            </w:r>
          </w:p>
          <w:p w14:paraId="532DD576" w14:textId="0E800271" w:rsidR="007A50A5" w:rsidRPr="003A15FA" w:rsidRDefault="007A50A5" w:rsidP="007A50A5">
            <w:pPr>
              <w:pStyle w:val="Bullet1"/>
            </w:pPr>
            <w:r w:rsidRPr="003A15FA">
              <w:t>Build</w:t>
            </w:r>
            <w:r>
              <w:t xml:space="preserve"> </w:t>
            </w:r>
            <w:r w:rsidRPr="003A15FA">
              <w:t>local</w:t>
            </w:r>
            <w:r>
              <w:t xml:space="preserve"> </w:t>
            </w:r>
            <w:r w:rsidRPr="003A15FA">
              <w:t>skills</w:t>
            </w:r>
            <w:r>
              <w:t xml:space="preserve"> </w:t>
            </w:r>
            <w:r w:rsidRPr="003A15FA">
              <w:t>and</w:t>
            </w:r>
            <w:r>
              <w:t xml:space="preserve"> </w:t>
            </w:r>
            <w:r w:rsidRPr="003A15FA">
              <w:t>knowledge</w:t>
            </w:r>
            <w:r>
              <w:t xml:space="preserve"> </w:t>
            </w:r>
            <w:r w:rsidRPr="003A15FA">
              <w:t>in</w:t>
            </w:r>
            <w:r>
              <w:t xml:space="preserve"> </w:t>
            </w:r>
            <w:r w:rsidRPr="003A15FA">
              <w:t>evaluation</w:t>
            </w:r>
            <w:r w:rsidR="003D105E">
              <w:t xml:space="preserve"> – </w:t>
            </w:r>
            <w:r w:rsidRPr="003A15FA">
              <w:t>in</w:t>
            </w:r>
            <w:r>
              <w:t xml:space="preserve"> </w:t>
            </w:r>
            <w:r w:rsidRPr="003A15FA">
              <w:t>the</w:t>
            </w:r>
            <w:r>
              <w:t xml:space="preserve"> </w:t>
            </w:r>
            <w:r w:rsidRPr="003A15FA">
              <w:t>governance</w:t>
            </w:r>
            <w:r>
              <w:t xml:space="preserve"> </w:t>
            </w:r>
            <w:r w:rsidRPr="003A15FA">
              <w:t>group,</w:t>
            </w:r>
            <w:r>
              <w:t xml:space="preserve"> </w:t>
            </w:r>
            <w:r w:rsidRPr="003A15FA">
              <w:t>in</w:t>
            </w:r>
            <w:r>
              <w:t xml:space="preserve"> </w:t>
            </w:r>
            <w:r w:rsidR="001F66BF">
              <w:t xml:space="preserve">the </w:t>
            </w:r>
            <w:r w:rsidRPr="003A15FA">
              <w:t>community</w:t>
            </w:r>
            <w:r>
              <w:t xml:space="preserve"> </w:t>
            </w:r>
            <w:r w:rsidR="001F66BF">
              <w:t>(</w:t>
            </w:r>
            <w:r w:rsidRPr="003A15FA">
              <w:t>including</w:t>
            </w:r>
            <w:r>
              <w:t xml:space="preserve"> </w:t>
            </w:r>
            <w:r w:rsidRPr="003A15FA">
              <w:t>people</w:t>
            </w:r>
            <w:r>
              <w:t xml:space="preserve"> </w:t>
            </w:r>
            <w:r w:rsidRPr="003A15FA">
              <w:t>with</w:t>
            </w:r>
            <w:r>
              <w:t xml:space="preserve"> </w:t>
            </w:r>
            <w:r w:rsidRPr="003A15FA">
              <w:t>lived</w:t>
            </w:r>
            <w:r>
              <w:t xml:space="preserve"> </w:t>
            </w:r>
            <w:r w:rsidRPr="003A15FA">
              <w:t>experience</w:t>
            </w:r>
            <w:r w:rsidR="001F66BF">
              <w:t>)</w:t>
            </w:r>
            <w:r>
              <w:t xml:space="preserve"> </w:t>
            </w:r>
            <w:r w:rsidR="001F66BF">
              <w:t xml:space="preserve">and </w:t>
            </w:r>
            <w:r w:rsidRPr="003A15FA">
              <w:t>in</w:t>
            </w:r>
            <w:r>
              <w:t xml:space="preserve"> </w:t>
            </w:r>
            <w:r w:rsidRPr="003A15FA">
              <w:t>service</w:t>
            </w:r>
            <w:r>
              <w:t xml:space="preserve"> </w:t>
            </w:r>
            <w:r w:rsidRPr="003A15FA">
              <w:t>providers</w:t>
            </w:r>
            <w:r w:rsidR="005610C1">
              <w:t>.</w:t>
            </w:r>
          </w:p>
          <w:p w14:paraId="20630402" w14:textId="5FEA73E7" w:rsidR="007A50A5" w:rsidRPr="003A15FA" w:rsidRDefault="007A50A5" w:rsidP="007A50A5">
            <w:pPr>
              <w:pStyle w:val="Bullet1"/>
            </w:pPr>
            <w:r w:rsidRPr="003A15FA">
              <w:t>Build</w:t>
            </w:r>
            <w:r>
              <w:t xml:space="preserve"> </w:t>
            </w:r>
            <w:r w:rsidRPr="003A15FA">
              <w:t>evaluative</w:t>
            </w:r>
            <w:r>
              <w:t xml:space="preserve"> </w:t>
            </w:r>
            <w:r w:rsidRPr="003A15FA">
              <w:t>thinking</w:t>
            </w:r>
            <w:r>
              <w:t xml:space="preserve"> </w:t>
            </w:r>
            <w:r w:rsidRPr="003A15FA">
              <w:t>from</w:t>
            </w:r>
            <w:r>
              <w:t xml:space="preserve"> </w:t>
            </w:r>
            <w:r w:rsidRPr="003A15FA">
              <w:t>the</w:t>
            </w:r>
            <w:r>
              <w:t xml:space="preserve"> </w:t>
            </w:r>
            <w:r w:rsidRPr="003A15FA">
              <w:t>start</w:t>
            </w:r>
            <w:r w:rsidR="001F66BF">
              <w:t xml:space="preserve"> –</w:t>
            </w:r>
            <w:r>
              <w:t xml:space="preserve"> </w:t>
            </w:r>
            <w:r w:rsidRPr="003A15FA">
              <w:t>promote</w:t>
            </w:r>
            <w:r>
              <w:t xml:space="preserve"> </w:t>
            </w:r>
            <w:r w:rsidRPr="003A15FA">
              <w:t>continuous</w:t>
            </w:r>
            <w:r>
              <w:t xml:space="preserve"> </w:t>
            </w:r>
            <w:r w:rsidRPr="003A15FA">
              <w:t>improvement</w:t>
            </w:r>
            <w:r>
              <w:t xml:space="preserve"> </w:t>
            </w:r>
            <w:r w:rsidRPr="003A15FA">
              <w:t>thinking</w:t>
            </w:r>
            <w:r>
              <w:t xml:space="preserve"> </w:t>
            </w:r>
            <w:r w:rsidRPr="003A15FA">
              <w:t>for</w:t>
            </w:r>
            <w:r>
              <w:t xml:space="preserve"> </w:t>
            </w:r>
            <w:r w:rsidRPr="003A15FA">
              <w:t>everyone</w:t>
            </w:r>
            <w:r>
              <w:t xml:space="preserve"> </w:t>
            </w:r>
            <w:r w:rsidRPr="003A15FA">
              <w:t>involved,</w:t>
            </w:r>
            <w:r>
              <w:t xml:space="preserve"> </w:t>
            </w:r>
            <w:r w:rsidRPr="003A15FA">
              <w:t>from</w:t>
            </w:r>
            <w:r>
              <w:t xml:space="preserve"> </w:t>
            </w:r>
            <w:r w:rsidRPr="003A15FA">
              <w:t>the</w:t>
            </w:r>
            <w:r>
              <w:t xml:space="preserve"> </w:t>
            </w:r>
            <w:r w:rsidRPr="003A15FA">
              <w:t>planning</w:t>
            </w:r>
            <w:r>
              <w:t xml:space="preserve"> </w:t>
            </w:r>
            <w:r w:rsidRPr="003A15FA">
              <w:t>stage</w:t>
            </w:r>
            <w:r>
              <w:t xml:space="preserve"> </w:t>
            </w:r>
            <w:r w:rsidRPr="003A15FA">
              <w:t>through</w:t>
            </w:r>
            <w:r>
              <w:t xml:space="preserve"> </w:t>
            </w:r>
            <w:r w:rsidRPr="003A15FA">
              <w:t>to</w:t>
            </w:r>
            <w:r>
              <w:t xml:space="preserve"> </w:t>
            </w:r>
            <w:r w:rsidRPr="003A15FA">
              <w:t>implementation</w:t>
            </w:r>
            <w:r>
              <w:t xml:space="preserve"> </w:t>
            </w:r>
            <w:r w:rsidRPr="003A15FA">
              <w:t>and</w:t>
            </w:r>
            <w:r>
              <w:t xml:space="preserve"> </w:t>
            </w:r>
            <w:r w:rsidRPr="003A15FA">
              <w:t>review</w:t>
            </w:r>
            <w:r w:rsidR="005610C1">
              <w:t>.</w:t>
            </w:r>
            <w:r>
              <w:t xml:space="preserve"> </w:t>
            </w:r>
          </w:p>
          <w:p w14:paraId="119D8909" w14:textId="7EB366B7" w:rsidR="007A50A5" w:rsidRPr="003A15FA" w:rsidRDefault="007A50A5" w:rsidP="007A50A5">
            <w:pPr>
              <w:pStyle w:val="Bullet1"/>
            </w:pPr>
            <w:r w:rsidRPr="003A15FA">
              <w:t>Encourage</w:t>
            </w:r>
            <w:r>
              <w:t xml:space="preserve"> </w:t>
            </w:r>
            <w:r w:rsidRPr="003A15FA">
              <w:t>shared</w:t>
            </w:r>
            <w:r>
              <w:t xml:space="preserve"> </w:t>
            </w:r>
            <w:r w:rsidRPr="003A15FA">
              <w:t>responsibility</w:t>
            </w:r>
            <w:r>
              <w:t xml:space="preserve"> </w:t>
            </w:r>
            <w:r w:rsidRPr="003A15FA">
              <w:t>for</w:t>
            </w:r>
            <w:r>
              <w:t xml:space="preserve"> </w:t>
            </w:r>
            <w:r w:rsidRPr="003A15FA">
              <w:t>progress</w:t>
            </w:r>
            <w:r>
              <w:t xml:space="preserve"> </w:t>
            </w:r>
            <w:r w:rsidRPr="003A15FA">
              <w:t>and</w:t>
            </w:r>
            <w:r>
              <w:t xml:space="preserve"> </w:t>
            </w:r>
            <w:r w:rsidRPr="003A15FA">
              <w:t>results</w:t>
            </w:r>
            <w:r>
              <w:t xml:space="preserve"> </w:t>
            </w:r>
            <w:r w:rsidRPr="003A15FA">
              <w:t>of</w:t>
            </w:r>
            <w:r>
              <w:t xml:space="preserve"> </w:t>
            </w:r>
            <w:r w:rsidRPr="003A15FA">
              <w:t>suicide</w:t>
            </w:r>
            <w:r>
              <w:t xml:space="preserve"> </w:t>
            </w:r>
            <w:r w:rsidRPr="003A15FA">
              <w:t>prevention</w:t>
            </w:r>
            <w:r>
              <w:t xml:space="preserve"> </w:t>
            </w:r>
            <w:r w:rsidRPr="003A15FA">
              <w:t>activities.</w:t>
            </w:r>
            <w:r>
              <w:t xml:space="preserve"> </w:t>
            </w:r>
            <w:r w:rsidRPr="003A15FA">
              <w:t>Take</w:t>
            </w:r>
            <w:r>
              <w:t xml:space="preserve"> </w:t>
            </w:r>
            <w:r w:rsidRPr="003A15FA">
              <w:t>a</w:t>
            </w:r>
            <w:r>
              <w:t xml:space="preserve"> </w:t>
            </w:r>
            <w:r w:rsidRPr="003A15FA">
              <w:t>shared</w:t>
            </w:r>
            <w:r>
              <w:t xml:space="preserve"> </w:t>
            </w:r>
            <w:r w:rsidRPr="003A15FA">
              <w:t>approach</w:t>
            </w:r>
            <w:r>
              <w:t xml:space="preserve"> </w:t>
            </w:r>
            <w:r w:rsidRPr="003A15FA">
              <w:t>to</w:t>
            </w:r>
            <w:r>
              <w:t xml:space="preserve"> </w:t>
            </w:r>
            <w:r w:rsidRPr="003A15FA">
              <w:t>defining</w:t>
            </w:r>
            <w:r>
              <w:t xml:space="preserve"> </w:t>
            </w:r>
            <w:r w:rsidRPr="003A15FA">
              <w:t>success</w:t>
            </w:r>
            <w:r>
              <w:t xml:space="preserve"> </w:t>
            </w:r>
            <w:r w:rsidRPr="003A15FA">
              <w:t>(with</w:t>
            </w:r>
            <w:r w:rsidR="001F66BF">
              <w:t xml:space="preserve"> the</w:t>
            </w:r>
            <w:r>
              <w:t xml:space="preserve"> </w:t>
            </w:r>
            <w:r w:rsidRPr="003A15FA">
              <w:t>community</w:t>
            </w:r>
            <w:r>
              <w:t xml:space="preserve"> </w:t>
            </w:r>
            <w:r w:rsidRPr="003A15FA">
              <w:t>and</w:t>
            </w:r>
            <w:r>
              <w:t xml:space="preserve"> </w:t>
            </w:r>
            <w:r w:rsidRPr="003A15FA">
              <w:t>partners)</w:t>
            </w:r>
            <w:r w:rsidR="005610C1">
              <w:t>.</w:t>
            </w:r>
            <w:r>
              <w:t xml:space="preserve"> </w:t>
            </w:r>
          </w:p>
          <w:p w14:paraId="639EDC9C" w14:textId="3EB4BF08" w:rsidR="007A50A5" w:rsidRPr="003A15FA" w:rsidRDefault="007A50A5" w:rsidP="007A50A5">
            <w:pPr>
              <w:pStyle w:val="Bullet1"/>
            </w:pPr>
            <w:r w:rsidRPr="003A15FA">
              <w:t>Plan</w:t>
            </w:r>
            <w:r>
              <w:t xml:space="preserve"> </w:t>
            </w:r>
            <w:r w:rsidRPr="003A15FA">
              <w:t>for</w:t>
            </w:r>
            <w:r>
              <w:t xml:space="preserve"> </w:t>
            </w:r>
            <w:r w:rsidRPr="003A15FA">
              <w:t>ongoing</w:t>
            </w:r>
            <w:r>
              <w:t xml:space="preserve"> </w:t>
            </w:r>
            <w:r w:rsidRPr="003A15FA">
              <w:t>evaluation</w:t>
            </w:r>
            <w:r>
              <w:t xml:space="preserve"> </w:t>
            </w:r>
            <w:r w:rsidRPr="003A15FA">
              <w:t>of</w:t>
            </w:r>
            <w:r>
              <w:t xml:space="preserve"> </w:t>
            </w:r>
            <w:r w:rsidRPr="003A15FA">
              <w:t>funded</w:t>
            </w:r>
            <w:r>
              <w:t xml:space="preserve"> </w:t>
            </w:r>
            <w:r w:rsidRPr="003A15FA">
              <w:t>activities.</w:t>
            </w:r>
            <w:r>
              <w:t xml:space="preserve"> </w:t>
            </w:r>
            <w:r w:rsidRPr="003A15FA">
              <w:t>Share</w:t>
            </w:r>
            <w:r>
              <w:t xml:space="preserve"> </w:t>
            </w:r>
            <w:r w:rsidRPr="003A15FA">
              <w:t>the</w:t>
            </w:r>
            <w:r>
              <w:t xml:space="preserve"> </w:t>
            </w:r>
            <w:r w:rsidRPr="003A15FA">
              <w:t>findings</w:t>
            </w:r>
            <w:r>
              <w:t xml:space="preserve"> </w:t>
            </w:r>
            <w:r w:rsidRPr="003A15FA">
              <w:t>and</w:t>
            </w:r>
            <w:r>
              <w:t xml:space="preserve"> </w:t>
            </w:r>
            <w:r w:rsidRPr="003A15FA">
              <w:t>invest</w:t>
            </w:r>
            <w:r>
              <w:t xml:space="preserve"> </w:t>
            </w:r>
            <w:r w:rsidRPr="003A15FA">
              <w:t>more</w:t>
            </w:r>
            <w:r>
              <w:t xml:space="preserve"> </w:t>
            </w:r>
            <w:r w:rsidRPr="003A15FA">
              <w:t>in</w:t>
            </w:r>
            <w:r>
              <w:t xml:space="preserve"> </w:t>
            </w:r>
            <w:r w:rsidRPr="003A15FA">
              <w:t>promising</w:t>
            </w:r>
            <w:r>
              <w:t xml:space="preserve"> </w:t>
            </w:r>
            <w:r w:rsidRPr="003A15FA">
              <w:t>results</w:t>
            </w:r>
            <w:r w:rsidR="005610C1">
              <w:t>.</w:t>
            </w:r>
          </w:p>
          <w:p w14:paraId="60822B4E" w14:textId="7BFF6E44" w:rsidR="007A50A5" w:rsidRPr="003A15FA" w:rsidRDefault="007A50A5" w:rsidP="007A50A5">
            <w:pPr>
              <w:pStyle w:val="Bullet1"/>
            </w:pPr>
            <w:r w:rsidRPr="003A15FA">
              <w:t>Take</w:t>
            </w:r>
            <w:r>
              <w:t xml:space="preserve"> </w:t>
            </w:r>
            <w:r w:rsidRPr="003A15FA">
              <w:t>a</w:t>
            </w:r>
            <w:r>
              <w:t xml:space="preserve"> </w:t>
            </w:r>
            <w:r w:rsidRPr="003A15FA">
              <w:t>long-term</w:t>
            </w:r>
            <w:r>
              <w:t xml:space="preserve"> </w:t>
            </w:r>
            <w:r w:rsidRPr="003A15FA">
              <w:t>view</w:t>
            </w:r>
            <w:r>
              <w:t xml:space="preserve"> </w:t>
            </w:r>
            <w:r w:rsidRPr="003A15FA">
              <w:t>when</w:t>
            </w:r>
            <w:r>
              <w:t xml:space="preserve"> </w:t>
            </w:r>
            <w:r w:rsidRPr="003A15FA">
              <w:t>looking</w:t>
            </w:r>
            <w:r>
              <w:t xml:space="preserve"> </w:t>
            </w:r>
            <w:r w:rsidRPr="003A15FA">
              <w:t>for</w:t>
            </w:r>
            <w:r>
              <w:t xml:space="preserve"> </w:t>
            </w:r>
            <w:r w:rsidRPr="003A15FA">
              <w:t>any</w:t>
            </w:r>
            <w:r>
              <w:t xml:space="preserve"> </w:t>
            </w:r>
            <w:r w:rsidRPr="003A15FA">
              <w:t>changes</w:t>
            </w:r>
            <w:r>
              <w:t xml:space="preserve"> </w:t>
            </w:r>
            <w:r w:rsidRPr="003A15FA">
              <w:t>to</w:t>
            </w:r>
            <w:r>
              <w:t xml:space="preserve"> </w:t>
            </w:r>
            <w:r w:rsidRPr="003A15FA">
              <w:t>rates</w:t>
            </w:r>
            <w:r>
              <w:t xml:space="preserve"> </w:t>
            </w:r>
            <w:r w:rsidRPr="003A15FA">
              <w:t>of</w:t>
            </w:r>
            <w:r>
              <w:t xml:space="preserve"> </w:t>
            </w:r>
            <w:r w:rsidRPr="003A15FA">
              <w:t>suicide</w:t>
            </w:r>
            <w:r>
              <w:t xml:space="preserve"> </w:t>
            </w:r>
            <w:r w:rsidRPr="003A15FA">
              <w:t>attempts</w:t>
            </w:r>
            <w:r>
              <w:t xml:space="preserve"> </w:t>
            </w:r>
            <w:r w:rsidRPr="003A15FA">
              <w:t>or</w:t>
            </w:r>
            <w:r>
              <w:t xml:space="preserve"> </w:t>
            </w:r>
            <w:r w:rsidRPr="003A15FA">
              <w:t>deaths</w:t>
            </w:r>
            <w:r w:rsidR="005610C1">
              <w:t>.</w:t>
            </w:r>
          </w:p>
          <w:p w14:paraId="7CC438FB" w14:textId="406D505E" w:rsidR="007A50A5" w:rsidRPr="003A15FA" w:rsidRDefault="007A50A5" w:rsidP="007A50A5">
            <w:pPr>
              <w:pStyle w:val="Bullet1"/>
            </w:pPr>
            <w:r w:rsidRPr="003A15FA">
              <w:t>Any</w:t>
            </w:r>
            <w:r>
              <w:t xml:space="preserve"> </w:t>
            </w:r>
            <w:r w:rsidRPr="003A15FA">
              <w:t>evaluations</w:t>
            </w:r>
            <w:r>
              <w:t xml:space="preserve"> </w:t>
            </w:r>
            <w:r w:rsidRPr="003A15FA">
              <w:t>including</w:t>
            </w:r>
            <w:r>
              <w:t xml:space="preserve"> </w:t>
            </w:r>
            <w:r w:rsidRPr="003A15FA">
              <w:t>Aboriginal</w:t>
            </w:r>
            <w:r>
              <w:t xml:space="preserve"> </w:t>
            </w:r>
            <w:r w:rsidRPr="003A15FA">
              <w:t>and</w:t>
            </w:r>
            <w:r>
              <w:t xml:space="preserve"> </w:t>
            </w:r>
            <w:r w:rsidRPr="003A15FA">
              <w:t>Torres</w:t>
            </w:r>
            <w:r>
              <w:t xml:space="preserve"> </w:t>
            </w:r>
            <w:r w:rsidRPr="003A15FA">
              <w:t>Strait</w:t>
            </w:r>
            <w:r>
              <w:t xml:space="preserve"> </w:t>
            </w:r>
            <w:r w:rsidRPr="003A15FA">
              <w:t>Islander</w:t>
            </w:r>
            <w:r>
              <w:t xml:space="preserve"> </w:t>
            </w:r>
            <w:r w:rsidRPr="003A15FA">
              <w:t>peoples</w:t>
            </w:r>
            <w:r>
              <w:t xml:space="preserve"> </w:t>
            </w:r>
            <w:r w:rsidRPr="003A15FA">
              <w:t>should</w:t>
            </w:r>
            <w:r>
              <w:t xml:space="preserve"> </w:t>
            </w:r>
            <w:r w:rsidRPr="003A15FA">
              <w:t>take</w:t>
            </w:r>
            <w:r>
              <w:t xml:space="preserve"> </w:t>
            </w:r>
            <w:r w:rsidRPr="003A15FA">
              <w:t>into</w:t>
            </w:r>
            <w:r>
              <w:t xml:space="preserve"> </w:t>
            </w:r>
            <w:r w:rsidRPr="003A15FA">
              <w:t>consideration</w:t>
            </w:r>
            <w:r>
              <w:t xml:space="preserve"> </w:t>
            </w:r>
            <w:r w:rsidRPr="003A15FA">
              <w:t>culturally</w:t>
            </w:r>
            <w:r>
              <w:t xml:space="preserve"> </w:t>
            </w:r>
            <w:r w:rsidRPr="003A15FA">
              <w:t>appropriate</w:t>
            </w:r>
            <w:r>
              <w:t xml:space="preserve"> </w:t>
            </w:r>
            <w:r w:rsidRPr="003A15FA">
              <w:t>methods.</w:t>
            </w:r>
            <w:r>
              <w:t xml:space="preserve"> </w:t>
            </w:r>
            <w:r w:rsidRPr="003A15FA">
              <w:t>Look</w:t>
            </w:r>
            <w:r>
              <w:t xml:space="preserve"> </w:t>
            </w:r>
            <w:r w:rsidRPr="003A15FA">
              <w:t>for</w:t>
            </w:r>
            <w:r>
              <w:t xml:space="preserve"> </w:t>
            </w:r>
            <w:r w:rsidRPr="003A15FA">
              <w:t>advice</w:t>
            </w:r>
            <w:r>
              <w:t xml:space="preserve"> </w:t>
            </w:r>
            <w:r w:rsidRPr="003A15FA">
              <w:t>on</w:t>
            </w:r>
            <w:r>
              <w:t xml:space="preserve"> </w:t>
            </w:r>
            <w:r w:rsidRPr="003A15FA">
              <w:t>best</w:t>
            </w:r>
            <w:r>
              <w:t xml:space="preserve"> </w:t>
            </w:r>
            <w:r w:rsidRPr="003A15FA">
              <w:t>practice.</w:t>
            </w:r>
            <w:r w:rsidRPr="008679A1">
              <w:rPr>
                <w:vertAlign w:val="superscript"/>
              </w:rPr>
              <w:footnoteReference w:id="5"/>
            </w:r>
          </w:p>
          <w:p w14:paraId="30949768" w14:textId="7C551D02" w:rsidR="007A50A5" w:rsidRDefault="007A50A5" w:rsidP="007A50A5">
            <w:pPr>
              <w:pStyle w:val="Body"/>
            </w:pPr>
            <w:r w:rsidRPr="004E73DB">
              <w:t>See</w:t>
            </w:r>
            <w:r>
              <w:t xml:space="preserve"> the </w:t>
            </w:r>
            <w:r w:rsidRPr="004E73DB">
              <w:t>discussion</w:t>
            </w:r>
            <w:r>
              <w:t xml:space="preserve"> </w:t>
            </w:r>
            <w:r w:rsidRPr="004E73DB">
              <w:t>of</w:t>
            </w:r>
            <w:r>
              <w:t xml:space="preserve"> </w:t>
            </w:r>
            <w:r w:rsidRPr="004E73DB">
              <w:t>challenges</w:t>
            </w:r>
            <w:r>
              <w:t xml:space="preserve"> </w:t>
            </w:r>
            <w:r w:rsidRPr="004E73DB">
              <w:t>with</w:t>
            </w:r>
            <w:r>
              <w:t xml:space="preserve"> </w:t>
            </w:r>
            <w:r w:rsidRPr="004E73DB">
              <w:t>suicide-related</w:t>
            </w:r>
            <w:r>
              <w:t xml:space="preserve"> </w:t>
            </w:r>
            <w:r w:rsidRPr="004E73DB">
              <w:t>data</w:t>
            </w:r>
            <w:r>
              <w:t xml:space="preserve"> </w:t>
            </w:r>
            <w:r w:rsidRPr="004E73DB">
              <w:t>collections</w:t>
            </w:r>
            <w:r>
              <w:t xml:space="preserve"> for more information</w:t>
            </w:r>
            <w:r w:rsidR="00E04ACC">
              <w:t>.</w:t>
            </w:r>
          </w:p>
        </w:tc>
      </w:tr>
    </w:tbl>
    <w:p w14:paraId="6E0A00E1" w14:textId="77777777" w:rsidR="007A50A5" w:rsidRPr="004E73DB" w:rsidRDefault="007A50A5" w:rsidP="00606DFE">
      <w:pPr>
        <w:pStyle w:val="Body"/>
      </w:pPr>
    </w:p>
    <w:tbl>
      <w:tblPr>
        <w:tblStyle w:val="TableGrid"/>
        <w:tblW w:w="0" w:type="auto"/>
        <w:tblLook w:val="0600" w:firstRow="0" w:lastRow="0" w:firstColumn="0" w:lastColumn="0" w:noHBand="1" w:noVBand="1"/>
      </w:tblPr>
      <w:tblGrid>
        <w:gridCol w:w="9016"/>
      </w:tblGrid>
      <w:tr w:rsidR="00F165ED" w:rsidRPr="004E73DB" w14:paraId="10B4903B"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335CB581" w14:textId="68522D7C"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Local</w:t>
            </w:r>
            <w:r w:rsidR="007824BC" w:rsidRPr="0002708F">
              <w:rPr>
                <w:b/>
                <w:bCs/>
                <w:color w:val="C5511A"/>
              </w:rPr>
              <w:t xml:space="preserve"> </w:t>
            </w:r>
            <w:r w:rsidRPr="0002708F">
              <w:rPr>
                <w:b/>
                <w:bCs/>
                <w:color w:val="C5511A"/>
              </w:rPr>
              <w:t>evaluation</w:t>
            </w:r>
            <w:r w:rsidR="007824BC" w:rsidRPr="0002708F">
              <w:rPr>
                <w:b/>
                <w:bCs/>
                <w:color w:val="C5511A"/>
              </w:rPr>
              <w:t xml:space="preserve"> </w:t>
            </w:r>
            <w:r w:rsidRPr="0002708F">
              <w:rPr>
                <w:b/>
                <w:bCs/>
                <w:color w:val="C5511A"/>
              </w:rPr>
              <w:t>plan</w:t>
            </w:r>
            <w:r w:rsidR="007824BC" w:rsidRPr="0002708F">
              <w:rPr>
                <w:b/>
                <w:bCs/>
                <w:color w:val="C5511A"/>
              </w:rPr>
              <w:t xml:space="preserve"> </w:t>
            </w:r>
            <w:r w:rsidRPr="0002708F">
              <w:rPr>
                <w:b/>
                <w:bCs/>
                <w:color w:val="C5511A"/>
              </w:rPr>
              <w:t>for</w:t>
            </w:r>
            <w:r w:rsidR="007824BC" w:rsidRPr="0002708F">
              <w:rPr>
                <w:b/>
                <w:bCs/>
                <w:color w:val="C5511A"/>
              </w:rPr>
              <w:t xml:space="preserve"> </w:t>
            </w:r>
            <w:r w:rsidRPr="0002708F">
              <w:rPr>
                <w:b/>
                <w:bCs/>
                <w:color w:val="C5511A"/>
              </w:rPr>
              <w:t>Gippsland</w:t>
            </w:r>
            <w:r w:rsidR="007824BC" w:rsidRPr="0002708F">
              <w:rPr>
                <w:b/>
                <w:bCs/>
                <w:color w:val="C5511A"/>
              </w:rPr>
              <w:t xml:space="preserve"> </w:t>
            </w:r>
            <w:r w:rsidRPr="0002708F">
              <w:rPr>
                <w:b/>
                <w:bCs/>
                <w:color w:val="C5511A"/>
              </w:rPr>
              <w:t>trials</w:t>
            </w:r>
          </w:p>
          <w:p w14:paraId="06ABDFD2" w14:textId="6153DD1F" w:rsidR="00F165ED" w:rsidRDefault="00F165ED" w:rsidP="00606DFE">
            <w:pPr>
              <w:pStyle w:val="Body"/>
            </w:pPr>
            <w:r w:rsidRPr="004E73DB">
              <w:t>Gippsland</w:t>
            </w:r>
            <w:r w:rsidR="007824BC">
              <w:t xml:space="preserve"> </w:t>
            </w:r>
            <w:r w:rsidRPr="004E73DB">
              <w:t>PHN</w:t>
            </w:r>
            <w:r w:rsidR="007824BC">
              <w:t xml:space="preserve"> </w:t>
            </w:r>
            <w:r w:rsidRPr="004E73DB">
              <w:t>developed</w:t>
            </w:r>
            <w:r w:rsidR="007824BC">
              <w:t xml:space="preserve"> </w:t>
            </w:r>
            <w:r w:rsidRPr="004E73DB">
              <w:t>an</w:t>
            </w:r>
            <w:r w:rsidR="007824BC">
              <w:t xml:space="preserve"> </w:t>
            </w:r>
            <w:r w:rsidRPr="004E73DB">
              <w:t>evaluation</w:t>
            </w:r>
            <w:r w:rsidR="007824BC">
              <w:t xml:space="preserve"> </w:t>
            </w:r>
            <w:r w:rsidRPr="004E73DB">
              <w:t>plan</w:t>
            </w:r>
            <w:r w:rsidR="007824BC">
              <w:t xml:space="preserve"> </w:t>
            </w:r>
            <w:r w:rsidRPr="004E73DB">
              <w:t>for</w:t>
            </w:r>
            <w:r w:rsidR="007824BC">
              <w:t xml:space="preserve"> </w:t>
            </w:r>
            <w:r w:rsidRPr="004E73DB">
              <w:t>the</w:t>
            </w:r>
            <w:r w:rsidR="007824BC">
              <w:t xml:space="preserve"> </w:t>
            </w:r>
            <w:r w:rsidRPr="004E73DB">
              <w:t>Latrobe</w:t>
            </w:r>
            <w:r w:rsidR="007824BC">
              <w:t xml:space="preserve"> </w:t>
            </w:r>
            <w:r w:rsidRPr="004E73DB">
              <w:t>Valley</w:t>
            </w:r>
            <w:r w:rsidR="007824BC">
              <w:t xml:space="preserve"> </w:t>
            </w:r>
            <w:r w:rsidRPr="004E73DB">
              <w:t>and</w:t>
            </w:r>
            <w:r w:rsidR="007824BC">
              <w:t xml:space="preserve"> </w:t>
            </w:r>
            <w:r w:rsidRPr="004E73DB">
              <w:t>Bass</w:t>
            </w:r>
            <w:r w:rsidR="007824BC">
              <w:t xml:space="preserve"> </w:t>
            </w:r>
            <w:r w:rsidRPr="004E73DB">
              <w:t>Coast</w:t>
            </w:r>
            <w:r w:rsidR="001F66BF">
              <w:t xml:space="preserve"> </w:t>
            </w:r>
            <w:r w:rsidRPr="004E73DB">
              <w:t>/</w:t>
            </w:r>
            <w:r w:rsidR="001F66BF">
              <w:t xml:space="preserve"> </w:t>
            </w:r>
            <w:r w:rsidRPr="004E73DB">
              <w:t>South</w:t>
            </w:r>
            <w:r w:rsidR="007824BC">
              <w:t xml:space="preserve"> </w:t>
            </w:r>
            <w:r w:rsidRPr="004E73DB">
              <w:t>Gippsland</w:t>
            </w:r>
            <w:r w:rsidR="007824BC">
              <w:t xml:space="preserve"> </w:t>
            </w:r>
            <w:r>
              <w:t>trial</w:t>
            </w:r>
            <w:r w:rsidR="007824BC">
              <w:t xml:space="preserve"> </w:t>
            </w:r>
            <w:r>
              <w:t>sites</w:t>
            </w:r>
            <w:r w:rsidR="007824BC">
              <w:t xml:space="preserve"> </w:t>
            </w:r>
            <w:r>
              <w:t>for</w:t>
            </w:r>
            <w:r w:rsidR="007824BC">
              <w:t xml:space="preserve"> </w:t>
            </w:r>
            <w:r w:rsidRPr="004E73DB">
              <w:t>2016–2022.</w:t>
            </w:r>
            <w:r w:rsidR="007824BC">
              <w:t xml:space="preserve"> </w:t>
            </w:r>
            <w:r w:rsidRPr="004E73DB">
              <w:t>The</w:t>
            </w:r>
            <w:r w:rsidR="007824BC">
              <w:t xml:space="preserve"> </w:t>
            </w:r>
            <w:r w:rsidRPr="004E73DB">
              <w:t>plan</w:t>
            </w:r>
            <w:r w:rsidR="007824BC">
              <w:t xml:space="preserve"> </w:t>
            </w:r>
            <w:r w:rsidRPr="004E73DB">
              <w:t>steps</w:t>
            </w:r>
            <w:r w:rsidR="007824BC">
              <w:t xml:space="preserve"> </w:t>
            </w:r>
            <w:r w:rsidRPr="004E73DB">
              <w:t>out</w:t>
            </w:r>
            <w:r w:rsidR="007824BC">
              <w:t xml:space="preserve"> </w:t>
            </w:r>
            <w:r w:rsidRPr="004E73DB">
              <w:t>the</w:t>
            </w:r>
            <w:r w:rsidR="007824BC">
              <w:t xml:space="preserve"> </w:t>
            </w:r>
            <w:r w:rsidRPr="004E73DB">
              <w:t>logic</w:t>
            </w:r>
            <w:r w:rsidR="007824BC">
              <w:t xml:space="preserve"> </w:t>
            </w:r>
            <w:r w:rsidRPr="004E73DB">
              <w:t>of</w:t>
            </w:r>
            <w:r w:rsidR="007824BC">
              <w:t xml:space="preserve"> </w:t>
            </w:r>
            <w:r w:rsidRPr="004E73DB">
              <w:t>the</w:t>
            </w:r>
            <w:r w:rsidR="007824BC">
              <w:t xml:space="preserve"> </w:t>
            </w:r>
            <w:r w:rsidRPr="004E73DB">
              <w:t>place-based</w:t>
            </w:r>
            <w:r w:rsidR="007824BC">
              <w:t xml:space="preserve"> </w:t>
            </w:r>
            <w:r w:rsidRPr="004E73DB">
              <w:t>prevention</w:t>
            </w:r>
            <w:r w:rsidR="007824BC">
              <w:t xml:space="preserve"> </w:t>
            </w:r>
            <w:r w:rsidRPr="004E73DB">
              <w:t>approach</w:t>
            </w:r>
            <w:r w:rsidR="007824BC">
              <w:t xml:space="preserve"> </w:t>
            </w:r>
            <w:r>
              <w:t>(</w:t>
            </w:r>
            <w:r w:rsidR="001F66BF">
              <w:t xml:space="preserve">that is, </w:t>
            </w:r>
            <w:r>
              <w:t>how</w:t>
            </w:r>
            <w:r w:rsidR="007824BC">
              <w:t xml:space="preserve"> </w:t>
            </w:r>
            <w:r>
              <w:t>certain</w:t>
            </w:r>
            <w:r w:rsidR="007824BC">
              <w:t xml:space="preserve"> </w:t>
            </w:r>
            <w:r>
              <w:t>activities</w:t>
            </w:r>
            <w:r w:rsidR="007824BC">
              <w:t xml:space="preserve"> </w:t>
            </w:r>
            <w:r>
              <w:t>lead</w:t>
            </w:r>
            <w:r w:rsidR="007824BC">
              <w:t xml:space="preserve"> </w:t>
            </w:r>
            <w:r>
              <w:t>to</w:t>
            </w:r>
            <w:r w:rsidR="007824BC">
              <w:t xml:space="preserve"> </w:t>
            </w:r>
            <w:r>
              <w:t>certain</w:t>
            </w:r>
            <w:r w:rsidR="007824BC">
              <w:t xml:space="preserve"> </w:t>
            </w:r>
            <w:r>
              <w:t>changes)</w:t>
            </w:r>
            <w:r w:rsidR="007824BC">
              <w:t xml:space="preserve"> </w:t>
            </w:r>
            <w:r w:rsidRPr="004E73DB">
              <w:t>and</w:t>
            </w:r>
            <w:r w:rsidR="007824BC">
              <w:t xml:space="preserve"> </w:t>
            </w:r>
            <w:r w:rsidRPr="004E73DB">
              <w:t>maps</w:t>
            </w:r>
            <w:r w:rsidR="007824BC">
              <w:t xml:space="preserve"> </w:t>
            </w:r>
            <w:r w:rsidRPr="004E73DB">
              <w:t>the</w:t>
            </w:r>
            <w:r w:rsidR="007824BC">
              <w:t xml:space="preserve"> </w:t>
            </w:r>
            <w:r w:rsidRPr="004E73DB">
              <w:t>activities</w:t>
            </w:r>
            <w:r w:rsidR="007824BC">
              <w:t xml:space="preserve"> </w:t>
            </w:r>
            <w:r w:rsidRPr="004E73DB">
              <w:t>against</w:t>
            </w:r>
            <w:r w:rsidR="007824BC">
              <w:t xml:space="preserve"> </w:t>
            </w:r>
            <w:r w:rsidRPr="004E73DB">
              <w:t>its</w:t>
            </w:r>
            <w:r w:rsidR="007824BC">
              <w:t xml:space="preserve"> </w:t>
            </w:r>
            <w:r w:rsidRPr="004E73DB">
              <w:t>goals</w:t>
            </w:r>
            <w:r>
              <w:t>.</w:t>
            </w:r>
            <w:r w:rsidR="007824BC">
              <w:t xml:space="preserve"> </w:t>
            </w:r>
            <w:r>
              <w:t>Some</w:t>
            </w:r>
            <w:r w:rsidR="007824BC">
              <w:t xml:space="preserve"> </w:t>
            </w:r>
            <w:r>
              <w:t>of</w:t>
            </w:r>
            <w:r w:rsidR="007824BC">
              <w:t xml:space="preserve"> </w:t>
            </w:r>
            <w:r>
              <w:t>the</w:t>
            </w:r>
            <w:r w:rsidR="007824BC">
              <w:t xml:space="preserve"> </w:t>
            </w:r>
            <w:r w:rsidRPr="004E73DB">
              <w:t>suggested</w:t>
            </w:r>
            <w:r w:rsidR="007824BC">
              <w:t xml:space="preserve"> </w:t>
            </w:r>
            <w:r w:rsidRPr="004E73DB">
              <w:t>success</w:t>
            </w:r>
            <w:r w:rsidR="007824BC">
              <w:t xml:space="preserve"> </w:t>
            </w:r>
            <w:r w:rsidRPr="004E73DB">
              <w:t>measures</w:t>
            </w:r>
            <w:r w:rsidR="007824BC">
              <w:t xml:space="preserve"> </w:t>
            </w:r>
            <w:r w:rsidR="001F66BF">
              <w:t>are</w:t>
            </w:r>
            <w:r w:rsidRPr="004E73DB">
              <w:t>:</w:t>
            </w:r>
          </w:p>
          <w:p w14:paraId="0BC7F463" w14:textId="324A8641" w:rsidR="00F165ED" w:rsidRPr="004E73DB" w:rsidRDefault="00F165ED" w:rsidP="004E3CFF">
            <w:pPr>
              <w:pStyle w:val="Bullet1"/>
            </w:pPr>
            <w:r>
              <w:t>i</w:t>
            </w:r>
            <w:r w:rsidRPr="004E73DB">
              <w:t>nclu</w:t>
            </w:r>
            <w:r w:rsidR="001F66BF">
              <w:t>ding</w:t>
            </w:r>
            <w:r w:rsidR="007824BC">
              <w:t xml:space="preserve"> </w:t>
            </w:r>
            <w:r w:rsidRPr="004E73DB">
              <w:t>suicide</w:t>
            </w:r>
            <w:r w:rsidR="007824BC">
              <w:t xml:space="preserve"> </w:t>
            </w:r>
            <w:r w:rsidRPr="004E73DB">
              <w:t>prevention</w:t>
            </w:r>
            <w:r w:rsidR="007824BC">
              <w:t xml:space="preserve"> </w:t>
            </w:r>
            <w:r w:rsidRPr="004E73DB">
              <w:t>as</w:t>
            </w:r>
            <w:r w:rsidR="007824BC">
              <w:t xml:space="preserve"> </w:t>
            </w:r>
            <w:r w:rsidRPr="004E73DB">
              <w:t>a</w:t>
            </w:r>
            <w:r w:rsidR="007824BC">
              <w:t xml:space="preserve"> </w:t>
            </w:r>
            <w:r w:rsidRPr="004E73DB">
              <w:t>priority</w:t>
            </w:r>
            <w:r w:rsidR="007824BC">
              <w:t xml:space="preserve"> </w:t>
            </w:r>
            <w:r w:rsidRPr="004E73DB">
              <w:t>in</w:t>
            </w:r>
            <w:r w:rsidR="007824BC">
              <w:t xml:space="preserve"> </w:t>
            </w:r>
            <w:r w:rsidRPr="004E73DB">
              <w:t>municipal</w:t>
            </w:r>
            <w:r w:rsidR="007824BC">
              <w:t xml:space="preserve"> </w:t>
            </w:r>
            <w:r w:rsidRPr="004E73DB">
              <w:t>health</w:t>
            </w:r>
            <w:r w:rsidR="007824BC">
              <w:t xml:space="preserve"> </w:t>
            </w:r>
            <w:r w:rsidRPr="004E73DB">
              <w:t>and</w:t>
            </w:r>
            <w:r w:rsidR="007824BC">
              <w:t xml:space="preserve"> </w:t>
            </w:r>
            <w:r w:rsidRPr="004E73DB">
              <w:t>wellbeing</w:t>
            </w:r>
            <w:r w:rsidR="007824BC">
              <w:t xml:space="preserve"> </w:t>
            </w:r>
            <w:r w:rsidRPr="004E73DB">
              <w:t>plans</w:t>
            </w:r>
          </w:p>
          <w:p w14:paraId="10F71F22" w14:textId="170B029A" w:rsidR="00F165ED" w:rsidRPr="004E73DB" w:rsidRDefault="00F165ED" w:rsidP="004E3CFF">
            <w:pPr>
              <w:pStyle w:val="Bullet1"/>
            </w:pPr>
            <w:r>
              <w:t>d</w:t>
            </w:r>
            <w:r w:rsidRPr="004E73DB">
              <w:t>evelop</w:t>
            </w:r>
            <w:r w:rsidR="001F66BF">
              <w:t>ing</w:t>
            </w:r>
            <w:r w:rsidR="007824BC">
              <w:t xml:space="preserve"> </w:t>
            </w:r>
            <w:r w:rsidR="001F66BF">
              <w:t>c</w:t>
            </w:r>
            <w:r w:rsidRPr="004E73DB">
              <w:t>ollaborative</w:t>
            </w:r>
            <w:r w:rsidR="007824BC">
              <w:t xml:space="preserve"> </w:t>
            </w:r>
            <w:r w:rsidR="001F66BF">
              <w:t>a</w:t>
            </w:r>
            <w:r w:rsidRPr="004E73DB">
              <w:t>ction</w:t>
            </w:r>
            <w:r w:rsidR="007824BC">
              <w:t xml:space="preserve"> </w:t>
            </w:r>
            <w:r w:rsidR="001F66BF">
              <w:t>p</w:t>
            </w:r>
            <w:r w:rsidRPr="004E73DB">
              <w:t>lans</w:t>
            </w:r>
            <w:r w:rsidR="007824BC">
              <w:t xml:space="preserve"> </w:t>
            </w:r>
            <w:r w:rsidRPr="004E73DB">
              <w:t>for</w:t>
            </w:r>
            <w:r w:rsidR="007824BC">
              <w:t xml:space="preserve"> </w:t>
            </w:r>
            <w:r w:rsidRPr="004E73DB">
              <w:t>the</w:t>
            </w:r>
            <w:r w:rsidR="007824BC">
              <w:t xml:space="preserve"> </w:t>
            </w:r>
            <w:r w:rsidRPr="004E73DB">
              <w:t>two</w:t>
            </w:r>
            <w:r w:rsidR="007824BC">
              <w:t xml:space="preserve"> </w:t>
            </w:r>
            <w:r w:rsidRPr="004E73DB">
              <w:t>trial</w:t>
            </w:r>
            <w:r w:rsidR="007824BC">
              <w:t xml:space="preserve"> </w:t>
            </w:r>
            <w:r w:rsidRPr="004E73DB">
              <w:t>sites</w:t>
            </w:r>
          </w:p>
          <w:p w14:paraId="7372126C" w14:textId="3C6DB360" w:rsidR="00F165ED" w:rsidRPr="004E73DB" w:rsidRDefault="00F165ED" w:rsidP="004E3CFF">
            <w:pPr>
              <w:pStyle w:val="Bullet1"/>
            </w:pPr>
            <w:r w:rsidRPr="004E73DB">
              <w:t>develop</w:t>
            </w:r>
            <w:r w:rsidR="001F66BF">
              <w:t>ing</w:t>
            </w:r>
            <w:r w:rsidR="007824BC">
              <w:t xml:space="preserve"> </w:t>
            </w:r>
            <w:r w:rsidRPr="004E73DB">
              <w:t>postvention</w:t>
            </w:r>
            <w:r w:rsidR="007824BC">
              <w:t xml:space="preserve"> </w:t>
            </w:r>
            <w:r w:rsidRPr="004E73DB">
              <w:t>response</w:t>
            </w:r>
            <w:r w:rsidR="007824BC">
              <w:t xml:space="preserve"> </w:t>
            </w:r>
            <w:r>
              <w:t>guidelines</w:t>
            </w:r>
          </w:p>
          <w:p w14:paraId="7A39A67A" w14:textId="0C07C282" w:rsidR="00F165ED" w:rsidRPr="004E73DB" w:rsidRDefault="001F66BF" w:rsidP="004E3CFF">
            <w:pPr>
              <w:pStyle w:val="Bullet1"/>
            </w:pPr>
            <w:r>
              <w:t xml:space="preserve">involving </w:t>
            </w:r>
            <w:r w:rsidR="00F165ED" w:rsidRPr="004E73DB">
              <w:t>the</w:t>
            </w:r>
            <w:r w:rsidR="007824BC">
              <w:t xml:space="preserve"> </w:t>
            </w:r>
            <w:r w:rsidR="00F165ED" w:rsidRPr="004E73DB">
              <w:t>lived</w:t>
            </w:r>
            <w:r w:rsidR="007824BC">
              <w:t xml:space="preserve"> </w:t>
            </w:r>
            <w:r w:rsidR="00F165ED" w:rsidRPr="004E73DB">
              <w:t>experience</w:t>
            </w:r>
            <w:r w:rsidR="007824BC">
              <w:t xml:space="preserve"> </w:t>
            </w:r>
            <w:r w:rsidR="00F165ED" w:rsidRPr="004E73DB">
              <w:t>workforce</w:t>
            </w:r>
            <w:r w:rsidR="007824BC">
              <w:t xml:space="preserve"> </w:t>
            </w:r>
            <w:r>
              <w:t xml:space="preserve">in </w:t>
            </w:r>
            <w:r w:rsidR="00F165ED" w:rsidRPr="004E73DB">
              <w:t>trial</w:t>
            </w:r>
            <w:r w:rsidR="007824BC">
              <w:t xml:space="preserve"> </w:t>
            </w:r>
            <w:r w:rsidR="00F165ED" w:rsidRPr="004E73DB">
              <w:t>site</w:t>
            </w:r>
            <w:r w:rsidR="007824BC">
              <w:t xml:space="preserve"> </w:t>
            </w:r>
            <w:r w:rsidR="00F165ED" w:rsidRPr="004E73DB">
              <w:t>activity</w:t>
            </w:r>
            <w:r w:rsidR="005610C1">
              <w:t>.</w:t>
            </w:r>
          </w:p>
        </w:tc>
      </w:tr>
    </w:tbl>
    <w:p w14:paraId="7A0DEF49" w14:textId="77777777" w:rsidR="00F165ED" w:rsidRPr="004E73DB"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6C3CB2B1"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03A1CB25" w14:textId="4FF40266"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Measures</w:t>
            </w:r>
            <w:r w:rsidR="007824BC" w:rsidRPr="0002708F">
              <w:rPr>
                <w:b/>
                <w:bCs/>
                <w:color w:val="C5511A"/>
              </w:rPr>
              <w:t xml:space="preserve"> </w:t>
            </w:r>
            <w:r w:rsidRPr="0002708F">
              <w:rPr>
                <w:b/>
                <w:bCs/>
                <w:color w:val="C5511A"/>
              </w:rPr>
              <w:t>for</w:t>
            </w:r>
            <w:r w:rsidR="007824BC" w:rsidRPr="0002708F">
              <w:rPr>
                <w:b/>
                <w:bCs/>
                <w:color w:val="C5511A"/>
              </w:rPr>
              <w:t xml:space="preserve"> </w:t>
            </w:r>
            <w:r w:rsidRPr="0002708F">
              <w:rPr>
                <w:b/>
                <w:bCs/>
                <w:color w:val="C5511A"/>
              </w:rPr>
              <w:t>building</w:t>
            </w:r>
            <w:r w:rsidR="007824BC" w:rsidRPr="0002708F">
              <w:rPr>
                <w:b/>
                <w:bCs/>
                <w:color w:val="C5511A"/>
              </w:rPr>
              <w:t xml:space="preserve"> </w:t>
            </w:r>
            <w:r w:rsidRPr="0002708F">
              <w:rPr>
                <w:b/>
                <w:bCs/>
                <w:color w:val="C5511A"/>
              </w:rPr>
              <w:t>capacity</w:t>
            </w:r>
            <w:r w:rsidR="007824BC" w:rsidRPr="0002708F">
              <w:rPr>
                <w:b/>
                <w:bCs/>
                <w:color w:val="C5511A"/>
              </w:rPr>
              <w:t xml:space="preserve"> </w:t>
            </w:r>
            <w:r w:rsidRPr="0002708F">
              <w:rPr>
                <w:b/>
                <w:bCs/>
                <w:color w:val="C5511A"/>
              </w:rPr>
              <w:t>in</w:t>
            </w:r>
            <w:r w:rsidR="007824BC" w:rsidRPr="0002708F">
              <w:rPr>
                <w:b/>
                <w:bCs/>
                <w:color w:val="C5511A"/>
              </w:rPr>
              <w:t xml:space="preserve"> </w:t>
            </w:r>
            <w:r w:rsidRPr="0002708F">
              <w:rPr>
                <w:b/>
                <w:bCs/>
                <w:color w:val="C5511A"/>
              </w:rPr>
              <w:t>primary</w:t>
            </w:r>
            <w:r w:rsidR="007824BC" w:rsidRPr="0002708F">
              <w:rPr>
                <w:b/>
                <w:bCs/>
                <w:color w:val="C5511A"/>
              </w:rPr>
              <w:t xml:space="preserve"> </w:t>
            </w:r>
            <w:r w:rsidRPr="0002708F">
              <w:rPr>
                <w:b/>
                <w:bCs/>
                <w:color w:val="C5511A"/>
              </w:rPr>
              <w:t>care</w:t>
            </w:r>
          </w:p>
          <w:p w14:paraId="70FAF539" w14:textId="4157091C" w:rsidR="00F165ED" w:rsidRPr="0002708F" w:rsidRDefault="00F165ED" w:rsidP="0002708F">
            <w:pPr>
              <w:pStyle w:val="Body"/>
              <w:rPr>
                <w:rStyle w:val="normaltextrun"/>
              </w:rPr>
            </w:pPr>
            <w:bookmarkStart w:id="79" w:name="_Hlk107750800"/>
            <w:r w:rsidRPr="0002708F">
              <w:rPr>
                <w:rStyle w:val="normaltextrun"/>
              </w:rPr>
              <w:t>As</w:t>
            </w:r>
            <w:r w:rsidR="007824BC" w:rsidRPr="0002708F">
              <w:rPr>
                <w:rStyle w:val="normaltextrun"/>
              </w:rPr>
              <w:t xml:space="preserve"> </w:t>
            </w:r>
            <w:r w:rsidRPr="0002708F">
              <w:rPr>
                <w:rStyle w:val="normaltextrun"/>
              </w:rPr>
              <w:t>part</w:t>
            </w:r>
            <w:r w:rsidR="007824BC" w:rsidRPr="0002708F">
              <w:rPr>
                <w:rStyle w:val="normaltextrun"/>
              </w:rPr>
              <w:t xml:space="preserve"> </w:t>
            </w:r>
            <w:r w:rsidRPr="0002708F">
              <w:rPr>
                <w:rStyle w:val="normaltextrun"/>
              </w:rPr>
              <w:t>of</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suicide</w:t>
            </w:r>
            <w:r w:rsidR="007824BC" w:rsidRPr="0002708F">
              <w:rPr>
                <w:rStyle w:val="normaltextrun"/>
              </w:rPr>
              <w:t xml:space="preserve"> </w:t>
            </w:r>
            <w:r w:rsidRPr="0002708F">
              <w:rPr>
                <w:rStyle w:val="normaltextrun"/>
              </w:rPr>
              <w:t>prevention</w:t>
            </w:r>
            <w:r w:rsidR="007824BC" w:rsidRPr="0002708F">
              <w:rPr>
                <w:rStyle w:val="normaltextrun"/>
              </w:rPr>
              <w:t xml:space="preserve"> </w:t>
            </w:r>
            <w:r w:rsidRPr="0002708F">
              <w:rPr>
                <w:rStyle w:val="normaltextrun"/>
              </w:rPr>
              <w:t>strategy</w:t>
            </w:r>
            <w:r w:rsidR="007824BC" w:rsidRPr="0002708F">
              <w:rPr>
                <w:rStyle w:val="normaltextrun"/>
              </w:rPr>
              <w:t xml:space="preserve"> </w:t>
            </w:r>
            <w:r w:rsidRPr="0002708F">
              <w:rPr>
                <w:rStyle w:val="normaltextrun"/>
              </w:rPr>
              <w:t>in</w:t>
            </w:r>
            <w:r w:rsidR="007824BC" w:rsidRPr="0002708F">
              <w:rPr>
                <w:rStyle w:val="normaltextrun"/>
              </w:rPr>
              <w:t xml:space="preserve"> </w:t>
            </w:r>
            <w:r w:rsidRPr="0002708F">
              <w:rPr>
                <w:rStyle w:val="normaltextrun"/>
              </w:rPr>
              <w:t>Benalla,</w:t>
            </w:r>
            <w:r w:rsidR="007824BC" w:rsidRPr="0002708F">
              <w:rPr>
                <w:rStyle w:val="normaltextrun"/>
              </w:rPr>
              <w:t xml:space="preserve"> </w:t>
            </w:r>
            <w:r w:rsidRPr="0002708F">
              <w:rPr>
                <w:rStyle w:val="normaltextrun"/>
              </w:rPr>
              <w:t>Murray</w:t>
            </w:r>
            <w:r w:rsidR="007824BC" w:rsidRPr="0002708F">
              <w:rPr>
                <w:rStyle w:val="normaltextrun"/>
              </w:rPr>
              <w:t xml:space="preserve"> </w:t>
            </w:r>
            <w:r w:rsidRPr="0002708F">
              <w:rPr>
                <w:rStyle w:val="normaltextrun"/>
              </w:rPr>
              <w:t>PHN</w:t>
            </w:r>
            <w:r w:rsidR="007824BC" w:rsidRPr="0002708F">
              <w:rPr>
                <w:rStyle w:val="normaltextrun"/>
              </w:rPr>
              <w:t xml:space="preserve"> </w:t>
            </w:r>
            <w:r w:rsidRPr="0002708F">
              <w:rPr>
                <w:rStyle w:val="normaltextrun"/>
              </w:rPr>
              <w:t>offered</w:t>
            </w:r>
            <w:r w:rsidR="007824BC" w:rsidRPr="0002708F">
              <w:rPr>
                <w:rStyle w:val="normaltextrun"/>
              </w:rPr>
              <w:t xml:space="preserve"> </w:t>
            </w:r>
            <w:r w:rsidRPr="0002708F">
              <w:rPr>
                <w:rStyle w:val="normaltextrun"/>
              </w:rPr>
              <w:t>education</w:t>
            </w:r>
            <w:r w:rsidR="007824BC" w:rsidRPr="0002708F">
              <w:rPr>
                <w:rStyle w:val="normaltextrun"/>
              </w:rPr>
              <w:t xml:space="preserve"> </w:t>
            </w:r>
            <w:r w:rsidRPr="0002708F">
              <w:rPr>
                <w:rStyle w:val="normaltextrun"/>
              </w:rPr>
              <w:t>and</w:t>
            </w:r>
            <w:r w:rsidR="007824BC" w:rsidRPr="0002708F">
              <w:rPr>
                <w:rStyle w:val="normaltextrun"/>
              </w:rPr>
              <w:t xml:space="preserve"> </w:t>
            </w:r>
            <w:r w:rsidRPr="0002708F">
              <w:rPr>
                <w:rStyle w:val="normaltextrun"/>
              </w:rPr>
              <w:t>training</w:t>
            </w:r>
            <w:r w:rsidR="007824BC" w:rsidRPr="0002708F">
              <w:rPr>
                <w:rStyle w:val="normaltextrun"/>
              </w:rPr>
              <w:t xml:space="preserve"> </w:t>
            </w:r>
            <w:r w:rsidRPr="0002708F">
              <w:rPr>
                <w:rStyle w:val="normaltextrun"/>
              </w:rPr>
              <w:t>to</w:t>
            </w:r>
            <w:r w:rsidR="007824BC" w:rsidRPr="0002708F">
              <w:rPr>
                <w:rStyle w:val="normaltextrun"/>
              </w:rPr>
              <w:t xml:space="preserve"> </w:t>
            </w:r>
            <w:r w:rsidRPr="0002708F">
              <w:rPr>
                <w:rStyle w:val="normaltextrun"/>
              </w:rPr>
              <w:t>build</w:t>
            </w:r>
            <w:r w:rsidR="007824BC" w:rsidRPr="0002708F">
              <w:rPr>
                <w:rStyle w:val="normaltextrun"/>
              </w:rPr>
              <w:t xml:space="preserve"> </w:t>
            </w:r>
            <w:r w:rsidRPr="0002708F">
              <w:rPr>
                <w:rStyle w:val="normaltextrun"/>
              </w:rPr>
              <w:t>capacity</w:t>
            </w:r>
            <w:r w:rsidR="007824BC" w:rsidRPr="0002708F">
              <w:rPr>
                <w:rStyle w:val="normaltextrun"/>
              </w:rPr>
              <w:t xml:space="preserve"> </w:t>
            </w:r>
            <w:r w:rsidRPr="0002708F">
              <w:rPr>
                <w:rStyle w:val="normaltextrun"/>
              </w:rPr>
              <w:t>and</w:t>
            </w:r>
            <w:r w:rsidR="007824BC" w:rsidRPr="0002708F">
              <w:rPr>
                <w:rStyle w:val="normaltextrun"/>
              </w:rPr>
              <w:t xml:space="preserve"> </w:t>
            </w:r>
            <w:r w:rsidRPr="0002708F">
              <w:rPr>
                <w:rStyle w:val="normaltextrun"/>
              </w:rPr>
              <w:t>capability</w:t>
            </w:r>
            <w:r w:rsidR="007824BC" w:rsidRPr="0002708F">
              <w:rPr>
                <w:rStyle w:val="normaltextrun"/>
              </w:rPr>
              <w:t xml:space="preserve"> </w:t>
            </w:r>
            <w:r w:rsidRPr="0002708F">
              <w:rPr>
                <w:rStyle w:val="normaltextrun"/>
              </w:rPr>
              <w:t>for</w:t>
            </w:r>
            <w:r w:rsidR="007824BC" w:rsidRPr="0002708F">
              <w:rPr>
                <w:rStyle w:val="normaltextrun"/>
              </w:rPr>
              <w:t xml:space="preserve"> </w:t>
            </w:r>
            <w:r w:rsidR="00D807E3">
              <w:rPr>
                <w:rStyle w:val="normaltextrun"/>
              </w:rPr>
              <w:t>GPs</w:t>
            </w:r>
            <w:r w:rsidRPr="0002708F">
              <w:rPr>
                <w:rStyle w:val="normaltextrun"/>
              </w:rPr>
              <w:t>.</w:t>
            </w:r>
            <w:r w:rsidR="007824BC" w:rsidRPr="0002708F">
              <w:rPr>
                <w:rStyle w:val="normaltextrun"/>
              </w:rPr>
              <w:t xml:space="preserve"> </w:t>
            </w:r>
            <w:r w:rsidRPr="0002708F">
              <w:rPr>
                <w:rStyle w:val="normaltextrun"/>
              </w:rPr>
              <w:t>The</w:t>
            </w:r>
            <w:r w:rsidR="007824BC" w:rsidRPr="0002708F">
              <w:rPr>
                <w:rStyle w:val="normaltextrun"/>
              </w:rPr>
              <w:t xml:space="preserve"> </w:t>
            </w:r>
            <w:r w:rsidRPr="0002708F">
              <w:rPr>
                <w:rStyle w:val="normaltextrun"/>
              </w:rPr>
              <w:t>specific</w:t>
            </w:r>
            <w:r w:rsidR="007824BC" w:rsidRPr="0002708F">
              <w:rPr>
                <w:rStyle w:val="normaltextrun"/>
              </w:rPr>
              <w:t xml:space="preserve"> </w:t>
            </w:r>
            <w:r w:rsidRPr="0002708F">
              <w:rPr>
                <w:rStyle w:val="normaltextrun"/>
              </w:rPr>
              <w:lastRenderedPageBreak/>
              <w:t>changes</w:t>
            </w:r>
            <w:r w:rsidR="007824BC" w:rsidRPr="0002708F">
              <w:rPr>
                <w:rStyle w:val="normaltextrun"/>
              </w:rPr>
              <w:t xml:space="preserve"> </w:t>
            </w:r>
            <w:r w:rsidRPr="0002708F">
              <w:rPr>
                <w:rStyle w:val="normaltextrun"/>
              </w:rPr>
              <w:t>expected</w:t>
            </w:r>
            <w:r w:rsidR="007824BC" w:rsidRPr="0002708F">
              <w:rPr>
                <w:rStyle w:val="normaltextrun"/>
              </w:rPr>
              <w:t xml:space="preserve"> </w:t>
            </w:r>
            <w:r w:rsidRPr="0002708F">
              <w:rPr>
                <w:rStyle w:val="normaltextrun"/>
              </w:rPr>
              <w:t>through</w:t>
            </w:r>
            <w:r w:rsidR="007824BC" w:rsidRPr="0002708F">
              <w:rPr>
                <w:rStyle w:val="normaltextrun"/>
              </w:rPr>
              <w:t xml:space="preserve"> </w:t>
            </w:r>
            <w:r w:rsidRPr="0002708F">
              <w:rPr>
                <w:rStyle w:val="normaltextrun"/>
              </w:rPr>
              <w:t>building</w:t>
            </w:r>
            <w:r w:rsidR="007824BC" w:rsidRPr="0002708F">
              <w:rPr>
                <w:rStyle w:val="normaltextrun"/>
              </w:rPr>
              <w:t xml:space="preserve"> </w:t>
            </w:r>
            <w:r w:rsidRPr="0002708F">
              <w:rPr>
                <w:rStyle w:val="normaltextrun"/>
              </w:rPr>
              <w:t>GP</w:t>
            </w:r>
            <w:r w:rsidR="007824BC" w:rsidRPr="0002708F">
              <w:rPr>
                <w:rStyle w:val="normaltextrun"/>
              </w:rPr>
              <w:t xml:space="preserve"> </w:t>
            </w:r>
            <w:r w:rsidRPr="0002708F">
              <w:rPr>
                <w:rStyle w:val="normaltextrun"/>
              </w:rPr>
              <w:t>skills</w:t>
            </w:r>
            <w:r w:rsidR="007824BC" w:rsidRPr="0002708F">
              <w:rPr>
                <w:rStyle w:val="normaltextrun"/>
              </w:rPr>
              <w:t xml:space="preserve"> </w:t>
            </w:r>
            <w:r w:rsidRPr="0002708F">
              <w:rPr>
                <w:rStyle w:val="normaltextrun"/>
              </w:rPr>
              <w:t>to</w:t>
            </w:r>
            <w:r w:rsidR="007824BC" w:rsidRPr="0002708F">
              <w:rPr>
                <w:rStyle w:val="normaltextrun"/>
              </w:rPr>
              <w:t xml:space="preserve"> </w:t>
            </w:r>
            <w:r w:rsidRPr="0002708F">
              <w:rPr>
                <w:rStyle w:val="normaltextrun"/>
              </w:rPr>
              <w:t>work</w:t>
            </w:r>
            <w:r w:rsidR="007824BC" w:rsidRPr="0002708F">
              <w:rPr>
                <w:rStyle w:val="normaltextrun"/>
              </w:rPr>
              <w:t xml:space="preserve"> </w:t>
            </w:r>
            <w:r w:rsidRPr="0002708F">
              <w:rPr>
                <w:rStyle w:val="normaltextrun"/>
              </w:rPr>
              <w:t>alongside</w:t>
            </w:r>
            <w:r w:rsidR="007824BC" w:rsidRPr="0002708F">
              <w:rPr>
                <w:rStyle w:val="normaltextrun"/>
              </w:rPr>
              <w:t xml:space="preserve"> </w:t>
            </w:r>
            <w:r w:rsidRPr="0002708F">
              <w:rPr>
                <w:rStyle w:val="normaltextrun"/>
              </w:rPr>
              <w:t>people</w:t>
            </w:r>
            <w:r w:rsidR="007824BC" w:rsidRPr="0002708F">
              <w:rPr>
                <w:rStyle w:val="normaltextrun"/>
              </w:rPr>
              <w:t xml:space="preserve"> </w:t>
            </w:r>
            <w:r w:rsidRPr="0002708F">
              <w:rPr>
                <w:rStyle w:val="normaltextrun"/>
              </w:rPr>
              <w:t>at</w:t>
            </w:r>
            <w:r w:rsidR="007824BC" w:rsidRPr="0002708F">
              <w:rPr>
                <w:rStyle w:val="normaltextrun"/>
              </w:rPr>
              <w:t xml:space="preserve"> </w:t>
            </w:r>
            <w:r w:rsidRPr="0002708F">
              <w:rPr>
                <w:rStyle w:val="normaltextrun"/>
              </w:rPr>
              <w:t>risk</w:t>
            </w:r>
            <w:r w:rsidR="007824BC" w:rsidRPr="0002708F">
              <w:rPr>
                <w:rStyle w:val="normaltextrun"/>
              </w:rPr>
              <w:t xml:space="preserve"> </w:t>
            </w:r>
            <w:r w:rsidRPr="0002708F">
              <w:rPr>
                <w:rStyle w:val="normaltextrun"/>
              </w:rPr>
              <w:t>of</w:t>
            </w:r>
            <w:r w:rsidR="007824BC" w:rsidRPr="0002708F">
              <w:rPr>
                <w:rStyle w:val="normaltextrun"/>
              </w:rPr>
              <w:t xml:space="preserve"> </w:t>
            </w:r>
            <w:r w:rsidRPr="0002708F">
              <w:rPr>
                <w:rStyle w:val="normaltextrun"/>
              </w:rPr>
              <w:t>suicide</w:t>
            </w:r>
            <w:r w:rsidR="007824BC" w:rsidRPr="0002708F">
              <w:rPr>
                <w:rStyle w:val="normaltextrun"/>
              </w:rPr>
              <w:t xml:space="preserve"> </w:t>
            </w:r>
            <w:r w:rsidRPr="0002708F">
              <w:rPr>
                <w:rStyle w:val="normaltextrun"/>
              </w:rPr>
              <w:t>include:</w:t>
            </w:r>
            <w:r w:rsidR="007824BC" w:rsidRPr="0002708F">
              <w:rPr>
                <w:rStyle w:val="normaltextrun"/>
              </w:rPr>
              <w:t xml:space="preserve"> </w:t>
            </w:r>
          </w:p>
          <w:p w14:paraId="69C96E37" w14:textId="38C52678" w:rsidR="00F165ED" w:rsidRPr="004E73DB" w:rsidRDefault="00F165ED" w:rsidP="004E3CFF">
            <w:pPr>
              <w:pStyle w:val="Bullet1"/>
              <w:rPr>
                <w:lang w:val="en-US" w:eastAsia="en-AU"/>
              </w:rPr>
            </w:pPr>
            <w:r>
              <w:t>i</w:t>
            </w:r>
            <w:r w:rsidRPr="004E73DB">
              <w:t>ncreased</w:t>
            </w:r>
            <w:r w:rsidR="007824BC">
              <w:t xml:space="preserve"> </w:t>
            </w:r>
            <w:r w:rsidRPr="004E73DB">
              <w:t>general</w:t>
            </w:r>
            <w:r w:rsidR="007824BC">
              <w:rPr>
                <w:lang w:val="en-US" w:eastAsia="en-AU"/>
              </w:rPr>
              <w:t xml:space="preserve"> </w:t>
            </w:r>
            <w:r w:rsidRPr="004E73DB">
              <w:rPr>
                <w:lang w:val="en-US" w:eastAsia="en-AU"/>
              </w:rPr>
              <w:t>screening</w:t>
            </w:r>
            <w:r w:rsidR="007824BC">
              <w:rPr>
                <w:lang w:val="en-US" w:eastAsia="en-AU"/>
              </w:rPr>
              <w:t xml:space="preserve"> </w:t>
            </w:r>
            <w:r w:rsidRPr="004E73DB">
              <w:rPr>
                <w:lang w:val="en-US" w:eastAsia="en-AU"/>
              </w:rPr>
              <w:t>for</w:t>
            </w:r>
            <w:r w:rsidR="007824BC">
              <w:rPr>
                <w:lang w:val="en-US" w:eastAsia="en-AU"/>
              </w:rPr>
              <w:t xml:space="preserve"> </w:t>
            </w:r>
            <w:r w:rsidRPr="004E73DB">
              <w:rPr>
                <w:lang w:val="en-US" w:eastAsia="en-AU"/>
              </w:rPr>
              <w:t>mental</w:t>
            </w:r>
            <w:r w:rsidR="007824BC">
              <w:rPr>
                <w:lang w:val="en-US" w:eastAsia="en-AU"/>
              </w:rPr>
              <w:t xml:space="preserve"> </w:t>
            </w:r>
            <w:r w:rsidRPr="004E73DB">
              <w:rPr>
                <w:lang w:val="en-US" w:eastAsia="en-AU"/>
              </w:rPr>
              <w:t>health</w:t>
            </w:r>
            <w:r w:rsidR="007824BC">
              <w:rPr>
                <w:lang w:val="en-US" w:eastAsia="en-AU"/>
              </w:rPr>
              <w:t xml:space="preserve"> </w:t>
            </w:r>
            <w:r w:rsidRPr="004E73DB">
              <w:rPr>
                <w:lang w:val="en-US" w:eastAsia="en-AU"/>
              </w:rPr>
              <w:t>problems</w:t>
            </w:r>
          </w:p>
          <w:p w14:paraId="6F963168" w14:textId="607F54A3" w:rsidR="00F165ED" w:rsidRPr="004E73DB" w:rsidRDefault="00F165ED" w:rsidP="004E3CFF">
            <w:pPr>
              <w:pStyle w:val="Bullet1"/>
              <w:rPr>
                <w:lang w:val="en-US" w:eastAsia="en-AU"/>
              </w:rPr>
            </w:pPr>
            <w:r>
              <w:rPr>
                <w:lang w:val="en-US" w:eastAsia="en-AU"/>
              </w:rPr>
              <w:t>i</w:t>
            </w:r>
            <w:r w:rsidRPr="004E73DB">
              <w:rPr>
                <w:lang w:val="en-US" w:eastAsia="en-AU"/>
              </w:rPr>
              <w:t>mproved</w:t>
            </w:r>
            <w:r w:rsidR="007824BC">
              <w:rPr>
                <w:lang w:val="en-US" w:eastAsia="en-AU"/>
              </w:rPr>
              <w:t xml:space="preserve"> </w:t>
            </w:r>
            <w:r w:rsidRPr="004E73DB">
              <w:rPr>
                <w:lang w:val="en-US" w:eastAsia="en-AU"/>
              </w:rPr>
              <w:t>GP</w:t>
            </w:r>
            <w:r w:rsidR="007824BC">
              <w:rPr>
                <w:lang w:val="en-US" w:eastAsia="en-AU"/>
              </w:rPr>
              <w:t xml:space="preserve"> </w:t>
            </w:r>
            <w:r w:rsidRPr="004E73DB">
              <w:rPr>
                <w:lang w:val="en-US" w:eastAsia="en-AU"/>
              </w:rPr>
              <w:t>awareness</w:t>
            </w:r>
            <w:r w:rsidR="007824BC">
              <w:rPr>
                <w:lang w:val="en-US" w:eastAsia="en-AU"/>
              </w:rPr>
              <w:t xml:space="preserve"> </w:t>
            </w:r>
            <w:r w:rsidRPr="004E73DB">
              <w:rPr>
                <w:lang w:val="en-US" w:eastAsia="en-AU"/>
              </w:rPr>
              <w:t>of</w:t>
            </w:r>
            <w:r w:rsidR="007824BC">
              <w:rPr>
                <w:lang w:val="en-US" w:eastAsia="en-AU"/>
              </w:rPr>
              <w:t xml:space="preserve"> </w:t>
            </w:r>
            <w:r w:rsidRPr="004E73DB">
              <w:rPr>
                <w:lang w:val="en-US" w:eastAsia="en-AU"/>
              </w:rPr>
              <w:t>symptoms</w:t>
            </w:r>
            <w:r w:rsidR="007824BC">
              <w:rPr>
                <w:lang w:val="en-US" w:eastAsia="en-AU"/>
              </w:rPr>
              <w:t xml:space="preserve"> </w:t>
            </w:r>
            <w:r w:rsidRPr="004E73DB">
              <w:rPr>
                <w:lang w:val="en-US" w:eastAsia="en-AU"/>
              </w:rPr>
              <w:t>and</w:t>
            </w:r>
            <w:r w:rsidR="007824BC">
              <w:rPr>
                <w:lang w:val="en-US" w:eastAsia="en-AU"/>
              </w:rPr>
              <w:t xml:space="preserve"> </w:t>
            </w:r>
            <w:r w:rsidRPr="004E73DB">
              <w:rPr>
                <w:lang w:val="en-US" w:eastAsia="en-AU"/>
              </w:rPr>
              <w:t>management</w:t>
            </w:r>
            <w:r w:rsidR="007824BC">
              <w:rPr>
                <w:lang w:val="en-US" w:eastAsia="en-AU"/>
              </w:rPr>
              <w:t xml:space="preserve"> </w:t>
            </w:r>
            <w:r w:rsidRPr="004E73DB">
              <w:rPr>
                <w:lang w:val="en-US" w:eastAsia="en-AU"/>
              </w:rPr>
              <w:t>options</w:t>
            </w:r>
          </w:p>
          <w:p w14:paraId="6FF26587" w14:textId="3A3615AD" w:rsidR="00F165ED" w:rsidRPr="004E73DB" w:rsidRDefault="00F165ED" w:rsidP="004E3CFF">
            <w:pPr>
              <w:pStyle w:val="Bullet1"/>
              <w:rPr>
                <w:lang w:val="en-US" w:eastAsia="en-AU"/>
              </w:rPr>
            </w:pPr>
            <w:r>
              <w:rPr>
                <w:lang w:val="en-US" w:eastAsia="en-AU"/>
              </w:rPr>
              <w:t>i</w:t>
            </w:r>
            <w:r w:rsidRPr="004E73DB">
              <w:rPr>
                <w:lang w:val="en-US" w:eastAsia="en-AU"/>
              </w:rPr>
              <w:t>ncreased</w:t>
            </w:r>
            <w:r w:rsidR="007824BC">
              <w:rPr>
                <w:lang w:val="en-US" w:eastAsia="en-AU"/>
              </w:rPr>
              <w:t xml:space="preserve"> </w:t>
            </w:r>
            <w:r w:rsidRPr="004E73DB">
              <w:rPr>
                <w:lang w:val="en-US" w:eastAsia="en-AU"/>
              </w:rPr>
              <w:t>mental</w:t>
            </w:r>
            <w:r w:rsidR="007824BC">
              <w:rPr>
                <w:lang w:val="en-US" w:eastAsia="en-AU"/>
              </w:rPr>
              <w:t xml:space="preserve"> </w:t>
            </w:r>
            <w:r w:rsidRPr="004E73DB">
              <w:rPr>
                <w:lang w:val="en-US" w:eastAsia="en-AU"/>
              </w:rPr>
              <w:t>health</w:t>
            </w:r>
            <w:r w:rsidR="007824BC">
              <w:rPr>
                <w:lang w:val="en-US" w:eastAsia="en-AU"/>
              </w:rPr>
              <w:t xml:space="preserve"> </w:t>
            </w:r>
            <w:r w:rsidRPr="004E73DB">
              <w:rPr>
                <w:lang w:val="en-US" w:eastAsia="en-AU"/>
              </w:rPr>
              <w:t>discussions</w:t>
            </w:r>
          </w:p>
          <w:p w14:paraId="412DEAE6" w14:textId="1CB26D6A" w:rsidR="00F165ED" w:rsidRPr="004E73DB" w:rsidRDefault="00F165ED" w:rsidP="004E3CFF">
            <w:pPr>
              <w:pStyle w:val="Bullet1"/>
              <w:rPr>
                <w:lang w:val="en-US" w:eastAsia="en-AU"/>
              </w:rPr>
            </w:pPr>
            <w:r>
              <w:rPr>
                <w:lang w:val="en-US" w:eastAsia="en-AU"/>
              </w:rPr>
              <w:t>p</w:t>
            </w:r>
            <w:r w:rsidRPr="004E73DB">
              <w:rPr>
                <w:lang w:val="en-US" w:eastAsia="en-AU"/>
              </w:rPr>
              <w:t>roactive</w:t>
            </w:r>
            <w:r w:rsidR="007824BC">
              <w:rPr>
                <w:lang w:val="en-US" w:eastAsia="en-AU"/>
              </w:rPr>
              <w:t xml:space="preserve"> </w:t>
            </w:r>
            <w:r w:rsidRPr="004E73DB">
              <w:rPr>
                <w:lang w:val="en-US" w:eastAsia="en-AU"/>
              </w:rPr>
              <w:t>mental</w:t>
            </w:r>
            <w:r w:rsidR="007824BC">
              <w:rPr>
                <w:lang w:val="en-US" w:eastAsia="en-AU"/>
              </w:rPr>
              <w:t xml:space="preserve"> </w:t>
            </w:r>
            <w:r w:rsidRPr="004E73DB">
              <w:rPr>
                <w:lang w:val="en-US" w:eastAsia="en-AU"/>
              </w:rPr>
              <w:t>health</w:t>
            </w:r>
            <w:r w:rsidR="007824BC">
              <w:rPr>
                <w:lang w:val="en-US" w:eastAsia="en-AU"/>
              </w:rPr>
              <w:t xml:space="preserve"> </w:t>
            </w:r>
            <w:r w:rsidRPr="004E73DB">
              <w:rPr>
                <w:lang w:val="en-US" w:eastAsia="en-AU"/>
              </w:rPr>
              <w:t>referrals</w:t>
            </w:r>
            <w:r w:rsidR="007824BC">
              <w:rPr>
                <w:lang w:val="en-US" w:eastAsia="en-AU"/>
              </w:rPr>
              <w:t xml:space="preserve"> </w:t>
            </w:r>
            <w:r w:rsidRPr="004E73DB">
              <w:rPr>
                <w:lang w:val="en-US" w:eastAsia="en-AU"/>
              </w:rPr>
              <w:t>for</w:t>
            </w:r>
            <w:r w:rsidR="007824BC">
              <w:rPr>
                <w:lang w:val="en-US" w:eastAsia="en-AU"/>
              </w:rPr>
              <w:t xml:space="preserve"> </w:t>
            </w:r>
            <w:r w:rsidRPr="004E73DB">
              <w:rPr>
                <w:lang w:val="en-US" w:eastAsia="en-AU"/>
              </w:rPr>
              <w:t>wellbeing</w:t>
            </w:r>
            <w:r w:rsidR="007824BC">
              <w:rPr>
                <w:lang w:val="en-US" w:eastAsia="en-AU"/>
              </w:rPr>
              <w:t xml:space="preserve"> </w:t>
            </w:r>
            <w:r w:rsidRPr="004E73DB">
              <w:rPr>
                <w:lang w:val="en-US" w:eastAsia="en-AU"/>
              </w:rPr>
              <w:t>supports</w:t>
            </w:r>
          </w:p>
          <w:p w14:paraId="199940F7" w14:textId="1D9EF154" w:rsidR="00F165ED" w:rsidRDefault="00F165ED" w:rsidP="004E3CFF">
            <w:pPr>
              <w:pStyle w:val="Bullet1"/>
              <w:rPr>
                <w:lang w:eastAsia="en-AU"/>
              </w:rPr>
            </w:pPr>
            <w:r>
              <w:rPr>
                <w:lang w:val="en-US" w:eastAsia="en-AU"/>
              </w:rPr>
              <w:t>a</w:t>
            </w:r>
            <w:r w:rsidRPr="004E73DB">
              <w:rPr>
                <w:lang w:val="en-US" w:eastAsia="en-AU"/>
              </w:rPr>
              <w:t>wareness,</w:t>
            </w:r>
            <w:r w:rsidR="007824BC">
              <w:rPr>
                <w:lang w:val="en-US" w:eastAsia="en-AU"/>
              </w:rPr>
              <w:t xml:space="preserve"> </w:t>
            </w:r>
            <w:r w:rsidRPr="004E73DB">
              <w:rPr>
                <w:lang w:val="en-US" w:eastAsia="en-AU"/>
              </w:rPr>
              <w:t>access</w:t>
            </w:r>
            <w:r w:rsidR="007824BC">
              <w:rPr>
                <w:lang w:val="en-US" w:eastAsia="en-AU"/>
              </w:rPr>
              <w:t xml:space="preserve"> </w:t>
            </w:r>
            <w:r w:rsidRPr="004E73DB">
              <w:rPr>
                <w:lang w:val="en-US" w:eastAsia="en-AU"/>
              </w:rPr>
              <w:t>and</w:t>
            </w:r>
            <w:r w:rsidR="007824BC">
              <w:rPr>
                <w:lang w:val="en-US" w:eastAsia="en-AU"/>
              </w:rPr>
              <w:t xml:space="preserve"> </w:t>
            </w:r>
            <w:r w:rsidRPr="004E73DB">
              <w:rPr>
                <w:lang w:val="en-US" w:eastAsia="en-AU"/>
              </w:rPr>
              <w:t>use</w:t>
            </w:r>
            <w:r w:rsidR="007824BC">
              <w:rPr>
                <w:lang w:val="en-US" w:eastAsia="en-AU"/>
              </w:rPr>
              <w:t xml:space="preserve"> </w:t>
            </w:r>
            <w:r w:rsidRPr="004E73DB">
              <w:rPr>
                <w:lang w:val="en-US" w:eastAsia="en-AU"/>
              </w:rPr>
              <w:t>of</w:t>
            </w:r>
            <w:r w:rsidR="007824BC">
              <w:rPr>
                <w:lang w:val="en-US" w:eastAsia="en-AU"/>
              </w:rPr>
              <w:t xml:space="preserve"> </w:t>
            </w:r>
            <w:r w:rsidRPr="004E73DB">
              <w:rPr>
                <w:lang w:val="en-US" w:eastAsia="en-AU"/>
              </w:rPr>
              <w:t>online</w:t>
            </w:r>
            <w:r w:rsidR="007824BC">
              <w:rPr>
                <w:lang w:val="en-US" w:eastAsia="en-AU"/>
              </w:rPr>
              <w:t xml:space="preserve"> </w:t>
            </w:r>
            <w:r w:rsidRPr="004E73DB">
              <w:rPr>
                <w:lang w:val="en-US" w:eastAsia="en-AU"/>
              </w:rPr>
              <w:t>resources</w:t>
            </w:r>
            <w:r w:rsidR="007824BC">
              <w:rPr>
                <w:lang w:val="en-US" w:eastAsia="en-AU"/>
              </w:rPr>
              <w:t xml:space="preserve"> </w:t>
            </w:r>
            <w:r w:rsidRPr="004E73DB">
              <w:rPr>
                <w:lang w:val="en-US" w:eastAsia="en-AU"/>
              </w:rPr>
              <w:t>for</w:t>
            </w:r>
            <w:r w:rsidR="007824BC">
              <w:rPr>
                <w:lang w:val="en-US" w:eastAsia="en-AU"/>
              </w:rPr>
              <w:t xml:space="preserve"> </w:t>
            </w:r>
            <w:r w:rsidRPr="004E73DB">
              <w:rPr>
                <w:lang w:val="en-US" w:eastAsia="en-AU"/>
              </w:rPr>
              <w:t>mental</w:t>
            </w:r>
            <w:r w:rsidR="007824BC">
              <w:rPr>
                <w:lang w:val="en-US" w:eastAsia="en-AU"/>
              </w:rPr>
              <w:t xml:space="preserve"> </w:t>
            </w:r>
            <w:r w:rsidRPr="004E73DB">
              <w:rPr>
                <w:lang w:val="en-US" w:eastAsia="en-AU"/>
              </w:rPr>
              <w:t>health</w:t>
            </w:r>
            <w:r w:rsidR="007824BC">
              <w:rPr>
                <w:lang w:val="en-US" w:eastAsia="en-AU"/>
              </w:rPr>
              <w:t xml:space="preserve"> </w:t>
            </w:r>
            <w:r w:rsidRPr="004E73DB">
              <w:rPr>
                <w:lang w:val="en-US" w:eastAsia="en-AU"/>
              </w:rPr>
              <w:t>monitoring</w:t>
            </w:r>
            <w:r w:rsidR="007824BC">
              <w:rPr>
                <w:lang w:val="en-US" w:eastAsia="en-AU"/>
              </w:rPr>
              <w:t xml:space="preserve"> </w:t>
            </w:r>
            <w:r w:rsidRPr="004E73DB">
              <w:rPr>
                <w:lang w:val="en-US" w:eastAsia="en-AU"/>
              </w:rPr>
              <w:t>and</w:t>
            </w:r>
            <w:r w:rsidR="007824BC">
              <w:rPr>
                <w:lang w:val="en-US" w:eastAsia="en-AU"/>
              </w:rPr>
              <w:t xml:space="preserve"> </w:t>
            </w:r>
            <w:r w:rsidRPr="004E73DB">
              <w:rPr>
                <w:lang w:val="en-US" w:eastAsia="en-AU"/>
              </w:rPr>
              <w:t>management</w:t>
            </w:r>
            <w:r w:rsidR="005610C1">
              <w:rPr>
                <w:lang w:val="en-US" w:eastAsia="en-AU"/>
              </w:rPr>
              <w:t>.</w:t>
            </w:r>
            <w:r w:rsidR="007824BC">
              <w:rPr>
                <w:lang w:eastAsia="en-AU"/>
              </w:rPr>
              <w:t xml:space="preserve"> </w:t>
            </w:r>
            <w:bookmarkEnd w:id="79"/>
          </w:p>
          <w:p w14:paraId="5B79D712" w14:textId="2BB51C29" w:rsidR="00F165ED" w:rsidRPr="004E73DB" w:rsidRDefault="00F165ED" w:rsidP="00606DFE">
            <w:pPr>
              <w:pStyle w:val="Body"/>
              <w:rPr>
                <w:lang w:eastAsia="en-AU"/>
              </w:rPr>
            </w:pPr>
            <w:r w:rsidRPr="004E73DB">
              <w:rPr>
                <w:lang w:eastAsia="en-AU"/>
              </w:rPr>
              <w:t>Ideally,</w:t>
            </w:r>
            <w:r w:rsidR="007824BC">
              <w:rPr>
                <w:lang w:eastAsia="en-AU"/>
              </w:rPr>
              <w:t xml:space="preserve"> </w:t>
            </w:r>
            <w:r w:rsidRPr="004E73DB">
              <w:rPr>
                <w:lang w:eastAsia="en-AU"/>
              </w:rPr>
              <w:t>local</w:t>
            </w:r>
            <w:r w:rsidR="007824BC">
              <w:rPr>
                <w:lang w:eastAsia="en-AU"/>
              </w:rPr>
              <w:t xml:space="preserve"> </w:t>
            </w:r>
            <w:r w:rsidRPr="004E73DB">
              <w:rPr>
                <w:lang w:eastAsia="en-AU"/>
              </w:rPr>
              <w:t>people</w:t>
            </w:r>
            <w:r w:rsidR="007824BC">
              <w:rPr>
                <w:lang w:eastAsia="en-AU"/>
              </w:rPr>
              <w:t xml:space="preserve"> </w:t>
            </w:r>
            <w:r w:rsidRPr="004E73DB">
              <w:rPr>
                <w:lang w:eastAsia="en-AU"/>
              </w:rPr>
              <w:t>with</w:t>
            </w:r>
            <w:r w:rsidR="007824BC">
              <w:rPr>
                <w:lang w:eastAsia="en-AU"/>
              </w:rPr>
              <w:t xml:space="preserve"> </w:t>
            </w:r>
            <w:r w:rsidRPr="004E73DB">
              <w:rPr>
                <w:lang w:eastAsia="en-AU"/>
              </w:rPr>
              <w:t>lived</w:t>
            </w:r>
            <w:r w:rsidR="007824BC">
              <w:rPr>
                <w:lang w:eastAsia="en-AU"/>
              </w:rPr>
              <w:t xml:space="preserve"> </w:t>
            </w:r>
            <w:r w:rsidRPr="004E73DB">
              <w:rPr>
                <w:lang w:eastAsia="en-AU"/>
              </w:rPr>
              <w:t>experience</w:t>
            </w:r>
            <w:r w:rsidR="007824BC">
              <w:rPr>
                <w:lang w:eastAsia="en-AU"/>
              </w:rPr>
              <w:t xml:space="preserve"> </w:t>
            </w:r>
            <w:r w:rsidRPr="004E73DB">
              <w:rPr>
                <w:lang w:eastAsia="en-AU"/>
              </w:rPr>
              <w:t>would</w:t>
            </w:r>
            <w:r w:rsidR="007824BC">
              <w:rPr>
                <w:lang w:eastAsia="en-AU"/>
              </w:rPr>
              <w:t xml:space="preserve"> </w:t>
            </w:r>
            <w:r w:rsidRPr="004E73DB">
              <w:rPr>
                <w:lang w:eastAsia="en-AU"/>
              </w:rPr>
              <w:t>be</w:t>
            </w:r>
            <w:r w:rsidR="007824BC">
              <w:rPr>
                <w:lang w:eastAsia="en-AU"/>
              </w:rPr>
              <w:t xml:space="preserve"> </w:t>
            </w:r>
            <w:r w:rsidRPr="004E73DB">
              <w:rPr>
                <w:lang w:eastAsia="en-AU"/>
              </w:rPr>
              <w:t>involved</w:t>
            </w:r>
            <w:r w:rsidR="007824BC">
              <w:rPr>
                <w:lang w:eastAsia="en-AU"/>
              </w:rPr>
              <w:t xml:space="preserve"> </w:t>
            </w:r>
            <w:r w:rsidRPr="004E73DB">
              <w:rPr>
                <w:lang w:eastAsia="en-AU"/>
              </w:rPr>
              <w:t>in</w:t>
            </w:r>
            <w:r w:rsidR="007824BC">
              <w:rPr>
                <w:lang w:eastAsia="en-AU"/>
              </w:rPr>
              <w:t xml:space="preserve"> </w:t>
            </w:r>
            <w:r w:rsidRPr="004E73DB">
              <w:rPr>
                <w:lang w:eastAsia="en-AU"/>
              </w:rPr>
              <w:t>identifying</w:t>
            </w:r>
            <w:r w:rsidR="007824BC">
              <w:rPr>
                <w:lang w:eastAsia="en-AU"/>
              </w:rPr>
              <w:t xml:space="preserve"> </w:t>
            </w:r>
            <w:r w:rsidRPr="004E73DB">
              <w:rPr>
                <w:lang w:eastAsia="en-AU"/>
              </w:rPr>
              <w:t>the</w:t>
            </w:r>
            <w:r w:rsidR="007824BC">
              <w:rPr>
                <w:lang w:eastAsia="en-AU"/>
              </w:rPr>
              <w:t xml:space="preserve"> </w:t>
            </w:r>
            <w:r w:rsidRPr="004E73DB">
              <w:rPr>
                <w:lang w:eastAsia="en-AU"/>
              </w:rPr>
              <w:t>changes</w:t>
            </w:r>
            <w:r w:rsidR="007824BC">
              <w:rPr>
                <w:lang w:eastAsia="en-AU"/>
              </w:rPr>
              <w:t xml:space="preserve"> </w:t>
            </w:r>
            <w:r w:rsidRPr="004E73DB">
              <w:rPr>
                <w:lang w:eastAsia="en-AU"/>
              </w:rPr>
              <w:t>and</w:t>
            </w:r>
            <w:r w:rsidR="007824BC">
              <w:rPr>
                <w:lang w:eastAsia="en-AU"/>
              </w:rPr>
              <w:t xml:space="preserve"> </w:t>
            </w:r>
            <w:r w:rsidRPr="004E73DB">
              <w:rPr>
                <w:lang w:eastAsia="en-AU"/>
              </w:rPr>
              <w:t>improvements</w:t>
            </w:r>
            <w:r w:rsidR="007824BC">
              <w:rPr>
                <w:lang w:eastAsia="en-AU"/>
              </w:rPr>
              <w:t xml:space="preserve"> </w:t>
            </w:r>
            <w:r w:rsidRPr="004E73DB">
              <w:rPr>
                <w:lang w:eastAsia="en-AU"/>
              </w:rPr>
              <w:t>they</w:t>
            </w:r>
            <w:r w:rsidR="007824BC">
              <w:rPr>
                <w:lang w:eastAsia="en-AU"/>
              </w:rPr>
              <w:t xml:space="preserve"> </w:t>
            </w:r>
            <w:r w:rsidRPr="004E73DB">
              <w:rPr>
                <w:lang w:eastAsia="en-AU"/>
              </w:rPr>
              <w:t>think</w:t>
            </w:r>
            <w:r w:rsidR="007824BC">
              <w:rPr>
                <w:lang w:eastAsia="en-AU"/>
              </w:rPr>
              <w:t xml:space="preserve"> </w:t>
            </w:r>
            <w:r w:rsidRPr="004E73DB">
              <w:rPr>
                <w:lang w:eastAsia="en-AU"/>
              </w:rPr>
              <w:t>should</w:t>
            </w:r>
            <w:r w:rsidR="007824BC">
              <w:rPr>
                <w:lang w:eastAsia="en-AU"/>
              </w:rPr>
              <w:t xml:space="preserve"> </w:t>
            </w:r>
            <w:r>
              <w:rPr>
                <w:lang w:eastAsia="en-AU"/>
              </w:rPr>
              <w:t>occur</w:t>
            </w:r>
            <w:r w:rsidR="007824BC">
              <w:rPr>
                <w:lang w:eastAsia="en-AU"/>
              </w:rPr>
              <w:t xml:space="preserve"> </w:t>
            </w:r>
            <w:r>
              <w:rPr>
                <w:lang w:eastAsia="en-AU"/>
              </w:rPr>
              <w:t>due</w:t>
            </w:r>
            <w:r w:rsidR="007824BC">
              <w:rPr>
                <w:lang w:eastAsia="en-AU"/>
              </w:rPr>
              <w:t xml:space="preserve"> </w:t>
            </w:r>
            <w:r>
              <w:rPr>
                <w:lang w:eastAsia="en-AU"/>
              </w:rPr>
              <w:t>to</w:t>
            </w:r>
            <w:r w:rsidR="007824BC">
              <w:rPr>
                <w:lang w:eastAsia="en-AU"/>
              </w:rPr>
              <w:t xml:space="preserve"> </w:t>
            </w:r>
            <w:r w:rsidRPr="004E73DB">
              <w:rPr>
                <w:lang w:eastAsia="en-AU"/>
              </w:rPr>
              <w:t>the</w:t>
            </w:r>
            <w:r w:rsidR="007824BC">
              <w:rPr>
                <w:lang w:eastAsia="en-AU"/>
              </w:rPr>
              <w:t xml:space="preserve"> </w:t>
            </w:r>
            <w:r w:rsidRPr="004E73DB">
              <w:rPr>
                <w:lang w:eastAsia="en-AU"/>
              </w:rPr>
              <w:t>training</w:t>
            </w:r>
            <w:r>
              <w:rPr>
                <w:lang w:eastAsia="en-AU"/>
              </w:rPr>
              <w:t>.</w:t>
            </w:r>
          </w:p>
        </w:tc>
      </w:tr>
    </w:tbl>
    <w:p w14:paraId="6AEE0A99" w14:textId="77777777" w:rsidR="00F165ED" w:rsidRDefault="00F165ED" w:rsidP="00606DFE">
      <w:pPr>
        <w:pStyle w:val="Body"/>
        <w:rPr>
          <w:rFonts w:ascii="Open Sans" w:hAnsi="Open Sans" w:cs="Open Sans"/>
          <w:color w:val="FFC000"/>
          <w:sz w:val="36"/>
          <w:szCs w:val="36"/>
        </w:rPr>
      </w:pPr>
      <w:bookmarkStart w:id="80" w:name="Coordinatorandcoordination"/>
      <w:r>
        <w:lastRenderedPageBreak/>
        <w:br w:type="page"/>
      </w:r>
    </w:p>
    <w:p w14:paraId="4919770F" w14:textId="43054925" w:rsidR="00F165ED" w:rsidRPr="004E73DB" w:rsidRDefault="00F165ED" w:rsidP="007824BC">
      <w:pPr>
        <w:pStyle w:val="Sectionheading"/>
      </w:pPr>
      <w:bookmarkStart w:id="81" w:name="_Toc109633619"/>
      <w:bookmarkStart w:id="82" w:name="_Toc110432613"/>
      <w:r w:rsidRPr="004E73DB">
        <w:lastRenderedPageBreak/>
        <w:t>P</w:t>
      </w:r>
      <w:r w:rsidR="007824BC" w:rsidRPr="004E73DB">
        <w:t>art</w:t>
      </w:r>
      <w:r w:rsidR="007824BC">
        <w:t xml:space="preserve"> </w:t>
      </w:r>
      <w:r w:rsidRPr="004E73DB">
        <w:t>2</w:t>
      </w:r>
      <w:r w:rsidR="008B3969">
        <w:t>:</w:t>
      </w:r>
      <w:r w:rsidR="007824BC">
        <w:t xml:space="preserve"> </w:t>
      </w:r>
      <w:r w:rsidRPr="004E73DB">
        <w:t>I</w:t>
      </w:r>
      <w:r w:rsidR="007824BC" w:rsidRPr="004E73DB">
        <w:t>mplementing</w:t>
      </w:r>
      <w:r w:rsidR="007824BC">
        <w:t xml:space="preserve"> </w:t>
      </w:r>
      <w:r w:rsidR="007824BC" w:rsidRPr="004E73DB">
        <w:t>place-based</w:t>
      </w:r>
      <w:r w:rsidR="007824BC">
        <w:t xml:space="preserve"> </w:t>
      </w:r>
      <w:r w:rsidR="007824BC" w:rsidRPr="004E73DB">
        <w:t>suicide</w:t>
      </w:r>
      <w:r w:rsidR="007824BC">
        <w:t xml:space="preserve"> </w:t>
      </w:r>
      <w:r w:rsidR="007824BC" w:rsidRPr="004E73DB">
        <w:t>prevention</w:t>
      </w:r>
      <w:bookmarkEnd w:id="81"/>
      <w:bookmarkEnd w:id="82"/>
    </w:p>
    <w:p w14:paraId="274336A5" w14:textId="3CD3DF57" w:rsidR="00F165ED" w:rsidRDefault="00F165ED" w:rsidP="006505F6">
      <w:pPr>
        <w:pStyle w:val="Heading1"/>
      </w:pPr>
      <w:bookmarkStart w:id="83" w:name="_Toc109633620"/>
      <w:bookmarkStart w:id="84" w:name="_Toc110432614"/>
      <w:r w:rsidRPr="004E73DB">
        <w:t>Local</w:t>
      </w:r>
      <w:r w:rsidR="007824BC">
        <w:t xml:space="preserve"> </w:t>
      </w:r>
      <w:r w:rsidRPr="004E73DB">
        <w:t>coordinators</w:t>
      </w:r>
      <w:r w:rsidR="007824BC">
        <w:t xml:space="preserve"> </w:t>
      </w:r>
      <w:r w:rsidRPr="004E73DB">
        <w:t>and</w:t>
      </w:r>
      <w:r w:rsidR="007824BC">
        <w:t xml:space="preserve"> </w:t>
      </w:r>
      <w:r w:rsidRPr="004E73DB">
        <w:t>coordination</w:t>
      </w:r>
      <w:bookmarkEnd w:id="83"/>
      <w:bookmarkEnd w:id="84"/>
    </w:p>
    <w:tbl>
      <w:tblPr>
        <w:tblStyle w:val="TableGrid"/>
        <w:tblW w:w="0" w:type="auto"/>
        <w:tblLook w:val="0600" w:firstRow="0" w:lastRow="0" w:firstColumn="0" w:lastColumn="0" w:noHBand="1" w:noVBand="1"/>
      </w:tblPr>
      <w:tblGrid>
        <w:gridCol w:w="9278"/>
      </w:tblGrid>
      <w:tr w:rsidR="007F661B" w14:paraId="0F6A5783" w14:textId="77777777" w:rsidTr="005169E5">
        <w:tc>
          <w:tcPr>
            <w:tcW w:w="9288" w:type="dxa"/>
            <w:tcBorders>
              <w:top w:val="dashed" w:sz="8" w:space="0" w:color="auto"/>
              <w:left w:val="dashed" w:sz="8" w:space="0" w:color="auto"/>
              <w:bottom w:val="dashed" w:sz="8" w:space="0" w:color="auto"/>
              <w:right w:val="dashed" w:sz="8" w:space="0" w:color="auto"/>
            </w:tcBorders>
            <w:shd w:val="clear" w:color="auto" w:fill="F2F2F2" w:themeFill="background1" w:themeFillShade="F2"/>
          </w:tcPr>
          <w:p w14:paraId="5C5C6211" w14:textId="77777777" w:rsidR="007F661B" w:rsidRPr="007F661B" w:rsidRDefault="007F661B" w:rsidP="007F661B">
            <w:pPr>
              <w:pStyle w:val="Body"/>
              <w:rPr>
                <w:b/>
                <w:bCs/>
              </w:rPr>
            </w:pPr>
            <w:r w:rsidRPr="007F661B">
              <w:rPr>
                <w:b/>
                <w:bCs/>
              </w:rPr>
              <w:t xml:space="preserve">Centring lived experience </w:t>
            </w:r>
          </w:p>
          <w:p w14:paraId="7033D474" w14:textId="0AC2F0CA" w:rsidR="007F661B" w:rsidRDefault="007F661B" w:rsidP="007F661B">
            <w:pPr>
              <w:pStyle w:val="Body"/>
            </w:pPr>
            <w:r w:rsidRPr="004E73DB">
              <w:t>Working</w:t>
            </w:r>
            <w:r>
              <w:t xml:space="preserve"> </w:t>
            </w:r>
            <w:r w:rsidRPr="004E73DB">
              <w:t>with</w:t>
            </w:r>
            <w:r>
              <w:t xml:space="preserve"> </w:t>
            </w:r>
            <w:r w:rsidRPr="004E73DB">
              <w:t>people</w:t>
            </w:r>
            <w:r>
              <w:t xml:space="preserve"> </w:t>
            </w:r>
            <w:r w:rsidRPr="004E73DB">
              <w:t>with</w:t>
            </w:r>
            <w:r>
              <w:t xml:space="preserve"> </w:t>
            </w:r>
            <w:r w:rsidRPr="004E73DB">
              <w:t>lived</w:t>
            </w:r>
            <w:r>
              <w:t xml:space="preserve"> </w:t>
            </w:r>
            <w:r w:rsidRPr="004E73DB">
              <w:t>experience</w:t>
            </w:r>
            <w:r>
              <w:t xml:space="preserve"> </w:t>
            </w:r>
            <w:r w:rsidRPr="004E73DB">
              <w:t>is</w:t>
            </w:r>
            <w:r>
              <w:t xml:space="preserve"> </w:t>
            </w:r>
            <w:r w:rsidRPr="004E73DB">
              <w:t>a</w:t>
            </w:r>
            <w:r>
              <w:t xml:space="preserve"> </w:t>
            </w:r>
            <w:r w:rsidRPr="004E73DB">
              <w:t>critical</w:t>
            </w:r>
            <w:r>
              <w:t xml:space="preserve"> </w:t>
            </w:r>
            <w:r w:rsidRPr="004E73DB">
              <w:t>part</w:t>
            </w:r>
            <w:r>
              <w:t xml:space="preserve"> </w:t>
            </w:r>
            <w:r w:rsidRPr="004E73DB">
              <w:t>of</w:t>
            </w:r>
            <w:r>
              <w:t xml:space="preserve"> </w:t>
            </w:r>
            <w:r w:rsidRPr="004E73DB">
              <w:t>a</w:t>
            </w:r>
            <w:r>
              <w:t xml:space="preserve"> </w:t>
            </w:r>
            <w:r w:rsidRPr="004E73DB">
              <w:t>place-based</w:t>
            </w:r>
            <w:r>
              <w:t xml:space="preserve"> </w:t>
            </w:r>
            <w:r w:rsidRPr="004E73DB">
              <w:t>coordination</w:t>
            </w:r>
            <w:r>
              <w:t xml:space="preserve"> </w:t>
            </w:r>
            <w:r w:rsidRPr="004E73DB">
              <w:t>role.</w:t>
            </w:r>
            <w:r>
              <w:t xml:space="preserve"> </w:t>
            </w:r>
            <w:r w:rsidRPr="004E73DB">
              <w:t>If</w:t>
            </w:r>
            <w:r>
              <w:t xml:space="preserve"> </w:t>
            </w:r>
            <w:r w:rsidRPr="004E73DB">
              <w:t>this</w:t>
            </w:r>
            <w:r>
              <w:t xml:space="preserve"> </w:t>
            </w:r>
            <w:r w:rsidRPr="004E73DB">
              <w:t>is</w:t>
            </w:r>
            <w:r>
              <w:t xml:space="preserve"> </w:t>
            </w:r>
            <w:r w:rsidRPr="004E73DB">
              <w:t>new</w:t>
            </w:r>
            <w:r>
              <w:t xml:space="preserve"> </w:t>
            </w:r>
            <w:r w:rsidRPr="004E73DB">
              <w:t>for</w:t>
            </w:r>
            <w:r>
              <w:t xml:space="preserve"> </w:t>
            </w:r>
            <w:r w:rsidRPr="004E73DB">
              <w:t>your</w:t>
            </w:r>
            <w:r>
              <w:t xml:space="preserve"> </w:t>
            </w:r>
            <w:r w:rsidRPr="004E73DB">
              <w:t>organisation</w:t>
            </w:r>
            <w:r>
              <w:t xml:space="preserve"> </w:t>
            </w:r>
            <w:r w:rsidRPr="004E73DB">
              <w:t>or</w:t>
            </w:r>
            <w:r>
              <w:t xml:space="preserve"> </w:t>
            </w:r>
            <w:r w:rsidRPr="004E73DB">
              <w:t>role,</w:t>
            </w:r>
            <w:r>
              <w:t xml:space="preserve"> </w:t>
            </w:r>
            <w:r w:rsidRPr="004E73DB">
              <w:t>invest</w:t>
            </w:r>
            <w:r>
              <w:t xml:space="preserve"> </w:t>
            </w:r>
            <w:r w:rsidRPr="004E73DB">
              <w:t>in</w:t>
            </w:r>
            <w:r>
              <w:t xml:space="preserve"> </w:t>
            </w:r>
            <w:r w:rsidRPr="004E73DB">
              <w:t>building</w:t>
            </w:r>
            <w:r>
              <w:t xml:space="preserve"> </w:t>
            </w:r>
            <w:r w:rsidRPr="004E73DB">
              <w:t>you</w:t>
            </w:r>
            <w:r w:rsidR="00E22D4C">
              <w:t>r</w:t>
            </w:r>
            <w:r>
              <w:t xml:space="preserve"> </w:t>
            </w:r>
            <w:r w:rsidRPr="004E73DB">
              <w:t>and</w:t>
            </w:r>
            <w:r>
              <w:t xml:space="preserve"> </w:t>
            </w:r>
            <w:r w:rsidRPr="004E73DB">
              <w:t>your</w:t>
            </w:r>
            <w:r>
              <w:t xml:space="preserve"> </w:t>
            </w:r>
            <w:r w:rsidRPr="004E73DB">
              <w:t>team’s</w:t>
            </w:r>
            <w:r>
              <w:t xml:space="preserve"> </w:t>
            </w:r>
            <w:r w:rsidRPr="004E73DB">
              <w:t>skills</w:t>
            </w:r>
            <w:r>
              <w:t xml:space="preserve"> </w:t>
            </w:r>
            <w:r w:rsidRPr="004E73DB">
              <w:t>in</w:t>
            </w:r>
            <w:r>
              <w:t xml:space="preserve"> </w:t>
            </w:r>
            <w:r w:rsidRPr="004E73DB">
              <w:t>working</w:t>
            </w:r>
            <w:r>
              <w:t xml:space="preserve"> </w:t>
            </w:r>
            <w:r w:rsidRPr="004E73DB">
              <w:t>with</w:t>
            </w:r>
            <w:r>
              <w:t xml:space="preserve"> </w:t>
            </w:r>
            <w:r w:rsidRPr="004E73DB">
              <w:t>and</w:t>
            </w:r>
            <w:r>
              <w:t xml:space="preserve"> </w:t>
            </w:r>
            <w:r w:rsidRPr="004E73DB">
              <w:t>elevating</w:t>
            </w:r>
            <w:r>
              <w:t xml:space="preserve"> </w:t>
            </w:r>
            <w:r w:rsidRPr="004E73DB">
              <w:t>lived</w:t>
            </w:r>
            <w:r>
              <w:t xml:space="preserve"> </w:t>
            </w:r>
            <w:r w:rsidRPr="004E73DB">
              <w:t>experience</w:t>
            </w:r>
            <w:r>
              <w:t xml:space="preserve"> </w:t>
            </w:r>
            <w:r w:rsidRPr="004E73DB">
              <w:t>contribution</w:t>
            </w:r>
            <w:r>
              <w:t xml:space="preserve"> </w:t>
            </w:r>
            <w:r w:rsidRPr="004E73DB">
              <w:t>and</w:t>
            </w:r>
            <w:r>
              <w:t xml:space="preserve"> </w:t>
            </w:r>
            <w:r w:rsidRPr="004E73DB">
              <w:t>leadership</w:t>
            </w:r>
            <w:r>
              <w:t xml:space="preserve"> </w:t>
            </w:r>
            <w:r w:rsidRPr="004E73DB">
              <w:t>in</w:t>
            </w:r>
            <w:r>
              <w:t xml:space="preserve"> </w:t>
            </w:r>
            <w:r w:rsidRPr="004E73DB">
              <w:t>suicide</w:t>
            </w:r>
            <w:r>
              <w:t xml:space="preserve"> </w:t>
            </w:r>
            <w:r w:rsidRPr="004E73DB">
              <w:t>prevention</w:t>
            </w:r>
            <w:r>
              <w:t>.</w:t>
            </w:r>
          </w:p>
        </w:tc>
      </w:tr>
    </w:tbl>
    <w:p w14:paraId="7B4ED65D" w14:textId="08369153" w:rsidR="007F661B" w:rsidRDefault="007F661B" w:rsidP="007F661B">
      <w:pPr>
        <w:pStyle w:val="Bodyaftertablefigure"/>
      </w:pPr>
      <w:r w:rsidRPr="00777128">
        <w:t>A</w:t>
      </w:r>
      <w:r>
        <w:t xml:space="preserve"> </w:t>
      </w:r>
      <w:r w:rsidRPr="00777128">
        <w:t>dedicated</w:t>
      </w:r>
      <w:r>
        <w:t xml:space="preserve"> </w:t>
      </w:r>
      <w:r w:rsidRPr="00777128">
        <w:t>local</w:t>
      </w:r>
      <w:r>
        <w:t xml:space="preserve"> </w:t>
      </w:r>
      <w:r w:rsidRPr="00777128">
        <w:t>‘coordinator’</w:t>
      </w:r>
      <w:r>
        <w:t xml:space="preserve"> </w:t>
      </w:r>
      <w:r w:rsidRPr="00777128">
        <w:t>role</w:t>
      </w:r>
      <w:r>
        <w:t xml:space="preserve"> </w:t>
      </w:r>
      <w:r w:rsidRPr="00777128">
        <w:t>is</w:t>
      </w:r>
      <w:r>
        <w:t xml:space="preserve"> </w:t>
      </w:r>
      <w:r w:rsidRPr="00777128">
        <w:t>pivotal</w:t>
      </w:r>
      <w:r>
        <w:t xml:space="preserve"> </w:t>
      </w:r>
      <w:r w:rsidRPr="00777128">
        <w:t>to</w:t>
      </w:r>
      <w:r>
        <w:t xml:space="preserve"> </w:t>
      </w:r>
      <w:r w:rsidRPr="00777128">
        <w:t>successful</w:t>
      </w:r>
      <w:r w:rsidR="00E22D4C">
        <w:t>ly</w:t>
      </w:r>
      <w:r>
        <w:t xml:space="preserve"> </w:t>
      </w:r>
      <w:r w:rsidRPr="00777128">
        <w:t>implement</w:t>
      </w:r>
      <w:r w:rsidR="00E22D4C">
        <w:t>ing</w:t>
      </w:r>
      <w:r>
        <w:t xml:space="preserve"> </w:t>
      </w:r>
      <w:r w:rsidRPr="00777128">
        <w:t>place-based</w:t>
      </w:r>
      <w:r>
        <w:t xml:space="preserve"> </w:t>
      </w:r>
      <w:r w:rsidRPr="00777128">
        <w:t>suicide</w:t>
      </w:r>
      <w:r>
        <w:t xml:space="preserve"> </w:t>
      </w:r>
      <w:r w:rsidRPr="00777128">
        <w:t>prevention.</w:t>
      </w:r>
    </w:p>
    <w:p w14:paraId="0AC7D76E" w14:textId="3071D2BA" w:rsidR="00F165ED" w:rsidRPr="00777128" w:rsidRDefault="00F165ED" w:rsidP="007F661B">
      <w:pPr>
        <w:pStyle w:val="Body"/>
      </w:pPr>
      <w:r w:rsidRPr="00777128">
        <w:t>Place-based</w:t>
      </w:r>
      <w:r w:rsidR="007824BC">
        <w:t xml:space="preserve"> </w:t>
      </w:r>
      <w:r w:rsidRPr="00777128">
        <w:t>activities</w:t>
      </w:r>
      <w:r w:rsidR="007824BC">
        <w:t xml:space="preserve"> </w:t>
      </w:r>
      <w:r w:rsidRPr="00777128">
        <w:t>need</w:t>
      </w:r>
      <w:r w:rsidR="007824BC">
        <w:t xml:space="preserve"> </w:t>
      </w:r>
      <w:r w:rsidRPr="00777128">
        <w:t>to</w:t>
      </w:r>
      <w:r w:rsidR="007824BC">
        <w:t xml:space="preserve"> </w:t>
      </w:r>
      <w:r w:rsidRPr="00777128">
        <w:t>be</w:t>
      </w:r>
      <w:r w:rsidR="007824BC">
        <w:t xml:space="preserve"> </w:t>
      </w:r>
      <w:r w:rsidRPr="00777128">
        <w:t>coordinated</w:t>
      </w:r>
      <w:r w:rsidR="007824BC">
        <w:t xml:space="preserve"> </w:t>
      </w:r>
      <w:r w:rsidRPr="00777128">
        <w:t>at</w:t>
      </w:r>
      <w:r w:rsidR="007824BC">
        <w:t xml:space="preserve"> </w:t>
      </w:r>
      <w:r w:rsidR="00A268A2">
        <w:t>the</w:t>
      </w:r>
      <w:r w:rsidR="007824BC">
        <w:t xml:space="preserve"> </w:t>
      </w:r>
      <w:r w:rsidRPr="00777128">
        <w:t>local</w:t>
      </w:r>
      <w:r w:rsidR="007824BC">
        <w:t xml:space="preserve"> </w:t>
      </w:r>
      <w:r w:rsidRPr="00777128">
        <w:t>level</w:t>
      </w:r>
      <w:r w:rsidR="007824BC">
        <w:t xml:space="preserve"> </w:t>
      </w:r>
      <w:r w:rsidRPr="00777128">
        <w:t>to</w:t>
      </w:r>
      <w:r w:rsidR="007824BC">
        <w:t xml:space="preserve"> </w:t>
      </w:r>
      <w:r w:rsidRPr="00777128">
        <w:t>ensure</w:t>
      </w:r>
      <w:r w:rsidR="007824BC">
        <w:t xml:space="preserve"> </w:t>
      </w:r>
      <w:r w:rsidRPr="00777128">
        <w:t>maximum</w:t>
      </w:r>
      <w:r w:rsidR="007824BC">
        <w:t xml:space="preserve"> </w:t>
      </w:r>
      <w:r w:rsidRPr="00777128">
        <w:t>impact.</w:t>
      </w:r>
      <w:r w:rsidR="007824BC">
        <w:t xml:space="preserve"> </w:t>
      </w:r>
      <w:r w:rsidRPr="00777128">
        <w:t>The</w:t>
      </w:r>
      <w:r w:rsidR="007824BC">
        <w:t xml:space="preserve"> </w:t>
      </w:r>
      <w:r w:rsidRPr="00777128">
        <w:t>role</w:t>
      </w:r>
      <w:r w:rsidR="007824BC">
        <w:t xml:space="preserve"> </w:t>
      </w:r>
      <w:r w:rsidRPr="00777128">
        <w:t>supports</w:t>
      </w:r>
      <w:r w:rsidR="007824BC">
        <w:t xml:space="preserve"> </w:t>
      </w:r>
      <w:r w:rsidRPr="00777128">
        <w:t>the</w:t>
      </w:r>
      <w:r w:rsidR="007824BC">
        <w:t xml:space="preserve"> </w:t>
      </w:r>
      <w:r w:rsidRPr="00777128">
        <w:t>integration</w:t>
      </w:r>
      <w:r w:rsidR="007824BC">
        <w:t xml:space="preserve"> </w:t>
      </w:r>
      <w:r w:rsidRPr="00777128">
        <w:t>thinking</w:t>
      </w:r>
      <w:r w:rsidR="007824BC">
        <w:t xml:space="preserve"> </w:t>
      </w:r>
      <w:r w:rsidRPr="00777128">
        <w:t>required</w:t>
      </w:r>
      <w:r w:rsidR="007824BC">
        <w:t xml:space="preserve"> </w:t>
      </w:r>
      <w:r w:rsidRPr="00777128">
        <w:t>to</w:t>
      </w:r>
      <w:r w:rsidR="007824BC">
        <w:t xml:space="preserve"> </w:t>
      </w:r>
      <w:r w:rsidRPr="00777128">
        <w:t>maximise</w:t>
      </w:r>
      <w:r w:rsidR="007824BC">
        <w:t xml:space="preserve"> </w:t>
      </w:r>
      <w:r w:rsidRPr="00777128">
        <w:t>collective</w:t>
      </w:r>
      <w:r w:rsidR="007824BC">
        <w:t xml:space="preserve"> </w:t>
      </w:r>
      <w:r w:rsidRPr="00777128">
        <w:t>impact</w:t>
      </w:r>
      <w:r w:rsidR="007824BC">
        <w:t xml:space="preserve"> </w:t>
      </w:r>
      <w:r w:rsidRPr="00777128">
        <w:t>and</w:t>
      </w:r>
      <w:r w:rsidR="007824BC">
        <w:t xml:space="preserve"> </w:t>
      </w:r>
      <w:r w:rsidRPr="00777128">
        <w:t>keeps</w:t>
      </w:r>
      <w:r w:rsidR="007824BC">
        <w:t xml:space="preserve"> </w:t>
      </w:r>
      <w:r w:rsidRPr="00777128">
        <w:t>the</w:t>
      </w:r>
      <w:r w:rsidR="007824BC">
        <w:t xml:space="preserve"> </w:t>
      </w:r>
      <w:r w:rsidRPr="00777128">
        <w:t>focus</w:t>
      </w:r>
      <w:r w:rsidR="007824BC">
        <w:t xml:space="preserve"> </w:t>
      </w:r>
      <w:r w:rsidRPr="00777128">
        <w:t>on</w:t>
      </w:r>
      <w:r w:rsidR="007824BC">
        <w:t xml:space="preserve"> </w:t>
      </w:r>
      <w:r w:rsidRPr="00777128">
        <w:t>local</w:t>
      </w:r>
      <w:r w:rsidR="007824BC">
        <w:t xml:space="preserve"> </w:t>
      </w:r>
      <w:r w:rsidRPr="00777128">
        <w:t>outcomes</w:t>
      </w:r>
      <w:r w:rsidR="007824BC">
        <w:t xml:space="preserve"> </w:t>
      </w:r>
      <w:r w:rsidRPr="00777128">
        <w:t>and</w:t>
      </w:r>
      <w:r w:rsidR="007824BC">
        <w:t xml:space="preserve"> </w:t>
      </w:r>
      <w:r w:rsidRPr="00777128">
        <w:t>accountability.</w:t>
      </w:r>
    </w:p>
    <w:p w14:paraId="2FA03D7A" w14:textId="05778B63" w:rsidR="00F165ED" w:rsidRPr="004E73DB" w:rsidRDefault="00F165ED" w:rsidP="00606DFE">
      <w:pPr>
        <w:pStyle w:val="Body"/>
      </w:pPr>
      <w:r w:rsidRPr="004E73DB">
        <w:t>Planning</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requires</w:t>
      </w:r>
      <w:r w:rsidR="007824BC">
        <w:t xml:space="preserve"> </w:t>
      </w:r>
      <w:r w:rsidRPr="004E73DB">
        <w:t>local</w:t>
      </w:r>
      <w:r w:rsidR="007824BC">
        <w:t xml:space="preserve"> </w:t>
      </w:r>
      <w:r w:rsidRPr="004E73DB">
        <w:t>resources</w:t>
      </w:r>
      <w:r w:rsidR="007824BC">
        <w:t xml:space="preserve"> </w:t>
      </w:r>
      <w:r w:rsidRPr="004E73DB">
        <w:t>to:</w:t>
      </w:r>
      <w:r w:rsidR="007824BC">
        <w:t xml:space="preserve"> </w:t>
      </w:r>
    </w:p>
    <w:p w14:paraId="316332BC" w14:textId="2B8FA98B" w:rsidR="00F165ED" w:rsidRDefault="00F165ED" w:rsidP="004E3CFF">
      <w:pPr>
        <w:pStyle w:val="Bullet1"/>
      </w:pPr>
      <w:r w:rsidRPr="00E808C0">
        <w:t>support</w:t>
      </w:r>
      <w:r w:rsidR="007824BC">
        <w:t xml:space="preserve"> </w:t>
      </w:r>
      <w:r w:rsidRPr="00E808C0">
        <w:t>local</w:t>
      </w:r>
      <w:r w:rsidR="007824BC">
        <w:t xml:space="preserve"> </w:t>
      </w:r>
      <w:r w:rsidRPr="00E808C0">
        <w:t>governance</w:t>
      </w:r>
      <w:r w:rsidR="007824BC">
        <w:t xml:space="preserve"> </w:t>
      </w:r>
      <w:r>
        <w:t>and</w:t>
      </w:r>
      <w:r w:rsidR="007824BC">
        <w:t xml:space="preserve"> </w:t>
      </w:r>
      <w:r w:rsidRPr="00E808C0">
        <w:t>engage</w:t>
      </w:r>
      <w:r w:rsidR="007824BC">
        <w:t xml:space="preserve"> </w:t>
      </w:r>
      <w:r w:rsidRPr="00E808C0">
        <w:t>local</w:t>
      </w:r>
      <w:r w:rsidR="007824BC">
        <w:t xml:space="preserve"> </w:t>
      </w:r>
      <w:r w:rsidRPr="00E808C0">
        <w:t>partners</w:t>
      </w:r>
    </w:p>
    <w:p w14:paraId="5E33FCB5" w14:textId="106FDC6D" w:rsidR="00F165ED" w:rsidRPr="00CE5508" w:rsidRDefault="00F165ED" w:rsidP="004E3CFF">
      <w:pPr>
        <w:pStyle w:val="Bullet1"/>
      </w:pPr>
      <w:r w:rsidRPr="00E808C0">
        <w:t>complete</w:t>
      </w:r>
      <w:r w:rsidR="007824BC">
        <w:t xml:space="preserve"> </w:t>
      </w:r>
      <w:r w:rsidR="009E46C1">
        <w:t xml:space="preserve">a </w:t>
      </w:r>
      <w:r w:rsidRPr="00E808C0">
        <w:t>needs</w:t>
      </w:r>
      <w:r w:rsidR="007824BC">
        <w:t xml:space="preserve"> </w:t>
      </w:r>
      <w:r w:rsidRPr="00E808C0">
        <w:t>assessment</w:t>
      </w:r>
      <w:r w:rsidR="00A268A2">
        <w:t>(</w:t>
      </w:r>
      <w:r w:rsidRPr="00E808C0">
        <w:t>s</w:t>
      </w:r>
      <w:r w:rsidR="00A268A2">
        <w:t>)</w:t>
      </w:r>
      <w:r w:rsidR="007824BC">
        <w:t xml:space="preserve"> </w:t>
      </w:r>
      <w:r w:rsidRPr="00E808C0">
        <w:t>and</w:t>
      </w:r>
      <w:r w:rsidR="007824BC">
        <w:t xml:space="preserve"> </w:t>
      </w:r>
      <w:r w:rsidRPr="00E808C0">
        <w:t>ensure</w:t>
      </w:r>
      <w:r w:rsidR="007824BC">
        <w:t xml:space="preserve"> </w:t>
      </w:r>
      <w:r w:rsidRPr="00E808C0">
        <w:t>activities</w:t>
      </w:r>
      <w:r w:rsidR="007824BC">
        <w:t xml:space="preserve"> </w:t>
      </w:r>
      <w:r w:rsidRPr="00E808C0">
        <w:t>meet</w:t>
      </w:r>
      <w:r w:rsidR="007824BC">
        <w:t xml:space="preserve"> </w:t>
      </w:r>
      <w:r w:rsidRPr="00E808C0">
        <w:t>local</w:t>
      </w:r>
      <w:r w:rsidR="007824BC">
        <w:t xml:space="preserve"> </w:t>
      </w:r>
      <w:r w:rsidRPr="00E808C0">
        <w:t>needs</w:t>
      </w:r>
      <w:r w:rsidR="007824BC">
        <w:t xml:space="preserve"> </w:t>
      </w:r>
      <w:r w:rsidRPr="00E808C0">
        <w:t>and</w:t>
      </w:r>
      <w:r w:rsidR="007824BC">
        <w:t xml:space="preserve"> </w:t>
      </w:r>
      <w:r w:rsidRPr="00E808C0">
        <w:t>respond</w:t>
      </w:r>
      <w:r w:rsidR="007824BC">
        <w:t xml:space="preserve"> </w:t>
      </w:r>
      <w:r w:rsidRPr="00E808C0">
        <w:t>to</w:t>
      </w:r>
      <w:r w:rsidR="007824BC">
        <w:t xml:space="preserve"> </w:t>
      </w:r>
      <w:r w:rsidRPr="00E808C0">
        <w:t>local</w:t>
      </w:r>
      <w:r w:rsidR="007824BC">
        <w:t xml:space="preserve"> </w:t>
      </w:r>
      <w:r w:rsidRPr="00E808C0">
        <w:t>circumstances</w:t>
      </w:r>
      <w:r w:rsidR="007824BC">
        <w:t xml:space="preserve"> </w:t>
      </w:r>
      <w:r w:rsidRPr="00E808C0">
        <w:t>(identify</w:t>
      </w:r>
      <w:r w:rsidR="007824BC">
        <w:t xml:space="preserve"> </w:t>
      </w:r>
      <w:r w:rsidRPr="00E808C0">
        <w:t>and</w:t>
      </w:r>
      <w:r w:rsidR="007824BC">
        <w:t xml:space="preserve"> </w:t>
      </w:r>
      <w:r w:rsidRPr="00E808C0">
        <w:t>fill</w:t>
      </w:r>
      <w:r w:rsidR="007824BC">
        <w:t xml:space="preserve"> </w:t>
      </w:r>
      <w:r w:rsidRPr="00E808C0">
        <w:t>gaps,</w:t>
      </w:r>
      <w:r w:rsidR="007824BC">
        <w:t xml:space="preserve"> </w:t>
      </w:r>
      <w:r w:rsidRPr="00E808C0">
        <w:t>avoid</w:t>
      </w:r>
      <w:r w:rsidR="007824BC">
        <w:t xml:space="preserve"> </w:t>
      </w:r>
      <w:r w:rsidRPr="00E808C0">
        <w:t>duplication)</w:t>
      </w:r>
      <w:r>
        <w:t>.</w:t>
      </w:r>
    </w:p>
    <w:tbl>
      <w:tblPr>
        <w:tblStyle w:val="TableGrid"/>
        <w:tblW w:w="0" w:type="auto"/>
        <w:tblLook w:val="0600" w:firstRow="0" w:lastRow="0" w:firstColumn="0" w:lastColumn="0" w:noHBand="1" w:noVBand="1"/>
      </w:tblPr>
      <w:tblGrid>
        <w:gridCol w:w="9016"/>
      </w:tblGrid>
      <w:tr w:rsidR="00F165ED" w:rsidRPr="004E73DB" w14:paraId="4E1F7276" w14:textId="77777777" w:rsidTr="0063784E">
        <w:tc>
          <w:tcPr>
            <w:tcW w:w="9016" w:type="dxa"/>
            <w:shd w:val="clear" w:color="auto" w:fill="F2F2F2" w:themeFill="background1" w:themeFillShade="F2"/>
          </w:tcPr>
          <w:p w14:paraId="0B72994D" w14:textId="77777777" w:rsidR="00F165ED" w:rsidRPr="00EC749C" w:rsidRDefault="00F165ED" w:rsidP="00606DFE">
            <w:pPr>
              <w:pStyle w:val="Body"/>
              <w:rPr>
                <w:b/>
                <w:bCs/>
              </w:rPr>
            </w:pPr>
            <w:r w:rsidRPr="004E73DB">
              <w:t>[QUOTE]</w:t>
            </w:r>
          </w:p>
          <w:p w14:paraId="466FE7E1" w14:textId="658DA76F" w:rsidR="00F165ED" w:rsidRPr="004E73DB" w:rsidRDefault="00A07AC3" w:rsidP="002C5C66">
            <w:pPr>
              <w:pStyle w:val="Quotetext"/>
            </w:pPr>
            <w:r>
              <w:t>‘</w:t>
            </w:r>
            <w:r w:rsidR="00F165ED" w:rsidRPr="004E73DB">
              <w:t>The</w:t>
            </w:r>
            <w:r w:rsidR="007824BC">
              <w:t xml:space="preserve"> </w:t>
            </w:r>
            <w:r w:rsidR="00F165ED" w:rsidRPr="004E73DB">
              <w:t>key</w:t>
            </w:r>
            <w:r w:rsidR="007824BC">
              <w:t xml:space="preserve"> </w:t>
            </w:r>
            <w:r w:rsidR="00F165ED" w:rsidRPr="004E73DB">
              <w:t>thing</w:t>
            </w:r>
            <w:r w:rsidR="007824BC">
              <w:t xml:space="preserve"> </w:t>
            </w:r>
            <w:r w:rsidR="00F165ED" w:rsidRPr="004E73DB">
              <w:t>is</w:t>
            </w:r>
            <w:r w:rsidR="007824BC">
              <w:t xml:space="preserve"> </w:t>
            </w:r>
            <w:r w:rsidR="00F165ED" w:rsidRPr="004E73DB">
              <w:t>it</w:t>
            </w:r>
            <w:r w:rsidR="007824BC">
              <w:t xml:space="preserve"> </w:t>
            </w:r>
            <w:r w:rsidR="00F165ED" w:rsidRPr="004E73DB">
              <w:t>is</w:t>
            </w:r>
            <w:r w:rsidR="007824BC">
              <w:t xml:space="preserve"> </w:t>
            </w:r>
            <w:r w:rsidR="00F165ED" w:rsidRPr="004E73DB">
              <w:t>everybody’s</w:t>
            </w:r>
            <w:r w:rsidR="007824BC">
              <w:t xml:space="preserve"> </w:t>
            </w:r>
            <w:proofErr w:type="gramStart"/>
            <w:r w:rsidR="00F165ED" w:rsidRPr="004E73DB">
              <w:t>business</w:t>
            </w:r>
            <w:proofErr w:type="gramEnd"/>
            <w:r w:rsidR="007824BC">
              <w:t xml:space="preserve"> </w:t>
            </w:r>
            <w:r w:rsidR="00F165ED" w:rsidRPr="004E73DB">
              <w:t>but</w:t>
            </w:r>
            <w:r w:rsidR="007824BC">
              <w:t xml:space="preserve"> </w:t>
            </w:r>
            <w:r w:rsidR="00F165ED" w:rsidRPr="004E73DB">
              <w:t>it</w:t>
            </w:r>
            <w:r w:rsidR="007824BC">
              <w:t xml:space="preserve"> </w:t>
            </w:r>
            <w:r w:rsidR="00F165ED" w:rsidRPr="004E73DB">
              <w:t>needs</w:t>
            </w:r>
            <w:r w:rsidR="007824BC">
              <w:t xml:space="preserve"> </w:t>
            </w:r>
            <w:r w:rsidR="00F165ED" w:rsidRPr="004E73DB">
              <w:t>someone</w:t>
            </w:r>
            <w:r w:rsidR="007824BC">
              <w:t xml:space="preserve"> </w:t>
            </w:r>
            <w:r w:rsidR="00F165ED" w:rsidRPr="004E73DB">
              <w:t>to</w:t>
            </w:r>
            <w:r w:rsidR="007824BC">
              <w:t xml:space="preserve"> </w:t>
            </w:r>
            <w:r w:rsidR="00F165ED" w:rsidRPr="004E73DB">
              <w:t>knock</w:t>
            </w:r>
            <w:r w:rsidR="007824BC">
              <w:t xml:space="preserve"> </w:t>
            </w:r>
            <w:r w:rsidR="00F165ED" w:rsidRPr="004E73DB">
              <w:t>it</w:t>
            </w:r>
            <w:r w:rsidR="007824BC">
              <w:t xml:space="preserve"> </w:t>
            </w:r>
            <w:r w:rsidR="00F165ED" w:rsidRPr="004E73DB">
              <w:t>into</w:t>
            </w:r>
            <w:r w:rsidR="007824BC">
              <w:t xml:space="preserve"> </w:t>
            </w:r>
            <w:r w:rsidR="00F165ED" w:rsidRPr="004E73DB">
              <w:t>shape</w:t>
            </w:r>
            <w:r w:rsidR="007824BC">
              <w:t xml:space="preserve"> </w:t>
            </w:r>
            <w:r w:rsidR="00F165ED" w:rsidRPr="004E73DB">
              <w:t>and</w:t>
            </w:r>
            <w:r w:rsidR="007824BC">
              <w:t xml:space="preserve"> </w:t>
            </w:r>
            <w:r w:rsidR="00F165ED" w:rsidRPr="004E73DB">
              <w:t>to</w:t>
            </w:r>
            <w:r w:rsidR="007824BC">
              <w:t xml:space="preserve"> </w:t>
            </w:r>
            <w:r w:rsidR="00F165ED" w:rsidRPr="004E73DB">
              <w:t>identify</w:t>
            </w:r>
            <w:r w:rsidR="007824BC">
              <w:t xml:space="preserve"> </w:t>
            </w:r>
            <w:r w:rsidR="00F165ED" w:rsidRPr="004E73DB">
              <w:t>the</w:t>
            </w:r>
            <w:r w:rsidR="007824BC">
              <w:t xml:space="preserve"> </w:t>
            </w:r>
            <w:r w:rsidR="00F165ED" w:rsidRPr="004E73DB">
              <w:t>priorities</w:t>
            </w:r>
            <w:r w:rsidR="007824BC">
              <w:t xml:space="preserve"> </w:t>
            </w:r>
            <w:r w:rsidR="00F165ED" w:rsidRPr="004E73DB">
              <w:t>or</w:t>
            </w:r>
            <w:r w:rsidR="007824BC">
              <w:t xml:space="preserve"> </w:t>
            </w:r>
            <w:r w:rsidR="00F165ED" w:rsidRPr="004E73DB">
              <w:t>to</w:t>
            </w:r>
            <w:r w:rsidR="007824BC">
              <w:t xml:space="preserve"> </w:t>
            </w:r>
            <w:r w:rsidR="00F165ED" w:rsidRPr="004E73DB">
              <w:t>work</w:t>
            </w:r>
            <w:r w:rsidR="007824BC">
              <w:t xml:space="preserve"> </w:t>
            </w:r>
            <w:r w:rsidR="00F165ED" w:rsidRPr="004E73DB">
              <w:t>with</w:t>
            </w:r>
            <w:r w:rsidR="007824BC">
              <w:t xml:space="preserve"> </w:t>
            </w:r>
            <w:r w:rsidR="00F165ED" w:rsidRPr="004E73DB">
              <w:t>the</w:t>
            </w:r>
            <w:r w:rsidR="007824BC">
              <w:t xml:space="preserve"> </w:t>
            </w:r>
            <w:r w:rsidR="00F165ED" w:rsidRPr="004E73DB">
              <w:t>groups</w:t>
            </w:r>
            <w:r w:rsidR="007824BC">
              <w:t xml:space="preserve"> </w:t>
            </w:r>
            <w:r w:rsidR="00F165ED" w:rsidRPr="004E73DB">
              <w:t>to</w:t>
            </w:r>
            <w:r w:rsidR="007824BC">
              <w:t xml:space="preserve"> </w:t>
            </w:r>
            <w:r w:rsidR="00F165ED" w:rsidRPr="004E73DB">
              <w:t>identify</w:t>
            </w:r>
            <w:r w:rsidR="007824BC">
              <w:t xml:space="preserve"> </w:t>
            </w:r>
            <w:r w:rsidR="00F165ED" w:rsidRPr="004E73DB">
              <w:t>priorities</w:t>
            </w:r>
            <w:r w:rsidR="007824BC">
              <w:t xml:space="preserve"> </w:t>
            </w:r>
            <w:r w:rsidR="00F165ED" w:rsidRPr="004E73DB">
              <w:t>and</w:t>
            </w:r>
            <w:r w:rsidR="007824BC">
              <w:t xml:space="preserve"> </w:t>
            </w:r>
            <w:r w:rsidR="00F165ED" w:rsidRPr="004E73DB">
              <w:t>move</w:t>
            </w:r>
            <w:r w:rsidR="007824BC">
              <w:t xml:space="preserve"> </w:t>
            </w:r>
            <w:r w:rsidR="00F165ED" w:rsidRPr="004E73DB">
              <w:t>the</w:t>
            </w:r>
            <w:r w:rsidR="007824BC">
              <w:t xml:space="preserve"> </w:t>
            </w:r>
            <w:r w:rsidR="00F165ED" w:rsidRPr="004E73DB">
              <w:t>strategies</w:t>
            </w:r>
            <w:r w:rsidR="007824BC">
              <w:t xml:space="preserve"> </w:t>
            </w:r>
            <w:r w:rsidR="00F165ED" w:rsidRPr="004E73DB">
              <w:t>forward.</w:t>
            </w:r>
            <w:r w:rsidR="007824BC">
              <w:t xml:space="preserve"> </w:t>
            </w:r>
            <w:r w:rsidR="00F165ED" w:rsidRPr="004E73DB">
              <w:t>It’s</w:t>
            </w:r>
            <w:r w:rsidR="007824BC">
              <w:t xml:space="preserve"> </w:t>
            </w:r>
            <w:r w:rsidR="00F165ED" w:rsidRPr="004E73DB">
              <w:t>that</w:t>
            </w:r>
            <w:r w:rsidR="007824BC">
              <w:t xml:space="preserve"> </w:t>
            </w:r>
            <w:r w:rsidR="00F165ED" w:rsidRPr="004E73DB">
              <w:t>driver</w:t>
            </w:r>
            <w:r w:rsidR="007824BC">
              <w:t xml:space="preserve"> </w:t>
            </w:r>
            <w:r w:rsidR="00F165ED" w:rsidRPr="004E73DB">
              <w:t>role</w:t>
            </w:r>
            <w:r w:rsidR="005610C1">
              <w:t>.</w:t>
            </w:r>
            <w:r>
              <w:t>’</w:t>
            </w:r>
          </w:p>
        </w:tc>
      </w:tr>
    </w:tbl>
    <w:p w14:paraId="1AD0C9D7" w14:textId="45AD0DE4" w:rsidR="00F165ED" w:rsidRPr="004E73DB" w:rsidRDefault="00F165ED" w:rsidP="00142841">
      <w:pPr>
        <w:pStyle w:val="Bodyaftertablefigure"/>
      </w:pPr>
      <w:r w:rsidRPr="004E73DB">
        <w:t>When</w:t>
      </w:r>
      <w:r w:rsidR="007824BC">
        <w:t xml:space="preserve"> </w:t>
      </w:r>
      <w:r w:rsidRPr="004E73DB">
        <w:t>that</w:t>
      </w:r>
      <w:r w:rsidR="007824BC">
        <w:t xml:space="preserve"> </w:t>
      </w:r>
      <w:r w:rsidRPr="004E73DB">
        <w:t>role</w:t>
      </w:r>
      <w:r w:rsidR="007824BC">
        <w:t xml:space="preserve"> </w:t>
      </w:r>
      <w:r w:rsidRPr="004E73DB">
        <w:t>is</w:t>
      </w:r>
      <w:r w:rsidR="007824BC">
        <w:t xml:space="preserve"> </w:t>
      </w:r>
      <w:r w:rsidRPr="004E73DB">
        <w:t>embedded</w:t>
      </w:r>
      <w:r w:rsidR="007824BC">
        <w:t xml:space="preserve"> </w:t>
      </w:r>
      <w:r w:rsidRPr="004E73DB">
        <w:t>in,</w:t>
      </w:r>
      <w:r w:rsidR="007824BC">
        <w:t xml:space="preserve"> </w:t>
      </w:r>
      <w:r w:rsidRPr="004E73DB">
        <w:t>or</w:t>
      </w:r>
      <w:r w:rsidR="007824BC">
        <w:t xml:space="preserve"> </w:t>
      </w:r>
      <w:r w:rsidRPr="004E73DB">
        <w:t>connected</w:t>
      </w:r>
      <w:r w:rsidR="007824BC">
        <w:t xml:space="preserve"> </w:t>
      </w:r>
      <w:r w:rsidRPr="004E73DB">
        <w:t>to,</w:t>
      </w:r>
      <w:r w:rsidR="007824BC">
        <w:t xml:space="preserve"> </w:t>
      </w:r>
      <w:r w:rsidRPr="004E73DB">
        <w:t>the</w:t>
      </w:r>
      <w:r w:rsidR="007824BC">
        <w:t xml:space="preserve"> </w:t>
      </w:r>
      <w:r w:rsidRPr="004E73DB">
        <w:t>local</w:t>
      </w:r>
      <w:r w:rsidR="007824BC">
        <w:t xml:space="preserve"> </w:t>
      </w:r>
      <w:r w:rsidR="009E46C1">
        <w:t>PHN</w:t>
      </w:r>
      <w:r w:rsidRPr="004E73DB">
        <w:t>,</w:t>
      </w:r>
      <w:r w:rsidR="007824BC">
        <w:t xml:space="preserve"> </w:t>
      </w:r>
      <w:r w:rsidRPr="004E73DB">
        <w:t>there</w:t>
      </w:r>
      <w:r w:rsidR="007824BC">
        <w:t xml:space="preserve"> </w:t>
      </w:r>
      <w:r w:rsidRPr="004E73DB">
        <w:t>are</w:t>
      </w:r>
      <w:r w:rsidR="007824BC">
        <w:t xml:space="preserve"> </w:t>
      </w:r>
      <w:r w:rsidR="00562B98">
        <w:t xml:space="preserve">added </w:t>
      </w:r>
      <w:r w:rsidRPr="004E73DB">
        <w:t>benefits.</w:t>
      </w:r>
      <w:r w:rsidR="007824BC">
        <w:t xml:space="preserve"> </w:t>
      </w:r>
      <w:r w:rsidRPr="004E73DB">
        <w:t>PHNs</w:t>
      </w:r>
      <w:r w:rsidR="007824BC">
        <w:t xml:space="preserve"> </w:t>
      </w:r>
      <w:r w:rsidRPr="004E73DB">
        <w:t>have</w:t>
      </w:r>
      <w:r w:rsidR="007824BC">
        <w:t xml:space="preserve"> </w:t>
      </w:r>
      <w:r w:rsidRPr="004E73DB">
        <w:t>a</w:t>
      </w:r>
      <w:r w:rsidR="007824BC">
        <w:t xml:space="preserve"> </w:t>
      </w:r>
      <w:r w:rsidRPr="004E73DB">
        <w:t>role,</w:t>
      </w:r>
      <w:r w:rsidR="007824BC">
        <w:t xml:space="preserve"> </w:t>
      </w:r>
      <w:r w:rsidRPr="004E73DB">
        <w:t>connections</w:t>
      </w:r>
      <w:r w:rsidR="007824BC">
        <w:t xml:space="preserve"> </w:t>
      </w:r>
      <w:r w:rsidRPr="004E73DB">
        <w:t>and</w:t>
      </w:r>
      <w:r w:rsidR="007824BC">
        <w:t xml:space="preserve"> </w:t>
      </w:r>
      <w:r w:rsidRPr="004E73DB">
        <w:t>influence</w:t>
      </w:r>
      <w:r w:rsidR="007824BC">
        <w:t xml:space="preserve"> </w:t>
      </w:r>
      <w:r w:rsidR="00562B98">
        <w:t xml:space="preserve">that </w:t>
      </w:r>
      <w:r w:rsidRPr="004E73DB">
        <w:t>can</w:t>
      </w:r>
      <w:r w:rsidR="007824BC">
        <w:t xml:space="preserve"> </w:t>
      </w:r>
      <w:r w:rsidRPr="004E73DB">
        <w:t>be</w:t>
      </w:r>
      <w:r w:rsidR="007824BC">
        <w:t xml:space="preserve"> </w:t>
      </w:r>
      <w:r w:rsidRPr="004E73DB">
        <w:t>leveraged</w:t>
      </w:r>
      <w:r w:rsidR="003D105E">
        <w:t xml:space="preserve"> </w:t>
      </w:r>
      <w:r w:rsidRPr="004E73DB">
        <w:t>with</w:t>
      </w:r>
      <w:r w:rsidR="007824BC">
        <w:t xml:space="preserve"> </w:t>
      </w:r>
      <w:r w:rsidRPr="004E73DB">
        <w:t>local</w:t>
      </w:r>
      <w:r w:rsidR="007824BC">
        <w:t xml:space="preserve"> </w:t>
      </w:r>
      <w:r w:rsidRPr="004E73DB">
        <w:t>service</w:t>
      </w:r>
      <w:r w:rsidR="007824BC">
        <w:t xml:space="preserve"> </w:t>
      </w:r>
      <w:r w:rsidRPr="004E73DB">
        <w:t>providers</w:t>
      </w:r>
      <w:r w:rsidR="007824BC">
        <w:t xml:space="preserve"> </w:t>
      </w:r>
      <w:r w:rsidRPr="004E73DB">
        <w:t>and</w:t>
      </w:r>
      <w:r w:rsidR="007824BC">
        <w:t xml:space="preserve"> </w:t>
      </w:r>
      <w:r w:rsidRPr="004E73DB">
        <w:t>with</w:t>
      </w:r>
      <w:r w:rsidR="007824BC">
        <w:t xml:space="preserve"> </w:t>
      </w:r>
      <w:r w:rsidRPr="004E73DB">
        <w:t>broader</w:t>
      </w:r>
      <w:r w:rsidR="007824BC">
        <w:t xml:space="preserve"> </w:t>
      </w:r>
      <w:r w:rsidRPr="004E73DB">
        <w:t>networks</w:t>
      </w:r>
      <w:r w:rsidR="003D105E">
        <w:t xml:space="preserve"> </w:t>
      </w:r>
      <w:r w:rsidRPr="004E73DB">
        <w:t>to</w:t>
      </w:r>
      <w:r w:rsidR="007824BC">
        <w:t xml:space="preserve"> </w:t>
      </w:r>
      <w:r w:rsidRPr="004E73DB">
        <w:t>‘bring</w:t>
      </w:r>
      <w:r w:rsidR="007824BC">
        <w:t xml:space="preserve"> </w:t>
      </w:r>
      <w:r w:rsidRPr="004E73DB">
        <w:t>people</w:t>
      </w:r>
      <w:r w:rsidR="007824BC">
        <w:t xml:space="preserve"> </w:t>
      </w:r>
      <w:r w:rsidRPr="004E73DB">
        <w:t>to</w:t>
      </w:r>
      <w:r w:rsidR="007824BC">
        <w:t xml:space="preserve"> </w:t>
      </w:r>
      <w:r w:rsidRPr="004E73DB">
        <w:t>the</w:t>
      </w:r>
      <w:r w:rsidR="007824BC">
        <w:t xml:space="preserve"> </w:t>
      </w:r>
      <w:r w:rsidRPr="004E73DB">
        <w:t>table’</w:t>
      </w:r>
      <w:r w:rsidR="007824BC">
        <w:t xml:space="preserve"> </w:t>
      </w:r>
      <w:r w:rsidRPr="004E73DB">
        <w:t>and</w:t>
      </w:r>
      <w:r w:rsidR="007824BC">
        <w:t xml:space="preserve"> </w:t>
      </w:r>
      <w:r w:rsidRPr="004E73DB">
        <w:t>to</w:t>
      </w:r>
      <w:r w:rsidR="007824BC">
        <w:t xml:space="preserve"> </w:t>
      </w:r>
      <w:r w:rsidRPr="004E73DB">
        <w:t>connect</w:t>
      </w:r>
      <w:r w:rsidR="007824BC">
        <w:t xml:space="preserve"> </w:t>
      </w:r>
      <w:r w:rsidRPr="004E73DB">
        <w:t>and</w:t>
      </w:r>
      <w:r w:rsidR="007824BC">
        <w:t xml:space="preserve"> </w:t>
      </w:r>
      <w:r w:rsidRPr="004E73DB">
        <w:t>integrate</w:t>
      </w:r>
      <w:r w:rsidR="007824BC">
        <w:t xml:space="preserve"> </w:t>
      </w:r>
      <w:r w:rsidRPr="004E73DB">
        <w:t>parts</w:t>
      </w:r>
      <w:r w:rsidR="007824BC">
        <w:t xml:space="preserve"> </w:t>
      </w:r>
      <w:r w:rsidRPr="004E73DB">
        <w:t>of</w:t>
      </w:r>
      <w:r w:rsidR="007824BC">
        <w:t xml:space="preserve"> </w:t>
      </w:r>
      <w:r w:rsidRPr="004E73DB">
        <w:t>the</w:t>
      </w:r>
      <w:r w:rsidR="007824BC">
        <w:t xml:space="preserve"> </w:t>
      </w:r>
      <w:r w:rsidRPr="004E73DB">
        <w:t>healthcare</w:t>
      </w:r>
      <w:r w:rsidR="007824BC">
        <w:t xml:space="preserve"> </w:t>
      </w:r>
      <w:r w:rsidRPr="004E73DB">
        <w:t>system.</w:t>
      </w:r>
    </w:p>
    <w:p w14:paraId="56DBFF1E" w14:textId="6846D40E" w:rsidR="00F165ED" w:rsidRPr="00EB71F4" w:rsidRDefault="00F165ED" w:rsidP="00606DFE">
      <w:pPr>
        <w:pStyle w:val="Body"/>
      </w:pPr>
      <w:r w:rsidRPr="004E73DB">
        <w:t>PHNs</w:t>
      </w:r>
      <w:r w:rsidR="007824BC">
        <w:t xml:space="preserve"> </w:t>
      </w:r>
      <w:r w:rsidRPr="004E73DB">
        <w:t>are</w:t>
      </w:r>
      <w:r w:rsidR="007824BC">
        <w:t xml:space="preserve"> </w:t>
      </w:r>
      <w:r w:rsidRPr="004E73DB">
        <w:t>well</w:t>
      </w:r>
      <w:r w:rsidR="007824BC">
        <w:t xml:space="preserve"> </w:t>
      </w:r>
      <w:r w:rsidRPr="004E73DB">
        <w:t>placed</w:t>
      </w:r>
      <w:r w:rsidR="007824BC">
        <w:t xml:space="preserve"> </w:t>
      </w:r>
      <w:r w:rsidRPr="004E73DB">
        <w:t>to</w:t>
      </w:r>
      <w:r w:rsidR="007824BC">
        <w:t xml:space="preserve"> </w:t>
      </w:r>
      <w:r w:rsidRPr="004E73DB">
        <w:t>provide</w:t>
      </w:r>
      <w:r w:rsidR="007824BC">
        <w:t xml:space="preserve"> </w:t>
      </w:r>
      <w:r w:rsidRPr="004E73DB">
        <w:t>suicide</w:t>
      </w:r>
      <w:r w:rsidR="007824BC">
        <w:t xml:space="preserve"> </w:t>
      </w:r>
      <w:r w:rsidRPr="004E73DB">
        <w:t>prevention</w:t>
      </w:r>
      <w:r w:rsidR="007824BC">
        <w:t xml:space="preserve"> </w:t>
      </w:r>
      <w:r w:rsidRPr="004E73DB">
        <w:t>coordination</w:t>
      </w:r>
      <w:r w:rsidR="007824BC">
        <w:t xml:space="preserve"> </w:t>
      </w:r>
      <w:r>
        <w:t>by</w:t>
      </w:r>
      <w:r w:rsidR="007824BC">
        <w:t xml:space="preserve"> </w:t>
      </w:r>
      <w:r w:rsidRPr="00EB71F4">
        <w:t>using</w:t>
      </w:r>
      <w:r w:rsidR="007824BC">
        <w:t xml:space="preserve"> </w:t>
      </w:r>
      <w:r w:rsidRPr="00EB71F4">
        <w:t>their</w:t>
      </w:r>
      <w:r w:rsidR="007824BC">
        <w:t xml:space="preserve"> </w:t>
      </w:r>
      <w:r w:rsidRPr="00EB71F4">
        <w:t>local</w:t>
      </w:r>
      <w:r w:rsidR="007824BC">
        <w:t xml:space="preserve"> </w:t>
      </w:r>
      <w:r w:rsidRPr="00EB71F4">
        <w:t>leadership</w:t>
      </w:r>
      <w:r w:rsidR="007824BC">
        <w:t xml:space="preserve"> </w:t>
      </w:r>
      <w:r w:rsidRPr="00EB71F4">
        <w:t>role</w:t>
      </w:r>
      <w:r w:rsidR="007824BC">
        <w:t xml:space="preserve"> </w:t>
      </w:r>
      <w:r w:rsidRPr="00EB71F4">
        <w:t>to</w:t>
      </w:r>
      <w:r w:rsidR="007824BC">
        <w:t xml:space="preserve"> </w:t>
      </w:r>
      <w:r w:rsidRPr="00EB71F4">
        <w:t>increase</w:t>
      </w:r>
      <w:r w:rsidR="007824BC">
        <w:t xml:space="preserve"> </w:t>
      </w:r>
      <w:r w:rsidRPr="00EB71F4">
        <w:t>the</w:t>
      </w:r>
      <w:r w:rsidR="007824BC">
        <w:t xml:space="preserve"> </w:t>
      </w:r>
      <w:r w:rsidRPr="00EB71F4">
        <w:t>profile</w:t>
      </w:r>
      <w:r w:rsidR="007824BC">
        <w:t xml:space="preserve"> </w:t>
      </w:r>
      <w:r w:rsidRPr="00EB71F4">
        <w:t>and</w:t>
      </w:r>
      <w:r w:rsidR="007824BC">
        <w:t xml:space="preserve"> </w:t>
      </w:r>
      <w:r w:rsidRPr="00EB71F4">
        <w:t>prioritisation</w:t>
      </w:r>
      <w:r w:rsidR="007824BC">
        <w:t xml:space="preserve"> </w:t>
      </w:r>
      <w:r w:rsidRPr="00EB71F4">
        <w:t>of</w:t>
      </w:r>
      <w:r w:rsidR="007824BC">
        <w:t xml:space="preserve"> </w:t>
      </w:r>
      <w:r w:rsidRPr="00EB71F4">
        <w:t>suicide</w:t>
      </w:r>
      <w:r w:rsidR="007824BC">
        <w:t xml:space="preserve"> </w:t>
      </w:r>
      <w:r w:rsidRPr="00EB71F4">
        <w:t>prevention</w:t>
      </w:r>
      <w:r w:rsidR="007824BC">
        <w:t xml:space="preserve"> </w:t>
      </w:r>
      <w:r w:rsidRPr="00EB71F4">
        <w:t>and</w:t>
      </w:r>
      <w:r w:rsidR="007824BC">
        <w:t xml:space="preserve"> </w:t>
      </w:r>
      <w:r w:rsidRPr="00EB71F4">
        <w:t>bring</w:t>
      </w:r>
      <w:r w:rsidR="007824BC">
        <w:t xml:space="preserve"> </w:t>
      </w:r>
      <w:r w:rsidRPr="00EB71F4">
        <w:t>partners</w:t>
      </w:r>
      <w:r w:rsidR="007824BC">
        <w:t xml:space="preserve"> </w:t>
      </w:r>
      <w:r w:rsidRPr="00EB71F4">
        <w:t>together</w:t>
      </w:r>
      <w:r>
        <w:t>.</w:t>
      </w:r>
      <w:r w:rsidR="007824BC">
        <w:t xml:space="preserve"> </w:t>
      </w:r>
      <w:r>
        <w:t>PHNs</w:t>
      </w:r>
      <w:r w:rsidR="007824BC">
        <w:t xml:space="preserve"> </w:t>
      </w:r>
      <w:r>
        <w:t>can</w:t>
      </w:r>
      <w:r w:rsidR="007824BC">
        <w:t xml:space="preserve"> </w:t>
      </w:r>
      <w:r w:rsidRPr="00EB71F4">
        <w:t>find</w:t>
      </w:r>
      <w:r w:rsidR="007824BC">
        <w:t xml:space="preserve"> </w:t>
      </w:r>
      <w:r w:rsidRPr="00EB71F4">
        <w:t>and</w:t>
      </w:r>
      <w:r w:rsidR="007824BC">
        <w:t xml:space="preserve"> </w:t>
      </w:r>
      <w:r w:rsidRPr="00EB71F4">
        <w:t>commission</w:t>
      </w:r>
      <w:r w:rsidR="007824BC">
        <w:t xml:space="preserve"> </w:t>
      </w:r>
      <w:r w:rsidRPr="00EB71F4">
        <w:t>appropriate</w:t>
      </w:r>
      <w:r w:rsidR="007824BC">
        <w:t xml:space="preserve"> </w:t>
      </w:r>
      <w:r w:rsidRPr="00EB71F4">
        <w:t>services</w:t>
      </w:r>
      <w:r w:rsidR="007824BC">
        <w:t xml:space="preserve"> </w:t>
      </w:r>
      <w:r>
        <w:t>and</w:t>
      </w:r>
      <w:r w:rsidR="007824BC">
        <w:t xml:space="preserve"> </w:t>
      </w:r>
      <w:r>
        <w:t>facilitate</w:t>
      </w:r>
      <w:r w:rsidR="007824BC">
        <w:t xml:space="preserve"> </w:t>
      </w:r>
      <w:r>
        <w:t>their</w:t>
      </w:r>
      <w:r w:rsidR="007824BC">
        <w:t xml:space="preserve"> </w:t>
      </w:r>
      <w:r w:rsidRPr="00EB71F4">
        <w:t>coordination</w:t>
      </w:r>
      <w:r>
        <w:t>.</w:t>
      </w:r>
      <w:r w:rsidR="007824BC">
        <w:t xml:space="preserve"> </w:t>
      </w:r>
      <w:r>
        <w:t>PHNs</w:t>
      </w:r>
      <w:r w:rsidR="007824BC">
        <w:t xml:space="preserve"> </w:t>
      </w:r>
      <w:r>
        <w:t>can</w:t>
      </w:r>
      <w:r w:rsidR="007824BC">
        <w:t xml:space="preserve"> </w:t>
      </w:r>
      <w:r>
        <w:t>also</w:t>
      </w:r>
      <w:r w:rsidR="007824BC">
        <w:t xml:space="preserve"> </w:t>
      </w:r>
      <w:r w:rsidRPr="00EB71F4">
        <w:t>promot</w:t>
      </w:r>
      <w:r>
        <w:t>e</w:t>
      </w:r>
      <w:r w:rsidR="007824BC">
        <w:t xml:space="preserve"> </w:t>
      </w:r>
      <w:r w:rsidRPr="00EB71F4">
        <w:t>and</w:t>
      </w:r>
      <w:r w:rsidR="007824BC">
        <w:t xml:space="preserve"> </w:t>
      </w:r>
      <w:r w:rsidRPr="00EB71F4">
        <w:t>consolidat</w:t>
      </w:r>
      <w:r>
        <w:t>e</w:t>
      </w:r>
      <w:r w:rsidR="007824BC">
        <w:t xml:space="preserve"> </w:t>
      </w:r>
      <w:r w:rsidRPr="00EB71F4">
        <w:t>integration</w:t>
      </w:r>
      <w:r w:rsidR="007824BC">
        <w:t xml:space="preserve"> </w:t>
      </w:r>
      <w:r w:rsidRPr="00EB71F4">
        <w:t>at</w:t>
      </w:r>
      <w:r w:rsidR="007824BC">
        <w:t xml:space="preserve"> </w:t>
      </w:r>
      <w:r w:rsidRPr="00EB71F4">
        <w:t>the</w:t>
      </w:r>
      <w:r w:rsidR="007824BC">
        <w:t xml:space="preserve"> </w:t>
      </w:r>
      <w:r w:rsidRPr="00EB71F4">
        <w:t>system</w:t>
      </w:r>
      <w:r w:rsidR="007824BC">
        <w:t xml:space="preserve"> </w:t>
      </w:r>
      <w:r w:rsidRPr="00EB71F4">
        <w:t>level</w:t>
      </w:r>
      <w:r w:rsidR="007824BC">
        <w:t xml:space="preserve"> </w:t>
      </w:r>
      <w:r w:rsidRPr="00EB71F4">
        <w:t>through</w:t>
      </w:r>
      <w:r w:rsidR="007824BC">
        <w:t xml:space="preserve"> </w:t>
      </w:r>
      <w:r w:rsidRPr="00EB71F4">
        <w:t>involvement</w:t>
      </w:r>
      <w:r w:rsidR="007824BC">
        <w:t xml:space="preserve"> </w:t>
      </w:r>
      <w:r w:rsidRPr="00EB71F4">
        <w:t>in</w:t>
      </w:r>
      <w:r w:rsidR="007824BC">
        <w:t xml:space="preserve"> </w:t>
      </w:r>
      <w:r w:rsidRPr="00EB71F4">
        <w:t>networks,</w:t>
      </w:r>
      <w:r w:rsidR="007824BC">
        <w:t xml:space="preserve"> </w:t>
      </w:r>
      <w:r w:rsidRPr="00EB71F4">
        <w:t>regional</w:t>
      </w:r>
      <w:r w:rsidR="007824BC">
        <w:t xml:space="preserve"> </w:t>
      </w:r>
      <w:r w:rsidRPr="00EB71F4">
        <w:t>planning</w:t>
      </w:r>
      <w:r w:rsidR="007824BC">
        <w:t xml:space="preserve"> </w:t>
      </w:r>
      <w:r w:rsidRPr="00EB71F4">
        <w:t>and</w:t>
      </w:r>
      <w:r w:rsidR="007824BC">
        <w:t xml:space="preserve"> </w:t>
      </w:r>
      <w:r w:rsidRPr="00EB71F4">
        <w:t>coordinating</w:t>
      </w:r>
      <w:r w:rsidR="007824BC">
        <w:t xml:space="preserve"> </w:t>
      </w:r>
      <w:r w:rsidRPr="00EB71F4">
        <w:t>with</w:t>
      </w:r>
      <w:r w:rsidR="007824BC">
        <w:t xml:space="preserve"> </w:t>
      </w:r>
      <w:r w:rsidRPr="00EB71F4">
        <w:t>state</w:t>
      </w:r>
      <w:r w:rsidR="007824BC">
        <w:t xml:space="preserve"> </w:t>
      </w:r>
      <w:r w:rsidRPr="00EB71F4">
        <w:t>suicide</w:t>
      </w:r>
      <w:r w:rsidR="007824BC">
        <w:t xml:space="preserve"> </w:t>
      </w:r>
      <w:r w:rsidRPr="00EB71F4">
        <w:t>prevention</w:t>
      </w:r>
      <w:r w:rsidR="007824BC">
        <w:t xml:space="preserve"> </w:t>
      </w:r>
      <w:r w:rsidRPr="00EB71F4">
        <w:t>initiatives</w:t>
      </w:r>
      <w:r>
        <w:t>.</w:t>
      </w:r>
    </w:p>
    <w:p w14:paraId="50D6FCB6" w14:textId="2214263B" w:rsidR="00F165ED" w:rsidRPr="004E73DB" w:rsidRDefault="00F165ED" w:rsidP="00606DFE">
      <w:pPr>
        <w:pStyle w:val="Body"/>
      </w:pPr>
      <w:r w:rsidRPr="004E73DB">
        <w:t>Local</w:t>
      </w:r>
      <w:r w:rsidR="007824BC">
        <w:t xml:space="preserve"> </w:t>
      </w:r>
      <w:r w:rsidRPr="004E73DB">
        <w:t>suicide</w:t>
      </w:r>
      <w:r w:rsidR="007824BC">
        <w:t xml:space="preserve"> </w:t>
      </w:r>
      <w:r w:rsidRPr="004E73DB">
        <w:t>prevention</w:t>
      </w:r>
      <w:r w:rsidR="007824BC">
        <w:t xml:space="preserve"> </w:t>
      </w:r>
      <w:r w:rsidRPr="004E73DB">
        <w:t>coordinators</w:t>
      </w:r>
      <w:r w:rsidR="007824BC">
        <w:t xml:space="preserve"> </w:t>
      </w:r>
      <w:r w:rsidR="00562B98">
        <w:t xml:space="preserve">offer </w:t>
      </w:r>
      <w:r w:rsidRPr="004E73DB">
        <w:t>an</w:t>
      </w:r>
      <w:r w:rsidR="007824BC">
        <w:t xml:space="preserve"> </w:t>
      </w:r>
      <w:r w:rsidRPr="004E73DB">
        <w:t>important</w:t>
      </w:r>
      <w:r w:rsidR="007824BC">
        <w:t xml:space="preserve"> </w:t>
      </w:r>
      <w:r w:rsidRPr="004E73DB">
        <w:t>‘collective</w:t>
      </w:r>
      <w:r w:rsidR="007824BC">
        <w:t xml:space="preserve"> </w:t>
      </w:r>
      <w:r w:rsidRPr="004E73DB">
        <w:t>backbone’</w:t>
      </w:r>
      <w:r w:rsidR="007824BC">
        <w:t xml:space="preserve"> </w:t>
      </w:r>
      <w:r w:rsidRPr="004E73DB">
        <w:t>role</w:t>
      </w:r>
      <w:r w:rsidR="007824BC">
        <w:t xml:space="preserve"> </w:t>
      </w:r>
      <w:r w:rsidRPr="004E73DB">
        <w:t>using</w:t>
      </w:r>
      <w:r w:rsidR="007824BC">
        <w:t xml:space="preserve"> </w:t>
      </w:r>
      <w:r w:rsidRPr="00EC749C">
        <w:rPr>
          <w:b/>
          <w:bCs/>
        </w:rPr>
        <w:t>collective</w:t>
      </w:r>
      <w:r w:rsidR="007824BC" w:rsidRPr="00EC749C">
        <w:rPr>
          <w:b/>
          <w:bCs/>
        </w:rPr>
        <w:t xml:space="preserve"> </w:t>
      </w:r>
      <w:r w:rsidRPr="00EC749C">
        <w:rPr>
          <w:b/>
          <w:bCs/>
        </w:rPr>
        <w:t>impact</w:t>
      </w:r>
      <w:r w:rsidR="007824BC">
        <w:t xml:space="preserve"> </w:t>
      </w:r>
      <w:r w:rsidRPr="004E73DB">
        <w:t>thinking.</w:t>
      </w:r>
      <w:r w:rsidR="007824BC">
        <w:t xml:space="preserve"> </w:t>
      </w:r>
    </w:p>
    <w:p w14:paraId="59E934C2" w14:textId="0288982C" w:rsidR="00F165ED" w:rsidRPr="004E73DB" w:rsidRDefault="00F165ED" w:rsidP="00142841">
      <w:pPr>
        <w:pStyle w:val="Bodyaftertablefigure"/>
      </w:pPr>
      <w:r w:rsidRPr="004E73DB">
        <w:lastRenderedPageBreak/>
        <w:t>A</w:t>
      </w:r>
      <w:r w:rsidR="007824BC">
        <w:t xml:space="preserve"> </w:t>
      </w:r>
      <w:r w:rsidRPr="004E73DB">
        <w:t>coordinator</w:t>
      </w:r>
      <w:r w:rsidR="007824BC">
        <w:t xml:space="preserve"> </w:t>
      </w:r>
      <w:r w:rsidRPr="004E73DB">
        <w:t>provides</w:t>
      </w:r>
      <w:r w:rsidR="007824BC">
        <w:t xml:space="preserve"> </w:t>
      </w:r>
      <w:r w:rsidRPr="004E73DB">
        <w:t>leadership</w:t>
      </w:r>
      <w:r w:rsidR="007824BC">
        <w:t xml:space="preserve"> </w:t>
      </w:r>
      <w:r w:rsidRPr="004E73DB">
        <w:t>and</w:t>
      </w:r>
      <w:r w:rsidR="007824BC">
        <w:t xml:space="preserve"> </w:t>
      </w:r>
      <w:r w:rsidRPr="004E73DB">
        <w:t>coordination</w:t>
      </w:r>
      <w:r w:rsidR="007824BC">
        <w:t xml:space="preserve"> </w:t>
      </w:r>
      <w:r w:rsidRPr="004E73DB">
        <w:t>during</w:t>
      </w:r>
      <w:r w:rsidR="007824BC">
        <w:t xml:space="preserve"> </w:t>
      </w:r>
      <w:r w:rsidRPr="004E73DB">
        <w:t>implementation</w:t>
      </w:r>
      <w:r w:rsidR="007824BC">
        <w:t xml:space="preserve"> </w:t>
      </w:r>
      <w:r w:rsidRPr="004E73DB">
        <w:t>of</w:t>
      </w:r>
      <w:r w:rsidR="007824BC">
        <w:t xml:space="preserve"> </w:t>
      </w:r>
      <w:r w:rsidRPr="004E73DB">
        <w:t>place-based</w:t>
      </w:r>
      <w:r w:rsidR="007824BC">
        <w:t xml:space="preserve"> </w:t>
      </w:r>
      <w:r w:rsidRPr="004E73DB">
        <w:t>activities</w:t>
      </w:r>
      <w:r w:rsidR="007824BC">
        <w:t xml:space="preserve"> </w:t>
      </w:r>
      <w:r w:rsidRPr="004E73DB">
        <w:t>by:</w:t>
      </w:r>
      <w:r w:rsidR="007824BC">
        <w:t xml:space="preserve"> </w:t>
      </w:r>
    </w:p>
    <w:p w14:paraId="6299EFB5" w14:textId="12EA56FF" w:rsidR="00F165ED" w:rsidRPr="004E73DB" w:rsidRDefault="00F165ED" w:rsidP="004E3CFF">
      <w:pPr>
        <w:pStyle w:val="Bullet1"/>
      </w:pPr>
      <w:r>
        <w:t>p</w:t>
      </w:r>
      <w:r w:rsidRPr="004E73DB">
        <w:t>roviding</w:t>
      </w:r>
      <w:r w:rsidR="007824BC">
        <w:t xml:space="preserve"> </w:t>
      </w:r>
      <w:r>
        <w:t>local</w:t>
      </w:r>
      <w:r w:rsidR="007824BC">
        <w:t xml:space="preserve"> </w:t>
      </w:r>
      <w:r>
        <w:t>content</w:t>
      </w:r>
      <w:r w:rsidR="007824BC">
        <w:t xml:space="preserve"> </w:t>
      </w:r>
      <w:r>
        <w:t>expertise</w:t>
      </w:r>
      <w:r w:rsidR="007824BC">
        <w:t xml:space="preserve"> </w:t>
      </w:r>
      <w:r>
        <w:t>and</w:t>
      </w:r>
      <w:r w:rsidR="007824BC">
        <w:t xml:space="preserve"> </w:t>
      </w:r>
      <w:r w:rsidRPr="004E73DB">
        <w:t>a</w:t>
      </w:r>
      <w:r w:rsidR="007824BC">
        <w:t xml:space="preserve"> </w:t>
      </w:r>
      <w:r w:rsidRPr="004E73DB">
        <w:t>‘local</w:t>
      </w:r>
      <w:r w:rsidR="007824BC">
        <w:t xml:space="preserve"> </w:t>
      </w:r>
      <w:r w:rsidRPr="004E73DB">
        <w:t>identity’</w:t>
      </w:r>
      <w:r w:rsidR="007824BC">
        <w:t xml:space="preserve"> </w:t>
      </w:r>
      <w:r w:rsidRPr="004E73DB">
        <w:t>for</w:t>
      </w:r>
      <w:r w:rsidR="007824BC">
        <w:t xml:space="preserve"> </w:t>
      </w:r>
      <w:r w:rsidRPr="004E73DB">
        <w:t>suicide</w:t>
      </w:r>
      <w:r w:rsidR="007824BC">
        <w:t xml:space="preserve"> </w:t>
      </w:r>
      <w:r w:rsidRPr="004E73DB">
        <w:t>prevention</w:t>
      </w:r>
      <w:r w:rsidR="007824BC">
        <w:t xml:space="preserve"> </w:t>
      </w:r>
    </w:p>
    <w:p w14:paraId="468DEEE9" w14:textId="1FDC9BC8" w:rsidR="00F165ED" w:rsidRPr="004E73DB" w:rsidRDefault="00F165ED" w:rsidP="004E3CFF">
      <w:pPr>
        <w:pStyle w:val="Bullet1"/>
      </w:pPr>
      <w:r>
        <w:t>b</w:t>
      </w:r>
      <w:r w:rsidRPr="004E73DB">
        <w:t>uilding</w:t>
      </w:r>
      <w:r w:rsidR="007824BC">
        <w:t xml:space="preserve"> </w:t>
      </w:r>
      <w:r w:rsidRPr="004E73DB">
        <w:t>local</w:t>
      </w:r>
      <w:r w:rsidR="007824BC">
        <w:t xml:space="preserve"> </w:t>
      </w:r>
      <w:r w:rsidRPr="004E73DB">
        <w:t>skills</w:t>
      </w:r>
      <w:r w:rsidR="007824BC">
        <w:t xml:space="preserve"> </w:t>
      </w:r>
      <w:r w:rsidRPr="004E73DB">
        <w:t>in</w:t>
      </w:r>
      <w:r w:rsidR="007824BC">
        <w:t xml:space="preserve"> </w:t>
      </w:r>
      <w:r w:rsidRPr="004E73DB">
        <w:t>evidence-based</w:t>
      </w:r>
      <w:r w:rsidR="007824BC">
        <w:t xml:space="preserve"> </w:t>
      </w:r>
      <w:r w:rsidRPr="004E73DB">
        <w:t>suicide</w:t>
      </w:r>
      <w:r w:rsidR="007824BC">
        <w:t xml:space="preserve"> </w:t>
      </w:r>
      <w:r w:rsidRPr="004E73DB">
        <w:t>prevention</w:t>
      </w:r>
      <w:r w:rsidR="007824BC">
        <w:t xml:space="preserve"> </w:t>
      </w:r>
      <w:r w:rsidRPr="004E73DB">
        <w:t>approaches</w:t>
      </w:r>
    </w:p>
    <w:p w14:paraId="4E1339A9" w14:textId="3A1EB80D" w:rsidR="00F165ED" w:rsidRPr="004E73DB" w:rsidRDefault="00F165ED" w:rsidP="004E3CFF">
      <w:pPr>
        <w:pStyle w:val="Bullet1"/>
      </w:pPr>
      <w:r w:rsidRPr="00653E26">
        <w:t>ongoing</w:t>
      </w:r>
      <w:r w:rsidR="007824BC" w:rsidRPr="00653E26">
        <w:t xml:space="preserve"> </w:t>
      </w:r>
      <w:r w:rsidRPr="00653E26">
        <w:t>partner</w:t>
      </w:r>
      <w:r w:rsidR="007824BC" w:rsidRPr="00653E26">
        <w:t xml:space="preserve"> </w:t>
      </w:r>
      <w:r w:rsidRPr="00653E26">
        <w:t>engagement,</w:t>
      </w:r>
      <w:r w:rsidR="007824BC" w:rsidRPr="00653E26">
        <w:t xml:space="preserve"> </w:t>
      </w:r>
      <w:r w:rsidRPr="00836698">
        <w:t>development</w:t>
      </w:r>
      <w:r w:rsidR="007824BC" w:rsidRPr="00836698">
        <w:t xml:space="preserve"> </w:t>
      </w:r>
      <w:r w:rsidRPr="00836698">
        <w:t>and</w:t>
      </w:r>
      <w:r w:rsidR="007824BC" w:rsidRPr="00836698">
        <w:t xml:space="preserve"> </w:t>
      </w:r>
      <w:r w:rsidRPr="00653E26">
        <w:t>communications</w:t>
      </w:r>
      <w:r w:rsidR="007824BC">
        <w:t xml:space="preserve"> </w:t>
      </w:r>
      <w:r>
        <w:t>(including</w:t>
      </w:r>
      <w:r w:rsidR="007824BC">
        <w:t xml:space="preserve"> </w:t>
      </w:r>
      <w:r w:rsidRPr="00E808C0">
        <w:t>government</w:t>
      </w:r>
      <w:r w:rsidR="007824BC">
        <w:t xml:space="preserve"> </w:t>
      </w:r>
      <w:r w:rsidRPr="00E808C0">
        <w:t>at</w:t>
      </w:r>
      <w:r w:rsidR="007824BC">
        <w:t xml:space="preserve"> </w:t>
      </w:r>
      <w:r w:rsidRPr="00E808C0">
        <w:t>all</w:t>
      </w:r>
      <w:r w:rsidR="007824BC">
        <w:t xml:space="preserve"> </w:t>
      </w:r>
      <w:r w:rsidRPr="00E808C0">
        <w:t>levels</w:t>
      </w:r>
      <w:r>
        <w:t>)</w:t>
      </w:r>
    </w:p>
    <w:p w14:paraId="5297DA24" w14:textId="2A32F848" w:rsidR="00F165ED" w:rsidRPr="004E73DB" w:rsidRDefault="00F165ED" w:rsidP="004E3CFF">
      <w:pPr>
        <w:pStyle w:val="Bullet1"/>
      </w:pPr>
      <w:r>
        <w:t>o</w:t>
      </w:r>
      <w:r w:rsidRPr="004E73DB">
        <w:t>ngoing</w:t>
      </w:r>
      <w:r w:rsidR="007824BC">
        <w:t xml:space="preserve"> </w:t>
      </w:r>
      <w:r w:rsidRPr="004E73DB">
        <w:t>community</w:t>
      </w:r>
      <w:r w:rsidR="007824BC">
        <w:t xml:space="preserve"> </w:t>
      </w:r>
      <w:r w:rsidRPr="004E73DB">
        <w:t>development,</w:t>
      </w:r>
      <w:r w:rsidR="007824BC">
        <w:t xml:space="preserve"> </w:t>
      </w:r>
      <w:r w:rsidRPr="004E73DB">
        <w:t>working</w:t>
      </w:r>
      <w:r w:rsidR="007824BC">
        <w:t xml:space="preserve"> </w:t>
      </w:r>
      <w:r w:rsidRPr="004E73DB">
        <w:t>with</w:t>
      </w:r>
      <w:r w:rsidR="007824BC">
        <w:t xml:space="preserve"> </w:t>
      </w:r>
      <w:r w:rsidRPr="004E73DB">
        <w:t>priority</w:t>
      </w:r>
      <w:r w:rsidR="007824BC">
        <w:t xml:space="preserve"> </w:t>
      </w:r>
      <w:r w:rsidRPr="004E73DB">
        <w:t>community</w:t>
      </w:r>
      <w:r w:rsidR="007824BC">
        <w:t xml:space="preserve"> </w:t>
      </w:r>
      <w:r w:rsidRPr="004E73DB">
        <w:t>groups</w:t>
      </w:r>
    </w:p>
    <w:p w14:paraId="26987770" w14:textId="4E982843" w:rsidR="00F165ED" w:rsidRPr="004E73DB" w:rsidRDefault="00F165ED" w:rsidP="004E3CFF">
      <w:pPr>
        <w:pStyle w:val="Bullet1"/>
      </w:pPr>
      <w:r>
        <w:t>c</w:t>
      </w:r>
      <w:r w:rsidRPr="004E73DB">
        <w:t>ontributing</w:t>
      </w:r>
      <w:r w:rsidR="007824BC">
        <w:t xml:space="preserve"> </w:t>
      </w:r>
      <w:r w:rsidRPr="004E73DB">
        <w:t>to</w:t>
      </w:r>
      <w:r w:rsidR="007824BC">
        <w:t xml:space="preserve"> </w:t>
      </w:r>
      <w:r w:rsidRPr="004E73DB">
        <w:t>statewide</w:t>
      </w:r>
      <w:r w:rsidR="007824BC">
        <w:t xml:space="preserve"> </w:t>
      </w:r>
      <w:r w:rsidRPr="004E73DB">
        <w:t>‘backbone’</w:t>
      </w:r>
      <w:r w:rsidR="007824BC">
        <w:t xml:space="preserve"> </w:t>
      </w:r>
      <w:r w:rsidRPr="004E73DB">
        <w:t>activities</w:t>
      </w:r>
      <w:r w:rsidR="007824BC">
        <w:t xml:space="preserve"> </w:t>
      </w:r>
      <w:r>
        <w:t>(</w:t>
      </w:r>
      <w:r w:rsidRPr="004E73DB">
        <w:t>such</w:t>
      </w:r>
      <w:r w:rsidR="007824BC">
        <w:t xml:space="preserve"> </w:t>
      </w:r>
      <w:r w:rsidRPr="004E73DB">
        <w:t>as</w:t>
      </w:r>
      <w:r w:rsidR="007824BC">
        <w:t xml:space="preserve"> </w:t>
      </w:r>
      <w:r w:rsidRPr="004E73DB">
        <w:t>a</w:t>
      </w:r>
      <w:r w:rsidR="007824BC">
        <w:t xml:space="preserve"> </w:t>
      </w:r>
      <w:r w:rsidRPr="004E73DB">
        <w:t>community</w:t>
      </w:r>
      <w:r w:rsidR="007824BC">
        <w:t xml:space="preserve"> </w:t>
      </w:r>
      <w:r w:rsidRPr="004E73DB">
        <w:t>of</w:t>
      </w:r>
      <w:r w:rsidR="007824BC">
        <w:t xml:space="preserve"> </w:t>
      </w:r>
      <w:r w:rsidRPr="004E73DB">
        <w:t>practice</w:t>
      </w:r>
      <w:r>
        <w:t>)</w:t>
      </w:r>
      <w:r w:rsidR="007824BC">
        <w:t xml:space="preserve"> </w:t>
      </w:r>
      <w:r>
        <w:t>and</w:t>
      </w:r>
      <w:r w:rsidR="007824BC">
        <w:t xml:space="preserve"> </w:t>
      </w:r>
      <w:r w:rsidRPr="004E73DB">
        <w:t>continuous</w:t>
      </w:r>
      <w:r w:rsidR="007824BC">
        <w:t xml:space="preserve"> </w:t>
      </w:r>
      <w:r w:rsidRPr="004E73DB">
        <w:t>learnings</w:t>
      </w:r>
      <w:r w:rsidR="007824BC">
        <w:t xml:space="preserve"> </w:t>
      </w:r>
      <w:r w:rsidRPr="004E73DB">
        <w:t>and</w:t>
      </w:r>
      <w:r w:rsidR="007824BC">
        <w:t xml:space="preserve"> </w:t>
      </w:r>
      <w:r w:rsidRPr="004E73DB">
        <w:t>improvements</w:t>
      </w:r>
      <w:r w:rsidR="007824BC">
        <w:t xml:space="preserve"> </w:t>
      </w:r>
      <w:r>
        <w:t>(</w:t>
      </w:r>
      <w:r w:rsidRPr="004E73DB">
        <w:t>through</w:t>
      </w:r>
      <w:r w:rsidR="007824BC">
        <w:t xml:space="preserve"> </w:t>
      </w:r>
      <w:r w:rsidRPr="004E73DB">
        <w:t>statewide</w:t>
      </w:r>
      <w:r w:rsidR="007824BC">
        <w:t xml:space="preserve"> </w:t>
      </w:r>
      <w:r w:rsidRPr="004E73DB">
        <w:t>forums</w:t>
      </w:r>
      <w:r w:rsidR="007824BC">
        <w:t xml:space="preserve"> </w:t>
      </w:r>
      <w:r w:rsidRPr="004E73DB">
        <w:t>and</w:t>
      </w:r>
      <w:r w:rsidR="007824BC">
        <w:t xml:space="preserve"> </w:t>
      </w:r>
      <w:r w:rsidRPr="004E73DB">
        <w:t>conferences</w:t>
      </w:r>
      <w:r>
        <w:t>)</w:t>
      </w:r>
    </w:p>
    <w:p w14:paraId="422ACDCB" w14:textId="0A27A8E5" w:rsidR="00F165ED" w:rsidRPr="004E73DB" w:rsidRDefault="00F165ED" w:rsidP="004E3CFF">
      <w:pPr>
        <w:pStyle w:val="Bullet1"/>
      </w:pPr>
      <w:r>
        <w:t>k</w:t>
      </w:r>
      <w:r w:rsidRPr="004E73DB">
        <w:t>eeping</w:t>
      </w:r>
      <w:r w:rsidR="007824BC">
        <w:t xml:space="preserve"> </w:t>
      </w:r>
      <w:r w:rsidRPr="004E73DB">
        <w:t>the</w:t>
      </w:r>
      <w:r w:rsidR="007824BC">
        <w:t xml:space="preserve"> </w:t>
      </w:r>
      <w:r w:rsidRPr="004E73DB">
        <w:t>focus</w:t>
      </w:r>
      <w:r w:rsidR="007824BC">
        <w:t xml:space="preserve"> </w:t>
      </w:r>
      <w:r w:rsidRPr="004E73DB">
        <w:t>on</w:t>
      </w:r>
      <w:r w:rsidR="007824BC">
        <w:t xml:space="preserve"> </w:t>
      </w:r>
      <w:r w:rsidRPr="004E73DB">
        <w:t>local</w:t>
      </w:r>
      <w:r w:rsidR="007824BC">
        <w:t xml:space="preserve"> </w:t>
      </w:r>
      <w:r w:rsidRPr="004E73DB">
        <w:t>sustainability</w:t>
      </w:r>
      <w:r w:rsidR="005610C1">
        <w:t>.</w:t>
      </w:r>
    </w:p>
    <w:p w14:paraId="7F25B0DF" w14:textId="56A97F0E" w:rsidR="00F165ED" w:rsidRDefault="00F165ED" w:rsidP="00142841">
      <w:pPr>
        <w:pStyle w:val="Bodyafterbullets"/>
      </w:pPr>
      <w:r w:rsidRPr="004E73DB">
        <w:t>Importantly,</w:t>
      </w:r>
      <w:r w:rsidR="007824BC">
        <w:t xml:space="preserve"> </w:t>
      </w:r>
      <w:r w:rsidRPr="004E73DB">
        <w:t>the</w:t>
      </w:r>
      <w:r w:rsidR="007824BC">
        <w:t xml:space="preserve"> </w:t>
      </w:r>
      <w:r w:rsidRPr="004E73DB">
        <w:t>local</w:t>
      </w:r>
      <w:r w:rsidR="007824BC">
        <w:t xml:space="preserve"> </w:t>
      </w:r>
      <w:r w:rsidRPr="004E73DB">
        <w:t>coordinator</w:t>
      </w:r>
      <w:r w:rsidR="007824BC">
        <w:t xml:space="preserve"> </w:t>
      </w:r>
      <w:r w:rsidRPr="004E73DB">
        <w:t>maintains</w:t>
      </w:r>
      <w:r w:rsidR="007824BC">
        <w:t xml:space="preserve"> </w:t>
      </w:r>
      <w:r>
        <w:t>the</w:t>
      </w:r>
      <w:r w:rsidR="007824BC">
        <w:t xml:space="preserve"> </w:t>
      </w:r>
      <w:r w:rsidRPr="004E73DB">
        <w:t>shared</w:t>
      </w:r>
      <w:r w:rsidR="007824BC">
        <w:t xml:space="preserve"> </w:t>
      </w:r>
      <w:r w:rsidRPr="004E73DB">
        <w:t>agenda</w:t>
      </w:r>
      <w:r w:rsidR="007824BC">
        <w:t xml:space="preserve"> </w:t>
      </w:r>
      <w:r w:rsidRPr="004E73DB">
        <w:t>and</w:t>
      </w:r>
      <w:r w:rsidR="007824BC">
        <w:t xml:space="preserve"> </w:t>
      </w:r>
      <w:r w:rsidR="00562B98">
        <w:t>helps</w:t>
      </w:r>
      <w:r w:rsidR="007824BC">
        <w:t xml:space="preserve"> </w:t>
      </w:r>
      <w:r w:rsidRPr="004E73DB">
        <w:t>integrat</w:t>
      </w:r>
      <w:r w:rsidR="00562B98">
        <w:t>e</w:t>
      </w:r>
      <w:r w:rsidR="007824BC">
        <w:t xml:space="preserve"> </w:t>
      </w:r>
      <w:r>
        <w:t>all</w:t>
      </w:r>
      <w:r w:rsidR="007824BC">
        <w:t xml:space="preserve"> </w:t>
      </w:r>
      <w:r w:rsidRPr="004E73DB">
        <w:t>the</w:t>
      </w:r>
      <w:r w:rsidR="007824BC">
        <w:t xml:space="preserve"> </w:t>
      </w:r>
      <w:r w:rsidRPr="004E73DB">
        <w:t>co</w:t>
      </w:r>
      <w:r>
        <w:t>ncurrent</w:t>
      </w:r>
      <w:r w:rsidR="007824BC">
        <w:t xml:space="preserve"> </w:t>
      </w:r>
      <w:r w:rsidRPr="004E73DB">
        <w:t>activities.</w:t>
      </w:r>
      <w:r w:rsidR="007824BC">
        <w:t xml:space="preserve"> </w:t>
      </w:r>
      <w:r w:rsidRPr="004E73DB">
        <w:t>That</w:t>
      </w:r>
      <w:r w:rsidR="007824BC">
        <w:t xml:space="preserve"> </w:t>
      </w:r>
      <w:r w:rsidRPr="004E73DB">
        <w:t>is,</w:t>
      </w:r>
      <w:r w:rsidR="007824BC">
        <w:t xml:space="preserve"> </w:t>
      </w:r>
      <w:r w:rsidRPr="004E73DB">
        <w:t>they</w:t>
      </w:r>
      <w:r w:rsidR="007824BC">
        <w:t xml:space="preserve"> </w:t>
      </w:r>
      <w:r w:rsidRPr="004E73DB">
        <w:t>create</w:t>
      </w:r>
      <w:r w:rsidR="007824BC">
        <w:t xml:space="preserve"> </w:t>
      </w:r>
      <w:r>
        <w:t>ways</w:t>
      </w:r>
      <w:r w:rsidR="007824BC">
        <w:t xml:space="preserve"> </w:t>
      </w:r>
      <w:r w:rsidRPr="004E73DB">
        <w:t>for</w:t>
      </w:r>
      <w:r w:rsidR="007824BC">
        <w:t xml:space="preserve"> </w:t>
      </w:r>
      <w:r w:rsidRPr="004E73DB">
        <w:t>different</w:t>
      </w:r>
      <w:r w:rsidR="007824BC">
        <w:t xml:space="preserve"> </w:t>
      </w:r>
      <w:r>
        <w:t>agencies</w:t>
      </w:r>
      <w:r w:rsidR="007824BC">
        <w:t xml:space="preserve"> </w:t>
      </w:r>
      <w:r w:rsidRPr="004E73DB">
        <w:t>and</w:t>
      </w:r>
      <w:r w:rsidR="007824BC">
        <w:t xml:space="preserve"> </w:t>
      </w:r>
      <w:r w:rsidRPr="004E73DB">
        <w:t>providers</w:t>
      </w:r>
      <w:r w:rsidR="007824BC">
        <w:t xml:space="preserve"> </w:t>
      </w:r>
      <w:r w:rsidRPr="004E73DB">
        <w:t>to</w:t>
      </w:r>
      <w:r w:rsidR="007824BC">
        <w:t xml:space="preserve"> </w:t>
      </w:r>
      <w:r>
        <w:t>meet</w:t>
      </w:r>
      <w:r w:rsidR="007824BC">
        <w:t xml:space="preserve"> </w:t>
      </w:r>
      <w:r>
        <w:t>and</w:t>
      </w:r>
      <w:r w:rsidR="007824BC">
        <w:t xml:space="preserve"> </w:t>
      </w:r>
      <w:r>
        <w:t>work</w:t>
      </w:r>
      <w:r w:rsidR="007824BC">
        <w:t xml:space="preserve"> </w:t>
      </w:r>
      <w:r>
        <w:t>together</w:t>
      </w:r>
      <w:r w:rsidR="007824BC">
        <w:t xml:space="preserve"> </w:t>
      </w:r>
      <w:r>
        <w:t>to</w:t>
      </w:r>
      <w:r w:rsidR="007824BC">
        <w:t xml:space="preserve"> </w:t>
      </w:r>
      <w:r>
        <w:t>achieve</w:t>
      </w:r>
      <w:r w:rsidR="007824BC">
        <w:t xml:space="preserve"> </w:t>
      </w:r>
      <w:r>
        <w:t>the</w:t>
      </w:r>
      <w:r w:rsidR="007824BC">
        <w:t xml:space="preserve"> </w:t>
      </w:r>
      <w:r w:rsidRPr="004E73DB">
        <w:t>shared</w:t>
      </w:r>
      <w:r w:rsidR="007824BC">
        <w:t xml:space="preserve"> </w:t>
      </w:r>
      <w:r w:rsidRPr="004E73DB">
        <w:t>suicide</w:t>
      </w:r>
      <w:r w:rsidR="007824BC">
        <w:t xml:space="preserve"> </w:t>
      </w:r>
      <w:r w:rsidRPr="004E73DB">
        <w:t>prevention</w:t>
      </w:r>
      <w:r w:rsidR="007824BC">
        <w:t xml:space="preserve"> </w:t>
      </w:r>
      <w:r w:rsidRPr="004E73DB">
        <w:t>goals</w:t>
      </w:r>
      <w:r w:rsidR="007824BC">
        <w:t xml:space="preserve"> </w:t>
      </w:r>
      <w:r w:rsidRPr="004E73DB">
        <w:t>for</w:t>
      </w:r>
      <w:r w:rsidR="007824BC">
        <w:t xml:space="preserve"> </w:t>
      </w:r>
      <w:r w:rsidRPr="004E73DB">
        <w:t>their</w:t>
      </w:r>
      <w:r w:rsidR="007824BC">
        <w:t xml:space="preserve"> </w:t>
      </w:r>
      <w:r w:rsidRPr="004E73DB">
        <w:t>community.</w:t>
      </w:r>
    </w:p>
    <w:tbl>
      <w:tblPr>
        <w:tblStyle w:val="TableGrid"/>
        <w:tblW w:w="0" w:type="auto"/>
        <w:tblLook w:val="0600" w:firstRow="0" w:lastRow="0" w:firstColumn="0" w:lastColumn="0" w:noHBand="1" w:noVBand="1"/>
      </w:tblPr>
      <w:tblGrid>
        <w:gridCol w:w="9288"/>
      </w:tblGrid>
      <w:tr w:rsidR="00215361" w14:paraId="00E8A586" w14:textId="77777777" w:rsidTr="0063784E">
        <w:tc>
          <w:tcPr>
            <w:tcW w:w="9288" w:type="dxa"/>
            <w:shd w:val="clear" w:color="auto" w:fill="F2F2F2" w:themeFill="background1" w:themeFillShade="F2"/>
          </w:tcPr>
          <w:p w14:paraId="4FA659CD" w14:textId="77777777" w:rsidR="00215361" w:rsidRPr="004E73DB" w:rsidRDefault="00215361" w:rsidP="00215361">
            <w:pPr>
              <w:pStyle w:val="Body"/>
            </w:pPr>
            <w:r w:rsidRPr="004E73DB">
              <w:t>[QUOTE]</w:t>
            </w:r>
          </w:p>
          <w:p w14:paraId="1F9DB9AB" w14:textId="7548F2B4" w:rsidR="00215361" w:rsidRDefault="00A07AC3" w:rsidP="00215361">
            <w:pPr>
              <w:pStyle w:val="Quotetext"/>
            </w:pPr>
            <w:r>
              <w:t>‘</w:t>
            </w:r>
            <w:r w:rsidR="00215361">
              <w:t>The s</w:t>
            </w:r>
            <w:r w:rsidR="00215361" w:rsidRPr="004E73DB">
              <w:t>ite</w:t>
            </w:r>
            <w:r w:rsidR="00215361">
              <w:t xml:space="preserve"> </w:t>
            </w:r>
            <w:r w:rsidR="00215361" w:rsidRPr="004E73DB">
              <w:t>coordinators’</w:t>
            </w:r>
            <w:r w:rsidR="00215361">
              <w:t xml:space="preserve"> </w:t>
            </w:r>
            <w:r w:rsidR="00215361" w:rsidRPr="004E73DB">
              <w:t>local</w:t>
            </w:r>
            <w:r w:rsidR="00215361">
              <w:t xml:space="preserve"> </w:t>
            </w:r>
            <w:r w:rsidR="00215361" w:rsidRPr="004E73DB">
              <w:t>knowledge,</w:t>
            </w:r>
            <w:r w:rsidR="00215361">
              <w:t xml:space="preserve"> </w:t>
            </w:r>
            <w:r w:rsidR="00215361" w:rsidRPr="004E73DB">
              <w:t>reach</w:t>
            </w:r>
            <w:r w:rsidR="00215361">
              <w:t xml:space="preserve"> </w:t>
            </w:r>
            <w:r w:rsidR="00215361" w:rsidRPr="004E73DB">
              <w:t>and</w:t>
            </w:r>
            <w:r w:rsidR="00215361">
              <w:t xml:space="preserve"> </w:t>
            </w:r>
            <w:r w:rsidR="00215361" w:rsidRPr="004E73DB">
              <w:t>their</w:t>
            </w:r>
            <w:r w:rsidR="00215361">
              <w:t xml:space="preserve"> </w:t>
            </w:r>
            <w:r w:rsidR="00215361" w:rsidRPr="004E73DB">
              <w:t>substantial</w:t>
            </w:r>
            <w:r w:rsidR="00215361">
              <w:t xml:space="preserve"> </w:t>
            </w:r>
            <w:r w:rsidR="00215361" w:rsidRPr="004E73DB">
              <w:t>involvement</w:t>
            </w:r>
            <w:r w:rsidR="00215361">
              <w:t xml:space="preserve"> </w:t>
            </w:r>
            <w:r w:rsidR="00215361" w:rsidRPr="004E73DB">
              <w:t>in</w:t>
            </w:r>
            <w:r w:rsidR="00215361">
              <w:t xml:space="preserve"> </w:t>
            </w:r>
            <w:r w:rsidR="00215361" w:rsidRPr="004E73DB">
              <w:t>coordinating</w:t>
            </w:r>
            <w:r w:rsidR="00215361">
              <w:t xml:space="preserve"> </w:t>
            </w:r>
            <w:r w:rsidR="00215361" w:rsidRPr="004E73DB">
              <w:t>and</w:t>
            </w:r>
            <w:r w:rsidR="00215361">
              <w:t xml:space="preserve"> </w:t>
            </w:r>
            <w:r w:rsidR="00215361" w:rsidRPr="004E73DB">
              <w:t>maintaining</w:t>
            </w:r>
            <w:r w:rsidR="00215361">
              <w:t xml:space="preserve"> </w:t>
            </w:r>
            <w:r w:rsidR="00215361" w:rsidRPr="004E73DB">
              <w:t>collaborations</w:t>
            </w:r>
            <w:r w:rsidR="00215361">
              <w:t xml:space="preserve"> </w:t>
            </w:r>
            <w:r w:rsidR="00215361" w:rsidRPr="004E73DB">
              <w:t>across</w:t>
            </w:r>
            <w:r w:rsidR="00215361">
              <w:t xml:space="preserve"> </w:t>
            </w:r>
            <w:r w:rsidR="00215361" w:rsidRPr="004E73DB">
              <w:t>stakeholder</w:t>
            </w:r>
            <w:r w:rsidR="00215361">
              <w:t xml:space="preserve"> </w:t>
            </w:r>
            <w:r w:rsidR="00215361" w:rsidRPr="004E73DB">
              <w:t>groups</w:t>
            </w:r>
            <w:r w:rsidR="00215361">
              <w:t xml:space="preserve"> </w:t>
            </w:r>
            <w:r w:rsidR="00215361" w:rsidRPr="004E73DB">
              <w:t>[…]</w:t>
            </w:r>
            <w:r w:rsidR="00215361">
              <w:t xml:space="preserve"> </w:t>
            </w:r>
            <w:r w:rsidR="00215361" w:rsidRPr="004E73DB">
              <w:t>was</w:t>
            </w:r>
            <w:r w:rsidR="00215361">
              <w:t xml:space="preserve"> </w:t>
            </w:r>
            <w:r>
              <w:t>‘</w:t>
            </w:r>
            <w:r w:rsidR="00215361" w:rsidRPr="004E73DB">
              <w:t>invaluable</w:t>
            </w:r>
            <w:r>
              <w:t>’</w:t>
            </w:r>
            <w:r w:rsidR="00215361">
              <w:t xml:space="preserve"> </w:t>
            </w:r>
            <w:r w:rsidR="00215361" w:rsidRPr="004E73DB">
              <w:t>and</w:t>
            </w:r>
            <w:r w:rsidR="00215361">
              <w:t xml:space="preserve"> </w:t>
            </w:r>
            <w:r>
              <w:t>‘</w:t>
            </w:r>
            <w:r w:rsidR="00215361" w:rsidRPr="004E73DB">
              <w:t>critical</w:t>
            </w:r>
            <w:r>
              <w:t>’</w:t>
            </w:r>
            <w:r w:rsidR="00215361">
              <w:t xml:space="preserve"> </w:t>
            </w:r>
            <w:r w:rsidR="00215361" w:rsidRPr="004E73DB">
              <w:t>to</w:t>
            </w:r>
            <w:r w:rsidR="00215361">
              <w:t xml:space="preserve"> </w:t>
            </w:r>
            <w:r w:rsidR="00215361" w:rsidRPr="004E73DB">
              <w:t>the</w:t>
            </w:r>
            <w:r w:rsidR="00215361">
              <w:t xml:space="preserve"> </w:t>
            </w:r>
            <w:r w:rsidR="00215361" w:rsidRPr="004E73DB">
              <w:t>success</w:t>
            </w:r>
            <w:r w:rsidR="00215361">
              <w:t xml:space="preserve"> </w:t>
            </w:r>
            <w:r w:rsidR="00215361" w:rsidRPr="004E73DB">
              <w:t>of</w:t>
            </w:r>
            <w:r w:rsidR="00215361">
              <w:t xml:space="preserve"> </w:t>
            </w:r>
            <w:r w:rsidR="00215361" w:rsidRPr="004E73DB">
              <w:t>the</w:t>
            </w:r>
            <w:r w:rsidR="00215361">
              <w:t xml:space="preserve"> </w:t>
            </w:r>
            <w:r w:rsidR="00215361" w:rsidRPr="004E73DB">
              <w:t>trial</w:t>
            </w:r>
            <w:r w:rsidR="00215361">
              <w:t>.</w:t>
            </w:r>
            <w:r>
              <w:t>’</w:t>
            </w:r>
          </w:p>
        </w:tc>
      </w:tr>
    </w:tbl>
    <w:p w14:paraId="79D71E55" w14:textId="77777777" w:rsidR="002E68B3" w:rsidRDefault="00F165ED" w:rsidP="00142841">
      <w:pPr>
        <w:pStyle w:val="Bodyaftertablefigure"/>
      </w:pPr>
      <w:r>
        <w:t>The</w:t>
      </w:r>
      <w:r w:rsidR="007824BC">
        <w:t xml:space="preserve"> </w:t>
      </w:r>
      <w:r>
        <w:t>coordinator</w:t>
      </w:r>
      <w:r w:rsidR="007824BC">
        <w:t xml:space="preserve"> </w:t>
      </w:r>
      <w:r>
        <w:t>role</w:t>
      </w:r>
      <w:r w:rsidR="007824BC">
        <w:t xml:space="preserve"> </w:t>
      </w:r>
      <w:r>
        <w:t>is</w:t>
      </w:r>
      <w:r w:rsidR="007824BC">
        <w:t xml:space="preserve"> </w:t>
      </w:r>
      <w:r>
        <w:t>important</w:t>
      </w:r>
      <w:r w:rsidR="007824BC">
        <w:t xml:space="preserve"> </w:t>
      </w:r>
      <w:r>
        <w:t>and</w:t>
      </w:r>
      <w:r w:rsidR="007824BC">
        <w:t xml:space="preserve"> </w:t>
      </w:r>
      <w:r>
        <w:t>needs</w:t>
      </w:r>
      <w:r w:rsidR="007824BC">
        <w:t xml:space="preserve"> </w:t>
      </w:r>
      <w:r>
        <w:t>multiple,</w:t>
      </w:r>
      <w:r w:rsidR="007824BC">
        <w:t xml:space="preserve"> </w:t>
      </w:r>
      <w:r>
        <w:t>varied</w:t>
      </w:r>
      <w:r w:rsidR="007824BC">
        <w:t xml:space="preserve"> </w:t>
      </w:r>
      <w:r>
        <w:t>skills.</w:t>
      </w:r>
      <w:r w:rsidR="007824BC">
        <w:t xml:space="preserve"> </w:t>
      </w:r>
      <w:r w:rsidRPr="004E73DB">
        <w:t>The</w:t>
      </w:r>
      <w:r w:rsidR="007824BC">
        <w:t xml:space="preserve"> </w:t>
      </w:r>
      <w:r w:rsidRPr="004E73DB">
        <w:t>selection</w:t>
      </w:r>
      <w:r w:rsidR="007824BC">
        <w:t xml:space="preserve"> </w:t>
      </w:r>
      <w:r w:rsidRPr="004E73DB">
        <w:t>of</w:t>
      </w:r>
      <w:r w:rsidR="007824BC">
        <w:t xml:space="preserve"> </w:t>
      </w:r>
      <w:r>
        <w:t>people</w:t>
      </w:r>
      <w:r w:rsidR="007824BC">
        <w:t xml:space="preserve"> </w:t>
      </w:r>
      <w:r>
        <w:t>for</w:t>
      </w:r>
      <w:r w:rsidR="007824BC">
        <w:t xml:space="preserve"> </w:t>
      </w:r>
      <w:r>
        <w:t>this</w:t>
      </w:r>
      <w:r w:rsidR="007824BC">
        <w:t xml:space="preserve"> </w:t>
      </w:r>
      <w:r>
        <w:t>role</w:t>
      </w:r>
      <w:r w:rsidR="007824BC">
        <w:t xml:space="preserve"> </w:t>
      </w:r>
      <w:r>
        <w:t>is</w:t>
      </w:r>
      <w:r w:rsidR="007824BC">
        <w:t xml:space="preserve"> </w:t>
      </w:r>
      <w:r>
        <w:t>vital.</w:t>
      </w:r>
      <w:r w:rsidR="007824BC">
        <w:t xml:space="preserve"> </w:t>
      </w:r>
      <w:r>
        <w:t>Essential</w:t>
      </w:r>
      <w:r w:rsidR="007824BC">
        <w:t xml:space="preserve"> </w:t>
      </w:r>
      <w:r w:rsidRPr="004E73DB">
        <w:t>attributes</w:t>
      </w:r>
      <w:r w:rsidR="007824BC">
        <w:t xml:space="preserve"> </w:t>
      </w:r>
      <w:r w:rsidRPr="004E73DB">
        <w:t>of</w:t>
      </w:r>
      <w:r w:rsidR="007824BC">
        <w:t xml:space="preserve"> </w:t>
      </w:r>
      <w:r w:rsidRPr="004E73DB">
        <w:t>successful</w:t>
      </w:r>
      <w:r w:rsidR="007824BC">
        <w:t xml:space="preserve"> </w:t>
      </w:r>
      <w:r w:rsidRPr="004E73DB">
        <w:t>coordinators</w:t>
      </w:r>
      <w:r w:rsidR="007824BC">
        <w:t xml:space="preserve"> </w:t>
      </w:r>
      <w:r w:rsidRPr="004E73DB">
        <w:t>include</w:t>
      </w:r>
      <w:r w:rsidR="002E68B3">
        <w:t>:</w:t>
      </w:r>
      <w:r w:rsidR="007824BC">
        <w:t xml:space="preserve"> </w:t>
      </w:r>
    </w:p>
    <w:p w14:paraId="3D6ACC0B" w14:textId="77777777" w:rsidR="002E68B3" w:rsidRDefault="00F165ED" w:rsidP="002E68B3">
      <w:pPr>
        <w:pStyle w:val="Bullet1"/>
      </w:pPr>
      <w:r w:rsidRPr="004E73DB">
        <w:t>responsiveness</w:t>
      </w:r>
    </w:p>
    <w:p w14:paraId="27619CCA" w14:textId="2467F126" w:rsidR="002E68B3" w:rsidRDefault="00F165ED" w:rsidP="002E68B3">
      <w:pPr>
        <w:pStyle w:val="Bullet1"/>
      </w:pPr>
      <w:r w:rsidRPr="004E73DB">
        <w:t>adaptability</w:t>
      </w:r>
    </w:p>
    <w:p w14:paraId="1829BF36" w14:textId="2A679443" w:rsidR="002E68B3" w:rsidRDefault="002E68B3" w:rsidP="002E68B3">
      <w:pPr>
        <w:pStyle w:val="Bullet1"/>
      </w:pPr>
      <w:r>
        <w:t xml:space="preserve">the </w:t>
      </w:r>
      <w:r w:rsidR="00F165ED" w:rsidRPr="004E73DB">
        <w:t>ability</w:t>
      </w:r>
      <w:r w:rsidR="007824BC">
        <w:t xml:space="preserve"> </w:t>
      </w:r>
      <w:r w:rsidR="00F165ED">
        <w:t>to</w:t>
      </w:r>
      <w:r w:rsidR="007824BC">
        <w:t xml:space="preserve"> </w:t>
      </w:r>
      <w:r w:rsidR="00F165ED" w:rsidRPr="004E73DB">
        <w:t>work</w:t>
      </w:r>
      <w:r w:rsidR="007824BC">
        <w:t xml:space="preserve"> </w:t>
      </w:r>
      <w:r w:rsidR="00F165ED" w:rsidRPr="004E73DB">
        <w:t>with</w:t>
      </w:r>
      <w:r w:rsidR="007824BC">
        <w:t xml:space="preserve"> </w:t>
      </w:r>
      <w:r w:rsidR="00F165ED" w:rsidRPr="004E73DB">
        <w:t>multiple</w:t>
      </w:r>
      <w:r w:rsidR="007824BC">
        <w:t xml:space="preserve"> </w:t>
      </w:r>
      <w:r w:rsidR="00F165ED" w:rsidRPr="004E73DB">
        <w:t>partner</w:t>
      </w:r>
      <w:r w:rsidR="007824BC">
        <w:t xml:space="preserve"> </w:t>
      </w:r>
      <w:r w:rsidR="00F165ED" w:rsidRPr="004E73DB">
        <w:t>groups</w:t>
      </w:r>
      <w:r w:rsidR="007824BC">
        <w:t xml:space="preserve"> </w:t>
      </w:r>
      <w:r w:rsidR="00F165ED" w:rsidRPr="004E73DB">
        <w:t>(in</w:t>
      </w:r>
      <w:r w:rsidR="007824BC">
        <w:t xml:space="preserve"> </w:t>
      </w:r>
      <w:r w:rsidR="00F165ED" w:rsidRPr="004E73DB">
        <w:t>the</w:t>
      </w:r>
      <w:r w:rsidR="007824BC">
        <w:t xml:space="preserve"> </w:t>
      </w:r>
      <w:r w:rsidR="00F165ED" w:rsidRPr="004E73DB">
        <w:t>community</w:t>
      </w:r>
      <w:r w:rsidR="007824BC">
        <w:t xml:space="preserve"> </w:t>
      </w:r>
      <w:r w:rsidR="00F165ED" w:rsidRPr="004E73DB">
        <w:t>and</w:t>
      </w:r>
      <w:r w:rsidR="007824BC">
        <w:t xml:space="preserve"> </w:t>
      </w:r>
      <w:r w:rsidR="00F165ED" w:rsidRPr="004E73DB">
        <w:t>service</w:t>
      </w:r>
      <w:r w:rsidR="007824BC">
        <w:t xml:space="preserve"> </w:t>
      </w:r>
      <w:r w:rsidR="00F165ED" w:rsidRPr="004E73DB">
        <w:t>sector)</w:t>
      </w:r>
      <w:r w:rsidR="007824BC">
        <w:t xml:space="preserve"> </w:t>
      </w:r>
      <w:r w:rsidR="00F165ED" w:rsidRPr="004E73DB">
        <w:t>and</w:t>
      </w:r>
      <w:r w:rsidR="007824BC">
        <w:t xml:space="preserve"> </w:t>
      </w:r>
      <w:r w:rsidR="00F165ED" w:rsidRPr="004E73DB">
        <w:t>manage</w:t>
      </w:r>
      <w:r w:rsidR="007824BC">
        <w:t xml:space="preserve"> </w:t>
      </w:r>
      <w:r w:rsidR="00F165ED" w:rsidRPr="004E73DB">
        <w:t>competing</w:t>
      </w:r>
      <w:r w:rsidR="007824BC">
        <w:t xml:space="preserve"> </w:t>
      </w:r>
      <w:r w:rsidR="00F165ED" w:rsidRPr="004E73DB">
        <w:t>expectations</w:t>
      </w:r>
      <w:r w:rsidR="007824BC">
        <w:t xml:space="preserve"> </w:t>
      </w:r>
    </w:p>
    <w:p w14:paraId="7CDFB685" w14:textId="7B4EC6B3" w:rsidR="00F165ED" w:rsidRDefault="00F165ED" w:rsidP="00836698">
      <w:pPr>
        <w:pStyle w:val="Bullet1"/>
      </w:pPr>
      <w:r>
        <w:t>the</w:t>
      </w:r>
      <w:r w:rsidR="007824BC">
        <w:t xml:space="preserve"> </w:t>
      </w:r>
      <w:r w:rsidRPr="004E73DB">
        <w:t>ability</w:t>
      </w:r>
      <w:r w:rsidR="007824BC">
        <w:t xml:space="preserve"> </w:t>
      </w:r>
      <w:r w:rsidRPr="004E73DB">
        <w:t>to</w:t>
      </w:r>
      <w:r w:rsidR="007824BC">
        <w:t xml:space="preserve"> </w:t>
      </w:r>
      <w:r w:rsidRPr="004E73DB">
        <w:t>manage</w:t>
      </w:r>
      <w:r w:rsidR="007824BC">
        <w:t xml:space="preserve"> </w:t>
      </w:r>
      <w:r w:rsidRPr="004E73DB">
        <w:t>multiple</w:t>
      </w:r>
      <w:r w:rsidR="007824BC">
        <w:t xml:space="preserve"> </w:t>
      </w:r>
      <w:r w:rsidRPr="004E73DB">
        <w:t>concurrent</w:t>
      </w:r>
      <w:r w:rsidR="007824BC">
        <w:t xml:space="preserve"> </w:t>
      </w:r>
      <w:r w:rsidRPr="004E73DB">
        <w:t>projects</w:t>
      </w:r>
      <w:r>
        <w:t>.</w:t>
      </w:r>
      <w:r w:rsidR="007824BC">
        <w:t xml:space="preserve"> </w:t>
      </w:r>
    </w:p>
    <w:p w14:paraId="2D6A0A33" w14:textId="62AF9B11" w:rsidR="00F165ED" w:rsidRPr="004E73DB" w:rsidRDefault="00F165ED" w:rsidP="00836698">
      <w:pPr>
        <w:pStyle w:val="Bodyafterbullets"/>
      </w:pPr>
      <w:r>
        <w:t>They</w:t>
      </w:r>
      <w:r w:rsidR="007824BC">
        <w:t xml:space="preserve"> </w:t>
      </w:r>
      <w:r>
        <w:t>need</w:t>
      </w:r>
      <w:r w:rsidR="007824BC">
        <w:t xml:space="preserve"> </w:t>
      </w:r>
      <w:r>
        <w:t>a</w:t>
      </w:r>
      <w:r w:rsidR="007824BC">
        <w:t xml:space="preserve"> </w:t>
      </w:r>
      <w:r>
        <w:t>wide</w:t>
      </w:r>
      <w:r w:rsidR="007824BC">
        <w:t xml:space="preserve"> </w:t>
      </w:r>
      <w:r>
        <w:t>variety</w:t>
      </w:r>
      <w:r w:rsidR="007824BC">
        <w:t xml:space="preserve"> </w:t>
      </w:r>
      <w:r>
        <w:t>of</w:t>
      </w:r>
      <w:r w:rsidR="007824BC">
        <w:t xml:space="preserve"> </w:t>
      </w:r>
      <w:r w:rsidRPr="004E73DB">
        <w:t>s</w:t>
      </w:r>
      <w:r>
        <w:t>kills</w:t>
      </w:r>
      <w:r w:rsidR="002E68B3">
        <w:t xml:space="preserve"> –</w:t>
      </w:r>
      <w:r w:rsidR="007824BC">
        <w:t xml:space="preserve"> </w:t>
      </w:r>
      <w:r w:rsidRPr="004E73DB">
        <w:t>project</w:t>
      </w:r>
      <w:r w:rsidR="007824BC">
        <w:t xml:space="preserve"> </w:t>
      </w:r>
      <w:r w:rsidRPr="004E73DB">
        <w:t>planning</w:t>
      </w:r>
      <w:r w:rsidR="007824BC">
        <w:t xml:space="preserve"> </w:t>
      </w:r>
      <w:r w:rsidRPr="004E73DB">
        <w:t>and</w:t>
      </w:r>
      <w:r w:rsidR="007824BC">
        <w:t xml:space="preserve"> </w:t>
      </w:r>
      <w:r w:rsidRPr="004E73DB">
        <w:t>delivery,</w:t>
      </w:r>
      <w:r w:rsidR="007824BC">
        <w:t xml:space="preserve"> </w:t>
      </w:r>
      <w:r w:rsidRPr="004E73DB">
        <w:t>strategic</w:t>
      </w:r>
      <w:r w:rsidR="007824BC">
        <w:t xml:space="preserve"> </w:t>
      </w:r>
      <w:r w:rsidRPr="004E73DB">
        <w:t>analysis,</w:t>
      </w:r>
      <w:r w:rsidR="007824BC">
        <w:t xml:space="preserve"> </w:t>
      </w:r>
      <w:r w:rsidRPr="004E73DB">
        <w:t>project</w:t>
      </w:r>
      <w:r w:rsidR="007824BC">
        <w:t xml:space="preserve"> </w:t>
      </w:r>
      <w:r w:rsidRPr="004E73DB">
        <w:t>promotion</w:t>
      </w:r>
      <w:r w:rsidR="007824BC">
        <w:t xml:space="preserve"> </w:t>
      </w:r>
      <w:r w:rsidRPr="004E73DB">
        <w:t>and</w:t>
      </w:r>
      <w:r w:rsidR="007824BC">
        <w:t xml:space="preserve"> </w:t>
      </w:r>
      <w:r w:rsidRPr="004E73DB">
        <w:t>communications,</w:t>
      </w:r>
      <w:r w:rsidR="007824BC">
        <w:t xml:space="preserve"> </w:t>
      </w:r>
      <w:r w:rsidRPr="004E73DB">
        <w:t>and</w:t>
      </w:r>
      <w:r w:rsidR="007824BC">
        <w:t xml:space="preserve"> </w:t>
      </w:r>
      <w:r w:rsidRPr="004E73DB">
        <w:t>contract</w:t>
      </w:r>
      <w:r w:rsidR="007824BC">
        <w:t xml:space="preserve"> </w:t>
      </w:r>
      <w:r w:rsidRPr="004E73DB">
        <w:t>management,</w:t>
      </w:r>
      <w:r w:rsidR="007824BC">
        <w:t xml:space="preserve"> </w:t>
      </w:r>
      <w:r w:rsidRPr="004E73DB">
        <w:t>among</w:t>
      </w:r>
      <w:r w:rsidR="007824BC">
        <w:t xml:space="preserve"> </w:t>
      </w:r>
      <w:r w:rsidRPr="004E73DB">
        <w:t>others.</w:t>
      </w:r>
      <w:r w:rsidR="007824BC">
        <w:t xml:space="preserve"> </w:t>
      </w:r>
      <w:r w:rsidRPr="004E73DB">
        <w:t>The</w:t>
      </w:r>
      <w:r w:rsidR="007824BC">
        <w:t xml:space="preserve"> </w:t>
      </w:r>
      <w:r w:rsidRPr="004E73DB">
        <w:t>inclusion</w:t>
      </w:r>
      <w:r w:rsidR="007824BC">
        <w:t xml:space="preserve"> </w:t>
      </w:r>
      <w:r w:rsidRPr="004E73DB">
        <w:t>of</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in</w:t>
      </w:r>
      <w:r w:rsidR="007824BC">
        <w:t xml:space="preserve"> </w:t>
      </w:r>
      <w:r w:rsidRPr="004E73DB">
        <w:t>the</w:t>
      </w:r>
      <w:r w:rsidR="007824BC">
        <w:t xml:space="preserve"> </w:t>
      </w:r>
      <w:r w:rsidRPr="004E73DB">
        <w:t>trial</w:t>
      </w:r>
      <w:r w:rsidR="007824BC">
        <w:t xml:space="preserve"> </w:t>
      </w:r>
      <w:r w:rsidRPr="004E73DB">
        <w:t>workforce</w:t>
      </w:r>
      <w:r w:rsidR="007824BC">
        <w:t xml:space="preserve"> </w:t>
      </w:r>
      <w:r w:rsidRPr="004E73DB">
        <w:t>is</w:t>
      </w:r>
      <w:r w:rsidR="007824BC">
        <w:t xml:space="preserve"> </w:t>
      </w:r>
      <w:r w:rsidRPr="004E73DB">
        <w:t>recommended.</w:t>
      </w:r>
      <w:r w:rsidR="007824BC">
        <w:t xml:space="preserve"> </w:t>
      </w:r>
    </w:p>
    <w:p w14:paraId="5815FFFF" w14:textId="7F192C1F" w:rsidR="00F165ED" w:rsidRPr="004E73DB" w:rsidRDefault="00F165ED" w:rsidP="00606DFE">
      <w:pPr>
        <w:pStyle w:val="Body"/>
      </w:pPr>
      <w:r>
        <w:t>These</w:t>
      </w:r>
      <w:r w:rsidR="007824BC">
        <w:t xml:space="preserve"> </w:t>
      </w:r>
      <w:r w:rsidR="002E68B3">
        <w:t xml:space="preserve">extra </w:t>
      </w:r>
      <w:r w:rsidRPr="004E73DB">
        <w:t>skills</w:t>
      </w:r>
      <w:r w:rsidR="007824BC">
        <w:t xml:space="preserve"> </w:t>
      </w:r>
      <w:r w:rsidRPr="004E73DB">
        <w:t>may</w:t>
      </w:r>
      <w:r w:rsidR="007824BC">
        <w:t xml:space="preserve"> </w:t>
      </w:r>
      <w:r w:rsidRPr="004E73DB">
        <w:t>need</w:t>
      </w:r>
      <w:r w:rsidR="007824BC">
        <w:t xml:space="preserve"> </w:t>
      </w:r>
      <w:r w:rsidRPr="004E73DB">
        <w:t>to</w:t>
      </w:r>
      <w:r w:rsidR="007824BC">
        <w:t xml:space="preserve"> </w:t>
      </w:r>
      <w:r w:rsidRPr="004E73DB">
        <w:t>be</w:t>
      </w:r>
      <w:r w:rsidR="007824BC">
        <w:t xml:space="preserve"> </w:t>
      </w:r>
      <w:r>
        <w:t>developed</w:t>
      </w:r>
      <w:r w:rsidR="007824BC">
        <w:t xml:space="preserve"> </w:t>
      </w:r>
      <w:r w:rsidRPr="004E73DB">
        <w:t>to</w:t>
      </w:r>
      <w:r w:rsidR="007824BC">
        <w:t xml:space="preserve"> </w:t>
      </w:r>
      <w:r w:rsidRPr="004E73DB">
        <w:t>deliver</w:t>
      </w:r>
      <w:r w:rsidR="007824BC">
        <w:t xml:space="preserve"> </w:t>
      </w:r>
      <w:r>
        <w:t>effective</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p>
    <w:p w14:paraId="5F0ABFB0" w14:textId="13ED3166" w:rsidR="00F165ED" w:rsidRPr="004E73DB" w:rsidRDefault="00F165ED" w:rsidP="004E3CFF">
      <w:pPr>
        <w:pStyle w:val="Bullet1"/>
      </w:pPr>
      <w:r>
        <w:t>w</w:t>
      </w:r>
      <w:r w:rsidRPr="004E73DB">
        <w:t>orking</w:t>
      </w:r>
      <w:r w:rsidR="007824BC">
        <w:t xml:space="preserve"> </w:t>
      </w:r>
      <w:r w:rsidRPr="004E73DB">
        <w:t>with</w:t>
      </w:r>
      <w:r w:rsidR="007824BC">
        <w:t xml:space="preserve"> </w:t>
      </w:r>
      <w:r w:rsidRPr="004E73DB">
        <w:t>integrated</w:t>
      </w:r>
      <w:r w:rsidR="007824BC">
        <w:t xml:space="preserve"> </w:t>
      </w:r>
      <w:r w:rsidRPr="004E73DB">
        <w:t>suicide</w:t>
      </w:r>
      <w:r w:rsidR="007824BC">
        <w:t xml:space="preserve"> </w:t>
      </w:r>
      <w:r w:rsidRPr="004E73DB">
        <w:t>prevention</w:t>
      </w:r>
      <w:r w:rsidR="007824BC">
        <w:t xml:space="preserve"> </w:t>
      </w:r>
      <w:r w:rsidRPr="004E73DB">
        <w:t>frameworks</w:t>
      </w:r>
    </w:p>
    <w:p w14:paraId="3A68ABEA" w14:textId="37B574A1" w:rsidR="00F165ED" w:rsidRPr="004E73DB" w:rsidRDefault="00F165ED" w:rsidP="004E3CFF">
      <w:pPr>
        <w:pStyle w:val="Bullet1"/>
      </w:pPr>
      <w:r>
        <w:t>w</w:t>
      </w:r>
      <w:r w:rsidRPr="004E73DB">
        <w:t>orking</w:t>
      </w:r>
      <w:r w:rsidR="007824BC">
        <w:t xml:space="preserve"> </w:t>
      </w:r>
      <w:r w:rsidRPr="004E73DB">
        <w:t>with</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p>
    <w:p w14:paraId="5C97F5D7" w14:textId="36445CBB" w:rsidR="00F165ED" w:rsidRPr="004E73DB" w:rsidRDefault="00F165ED" w:rsidP="004E3CFF">
      <w:pPr>
        <w:pStyle w:val="Bullet1"/>
      </w:pPr>
      <w:r>
        <w:t>s</w:t>
      </w:r>
      <w:r w:rsidRPr="004E73DB">
        <w:t>afe</w:t>
      </w:r>
      <w:r w:rsidR="007824BC">
        <w:t xml:space="preserve"> </w:t>
      </w:r>
      <w:r w:rsidRPr="004E73DB">
        <w:t>communications</w:t>
      </w:r>
    </w:p>
    <w:p w14:paraId="4CBF1E09" w14:textId="2E8884AC" w:rsidR="00F165ED" w:rsidRPr="004E73DB" w:rsidRDefault="00F165ED" w:rsidP="004E3CFF">
      <w:pPr>
        <w:pStyle w:val="Bullet1"/>
      </w:pPr>
      <w:r>
        <w:t>w</w:t>
      </w:r>
      <w:r w:rsidRPr="004E73DB">
        <w:t>orking</w:t>
      </w:r>
      <w:r w:rsidR="007824BC">
        <w:t xml:space="preserve"> </w:t>
      </w:r>
      <w:r w:rsidRPr="004E73DB">
        <w:t>with</w:t>
      </w:r>
      <w:r w:rsidR="007824BC">
        <w:t xml:space="preserve"> </w:t>
      </w:r>
      <w:r w:rsidRPr="004E73DB">
        <w:t>evidence</w:t>
      </w:r>
      <w:r w:rsidR="007824BC">
        <w:t xml:space="preserve"> </w:t>
      </w:r>
      <w:r w:rsidRPr="004E73DB">
        <w:t>and</w:t>
      </w:r>
      <w:r w:rsidR="007824BC">
        <w:t xml:space="preserve"> </w:t>
      </w:r>
      <w:r w:rsidRPr="004E73DB">
        <w:t>data</w:t>
      </w:r>
    </w:p>
    <w:p w14:paraId="5AF00C72" w14:textId="77777777" w:rsidR="00F165ED" w:rsidRPr="004E73DB" w:rsidRDefault="00F165ED" w:rsidP="004E3CFF">
      <w:pPr>
        <w:pStyle w:val="Bullet1"/>
      </w:pPr>
      <w:r>
        <w:t>c</w:t>
      </w:r>
      <w:r w:rsidRPr="004E73DB">
        <w:t>o</w:t>
      </w:r>
      <w:r>
        <w:t>-</w:t>
      </w:r>
      <w:r w:rsidRPr="004E73DB">
        <w:t>design</w:t>
      </w:r>
      <w:r>
        <w:t>.</w:t>
      </w:r>
    </w:p>
    <w:tbl>
      <w:tblPr>
        <w:tblStyle w:val="TableGrid"/>
        <w:tblW w:w="0" w:type="auto"/>
        <w:tblLook w:val="0600" w:firstRow="0" w:lastRow="0" w:firstColumn="0" w:lastColumn="0" w:noHBand="1" w:noVBand="1"/>
      </w:tblPr>
      <w:tblGrid>
        <w:gridCol w:w="9016"/>
      </w:tblGrid>
      <w:tr w:rsidR="00F165ED" w:rsidRPr="004E73DB" w14:paraId="2ACBCBC5" w14:textId="77777777" w:rsidTr="0063784E">
        <w:tc>
          <w:tcPr>
            <w:tcW w:w="9016" w:type="dxa"/>
            <w:tcBorders>
              <w:top w:val="nil"/>
              <w:left w:val="nil"/>
              <w:bottom w:val="nil"/>
              <w:right w:val="nil"/>
            </w:tcBorders>
            <w:shd w:val="clear" w:color="auto" w:fill="F8EAE4"/>
          </w:tcPr>
          <w:p w14:paraId="7A4A0855" w14:textId="08635B29"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052EA6E2" w14:textId="38DB92D6" w:rsidR="00F165ED" w:rsidRPr="00777128" w:rsidRDefault="00F165ED" w:rsidP="004E3CFF">
            <w:pPr>
              <w:pStyle w:val="Bullet1"/>
            </w:pPr>
            <w:r>
              <w:lastRenderedPageBreak/>
              <w:t>D</w:t>
            </w:r>
            <w:r w:rsidRPr="00777128">
              <w:t>edicated</w:t>
            </w:r>
            <w:r w:rsidR="007824BC">
              <w:t xml:space="preserve"> </w:t>
            </w:r>
            <w:r w:rsidRPr="00777128">
              <w:t>resources</w:t>
            </w:r>
            <w:r w:rsidR="007824BC">
              <w:t xml:space="preserve"> </w:t>
            </w:r>
            <w:r>
              <w:t>are</w:t>
            </w:r>
            <w:r w:rsidR="007824BC">
              <w:t xml:space="preserve"> </w:t>
            </w:r>
            <w:r>
              <w:t>required</w:t>
            </w:r>
            <w:r w:rsidR="007824BC">
              <w:t xml:space="preserve"> </w:t>
            </w:r>
            <w:r w:rsidRPr="00777128">
              <w:t>to</w:t>
            </w:r>
            <w:r w:rsidR="007824BC">
              <w:t xml:space="preserve"> </w:t>
            </w:r>
            <w:r w:rsidRPr="00777128">
              <w:t>deliver</w:t>
            </w:r>
            <w:r w:rsidR="007824BC">
              <w:t xml:space="preserve"> </w:t>
            </w:r>
            <w:r w:rsidRPr="00777128">
              <w:t>the</w:t>
            </w:r>
            <w:r w:rsidR="007824BC">
              <w:t xml:space="preserve"> </w:t>
            </w:r>
            <w:r w:rsidRPr="00777128">
              <w:t>place-based</w:t>
            </w:r>
            <w:r w:rsidR="007824BC">
              <w:t xml:space="preserve"> </w:t>
            </w:r>
            <w:r w:rsidRPr="00777128">
              <w:t>coordination</w:t>
            </w:r>
            <w:r w:rsidR="007824BC">
              <w:t xml:space="preserve"> </w:t>
            </w:r>
            <w:r w:rsidRPr="00777128">
              <w:t>and</w:t>
            </w:r>
            <w:r w:rsidR="007824BC">
              <w:t xml:space="preserve"> </w:t>
            </w:r>
            <w:r w:rsidRPr="00777128">
              <w:t>commissioning</w:t>
            </w:r>
            <w:r w:rsidR="007824BC">
              <w:t xml:space="preserve"> </w:t>
            </w:r>
            <w:r w:rsidRPr="00777128">
              <w:t>associated</w:t>
            </w:r>
            <w:r w:rsidR="007824BC">
              <w:t xml:space="preserve"> </w:t>
            </w:r>
            <w:r w:rsidRPr="00777128">
              <w:t>with</w:t>
            </w:r>
            <w:r w:rsidR="007824BC">
              <w:t xml:space="preserve"> </w:t>
            </w:r>
            <w:r w:rsidRPr="00777128">
              <w:t>place-based</w:t>
            </w:r>
            <w:r w:rsidR="007824BC">
              <w:t xml:space="preserve"> </w:t>
            </w:r>
            <w:r w:rsidRPr="00777128">
              <w:t>suicide</w:t>
            </w:r>
            <w:r w:rsidR="007824BC">
              <w:t xml:space="preserve"> </w:t>
            </w:r>
            <w:r w:rsidRPr="00777128">
              <w:t>prevention</w:t>
            </w:r>
            <w:r w:rsidR="007824BC">
              <w:t xml:space="preserve"> </w:t>
            </w:r>
            <w:r w:rsidRPr="00777128">
              <w:t>(a</w:t>
            </w:r>
            <w:r w:rsidR="007824BC">
              <w:t xml:space="preserve"> </w:t>
            </w:r>
            <w:r w:rsidRPr="00777128">
              <w:t>workforce</w:t>
            </w:r>
            <w:r w:rsidR="007824BC">
              <w:t xml:space="preserve"> </w:t>
            </w:r>
            <w:r w:rsidRPr="00777128">
              <w:t>or</w:t>
            </w:r>
            <w:r w:rsidR="007824BC">
              <w:t xml:space="preserve"> </w:t>
            </w:r>
            <w:r w:rsidRPr="00777128">
              <w:t>dedicated</w:t>
            </w:r>
            <w:r w:rsidR="007824BC">
              <w:t xml:space="preserve"> </w:t>
            </w:r>
            <w:r w:rsidRPr="00777128">
              <w:t>coordinating</w:t>
            </w:r>
            <w:r w:rsidR="007824BC">
              <w:t xml:space="preserve"> </w:t>
            </w:r>
            <w:r w:rsidRPr="00777128">
              <w:t>role</w:t>
            </w:r>
            <w:r w:rsidR="007824BC">
              <w:t xml:space="preserve"> </w:t>
            </w:r>
            <w:r w:rsidRPr="00777128">
              <w:t>as</w:t>
            </w:r>
            <w:r w:rsidR="007824BC">
              <w:t xml:space="preserve"> </w:t>
            </w:r>
            <w:r w:rsidRPr="00777128">
              <w:t>a</w:t>
            </w:r>
            <w:r w:rsidR="007824BC">
              <w:t xml:space="preserve"> </w:t>
            </w:r>
            <w:r w:rsidRPr="00777128">
              <w:t>minimum)</w:t>
            </w:r>
            <w:r w:rsidR="00FC4E80">
              <w:t>.</w:t>
            </w:r>
          </w:p>
          <w:p w14:paraId="69C4E545" w14:textId="095E3EDA" w:rsidR="00F165ED" w:rsidRDefault="00F165ED" w:rsidP="004E3CFF">
            <w:pPr>
              <w:pStyle w:val="Bullet1"/>
            </w:pPr>
            <w:r w:rsidRPr="00777128">
              <w:t>Develop</w:t>
            </w:r>
            <w:r w:rsidR="007824BC">
              <w:t xml:space="preserve"> </w:t>
            </w:r>
            <w:r w:rsidRPr="00777128">
              <w:t>a</w:t>
            </w:r>
            <w:r w:rsidR="007824BC">
              <w:t xml:space="preserve"> </w:t>
            </w:r>
            <w:r w:rsidRPr="00777128">
              <w:t>local</w:t>
            </w:r>
            <w:r w:rsidR="007824BC">
              <w:t xml:space="preserve"> </w:t>
            </w:r>
            <w:r w:rsidRPr="00777128">
              <w:t>workforce</w:t>
            </w:r>
            <w:r w:rsidR="007824BC">
              <w:t xml:space="preserve"> </w:t>
            </w:r>
            <w:r w:rsidRPr="00777128">
              <w:t>plan</w:t>
            </w:r>
            <w:r w:rsidR="007824BC">
              <w:t xml:space="preserve"> </w:t>
            </w:r>
            <w:r w:rsidRPr="00777128">
              <w:t>for</w:t>
            </w:r>
            <w:r w:rsidR="007824BC">
              <w:t xml:space="preserve"> </w:t>
            </w:r>
            <w:r w:rsidRPr="00777128">
              <w:t>a</w:t>
            </w:r>
            <w:r w:rsidR="007824BC">
              <w:t xml:space="preserve"> </w:t>
            </w:r>
            <w:r w:rsidRPr="00777128">
              <w:t>suicide</w:t>
            </w:r>
            <w:r w:rsidR="007824BC">
              <w:t xml:space="preserve"> </w:t>
            </w:r>
            <w:r w:rsidRPr="00777128">
              <w:t>prevention</w:t>
            </w:r>
            <w:r w:rsidR="007824BC">
              <w:t xml:space="preserve"> </w:t>
            </w:r>
            <w:r w:rsidRPr="00777128">
              <w:t>coordinator</w:t>
            </w:r>
            <w:r w:rsidR="002E68B3">
              <w:t xml:space="preserve"> –</w:t>
            </w:r>
            <w:r w:rsidR="007824BC">
              <w:t xml:space="preserve"> </w:t>
            </w:r>
            <w:r w:rsidRPr="00777128">
              <w:t>plan</w:t>
            </w:r>
            <w:r w:rsidR="007824BC">
              <w:t xml:space="preserve"> </w:t>
            </w:r>
            <w:r w:rsidRPr="00777128">
              <w:t>for</w:t>
            </w:r>
            <w:r w:rsidR="007824BC">
              <w:t xml:space="preserve"> </w:t>
            </w:r>
            <w:r w:rsidRPr="00777128">
              <w:t>skills</w:t>
            </w:r>
            <w:r w:rsidR="007824BC">
              <w:t xml:space="preserve"> </w:t>
            </w:r>
            <w:r w:rsidRPr="00777128">
              <w:t>development,</w:t>
            </w:r>
            <w:r w:rsidR="007824BC">
              <w:t xml:space="preserve"> </w:t>
            </w:r>
            <w:r w:rsidRPr="00777128">
              <w:t>for</w:t>
            </w:r>
            <w:r w:rsidR="007824BC">
              <w:t xml:space="preserve"> </w:t>
            </w:r>
            <w:r w:rsidRPr="00777128">
              <w:t>necessary</w:t>
            </w:r>
            <w:r w:rsidR="007824BC">
              <w:t xml:space="preserve"> </w:t>
            </w:r>
            <w:r w:rsidRPr="00777128">
              <w:t>supports</w:t>
            </w:r>
            <w:r w:rsidR="007824BC">
              <w:t xml:space="preserve"> </w:t>
            </w:r>
            <w:r w:rsidRPr="00777128">
              <w:t>(for</w:t>
            </w:r>
            <w:r w:rsidR="007824BC">
              <w:t xml:space="preserve"> </w:t>
            </w:r>
            <w:r w:rsidRPr="00777128">
              <w:t>example,</w:t>
            </w:r>
            <w:r w:rsidR="007824BC">
              <w:t xml:space="preserve"> </w:t>
            </w:r>
            <w:r w:rsidRPr="00777128">
              <w:t>psychological</w:t>
            </w:r>
            <w:r w:rsidR="007824BC">
              <w:t xml:space="preserve"> </w:t>
            </w:r>
            <w:r w:rsidRPr="00777128">
              <w:t>supports</w:t>
            </w:r>
            <w:r w:rsidR="007824BC">
              <w:t xml:space="preserve"> </w:t>
            </w:r>
            <w:r w:rsidRPr="00777128">
              <w:t>and</w:t>
            </w:r>
            <w:r w:rsidR="007824BC">
              <w:t xml:space="preserve"> </w:t>
            </w:r>
            <w:r w:rsidRPr="00777128">
              <w:t>community</w:t>
            </w:r>
            <w:r w:rsidR="007824BC">
              <w:t xml:space="preserve"> </w:t>
            </w:r>
            <w:r w:rsidRPr="00777128">
              <w:t>of</w:t>
            </w:r>
            <w:r w:rsidR="007824BC">
              <w:t xml:space="preserve"> </w:t>
            </w:r>
            <w:r w:rsidRPr="00777128">
              <w:t>practice),</w:t>
            </w:r>
            <w:r w:rsidR="007824BC">
              <w:t xml:space="preserve"> </w:t>
            </w:r>
            <w:r w:rsidR="002E68B3">
              <w:t xml:space="preserve">and </w:t>
            </w:r>
            <w:r w:rsidRPr="00777128">
              <w:t>develop</w:t>
            </w:r>
            <w:r w:rsidR="007824BC">
              <w:t xml:space="preserve"> </w:t>
            </w:r>
            <w:r w:rsidRPr="00777128">
              <w:t>a</w:t>
            </w:r>
            <w:r w:rsidR="007824BC">
              <w:t xml:space="preserve"> </w:t>
            </w:r>
            <w:r w:rsidRPr="00777128">
              <w:t>retention</w:t>
            </w:r>
            <w:r w:rsidR="007824BC">
              <w:t xml:space="preserve"> </w:t>
            </w:r>
            <w:r w:rsidRPr="00777128">
              <w:t>strategy</w:t>
            </w:r>
            <w:r w:rsidR="007824BC">
              <w:t xml:space="preserve"> </w:t>
            </w:r>
            <w:r w:rsidRPr="00777128">
              <w:t>and</w:t>
            </w:r>
            <w:r w:rsidR="007824BC">
              <w:t xml:space="preserve"> </w:t>
            </w:r>
            <w:r w:rsidRPr="00777128">
              <w:t>succession</w:t>
            </w:r>
            <w:r>
              <w:t>/handover</w:t>
            </w:r>
            <w:r w:rsidR="007824BC">
              <w:t xml:space="preserve"> </w:t>
            </w:r>
            <w:r w:rsidRPr="00777128">
              <w:t>plan</w:t>
            </w:r>
            <w:r w:rsidR="00FC4E80">
              <w:t>.</w:t>
            </w:r>
            <w:r w:rsidR="007824BC">
              <w:t xml:space="preserve"> </w:t>
            </w:r>
          </w:p>
          <w:p w14:paraId="419C789C" w14:textId="1809C753" w:rsidR="00F165ED" w:rsidRPr="00D72AFA" w:rsidRDefault="00F165ED" w:rsidP="004E3CFF">
            <w:pPr>
              <w:pStyle w:val="Bullet1"/>
            </w:pPr>
            <w:r w:rsidRPr="00D72AFA">
              <w:t>Support</w:t>
            </w:r>
            <w:r w:rsidR="007824BC">
              <w:t xml:space="preserve"> </w:t>
            </w:r>
            <w:r w:rsidRPr="00D72AFA">
              <w:t>coordinators</w:t>
            </w:r>
            <w:r w:rsidR="007824BC">
              <w:t xml:space="preserve"> </w:t>
            </w:r>
            <w:r w:rsidRPr="00D72AFA">
              <w:t>with</w:t>
            </w:r>
            <w:r w:rsidR="007824BC">
              <w:t xml:space="preserve"> </w:t>
            </w:r>
            <w:r w:rsidRPr="00D72AFA">
              <w:t>a</w:t>
            </w:r>
            <w:r w:rsidR="007824BC">
              <w:t xml:space="preserve"> </w:t>
            </w:r>
            <w:r w:rsidRPr="00D72AFA">
              <w:t>community</w:t>
            </w:r>
            <w:r w:rsidR="007824BC">
              <w:t xml:space="preserve"> </w:t>
            </w:r>
            <w:r w:rsidRPr="00D72AFA">
              <w:t>of</w:t>
            </w:r>
            <w:r w:rsidR="007824BC">
              <w:t xml:space="preserve"> </w:t>
            </w:r>
            <w:r w:rsidRPr="00D72AFA">
              <w:t>practice.</w:t>
            </w:r>
            <w:r w:rsidR="007824BC">
              <w:t xml:space="preserve"> </w:t>
            </w:r>
            <w:r w:rsidRPr="00D72AFA">
              <w:t>The</w:t>
            </w:r>
            <w:r w:rsidR="007824BC">
              <w:t xml:space="preserve"> </w:t>
            </w:r>
            <w:r w:rsidRPr="00D72AFA">
              <w:t>Victorian</w:t>
            </w:r>
            <w:r w:rsidR="007824BC">
              <w:t xml:space="preserve"> </w:t>
            </w:r>
            <w:r w:rsidRPr="00D72AFA">
              <w:t>Community</w:t>
            </w:r>
            <w:r w:rsidR="007824BC">
              <w:t xml:space="preserve"> </w:t>
            </w:r>
            <w:r w:rsidRPr="00D72AFA">
              <w:t>of</w:t>
            </w:r>
            <w:r w:rsidR="007824BC">
              <w:t xml:space="preserve"> </w:t>
            </w:r>
            <w:r w:rsidRPr="00D72AFA">
              <w:t>Practice</w:t>
            </w:r>
            <w:r w:rsidR="007824BC">
              <w:t xml:space="preserve"> </w:t>
            </w:r>
            <w:r w:rsidRPr="00D72AFA">
              <w:t>meetings</w:t>
            </w:r>
            <w:r w:rsidR="007824BC">
              <w:t xml:space="preserve"> </w:t>
            </w:r>
            <w:r w:rsidRPr="00D72AFA">
              <w:t>brought</w:t>
            </w:r>
            <w:r w:rsidR="007824BC">
              <w:t xml:space="preserve"> </w:t>
            </w:r>
            <w:r w:rsidRPr="00D72AFA">
              <w:t>together</w:t>
            </w:r>
            <w:r w:rsidR="007824BC">
              <w:t xml:space="preserve"> </w:t>
            </w:r>
            <w:r w:rsidRPr="00D72AFA">
              <w:t>site</w:t>
            </w:r>
            <w:r w:rsidR="007824BC">
              <w:t xml:space="preserve"> </w:t>
            </w:r>
            <w:r w:rsidRPr="00D72AFA">
              <w:t>coordinators</w:t>
            </w:r>
            <w:r w:rsidR="007824BC">
              <w:t xml:space="preserve"> </w:t>
            </w:r>
            <w:r w:rsidRPr="00D72AFA">
              <w:t>and</w:t>
            </w:r>
            <w:r w:rsidR="007824BC">
              <w:t xml:space="preserve"> </w:t>
            </w:r>
            <w:r w:rsidRPr="00D72AFA">
              <w:t>regional</w:t>
            </w:r>
            <w:r w:rsidR="007824BC">
              <w:t xml:space="preserve"> </w:t>
            </w:r>
            <w:r w:rsidRPr="00D72AFA">
              <w:t>Department</w:t>
            </w:r>
            <w:r w:rsidR="007824BC">
              <w:t xml:space="preserve"> </w:t>
            </w:r>
            <w:r w:rsidRPr="00D72AFA">
              <w:t>of</w:t>
            </w:r>
            <w:r w:rsidR="007824BC">
              <w:t xml:space="preserve"> </w:t>
            </w:r>
            <w:r w:rsidRPr="00D72AFA">
              <w:t>Health</w:t>
            </w:r>
            <w:r w:rsidR="007824BC">
              <w:t xml:space="preserve"> </w:t>
            </w:r>
            <w:r w:rsidRPr="00D72AFA">
              <w:t>representatives</w:t>
            </w:r>
            <w:r w:rsidR="007824BC">
              <w:t xml:space="preserve"> </w:t>
            </w:r>
            <w:r w:rsidRPr="00D72AFA">
              <w:t>from</w:t>
            </w:r>
            <w:r w:rsidR="007824BC">
              <w:t xml:space="preserve"> </w:t>
            </w:r>
            <w:r w:rsidRPr="00D72AFA">
              <w:t>all</w:t>
            </w:r>
            <w:r w:rsidR="007824BC">
              <w:t xml:space="preserve"> </w:t>
            </w:r>
            <w:r w:rsidRPr="00D72AFA">
              <w:t>12</w:t>
            </w:r>
            <w:r w:rsidR="007824BC">
              <w:t xml:space="preserve"> </w:t>
            </w:r>
            <w:r w:rsidRPr="00D72AFA">
              <w:t>sites</w:t>
            </w:r>
            <w:r w:rsidR="007824BC">
              <w:t xml:space="preserve"> </w:t>
            </w:r>
            <w:r w:rsidRPr="00D72AFA">
              <w:t>every</w:t>
            </w:r>
            <w:r w:rsidR="007824BC">
              <w:t xml:space="preserve"> </w:t>
            </w:r>
            <w:r w:rsidRPr="00D72AFA">
              <w:t>six</w:t>
            </w:r>
            <w:r w:rsidR="007824BC">
              <w:t xml:space="preserve"> </w:t>
            </w:r>
            <w:r w:rsidRPr="00D72AFA">
              <w:t>weeks</w:t>
            </w:r>
            <w:r w:rsidR="007824BC">
              <w:t xml:space="preserve"> </w:t>
            </w:r>
            <w:r w:rsidRPr="00D72AFA">
              <w:t>and</w:t>
            </w:r>
            <w:r w:rsidR="007824BC">
              <w:t xml:space="preserve"> </w:t>
            </w:r>
            <w:r w:rsidRPr="00D72AFA">
              <w:t>were</w:t>
            </w:r>
            <w:r w:rsidR="007824BC">
              <w:t xml:space="preserve"> </w:t>
            </w:r>
            <w:r>
              <w:t>effective</w:t>
            </w:r>
            <w:r w:rsidR="007824BC">
              <w:t xml:space="preserve"> </w:t>
            </w:r>
            <w:r>
              <w:t>for</w:t>
            </w:r>
            <w:r w:rsidR="007824BC">
              <w:t xml:space="preserve"> </w:t>
            </w:r>
            <w:r w:rsidRPr="00D72AFA">
              <w:t>shar</w:t>
            </w:r>
            <w:r>
              <w:t>ing</w:t>
            </w:r>
            <w:r w:rsidR="007824BC">
              <w:t xml:space="preserve"> </w:t>
            </w:r>
            <w:r w:rsidRPr="00D72AFA">
              <w:t>learnings,</w:t>
            </w:r>
            <w:r w:rsidR="007824BC">
              <w:t xml:space="preserve"> </w:t>
            </w:r>
            <w:r w:rsidRPr="00D72AFA">
              <w:t>achievements</w:t>
            </w:r>
            <w:r w:rsidR="007824BC">
              <w:t xml:space="preserve"> </w:t>
            </w:r>
            <w:r w:rsidRPr="00D72AFA">
              <w:t>and</w:t>
            </w:r>
            <w:r w:rsidR="007824BC">
              <w:t xml:space="preserve"> </w:t>
            </w:r>
            <w:r w:rsidRPr="00D72AFA">
              <w:t>innovations,</w:t>
            </w:r>
            <w:r w:rsidR="007824BC">
              <w:t xml:space="preserve"> </w:t>
            </w:r>
            <w:r w:rsidRPr="00D72AFA">
              <w:t>and</w:t>
            </w:r>
            <w:r w:rsidR="007824BC">
              <w:t xml:space="preserve"> </w:t>
            </w:r>
            <w:r>
              <w:t>for</w:t>
            </w:r>
            <w:r w:rsidR="007824BC">
              <w:t xml:space="preserve"> </w:t>
            </w:r>
            <w:r w:rsidRPr="00D72AFA">
              <w:t>provid</w:t>
            </w:r>
            <w:r>
              <w:t>ing</w:t>
            </w:r>
            <w:r w:rsidR="007824BC">
              <w:t xml:space="preserve"> </w:t>
            </w:r>
            <w:r w:rsidRPr="00D72AFA">
              <w:t>support.</w:t>
            </w:r>
            <w:r w:rsidR="007824BC">
              <w:t xml:space="preserve"> </w:t>
            </w:r>
            <w:r w:rsidRPr="00D72AFA">
              <w:t>The</w:t>
            </w:r>
            <w:r w:rsidR="007824BC">
              <w:t xml:space="preserve"> </w:t>
            </w:r>
            <w:r w:rsidR="00234C51">
              <w:t>c</w:t>
            </w:r>
            <w:r w:rsidRPr="00D72AFA">
              <w:t>ommunity</w:t>
            </w:r>
            <w:r w:rsidR="007824BC">
              <w:t xml:space="preserve"> </w:t>
            </w:r>
            <w:r w:rsidRPr="00D72AFA">
              <w:t>of</w:t>
            </w:r>
            <w:r w:rsidR="007824BC">
              <w:t xml:space="preserve"> </w:t>
            </w:r>
            <w:r w:rsidR="00234C51">
              <w:t>p</w:t>
            </w:r>
            <w:r w:rsidRPr="00D72AFA">
              <w:t>ractice</w:t>
            </w:r>
            <w:r w:rsidR="007824BC">
              <w:t xml:space="preserve"> </w:t>
            </w:r>
            <w:r w:rsidRPr="00D72AFA">
              <w:t>should</w:t>
            </w:r>
            <w:r w:rsidR="007824BC">
              <w:t xml:space="preserve"> </w:t>
            </w:r>
            <w:r w:rsidRPr="00D72AFA">
              <w:t>be</w:t>
            </w:r>
            <w:r w:rsidR="007824BC">
              <w:t xml:space="preserve"> </w:t>
            </w:r>
            <w:r w:rsidRPr="00D72AFA">
              <w:t>expanded</w:t>
            </w:r>
            <w:r w:rsidR="007824BC">
              <w:t xml:space="preserve"> </w:t>
            </w:r>
            <w:r w:rsidRPr="00D72AFA">
              <w:t>to</w:t>
            </w:r>
            <w:r w:rsidR="007824BC">
              <w:t xml:space="preserve"> </w:t>
            </w:r>
            <w:r w:rsidRPr="00D72AFA">
              <w:t>include</w:t>
            </w:r>
            <w:r w:rsidR="007824BC">
              <w:t xml:space="preserve"> </w:t>
            </w:r>
            <w:r w:rsidRPr="00D72AFA">
              <w:t>other</w:t>
            </w:r>
            <w:r w:rsidR="007824BC">
              <w:t xml:space="preserve"> </w:t>
            </w:r>
            <w:r w:rsidRPr="00D72AFA">
              <w:t>suicide</w:t>
            </w:r>
            <w:r w:rsidR="007824BC">
              <w:t xml:space="preserve"> </w:t>
            </w:r>
            <w:r w:rsidRPr="00D72AFA">
              <w:t>prevention</w:t>
            </w:r>
            <w:r w:rsidR="007824BC">
              <w:t xml:space="preserve"> </w:t>
            </w:r>
            <w:r w:rsidRPr="00D72AFA">
              <w:t>initiatives</w:t>
            </w:r>
            <w:r w:rsidR="002E68B3">
              <w:t xml:space="preserve"> –</w:t>
            </w:r>
            <w:r w:rsidR="007824BC">
              <w:t xml:space="preserve"> </w:t>
            </w:r>
            <w:r w:rsidRPr="00D72AFA">
              <w:t>for</w:t>
            </w:r>
            <w:r w:rsidR="007824BC">
              <w:t xml:space="preserve"> </w:t>
            </w:r>
            <w:r w:rsidRPr="00D72AFA">
              <w:t>example,</w:t>
            </w:r>
            <w:r w:rsidR="007824BC">
              <w:t xml:space="preserve"> </w:t>
            </w:r>
            <w:r w:rsidRPr="00D72AFA">
              <w:t>HOPE</w:t>
            </w:r>
            <w:r w:rsidR="007824BC">
              <w:t xml:space="preserve"> </w:t>
            </w:r>
            <w:r w:rsidRPr="00D72AFA">
              <w:t>and</w:t>
            </w:r>
            <w:r w:rsidR="007824BC">
              <w:t xml:space="preserve"> </w:t>
            </w:r>
            <w:r w:rsidRPr="00D72AFA">
              <w:t>The</w:t>
            </w:r>
            <w:r w:rsidR="007824BC">
              <w:t xml:space="preserve"> </w:t>
            </w:r>
            <w:r w:rsidRPr="00D72AFA">
              <w:t>Way</w:t>
            </w:r>
            <w:r w:rsidR="007824BC">
              <w:t xml:space="preserve"> </w:t>
            </w:r>
            <w:r w:rsidRPr="00D72AFA">
              <w:t>Back</w:t>
            </w:r>
            <w:r w:rsidR="007824BC">
              <w:t xml:space="preserve"> </w:t>
            </w:r>
            <w:r w:rsidR="00163BC7">
              <w:t xml:space="preserve">Support </w:t>
            </w:r>
            <w:r w:rsidRPr="00D72AFA">
              <w:t>Service</w:t>
            </w:r>
            <w:r w:rsidR="00FC4E80">
              <w:t>.</w:t>
            </w:r>
          </w:p>
        </w:tc>
      </w:tr>
    </w:tbl>
    <w:p w14:paraId="44435292" w14:textId="5FFC691B" w:rsidR="00F165ED" w:rsidRPr="004E73DB" w:rsidRDefault="00F165ED" w:rsidP="00142841">
      <w:pPr>
        <w:pStyle w:val="Bodyaftertablefigure"/>
      </w:pPr>
      <w:r w:rsidRPr="004E73DB">
        <w:lastRenderedPageBreak/>
        <w:t>Common</w:t>
      </w:r>
      <w:r w:rsidR="007824BC">
        <w:t xml:space="preserve"> </w:t>
      </w:r>
      <w:r w:rsidRPr="004E73DB">
        <w:t>challenges</w:t>
      </w:r>
      <w:r w:rsidR="007824BC">
        <w:t xml:space="preserve"> </w:t>
      </w:r>
      <w:r w:rsidRPr="004E73DB">
        <w:t>for</w:t>
      </w:r>
      <w:r w:rsidR="007824BC">
        <w:t xml:space="preserve"> </w:t>
      </w:r>
      <w:r w:rsidRPr="004E73DB">
        <w:t>suicide</w:t>
      </w:r>
      <w:r w:rsidR="007824BC">
        <w:t xml:space="preserve"> </w:t>
      </w:r>
      <w:r w:rsidRPr="004E73DB">
        <w:t>prevention</w:t>
      </w:r>
      <w:r w:rsidR="007824BC">
        <w:t xml:space="preserve"> </w:t>
      </w:r>
      <w:r w:rsidRPr="004E73DB">
        <w:t>coordinator</w:t>
      </w:r>
      <w:r w:rsidR="007824BC">
        <w:t xml:space="preserve"> </w:t>
      </w:r>
      <w:r w:rsidRPr="004E73DB">
        <w:t>roles</w:t>
      </w:r>
      <w:r w:rsidR="007824BC">
        <w:t xml:space="preserve"> </w:t>
      </w:r>
      <w:r w:rsidRPr="004E73DB">
        <w:t>included</w:t>
      </w:r>
      <w:r w:rsidR="002E68B3">
        <w:t xml:space="preserve"> the following</w:t>
      </w:r>
      <w:r w:rsidRPr="004E73DB">
        <w:t>:</w:t>
      </w:r>
    </w:p>
    <w:p w14:paraId="65C37DE8" w14:textId="6E5D2A58" w:rsidR="00F165ED" w:rsidRPr="0075440B" w:rsidRDefault="00F165ED" w:rsidP="004E3CFF">
      <w:pPr>
        <w:pStyle w:val="Bullet1"/>
      </w:pPr>
      <w:r w:rsidRPr="0075440B">
        <w:t>Staff</w:t>
      </w:r>
      <w:r w:rsidR="007824BC">
        <w:t xml:space="preserve"> </w:t>
      </w:r>
      <w:r w:rsidRPr="0075440B">
        <w:t>turnover</w:t>
      </w:r>
      <w:r w:rsidR="007824BC">
        <w:t xml:space="preserve"> </w:t>
      </w:r>
      <w:r w:rsidR="002E68B3">
        <w:t xml:space="preserve">occurred </w:t>
      </w:r>
      <w:r w:rsidRPr="0075440B">
        <w:t>due</w:t>
      </w:r>
      <w:r w:rsidR="007824BC">
        <w:t xml:space="preserve"> </w:t>
      </w:r>
      <w:r w:rsidRPr="0075440B">
        <w:t>to</w:t>
      </w:r>
      <w:r w:rsidR="007824BC">
        <w:t xml:space="preserve"> </w:t>
      </w:r>
      <w:r w:rsidRPr="0075440B">
        <w:t>difficulties</w:t>
      </w:r>
      <w:r w:rsidR="007824BC">
        <w:t xml:space="preserve"> </w:t>
      </w:r>
      <w:r w:rsidRPr="0075440B">
        <w:t>in</w:t>
      </w:r>
      <w:r w:rsidR="007824BC">
        <w:t xml:space="preserve"> </w:t>
      </w:r>
      <w:r w:rsidRPr="0075440B">
        <w:t>role</w:t>
      </w:r>
      <w:r w:rsidR="007824BC">
        <w:t xml:space="preserve"> </w:t>
      </w:r>
      <w:r w:rsidRPr="0075440B">
        <w:t>clarity.</w:t>
      </w:r>
      <w:r w:rsidR="007824BC">
        <w:t xml:space="preserve"> </w:t>
      </w:r>
      <w:r w:rsidRPr="0075440B">
        <w:t>Coordinator</w:t>
      </w:r>
      <w:r w:rsidR="007824BC">
        <w:t xml:space="preserve"> </w:t>
      </w:r>
      <w:r w:rsidRPr="0075440B">
        <w:t>roles</w:t>
      </w:r>
      <w:r w:rsidR="007824BC">
        <w:t xml:space="preserve"> </w:t>
      </w:r>
      <w:r w:rsidRPr="0075440B">
        <w:t>were</w:t>
      </w:r>
      <w:r w:rsidR="007824BC">
        <w:t xml:space="preserve"> </w:t>
      </w:r>
      <w:r w:rsidRPr="0075440B">
        <w:t>embedded</w:t>
      </w:r>
      <w:r w:rsidR="007824BC">
        <w:t xml:space="preserve"> </w:t>
      </w:r>
      <w:r w:rsidRPr="0075440B">
        <w:t>in</w:t>
      </w:r>
      <w:r w:rsidR="007824BC">
        <w:t xml:space="preserve"> </w:t>
      </w:r>
      <w:r w:rsidRPr="0075440B">
        <w:t>PHN</w:t>
      </w:r>
      <w:r w:rsidR="007824BC">
        <w:t xml:space="preserve"> </w:t>
      </w:r>
      <w:r w:rsidRPr="0075440B">
        <w:t>workplace</w:t>
      </w:r>
      <w:r w:rsidR="007824BC">
        <w:t xml:space="preserve"> </w:t>
      </w:r>
      <w:r w:rsidRPr="0075440B">
        <w:t>settings</w:t>
      </w:r>
      <w:r w:rsidR="007824BC">
        <w:t xml:space="preserve"> </w:t>
      </w:r>
      <w:r w:rsidRPr="0075440B">
        <w:t>where</w:t>
      </w:r>
      <w:r w:rsidR="002E68B3">
        <w:t>,</w:t>
      </w:r>
      <w:r w:rsidR="007824BC">
        <w:t xml:space="preserve"> </w:t>
      </w:r>
      <w:r w:rsidRPr="0075440B">
        <w:t>initially</w:t>
      </w:r>
      <w:r w:rsidR="002E68B3">
        <w:t>,</w:t>
      </w:r>
      <w:r w:rsidR="00DA6B72">
        <w:t xml:space="preserve"> </w:t>
      </w:r>
      <w:r w:rsidRPr="0075440B">
        <w:t>primary</w:t>
      </w:r>
      <w:r w:rsidR="007824BC">
        <w:t xml:space="preserve"> </w:t>
      </w:r>
      <w:r w:rsidRPr="0075440B">
        <w:t>prevention,</w:t>
      </w:r>
      <w:r w:rsidR="007824BC">
        <w:t xml:space="preserve"> </w:t>
      </w:r>
      <w:r w:rsidRPr="0075440B">
        <w:t>place-based</w:t>
      </w:r>
      <w:r w:rsidR="007824BC">
        <w:t xml:space="preserve"> </w:t>
      </w:r>
      <w:r w:rsidRPr="0075440B">
        <w:t>and</w:t>
      </w:r>
      <w:r w:rsidR="007824BC">
        <w:t xml:space="preserve"> </w:t>
      </w:r>
      <w:r w:rsidRPr="0075440B">
        <w:t>collective</w:t>
      </w:r>
      <w:r w:rsidR="007824BC">
        <w:t xml:space="preserve"> </w:t>
      </w:r>
      <w:r w:rsidRPr="0075440B">
        <w:t>impact</w:t>
      </w:r>
      <w:r w:rsidR="007824BC">
        <w:t xml:space="preserve"> </w:t>
      </w:r>
      <w:r w:rsidRPr="0075440B">
        <w:t>work</w:t>
      </w:r>
      <w:r w:rsidR="007824BC">
        <w:t xml:space="preserve"> </w:t>
      </w:r>
      <w:r w:rsidRPr="0075440B">
        <w:t>was</w:t>
      </w:r>
      <w:r w:rsidR="007824BC">
        <w:t xml:space="preserve"> </w:t>
      </w:r>
      <w:r w:rsidRPr="0075440B">
        <w:t>not</w:t>
      </w:r>
      <w:r w:rsidR="007824BC">
        <w:t xml:space="preserve"> </w:t>
      </w:r>
      <w:r w:rsidRPr="0075440B">
        <w:t>necessarily</w:t>
      </w:r>
      <w:r w:rsidR="007824BC">
        <w:t xml:space="preserve"> </w:t>
      </w:r>
      <w:r w:rsidRPr="0075440B">
        <w:t>perceived</w:t>
      </w:r>
      <w:r w:rsidR="007824BC">
        <w:t xml:space="preserve"> </w:t>
      </w:r>
      <w:r w:rsidRPr="0075440B">
        <w:t>as</w:t>
      </w:r>
      <w:r w:rsidR="007824BC">
        <w:t xml:space="preserve"> </w:t>
      </w:r>
      <w:r w:rsidRPr="0075440B">
        <w:t>‘business</w:t>
      </w:r>
      <w:r w:rsidR="007824BC">
        <w:t xml:space="preserve"> </w:t>
      </w:r>
      <w:r w:rsidRPr="0075440B">
        <w:t>as</w:t>
      </w:r>
      <w:r w:rsidR="007824BC">
        <w:t xml:space="preserve"> </w:t>
      </w:r>
      <w:r w:rsidRPr="0075440B">
        <w:t>usual’.</w:t>
      </w:r>
      <w:r w:rsidR="007824BC">
        <w:t xml:space="preserve"> </w:t>
      </w:r>
      <w:r>
        <w:t>In</w:t>
      </w:r>
      <w:r w:rsidR="007824BC">
        <w:t xml:space="preserve"> </w:t>
      </w:r>
      <w:r>
        <w:t>some</w:t>
      </w:r>
      <w:r w:rsidR="007824BC">
        <w:t xml:space="preserve"> </w:t>
      </w:r>
      <w:r>
        <w:t>cases,</w:t>
      </w:r>
      <w:r w:rsidR="007824BC">
        <w:t xml:space="preserve"> </w:t>
      </w:r>
      <w:r>
        <w:t>this</w:t>
      </w:r>
      <w:r w:rsidR="007824BC">
        <w:t xml:space="preserve"> </w:t>
      </w:r>
      <w:r w:rsidRPr="0075440B">
        <w:t>could</w:t>
      </w:r>
      <w:r w:rsidR="007824BC">
        <w:t xml:space="preserve"> </w:t>
      </w:r>
      <w:r>
        <w:t>lead</w:t>
      </w:r>
      <w:r w:rsidR="007824BC">
        <w:t xml:space="preserve"> </w:t>
      </w:r>
      <w:r>
        <w:t>to</w:t>
      </w:r>
      <w:r w:rsidR="007824BC">
        <w:t xml:space="preserve"> </w:t>
      </w:r>
      <w:r w:rsidRPr="0075440B">
        <w:t>perceptions</w:t>
      </w:r>
      <w:r w:rsidR="007824BC">
        <w:t xml:space="preserve"> </w:t>
      </w:r>
      <w:r w:rsidRPr="0075440B">
        <w:t>of</w:t>
      </w:r>
      <w:r w:rsidR="007824BC">
        <w:t xml:space="preserve"> </w:t>
      </w:r>
      <w:r w:rsidRPr="0075440B">
        <w:t>isolation</w:t>
      </w:r>
      <w:r w:rsidR="002E68B3">
        <w:t>.</w:t>
      </w:r>
    </w:p>
    <w:p w14:paraId="17C22971" w14:textId="469018F2" w:rsidR="00F165ED" w:rsidRPr="0075440B" w:rsidRDefault="00F165ED" w:rsidP="004E3CFF">
      <w:pPr>
        <w:pStyle w:val="Bullet1"/>
      </w:pPr>
      <w:r w:rsidRPr="0075440B">
        <w:t>Managing</w:t>
      </w:r>
      <w:r w:rsidR="007824BC">
        <w:t xml:space="preserve"> </w:t>
      </w:r>
      <w:r w:rsidRPr="0075440B">
        <w:t>the</w:t>
      </w:r>
      <w:r w:rsidR="007824BC">
        <w:t xml:space="preserve"> </w:t>
      </w:r>
      <w:r w:rsidRPr="0075440B">
        <w:t>competing</w:t>
      </w:r>
      <w:r w:rsidR="007824BC">
        <w:t xml:space="preserve"> </w:t>
      </w:r>
      <w:r w:rsidRPr="0075440B">
        <w:t>demands</w:t>
      </w:r>
      <w:r w:rsidR="007824BC">
        <w:t xml:space="preserve"> </w:t>
      </w:r>
      <w:r w:rsidRPr="0075440B">
        <w:t>of</w:t>
      </w:r>
      <w:r w:rsidR="007824BC">
        <w:t xml:space="preserve"> </w:t>
      </w:r>
      <w:r w:rsidRPr="0075440B">
        <w:t>integrated</w:t>
      </w:r>
      <w:r w:rsidR="007824BC">
        <w:t xml:space="preserve"> </w:t>
      </w:r>
      <w:r w:rsidRPr="0075440B">
        <w:t>systems</w:t>
      </w:r>
      <w:r w:rsidR="007824BC">
        <w:t xml:space="preserve"> </w:t>
      </w:r>
      <w:r w:rsidRPr="0075440B">
        <w:t>work</w:t>
      </w:r>
      <w:r w:rsidR="007824BC">
        <w:t xml:space="preserve"> </w:t>
      </w:r>
      <w:r w:rsidRPr="0075440B">
        <w:t>and</w:t>
      </w:r>
      <w:r w:rsidR="007824BC">
        <w:t xml:space="preserve"> </w:t>
      </w:r>
      <w:r w:rsidRPr="0075440B">
        <w:t>the</w:t>
      </w:r>
      <w:r w:rsidR="007824BC">
        <w:t xml:space="preserve"> </w:t>
      </w:r>
      <w:r w:rsidRPr="0075440B">
        <w:t>psychological</w:t>
      </w:r>
      <w:r w:rsidR="007824BC">
        <w:t xml:space="preserve"> </w:t>
      </w:r>
      <w:r w:rsidRPr="0075440B">
        <w:t>demands</w:t>
      </w:r>
      <w:r w:rsidR="007824BC">
        <w:t xml:space="preserve"> </w:t>
      </w:r>
      <w:r w:rsidRPr="0075440B">
        <w:t>of</w:t>
      </w:r>
      <w:r w:rsidR="007824BC">
        <w:t xml:space="preserve"> </w:t>
      </w:r>
      <w:r w:rsidRPr="0075440B">
        <w:t>suicide</w:t>
      </w:r>
      <w:r w:rsidR="007824BC">
        <w:t xml:space="preserve"> </w:t>
      </w:r>
      <w:r w:rsidRPr="0075440B">
        <w:t>prevention</w:t>
      </w:r>
      <w:r w:rsidR="007824BC">
        <w:t xml:space="preserve"> </w:t>
      </w:r>
      <w:r w:rsidRPr="0075440B">
        <w:t>work</w:t>
      </w:r>
      <w:r w:rsidR="007824BC">
        <w:t xml:space="preserve"> </w:t>
      </w:r>
      <w:r w:rsidRPr="0075440B">
        <w:t>can</w:t>
      </w:r>
      <w:r w:rsidR="007824BC">
        <w:t xml:space="preserve"> </w:t>
      </w:r>
      <w:r w:rsidRPr="0075440B">
        <w:t>contribute</w:t>
      </w:r>
      <w:r w:rsidR="007824BC">
        <w:t xml:space="preserve"> </w:t>
      </w:r>
      <w:r w:rsidRPr="0075440B">
        <w:t>to</w:t>
      </w:r>
      <w:r w:rsidR="007824BC">
        <w:t xml:space="preserve"> </w:t>
      </w:r>
      <w:r w:rsidRPr="0075440B">
        <w:t>turnover.</w:t>
      </w:r>
      <w:r w:rsidR="007824BC">
        <w:t xml:space="preserve"> </w:t>
      </w:r>
      <w:r w:rsidRPr="0075440B">
        <w:t>Coordinators</w:t>
      </w:r>
      <w:r w:rsidR="007824BC">
        <w:t xml:space="preserve"> </w:t>
      </w:r>
      <w:r w:rsidRPr="0075440B">
        <w:t>in</w:t>
      </w:r>
      <w:r w:rsidR="007824BC">
        <w:t xml:space="preserve"> </w:t>
      </w:r>
      <w:r w:rsidRPr="0075440B">
        <w:t>regional</w:t>
      </w:r>
      <w:r w:rsidR="007824BC">
        <w:t xml:space="preserve"> </w:t>
      </w:r>
      <w:r w:rsidRPr="0075440B">
        <w:t>and</w:t>
      </w:r>
      <w:r w:rsidR="007824BC">
        <w:t xml:space="preserve"> </w:t>
      </w:r>
      <w:r w:rsidRPr="0075440B">
        <w:t>rural</w:t>
      </w:r>
      <w:r w:rsidR="007824BC">
        <w:t xml:space="preserve"> </w:t>
      </w:r>
      <w:r w:rsidRPr="0075440B">
        <w:t>areas</w:t>
      </w:r>
      <w:r w:rsidR="007824BC">
        <w:t xml:space="preserve"> </w:t>
      </w:r>
      <w:r w:rsidRPr="0075440B">
        <w:t>can</w:t>
      </w:r>
      <w:r w:rsidR="007824BC">
        <w:t xml:space="preserve"> </w:t>
      </w:r>
      <w:r w:rsidRPr="0075440B">
        <w:t>also</w:t>
      </w:r>
      <w:r w:rsidR="007824BC">
        <w:t xml:space="preserve"> </w:t>
      </w:r>
      <w:r w:rsidRPr="0075440B">
        <w:t>be</w:t>
      </w:r>
      <w:r w:rsidR="007824BC">
        <w:t xml:space="preserve"> </w:t>
      </w:r>
      <w:r w:rsidRPr="0075440B">
        <w:t>at</w:t>
      </w:r>
      <w:r w:rsidR="007824BC">
        <w:t xml:space="preserve"> </w:t>
      </w:r>
      <w:r w:rsidRPr="0075440B">
        <w:t>greater</w:t>
      </w:r>
      <w:r w:rsidR="007824BC">
        <w:t xml:space="preserve"> </w:t>
      </w:r>
      <w:r w:rsidRPr="0075440B">
        <w:t>risk</w:t>
      </w:r>
      <w:r w:rsidR="007824BC">
        <w:t xml:space="preserve"> </w:t>
      </w:r>
      <w:r w:rsidRPr="0075440B">
        <w:t>of</w:t>
      </w:r>
      <w:r w:rsidR="007824BC">
        <w:t xml:space="preserve"> </w:t>
      </w:r>
      <w:r w:rsidRPr="0075440B">
        <w:t>local</w:t>
      </w:r>
      <w:r w:rsidR="007824BC">
        <w:t xml:space="preserve"> </w:t>
      </w:r>
      <w:r w:rsidRPr="0075440B">
        <w:t>familiarity</w:t>
      </w:r>
      <w:r w:rsidR="007824BC">
        <w:t xml:space="preserve"> </w:t>
      </w:r>
      <w:r w:rsidRPr="0075440B">
        <w:t>with</w:t>
      </w:r>
      <w:r w:rsidR="007824BC">
        <w:t xml:space="preserve"> </w:t>
      </w:r>
      <w:r w:rsidRPr="0075440B">
        <w:t>suicide</w:t>
      </w:r>
      <w:r w:rsidR="007824BC">
        <w:t xml:space="preserve"> </w:t>
      </w:r>
      <w:r w:rsidRPr="0075440B">
        <w:t>events</w:t>
      </w:r>
      <w:r w:rsidR="007824BC">
        <w:t xml:space="preserve"> </w:t>
      </w:r>
      <w:r w:rsidRPr="0075440B">
        <w:t>in</w:t>
      </w:r>
      <w:r w:rsidR="007824BC">
        <w:t xml:space="preserve"> </w:t>
      </w:r>
      <w:r w:rsidRPr="0075440B">
        <w:t>the</w:t>
      </w:r>
      <w:r w:rsidR="007824BC">
        <w:t xml:space="preserve"> </w:t>
      </w:r>
      <w:r w:rsidRPr="0075440B">
        <w:t>community.</w:t>
      </w:r>
      <w:r w:rsidR="007824BC">
        <w:t xml:space="preserve"> </w:t>
      </w:r>
      <w:r w:rsidRPr="0075440B">
        <w:t>Supporting</w:t>
      </w:r>
      <w:r w:rsidR="007824BC">
        <w:t xml:space="preserve"> </w:t>
      </w:r>
      <w:r w:rsidRPr="0075440B">
        <w:t>psychological</w:t>
      </w:r>
      <w:r w:rsidR="007824BC">
        <w:t xml:space="preserve"> </w:t>
      </w:r>
      <w:r w:rsidRPr="0075440B">
        <w:t>wellbeing</w:t>
      </w:r>
      <w:r w:rsidR="007824BC">
        <w:t xml:space="preserve"> </w:t>
      </w:r>
      <w:r w:rsidRPr="0075440B">
        <w:t>and</w:t>
      </w:r>
      <w:r w:rsidR="007824BC">
        <w:t xml:space="preserve"> </w:t>
      </w:r>
      <w:r w:rsidRPr="0075440B">
        <w:t>preventing</w:t>
      </w:r>
      <w:r w:rsidR="007824BC">
        <w:t xml:space="preserve"> </w:t>
      </w:r>
      <w:r w:rsidRPr="0075440B">
        <w:t>burnout</w:t>
      </w:r>
      <w:r w:rsidR="007824BC">
        <w:t xml:space="preserve"> </w:t>
      </w:r>
      <w:r w:rsidRPr="0075440B">
        <w:t>is</w:t>
      </w:r>
      <w:r w:rsidR="007824BC">
        <w:t xml:space="preserve"> </w:t>
      </w:r>
      <w:r w:rsidRPr="0075440B">
        <w:t>critical</w:t>
      </w:r>
      <w:r w:rsidR="007824BC">
        <w:t xml:space="preserve"> </w:t>
      </w:r>
      <w:r w:rsidRPr="0075440B">
        <w:t>for</w:t>
      </w:r>
      <w:r w:rsidR="007824BC">
        <w:t xml:space="preserve"> </w:t>
      </w:r>
      <w:r w:rsidRPr="0075440B">
        <w:t>workers</w:t>
      </w:r>
      <w:r w:rsidR="007824BC">
        <w:t xml:space="preserve"> </w:t>
      </w:r>
      <w:r w:rsidRPr="0075440B">
        <w:t>involved</w:t>
      </w:r>
      <w:r w:rsidR="007824BC">
        <w:t xml:space="preserve"> </w:t>
      </w:r>
      <w:r w:rsidRPr="0075440B">
        <w:t>in</w:t>
      </w:r>
      <w:r w:rsidR="007824BC">
        <w:t xml:space="preserve"> </w:t>
      </w:r>
      <w:r w:rsidRPr="0075440B">
        <w:t>a</w:t>
      </w:r>
      <w:r w:rsidR="007824BC">
        <w:t xml:space="preserve"> </w:t>
      </w:r>
      <w:r w:rsidRPr="0075440B">
        <w:t>coordinating</w:t>
      </w:r>
      <w:r w:rsidR="007824BC">
        <w:t xml:space="preserve"> </w:t>
      </w:r>
      <w:r w:rsidRPr="0075440B">
        <w:t>role.</w:t>
      </w:r>
      <w:r w:rsidR="007824BC">
        <w:t xml:space="preserve"> </w:t>
      </w:r>
      <w:r w:rsidRPr="0075440B">
        <w:t>Several</w:t>
      </w:r>
      <w:r w:rsidR="007824BC">
        <w:t xml:space="preserve"> </w:t>
      </w:r>
      <w:r w:rsidRPr="0075440B">
        <w:t>sites</w:t>
      </w:r>
      <w:r w:rsidR="007824BC">
        <w:t xml:space="preserve"> </w:t>
      </w:r>
      <w:r w:rsidRPr="0075440B">
        <w:t>provided</w:t>
      </w:r>
      <w:r w:rsidR="007824BC">
        <w:t xml:space="preserve"> </w:t>
      </w:r>
      <w:r w:rsidRPr="0075440B">
        <w:t>access</w:t>
      </w:r>
      <w:r w:rsidR="007824BC">
        <w:t xml:space="preserve"> </w:t>
      </w:r>
      <w:r w:rsidRPr="0075440B">
        <w:t>to</w:t>
      </w:r>
      <w:r w:rsidR="007824BC">
        <w:t xml:space="preserve"> </w:t>
      </w:r>
      <w:r w:rsidRPr="0075440B">
        <w:t>support</w:t>
      </w:r>
      <w:r w:rsidR="007824BC">
        <w:t xml:space="preserve"> </w:t>
      </w:r>
      <w:r w:rsidRPr="0075440B">
        <w:t>and</w:t>
      </w:r>
      <w:r w:rsidR="007824BC">
        <w:t xml:space="preserve"> </w:t>
      </w:r>
      <w:r w:rsidRPr="0075440B">
        <w:t>professional</w:t>
      </w:r>
      <w:r w:rsidR="007824BC">
        <w:t xml:space="preserve"> </w:t>
      </w:r>
      <w:r w:rsidRPr="0075440B">
        <w:t>supervision</w:t>
      </w:r>
      <w:r w:rsidR="007824BC">
        <w:t xml:space="preserve"> </w:t>
      </w:r>
      <w:r w:rsidRPr="0075440B">
        <w:t>for</w:t>
      </w:r>
      <w:r w:rsidR="007824BC">
        <w:t xml:space="preserve"> </w:t>
      </w:r>
      <w:r w:rsidRPr="0075440B">
        <w:t>coordinators</w:t>
      </w:r>
      <w:r w:rsidR="007824BC">
        <w:t xml:space="preserve"> </w:t>
      </w:r>
      <w:r w:rsidRPr="0075440B">
        <w:t>and</w:t>
      </w:r>
      <w:r w:rsidR="007824BC">
        <w:t xml:space="preserve"> </w:t>
      </w:r>
      <w:r w:rsidRPr="0075440B">
        <w:t>teams</w:t>
      </w:r>
      <w:r w:rsidR="002E68B3">
        <w:t>.</w:t>
      </w:r>
    </w:p>
    <w:p w14:paraId="0EBC86B5" w14:textId="3EC04A3F" w:rsidR="00F165ED" w:rsidRPr="004E73DB" w:rsidRDefault="00D8554B" w:rsidP="00836698">
      <w:pPr>
        <w:pStyle w:val="Bodyafterbullets"/>
      </w:pPr>
      <w:r>
        <w:t>T</w:t>
      </w:r>
      <w:r w:rsidR="00F165ED" w:rsidRPr="004E73DB">
        <w:t>hink</w:t>
      </w:r>
      <w:r w:rsidR="007824BC">
        <w:t xml:space="preserve"> </w:t>
      </w:r>
      <w:r w:rsidR="00F165ED">
        <w:t>about</w:t>
      </w:r>
      <w:r w:rsidR="007824BC">
        <w:t xml:space="preserve"> </w:t>
      </w:r>
      <w:r w:rsidR="00F165ED" w:rsidRPr="004E73DB">
        <w:t>where</w:t>
      </w:r>
      <w:r w:rsidR="007824BC">
        <w:t xml:space="preserve"> </w:t>
      </w:r>
      <w:r w:rsidR="00F165ED" w:rsidRPr="004E73DB">
        <w:t>a</w:t>
      </w:r>
      <w:r w:rsidR="007824BC">
        <w:t xml:space="preserve"> </w:t>
      </w:r>
      <w:r w:rsidR="00F165ED" w:rsidRPr="004E73DB">
        <w:t>local</w:t>
      </w:r>
      <w:r w:rsidR="007824BC">
        <w:t xml:space="preserve"> </w:t>
      </w:r>
      <w:r w:rsidR="00F165ED" w:rsidRPr="004E73DB">
        <w:t>suicide</w:t>
      </w:r>
      <w:r w:rsidR="007824BC">
        <w:t xml:space="preserve"> </w:t>
      </w:r>
      <w:r w:rsidR="00F165ED" w:rsidRPr="004E73DB">
        <w:t>prevention</w:t>
      </w:r>
      <w:r w:rsidR="007824BC">
        <w:t xml:space="preserve"> </w:t>
      </w:r>
      <w:r w:rsidR="00F165ED" w:rsidRPr="004E73DB">
        <w:t>coordinator</w:t>
      </w:r>
      <w:r w:rsidR="007824BC">
        <w:t xml:space="preserve"> </w:t>
      </w:r>
      <w:r w:rsidR="00F165ED" w:rsidRPr="004E73DB">
        <w:t>role</w:t>
      </w:r>
      <w:r w:rsidR="007824BC">
        <w:t xml:space="preserve"> </w:t>
      </w:r>
      <w:r w:rsidR="00F165ED" w:rsidRPr="004E73DB">
        <w:t>could</w:t>
      </w:r>
      <w:r w:rsidR="007824BC">
        <w:t xml:space="preserve"> </w:t>
      </w:r>
      <w:r w:rsidR="00F165ED" w:rsidRPr="004E73DB">
        <w:t>be</w:t>
      </w:r>
      <w:r w:rsidR="007824BC">
        <w:t xml:space="preserve"> </w:t>
      </w:r>
      <w:r w:rsidR="00F165ED" w:rsidRPr="004E73DB">
        <w:t>located</w:t>
      </w:r>
      <w:r w:rsidR="007824BC">
        <w:t xml:space="preserve"> </w:t>
      </w:r>
      <w:r w:rsidR="00F165ED" w:rsidRPr="004E73DB">
        <w:t>to</w:t>
      </w:r>
      <w:r w:rsidR="007824BC">
        <w:t xml:space="preserve"> </w:t>
      </w:r>
      <w:r w:rsidR="00F165ED" w:rsidRPr="004E73DB">
        <w:t>best</w:t>
      </w:r>
      <w:r w:rsidR="007824BC">
        <w:t xml:space="preserve"> </w:t>
      </w:r>
      <w:r w:rsidR="00F165ED" w:rsidRPr="004E73DB">
        <w:t>support</w:t>
      </w:r>
      <w:r w:rsidR="007824BC">
        <w:t xml:space="preserve"> </w:t>
      </w:r>
      <w:r w:rsidR="00F165ED">
        <w:t>all</w:t>
      </w:r>
      <w:r w:rsidR="007824BC">
        <w:t xml:space="preserve"> </w:t>
      </w:r>
      <w:r w:rsidR="00F165ED">
        <w:t>coordination</w:t>
      </w:r>
      <w:r w:rsidR="007824BC">
        <w:t xml:space="preserve"> </w:t>
      </w:r>
      <w:r w:rsidR="00F165ED">
        <w:t>and</w:t>
      </w:r>
      <w:r w:rsidR="007824BC">
        <w:t xml:space="preserve"> </w:t>
      </w:r>
      <w:r w:rsidR="00F165ED">
        <w:t>leadership</w:t>
      </w:r>
      <w:r w:rsidR="007824BC">
        <w:t xml:space="preserve"> </w:t>
      </w:r>
      <w:r w:rsidR="00F165ED">
        <w:t>tasks.</w:t>
      </w:r>
      <w:r w:rsidR="007824BC">
        <w:t xml:space="preserve"> </w:t>
      </w:r>
      <w:r w:rsidR="00F165ED" w:rsidRPr="004E73DB">
        <w:t>Most</w:t>
      </w:r>
      <w:r w:rsidR="007824BC">
        <w:t xml:space="preserve"> </w:t>
      </w:r>
      <w:r w:rsidR="00F165ED" w:rsidRPr="004E73DB">
        <w:t>Victorian-funded</w:t>
      </w:r>
      <w:r w:rsidR="007824BC">
        <w:t xml:space="preserve"> </w:t>
      </w:r>
      <w:r w:rsidR="00F165ED" w:rsidRPr="004E73DB">
        <w:t>trial</w:t>
      </w:r>
      <w:r w:rsidR="007824BC">
        <w:t xml:space="preserve"> </w:t>
      </w:r>
      <w:r w:rsidR="00F165ED" w:rsidRPr="004E73DB">
        <w:t>sites</w:t>
      </w:r>
      <w:r w:rsidR="007824BC">
        <w:t xml:space="preserve"> </w:t>
      </w:r>
      <w:r w:rsidR="00F165ED" w:rsidRPr="004E73DB">
        <w:t>employed</w:t>
      </w:r>
      <w:r w:rsidR="007824BC">
        <w:t xml:space="preserve"> </w:t>
      </w:r>
      <w:r w:rsidR="00F165ED" w:rsidRPr="004E73DB">
        <w:t>a</w:t>
      </w:r>
      <w:r w:rsidR="007824BC">
        <w:t xml:space="preserve"> </w:t>
      </w:r>
      <w:r w:rsidR="00F165ED" w:rsidRPr="004E73DB">
        <w:t>coordinator</w:t>
      </w:r>
      <w:r w:rsidR="007824BC">
        <w:t xml:space="preserve"> </w:t>
      </w:r>
      <w:r w:rsidR="00F165ED" w:rsidRPr="004E73DB">
        <w:t>within</w:t>
      </w:r>
      <w:r w:rsidR="007824BC">
        <w:t xml:space="preserve"> </w:t>
      </w:r>
      <w:r w:rsidR="00F165ED" w:rsidRPr="004E73DB">
        <w:t>the</w:t>
      </w:r>
      <w:r w:rsidR="007824BC">
        <w:t xml:space="preserve"> </w:t>
      </w:r>
      <w:r w:rsidR="00F165ED" w:rsidRPr="004E73DB">
        <w:t>local</w:t>
      </w:r>
      <w:r w:rsidR="007824BC">
        <w:t xml:space="preserve"> </w:t>
      </w:r>
      <w:r w:rsidR="00F165ED" w:rsidRPr="004E73DB">
        <w:t>PHN</w:t>
      </w:r>
      <w:r w:rsidR="00F165ED">
        <w:t>,</w:t>
      </w:r>
      <w:r w:rsidR="007824BC">
        <w:t xml:space="preserve"> </w:t>
      </w:r>
      <w:r w:rsidR="00F165ED" w:rsidRPr="004E73DB">
        <w:t>with</w:t>
      </w:r>
      <w:r w:rsidR="007824BC">
        <w:t xml:space="preserve"> </w:t>
      </w:r>
      <w:r w:rsidR="00F165ED" w:rsidRPr="004E73DB">
        <w:t>one</w:t>
      </w:r>
      <w:r w:rsidR="007824BC">
        <w:t xml:space="preserve"> </w:t>
      </w:r>
      <w:r w:rsidR="00F165ED" w:rsidRPr="004E73DB">
        <w:t>site</w:t>
      </w:r>
      <w:r w:rsidR="007824BC">
        <w:t xml:space="preserve"> </w:t>
      </w:r>
      <w:r w:rsidR="00F165ED" w:rsidRPr="004E73DB">
        <w:t>locating</w:t>
      </w:r>
      <w:r w:rsidR="007824BC">
        <w:t xml:space="preserve"> </w:t>
      </w:r>
      <w:r w:rsidR="00F165ED" w:rsidRPr="004E73DB">
        <w:t>the</w:t>
      </w:r>
      <w:r w:rsidR="007824BC">
        <w:t xml:space="preserve"> </w:t>
      </w:r>
      <w:r w:rsidR="00F165ED">
        <w:t>role</w:t>
      </w:r>
      <w:r w:rsidR="007824BC">
        <w:t xml:space="preserve"> </w:t>
      </w:r>
      <w:r w:rsidR="00F165ED" w:rsidRPr="004E73DB">
        <w:t>at</w:t>
      </w:r>
      <w:r w:rsidR="007824BC">
        <w:t xml:space="preserve"> </w:t>
      </w:r>
      <w:r w:rsidR="00F165ED" w:rsidRPr="004E73DB">
        <w:t>a</w:t>
      </w:r>
      <w:r w:rsidR="007824BC">
        <w:t xml:space="preserve"> </w:t>
      </w:r>
      <w:r w:rsidR="00F165ED" w:rsidRPr="004E73DB">
        <w:t>community</w:t>
      </w:r>
      <w:r w:rsidR="007824BC">
        <w:t xml:space="preserve"> </w:t>
      </w:r>
      <w:r w:rsidR="00F165ED" w:rsidRPr="004E73DB">
        <w:t>health</w:t>
      </w:r>
      <w:r w:rsidR="007824BC">
        <w:t xml:space="preserve"> </w:t>
      </w:r>
      <w:r w:rsidR="00F165ED" w:rsidRPr="004E73DB">
        <w:t>service.</w:t>
      </w:r>
    </w:p>
    <w:tbl>
      <w:tblPr>
        <w:tblStyle w:val="TableGrid"/>
        <w:tblW w:w="0" w:type="auto"/>
        <w:tblLook w:val="0600" w:firstRow="0" w:lastRow="0" w:firstColumn="0" w:lastColumn="0" w:noHBand="1" w:noVBand="1"/>
      </w:tblPr>
      <w:tblGrid>
        <w:gridCol w:w="9016"/>
      </w:tblGrid>
      <w:tr w:rsidR="00F165ED" w:rsidRPr="004E73DB" w14:paraId="4DBAE728" w14:textId="77777777" w:rsidTr="0063784E">
        <w:tc>
          <w:tcPr>
            <w:tcW w:w="9016" w:type="dxa"/>
            <w:shd w:val="clear" w:color="auto" w:fill="F2F2F2" w:themeFill="background1" w:themeFillShade="F2"/>
          </w:tcPr>
          <w:p w14:paraId="71887922" w14:textId="089DFC9D" w:rsidR="00F165ED" w:rsidRPr="004E73DB" w:rsidRDefault="00F165ED" w:rsidP="00606DFE">
            <w:pPr>
              <w:pStyle w:val="Body"/>
            </w:pPr>
            <w:r w:rsidRPr="004E73DB">
              <w:t>[QUOTE]</w:t>
            </w:r>
            <w:r w:rsidR="007824BC">
              <w:t xml:space="preserve"> </w:t>
            </w:r>
          </w:p>
          <w:p w14:paraId="1B9C1413" w14:textId="307568CA" w:rsidR="00F165ED" w:rsidRPr="004E73DB" w:rsidRDefault="00A07AC3" w:rsidP="002C5C66">
            <w:pPr>
              <w:pStyle w:val="Quotetext"/>
            </w:pPr>
            <w:r>
              <w:t>‘</w:t>
            </w:r>
            <w:r w:rsidR="00F165ED" w:rsidRPr="004E73DB">
              <w:t>With</w:t>
            </w:r>
            <w:r w:rsidR="007824BC">
              <w:t xml:space="preserve"> </w:t>
            </w:r>
            <w:r w:rsidR="00F165ED" w:rsidRPr="004E73DB">
              <w:t>Macedon</w:t>
            </w:r>
            <w:r w:rsidR="007824BC">
              <w:t xml:space="preserve"> </w:t>
            </w:r>
            <w:r w:rsidR="00F165ED" w:rsidRPr="004E73DB">
              <w:t>Ranges…</w:t>
            </w:r>
            <w:r w:rsidR="007824BC">
              <w:t xml:space="preserve"> </w:t>
            </w:r>
            <w:r w:rsidR="00F165ED" w:rsidRPr="004E73DB">
              <w:t>it’s</w:t>
            </w:r>
            <w:r w:rsidR="007824BC">
              <w:t xml:space="preserve"> </w:t>
            </w:r>
            <w:r w:rsidR="00F165ED" w:rsidRPr="004E73DB">
              <w:t>one</w:t>
            </w:r>
            <w:r w:rsidR="007824BC">
              <w:t xml:space="preserve"> </w:t>
            </w:r>
            <w:r w:rsidR="00F165ED" w:rsidRPr="004E73DB">
              <w:t>of</w:t>
            </w:r>
            <w:r w:rsidR="007824BC">
              <w:t xml:space="preserve"> </w:t>
            </w:r>
            <w:r w:rsidR="00F165ED" w:rsidRPr="004E73DB">
              <w:t>the</w:t>
            </w:r>
            <w:r w:rsidR="007824BC">
              <w:t xml:space="preserve"> </w:t>
            </w:r>
            <w:r w:rsidR="00F165ED" w:rsidRPr="004E73DB">
              <w:t>few</w:t>
            </w:r>
            <w:r w:rsidR="007824BC">
              <w:t xml:space="preserve"> </w:t>
            </w:r>
            <w:r w:rsidR="00F165ED" w:rsidRPr="004E73DB">
              <w:t>trial</w:t>
            </w:r>
            <w:r w:rsidR="007824BC">
              <w:t xml:space="preserve"> </w:t>
            </w:r>
            <w:r w:rsidR="00F165ED" w:rsidRPr="004E73DB">
              <w:t>sites</w:t>
            </w:r>
            <w:r w:rsidR="007824BC">
              <w:t xml:space="preserve"> </w:t>
            </w:r>
            <w:r w:rsidR="00F165ED" w:rsidRPr="004E73DB">
              <w:t>where</w:t>
            </w:r>
            <w:r w:rsidR="007824BC">
              <w:t xml:space="preserve"> </w:t>
            </w:r>
            <w:r w:rsidR="00F165ED" w:rsidRPr="004E73DB">
              <w:t>a</w:t>
            </w:r>
            <w:r w:rsidR="007824BC">
              <w:t xml:space="preserve"> </w:t>
            </w:r>
            <w:r w:rsidR="00F165ED" w:rsidRPr="004E73DB">
              <w:t>person</w:t>
            </w:r>
            <w:r w:rsidR="007824BC">
              <w:t xml:space="preserve"> </w:t>
            </w:r>
            <w:r w:rsidR="00F165ED" w:rsidRPr="004E73DB">
              <w:t>was</w:t>
            </w:r>
            <w:r w:rsidR="007824BC">
              <w:t xml:space="preserve"> </w:t>
            </w:r>
            <w:r w:rsidR="00F165ED" w:rsidRPr="004E73DB">
              <w:t>actually</w:t>
            </w:r>
            <w:r w:rsidR="007824BC">
              <w:t xml:space="preserve"> </w:t>
            </w:r>
            <w:r w:rsidR="00F165ED" w:rsidRPr="004E73DB">
              <w:t>employed</w:t>
            </w:r>
            <w:r w:rsidR="007824BC">
              <w:t xml:space="preserve"> </w:t>
            </w:r>
            <w:r w:rsidR="00F165ED" w:rsidRPr="004E73DB">
              <w:t>by</w:t>
            </w:r>
            <w:r w:rsidR="007824BC">
              <w:t xml:space="preserve"> </w:t>
            </w:r>
            <w:r w:rsidR="00F165ED" w:rsidRPr="004E73DB">
              <w:t>a</w:t>
            </w:r>
            <w:r w:rsidR="007824BC">
              <w:t xml:space="preserve"> </w:t>
            </w:r>
            <w:r w:rsidR="00F165ED" w:rsidRPr="004E73DB">
              <w:t>local</w:t>
            </w:r>
            <w:r w:rsidR="007824BC">
              <w:t xml:space="preserve"> </w:t>
            </w:r>
            <w:r w:rsidR="00F165ED" w:rsidRPr="004E73DB">
              <w:t>agency,</w:t>
            </w:r>
            <w:r w:rsidR="007824BC">
              <w:t xml:space="preserve"> </w:t>
            </w:r>
            <w:r w:rsidR="00F165ED" w:rsidRPr="004E73DB">
              <w:t>and</w:t>
            </w:r>
            <w:r w:rsidR="007824BC">
              <w:t xml:space="preserve"> </w:t>
            </w:r>
            <w:r w:rsidR="00F165ED" w:rsidRPr="004E73DB">
              <w:t>I</w:t>
            </w:r>
            <w:r w:rsidR="007824BC">
              <w:t xml:space="preserve"> </w:t>
            </w:r>
            <w:r w:rsidR="00F165ED" w:rsidRPr="004E73DB">
              <w:t>just</w:t>
            </w:r>
            <w:r w:rsidR="007824BC">
              <w:t xml:space="preserve"> </w:t>
            </w:r>
            <w:r w:rsidR="00F165ED" w:rsidRPr="004E73DB">
              <w:t>see</w:t>
            </w:r>
            <w:r w:rsidR="007824BC">
              <w:t xml:space="preserve"> </w:t>
            </w:r>
            <w:r w:rsidR="00F165ED" w:rsidRPr="004E73DB">
              <w:t>that</w:t>
            </w:r>
            <w:r w:rsidR="007824BC">
              <w:t xml:space="preserve"> </w:t>
            </w:r>
            <w:r w:rsidR="00F165ED" w:rsidRPr="004E73DB">
              <w:t>as</w:t>
            </w:r>
            <w:r w:rsidR="007824BC">
              <w:t xml:space="preserve"> </w:t>
            </w:r>
            <w:r w:rsidR="00F165ED" w:rsidRPr="004E73DB">
              <w:t>a</w:t>
            </w:r>
            <w:r w:rsidR="007824BC">
              <w:t xml:space="preserve"> </w:t>
            </w:r>
            <w:r w:rsidR="00F165ED" w:rsidRPr="004E73DB">
              <w:t>real</w:t>
            </w:r>
            <w:r w:rsidR="007824BC">
              <w:t xml:space="preserve"> </w:t>
            </w:r>
            <w:r w:rsidR="00F165ED" w:rsidRPr="004E73DB">
              <w:t>strength</w:t>
            </w:r>
            <w:r w:rsidR="00215361">
              <w:t>.</w:t>
            </w:r>
            <w:r>
              <w:t>’</w:t>
            </w:r>
            <w:r w:rsidR="007824BC">
              <w:t xml:space="preserve"> </w:t>
            </w:r>
          </w:p>
        </w:tc>
      </w:tr>
    </w:tbl>
    <w:p w14:paraId="1A5684CC" w14:textId="13527CE2" w:rsidR="00F165ED" w:rsidRPr="004E73DB" w:rsidRDefault="00F165ED" w:rsidP="00142841">
      <w:pPr>
        <w:pStyle w:val="Bodyaftertablefigure"/>
      </w:pPr>
      <w:r w:rsidRPr="004E73DB">
        <w:t>Secondments</w:t>
      </w:r>
      <w:r w:rsidR="007824BC">
        <w:t xml:space="preserve"> </w:t>
      </w:r>
      <w:r w:rsidRPr="004E73DB">
        <w:t>or</w:t>
      </w:r>
      <w:r w:rsidR="007824BC">
        <w:t xml:space="preserve"> </w:t>
      </w:r>
      <w:r w:rsidRPr="004E73DB">
        <w:t>dual</w:t>
      </w:r>
      <w:r w:rsidR="007824BC">
        <w:t xml:space="preserve"> </w:t>
      </w:r>
      <w:r w:rsidRPr="004E73DB">
        <w:t>placement</w:t>
      </w:r>
      <w:r w:rsidR="007824BC">
        <w:t xml:space="preserve"> </w:t>
      </w:r>
      <w:r>
        <w:t>can</w:t>
      </w:r>
      <w:r w:rsidR="007824BC">
        <w:t xml:space="preserve"> </w:t>
      </w:r>
      <w:r w:rsidRPr="004E73DB">
        <w:t>be</w:t>
      </w:r>
      <w:r w:rsidR="007824BC">
        <w:t xml:space="preserve"> </w:t>
      </w:r>
      <w:r w:rsidRPr="004E73DB">
        <w:t>good</w:t>
      </w:r>
      <w:r w:rsidR="007824BC">
        <w:t xml:space="preserve"> </w:t>
      </w:r>
      <w:r w:rsidRPr="004E73DB">
        <w:t>local</w:t>
      </w:r>
      <w:r w:rsidR="007824BC">
        <w:t xml:space="preserve"> </w:t>
      </w:r>
      <w:r w:rsidRPr="004E73DB">
        <w:t>options</w:t>
      </w:r>
      <w:r>
        <w:t>.</w:t>
      </w:r>
      <w:r w:rsidR="007824BC">
        <w:t xml:space="preserve"> </w:t>
      </w:r>
      <w:r>
        <w:t>One</w:t>
      </w:r>
      <w:r w:rsidR="007824BC">
        <w:t xml:space="preserve"> </w:t>
      </w:r>
      <w:r>
        <w:t>option</w:t>
      </w:r>
      <w:r w:rsidR="007824BC">
        <w:t xml:space="preserve"> </w:t>
      </w:r>
      <w:r>
        <w:t>is</w:t>
      </w:r>
      <w:r w:rsidR="007824BC">
        <w:t xml:space="preserve"> </w:t>
      </w:r>
      <w:r w:rsidRPr="004E73DB">
        <w:t>a</w:t>
      </w:r>
      <w:r w:rsidR="007824BC">
        <w:t xml:space="preserve"> </w:t>
      </w:r>
      <w:r w:rsidRPr="004E73DB">
        <w:t>full-time</w:t>
      </w:r>
      <w:r w:rsidR="007824BC">
        <w:t xml:space="preserve"> </w:t>
      </w:r>
      <w:r w:rsidRPr="004E73DB">
        <w:t>role</w:t>
      </w:r>
      <w:r w:rsidR="007824BC">
        <w:t xml:space="preserve"> </w:t>
      </w:r>
      <w:r w:rsidRPr="004E73DB">
        <w:t>working</w:t>
      </w:r>
      <w:r w:rsidR="007824BC">
        <w:t xml:space="preserve"> </w:t>
      </w:r>
      <w:r w:rsidRPr="004E73DB">
        <w:t>across</w:t>
      </w:r>
      <w:r w:rsidR="007824BC">
        <w:t xml:space="preserve"> </w:t>
      </w:r>
      <w:r w:rsidRPr="004E73DB">
        <w:t>PHN,</w:t>
      </w:r>
      <w:r w:rsidR="007824BC">
        <w:t xml:space="preserve"> </w:t>
      </w:r>
      <w:r w:rsidRPr="004E73DB">
        <w:t>health</w:t>
      </w:r>
      <w:r w:rsidR="007824BC">
        <w:t xml:space="preserve"> </w:t>
      </w:r>
      <w:r w:rsidRPr="004E73DB">
        <w:t>service,</w:t>
      </w:r>
      <w:r w:rsidR="007824BC">
        <w:t xml:space="preserve"> </w:t>
      </w:r>
      <w:r w:rsidRPr="004E73DB">
        <w:t>local</w:t>
      </w:r>
      <w:r w:rsidR="007824BC">
        <w:t xml:space="preserve"> </w:t>
      </w:r>
      <w:r w:rsidRPr="004E73DB">
        <w:t>council</w:t>
      </w:r>
      <w:r w:rsidR="007824BC">
        <w:t xml:space="preserve"> </w:t>
      </w:r>
      <w:r w:rsidRPr="004E73DB">
        <w:t>or</w:t>
      </w:r>
      <w:r w:rsidR="007824BC">
        <w:t xml:space="preserve"> </w:t>
      </w:r>
      <w:r w:rsidRPr="004E73DB">
        <w:t>other</w:t>
      </w:r>
      <w:r w:rsidR="007824BC">
        <w:t xml:space="preserve"> </w:t>
      </w:r>
      <w:r w:rsidRPr="004E73DB">
        <w:t>community</w:t>
      </w:r>
      <w:r w:rsidR="007824BC">
        <w:t xml:space="preserve"> </w:t>
      </w:r>
      <w:r w:rsidRPr="004E73DB">
        <w:t>settings.</w:t>
      </w:r>
    </w:p>
    <w:p w14:paraId="04315324" w14:textId="5D187CF2" w:rsidR="00F165ED" w:rsidRPr="004E73DB" w:rsidRDefault="00F165ED" w:rsidP="00606DFE">
      <w:pPr>
        <w:pStyle w:val="Body"/>
      </w:pPr>
      <w:r w:rsidRPr="004E73DB">
        <w:t>In</w:t>
      </w:r>
      <w:r w:rsidR="007824BC">
        <w:t xml:space="preserve"> </w:t>
      </w:r>
      <w:r w:rsidRPr="004E73DB">
        <w:t>the</w:t>
      </w:r>
      <w:r w:rsidR="007824BC">
        <w:t xml:space="preserve"> </w:t>
      </w:r>
      <w:r w:rsidRPr="004E73DB">
        <w:t>context</w:t>
      </w:r>
      <w:r w:rsidR="007824BC">
        <w:t xml:space="preserve"> </w:t>
      </w:r>
      <w:r w:rsidRPr="004E73DB">
        <w:t>of</w:t>
      </w:r>
      <w:r w:rsidR="007824BC">
        <w:t xml:space="preserve"> </w:t>
      </w:r>
      <w:r w:rsidRPr="004E73DB">
        <w:t>Victorian</w:t>
      </w:r>
      <w:r w:rsidR="007824BC">
        <w:t xml:space="preserve"> </w:t>
      </w:r>
      <w:r w:rsidRPr="004E73DB">
        <w:t>mental</w:t>
      </w:r>
      <w:r w:rsidR="007824BC">
        <w:t xml:space="preserve"> </w:t>
      </w:r>
      <w:r w:rsidRPr="004E73DB">
        <w:t>health</w:t>
      </w:r>
      <w:r w:rsidR="007824BC">
        <w:t xml:space="preserve"> </w:t>
      </w:r>
      <w:r w:rsidRPr="004E73DB">
        <w:t>reform,</w:t>
      </w:r>
      <w:r w:rsidR="007824BC">
        <w:t xml:space="preserve"> </w:t>
      </w:r>
      <w:r w:rsidRPr="004E73DB">
        <w:t>there</w:t>
      </w:r>
      <w:r w:rsidR="007824BC">
        <w:t xml:space="preserve"> </w:t>
      </w:r>
      <w:r w:rsidRPr="004E73DB">
        <w:t>m</w:t>
      </w:r>
      <w:r>
        <w:t>ay</w:t>
      </w:r>
      <w:r w:rsidR="007824BC">
        <w:t xml:space="preserve"> </w:t>
      </w:r>
      <w:r w:rsidRPr="004E73DB">
        <w:t>be</w:t>
      </w:r>
      <w:r w:rsidR="007824BC">
        <w:t xml:space="preserve"> </w:t>
      </w:r>
      <w:r w:rsidRPr="004E73DB">
        <w:t>opportunities</w:t>
      </w:r>
      <w:r w:rsidR="007824BC">
        <w:t xml:space="preserve"> </w:t>
      </w:r>
      <w:r w:rsidRPr="004E73DB">
        <w:t>for</w:t>
      </w:r>
      <w:r w:rsidR="007824BC">
        <w:t xml:space="preserve"> </w:t>
      </w:r>
      <w:r w:rsidRPr="004E73DB">
        <w:t>suicide</w:t>
      </w:r>
      <w:r w:rsidR="007824BC">
        <w:t xml:space="preserve"> </w:t>
      </w:r>
      <w:r w:rsidRPr="004E73DB">
        <w:t>prevention</w:t>
      </w:r>
      <w:r w:rsidR="007824BC">
        <w:t xml:space="preserve"> </w:t>
      </w:r>
      <w:r w:rsidRPr="004E73DB">
        <w:t>coordinators</w:t>
      </w:r>
      <w:r w:rsidR="007824BC">
        <w:t xml:space="preserve"> </w:t>
      </w:r>
      <w:r w:rsidRPr="004E73DB">
        <w:t>to</w:t>
      </w:r>
      <w:r w:rsidR="007824BC">
        <w:t xml:space="preserve"> </w:t>
      </w:r>
      <w:r w:rsidRPr="004E73DB">
        <w:t>work</w:t>
      </w:r>
      <w:r w:rsidR="007824BC">
        <w:t xml:space="preserve"> </w:t>
      </w:r>
      <w:r w:rsidRPr="004E73DB">
        <w:t>with</w:t>
      </w:r>
      <w:r w:rsidR="007824BC">
        <w:t xml:space="preserve"> </w:t>
      </w:r>
      <w:r w:rsidRPr="004E73DB">
        <w:t>or</w:t>
      </w:r>
      <w:r w:rsidR="007824BC">
        <w:t xml:space="preserve"> </w:t>
      </w:r>
      <w:r w:rsidRPr="004E73DB">
        <w:t>alongside</w:t>
      </w:r>
      <w:r w:rsidR="007824BC">
        <w:t xml:space="preserve"> </w:t>
      </w:r>
      <w:r w:rsidRPr="004E73DB">
        <w:t>the</w:t>
      </w:r>
      <w:r w:rsidR="007824BC">
        <w:t xml:space="preserve"> </w:t>
      </w:r>
      <w:r w:rsidRPr="004E73DB">
        <w:t>new</w:t>
      </w:r>
      <w:r w:rsidR="007824BC">
        <w:t xml:space="preserve"> </w:t>
      </w:r>
      <w:r w:rsidRPr="004E73DB">
        <w:t>Regional</w:t>
      </w:r>
      <w:r w:rsidR="007824BC">
        <w:t xml:space="preserve"> </w:t>
      </w:r>
      <w:r w:rsidRPr="004E73DB">
        <w:t>Mental</w:t>
      </w:r>
      <w:r w:rsidR="007824BC">
        <w:t xml:space="preserve"> </w:t>
      </w:r>
      <w:r w:rsidRPr="004E73DB">
        <w:t>Health</w:t>
      </w:r>
      <w:r w:rsidR="007824BC">
        <w:t xml:space="preserve"> </w:t>
      </w:r>
      <w:r w:rsidRPr="004E73DB">
        <w:t>and</w:t>
      </w:r>
      <w:r w:rsidR="007824BC">
        <w:t xml:space="preserve"> </w:t>
      </w:r>
      <w:r w:rsidRPr="004E73DB">
        <w:t>Wellbeing</w:t>
      </w:r>
      <w:r w:rsidR="007824BC">
        <w:t xml:space="preserve"> </w:t>
      </w:r>
      <w:r w:rsidRPr="004E73DB">
        <w:t>Boards</w:t>
      </w:r>
      <w:r w:rsidR="007824BC">
        <w:t xml:space="preserve"> </w:t>
      </w:r>
      <w:r w:rsidRPr="004E73DB">
        <w:t>or</w:t>
      </w:r>
      <w:r w:rsidR="007824BC">
        <w:t xml:space="preserve"> </w:t>
      </w:r>
      <w:r w:rsidRPr="004E73DB">
        <w:t>the</w:t>
      </w:r>
      <w:r w:rsidR="007824BC">
        <w:t xml:space="preserve"> </w:t>
      </w:r>
      <w:r w:rsidRPr="00235A2B">
        <w:t>new</w:t>
      </w:r>
      <w:r w:rsidR="007824BC">
        <w:t xml:space="preserve"> </w:t>
      </w:r>
      <w:r w:rsidRPr="00235A2B">
        <w:t>Social</w:t>
      </w:r>
      <w:r w:rsidR="007824BC">
        <w:t xml:space="preserve"> </w:t>
      </w:r>
      <w:r w:rsidRPr="00235A2B">
        <w:t>Inclusion</w:t>
      </w:r>
      <w:r w:rsidR="007824BC">
        <w:t xml:space="preserve"> </w:t>
      </w:r>
      <w:r w:rsidRPr="00235A2B">
        <w:t>Action</w:t>
      </w:r>
      <w:r w:rsidR="007824BC">
        <w:t xml:space="preserve"> </w:t>
      </w:r>
      <w:r w:rsidRPr="00235A2B">
        <w:t>Groups</w:t>
      </w:r>
      <w:r w:rsidR="007824BC">
        <w:t xml:space="preserve"> </w:t>
      </w:r>
      <w:r w:rsidRPr="00235A2B">
        <w:t>(being</w:t>
      </w:r>
      <w:r w:rsidR="007824BC">
        <w:t xml:space="preserve"> </w:t>
      </w:r>
      <w:r w:rsidR="000443AF">
        <w:t xml:space="preserve">set up </w:t>
      </w:r>
      <w:r w:rsidRPr="004E73DB">
        <w:t>in</w:t>
      </w:r>
      <w:r w:rsidR="007824BC">
        <w:t xml:space="preserve"> </w:t>
      </w:r>
      <w:r w:rsidRPr="004E73DB">
        <w:t>each</w:t>
      </w:r>
      <w:r w:rsidR="007824BC">
        <w:t xml:space="preserve"> </w:t>
      </w:r>
      <w:r w:rsidR="007265DC">
        <w:t>LGA</w:t>
      </w:r>
      <w:r w:rsidRPr="004E73DB">
        <w:t>).</w:t>
      </w:r>
    </w:p>
    <w:tbl>
      <w:tblPr>
        <w:tblStyle w:val="TableGrid"/>
        <w:tblW w:w="0" w:type="auto"/>
        <w:tblLook w:val="0600" w:firstRow="0" w:lastRow="0" w:firstColumn="0" w:lastColumn="0" w:noHBand="1" w:noVBand="1"/>
      </w:tblPr>
      <w:tblGrid>
        <w:gridCol w:w="9016"/>
      </w:tblGrid>
      <w:tr w:rsidR="00F165ED" w:rsidRPr="004E73DB" w14:paraId="436960D3"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734F3510" w14:textId="23B53282" w:rsidR="00F165ED" w:rsidRPr="0002708F" w:rsidRDefault="00F165ED" w:rsidP="00606DFE">
            <w:pPr>
              <w:pStyle w:val="Body"/>
              <w:rPr>
                <w:b/>
                <w:bCs/>
                <w:color w:val="C5511A"/>
              </w:rPr>
            </w:pPr>
            <w:r w:rsidRPr="0002708F">
              <w:rPr>
                <w:b/>
                <w:bCs/>
                <w:color w:val="C5511A"/>
              </w:rPr>
              <w:lastRenderedPageBreak/>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Coordinating</w:t>
            </w:r>
            <w:r w:rsidR="007824BC" w:rsidRPr="0002708F">
              <w:rPr>
                <w:b/>
                <w:bCs/>
                <w:color w:val="C5511A"/>
              </w:rPr>
              <w:t xml:space="preserve"> </w:t>
            </w:r>
            <w:r w:rsidRPr="0002708F">
              <w:rPr>
                <w:b/>
                <w:bCs/>
                <w:color w:val="C5511A"/>
              </w:rPr>
              <w:t>postvention</w:t>
            </w:r>
            <w:r w:rsidR="007824BC" w:rsidRPr="0002708F">
              <w:rPr>
                <w:b/>
                <w:bCs/>
                <w:color w:val="C5511A"/>
              </w:rPr>
              <w:t xml:space="preserve"> </w:t>
            </w:r>
            <w:r w:rsidRPr="0002708F">
              <w:rPr>
                <w:b/>
                <w:bCs/>
                <w:color w:val="C5511A"/>
              </w:rPr>
              <w:t>knowledge</w:t>
            </w:r>
            <w:r w:rsidR="007824BC" w:rsidRPr="0002708F">
              <w:rPr>
                <w:b/>
                <w:bCs/>
                <w:color w:val="C5511A"/>
              </w:rPr>
              <w:t xml:space="preserve"> </w:t>
            </w:r>
            <w:r w:rsidRPr="0002708F">
              <w:rPr>
                <w:b/>
                <w:bCs/>
                <w:color w:val="C5511A"/>
              </w:rPr>
              <w:t>to</w:t>
            </w:r>
            <w:r w:rsidR="007824BC" w:rsidRPr="0002708F">
              <w:rPr>
                <w:b/>
                <w:bCs/>
                <w:color w:val="C5511A"/>
              </w:rPr>
              <w:t xml:space="preserve"> </w:t>
            </w:r>
            <w:r w:rsidRPr="0002708F">
              <w:rPr>
                <w:b/>
                <w:bCs/>
                <w:color w:val="C5511A"/>
              </w:rPr>
              <w:t>drive</w:t>
            </w:r>
            <w:r w:rsidR="007824BC" w:rsidRPr="0002708F">
              <w:rPr>
                <w:b/>
                <w:bCs/>
                <w:color w:val="C5511A"/>
              </w:rPr>
              <w:t xml:space="preserve"> </w:t>
            </w:r>
            <w:r w:rsidRPr="0002708F">
              <w:rPr>
                <w:b/>
                <w:bCs/>
                <w:color w:val="C5511A"/>
              </w:rPr>
              <w:t>decision</w:t>
            </w:r>
            <w:r w:rsidR="007824BC" w:rsidRPr="0002708F">
              <w:rPr>
                <w:b/>
                <w:bCs/>
                <w:color w:val="C5511A"/>
              </w:rPr>
              <w:t xml:space="preserve"> </w:t>
            </w:r>
            <w:r w:rsidRPr="0002708F">
              <w:rPr>
                <w:b/>
                <w:bCs/>
                <w:color w:val="C5511A"/>
              </w:rPr>
              <w:t>making</w:t>
            </w:r>
            <w:r w:rsidR="007824BC" w:rsidRPr="0002708F">
              <w:rPr>
                <w:b/>
                <w:bCs/>
                <w:color w:val="C5511A"/>
              </w:rPr>
              <w:t xml:space="preserve"> </w:t>
            </w:r>
            <w:r w:rsidRPr="0002708F">
              <w:rPr>
                <w:b/>
                <w:bCs/>
                <w:color w:val="C5511A"/>
              </w:rPr>
              <w:t>and</w:t>
            </w:r>
            <w:r w:rsidR="007824BC" w:rsidRPr="0002708F">
              <w:rPr>
                <w:b/>
                <w:bCs/>
                <w:color w:val="C5511A"/>
              </w:rPr>
              <w:t xml:space="preserve"> </w:t>
            </w:r>
            <w:r w:rsidRPr="0002708F">
              <w:rPr>
                <w:b/>
                <w:bCs/>
                <w:color w:val="C5511A"/>
              </w:rPr>
              <w:t>resource</w:t>
            </w:r>
            <w:r w:rsidR="007824BC" w:rsidRPr="0002708F">
              <w:rPr>
                <w:b/>
                <w:bCs/>
                <w:color w:val="C5511A"/>
              </w:rPr>
              <w:t xml:space="preserve"> </w:t>
            </w:r>
            <w:r w:rsidRPr="0002708F">
              <w:rPr>
                <w:b/>
                <w:bCs/>
                <w:color w:val="C5511A"/>
              </w:rPr>
              <w:t>allocation</w:t>
            </w:r>
            <w:r w:rsidR="007824BC" w:rsidRPr="0002708F">
              <w:rPr>
                <w:b/>
                <w:bCs/>
                <w:color w:val="C5511A"/>
              </w:rPr>
              <w:t xml:space="preserve"> </w:t>
            </w:r>
            <w:r w:rsidRPr="0002708F">
              <w:rPr>
                <w:b/>
                <w:bCs/>
                <w:color w:val="C5511A"/>
              </w:rPr>
              <w:t>for</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in</w:t>
            </w:r>
            <w:r w:rsidR="007824BC" w:rsidRPr="0002708F">
              <w:rPr>
                <w:b/>
                <w:bCs/>
                <w:color w:val="C5511A"/>
              </w:rPr>
              <w:t xml:space="preserve"> </w:t>
            </w:r>
            <w:r w:rsidRPr="0002708F">
              <w:rPr>
                <w:b/>
                <w:bCs/>
                <w:color w:val="C5511A"/>
              </w:rPr>
              <w:t>the</w:t>
            </w:r>
            <w:r w:rsidR="007824BC" w:rsidRPr="0002708F">
              <w:rPr>
                <w:b/>
                <w:bCs/>
                <w:color w:val="C5511A"/>
              </w:rPr>
              <w:t xml:space="preserve"> </w:t>
            </w:r>
            <w:r w:rsidRPr="0002708F">
              <w:rPr>
                <w:b/>
                <w:bCs/>
                <w:color w:val="C5511A"/>
              </w:rPr>
              <w:t>Northern</w:t>
            </w:r>
            <w:r w:rsidR="007824BC" w:rsidRPr="0002708F">
              <w:rPr>
                <w:b/>
                <w:bCs/>
                <w:color w:val="C5511A"/>
              </w:rPr>
              <w:t xml:space="preserve"> </w:t>
            </w:r>
            <w:r w:rsidRPr="0002708F">
              <w:rPr>
                <w:b/>
                <w:bCs/>
                <w:color w:val="C5511A"/>
              </w:rPr>
              <w:t>Mallee</w:t>
            </w:r>
            <w:r w:rsidR="007824BC" w:rsidRPr="0002708F">
              <w:rPr>
                <w:b/>
                <w:bCs/>
                <w:color w:val="C5511A"/>
              </w:rPr>
              <w:t xml:space="preserve"> </w:t>
            </w:r>
            <w:r w:rsidRPr="0002708F">
              <w:rPr>
                <w:b/>
                <w:bCs/>
                <w:color w:val="C5511A"/>
              </w:rPr>
              <w:t>(Mildura)</w:t>
            </w:r>
          </w:p>
          <w:p w14:paraId="3C924520" w14:textId="6362DA8C" w:rsidR="0023606F" w:rsidRDefault="00F165ED" w:rsidP="00606DFE">
            <w:pPr>
              <w:pStyle w:val="Body"/>
              <w:rPr>
                <w:lang w:eastAsia="en-AU"/>
              </w:rPr>
            </w:pPr>
            <w:bookmarkStart w:id="85" w:name="_Hlk107756538"/>
            <w:r>
              <w:rPr>
                <w:lang w:val="en-US" w:eastAsia="en-AU"/>
              </w:rPr>
              <w:t>A</w:t>
            </w:r>
            <w:r w:rsidR="007824BC">
              <w:rPr>
                <w:lang w:val="en-US" w:eastAsia="en-AU"/>
              </w:rPr>
              <w:t xml:space="preserve"> </w:t>
            </w:r>
            <w:r>
              <w:rPr>
                <w:lang w:val="en-US" w:eastAsia="en-AU"/>
              </w:rPr>
              <w:t>local</w:t>
            </w:r>
            <w:r w:rsidR="007824BC">
              <w:rPr>
                <w:lang w:val="en-US" w:eastAsia="en-AU"/>
              </w:rPr>
              <w:t xml:space="preserve"> </w:t>
            </w:r>
            <w:r>
              <w:rPr>
                <w:lang w:val="en-US" w:eastAsia="en-AU"/>
              </w:rPr>
              <w:t>coordinator</w:t>
            </w:r>
            <w:r w:rsidR="007824BC">
              <w:rPr>
                <w:lang w:val="en-US" w:eastAsia="en-AU"/>
              </w:rPr>
              <w:t xml:space="preserve"> </w:t>
            </w:r>
            <w:r>
              <w:rPr>
                <w:lang w:val="en-US" w:eastAsia="en-AU"/>
              </w:rPr>
              <w:t>has</w:t>
            </w:r>
            <w:r w:rsidR="007824BC">
              <w:rPr>
                <w:lang w:val="en-US" w:eastAsia="en-AU"/>
              </w:rPr>
              <w:t xml:space="preserve"> </w:t>
            </w:r>
            <w:r>
              <w:rPr>
                <w:lang w:val="en-US" w:eastAsia="en-AU"/>
              </w:rPr>
              <w:t>an</w:t>
            </w:r>
            <w:r w:rsidR="007824BC">
              <w:rPr>
                <w:lang w:val="en-US" w:eastAsia="en-AU"/>
              </w:rPr>
              <w:t xml:space="preserve"> </w:t>
            </w:r>
            <w:r>
              <w:rPr>
                <w:lang w:val="en-US" w:eastAsia="en-AU"/>
              </w:rPr>
              <w:t>important</w:t>
            </w:r>
            <w:r w:rsidR="007824BC">
              <w:rPr>
                <w:lang w:val="en-US" w:eastAsia="en-AU"/>
              </w:rPr>
              <w:t xml:space="preserve"> </w:t>
            </w:r>
            <w:r>
              <w:rPr>
                <w:lang w:val="en-US" w:eastAsia="en-AU"/>
              </w:rPr>
              <w:t>role</w:t>
            </w:r>
            <w:r w:rsidR="007824BC">
              <w:rPr>
                <w:lang w:val="en-US" w:eastAsia="en-AU"/>
              </w:rPr>
              <w:t xml:space="preserve"> </w:t>
            </w:r>
            <w:r>
              <w:rPr>
                <w:lang w:val="en-US" w:eastAsia="en-AU"/>
              </w:rPr>
              <w:t>in</w:t>
            </w:r>
            <w:r w:rsidR="007824BC">
              <w:rPr>
                <w:lang w:val="en-US" w:eastAsia="en-AU"/>
              </w:rPr>
              <w:t xml:space="preserve"> </w:t>
            </w:r>
            <w:r>
              <w:rPr>
                <w:lang w:val="en-US" w:eastAsia="en-AU"/>
              </w:rPr>
              <w:t>reviewing</w:t>
            </w:r>
            <w:r w:rsidR="007824BC">
              <w:rPr>
                <w:lang w:val="en-US" w:eastAsia="en-AU"/>
              </w:rPr>
              <w:t xml:space="preserve"> </w:t>
            </w:r>
            <w:r>
              <w:rPr>
                <w:lang w:val="en-US" w:eastAsia="en-AU"/>
              </w:rPr>
              <w:t>emerging</w:t>
            </w:r>
            <w:r w:rsidR="007824BC">
              <w:rPr>
                <w:lang w:val="en-US" w:eastAsia="en-AU"/>
              </w:rPr>
              <w:t xml:space="preserve"> </w:t>
            </w:r>
            <w:r>
              <w:rPr>
                <w:lang w:val="en-US" w:eastAsia="en-AU"/>
              </w:rPr>
              <w:t>information</w:t>
            </w:r>
            <w:r w:rsidR="007824BC">
              <w:rPr>
                <w:lang w:val="en-US" w:eastAsia="en-AU"/>
              </w:rPr>
              <w:t xml:space="preserve"> </w:t>
            </w:r>
            <w:r>
              <w:rPr>
                <w:lang w:val="en-US" w:eastAsia="en-AU"/>
              </w:rPr>
              <w:t>and</w:t>
            </w:r>
            <w:r w:rsidR="007824BC">
              <w:rPr>
                <w:lang w:val="en-US" w:eastAsia="en-AU"/>
              </w:rPr>
              <w:t xml:space="preserve"> </w:t>
            </w:r>
            <w:r>
              <w:rPr>
                <w:lang w:val="en-US" w:eastAsia="en-AU"/>
              </w:rPr>
              <w:t>coordinating</w:t>
            </w:r>
            <w:r w:rsidR="007824BC">
              <w:rPr>
                <w:lang w:val="en-US" w:eastAsia="en-AU"/>
              </w:rPr>
              <w:t xml:space="preserve"> </w:t>
            </w:r>
            <w:r>
              <w:rPr>
                <w:lang w:val="en-US" w:eastAsia="en-AU"/>
              </w:rPr>
              <w:t>a</w:t>
            </w:r>
            <w:r w:rsidR="007824BC">
              <w:rPr>
                <w:lang w:val="en-US" w:eastAsia="en-AU"/>
              </w:rPr>
              <w:t xml:space="preserve"> </w:t>
            </w:r>
            <w:r>
              <w:rPr>
                <w:lang w:val="en-US" w:eastAsia="en-AU"/>
              </w:rPr>
              <w:t>response.</w:t>
            </w:r>
            <w:r w:rsidR="007824BC">
              <w:rPr>
                <w:lang w:val="en-US" w:eastAsia="en-AU"/>
              </w:rPr>
              <w:t xml:space="preserve"> </w:t>
            </w:r>
            <w:r>
              <w:rPr>
                <w:lang w:val="en-US" w:eastAsia="en-AU"/>
              </w:rPr>
              <w:t>For</w:t>
            </w:r>
            <w:r w:rsidR="007824BC">
              <w:rPr>
                <w:lang w:val="en-US" w:eastAsia="en-AU"/>
              </w:rPr>
              <w:t xml:space="preserve"> </w:t>
            </w:r>
            <w:r>
              <w:rPr>
                <w:lang w:val="en-US" w:eastAsia="en-AU"/>
              </w:rPr>
              <w:t>example,</w:t>
            </w:r>
            <w:r w:rsidR="007824BC">
              <w:rPr>
                <w:lang w:val="en-US" w:eastAsia="en-AU"/>
              </w:rPr>
              <w:t xml:space="preserve"> </w:t>
            </w:r>
            <w:r>
              <w:rPr>
                <w:lang w:val="en-US" w:eastAsia="en-AU"/>
              </w:rPr>
              <w:t>a</w:t>
            </w:r>
            <w:r w:rsidR="007824BC">
              <w:rPr>
                <w:lang w:val="en-US" w:eastAsia="en-AU"/>
              </w:rPr>
              <w:t xml:space="preserve"> </w:t>
            </w:r>
            <w:r w:rsidRPr="004E73DB">
              <w:rPr>
                <w:lang w:val="en-US" w:eastAsia="en-AU"/>
              </w:rPr>
              <w:t>review</w:t>
            </w:r>
            <w:r w:rsidR="007824BC">
              <w:rPr>
                <w:lang w:val="en-US" w:eastAsia="en-AU"/>
              </w:rPr>
              <w:t xml:space="preserve"> </w:t>
            </w:r>
            <w:r w:rsidRPr="004E73DB">
              <w:rPr>
                <w:lang w:val="en-US" w:eastAsia="en-AU"/>
              </w:rPr>
              <w:t>of</w:t>
            </w:r>
            <w:r w:rsidR="007824BC">
              <w:rPr>
                <w:lang w:val="en-US" w:eastAsia="en-AU"/>
              </w:rPr>
              <w:t xml:space="preserve"> </w:t>
            </w:r>
            <w:r w:rsidRPr="004E73DB">
              <w:rPr>
                <w:lang w:val="en-US" w:eastAsia="en-AU"/>
              </w:rPr>
              <w:t>eight</w:t>
            </w:r>
            <w:r w:rsidR="007824BC">
              <w:rPr>
                <w:lang w:val="en-US" w:eastAsia="en-AU"/>
              </w:rPr>
              <w:t xml:space="preserve"> </w:t>
            </w:r>
            <w:r w:rsidRPr="004E73DB">
              <w:rPr>
                <w:lang w:val="en-US" w:eastAsia="en-AU"/>
              </w:rPr>
              <w:t>years</w:t>
            </w:r>
            <w:r w:rsidR="007824BC">
              <w:rPr>
                <w:lang w:val="en-US" w:eastAsia="en-AU"/>
              </w:rPr>
              <w:t xml:space="preserve"> </w:t>
            </w:r>
            <w:r w:rsidRPr="004E73DB">
              <w:rPr>
                <w:lang w:val="en-US" w:eastAsia="en-AU"/>
              </w:rPr>
              <w:t>of</w:t>
            </w:r>
            <w:r w:rsidR="007824BC">
              <w:rPr>
                <w:lang w:val="en-US" w:eastAsia="en-AU"/>
              </w:rPr>
              <w:t xml:space="preserve"> </w:t>
            </w:r>
            <w:r w:rsidRPr="004E73DB">
              <w:rPr>
                <w:lang w:val="en-US" w:eastAsia="en-AU"/>
              </w:rPr>
              <w:t>implement</w:t>
            </w:r>
            <w:r w:rsidR="0023606F">
              <w:rPr>
                <w:lang w:val="en-US" w:eastAsia="en-AU"/>
              </w:rPr>
              <w:t>ing</w:t>
            </w:r>
            <w:r w:rsidR="007824BC">
              <w:rPr>
                <w:lang w:val="en-US" w:eastAsia="en-AU"/>
              </w:rPr>
              <w:t xml:space="preserve"> </w:t>
            </w:r>
            <w:r w:rsidRPr="004E73DB">
              <w:rPr>
                <w:lang w:val="en-US" w:eastAsia="en-AU"/>
              </w:rPr>
              <w:t>the</w:t>
            </w:r>
            <w:r w:rsidR="007824BC">
              <w:rPr>
                <w:lang w:val="en-US" w:eastAsia="en-AU"/>
              </w:rPr>
              <w:t xml:space="preserve"> </w:t>
            </w:r>
            <w:r w:rsidRPr="004E73DB">
              <w:rPr>
                <w:lang w:val="en-US" w:eastAsia="en-AU"/>
              </w:rPr>
              <w:t>Northern</w:t>
            </w:r>
            <w:r w:rsidR="007824BC">
              <w:rPr>
                <w:lang w:val="en-US" w:eastAsia="en-AU"/>
              </w:rPr>
              <w:t xml:space="preserve"> </w:t>
            </w:r>
            <w:r w:rsidRPr="004E73DB">
              <w:rPr>
                <w:lang w:val="en-US" w:eastAsia="en-AU"/>
              </w:rPr>
              <w:t>Mallee</w:t>
            </w:r>
            <w:r w:rsidR="007824BC">
              <w:rPr>
                <w:lang w:val="en-US" w:eastAsia="en-AU"/>
              </w:rPr>
              <w:t xml:space="preserve"> </w:t>
            </w:r>
            <w:r w:rsidRPr="004E73DB">
              <w:rPr>
                <w:lang w:val="en-US" w:eastAsia="en-AU"/>
              </w:rPr>
              <w:t>Suicide</w:t>
            </w:r>
            <w:r w:rsidR="007824BC">
              <w:rPr>
                <w:lang w:val="en-US" w:eastAsia="en-AU"/>
              </w:rPr>
              <w:t xml:space="preserve"> </w:t>
            </w:r>
            <w:r w:rsidRPr="004E73DB">
              <w:rPr>
                <w:lang w:val="en-US" w:eastAsia="en-AU"/>
              </w:rPr>
              <w:t>Postvention</w:t>
            </w:r>
            <w:r w:rsidR="007824BC">
              <w:rPr>
                <w:lang w:val="en-US" w:eastAsia="en-AU"/>
              </w:rPr>
              <w:t xml:space="preserve"> </w:t>
            </w:r>
            <w:r w:rsidRPr="004E73DB">
              <w:rPr>
                <w:lang w:val="en-US" w:eastAsia="en-AU"/>
              </w:rPr>
              <w:t>Communication</w:t>
            </w:r>
            <w:r w:rsidR="007824BC">
              <w:rPr>
                <w:lang w:val="en-US" w:eastAsia="en-AU"/>
              </w:rPr>
              <w:t xml:space="preserve"> </w:t>
            </w:r>
            <w:r w:rsidRPr="004E73DB">
              <w:rPr>
                <w:lang w:val="en-US" w:eastAsia="en-AU"/>
              </w:rPr>
              <w:t>Protocol</w:t>
            </w:r>
            <w:r w:rsidR="007824BC">
              <w:rPr>
                <w:lang w:val="en-US" w:eastAsia="en-AU"/>
              </w:rPr>
              <w:t xml:space="preserve"> </w:t>
            </w:r>
            <w:r w:rsidRPr="004E73DB">
              <w:rPr>
                <w:lang w:val="en-US" w:eastAsia="en-AU"/>
              </w:rPr>
              <w:t>led</w:t>
            </w:r>
            <w:r w:rsidR="007824BC">
              <w:rPr>
                <w:lang w:val="en-US" w:eastAsia="en-AU"/>
              </w:rPr>
              <w:t xml:space="preserve"> </w:t>
            </w:r>
            <w:r w:rsidRPr="004E73DB">
              <w:rPr>
                <w:lang w:val="en-US" w:eastAsia="en-AU"/>
              </w:rPr>
              <w:t>to</w:t>
            </w:r>
            <w:r w:rsidR="007824BC">
              <w:rPr>
                <w:lang w:val="en-US" w:eastAsia="en-AU"/>
              </w:rPr>
              <w:t xml:space="preserve"> </w:t>
            </w:r>
            <w:r w:rsidRPr="004E73DB">
              <w:rPr>
                <w:lang w:val="en-US" w:eastAsia="en-AU"/>
              </w:rPr>
              <w:t>recommendations</w:t>
            </w:r>
            <w:r w:rsidR="007824BC">
              <w:rPr>
                <w:lang w:val="en-US" w:eastAsia="en-AU"/>
              </w:rPr>
              <w:t xml:space="preserve"> </w:t>
            </w:r>
            <w:r w:rsidRPr="004E73DB">
              <w:rPr>
                <w:lang w:val="en-US" w:eastAsia="en-AU"/>
              </w:rPr>
              <w:t>for</w:t>
            </w:r>
            <w:r w:rsidR="007824BC">
              <w:rPr>
                <w:lang w:val="en-US" w:eastAsia="en-AU"/>
              </w:rPr>
              <w:t xml:space="preserve"> </w:t>
            </w:r>
            <w:r w:rsidRPr="004E73DB">
              <w:rPr>
                <w:lang w:val="en-US" w:eastAsia="en-AU"/>
              </w:rPr>
              <w:t>strengthened</w:t>
            </w:r>
            <w:r w:rsidR="007824BC">
              <w:rPr>
                <w:lang w:val="en-US" w:eastAsia="en-AU"/>
              </w:rPr>
              <w:t xml:space="preserve"> </w:t>
            </w:r>
            <w:r w:rsidRPr="004E73DB">
              <w:rPr>
                <w:lang w:eastAsia="en-AU"/>
              </w:rPr>
              <w:t>postvention</w:t>
            </w:r>
            <w:r w:rsidR="007824BC">
              <w:rPr>
                <w:lang w:eastAsia="en-AU"/>
              </w:rPr>
              <w:t xml:space="preserve"> </w:t>
            </w:r>
            <w:r w:rsidRPr="004E73DB">
              <w:rPr>
                <w:lang w:eastAsia="en-AU"/>
              </w:rPr>
              <w:t>practice</w:t>
            </w:r>
            <w:r w:rsidR="007824BC">
              <w:rPr>
                <w:lang w:eastAsia="en-AU"/>
              </w:rPr>
              <w:t xml:space="preserve"> </w:t>
            </w:r>
            <w:r w:rsidRPr="004E73DB">
              <w:rPr>
                <w:lang w:eastAsia="en-AU"/>
              </w:rPr>
              <w:t>after</w:t>
            </w:r>
            <w:r w:rsidR="007824BC">
              <w:rPr>
                <w:lang w:eastAsia="en-AU"/>
              </w:rPr>
              <w:t xml:space="preserve"> </w:t>
            </w:r>
            <w:r w:rsidRPr="004E73DB">
              <w:rPr>
                <w:lang w:eastAsia="en-AU"/>
              </w:rPr>
              <w:t>local</w:t>
            </w:r>
            <w:r w:rsidR="007824BC">
              <w:rPr>
                <w:lang w:eastAsia="en-AU"/>
              </w:rPr>
              <w:t xml:space="preserve"> </w:t>
            </w:r>
            <w:r w:rsidRPr="004E73DB">
              <w:rPr>
                <w:lang w:eastAsia="en-AU"/>
              </w:rPr>
              <w:t>suicide</w:t>
            </w:r>
            <w:r w:rsidR="007824BC">
              <w:rPr>
                <w:lang w:eastAsia="en-AU"/>
              </w:rPr>
              <w:t xml:space="preserve"> </w:t>
            </w:r>
            <w:r w:rsidRPr="004E73DB">
              <w:rPr>
                <w:lang w:eastAsia="en-AU"/>
              </w:rPr>
              <w:t>death</w:t>
            </w:r>
            <w:r>
              <w:rPr>
                <w:lang w:eastAsia="en-AU"/>
              </w:rPr>
              <w:t>s</w:t>
            </w:r>
            <w:r w:rsidRPr="004E73DB">
              <w:rPr>
                <w:lang w:eastAsia="en-AU"/>
              </w:rPr>
              <w:t>.</w:t>
            </w:r>
            <w:r w:rsidR="007824BC">
              <w:rPr>
                <w:lang w:eastAsia="en-AU"/>
              </w:rPr>
              <w:t xml:space="preserve"> </w:t>
            </w:r>
            <w:r>
              <w:rPr>
                <w:lang w:eastAsia="en-AU"/>
              </w:rPr>
              <w:t>This</w:t>
            </w:r>
            <w:r w:rsidR="007824BC">
              <w:rPr>
                <w:lang w:eastAsia="en-AU"/>
              </w:rPr>
              <w:t xml:space="preserve"> </w:t>
            </w:r>
            <w:r>
              <w:rPr>
                <w:lang w:eastAsia="en-AU"/>
              </w:rPr>
              <w:t>included</w:t>
            </w:r>
            <w:r w:rsidR="007824BC">
              <w:rPr>
                <w:lang w:eastAsia="en-AU"/>
              </w:rPr>
              <w:t xml:space="preserve"> </w:t>
            </w:r>
            <w:r w:rsidRPr="004E73DB">
              <w:rPr>
                <w:lang w:eastAsia="en-AU"/>
              </w:rPr>
              <w:t>a</w:t>
            </w:r>
            <w:r w:rsidR="007824BC">
              <w:rPr>
                <w:lang w:eastAsia="en-AU"/>
              </w:rPr>
              <w:t xml:space="preserve"> </w:t>
            </w:r>
            <w:r w:rsidRPr="004E73DB">
              <w:rPr>
                <w:lang w:eastAsia="en-AU"/>
              </w:rPr>
              <w:t>renewed</w:t>
            </w:r>
            <w:r w:rsidR="007824BC">
              <w:rPr>
                <w:lang w:eastAsia="en-AU"/>
              </w:rPr>
              <w:t xml:space="preserve"> </w:t>
            </w:r>
            <w:r w:rsidRPr="004E73DB">
              <w:rPr>
                <w:lang w:eastAsia="en-AU"/>
              </w:rPr>
              <w:t>focus</w:t>
            </w:r>
            <w:r w:rsidR="007824BC">
              <w:rPr>
                <w:lang w:eastAsia="en-AU"/>
              </w:rPr>
              <w:t xml:space="preserve"> </w:t>
            </w:r>
            <w:r w:rsidRPr="004E73DB">
              <w:rPr>
                <w:lang w:eastAsia="en-AU"/>
              </w:rPr>
              <w:t>on</w:t>
            </w:r>
            <w:r w:rsidR="007824BC">
              <w:rPr>
                <w:lang w:eastAsia="en-AU"/>
              </w:rPr>
              <w:t xml:space="preserve"> </w:t>
            </w:r>
            <w:r w:rsidRPr="004E73DB">
              <w:rPr>
                <w:lang w:eastAsia="en-AU"/>
              </w:rPr>
              <w:t>bereavement</w:t>
            </w:r>
            <w:r w:rsidR="007824BC">
              <w:rPr>
                <w:lang w:eastAsia="en-AU"/>
              </w:rPr>
              <w:t xml:space="preserve"> </w:t>
            </w:r>
            <w:r w:rsidRPr="004E73DB">
              <w:rPr>
                <w:lang w:eastAsia="en-AU"/>
              </w:rPr>
              <w:t>support</w:t>
            </w:r>
            <w:r w:rsidR="007824BC">
              <w:rPr>
                <w:lang w:eastAsia="en-AU"/>
              </w:rPr>
              <w:t xml:space="preserve"> </w:t>
            </w:r>
            <w:r w:rsidRPr="004E73DB">
              <w:rPr>
                <w:lang w:eastAsia="en-AU"/>
              </w:rPr>
              <w:t>and</w:t>
            </w:r>
            <w:r w:rsidR="007824BC">
              <w:rPr>
                <w:lang w:eastAsia="en-AU"/>
              </w:rPr>
              <w:t xml:space="preserve"> </w:t>
            </w:r>
            <w:r w:rsidRPr="004E73DB">
              <w:rPr>
                <w:lang w:eastAsia="en-AU"/>
              </w:rPr>
              <w:t>the</w:t>
            </w:r>
            <w:r w:rsidR="007824BC">
              <w:rPr>
                <w:lang w:eastAsia="en-AU"/>
              </w:rPr>
              <w:t xml:space="preserve"> </w:t>
            </w:r>
            <w:r w:rsidRPr="004E73DB">
              <w:rPr>
                <w:lang w:eastAsia="en-AU"/>
              </w:rPr>
              <w:t>prevention</w:t>
            </w:r>
            <w:r w:rsidR="007824BC">
              <w:rPr>
                <w:lang w:eastAsia="en-AU"/>
              </w:rPr>
              <w:t xml:space="preserve"> </w:t>
            </w:r>
            <w:r w:rsidRPr="004E73DB">
              <w:rPr>
                <w:lang w:eastAsia="en-AU"/>
              </w:rPr>
              <w:t>of</w:t>
            </w:r>
            <w:r w:rsidR="007824BC">
              <w:rPr>
                <w:lang w:eastAsia="en-AU"/>
              </w:rPr>
              <w:t xml:space="preserve"> </w:t>
            </w:r>
            <w:r w:rsidRPr="004E73DB">
              <w:rPr>
                <w:lang w:eastAsia="en-AU"/>
              </w:rPr>
              <w:t>future</w:t>
            </w:r>
            <w:r w:rsidR="007824BC">
              <w:rPr>
                <w:lang w:eastAsia="en-AU"/>
              </w:rPr>
              <w:t xml:space="preserve"> </w:t>
            </w:r>
            <w:r w:rsidRPr="004E73DB">
              <w:rPr>
                <w:lang w:eastAsia="en-AU"/>
              </w:rPr>
              <w:t>suicidal</w:t>
            </w:r>
            <w:r w:rsidR="007824BC">
              <w:rPr>
                <w:lang w:eastAsia="en-AU"/>
              </w:rPr>
              <w:t xml:space="preserve"> </w:t>
            </w:r>
            <w:r w:rsidRPr="004E73DB">
              <w:rPr>
                <w:lang w:eastAsia="en-AU"/>
              </w:rPr>
              <w:t>behaviours.</w:t>
            </w:r>
            <w:r w:rsidR="007824BC">
              <w:rPr>
                <w:lang w:eastAsia="en-AU"/>
              </w:rPr>
              <w:t xml:space="preserve"> </w:t>
            </w:r>
          </w:p>
          <w:p w14:paraId="40B38E5D" w14:textId="61504F1F" w:rsidR="00F165ED" w:rsidRPr="0075440B" w:rsidRDefault="00F165ED" w:rsidP="00606DFE">
            <w:pPr>
              <w:pStyle w:val="Body"/>
              <w:rPr>
                <w:lang w:eastAsia="en-AU"/>
              </w:rPr>
            </w:pPr>
            <w:r w:rsidRPr="004E73DB">
              <w:rPr>
                <w:lang w:eastAsia="en-AU"/>
              </w:rPr>
              <w:t>The</w:t>
            </w:r>
            <w:r w:rsidR="007824BC">
              <w:rPr>
                <w:lang w:eastAsia="en-AU"/>
              </w:rPr>
              <w:t xml:space="preserve"> </w:t>
            </w:r>
            <w:r w:rsidRPr="004E73DB">
              <w:rPr>
                <w:lang w:eastAsia="en-AU"/>
              </w:rPr>
              <w:t>updated</w:t>
            </w:r>
            <w:r w:rsidR="007824BC">
              <w:rPr>
                <w:lang w:eastAsia="en-AU"/>
              </w:rPr>
              <w:t xml:space="preserve"> </w:t>
            </w:r>
            <w:r w:rsidRPr="004E73DB">
              <w:rPr>
                <w:lang w:eastAsia="en-AU"/>
              </w:rPr>
              <w:t>protocol</w:t>
            </w:r>
            <w:r w:rsidR="007824BC">
              <w:rPr>
                <w:lang w:eastAsia="en-AU"/>
              </w:rPr>
              <w:t xml:space="preserve"> </w:t>
            </w:r>
            <w:r w:rsidRPr="004E73DB">
              <w:rPr>
                <w:lang w:eastAsia="en-AU"/>
              </w:rPr>
              <w:t>expanded</w:t>
            </w:r>
            <w:r w:rsidR="007824BC">
              <w:rPr>
                <w:lang w:eastAsia="en-AU"/>
              </w:rPr>
              <w:t xml:space="preserve"> </w:t>
            </w:r>
            <w:r>
              <w:rPr>
                <w:lang w:eastAsia="en-AU"/>
              </w:rPr>
              <w:t>its</w:t>
            </w:r>
            <w:r w:rsidR="007824BC">
              <w:rPr>
                <w:lang w:eastAsia="en-AU"/>
              </w:rPr>
              <w:t xml:space="preserve"> </w:t>
            </w:r>
            <w:r w:rsidRPr="004E73DB">
              <w:rPr>
                <w:lang w:eastAsia="en-AU"/>
              </w:rPr>
              <w:t>focus</w:t>
            </w:r>
            <w:r w:rsidR="007824BC">
              <w:rPr>
                <w:lang w:eastAsia="en-AU"/>
              </w:rPr>
              <w:t xml:space="preserve"> </w:t>
            </w:r>
            <w:r>
              <w:rPr>
                <w:lang w:eastAsia="en-AU"/>
              </w:rPr>
              <w:t>to</w:t>
            </w:r>
            <w:r w:rsidR="007824BC">
              <w:rPr>
                <w:lang w:eastAsia="en-AU"/>
              </w:rPr>
              <w:t xml:space="preserve"> </w:t>
            </w:r>
            <w:r w:rsidRPr="004E73DB">
              <w:rPr>
                <w:lang w:eastAsia="en-AU"/>
              </w:rPr>
              <w:t>the</w:t>
            </w:r>
            <w:r w:rsidR="007824BC">
              <w:rPr>
                <w:lang w:eastAsia="en-AU"/>
              </w:rPr>
              <w:t xml:space="preserve"> </w:t>
            </w:r>
            <w:r w:rsidRPr="004E73DB">
              <w:rPr>
                <w:lang w:eastAsia="en-AU"/>
              </w:rPr>
              <w:t>whole</w:t>
            </w:r>
            <w:r w:rsidR="007824BC">
              <w:rPr>
                <w:lang w:eastAsia="en-AU"/>
              </w:rPr>
              <w:t xml:space="preserve"> </w:t>
            </w:r>
            <w:r w:rsidRPr="004E73DB">
              <w:rPr>
                <w:lang w:eastAsia="en-AU"/>
              </w:rPr>
              <w:t>Sunraysia</w:t>
            </w:r>
            <w:r w:rsidR="007824BC">
              <w:rPr>
                <w:lang w:eastAsia="en-AU"/>
              </w:rPr>
              <w:t xml:space="preserve"> </w:t>
            </w:r>
            <w:r w:rsidRPr="004E73DB">
              <w:rPr>
                <w:lang w:eastAsia="en-AU"/>
              </w:rPr>
              <w:t>community</w:t>
            </w:r>
            <w:r>
              <w:rPr>
                <w:lang w:eastAsia="en-AU"/>
              </w:rPr>
              <w:t>,</w:t>
            </w:r>
            <w:r w:rsidR="007824BC">
              <w:rPr>
                <w:lang w:eastAsia="en-AU"/>
              </w:rPr>
              <w:t xml:space="preserve"> </w:t>
            </w:r>
            <w:r w:rsidRPr="004E73DB">
              <w:rPr>
                <w:lang w:eastAsia="en-AU"/>
              </w:rPr>
              <w:t>outlin</w:t>
            </w:r>
            <w:r>
              <w:rPr>
                <w:lang w:eastAsia="en-AU"/>
              </w:rPr>
              <w:t>ing</w:t>
            </w:r>
            <w:r w:rsidR="007824BC">
              <w:rPr>
                <w:lang w:eastAsia="en-AU"/>
              </w:rPr>
              <w:t xml:space="preserve"> </w:t>
            </w:r>
            <w:r>
              <w:rPr>
                <w:lang w:eastAsia="en-AU"/>
              </w:rPr>
              <w:t>a</w:t>
            </w:r>
            <w:r w:rsidR="007824BC">
              <w:rPr>
                <w:lang w:eastAsia="en-AU"/>
              </w:rPr>
              <w:t xml:space="preserve"> </w:t>
            </w:r>
            <w:r w:rsidRPr="004E73DB">
              <w:rPr>
                <w:lang w:eastAsia="en-AU"/>
              </w:rPr>
              <w:t>coordinated</w:t>
            </w:r>
            <w:r w:rsidR="007824BC">
              <w:rPr>
                <w:lang w:eastAsia="en-AU"/>
              </w:rPr>
              <w:t xml:space="preserve"> </w:t>
            </w:r>
            <w:r w:rsidRPr="004E73DB">
              <w:rPr>
                <w:lang w:eastAsia="en-AU"/>
              </w:rPr>
              <w:t>and</w:t>
            </w:r>
            <w:r w:rsidR="007824BC">
              <w:rPr>
                <w:lang w:eastAsia="en-AU"/>
              </w:rPr>
              <w:t xml:space="preserve"> </w:t>
            </w:r>
            <w:r w:rsidRPr="004E73DB">
              <w:rPr>
                <w:lang w:eastAsia="en-AU"/>
              </w:rPr>
              <w:t>effective</w:t>
            </w:r>
            <w:r w:rsidR="007824BC">
              <w:rPr>
                <w:lang w:eastAsia="en-AU"/>
              </w:rPr>
              <w:t xml:space="preserve"> </w:t>
            </w:r>
            <w:r w:rsidRPr="004E73DB">
              <w:rPr>
                <w:lang w:eastAsia="en-AU"/>
              </w:rPr>
              <w:t>response</w:t>
            </w:r>
            <w:r>
              <w:rPr>
                <w:lang w:eastAsia="en-AU"/>
              </w:rPr>
              <w:t>.</w:t>
            </w:r>
            <w:r w:rsidR="007824BC">
              <w:rPr>
                <w:lang w:eastAsia="en-AU"/>
              </w:rPr>
              <w:t xml:space="preserve"> </w:t>
            </w:r>
            <w:r>
              <w:t>The</w:t>
            </w:r>
            <w:r w:rsidR="007824BC">
              <w:t xml:space="preserve"> </w:t>
            </w:r>
            <w:r>
              <w:t>protocol</w:t>
            </w:r>
            <w:r w:rsidR="007824BC">
              <w:t xml:space="preserve"> </w:t>
            </w:r>
            <w:r w:rsidRPr="004E73DB">
              <w:rPr>
                <w:lang w:val="en-US" w:eastAsia="en-AU"/>
              </w:rPr>
              <w:t>improv</w:t>
            </w:r>
            <w:r>
              <w:rPr>
                <w:lang w:val="en-US" w:eastAsia="en-AU"/>
              </w:rPr>
              <w:t>es</w:t>
            </w:r>
            <w:r w:rsidR="007824BC">
              <w:rPr>
                <w:lang w:val="en-US" w:eastAsia="en-AU"/>
              </w:rPr>
              <w:t xml:space="preserve"> </w:t>
            </w:r>
            <w:r w:rsidRPr="004E73DB">
              <w:rPr>
                <w:lang w:val="en-US" w:eastAsia="en-AU"/>
              </w:rPr>
              <w:t>relationships</w:t>
            </w:r>
            <w:r w:rsidR="007824BC">
              <w:rPr>
                <w:lang w:val="en-US" w:eastAsia="en-AU"/>
              </w:rPr>
              <w:t xml:space="preserve"> </w:t>
            </w:r>
            <w:r w:rsidRPr="004E73DB">
              <w:rPr>
                <w:lang w:val="en-US" w:eastAsia="en-AU"/>
              </w:rPr>
              <w:t>and</w:t>
            </w:r>
            <w:r w:rsidR="007824BC">
              <w:rPr>
                <w:lang w:val="en-US" w:eastAsia="en-AU"/>
              </w:rPr>
              <w:t xml:space="preserve"> </w:t>
            </w:r>
            <w:r w:rsidRPr="004E73DB">
              <w:rPr>
                <w:lang w:val="en-US" w:eastAsia="en-AU"/>
              </w:rPr>
              <w:t>collaboration</w:t>
            </w:r>
            <w:r w:rsidR="007824BC">
              <w:rPr>
                <w:lang w:val="en-US" w:eastAsia="en-AU"/>
              </w:rPr>
              <w:t xml:space="preserve"> </w:t>
            </w:r>
            <w:r w:rsidRPr="004E73DB">
              <w:rPr>
                <w:lang w:val="en-US" w:eastAsia="en-AU"/>
              </w:rPr>
              <w:t>between</w:t>
            </w:r>
            <w:r w:rsidR="007824BC">
              <w:rPr>
                <w:lang w:val="en-US" w:eastAsia="en-AU"/>
              </w:rPr>
              <w:t xml:space="preserve"> </w:t>
            </w:r>
            <w:r w:rsidRPr="004E73DB">
              <w:rPr>
                <w:lang w:val="en-US" w:eastAsia="en-AU"/>
              </w:rPr>
              <w:t>local</w:t>
            </w:r>
            <w:r w:rsidR="007824BC">
              <w:rPr>
                <w:lang w:val="en-US" w:eastAsia="en-AU"/>
              </w:rPr>
              <w:t xml:space="preserve"> </w:t>
            </w:r>
            <w:r w:rsidRPr="004E73DB">
              <w:rPr>
                <w:lang w:val="en-US" w:eastAsia="en-AU"/>
              </w:rPr>
              <w:t>agencies</w:t>
            </w:r>
            <w:r w:rsidR="007824BC">
              <w:rPr>
                <w:lang w:val="en-US" w:eastAsia="en-AU"/>
              </w:rPr>
              <w:t xml:space="preserve"> </w:t>
            </w:r>
            <w:r>
              <w:rPr>
                <w:lang w:val="en-US" w:eastAsia="en-AU"/>
              </w:rPr>
              <w:t>to</w:t>
            </w:r>
            <w:r w:rsidR="007824BC">
              <w:rPr>
                <w:lang w:val="en-US" w:eastAsia="en-AU"/>
              </w:rPr>
              <w:t xml:space="preserve"> </w:t>
            </w:r>
            <w:r>
              <w:t>minimise</w:t>
            </w:r>
            <w:r w:rsidR="007824BC">
              <w:t xml:space="preserve"> </w:t>
            </w:r>
            <w:r>
              <w:t>the</w:t>
            </w:r>
            <w:r w:rsidR="007824BC">
              <w:t xml:space="preserve"> </w:t>
            </w:r>
            <w:r>
              <w:t>risks</w:t>
            </w:r>
            <w:r w:rsidR="007824BC">
              <w:t xml:space="preserve"> </w:t>
            </w:r>
            <w:r w:rsidRPr="009A0EBE">
              <w:rPr>
                <w:lang w:eastAsia="en-AU"/>
              </w:rPr>
              <w:t>of</w:t>
            </w:r>
            <w:r w:rsidR="007824BC">
              <w:rPr>
                <w:lang w:eastAsia="en-AU"/>
              </w:rPr>
              <w:t xml:space="preserve"> </w:t>
            </w:r>
            <w:r w:rsidRPr="009A0EBE">
              <w:rPr>
                <w:lang w:eastAsia="en-AU"/>
              </w:rPr>
              <w:t>suicide</w:t>
            </w:r>
            <w:r w:rsidR="007824BC">
              <w:rPr>
                <w:lang w:eastAsia="en-AU"/>
              </w:rPr>
              <w:t xml:space="preserve"> </w:t>
            </w:r>
            <w:r w:rsidRPr="009A0EBE">
              <w:rPr>
                <w:lang w:eastAsia="en-AU"/>
              </w:rPr>
              <w:t>contagion</w:t>
            </w:r>
            <w:r w:rsidR="007824BC">
              <w:rPr>
                <w:lang w:eastAsia="en-AU"/>
              </w:rPr>
              <w:t xml:space="preserve"> </w:t>
            </w:r>
            <w:r w:rsidRPr="009A0EBE">
              <w:rPr>
                <w:lang w:eastAsia="en-AU"/>
              </w:rPr>
              <w:t>and</w:t>
            </w:r>
            <w:r w:rsidR="007824BC">
              <w:rPr>
                <w:lang w:eastAsia="en-AU"/>
              </w:rPr>
              <w:t xml:space="preserve"> </w:t>
            </w:r>
            <w:r w:rsidRPr="009A0EBE">
              <w:rPr>
                <w:lang w:eastAsia="en-AU"/>
              </w:rPr>
              <w:t>other</w:t>
            </w:r>
            <w:r w:rsidR="007824BC">
              <w:rPr>
                <w:lang w:eastAsia="en-AU"/>
              </w:rPr>
              <w:t xml:space="preserve"> </w:t>
            </w:r>
            <w:r w:rsidRPr="009A0EBE">
              <w:rPr>
                <w:lang w:eastAsia="en-AU"/>
              </w:rPr>
              <w:t>community</w:t>
            </w:r>
            <w:r w:rsidR="007824BC">
              <w:rPr>
                <w:lang w:eastAsia="en-AU"/>
              </w:rPr>
              <w:t xml:space="preserve"> </w:t>
            </w:r>
            <w:r w:rsidRPr="009A0EBE">
              <w:rPr>
                <w:lang w:eastAsia="en-AU"/>
              </w:rPr>
              <w:t>impacts</w:t>
            </w:r>
            <w:r>
              <w:rPr>
                <w:lang w:eastAsia="en-AU"/>
              </w:rPr>
              <w:t>.</w:t>
            </w:r>
            <w:r w:rsidR="007824BC">
              <w:rPr>
                <w:lang w:eastAsia="en-AU"/>
              </w:rPr>
              <w:t xml:space="preserve"> </w:t>
            </w:r>
            <w:r w:rsidRPr="004E73DB">
              <w:rPr>
                <w:lang w:eastAsia="en-AU"/>
              </w:rPr>
              <w:t>The</w:t>
            </w:r>
            <w:r w:rsidR="007824BC">
              <w:rPr>
                <w:lang w:eastAsia="en-AU"/>
              </w:rPr>
              <w:t xml:space="preserve"> </w:t>
            </w:r>
            <w:r w:rsidRPr="004E73DB">
              <w:rPr>
                <w:lang w:eastAsia="en-AU"/>
              </w:rPr>
              <w:t>coordinator</w:t>
            </w:r>
            <w:r w:rsidR="007824BC">
              <w:rPr>
                <w:lang w:eastAsia="en-AU"/>
              </w:rPr>
              <w:t xml:space="preserve"> </w:t>
            </w:r>
            <w:r w:rsidRPr="004E73DB">
              <w:rPr>
                <w:lang w:eastAsia="en-AU"/>
              </w:rPr>
              <w:t>has</w:t>
            </w:r>
            <w:r w:rsidR="007824BC">
              <w:rPr>
                <w:lang w:eastAsia="en-AU"/>
              </w:rPr>
              <w:t xml:space="preserve"> </w:t>
            </w:r>
            <w:r w:rsidRPr="004E73DB">
              <w:rPr>
                <w:lang w:eastAsia="en-AU"/>
              </w:rPr>
              <w:t>an</w:t>
            </w:r>
            <w:r w:rsidR="007824BC">
              <w:rPr>
                <w:lang w:eastAsia="en-AU"/>
              </w:rPr>
              <w:t xml:space="preserve"> </w:t>
            </w:r>
            <w:r w:rsidRPr="004E73DB">
              <w:rPr>
                <w:lang w:eastAsia="en-AU"/>
              </w:rPr>
              <w:t>important</w:t>
            </w:r>
            <w:r w:rsidR="007824BC">
              <w:rPr>
                <w:lang w:eastAsia="en-AU"/>
              </w:rPr>
              <w:t xml:space="preserve"> </w:t>
            </w:r>
            <w:r w:rsidRPr="004E73DB">
              <w:rPr>
                <w:lang w:eastAsia="en-AU"/>
              </w:rPr>
              <w:t>role</w:t>
            </w:r>
            <w:r w:rsidR="003D105E">
              <w:rPr>
                <w:lang w:eastAsia="en-AU"/>
              </w:rPr>
              <w:t xml:space="preserve"> – </w:t>
            </w:r>
            <w:r w:rsidRPr="004E73DB">
              <w:rPr>
                <w:lang w:eastAsia="en-AU"/>
              </w:rPr>
              <w:t>responding</w:t>
            </w:r>
            <w:r w:rsidR="007824BC">
              <w:rPr>
                <w:lang w:eastAsia="en-AU"/>
              </w:rPr>
              <w:t xml:space="preserve"> </w:t>
            </w:r>
            <w:r w:rsidRPr="004E73DB">
              <w:rPr>
                <w:lang w:eastAsia="en-AU"/>
              </w:rPr>
              <w:t>to</w:t>
            </w:r>
            <w:r w:rsidR="007824BC">
              <w:rPr>
                <w:lang w:eastAsia="en-AU"/>
              </w:rPr>
              <w:t xml:space="preserve"> </w:t>
            </w:r>
            <w:r w:rsidRPr="004E73DB">
              <w:rPr>
                <w:lang w:eastAsia="en-AU"/>
              </w:rPr>
              <w:t>the</w:t>
            </w:r>
            <w:r w:rsidR="007824BC">
              <w:rPr>
                <w:lang w:eastAsia="en-AU"/>
              </w:rPr>
              <w:t xml:space="preserve"> </w:t>
            </w:r>
            <w:r w:rsidRPr="004E73DB">
              <w:rPr>
                <w:lang w:eastAsia="en-AU"/>
              </w:rPr>
              <w:t>opportunities</w:t>
            </w:r>
            <w:r w:rsidR="007824BC">
              <w:rPr>
                <w:lang w:eastAsia="en-AU"/>
              </w:rPr>
              <w:t xml:space="preserve"> </w:t>
            </w:r>
            <w:r w:rsidRPr="004E73DB">
              <w:rPr>
                <w:lang w:eastAsia="en-AU"/>
              </w:rPr>
              <w:t>identified</w:t>
            </w:r>
            <w:r w:rsidR="007824BC">
              <w:rPr>
                <w:lang w:eastAsia="en-AU"/>
              </w:rPr>
              <w:t xml:space="preserve"> </w:t>
            </w:r>
            <w:r>
              <w:rPr>
                <w:lang w:eastAsia="en-AU"/>
              </w:rPr>
              <w:t>through</w:t>
            </w:r>
            <w:r w:rsidR="007824BC">
              <w:rPr>
                <w:lang w:eastAsia="en-AU"/>
              </w:rPr>
              <w:t xml:space="preserve"> </w:t>
            </w:r>
            <w:r>
              <w:rPr>
                <w:lang w:eastAsia="en-AU"/>
              </w:rPr>
              <w:t>emerging</w:t>
            </w:r>
            <w:r w:rsidR="007824BC">
              <w:rPr>
                <w:lang w:eastAsia="en-AU"/>
              </w:rPr>
              <w:t xml:space="preserve"> </w:t>
            </w:r>
            <w:r>
              <w:rPr>
                <w:lang w:eastAsia="en-AU"/>
              </w:rPr>
              <w:t>trends,</w:t>
            </w:r>
            <w:r w:rsidR="007824BC">
              <w:rPr>
                <w:lang w:eastAsia="en-AU"/>
              </w:rPr>
              <w:t xml:space="preserve"> </w:t>
            </w:r>
            <w:r>
              <w:rPr>
                <w:lang w:eastAsia="en-AU"/>
              </w:rPr>
              <w:t>to</w:t>
            </w:r>
            <w:r w:rsidR="007824BC">
              <w:rPr>
                <w:lang w:eastAsia="en-AU"/>
              </w:rPr>
              <w:t xml:space="preserve"> </w:t>
            </w:r>
            <w:r w:rsidRPr="004E73DB">
              <w:rPr>
                <w:lang w:eastAsia="en-AU"/>
              </w:rPr>
              <w:t>strengthen</w:t>
            </w:r>
            <w:r w:rsidR="007824BC">
              <w:rPr>
                <w:lang w:eastAsia="en-AU"/>
              </w:rPr>
              <w:t xml:space="preserve"> </w:t>
            </w:r>
            <w:r w:rsidRPr="004E73DB">
              <w:rPr>
                <w:lang w:eastAsia="en-AU"/>
              </w:rPr>
              <w:t>local</w:t>
            </w:r>
            <w:r w:rsidR="007824BC">
              <w:rPr>
                <w:lang w:eastAsia="en-AU"/>
              </w:rPr>
              <w:t xml:space="preserve"> </w:t>
            </w:r>
            <w:r w:rsidRPr="004E73DB">
              <w:rPr>
                <w:lang w:eastAsia="en-AU"/>
              </w:rPr>
              <w:t>community</w:t>
            </w:r>
            <w:r w:rsidR="007824BC">
              <w:rPr>
                <w:lang w:eastAsia="en-AU"/>
              </w:rPr>
              <w:t xml:space="preserve"> </w:t>
            </w:r>
            <w:r w:rsidRPr="004E73DB">
              <w:rPr>
                <w:lang w:eastAsia="en-AU"/>
              </w:rPr>
              <w:t>skills</w:t>
            </w:r>
            <w:r w:rsidR="007824BC">
              <w:rPr>
                <w:lang w:eastAsia="en-AU"/>
              </w:rPr>
              <w:t xml:space="preserve"> </w:t>
            </w:r>
            <w:r w:rsidRPr="004E73DB">
              <w:rPr>
                <w:lang w:eastAsia="en-AU"/>
              </w:rPr>
              <w:t>and</w:t>
            </w:r>
            <w:r w:rsidR="007824BC">
              <w:rPr>
                <w:lang w:eastAsia="en-AU"/>
              </w:rPr>
              <w:t xml:space="preserve"> </w:t>
            </w:r>
            <w:r>
              <w:rPr>
                <w:lang w:eastAsia="en-AU"/>
              </w:rPr>
              <w:t>suicide</w:t>
            </w:r>
            <w:r w:rsidR="007824BC">
              <w:rPr>
                <w:lang w:eastAsia="en-AU"/>
              </w:rPr>
              <w:t xml:space="preserve"> </w:t>
            </w:r>
            <w:r w:rsidRPr="004E73DB">
              <w:rPr>
                <w:lang w:eastAsia="en-AU"/>
              </w:rPr>
              <w:t>system</w:t>
            </w:r>
            <w:r w:rsidR="007824BC">
              <w:rPr>
                <w:lang w:eastAsia="en-AU"/>
              </w:rPr>
              <w:t xml:space="preserve"> </w:t>
            </w:r>
            <w:r w:rsidRPr="004E73DB">
              <w:rPr>
                <w:lang w:eastAsia="en-AU"/>
              </w:rPr>
              <w:t>responses</w:t>
            </w:r>
            <w:r w:rsidR="007824BC">
              <w:rPr>
                <w:lang w:eastAsia="en-AU"/>
              </w:rPr>
              <w:t xml:space="preserve"> </w:t>
            </w:r>
            <w:r w:rsidRPr="004E73DB">
              <w:rPr>
                <w:lang w:eastAsia="en-AU"/>
              </w:rPr>
              <w:t>for</w:t>
            </w:r>
            <w:r w:rsidR="007824BC">
              <w:rPr>
                <w:lang w:eastAsia="en-AU"/>
              </w:rPr>
              <w:t xml:space="preserve"> </w:t>
            </w:r>
            <w:r w:rsidRPr="004E73DB">
              <w:rPr>
                <w:lang w:eastAsia="en-AU"/>
              </w:rPr>
              <w:t>both</w:t>
            </w:r>
            <w:r w:rsidR="007824BC">
              <w:rPr>
                <w:lang w:eastAsia="en-AU"/>
              </w:rPr>
              <w:t xml:space="preserve"> </w:t>
            </w:r>
            <w:r w:rsidRPr="004E73DB">
              <w:rPr>
                <w:lang w:eastAsia="en-AU"/>
              </w:rPr>
              <w:t>postvention</w:t>
            </w:r>
            <w:r w:rsidR="007824BC">
              <w:rPr>
                <w:lang w:eastAsia="en-AU"/>
              </w:rPr>
              <w:t xml:space="preserve"> </w:t>
            </w:r>
            <w:r w:rsidRPr="004E73DB">
              <w:rPr>
                <w:lang w:eastAsia="en-AU"/>
              </w:rPr>
              <w:t>and</w:t>
            </w:r>
            <w:r w:rsidR="007824BC">
              <w:rPr>
                <w:lang w:eastAsia="en-AU"/>
              </w:rPr>
              <w:t xml:space="preserve"> </w:t>
            </w:r>
            <w:r w:rsidRPr="004E73DB">
              <w:rPr>
                <w:lang w:eastAsia="en-AU"/>
              </w:rPr>
              <w:t>prevention</w:t>
            </w:r>
            <w:r>
              <w:rPr>
                <w:lang w:eastAsia="en-AU"/>
              </w:rPr>
              <w:t>.</w:t>
            </w:r>
            <w:r w:rsidR="007824BC">
              <w:rPr>
                <w:lang w:eastAsia="en-AU"/>
              </w:rPr>
              <w:t xml:space="preserve"> </w:t>
            </w:r>
            <w:bookmarkEnd w:id="85"/>
          </w:p>
        </w:tc>
      </w:tr>
    </w:tbl>
    <w:p w14:paraId="2D526C63" w14:textId="77777777" w:rsidR="006505F6" w:rsidRDefault="006505F6" w:rsidP="00606DFE">
      <w:pPr>
        <w:pStyle w:val="Body"/>
        <w:rPr>
          <w:rFonts w:eastAsia="MS Gothic" w:cs="Arial"/>
          <w:color w:val="C5511A"/>
          <w:kern w:val="32"/>
          <w:sz w:val="44"/>
          <w:szCs w:val="44"/>
        </w:rPr>
      </w:pPr>
      <w:bookmarkStart w:id="86" w:name="_Toc109633621"/>
      <w:bookmarkStart w:id="87" w:name="Enablers"/>
      <w:bookmarkEnd w:id="80"/>
      <w:r>
        <w:br w:type="page"/>
      </w:r>
    </w:p>
    <w:p w14:paraId="6BF05FBF" w14:textId="47B16A56" w:rsidR="00F165ED" w:rsidRPr="004E73DB" w:rsidRDefault="00F165ED" w:rsidP="006505F6">
      <w:pPr>
        <w:pStyle w:val="Heading1"/>
      </w:pPr>
      <w:bookmarkStart w:id="88" w:name="_Toc110432615"/>
      <w:r w:rsidRPr="004E73DB">
        <w:lastRenderedPageBreak/>
        <w:t>Critical</w:t>
      </w:r>
      <w:r w:rsidR="007824BC">
        <w:t xml:space="preserve"> </w:t>
      </w:r>
      <w:r w:rsidRPr="004E73DB">
        <w:t>success</w:t>
      </w:r>
      <w:r w:rsidR="007824BC">
        <w:t xml:space="preserve"> </w:t>
      </w:r>
      <w:r w:rsidRPr="004E73DB">
        <w:t>factors</w:t>
      </w:r>
      <w:bookmarkEnd w:id="86"/>
      <w:bookmarkEnd w:id="88"/>
    </w:p>
    <w:bookmarkEnd w:id="87"/>
    <w:p w14:paraId="7F961CF7" w14:textId="60F853AB" w:rsidR="00F165ED" w:rsidRPr="004E73DB" w:rsidRDefault="00F165ED" w:rsidP="00606DFE">
      <w:pPr>
        <w:pStyle w:val="Body"/>
      </w:pPr>
      <w:r w:rsidRPr="004E73DB">
        <w:t>The</w:t>
      </w:r>
      <w:r w:rsidR="007824BC">
        <w:t xml:space="preserve"> </w:t>
      </w:r>
      <w:r w:rsidRPr="004E73DB">
        <w:t>process</w:t>
      </w:r>
      <w:r w:rsidR="007824BC">
        <w:t xml:space="preserve"> </w:t>
      </w:r>
      <w:r w:rsidRPr="004E73DB">
        <w:t>and</w:t>
      </w:r>
      <w:r w:rsidR="007824BC">
        <w:t xml:space="preserve"> </w:t>
      </w:r>
      <w:r w:rsidRPr="004E73DB">
        <w:t>journey</w:t>
      </w:r>
      <w:r w:rsidR="007824BC">
        <w:t xml:space="preserve"> </w:t>
      </w:r>
      <w:r w:rsidRPr="004E73DB">
        <w:t>of</w:t>
      </w:r>
      <w:r w:rsidR="007824BC">
        <w:t xml:space="preserve"> </w:t>
      </w:r>
      <w:r w:rsidRPr="004E73DB">
        <w:t>establishing,</w:t>
      </w:r>
      <w:r w:rsidR="007824BC">
        <w:t xml:space="preserve"> </w:t>
      </w:r>
      <w:r w:rsidRPr="004E73DB">
        <w:t>implementing</w:t>
      </w:r>
      <w:r w:rsidR="007824BC">
        <w:t xml:space="preserve"> </w:t>
      </w:r>
      <w:r w:rsidRPr="004E73DB">
        <w:t>and</w:t>
      </w:r>
      <w:r w:rsidR="007824BC">
        <w:t xml:space="preserve"> </w:t>
      </w:r>
      <w:r w:rsidRPr="004E73DB">
        <w:t>maintaining</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at</w:t>
      </w:r>
      <w:r w:rsidR="007824BC">
        <w:t xml:space="preserve"> </w:t>
      </w:r>
      <w:r w:rsidR="0023606F">
        <w:t>the</w:t>
      </w:r>
      <w:r w:rsidR="007824BC">
        <w:t xml:space="preserve"> </w:t>
      </w:r>
      <w:r w:rsidRPr="004E73DB">
        <w:t>community</w:t>
      </w:r>
      <w:r w:rsidR="007824BC">
        <w:t xml:space="preserve"> </w:t>
      </w:r>
      <w:r w:rsidRPr="004E73DB">
        <w:t>level</w:t>
      </w:r>
      <w:r w:rsidR="007824BC">
        <w:t xml:space="preserve"> </w:t>
      </w:r>
      <w:r w:rsidRPr="004E73DB">
        <w:t>can</w:t>
      </w:r>
      <w:r w:rsidR="007824BC">
        <w:t xml:space="preserve"> </w:t>
      </w:r>
      <w:r w:rsidRPr="004E73DB">
        <w:t>be</w:t>
      </w:r>
      <w:r w:rsidR="007824BC">
        <w:t xml:space="preserve"> </w:t>
      </w:r>
      <w:r w:rsidRPr="004E73DB">
        <w:t>slow</w:t>
      </w:r>
      <w:r w:rsidR="007824BC">
        <w:t xml:space="preserve"> </w:t>
      </w:r>
      <w:r w:rsidRPr="004E73DB">
        <w:t>and</w:t>
      </w:r>
      <w:r w:rsidR="007824BC">
        <w:t xml:space="preserve"> </w:t>
      </w:r>
      <w:r>
        <w:t>complex</w:t>
      </w:r>
      <w:r w:rsidRPr="004E73DB">
        <w:t>.</w:t>
      </w:r>
    </w:p>
    <w:p w14:paraId="3CE2363A" w14:textId="6B24E0F2" w:rsidR="00F165ED" w:rsidRPr="004E73DB" w:rsidRDefault="00F165ED" w:rsidP="00606DFE">
      <w:pPr>
        <w:pStyle w:val="Body"/>
      </w:pPr>
      <w:r w:rsidRPr="004E73DB">
        <w:t>The</w:t>
      </w:r>
      <w:r w:rsidR="007824BC">
        <w:t xml:space="preserve"> </w:t>
      </w:r>
      <w:r w:rsidRPr="004E73DB">
        <w:t>trial</w:t>
      </w:r>
      <w:r w:rsidR="007824BC">
        <w:t xml:space="preserve"> </w:t>
      </w:r>
      <w:r w:rsidRPr="004E73DB">
        <w:t>sites</w:t>
      </w:r>
      <w:r w:rsidR="007824BC">
        <w:t xml:space="preserve"> </w:t>
      </w:r>
      <w:r w:rsidRPr="004E73DB">
        <w:t>identified</w:t>
      </w:r>
      <w:r w:rsidR="007824BC">
        <w:t xml:space="preserve"> </w:t>
      </w:r>
      <w:r w:rsidRPr="004E73DB">
        <w:t>several</w:t>
      </w:r>
      <w:r w:rsidR="007824BC">
        <w:t xml:space="preserve"> </w:t>
      </w:r>
      <w:r w:rsidRPr="004E73DB">
        <w:t>‘success</w:t>
      </w:r>
      <w:r w:rsidR="007824BC">
        <w:t xml:space="preserve"> </w:t>
      </w:r>
      <w:r w:rsidRPr="004E73DB">
        <w:t>factors’</w:t>
      </w:r>
      <w:r w:rsidR="007824BC">
        <w:t xml:space="preserve"> </w:t>
      </w:r>
      <w:r w:rsidR="00960AC6">
        <w:t xml:space="preserve">as </w:t>
      </w:r>
      <w:r w:rsidRPr="004E73DB">
        <w:t>critical</w:t>
      </w:r>
      <w:r w:rsidR="007824BC">
        <w:t xml:space="preserve"> </w:t>
      </w:r>
      <w:r w:rsidRPr="004E73DB">
        <w:t>to</w:t>
      </w:r>
      <w:r w:rsidR="007824BC">
        <w:t xml:space="preserve"> </w:t>
      </w:r>
      <w:r w:rsidRPr="004E73DB">
        <w:t>helping</w:t>
      </w:r>
      <w:r w:rsidR="007824BC">
        <w:t xml:space="preserve"> </w:t>
      </w:r>
      <w:r w:rsidRPr="004E73DB">
        <w:t>them</w:t>
      </w:r>
      <w:r w:rsidR="007824BC">
        <w:t xml:space="preserve"> </w:t>
      </w:r>
      <w:r w:rsidRPr="004E73DB">
        <w:t>to</w:t>
      </w:r>
      <w:r w:rsidR="007824BC">
        <w:t xml:space="preserve"> </w:t>
      </w:r>
      <w:r w:rsidRPr="004E73DB">
        <w:t>stay</w:t>
      </w:r>
      <w:r w:rsidR="007824BC">
        <w:t xml:space="preserve"> </w:t>
      </w:r>
      <w:r w:rsidRPr="004E73DB">
        <w:t>on</w:t>
      </w:r>
      <w:r w:rsidR="007824BC">
        <w:t xml:space="preserve"> </w:t>
      </w:r>
      <w:r w:rsidRPr="004E73DB">
        <w:t>track</w:t>
      </w:r>
      <w:r w:rsidR="007824BC">
        <w:t xml:space="preserve"> </w:t>
      </w:r>
      <w:r>
        <w:t>to</w:t>
      </w:r>
      <w:r w:rsidR="007824BC">
        <w:t xml:space="preserve"> </w:t>
      </w:r>
      <w:r w:rsidRPr="004E73DB">
        <w:t>deliver</w:t>
      </w:r>
      <w:r w:rsidR="007824BC">
        <w:t xml:space="preserve"> </w:t>
      </w:r>
      <w:r w:rsidRPr="004E73DB">
        <w:t>a</w:t>
      </w:r>
      <w:r w:rsidR="007824BC">
        <w:t xml:space="preserve"> </w:t>
      </w:r>
      <w:proofErr w:type="gramStart"/>
      <w:r w:rsidRPr="004E73DB">
        <w:t>longer</w:t>
      </w:r>
      <w:r w:rsidR="00DA0F7F">
        <w:t xml:space="preserve"> </w:t>
      </w:r>
      <w:r w:rsidRPr="004E73DB">
        <w:t>term</w:t>
      </w:r>
      <w:proofErr w:type="gramEnd"/>
      <w:r w:rsidR="007824BC">
        <w:t xml:space="preserve"> </w:t>
      </w:r>
      <w:r w:rsidRPr="004E73DB">
        <w:t>systems-based</w:t>
      </w:r>
      <w:r w:rsidR="007824BC">
        <w:t xml:space="preserve"> </w:t>
      </w:r>
      <w:r>
        <w:t>suicide</w:t>
      </w:r>
      <w:r w:rsidR="007824BC">
        <w:t xml:space="preserve"> </w:t>
      </w:r>
      <w:r w:rsidRPr="004E73DB">
        <w:t>prevention</w:t>
      </w:r>
      <w:r w:rsidR="007824BC">
        <w:t xml:space="preserve"> </w:t>
      </w:r>
      <w:r w:rsidRPr="004E73DB">
        <w:t>approach</w:t>
      </w:r>
      <w:r w:rsidR="007824BC">
        <w:t xml:space="preserve"> </w:t>
      </w:r>
      <w:r w:rsidRPr="004E73DB">
        <w:t>with</w:t>
      </w:r>
      <w:r w:rsidR="007824BC">
        <w:t xml:space="preserve"> </w:t>
      </w:r>
      <w:r w:rsidRPr="004E73DB">
        <w:t>many</w:t>
      </w:r>
      <w:r w:rsidR="007824BC">
        <w:t xml:space="preserve"> </w:t>
      </w:r>
      <w:r w:rsidRPr="004E73DB">
        <w:t>local</w:t>
      </w:r>
      <w:r w:rsidR="007824BC">
        <w:t xml:space="preserve"> </w:t>
      </w:r>
      <w:r w:rsidRPr="004E73DB">
        <w:t>participants</w:t>
      </w:r>
      <w:r w:rsidR="007824BC">
        <w:t xml:space="preserve"> </w:t>
      </w:r>
      <w:r w:rsidRPr="004E73DB">
        <w:t>and</w:t>
      </w:r>
      <w:r w:rsidR="007824BC">
        <w:t xml:space="preserve"> </w:t>
      </w:r>
      <w:r w:rsidRPr="004E73DB">
        <w:t>partners.</w:t>
      </w:r>
      <w:r w:rsidR="00960AC6">
        <w:t xml:space="preserve"> For example:</w:t>
      </w:r>
    </w:p>
    <w:p w14:paraId="4D472AB5" w14:textId="00D6913D" w:rsidR="00F165ED" w:rsidRPr="004E73DB" w:rsidRDefault="00F165ED" w:rsidP="00836698">
      <w:pPr>
        <w:pStyle w:val="Bullet1"/>
      </w:pPr>
      <w:r w:rsidRPr="004E73DB">
        <w:t>Lived</w:t>
      </w:r>
      <w:r w:rsidR="007824BC">
        <w:t xml:space="preserve"> </w:t>
      </w:r>
      <w:r w:rsidRPr="004E73DB">
        <w:t>experience</w:t>
      </w:r>
      <w:r w:rsidR="007824BC">
        <w:t xml:space="preserve"> </w:t>
      </w:r>
      <w:r w:rsidRPr="004E73DB">
        <w:t>contribution</w:t>
      </w:r>
      <w:r w:rsidR="007824BC">
        <w:t xml:space="preserve"> </w:t>
      </w:r>
      <w:r w:rsidRPr="004E73DB">
        <w:t>and</w:t>
      </w:r>
      <w:r w:rsidR="007824BC">
        <w:t xml:space="preserve"> </w:t>
      </w:r>
      <w:r w:rsidRPr="004E73DB">
        <w:t>leadership</w:t>
      </w:r>
      <w:r w:rsidR="007824BC">
        <w:t xml:space="preserve"> </w:t>
      </w:r>
      <w:r w:rsidRPr="004E73DB">
        <w:t>should</w:t>
      </w:r>
      <w:r w:rsidR="007824BC">
        <w:t xml:space="preserve"> </w:t>
      </w:r>
      <w:r w:rsidRPr="004E73DB">
        <w:t>be</w:t>
      </w:r>
      <w:r w:rsidR="007824BC">
        <w:t xml:space="preserve"> </w:t>
      </w:r>
      <w:r w:rsidRPr="004E73DB">
        <w:t>built</w:t>
      </w:r>
      <w:r w:rsidR="007824BC">
        <w:t xml:space="preserve"> </w:t>
      </w:r>
      <w:r w:rsidRPr="004E73DB">
        <w:t>early</w:t>
      </w:r>
      <w:r w:rsidR="007824BC">
        <w:t xml:space="preserve"> </w:t>
      </w:r>
      <w:r w:rsidRPr="004E73DB">
        <w:t>on</w:t>
      </w:r>
      <w:r w:rsidR="007824BC">
        <w:t xml:space="preserve"> </w:t>
      </w:r>
      <w:r w:rsidRPr="004E73DB">
        <w:t>and</w:t>
      </w:r>
      <w:r w:rsidR="007824BC">
        <w:t xml:space="preserve"> </w:t>
      </w:r>
      <w:r w:rsidRPr="004E73DB">
        <w:t>supported</w:t>
      </w:r>
      <w:r w:rsidR="007824BC">
        <w:t xml:space="preserve"> </w:t>
      </w:r>
      <w:r w:rsidRPr="004E73DB">
        <w:t>with</w:t>
      </w:r>
      <w:r w:rsidR="007824BC">
        <w:t xml:space="preserve"> </w:t>
      </w:r>
      <w:r w:rsidRPr="004E73DB">
        <w:t>appropriate</w:t>
      </w:r>
      <w:r w:rsidR="007824BC">
        <w:t xml:space="preserve"> </w:t>
      </w:r>
      <w:r w:rsidRPr="004E73DB">
        <w:t>skills</w:t>
      </w:r>
      <w:r w:rsidR="007824BC">
        <w:t xml:space="preserve"> </w:t>
      </w:r>
      <w:r w:rsidRPr="004E73DB">
        <w:t>development</w:t>
      </w:r>
      <w:r w:rsidR="00B50447">
        <w:t>.</w:t>
      </w:r>
    </w:p>
    <w:p w14:paraId="3E3E4137" w14:textId="709A31DA" w:rsidR="00F165ED" w:rsidRPr="004E73DB" w:rsidRDefault="00F165ED" w:rsidP="00836698">
      <w:pPr>
        <w:pStyle w:val="Bullet1"/>
      </w:pPr>
      <w:r w:rsidRPr="004E73DB">
        <w:t>The</w:t>
      </w:r>
      <w:r w:rsidR="007824BC">
        <w:t xml:space="preserve"> </w:t>
      </w:r>
      <w:r w:rsidRPr="004E73DB">
        <w:t>contribution</w:t>
      </w:r>
      <w:r w:rsidR="007824BC">
        <w:t xml:space="preserve"> </w:t>
      </w:r>
      <w:r w:rsidRPr="004E73DB">
        <w:t>of</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of</w:t>
      </w:r>
      <w:r w:rsidR="007824BC">
        <w:t xml:space="preserve"> </w:t>
      </w:r>
      <w:r w:rsidRPr="004E73DB">
        <w:t>suicide</w:t>
      </w:r>
      <w:r w:rsidR="007824BC">
        <w:t xml:space="preserve"> </w:t>
      </w:r>
      <w:r w:rsidRPr="004E73DB">
        <w:t>has</w:t>
      </w:r>
      <w:r w:rsidR="007824BC">
        <w:t xml:space="preserve"> </w:t>
      </w:r>
      <w:r w:rsidRPr="004E73DB">
        <w:t>the</w:t>
      </w:r>
      <w:r w:rsidR="007824BC">
        <w:t xml:space="preserve"> </w:t>
      </w:r>
      <w:r w:rsidRPr="004E73DB">
        <w:t>most</w:t>
      </w:r>
      <w:r w:rsidR="007824BC">
        <w:t xml:space="preserve"> </w:t>
      </w:r>
      <w:r w:rsidRPr="004E73DB">
        <w:t>significant</w:t>
      </w:r>
      <w:r w:rsidR="007824BC">
        <w:t xml:space="preserve"> </w:t>
      </w:r>
      <w:r w:rsidRPr="004E73DB">
        <w:t>impact</w:t>
      </w:r>
      <w:r w:rsidR="007824BC">
        <w:t xml:space="preserve"> </w:t>
      </w:r>
      <w:r w:rsidRPr="004E73DB">
        <w:t>on</w:t>
      </w:r>
      <w:r w:rsidR="007824BC">
        <w:t xml:space="preserve"> </w:t>
      </w:r>
      <w:r w:rsidRPr="004E73DB">
        <w:t>the</w:t>
      </w:r>
      <w:r w:rsidR="007824BC">
        <w:t xml:space="preserve"> </w:t>
      </w:r>
      <w:r w:rsidRPr="004E73DB">
        <w:t>outcomes</w:t>
      </w:r>
      <w:r w:rsidR="007824BC">
        <w:t xml:space="preserve"> </w:t>
      </w:r>
      <w:r w:rsidRPr="004E73DB">
        <w:t>of</w:t>
      </w:r>
      <w:r w:rsidR="007824BC">
        <w:t xml:space="preserve"> </w:t>
      </w:r>
      <w:r w:rsidRPr="004E73DB">
        <w:t>local</w:t>
      </w:r>
      <w:r w:rsidR="007824BC">
        <w:t xml:space="preserve"> </w:t>
      </w:r>
      <w:r w:rsidRPr="004E73DB">
        <w:t>suicide</w:t>
      </w:r>
      <w:r w:rsidR="007824BC">
        <w:t xml:space="preserve"> </w:t>
      </w:r>
      <w:r w:rsidRPr="004E73DB">
        <w:t>prevention</w:t>
      </w:r>
      <w:r w:rsidR="007824BC">
        <w:t xml:space="preserve"> </w:t>
      </w:r>
      <w:r w:rsidRPr="004E73DB">
        <w:t>activity.</w:t>
      </w:r>
      <w:r w:rsidR="007824BC">
        <w:t xml:space="preserve"> </w:t>
      </w:r>
    </w:p>
    <w:p w14:paraId="75589E30" w14:textId="1990C544" w:rsidR="00F165ED" w:rsidRPr="004E73DB" w:rsidRDefault="00F165ED" w:rsidP="00836698">
      <w:pPr>
        <w:pStyle w:val="Bodyafterbullets"/>
      </w:pPr>
      <w:r w:rsidRPr="004E73DB">
        <w:t>When</w:t>
      </w:r>
      <w:r w:rsidR="007824BC">
        <w:t xml:space="preserve"> </w:t>
      </w:r>
      <w:r>
        <w:t>local</w:t>
      </w:r>
      <w:r w:rsidR="007824BC">
        <w:t xml:space="preserve"> </w:t>
      </w:r>
      <w:r>
        <w:t>people</w:t>
      </w:r>
      <w:r w:rsidR="007824BC">
        <w:t xml:space="preserve"> </w:t>
      </w:r>
      <w:r>
        <w:t>with</w:t>
      </w:r>
      <w:r w:rsidR="007824BC">
        <w:t xml:space="preserve"> </w:t>
      </w:r>
      <w:r>
        <w:t>lived</w:t>
      </w:r>
      <w:r w:rsidR="007824BC">
        <w:t xml:space="preserve"> </w:t>
      </w:r>
      <w:r>
        <w:t>experience</w:t>
      </w:r>
      <w:r w:rsidR="007824BC">
        <w:t xml:space="preserve"> </w:t>
      </w:r>
      <w:r>
        <w:t>contribute</w:t>
      </w:r>
      <w:r w:rsidR="007824BC">
        <w:t xml:space="preserve"> </w:t>
      </w:r>
      <w:r>
        <w:t>to</w:t>
      </w:r>
      <w:r w:rsidR="007824BC">
        <w:t xml:space="preserve"> </w:t>
      </w:r>
      <w:r>
        <w:t>your</w:t>
      </w:r>
      <w:r w:rsidR="007824BC">
        <w:t xml:space="preserve"> </w:t>
      </w:r>
      <w:r w:rsidRPr="004E73DB">
        <w:t>suicide</w:t>
      </w:r>
      <w:r w:rsidR="007824BC">
        <w:t xml:space="preserve"> </w:t>
      </w:r>
      <w:r w:rsidRPr="004E73DB">
        <w:t>prevention</w:t>
      </w:r>
      <w:r w:rsidR="007824BC">
        <w:t xml:space="preserve"> </w:t>
      </w:r>
      <w:r w:rsidRPr="004E73DB">
        <w:t>activity,</w:t>
      </w:r>
      <w:r w:rsidR="007824BC">
        <w:t xml:space="preserve"> </w:t>
      </w:r>
      <w:r w:rsidRPr="004E73DB">
        <w:t>you</w:t>
      </w:r>
      <w:r w:rsidR="007824BC">
        <w:t xml:space="preserve"> </w:t>
      </w:r>
      <w:r w:rsidRPr="004E73DB">
        <w:t>can</w:t>
      </w:r>
      <w:r w:rsidR="007824BC">
        <w:t xml:space="preserve"> </w:t>
      </w:r>
      <w:r w:rsidRPr="004E73DB">
        <w:t>be</w:t>
      </w:r>
      <w:r w:rsidR="007824BC">
        <w:t xml:space="preserve"> </w:t>
      </w:r>
      <w:r w:rsidRPr="004E73DB">
        <w:t>confident</w:t>
      </w:r>
      <w:r w:rsidR="007824BC">
        <w:t xml:space="preserve"> </w:t>
      </w:r>
      <w:r w:rsidRPr="004E73DB">
        <w:t>that</w:t>
      </w:r>
      <w:r w:rsidR="007824BC">
        <w:t xml:space="preserve"> </w:t>
      </w:r>
      <w:r w:rsidRPr="004E73DB">
        <w:t>prevention</w:t>
      </w:r>
      <w:r w:rsidR="007824BC">
        <w:t xml:space="preserve"> </w:t>
      </w:r>
      <w:r w:rsidRPr="004E73DB">
        <w:t>efforts</w:t>
      </w:r>
      <w:r w:rsidR="007824BC">
        <w:t xml:space="preserve"> </w:t>
      </w:r>
      <w:r w:rsidRPr="004E73DB">
        <w:t>are</w:t>
      </w:r>
      <w:r w:rsidR="007824BC">
        <w:t xml:space="preserve"> </w:t>
      </w:r>
      <w:r w:rsidRPr="004E73DB">
        <w:t>responding</w:t>
      </w:r>
      <w:r w:rsidR="007824BC">
        <w:t xml:space="preserve"> </w:t>
      </w:r>
      <w:r w:rsidRPr="004E73DB">
        <w:t>to</w:t>
      </w:r>
      <w:r w:rsidR="007824BC">
        <w:t xml:space="preserve"> </w:t>
      </w:r>
      <w:r w:rsidRPr="004E73DB">
        <w:t>real</w:t>
      </w:r>
      <w:r w:rsidR="007824BC">
        <w:t xml:space="preserve"> </w:t>
      </w:r>
      <w:r w:rsidRPr="004E73DB">
        <w:t>local</w:t>
      </w:r>
      <w:r w:rsidR="007824BC">
        <w:t xml:space="preserve"> </w:t>
      </w:r>
      <w:r w:rsidRPr="004E73DB">
        <w:t>needs</w:t>
      </w:r>
      <w:r w:rsidR="007824BC">
        <w:t xml:space="preserve"> </w:t>
      </w:r>
      <w:r w:rsidRPr="004E73DB">
        <w:t>to</w:t>
      </w:r>
      <w:r w:rsidR="007824BC">
        <w:t xml:space="preserve"> </w:t>
      </w:r>
      <w:r w:rsidRPr="004E73DB">
        <w:t>improve</w:t>
      </w:r>
      <w:r w:rsidR="007824BC">
        <w:t xml:space="preserve"> </w:t>
      </w:r>
      <w:r w:rsidRPr="004E73DB">
        <w:t>supports</w:t>
      </w:r>
      <w:r w:rsidR="007824BC">
        <w:t xml:space="preserve"> </w:t>
      </w:r>
      <w:r w:rsidRPr="004E73DB">
        <w:t>and</w:t>
      </w:r>
      <w:r w:rsidR="007824BC">
        <w:t xml:space="preserve"> </w:t>
      </w:r>
      <w:r w:rsidR="00960AC6">
        <w:t xml:space="preserve">that they </w:t>
      </w:r>
      <w:r w:rsidRPr="004E73DB">
        <w:t>represent</w:t>
      </w:r>
      <w:r w:rsidR="007824BC">
        <w:t xml:space="preserve"> </w:t>
      </w:r>
      <w:r w:rsidRPr="004E73DB">
        <w:t>local</w:t>
      </w:r>
      <w:r w:rsidR="007824BC">
        <w:t xml:space="preserve"> </w:t>
      </w:r>
      <w:r w:rsidRPr="004E73DB">
        <w:t>c</w:t>
      </w:r>
      <w:r>
        <w:t>ircumstances</w:t>
      </w:r>
      <w:r w:rsidR="007824BC">
        <w:t xml:space="preserve"> </w:t>
      </w:r>
      <w:r w:rsidRPr="004E73DB">
        <w:t>and</w:t>
      </w:r>
      <w:r w:rsidR="007824BC">
        <w:t xml:space="preserve"> </w:t>
      </w:r>
      <w:r w:rsidRPr="004E73DB">
        <w:t>opportunities.</w:t>
      </w:r>
      <w:r w:rsidR="007824BC">
        <w:t xml:space="preserve"> </w:t>
      </w:r>
    </w:p>
    <w:tbl>
      <w:tblPr>
        <w:tblStyle w:val="TableGrid"/>
        <w:tblW w:w="0" w:type="auto"/>
        <w:tblLook w:val="0600" w:firstRow="0" w:lastRow="0" w:firstColumn="0" w:lastColumn="0" w:noHBand="1" w:noVBand="1"/>
      </w:tblPr>
      <w:tblGrid>
        <w:gridCol w:w="9016"/>
      </w:tblGrid>
      <w:tr w:rsidR="00F165ED" w:rsidRPr="004E73DB" w14:paraId="6B3C3677" w14:textId="77777777" w:rsidTr="0063784E">
        <w:tc>
          <w:tcPr>
            <w:tcW w:w="9016" w:type="dxa"/>
            <w:shd w:val="clear" w:color="auto" w:fill="F2F2F2" w:themeFill="background1" w:themeFillShade="F2"/>
          </w:tcPr>
          <w:p w14:paraId="63B99504" w14:textId="6122451C" w:rsidR="00F165ED" w:rsidRDefault="00F165ED" w:rsidP="00606DFE">
            <w:pPr>
              <w:pStyle w:val="Body"/>
            </w:pPr>
            <w:r w:rsidRPr="004E73DB">
              <w:t>[QUOTE]</w:t>
            </w:r>
            <w:r w:rsidR="007824BC">
              <w:t xml:space="preserve"> </w:t>
            </w:r>
          </w:p>
          <w:p w14:paraId="6196A4C6" w14:textId="361D1D9D" w:rsidR="00F165ED" w:rsidRPr="004E73DB" w:rsidRDefault="00A07AC3" w:rsidP="002C5C66">
            <w:pPr>
              <w:pStyle w:val="Quotetext"/>
            </w:pPr>
            <w:r>
              <w:t>‘</w:t>
            </w:r>
            <w:r w:rsidR="00F165ED" w:rsidRPr="004E73DB">
              <w:t>Personal</w:t>
            </w:r>
            <w:r w:rsidR="007824BC">
              <w:t xml:space="preserve"> </w:t>
            </w:r>
            <w:r w:rsidR="00F165ED" w:rsidRPr="004E73DB">
              <w:t>insights</w:t>
            </w:r>
            <w:r w:rsidR="007824BC">
              <w:t xml:space="preserve"> </w:t>
            </w:r>
            <w:r w:rsidR="00F165ED" w:rsidRPr="004E73DB">
              <w:t>and</w:t>
            </w:r>
            <w:r w:rsidR="007824BC">
              <w:t xml:space="preserve"> </w:t>
            </w:r>
            <w:r w:rsidR="00F165ED" w:rsidRPr="004E73DB">
              <w:t>expertise</w:t>
            </w:r>
            <w:r w:rsidR="007824BC">
              <w:t xml:space="preserve"> </w:t>
            </w:r>
            <w:r w:rsidR="00F165ED" w:rsidRPr="004E73DB">
              <w:t>from</w:t>
            </w:r>
            <w:r w:rsidR="007824BC">
              <w:t xml:space="preserve"> </w:t>
            </w:r>
            <w:r w:rsidR="00F165ED" w:rsidRPr="004E73DB">
              <w:t>people</w:t>
            </w:r>
            <w:r w:rsidR="007824BC">
              <w:t xml:space="preserve"> </w:t>
            </w:r>
            <w:r w:rsidR="00F165ED" w:rsidRPr="004E73DB">
              <w:t>with</w:t>
            </w:r>
            <w:r w:rsidR="007824BC">
              <w:t xml:space="preserve"> </w:t>
            </w:r>
            <w:r w:rsidR="00F165ED" w:rsidRPr="004E73DB">
              <w:t>lived</w:t>
            </w:r>
            <w:r w:rsidR="007824BC">
              <w:t xml:space="preserve"> </w:t>
            </w:r>
            <w:r w:rsidR="00F165ED" w:rsidRPr="004E73DB">
              <w:t>experience</w:t>
            </w:r>
            <w:r w:rsidR="007824BC">
              <w:t xml:space="preserve"> </w:t>
            </w:r>
            <w:r w:rsidR="00F165ED" w:rsidRPr="004E73DB">
              <w:t>were</w:t>
            </w:r>
            <w:r w:rsidR="007824BC">
              <w:t xml:space="preserve"> </w:t>
            </w:r>
            <w:r w:rsidR="00F165ED" w:rsidRPr="004E73DB">
              <w:t>considered</w:t>
            </w:r>
            <w:r w:rsidR="007824BC">
              <w:t xml:space="preserve"> </w:t>
            </w:r>
            <w:r w:rsidR="00F165ED" w:rsidRPr="004E73DB">
              <w:t>vital</w:t>
            </w:r>
            <w:r w:rsidR="007824BC">
              <w:t xml:space="preserve"> </w:t>
            </w:r>
            <w:r w:rsidR="00F165ED" w:rsidRPr="004E73DB">
              <w:t>to</w:t>
            </w:r>
            <w:r w:rsidR="007824BC">
              <w:t xml:space="preserve"> </w:t>
            </w:r>
            <w:r w:rsidR="00F165ED" w:rsidRPr="004E73DB">
              <w:t>the</w:t>
            </w:r>
            <w:r w:rsidR="007824BC">
              <w:t xml:space="preserve"> </w:t>
            </w:r>
            <w:r w:rsidR="00F165ED" w:rsidRPr="004E73DB">
              <w:t>implementation</w:t>
            </w:r>
            <w:r w:rsidR="007824BC">
              <w:t xml:space="preserve"> </w:t>
            </w:r>
            <w:r w:rsidR="00F165ED" w:rsidRPr="004E73DB">
              <w:t>across</w:t>
            </w:r>
            <w:r w:rsidR="007824BC">
              <w:t xml:space="preserve"> </w:t>
            </w:r>
            <w:r w:rsidR="00F165ED" w:rsidRPr="004E73DB">
              <w:t>many</w:t>
            </w:r>
            <w:r w:rsidR="007824BC">
              <w:t xml:space="preserve"> </w:t>
            </w:r>
            <w:r w:rsidR="00F165ED" w:rsidRPr="004E73DB">
              <w:t>community</w:t>
            </w:r>
            <w:r w:rsidR="007824BC">
              <w:t xml:space="preserve"> </w:t>
            </w:r>
            <w:r w:rsidR="00F165ED" w:rsidRPr="004E73DB">
              <w:t>sites,</w:t>
            </w:r>
            <w:r w:rsidR="007824BC">
              <w:t xml:space="preserve"> </w:t>
            </w:r>
            <w:r w:rsidR="00F165ED" w:rsidRPr="004E73DB">
              <w:t>helping</w:t>
            </w:r>
            <w:r w:rsidR="007824BC">
              <w:t xml:space="preserve"> </w:t>
            </w:r>
            <w:r w:rsidR="00F165ED" w:rsidRPr="004E73DB">
              <w:t>to</w:t>
            </w:r>
            <w:r w:rsidR="007824BC">
              <w:t xml:space="preserve"> </w:t>
            </w:r>
            <w:r w:rsidR="00F165ED" w:rsidRPr="004E73DB">
              <w:t>keep</w:t>
            </w:r>
            <w:r w:rsidR="007824BC">
              <w:t xml:space="preserve"> </w:t>
            </w:r>
            <w:r w:rsidR="00F165ED" w:rsidRPr="004E73DB">
              <w:t>the</w:t>
            </w:r>
            <w:r w:rsidR="007824BC">
              <w:t xml:space="preserve"> </w:t>
            </w:r>
            <w:r w:rsidR="00F165ED" w:rsidRPr="004E73DB">
              <w:t>[trials]</w:t>
            </w:r>
            <w:r w:rsidR="007824BC">
              <w:t xml:space="preserve"> </w:t>
            </w:r>
            <w:r w:rsidR="00F165ED" w:rsidRPr="004E73DB">
              <w:t>very</w:t>
            </w:r>
            <w:r w:rsidR="007824BC">
              <w:t xml:space="preserve"> </w:t>
            </w:r>
            <w:r w:rsidR="00F165ED" w:rsidRPr="004E73DB">
              <w:t>authentic</w:t>
            </w:r>
            <w:r w:rsidR="007824BC">
              <w:t xml:space="preserve"> </w:t>
            </w:r>
            <w:r w:rsidR="00F165ED" w:rsidRPr="004E73DB">
              <w:t>and</w:t>
            </w:r>
            <w:r w:rsidR="007824BC">
              <w:t xml:space="preserve"> </w:t>
            </w:r>
            <w:r w:rsidR="00F165ED" w:rsidRPr="004E73DB">
              <w:t>in</w:t>
            </w:r>
            <w:r w:rsidR="007824BC">
              <w:t xml:space="preserve"> </w:t>
            </w:r>
            <w:r w:rsidR="00F165ED" w:rsidRPr="004E73DB">
              <w:t>a</w:t>
            </w:r>
            <w:r w:rsidR="007824BC">
              <w:t xml:space="preserve"> </w:t>
            </w:r>
            <w:r w:rsidR="00F165ED" w:rsidRPr="004E73DB">
              <w:t>compassionate</w:t>
            </w:r>
            <w:r w:rsidR="007824BC">
              <w:t xml:space="preserve"> </w:t>
            </w:r>
            <w:r w:rsidR="00F165ED" w:rsidRPr="004E73DB">
              <w:t>space</w:t>
            </w:r>
            <w:r w:rsidR="00215361">
              <w:t>.</w:t>
            </w:r>
            <w:r>
              <w:t>’</w:t>
            </w:r>
            <w:r w:rsidR="007824BC">
              <w:t xml:space="preserve"> </w:t>
            </w:r>
          </w:p>
        </w:tc>
      </w:tr>
    </w:tbl>
    <w:p w14:paraId="755EA5BF" w14:textId="44B9166A" w:rsidR="00F165ED" w:rsidRPr="004E73DB" w:rsidRDefault="00F165ED" w:rsidP="00142841">
      <w:pPr>
        <w:pStyle w:val="Bodyaftertablefigure"/>
      </w:pP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can</w:t>
      </w:r>
      <w:r w:rsidR="007824BC">
        <w:t xml:space="preserve"> </w:t>
      </w:r>
      <w:r w:rsidRPr="004E73DB">
        <w:t>support,</w:t>
      </w:r>
      <w:r w:rsidR="007824BC">
        <w:t xml:space="preserve"> </w:t>
      </w:r>
      <w:r w:rsidRPr="004E73DB">
        <w:t>lead</w:t>
      </w:r>
      <w:r>
        <w:t>,</w:t>
      </w:r>
      <w:r w:rsidR="007824BC">
        <w:t xml:space="preserve"> </w:t>
      </w:r>
      <w:r>
        <w:t>boost</w:t>
      </w:r>
      <w:r w:rsidR="007824BC">
        <w:t xml:space="preserve"> </w:t>
      </w:r>
      <w:r>
        <w:t>and</w:t>
      </w:r>
      <w:r w:rsidR="007824BC">
        <w:t xml:space="preserve"> </w:t>
      </w:r>
      <w:r>
        <w:t>expand</w:t>
      </w:r>
      <w:r w:rsidR="007824BC">
        <w:t xml:space="preserve"> </w:t>
      </w:r>
      <w:r w:rsidRPr="004E73DB">
        <w:t>local</w:t>
      </w:r>
      <w:r w:rsidR="007824BC">
        <w:t xml:space="preserve"> </w:t>
      </w:r>
      <w:r w:rsidRPr="004E73DB">
        <w:t>suicide</w:t>
      </w:r>
      <w:r w:rsidR="007824BC">
        <w:t xml:space="preserve"> </w:t>
      </w:r>
      <w:r w:rsidRPr="004E73DB">
        <w:t>prevention</w:t>
      </w:r>
      <w:r w:rsidR="007824BC">
        <w:t xml:space="preserve"> </w:t>
      </w:r>
      <w:r w:rsidRPr="004E73DB">
        <w:t>work</w:t>
      </w:r>
      <w:r w:rsidR="007824BC">
        <w:t xml:space="preserve"> </w:t>
      </w:r>
      <w:r w:rsidRPr="004E73DB">
        <w:t>by:</w:t>
      </w:r>
    </w:p>
    <w:p w14:paraId="4B0981FB" w14:textId="676808E9" w:rsidR="00F165ED" w:rsidRPr="004E73DB" w:rsidRDefault="00F165ED" w:rsidP="004E3CFF">
      <w:pPr>
        <w:pStyle w:val="Bullet1"/>
      </w:pPr>
      <w:r>
        <w:t>b</w:t>
      </w:r>
      <w:r w:rsidRPr="004E73DB">
        <w:t>eing</w:t>
      </w:r>
      <w:r w:rsidR="007824BC">
        <w:t xml:space="preserve"> </w:t>
      </w:r>
      <w:r w:rsidRPr="004E73DB">
        <w:t>a</w:t>
      </w:r>
      <w:r w:rsidR="007824BC">
        <w:t xml:space="preserve"> </w:t>
      </w:r>
      <w:r w:rsidRPr="004E73DB">
        <w:t>spokesperson</w:t>
      </w:r>
      <w:r w:rsidR="007824BC">
        <w:t xml:space="preserve"> </w:t>
      </w:r>
      <w:r w:rsidRPr="004E73DB">
        <w:t>or</w:t>
      </w:r>
      <w:r w:rsidR="007824BC">
        <w:t xml:space="preserve"> </w:t>
      </w:r>
      <w:r w:rsidRPr="004E73DB">
        <w:t>advocate</w:t>
      </w:r>
      <w:r w:rsidR="007824BC">
        <w:t xml:space="preserve"> </w:t>
      </w:r>
      <w:r w:rsidRPr="004E73DB">
        <w:t>–</w:t>
      </w:r>
      <w:r w:rsidR="007824BC">
        <w:t xml:space="preserve"> </w:t>
      </w:r>
      <w:r w:rsidRPr="004E73DB">
        <w:t>to</w:t>
      </w:r>
      <w:r w:rsidR="007824BC">
        <w:t xml:space="preserve"> </w:t>
      </w:r>
      <w:r w:rsidRPr="004E73DB">
        <w:t>promote</w:t>
      </w:r>
      <w:r w:rsidR="007824BC">
        <w:t xml:space="preserve"> </w:t>
      </w:r>
      <w:r w:rsidRPr="004E73DB">
        <w:t>the</w:t>
      </w:r>
      <w:r w:rsidR="007824BC">
        <w:t xml:space="preserve"> </w:t>
      </w:r>
      <w:r w:rsidRPr="004E73DB">
        <w:t>prevention</w:t>
      </w:r>
      <w:r w:rsidR="007824BC">
        <w:t xml:space="preserve"> </w:t>
      </w:r>
      <w:r w:rsidRPr="004E73DB">
        <w:t>activity</w:t>
      </w:r>
      <w:r w:rsidR="007824BC">
        <w:t xml:space="preserve"> </w:t>
      </w:r>
      <w:r w:rsidRPr="004E73DB">
        <w:t>and</w:t>
      </w:r>
      <w:r w:rsidR="007824BC">
        <w:t xml:space="preserve"> </w:t>
      </w:r>
      <w:r w:rsidRPr="004E73DB">
        <w:t>to</w:t>
      </w:r>
      <w:r w:rsidR="007824BC">
        <w:t xml:space="preserve"> </w:t>
      </w:r>
      <w:r w:rsidRPr="004E73DB">
        <w:t>normalise</w:t>
      </w:r>
      <w:r w:rsidR="007824BC">
        <w:t xml:space="preserve"> </w:t>
      </w:r>
      <w:r w:rsidRPr="004E73DB">
        <w:t>conversations</w:t>
      </w:r>
      <w:r w:rsidR="007824BC">
        <w:t xml:space="preserve"> </w:t>
      </w:r>
      <w:r w:rsidRPr="004E73DB">
        <w:t>about</w:t>
      </w:r>
      <w:r w:rsidR="007824BC">
        <w:t xml:space="preserve"> </w:t>
      </w:r>
      <w:r w:rsidRPr="004E73DB">
        <w:t>suicide</w:t>
      </w:r>
    </w:p>
    <w:p w14:paraId="46CC49AF" w14:textId="7BF76B75" w:rsidR="00F165ED" w:rsidRPr="004E73DB" w:rsidRDefault="00F165ED" w:rsidP="004E3CFF">
      <w:pPr>
        <w:pStyle w:val="Bullet1"/>
      </w:pPr>
      <w:r>
        <w:t>r</w:t>
      </w:r>
      <w:r w:rsidRPr="004E73DB">
        <w:t>eviewing</w:t>
      </w:r>
      <w:r w:rsidR="007824BC">
        <w:t xml:space="preserve"> </w:t>
      </w:r>
      <w:r w:rsidRPr="004E73DB">
        <w:t>materials</w:t>
      </w:r>
      <w:r w:rsidR="007824BC">
        <w:t xml:space="preserve"> </w:t>
      </w:r>
      <w:r w:rsidRPr="004E73DB">
        <w:t>and</w:t>
      </w:r>
      <w:r w:rsidR="007824BC">
        <w:t xml:space="preserve"> </w:t>
      </w:r>
      <w:r w:rsidRPr="004E73DB">
        <w:t>campaign</w:t>
      </w:r>
      <w:r w:rsidR="007824BC">
        <w:t xml:space="preserve"> </w:t>
      </w:r>
      <w:r w:rsidRPr="004E73DB">
        <w:t>messaging</w:t>
      </w:r>
      <w:r w:rsidR="007824BC">
        <w:t xml:space="preserve"> </w:t>
      </w:r>
      <w:r w:rsidRPr="004E73DB">
        <w:t>from</w:t>
      </w:r>
      <w:r w:rsidR="007824BC">
        <w:t xml:space="preserve"> </w:t>
      </w:r>
      <w:r w:rsidRPr="004E73DB">
        <w:t>a</w:t>
      </w:r>
      <w:r w:rsidR="007824BC">
        <w:t xml:space="preserve"> </w:t>
      </w:r>
      <w:r w:rsidRPr="004E73DB">
        <w:t>lived</w:t>
      </w:r>
      <w:r w:rsidR="007824BC">
        <w:t xml:space="preserve"> </w:t>
      </w:r>
      <w:r w:rsidRPr="004E73DB">
        <w:t>experience</w:t>
      </w:r>
      <w:r w:rsidR="007824BC">
        <w:t xml:space="preserve"> </w:t>
      </w:r>
      <w:r w:rsidRPr="004E73DB">
        <w:t>or</w:t>
      </w:r>
      <w:r w:rsidR="007824BC">
        <w:t xml:space="preserve"> </w:t>
      </w:r>
      <w:r w:rsidRPr="004E73DB">
        <w:t>consumer</w:t>
      </w:r>
      <w:r w:rsidR="007824BC">
        <w:t xml:space="preserve"> </w:t>
      </w:r>
      <w:r w:rsidRPr="004E73DB">
        <w:t>perspective</w:t>
      </w:r>
    </w:p>
    <w:p w14:paraId="26338DB3" w14:textId="1605E3A8" w:rsidR="00F165ED" w:rsidRPr="004E73DB" w:rsidRDefault="00F165ED" w:rsidP="004E3CFF">
      <w:pPr>
        <w:pStyle w:val="Bullet1"/>
      </w:pPr>
      <w:r>
        <w:t>m</w:t>
      </w:r>
      <w:r w:rsidRPr="004E73DB">
        <w:t>aking</w:t>
      </w:r>
      <w:r w:rsidR="007824BC">
        <w:t xml:space="preserve"> </w:t>
      </w:r>
      <w:r w:rsidRPr="004E73DB">
        <w:t>connections</w:t>
      </w:r>
      <w:r w:rsidR="007824BC">
        <w:t xml:space="preserve"> </w:t>
      </w:r>
      <w:r w:rsidRPr="004E73DB">
        <w:t>with</w:t>
      </w:r>
      <w:r w:rsidR="007824BC">
        <w:t xml:space="preserve"> </w:t>
      </w:r>
      <w:r w:rsidRPr="004E73DB">
        <w:t>people</w:t>
      </w:r>
      <w:r w:rsidR="007824BC">
        <w:t xml:space="preserve"> </w:t>
      </w:r>
      <w:r w:rsidRPr="004E73DB">
        <w:t>at</w:t>
      </w:r>
      <w:r w:rsidR="007824BC">
        <w:t xml:space="preserve"> </w:t>
      </w:r>
      <w:r w:rsidRPr="004E73DB">
        <w:t>risk</w:t>
      </w:r>
      <w:r w:rsidR="007824BC">
        <w:t xml:space="preserve"> </w:t>
      </w:r>
      <w:r w:rsidRPr="004E73DB">
        <w:t>and</w:t>
      </w:r>
      <w:r w:rsidR="007824BC">
        <w:t xml:space="preserve"> </w:t>
      </w:r>
      <w:r w:rsidRPr="004E73DB">
        <w:t>other</w:t>
      </w:r>
      <w:r w:rsidR="007824BC">
        <w:t xml:space="preserve"> </w:t>
      </w:r>
      <w:r>
        <w:t>community</w:t>
      </w:r>
      <w:r w:rsidR="007824BC">
        <w:t xml:space="preserve"> </w:t>
      </w:r>
      <w:r>
        <w:t>members</w:t>
      </w:r>
      <w:r w:rsidR="007824BC">
        <w:t xml:space="preserve"> </w:t>
      </w:r>
      <w:r w:rsidRPr="004E73DB">
        <w:t>with</w:t>
      </w:r>
      <w:r w:rsidR="007824BC">
        <w:t xml:space="preserve"> </w:t>
      </w:r>
      <w:r w:rsidRPr="004E73DB">
        <w:t>lived</w:t>
      </w:r>
      <w:r w:rsidR="007824BC">
        <w:t xml:space="preserve"> </w:t>
      </w:r>
      <w:r w:rsidRPr="004E73DB">
        <w:t>experience.</w:t>
      </w:r>
    </w:p>
    <w:p w14:paraId="22CFDEAD" w14:textId="02214AB1" w:rsidR="00F165ED" w:rsidRDefault="00F165ED" w:rsidP="00142841">
      <w:pPr>
        <w:pStyle w:val="Bodyafterbullets"/>
      </w:pPr>
      <w:r w:rsidRPr="004E73DB">
        <w:t>The</w:t>
      </w:r>
      <w:r w:rsidR="007824BC">
        <w:t xml:space="preserve"> </w:t>
      </w:r>
      <w:r w:rsidRPr="004E73DB">
        <w:t>trial</w:t>
      </w:r>
      <w:r w:rsidR="007824BC">
        <w:t xml:space="preserve"> </w:t>
      </w:r>
      <w:r w:rsidRPr="004E73DB">
        <w:t>sites</w:t>
      </w:r>
      <w:r w:rsidR="007824BC">
        <w:t xml:space="preserve"> </w:t>
      </w:r>
      <w:r w:rsidRPr="004E73DB">
        <w:t>found</w:t>
      </w:r>
      <w:r w:rsidR="007824BC">
        <w:t xml:space="preserve"> </w:t>
      </w:r>
      <w:r w:rsidRPr="004E73DB">
        <w:t>that</w:t>
      </w:r>
      <w:r w:rsidR="007824BC">
        <w:t xml:space="preserve"> </w:t>
      </w:r>
      <w:r w:rsidRPr="004E73DB">
        <w:t>engaging</w:t>
      </w:r>
      <w:r w:rsidR="007824BC">
        <w:t xml:space="preserve"> </w:t>
      </w:r>
      <w:r w:rsidRPr="004E73DB">
        <w:t>people</w:t>
      </w:r>
      <w:r w:rsidR="007824BC">
        <w:t xml:space="preserve"> </w:t>
      </w:r>
      <w:r w:rsidRPr="004E73DB">
        <w:t>early</w:t>
      </w:r>
      <w:r w:rsidR="007824BC">
        <w:t xml:space="preserve"> </w:t>
      </w:r>
      <w:r w:rsidRPr="004E73DB">
        <w:t>in</w:t>
      </w:r>
      <w:r w:rsidR="007824BC">
        <w:t xml:space="preserve"> </w:t>
      </w:r>
      <w:r w:rsidRPr="004E73DB">
        <w:t>the</w:t>
      </w:r>
      <w:r w:rsidR="007824BC">
        <w:t xml:space="preserve"> </w:t>
      </w:r>
      <w:r w:rsidRPr="004E73DB">
        <w:t>process</w:t>
      </w:r>
      <w:r w:rsidR="007824BC">
        <w:t xml:space="preserve"> </w:t>
      </w:r>
      <w:r w:rsidRPr="004E73DB">
        <w:t>of</w:t>
      </w:r>
      <w:r w:rsidR="007824BC">
        <w:t xml:space="preserve"> </w:t>
      </w:r>
      <w:r w:rsidR="00E96383">
        <w:t xml:space="preserve">setting up </w:t>
      </w:r>
      <w:r w:rsidRPr="004E73DB">
        <w:t>local</w:t>
      </w:r>
      <w:r w:rsidR="007824BC">
        <w:t xml:space="preserve"> </w:t>
      </w:r>
      <w:r w:rsidRPr="004E73DB">
        <w:t>activities</w:t>
      </w:r>
      <w:r w:rsidR="007824BC">
        <w:t xml:space="preserve"> </w:t>
      </w:r>
      <w:r>
        <w:t>results</w:t>
      </w:r>
      <w:r w:rsidR="007824BC">
        <w:t xml:space="preserve"> </w:t>
      </w:r>
      <w:r>
        <w:t>in</w:t>
      </w:r>
      <w:r w:rsidR="007824BC">
        <w:t xml:space="preserve"> </w:t>
      </w:r>
      <w:r w:rsidRPr="004E73DB">
        <w:t>greater</w:t>
      </w:r>
      <w:r w:rsidR="007824BC">
        <w:t xml:space="preserve"> </w:t>
      </w:r>
      <w:r w:rsidRPr="004E73DB">
        <w:t>impact</w:t>
      </w:r>
      <w:r w:rsidR="007824BC">
        <w:t xml:space="preserve"> </w:t>
      </w:r>
      <w:r w:rsidRPr="004E73DB">
        <w:t>and</w:t>
      </w:r>
      <w:r w:rsidR="007824BC">
        <w:t xml:space="preserve"> </w:t>
      </w:r>
      <w:r w:rsidRPr="004E73DB">
        <w:t>contribution.</w:t>
      </w:r>
      <w:r w:rsidR="007824BC">
        <w:t xml:space="preserve"> </w:t>
      </w:r>
    </w:p>
    <w:tbl>
      <w:tblPr>
        <w:tblStyle w:val="TableGrid"/>
        <w:tblW w:w="0" w:type="auto"/>
        <w:tblLook w:val="0600" w:firstRow="0" w:lastRow="0" w:firstColumn="0" w:lastColumn="0" w:noHBand="1" w:noVBand="1"/>
      </w:tblPr>
      <w:tblGrid>
        <w:gridCol w:w="9016"/>
      </w:tblGrid>
      <w:tr w:rsidR="00F165ED" w:rsidRPr="004E73DB" w14:paraId="5D6F60A2"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23FF38AD" w14:textId="1ADD6C15" w:rsidR="00F165ED" w:rsidRPr="0002708F" w:rsidRDefault="00F165ED" w:rsidP="00606DFE">
            <w:pPr>
              <w:pStyle w:val="Body"/>
              <w:rPr>
                <w:b/>
                <w:bCs/>
                <w:color w:val="C5511A"/>
              </w:rPr>
            </w:pPr>
            <w:bookmarkStart w:id="89" w:name="_Hlk107758219"/>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Sharing</w:t>
            </w:r>
            <w:r w:rsidR="007824BC" w:rsidRPr="0002708F">
              <w:rPr>
                <w:b/>
                <w:bCs/>
                <w:color w:val="C5511A"/>
              </w:rPr>
              <w:t xml:space="preserve"> </w:t>
            </w:r>
            <w:r w:rsidRPr="0002708F">
              <w:rPr>
                <w:b/>
                <w:bCs/>
                <w:color w:val="C5511A"/>
              </w:rPr>
              <w:t>the</w:t>
            </w:r>
            <w:r w:rsidR="007824BC" w:rsidRPr="0002708F">
              <w:rPr>
                <w:b/>
                <w:bCs/>
                <w:color w:val="C5511A"/>
              </w:rPr>
              <w:t xml:space="preserve"> </w:t>
            </w:r>
            <w:r w:rsidRPr="0002708F">
              <w:rPr>
                <w:b/>
                <w:bCs/>
                <w:color w:val="C5511A"/>
              </w:rPr>
              <w:t>voices</w:t>
            </w:r>
            <w:r w:rsidR="007824BC" w:rsidRPr="0002708F">
              <w:rPr>
                <w:b/>
                <w:bCs/>
                <w:color w:val="C5511A"/>
              </w:rPr>
              <w:t xml:space="preserve"> </w:t>
            </w:r>
            <w:r w:rsidRPr="0002708F">
              <w:rPr>
                <w:b/>
                <w:bCs/>
                <w:color w:val="C5511A"/>
              </w:rPr>
              <w:t>of</w:t>
            </w:r>
            <w:r w:rsidR="007824BC" w:rsidRPr="0002708F">
              <w:rPr>
                <w:b/>
                <w:bCs/>
                <w:color w:val="C5511A"/>
              </w:rPr>
              <w:t xml:space="preserve"> </w:t>
            </w:r>
            <w:r w:rsidRPr="0002708F">
              <w:rPr>
                <w:b/>
                <w:bCs/>
                <w:color w:val="C5511A"/>
              </w:rPr>
              <w:t>lived</w:t>
            </w:r>
            <w:r w:rsidR="007824BC" w:rsidRPr="0002708F">
              <w:rPr>
                <w:b/>
                <w:bCs/>
                <w:color w:val="C5511A"/>
              </w:rPr>
              <w:t xml:space="preserve"> </w:t>
            </w:r>
            <w:r w:rsidRPr="0002708F">
              <w:rPr>
                <w:b/>
                <w:bCs/>
                <w:color w:val="C5511A"/>
              </w:rPr>
              <w:t>experience</w:t>
            </w:r>
            <w:r w:rsidR="007824BC" w:rsidRPr="0002708F">
              <w:rPr>
                <w:b/>
                <w:bCs/>
                <w:color w:val="C5511A"/>
              </w:rPr>
              <w:t xml:space="preserve"> </w:t>
            </w:r>
            <w:r w:rsidRPr="0002708F">
              <w:rPr>
                <w:b/>
                <w:bCs/>
                <w:color w:val="C5511A"/>
              </w:rPr>
              <w:t>through</w:t>
            </w:r>
            <w:r w:rsidR="007824BC" w:rsidRPr="0002708F">
              <w:rPr>
                <w:b/>
                <w:bCs/>
                <w:color w:val="C5511A"/>
              </w:rPr>
              <w:t xml:space="preserve"> </w:t>
            </w:r>
            <w:r w:rsidRPr="0002708F">
              <w:rPr>
                <w:b/>
                <w:bCs/>
                <w:color w:val="C5511A"/>
              </w:rPr>
              <w:t>resources</w:t>
            </w:r>
          </w:p>
          <w:p w14:paraId="112E1579" w14:textId="523B1BED" w:rsidR="00F165ED" w:rsidRPr="00492E2A" w:rsidRDefault="00F165ED" w:rsidP="00606DFE">
            <w:pPr>
              <w:pStyle w:val="Body"/>
            </w:pPr>
            <w:r w:rsidRPr="00492E2A">
              <w:t>Several</w:t>
            </w:r>
            <w:r w:rsidR="007824BC">
              <w:t xml:space="preserve"> </w:t>
            </w:r>
            <w:r w:rsidRPr="00492E2A">
              <w:t>trial</w:t>
            </w:r>
            <w:r w:rsidR="007824BC">
              <w:t xml:space="preserve"> </w:t>
            </w:r>
            <w:r w:rsidRPr="00492E2A">
              <w:t>sites</w:t>
            </w:r>
            <w:r w:rsidR="007824BC">
              <w:t xml:space="preserve"> </w:t>
            </w:r>
            <w:r w:rsidRPr="00492E2A">
              <w:t>supported</w:t>
            </w:r>
            <w:r w:rsidR="007824BC">
              <w:t xml:space="preserve"> </w:t>
            </w:r>
            <w:r w:rsidRPr="00492E2A">
              <w:t>local</w:t>
            </w:r>
            <w:r w:rsidR="007824BC">
              <w:t xml:space="preserve"> </w:t>
            </w:r>
            <w:r w:rsidRPr="00492E2A">
              <w:t>people</w:t>
            </w:r>
            <w:r w:rsidR="007824BC">
              <w:t xml:space="preserve"> </w:t>
            </w:r>
            <w:r w:rsidRPr="00492E2A">
              <w:t>with</w:t>
            </w:r>
            <w:r w:rsidR="007824BC">
              <w:t xml:space="preserve"> </w:t>
            </w:r>
            <w:r w:rsidRPr="00492E2A">
              <w:t>lived</w:t>
            </w:r>
            <w:r w:rsidR="007824BC">
              <w:t xml:space="preserve"> </w:t>
            </w:r>
            <w:r w:rsidRPr="00492E2A">
              <w:t>experience</w:t>
            </w:r>
            <w:r w:rsidR="007824BC">
              <w:t xml:space="preserve"> </w:t>
            </w:r>
            <w:r w:rsidRPr="00492E2A">
              <w:t>to</w:t>
            </w:r>
            <w:r w:rsidR="007824BC">
              <w:t xml:space="preserve"> </w:t>
            </w:r>
            <w:r w:rsidRPr="00492E2A">
              <w:t>develop</w:t>
            </w:r>
            <w:r w:rsidR="007824BC">
              <w:t xml:space="preserve"> </w:t>
            </w:r>
            <w:r w:rsidRPr="00492E2A">
              <w:t>community</w:t>
            </w:r>
            <w:r w:rsidR="007824BC">
              <w:t xml:space="preserve"> </w:t>
            </w:r>
            <w:r w:rsidRPr="00492E2A">
              <w:t>resources</w:t>
            </w:r>
            <w:r w:rsidR="007824BC">
              <w:t xml:space="preserve"> </w:t>
            </w:r>
            <w:r w:rsidRPr="00492E2A">
              <w:t>to</w:t>
            </w:r>
            <w:r w:rsidR="007824BC">
              <w:t xml:space="preserve"> </w:t>
            </w:r>
            <w:r w:rsidRPr="00492E2A">
              <w:t>share</w:t>
            </w:r>
            <w:r w:rsidR="007824BC">
              <w:t xml:space="preserve"> </w:t>
            </w:r>
            <w:r w:rsidRPr="00492E2A">
              <w:t>stories</w:t>
            </w:r>
            <w:r w:rsidR="007824BC">
              <w:t xml:space="preserve"> </w:t>
            </w:r>
            <w:r w:rsidRPr="00492E2A">
              <w:t>of</w:t>
            </w:r>
            <w:r w:rsidR="007824BC">
              <w:t xml:space="preserve"> </w:t>
            </w:r>
            <w:r w:rsidRPr="00492E2A">
              <w:t>hope,</w:t>
            </w:r>
            <w:r w:rsidR="007824BC">
              <w:t xml:space="preserve"> </w:t>
            </w:r>
            <w:r w:rsidRPr="00492E2A">
              <w:t>recovery</w:t>
            </w:r>
            <w:r w:rsidR="007824BC">
              <w:t xml:space="preserve"> </w:t>
            </w:r>
            <w:r w:rsidRPr="00492E2A">
              <w:t>and</w:t>
            </w:r>
            <w:r w:rsidR="007824BC">
              <w:t xml:space="preserve"> </w:t>
            </w:r>
            <w:r w:rsidRPr="00492E2A">
              <w:t>peer</w:t>
            </w:r>
            <w:r w:rsidR="007824BC">
              <w:t xml:space="preserve"> </w:t>
            </w:r>
            <w:r w:rsidRPr="00492E2A">
              <w:t>support.</w:t>
            </w:r>
            <w:r w:rsidR="007824BC">
              <w:t xml:space="preserve"> </w:t>
            </w:r>
            <w:r w:rsidRPr="00492E2A">
              <w:t>For</w:t>
            </w:r>
            <w:r w:rsidR="007824BC">
              <w:t xml:space="preserve"> </w:t>
            </w:r>
            <w:r w:rsidRPr="00492E2A">
              <w:t>example:</w:t>
            </w:r>
          </w:p>
          <w:p w14:paraId="2FFA8785" w14:textId="290BAD92" w:rsidR="00F165ED" w:rsidRPr="00492E2A" w:rsidRDefault="00F165ED" w:rsidP="004E3CFF">
            <w:pPr>
              <w:pStyle w:val="Bullet1"/>
            </w:pPr>
            <w:r w:rsidRPr="00492E2A">
              <w:t>a</w:t>
            </w:r>
            <w:r w:rsidR="007824BC">
              <w:t xml:space="preserve"> </w:t>
            </w:r>
            <w:r w:rsidRPr="00492E2A">
              <w:t>farming</w:t>
            </w:r>
            <w:r w:rsidR="007824BC">
              <w:t xml:space="preserve"> </w:t>
            </w:r>
            <w:r w:rsidRPr="00492E2A">
              <w:t>calendar</w:t>
            </w:r>
            <w:r w:rsidR="007824BC">
              <w:t xml:space="preserve"> </w:t>
            </w:r>
            <w:r w:rsidRPr="00492E2A">
              <w:t>with</w:t>
            </w:r>
            <w:r w:rsidR="007824BC">
              <w:t xml:space="preserve"> </w:t>
            </w:r>
            <w:r w:rsidRPr="00492E2A">
              <w:t>local</w:t>
            </w:r>
            <w:r w:rsidR="007824BC">
              <w:t xml:space="preserve"> </w:t>
            </w:r>
            <w:r w:rsidRPr="00492E2A">
              <w:t>stories</w:t>
            </w:r>
            <w:r w:rsidR="007824BC">
              <w:t xml:space="preserve"> </w:t>
            </w:r>
            <w:r>
              <w:t>of</w:t>
            </w:r>
            <w:r w:rsidR="007824BC">
              <w:t xml:space="preserve"> </w:t>
            </w:r>
            <w:r>
              <w:t>help-seeking</w:t>
            </w:r>
            <w:r w:rsidR="00E96383" w:rsidRPr="00492E2A">
              <w:t xml:space="preserve"> developed</w:t>
            </w:r>
            <w:r w:rsidR="00E96383">
              <w:t xml:space="preserve"> by</w:t>
            </w:r>
            <w:r w:rsidR="00E96383" w:rsidRPr="00492E2A">
              <w:t xml:space="preserve"> Gippsland</w:t>
            </w:r>
            <w:r w:rsidR="00E96383">
              <w:t xml:space="preserve"> </w:t>
            </w:r>
            <w:r w:rsidR="00E96383" w:rsidRPr="00492E2A">
              <w:t>farmers</w:t>
            </w:r>
          </w:p>
          <w:p w14:paraId="392DB483" w14:textId="400E704A" w:rsidR="00F165ED" w:rsidRPr="007501FA" w:rsidRDefault="00E96383" w:rsidP="004E3CFF">
            <w:pPr>
              <w:pStyle w:val="Bullet1"/>
            </w:pPr>
            <w:r>
              <w:t>t</w:t>
            </w:r>
            <w:r w:rsidR="00F165ED" w:rsidRPr="00492E2A">
              <w:t>he</w:t>
            </w:r>
            <w:r w:rsidR="007824BC">
              <w:t xml:space="preserve"> </w:t>
            </w:r>
            <w:r w:rsidR="00F165ED" w:rsidRPr="007501FA">
              <w:t>Chasing</w:t>
            </w:r>
            <w:r w:rsidR="007824BC" w:rsidRPr="007501FA">
              <w:t xml:space="preserve"> </w:t>
            </w:r>
            <w:r w:rsidR="00F165ED" w:rsidRPr="007501FA">
              <w:t>Change</w:t>
            </w:r>
            <w:r w:rsidR="007824BC" w:rsidRPr="007501FA">
              <w:t xml:space="preserve"> </w:t>
            </w:r>
            <w:r w:rsidR="00F165ED" w:rsidRPr="007501FA">
              <w:t>community</w:t>
            </w:r>
            <w:r w:rsidR="007824BC" w:rsidRPr="007501FA">
              <w:t xml:space="preserve"> </w:t>
            </w:r>
            <w:r w:rsidR="00F165ED" w:rsidRPr="007501FA">
              <w:t>suicide</w:t>
            </w:r>
            <w:r w:rsidR="007824BC" w:rsidRPr="007501FA">
              <w:t xml:space="preserve"> </w:t>
            </w:r>
            <w:r w:rsidR="00F165ED" w:rsidRPr="007501FA">
              <w:t>prevention</w:t>
            </w:r>
            <w:r w:rsidR="007824BC" w:rsidRPr="007501FA">
              <w:t xml:space="preserve"> </w:t>
            </w:r>
            <w:r w:rsidR="00F165ED" w:rsidRPr="007501FA">
              <w:t>network</w:t>
            </w:r>
            <w:r w:rsidR="007824BC" w:rsidRPr="007501FA">
              <w:t xml:space="preserve"> </w:t>
            </w:r>
            <w:r w:rsidR="00F165ED" w:rsidRPr="007501FA">
              <w:t>website</w:t>
            </w:r>
            <w:r w:rsidR="007824BC" w:rsidRPr="007501FA">
              <w:t xml:space="preserve"> </w:t>
            </w:r>
            <w:r w:rsidR="00F165ED" w:rsidRPr="007501FA">
              <w:t>in</w:t>
            </w:r>
            <w:r w:rsidR="007824BC" w:rsidRPr="007501FA">
              <w:t xml:space="preserve"> </w:t>
            </w:r>
            <w:r w:rsidR="00F165ED" w:rsidRPr="007501FA">
              <w:t>Frankston-Mornington</w:t>
            </w:r>
            <w:r w:rsidR="007824BC" w:rsidRPr="007501FA">
              <w:t xml:space="preserve"> </w:t>
            </w:r>
            <w:r w:rsidR="00F165ED" w:rsidRPr="007501FA">
              <w:t>Peninsula</w:t>
            </w:r>
          </w:p>
          <w:p w14:paraId="2972CC19" w14:textId="023F3E24" w:rsidR="00F165ED" w:rsidRPr="007501FA" w:rsidRDefault="00F165ED" w:rsidP="004E3CFF">
            <w:pPr>
              <w:pStyle w:val="Bullet1"/>
            </w:pPr>
            <w:r w:rsidRPr="007501FA">
              <w:lastRenderedPageBreak/>
              <w:t>Cut</w:t>
            </w:r>
            <w:r w:rsidR="007824BC" w:rsidRPr="007501FA">
              <w:t xml:space="preserve"> </w:t>
            </w:r>
            <w:r w:rsidRPr="007501FA">
              <w:t>the</w:t>
            </w:r>
            <w:r w:rsidR="007824BC" w:rsidRPr="007501FA">
              <w:t xml:space="preserve"> </w:t>
            </w:r>
            <w:r w:rsidRPr="007501FA">
              <w:t>Silence</w:t>
            </w:r>
            <w:r w:rsidR="007824BC" w:rsidRPr="007501FA">
              <w:t xml:space="preserve"> </w:t>
            </w:r>
            <w:r w:rsidRPr="007501FA">
              <w:t>men’s</w:t>
            </w:r>
            <w:r w:rsidR="007824BC" w:rsidRPr="007501FA">
              <w:t xml:space="preserve"> </w:t>
            </w:r>
            <w:r w:rsidRPr="007501FA">
              <w:t>conversations</w:t>
            </w:r>
            <w:r w:rsidR="007824BC" w:rsidRPr="007501FA">
              <w:t xml:space="preserve"> </w:t>
            </w:r>
            <w:r w:rsidRPr="007501FA">
              <w:t>in</w:t>
            </w:r>
            <w:r w:rsidR="007824BC" w:rsidRPr="007501FA">
              <w:t xml:space="preserve"> </w:t>
            </w:r>
            <w:r w:rsidRPr="007501FA">
              <w:t>barber</w:t>
            </w:r>
            <w:r w:rsidR="007824BC" w:rsidRPr="007501FA">
              <w:t xml:space="preserve"> </w:t>
            </w:r>
            <w:r w:rsidRPr="007501FA">
              <w:t>shops</w:t>
            </w:r>
            <w:r w:rsidR="007824BC" w:rsidRPr="007501FA">
              <w:t xml:space="preserve"> </w:t>
            </w:r>
            <w:r w:rsidRPr="007501FA">
              <w:t>in</w:t>
            </w:r>
            <w:r w:rsidR="007824BC" w:rsidRPr="007501FA">
              <w:t xml:space="preserve"> </w:t>
            </w:r>
            <w:r w:rsidRPr="007501FA">
              <w:t>Macedon</w:t>
            </w:r>
            <w:r w:rsidR="007824BC" w:rsidRPr="007501FA">
              <w:t xml:space="preserve"> </w:t>
            </w:r>
            <w:r w:rsidRPr="007501FA">
              <w:t>Ranges</w:t>
            </w:r>
          </w:p>
          <w:p w14:paraId="340CB200" w14:textId="04F68DD8" w:rsidR="00F165ED" w:rsidRPr="007501FA" w:rsidRDefault="00E96383" w:rsidP="004E3CFF">
            <w:pPr>
              <w:pStyle w:val="Bullet1"/>
            </w:pPr>
            <w:r>
              <w:t xml:space="preserve">the </w:t>
            </w:r>
            <w:r w:rsidR="00F165ED" w:rsidRPr="007501FA">
              <w:t>Stories</w:t>
            </w:r>
            <w:r w:rsidR="007824BC" w:rsidRPr="007501FA">
              <w:t xml:space="preserve"> </w:t>
            </w:r>
            <w:r w:rsidR="007501FA" w:rsidRPr="007501FA">
              <w:t>A</w:t>
            </w:r>
            <w:r w:rsidR="00F165ED" w:rsidRPr="007501FA">
              <w:t>re</w:t>
            </w:r>
            <w:r w:rsidR="007824BC" w:rsidRPr="007501FA">
              <w:t xml:space="preserve"> </w:t>
            </w:r>
            <w:r w:rsidR="00F165ED" w:rsidRPr="007501FA">
              <w:t>Strong</w:t>
            </w:r>
            <w:r w:rsidR="007824BC" w:rsidRPr="007501FA">
              <w:t xml:space="preserve"> </w:t>
            </w:r>
            <w:r w:rsidR="00F165ED" w:rsidRPr="007501FA">
              <w:t>resource</w:t>
            </w:r>
            <w:r w:rsidR="007824BC" w:rsidRPr="007501FA">
              <w:t xml:space="preserve"> </w:t>
            </w:r>
            <w:r w:rsidR="00F165ED" w:rsidRPr="007501FA">
              <w:t>campaign</w:t>
            </w:r>
            <w:r w:rsidR="007824BC" w:rsidRPr="007501FA">
              <w:t xml:space="preserve"> </w:t>
            </w:r>
            <w:r w:rsidR="00F165ED" w:rsidRPr="007501FA">
              <w:t>in</w:t>
            </w:r>
            <w:r w:rsidR="007824BC" w:rsidRPr="007501FA">
              <w:t xml:space="preserve"> </w:t>
            </w:r>
            <w:r w:rsidR="00F165ED" w:rsidRPr="007501FA">
              <w:t>Gippsland</w:t>
            </w:r>
          </w:p>
          <w:p w14:paraId="66157873" w14:textId="01AC4B79" w:rsidR="00F165ED" w:rsidRPr="007501FA" w:rsidRDefault="00E96383" w:rsidP="004E3CFF">
            <w:pPr>
              <w:pStyle w:val="Bullet1"/>
            </w:pPr>
            <w:r>
              <w:t>a</w:t>
            </w:r>
            <w:r w:rsidR="007824BC" w:rsidRPr="007501FA">
              <w:t xml:space="preserve"> </w:t>
            </w:r>
            <w:r w:rsidR="00F165ED" w:rsidRPr="007501FA">
              <w:t>stories</w:t>
            </w:r>
            <w:r w:rsidR="007824BC" w:rsidRPr="007501FA">
              <w:t xml:space="preserve"> </w:t>
            </w:r>
            <w:r w:rsidR="00F165ED" w:rsidRPr="007501FA">
              <w:t>of</w:t>
            </w:r>
            <w:r w:rsidR="007824BC" w:rsidRPr="007501FA">
              <w:t xml:space="preserve"> </w:t>
            </w:r>
            <w:r w:rsidR="00F165ED" w:rsidRPr="007501FA">
              <w:t>recovery</w:t>
            </w:r>
            <w:r w:rsidR="007824BC" w:rsidRPr="007501FA">
              <w:t xml:space="preserve"> </w:t>
            </w:r>
            <w:r w:rsidR="00F165ED" w:rsidRPr="007501FA">
              <w:t>publication</w:t>
            </w:r>
            <w:r w:rsidR="007824BC" w:rsidRPr="007501FA">
              <w:t xml:space="preserve"> </w:t>
            </w:r>
            <w:r w:rsidR="00F165ED" w:rsidRPr="007501FA">
              <w:t>in</w:t>
            </w:r>
            <w:r w:rsidR="007824BC" w:rsidRPr="007501FA">
              <w:t xml:space="preserve"> </w:t>
            </w:r>
            <w:r w:rsidR="00F165ED" w:rsidRPr="007501FA">
              <w:t>Ballarat</w:t>
            </w:r>
            <w:r w:rsidR="007824BC" w:rsidRPr="007501FA">
              <w:t xml:space="preserve"> </w:t>
            </w:r>
            <w:r w:rsidR="00F165ED" w:rsidRPr="007501FA">
              <w:t>and</w:t>
            </w:r>
            <w:r w:rsidR="007824BC" w:rsidRPr="007501FA">
              <w:t xml:space="preserve"> </w:t>
            </w:r>
            <w:r w:rsidR="00F165ED" w:rsidRPr="007501FA">
              <w:t>the</w:t>
            </w:r>
            <w:r w:rsidR="007824BC" w:rsidRPr="007501FA">
              <w:t xml:space="preserve"> </w:t>
            </w:r>
            <w:r w:rsidR="00F165ED" w:rsidRPr="007501FA">
              <w:t>Great</w:t>
            </w:r>
            <w:r w:rsidR="007824BC" w:rsidRPr="007501FA">
              <w:t xml:space="preserve"> </w:t>
            </w:r>
            <w:r w:rsidR="00F165ED" w:rsidRPr="007501FA">
              <w:t>South</w:t>
            </w:r>
            <w:r w:rsidR="007824BC" w:rsidRPr="007501FA">
              <w:t xml:space="preserve"> </w:t>
            </w:r>
            <w:r w:rsidR="00F165ED" w:rsidRPr="007501FA">
              <w:t>Coast</w:t>
            </w:r>
          </w:p>
          <w:p w14:paraId="60BAB46F" w14:textId="632533E1" w:rsidR="00F165ED" w:rsidRPr="007501FA" w:rsidRDefault="00E96383" w:rsidP="004E3CFF">
            <w:pPr>
              <w:pStyle w:val="Bullet1"/>
            </w:pPr>
            <w:r>
              <w:t xml:space="preserve">the </w:t>
            </w:r>
            <w:r w:rsidR="00F165ED" w:rsidRPr="007501FA">
              <w:t>Sock</w:t>
            </w:r>
            <w:r w:rsidR="007824BC" w:rsidRPr="007501FA">
              <w:t xml:space="preserve"> </w:t>
            </w:r>
            <w:r w:rsidR="00F165ED" w:rsidRPr="007501FA">
              <w:t>it</w:t>
            </w:r>
            <w:r w:rsidR="007824BC" w:rsidRPr="007501FA">
              <w:t xml:space="preserve"> </w:t>
            </w:r>
            <w:r w:rsidR="00F165ED" w:rsidRPr="007501FA">
              <w:t>to</w:t>
            </w:r>
            <w:r w:rsidR="007824BC" w:rsidRPr="007501FA">
              <w:t xml:space="preserve"> </w:t>
            </w:r>
            <w:r w:rsidR="00F165ED" w:rsidRPr="007501FA">
              <w:t>Suicide</w:t>
            </w:r>
            <w:r w:rsidR="007824BC" w:rsidRPr="007501FA">
              <w:t xml:space="preserve"> </w:t>
            </w:r>
            <w:r w:rsidR="00F165ED" w:rsidRPr="007501FA">
              <w:t>prevention</w:t>
            </w:r>
            <w:r w:rsidR="007824BC" w:rsidRPr="007501FA">
              <w:t xml:space="preserve"> </w:t>
            </w:r>
            <w:r w:rsidR="00F165ED" w:rsidRPr="007501FA">
              <w:t>campaign</w:t>
            </w:r>
            <w:r w:rsidR="007824BC" w:rsidRPr="007501FA">
              <w:t xml:space="preserve"> </w:t>
            </w:r>
          </w:p>
          <w:p w14:paraId="75A8EC4C" w14:textId="49D816AE" w:rsidR="00F165ED" w:rsidRPr="007501FA" w:rsidRDefault="00E96383" w:rsidP="004E3CFF">
            <w:pPr>
              <w:pStyle w:val="Bullet1"/>
            </w:pPr>
            <w:r>
              <w:rPr>
                <w:lang w:val="en-US" w:eastAsia="en-AU"/>
              </w:rPr>
              <w:t>t</w:t>
            </w:r>
            <w:r w:rsidR="00F165ED" w:rsidRPr="007501FA">
              <w:rPr>
                <w:lang w:val="en-US" w:eastAsia="en-AU"/>
              </w:rPr>
              <w:t>he</w:t>
            </w:r>
            <w:r w:rsidR="007824BC" w:rsidRPr="007501FA">
              <w:rPr>
                <w:lang w:val="en-US" w:eastAsia="en-AU"/>
              </w:rPr>
              <w:t xml:space="preserve"> </w:t>
            </w:r>
            <w:r w:rsidR="00F165ED" w:rsidRPr="007501FA">
              <w:rPr>
                <w:lang w:val="en-US" w:eastAsia="en-AU"/>
              </w:rPr>
              <w:t>Magic</w:t>
            </w:r>
            <w:r w:rsidR="007824BC" w:rsidRPr="007501FA">
              <w:rPr>
                <w:lang w:val="en-US" w:eastAsia="en-AU"/>
              </w:rPr>
              <w:t xml:space="preserve"> </w:t>
            </w:r>
            <w:r w:rsidR="00F165ED" w:rsidRPr="007501FA">
              <w:rPr>
                <w:lang w:val="en-US" w:eastAsia="en-AU"/>
              </w:rPr>
              <w:t>Five</w:t>
            </w:r>
            <w:r w:rsidR="007824BC" w:rsidRPr="007501FA">
              <w:rPr>
                <w:lang w:val="en-US" w:eastAsia="en-AU"/>
              </w:rPr>
              <w:t xml:space="preserve"> </w:t>
            </w:r>
            <w:r w:rsidR="00F165ED" w:rsidRPr="007501FA">
              <w:rPr>
                <w:lang w:val="en-US" w:eastAsia="en-AU"/>
              </w:rPr>
              <w:t>rural</w:t>
            </w:r>
            <w:r w:rsidR="007824BC" w:rsidRPr="007501FA">
              <w:rPr>
                <w:lang w:val="en-US" w:eastAsia="en-AU"/>
              </w:rPr>
              <w:t xml:space="preserve"> </w:t>
            </w:r>
            <w:r w:rsidR="00F165ED" w:rsidRPr="007501FA">
              <w:rPr>
                <w:lang w:val="en-US" w:eastAsia="en-AU"/>
              </w:rPr>
              <w:t>and</w:t>
            </w:r>
            <w:r w:rsidR="007824BC" w:rsidRPr="007501FA">
              <w:rPr>
                <w:lang w:val="en-US" w:eastAsia="en-AU"/>
              </w:rPr>
              <w:t xml:space="preserve"> </w:t>
            </w:r>
            <w:r w:rsidR="00F165ED" w:rsidRPr="007501FA">
              <w:rPr>
                <w:lang w:val="en-US" w:eastAsia="en-AU"/>
              </w:rPr>
              <w:t>regional</w:t>
            </w:r>
            <w:r w:rsidR="007824BC" w:rsidRPr="007501FA">
              <w:rPr>
                <w:lang w:val="en-US" w:eastAsia="en-AU"/>
              </w:rPr>
              <w:t xml:space="preserve"> </w:t>
            </w:r>
            <w:r w:rsidR="00F165ED" w:rsidRPr="007501FA">
              <w:rPr>
                <w:lang w:val="en-US" w:eastAsia="en-AU"/>
              </w:rPr>
              <w:t>LGBTIQ</w:t>
            </w:r>
            <w:r>
              <w:rPr>
                <w:lang w:val="en-US" w:eastAsia="en-AU"/>
              </w:rPr>
              <w:t>+</w:t>
            </w:r>
            <w:r w:rsidR="007824BC" w:rsidRPr="007501FA">
              <w:rPr>
                <w:lang w:val="en-US" w:eastAsia="en-AU"/>
              </w:rPr>
              <w:t xml:space="preserve"> </w:t>
            </w:r>
            <w:r w:rsidR="00F165ED" w:rsidRPr="007501FA">
              <w:rPr>
                <w:lang w:val="en-US" w:eastAsia="en-AU"/>
              </w:rPr>
              <w:t>lived</w:t>
            </w:r>
            <w:r w:rsidR="007824BC" w:rsidRPr="007501FA">
              <w:rPr>
                <w:lang w:val="en-US" w:eastAsia="en-AU"/>
              </w:rPr>
              <w:t xml:space="preserve"> </w:t>
            </w:r>
            <w:r w:rsidR="00F165ED" w:rsidRPr="007501FA">
              <w:rPr>
                <w:lang w:val="en-US" w:eastAsia="en-AU"/>
              </w:rPr>
              <w:t>experiences</w:t>
            </w:r>
            <w:r w:rsidR="007824BC" w:rsidRPr="007501FA">
              <w:rPr>
                <w:lang w:val="en-US" w:eastAsia="en-AU"/>
              </w:rPr>
              <w:t xml:space="preserve"> </w:t>
            </w:r>
            <w:r w:rsidR="00F165ED" w:rsidRPr="007501FA">
              <w:rPr>
                <w:lang w:val="en-US" w:eastAsia="en-AU"/>
              </w:rPr>
              <w:t>in</w:t>
            </w:r>
            <w:r w:rsidR="007824BC" w:rsidRPr="007501FA">
              <w:rPr>
                <w:lang w:val="en-US" w:eastAsia="en-AU"/>
              </w:rPr>
              <w:t xml:space="preserve"> </w:t>
            </w:r>
            <w:r w:rsidR="00F165ED" w:rsidRPr="007501FA">
              <w:rPr>
                <w:lang w:val="en-US" w:eastAsia="en-AU"/>
              </w:rPr>
              <w:t>Bass</w:t>
            </w:r>
            <w:r w:rsidR="007824BC" w:rsidRPr="007501FA">
              <w:rPr>
                <w:lang w:val="en-US" w:eastAsia="en-AU"/>
              </w:rPr>
              <w:t xml:space="preserve"> </w:t>
            </w:r>
            <w:r w:rsidR="00F165ED" w:rsidRPr="007501FA">
              <w:rPr>
                <w:lang w:val="en-US" w:eastAsia="en-AU"/>
              </w:rPr>
              <w:t>Coast</w:t>
            </w:r>
            <w:r w:rsidR="007824BC" w:rsidRPr="007501FA">
              <w:rPr>
                <w:lang w:val="en-US" w:eastAsia="en-AU"/>
              </w:rPr>
              <w:t xml:space="preserve"> </w:t>
            </w:r>
            <w:r w:rsidR="00F165ED" w:rsidRPr="007501FA">
              <w:rPr>
                <w:lang w:val="en-US" w:eastAsia="en-AU"/>
              </w:rPr>
              <w:t>/</w:t>
            </w:r>
            <w:r w:rsidR="007824BC" w:rsidRPr="007501FA">
              <w:rPr>
                <w:lang w:val="en-US" w:eastAsia="en-AU"/>
              </w:rPr>
              <w:t xml:space="preserve"> </w:t>
            </w:r>
            <w:r w:rsidR="00F165ED" w:rsidRPr="007501FA">
              <w:rPr>
                <w:lang w:val="en-US" w:eastAsia="en-AU"/>
              </w:rPr>
              <w:t>South</w:t>
            </w:r>
            <w:r w:rsidR="007824BC" w:rsidRPr="007501FA">
              <w:rPr>
                <w:lang w:val="en-US" w:eastAsia="en-AU"/>
              </w:rPr>
              <w:t xml:space="preserve"> </w:t>
            </w:r>
            <w:r w:rsidR="00F165ED" w:rsidRPr="007501FA">
              <w:rPr>
                <w:lang w:val="en-US" w:eastAsia="en-AU"/>
              </w:rPr>
              <w:t>Gippsland</w:t>
            </w:r>
          </w:p>
          <w:p w14:paraId="6C7E27FA" w14:textId="46CD08C2" w:rsidR="00F165ED" w:rsidRPr="007501FA" w:rsidRDefault="00F165ED" w:rsidP="005610C1">
            <w:pPr>
              <w:pStyle w:val="Bullet1"/>
              <w:rPr>
                <w:rStyle w:val="normaltextrun"/>
                <w:rFonts w:ascii="Open Sans" w:hAnsi="Open Sans" w:cs="Open Sans"/>
                <w:color w:val="262626" w:themeColor="text1" w:themeTint="D9"/>
                <w:sz w:val="20"/>
              </w:rPr>
            </w:pPr>
            <w:r w:rsidRPr="007501FA">
              <w:t>Around</w:t>
            </w:r>
            <w:r w:rsidR="007824BC" w:rsidRPr="007501FA">
              <w:t xml:space="preserve"> </w:t>
            </w:r>
            <w:r w:rsidRPr="007501FA">
              <w:t>the</w:t>
            </w:r>
            <w:r w:rsidR="007824BC" w:rsidRPr="007501FA">
              <w:t xml:space="preserve"> </w:t>
            </w:r>
            <w:r w:rsidRPr="007501FA">
              <w:t>Table</w:t>
            </w:r>
            <w:r w:rsidR="007824BC" w:rsidRPr="007501FA">
              <w:t xml:space="preserve"> </w:t>
            </w:r>
            <w:r w:rsidRPr="007501FA">
              <w:t>lived</w:t>
            </w:r>
            <w:r w:rsidR="007824BC" w:rsidRPr="007501FA">
              <w:t xml:space="preserve"> </w:t>
            </w:r>
            <w:r w:rsidRPr="007501FA">
              <w:t>experience</w:t>
            </w:r>
            <w:r w:rsidR="007824BC" w:rsidRPr="007501FA">
              <w:t xml:space="preserve"> </w:t>
            </w:r>
            <w:r w:rsidRPr="007501FA">
              <w:t>peer</w:t>
            </w:r>
            <w:r w:rsidR="007824BC" w:rsidRPr="007501FA">
              <w:t xml:space="preserve"> </w:t>
            </w:r>
            <w:r w:rsidRPr="007501FA">
              <w:t>support</w:t>
            </w:r>
            <w:r w:rsidR="007824BC" w:rsidRPr="007501FA">
              <w:t xml:space="preserve"> </w:t>
            </w:r>
            <w:r w:rsidRPr="007501FA">
              <w:t>videos</w:t>
            </w:r>
            <w:r w:rsidR="007824BC" w:rsidRPr="007501FA">
              <w:t xml:space="preserve"> </w:t>
            </w:r>
            <w:r w:rsidRPr="007501FA">
              <w:t>in</w:t>
            </w:r>
            <w:r w:rsidR="007824BC" w:rsidRPr="007501FA">
              <w:rPr>
                <w:rStyle w:val="normaltextrun"/>
                <w:rFonts w:ascii="Open Sans" w:hAnsi="Open Sans" w:cs="Open Sans"/>
                <w:color w:val="262626" w:themeColor="text1" w:themeTint="D9"/>
                <w:sz w:val="20"/>
                <w:shd w:val="clear" w:color="auto" w:fill="FFFFFF"/>
              </w:rPr>
              <w:t xml:space="preserve"> </w:t>
            </w:r>
            <w:r w:rsidRPr="007501FA">
              <w:rPr>
                <w:rStyle w:val="normaltextrun"/>
              </w:rPr>
              <w:t>Gippsland</w:t>
            </w:r>
          </w:p>
          <w:p w14:paraId="3ED09223" w14:textId="2DC4BD01" w:rsidR="00F165ED" w:rsidRPr="00CD4B24" w:rsidRDefault="00E96383" w:rsidP="004E3CFF">
            <w:pPr>
              <w:pStyle w:val="Bullet1"/>
            </w:pPr>
            <w:r>
              <w:t xml:space="preserve">the </w:t>
            </w:r>
            <w:r w:rsidR="00F165ED" w:rsidRPr="007501FA">
              <w:t>Art</w:t>
            </w:r>
            <w:r w:rsidR="007824BC" w:rsidRPr="007501FA">
              <w:t xml:space="preserve"> </w:t>
            </w:r>
            <w:r w:rsidR="00F165ED" w:rsidRPr="007501FA">
              <w:t>Bombing</w:t>
            </w:r>
            <w:r w:rsidR="007824BC" w:rsidRPr="007501FA">
              <w:t xml:space="preserve"> </w:t>
            </w:r>
            <w:r w:rsidR="00F165ED" w:rsidRPr="007501FA">
              <w:t>for</w:t>
            </w:r>
            <w:r w:rsidR="007824BC" w:rsidRPr="007501FA">
              <w:t xml:space="preserve"> </w:t>
            </w:r>
            <w:r w:rsidR="00F165ED" w:rsidRPr="007501FA">
              <w:t>Better</w:t>
            </w:r>
            <w:r w:rsidR="007824BC" w:rsidRPr="007501FA">
              <w:t xml:space="preserve"> </w:t>
            </w:r>
            <w:r w:rsidR="00F165ED" w:rsidRPr="007501FA">
              <w:t>Mental</w:t>
            </w:r>
            <w:r w:rsidR="007824BC" w:rsidRPr="007501FA">
              <w:t xml:space="preserve"> </w:t>
            </w:r>
            <w:r w:rsidR="00F165ED" w:rsidRPr="007501FA">
              <w:t>Health</w:t>
            </w:r>
            <w:r w:rsidR="007824BC" w:rsidRPr="007501FA">
              <w:t xml:space="preserve"> </w:t>
            </w:r>
            <w:r w:rsidR="00F165ED" w:rsidRPr="007501FA">
              <w:t>art</w:t>
            </w:r>
            <w:r w:rsidR="007824BC" w:rsidRPr="007501FA">
              <w:t xml:space="preserve"> </w:t>
            </w:r>
            <w:r w:rsidR="00F165ED">
              <w:t>campaign</w:t>
            </w:r>
            <w:r w:rsidR="007824BC">
              <w:t xml:space="preserve"> </w:t>
            </w:r>
            <w:r w:rsidR="00F165ED">
              <w:t>across</w:t>
            </w:r>
            <w:r w:rsidR="007824BC">
              <w:t xml:space="preserve"> </w:t>
            </w:r>
            <w:proofErr w:type="spellStart"/>
            <w:r w:rsidR="00F165ED">
              <w:t>Brimbank</w:t>
            </w:r>
            <w:proofErr w:type="spellEnd"/>
            <w:r w:rsidR="00F165ED">
              <w:t>-Melton</w:t>
            </w:r>
            <w:r w:rsidR="007824BC">
              <w:t xml:space="preserve"> </w:t>
            </w:r>
            <w:r w:rsidR="00F165ED">
              <w:t>and</w:t>
            </w:r>
            <w:r w:rsidR="007824BC">
              <w:t xml:space="preserve"> </w:t>
            </w:r>
            <w:r w:rsidR="00F165ED">
              <w:t>Macedon</w:t>
            </w:r>
            <w:r w:rsidR="007824BC">
              <w:t xml:space="preserve"> </w:t>
            </w:r>
            <w:r w:rsidR="00F165ED">
              <w:t>Ranges</w:t>
            </w:r>
            <w:r w:rsidR="007824BC">
              <w:t xml:space="preserve"> </w:t>
            </w:r>
            <w:r w:rsidR="00F165ED">
              <w:t>supporting</w:t>
            </w:r>
            <w:r w:rsidR="007824BC">
              <w:t xml:space="preserve"> </w:t>
            </w:r>
            <w:r w:rsidR="00F165ED">
              <w:t>lived</w:t>
            </w:r>
            <w:r w:rsidR="007824BC">
              <w:t xml:space="preserve"> </w:t>
            </w:r>
            <w:r w:rsidR="00F165ED">
              <w:t>experience</w:t>
            </w:r>
            <w:r w:rsidR="007824BC">
              <w:t xml:space="preserve"> </w:t>
            </w:r>
            <w:r w:rsidR="00F165ED">
              <w:t>artists</w:t>
            </w:r>
            <w:r w:rsidR="007824BC">
              <w:t xml:space="preserve"> </w:t>
            </w:r>
            <w:r w:rsidR="00F165ED">
              <w:t>to</w:t>
            </w:r>
            <w:r w:rsidR="007824BC">
              <w:t xml:space="preserve"> </w:t>
            </w:r>
            <w:r w:rsidR="00F165ED">
              <w:t>share</w:t>
            </w:r>
            <w:r w:rsidR="007824BC">
              <w:t xml:space="preserve"> </w:t>
            </w:r>
            <w:r w:rsidR="00F165ED">
              <w:t>stories</w:t>
            </w:r>
            <w:r w:rsidR="007824BC">
              <w:t xml:space="preserve"> </w:t>
            </w:r>
            <w:r w:rsidR="00F165ED">
              <w:t>of</w:t>
            </w:r>
            <w:r w:rsidR="007824BC">
              <w:t xml:space="preserve"> </w:t>
            </w:r>
            <w:r w:rsidR="00F165ED">
              <w:t>hope</w:t>
            </w:r>
            <w:r w:rsidR="007824BC">
              <w:t xml:space="preserve"> </w:t>
            </w:r>
            <w:r w:rsidR="00F165ED">
              <w:t>and</w:t>
            </w:r>
            <w:r w:rsidR="007824BC">
              <w:t xml:space="preserve"> </w:t>
            </w:r>
            <w:r w:rsidR="00F165ED">
              <w:t>recovery</w:t>
            </w:r>
            <w:r w:rsidR="007824BC">
              <w:t xml:space="preserve"> </w:t>
            </w:r>
            <w:r w:rsidR="00F165ED">
              <w:t>through</w:t>
            </w:r>
            <w:r w:rsidR="007824BC">
              <w:t xml:space="preserve"> </w:t>
            </w:r>
            <w:r w:rsidR="00F165ED">
              <w:t>art,</w:t>
            </w:r>
            <w:r w:rsidR="007824BC">
              <w:t xml:space="preserve"> </w:t>
            </w:r>
            <w:r w:rsidR="00F165ED">
              <w:t>connecting</w:t>
            </w:r>
            <w:r w:rsidR="007824BC">
              <w:t xml:space="preserve"> </w:t>
            </w:r>
            <w:r w:rsidR="00F165ED">
              <w:t>people</w:t>
            </w:r>
            <w:r w:rsidR="007824BC">
              <w:t xml:space="preserve"> </w:t>
            </w:r>
            <w:r w:rsidR="00F165ED">
              <w:t>with</w:t>
            </w:r>
            <w:r w:rsidR="007824BC">
              <w:t xml:space="preserve"> </w:t>
            </w:r>
            <w:r w:rsidR="00F165ED">
              <w:t>lifesaving</w:t>
            </w:r>
            <w:r w:rsidR="007824BC">
              <w:t xml:space="preserve"> </w:t>
            </w:r>
            <w:r w:rsidR="00F165ED">
              <w:t>resources</w:t>
            </w:r>
          </w:p>
          <w:p w14:paraId="62832D57" w14:textId="01EAF41F" w:rsidR="00F165ED" w:rsidRPr="00CD4B24" w:rsidRDefault="00E96383" w:rsidP="004E3CFF">
            <w:pPr>
              <w:pStyle w:val="Bullet1"/>
            </w:pPr>
            <w:r>
              <w:t>s</w:t>
            </w:r>
            <w:r w:rsidR="00F165ED" w:rsidRPr="00492E2A">
              <w:t>tories</w:t>
            </w:r>
            <w:r w:rsidR="007824BC">
              <w:t xml:space="preserve"> </w:t>
            </w:r>
            <w:r w:rsidR="00F165ED" w:rsidRPr="00492E2A">
              <w:t>of</w:t>
            </w:r>
            <w:r w:rsidR="007824BC">
              <w:t xml:space="preserve"> </w:t>
            </w:r>
            <w:r w:rsidR="00F165ED" w:rsidRPr="00492E2A">
              <w:t>recovery</w:t>
            </w:r>
            <w:r w:rsidR="007824BC">
              <w:t xml:space="preserve"> </w:t>
            </w:r>
            <w:r w:rsidR="00F165ED" w:rsidRPr="00492E2A">
              <w:t>from</w:t>
            </w:r>
            <w:r w:rsidR="007824BC">
              <w:t xml:space="preserve"> </w:t>
            </w:r>
            <w:r w:rsidR="00F165ED" w:rsidRPr="00492E2A">
              <w:t>the</w:t>
            </w:r>
            <w:r w:rsidR="007824BC">
              <w:t xml:space="preserve"> </w:t>
            </w:r>
            <w:r w:rsidR="00F165ED" w:rsidRPr="00492E2A">
              <w:t>Aboriginal</w:t>
            </w:r>
            <w:r w:rsidR="007824BC">
              <w:t xml:space="preserve"> </w:t>
            </w:r>
            <w:r w:rsidR="00F165ED" w:rsidRPr="00492E2A">
              <w:t>community</w:t>
            </w:r>
            <w:r w:rsidR="007824BC">
              <w:t xml:space="preserve"> </w:t>
            </w:r>
            <w:r w:rsidR="00F165ED" w:rsidRPr="00492E2A">
              <w:t>in</w:t>
            </w:r>
            <w:r w:rsidR="007824BC">
              <w:t xml:space="preserve"> </w:t>
            </w:r>
            <w:r w:rsidR="00F165ED" w:rsidRPr="00492E2A">
              <w:t>Ballarat</w:t>
            </w:r>
            <w:r w:rsidR="007824BC">
              <w:t xml:space="preserve"> </w:t>
            </w:r>
            <w:r w:rsidR="00F165ED" w:rsidRPr="00492E2A">
              <w:t>and</w:t>
            </w:r>
            <w:r w:rsidR="007824BC">
              <w:t xml:space="preserve"> </w:t>
            </w:r>
            <w:r w:rsidR="00F165ED" w:rsidRPr="00492E2A">
              <w:t>Great</w:t>
            </w:r>
            <w:r w:rsidR="007824BC">
              <w:t xml:space="preserve"> </w:t>
            </w:r>
            <w:r w:rsidR="00F165ED" w:rsidRPr="00492E2A">
              <w:t>South</w:t>
            </w:r>
            <w:r w:rsidR="007824BC">
              <w:t xml:space="preserve"> </w:t>
            </w:r>
            <w:r w:rsidR="00F165ED" w:rsidRPr="00492E2A">
              <w:t>Coast</w:t>
            </w:r>
            <w:r w:rsidR="007824BC">
              <w:t xml:space="preserve"> </w:t>
            </w:r>
            <w:r w:rsidR="00F165ED" w:rsidRPr="00492E2A">
              <w:t>(</w:t>
            </w:r>
            <w:r>
              <w:t xml:space="preserve">although this </w:t>
            </w:r>
            <w:r w:rsidR="00F165ED" w:rsidRPr="00492E2A">
              <w:t>did</w:t>
            </w:r>
            <w:r w:rsidR="007824BC">
              <w:t xml:space="preserve"> </w:t>
            </w:r>
            <w:r w:rsidR="00F165ED" w:rsidRPr="00492E2A">
              <w:t>not</w:t>
            </w:r>
            <w:r w:rsidR="007824BC">
              <w:t xml:space="preserve"> </w:t>
            </w:r>
            <w:r w:rsidR="00F165ED" w:rsidRPr="00492E2A">
              <w:t>progress</w:t>
            </w:r>
            <w:r w:rsidR="007824BC">
              <w:t xml:space="preserve"> </w:t>
            </w:r>
            <w:r w:rsidR="00F165ED" w:rsidRPr="00492E2A">
              <w:t>to</w:t>
            </w:r>
            <w:r w:rsidR="007824BC">
              <w:t xml:space="preserve"> </w:t>
            </w:r>
            <w:r w:rsidR="00F165ED" w:rsidRPr="00492E2A">
              <w:t>completion)</w:t>
            </w:r>
            <w:r>
              <w:t>.</w:t>
            </w:r>
          </w:p>
        </w:tc>
      </w:tr>
    </w:tbl>
    <w:p w14:paraId="14DB14A0" w14:textId="77777777" w:rsidR="00F165ED" w:rsidRPr="004E73DB" w:rsidRDefault="00F165ED" w:rsidP="00606DFE">
      <w:pPr>
        <w:pStyle w:val="Body"/>
      </w:pPr>
    </w:p>
    <w:tbl>
      <w:tblPr>
        <w:tblStyle w:val="TableGrid"/>
        <w:tblW w:w="0" w:type="auto"/>
        <w:tblLook w:val="0600" w:firstRow="0" w:lastRow="0" w:firstColumn="0" w:lastColumn="0" w:noHBand="1" w:noVBand="1"/>
      </w:tblPr>
      <w:tblGrid>
        <w:gridCol w:w="9016"/>
      </w:tblGrid>
      <w:tr w:rsidR="00F165ED" w:rsidRPr="004E73DB" w14:paraId="222CDCFF"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33B2F593" w14:textId="1F0A39C6" w:rsidR="00F165ED" w:rsidRPr="0002708F" w:rsidRDefault="00F165ED" w:rsidP="00606DFE">
            <w:pPr>
              <w:pStyle w:val="Body"/>
              <w:rPr>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Macedon</w:t>
            </w:r>
            <w:r w:rsidR="007824BC" w:rsidRPr="0002708F">
              <w:rPr>
                <w:b/>
                <w:bCs/>
                <w:color w:val="C5511A"/>
              </w:rPr>
              <w:t xml:space="preserve"> </w:t>
            </w:r>
            <w:r w:rsidRPr="0002708F">
              <w:rPr>
                <w:b/>
                <w:bCs/>
                <w:color w:val="C5511A"/>
              </w:rPr>
              <w:t>Ranges</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Action</w:t>
            </w:r>
            <w:r w:rsidR="007824BC" w:rsidRPr="0002708F">
              <w:rPr>
                <w:b/>
                <w:bCs/>
                <w:color w:val="C5511A"/>
              </w:rPr>
              <w:t xml:space="preserve"> </w:t>
            </w:r>
            <w:r w:rsidRPr="0002708F">
              <w:rPr>
                <w:b/>
                <w:bCs/>
                <w:color w:val="C5511A"/>
              </w:rPr>
              <w:t>Group</w:t>
            </w:r>
            <w:r w:rsidR="007824BC" w:rsidRPr="0002708F">
              <w:rPr>
                <w:b/>
                <w:bCs/>
                <w:color w:val="C5511A"/>
              </w:rPr>
              <w:t xml:space="preserve"> </w:t>
            </w:r>
            <w:r w:rsidRPr="0002708F">
              <w:rPr>
                <w:b/>
                <w:bCs/>
                <w:color w:val="C5511A"/>
              </w:rPr>
              <w:t>(MRSPAG)</w:t>
            </w:r>
          </w:p>
          <w:p w14:paraId="7383CBC3" w14:textId="21F3FE70" w:rsidR="00F165ED" w:rsidRPr="004E73DB" w:rsidRDefault="00F165ED" w:rsidP="00606DFE">
            <w:pPr>
              <w:pStyle w:val="Body"/>
              <w:rPr>
                <w:shd w:val="clear" w:color="auto" w:fill="FFFFFF"/>
              </w:rPr>
            </w:pPr>
            <w:r w:rsidRPr="004E73DB">
              <w:t>MRSPAG</w:t>
            </w:r>
            <w:r w:rsidR="007824BC">
              <w:t xml:space="preserve"> </w:t>
            </w:r>
            <w:r w:rsidRPr="004E73DB">
              <w:t>is</w:t>
            </w:r>
            <w:r w:rsidR="007824BC">
              <w:t xml:space="preserve"> </w:t>
            </w:r>
            <w:r w:rsidRPr="004E73DB">
              <w:t>a</w:t>
            </w:r>
            <w:r w:rsidR="007824BC">
              <w:t xml:space="preserve"> </w:t>
            </w:r>
            <w:r w:rsidRPr="004E73DB">
              <w:t>community-led</w:t>
            </w:r>
            <w:r w:rsidR="007824BC">
              <w:t xml:space="preserve"> </w:t>
            </w:r>
            <w:r w:rsidRPr="004E73DB">
              <w:t>group</w:t>
            </w:r>
            <w:r w:rsidR="007824BC">
              <w:t xml:space="preserve"> </w:t>
            </w:r>
            <w:r w:rsidRPr="004E73DB">
              <w:rPr>
                <w:shd w:val="clear" w:color="auto" w:fill="FFFFFF"/>
              </w:rPr>
              <w:t>with</w:t>
            </w:r>
            <w:r w:rsidR="007824BC">
              <w:rPr>
                <w:shd w:val="clear" w:color="auto" w:fill="FFFFFF"/>
              </w:rPr>
              <w:t xml:space="preserve"> </w:t>
            </w:r>
            <w:r>
              <w:rPr>
                <w:shd w:val="clear" w:color="auto" w:fill="FFFFFF"/>
              </w:rPr>
              <w:t>members</w:t>
            </w:r>
            <w:r w:rsidR="007824BC">
              <w:rPr>
                <w:shd w:val="clear" w:color="auto" w:fill="FFFFFF"/>
              </w:rPr>
              <w:t xml:space="preserve"> </w:t>
            </w:r>
            <w:r>
              <w:rPr>
                <w:shd w:val="clear" w:color="auto" w:fill="FFFFFF"/>
              </w:rPr>
              <w:t>with</w:t>
            </w:r>
            <w:r w:rsidR="007824BC">
              <w:rPr>
                <w:shd w:val="clear" w:color="auto" w:fill="FFFFFF"/>
              </w:rPr>
              <w:t xml:space="preserve"> </w:t>
            </w:r>
            <w:r w:rsidRPr="004E73DB">
              <w:rPr>
                <w:shd w:val="clear" w:color="auto" w:fill="FFFFFF"/>
              </w:rPr>
              <w:t>lived</w:t>
            </w:r>
            <w:r w:rsidR="007824BC">
              <w:rPr>
                <w:shd w:val="clear" w:color="auto" w:fill="FFFFFF"/>
              </w:rPr>
              <w:t xml:space="preserve"> </w:t>
            </w:r>
            <w:r w:rsidRPr="004E73DB">
              <w:rPr>
                <w:shd w:val="clear" w:color="auto" w:fill="FFFFFF"/>
              </w:rPr>
              <w:t>experience</w:t>
            </w:r>
            <w:r w:rsidR="007824BC">
              <w:rPr>
                <w:shd w:val="clear" w:color="auto" w:fill="FFFFFF"/>
              </w:rPr>
              <w:t xml:space="preserve"> </w:t>
            </w:r>
            <w:r>
              <w:rPr>
                <w:shd w:val="clear" w:color="auto" w:fill="FFFFFF"/>
              </w:rPr>
              <w:t>of</w:t>
            </w:r>
            <w:r w:rsidR="007824BC">
              <w:rPr>
                <w:shd w:val="clear" w:color="auto" w:fill="FFFFFF"/>
              </w:rPr>
              <w:t xml:space="preserve"> </w:t>
            </w:r>
            <w:r>
              <w:rPr>
                <w:shd w:val="clear" w:color="auto" w:fill="FFFFFF"/>
              </w:rPr>
              <w:t>suicide</w:t>
            </w:r>
            <w:r w:rsidRPr="004E73DB">
              <w:rPr>
                <w:shd w:val="clear" w:color="auto" w:fill="FFFFFF"/>
              </w:rPr>
              <w:t>,</w:t>
            </w:r>
            <w:r w:rsidR="007824BC">
              <w:rPr>
                <w:shd w:val="clear" w:color="auto" w:fill="FFFFFF"/>
              </w:rPr>
              <w:t xml:space="preserve"> </w:t>
            </w:r>
            <w:r w:rsidRPr="004E73DB">
              <w:rPr>
                <w:shd w:val="clear" w:color="auto" w:fill="FFFFFF"/>
              </w:rPr>
              <w:t>representatives</w:t>
            </w:r>
            <w:r w:rsidR="007824BC">
              <w:rPr>
                <w:shd w:val="clear" w:color="auto" w:fill="FFFFFF"/>
              </w:rPr>
              <w:t xml:space="preserve"> </w:t>
            </w:r>
            <w:r w:rsidRPr="004E73DB">
              <w:rPr>
                <w:shd w:val="clear" w:color="auto" w:fill="FFFFFF"/>
              </w:rPr>
              <w:t>from</w:t>
            </w:r>
            <w:r w:rsidR="007824BC">
              <w:rPr>
                <w:shd w:val="clear" w:color="auto" w:fill="FFFFFF"/>
              </w:rPr>
              <w:t xml:space="preserve"> </w:t>
            </w:r>
            <w:r w:rsidRPr="004E73DB">
              <w:rPr>
                <w:shd w:val="clear" w:color="auto" w:fill="FFFFFF"/>
              </w:rPr>
              <w:t>local</w:t>
            </w:r>
            <w:r w:rsidR="007824BC">
              <w:rPr>
                <w:shd w:val="clear" w:color="auto" w:fill="FFFFFF"/>
              </w:rPr>
              <w:t xml:space="preserve"> </w:t>
            </w:r>
            <w:r w:rsidRPr="004E73DB">
              <w:rPr>
                <w:shd w:val="clear" w:color="auto" w:fill="FFFFFF"/>
              </w:rPr>
              <w:t>service</w:t>
            </w:r>
            <w:r w:rsidR="007824BC">
              <w:rPr>
                <w:shd w:val="clear" w:color="auto" w:fill="FFFFFF"/>
              </w:rPr>
              <w:t xml:space="preserve"> </w:t>
            </w:r>
            <w:r w:rsidRPr="004E73DB">
              <w:rPr>
                <w:shd w:val="clear" w:color="auto" w:fill="FFFFFF"/>
              </w:rPr>
              <w:t>providers</w:t>
            </w:r>
            <w:r w:rsidR="007824BC">
              <w:rPr>
                <w:shd w:val="clear" w:color="auto" w:fill="FFFFFF"/>
              </w:rPr>
              <w:t xml:space="preserve"> </w:t>
            </w:r>
            <w:r w:rsidRPr="004E73DB">
              <w:rPr>
                <w:shd w:val="clear" w:color="auto" w:fill="FFFFFF"/>
              </w:rPr>
              <w:t>and</w:t>
            </w:r>
            <w:r w:rsidR="007824BC">
              <w:rPr>
                <w:shd w:val="clear" w:color="auto" w:fill="FFFFFF"/>
              </w:rPr>
              <w:t xml:space="preserve"> </w:t>
            </w:r>
            <w:r w:rsidRPr="004E73DB">
              <w:rPr>
                <w:shd w:val="clear" w:color="auto" w:fill="FFFFFF"/>
              </w:rPr>
              <w:t>volunteers</w:t>
            </w:r>
            <w:r w:rsidR="007824BC">
              <w:rPr>
                <w:shd w:val="clear" w:color="auto" w:fill="FFFFFF"/>
              </w:rPr>
              <w:t xml:space="preserve"> </w:t>
            </w:r>
            <w:r w:rsidRPr="004E73DB">
              <w:rPr>
                <w:shd w:val="clear" w:color="auto" w:fill="FFFFFF"/>
              </w:rPr>
              <w:t>who</w:t>
            </w:r>
            <w:r w:rsidR="007824BC">
              <w:rPr>
                <w:shd w:val="clear" w:color="auto" w:fill="FFFFFF"/>
              </w:rPr>
              <w:t xml:space="preserve"> </w:t>
            </w:r>
            <w:r w:rsidRPr="004E73DB">
              <w:rPr>
                <w:shd w:val="clear" w:color="auto" w:fill="FFFFFF"/>
              </w:rPr>
              <w:t>work</w:t>
            </w:r>
            <w:r w:rsidR="007824BC">
              <w:rPr>
                <w:shd w:val="clear" w:color="auto" w:fill="FFFFFF"/>
              </w:rPr>
              <w:t xml:space="preserve"> </w:t>
            </w:r>
            <w:r w:rsidRPr="004E73DB">
              <w:rPr>
                <w:shd w:val="clear" w:color="auto" w:fill="FFFFFF"/>
              </w:rPr>
              <w:t>together</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prevent</w:t>
            </w:r>
            <w:r w:rsidR="007824BC">
              <w:rPr>
                <w:shd w:val="clear" w:color="auto" w:fill="FFFFFF"/>
              </w:rPr>
              <w:t xml:space="preserve"> </w:t>
            </w:r>
            <w:r w:rsidRPr="004E73DB">
              <w:rPr>
                <w:shd w:val="clear" w:color="auto" w:fill="FFFFFF"/>
              </w:rPr>
              <w:t>suicide</w:t>
            </w:r>
            <w:r w:rsidR="007824BC">
              <w:rPr>
                <w:shd w:val="clear" w:color="auto" w:fill="FFFFFF"/>
              </w:rPr>
              <w:t xml:space="preserve"> </w:t>
            </w:r>
            <w:r w:rsidRPr="004E73DB">
              <w:rPr>
                <w:shd w:val="clear" w:color="auto" w:fill="FFFFFF"/>
              </w:rPr>
              <w:t>in</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Macedon</w:t>
            </w:r>
            <w:r w:rsidR="007824BC">
              <w:rPr>
                <w:shd w:val="clear" w:color="auto" w:fill="FFFFFF"/>
              </w:rPr>
              <w:t xml:space="preserve"> </w:t>
            </w:r>
            <w:r w:rsidRPr="004E73DB">
              <w:rPr>
                <w:shd w:val="clear" w:color="auto" w:fill="FFFFFF"/>
              </w:rPr>
              <w:t>Ranges.</w:t>
            </w:r>
            <w:r w:rsidR="007824BC">
              <w:rPr>
                <w:shd w:val="clear" w:color="auto" w:fill="FFFFFF"/>
              </w:rPr>
              <w:t xml:space="preserve"> </w:t>
            </w:r>
            <w:proofErr w:type="gramStart"/>
            <w:r w:rsidR="0086769F" w:rsidRPr="0086769F">
              <w:rPr>
                <w:shd w:val="clear" w:color="auto" w:fill="FFFFFF"/>
              </w:rPr>
              <w:t>North Western</w:t>
            </w:r>
            <w:proofErr w:type="gramEnd"/>
            <w:r w:rsidR="0086769F" w:rsidRPr="0086769F">
              <w:rPr>
                <w:shd w:val="clear" w:color="auto" w:fill="FFFFFF"/>
              </w:rPr>
              <w:t xml:space="preserve"> Melbourne</w:t>
            </w:r>
            <w:r w:rsidR="0086769F" w:rsidRPr="0086769F" w:rsidDel="0086769F">
              <w:rPr>
                <w:shd w:val="clear" w:color="auto" w:fill="FFFFFF"/>
              </w:rPr>
              <w:t xml:space="preserve"> </w:t>
            </w:r>
            <w:r w:rsidRPr="004E73DB">
              <w:t>PHN</w:t>
            </w:r>
            <w:r>
              <w:t>,</w:t>
            </w:r>
            <w:r w:rsidR="007824BC">
              <w:t xml:space="preserve"> </w:t>
            </w:r>
            <w:r w:rsidRPr="004E73DB">
              <w:t>through</w:t>
            </w:r>
            <w:r w:rsidR="007824BC">
              <w:t xml:space="preserve"> </w:t>
            </w:r>
            <w:r w:rsidRPr="004E73DB">
              <w:t>Macedon</w:t>
            </w:r>
            <w:r w:rsidR="007824BC">
              <w:t xml:space="preserve"> </w:t>
            </w:r>
            <w:r w:rsidRPr="004E73DB">
              <w:t>Ranges</w:t>
            </w:r>
            <w:r w:rsidR="007824BC">
              <w:t xml:space="preserve"> </w:t>
            </w:r>
            <w:r w:rsidRPr="004E73DB">
              <w:t>Health</w:t>
            </w:r>
            <w:r>
              <w:t>,</w:t>
            </w:r>
            <w:r w:rsidR="007824BC">
              <w:t xml:space="preserve"> </w:t>
            </w:r>
            <w:r w:rsidRPr="004E73DB">
              <w:t>engaged</w:t>
            </w:r>
            <w:r w:rsidR="007824BC">
              <w:t xml:space="preserve"> </w:t>
            </w:r>
            <w:r w:rsidRPr="004E73DB">
              <w:t>with</w:t>
            </w:r>
            <w:r w:rsidR="007824BC">
              <w:t xml:space="preserve"> </w:t>
            </w:r>
            <w:r w:rsidRPr="004E73DB">
              <w:t>MRSPAG</w:t>
            </w:r>
            <w:r w:rsidR="007824BC">
              <w:t xml:space="preserve"> </w:t>
            </w:r>
            <w:r w:rsidRPr="004E73DB">
              <w:t>from</w:t>
            </w:r>
            <w:r w:rsidR="007824BC">
              <w:t xml:space="preserve"> </w:t>
            </w:r>
            <w:r w:rsidRPr="004E73DB">
              <w:t>the</w:t>
            </w:r>
            <w:r w:rsidR="007824BC">
              <w:t xml:space="preserve"> </w:t>
            </w:r>
            <w:r w:rsidRPr="004E73DB">
              <w:t>planning</w:t>
            </w:r>
            <w:r w:rsidR="007824BC">
              <w:t xml:space="preserve"> </w:t>
            </w:r>
            <w:r w:rsidRPr="004E73DB">
              <w:t>and</w:t>
            </w:r>
            <w:r w:rsidR="007824BC">
              <w:t xml:space="preserve"> </w:t>
            </w:r>
            <w:r w:rsidRPr="004E73DB">
              <w:t>establishment</w:t>
            </w:r>
            <w:r w:rsidR="007824BC">
              <w:t xml:space="preserve"> </w:t>
            </w:r>
            <w:r w:rsidRPr="004E73DB">
              <w:t>phase</w:t>
            </w:r>
            <w:r w:rsidR="007824BC">
              <w:t xml:space="preserve"> </w:t>
            </w:r>
            <w:r w:rsidRPr="004E73DB">
              <w:t>of</w:t>
            </w:r>
            <w:r w:rsidR="007824BC">
              <w:t xml:space="preserve"> </w:t>
            </w:r>
            <w:r w:rsidRPr="004E73DB">
              <w:t>the</w:t>
            </w:r>
            <w:r w:rsidR="007824BC">
              <w:t xml:space="preserve"> </w:t>
            </w:r>
            <w:r w:rsidRPr="004E73DB">
              <w:t>trial</w:t>
            </w:r>
            <w:r w:rsidR="007824BC">
              <w:t xml:space="preserve"> </w:t>
            </w:r>
            <w:r w:rsidRPr="004E73DB">
              <w:t>site</w:t>
            </w:r>
            <w:r w:rsidR="0086769F">
              <w:t>.</w:t>
            </w:r>
            <w:r w:rsidR="007824BC">
              <w:t xml:space="preserve"> </w:t>
            </w:r>
            <w:r w:rsidRPr="004E73DB">
              <w:rPr>
                <w:shd w:val="clear" w:color="auto" w:fill="FFFFFF"/>
              </w:rPr>
              <w:t>MRSPAG</w:t>
            </w:r>
            <w:r w:rsidR="007824BC">
              <w:rPr>
                <w:shd w:val="clear" w:color="auto" w:fill="FFFFFF"/>
              </w:rPr>
              <w:t xml:space="preserve"> </w:t>
            </w:r>
            <w:r w:rsidRPr="004E73DB">
              <w:rPr>
                <w:shd w:val="clear" w:color="auto" w:fill="FFFFFF"/>
              </w:rPr>
              <w:t>members</w:t>
            </w:r>
            <w:r w:rsidR="007824BC">
              <w:rPr>
                <w:shd w:val="clear" w:color="auto" w:fill="FFFFFF"/>
              </w:rPr>
              <w:t xml:space="preserve"> </w:t>
            </w:r>
            <w:r w:rsidRPr="004E73DB">
              <w:rPr>
                <w:shd w:val="clear" w:color="auto" w:fill="FFFFFF"/>
              </w:rPr>
              <w:t>m</w:t>
            </w:r>
            <w:r w:rsidRPr="004E73DB">
              <w:t>ade</w:t>
            </w:r>
            <w:r w:rsidR="007824BC">
              <w:t xml:space="preserve"> </w:t>
            </w:r>
            <w:r w:rsidRPr="004E73DB">
              <w:t>important</w:t>
            </w:r>
            <w:r w:rsidR="007824BC">
              <w:t xml:space="preserve"> </w:t>
            </w:r>
            <w:r w:rsidRPr="004E73DB">
              <w:t>and</w:t>
            </w:r>
            <w:r w:rsidR="007824BC">
              <w:t xml:space="preserve"> </w:t>
            </w:r>
            <w:r w:rsidRPr="004E73DB">
              <w:t>ongoing</w:t>
            </w:r>
            <w:r w:rsidR="007824BC">
              <w:t xml:space="preserve"> </w:t>
            </w:r>
            <w:r w:rsidRPr="004E73DB">
              <w:rPr>
                <w:shd w:val="clear" w:color="auto" w:fill="FFFFFF"/>
              </w:rPr>
              <w:t>contributions</w:t>
            </w:r>
            <w:r w:rsidR="007824BC">
              <w:rPr>
                <w:shd w:val="clear" w:color="auto" w:fill="FFFFFF"/>
              </w:rPr>
              <w:t xml:space="preserve"> </w:t>
            </w:r>
            <w:r w:rsidRPr="004E73DB">
              <w:rPr>
                <w:shd w:val="clear" w:color="auto" w:fill="FFFFFF"/>
              </w:rPr>
              <w:t>not</w:t>
            </w:r>
            <w:r w:rsidR="007824BC">
              <w:rPr>
                <w:shd w:val="clear" w:color="auto" w:fill="FFFFFF"/>
              </w:rPr>
              <w:t xml:space="preserve"> </w:t>
            </w:r>
            <w:r w:rsidRPr="004E73DB">
              <w:rPr>
                <w:shd w:val="clear" w:color="auto" w:fill="FFFFFF"/>
              </w:rPr>
              <w:t>only</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trial</w:t>
            </w:r>
            <w:r w:rsidR="007824BC">
              <w:rPr>
                <w:shd w:val="clear" w:color="auto" w:fill="FFFFFF"/>
              </w:rPr>
              <w:t xml:space="preserve"> </w:t>
            </w:r>
            <w:r w:rsidRPr="004E73DB">
              <w:rPr>
                <w:shd w:val="clear" w:color="auto" w:fill="FFFFFF"/>
              </w:rPr>
              <w:t>site</w:t>
            </w:r>
            <w:r w:rsidR="007824BC">
              <w:rPr>
                <w:shd w:val="clear" w:color="auto" w:fill="FFFFFF"/>
              </w:rPr>
              <w:t xml:space="preserve"> </w:t>
            </w:r>
            <w:r w:rsidRPr="004E73DB">
              <w:rPr>
                <w:shd w:val="clear" w:color="auto" w:fill="FFFFFF"/>
              </w:rPr>
              <w:t>governance</w:t>
            </w:r>
            <w:r w:rsidR="007824BC">
              <w:rPr>
                <w:shd w:val="clear" w:color="auto" w:fill="FFFFFF"/>
              </w:rPr>
              <w:t xml:space="preserve"> </w:t>
            </w:r>
            <w:r w:rsidRPr="004E73DB">
              <w:rPr>
                <w:shd w:val="clear" w:color="auto" w:fill="FFFFFF"/>
              </w:rPr>
              <w:t>but</w:t>
            </w:r>
            <w:r w:rsidR="007824BC">
              <w:rPr>
                <w:shd w:val="clear" w:color="auto" w:fill="FFFFFF"/>
              </w:rPr>
              <w:t xml:space="preserve"> </w:t>
            </w:r>
            <w:r w:rsidRPr="004E73DB">
              <w:rPr>
                <w:shd w:val="clear" w:color="auto" w:fill="FFFFFF"/>
              </w:rPr>
              <w:t>to</w:t>
            </w:r>
            <w:r w:rsidR="007824BC">
              <w:rPr>
                <w:shd w:val="clear" w:color="auto" w:fill="FFFFFF"/>
              </w:rPr>
              <w:t xml:space="preserve"> </w:t>
            </w:r>
            <w:r w:rsidRPr="004E73DB">
              <w:rPr>
                <w:shd w:val="clear" w:color="auto" w:fill="FFFFFF"/>
              </w:rPr>
              <w:t>working</w:t>
            </w:r>
            <w:r w:rsidR="007824BC">
              <w:rPr>
                <w:shd w:val="clear" w:color="auto" w:fill="FFFFFF"/>
              </w:rPr>
              <w:t xml:space="preserve"> </w:t>
            </w:r>
            <w:r w:rsidRPr="004E73DB">
              <w:rPr>
                <w:shd w:val="clear" w:color="auto" w:fill="FFFFFF"/>
              </w:rPr>
              <w:t>groups</w:t>
            </w:r>
            <w:r w:rsidR="007824BC">
              <w:rPr>
                <w:shd w:val="clear" w:color="auto" w:fill="FFFFFF"/>
              </w:rPr>
              <w:t xml:space="preserve"> </w:t>
            </w:r>
            <w:r w:rsidRPr="004E73DB">
              <w:rPr>
                <w:shd w:val="clear" w:color="auto" w:fill="FFFFFF"/>
              </w:rPr>
              <w:t>and</w:t>
            </w:r>
            <w:r w:rsidR="007824BC">
              <w:rPr>
                <w:shd w:val="clear" w:color="auto" w:fill="FFFFFF"/>
              </w:rPr>
              <w:t xml:space="preserve"> </w:t>
            </w:r>
            <w:r w:rsidRPr="004E73DB">
              <w:rPr>
                <w:shd w:val="clear" w:color="auto" w:fill="FFFFFF"/>
              </w:rPr>
              <w:t>activities</w:t>
            </w:r>
            <w:r w:rsidR="007824BC">
              <w:rPr>
                <w:shd w:val="clear" w:color="auto" w:fill="FFFFFF"/>
              </w:rPr>
              <w:t xml:space="preserve"> </w:t>
            </w:r>
            <w:r w:rsidRPr="004E73DB">
              <w:rPr>
                <w:shd w:val="clear" w:color="auto" w:fill="FFFFFF"/>
              </w:rPr>
              <w:t>for</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duration</w:t>
            </w:r>
            <w:r w:rsidR="007824BC">
              <w:rPr>
                <w:shd w:val="clear" w:color="auto" w:fill="FFFFFF"/>
              </w:rPr>
              <w:t xml:space="preserve"> </w:t>
            </w:r>
            <w:r w:rsidRPr="004E73DB">
              <w:rPr>
                <w:shd w:val="clear" w:color="auto" w:fill="FFFFFF"/>
              </w:rPr>
              <w:t>of</w:t>
            </w:r>
            <w:r w:rsidR="007824BC">
              <w:rPr>
                <w:shd w:val="clear" w:color="auto" w:fill="FFFFFF"/>
              </w:rPr>
              <w:t xml:space="preserve"> </w:t>
            </w:r>
            <w:r w:rsidRPr="004E73DB">
              <w:rPr>
                <w:shd w:val="clear" w:color="auto" w:fill="FFFFFF"/>
              </w:rPr>
              <w:t>the</w:t>
            </w:r>
            <w:r w:rsidR="007824BC">
              <w:rPr>
                <w:shd w:val="clear" w:color="auto" w:fill="FFFFFF"/>
              </w:rPr>
              <w:t xml:space="preserve"> </w:t>
            </w:r>
            <w:r w:rsidR="0086769F">
              <w:rPr>
                <w:shd w:val="clear" w:color="auto" w:fill="FFFFFF"/>
              </w:rPr>
              <w:t>trial</w:t>
            </w:r>
            <w:r w:rsidRPr="004E73DB">
              <w:rPr>
                <w:shd w:val="clear" w:color="auto" w:fill="FFFFFF"/>
              </w:rPr>
              <w:t>.</w:t>
            </w:r>
            <w:r w:rsidR="007824BC">
              <w:rPr>
                <w:shd w:val="clear" w:color="auto" w:fill="FFFFFF"/>
              </w:rPr>
              <w:t xml:space="preserve"> </w:t>
            </w:r>
            <w:r w:rsidRPr="004E73DB">
              <w:rPr>
                <w:shd w:val="clear" w:color="auto" w:fill="FFFFFF"/>
              </w:rPr>
              <w:t>Leadership</w:t>
            </w:r>
            <w:r w:rsidR="007824BC">
              <w:rPr>
                <w:shd w:val="clear" w:color="auto" w:fill="FFFFFF"/>
              </w:rPr>
              <w:t xml:space="preserve"> </w:t>
            </w:r>
            <w:r w:rsidRPr="004E73DB">
              <w:rPr>
                <w:shd w:val="clear" w:color="auto" w:fill="FFFFFF"/>
              </w:rPr>
              <w:t>and</w:t>
            </w:r>
            <w:r w:rsidR="007824BC">
              <w:rPr>
                <w:shd w:val="clear" w:color="auto" w:fill="FFFFFF"/>
              </w:rPr>
              <w:t xml:space="preserve"> </w:t>
            </w:r>
            <w:r w:rsidRPr="004E73DB">
              <w:rPr>
                <w:shd w:val="clear" w:color="auto" w:fill="FFFFFF"/>
              </w:rPr>
              <w:t>coordination</w:t>
            </w:r>
            <w:r w:rsidR="007824BC">
              <w:rPr>
                <w:shd w:val="clear" w:color="auto" w:fill="FFFFFF"/>
              </w:rPr>
              <w:t xml:space="preserve"> </w:t>
            </w:r>
            <w:r w:rsidRPr="004E73DB">
              <w:rPr>
                <w:shd w:val="clear" w:color="auto" w:fill="FFFFFF"/>
              </w:rPr>
              <w:t>of</w:t>
            </w:r>
            <w:r w:rsidR="007824BC">
              <w:rPr>
                <w:shd w:val="clear" w:color="auto" w:fill="FFFFFF"/>
              </w:rPr>
              <w:t xml:space="preserve"> </w:t>
            </w:r>
            <w:r w:rsidRPr="004E73DB">
              <w:rPr>
                <w:shd w:val="clear" w:color="auto" w:fill="FFFFFF"/>
              </w:rPr>
              <w:t>trial</w:t>
            </w:r>
            <w:r w:rsidR="007824BC">
              <w:rPr>
                <w:shd w:val="clear" w:color="auto" w:fill="FFFFFF"/>
              </w:rPr>
              <w:t xml:space="preserve"> </w:t>
            </w:r>
            <w:r w:rsidRPr="004E73DB">
              <w:rPr>
                <w:shd w:val="clear" w:color="auto" w:fill="FFFFFF"/>
              </w:rPr>
              <w:t>site</w:t>
            </w:r>
            <w:r w:rsidR="007824BC">
              <w:rPr>
                <w:shd w:val="clear" w:color="auto" w:fill="FFFFFF"/>
              </w:rPr>
              <w:t xml:space="preserve"> </w:t>
            </w:r>
            <w:r w:rsidRPr="004E73DB">
              <w:rPr>
                <w:shd w:val="clear" w:color="auto" w:fill="FFFFFF"/>
              </w:rPr>
              <w:t>activities</w:t>
            </w:r>
            <w:r w:rsidR="007824BC">
              <w:rPr>
                <w:shd w:val="clear" w:color="auto" w:fill="FFFFFF"/>
              </w:rPr>
              <w:t xml:space="preserve"> </w:t>
            </w:r>
            <w:r w:rsidRPr="004E73DB">
              <w:rPr>
                <w:shd w:val="clear" w:color="auto" w:fill="FFFFFF"/>
              </w:rPr>
              <w:t>has</w:t>
            </w:r>
            <w:r w:rsidR="007824BC">
              <w:rPr>
                <w:shd w:val="clear" w:color="auto" w:fill="FFFFFF"/>
              </w:rPr>
              <w:t xml:space="preserve"> </w:t>
            </w:r>
            <w:r w:rsidRPr="004E73DB">
              <w:rPr>
                <w:shd w:val="clear" w:color="auto" w:fill="FFFFFF"/>
              </w:rPr>
              <w:t>been</w:t>
            </w:r>
            <w:r w:rsidR="007824BC">
              <w:rPr>
                <w:shd w:val="clear" w:color="auto" w:fill="FFFFFF"/>
              </w:rPr>
              <w:t xml:space="preserve"> </w:t>
            </w:r>
            <w:r w:rsidRPr="004E73DB">
              <w:rPr>
                <w:shd w:val="clear" w:color="auto" w:fill="FFFFFF"/>
              </w:rPr>
              <w:t>handed</w:t>
            </w:r>
            <w:r w:rsidR="007824BC">
              <w:rPr>
                <w:shd w:val="clear" w:color="auto" w:fill="FFFFFF"/>
              </w:rPr>
              <w:t xml:space="preserve"> </w:t>
            </w:r>
            <w:r w:rsidRPr="004E73DB">
              <w:rPr>
                <w:shd w:val="clear" w:color="auto" w:fill="FFFFFF"/>
              </w:rPr>
              <w:t>over</w:t>
            </w:r>
            <w:r w:rsidR="007824BC">
              <w:rPr>
                <w:shd w:val="clear" w:color="auto" w:fill="FFFFFF"/>
              </w:rPr>
              <w:t xml:space="preserve"> </w:t>
            </w:r>
            <w:r w:rsidRPr="004E73DB">
              <w:rPr>
                <w:shd w:val="clear" w:color="auto" w:fill="FFFFFF"/>
              </w:rPr>
              <w:t>the</w:t>
            </w:r>
            <w:r w:rsidR="007824BC">
              <w:rPr>
                <w:shd w:val="clear" w:color="auto" w:fill="FFFFFF"/>
              </w:rPr>
              <w:t xml:space="preserve"> </w:t>
            </w:r>
            <w:r w:rsidRPr="004E73DB">
              <w:rPr>
                <w:shd w:val="clear" w:color="auto" w:fill="FFFFFF"/>
              </w:rPr>
              <w:t>MRSPAG</w:t>
            </w:r>
            <w:r w:rsidR="007824BC">
              <w:rPr>
                <w:shd w:val="clear" w:color="auto" w:fill="FFFFFF"/>
              </w:rPr>
              <w:t xml:space="preserve"> </w:t>
            </w:r>
            <w:r w:rsidRPr="004E73DB">
              <w:rPr>
                <w:shd w:val="clear" w:color="auto" w:fill="FFFFFF"/>
              </w:rPr>
              <w:t>to</w:t>
            </w:r>
            <w:r w:rsidR="007824BC">
              <w:rPr>
                <w:shd w:val="clear" w:color="auto" w:fill="FFFFFF"/>
              </w:rPr>
              <w:t xml:space="preserve"> </w:t>
            </w:r>
            <w:r>
              <w:rPr>
                <w:shd w:val="clear" w:color="auto" w:fill="FFFFFF"/>
              </w:rPr>
              <w:t>consolidate</w:t>
            </w:r>
            <w:r w:rsidR="007824BC">
              <w:rPr>
                <w:shd w:val="clear" w:color="auto" w:fill="FFFFFF"/>
              </w:rPr>
              <w:t xml:space="preserve"> </w:t>
            </w:r>
            <w:r w:rsidRPr="004E73DB">
              <w:rPr>
                <w:shd w:val="clear" w:color="auto" w:fill="FFFFFF"/>
              </w:rPr>
              <w:t>progress</w:t>
            </w:r>
            <w:r w:rsidR="007824BC">
              <w:rPr>
                <w:shd w:val="clear" w:color="auto" w:fill="FFFFFF"/>
              </w:rPr>
              <w:t xml:space="preserve"> </w:t>
            </w:r>
            <w:r w:rsidRPr="004E73DB">
              <w:rPr>
                <w:shd w:val="clear" w:color="auto" w:fill="FFFFFF"/>
              </w:rPr>
              <w:t>and</w:t>
            </w:r>
            <w:r w:rsidR="007824BC">
              <w:rPr>
                <w:shd w:val="clear" w:color="auto" w:fill="FFFFFF"/>
              </w:rPr>
              <w:t xml:space="preserve"> </w:t>
            </w:r>
            <w:r w:rsidRPr="004E73DB">
              <w:rPr>
                <w:shd w:val="clear" w:color="auto" w:fill="FFFFFF"/>
              </w:rPr>
              <w:t>achievements.</w:t>
            </w:r>
          </w:p>
        </w:tc>
      </w:tr>
    </w:tbl>
    <w:p w14:paraId="2432D9B9" w14:textId="03274C3A" w:rsidR="00F165ED" w:rsidRPr="004E73DB" w:rsidRDefault="00F165ED" w:rsidP="007D0327">
      <w:pPr>
        <w:pStyle w:val="Heading2"/>
      </w:pPr>
      <w:bookmarkStart w:id="90" w:name="_Toc110432616"/>
      <w:bookmarkEnd w:id="89"/>
      <w:r>
        <w:t>B</w:t>
      </w:r>
      <w:r w:rsidRPr="004E73DB">
        <w:t>uilding</w:t>
      </w:r>
      <w:r w:rsidR="007824BC">
        <w:t xml:space="preserve"> </w:t>
      </w:r>
      <w:r w:rsidRPr="004E73DB">
        <w:t>in</w:t>
      </w:r>
      <w:r w:rsidR="007824BC">
        <w:t xml:space="preserve"> </w:t>
      </w:r>
      <w:r w:rsidRPr="004E73DB">
        <w:t>realistic</w:t>
      </w:r>
      <w:r w:rsidR="007824BC">
        <w:t xml:space="preserve"> </w:t>
      </w:r>
      <w:r w:rsidRPr="004E73DB">
        <w:t>timelines</w:t>
      </w:r>
      <w:r w:rsidR="007824BC">
        <w:t xml:space="preserve"> </w:t>
      </w:r>
      <w:r w:rsidRPr="004E73DB">
        <w:t>for</w:t>
      </w:r>
      <w:r w:rsidR="007824BC">
        <w:t xml:space="preserve"> </w:t>
      </w:r>
      <w:r w:rsidRPr="004E73DB">
        <w:t>comprehensive</w:t>
      </w:r>
      <w:r w:rsidR="007824BC">
        <w:t xml:space="preserve"> </w:t>
      </w:r>
      <w:r w:rsidRPr="004E73DB">
        <w:t>systems</w:t>
      </w:r>
      <w:r w:rsidR="007824BC">
        <w:t xml:space="preserve"> </w:t>
      </w:r>
      <w:r w:rsidRPr="004E73DB">
        <w:t>work</w:t>
      </w:r>
      <w:bookmarkEnd w:id="90"/>
      <w:r w:rsidR="007824BC">
        <w:t xml:space="preserve"> </w:t>
      </w:r>
    </w:p>
    <w:p w14:paraId="4DD76666" w14:textId="6C3E32B2" w:rsidR="00F165ED" w:rsidRPr="004E73DB" w:rsidRDefault="00F165ED" w:rsidP="00606DFE">
      <w:pPr>
        <w:pStyle w:val="Body"/>
      </w:pPr>
      <w:r w:rsidRPr="004E73DB">
        <w:t>Community-led</w:t>
      </w:r>
      <w:r w:rsidR="007824BC">
        <w:t xml:space="preserve"> </w:t>
      </w:r>
      <w:r w:rsidRPr="004E73DB">
        <w:t>and</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is</w:t>
      </w:r>
      <w:r w:rsidR="007824BC">
        <w:t xml:space="preserve"> </w:t>
      </w:r>
      <w:r w:rsidRPr="004E73DB">
        <w:t>long-term</w:t>
      </w:r>
      <w:r w:rsidR="007824BC">
        <w:t xml:space="preserve"> </w:t>
      </w:r>
      <w:r w:rsidRPr="004E73DB">
        <w:t>work.</w:t>
      </w:r>
      <w:r w:rsidR="007824BC">
        <w:t xml:space="preserve"> </w:t>
      </w:r>
      <w:r w:rsidRPr="004E73DB">
        <w:t>Long-term</w:t>
      </w:r>
      <w:r w:rsidR="007824BC">
        <w:t xml:space="preserve"> </w:t>
      </w:r>
      <w:r w:rsidRPr="004E73DB">
        <w:t>strategies</w:t>
      </w:r>
      <w:r w:rsidR="007824BC">
        <w:t xml:space="preserve"> </w:t>
      </w:r>
      <w:r w:rsidRPr="004E73DB">
        <w:t>are</w:t>
      </w:r>
      <w:r w:rsidR="007824BC">
        <w:t xml:space="preserve"> </w:t>
      </w:r>
      <w:r w:rsidRPr="004E73DB">
        <w:t>necessary</w:t>
      </w:r>
      <w:r w:rsidR="007824BC">
        <w:t xml:space="preserve"> </w:t>
      </w:r>
      <w:r w:rsidRPr="004E73DB">
        <w:t>for</w:t>
      </w:r>
      <w:r w:rsidR="007824BC">
        <w:t xml:space="preserve"> </w:t>
      </w:r>
      <w:r w:rsidRPr="004E73DB">
        <w:t>system-level</w:t>
      </w:r>
      <w:r w:rsidR="007824BC">
        <w:t xml:space="preserve"> </w:t>
      </w:r>
      <w:r w:rsidRPr="004E73DB">
        <w:t>change</w:t>
      </w:r>
      <w:r w:rsidR="0086769F">
        <w:t>,</w:t>
      </w:r>
      <w:r w:rsidR="007824BC">
        <w:t xml:space="preserve"> </w:t>
      </w:r>
      <w:r>
        <w:t>and</w:t>
      </w:r>
      <w:r w:rsidR="007824BC">
        <w:t xml:space="preserve"> </w:t>
      </w:r>
      <w:r w:rsidRPr="004E73DB">
        <w:t>time</w:t>
      </w:r>
      <w:r w:rsidR="007824BC">
        <w:t xml:space="preserve"> </w:t>
      </w:r>
      <w:r w:rsidRPr="004E73DB">
        <w:t>is</w:t>
      </w:r>
      <w:r w:rsidR="007824BC">
        <w:t xml:space="preserve"> </w:t>
      </w:r>
      <w:r w:rsidRPr="004E73DB">
        <w:t>needed</w:t>
      </w:r>
      <w:r w:rsidR="007824BC">
        <w:t xml:space="preserve"> </w:t>
      </w:r>
      <w:r w:rsidRPr="004E73DB">
        <w:t>for</w:t>
      </w:r>
      <w:r w:rsidR="007824BC">
        <w:t xml:space="preserve"> </w:t>
      </w:r>
      <w:r>
        <w:t>working</w:t>
      </w:r>
      <w:r w:rsidR="007824BC">
        <w:t xml:space="preserve"> </w:t>
      </w:r>
      <w:r>
        <w:t>on</w:t>
      </w:r>
      <w:r w:rsidR="007824BC">
        <w:t xml:space="preserve"> </w:t>
      </w:r>
      <w:r w:rsidRPr="004E73DB">
        <w:t>the</w:t>
      </w:r>
      <w:r w:rsidR="007824BC">
        <w:t xml:space="preserve"> </w:t>
      </w:r>
      <w:r>
        <w:t>different</w:t>
      </w:r>
      <w:r w:rsidR="007824BC">
        <w:t xml:space="preserve"> </w:t>
      </w:r>
      <w:r w:rsidRPr="004E73DB">
        <w:t>elements</w:t>
      </w:r>
      <w:r w:rsidR="007824BC">
        <w:t xml:space="preserve"> </w:t>
      </w:r>
      <w:r w:rsidRPr="004E73DB">
        <w:t>of</w:t>
      </w:r>
      <w:r w:rsidR="007824BC">
        <w:t xml:space="preserve"> </w:t>
      </w:r>
      <w:r w:rsidRPr="004E73DB">
        <w:t>a</w:t>
      </w:r>
      <w:r>
        <w:t>n</w:t>
      </w:r>
      <w:r w:rsidR="007824BC">
        <w:t xml:space="preserve"> </w:t>
      </w:r>
      <w:r>
        <w:t>integrated</w:t>
      </w:r>
      <w:r w:rsidR="007824BC">
        <w:t xml:space="preserve"> </w:t>
      </w:r>
      <w:r w:rsidRPr="004E73DB">
        <w:t>approach.</w:t>
      </w:r>
      <w:r w:rsidR="007824BC">
        <w:t xml:space="preserve"> </w:t>
      </w:r>
      <w:r w:rsidRPr="004E73DB">
        <w:t>It</w:t>
      </w:r>
      <w:r w:rsidR="007824BC">
        <w:t xml:space="preserve"> </w:t>
      </w:r>
      <w:r w:rsidRPr="004E73DB">
        <w:t>takes</w:t>
      </w:r>
      <w:r w:rsidR="007824BC">
        <w:t xml:space="preserve"> </w:t>
      </w:r>
      <w:r w:rsidRPr="004E73DB">
        <w:t>time</w:t>
      </w:r>
      <w:r w:rsidR="007824BC">
        <w:t xml:space="preserve"> </w:t>
      </w:r>
      <w:r w:rsidRPr="004E73DB">
        <w:t>to</w:t>
      </w:r>
      <w:r w:rsidR="007824BC">
        <w:t xml:space="preserve"> </w:t>
      </w:r>
      <w:r w:rsidRPr="004E73DB">
        <w:t>build</w:t>
      </w:r>
      <w:r w:rsidR="007824BC">
        <w:t xml:space="preserve"> </w:t>
      </w:r>
      <w:r w:rsidRPr="004E73DB">
        <w:t>the</w:t>
      </w:r>
      <w:r w:rsidR="007824BC">
        <w:t xml:space="preserve"> </w:t>
      </w:r>
      <w:r w:rsidRPr="004E73DB">
        <w:t>relationships</w:t>
      </w:r>
      <w:r w:rsidR="007824BC">
        <w:t xml:space="preserve"> </w:t>
      </w:r>
      <w:r w:rsidRPr="004E73DB">
        <w:t>and</w:t>
      </w:r>
      <w:r w:rsidR="007824BC">
        <w:t xml:space="preserve"> </w:t>
      </w:r>
      <w:r w:rsidRPr="004E73DB">
        <w:t>partnerships</w:t>
      </w:r>
      <w:r w:rsidR="007824BC">
        <w:t xml:space="preserve"> </w:t>
      </w:r>
      <w:r>
        <w:t>needed</w:t>
      </w:r>
      <w:r w:rsidR="007824BC">
        <w:t xml:space="preserve"> </w:t>
      </w:r>
      <w:r w:rsidRPr="004E73DB">
        <w:t>to</w:t>
      </w:r>
      <w:r w:rsidR="007824BC">
        <w:t xml:space="preserve"> </w:t>
      </w:r>
      <w:r w:rsidRPr="004E73DB">
        <w:t>develop</w:t>
      </w:r>
      <w:r w:rsidR="007824BC">
        <w:t xml:space="preserve"> </w:t>
      </w:r>
      <w:r w:rsidRPr="004E73DB">
        <w:t>a</w:t>
      </w:r>
      <w:r w:rsidR="007824BC">
        <w:t xml:space="preserve"> </w:t>
      </w:r>
      <w:r>
        <w:t>shared</w:t>
      </w:r>
      <w:r w:rsidR="007824BC">
        <w:t xml:space="preserve"> </w:t>
      </w:r>
      <w:r w:rsidRPr="004E73DB">
        <w:t>agenda</w:t>
      </w:r>
      <w:r w:rsidR="007824BC">
        <w:t xml:space="preserve"> </w:t>
      </w:r>
      <w:r>
        <w:t>for</w:t>
      </w:r>
      <w:r w:rsidR="007824BC">
        <w:t xml:space="preserve"> </w:t>
      </w:r>
      <w:r w:rsidRPr="004E73DB">
        <w:t>change.</w:t>
      </w:r>
    </w:p>
    <w:tbl>
      <w:tblPr>
        <w:tblStyle w:val="TableGrid"/>
        <w:tblW w:w="0" w:type="auto"/>
        <w:tblLook w:val="0600" w:firstRow="0" w:lastRow="0" w:firstColumn="0" w:lastColumn="0" w:noHBand="1" w:noVBand="1"/>
      </w:tblPr>
      <w:tblGrid>
        <w:gridCol w:w="9016"/>
      </w:tblGrid>
      <w:tr w:rsidR="00F165ED" w:rsidRPr="004E73DB" w14:paraId="6DBA9260" w14:textId="77777777" w:rsidTr="0063784E">
        <w:tc>
          <w:tcPr>
            <w:tcW w:w="9016" w:type="dxa"/>
            <w:tcBorders>
              <w:top w:val="nil"/>
              <w:left w:val="nil"/>
              <w:bottom w:val="nil"/>
              <w:right w:val="nil"/>
            </w:tcBorders>
            <w:shd w:val="clear" w:color="auto" w:fill="F8EAE4"/>
          </w:tcPr>
          <w:p w14:paraId="5B8028E0" w14:textId="5632379D"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5EAD00B3" w14:textId="0AE207E1" w:rsidR="00F165ED" w:rsidRPr="006C3A90" w:rsidRDefault="00F165ED" w:rsidP="004E3CFF">
            <w:pPr>
              <w:pStyle w:val="Bullet1"/>
            </w:pPr>
            <w:r>
              <w:t>Allow</w:t>
            </w:r>
            <w:r w:rsidR="007824BC">
              <w:t xml:space="preserve"> </w:t>
            </w:r>
            <w:r>
              <w:t>for</w:t>
            </w:r>
            <w:r w:rsidR="007824BC">
              <w:t xml:space="preserve"> </w:t>
            </w:r>
            <w:r w:rsidRPr="006C3A90">
              <w:t>realistic</w:t>
            </w:r>
            <w:r w:rsidR="007824BC">
              <w:t xml:space="preserve"> </w:t>
            </w:r>
            <w:r w:rsidRPr="006C3A90">
              <w:t>time</w:t>
            </w:r>
            <w:r>
              <w:t>lines</w:t>
            </w:r>
            <w:r w:rsidR="007824BC">
              <w:t xml:space="preserve"> </w:t>
            </w:r>
            <w:r w:rsidRPr="006C3A90">
              <w:t>and</w:t>
            </w:r>
            <w:r w:rsidR="007824BC">
              <w:t xml:space="preserve"> </w:t>
            </w:r>
            <w:r w:rsidRPr="006C3A90">
              <w:t>flexibility</w:t>
            </w:r>
            <w:r w:rsidR="007824BC">
              <w:t xml:space="preserve"> </w:t>
            </w:r>
            <w:r w:rsidRPr="006C3A90">
              <w:t>in</w:t>
            </w:r>
            <w:r w:rsidR="007824BC">
              <w:t xml:space="preserve"> </w:t>
            </w:r>
            <w:r w:rsidRPr="006C3A90">
              <w:t>project</w:t>
            </w:r>
            <w:r w:rsidR="007824BC">
              <w:t xml:space="preserve"> </w:t>
            </w:r>
            <w:r w:rsidRPr="006C3A90">
              <w:t>planning.</w:t>
            </w:r>
            <w:r w:rsidR="007824BC">
              <w:t xml:space="preserve"> </w:t>
            </w:r>
            <w:r>
              <w:t>Provide</w:t>
            </w:r>
            <w:r w:rsidR="007824BC">
              <w:t xml:space="preserve"> </w:t>
            </w:r>
            <w:r>
              <w:t>plenty</w:t>
            </w:r>
            <w:r w:rsidR="007824BC">
              <w:t xml:space="preserve"> </w:t>
            </w:r>
            <w:r>
              <w:t>of</w:t>
            </w:r>
            <w:r w:rsidR="007824BC">
              <w:t xml:space="preserve"> </w:t>
            </w:r>
            <w:r w:rsidRPr="006C3A90">
              <w:t>time</w:t>
            </w:r>
            <w:r w:rsidR="007824BC">
              <w:t xml:space="preserve"> </w:t>
            </w:r>
            <w:r w:rsidRPr="006C3A90">
              <w:t>for</w:t>
            </w:r>
            <w:r w:rsidR="007824BC">
              <w:t xml:space="preserve"> </w:t>
            </w:r>
            <w:r w:rsidRPr="006C3A90">
              <w:t>building</w:t>
            </w:r>
            <w:r w:rsidR="007824BC">
              <w:t xml:space="preserve"> </w:t>
            </w:r>
            <w:r w:rsidRPr="006C3A90">
              <w:t>trust</w:t>
            </w:r>
            <w:r w:rsidR="007824BC">
              <w:t xml:space="preserve"> </w:t>
            </w:r>
            <w:r w:rsidRPr="006C3A90">
              <w:t>and</w:t>
            </w:r>
            <w:r w:rsidR="007824BC">
              <w:t xml:space="preserve"> </w:t>
            </w:r>
            <w:r>
              <w:t>relationships</w:t>
            </w:r>
            <w:r w:rsidR="007824BC">
              <w:t xml:space="preserve"> </w:t>
            </w:r>
            <w:r w:rsidRPr="006C3A90">
              <w:t>with</w:t>
            </w:r>
            <w:r w:rsidR="007824BC">
              <w:t xml:space="preserve"> </w:t>
            </w:r>
            <w:r w:rsidRPr="006C3A90">
              <w:t>partners,</w:t>
            </w:r>
            <w:r w:rsidR="007824BC">
              <w:t xml:space="preserve"> </w:t>
            </w:r>
            <w:r w:rsidRPr="006C3A90">
              <w:t>with</w:t>
            </w:r>
            <w:r w:rsidR="007824BC">
              <w:t xml:space="preserve"> </w:t>
            </w:r>
            <w:r w:rsidRPr="006C3A90">
              <w:t>people</w:t>
            </w:r>
            <w:r w:rsidR="007824BC">
              <w:t xml:space="preserve"> </w:t>
            </w:r>
            <w:r w:rsidRPr="006C3A90">
              <w:t>with</w:t>
            </w:r>
            <w:r w:rsidR="007824BC">
              <w:t xml:space="preserve"> </w:t>
            </w:r>
            <w:r w:rsidRPr="006C3A90">
              <w:t>lived</w:t>
            </w:r>
            <w:r w:rsidR="007824BC">
              <w:t xml:space="preserve"> </w:t>
            </w:r>
            <w:r w:rsidRPr="006C3A90">
              <w:t>experience</w:t>
            </w:r>
            <w:r w:rsidR="007824BC">
              <w:t xml:space="preserve"> </w:t>
            </w:r>
            <w:r w:rsidRPr="006C3A90">
              <w:t>and</w:t>
            </w:r>
            <w:r w:rsidR="007824BC">
              <w:t xml:space="preserve"> </w:t>
            </w:r>
            <w:r w:rsidRPr="006C3A90">
              <w:t>with</w:t>
            </w:r>
            <w:r w:rsidR="007824BC">
              <w:t xml:space="preserve"> </w:t>
            </w:r>
            <w:r w:rsidR="0086769F">
              <w:t xml:space="preserve">the </w:t>
            </w:r>
            <w:r w:rsidRPr="006C3A90">
              <w:t>community</w:t>
            </w:r>
            <w:r w:rsidR="005610C1">
              <w:t>.</w:t>
            </w:r>
          </w:p>
          <w:p w14:paraId="2E00BF60" w14:textId="689D389F" w:rsidR="00F165ED" w:rsidRPr="004E73DB" w:rsidRDefault="00F165ED" w:rsidP="004E3CFF">
            <w:pPr>
              <w:pStyle w:val="Bullet1"/>
              <w:rPr>
                <w:color w:val="404040" w:themeColor="text1" w:themeTint="BF"/>
              </w:rPr>
            </w:pPr>
            <w:r w:rsidRPr="004E73DB">
              <w:t>Meaningful</w:t>
            </w:r>
            <w:r w:rsidR="007824BC">
              <w:t xml:space="preserve"> </w:t>
            </w:r>
            <w:r w:rsidRPr="004E73DB">
              <w:t>co</w:t>
            </w:r>
            <w:r>
              <w:t>-</w:t>
            </w:r>
            <w:r w:rsidRPr="004E73DB">
              <w:t>design</w:t>
            </w:r>
            <w:r w:rsidR="007824BC">
              <w:t xml:space="preserve"> </w:t>
            </w:r>
            <w:r w:rsidRPr="004E73DB">
              <w:t>takes</w:t>
            </w:r>
            <w:r w:rsidR="007824BC">
              <w:t xml:space="preserve"> </w:t>
            </w:r>
            <w:r w:rsidRPr="004E73DB">
              <w:t>time.</w:t>
            </w:r>
            <w:r w:rsidR="007824BC">
              <w:t xml:space="preserve"> </w:t>
            </w:r>
            <w:r w:rsidRPr="004E73DB">
              <w:t>Time</w:t>
            </w:r>
            <w:r w:rsidR="007824BC">
              <w:t xml:space="preserve"> </w:t>
            </w:r>
            <w:r w:rsidRPr="004E73DB">
              <w:t>and</w:t>
            </w:r>
            <w:r w:rsidR="007824BC">
              <w:t xml:space="preserve"> </w:t>
            </w:r>
            <w:r w:rsidRPr="004E73DB">
              <w:t>resources</w:t>
            </w:r>
            <w:r w:rsidR="007824BC">
              <w:t xml:space="preserve"> </w:t>
            </w:r>
            <w:r w:rsidRPr="004E73DB">
              <w:t>are</w:t>
            </w:r>
            <w:r w:rsidR="007824BC">
              <w:t xml:space="preserve"> </w:t>
            </w:r>
            <w:r>
              <w:t>needed</w:t>
            </w:r>
            <w:r w:rsidR="007824BC">
              <w:t xml:space="preserve"> </w:t>
            </w:r>
            <w:r w:rsidRPr="004E73DB">
              <w:t>to</w:t>
            </w:r>
            <w:r w:rsidR="007824BC">
              <w:t xml:space="preserve"> </w:t>
            </w:r>
            <w:r>
              <w:t>work</w:t>
            </w:r>
            <w:r w:rsidR="007824BC">
              <w:t xml:space="preserve"> </w:t>
            </w:r>
            <w:r>
              <w:t>with</w:t>
            </w:r>
            <w:r w:rsidR="007824BC">
              <w:t xml:space="preserve"> </w:t>
            </w:r>
            <w:r>
              <w:t>local</w:t>
            </w:r>
            <w:r w:rsidR="007824BC">
              <w:t xml:space="preserve"> </w:t>
            </w:r>
            <w:r w:rsidRPr="004E73DB">
              <w:t>population</w:t>
            </w:r>
            <w:r w:rsidR="007824BC">
              <w:t xml:space="preserve"> </w:t>
            </w:r>
            <w:r w:rsidRPr="004E73DB">
              <w:t>groups</w:t>
            </w:r>
            <w:r w:rsidR="007824BC">
              <w:t xml:space="preserve"> </w:t>
            </w:r>
            <w:r w:rsidRPr="004E73DB">
              <w:t>at</w:t>
            </w:r>
            <w:r w:rsidR="007824BC">
              <w:t xml:space="preserve"> </w:t>
            </w:r>
            <w:r w:rsidRPr="004E73DB">
              <w:t>greater</w:t>
            </w:r>
            <w:r w:rsidR="007824BC">
              <w:t xml:space="preserve"> </w:t>
            </w:r>
            <w:r w:rsidRPr="004E73DB">
              <w:t>risk</w:t>
            </w:r>
            <w:r w:rsidR="007824BC">
              <w:t xml:space="preserve"> </w:t>
            </w:r>
            <w:r w:rsidRPr="004E73DB">
              <w:t>of</w:t>
            </w:r>
            <w:r w:rsidR="007824BC">
              <w:t xml:space="preserve"> </w:t>
            </w:r>
            <w:r w:rsidRPr="004E73DB">
              <w:t>suicide</w:t>
            </w:r>
            <w:r w:rsidR="007824BC">
              <w:t xml:space="preserve"> </w:t>
            </w:r>
            <w:r>
              <w:t>to</w:t>
            </w:r>
            <w:r w:rsidR="007824BC">
              <w:t xml:space="preserve"> </w:t>
            </w:r>
            <w:r w:rsidRPr="004E73DB">
              <w:t>develop</w:t>
            </w:r>
            <w:r w:rsidR="007824BC">
              <w:t xml:space="preserve"> </w:t>
            </w:r>
            <w:r>
              <w:t>suitable</w:t>
            </w:r>
            <w:r w:rsidR="007824BC">
              <w:t xml:space="preserve"> </w:t>
            </w:r>
            <w:r>
              <w:t>local</w:t>
            </w:r>
            <w:r w:rsidR="007824BC">
              <w:t xml:space="preserve"> </w:t>
            </w:r>
            <w:r w:rsidRPr="004E73DB">
              <w:t>approaches</w:t>
            </w:r>
            <w:r w:rsidR="005610C1">
              <w:t>.</w:t>
            </w:r>
            <w:r w:rsidR="007824BC">
              <w:t xml:space="preserve"> </w:t>
            </w:r>
          </w:p>
        </w:tc>
      </w:tr>
    </w:tbl>
    <w:p w14:paraId="54D96E05" w14:textId="5E4EDAD3" w:rsidR="00F165ED" w:rsidRPr="004E73DB" w:rsidRDefault="00F165ED" w:rsidP="007D0327">
      <w:pPr>
        <w:pStyle w:val="Heading2"/>
      </w:pPr>
      <w:bookmarkStart w:id="91" w:name="_Toc110432617"/>
      <w:r w:rsidRPr="004E73DB">
        <w:lastRenderedPageBreak/>
        <w:t>Planning</w:t>
      </w:r>
      <w:r w:rsidR="007824BC">
        <w:t xml:space="preserve"> </w:t>
      </w:r>
      <w:r w:rsidRPr="004E73DB">
        <w:t>for</w:t>
      </w:r>
      <w:r w:rsidR="007824BC">
        <w:t xml:space="preserve"> </w:t>
      </w:r>
      <w:r w:rsidRPr="004E73DB">
        <w:t>adaptability</w:t>
      </w:r>
      <w:r w:rsidR="007824BC">
        <w:t xml:space="preserve"> </w:t>
      </w:r>
      <w:r w:rsidRPr="004E73DB">
        <w:t>and</w:t>
      </w:r>
      <w:r w:rsidR="007824BC">
        <w:t xml:space="preserve"> </w:t>
      </w:r>
      <w:r w:rsidRPr="004E73DB">
        <w:t>resilience</w:t>
      </w:r>
      <w:bookmarkEnd w:id="91"/>
    </w:p>
    <w:p w14:paraId="345E8E15" w14:textId="2258D79B" w:rsidR="00F165ED" w:rsidRPr="004E73DB" w:rsidRDefault="00F165ED" w:rsidP="00606DFE">
      <w:pPr>
        <w:pStyle w:val="Body"/>
      </w:pPr>
      <w:r w:rsidRPr="004E73DB">
        <w:t>Prevention</w:t>
      </w:r>
      <w:r w:rsidR="007824BC">
        <w:t xml:space="preserve"> </w:t>
      </w:r>
      <w:r w:rsidRPr="004E73DB">
        <w:t>priorities</w:t>
      </w:r>
      <w:r w:rsidR="007824BC">
        <w:t xml:space="preserve"> </w:t>
      </w:r>
      <w:r w:rsidRPr="004E73DB">
        <w:t>can</w:t>
      </w:r>
      <w:r w:rsidR="007824BC">
        <w:t xml:space="preserve"> </w:t>
      </w:r>
      <w:r w:rsidRPr="004E73DB">
        <w:t>change</w:t>
      </w:r>
      <w:r w:rsidR="007824BC">
        <w:t xml:space="preserve"> </w:t>
      </w:r>
      <w:r w:rsidRPr="004E73DB">
        <w:t>for</w:t>
      </w:r>
      <w:r w:rsidR="007824BC">
        <w:t xml:space="preserve"> </w:t>
      </w:r>
      <w:r w:rsidRPr="004E73DB">
        <w:t>several</w:t>
      </w:r>
      <w:r w:rsidR="007824BC">
        <w:t xml:space="preserve"> </w:t>
      </w:r>
      <w:r w:rsidRPr="004E73DB">
        <w:t>reasons.</w:t>
      </w:r>
    </w:p>
    <w:p w14:paraId="2A7D946C" w14:textId="4C664B55" w:rsidR="00F165ED" w:rsidRPr="004E73DB" w:rsidRDefault="00F165ED" w:rsidP="00606DFE">
      <w:pPr>
        <w:pStyle w:val="Body"/>
      </w:pPr>
      <w:r w:rsidRPr="004E73DB">
        <w:t>A</w:t>
      </w:r>
      <w:r w:rsidR="007824BC">
        <w:t xml:space="preserve"> </w:t>
      </w:r>
      <w:r>
        <w:t>project</w:t>
      </w:r>
      <w:r w:rsidR="007824BC">
        <w:t xml:space="preserve"> </w:t>
      </w:r>
      <w:r w:rsidRPr="004E73DB">
        <w:t>or</w:t>
      </w:r>
      <w:r w:rsidR="007824BC">
        <w:t xml:space="preserve"> </w:t>
      </w:r>
      <w:r w:rsidRPr="004E73DB">
        <w:t>activity</w:t>
      </w:r>
      <w:r w:rsidR="007824BC">
        <w:t xml:space="preserve"> </w:t>
      </w:r>
      <w:r w:rsidRPr="004E73DB">
        <w:t>may</w:t>
      </w:r>
      <w:r w:rsidR="007824BC">
        <w:t xml:space="preserve"> </w:t>
      </w:r>
      <w:r w:rsidRPr="004E73DB">
        <w:t>not</w:t>
      </w:r>
      <w:r w:rsidR="007824BC">
        <w:t xml:space="preserve"> </w:t>
      </w:r>
      <w:r w:rsidRPr="004E73DB">
        <w:t>be</w:t>
      </w:r>
      <w:r w:rsidR="007824BC">
        <w:t xml:space="preserve"> </w:t>
      </w:r>
      <w:r w:rsidRPr="004E73DB">
        <w:t>achieving</w:t>
      </w:r>
      <w:r w:rsidR="007824BC">
        <w:t xml:space="preserve"> </w:t>
      </w:r>
      <w:r>
        <w:t>its</w:t>
      </w:r>
      <w:r w:rsidR="007824BC">
        <w:t xml:space="preserve"> </w:t>
      </w:r>
      <w:r>
        <w:t>initial</w:t>
      </w:r>
      <w:r w:rsidR="007824BC">
        <w:t xml:space="preserve"> </w:t>
      </w:r>
      <w:r>
        <w:t>goals</w:t>
      </w:r>
      <w:r w:rsidRPr="004E73DB">
        <w:t>.</w:t>
      </w:r>
      <w:r w:rsidR="007824BC">
        <w:t xml:space="preserve"> </w:t>
      </w:r>
      <w:r>
        <w:t>P</w:t>
      </w:r>
      <w:r w:rsidRPr="004E73DB">
        <w:t>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may</w:t>
      </w:r>
      <w:r w:rsidR="007824BC">
        <w:t xml:space="preserve"> </w:t>
      </w:r>
      <w:r>
        <w:t>suggest</w:t>
      </w:r>
      <w:r w:rsidR="007824BC">
        <w:t xml:space="preserve"> </w:t>
      </w:r>
      <w:r>
        <w:t>changes</w:t>
      </w:r>
      <w:r w:rsidR="007824BC">
        <w:t xml:space="preserve"> </w:t>
      </w:r>
      <w:r w:rsidRPr="004E73DB">
        <w:t>or</w:t>
      </w:r>
      <w:r w:rsidR="007824BC">
        <w:t xml:space="preserve"> </w:t>
      </w:r>
      <w:r>
        <w:t>a</w:t>
      </w:r>
      <w:r w:rsidR="007824BC">
        <w:t xml:space="preserve"> </w:t>
      </w:r>
      <w:r w:rsidRPr="004E73DB">
        <w:t>new</w:t>
      </w:r>
      <w:r w:rsidR="007824BC">
        <w:t xml:space="preserve"> </w:t>
      </w:r>
      <w:r w:rsidRPr="004E73DB">
        <w:t>direction.</w:t>
      </w:r>
      <w:r w:rsidR="007824BC">
        <w:t xml:space="preserve"> </w:t>
      </w:r>
      <w:r w:rsidRPr="004E73DB">
        <w:t>A</w:t>
      </w:r>
      <w:r w:rsidR="007824BC">
        <w:t xml:space="preserve"> </w:t>
      </w:r>
      <w:r w:rsidRPr="004E73DB">
        <w:t>suicide</w:t>
      </w:r>
      <w:r w:rsidR="007824BC">
        <w:t xml:space="preserve"> </w:t>
      </w:r>
      <w:r w:rsidRPr="004E73DB">
        <w:t>cluster</w:t>
      </w:r>
      <w:r w:rsidR="007824BC">
        <w:t xml:space="preserve"> </w:t>
      </w:r>
      <w:r w:rsidRPr="004E73DB">
        <w:t>or</w:t>
      </w:r>
      <w:r w:rsidR="007824BC">
        <w:t xml:space="preserve"> </w:t>
      </w:r>
      <w:r w:rsidRPr="004E73DB">
        <w:t>trend</w:t>
      </w:r>
      <w:r w:rsidR="007824BC">
        <w:t xml:space="preserve"> </w:t>
      </w:r>
      <w:r w:rsidRPr="004E73DB">
        <w:t>may</w:t>
      </w:r>
      <w:r w:rsidR="007824BC">
        <w:t xml:space="preserve"> </w:t>
      </w:r>
      <w:r>
        <w:t>appear</w:t>
      </w:r>
      <w:r w:rsidR="007824BC">
        <w:t xml:space="preserve"> </w:t>
      </w:r>
      <w:r>
        <w:t>locally</w:t>
      </w:r>
      <w:r w:rsidR="0086769F">
        <w:t>,</w:t>
      </w:r>
      <w:r w:rsidR="007824BC">
        <w:t xml:space="preserve"> </w:t>
      </w:r>
      <w:r>
        <w:t>or</w:t>
      </w:r>
      <w:r w:rsidR="007824BC">
        <w:t xml:space="preserve"> </w:t>
      </w:r>
      <w:r>
        <w:t>a</w:t>
      </w:r>
      <w:r w:rsidR="007824BC">
        <w:t xml:space="preserve"> </w:t>
      </w:r>
      <w:r w:rsidRPr="004E73DB">
        <w:t>natural</w:t>
      </w:r>
      <w:r w:rsidR="007824BC">
        <w:t xml:space="preserve"> </w:t>
      </w:r>
      <w:r w:rsidRPr="004E73DB">
        <w:t>emergency</w:t>
      </w:r>
      <w:r w:rsidR="007824BC">
        <w:t xml:space="preserve"> </w:t>
      </w:r>
      <w:r w:rsidRPr="004E73DB">
        <w:t>or</w:t>
      </w:r>
      <w:r w:rsidR="007824BC">
        <w:t xml:space="preserve"> </w:t>
      </w:r>
      <w:r w:rsidRPr="004E73DB">
        <w:t>social</w:t>
      </w:r>
      <w:r w:rsidR="007824BC">
        <w:t xml:space="preserve"> </w:t>
      </w:r>
      <w:r w:rsidRPr="004E73DB">
        <w:t>event</w:t>
      </w:r>
      <w:r w:rsidR="007824BC">
        <w:t xml:space="preserve"> </w:t>
      </w:r>
      <w:r w:rsidRPr="004E73DB">
        <w:t>may</w:t>
      </w:r>
      <w:r w:rsidR="007824BC">
        <w:t xml:space="preserve"> </w:t>
      </w:r>
      <w:r w:rsidRPr="004E73DB">
        <w:t>create</w:t>
      </w:r>
      <w:r w:rsidR="007824BC">
        <w:t xml:space="preserve"> </w:t>
      </w:r>
      <w:r>
        <w:t>some</w:t>
      </w:r>
      <w:r w:rsidR="007824BC">
        <w:t xml:space="preserve"> </w:t>
      </w:r>
      <w:r w:rsidRPr="004E73DB">
        <w:t>new</w:t>
      </w:r>
      <w:r w:rsidR="007824BC">
        <w:t xml:space="preserve"> </w:t>
      </w:r>
      <w:r w:rsidRPr="004E73DB">
        <w:t>urgency.</w:t>
      </w:r>
      <w:r w:rsidR="007824BC">
        <w:t xml:space="preserve"> </w:t>
      </w:r>
      <w:r w:rsidRPr="004E73DB">
        <w:t>New</w:t>
      </w:r>
      <w:r w:rsidR="007824BC">
        <w:t xml:space="preserve"> </w:t>
      </w:r>
      <w:r w:rsidRPr="004E73DB">
        <w:t>data</w:t>
      </w:r>
      <w:r w:rsidR="007824BC">
        <w:t xml:space="preserve"> </w:t>
      </w:r>
      <w:r w:rsidRPr="004E73DB">
        <w:t>or</w:t>
      </w:r>
      <w:r w:rsidR="007824BC">
        <w:t xml:space="preserve"> </w:t>
      </w:r>
      <w:r>
        <w:t>understandings</w:t>
      </w:r>
      <w:r w:rsidR="007824BC">
        <w:t xml:space="preserve"> </w:t>
      </w:r>
      <w:r w:rsidRPr="004E73DB">
        <w:t>may</w:t>
      </w:r>
      <w:r w:rsidR="007824BC">
        <w:t xml:space="preserve"> </w:t>
      </w:r>
      <w:r>
        <w:t>suggest</w:t>
      </w:r>
      <w:r w:rsidR="007824BC">
        <w:t xml:space="preserve"> </w:t>
      </w:r>
      <w:r w:rsidRPr="004E73DB">
        <w:t>new</w:t>
      </w:r>
      <w:r w:rsidR="007824BC">
        <w:t xml:space="preserve"> </w:t>
      </w:r>
      <w:r w:rsidRPr="004E73DB">
        <w:t>gaps</w:t>
      </w:r>
      <w:r w:rsidR="007824BC">
        <w:t xml:space="preserve"> </w:t>
      </w:r>
      <w:r w:rsidRPr="004E73DB">
        <w:t>or</w:t>
      </w:r>
      <w:r w:rsidR="007824BC">
        <w:t xml:space="preserve"> </w:t>
      </w:r>
      <w:r w:rsidRPr="004E73DB">
        <w:t>perspectives</w:t>
      </w:r>
      <w:r>
        <w:t>.</w:t>
      </w:r>
      <w:r w:rsidR="007824BC">
        <w:t xml:space="preserve"> </w:t>
      </w:r>
      <w:r>
        <w:t>An</w:t>
      </w:r>
      <w:r w:rsidR="007824BC">
        <w:t xml:space="preserve"> </w:t>
      </w:r>
      <w:r>
        <w:t>a</w:t>
      </w:r>
      <w:r w:rsidRPr="004E73DB">
        <w:t>ctivity</w:t>
      </w:r>
      <w:r w:rsidR="007824BC">
        <w:t xml:space="preserve"> </w:t>
      </w:r>
      <w:r>
        <w:t>might</w:t>
      </w:r>
      <w:r w:rsidR="007824BC">
        <w:t xml:space="preserve"> </w:t>
      </w:r>
      <w:r w:rsidRPr="004E73DB">
        <w:t>need</w:t>
      </w:r>
      <w:r w:rsidR="007824BC">
        <w:t xml:space="preserve"> </w:t>
      </w:r>
      <w:r>
        <w:t>changes</w:t>
      </w:r>
      <w:r w:rsidR="007824BC">
        <w:t xml:space="preserve"> </w:t>
      </w:r>
      <w:r>
        <w:t>to</w:t>
      </w:r>
      <w:r w:rsidR="007824BC">
        <w:t xml:space="preserve"> </w:t>
      </w:r>
      <w:r>
        <w:t>become</w:t>
      </w:r>
      <w:r w:rsidR="007824BC">
        <w:t xml:space="preserve"> </w:t>
      </w:r>
      <w:r>
        <w:t>more</w:t>
      </w:r>
      <w:r w:rsidR="007824BC">
        <w:t xml:space="preserve"> </w:t>
      </w:r>
      <w:r w:rsidRPr="004E73DB">
        <w:t>sustainable.</w:t>
      </w:r>
    </w:p>
    <w:p w14:paraId="2EB3B014" w14:textId="0B5AF617" w:rsidR="00F165ED" w:rsidRPr="004E73DB" w:rsidRDefault="00F165ED" w:rsidP="00606DFE">
      <w:pPr>
        <w:pStyle w:val="Body"/>
      </w:pPr>
      <w:r w:rsidRPr="004E73DB">
        <w:t>Place-based</w:t>
      </w:r>
      <w:r w:rsidR="007824BC">
        <w:t xml:space="preserve"> </w:t>
      </w:r>
      <w:r w:rsidRPr="004E73DB">
        <w:t>suicide</w:t>
      </w:r>
      <w:r w:rsidR="007824BC">
        <w:t xml:space="preserve"> </w:t>
      </w:r>
      <w:r w:rsidRPr="004E73DB">
        <w:t>prevention</w:t>
      </w:r>
      <w:r w:rsidR="007824BC">
        <w:t xml:space="preserve"> </w:t>
      </w:r>
      <w:r w:rsidRPr="004E73DB">
        <w:t>sites</w:t>
      </w:r>
      <w:r w:rsidR="007824BC">
        <w:t xml:space="preserve"> </w:t>
      </w:r>
      <w:r w:rsidRPr="004E73DB">
        <w:t>need</w:t>
      </w:r>
      <w:r w:rsidR="007824BC">
        <w:t xml:space="preserve"> </w:t>
      </w:r>
      <w:r w:rsidRPr="004E73DB">
        <w:t>to</w:t>
      </w:r>
      <w:r w:rsidR="007824BC">
        <w:t xml:space="preserve"> </w:t>
      </w:r>
      <w:r w:rsidRPr="004E73DB">
        <w:t>be</w:t>
      </w:r>
      <w:r w:rsidR="007824BC">
        <w:t xml:space="preserve"> </w:t>
      </w:r>
      <w:r w:rsidR="0086769F">
        <w:t xml:space="preserve">flexible enough to respond </w:t>
      </w:r>
      <w:r w:rsidRPr="004E73DB">
        <w:t>to</w:t>
      </w:r>
      <w:r w:rsidR="007824BC">
        <w:t xml:space="preserve"> </w:t>
      </w:r>
      <w:r w:rsidRPr="004E73DB">
        <w:t>changing</w:t>
      </w:r>
      <w:r w:rsidR="007824BC">
        <w:t xml:space="preserve"> </w:t>
      </w:r>
      <w:r w:rsidRPr="004E73DB">
        <w:t>priorities</w:t>
      </w:r>
      <w:r w:rsidR="007824BC">
        <w:t xml:space="preserve"> </w:t>
      </w:r>
      <w:r w:rsidRPr="004E73DB">
        <w:t>and</w:t>
      </w:r>
      <w:r w:rsidR="007824BC">
        <w:t xml:space="preserve"> </w:t>
      </w:r>
      <w:r>
        <w:t>new</w:t>
      </w:r>
      <w:r w:rsidR="007824BC">
        <w:t xml:space="preserve"> </w:t>
      </w:r>
      <w:r w:rsidRPr="004E73DB">
        <w:t>needs</w:t>
      </w:r>
      <w:r w:rsidR="007824BC">
        <w:t xml:space="preserve"> </w:t>
      </w:r>
      <w:r>
        <w:t>(within</w:t>
      </w:r>
      <w:r w:rsidR="007824BC">
        <w:t xml:space="preserve"> </w:t>
      </w:r>
      <w:r>
        <w:t>reason)</w:t>
      </w:r>
      <w:r w:rsidR="0086769F">
        <w:t>,</w:t>
      </w:r>
      <w:r w:rsidR="007824BC">
        <w:t xml:space="preserve"> </w:t>
      </w:r>
      <w:r>
        <w:t>and</w:t>
      </w:r>
      <w:r w:rsidR="007824BC">
        <w:t xml:space="preserve"> </w:t>
      </w:r>
      <w:r>
        <w:t>p</w:t>
      </w:r>
      <w:r w:rsidRPr="004E73DB">
        <w:t>lanned</w:t>
      </w:r>
      <w:r w:rsidR="007824BC">
        <w:t xml:space="preserve"> </w:t>
      </w:r>
      <w:r w:rsidRPr="004E73DB">
        <w:t>activities</w:t>
      </w:r>
      <w:r w:rsidR="007824BC">
        <w:t xml:space="preserve"> </w:t>
      </w:r>
      <w:r w:rsidRPr="004E73DB">
        <w:t>should</w:t>
      </w:r>
      <w:r w:rsidR="007824BC">
        <w:t xml:space="preserve"> </w:t>
      </w:r>
      <w:r w:rsidRPr="004E73DB">
        <w:t>be</w:t>
      </w:r>
      <w:r w:rsidR="007824BC">
        <w:t xml:space="preserve"> </w:t>
      </w:r>
      <w:r w:rsidRPr="004E73DB">
        <w:t>adapt</w:t>
      </w:r>
      <w:bookmarkStart w:id="92" w:name="_Hlk104390664"/>
      <w:r>
        <w:t>able</w:t>
      </w:r>
      <w:r w:rsidRPr="004E73DB">
        <w:t>.</w:t>
      </w:r>
      <w:r w:rsidR="007824BC">
        <w:t xml:space="preserve"> </w:t>
      </w:r>
      <w:r w:rsidRPr="004E73DB">
        <w:t>This</w:t>
      </w:r>
      <w:r w:rsidR="007824BC">
        <w:t xml:space="preserve"> </w:t>
      </w:r>
      <w:r w:rsidRPr="004E73DB">
        <w:t>may</w:t>
      </w:r>
      <w:r w:rsidR="007824BC">
        <w:t xml:space="preserve"> </w:t>
      </w:r>
      <w:r>
        <w:t>result</w:t>
      </w:r>
      <w:r w:rsidR="007824BC">
        <w:t xml:space="preserve"> </w:t>
      </w:r>
      <w:r>
        <w:t>in</w:t>
      </w:r>
      <w:r w:rsidR="007824BC">
        <w:t xml:space="preserve"> </w:t>
      </w:r>
      <w:r>
        <w:t>changing</w:t>
      </w:r>
      <w:r w:rsidR="007824BC">
        <w:t xml:space="preserve"> </w:t>
      </w:r>
      <w:r>
        <w:t>the</w:t>
      </w:r>
      <w:r w:rsidR="007824BC">
        <w:t xml:space="preserve"> </w:t>
      </w:r>
      <w:r>
        <w:t>detail</w:t>
      </w:r>
      <w:r w:rsidR="007824BC">
        <w:t xml:space="preserve"> </w:t>
      </w:r>
      <w:r>
        <w:t>of</w:t>
      </w:r>
      <w:r w:rsidR="007824BC">
        <w:t xml:space="preserve"> </w:t>
      </w:r>
      <w:r w:rsidRPr="004E73DB">
        <w:t>activities</w:t>
      </w:r>
      <w:r w:rsidR="007824BC">
        <w:t xml:space="preserve"> </w:t>
      </w:r>
      <w:r w:rsidRPr="004E73DB">
        <w:t>or</w:t>
      </w:r>
      <w:r w:rsidR="007824BC">
        <w:t xml:space="preserve"> </w:t>
      </w:r>
      <w:r>
        <w:t>re</w:t>
      </w:r>
      <w:r w:rsidRPr="004E73DB">
        <w:t>designing</w:t>
      </w:r>
      <w:r w:rsidR="007824BC">
        <w:t xml:space="preserve"> </w:t>
      </w:r>
      <w:r>
        <w:t>the</w:t>
      </w:r>
      <w:r w:rsidR="007824BC">
        <w:t xml:space="preserve"> </w:t>
      </w:r>
      <w:r w:rsidRPr="004E73DB">
        <w:t>solution</w:t>
      </w:r>
      <w:r w:rsidR="007824BC">
        <w:t xml:space="preserve"> </w:t>
      </w:r>
      <w:r>
        <w:t>beyond</w:t>
      </w:r>
      <w:r w:rsidR="007824BC">
        <w:t xml:space="preserve"> </w:t>
      </w:r>
      <w:r>
        <w:t>the</w:t>
      </w:r>
      <w:r w:rsidR="007824BC">
        <w:t xml:space="preserve"> </w:t>
      </w:r>
      <w:r w:rsidRPr="004E73DB">
        <w:t>original</w:t>
      </w:r>
      <w:r w:rsidR="007824BC">
        <w:t xml:space="preserve"> </w:t>
      </w:r>
      <w:r w:rsidRPr="004E73DB">
        <w:t>plan.</w:t>
      </w:r>
    </w:p>
    <w:tbl>
      <w:tblPr>
        <w:tblStyle w:val="TableGrid"/>
        <w:tblW w:w="0" w:type="auto"/>
        <w:tblLook w:val="0600" w:firstRow="0" w:lastRow="0" w:firstColumn="0" w:lastColumn="0" w:noHBand="1" w:noVBand="1"/>
      </w:tblPr>
      <w:tblGrid>
        <w:gridCol w:w="9016"/>
      </w:tblGrid>
      <w:tr w:rsidR="00F165ED" w:rsidRPr="004E73DB" w14:paraId="4A12C3ED" w14:textId="77777777" w:rsidTr="0063784E">
        <w:trPr>
          <w:trHeight w:val="3414"/>
        </w:trPr>
        <w:tc>
          <w:tcPr>
            <w:tcW w:w="9016" w:type="dxa"/>
            <w:tcBorders>
              <w:top w:val="nil"/>
              <w:left w:val="nil"/>
              <w:bottom w:val="nil"/>
              <w:right w:val="nil"/>
            </w:tcBorders>
            <w:shd w:val="clear" w:color="auto" w:fill="F8EAE4"/>
          </w:tcPr>
          <w:p w14:paraId="3E76B5A0" w14:textId="5CFB7F4D"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r w:rsidR="007824BC" w:rsidRPr="007A50A5">
              <w:rPr>
                <w:b/>
                <w:bCs/>
              </w:rPr>
              <w:t xml:space="preserve"> </w:t>
            </w:r>
          </w:p>
          <w:p w14:paraId="6B22841A" w14:textId="71469769" w:rsidR="00F165ED" w:rsidRPr="004E73DB" w:rsidRDefault="00F165ED" w:rsidP="004E3CFF">
            <w:pPr>
              <w:pStyle w:val="Bullet1"/>
              <w:rPr>
                <w:b/>
                <w:bCs/>
              </w:rPr>
            </w:pPr>
            <w:r>
              <w:t>B</w:t>
            </w:r>
            <w:r w:rsidRPr="004E73DB">
              <w:t>uild</w:t>
            </w:r>
            <w:r w:rsidR="007824BC">
              <w:t xml:space="preserve"> </w:t>
            </w:r>
            <w:r w:rsidRPr="004E73DB">
              <w:t>flexib</w:t>
            </w:r>
            <w:r>
              <w:t>le</w:t>
            </w:r>
            <w:r w:rsidR="007824BC">
              <w:t xml:space="preserve"> </w:t>
            </w:r>
            <w:r>
              <w:t>methods</w:t>
            </w:r>
            <w:r w:rsidR="007824BC">
              <w:t xml:space="preserve"> </w:t>
            </w:r>
            <w:r w:rsidRPr="004E73DB">
              <w:t>into</w:t>
            </w:r>
            <w:r w:rsidR="007824BC">
              <w:t xml:space="preserve"> </w:t>
            </w:r>
            <w:r w:rsidRPr="004E73DB">
              <w:t>planning,</w:t>
            </w:r>
            <w:r w:rsidR="007824BC">
              <w:t xml:space="preserve"> </w:t>
            </w:r>
            <w:r w:rsidRPr="004E73DB">
              <w:t>operations</w:t>
            </w:r>
            <w:r w:rsidR="007824BC">
              <w:t xml:space="preserve"> </w:t>
            </w:r>
            <w:r w:rsidRPr="004E73DB">
              <w:t>and</w:t>
            </w:r>
            <w:r w:rsidR="007824BC">
              <w:t xml:space="preserve"> </w:t>
            </w:r>
            <w:r>
              <w:t>decision-making</w:t>
            </w:r>
            <w:r w:rsidR="007824BC">
              <w:t xml:space="preserve"> </w:t>
            </w:r>
            <w:r>
              <w:t>processes.</w:t>
            </w:r>
            <w:r w:rsidR="007824BC">
              <w:t xml:space="preserve"> </w:t>
            </w:r>
            <w:r>
              <w:t>F</w:t>
            </w:r>
            <w:r w:rsidRPr="004E73DB">
              <w:t>or</w:t>
            </w:r>
            <w:r w:rsidR="007824BC">
              <w:t xml:space="preserve"> </w:t>
            </w:r>
            <w:r w:rsidRPr="004E73DB">
              <w:t>example,</w:t>
            </w:r>
            <w:r w:rsidR="007824BC">
              <w:t xml:space="preserve"> </w:t>
            </w:r>
            <w:r>
              <w:t>bring</w:t>
            </w:r>
            <w:r w:rsidR="007824BC">
              <w:t xml:space="preserve"> </w:t>
            </w:r>
            <w:r>
              <w:t>together</w:t>
            </w:r>
            <w:r w:rsidR="007824BC">
              <w:t xml:space="preserve"> </w:t>
            </w:r>
            <w:r w:rsidRPr="004E73DB">
              <w:t>governance</w:t>
            </w:r>
            <w:r w:rsidR="007824BC">
              <w:t xml:space="preserve"> </w:t>
            </w:r>
            <w:r w:rsidRPr="004E73DB">
              <w:t>or</w:t>
            </w:r>
            <w:r w:rsidR="007824BC">
              <w:t xml:space="preserve"> </w:t>
            </w:r>
            <w:r w:rsidRPr="004E73DB">
              <w:t>advisory</w:t>
            </w:r>
            <w:r w:rsidR="007824BC">
              <w:t xml:space="preserve"> </w:t>
            </w:r>
            <w:r w:rsidRPr="004E73DB">
              <w:t>groups</w:t>
            </w:r>
            <w:r w:rsidR="007824BC">
              <w:t xml:space="preserve"> </w:t>
            </w:r>
            <w:r>
              <w:t>outside</w:t>
            </w:r>
            <w:r w:rsidR="007824BC">
              <w:t xml:space="preserve"> </w:t>
            </w:r>
            <w:r>
              <w:t>of</w:t>
            </w:r>
            <w:r w:rsidR="007824BC">
              <w:t xml:space="preserve"> </w:t>
            </w:r>
            <w:r>
              <w:t>their</w:t>
            </w:r>
            <w:r w:rsidR="007824BC">
              <w:t xml:space="preserve"> </w:t>
            </w:r>
            <w:r>
              <w:t>usual</w:t>
            </w:r>
            <w:r w:rsidR="007824BC">
              <w:t xml:space="preserve"> </w:t>
            </w:r>
            <w:r>
              <w:t>schedule</w:t>
            </w:r>
            <w:r w:rsidR="007824BC">
              <w:t xml:space="preserve"> </w:t>
            </w:r>
            <w:r w:rsidRPr="004E73DB">
              <w:t>to</w:t>
            </w:r>
            <w:r w:rsidR="007824BC">
              <w:t xml:space="preserve"> </w:t>
            </w:r>
            <w:r w:rsidRPr="004E73DB">
              <w:t>review</w:t>
            </w:r>
            <w:r w:rsidR="007824BC">
              <w:t xml:space="preserve"> </w:t>
            </w:r>
            <w:r w:rsidRPr="004E73DB">
              <w:t>and</w:t>
            </w:r>
            <w:r w:rsidR="007824BC">
              <w:t xml:space="preserve"> </w:t>
            </w:r>
            <w:r w:rsidRPr="004E73DB">
              <w:t>respond</w:t>
            </w:r>
            <w:r w:rsidR="007824BC">
              <w:t xml:space="preserve"> </w:t>
            </w:r>
            <w:r w:rsidRPr="004E73DB">
              <w:t>to</w:t>
            </w:r>
            <w:r w:rsidR="007824BC">
              <w:t xml:space="preserve"> </w:t>
            </w:r>
            <w:r w:rsidRPr="004E73DB">
              <w:t>emerging</w:t>
            </w:r>
            <w:r w:rsidR="007824BC">
              <w:t xml:space="preserve"> </w:t>
            </w:r>
            <w:r w:rsidRPr="004E73DB">
              <w:t>issues</w:t>
            </w:r>
            <w:r w:rsidR="005610C1">
              <w:t>.</w:t>
            </w:r>
          </w:p>
          <w:p w14:paraId="2632D681" w14:textId="2BE95542" w:rsidR="00F165ED" w:rsidRPr="00CD4B24" w:rsidRDefault="00F165ED" w:rsidP="004E3CFF">
            <w:pPr>
              <w:pStyle w:val="Bullet1"/>
              <w:rPr>
                <w:b/>
                <w:bCs/>
              </w:rPr>
            </w:pPr>
            <w:r>
              <w:t>C</w:t>
            </w:r>
            <w:r w:rsidRPr="004E73DB">
              <w:t>ollect</w:t>
            </w:r>
            <w:r w:rsidR="007824BC">
              <w:t xml:space="preserve"> </w:t>
            </w:r>
            <w:r w:rsidRPr="004E73DB">
              <w:t>and</w:t>
            </w:r>
            <w:r w:rsidR="007824BC">
              <w:t xml:space="preserve"> </w:t>
            </w:r>
            <w:r w:rsidR="00757705">
              <w:t xml:space="preserve">regularly </w:t>
            </w:r>
            <w:r>
              <w:t>reflect</w:t>
            </w:r>
            <w:r w:rsidR="007824BC">
              <w:t xml:space="preserve"> </w:t>
            </w:r>
            <w:r>
              <w:t>on</w:t>
            </w:r>
            <w:r w:rsidR="007824BC">
              <w:t xml:space="preserve"> </w:t>
            </w:r>
            <w:r w:rsidRPr="004E73DB">
              <w:t>local</w:t>
            </w:r>
            <w:r w:rsidR="007824BC">
              <w:t xml:space="preserve"> </w:t>
            </w:r>
            <w:r w:rsidRPr="004E73DB">
              <w:t>data</w:t>
            </w:r>
            <w:r w:rsidR="007824BC">
              <w:t xml:space="preserve"> </w:t>
            </w:r>
            <w:r w:rsidRPr="004E73DB">
              <w:t>and</w:t>
            </w:r>
            <w:r w:rsidR="007824BC">
              <w:t xml:space="preserve"> </w:t>
            </w:r>
            <w:r w:rsidRPr="004E73DB">
              <w:t>insights</w:t>
            </w:r>
            <w:r>
              <w:t>.</w:t>
            </w:r>
            <w:r w:rsidR="007824BC">
              <w:t xml:space="preserve"> </w:t>
            </w:r>
            <w:r w:rsidRPr="00CD4B24">
              <w:t>Use</w:t>
            </w:r>
            <w:r w:rsidR="007824BC">
              <w:t xml:space="preserve"> </w:t>
            </w:r>
            <w:r w:rsidRPr="00CD4B24">
              <w:t>lived</w:t>
            </w:r>
            <w:r w:rsidR="007824BC">
              <w:t xml:space="preserve"> </w:t>
            </w:r>
            <w:r w:rsidRPr="00CD4B24">
              <w:t>experience</w:t>
            </w:r>
            <w:r w:rsidR="007824BC">
              <w:t xml:space="preserve"> </w:t>
            </w:r>
            <w:r w:rsidRPr="00CD4B24">
              <w:t>perspectives</w:t>
            </w:r>
            <w:r w:rsidR="007824BC">
              <w:t xml:space="preserve"> </w:t>
            </w:r>
            <w:r w:rsidRPr="00CD4B24">
              <w:t>on</w:t>
            </w:r>
            <w:r w:rsidR="007824BC">
              <w:t xml:space="preserve"> </w:t>
            </w:r>
            <w:r w:rsidRPr="00CD4B24">
              <w:t>emerging</w:t>
            </w:r>
            <w:r w:rsidR="007824BC">
              <w:t xml:space="preserve"> </w:t>
            </w:r>
            <w:r w:rsidRPr="00CD4B24">
              <w:t>or</w:t>
            </w:r>
            <w:r w:rsidR="007824BC">
              <w:t xml:space="preserve"> </w:t>
            </w:r>
            <w:r w:rsidRPr="00CD4B24">
              <w:t>changing</w:t>
            </w:r>
            <w:r w:rsidR="007824BC">
              <w:t xml:space="preserve"> </w:t>
            </w:r>
            <w:r w:rsidRPr="00CD4B24">
              <w:t>priorities</w:t>
            </w:r>
            <w:r w:rsidR="005610C1">
              <w:t>.</w:t>
            </w:r>
          </w:p>
          <w:p w14:paraId="075BCC7D" w14:textId="0526B287" w:rsidR="00F165ED" w:rsidRPr="009135EE" w:rsidRDefault="00F165ED" w:rsidP="004E3CFF">
            <w:pPr>
              <w:pStyle w:val="Bullet1"/>
            </w:pPr>
            <w:r>
              <w:t>Create</w:t>
            </w:r>
            <w:r w:rsidR="007824BC">
              <w:t xml:space="preserve"> </w:t>
            </w:r>
            <w:r w:rsidRPr="004E73DB">
              <w:t>consultation</w:t>
            </w:r>
            <w:r w:rsidR="007824BC">
              <w:t xml:space="preserve"> </w:t>
            </w:r>
            <w:r w:rsidRPr="004E73DB">
              <w:t>and</w:t>
            </w:r>
            <w:r w:rsidR="007824BC">
              <w:t xml:space="preserve"> </w:t>
            </w:r>
            <w:r w:rsidRPr="004E73DB">
              <w:t>co</w:t>
            </w:r>
            <w:r>
              <w:t>-</w:t>
            </w:r>
            <w:r w:rsidRPr="004E73DB">
              <w:t>design</w:t>
            </w:r>
            <w:r w:rsidR="007824BC">
              <w:t xml:space="preserve"> </w:t>
            </w:r>
            <w:r>
              <w:t>processes</w:t>
            </w:r>
            <w:r w:rsidR="007824BC">
              <w:t xml:space="preserve"> </w:t>
            </w:r>
            <w:r>
              <w:t>to</w:t>
            </w:r>
            <w:r w:rsidR="007824BC">
              <w:t xml:space="preserve"> </w:t>
            </w:r>
            <w:r>
              <w:t>explore</w:t>
            </w:r>
            <w:r w:rsidR="007824BC">
              <w:t xml:space="preserve"> </w:t>
            </w:r>
            <w:r>
              <w:t>emerging</w:t>
            </w:r>
            <w:r w:rsidR="007824BC">
              <w:t xml:space="preserve"> </w:t>
            </w:r>
            <w:r>
              <w:t>issues</w:t>
            </w:r>
            <w:r w:rsidRPr="009135EE">
              <w:t>.</w:t>
            </w:r>
            <w:r w:rsidR="007824BC">
              <w:t xml:space="preserve"> </w:t>
            </w:r>
            <w:r w:rsidRPr="009135EE">
              <w:t>This</w:t>
            </w:r>
            <w:r w:rsidR="007824BC">
              <w:t xml:space="preserve"> </w:t>
            </w:r>
            <w:r>
              <w:t>can</w:t>
            </w:r>
            <w:r w:rsidR="007824BC">
              <w:t xml:space="preserve"> </w:t>
            </w:r>
            <w:r w:rsidRPr="009135EE">
              <w:t>include</w:t>
            </w:r>
            <w:r w:rsidR="007824BC">
              <w:t xml:space="preserve"> </w:t>
            </w:r>
            <w:r w:rsidRPr="009135EE">
              <w:t>fast-tracked</w:t>
            </w:r>
            <w:r w:rsidR="007824BC">
              <w:t xml:space="preserve"> </w:t>
            </w:r>
            <w:r w:rsidRPr="009135EE">
              <w:t>commissioning</w:t>
            </w:r>
            <w:r w:rsidR="007824BC">
              <w:t xml:space="preserve"> </w:t>
            </w:r>
            <w:r w:rsidRPr="009135EE">
              <w:t>of</w:t>
            </w:r>
            <w:r w:rsidR="007824BC">
              <w:t xml:space="preserve"> </w:t>
            </w:r>
            <w:r w:rsidRPr="009135EE">
              <w:t>research</w:t>
            </w:r>
            <w:r w:rsidR="007824BC">
              <w:t xml:space="preserve"> </w:t>
            </w:r>
            <w:r w:rsidRPr="009135EE">
              <w:t>or</w:t>
            </w:r>
            <w:r w:rsidR="007824BC">
              <w:t xml:space="preserve"> </w:t>
            </w:r>
            <w:r>
              <w:t>rapid</w:t>
            </w:r>
            <w:r w:rsidR="007824BC">
              <w:t xml:space="preserve"> </w:t>
            </w:r>
            <w:r>
              <w:t>scanning</w:t>
            </w:r>
            <w:r w:rsidR="007824BC">
              <w:t xml:space="preserve"> </w:t>
            </w:r>
            <w:r w:rsidRPr="009135EE">
              <w:t>activity</w:t>
            </w:r>
            <w:r w:rsidR="005610C1">
              <w:t>.</w:t>
            </w:r>
          </w:p>
          <w:p w14:paraId="67C07EAC" w14:textId="52BE7F70" w:rsidR="00F165ED" w:rsidRPr="00CD4B24" w:rsidRDefault="00F165ED" w:rsidP="004E3CFF">
            <w:pPr>
              <w:pStyle w:val="Bullet1"/>
            </w:pPr>
            <w:r>
              <w:t>Use</w:t>
            </w:r>
            <w:r w:rsidR="007824BC">
              <w:t xml:space="preserve"> </w:t>
            </w:r>
            <w:r>
              <w:t>‘action</w:t>
            </w:r>
            <w:r w:rsidR="007824BC">
              <w:t xml:space="preserve"> </w:t>
            </w:r>
            <w:r>
              <w:t>research’</w:t>
            </w:r>
            <w:r w:rsidR="007824BC">
              <w:t xml:space="preserve"> </w:t>
            </w:r>
            <w:r>
              <w:t>approaches</w:t>
            </w:r>
            <w:r w:rsidR="007824BC">
              <w:t xml:space="preserve"> </w:t>
            </w:r>
            <w:r>
              <w:t>to</w:t>
            </w:r>
            <w:r w:rsidR="007824BC">
              <w:t xml:space="preserve"> </w:t>
            </w:r>
            <w:r w:rsidRPr="004E73DB">
              <w:t>monitor</w:t>
            </w:r>
            <w:r w:rsidR="007824BC">
              <w:t xml:space="preserve"> </w:t>
            </w:r>
            <w:r w:rsidRPr="004E73DB">
              <w:t>and</w:t>
            </w:r>
            <w:r w:rsidR="007824BC">
              <w:t xml:space="preserve"> </w:t>
            </w:r>
            <w:r w:rsidRPr="004E73DB">
              <w:t>evaluat</w:t>
            </w:r>
            <w:r>
              <w:t>e</w:t>
            </w:r>
            <w:r w:rsidR="007824BC">
              <w:t xml:space="preserve"> </w:t>
            </w:r>
            <w:r>
              <w:t>project</w:t>
            </w:r>
            <w:r w:rsidR="007824BC">
              <w:t xml:space="preserve"> </w:t>
            </w:r>
            <w:r>
              <w:t>activities</w:t>
            </w:r>
            <w:r w:rsidR="00757705">
              <w:t xml:space="preserve"> that can </w:t>
            </w:r>
            <w:r w:rsidRPr="004E73DB">
              <w:t>review,</w:t>
            </w:r>
            <w:r w:rsidR="007824BC">
              <w:t xml:space="preserve"> </w:t>
            </w:r>
            <w:r>
              <w:t>recommend</w:t>
            </w:r>
            <w:r w:rsidR="007824BC">
              <w:t xml:space="preserve"> </w:t>
            </w:r>
            <w:r>
              <w:t>and</w:t>
            </w:r>
            <w:r w:rsidR="007824BC">
              <w:t xml:space="preserve"> </w:t>
            </w:r>
            <w:r w:rsidRPr="004E73DB">
              <w:t>revise</w:t>
            </w:r>
            <w:r w:rsidR="007824BC">
              <w:t xml:space="preserve"> </w:t>
            </w:r>
            <w:r w:rsidRPr="004E73DB">
              <w:t>the</w:t>
            </w:r>
            <w:r w:rsidR="007824BC">
              <w:t xml:space="preserve"> </w:t>
            </w:r>
            <w:r w:rsidRPr="004E73DB">
              <w:t>approach</w:t>
            </w:r>
            <w:r w:rsidR="005610C1">
              <w:t>.</w:t>
            </w:r>
          </w:p>
          <w:p w14:paraId="5EC86D37" w14:textId="0D664483" w:rsidR="00F165ED" w:rsidRPr="00CD4B24" w:rsidRDefault="00F165ED" w:rsidP="004E3CFF">
            <w:pPr>
              <w:pStyle w:val="Bullet1"/>
              <w:rPr>
                <w:b/>
                <w:bCs/>
              </w:rPr>
            </w:pPr>
            <w:r>
              <w:t>Remain</w:t>
            </w:r>
            <w:r w:rsidR="007824BC">
              <w:t xml:space="preserve"> </w:t>
            </w:r>
            <w:r>
              <w:t>aware</w:t>
            </w:r>
            <w:r w:rsidR="007824BC">
              <w:t xml:space="preserve"> </w:t>
            </w:r>
            <w:r>
              <w:t>of</w:t>
            </w:r>
            <w:r w:rsidR="007824BC">
              <w:t xml:space="preserve"> </w:t>
            </w:r>
            <w:r>
              <w:t>any</w:t>
            </w:r>
            <w:r w:rsidR="007824BC">
              <w:t xml:space="preserve"> </w:t>
            </w:r>
            <w:r>
              <w:t>changing</w:t>
            </w:r>
            <w:r w:rsidR="007824BC">
              <w:t xml:space="preserve"> </w:t>
            </w:r>
            <w:r>
              <w:t>language</w:t>
            </w:r>
            <w:r w:rsidR="007824BC">
              <w:t xml:space="preserve"> </w:t>
            </w:r>
            <w:r>
              <w:t>and</w:t>
            </w:r>
            <w:r w:rsidR="007824BC">
              <w:t xml:space="preserve"> </w:t>
            </w:r>
            <w:r>
              <w:t>scope</w:t>
            </w:r>
            <w:r w:rsidR="007824BC">
              <w:t xml:space="preserve"> </w:t>
            </w:r>
            <w:r>
              <w:t>of</w:t>
            </w:r>
            <w:r w:rsidR="007824BC">
              <w:t xml:space="preserve"> </w:t>
            </w:r>
            <w:r>
              <w:t>suicide</w:t>
            </w:r>
            <w:r w:rsidR="007824BC">
              <w:t xml:space="preserve"> </w:t>
            </w:r>
            <w:r>
              <w:t>prevention</w:t>
            </w:r>
            <w:r w:rsidR="007824BC">
              <w:t xml:space="preserve"> </w:t>
            </w:r>
            <w:r>
              <w:t>reforms</w:t>
            </w:r>
            <w:r w:rsidR="005610C1">
              <w:t>.</w:t>
            </w:r>
          </w:p>
        </w:tc>
      </w:tr>
    </w:tbl>
    <w:p w14:paraId="29DDE5E1" w14:textId="6EEF9F7C" w:rsidR="00F165ED" w:rsidRPr="004E73DB" w:rsidRDefault="00F165ED" w:rsidP="007D0327">
      <w:pPr>
        <w:pStyle w:val="Heading2"/>
      </w:pPr>
      <w:bookmarkStart w:id="93" w:name="_Toc110432618"/>
      <w:bookmarkStart w:id="94" w:name="_Hlk108093911"/>
      <w:r w:rsidRPr="00270C26">
        <w:t>Collective</w:t>
      </w:r>
      <w:r w:rsidR="007824BC">
        <w:t xml:space="preserve"> </w:t>
      </w:r>
      <w:r w:rsidRPr="00270C26">
        <w:t>backbone</w:t>
      </w:r>
      <w:bookmarkEnd w:id="93"/>
    </w:p>
    <w:p w14:paraId="40C8A368" w14:textId="77AA9494" w:rsidR="00F165ED" w:rsidRPr="00A02CC1" w:rsidRDefault="00F165ED" w:rsidP="00606DFE">
      <w:pPr>
        <w:pStyle w:val="Body"/>
      </w:pPr>
      <w:r w:rsidRPr="00A02CC1">
        <w:t>The</w:t>
      </w:r>
      <w:r w:rsidR="007824BC">
        <w:t xml:space="preserve"> </w:t>
      </w:r>
      <w:r w:rsidRPr="00A02CC1">
        <w:t>Department</w:t>
      </w:r>
      <w:r w:rsidR="007824BC">
        <w:t xml:space="preserve"> </w:t>
      </w:r>
      <w:r w:rsidRPr="00A02CC1">
        <w:t>of</w:t>
      </w:r>
      <w:r w:rsidR="007824BC">
        <w:t xml:space="preserve"> </w:t>
      </w:r>
      <w:r w:rsidRPr="00A02CC1">
        <w:t>Health</w:t>
      </w:r>
      <w:r w:rsidR="007824BC">
        <w:t xml:space="preserve"> </w:t>
      </w:r>
      <w:r w:rsidR="00CB6D8E">
        <w:t>e</w:t>
      </w:r>
      <w:r w:rsidRPr="00A02CC1">
        <w:t>xecutive</w:t>
      </w:r>
      <w:r w:rsidR="007824BC">
        <w:t xml:space="preserve"> </w:t>
      </w:r>
      <w:r w:rsidRPr="00A02CC1">
        <w:t>and</w:t>
      </w:r>
      <w:r w:rsidR="007824BC">
        <w:t xml:space="preserve"> </w:t>
      </w:r>
      <w:r w:rsidR="00CB6D8E">
        <w:t>s</w:t>
      </w:r>
      <w:r w:rsidRPr="00A02CC1">
        <w:t>uicide</w:t>
      </w:r>
      <w:r w:rsidR="007824BC">
        <w:t xml:space="preserve"> </w:t>
      </w:r>
      <w:r w:rsidR="00CB6D8E">
        <w:t>p</w:t>
      </w:r>
      <w:r w:rsidRPr="00A02CC1">
        <w:t>revention</w:t>
      </w:r>
      <w:r w:rsidR="007824BC">
        <w:t xml:space="preserve"> </w:t>
      </w:r>
      <w:r w:rsidRPr="00A02CC1">
        <w:t>team</w:t>
      </w:r>
      <w:r w:rsidR="007824BC">
        <w:t xml:space="preserve"> </w:t>
      </w:r>
      <w:r w:rsidRPr="00A02CC1">
        <w:t>supported</w:t>
      </w:r>
      <w:r w:rsidR="007824BC">
        <w:t xml:space="preserve"> </w:t>
      </w:r>
      <w:r w:rsidRPr="00A02CC1">
        <w:t>the</w:t>
      </w:r>
      <w:r w:rsidR="007824BC">
        <w:t xml:space="preserve"> </w:t>
      </w:r>
      <w:r w:rsidRPr="00A02CC1">
        <w:t>suicide</w:t>
      </w:r>
      <w:r w:rsidR="007824BC">
        <w:t xml:space="preserve"> </w:t>
      </w:r>
      <w:r w:rsidRPr="00A02CC1">
        <w:t>prevention</w:t>
      </w:r>
      <w:r w:rsidR="007824BC">
        <w:t xml:space="preserve"> </w:t>
      </w:r>
      <w:r w:rsidRPr="00A02CC1">
        <w:t>trial</w:t>
      </w:r>
      <w:r w:rsidR="007824BC">
        <w:t xml:space="preserve"> </w:t>
      </w:r>
      <w:r w:rsidRPr="00A02CC1">
        <w:t>sites</w:t>
      </w:r>
      <w:r w:rsidR="007824BC">
        <w:t xml:space="preserve"> </w:t>
      </w:r>
      <w:r w:rsidRPr="00A02CC1">
        <w:t>with</w:t>
      </w:r>
      <w:r w:rsidR="007824BC">
        <w:t xml:space="preserve"> </w:t>
      </w:r>
      <w:r w:rsidRPr="00A02CC1">
        <w:t>a</w:t>
      </w:r>
      <w:r w:rsidR="007824BC">
        <w:t xml:space="preserve"> </w:t>
      </w:r>
      <w:r w:rsidRPr="00A02CC1">
        <w:t>‘collective</w:t>
      </w:r>
      <w:r w:rsidR="007824BC">
        <w:t xml:space="preserve"> </w:t>
      </w:r>
      <w:r w:rsidRPr="00A02CC1">
        <w:t>backbone’</w:t>
      </w:r>
      <w:r w:rsidR="007824BC">
        <w:t xml:space="preserve"> </w:t>
      </w:r>
      <w:r w:rsidRPr="00A02CC1">
        <w:t>role.</w:t>
      </w:r>
      <w:r w:rsidR="007824BC">
        <w:t xml:space="preserve"> </w:t>
      </w:r>
      <w:r w:rsidRPr="00A02CC1">
        <w:t>The</w:t>
      </w:r>
      <w:r w:rsidR="007824BC">
        <w:t xml:space="preserve"> </w:t>
      </w:r>
      <w:r w:rsidRPr="00A02CC1">
        <w:t>backbone</w:t>
      </w:r>
      <w:r w:rsidR="007824BC">
        <w:t xml:space="preserve"> </w:t>
      </w:r>
      <w:r w:rsidRPr="00A02CC1">
        <w:t>supports</w:t>
      </w:r>
      <w:r w:rsidR="007824BC">
        <w:t xml:space="preserve"> </w:t>
      </w:r>
      <w:r w:rsidRPr="00A02CC1">
        <w:t>included:</w:t>
      </w:r>
    </w:p>
    <w:p w14:paraId="6C31AF3C" w14:textId="4F4B7BC8" w:rsidR="00F165ED" w:rsidRPr="00757DDC" w:rsidRDefault="00046C75" w:rsidP="00142841">
      <w:pPr>
        <w:pStyle w:val="Bullet1"/>
      </w:pPr>
      <w:r>
        <w:t xml:space="preserve">a </w:t>
      </w:r>
      <w:r w:rsidR="00F165ED" w:rsidRPr="00757DDC">
        <w:t>statewide</w:t>
      </w:r>
      <w:r w:rsidR="007824BC">
        <w:t xml:space="preserve"> </w:t>
      </w:r>
      <w:r w:rsidR="00757705">
        <w:t>s</w:t>
      </w:r>
      <w:r w:rsidR="00F165ED">
        <w:t>teering</w:t>
      </w:r>
      <w:r w:rsidR="007824BC">
        <w:t xml:space="preserve"> </w:t>
      </w:r>
      <w:r w:rsidR="00757705">
        <w:t>c</w:t>
      </w:r>
      <w:r w:rsidR="00F165ED">
        <w:t>ommittee</w:t>
      </w:r>
      <w:r w:rsidR="007824BC">
        <w:t xml:space="preserve"> </w:t>
      </w:r>
      <w:r w:rsidR="00F165ED">
        <w:t>to</w:t>
      </w:r>
      <w:r w:rsidR="007824BC">
        <w:t xml:space="preserve"> </w:t>
      </w:r>
      <w:r w:rsidR="00F165ED">
        <w:t>provide</w:t>
      </w:r>
      <w:r w:rsidR="007824BC">
        <w:t xml:space="preserve"> </w:t>
      </w:r>
      <w:r w:rsidR="00F165ED">
        <w:t>shared</w:t>
      </w:r>
      <w:r w:rsidR="007824BC">
        <w:t xml:space="preserve"> </w:t>
      </w:r>
      <w:r w:rsidR="00F165ED">
        <w:t>leadership</w:t>
      </w:r>
      <w:r w:rsidR="00F165ED" w:rsidRPr="00757DDC">
        <w:t>,</w:t>
      </w:r>
      <w:r w:rsidR="007824BC">
        <w:t xml:space="preserve"> </w:t>
      </w:r>
      <w:r w:rsidR="00F165ED" w:rsidRPr="00757DDC">
        <w:t>with</w:t>
      </w:r>
      <w:r w:rsidR="007824BC">
        <w:t xml:space="preserve"> </w:t>
      </w:r>
      <w:r w:rsidR="00F165ED" w:rsidRPr="00757DDC">
        <w:t>membership</w:t>
      </w:r>
      <w:r w:rsidR="007824BC">
        <w:t xml:space="preserve"> </w:t>
      </w:r>
      <w:r w:rsidR="00F165ED" w:rsidRPr="00757DDC">
        <w:t>from</w:t>
      </w:r>
      <w:r w:rsidR="007824BC">
        <w:t xml:space="preserve"> </w:t>
      </w:r>
      <w:r w:rsidR="00F165ED" w:rsidRPr="00757DDC">
        <w:t>Department</w:t>
      </w:r>
      <w:r w:rsidR="007824BC">
        <w:t xml:space="preserve"> </w:t>
      </w:r>
      <w:r w:rsidR="00F165ED" w:rsidRPr="00757DDC">
        <w:t>of</w:t>
      </w:r>
      <w:r w:rsidR="007824BC">
        <w:t xml:space="preserve"> </w:t>
      </w:r>
      <w:r w:rsidR="00F165ED" w:rsidRPr="00757DDC">
        <w:t>Health</w:t>
      </w:r>
      <w:r w:rsidR="007824BC">
        <w:t xml:space="preserve"> </w:t>
      </w:r>
      <w:r w:rsidR="00F165ED" w:rsidRPr="00757DDC">
        <w:t>and</w:t>
      </w:r>
      <w:r w:rsidR="007824BC">
        <w:t xml:space="preserve"> </w:t>
      </w:r>
      <w:r w:rsidR="00F165ED" w:rsidRPr="00757DDC">
        <w:t>PHN</w:t>
      </w:r>
      <w:r w:rsidR="007824BC">
        <w:t xml:space="preserve"> </w:t>
      </w:r>
      <w:r>
        <w:t>e</w:t>
      </w:r>
      <w:r w:rsidR="00F165ED" w:rsidRPr="00757DDC">
        <w:t>xecutives</w:t>
      </w:r>
    </w:p>
    <w:p w14:paraId="491C8490" w14:textId="0BD70C55" w:rsidR="00F165ED" w:rsidRPr="00757DDC" w:rsidRDefault="00F165ED" w:rsidP="00142841">
      <w:pPr>
        <w:pStyle w:val="Bullet1"/>
      </w:pPr>
      <w:r w:rsidRPr="00757DDC">
        <w:t>develop</w:t>
      </w:r>
      <w:r w:rsidR="00046C75">
        <w:t>ing</w:t>
      </w:r>
      <w:r w:rsidR="007824BC">
        <w:t xml:space="preserve"> </w:t>
      </w:r>
      <w:r w:rsidRPr="00757DDC">
        <w:t>operational</w:t>
      </w:r>
      <w:r w:rsidR="007824BC">
        <w:t xml:space="preserve"> </w:t>
      </w:r>
      <w:r w:rsidRPr="00757DDC">
        <w:t>guidelines,</w:t>
      </w:r>
      <w:r w:rsidR="007824BC">
        <w:t xml:space="preserve"> </w:t>
      </w:r>
      <w:r w:rsidRPr="00757DDC">
        <w:t>a</w:t>
      </w:r>
      <w:r w:rsidR="007824BC">
        <w:t xml:space="preserve"> </w:t>
      </w:r>
      <w:r w:rsidRPr="00757DDC">
        <w:t>common</w:t>
      </w:r>
      <w:r w:rsidR="007824BC">
        <w:t xml:space="preserve"> </w:t>
      </w:r>
      <w:r w:rsidRPr="00757DDC">
        <w:t>state</w:t>
      </w:r>
      <w:r w:rsidR="007824BC">
        <w:t xml:space="preserve"> </w:t>
      </w:r>
      <w:r w:rsidRPr="00757DDC">
        <w:t>agenda</w:t>
      </w:r>
      <w:r w:rsidR="007824BC">
        <w:t xml:space="preserve"> </w:t>
      </w:r>
      <w:r w:rsidRPr="00757DDC">
        <w:t>supported</w:t>
      </w:r>
      <w:r w:rsidR="007824BC">
        <w:t xml:space="preserve"> </w:t>
      </w:r>
      <w:r w:rsidRPr="00757DDC">
        <w:t>by</w:t>
      </w:r>
      <w:r w:rsidR="007824BC">
        <w:t xml:space="preserve"> </w:t>
      </w:r>
      <w:r w:rsidRPr="00757DDC">
        <w:t>shared</w:t>
      </w:r>
      <w:r w:rsidR="007824BC">
        <w:t xml:space="preserve"> </w:t>
      </w:r>
      <w:r w:rsidRPr="00757DDC">
        <w:t>measures</w:t>
      </w:r>
    </w:p>
    <w:p w14:paraId="66165436" w14:textId="7395104E" w:rsidR="00F165ED" w:rsidRPr="00757DDC" w:rsidRDefault="00F165ED" w:rsidP="00142841">
      <w:pPr>
        <w:pStyle w:val="Bullet1"/>
      </w:pPr>
      <w:r w:rsidRPr="00757DDC">
        <w:t>system</w:t>
      </w:r>
      <w:r w:rsidR="007824BC">
        <w:t xml:space="preserve"> </w:t>
      </w:r>
      <w:r>
        <w:t>connections</w:t>
      </w:r>
      <w:r w:rsidR="007824BC">
        <w:t xml:space="preserve"> </w:t>
      </w:r>
      <w:r w:rsidRPr="00757DDC">
        <w:t>and</w:t>
      </w:r>
      <w:r w:rsidR="007824BC">
        <w:t xml:space="preserve"> </w:t>
      </w:r>
      <w:r w:rsidRPr="00757DDC">
        <w:t>alignment</w:t>
      </w:r>
      <w:r w:rsidR="007824BC">
        <w:t xml:space="preserve"> </w:t>
      </w:r>
      <w:r w:rsidRPr="00757DDC">
        <w:t>with</w:t>
      </w:r>
      <w:r w:rsidR="007824BC">
        <w:t xml:space="preserve"> </w:t>
      </w:r>
      <w:r w:rsidRPr="00757DDC">
        <w:t>broader</w:t>
      </w:r>
      <w:r w:rsidR="007824BC">
        <w:t xml:space="preserve"> </w:t>
      </w:r>
      <w:r w:rsidRPr="00757DDC">
        <w:t>statewide</w:t>
      </w:r>
      <w:r w:rsidR="007824BC">
        <w:t xml:space="preserve"> </w:t>
      </w:r>
      <w:r w:rsidRPr="00757DDC">
        <w:t>activity</w:t>
      </w:r>
    </w:p>
    <w:p w14:paraId="01A99BE6" w14:textId="67212427" w:rsidR="00F165ED" w:rsidRPr="00757DDC" w:rsidRDefault="00F165ED" w:rsidP="00142841">
      <w:pPr>
        <w:pStyle w:val="Bullet1"/>
      </w:pPr>
      <w:r w:rsidRPr="00757DDC">
        <w:t>central</w:t>
      </w:r>
      <w:r w:rsidR="007824BC">
        <w:t xml:space="preserve"> </w:t>
      </w:r>
      <w:r w:rsidRPr="00757DDC">
        <w:t>support</w:t>
      </w:r>
      <w:r w:rsidR="007824BC">
        <w:t xml:space="preserve"> </w:t>
      </w:r>
      <w:r w:rsidRPr="00757DDC">
        <w:t>and</w:t>
      </w:r>
      <w:r w:rsidR="007824BC">
        <w:t xml:space="preserve"> </w:t>
      </w:r>
      <w:r w:rsidRPr="00757DDC">
        <w:t>coordination,</w:t>
      </w:r>
      <w:r w:rsidR="007824BC">
        <w:t xml:space="preserve"> </w:t>
      </w:r>
      <w:r>
        <w:t>including</w:t>
      </w:r>
      <w:r w:rsidR="007824BC">
        <w:t xml:space="preserve"> </w:t>
      </w:r>
      <w:r w:rsidRPr="00757DDC">
        <w:t>statewide</w:t>
      </w:r>
      <w:r w:rsidR="007824BC">
        <w:t xml:space="preserve"> </w:t>
      </w:r>
      <w:r w:rsidRPr="00757DDC">
        <w:t>communications,</w:t>
      </w:r>
      <w:r w:rsidR="007824BC">
        <w:t xml:space="preserve"> </w:t>
      </w:r>
      <w:r w:rsidRPr="00757DDC">
        <w:t>state-level</w:t>
      </w:r>
      <w:r w:rsidR="007824BC">
        <w:t xml:space="preserve"> </w:t>
      </w:r>
      <w:r w:rsidRPr="00757DDC">
        <w:t>data</w:t>
      </w:r>
      <w:r w:rsidR="007824BC">
        <w:t xml:space="preserve"> </w:t>
      </w:r>
      <w:r w:rsidRPr="00757DDC">
        <w:t>leadership,</w:t>
      </w:r>
      <w:r w:rsidR="007824BC">
        <w:t xml:space="preserve"> </w:t>
      </w:r>
      <w:r w:rsidRPr="00757DDC">
        <w:t>statewide</w:t>
      </w:r>
      <w:r w:rsidR="007824BC">
        <w:t xml:space="preserve"> </w:t>
      </w:r>
      <w:r w:rsidRPr="00757DDC">
        <w:t>lived</w:t>
      </w:r>
      <w:r w:rsidR="007824BC">
        <w:t xml:space="preserve"> </w:t>
      </w:r>
      <w:r w:rsidRPr="00757DDC">
        <w:t>experience</w:t>
      </w:r>
      <w:r w:rsidR="007824BC">
        <w:t xml:space="preserve"> </w:t>
      </w:r>
      <w:r w:rsidRPr="00757DDC">
        <w:t>supports,</w:t>
      </w:r>
      <w:r w:rsidR="007824BC">
        <w:t xml:space="preserve"> </w:t>
      </w:r>
      <w:r w:rsidRPr="00757DDC">
        <w:t>engagement</w:t>
      </w:r>
      <w:r w:rsidR="007824BC">
        <w:t xml:space="preserve"> </w:t>
      </w:r>
      <w:r w:rsidRPr="00757DDC">
        <w:t>of</w:t>
      </w:r>
      <w:r w:rsidR="007824BC">
        <w:t xml:space="preserve"> </w:t>
      </w:r>
      <w:r w:rsidRPr="00757DDC">
        <w:t>statewide</w:t>
      </w:r>
      <w:r w:rsidR="007824BC">
        <w:t xml:space="preserve"> </w:t>
      </w:r>
      <w:r w:rsidRPr="00757DDC">
        <w:t>stakeholders</w:t>
      </w:r>
      <w:r w:rsidR="007824BC">
        <w:t xml:space="preserve"> </w:t>
      </w:r>
      <w:r>
        <w:t>and</w:t>
      </w:r>
      <w:r w:rsidR="007824BC">
        <w:t xml:space="preserve"> </w:t>
      </w:r>
      <w:r w:rsidRPr="00757DDC">
        <w:t>subject</w:t>
      </w:r>
      <w:r w:rsidR="007824BC">
        <w:t xml:space="preserve"> </w:t>
      </w:r>
      <w:r w:rsidRPr="00757DDC">
        <w:t>matter</w:t>
      </w:r>
      <w:r w:rsidR="007824BC">
        <w:t xml:space="preserve"> </w:t>
      </w:r>
      <w:r w:rsidRPr="00757DDC">
        <w:t>forums</w:t>
      </w:r>
      <w:r>
        <w:t>.</w:t>
      </w:r>
    </w:p>
    <w:p w14:paraId="62CE78D4" w14:textId="18AC2796" w:rsidR="00F165ED" w:rsidRPr="00270C26" w:rsidRDefault="00F165ED" w:rsidP="00142841">
      <w:pPr>
        <w:pStyle w:val="Bodyafterbullets"/>
      </w:pPr>
      <w:r>
        <w:t>The</w:t>
      </w:r>
      <w:r w:rsidR="007824BC">
        <w:t xml:space="preserve"> </w:t>
      </w:r>
      <w:r>
        <w:t>collective</w:t>
      </w:r>
      <w:r w:rsidR="007824BC">
        <w:t xml:space="preserve"> </w:t>
      </w:r>
      <w:r>
        <w:t>backbone</w:t>
      </w:r>
      <w:r w:rsidR="007824BC">
        <w:t xml:space="preserve"> </w:t>
      </w:r>
      <w:r>
        <w:t>function</w:t>
      </w:r>
      <w:r w:rsidR="007824BC">
        <w:t xml:space="preserve"> </w:t>
      </w:r>
      <w:r>
        <w:t>was</w:t>
      </w:r>
      <w:r w:rsidR="007824BC">
        <w:t xml:space="preserve"> </w:t>
      </w:r>
      <w:r>
        <w:t>a</w:t>
      </w:r>
      <w:r w:rsidR="007824BC">
        <w:t xml:space="preserve"> </w:t>
      </w:r>
      <w:r>
        <w:t>key</w:t>
      </w:r>
      <w:r w:rsidR="007824BC">
        <w:t xml:space="preserve"> </w:t>
      </w:r>
      <w:r>
        <w:t>contributor</w:t>
      </w:r>
      <w:r w:rsidR="007824BC">
        <w:t xml:space="preserve"> </w:t>
      </w:r>
      <w:r>
        <w:t>to</w:t>
      </w:r>
      <w:r w:rsidR="007824BC">
        <w:t xml:space="preserve"> </w:t>
      </w:r>
      <w:r>
        <w:t>the</w:t>
      </w:r>
      <w:r w:rsidR="007824BC">
        <w:t xml:space="preserve"> </w:t>
      </w:r>
      <w:r>
        <w:t>trials’</w:t>
      </w:r>
      <w:r w:rsidR="007824BC">
        <w:t xml:space="preserve"> </w:t>
      </w:r>
      <w:r>
        <w:t>success,</w:t>
      </w:r>
      <w:r w:rsidR="007824BC">
        <w:t xml:space="preserve"> </w:t>
      </w:r>
      <w:r w:rsidRPr="00A02CC1">
        <w:t>at</w:t>
      </w:r>
      <w:r w:rsidR="007824BC">
        <w:t xml:space="preserve"> </w:t>
      </w:r>
      <w:r w:rsidRPr="00A02CC1">
        <w:t>both</w:t>
      </w:r>
      <w:r w:rsidR="007824BC">
        <w:t xml:space="preserve"> </w:t>
      </w:r>
      <w:r w:rsidR="00046C75">
        <w:t xml:space="preserve">the </w:t>
      </w:r>
      <w:r w:rsidRPr="00A02CC1">
        <w:t>site</w:t>
      </w:r>
      <w:r w:rsidR="007824BC">
        <w:t xml:space="preserve"> </w:t>
      </w:r>
      <w:r w:rsidRPr="00A02CC1">
        <w:t>and</w:t>
      </w:r>
      <w:r w:rsidR="007824BC">
        <w:t xml:space="preserve"> </w:t>
      </w:r>
      <w:r w:rsidRPr="00A02CC1">
        <w:t>statewide</w:t>
      </w:r>
      <w:r w:rsidR="007824BC">
        <w:t xml:space="preserve"> </w:t>
      </w:r>
      <w:r w:rsidRPr="00A02CC1">
        <w:t>levels</w:t>
      </w:r>
      <w:r>
        <w:t>.</w:t>
      </w:r>
    </w:p>
    <w:p w14:paraId="25FE58A6" w14:textId="700AC31D" w:rsidR="00F165ED" w:rsidRPr="004E73DB" w:rsidRDefault="00F165ED" w:rsidP="007D0327">
      <w:pPr>
        <w:pStyle w:val="Heading2"/>
      </w:pPr>
      <w:bookmarkStart w:id="95" w:name="_Toc110432619"/>
      <w:bookmarkEnd w:id="92"/>
      <w:bookmarkEnd w:id="94"/>
      <w:r w:rsidRPr="004E73DB">
        <w:lastRenderedPageBreak/>
        <w:t>Using</w:t>
      </w:r>
      <w:r w:rsidR="007824BC">
        <w:t xml:space="preserve"> </w:t>
      </w:r>
      <w:r w:rsidRPr="004E73DB">
        <w:t>evidence-informed</w:t>
      </w:r>
      <w:r w:rsidR="007824BC">
        <w:t xml:space="preserve"> </w:t>
      </w:r>
      <w:r w:rsidRPr="004E73DB">
        <w:t>resources</w:t>
      </w:r>
      <w:bookmarkEnd w:id="95"/>
    </w:p>
    <w:p w14:paraId="5516A6B9" w14:textId="20942DDF" w:rsidR="00F165ED" w:rsidRPr="004E73DB" w:rsidRDefault="00F165ED" w:rsidP="00606DFE">
      <w:pPr>
        <w:pStyle w:val="Body"/>
      </w:pPr>
      <w:r>
        <w:t>R</w:t>
      </w:r>
      <w:r w:rsidRPr="004E73DB">
        <w:t>esources</w:t>
      </w:r>
      <w:r w:rsidR="007824BC">
        <w:t xml:space="preserve"> </w:t>
      </w:r>
      <w:r>
        <w:t>for</w:t>
      </w:r>
      <w:r w:rsidR="007824BC">
        <w:t xml:space="preserve"> </w:t>
      </w:r>
      <w:r w:rsidRPr="004A34D8">
        <w:t>effective</w:t>
      </w:r>
      <w:r w:rsidR="007824BC">
        <w:t xml:space="preserve"> </w:t>
      </w:r>
      <w:r w:rsidRPr="004A34D8">
        <w:t>approaches</w:t>
      </w:r>
      <w:r w:rsidR="007824BC">
        <w:t xml:space="preserve"> </w:t>
      </w:r>
      <w:r w:rsidRPr="004A34D8">
        <w:t>and</w:t>
      </w:r>
      <w:r w:rsidR="007824BC">
        <w:t xml:space="preserve"> </w:t>
      </w:r>
      <w:r w:rsidRPr="004A34D8">
        <w:t>programs</w:t>
      </w:r>
      <w:r w:rsidR="007824BC">
        <w:t xml:space="preserve"> </w:t>
      </w:r>
      <w:r w:rsidRPr="004A34D8">
        <w:t>for</w:t>
      </w:r>
      <w:r w:rsidR="007824BC">
        <w:t xml:space="preserve"> </w:t>
      </w:r>
      <w:r w:rsidRPr="004A34D8">
        <w:t>suicide</w:t>
      </w:r>
      <w:r w:rsidR="007824BC">
        <w:t xml:space="preserve"> </w:t>
      </w:r>
      <w:r w:rsidRPr="004A34D8">
        <w:t>prevention</w:t>
      </w:r>
      <w:r w:rsidR="007824BC">
        <w:t xml:space="preserve"> </w:t>
      </w:r>
      <w:r w:rsidRPr="004A34D8">
        <w:t>in</w:t>
      </w:r>
      <w:r w:rsidR="007824BC">
        <w:t xml:space="preserve"> </w:t>
      </w:r>
      <w:r w:rsidRPr="004A34D8">
        <w:t>Australia</w:t>
      </w:r>
      <w:r w:rsidR="007824BC">
        <w:t xml:space="preserve"> </w:t>
      </w:r>
      <w:r>
        <w:t>are</w:t>
      </w:r>
      <w:r w:rsidR="007824BC">
        <w:t xml:space="preserve"> </w:t>
      </w:r>
      <w:r w:rsidRPr="004E73DB">
        <w:t>available</w:t>
      </w:r>
      <w:r>
        <w:t>.</w:t>
      </w:r>
      <w:r w:rsidR="007824BC">
        <w:t xml:space="preserve"> </w:t>
      </w:r>
      <w:r w:rsidR="00D8554B">
        <w:t>B</w:t>
      </w:r>
      <w:r w:rsidRPr="004E73DB">
        <w:t>e</w:t>
      </w:r>
      <w:r w:rsidR="007824BC">
        <w:t xml:space="preserve"> </w:t>
      </w:r>
      <w:r w:rsidRPr="004E73DB">
        <w:t>guided</w:t>
      </w:r>
      <w:r w:rsidR="007824BC">
        <w:t xml:space="preserve"> </w:t>
      </w:r>
      <w:r w:rsidRPr="004E73DB">
        <w:t>by</w:t>
      </w:r>
      <w:r w:rsidR="007824BC">
        <w:t xml:space="preserve"> </w:t>
      </w:r>
      <w:r w:rsidRPr="004E73DB">
        <w:t>evidence-informed</w:t>
      </w:r>
      <w:r w:rsidR="007824BC">
        <w:t xml:space="preserve"> </w:t>
      </w:r>
      <w:r w:rsidRPr="004E73DB">
        <w:t>resources</w:t>
      </w:r>
      <w:r w:rsidR="007824BC">
        <w:t xml:space="preserve"> </w:t>
      </w:r>
      <w:r w:rsidRPr="004E73DB">
        <w:t>and</w:t>
      </w:r>
      <w:r w:rsidR="007824BC">
        <w:t xml:space="preserve"> </w:t>
      </w:r>
      <w:r>
        <w:t>strategies</w:t>
      </w:r>
      <w:r w:rsidRPr="004E73DB">
        <w:t>.</w:t>
      </w:r>
      <w:r w:rsidR="008918C9">
        <w:t xml:space="preserve"> </w:t>
      </w:r>
      <w:r w:rsidRPr="004E73DB">
        <w:t>For</w:t>
      </w:r>
      <w:r w:rsidR="007824BC">
        <w:t xml:space="preserve"> </w:t>
      </w:r>
      <w:r w:rsidRPr="004E73DB">
        <w:t>example,</w:t>
      </w:r>
      <w:r w:rsidR="007824BC">
        <w:t xml:space="preserve"> </w:t>
      </w:r>
      <w:r w:rsidR="005E4BA6">
        <w:t>refer to</w:t>
      </w:r>
      <w:r w:rsidRPr="004E73DB">
        <w:t>:</w:t>
      </w:r>
    </w:p>
    <w:p w14:paraId="6106FA98" w14:textId="60E9C09C" w:rsidR="00F165ED" w:rsidRPr="00BE0D37" w:rsidRDefault="00000000" w:rsidP="004E3CFF">
      <w:pPr>
        <w:pStyle w:val="Bullet1"/>
        <w:rPr>
          <w:rFonts w:cs="Arial"/>
          <w:szCs w:val="21"/>
        </w:rPr>
      </w:pPr>
      <w:hyperlink r:id="rId20" w:history="1">
        <w:r w:rsidR="00F165ED" w:rsidRPr="00C05CF0">
          <w:rPr>
            <w:rStyle w:val="Hyperlink"/>
          </w:rPr>
          <w:t>Black</w:t>
        </w:r>
        <w:r w:rsidR="007824BC" w:rsidRPr="00C05CF0">
          <w:rPr>
            <w:rStyle w:val="Hyperlink"/>
          </w:rPr>
          <w:t xml:space="preserve"> </w:t>
        </w:r>
        <w:r w:rsidR="00F165ED" w:rsidRPr="00C05CF0">
          <w:rPr>
            <w:rStyle w:val="Hyperlink"/>
          </w:rPr>
          <w:t>Dog</w:t>
        </w:r>
        <w:r w:rsidR="007824BC" w:rsidRPr="00C05CF0">
          <w:rPr>
            <w:rStyle w:val="Hyperlink"/>
          </w:rPr>
          <w:t xml:space="preserve"> </w:t>
        </w:r>
        <w:r w:rsidR="00F165ED" w:rsidRPr="00C05CF0">
          <w:rPr>
            <w:rStyle w:val="Hyperlink"/>
          </w:rPr>
          <w:t>Institute</w:t>
        </w:r>
      </w:hyperlink>
      <w:r w:rsidR="007824BC">
        <w:t xml:space="preserve"> </w:t>
      </w:r>
      <w:r w:rsidR="00C05CF0">
        <w:t>&lt;</w:t>
      </w:r>
      <w:r w:rsidR="00C05CF0" w:rsidRPr="00836698">
        <w:t>https://www.blackdoginstitute.org.au/</w:t>
      </w:r>
      <w:r w:rsidR="00C05CF0">
        <w:rPr>
          <w:rFonts w:cs="Arial"/>
          <w:szCs w:val="21"/>
        </w:rPr>
        <w:t>&gt;</w:t>
      </w:r>
      <w:r w:rsidR="007824BC" w:rsidRPr="00BE0D37">
        <w:rPr>
          <w:rFonts w:cs="Arial"/>
          <w:szCs w:val="21"/>
        </w:rPr>
        <w:t xml:space="preserve"> </w:t>
      </w:r>
    </w:p>
    <w:p w14:paraId="63C88EEE" w14:textId="58F5CA1A" w:rsidR="00F165ED" w:rsidRPr="00BE0D37" w:rsidRDefault="00F165ED" w:rsidP="004E3CFF">
      <w:pPr>
        <w:pStyle w:val="Bullet1"/>
        <w:rPr>
          <w:rFonts w:cs="Arial"/>
          <w:szCs w:val="21"/>
        </w:rPr>
      </w:pPr>
      <w:r w:rsidRPr="00BE0D37">
        <w:rPr>
          <w:rFonts w:cs="Arial"/>
          <w:szCs w:val="21"/>
        </w:rPr>
        <w:t>Suicide</w:t>
      </w:r>
      <w:r w:rsidR="007824BC" w:rsidRPr="00BE0D37">
        <w:rPr>
          <w:rFonts w:cs="Arial"/>
          <w:szCs w:val="21"/>
        </w:rPr>
        <w:t xml:space="preserve"> </w:t>
      </w:r>
      <w:r w:rsidRPr="00BE0D37">
        <w:rPr>
          <w:rFonts w:cs="Arial"/>
          <w:szCs w:val="21"/>
        </w:rPr>
        <w:t>Prevention</w:t>
      </w:r>
      <w:r w:rsidR="007824BC" w:rsidRPr="00BE0D37">
        <w:rPr>
          <w:rFonts w:cs="Arial"/>
          <w:szCs w:val="21"/>
        </w:rPr>
        <w:t xml:space="preserve"> </w:t>
      </w:r>
      <w:r w:rsidRPr="00BE0D37">
        <w:rPr>
          <w:rFonts w:cs="Arial"/>
          <w:szCs w:val="21"/>
        </w:rPr>
        <w:t>and</w:t>
      </w:r>
      <w:r w:rsidR="007824BC" w:rsidRPr="00BE0D37">
        <w:rPr>
          <w:rFonts w:cs="Arial"/>
          <w:szCs w:val="21"/>
        </w:rPr>
        <w:t xml:space="preserve"> </w:t>
      </w:r>
      <w:r w:rsidRPr="00BE0D37">
        <w:rPr>
          <w:rFonts w:cs="Arial"/>
          <w:szCs w:val="21"/>
        </w:rPr>
        <w:t>Response</w:t>
      </w:r>
      <w:r w:rsidR="007824BC" w:rsidRPr="00BE0D37">
        <w:rPr>
          <w:rFonts w:cs="Arial"/>
          <w:szCs w:val="21"/>
        </w:rPr>
        <w:t xml:space="preserve"> </w:t>
      </w:r>
      <w:r w:rsidRPr="00BE0D37">
        <w:rPr>
          <w:rFonts w:cs="Arial"/>
          <w:szCs w:val="21"/>
        </w:rPr>
        <w:t>Office</w:t>
      </w:r>
      <w:r w:rsidR="007824BC" w:rsidRPr="00BE0D37">
        <w:rPr>
          <w:rFonts w:cs="Arial"/>
          <w:szCs w:val="21"/>
        </w:rPr>
        <w:t xml:space="preserve"> </w:t>
      </w:r>
      <w:r w:rsidRPr="00BE0D37">
        <w:rPr>
          <w:rFonts w:cs="Arial"/>
          <w:szCs w:val="21"/>
        </w:rPr>
        <w:t>Victoria</w:t>
      </w:r>
    </w:p>
    <w:p w14:paraId="20202804" w14:textId="083A1FAD" w:rsidR="00F165ED" w:rsidRPr="00BE0D37" w:rsidRDefault="00000000" w:rsidP="004E3CFF">
      <w:pPr>
        <w:pStyle w:val="Bullet1"/>
        <w:rPr>
          <w:rFonts w:cs="Arial"/>
          <w:szCs w:val="21"/>
        </w:rPr>
      </w:pPr>
      <w:hyperlink r:id="rId21" w:history="1">
        <w:r w:rsidR="00F165ED" w:rsidRPr="00C05CF0">
          <w:rPr>
            <w:rStyle w:val="Hyperlink"/>
            <w:rFonts w:cs="Arial"/>
            <w:szCs w:val="21"/>
          </w:rPr>
          <w:t>Suicide</w:t>
        </w:r>
        <w:r w:rsidR="007824BC" w:rsidRPr="00C05CF0">
          <w:rPr>
            <w:rStyle w:val="Hyperlink"/>
            <w:rFonts w:cs="Arial"/>
            <w:szCs w:val="21"/>
          </w:rPr>
          <w:t xml:space="preserve"> </w:t>
        </w:r>
        <w:r w:rsidR="00F165ED" w:rsidRPr="00C05CF0">
          <w:rPr>
            <w:rStyle w:val="Hyperlink"/>
            <w:rFonts w:cs="Arial"/>
            <w:szCs w:val="21"/>
          </w:rPr>
          <w:t>Prevention</w:t>
        </w:r>
        <w:r w:rsidR="007824BC" w:rsidRPr="00C05CF0">
          <w:rPr>
            <w:rStyle w:val="Hyperlink"/>
            <w:rFonts w:cs="Arial"/>
            <w:szCs w:val="21"/>
          </w:rPr>
          <w:t xml:space="preserve"> </w:t>
        </w:r>
        <w:r w:rsidR="00F165ED" w:rsidRPr="00C05CF0">
          <w:rPr>
            <w:rStyle w:val="Hyperlink"/>
            <w:rFonts w:cs="Arial"/>
            <w:szCs w:val="21"/>
          </w:rPr>
          <w:t>Australia</w:t>
        </w:r>
      </w:hyperlink>
      <w:r w:rsidR="007824BC" w:rsidRPr="00BE0D37">
        <w:rPr>
          <w:rFonts w:cs="Arial"/>
          <w:szCs w:val="21"/>
        </w:rPr>
        <w:t xml:space="preserve"> </w:t>
      </w:r>
      <w:r w:rsidR="00C05CF0">
        <w:rPr>
          <w:rFonts w:cs="Arial"/>
          <w:szCs w:val="21"/>
        </w:rPr>
        <w:t>&lt;</w:t>
      </w:r>
      <w:r w:rsidR="00C05CF0" w:rsidRPr="00836698">
        <w:t>https://www.suicidepreventionaust.org/</w:t>
      </w:r>
      <w:r w:rsidR="00C05CF0">
        <w:rPr>
          <w:rFonts w:cs="Arial"/>
          <w:szCs w:val="21"/>
        </w:rPr>
        <w:t>&gt;</w:t>
      </w:r>
      <w:r w:rsidR="005610C1">
        <w:rPr>
          <w:rFonts w:cs="Arial"/>
          <w:szCs w:val="21"/>
        </w:rPr>
        <w:t>.</w:t>
      </w:r>
      <w:r w:rsidR="007824BC" w:rsidRPr="00BE0D37">
        <w:rPr>
          <w:rFonts w:cs="Arial"/>
          <w:szCs w:val="21"/>
        </w:rPr>
        <w:t xml:space="preserve"> </w:t>
      </w:r>
    </w:p>
    <w:p w14:paraId="373CBE53" w14:textId="14B91E07" w:rsidR="00F165ED" w:rsidRPr="004E73DB" w:rsidRDefault="00F165ED" w:rsidP="00142841">
      <w:pPr>
        <w:pStyle w:val="Bodyafterbullets"/>
      </w:pPr>
      <w:r>
        <w:t>New</w:t>
      </w:r>
      <w:r w:rsidR="007824BC">
        <w:t xml:space="preserve"> </w:t>
      </w:r>
      <w:r>
        <w:t>e</w:t>
      </w:r>
      <w:r w:rsidRPr="004E73DB">
        <w:t>vidence</w:t>
      </w:r>
      <w:r w:rsidR="007824BC">
        <w:t xml:space="preserve"> </w:t>
      </w:r>
      <w:r w:rsidRPr="004E73DB">
        <w:t>continues</w:t>
      </w:r>
      <w:r w:rsidR="007824BC">
        <w:t xml:space="preserve"> </w:t>
      </w:r>
      <w:r w:rsidRPr="004E73DB">
        <w:t>to</w:t>
      </w:r>
      <w:r w:rsidR="007824BC">
        <w:t xml:space="preserve"> </w:t>
      </w:r>
      <w:r w:rsidRPr="004E73DB">
        <w:t>emerge</w:t>
      </w:r>
      <w:r>
        <w:t>.</w:t>
      </w:r>
      <w:r w:rsidR="007824BC">
        <w:t xml:space="preserve"> </w:t>
      </w:r>
      <w:r>
        <w:t>This</w:t>
      </w:r>
      <w:r w:rsidR="007824BC">
        <w:t xml:space="preserve"> </w:t>
      </w:r>
      <w:r>
        <w:t>may</w:t>
      </w:r>
      <w:r w:rsidR="007824BC">
        <w:t xml:space="preserve"> </w:t>
      </w:r>
      <w:r>
        <w:t>include</w:t>
      </w:r>
      <w:r w:rsidR="007824BC">
        <w:t xml:space="preserve"> </w:t>
      </w:r>
      <w:r w:rsidRPr="004E73DB">
        <w:t>effective</w:t>
      </w:r>
      <w:r w:rsidR="007824BC">
        <w:t xml:space="preserve"> </w:t>
      </w:r>
      <w:r>
        <w:t>activities</w:t>
      </w:r>
      <w:r w:rsidR="007824BC">
        <w:t xml:space="preserve"> </w:t>
      </w:r>
      <w:r w:rsidRPr="004E73DB">
        <w:t>and</w:t>
      </w:r>
      <w:r w:rsidR="007824BC">
        <w:t xml:space="preserve"> </w:t>
      </w:r>
      <w:r w:rsidRPr="004E73DB">
        <w:t>programs</w:t>
      </w:r>
      <w:r w:rsidR="007824BC">
        <w:t xml:space="preserve"> </w:t>
      </w:r>
      <w:r w:rsidRPr="004E73DB">
        <w:t>for</w:t>
      </w:r>
      <w:r w:rsidR="007824BC">
        <w:t xml:space="preserve"> </w:t>
      </w:r>
      <w:r w:rsidRPr="004E73DB">
        <w:t>populations</w:t>
      </w:r>
      <w:r w:rsidR="007824BC">
        <w:t xml:space="preserve"> </w:t>
      </w:r>
      <w:r w:rsidRPr="004E73DB">
        <w:t>at</w:t>
      </w:r>
      <w:r w:rsidR="007824BC">
        <w:t xml:space="preserve"> </w:t>
      </w:r>
      <w:r w:rsidRPr="004E73DB">
        <w:t>higher</w:t>
      </w:r>
      <w:r w:rsidR="007824BC">
        <w:t xml:space="preserve"> </w:t>
      </w:r>
      <w:r w:rsidRPr="004E73DB">
        <w:t>risk</w:t>
      </w:r>
      <w:r w:rsidR="007824BC">
        <w:t xml:space="preserve"> </w:t>
      </w:r>
      <w:r w:rsidRPr="004E73DB">
        <w:t>and</w:t>
      </w:r>
      <w:r w:rsidR="007824BC">
        <w:t xml:space="preserve"> </w:t>
      </w:r>
      <w:r w:rsidRPr="004E73DB">
        <w:t>in</w:t>
      </w:r>
      <w:r w:rsidR="007824BC">
        <w:t xml:space="preserve"> </w:t>
      </w:r>
      <w:r w:rsidRPr="004E73DB">
        <w:t>rural/regional</w:t>
      </w:r>
      <w:r w:rsidR="007824BC">
        <w:t xml:space="preserve"> </w:t>
      </w:r>
      <w:r w:rsidRPr="004E73DB">
        <w:t>contexts.</w:t>
      </w:r>
      <w:r w:rsidR="007824BC">
        <w:t xml:space="preserve"> </w:t>
      </w:r>
      <w:r w:rsidRPr="004E73DB">
        <w:t>You</w:t>
      </w:r>
      <w:r w:rsidR="007824BC">
        <w:t xml:space="preserve"> </w:t>
      </w:r>
      <w:r w:rsidRPr="004E73DB">
        <w:t>should</w:t>
      </w:r>
      <w:r w:rsidR="007824BC">
        <w:t xml:space="preserve"> </w:t>
      </w:r>
      <w:r w:rsidRPr="004E73DB">
        <w:t>familiarise</w:t>
      </w:r>
      <w:r w:rsidR="007824BC">
        <w:t xml:space="preserve"> </w:t>
      </w:r>
      <w:r w:rsidRPr="004E73DB">
        <w:t>yourself</w:t>
      </w:r>
      <w:r w:rsidR="007824BC">
        <w:t xml:space="preserve"> </w:t>
      </w:r>
      <w:r w:rsidRPr="004E73DB">
        <w:t>with</w:t>
      </w:r>
      <w:r w:rsidR="007824BC">
        <w:t xml:space="preserve"> </w:t>
      </w:r>
      <w:r w:rsidRPr="004E73DB">
        <w:t>trusted</w:t>
      </w:r>
      <w:r w:rsidR="007824BC">
        <w:t xml:space="preserve"> </w:t>
      </w:r>
      <w:r w:rsidRPr="004E73DB">
        <w:t>sources</w:t>
      </w:r>
      <w:r w:rsidR="007824BC">
        <w:t xml:space="preserve"> </w:t>
      </w:r>
      <w:r w:rsidRPr="004E73DB">
        <w:t>of</w:t>
      </w:r>
      <w:r w:rsidR="007824BC">
        <w:t xml:space="preserve"> </w:t>
      </w:r>
      <w:r w:rsidRPr="004E73DB">
        <w:t>up-to-date</w:t>
      </w:r>
      <w:r w:rsidR="007824BC">
        <w:t xml:space="preserve"> </w:t>
      </w:r>
      <w:r w:rsidRPr="004E73DB">
        <w:t>information</w:t>
      </w:r>
      <w:r w:rsidR="007824BC">
        <w:t xml:space="preserve"> </w:t>
      </w:r>
      <w:r w:rsidRPr="004E73DB">
        <w:t>such</w:t>
      </w:r>
      <w:r w:rsidR="007824BC">
        <w:t xml:space="preserve"> </w:t>
      </w:r>
      <w:r w:rsidRPr="004E73DB">
        <w:t>as</w:t>
      </w:r>
      <w:r w:rsidR="007824BC">
        <w:t xml:space="preserve"> </w:t>
      </w:r>
      <w:r w:rsidRPr="004E73DB">
        <w:t>those</w:t>
      </w:r>
      <w:r w:rsidR="007824BC">
        <w:t xml:space="preserve"> </w:t>
      </w:r>
      <w:r w:rsidRPr="004E73DB">
        <w:t>above.</w:t>
      </w:r>
    </w:p>
    <w:p w14:paraId="607FEE89" w14:textId="46666F10" w:rsidR="00142841" w:rsidRDefault="00142841" w:rsidP="003E19F4">
      <w:pPr>
        <w:pStyle w:val="Body"/>
        <w:rPr>
          <w:rFonts w:eastAsia="MS Gothic" w:cs="Arial"/>
          <w:color w:val="C5511A"/>
          <w:kern w:val="32"/>
          <w:sz w:val="44"/>
          <w:szCs w:val="44"/>
        </w:rPr>
      </w:pPr>
      <w:bookmarkStart w:id="96" w:name="_Toc109633622"/>
      <w:bookmarkStart w:id="97" w:name="Challenges"/>
    </w:p>
    <w:p w14:paraId="305E3C36" w14:textId="769F8360" w:rsidR="00F165ED" w:rsidRPr="004E73DB" w:rsidRDefault="00F165ED" w:rsidP="006505F6">
      <w:pPr>
        <w:pStyle w:val="Heading1"/>
      </w:pPr>
      <w:bookmarkStart w:id="98" w:name="_Toc110432620"/>
      <w:r w:rsidRPr="004E73DB">
        <w:t>Common</w:t>
      </w:r>
      <w:r w:rsidR="007824BC">
        <w:t xml:space="preserve"> </w:t>
      </w:r>
      <w:r w:rsidRPr="004E73DB">
        <w:t>challenges</w:t>
      </w:r>
      <w:bookmarkEnd w:id="96"/>
      <w:bookmarkEnd w:id="98"/>
    </w:p>
    <w:bookmarkEnd w:id="97"/>
    <w:p w14:paraId="2A38B717" w14:textId="65F948AC" w:rsidR="00F165ED" w:rsidRPr="004E73DB" w:rsidRDefault="00F165ED" w:rsidP="00606DFE">
      <w:pPr>
        <w:pStyle w:val="Body"/>
      </w:pPr>
      <w:r w:rsidRPr="004E73DB">
        <w:t>The</w:t>
      </w:r>
      <w:r w:rsidR="007824BC">
        <w:t xml:space="preserve"> </w:t>
      </w:r>
      <w:r w:rsidRPr="004E73DB">
        <w:t>progress</w:t>
      </w:r>
      <w:r w:rsidR="007824BC">
        <w:t xml:space="preserve"> </w:t>
      </w:r>
      <w:r w:rsidRPr="004E73DB">
        <w:t>towards</w:t>
      </w:r>
      <w:r w:rsidR="007824BC">
        <w:t xml:space="preserve"> </w:t>
      </w:r>
      <w:r w:rsidRPr="004E73DB">
        <w:t>an</w:t>
      </w:r>
      <w:r w:rsidR="007824BC">
        <w:t xml:space="preserve"> </w:t>
      </w:r>
      <w:r w:rsidRPr="004E73DB">
        <w:t>improved</w:t>
      </w:r>
      <w:r w:rsidR="007824BC">
        <w:t xml:space="preserve"> </w:t>
      </w:r>
      <w:r w:rsidRPr="004E73DB">
        <w:t>suicide</w:t>
      </w:r>
      <w:r w:rsidR="007824BC">
        <w:t xml:space="preserve"> </w:t>
      </w:r>
      <w:r w:rsidRPr="004E73DB">
        <w:t>prevention</w:t>
      </w:r>
      <w:r w:rsidR="007824BC">
        <w:t xml:space="preserve"> </w:t>
      </w:r>
      <w:r w:rsidRPr="004E73DB">
        <w:t>system,</w:t>
      </w:r>
      <w:r w:rsidR="007824BC">
        <w:t xml:space="preserve"> </w:t>
      </w:r>
      <w:r>
        <w:t>including</w:t>
      </w:r>
      <w:r w:rsidR="007824BC">
        <w:t xml:space="preserve"> </w:t>
      </w:r>
      <w:r>
        <w:t>confidence,</w:t>
      </w:r>
      <w:r w:rsidR="007824BC">
        <w:t xml:space="preserve"> </w:t>
      </w:r>
      <w:r>
        <w:t>skills</w:t>
      </w:r>
      <w:r w:rsidR="007824BC">
        <w:t xml:space="preserve"> </w:t>
      </w:r>
      <w:r>
        <w:t>and</w:t>
      </w:r>
      <w:r w:rsidR="007824BC">
        <w:t xml:space="preserve"> </w:t>
      </w:r>
      <w:r w:rsidRPr="004E73DB">
        <w:t>attitudes</w:t>
      </w:r>
      <w:r>
        <w:t>,</w:t>
      </w:r>
      <w:r w:rsidR="007824BC">
        <w:t xml:space="preserve"> </w:t>
      </w:r>
      <w:r w:rsidRPr="004E73DB">
        <w:t>varied</w:t>
      </w:r>
      <w:r w:rsidR="007824BC">
        <w:t xml:space="preserve"> </w:t>
      </w:r>
      <w:r w:rsidRPr="004E73DB">
        <w:t>across</w:t>
      </w:r>
      <w:r w:rsidR="007824BC">
        <w:t xml:space="preserve"> </w:t>
      </w:r>
      <w:r w:rsidRPr="004E73DB">
        <w:t>the</w:t>
      </w:r>
      <w:r w:rsidR="007824BC">
        <w:t xml:space="preserve"> </w:t>
      </w:r>
      <w:r w:rsidRPr="004E73DB">
        <w:t>12</w:t>
      </w:r>
      <w:r w:rsidR="007824BC">
        <w:t xml:space="preserve"> </w:t>
      </w:r>
      <w:r w:rsidRPr="004E73DB">
        <w:t>trial</w:t>
      </w:r>
      <w:r w:rsidR="007824BC">
        <w:t xml:space="preserve"> </w:t>
      </w:r>
      <w:r w:rsidRPr="004E73DB">
        <w:t>sites</w:t>
      </w:r>
      <w:r w:rsidR="007824BC">
        <w:t xml:space="preserve"> </w:t>
      </w:r>
      <w:r w:rsidRPr="004E73DB">
        <w:t>over</w:t>
      </w:r>
      <w:r w:rsidR="007824BC">
        <w:t xml:space="preserve"> </w:t>
      </w:r>
      <w:r w:rsidRPr="004E73DB">
        <w:t>the</w:t>
      </w:r>
      <w:r w:rsidR="007824BC">
        <w:t xml:space="preserve"> </w:t>
      </w:r>
      <w:r w:rsidRPr="004E73DB">
        <w:t>course</w:t>
      </w:r>
      <w:r w:rsidR="007824BC">
        <w:t xml:space="preserve"> </w:t>
      </w:r>
      <w:r w:rsidRPr="004E73DB">
        <w:t>of</w:t>
      </w:r>
      <w:r w:rsidR="007824BC">
        <w:t xml:space="preserve"> </w:t>
      </w:r>
      <w:r w:rsidRPr="004E73DB">
        <w:t>five</w:t>
      </w:r>
      <w:r w:rsidR="007824BC">
        <w:t xml:space="preserve"> </w:t>
      </w:r>
      <w:r w:rsidRPr="004E73DB">
        <w:t>years</w:t>
      </w:r>
      <w:r>
        <w:t>.</w:t>
      </w:r>
      <w:r w:rsidR="007824BC">
        <w:t xml:space="preserve"> </w:t>
      </w:r>
      <w:r>
        <w:t>D</w:t>
      </w:r>
      <w:r w:rsidRPr="004E73DB">
        <w:t>uring</w:t>
      </w:r>
      <w:r w:rsidR="007824BC">
        <w:t xml:space="preserve"> </w:t>
      </w:r>
      <w:r>
        <w:t>this</w:t>
      </w:r>
      <w:r w:rsidR="007824BC">
        <w:t xml:space="preserve"> </w:t>
      </w:r>
      <w:r>
        <w:t>time</w:t>
      </w:r>
      <w:r w:rsidR="007824BC">
        <w:t xml:space="preserve"> </w:t>
      </w:r>
      <w:r w:rsidRPr="004E73DB">
        <w:t>there</w:t>
      </w:r>
      <w:r w:rsidR="007824BC">
        <w:t xml:space="preserve"> </w:t>
      </w:r>
      <w:r w:rsidRPr="004E73DB">
        <w:t>were</w:t>
      </w:r>
      <w:r w:rsidR="007824BC">
        <w:t xml:space="preserve"> </w:t>
      </w:r>
      <w:r w:rsidRPr="004E73DB">
        <w:t>common</w:t>
      </w:r>
      <w:r w:rsidR="007824BC">
        <w:t xml:space="preserve"> </w:t>
      </w:r>
      <w:r w:rsidRPr="004E73DB">
        <w:t>experiences</w:t>
      </w:r>
      <w:r w:rsidR="007824BC">
        <w:t xml:space="preserve"> </w:t>
      </w:r>
      <w:r w:rsidRPr="004E73DB">
        <w:t>of</w:t>
      </w:r>
      <w:r w:rsidR="007824BC">
        <w:t xml:space="preserve"> </w:t>
      </w:r>
      <w:r w:rsidRPr="004E73DB">
        <w:t>barriers</w:t>
      </w:r>
      <w:r w:rsidR="007824BC">
        <w:t xml:space="preserve"> </w:t>
      </w:r>
      <w:r w:rsidRPr="004E73DB">
        <w:t>to</w:t>
      </w:r>
      <w:r w:rsidR="007824BC">
        <w:t xml:space="preserve"> </w:t>
      </w:r>
      <w:r>
        <w:t>delivery</w:t>
      </w:r>
      <w:r w:rsidR="007824BC">
        <w:t xml:space="preserve"> </w:t>
      </w:r>
      <w:r>
        <w:t>and</w:t>
      </w:r>
      <w:r w:rsidR="007824BC">
        <w:t xml:space="preserve"> </w:t>
      </w:r>
      <w:r w:rsidRPr="004E73DB">
        <w:t>implementation</w:t>
      </w:r>
      <w:r w:rsidR="007824BC">
        <w:t xml:space="preserve"> </w:t>
      </w:r>
      <w:r w:rsidRPr="004E73DB">
        <w:t>success.</w:t>
      </w:r>
    </w:p>
    <w:p w14:paraId="5CD4AE2B" w14:textId="0BC23C63" w:rsidR="00F165ED" w:rsidRDefault="00F165ED" w:rsidP="00606DFE">
      <w:pPr>
        <w:pStyle w:val="Body"/>
      </w:pPr>
      <w:bookmarkStart w:id="99" w:name="_Hlk107761117"/>
      <w:r w:rsidRPr="004E73DB">
        <w:t>Some</w:t>
      </w:r>
      <w:r w:rsidR="007824BC">
        <w:t xml:space="preserve"> </w:t>
      </w:r>
      <w:r w:rsidRPr="004E73DB">
        <w:t>of</w:t>
      </w:r>
      <w:r w:rsidR="007824BC">
        <w:t xml:space="preserve"> </w:t>
      </w:r>
      <w:r w:rsidRPr="004E73DB">
        <w:t>the</w:t>
      </w:r>
      <w:r w:rsidR="007824BC">
        <w:t xml:space="preserve"> </w:t>
      </w:r>
      <w:r w:rsidRPr="004E73DB">
        <w:t>challenges</w:t>
      </w:r>
      <w:r w:rsidR="007824BC">
        <w:t xml:space="preserve"> </w:t>
      </w:r>
      <w:r>
        <w:t>relate</w:t>
      </w:r>
      <w:r w:rsidR="007824BC">
        <w:t xml:space="preserve"> </w:t>
      </w:r>
      <w:r>
        <w:t>to</w:t>
      </w:r>
      <w:r w:rsidR="007824BC">
        <w:t xml:space="preserve"> </w:t>
      </w:r>
      <w:r>
        <w:t>place-based</w:t>
      </w:r>
      <w:r w:rsidR="007824BC">
        <w:t xml:space="preserve"> </w:t>
      </w:r>
      <w:r>
        <w:t>work</w:t>
      </w:r>
      <w:r w:rsidR="007824BC">
        <w:t xml:space="preserve"> </w:t>
      </w:r>
      <w:r>
        <w:t>being</w:t>
      </w:r>
      <w:r w:rsidR="007824BC">
        <w:t xml:space="preserve"> </w:t>
      </w:r>
      <w:r>
        <w:t>new</w:t>
      </w:r>
      <w:r w:rsidRPr="004E73DB">
        <w:t>,</w:t>
      </w:r>
      <w:r w:rsidR="007824BC">
        <w:t xml:space="preserve"> </w:t>
      </w:r>
      <w:r w:rsidRPr="004E73DB">
        <w:t>creat</w:t>
      </w:r>
      <w:r>
        <w:t>ing</w:t>
      </w:r>
      <w:r w:rsidR="007824BC">
        <w:t xml:space="preserve"> </w:t>
      </w:r>
      <w:r w:rsidRPr="004E73DB">
        <w:t>the</w:t>
      </w:r>
      <w:r w:rsidR="007824BC">
        <w:t xml:space="preserve"> </w:t>
      </w:r>
      <w:r w:rsidRPr="004E73DB">
        <w:t>need</w:t>
      </w:r>
      <w:r w:rsidR="007824BC">
        <w:t xml:space="preserve"> </w:t>
      </w:r>
      <w:r w:rsidRPr="004E73DB">
        <w:t>for</w:t>
      </w:r>
      <w:r w:rsidR="007824BC">
        <w:t xml:space="preserve"> </w:t>
      </w:r>
      <w:r w:rsidRPr="004E73DB">
        <w:t>new</w:t>
      </w:r>
      <w:r w:rsidR="007824BC">
        <w:t xml:space="preserve"> </w:t>
      </w:r>
      <w:r w:rsidRPr="004E73DB">
        <w:t>ways</w:t>
      </w:r>
      <w:r w:rsidR="007824BC">
        <w:t xml:space="preserve"> </w:t>
      </w:r>
      <w:r w:rsidRPr="004E73DB">
        <w:t>of</w:t>
      </w:r>
      <w:r w:rsidR="007824BC">
        <w:t xml:space="preserve"> </w:t>
      </w:r>
      <w:r w:rsidRPr="004E73DB">
        <w:t>working.</w:t>
      </w:r>
      <w:r w:rsidR="007824BC">
        <w:t xml:space="preserve"> </w:t>
      </w:r>
      <w:r w:rsidR="00A65F17">
        <w:t xml:space="preserve">One </w:t>
      </w:r>
      <w:r w:rsidRPr="004E73DB">
        <w:t>example</w:t>
      </w:r>
      <w:r w:rsidR="00A65F17">
        <w:t xml:space="preserve"> was</w:t>
      </w:r>
      <w:r w:rsidR="007824BC">
        <w:t xml:space="preserve"> </w:t>
      </w:r>
      <w:r w:rsidRPr="004E73DB">
        <w:t>working</w:t>
      </w:r>
      <w:r w:rsidR="007824BC">
        <w:t xml:space="preserve"> </w:t>
      </w:r>
      <w:r w:rsidRPr="004E73DB">
        <w:t>with</w:t>
      </w:r>
      <w:r w:rsidR="007824BC">
        <w:t xml:space="preserve"> </w:t>
      </w:r>
      <w:r w:rsidRPr="004E73DB">
        <w:t>partners</w:t>
      </w:r>
      <w:r w:rsidR="007824BC">
        <w:t xml:space="preserve"> </w:t>
      </w:r>
      <w:r w:rsidRPr="004E73DB">
        <w:t>outside</w:t>
      </w:r>
      <w:r w:rsidR="007824BC">
        <w:t xml:space="preserve"> </w:t>
      </w:r>
      <w:r w:rsidRPr="004E73DB">
        <w:t>the</w:t>
      </w:r>
      <w:r w:rsidR="007824BC">
        <w:t xml:space="preserve"> </w:t>
      </w:r>
      <w:r w:rsidRPr="004E73DB">
        <w:t>traditional</w:t>
      </w:r>
      <w:r w:rsidR="007824BC">
        <w:t xml:space="preserve"> </w:t>
      </w:r>
      <w:r w:rsidRPr="004E73DB">
        <w:t>health</w:t>
      </w:r>
      <w:r w:rsidR="007824BC">
        <w:t xml:space="preserve"> </w:t>
      </w:r>
      <w:r w:rsidRPr="004E73DB">
        <w:t>system</w:t>
      </w:r>
      <w:r w:rsidR="007824BC">
        <w:t xml:space="preserve"> </w:t>
      </w:r>
      <w:r w:rsidRPr="004E73DB">
        <w:t>or</w:t>
      </w:r>
      <w:r w:rsidR="007824BC">
        <w:t xml:space="preserve"> </w:t>
      </w:r>
      <w:r w:rsidRPr="004E73DB">
        <w:t>with</w:t>
      </w:r>
      <w:r w:rsidR="007824BC">
        <w:t xml:space="preserve"> </w:t>
      </w:r>
      <w:r>
        <w:t>those</w:t>
      </w:r>
      <w:r w:rsidR="007824BC">
        <w:t xml:space="preserve"> </w:t>
      </w:r>
      <w:r>
        <w:t>who</w:t>
      </w:r>
      <w:r w:rsidR="007824BC">
        <w:t xml:space="preserve"> </w:t>
      </w:r>
      <w:r w:rsidRPr="004E73DB">
        <w:t>not</w:t>
      </w:r>
      <w:r w:rsidR="007824BC">
        <w:t xml:space="preserve"> </w:t>
      </w:r>
      <w:r>
        <w:t>do</w:t>
      </w:r>
      <w:r w:rsidR="007824BC">
        <w:t xml:space="preserve"> </w:t>
      </w:r>
      <w:r>
        <w:t>not</w:t>
      </w:r>
      <w:r w:rsidR="007824BC">
        <w:t xml:space="preserve"> </w:t>
      </w:r>
      <w:r>
        <w:t>usually</w:t>
      </w:r>
      <w:r w:rsidR="007824BC">
        <w:t xml:space="preserve"> </w:t>
      </w:r>
      <w:r w:rsidRPr="004E73DB">
        <w:t>work</w:t>
      </w:r>
      <w:r w:rsidR="007824BC">
        <w:t xml:space="preserve"> </w:t>
      </w:r>
      <w:r>
        <w:t>toge</w:t>
      </w:r>
      <w:r w:rsidRPr="004E73DB">
        <w:t>ther.</w:t>
      </w:r>
      <w:r w:rsidR="007824BC">
        <w:t xml:space="preserve"> </w:t>
      </w:r>
    </w:p>
    <w:p w14:paraId="662A8607" w14:textId="0BA3CC33" w:rsidR="00F165ED" w:rsidRDefault="00F165ED" w:rsidP="00606DFE">
      <w:pPr>
        <w:pStyle w:val="Body"/>
      </w:pPr>
      <w:r w:rsidRPr="004E73DB">
        <w:t>Using</w:t>
      </w:r>
      <w:r w:rsidR="007824BC">
        <w:t xml:space="preserve"> </w:t>
      </w:r>
      <w:r w:rsidRPr="004E73DB">
        <w:t>collaborative</w:t>
      </w:r>
      <w:r w:rsidR="007824BC">
        <w:t xml:space="preserve"> </w:t>
      </w:r>
      <w:r w:rsidRPr="004E73DB">
        <w:t>design</w:t>
      </w:r>
      <w:r w:rsidR="007824BC">
        <w:t xml:space="preserve"> </w:t>
      </w:r>
      <w:r>
        <w:t>methods</w:t>
      </w:r>
      <w:r w:rsidR="007824BC">
        <w:t xml:space="preserve"> </w:t>
      </w:r>
      <w:r w:rsidRPr="004E73DB">
        <w:t>and</w:t>
      </w:r>
      <w:r w:rsidR="007824BC">
        <w:t xml:space="preserve"> </w:t>
      </w:r>
      <w:r>
        <w:t>working</w:t>
      </w:r>
      <w:r w:rsidR="007824BC">
        <w:t xml:space="preserve"> </w:t>
      </w:r>
      <w:r>
        <w:t>with</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t>can</w:t>
      </w:r>
      <w:r w:rsidR="007824BC">
        <w:t xml:space="preserve"> </w:t>
      </w:r>
      <w:r>
        <w:t>be</w:t>
      </w:r>
      <w:r w:rsidR="007824BC">
        <w:t xml:space="preserve"> </w:t>
      </w:r>
      <w:r>
        <w:t>new.</w:t>
      </w:r>
      <w:r w:rsidR="007824BC">
        <w:t xml:space="preserve"> </w:t>
      </w:r>
      <w:r>
        <w:t>W</w:t>
      </w:r>
      <w:r w:rsidRPr="004E73DB">
        <w:t>orking</w:t>
      </w:r>
      <w:r w:rsidR="007824BC">
        <w:t xml:space="preserve"> </w:t>
      </w:r>
      <w:r w:rsidRPr="004E73DB">
        <w:t>with</w:t>
      </w:r>
      <w:r w:rsidR="007824BC">
        <w:t xml:space="preserve"> </w:t>
      </w:r>
      <w:r w:rsidRPr="004E73DB">
        <w:t>community</w:t>
      </w:r>
      <w:r w:rsidR="007824BC">
        <w:t xml:space="preserve"> </w:t>
      </w:r>
      <w:r w:rsidRPr="004E73DB">
        <w:t>members</w:t>
      </w:r>
      <w:r w:rsidR="007824BC">
        <w:t xml:space="preserve"> </w:t>
      </w:r>
      <w:r>
        <w:t>and</w:t>
      </w:r>
      <w:r w:rsidR="007824BC">
        <w:t xml:space="preserve"> </w:t>
      </w:r>
      <w:r>
        <w:t>using</w:t>
      </w:r>
      <w:r w:rsidR="007824BC">
        <w:t xml:space="preserve"> </w:t>
      </w:r>
      <w:r w:rsidRPr="004E73DB">
        <w:t>community</w:t>
      </w:r>
      <w:r w:rsidR="007824BC">
        <w:t xml:space="preserve"> </w:t>
      </w:r>
      <w:r w:rsidRPr="004E73DB">
        <w:t>development</w:t>
      </w:r>
      <w:r w:rsidR="007824BC">
        <w:t xml:space="preserve"> </w:t>
      </w:r>
      <w:r w:rsidRPr="004E73DB">
        <w:t>principles</w:t>
      </w:r>
      <w:r w:rsidR="007824BC">
        <w:t xml:space="preserve"> </w:t>
      </w:r>
      <w:r>
        <w:t>can</w:t>
      </w:r>
      <w:r w:rsidR="007824BC">
        <w:t xml:space="preserve"> </w:t>
      </w:r>
      <w:r>
        <w:t>require</w:t>
      </w:r>
      <w:r w:rsidR="007824BC">
        <w:t xml:space="preserve"> </w:t>
      </w:r>
      <w:r>
        <w:t>shared</w:t>
      </w:r>
      <w:r w:rsidR="007824BC">
        <w:t xml:space="preserve"> </w:t>
      </w:r>
      <w:r>
        <w:t>control</w:t>
      </w:r>
      <w:r w:rsidR="007824BC">
        <w:t xml:space="preserve"> </w:t>
      </w:r>
      <w:r>
        <w:t>over</w:t>
      </w:r>
      <w:r w:rsidR="007824BC">
        <w:t xml:space="preserve"> </w:t>
      </w:r>
      <w:r>
        <w:t>decision</w:t>
      </w:r>
      <w:r w:rsidR="00A65F17">
        <w:t xml:space="preserve"> </w:t>
      </w:r>
      <w:r>
        <w:t>making</w:t>
      </w:r>
      <w:r w:rsidR="00A65F17">
        <w:t>.</w:t>
      </w:r>
      <w:r w:rsidR="007824BC">
        <w:t xml:space="preserve"> </w:t>
      </w:r>
      <w:r w:rsidR="00A65F17">
        <w:t>S</w:t>
      </w:r>
      <w:r>
        <w:t>ometimes</w:t>
      </w:r>
      <w:r w:rsidR="007824BC">
        <w:t xml:space="preserve"> </w:t>
      </w:r>
      <w:r>
        <w:t>this</w:t>
      </w:r>
      <w:r w:rsidR="007824BC">
        <w:t xml:space="preserve"> </w:t>
      </w:r>
      <w:r>
        <w:t>can</w:t>
      </w:r>
      <w:r w:rsidR="007824BC">
        <w:t xml:space="preserve"> </w:t>
      </w:r>
      <w:r w:rsidR="00A65F17">
        <w:t xml:space="preserve">require </w:t>
      </w:r>
      <w:r w:rsidRPr="004E73DB">
        <w:t>balancing</w:t>
      </w:r>
      <w:r w:rsidR="007824BC">
        <w:t xml:space="preserve"> </w:t>
      </w:r>
      <w:r w:rsidRPr="004E73DB">
        <w:t>competing</w:t>
      </w:r>
      <w:r w:rsidR="007824BC">
        <w:t xml:space="preserve"> </w:t>
      </w:r>
      <w:r w:rsidRPr="004E73DB">
        <w:t>interests</w:t>
      </w:r>
      <w:r>
        <w:t>.</w:t>
      </w:r>
      <w:r w:rsidR="007824BC">
        <w:t xml:space="preserve"> </w:t>
      </w:r>
    </w:p>
    <w:p w14:paraId="0864B5A7" w14:textId="2B6AB052" w:rsidR="00F165ED" w:rsidRDefault="00F165ED" w:rsidP="00606DFE">
      <w:pPr>
        <w:pStyle w:val="Body"/>
      </w:pPr>
      <w:r w:rsidRPr="004E73DB">
        <w:t>Working</w:t>
      </w:r>
      <w:r w:rsidR="007824BC">
        <w:t xml:space="preserve"> </w:t>
      </w:r>
      <w:r w:rsidRPr="004E73DB">
        <w:t>in</w:t>
      </w:r>
      <w:r w:rsidR="007824BC">
        <w:t xml:space="preserve"> </w:t>
      </w:r>
      <w:r w:rsidRPr="004E73DB">
        <w:t>suicide</w:t>
      </w:r>
      <w:r w:rsidR="007824BC">
        <w:t xml:space="preserve"> </w:t>
      </w:r>
      <w:r w:rsidRPr="004E73DB">
        <w:t>prevention</w:t>
      </w:r>
      <w:r w:rsidR="007824BC">
        <w:t xml:space="preserve"> </w:t>
      </w:r>
      <w:r w:rsidRPr="004E73DB">
        <w:t>also</w:t>
      </w:r>
      <w:r w:rsidR="007824BC">
        <w:t xml:space="preserve"> </w:t>
      </w:r>
      <w:r w:rsidRPr="004E73DB">
        <w:t>means</w:t>
      </w:r>
      <w:r w:rsidR="007824BC">
        <w:t xml:space="preserve"> </w:t>
      </w:r>
      <w:r w:rsidRPr="004E73DB">
        <w:t>sometimes</w:t>
      </w:r>
      <w:r w:rsidR="007824BC">
        <w:t xml:space="preserve"> </w:t>
      </w:r>
      <w:r w:rsidRPr="004E73DB">
        <w:t>working</w:t>
      </w:r>
      <w:r w:rsidR="007824BC">
        <w:t xml:space="preserve"> </w:t>
      </w:r>
      <w:r>
        <w:t>with</w:t>
      </w:r>
      <w:r w:rsidR="007824BC">
        <w:t xml:space="preserve"> </w:t>
      </w:r>
      <w:r>
        <w:t>little</w:t>
      </w:r>
      <w:r w:rsidR="007824BC">
        <w:t xml:space="preserve"> </w:t>
      </w:r>
      <w:r w:rsidRPr="004E73DB">
        <w:t>data</w:t>
      </w:r>
      <w:r w:rsidR="007824BC">
        <w:t xml:space="preserve"> </w:t>
      </w:r>
      <w:r w:rsidRPr="004E73DB">
        <w:t>or</w:t>
      </w:r>
      <w:r w:rsidR="007824BC">
        <w:t xml:space="preserve"> </w:t>
      </w:r>
      <w:r>
        <w:t>needing</w:t>
      </w:r>
      <w:r w:rsidR="007824BC">
        <w:t xml:space="preserve"> </w:t>
      </w:r>
      <w:r>
        <w:t>to</w:t>
      </w:r>
      <w:r w:rsidR="007824BC">
        <w:t xml:space="preserve"> </w:t>
      </w:r>
      <w:r w:rsidRPr="004E73DB">
        <w:t>respond</w:t>
      </w:r>
      <w:r w:rsidR="007824BC">
        <w:t xml:space="preserve"> </w:t>
      </w:r>
      <w:r>
        <w:t>quickly</w:t>
      </w:r>
      <w:r w:rsidR="007824BC">
        <w:t xml:space="preserve"> </w:t>
      </w:r>
      <w:r>
        <w:t>to</w:t>
      </w:r>
      <w:r w:rsidR="007824BC">
        <w:t xml:space="preserve"> </w:t>
      </w:r>
      <w:r w:rsidRPr="004E73DB">
        <w:t>emerging</w:t>
      </w:r>
      <w:r w:rsidR="007824BC">
        <w:t xml:space="preserve"> </w:t>
      </w:r>
      <w:r w:rsidRPr="004E73DB">
        <w:t>issues</w:t>
      </w:r>
      <w:r>
        <w:t>.</w:t>
      </w:r>
    </w:p>
    <w:bookmarkEnd w:id="99"/>
    <w:p w14:paraId="1A998BDB" w14:textId="1F72D646" w:rsidR="00F165ED" w:rsidRPr="004E73DB" w:rsidRDefault="00F165ED" w:rsidP="00606DFE">
      <w:pPr>
        <w:pStyle w:val="Body"/>
      </w:pPr>
      <w:r w:rsidRPr="004E73DB">
        <w:t>Some</w:t>
      </w:r>
      <w:r w:rsidR="007824BC">
        <w:t xml:space="preserve"> </w:t>
      </w:r>
      <w:r w:rsidRPr="004E73DB">
        <w:t>of</w:t>
      </w:r>
      <w:r w:rsidR="007824BC">
        <w:t xml:space="preserve"> </w:t>
      </w:r>
      <w:r w:rsidRPr="004E73DB">
        <w:t>the</w:t>
      </w:r>
      <w:r w:rsidR="007824BC">
        <w:t xml:space="preserve"> </w:t>
      </w:r>
      <w:r w:rsidRPr="004E73DB">
        <w:t>challenges</w:t>
      </w:r>
      <w:r w:rsidR="007824BC">
        <w:t xml:space="preserve"> </w:t>
      </w:r>
      <w:r>
        <w:t>are</w:t>
      </w:r>
      <w:r w:rsidR="007824BC">
        <w:t xml:space="preserve"> </w:t>
      </w:r>
      <w:r>
        <w:t>linked</w:t>
      </w:r>
      <w:r w:rsidR="007824BC">
        <w:t xml:space="preserve"> </w:t>
      </w:r>
      <w:r w:rsidRPr="004E73DB">
        <w:t>to</w:t>
      </w:r>
      <w:r w:rsidR="007824BC">
        <w:t xml:space="preserve"> </w:t>
      </w:r>
      <w:r>
        <w:t>the</w:t>
      </w:r>
      <w:r w:rsidR="007824BC">
        <w:t xml:space="preserve"> </w:t>
      </w:r>
      <w:r>
        <w:t>complexity</w:t>
      </w:r>
      <w:r w:rsidR="007824BC">
        <w:t xml:space="preserve"> </w:t>
      </w:r>
      <w:r>
        <w:t>of</w:t>
      </w:r>
      <w:r w:rsidR="007824BC">
        <w:t xml:space="preserve"> </w:t>
      </w:r>
      <w:r w:rsidRPr="004E73DB">
        <w:t>suicide</w:t>
      </w:r>
      <w:r w:rsidR="007824BC">
        <w:t xml:space="preserve"> </w:t>
      </w:r>
      <w:r>
        <w:t>and</w:t>
      </w:r>
      <w:r w:rsidR="007824BC">
        <w:t xml:space="preserve"> </w:t>
      </w:r>
      <w:r>
        <w:t>the</w:t>
      </w:r>
      <w:r w:rsidR="007824BC">
        <w:t xml:space="preserve"> </w:t>
      </w:r>
      <w:r w:rsidRPr="004E73DB">
        <w:t>many</w:t>
      </w:r>
      <w:r w:rsidR="007824BC">
        <w:t xml:space="preserve"> </w:t>
      </w:r>
      <w:r w:rsidRPr="004E73DB">
        <w:t>risk</w:t>
      </w:r>
      <w:r w:rsidR="007824BC">
        <w:t xml:space="preserve"> </w:t>
      </w:r>
      <w:r w:rsidRPr="004E73DB">
        <w:t>and</w:t>
      </w:r>
      <w:r w:rsidR="007824BC">
        <w:t xml:space="preserve"> </w:t>
      </w:r>
      <w:r w:rsidRPr="004E73DB">
        <w:t>protective</w:t>
      </w:r>
      <w:r w:rsidR="007824BC">
        <w:t xml:space="preserve"> </w:t>
      </w:r>
      <w:r w:rsidRPr="004E73DB">
        <w:t>factors</w:t>
      </w:r>
      <w:r w:rsidR="007824BC">
        <w:t xml:space="preserve"> </w:t>
      </w:r>
      <w:r>
        <w:t>involved.</w:t>
      </w:r>
    </w:p>
    <w:p w14:paraId="0F970F47" w14:textId="24724B30" w:rsidR="00F165ED" w:rsidRDefault="00F165ED" w:rsidP="00606DFE">
      <w:pPr>
        <w:pStyle w:val="Body"/>
      </w:pPr>
      <w:r>
        <w:t>Thinking</w:t>
      </w:r>
      <w:r w:rsidR="007824BC">
        <w:t xml:space="preserve"> </w:t>
      </w:r>
      <w:r>
        <w:t>through</w:t>
      </w:r>
      <w:r w:rsidR="007824BC">
        <w:t xml:space="preserve"> </w:t>
      </w:r>
      <w:r>
        <w:t>ways</w:t>
      </w:r>
      <w:r w:rsidR="007824BC">
        <w:t xml:space="preserve"> </w:t>
      </w:r>
      <w:r>
        <w:t>to</w:t>
      </w:r>
      <w:r w:rsidR="007824BC">
        <w:t xml:space="preserve"> </w:t>
      </w:r>
      <w:r>
        <w:t>improve</w:t>
      </w:r>
      <w:r w:rsidR="007824BC">
        <w:t xml:space="preserve"> </w:t>
      </w:r>
      <w:r>
        <w:t>the</w:t>
      </w:r>
      <w:r w:rsidR="007824BC">
        <w:t xml:space="preserve"> </w:t>
      </w:r>
      <w:r>
        <w:t>community</w:t>
      </w:r>
      <w:r w:rsidR="007824BC">
        <w:t xml:space="preserve"> </w:t>
      </w:r>
      <w:r>
        <w:t>response</w:t>
      </w:r>
      <w:r w:rsidR="007824BC">
        <w:t xml:space="preserve"> </w:t>
      </w:r>
      <w:r>
        <w:t>to</w:t>
      </w:r>
      <w:r w:rsidR="007824BC">
        <w:t xml:space="preserve"> </w:t>
      </w:r>
      <w:r>
        <w:t>suicide</w:t>
      </w:r>
      <w:r w:rsidR="007824BC">
        <w:t xml:space="preserve"> </w:t>
      </w:r>
      <w:r>
        <w:t>risk</w:t>
      </w:r>
      <w:r w:rsidR="007824BC">
        <w:t xml:space="preserve"> </w:t>
      </w:r>
      <w:r>
        <w:t>can</w:t>
      </w:r>
      <w:r w:rsidR="007824BC">
        <w:t xml:space="preserve"> </w:t>
      </w:r>
      <w:r>
        <w:t>bring</w:t>
      </w:r>
      <w:r w:rsidR="007824BC">
        <w:t xml:space="preserve"> </w:t>
      </w:r>
      <w:r>
        <w:t>you</w:t>
      </w:r>
      <w:r w:rsidR="007824BC">
        <w:t xml:space="preserve"> </w:t>
      </w:r>
      <w:r>
        <w:t>into</w:t>
      </w:r>
      <w:r w:rsidR="007824BC">
        <w:t xml:space="preserve"> </w:t>
      </w:r>
      <w:r>
        <w:t>contact</w:t>
      </w:r>
      <w:r w:rsidR="007824BC">
        <w:t xml:space="preserve"> </w:t>
      </w:r>
      <w:r>
        <w:t>with</w:t>
      </w:r>
      <w:r w:rsidR="007824BC">
        <w:t xml:space="preserve"> </w:t>
      </w:r>
      <w:r w:rsidRPr="004E73DB">
        <w:t>some</w:t>
      </w:r>
      <w:r w:rsidR="007824BC">
        <w:t xml:space="preserve"> </w:t>
      </w:r>
      <w:r w:rsidRPr="004E73DB">
        <w:t>of</w:t>
      </w:r>
      <w:r w:rsidR="007824BC">
        <w:t xml:space="preserve"> </w:t>
      </w:r>
      <w:r>
        <w:t>the</w:t>
      </w:r>
      <w:r w:rsidR="007824BC">
        <w:t xml:space="preserve"> </w:t>
      </w:r>
      <w:r>
        <w:t>challenges</w:t>
      </w:r>
      <w:r w:rsidR="007824BC">
        <w:t xml:space="preserve"> </w:t>
      </w:r>
      <w:r>
        <w:t>facing</w:t>
      </w:r>
      <w:r w:rsidR="007824BC">
        <w:t xml:space="preserve"> </w:t>
      </w:r>
      <w:r>
        <w:t>the</w:t>
      </w:r>
      <w:r w:rsidR="007824BC">
        <w:t xml:space="preserve"> </w:t>
      </w:r>
      <w:r w:rsidRPr="004E73DB">
        <w:t>health</w:t>
      </w:r>
      <w:r w:rsidR="007824BC">
        <w:t xml:space="preserve"> </w:t>
      </w:r>
      <w:r w:rsidRPr="004E73DB">
        <w:t>system</w:t>
      </w:r>
      <w:r w:rsidR="007824BC">
        <w:t xml:space="preserve"> </w:t>
      </w:r>
      <w:r w:rsidRPr="004E73DB">
        <w:t>more</w:t>
      </w:r>
      <w:r w:rsidR="007824BC">
        <w:t xml:space="preserve"> </w:t>
      </w:r>
      <w:r w:rsidRPr="004E73DB">
        <w:t>broadly</w:t>
      </w:r>
      <w:r>
        <w:t>.</w:t>
      </w:r>
      <w:r w:rsidR="007824BC">
        <w:t xml:space="preserve"> </w:t>
      </w:r>
      <w:r>
        <w:t>This</w:t>
      </w:r>
      <w:r w:rsidR="007824BC">
        <w:t xml:space="preserve"> </w:t>
      </w:r>
      <w:r>
        <w:t>might</w:t>
      </w:r>
      <w:r w:rsidR="007824BC">
        <w:t xml:space="preserve"> </w:t>
      </w:r>
      <w:r>
        <w:t>be</w:t>
      </w:r>
      <w:r w:rsidR="007824BC">
        <w:t xml:space="preserve"> </w:t>
      </w:r>
      <w:r w:rsidRPr="004E73DB">
        <w:t>lack</w:t>
      </w:r>
      <w:r w:rsidR="007824BC">
        <w:t xml:space="preserve"> </w:t>
      </w:r>
      <w:r w:rsidRPr="004E73DB">
        <w:t>of</w:t>
      </w:r>
      <w:r w:rsidR="007824BC">
        <w:t xml:space="preserve"> </w:t>
      </w:r>
      <w:r w:rsidRPr="004E73DB">
        <w:t>integration</w:t>
      </w:r>
      <w:r w:rsidR="007824BC">
        <w:t xml:space="preserve"> </w:t>
      </w:r>
      <w:r w:rsidRPr="004E73DB">
        <w:t>among</w:t>
      </w:r>
      <w:r w:rsidR="007824BC">
        <w:t xml:space="preserve"> </w:t>
      </w:r>
      <w:r w:rsidRPr="004E73DB">
        <w:t>services</w:t>
      </w:r>
      <w:r>
        <w:t>,</w:t>
      </w:r>
      <w:r w:rsidR="007824BC">
        <w:t xml:space="preserve"> </w:t>
      </w:r>
      <w:r>
        <w:t>including</w:t>
      </w:r>
      <w:r w:rsidR="007824BC">
        <w:t xml:space="preserve"> </w:t>
      </w:r>
      <w:r>
        <w:t>data,</w:t>
      </w:r>
      <w:r w:rsidR="007824BC">
        <w:t xml:space="preserve"> </w:t>
      </w:r>
      <w:r>
        <w:t>or</w:t>
      </w:r>
      <w:r w:rsidR="007824BC">
        <w:t xml:space="preserve"> </w:t>
      </w:r>
      <w:r w:rsidRPr="004E73DB">
        <w:t>lack</w:t>
      </w:r>
      <w:r w:rsidR="007824BC">
        <w:t xml:space="preserve"> </w:t>
      </w:r>
      <w:r w:rsidRPr="004E73DB">
        <w:t>of</w:t>
      </w:r>
      <w:r w:rsidR="007824BC">
        <w:t xml:space="preserve"> </w:t>
      </w:r>
      <w:r w:rsidRPr="004E73DB">
        <w:t>holistic</w:t>
      </w:r>
      <w:r w:rsidR="007824BC">
        <w:t xml:space="preserve"> </w:t>
      </w:r>
      <w:r w:rsidRPr="004E73DB">
        <w:t>approaches</w:t>
      </w:r>
      <w:r w:rsidR="007824BC">
        <w:t xml:space="preserve"> </w:t>
      </w:r>
      <w:r w:rsidRPr="004E73DB">
        <w:t>to</w:t>
      </w:r>
      <w:r w:rsidR="007824BC">
        <w:t xml:space="preserve"> </w:t>
      </w:r>
      <w:r w:rsidRPr="004E73DB">
        <w:t>understanding</w:t>
      </w:r>
      <w:r w:rsidR="007824BC">
        <w:t xml:space="preserve"> </w:t>
      </w:r>
      <w:r w:rsidRPr="004E73DB">
        <w:t>and</w:t>
      </w:r>
      <w:r w:rsidR="007824BC">
        <w:t xml:space="preserve"> </w:t>
      </w:r>
      <w:r w:rsidRPr="004E73DB">
        <w:t>supporting</w:t>
      </w:r>
      <w:r w:rsidR="007824BC">
        <w:t xml:space="preserve"> </w:t>
      </w:r>
      <w:r w:rsidRPr="004E73DB">
        <w:t>wellbeing.</w:t>
      </w:r>
    </w:p>
    <w:p w14:paraId="5E5A688A" w14:textId="05C0A35E" w:rsidR="00F165ED" w:rsidRPr="00765FA4" w:rsidRDefault="00F165ED" w:rsidP="00765FA4">
      <w:pPr>
        <w:pStyle w:val="Heading2"/>
      </w:pPr>
      <w:bookmarkStart w:id="100" w:name="_Toc110432621"/>
      <w:r w:rsidRPr="004E73DB">
        <w:lastRenderedPageBreak/>
        <w:t>Engaging</w:t>
      </w:r>
      <w:r w:rsidR="007824BC">
        <w:t xml:space="preserve"> </w:t>
      </w:r>
      <w:r w:rsidRPr="004E73DB">
        <w:t>meaningfully</w:t>
      </w:r>
      <w:r w:rsidR="007824BC">
        <w:t xml:space="preserve"> </w:t>
      </w:r>
      <w:r w:rsidRPr="004E73DB">
        <w:t>with</w:t>
      </w:r>
      <w:r w:rsidR="007824BC">
        <w:t xml:space="preserve"> </w:t>
      </w:r>
      <w:r w:rsidRPr="004E73DB">
        <w:t>local</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of</w:t>
      </w:r>
      <w:r w:rsidR="007824BC">
        <w:t xml:space="preserve"> </w:t>
      </w:r>
      <w:r w:rsidRPr="004E73DB">
        <w:t>suicide</w:t>
      </w:r>
      <w:bookmarkEnd w:id="100"/>
    </w:p>
    <w:tbl>
      <w:tblPr>
        <w:tblStyle w:val="TableGrid"/>
        <w:tblW w:w="0" w:type="auto"/>
        <w:tblLook w:val="0600" w:firstRow="0" w:lastRow="0" w:firstColumn="0" w:lastColumn="0" w:noHBand="1" w:noVBand="1"/>
      </w:tblPr>
      <w:tblGrid>
        <w:gridCol w:w="9016"/>
      </w:tblGrid>
      <w:tr w:rsidR="00F165ED" w:rsidRPr="004E73DB" w14:paraId="2C419B9C" w14:textId="77777777" w:rsidTr="0063784E">
        <w:tc>
          <w:tcPr>
            <w:tcW w:w="9016" w:type="dxa"/>
          </w:tcPr>
          <w:p w14:paraId="4D695631" w14:textId="6E98E233" w:rsidR="00F165ED" w:rsidRPr="00142841" w:rsidRDefault="00F165ED" w:rsidP="00142841">
            <w:pPr>
              <w:pStyle w:val="Body"/>
              <w:rPr>
                <w:b/>
                <w:bCs/>
              </w:rPr>
            </w:pPr>
            <w:r w:rsidRPr="00142841">
              <w:rPr>
                <w:b/>
                <w:bCs/>
              </w:rPr>
              <w:t>Listening</w:t>
            </w:r>
            <w:r w:rsidR="007824BC" w:rsidRPr="00142841">
              <w:rPr>
                <w:b/>
                <w:bCs/>
              </w:rPr>
              <w:t xml:space="preserve"> </w:t>
            </w:r>
            <w:r w:rsidRPr="00142841">
              <w:rPr>
                <w:b/>
                <w:bCs/>
              </w:rPr>
              <w:t>to</w:t>
            </w:r>
            <w:r w:rsidR="007824BC" w:rsidRPr="00142841">
              <w:rPr>
                <w:b/>
                <w:bCs/>
              </w:rPr>
              <w:t xml:space="preserve"> </w:t>
            </w:r>
            <w:r w:rsidRPr="00142841">
              <w:rPr>
                <w:b/>
                <w:bCs/>
              </w:rPr>
              <w:t>people</w:t>
            </w:r>
            <w:r w:rsidR="007824BC" w:rsidRPr="00142841">
              <w:rPr>
                <w:b/>
                <w:bCs/>
              </w:rPr>
              <w:t xml:space="preserve"> </w:t>
            </w:r>
            <w:r w:rsidRPr="00142841">
              <w:rPr>
                <w:b/>
                <w:bCs/>
              </w:rPr>
              <w:t>with</w:t>
            </w:r>
            <w:r w:rsidR="007824BC" w:rsidRPr="00142841">
              <w:rPr>
                <w:b/>
                <w:bCs/>
              </w:rPr>
              <w:t xml:space="preserve"> </w:t>
            </w:r>
            <w:r w:rsidRPr="00142841">
              <w:rPr>
                <w:b/>
                <w:bCs/>
              </w:rPr>
              <w:t>lived</w:t>
            </w:r>
            <w:r w:rsidR="007824BC" w:rsidRPr="00142841">
              <w:rPr>
                <w:b/>
                <w:bCs/>
              </w:rPr>
              <w:t xml:space="preserve"> </w:t>
            </w:r>
            <w:r w:rsidRPr="00142841">
              <w:rPr>
                <w:b/>
                <w:bCs/>
              </w:rPr>
              <w:t>experience</w:t>
            </w:r>
            <w:r w:rsidR="007824BC" w:rsidRPr="00142841">
              <w:rPr>
                <w:b/>
                <w:bCs/>
              </w:rPr>
              <w:t xml:space="preserve"> </w:t>
            </w:r>
            <w:r w:rsidRPr="00142841">
              <w:rPr>
                <w:b/>
                <w:bCs/>
              </w:rPr>
              <w:t>about</w:t>
            </w:r>
            <w:r w:rsidR="007824BC" w:rsidRPr="00142841">
              <w:rPr>
                <w:b/>
                <w:bCs/>
              </w:rPr>
              <w:t xml:space="preserve"> </w:t>
            </w:r>
            <w:r w:rsidRPr="00142841">
              <w:rPr>
                <w:b/>
                <w:bCs/>
              </w:rPr>
              <w:t>their</w:t>
            </w:r>
            <w:r w:rsidR="007824BC" w:rsidRPr="00142841">
              <w:rPr>
                <w:b/>
                <w:bCs/>
              </w:rPr>
              <w:t xml:space="preserve"> </w:t>
            </w:r>
            <w:r w:rsidRPr="00142841">
              <w:rPr>
                <w:b/>
                <w:bCs/>
              </w:rPr>
              <w:t>experience</w:t>
            </w:r>
            <w:r w:rsidR="007824BC" w:rsidRPr="00142841">
              <w:rPr>
                <w:b/>
                <w:bCs/>
              </w:rPr>
              <w:t xml:space="preserve"> </w:t>
            </w:r>
            <w:r w:rsidRPr="00142841">
              <w:rPr>
                <w:b/>
                <w:bCs/>
              </w:rPr>
              <w:t>of</w:t>
            </w:r>
            <w:r w:rsidR="007824BC" w:rsidRPr="00142841">
              <w:rPr>
                <w:b/>
                <w:bCs/>
              </w:rPr>
              <w:t xml:space="preserve"> </w:t>
            </w:r>
            <w:r w:rsidRPr="00142841">
              <w:rPr>
                <w:b/>
                <w:bCs/>
              </w:rPr>
              <w:t>trial</w:t>
            </w:r>
            <w:r w:rsidR="007824BC" w:rsidRPr="00142841">
              <w:rPr>
                <w:b/>
                <w:bCs/>
              </w:rPr>
              <w:t xml:space="preserve"> </w:t>
            </w:r>
            <w:r w:rsidRPr="00142841">
              <w:rPr>
                <w:b/>
                <w:bCs/>
              </w:rPr>
              <w:t>site</w:t>
            </w:r>
            <w:r w:rsidR="007824BC" w:rsidRPr="00142841">
              <w:rPr>
                <w:b/>
                <w:bCs/>
              </w:rPr>
              <w:t xml:space="preserve"> </w:t>
            </w:r>
            <w:r w:rsidRPr="00142841">
              <w:rPr>
                <w:b/>
                <w:bCs/>
              </w:rPr>
              <w:t>participation</w:t>
            </w:r>
          </w:p>
          <w:p w14:paraId="5D1C6A65" w14:textId="3D280B7B" w:rsidR="00F165ED" w:rsidRPr="004E73DB" w:rsidRDefault="00A07AC3" w:rsidP="00142841">
            <w:pPr>
              <w:pStyle w:val="Quotetext"/>
              <w:rPr>
                <w:b/>
                <w:bCs/>
              </w:rPr>
            </w:pPr>
            <w:bookmarkStart w:id="101" w:name="_Hlk104813818"/>
            <w:r>
              <w:t>‘</w:t>
            </w:r>
            <w:r w:rsidR="00F165ED" w:rsidRPr="004E73DB">
              <w:t>Some</w:t>
            </w:r>
            <w:r w:rsidR="007824BC">
              <w:rPr>
                <w:b/>
                <w:bCs/>
              </w:rPr>
              <w:t xml:space="preserve"> </w:t>
            </w:r>
            <w:r w:rsidR="00F165ED" w:rsidRPr="004E73DB">
              <w:t>sites</w:t>
            </w:r>
            <w:r w:rsidR="007824BC">
              <w:rPr>
                <w:b/>
                <w:bCs/>
              </w:rPr>
              <w:t xml:space="preserve"> </w:t>
            </w:r>
            <w:r w:rsidR="00F165ED" w:rsidRPr="004E73DB">
              <w:t>struggled</w:t>
            </w:r>
            <w:r w:rsidR="007824BC">
              <w:rPr>
                <w:b/>
                <w:bCs/>
              </w:rPr>
              <w:t xml:space="preserve"> </w:t>
            </w:r>
            <w:r w:rsidR="00F165ED" w:rsidRPr="004E73DB">
              <w:t>to</w:t>
            </w:r>
            <w:r w:rsidR="007824BC">
              <w:rPr>
                <w:b/>
                <w:bCs/>
              </w:rPr>
              <w:t xml:space="preserve"> </w:t>
            </w:r>
            <w:r w:rsidR="00F165ED" w:rsidRPr="004E73DB">
              <w:t>engage</w:t>
            </w:r>
            <w:r w:rsidR="007824BC">
              <w:rPr>
                <w:b/>
                <w:bCs/>
              </w:rPr>
              <w:t xml:space="preserve"> </w:t>
            </w:r>
            <w:r w:rsidR="00F165ED" w:rsidRPr="004E73DB">
              <w:t>people</w:t>
            </w:r>
            <w:r w:rsidR="007824BC">
              <w:rPr>
                <w:b/>
                <w:bCs/>
              </w:rPr>
              <w:t xml:space="preserve"> </w:t>
            </w:r>
            <w:r w:rsidR="00F165ED" w:rsidRPr="004E73DB">
              <w:t>with</w:t>
            </w:r>
            <w:r w:rsidR="007824BC">
              <w:rPr>
                <w:b/>
                <w:bCs/>
              </w:rPr>
              <w:t xml:space="preserve"> </w:t>
            </w:r>
            <w:r w:rsidR="00F165ED" w:rsidRPr="004E73DB">
              <w:t>lived</w:t>
            </w:r>
            <w:r w:rsidR="007824BC">
              <w:rPr>
                <w:b/>
                <w:bCs/>
              </w:rPr>
              <w:t xml:space="preserve"> </w:t>
            </w:r>
            <w:proofErr w:type="gramStart"/>
            <w:r w:rsidR="00F165ED" w:rsidRPr="004E73DB">
              <w:t>experience</w:t>
            </w:r>
            <w:r w:rsidR="009039AC">
              <w:t>,</w:t>
            </w:r>
            <w:r w:rsidR="007824BC">
              <w:rPr>
                <w:b/>
                <w:bCs/>
              </w:rPr>
              <w:t xml:space="preserve"> </w:t>
            </w:r>
            <w:r w:rsidR="00F165ED" w:rsidRPr="004E73DB">
              <w:t>and</w:t>
            </w:r>
            <w:proofErr w:type="gramEnd"/>
            <w:r w:rsidR="007824BC">
              <w:rPr>
                <w:b/>
                <w:bCs/>
              </w:rPr>
              <w:t xml:space="preserve"> </w:t>
            </w:r>
            <w:r w:rsidR="00F165ED" w:rsidRPr="004E73DB">
              <w:t>lived</w:t>
            </w:r>
            <w:r w:rsidR="007824BC">
              <w:rPr>
                <w:b/>
                <w:bCs/>
              </w:rPr>
              <w:t xml:space="preserve"> </w:t>
            </w:r>
            <w:r w:rsidR="00F165ED" w:rsidRPr="004E73DB">
              <w:t>experience</w:t>
            </w:r>
            <w:r w:rsidR="007824BC">
              <w:rPr>
                <w:b/>
                <w:bCs/>
              </w:rPr>
              <w:t xml:space="preserve"> </w:t>
            </w:r>
            <w:r w:rsidR="00F165ED" w:rsidRPr="004E73DB">
              <w:t>advocates</w:t>
            </w:r>
            <w:r w:rsidR="007824BC">
              <w:rPr>
                <w:b/>
                <w:bCs/>
              </w:rPr>
              <w:t xml:space="preserve"> </w:t>
            </w:r>
            <w:r w:rsidR="00F165ED" w:rsidRPr="004E73DB">
              <w:t>expressed</w:t>
            </w:r>
            <w:r w:rsidR="007824BC">
              <w:rPr>
                <w:b/>
                <w:bCs/>
              </w:rPr>
              <w:t xml:space="preserve"> </w:t>
            </w:r>
            <w:r w:rsidR="00F165ED" w:rsidRPr="004E73DB">
              <w:t>mixed</w:t>
            </w:r>
            <w:r w:rsidR="007824BC">
              <w:rPr>
                <w:b/>
                <w:bCs/>
              </w:rPr>
              <w:t xml:space="preserve"> </w:t>
            </w:r>
            <w:r w:rsidR="00F165ED" w:rsidRPr="004E73DB">
              <w:t>views</w:t>
            </w:r>
            <w:r w:rsidR="007824BC">
              <w:rPr>
                <w:b/>
                <w:bCs/>
              </w:rPr>
              <w:t xml:space="preserve"> </w:t>
            </w:r>
            <w:r w:rsidR="00F165ED" w:rsidRPr="004E73DB">
              <w:t>about</w:t>
            </w:r>
            <w:r w:rsidR="007824BC">
              <w:rPr>
                <w:b/>
                <w:bCs/>
              </w:rPr>
              <w:t xml:space="preserve"> </w:t>
            </w:r>
            <w:r w:rsidR="00F165ED" w:rsidRPr="004E73DB">
              <w:t>their</w:t>
            </w:r>
            <w:r w:rsidR="007824BC">
              <w:rPr>
                <w:b/>
                <w:bCs/>
              </w:rPr>
              <w:t xml:space="preserve"> </w:t>
            </w:r>
            <w:r w:rsidR="00F165ED" w:rsidRPr="004E73DB">
              <w:t>involvement</w:t>
            </w:r>
            <w:r w:rsidR="007824BC">
              <w:rPr>
                <w:b/>
                <w:bCs/>
              </w:rPr>
              <w:t xml:space="preserve"> </w:t>
            </w:r>
            <w:r w:rsidR="00F165ED">
              <w:t>[</w:t>
            </w:r>
            <w:r w:rsidR="00F165ED" w:rsidRPr="004E73DB">
              <w:t>with</w:t>
            </w:r>
            <w:r w:rsidR="007824BC">
              <w:rPr>
                <w:b/>
                <w:bCs/>
              </w:rPr>
              <w:t xml:space="preserve"> </w:t>
            </w:r>
            <w:r w:rsidR="00F165ED" w:rsidRPr="004E73DB">
              <w:t>the</w:t>
            </w:r>
            <w:r w:rsidR="007824BC">
              <w:rPr>
                <w:b/>
                <w:bCs/>
              </w:rPr>
              <w:t xml:space="preserve"> </w:t>
            </w:r>
            <w:r w:rsidR="00F165ED" w:rsidRPr="004E73DB">
              <w:t>trial</w:t>
            </w:r>
            <w:r w:rsidR="007824BC">
              <w:rPr>
                <w:b/>
                <w:bCs/>
              </w:rPr>
              <w:t xml:space="preserve"> </w:t>
            </w:r>
            <w:r w:rsidR="00F165ED" w:rsidRPr="004E73DB">
              <w:t>sites],</w:t>
            </w:r>
            <w:r w:rsidR="007824BC">
              <w:rPr>
                <w:b/>
                <w:bCs/>
              </w:rPr>
              <w:t xml:space="preserve"> </w:t>
            </w:r>
            <w:r w:rsidR="00F165ED" w:rsidRPr="004E73DB">
              <w:t>with</w:t>
            </w:r>
            <w:r w:rsidR="007824BC">
              <w:rPr>
                <w:b/>
                <w:bCs/>
              </w:rPr>
              <w:t xml:space="preserve"> </w:t>
            </w:r>
            <w:r w:rsidR="00F165ED" w:rsidRPr="004E73DB">
              <w:t>some</w:t>
            </w:r>
            <w:r w:rsidR="007824BC">
              <w:rPr>
                <w:b/>
                <w:bCs/>
              </w:rPr>
              <w:t xml:space="preserve"> </w:t>
            </w:r>
            <w:r w:rsidR="00F165ED" w:rsidRPr="004E73DB">
              <w:t>feeling</w:t>
            </w:r>
            <w:r w:rsidR="007824BC">
              <w:rPr>
                <w:b/>
                <w:bCs/>
              </w:rPr>
              <w:t xml:space="preserve"> </w:t>
            </w:r>
            <w:r w:rsidR="00F165ED" w:rsidRPr="004E73DB">
              <w:t>very</w:t>
            </w:r>
            <w:r w:rsidR="007824BC">
              <w:rPr>
                <w:b/>
                <w:bCs/>
              </w:rPr>
              <w:t xml:space="preserve"> </w:t>
            </w:r>
            <w:r w:rsidR="00F165ED" w:rsidRPr="004E73DB">
              <w:t>valued,</w:t>
            </w:r>
            <w:r w:rsidR="007824BC">
              <w:rPr>
                <w:b/>
                <w:bCs/>
              </w:rPr>
              <w:t xml:space="preserve"> </w:t>
            </w:r>
            <w:r w:rsidR="00F165ED" w:rsidRPr="004E73DB">
              <w:t>heard</w:t>
            </w:r>
            <w:r w:rsidR="007824BC">
              <w:rPr>
                <w:b/>
                <w:bCs/>
              </w:rPr>
              <w:t xml:space="preserve"> </w:t>
            </w:r>
            <w:r w:rsidR="00F165ED" w:rsidRPr="004E73DB">
              <w:t>and</w:t>
            </w:r>
            <w:r w:rsidR="007824BC">
              <w:rPr>
                <w:b/>
                <w:bCs/>
              </w:rPr>
              <w:t xml:space="preserve"> </w:t>
            </w:r>
            <w:r w:rsidR="00F165ED" w:rsidRPr="004E73DB">
              <w:t>supported</w:t>
            </w:r>
            <w:r w:rsidR="007824BC">
              <w:rPr>
                <w:b/>
                <w:bCs/>
              </w:rPr>
              <w:t xml:space="preserve"> </w:t>
            </w:r>
            <w:r w:rsidR="00F165ED" w:rsidRPr="004E73DB">
              <w:t>while</w:t>
            </w:r>
            <w:r w:rsidR="007824BC">
              <w:rPr>
                <w:b/>
                <w:bCs/>
              </w:rPr>
              <w:t xml:space="preserve"> </w:t>
            </w:r>
            <w:r w:rsidR="00F165ED" w:rsidRPr="004E73DB">
              <w:t>others</w:t>
            </w:r>
            <w:r w:rsidR="007824BC">
              <w:rPr>
                <w:b/>
                <w:bCs/>
              </w:rPr>
              <w:t xml:space="preserve"> </w:t>
            </w:r>
            <w:r w:rsidR="00F165ED" w:rsidRPr="004E73DB">
              <w:t>did</w:t>
            </w:r>
            <w:r w:rsidR="007824BC">
              <w:rPr>
                <w:b/>
                <w:bCs/>
              </w:rPr>
              <w:t xml:space="preserve"> </w:t>
            </w:r>
            <w:r w:rsidR="00F165ED" w:rsidRPr="004E73DB">
              <w:t>not</w:t>
            </w:r>
            <w:r w:rsidR="00F165ED">
              <w:t>.</w:t>
            </w:r>
            <w:r>
              <w:t>’</w:t>
            </w:r>
          </w:p>
          <w:p w14:paraId="47AF544B" w14:textId="651C6192" w:rsidR="00F165ED" w:rsidRPr="00C631C1" w:rsidRDefault="00A07AC3" w:rsidP="00142841">
            <w:pPr>
              <w:pStyle w:val="Quotetext"/>
              <w:rPr>
                <w:b/>
                <w:bCs/>
              </w:rPr>
            </w:pPr>
            <w:r>
              <w:t>‘</w:t>
            </w:r>
            <w:r w:rsidR="00F165ED" w:rsidRPr="00C631C1">
              <w:t>I</w:t>
            </w:r>
            <w:r w:rsidR="007824BC">
              <w:rPr>
                <w:b/>
                <w:bCs/>
              </w:rPr>
              <w:t xml:space="preserve"> </w:t>
            </w:r>
            <w:r w:rsidR="00F165ED" w:rsidRPr="00C631C1">
              <w:t>think</w:t>
            </w:r>
            <w:r w:rsidR="007824BC">
              <w:rPr>
                <w:b/>
                <w:bCs/>
              </w:rPr>
              <w:t xml:space="preserve"> </w:t>
            </w:r>
            <w:r w:rsidR="00F165ED" w:rsidRPr="00C631C1">
              <w:t>the</w:t>
            </w:r>
            <w:r w:rsidR="007824BC">
              <w:rPr>
                <w:b/>
                <w:bCs/>
              </w:rPr>
              <w:t xml:space="preserve"> </w:t>
            </w:r>
            <w:r w:rsidR="00F165ED" w:rsidRPr="00C631C1">
              <w:t>contribution</w:t>
            </w:r>
            <w:r w:rsidR="007824BC">
              <w:rPr>
                <w:b/>
                <w:bCs/>
              </w:rPr>
              <w:t xml:space="preserve"> </w:t>
            </w:r>
            <w:r w:rsidR="00F165ED" w:rsidRPr="00C631C1">
              <w:t>of</w:t>
            </w:r>
            <w:r w:rsidR="007824BC">
              <w:rPr>
                <w:b/>
                <w:bCs/>
              </w:rPr>
              <w:t xml:space="preserve"> </w:t>
            </w:r>
            <w:r w:rsidR="00F165ED" w:rsidRPr="00C631C1">
              <w:t>people</w:t>
            </w:r>
            <w:r w:rsidR="007824BC">
              <w:rPr>
                <w:b/>
                <w:bCs/>
              </w:rPr>
              <w:t xml:space="preserve"> </w:t>
            </w:r>
            <w:r w:rsidR="00F165ED" w:rsidRPr="00C631C1">
              <w:t>with</w:t>
            </w:r>
            <w:r w:rsidR="007824BC">
              <w:rPr>
                <w:b/>
                <w:bCs/>
              </w:rPr>
              <w:t xml:space="preserve"> </w:t>
            </w:r>
            <w:r w:rsidR="00F165ED" w:rsidRPr="00C631C1">
              <w:t>lived</w:t>
            </w:r>
            <w:r w:rsidR="007824BC">
              <w:rPr>
                <w:b/>
                <w:bCs/>
              </w:rPr>
              <w:t xml:space="preserve"> </w:t>
            </w:r>
            <w:r w:rsidR="00F165ED" w:rsidRPr="00C631C1">
              <w:t>experience</w:t>
            </w:r>
            <w:r w:rsidR="007824BC">
              <w:rPr>
                <w:b/>
                <w:bCs/>
              </w:rPr>
              <w:t xml:space="preserve"> </w:t>
            </w:r>
            <w:r w:rsidR="00F165ED" w:rsidRPr="00C631C1">
              <w:t>was</w:t>
            </w:r>
            <w:r w:rsidR="007824BC">
              <w:rPr>
                <w:b/>
                <w:bCs/>
              </w:rPr>
              <w:t xml:space="preserve"> </w:t>
            </w:r>
            <w:r w:rsidR="00F165ED" w:rsidRPr="00C631C1">
              <w:t>a</w:t>
            </w:r>
            <w:r w:rsidR="007824BC">
              <w:rPr>
                <w:b/>
                <w:bCs/>
              </w:rPr>
              <w:t xml:space="preserve"> </w:t>
            </w:r>
            <w:r w:rsidR="00F165ED" w:rsidRPr="00C631C1">
              <w:t>mixed</w:t>
            </w:r>
            <w:r w:rsidR="007824BC">
              <w:rPr>
                <w:b/>
                <w:bCs/>
              </w:rPr>
              <w:t xml:space="preserve"> </w:t>
            </w:r>
            <w:r w:rsidR="00F165ED" w:rsidRPr="00C631C1">
              <w:t>bag</w:t>
            </w:r>
            <w:r w:rsidR="007824BC">
              <w:rPr>
                <w:b/>
                <w:bCs/>
              </w:rPr>
              <w:t xml:space="preserve"> </w:t>
            </w:r>
            <w:r w:rsidR="00F165ED" w:rsidRPr="00C631C1">
              <w:t>in</w:t>
            </w:r>
            <w:r w:rsidR="007824BC">
              <w:rPr>
                <w:b/>
                <w:bCs/>
              </w:rPr>
              <w:t xml:space="preserve"> </w:t>
            </w:r>
            <w:r w:rsidR="00F165ED" w:rsidRPr="00C631C1">
              <w:t>that</w:t>
            </w:r>
            <w:r w:rsidR="007824BC">
              <w:rPr>
                <w:b/>
                <w:bCs/>
              </w:rPr>
              <w:t xml:space="preserve"> </w:t>
            </w:r>
            <w:r w:rsidR="00F165ED" w:rsidRPr="00C631C1">
              <w:t>the</w:t>
            </w:r>
            <w:r w:rsidR="007824BC">
              <w:rPr>
                <w:b/>
                <w:bCs/>
              </w:rPr>
              <w:t xml:space="preserve"> </w:t>
            </w:r>
            <w:r w:rsidR="00F165ED" w:rsidRPr="00C631C1">
              <w:t>opportunities</w:t>
            </w:r>
            <w:r w:rsidR="007824BC">
              <w:rPr>
                <w:b/>
                <w:bCs/>
              </w:rPr>
              <w:t xml:space="preserve"> </w:t>
            </w:r>
            <w:r w:rsidR="00F165ED" w:rsidRPr="00C631C1">
              <w:t>to</w:t>
            </w:r>
            <w:r w:rsidR="007824BC">
              <w:rPr>
                <w:b/>
                <w:bCs/>
              </w:rPr>
              <w:t xml:space="preserve"> </w:t>
            </w:r>
            <w:r w:rsidR="00F165ED" w:rsidRPr="00C631C1">
              <w:t>engage</w:t>
            </w:r>
            <w:r w:rsidR="007824BC">
              <w:rPr>
                <w:b/>
                <w:bCs/>
              </w:rPr>
              <w:t xml:space="preserve"> </w:t>
            </w:r>
            <w:r w:rsidR="00F165ED" w:rsidRPr="00C631C1">
              <w:t>were</w:t>
            </w:r>
            <w:r w:rsidR="007824BC">
              <w:rPr>
                <w:b/>
                <w:bCs/>
              </w:rPr>
              <w:t xml:space="preserve"> </w:t>
            </w:r>
            <w:r w:rsidR="00F165ED" w:rsidRPr="00C631C1">
              <w:t>there</w:t>
            </w:r>
            <w:r w:rsidR="007824BC">
              <w:rPr>
                <w:b/>
                <w:bCs/>
              </w:rPr>
              <w:t xml:space="preserve"> </w:t>
            </w:r>
            <w:r w:rsidR="00F165ED" w:rsidRPr="00C631C1">
              <w:t>but</w:t>
            </w:r>
            <w:r w:rsidR="007824BC">
              <w:rPr>
                <w:b/>
                <w:bCs/>
              </w:rPr>
              <w:t xml:space="preserve"> </w:t>
            </w:r>
            <w:r w:rsidR="00F165ED" w:rsidRPr="00C631C1">
              <w:t>sometimes</w:t>
            </w:r>
            <w:r w:rsidR="007824BC">
              <w:rPr>
                <w:b/>
                <w:bCs/>
              </w:rPr>
              <w:t xml:space="preserve"> </w:t>
            </w:r>
            <w:r w:rsidR="00F165ED" w:rsidRPr="00C631C1">
              <w:t>they</w:t>
            </w:r>
            <w:r w:rsidR="007824BC">
              <w:rPr>
                <w:b/>
                <w:bCs/>
              </w:rPr>
              <w:t xml:space="preserve"> </w:t>
            </w:r>
            <w:r w:rsidR="00F165ED" w:rsidRPr="00C631C1">
              <w:t>were</w:t>
            </w:r>
            <w:r w:rsidR="007824BC">
              <w:rPr>
                <w:b/>
                <w:bCs/>
              </w:rPr>
              <w:t xml:space="preserve"> </w:t>
            </w:r>
            <w:r w:rsidR="00F165ED" w:rsidRPr="00C631C1">
              <w:t>welcome</w:t>
            </w:r>
            <w:r w:rsidR="007824BC">
              <w:rPr>
                <w:b/>
                <w:bCs/>
              </w:rPr>
              <w:t xml:space="preserve"> </w:t>
            </w:r>
            <w:r w:rsidR="00F165ED" w:rsidRPr="00C631C1">
              <w:t>and</w:t>
            </w:r>
            <w:r w:rsidR="007824BC">
              <w:rPr>
                <w:b/>
                <w:bCs/>
              </w:rPr>
              <w:t xml:space="preserve"> </w:t>
            </w:r>
            <w:r w:rsidR="00F165ED" w:rsidRPr="00C631C1">
              <w:t>sometimes</w:t>
            </w:r>
            <w:r w:rsidR="007824BC">
              <w:rPr>
                <w:b/>
                <w:bCs/>
              </w:rPr>
              <w:t xml:space="preserve"> </w:t>
            </w:r>
            <w:r w:rsidR="00F165ED" w:rsidRPr="00C631C1">
              <w:t>they</w:t>
            </w:r>
            <w:r w:rsidR="007824BC">
              <w:rPr>
                <w:b/>
                <w:bCs/>
              </w:rPr>
              <w:t xml:space="preserve"> </w:t>
            </w:r>
            <w:r w:rsidR="00F165ED" w:rsidRPr="00C631C1">
              <w:t>were</w:t>
            </w:r>
            <w:r w:rsidR="007824BC">
              <w:rPr>
                <w:b/>
                <w:bCs/>
              </w:rPr>
              <w:t xml:space="preserve"> </w:t>
            </w:r>
            <w:r w:rsidR="00F165ED" w:rsidRPr="00C631C1">
              <w:t>not</w:t>
            </w:r>
            <w:r w:rsidR="007824BC">
              <w:rPr>
                <w:b/>
                <w:bCs/>
              </w:rPr>
              <w:t xml:space="preserve"> </w:t>
            </w:r>
            <w:r w:rsidR="00F165ED" w:rsidRPr="00C631C1">
              <w:t>…</w:t>
            </w:r>
            <w:r w:rsidR="007824BC">
              <w:rPr>
                <w:b/>
                <w:bCs/>
              </w:rPr>
              <w:t xml:space="preserve"> </w:t>
            </w:r>
            <w:r w:rsidR="00F165ED" w:rsidRPr="00C631C1">
              <w:t>depending</w:t>
            </w:r>
            <w:r w:rsidR="007824BC">
              <w:rPr>
                <w:b/>
                <w:bCs/>
              </w:rPr>
              <w:t xml:space="preserve"> </w:t>
            </w:r>
            <w:r w:rsidR="00F165ED" w:rsidRPr="00C631C1">
              <w:t>on</w:t>
            </w:r>
            <w:r w:rsidR="007824BC">
              <w:rPr>
                <w:b/>
                <w:bCs/>
              </w:rPr>
              <w:t xml:space="preserve"> </w:t>
            </w:r>
            <w:r w:rsidR="00F165ED" w:rsidRPr="00C631C1">
              <w:t>how</w:t>
            </w:r>
            <w:r w:rsidR="007824BC">
              <w:rPr>
                <w:b/>
                <w:bCs/>
              </w:rPr>
              <w:t xml:space="preserve"> </w:t>
            </w:r>
            <w:r w:rsidR="00F165ED" w:rsidRPr="00C631C1">
              <w:t>the</w:t>
            </w:r>
            <w:r w:rsidR="007824BC">
              <w:rPr>
                <w:b/>
                <w:bCs/>
              </w:rPr>
              <w:t xml:space="preserve"> </w:t>
            </w:r>
            <w:r w:rsidR="00F165ED" w:rsidRPr="00C631C1">
              <w:t>meeting</w:t>
            </w:r>
            <w:r w:rsidR="007824BC">
              <w:rPr>
                <w:b/>
                <w:bCs/>
              </w:rPr>
              <w:t xml:space="preserve"> </w:t>
            </w:r>
            <w:r w:rsidR="00F165ED" w:rsidRPr="00C631C1">
              <w:t>was</w:t>
            </w:r>
            <w:r w:rsidR="007824BC">
              <w:rPr>
                <w:b/>
                <w:bCs/>
              </w:rPr>
              <w:t xml:space="preserve"> </w:t>
            </w:r>
            <w:r w:rsidR="00F165ED" w:rsidRPr="00C631C1">
              <w:t>structured</w:t>
            </w:r>
            <w:r w:rsidR="007824BC">
              <w:rPr>
                <w:b/>
                <w:bCs/>
              </w:rPr>
              <w:t xml:space="preserve"> </w:t>
            </w:r>
            <w:r w:rsidR="00F165ED" w:rsidRPr="00C631C1">
              <w:t>whether</w:t>
            </w:r>
            <w:r w:rsidR="007824BC">
              <w:rPr>
                <w:b/>
                <w:bCs/>
              </w:rPr>
              <w:t xml:space="preserve"> </w:t>
            </w:r>
            <w:r w:rsidR="00F165ED" w:rsidRPr="00C631C1">
              <w:t>or</w:t>
            </w:r>
            <w:r w:rsidR="007824BC">
              <w:rPr>
                <w:b/>
                <w:bCs/>
              </w:rPr>
              <w:t xml:space="preserve"> </w:t>
            </w:r>
            <w:r w:rsidR="00F165ED" w:rsidRPr="00C631C1">
              <w:t>not</w:t>
            </w:r>
            <w:r w:rsidR="007824BC">
              <w:rPr>
                <w:b/>
                <w:bCs/>
              </w:rPr>
              <w:t xml:space="preserve"> </w:t>
            </w:r>
            <w:r w:rsidR="00F165ED" w:rsidRPr="00C631C1">
              <w:t>they</w:t>
            </w:r>
            <w:r w:rsidR="007824BC">
              <w:rPr>
                <w:b/>
                <w:bCs/>
              </w:rPr>
              <w:t xml:space="preserve"> </w:t>
            </w:r>
            <w:r w:rsidR="00F165ED" w:rsidRPr="00C631C1">
              <w:t>could</w:t>
            </w:r>
            <w:r w:rsidR="007824BC">
              <w:rPr>
                <w:b/>
                <w:bCs/>
              </w:rPr>
              <w:t xml:space="preserve"> </w:t>
            </w:r>
            <w:r w:rsidR="00F165ED" w:rsidRPr="00C631C1">
              <w:t>contribute</w:t>
            </w:r>
            <w:r w:rsidR="007824BC">
              <w:rPr>
                <w:b/>
                <w:bCs/>
              </w:rPr>
              <w:t xml:space="preserve"> </w:t>
            </w:r>
            <w:r w:rsidR="00F165ED" w:rsidRPr="00C631C1">
              <w:t>fully</w:t>
            </w:r>
            <w:r w:rsidR="007824BC">
              <w:rPr>
                <w:b/>
                <w:bCs/>
              </w:rPr>
              <w:t xml:space="preserve"> </w:t>
            </w:r>
            <w:r w:rsidR="00F165ED" w:rsidRPr="00C631C1">
              <w:t>as</w:t>
            </w:r>
            <w:r w:rsidR="007824BC">
              <w:rPr>
                <w:b/>
                <w:bCs/>
              </w:rPr>
              <w:t xml:space="preserve"> </w:t>
            </w:r>
            <w:r w:rsidR="00F165ED" w:rsidRPr="00C631C1">
              <w:t>equal</w:t>
            </w:r>
            <w:r w:rsidR="007824BC">
              <w:rPr>
                <w:b/>
                <w:bCs/>
              </w:rPr>
              <w:t xml:space="preserve"> </w:t>
            </w:r>
            <w:r w:rsidR="00F165ED" w:rsidRPr="00C631C1">
              <w:t>partners</w:t>
            </w:r>
            <w:r w:rsidR="007824BC">
              <w:rPr>
                <w:b/>
                <w:bCs/>
              </w:rPr>
              <w:t xml:space="preserve"> </w:t>
            </w:r>
            <w:r w:rsidR="00F165ED" w:rsidRPr="00C631C1">
              <w:t>…</w:t>
            </w:r>
            <w:r w:rsidR="007824BC">
              <w:rPr>
                <w:b/>
                <w:bCs/>
              </w:rPr>
              <w:t xml:space="preserve"> </w:t>
            </w:r>
            <w:r w:rsidR="00F165ED" w:rsidRPr="00C631C1">
              <w:t>sometimes</w:t>
            </w:r>
            <w:r w:rsidR="007824BC">
              <w:rPr>
                <w:b/>
                <w:bCs/>
              </w:rPr>
              <w:t xml:space="preserve"> </w:t>
            </w:r>
            <w:r w:rsidR="00F165ED" w:rsidRPr="00C631C1">
              <w:t>I</w:t>
            </w:r>
            <w:r w:rsidR="007824BC">
              <w:rPr>
                <w:b/>
                <w:bCs/>
              </w:rPr>
              <w:t xml:space="preserve"> </w:t>
            </w:r>
            <w:r w:rsidR="00F165ED" w:rsidRPr="00C631C1">
              <w:t>felt</w:t>
            </w:r>
            <w:r w:rsidR="007824BC">
              <w:rPr>
                <w:b/>
                <w:bCs/>
              </w:rPr>
              <w:t xml:space="preserve"> </w:t>
            </w:r>
            <w:r w:rsidR="00F165ED" w:rsidRPr="00C631C1">
              <w:t>they</w:t>
            </w:r>
            <w:r w:rsidR="007824BC">
              <w:rPr>
                <w:b/>
                <w:bCs/>
              </w:rPr>
              <w:t xml:space="preserve"> </w:t>
            </w:r>
            <w:r w:rsidR="00F165ED" w:rsidRPr="00C631C1">
              <w:t>were</w:t>
            </w:r>
            <w:r w:rsidR="007824BC">
              <w:rPr>
                <w:b/>
                <w:bCs/>
              </w:rPr>
              <w:t xml:space="preserve"> </w:t>
            </w:r>
            <w:r w:rsidR="00F165ED" w:rsidRPr="00C631C1">
              <w:t>just</w:t>
            </w:r>
            <w:r w:rsidR="007824BC">
              <w:rPr>
                <w:b/>
                <w:bCs/>
              </w:rPr>
              <w:t xml:space="preserve"> </w:t>
            </w:r>
            <w:r w:rsidR="00F165ED" w:rsidRPr="00C631C1">
              <w:t>there</w:t>
            </w:r>
            <w:r w:rsidR="007824BC">
              <w:rPr>
                <w:b/>
                <w:bCs/>
              </w:rPr>
              <w:t xml:space="preserve"> </w:t>
            </w:r>
            <w:r w:rsidR="00F165ED" w:rsidRPr="00C631C1">
              <w:t>as</w:t>
            </w:r>
            <w:r w:rsidR="007824BC">
              <w:rPr>
                <w:b/>
                <w:bCs/>
              </w:rPr>
              <w:t xml:space="preserve"> </w:t>
            </w:r>
            <w:r w:rsidR="00F165ED" w:rsidRPr="00C631C1">
              <w:t>tokens</w:t>
            </w:r>
            <w:r w:rsidR="007824BC">
              <w:rPr>
                <w:b/>
                <w:bCs/>
              </w:rPr>
              <w:t xml:space="preserve"> </w:t>
            </w:r>
            <w:r w:rsidR="00F165ED" w:rsidRPr="00C631C1">
              <w:t>but</w:t>
            </w:r>
            <w:r w:rsidR="007824BC">
              <w:rPr>
                <w:b/>
                <w:bCs/>
              </w:rPr>
              <w:t xml:space="preserve"> </w:t>
            </w:r>
            <w:r w:rsidR="00F165ED" w:rsidRPr="00C631C1">
              <w:t>other</w:t>
            </w:r>
            <w:r w:rsidR="007824BC">
              <w:rPr>
                <w:b/>
                <w:bCs/>
              </w:rPr>
              <w:t xml:space="preserve"> </w:t>
            </w:r>
            <w:r w:rsidR="00F165ED" w:rsidRPr="00C631C1">
              <w:t>times</w:t>
            </w:r>
            <w:r w:rsidR="007824BC">
              <w:rPr>
                <w:b/>
                <w:bCs/>
              </w:rPr>
              <w:t xml:space="preserve"> </w:t>
            </w:r>
            <w:r w:rsidR="00F165ED" w:rsidRPr="00C631C1">
              <w:t>I</w:t>
            </w:r>
            <w:r w:rsidR="007824BC">
              <w:rPr>
                <w:b/>
                <w:bCs/>
              </w:rPr>
              <w:t xml:space="preserve"> </w:t>
            </w:r>
            <w:r w:rsidR="00F165ED" w:rsidRPr="00C631C1">
              <w:t>thought</w:t>
            </w:r>
            <w:r w:rsidR="007824BC">
              <w:rPr>
                <w:b/>
                <w:bCs/>
              </w:rPr>
              <w:t xml:space="preserve"> </w:t>
            </w:r>
            <w:r w:rsidR="00F165ED" w:rsidRPr="00C631C1">
              <w:t>they</w:t>
            </w:r>
            <w:r w:rsidR="007824BC">
              <w:rPr>
                <w:b/>
                <w:bCs/>
              </w:rPr>
              <w:t xml:space="preserve"> </w:t>
            </w:r>
            <w:r w:rsidR="00F165ED" w:rsidRPr="00C631C1">
              <w:t>were</w:t>
            </w:r>
            <w:r w:rsidR="007824BC">
              <w:rPr>
                <w:b/>
                <w:bCs/>
              </w:rPr>
              <w:t xml:space="preserve"> </w:t>
            </w:r>
            <w:r w:rsidR="00F165ED" w:rsidRPr="00C631C1">
              <w:t>really</w:t>
            </w:r>
            <w:r w:rsidR="007824BC">
              <w:rPr>
                <w:b/>
                <w:bCs/>
              </w:rPr>
              <w:t xml:space="preserve"> </w:t>
            </w:r>
            <w:r w:rsidR="00F165ED" w:rsidRPr="00C631C1">
              <w:t>engaged</w:t>
            </w:r>
            <w:bookmarkEnd w:id="101"/>
            <w:r w:rsidR="005610C1">
              <w:t>.</w:t>
            </w:r>
            <w:r>
              <w:t>’</w:t>
            </w:r>
          </w:p>
        </w:tc>
      </w:tr>
    </w:tbl>
    <w:p w14:paraId="2C2D7462" w14:textId="5D3FCC5D" w:rsidR="00F165ED" w:rsidRPr="004E73DB" w:rsidRDefault="00F165ED" w:rsidP="00142841">
      <w:pPr>
        <w:pStyle w:val="Bodyaftertablefigure"/>
      </w:pPr>
      <w:r w:rsidRPr="004E73DB">
        <w:t>In</w:t>
      </w:r>
      <w:r w:rsidR="007824BC">
        <w:t xml:space="preserve"> </w:t>
      </w:r>
      <w:r w:rsidRPr="004E73DB">
        <w:t>the</w:t>
      </w:r>
      <w:r w:rsidR="007824BC">
        <w:t xml:space="preserve"> </w:t>
      </w:r>
      <w:r w:rsidRPr="004E73DB">
        <w:t>first</w:t>
      </w:r>
      <w:r w:rsidR="007824BC">
        <w:t xml:space="preserve"> </w:t>
      </w:r>
      <w:r>
        <w:t>few</w:t>
      </w:r>
      <w:r w:rsidR="007824BC">
        <w:t xml:space="preserve"> </w:t>
      </w:r>
      <w:r w:rsidRPr="004E73DB">
        <w:t>years</w:t>
      </w:r>
      <w:r w:rsidR="007824BC">
        <w:t xml:space="preserve"> </w:t>
      </w:r>
      <w:r w:rsidRPr="004E73DB">
        <w:t>of</w:t>
      </w:r>
      <w:r w:rsidR="007824BC">
        <w:t xml:space="preserve"> </w:t>
      </w:r>
      <w:r w:rsidRPr="004E73DB">
        <w:t>implementation:</w:t>
      </w:r>
      <w:r w:rsidR="007824BC">
        <w:t xml:space="preserve"> </w:t>
      </w:r>
    </w:p>
    <w:p w14:paraId="66D6A472" w14:textId="2349BC0C" w:rsidR="00F165ED" w:rsidRPr="004E73DB" w:rsidRDefault="00F165ED" w:rsidP="004E3CFF">
      <w:pPr>
        <w:pStyle w:val="Bullet1"/>
      </w:pPr>
      <w:r>
        <w:t>s</w:t>
      </w:r>
      <w:r w:rsidRPr="004E73DB">
        <w:t>everal</w:t>
      </w:r>
      <w:r w:rsidR="007824BC">
        <w:t xml:space="preserve"> </w:t>
      </w:r>
      <w:r w:rsidRPr="004E73DB">
        <w:t>sites</w:t>
      </w:r>
      <w:r w:rsidR="007824BC">
        <w:t xml:space="preserve"> </w:t>
      </w:r>
      <w:r w:rsidRPr="004E73DB">
        <w:t>had</w:t>
      </w:r>
      <w:r w:rsidR="007824BC">
        <w:t xml:space="preserve"> </w:t>
      </w:r>
      <w:r w:rsidRPr="004E73DB">
        <w:t>difficulty</w:t>
      </w:r>
      <w:r w:rsidR="007824BC">
        <w:t xml:space="preserve"> </w:t>
      </w:r>
      <w:r>
        <w:t>finding</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t>to</w:t>
      </w:r>
      <w:r w:rsidR="007824BC">
        <w:t xml:space="preserve"> </w:t>
      </w:r>
      <w:r>
        <w:t>contribute,</w:t>
      </w:r>
      <w:r w:rsidR="007824BC">
        <w:t xml:space="preserve"> </w:t>
      </w:r>
      <w:r>
        <w:t>or</w:t>
      </w:r>
      <w:r w:rsidR="007824BC">
        <w:t xml:space="preserve"> </w:t>
      </w:r>
      <w:r>
        <w:t>supporting</w:t>
      </w:r>
      <w:r w:rsidR="007824BC">
        <w:t xml:space="preserve"> </w:t>
      </w:r>
      <w:r>
        <w:t>them</w:t>
      </w:r>
      <w:r w:rsidR="007824BC">
        <w:t xml:space="preserve"> </w:t>
      </w:r>
      <w:r>
        <w:t>well</w:t>
      </w:r>
      <w:r w:rsidR="007824BC">
        <w:t xml:space="preserve"> </w:t>
      </w:r>
      <w:r>
        <w:t>enough</w:t>
      </w:r>
      <w:r w:rsidR="007824BC">
        <w:t xml:space="preserve"> </w:t>
      </w:r>
      <w:r>
        <w:t>to</w:t>
      </w:r>
      <w:r w:rsidR="007824BC">
        <w:t xml:space="preserve"> </w:t>
      </w:r>
      <w:r>
        <w:t>stay</w:t>
      </w:r>
      <w:r w:rsidR="007824BC">
        <w:t xml:space="preserve"> </w:t>
      </w:r>
      <w:r>
        <w:t>involved</w:t>
      </w:r>
      <w:r w:rsidR="007824BC">
        <w:t xml:space="preserve"> </w:t>
      </w:r>
      <w:r w:rsidRPr="004E73DB">
        <w:t>over</w:t>
      </w:r>
      <w:r w:rsidR="007824BC">
        <w:t xml:space="preserve"> </w:t>
      </w:r>
      <w:r w:rsidRPr="004E73DB">
        <w:t>time</w:t>
      </w:r>
    </w:p>
    <w:p w14:paraId="536FA93E" w14:textId="596089F4" w:rsidR="00F165ED" w:rsidRPr="004E73DB" w:rsidRDefault="00F165ED" w:rsidP="004E3CFF">
      <w:pPr>
        <w:pStyle w:val="Bullet1"/>
      </w:pPr>
      <w:r>
        <w:t>p</w:t>
      </w:r>
      <w:r w:rsidRPr="004E73DB">
        <w:t>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had</w:t>
      </w:r>
      <w:r w:rsidR="007824BC">
        <w:t xml:space="preserve"> </w:t>
      </w:r>
      <w:r w:rsidRPr="004E73DB">
        <w:t>a</w:t>
      </w:r>
      <w:r w:rsidR="007824BC">
        <w:t xml:space="preserve"> </w:t>
      </w:r>
      <w:r w:rsidRPr="004E73DB">
        <w:t>mixed</w:t>
      </w:r>
      <w:r w:rsidR="007824BC">
        <w:t xml:space="preserve"> </w:t>
      </w:r>
      <w:r w:rsidRPr="004E73DB">
        <w:t>experience</w:t>
      </w:r>
      <w:r w:rsidR="007824BC">
        <w:t xml:space="preserve"> </w:t>
      </w:r>
      <w:r w:rsidRPr="004E73DB">
        <w:t>of</w:t>
      </w:r>
      <w:r w:rsidR="007824BC">
        <w:t xml:space="preserve"> </w:t>
      </w:r>
      <w:r w:rsidRPr="004E73DB">
        <w:t>involvement</w:t>
      </w:r>
      <w:r w:rsidR="007824BC">
        <w:t xml:space="preserve"> </w:t>
      </w:r>
      <w:r w:rsidRPr="004E73DB">
        <w:t>in</w:t>
      </w:r>
      <w:r w:rsidR="007824BC">
        <w:t xml:space="preserve"> </w:t>
      </w:r>
      <w:r w:rsidRPr="004E73DB">
        <w:t>suicide</w:t>
      </w:r>
      <w:r w:rsidR="007824BC">
        <w:t xml:space="preserve"> </w:t>
      </w:r>
      <w:r w:rsidRPr="004E73DB">
        <w:t>prevention</w:t>
      </w:r>
      <w:r w:rsidR="007824BC">
        <w:t xml:space="preserve"> </w:t>
      </w:r>
      <w:r>
        <w:t>decision</w:t>
      </w:r>
      <w:r w:rsidR="005610C1">
        <w:t xml:space="preserve"> </w:t>
      </w:r>
      <w:proofErr w:type="gramStart"/>
      <w:r>
        <w:t>making,</w:t>
      </w:r>
      <w:proofErr w:type="gramEnd"/>
      <w:r w:rsidR="007824BC">
        <w:t xml:space="preserve"> </w:t>
      </w:r>
      <w:r>
        <w:t>advisory</w:t>
      </w:r>
      <w:r w:rsidR="007824BC">
        <w:t xml:space="preserve"> </w:t>
      </w:r>
      <w:r>
        <w:t>roles</w:t>
      </w:r>
      <w:r w:rsidR="007824BC">
        <w:t xml:space="preserve"> </w:t>
      </w:r>
      <w:r>
        <w:t>or</w:t>
      </w:r>
      <w:r w:rsidR="007824BC">
        <w:t xml:space="preserve"> </w:t>
      </w:r>
      <w:r w:rsidRPr="004E73DB">
        <w:t>activity</w:t>
      </w:r>
      <w:r w:rsidR="007824BC">
        <w:t xml:space="preserve"> </w:t>
      </w:r>
      <w:r>
        <w:t>design</w:t>
      </w:r>
      <w:r w:rsidR="007824BC">
        <w:t xml:space="preserve"> </w:t>
      </w:r>
      <w:r w:rsidRPr="004E73DB">
        <w:t>in</w:t>
      </w:r>
      <w:r w:rsidR="007824BC">
        <w:t xml:space="preserve"> </w:t>
      </w:r>
      <w:r w:rsidRPr="004E73DB">
        <w:t>terms</w:t>
      </w:r>
      <w:r w:rsidR="007824BC">
        <w:t xml:space="preserve"> </w:t>
      </w:r>
      <w:r w:rsidRPr="004E73DB">
        <w:t>of</w:t>
      </w:r>
      <w:r w:rsidR="007824BC">
        <w:t xml:space="preserve"> </w:t>
      </w:r>
      <w:r w:rsidRPr="004E73DB">
        <w:t>the</w:t>
      </w:r>
      <w:r w:rsidR="007824BC">
        <w:t xml:space="preserve"> </w:t>
      </w:r>
      <w:r w:rsidRPr="004E73DB">
        <w:t>value</w:t>
      </w:r>
      <w:r w:rsidR="007824BC">
        <w:t xml:space="preserve"> </w:t>
      </w:r>
      <w:r w:rsidRPr="004E73DB">
        <w:t>of</w:t>
      </w:r>
      <w:r w:rsidR="007824BC">
        <w:t xml:space="preserve"> </w:t>
      </w:r>
      <w:r w:rsidRPr="004E73DB">
        <w:t>contribution</w:t>
      </w:r>
      <w:r w:rsidR="007824BC">
        <w:t xml:space="preserve"> </w:t>
      </w:r>
      <w:r w:rsidRPr="004E73DB">
        <w:t>they</w:t>
      </w:r>
      <w:r w:rsidR="007824BC">
        <w:t xml:space="preserve"> </w:t>
      </w:r>
      <w:r w:rsidRPr="004E73DB">
        <w:t>could</w:t>
      </w:r>
      <w:r w:rsidR="007824BC">
        <w:t xml:space="preserve"> </w:t>
      </w:r>
      <w:r w:rsidRPr="004E73DB">
        <w:t>make</w:t>
      </w:r>
      <w:r>
        <w:t>.</w:t>
      </w:r>
    </w:p>
    <w:p w14:paraId="7DBC84B7" w14:textId="39FD772D" w:rsidR="00F165ED" w:rsidRPr="004E73DB" w:rsidRDefault="00F165ED" w:rsidP="00142841">
      <w:pPr>
        <w:pStyle w:val="Bodyafterbullets"/>
      </w:pP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t>should</w:t>
      </w:r>
      <w:r w:rsidR="007824BC">
        <w:t xml:space="preserve"> </w:t>
      </w:r>
      <w:r w:rsidRPr="004E73DB">
        <w:t>feel</w:t>
      </w:r>
      <w:r w:rsidR="007824BC">
        <w:t xml:space="preserve"> </w:t>
      </w:r>
      <w:r w:rsidRPr="004E73DB">
        <w:t>their</w:t>
      </w:r>
      <w:r w:rsidR="007824BC">
        <w:t xml:space="preserve"> </w:t>
      </w:r>
      <w:r w:rsidRPr="004E73DB">
        <w:t>voice</w:t>
      </w:r>
      <w:r w:rsidR="007824BC">
        <w:t xml:space="preserve"> </w:t>
      </w:r>
      <w:r w:rsidRPr="004E73DB">
        <w:t>is</w:t>
      </w:r>
      <w:r w:rsidR="007824BC">
        <w:t xml:space="preserve"> </w:t>
      </w:r>
      <w:r w:rsidRPr="004E73DB">
        <w:t>heard</w:t>
      </w:r>
      <w:r w:rsidR="007824BC">
        <w:t xml:space="preserve"> </w:t>
      </w:r>
      <w:r w:rsidRPr="004E73DB">
        <w:t>and</w:t>
      </w:r>
      <w:r w:rsidR="007824BC">
        <w:t xml:space="preserve"> </w:t>
      </w:r>
      <w:r w:rsidRPr="004E73DB">
        <w:t>respected</w:t>
      </w:r>
      <w:r w:rsidR="009039AC">
        <w:t>,</w:t>
      </w:r>
      <w:r w:rsidR="007824BC">
        <w:t xml:space="preserve"> </w:t>
      </w:r>
      <w:r w:rsidRPr="004E73DB">
        <w:t>that</w:t>
      </w:r>
      <w:r w:rsidR="007824BC">
        <w:t xml:space="preserve"> </w:t>
      </w:r>
      <w:r w:rsidRPr="004E73DB">
        <w:t>they</w:t>
      </w:r>
      <w:r w:rsidR="007824BC">
        <w:t xml:space="preserve"> </w:t>
      </w:r>
      <w:r w:rsidRPr="004E73DB">
        <w:t>are</w:t>
      </w:r>
      <w:r w:rsidR="007824BC">
        <w:t xml:space="preserve"> </w:t>
      </w:r>
      <w:r w:rsidRPr="004E73DB">
        <w:t>supported</w:t>
      </w:r>
      <w:r w:rsidR="007824BC">
        <w:t xml:space="preserve"> </w:t>
      </w:r>
      <w:r w:rsidRPr="004E73DB">
        <w:t>to</w:t>
      </w:r>
      <w:r w:rsidR="007824BC">
        <w:t xml:space="preserve"> </w:t>
      </w:r>
      <w:r w:rsidRPr="004E73DB">
        <w:t>contribute</w:t>
      </w:r>
      <w:r w:rsidR="007824BC">
        <w:t xml:space="preserve"> </w:t>
      </w:r>
      <w:r>
        <w:t>to</w:t>
      </w:r>
      <w:r w:rsidR="007824BC">
        <w:t xml:space="preserve"> </w:t>
      </w:r>
      <w:r>
        <w:t>local</w:t>
      </w:r>
      <w:r w:rsidR="007824BC">
        <w:t xml:space="preserve"> </w:t>
      </w:r>
      <w:r>
        <w:t>prevention</w:t>
      </w:r>
      <w:r w:rsidR="007824BC">
        <w:t xml:space="preserve"> </w:t>
      </w:r>
      <w:r>
        <w:t>activity</w:t>
      </w:r>
      <w:r w:rsidR="007824BC">
        <w:t xml:space="preserve"> </w:t>
      </w:r>
      <w:r w:rsidRPr="004E73DB">
        <w:t>in</w:t>
      </w:r>
      <w:r w:rsidR="007824BC">
        <w:t xml:space="preserve"> </w:t>
      </w:r>
      <w:r w:rsidRPr="004E73DB">
        <w:t>meaningful</w:t>
      </w:r>
      <w:r w:rsidR="007824BC">
        <w:t xml:space="preserve"> </w:t>
      </w:r>
      <w:r w:rsidRPr="004E73DB">
        <w:t>ways</w:t>
      </w:r>
      <w:r w:rsidR="007824BC">
        <w:t xml:space="preserve"> </w:t>
      </w:r>
      <w:r w:rsidRPr="004E73DB">
        <w:t>(for</w:t>
      </w:r>
      <w:r w:rsidR="007824BC">
        <w:t xml:space="preserve"> </w:t>
      </w:r>
      <w:r w:rsidRPr="004E73DB">
        <w:t>example,</w:t>
      </w:r>
      <w:r w:rsidR="007824BC">
        <w:t xml:space="preserve"> </w:t>
      </w:r>
      <w:r w:rsidRPr="004E73DB">
        <w:t>to</w:t>
      </w:r>
      <w:r w:rsidR="007824BC">
        <w:t xml:space="preserve"> </w:t>
      </w:r>
      <w:r w:rsidRPr="004E73DB">
        <w:t>avoid</w:t>
      </w:r>
      <w:r w:rsidR="007824BC">
        <w:t xml:space="preserve"> </w:t>
      </w:r>
      <w:r w:rsidRPr="004E73DB">
        <w:t>being</w:t>
      </w:r>
      <w:r w:rsidR="007824BC">
        <w:t xml:space="preserve"> </w:t>
      </w:r>
      <w:r w:rsidRPr="004E73DB">
        <w:t>‘tokenistic’)</w:t>
      </w:r>
      <w:r w:rsidR="007824BC">
        <w:t xml:space="preserve"> </w:t>
      </w:r>
      <w:r w:rsidRPr="004E73DB">
        <w:t>and</w:t>
      </w:r>
      <w:r w:rsidR="007824BC">
        <w:t xml:space="preserve"> </w:t>
      </w:r>
      <w:r w:rsidRPr="004E73DB">
        <w:t>to</w:t>
      </w:r>
      <w:r w:rsidR="007824BC">
        <w:t xml:space="preserve"> </w:t>
      </w:r>
      <w:r w:rsidRPr="004E73DB">
        <w:t>be</w:t>
      </w:r>
      <w:r w:rsidR="007824BC">
        <w:t xml:space="preserve"> </w:t>
      </w:r>
      <w:r w:rsidRPr="004E73DB">
        <w:t>confident</w:t>
      </w:r>
      <w:r w:rsidR="007824BC">
        <w:t xml:space="preserve"> </w:t>
      </w:r>
      <w:r w:rsidRPr="004E73DB">
        <w:t>that</w:t>
      </w:r>
      <w:r w:rsidR="007824BC">
        <w:t xml:space="preserve"> </w:t>
      </w:r>
      <w:r w:rsidRPr="004E73DB">
        <w:t>their</w:t>
      </w:r>
      <w:r w:rsidR="007824BC">
        <w:t xml:space="preserve"> </w:t>
      </w:r>
      <w:r w:rsidRPr="004E73DB">
        <w:t>wellbeing</w:t>
      </w:r>
      <w:r w:rsidR="007824BC">
        <w:t xml:space="preserve"> </w:t>
      </w:r>
      <w:r w:rsidRPr="004E73DB">
        <w:t>will</w:t>
      </w:r>
      <w:r w:rsidR="007824BC">
        <w:t xml:space="preserve"> </w:t>
      </w:r>
      <w:r w:rsidRPr="004E73DB">
        <w:t>be</w:t>
      </w:r>
      <w:r w:rsidR="007824BC">
        <w:t xml:space="preserve"> </w:t>
      </w:r>
      <w:r w:rsidRPr="004E73DB">
        <w:t>supported.</w:t>
      </w:r>
    </w:p>
    <w:p w14:paraId="443C4E7A" w14:textId="2529F2CE" w:rsidR="00F165ED" w:rsidRPr="004E73DB" w:rsidRDefault="00F165ED" w:rsidP="00606DFE">
      <w:pPr>
        <w:pStyle w:val="Body"/>
      </w:pPr>
      <w:r w:rsidRPr="004E73DB">
        <w:t>Unfortunately,</w:t>
      </w:r>
      <w:r w:rsidR="007824BC">
        <w:t xml:space="preserve"> </w:t>
      </w:r>
      <w:r>
        <w:t>the</w:t>
      </w:r>
      <w:r w:rsidR="007824BC">
        <w:t xml:space="preserve"> </w:t>
      </w:r>
      <w:r>
        <w:t>experience</w:t>
      </w:r>
      <w:r w:rsidR="007824BC">
        <w:t xml:space="preserve"> </w:t>
      </w:r>
      <w:r w:rsidRPr="004E73DB">
        <w:t>of</w:t>
      </w:r>
      <w:r w:rsidR="007824BC">
        <w:t xml:space="preserve"> </w:t>
      </w:r>
      <w:r w:rsidRPr="004E73DB">
        <w:t>power</w:t>
      </w:r>
      <w:r w:rsidR="007824BC">
        <w:t xml:space="preserve"> </w:t>
      </w:r>
      <w:r w:rsidRPr="004E73DB">
        <w:t>imbalances</w:t>
      </w:r>
      <w:r w:rsidR="007824BC">
        <w:t xml:space="preserve"> </w:t>
      </w:r>
      <w:r>
        <w:t>between</w:t>
      </w:r>
      <w:r w:rsidR="007824BC">
        <w:t xml:space="preserve"> </w:t>
      </w:r>
      <w:r>
        <w:t>‘community’</w:t>
      </w:r>
      <w:r w:rsidR="007824BC">
        <w:t xml:space="preserve"> </w:t>
      </w:r>
      <w:r>
        <w:t>and</w:t>
      </w:r>
      <w:r w:rsidR="007824BC">
        <w:t xml:space="preserve"> </w:t>
      </w:r>
      <w:r>
        <w:t>‘professionals’</w:t>
      </w:r>
      <w:r w:rsidR="007824BC">
        <w:t xml:space="preserve"> </w:t>
      </w:r>
      <w:r>
        <w:t>still</w:t>
      </w:r>
      <w:r w:rsidR="007824BC">
        <w:t xml:space="preserve"> </w:t>
      </w:r>
      <w:r w:rsidRPr="004E73DB">
        <w:t>exists</w:t>
      </w:r>
      <w:r w:rsidR="007824BC">
        <w:t xml:space="preserve"> </w:t>
      </w:r>
      <w:r w:rsidRPr="004E73DB">
        <w:t>in</w:t>
      </w:r>
      <w:r w:rsidR="007824BC">
        <w:t xml:space="preserve"> </w:t>
      </w:r>
      <w:r w:rsidRPr="004E73DB">
        <w:t>certain</w:t>
      </w:r>
      <w:r w:rsidR="007824BC">
        <w:t xml:space="preserve"> </w:t>
      </w:r>
      <w:r w:rsidRPr="004E73DB">
        <w:t>situations</w:t>
      </w:r>
      <w:r w:rsidR="009039AC">
        <w:t>.</w:t>
      </w:r>
      <w:r w:rsidR="007824BC">
        <w:t xml:space="preserve"> </w:t>
      </w:r>
      <w:r w:rsidR="009039AC">
        <w:t>P</w:t>
      </w:r>
      <w:r w:rsidRPr="004E73DB">
        <w:t>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can</w:t>
      </w:r>
      <w:r w:rsidR="007824BC">
        <w:t xml:space="preserve"> </w:t>
      </w:r>
      <w:r w:rsidRPr="004E73DB">
        <w:t>feel</w:t>
      </w:r>
      <w:r w:rsidR="007824BC">
        <w:t xml:space="preserve"> </w:t>
      </w:r>
      <w:r w:rsidRPr="004E73DB">
        <w:t>dismissed</w:t>
      </w:r>
      <w:r w:rsidR="007824BC">
        <w:t xml:space="preserve"> </w:t>
      </w:r>
      <w:r w:rsidRPr="004E73DB">
        <w:t>or</w:t>
      </w:r>
      <w:r w:rsidR="007824BC">
        <w:t xml:space="preserve"> </w:t>
      </w:r>
      <w:r w:rsidRPr="004E73DB">
        <w:t>excluded</w:t>
      </w:r>
      <w:r w:rsidR="007824BC">
        <w:t xml:space="preserve"> </w:t>
      </w:r>
      <w:r w:rsidRPr="004E73DB">
        <w:t>in</w:t>
      </w:r>
      <w:r w:rsidR="007824BC">
        <w:t xml:space="preserve"> </w:t>
      </w:r>
      <w:r>
        <w:t>groups</w:t>
      </w:r>
      <w:r w:rsidR="007824BC">
        <w:t xml:space="preserve"> </w:t>
      </w:r>
      <w:r>
        <w:t>such</w:t>
      </w:r>
      <w:r w:rsidR="007824BC">
        <w:t xml:space="preserve"> </w:t>
      </w:r>
      <w:r>
        <w:t>as</w:t>
      </w:r>
      <w:r w:rsidR="007824BC">
        <w:t xml:space="preserve"> </w:t>
      </w:r>
      <w:r>
        <w:t>governance</w:t>
      </w:r>
      <w:r w:rsidR="007824BC">
        <w:t xml:space="preserve"> </w:t>
      </w:r>
      <w:r>
        <w:t>or</w:t>
      </w:r>
      <w:r w:rsidR="007824BC">
        <w:t xml:space="preserve"> </w:t>
      </w:r>
      <w:r>
        <w:t>leadership</w:t>
      </w:r>
      <w:r w:rsidR="007824BC">
        <w:t xml:space="preserve"> </w:t>
      </w:r>
      <w:r>
        <w:t>groups</w:t>
      </w:r>
      <w:r w:rsidRPr="004E73DB">
        <w:t>.</w:t>
      </w:r>
      <w:r w:rsidR="007824BC">
        <w:t xml:space="preserve"> </w:t>
      </w:r>
    </w:p>
    <w:p w14:paraId="589B6AAC" w14:textId="2A286193" w:rsidR="00F165ED" w:rsidRDefault="00F165ED" w:rsidP="00606DFE">
      <w:pPr>
        <w:pStyle w:val="Body"/>
      </w:pPr>
      <w:r w:rsidRPr="004E73DB">
        <w:t>People</w:t>
      </w:r>
      <w:r w:rsidR="007824BC">
        <w:t xml:space="preserve"> </w:t>
      </w:r>
      <w:r w:rsidRPr="004E73DB">
        <w:t>may</w:t>
      </w:r>
      <w:r w:rsidR="007824BC">
        <w:t xml:space="preserve"> </w:t>
      </w:r>
      <w:r w:rsidRPr="004E73DB">
        <w:t>need</w:t>
      </w:r>
      <w:r w:rsidR="007824BC">
        <w:t xml:space="preserve"> </w:t>
      </w:r>
      <w:r w:rsidRPr="004E73DB">
        <w:t>to</w:t>
      </w:r>
      <w:r w:rsidR="007824BC">
        <w:t xml:space="preserve"> </w:t>
      </w:r>
      <w:r w:rsidRPr="004E73DB">
        <w:t>be</w:t>
      </w:r>
      <w:r w:rsidR="007824BC">
        <w:t xml:space="preserve"> </w:t>
      </w:r>
      <w:r w:rsidRPr="004E73DB">
        <w:t>supported</w:t>
      </w:r>
      <w:r w:rsidR="007824BC">
        <w:t xml:space="preserve"> </w:t>
      </w:r>
      <w:r w:rsidRPr="004E73DB">
        <w:t>to</w:t>
      </w:r>
      <w:r w:rsidR="007824BC">
        <w:t xml:space="preserve"> </w:t>
      </w:r>
      <w:r w:rsidRPr="004E73DB">
        <w:t>overcome</w:t>
      </w:r>
      <w:r w:rsidR="007824BC">
        <w:t xml:space="preserve"> </w:t>
      </w:r>
      <w:r w:rsidRPr="004E73DB">
        <w:t>barriers</w:t>
      </w:r>
      <w:r w:rsidR="007824BC">
        <w:t xml:space="preserve"> </w:t>
      </w:r>
      <w:r w:rsidRPr="004E73DB">
        <w:t>to</w:t>
      </w:r>
      <w:r w:rsidR="007824BC">
        <w:t xml:space="preserve"> </w:t>
      </w:r>
      <w:r w:rsidR="00F25FBC">
        <w:t>taking part</w:t>
      </w:r>
      <w:r w:rsidRPr="004E73DB">
        <w:t>,</w:t>
      </w:r>
      <w:r w:rsidR="007824BC">
        <w:t xml:space="preserve"> </w:t>
      </w:r>
      <w:r w:rsidRPr="004E73DB">
        <w:t>including</w:t>
      </w:r>
      <w:r w:rsidR="007824BC">
        <w:t xml:space="preserve"> </w:t>
      </w:r>
      <w:r w:rsidRPr="004E73DB">
        <w:t>building</w:t>
      </w:r>
      <w:r w:rsidR="007824BC">
        <w:t xml:space="preserve"> </w:t>
      </w:r>
      <w:r w:rsidRPr="004E73DB">
        <w:t>skills</w:t>
      </w:r>
      <w:r w:rsidR="007824BC">
        <w:t xml:space="preserve"> </w:t>
      </w:r>
      <w:r w:rsidRPr="004E73DB">
        <w:t>for</w:t>
      </w:r>
      <w:r w:rsidR="007824BC">
        <w:t xml:space="preserve"> </w:t>
      </w:r>
      <w:r w:rsidRPr="004E73DB">
        <w:t>sharing</w:t>
      </w:r>
      <w:r w:rsidR="007824BC">
        <w:t xml:space="preserve"> </w:t>
      </w:r>
      <w:r w:rsidRPr="004E73DB">
        <w:t>and</w:t>
      </w:r>
      <w:r w:rsidR="007824BC">
        <w:t xml:space="preserve"> </w:t>
      </w:r>
      <w:r w:rsidRPr="004E73DB">
        <w:t>advocacy</w:t>
      </w:r>
      <w:r w:rsidR="007824BC">
        <w:t xml:space="preserve"> </w:t>
      </w:r>
      <w:r w:rsidRPr="004E73DB">
        <w:t>through</w:t>
      </w:r>
      <w:r w:rsidR="007824BC">
        <w:t xml:space="preserve"> </w:t>
      </w:r>
      <w:r w:rsidRPr="004E73DB">
        <w:t>leadership</w:t>
      </w:r>
      <w:r w:rsidR="007824BC">
        <w:t xml:space="preserve"> </w:t>
      </w:r>
      <w:r w:rsidRPr="004E73DB">
        <w:t>training,</w:t>
      </w:r>
      <w:r w:rsidR="007824BC">
        <w:t xml:space="preserve"> </w:t>
      </w:r>
      <w:r w:rsidRPr="004E73DB">
        <w:t>or</w:t>
      </w:r>
      <w:r w:rsidR="007824BC">
        <w:t xml:space="preserve"> </w:t>
      </w:r>
      <w:r w:rsidRPr="004E73DB">
        <w:t>through</w:t>
      </w:r>
      <w:r w:rsidR="007824BC">
        <w:t xml:space="preserve"> </w:t>
      </w:r>
      <w:r w:rsidR="00F25FBC">
        <w:t xml:space="preserve">being </w:t>
      </w:r>
      <w:r w:rsidRPr="004E73DB">
        <w:t>reimburse</w:t>
      </w:r>
      <w:r w:rsidR="00F25FBC">
        <w:t>d</w:t>
      </w:r>
      <w:r w:rsidR="007824BC">
        <w:t xml:space="preserve"> </w:t>
      </w:r>
      <w:r w:rsidRPr="004E73DB">
        <w:t>for</w:t>
      </w:r>
      <w:r w:rsidR="007824BC">
        <w:t xml:space="preserve"> </w:t>
      </w:r>
      <w:r w:rsidRPr="004E73DB">
        <w:t>their</w:t>
      </w:r>
      <w:r w:rsidR="007824BC">
        <w:t xml:space="preserve"> </w:t>
      </w:r>
      <w:r w:rsidRPr="004E73DB">
        <w:t>time</w:t>
      </w:r>
      <w:r w:rsidR="007824BC">
        <w:t xml:space="preserve"> </w:t>
      </w:r>
      <w:r w:rsidRPr="004E73DB">
        <w:t>and</w:t>
      </w:r>
      <w:r w:rsidR="007824BC">
        <w:t xml:space="preserve"> </w:t>
      </w:r>
      <w:r w:rsidRPr="004E73DB">
        <w:t>expertise.</w:t>
      </w:r>
      <w:r w:rsidR="007824BC">
        <w:t xml:space="preserve"> </w:t>
      </w:r>
      <w:r w:rsidRPr="004E73DB">
        <w:t>Wellbeing</w:t>
      </w:r>
      <w:r w:rsidR="007824BC">
        <w:t xml:space="preserve"> </w:t>
      </w:r>
      <w:r w:rsidRPr="004E73DB">
        <w:t>safeguards</w:t>
      </w:r>
      <w:r w:rsidR="007824BC">
        <w:t xml:space="preserve"> </w:t>
      </w:r>
      <w:r w:rsidRPr="004E73DB">
        <w:t>are</w:t>
      </w:r>
      <w:r w:rsidR="007824BC">
        <w:t xml:space="preserve"> </w:t>
      </w:r>
      <w:r w:rsidRPr="004E73DB">
        <w:t>needed</w:t>
      </w:r>
      <w:r w:rsidR="007824BC">
        <w:t xml:space="preserve"> </w:t>
      </w:r>
      <w:r w:rsidRPr="004E73DB">
        <w:t>to</w:t>
      </w:r>
      <w:r w:rsidR="007824BC">
        <w:t xml:space="preserve"> </w:t>
      </w:r>
      <w:r w:rsidRPr="004E73DB">
        <w:t>minimise</w:t>
      </w:r>
      <w:r w:rsidR="007824BC">
        <w:t xml:space="preserve"> </w:t>
      </w:r>
      <w:r>
        <w:t>the</w:t>
      </w:r>
      <w:r w:rsidR="007824BC">
        <w:t xml:space="preserve"> </w:t>
      </w:r>
      <w:r w:rsidRPr="004E73DB">
        <w:t>risks</w:t>
      </w:r>
      <w:r w:rsidR="007824BC">
        <w:t xml:space="preserve"> </w:t>
      </w:r>
      <w:r>
        <w:t>of</w:t>
      </w:r>
      <w:r w:rsidR="007824BC">
        <w:t xml:space="preserve"> </w:t>
      </w:r>
      <w:r w:rsidRPr="004E73DB">
        <w:t>people</w:t>
      </w:r>
      <w:r w:rsidR="007824BC">
        <w:t xml:space="preserve"> </w:t>
      </w:r>
      <w:r w:rsidRPr="004E73DB">
        <w:t>feeling</w:t>
      </w:r>
      <w:r w:rsidR="007824BC">
        <w:t xml:space="preserve"> </w:t>
      </w:r>
      <w:r>
        <w:t>unsafe</w:t>
      </w:r>
      <w:r w:rsidR="007824BC">
        <w:t xml:space="preserve"> </w:t>
      </w:r>
      <w:r w:rsidRPr="004E73DB">
        <w:t>or</w:t>
      </w:r>
      <w:r w:rsidR="007824BC">
        <w:t xml:space="preserve"> </w:t>
      </w:r>
      <w:r w:rsidRPr="004E73DB">
        <w:t>burnt</w:t>
      </w:r>
      <w:r w:rsidR="007824BC">
        <w:t xml:space="preserve"> </w:t>
      </w:r>
      <w:r w:rsidRPr="004E73DB">
        <w:t>out.</w:t>
      </w:r>
    </w:p>
    <w:p w14:paraId="5D5825D8" w14:textId="6189528B" w:rsidR="00F165ED" w:rsidRPr="004E73DB" w:rsidRDefault="00F165ED" w:rsidP="00606DFE">
      <w:pPr>
        <w:pStyle w:val="Body"/>
      </w:pPr>
      <w:r>
        <w:t>Read</w:t>
      </w:r>
      <w:r w:rsidR="007824BC">
        <w:t xml:space="preserve"> </w:t>
      </w:r>
      <w:r>
        <w:t>more</w:t>
      </w:r>
      <w:r w:rsidR="007824BC">
        <w:t xml:space="preserve"> </w:t>
      </w:r>
      <w:r>
        <w:t>about</w:t>
      </w:r>
      <w:r w:rsidR="007824BC">
        <w:t xml:space="preserve"> </w:t>
      </w:r>
      <w:r>
        <w:t>the</w:t>
      </w:r>
      <w:r w:rsidR="007824BC">
        <w:t xml:space="preserve"> </w:t>
      </w:r>
      <w:r>
        <w:t>meaningful</w:t>
      </w:r>
      <w:r w:rsidR="007824BC">
        <w:t xml:space="preserve"> </w:t>
      </w:r>
      <w:r>
        <w:t>engagement</w:t>
      </w:r>
      <w:r w:rsidR="007824BC">
        <w:t xml:space="preserve"> </w:t>
      </w:r>
      <w:r>
        <w:t>of</w:t>
      </w:r>
      <w:r w:rsidR="007824BC">
        <w:t xml:space="preserve"> </w:t>
      </w:r>
      <w:r>
        <w:t>people</w:t>
      </w:r>
      <w:r w:rsidR="007824BC">
        <w:t xml:space="preserve"> </w:t>
      </w:r>
      <w:r>
        <w:t>with</w:t>
      </w:r>
      <w:r w:rsidR="007824BC">
        <w:t xml:space="preserve"> </w:t>
      </w:r>
      <w:r>
        <w:t>lived</w:t>
      </w:r>
      <w:r w:rsidR="007824BC">
        <w:t xml:space="preserve"> </w:t>
      </w:r>
      <w:r>
        <w:t>experience</w:t>
      </w:r>
      <w:r w:rsidR="007824BC">
        <w:t xml:space="preserve"> </w:t>
      </w:r>
      <w:r>
        <w:t>of</w:t>
      </w:r>
      <w:r w:rsidR="007824BC">
        <w:t xml:space="preserve"> </w:t>
      </w:r>
      <w:r>
        <w:t>suicide</w:t>
      </w:r>
      <w:r w:rsidR="00E04ACC">
        <w:t>.</w:t>
      </w:r>
    </w:p>
    <w:p w14:paraId="19B0B5C0" w14:textId="4DBC68AE" w:rsidR="00F165ED" w:rsidRPr="004E73DB" w:rsidRDefault="00F165ED" w:rsidP="007D0327">
      <w:pPr>
        <w:pStyle w:val="Heading2"/>
      </w:pPr>
      <w:bookmarkStart w:id="102" w:name="_Toc110432622"/>
      <w:bookmarkStart w:id="103" w:name="_Hlk104816825"/>
      <w:bookmarkStart w:id="104" w:name="_Hlk104814771"/>
      <w:r w:rsidRPr="004E73DB">
        <w:t>Structure</w:t>
      </w:r>
      <w:r w:rsidR="007824BC">
        <w:t xml:space="preserve"> </w:t>
      </w:r>
      <w:r w:rsidRPr="004E73DB">
        <w:t>and</w:t>
      </w:r>
      <w:r w:rsidR="007824BC">
        <w:t xml:space="preserve"> </w:t>
      </w:r>
      <w:r w:rsidRPr="004E73DB">
        <w:t>effectiveness</w:t>
      </w:r>
      <w:r w:rsidR="007824BC">
        <w:t xml:space="preserve"> </w:t>
      </w:r>
      <w:r w:rsidRPr="004E73DB">
        <w:t>of</w:t>
      </w:r>
      <w:r w:rsidR="007824BC">
        <w:t xml:space="preserve"> </w:t>
      </w:r>
      <w:r w:rsidRPr="004E73DB">
        <w:t>local</w:t>
      </w:r>
      <w:r w:rsidR="007824BC">
        <w:t xml:space="preserve"> </w:t>
      </w:r>
      <w:r w:rsidRPr="004E73DB">
        <w:t>governance</w:t>
      </w:r>
      <w:r w:rsidR="007824BC">
        <w:t xml:space="preserve"> </w:t>
      </w:r>
      <w:r w:rsidRPr="004E73DB">
        <w:t>structures</w:t>
      </w:r>
      <w:bookmarkEnd w:id="102"/>
    </w:p>
    <w:p w14:paraId="2B3937E8" w14:textId="36CD4FB7" w:rsidR="00F165ED" w:rsidRPr="004E73DB" w:rsidRDefault="00F165ED" w:rsidP="00606DFE">
      <w:pPr>
        <w:pStyle w:val="Body"/>
      </w:pPr>
      <w:r w:rsidRPr="004E73DB">
        <w:t>Governance</w:t>
      </w:r>
      <w:r w:rsidR="007824BC">
        <w:t xml:space="preserve"> </w:t>
      </w:r>
      <w:r>
        <w:t>or</w:t>
      </w:r>
      <w:r w:rsidR="007824BC">
        <w:t xml:space="preserve"> </w:t>
      </w:r>
      <w:r>
        <w:t>decision-making</w:t>
      </w:r>
      <w:r w:rsidR="007824BC">
        <w:t xml:space="preserve"> </w:t>
      </w:r>
      <w:r w:rsidRPr="004E73DB">
        <w:t>structures</w:t>
      </w:r>
      <w:r w:rsidR="007824BC">
        <w:t xml:space="preserve"> </w:t>
      </w:r>
      <w:r w:rsidRPr="004E73DB">
        <w:t>varied</w:t>
      </w:r>
      <w:r w:rsidR="007824BC">
        <w:t xml:space="preserve"> </w:t>
      </w:r>
      <w:r w:rsidRPr="004E73DB">
        <w:t>for</w:t>
      </w:r>
      <w:r w:rsidR="007824BC">
        <w:t xml:space="preserve"> </w:t>
      </w:r>
      <w:r w:rsidRPr="004E73DB">
        <w:t>each</w:t>
      </w:r>
      <w:r w:rsidR="007824BC">
        <w:t xml:space="preserve"> </w:t>
      </w:r>
      <w:r w:rsidRPr="004E73DB">
        <w:t>community,</w:t>
      </w:r>
      <w:r w:rsidR="007824BC">
        <w:t xml:space="preserve"> </w:t>
      </w:r>
      <w:r w:rsidRPr="004E73DB">
        <w:t>depending</w:t>
      </w:r>
      <w:r w:rsidR="007824BC">
        <w:t xml:space="preserve"> </w:t>
      </w:r>
      <w:r w:rsidRPr="004E73DB">
        <w:t>on</w:t>
      </w:r>
      <w:r w:rsidR="007824BC">
        <w:t xml:space="preserve"> </w:t>
      </w:r>
      <w:r>
        <w:t>the</w:t>
      </w:r>
      <w:r w:rsidR="007824BC">
        <w:t xml:space="preserve"> </w:t>
      </w:r>
      <w:r w:rsidRPr="004E73DB">
        <w:t>size</w:t>
      </w:r>
      <w:r w:rsidR="007824BC">
        <w:t xml:space="preserve"> </w:t>
      </w:r>
      <w:r w:rsidRPr="004E73DB">
        <w:t>and</w:t>
      </w:r>
      <w:r w:rsidR="007824BC">
        <w:t xml:space="preserve"> </w:t>
      </w:r>
      <w:r w:rsidRPr="004E73DB">
        <w:t>complexity</w:t>
      </w:r>
      <w:r w:rsidR="007824BC">
        <w:t xml:space="preserve"> </w:t>
      </w:r>
      <w:r w:rsidRPr="004E73DB">
        <w:t>of</w:t>
      </w:r>
      <w:r w:rsidR="007824BC">
        <w:t xml:space="preserve"> </w:t>
      </w:r>
      <w:r w:rsidRPr="004E73DB">
        <w:t>the</w:t>
      </w:r>
      <w:r w:rsidR="007824BC">
        <w:t xml:space="preserve"> </w:t>
      </w:r>
      <w:r w:rsidRPr="004E73DB">
        <w:t>local</w:t>
      </w:r>
      <w:r w:rsidR="007824BC">
        <w:t xml:space="preserve"> </w:t>
      </w:r>
      <w:r w:rsidRPr="004E73DB">
        <w:t>sector</w:t>
      </w:r>
      <w:r w:rsidR="007824BC">
        <w:t xml:space="preserve"> </w:t>
      </w:r>
      <w:r>
        <w:t>and</w:t>
      </w:r>
      <w:r w:rsidR="007824BC">
        <w:t xml:space="preserve"> </w:t>
      </w:r>
      <w:r>
        <w:t>the</w:t>
      </w:r>
      <w:r w:rsidR="007824BC">
        <w:t xml:space="preserve"> </w:t>
      </w:r>
      <w:r>
        <w:t>organisations</w:t>
      </w:r>
      <w:r w:rsidR="007824BC">
        <w:t xml:space="preserve"> </w:t>
      </w:r>
      <w:r>
        <w:t>available</w:t>
      </w:r>
      <w:r w:rsidRPr="004E73DB">
        <w:t>,</w:t>
      </w:r>
      <w:r w:rsidR="007824BC">
        <w:t xml:space="preserve"> </w:t>
      </w:r>
      <w:r>
        <w:t>and</w:t>
      </w:r>
      <w:r w:rsidR="007824BC">
        <w:t xml:space="preserve"> </w:t>
      </w:r>
      <w:r>
        <w:t>the</w:t>
      </w:r>
      <w:r w:rsidR="007824BC">
        <w:t xml:space="preserve"> </w:t>
      </w:r>
      <w:r w:rsidRPr="004E73DB">
        <w:t>preferences</w:t>
      </w:r>
      <w:r w:rsidR="007824BC">
        <w:t xml:space="preserve"> </w:t>
      </w:r>
      <w:r w:rsidRPr="004E73DB">
        <w:t>of</w:t>
      </w:r>
      <w:r w:rsidR="007824BC">
        <w:t xml:space="preserve"> </w:t>
      </w:r>
      <w:r w:rsidRPr="004E73DB">
        <w:t>co-commissioning</w:t>
      </w:r>
      <w:r w:rsidR="007824BC">
        <w:t xml:space="preserve"> </w:t>
      </w:r>
      <w:r w:rsidRPr="004E73DB">
        <w:t>agencies</w:t>
      </w:r>
      <w:r w:rsidR="007824BC">
        <w:t xml:space="preserve"> </w:t>
      </w:r>
      <w:r>
        <w:t>(for</w:t>
      </w:r>
      <w:r w:rsidR="007824BC">
        <w:t xml:space="preserve"> </w:t>
      </w:r>
      <w:r>
        <w:t>example,</w:t>
      </w:r>
      <w:r w:rsidR="007824BC">
        <w:t xml:space="preserve"> </w:t>
      </w:r>
      <w:r>
        <w:t>PHNs</w:t>
      </w:r>
      <w:r w:rsidR="007824BC">
        <w:t xml:space="preserve"> </w:t>
      </w:r>
      <w:r>
        <w:t>and</w:t>
      </w:r>
      <w:r w:rsidR="007824BC">
        <w:t xml:space="preserve"> </w:t>
      </w:r>
      <w:r w:rsidR="00653E26">
        <w:t>the d</w:t>
      </w:r>
      <w:r>
        <w:t>epartments</w:t>
      </w:r>
      <w:r w:rsidR="007824BC">
        <w:t xml:space="preserve"> </w:t>
      </w:r>
      <w:r>
        <w:t>of</w:t>
      </w:r>
      <w:r w:rsidR="007824BC">
        <w:t xml:space="preserve"> </w:t>
      </w:r>
      <w:r>
        <w:t>Health</w:t>
      </w:r>
      <w:r w:rsidR="007824BC">
        <w:t xml:space="preserve"> </w:t>
      </w:r>
      <w:r>
        <w:t>and</w:t>
      </w:r>
      <w:r w:rsidR="007824BC">
        <w:t xml:space="preserve"> </w:t>
      </w:r>
      <w:r w:rsidR="00653E26">
        <w:t xml:space="preserve">of </w:t>
      </w:r>
      <w:r>
        <w:t>Families,</w:t>
      </w:r>
      <w:r w:rsidR="007824BC">
        <w:t xml:space="preserve"> </w:t>
      </w:r>
      <w:r>
        <w:t>Fairness</w:t>
      </w:r>
      <w:r w:rsidR="007824BC">
        <w:t xml:space="preserve"> </w:t>
      </w:r>
      <w:r>
        <w:t>and</w:t>
      </w:r>
      <w:r w:rsidR="007824BC">
        <w:t xml:space="preserve"> </w:t>
      </w:r>
      <w:r>
        <w:t>Housing).</w:t>
      </w:r>
      <w:r w:rsidR="007824BC">
        <w:t xml:space="preserve"> </w:t>
      </w:r>
      <w:r>
        <w:t>Membership</w:t>
      </w:r>
      <w:r w:rsidR="007824BC">
        <w:t xml:space="preserve"> </w:t>
      </w:r>
      <w:r>
        <w:t>also</w:t>
      </w:r>
      <w:r w:rsidR="007824BC">
        <w:t xml:space="preserve"> </w:t>
      </w:r>
      <w:r>
        <w:t>varied</w:t>
      </w:r>
      <w:r w:rsidR="007824BC">
        <w:t xml:space="preserve"> </w:t>
      </w:r>
      <w:r>
        <w:t>depending</w:t>
      </w:r>
      <w:r w:rsidR="007824BC">
        <w:t xml:space="preserve"> </w:t>
      </w:r>
      <w:r>
        <w:t>on</w:t>
      </w:r>
      <w:r w:rsidR="007824BC">
        <w:t xml:space="preserve"> </w:t>
      </w:r>
      <w:r>
        <w:lastRenderedPageBreak/>
        <w:t>the</w:t>
      </w:r>
      <w:r w:rsidR="007824BC">
        <w:t xml:space="preserve"> </w:t>
      </w:r>
      <w:r>
        <w:t>use</w:t>
      </w:r>
      <w:r w:rsidR="007824BC">
        <w:t xml:space="preserve"> </w:t>
      </w:r>
      <w:r>
        <w:t>of</w:t>
      </w:r>
      <w:r w:rsidR="007824BC">
        <w:t xml:space="preserve"> </w:t>
      </w:r>
      <w:r w:rsidRPr="004E73DB">
        <w:t>community</w:t>
      </w:r>
      <w:r w:rsidR="007824BC">
        <w:t xml:space="preserve"> </w:t>
      </w:r>
      <w:r w:rsidRPr="004E73DB">
        <w:t>development</w:t>
      </w:r>
      <w:r w:rsidR="007824BC">
        <w:t xml:space="preserve"> </w:t>
      </w:r>
      <w:r w:rsidRPr="004E73DB">
        <w:t>principles</w:t>
      </w:r>
      <w:r w:rsidR="007824BC">
        <w:t xml:space="preserve"> </w:t>
      </w:r>
      <w:r>
        <w:t>(which</w:t>
      </w:r>
      <w:r w:rsidR="007824BC">
        <w:t xml:space="preserve"> </w:t>
      </w:r>
      <w:r>
        <w:t>would</w:t>
      </w:r>
      <w:r w:rsidR="007824BC">
        <w:t xml:space="preserve"> </w:t>
      </w:r>
      <w:r>
        <w:t>focus</w:t>
      </w:r>
      <w:r w:rsidR="007824BC">
        <w:t xml:space="preserve"> </w:t>
      </w:r>
      <w:r>
        <w:t>more</w:t>
      </w:r>
      <w:r w:rsidR="007824BC">
        <w:t xml:space="preserve"> </w:t>
      </w:r>
      <w:r>
        <w:t>community</w:t>
      </w:r>
      <w:r w:rsidR="007824BC">
        <w:t xml:space="preserve"> </w:t>
      </w:r>
      <w:r>
        <w:t>groups),</w:t>
      </w:r>
      <w:r w:rsidR="007824BC">
        <w:t xml:space="preserve"> </w:t>
      </w:r>
      <w:r>
        <w:t>local</w:t>
      </w:r>
      <w:r w:rsidR="007824BC">
        <w:t xml:space="preserve"> </w:t>
      </w:r>
      <w:r w:rsidRPr="004E73DB">
        <w:t>interest</w:t>
      </w:r>
      <w:r w:rsidR="007824BC">
        <w:t xml:space="preserve"> </w:t>
      </w:r>
      <w:r w:rsidRPr="004E73DB">
        <w:t>and</w:t>
      </w:r>
      <w:r w:rsidR="007824BC">
        <w:t xml:space="preserve"> </w:t>
      </w:r>
      <w:r w:rsidRPr="004E73DB">
        <w:t>long-term</w:t>
      </w:r>
      <w:r w:rsidR="007824BC">
        <w:t xml:space="preserve"> </w:t>
      </w:r>
      <w:r w:rsidRPr="004E73DB">
        <w:t>availability</w:t>
      </w:r>
      <w:r w:rsidR="007824BC">
        <w:t xml:space="preserve"> </w:t>
      </w:r>
      <w:r>
        <w:t>for</w:t>
      </w:r>
      <w:r w:rsidR="007824BC">
        <w:t xml:space="preserve"> </w:t>
      </w:r>
      <w:r w:rsidR="00F25FBC">
        <w:t xml:space="preserve">taking </w:t>
      </w:r>
      <w:r>
        <w:t>part</w:t>
      </w:r>
      <w:r w:rsidR="007824BC">
        <w:t xml:space="preserve"> </w:t>
      </w:r>
      <w:r>
        <w:t>in</w:t>
      </w:r>
      <w:r w:rsidR="007824BC">
        <w:t xml:space="preserve"> </w:t>
      </w:r>
      <w:r>
        <w:t>the</w:t>
      </w:r>
      <w:r w:rsidR="007824BC">
        <w:t xml:space="preserve"> </w:t>
      </w:r>
      <w:r>
        <w:t>trial</w:t>
      </w:r>
      <w:r w:rsidRPr="004E73DB">
        <w:t>.</w:t>
      </w:r>
      <w:r w:rsidR="007824BC">
        <w:t xml:space="preserve"> </w:t>
      </w:r>
    </w:p>
    <w:p w14:paraId="4D2278C0" w14:textId="19019805" w:rsidR="00F165ED" w:rsidRPr="004E73DB" w:rsidRDefault="00F165ED" w:rsidP="00606DFE">
      <w:pPr>
        <w:pStyle w:val="Body"/>
      </w:pPr>
      <w:r>
        <w:t>C</w:t>
      </w:r>
      <w:r w:rsidRPr="004E73DB">
        <w:t>oordinators</w:t>
      </w:r>
      <w:r w:rsidR="007824BC">
        <w:t xml:space="preserve"> </w:t>
      </w:r>
      <w:r w:rsidRPr="004E73DB">
        <w:t>situated</w:t>
      </w:r>
      <w:r w:rsidR="007824BC">
        <w:t xml:space="preserve"> </w:t>
      </w:r>
      <w:r w:rsidRPr="004E73DB">
        <w:t>within</w:t>
      </w:r>
      <w:r w:rsidR="007824BC">
        <w:t xml:space="preserve"> </w:t>
      </w:r>
      <w:r w:rsidRPr="004E73DB">
        <w:t>PHNs</w:t>
      </w:r>
      <w:r w:rsidR="007824BC">
        <w:t xml:space="preserve"> </w:t>
      </w:r>
      <w:r w:rsidRPr="004E73DB">
        <w:t>did</w:t>
      </w:r>
      <w:r w:rsidR="007824BC">
        <w:t xml:space="preserve"> </w:t>
      </w:r>
      <w:r w:rsidRPr="004E73DB">
        <w:t>not</w:t>
      </w:r>
      <w:r w:rsidR="007824BC">
        <w:t xml:space="preserve"> </w:t>
      </w:r>
      <w:r w:rsidRPr="004E73DB">
        <w:t>always</w:t>
      </w:r>
      <w:r w:rsidR="007824BC">
        <w:t xml:space="preserve"> </w:t>
      </w:r>
      <w:r w:rsidRPr="004E73DB">
        <w:t>have</w:t>
      </w:r>
      <w:r w:rsidR="007824BC">
        <w:t xml:space="preserve"> </w:t>
      </w:r>
      <w:r w:rsidRPr="004E73DB">
        <w:t>the</w:t>
      </w:r>
      <w:r w:rsidR="007824BC">
        <w:t xml:space="preserve"> </w:t>
      </w:r>
      <w:r w:rsidRPr="004E73DB">
        <w:t>influence</w:t>
      </w:r>
      <w:r w:rsidR="007824BC">
        <w:t xml:space="preserve"> </w:t>
      </w:r>
      <w:r w:rsidRPr="004E73DB">
        <w:t>needed</w:t>
      </w:r>
      <w:r w:rsidR="007824BC">
        <w:t xml:space="preserve"> </w:t>
      </w:r>
      <w:r w:rsidRPr="004E73DB">
        <w:t>to</w:t>
      </w:r>
      <w:r w:rsidR="007824BC">
        <w:t xml:space="preserve"> </w:t>
      </w:r>
      <w:r w:rsidRPr="004E73DB">
        <w:t>bring</w:t>
      </w:r>
      <w:r w:rsidR="007824BC">
        <w:t xml:space="preserve"> </w:t>
      </w:r>
      <w:r w:rsidRPr="004E73DB">
        <w:t>all</w:t>
      </w:r>
      <w:r w:rsidR="007824BC">
        <w:t xml:space="preserve"> </w:t>
      </w:r>
      <w:r w:rsidRPr="004E73DB">
        <w:t>the</w:t>
      </w:r>
      <w:r w:rsidR="007824BC">
        <w:t xml:space="preserve"> </w:t>
      </w:r>
      <w:r w:rsidRPr="004E73DB">
        <w:t>relevant</w:t>
      </w:r>
      <w:r w:rsidR="007824BC">
        <w:t xml:space="preserve"> </w:t>
      </w:r>
      <w:r>
        <w:t>partners</w:t>
      </w:r>
      <w:r w:rsidR="007824BC">
        <w:t xml:space="preserve"> </w:t>
      </w:r>
      <w:r w:rsidRPr="004E73DB">
        <w:t>needed</w:t>
      </w:r>
      <w:r w:rsidR="007824BC">
        <w:t xml:space="preserve"> </w:t>
      </w:r>
      <w:r w:rsidRPr="004E73DB">
        <w:t>to</w:t>
      </w:r>
      <w:r w:rsidR="007824BC">
        <w:t xml:space="preserve"> </w:t>
      </w:r>
      <w:r w:rsidR="00B6480C">
        <w:t>inject</w:t>
      </w:r>
      <w:r w:rsidR="007824BC">
        <w:t xml:space="preserve"> </w:t>
      </w:r>
      <w:r w:rsidRPr="004E73DB">
        <w:t>system-level</w:t>
      </w:r>
      <w:r w:rsidR="007824BC">
        <w:t xml:space="preserve"> </w:t>
      </w:r>
      <w:r w:rsidRPr="004E73DB">
        <w:t>change</w:t>
      </w:r>
      <w:r w:rsidR="007824BC">
        <w:t xml:space="preserve"> </w:t>
      </w:r>
      <w:r w:rsidRPr="004E73DB">
        <w:t>into</w:t>
      </w:r>
      <w:r w:rsidR="007824BC">
        <w:t xml:space="preserve"> </w:t>
      </w:r>
      <w:r w:rsidRPr="004E73DB">
        <w:t>the</w:t>
      </w:r>
      <w:r w:rsidR="007824BC">
        <w:t xml:space="preserve"> </w:t>
      </w:r>
      <w:r w:rsidRPr="004E73DB">
        <w:t>conversation.</w:t>
      </w:r>
      <w:r w:rsidR="007824BC">
        <w:t xml:space="preserve"> </w:t>
      </w:r>
      <w:r w:rsidRPr="004E73DB">
        <w:t>This</w:t>
      </w:r>
      <w:r w:rsidR="007824BC">
        <w:t xml:space="preserve"> </w:t>
      </w:r>
      <w:r w:rsidRPr="004E73DB">
        <w:t>meant</w:t>
      </w:r>
      <w:r w:rsidR="007824BC">
        <w:t xml:space="preserve"> </w:t>
      </w:r>
      <w:r w:rsidRPr="004E73DB">
        <w:t>that</w:t>
      </w:r>
      <w:r w:rsidR="007824BC">
        <w:t xml:space="preserve"> </w:t>
      </w:r>
      <w:r w:rsidRPr="004E73DB">
        <w:t>sometimes</w:t>
      </w:r>
      <w:r w:rsidR="007824BC">
        <w:t xml:space="preserve"> </w:t>
      </w:r>
      <w:r w:rsidRPr="004E73DB">
        <w:t>key</w:t>
      </w:r>
      <w:r w:rsidR="007824BC">
        <w:t xml:space="preserve"> </w:t>
      </w:r>
      <w:r w:rsidRPr="004E73DB">
        <w:t>government</w:t>
      </w:r>
      <w:r w:rsidR="007824BC">
        <w:t xml:space="preserve"> </w:t>
      </w:r>
      <w:r w:rsidRPr="004E73DB">
        <w:t>agencies</w:t>
      </w:r>
      <w:r w:rsidR="007824BC">
        <w:t xml:space="preserve"> </w:t>
      </w:r>
      <w:r w:rsidRPr="004E73DB">
        <w:t>and</w:t>
      </w:r>
      <w:r w:rsidR="007824BC">
        <w:t xml:space="preserve"> </w:t>
      </w:r>
      <w:r w:rsidRPr="004E73DB">
        <w:t>departments</w:t>
      </w:r>
      <w:r w:rsidR="007824BC">
        <w:t xml:space="preserve"> </w:t>
      </w:r>
      <w:r w:rsidRPr="004E73DB">
        <w:t>were</w:t>
      </w:r>
      <w:r w:rsidR="007824BC">
        <w:t xml:space="preserve"> </w:t>
      </w:r>
      <w:r w:rsidRPr="004E73DB">
        <w:t>missing</w:t>
      </w:r>
      <w:r w:rsidR="007824BC">
        <w:t xml:space="preserve"> </w:t>
      </w:r>
      <w:r w:rsidRPr="004E73DB">
        <w:t>or</w:t>
      </w:r>
      <w:r w:rsidR="007824BC">
        <w:t xml:space="preserve"> </w:t>
      </w:r>
      <w:r w:rsidRPr="004E73DB">
        <w:t>under-engaged.</w:t>
      </w:r>
    </w:p>
    <w:p w14:paraId="3E7F43CE" w14:textId="6D31AB71" w:rsidR="00F165ED" w:rsidRPr="004E73DB" w:rsidRDefault="00F165ED" w:rsidP="00606DFE">
      <w:pPr>
        <w:pStyle w:val="Body"/>
      </w:pPr>
      <w:r w:rsidRPr="004E73DB">
        <w:t>For</w:t>
      </w:r>
      <w:r w:rsidR="007824BC">
        <w:t xml:space="preserve"> </w:t>
      </w:r>
      <w:r w:rsidRPr="004E73DB">
        <w:t>other</w:t>
      </w:r>
      <w:r w:rsidR="007824BC">
        <w:t xml:space="preserve"> </w:t>
      </w:r>
      <w:r w:rsidRPr="004E73DB">
        <w:t>communities,</w:t>
      </w:r>
      <w:r w:rsidR="007824BC">
        <w:t xml:space="preserve"> </w:t>
      </w:r>
      <w:r w:rsidRPr="004E73DB">
        <w:t>governance</w:t>
      </w:r>
      <w:r w:rsidR="007824BC">
        <w:t xml:space="preserve"> </w:t>
      </w:r>
      <w:r w:rsidRPr="004E73DB">
        <w:t>structures</w:t>
      </w:r>
      <w:r w:rsidR="007824BC">
        <w:t xml:space="preserve"> </w:t>
      </w:r>
      <w:r w:rsidRPr="004E73DB">
        <w:t>included</w:t>
      </w:r>
      <w:r w:rsidR="007824BC">
        <w:t xml:space="preserve"> </w:t>
      </w:r>
      <w:r w:rsidRPr="004E73DB">
        <w:t>diverse</w:t>
      </w:r>
      <w:r w:rsidR="007824BC">
        <w:t xml:space="preserve"> </w:t>
      </w:r>
      <w:r>
        <w:t>community</w:t>
      </w:r>
      <w:r w:rsidR="007824BC">
        <w:t xml:space="preserve"> </w:t>
      </w:r>
      <w:r>
        <w:t>representatives</w:t>
      </w:r>
      <w:r w:rsidR="007824BC">
        <w:t xml:space="preserve"> </w:t>
      </w:r>
      <w:r>
        <w:t>who</w:t>
      </w:r>
      <w:r w:rsidR="007824BC">
        <w:t xml:space="preserve"> </w:t>
      </w:r>
      <w:r>
        <w:t>could</w:t>
      </w:r>
      <w:r w:rsidR="007824BC">
        <w:t xml:space="preserve"> </w:t>
      </w:r>
      <w:r>
        <w:t>work</w:t>
      </w:r>
      <w:r w:rsidR="007824BC">
        <w:t xml:space="preserve"> </w:t>
      </w:r>
      <w:r w:rsidRPr="004E73DB">
        <w:t>c</w:t>
      </w:r>
      <w:r>
        <w:t>ollaboratively</w:t>
      </w:r>
      <w:r w:rsidR="007824BC">
        <w:t xml:space="preserve"> </w:t>
      </w:r>
      <w:r>
        <w:t>for</w:t>
      </w:r>
      <w:r w:rsidR="007824BC">
        <w:t xml:space="preserve"> </w:t>
      </w:r>
      <w:r w:rsidRPr="004E73DB">
        <w:t>action</w:t>
      </w:r>
      <w:r w:rsidR="007824BC">
        <w:t xml:space="preserve"> </w:t>
      </w:r>
      <w:r w:rsidRPr="004E73DB">
        <w:t>and</w:t>
      </w:r>
      <w:r w:rsidR="007824BC">
        <w:t xml:space="preserve"> </w:t>
      </w:r>
      <w:r w:rsidRPr="004E73DB">
        <w:t>progress</w:t>
      </w:r>
      <w:r w:rsidR="007824BC">
        <w:t xml:space="preserve"> </w:t>
      </w:r>
      <w:r w:rsidRPr="004E73DB">
        <w:t>towards</w:t>
      </w:r>
      <w:r w:rsidR="007824BC">
        <w:t xml:space="preserve"> </w:t>
      </w:r>
      <w:r>
        <w:t>their</w:t>
      </w:r>
      <w:r w:rsidR="007824BC">
        <w:t xml:space="preserve"> </w:t>
      </w:r>
      <w:r>
        <w:t>local</w:t>
      </w:r>
      <w:r w:rsidR="007824BC">
        <w:t xml:space="preserve"> </w:t>
      </w:r>
      <w:r w:rsidRPr="004E73DB">
        <w:t>system</w:t>
      </w:r>
      <w:r w:rsidR="007824BC">
        <w:t xml:space="preserve"> </w:t>
      </w:r>
      <w:r w:rsidRPr="004E73DB">
        <w:t>improvements</w:t>
      </w:r>
      <w:r w:rsidR="007824BC">
        <w:t xml:space="preserve"> </w:t>
      </w:r>
      <w:r w:rsidRPr="004E73DB">
        <w:t>goals.</w:t>
      </w:r>
    </w:p>
    <w:p w14:paraId="3358F873" w14:textId="1F311227" w:rsidR="00F165ED" w:rsidRPr="004E73DB" w:rsidRDefault="00F165ED" w:rsidP="00606DFE">
      <w:pPr>
        <w:pStyle w:val="Body"/>
      </w:pPr>
      <w:r w:rsidRPr="004E73DB">
        <w:t>The</w:t>
      </w:r>
      <w:r w:rsidR="007824BC">
        <w:t xml:space="preserve"> </w:t>
      </w:r>
      <w:r w:rsidRPr="004E73DB">
        <w:t>experience</w:t>
      </w:r>
      <w:r w:rsidR="007824BC">
        <w:t xml:space="preserve"> </w:t>
      </w:r>
      <w:r>
        <w:t>of</w:t>
      </w:r>
      <w:r w:rsidR="007824BC">
        <w:t xml:space="preserve"> </w:t>
      </w:r>
      <w:r>
        <w:t>governance</w:t>
      </w:r>
      <w:r w:rsidR="007824BC">
        <w:t xml:space="preserve"> </w:t>
      </w:r>
      <w:r>
        <w:t>for</w:t>
      </w:r>
      <w:r w:rsidR="007824BC">
        <w:t xml:space="preserve"> </w:t>
      </w:r>
      <w:r>
        <w:t>participants</w:t>
      </w:r>
      <w:r w:rsidR="007824BC">
        <w:t xml:space="preserve"> </w:t>
      </w:r>
      <w:r>
        <w:t>was</w:t>
      </w:r>
      <w:r w:rsidR="007824BC">
        <w:t xml:space="preserve"> </w:t>
      </w:r>
      <w:r>
        <w:t>mixed</w:t>
      </w:r>
      <w:r w:rsidR="007824BC">
        <w:t xml:space="preserve"> </w:t>
      </w:r>
      <w:r>
        <w:t>across</w:t>
      </w:r>
      <w:r w:rsidR="007824BC">
        <w:t xml:space="preserve"> </w:t>
      </w:r>
      <w:r>
        <w:t>sites</w:t>
      </w:r>
      <w:r w:rsidRPr="004E73DB">
        <w:t>,</w:t>
      </w:r>
      <w:r w:rsidR="007824BC">
        <w:t xml:space="preserve"> </w:t>
      </w:r>
      <w:r>
        <w:t>with</w:t>
      </w:r>
      <w:r w:rsidR="007824BC">
        <w:t xml:space="preserve"> </w:t>
      </w:r>
      <w:r>
        <w:t>differences</w:t>
      </w:r>
      <w:r w:rsidR="007824BC">
        <w:t xml:space="preserve"> </w:t>
      </w:r>
      <w:r>
        <w:t>in</w:t>
      </w:r>
      <w:r w:rsidR="007824BC">
        <w:t xml:space="preserve"> </w:t>
      </w:r>
      <w:r>
        <w:t>experience</w:t>
      </w:r>
      <w:r w:rsidR="007824BC">
        <w:t xml:space="preserve"> </w:t>
      </w:r>
      <w:r>
        <w:t>of</w:t>
      </w:r>
      <w:r w:rsidR="007824BC">
        <w:t xml:space="preserve"> </w:t>
      </w:r>
      <w:r w:rsidRPr="004E73DB">
        <w:t>efficiency</w:t>
      </w:r>
      <w:r w:rsidR="007824BC">
        <w:t xml:space="preserve"> </w:t>
      </w:r>
      <w:r w:rsidRPr="004E73DB">
        <w:t>and</w:t>
      </w:r>
      <w:r w:rsidR="007824BC">
        <w:t xml:space="preserve"> </w:t>
      </w:r>
      <w:r w:rsidRPr="004E73DB">
        <w:t>inclusiveness.</w:t>
      </w:r>
      <w:r w:rsidR="007824BC">
        <w:t xml:space="preserve"> </w:t>
      </w:r>
      <w:r>
        <w:t>Some</w:t>
      </w:r>
      <w:r w:rsidR="007824BC">
        <w:t xml:space="preserve"> </w:t>
      </w:r>
      <w:r w:rsidRPr="004E73DB">
        <w:t>challenges</w:t>
      </w:r>
      <w:r w:rsidR="007824BC">
        <w:t xml:space="preserve"> </w:t>
      </w:r>
      <w:r w:rsidRPr="004E73DB">
        <w:t>included:</w:t>
      </w:r>
    </w:p>
    <w:p w14:paraId="7740199C" w14:textId="5DCC3D8A" w:rsidR="00F165ED" w:rsidRPr="004E73DB" w:rsidRDefault="00F165ED" w:rsidP="004E3CFF">
      <w:pPr>
        <w:pStyle w:val="Bullet1"/>
      </w:pPr>
      <w:r w:rsidRPr="004E73DB">
        <w:t>complicated</w:t>
      </w:r>
      <w:r w:rsidR="007824BC">
        <w:t xml:space="preserve"> </w:t>
      </w:r>
      <w:r w:rsidRPr="004E73DB">
        <w:t>or</w:t>
      </w:r>
      <w:r w:rsidR="007824BC">
        <w:t xml:space="preserve"> </w:t>
      </w:r>
      <w:r w:rsidR="00A07AC3">
        <w:t>‘</w:t>
      </w:r>
      <w:r w:rsidRPr="004E73DB">
        <w:t>top</w:t>
      </w:r>
      <w:r w:rsidR="007824BC">
        <w:t xml:space="preserve"> </w:t>
      </w:r>
      <w:r w:rsidRPr="004E73DB">
        <w:t>heavy</w:t>
      </w:r>
      <w:r w:rsidR="00A07AC3">
        <w:t>’</w:t>
      </w:r>
      <w:r w:rsidR="007824BC">
        <w:t xml:space="preserve"> </w:t>
      </w:r>
      <w:r w:rsidRPr="004E73DB">
        <w:t>structures,</w:t>
      </w:r>
      <w:r w:rsidR="007824BC">
        <w:t xml:space="preserve"> </w:t>
      </w:r>
      <w:r w:rsidRPr="004E73DB">
        <w:t>with</w:t>
      </w:r>
      <w:r w:rsidR="007824BC">
        <w:t xml:space="preserve"> </w:t>
      </w:r>
      <w:r w:rsidRPr="004E73DB">
        <w:t>not</w:t>
      </w:r>
      <w:r w:rsidR="007824BC">
        <w:t xml:space="preserve"> </w:t>
      </w:r>
      <w:r w:rsidRPr="004E73DB">
        <w:t>enough</w:t>
      </w:r>
      <w:r w:rsidR="007824BC">
        <w:t xml:space="preserve"> </w:t>
      </w:r>
      <w:r w:rsidRPr="004E73DB">
        <w:t>community</w:t>
      </w:r>
      <w:r w:rsidR="007824BC">
        <w:t xml:space="preserve"> </w:t>
      </w:r>
      <w:r w:rsidRPr="004E73DB">
        <w:t>members</w:t>
      </w:r>
      <w:r w:rsidR="007824BC">
        <w:t xml:space="preserve"> </w:t>
      </w:r>
      <w:r w:rsidRPr="004E73DB">
        <w:t>involved</w:t>
      </w:r>
    </w:p>
    <w:p w14:paraId="71235A99" w14:textId="2D834DE6" w:rsidR="00F165ED" w:rsidRPr="004E73DB" w:rsidRDefault="00F165ED" w:rsidP="004E3CFF">
      <w:pPr>
        <w:pStyle w:val="Bullet1"/>
      </w:pPr>
      <w:r w:rsidRPr="004E73DB">
        <w:t>not</w:t>
      </w:r>
      <w:r w:rsidR="007824BC">
        <w:t xml:space="preserve"> </w:t>
      </w:r>
      <w:r w:rsidRPr="004E73DB">
        <w:t>the</w:t>
      </w:r>
      <w:r w:rsidR="007824BC">
        <w:t xml:space="preserve"> </w:t>
      </w:r>
      <w:r w:rsidRPr="004E73DB">
        <w:t>right</w:t>
      </w:r>
      <w:r w:rsidR="007824BC">
        <w:t xml:space="preserve"> </w:t>
      </w:r>
      <w:r>
        <w:t>‘</w:t>
      </w:r>
      <w:r w:rsidRPr="004E73DB">
        <w:t>mix’</w:t>
      </w:r>
      <w:r w:rsidR="007824BC">
        <w:t xml:space="preserve"> </w:t>
      </w:r>
      <w:r w:rsidRPr="004E73DB">
        <w:t>of</w:t>
      </w:r>
      <w:r w:rsidR="007824BC">
        <w:t xml:space="preserve"> </w:t>
      </w:r>
      <w:r w:rsidRPr="004E73DB">
        <w:t>representation</w:t>
      </w:r>
      <w:r w:rsidR="007824BC">
        <w:t xml:space="preserve"> </w:t>
      </w:r>
      <w:r w:rsidRPr="004E73DB">
        <w:t>at</w:t>
      </w:r>
      <w:r w:rsidR="007824BC">
        <w:t xml:space="preserve"> </w:t>
      </w:r>
      <w:r w:rsidRPr="004E73DB">
        <w:t>the</w:t>
      </w:r>
      <w:r w:rsidR="007824BC">
        <w:t xml:space="preserve"> </w:t>
      </w:r>
      <w:r w:rsidRPr="004E73DB">
        <w:t>table</w:t>
      </w:r>
      <w:r w:rsidR="007824BC">
        <w:t xml:space="preserve"> </w:t>
      </w:r>
      <w:r w:rsidRPr="004E73DB">
        <w:t>(for</w:t>
      </w:r>
      <w:r w:rsidR="007824BC">
        <w:t xml:space="preserve"> </w:t>
      </w:r>
      <w:r w:rsidRPr="004E73DB">
        <w:t>example,</w:t>
      </w:r>
      <w:r w:rsidR="007824BC">
        <w:t xml:space="preserve"> </w:t>
      </w:r>
      <w:r w:rsidRPr="004E73DB">
        <w:t>key</w:t>
      </w:r>
      <w:r w:rsidR="007824BC">
        <w:t xml:space="preserve"> </w:t>
      </w:r>
      <w:r>
        <w:t>health</w:t>
      </w:r>
      <w:r w:rsidR="007824BC">
        <w:t xml:space="preserve"> </w:t>
      </w:r>
      <w:r w:rsidRPr="004E73DB">
        <w:t>system</w:t>
      </w:r>
      <w:r w:rsidR="007824BC">
        <w:t xml:space="preserve"> </w:t>
      </w:r>
      <w:r>
        <w:t>providers</w:t>
      </w:r>
      <w:r w:rsidR="007824BC">
        <w:t xml:space="preserve"> </w:t>
      </w:r>
      <w:r w:rsidRPr="004E73DB">
        <w:t>missing</w:t>
      </w:r>
      <w:r w:rsidR="007824BC">
        <w:t xml:space="preserve"> </w:t>
      </w:r>
      <w:r w:rsidRPr="004E73DB">
        <w:t>or</w:t>
      </w:r>
      <w:r w:rsidR="007824BC">
        <w:t xml:space="preserve"> </w:t>
      </w:r>
      <w:r w:rsidRPr="004E73DB">
        <w:t>lack</w:t>
      </w:r>
      <w:r w:rsidR="007824BC">
        <w:t xml:space="preserve"> </w:t>
      </w:r>
      <w:r w:rsidRPr="004E73DB">
        <w:t>of</w:t>
      </w:r>
      <w:r w:rsidR="007824BC">
        <w:t xml:space="preserve"> </w:t>
      </w:r>
      <w:r w:rsidRPr="004E73DB">
        <w:t>representation</w:t>
      </w:r>
      <w:r w:rsidR="007824BC">
        <w:t xml:space="preserve"> </w:t>
      </w:r>
      <w:r w:rsidRPr="004E73DB">
        <w:t>from</w:t>
      </w:r>
      <w:r w:rsidR="007824BC">
        <w:t xml:space="preserve"> </w:t>
      </w:r>
      <w:r>
        <w:t>local</w:t>
      </w:r>
      <w:r w:rsidR="007824BC">
        <w:t xml:space="preserve"> </w:t>
      </w:r>
      <w:r w:rsidRPr="004E73DB">
        <w:t>priority</w:t>
      </w:r>
      <w:r w:rsidR="007824BC">
        <w:t xml:space="preserve"> </w:t>
      </w:r>
      <w:r w:rsidRPr="004E73DB">
        <w:t>groups)</w:t>
      </w:r>
    </w:p>
    <w:p w14:paraId="74579332" w14:textId="54BFA7AA" w:rsidR="00F165ED" w:rsidRPr="004E73DB" w:rsidRDefault="00F165ED" w:rsidP="004E3CFF">
      <w:pPr>
        <w:pStyle w:val="Bullet1"/>
      </w:pPr>
      <w:r>
        <w:t>lack</w:t>
      </w:r>
      <w:r w:rsidR="007824BC">
        <w:t xml:space="preserve"> </w:t>
      </w:r>
      <w:r>
        <w:t>of</w:t>
      </w:r>
      <w:r w:rsidR="007824BC">
        <w:t xml:space="preserve"> </w:t>
      </w:r>
      <w:r>
        <w:t>clarity</w:t>
      </w:r>
      <w:r w:rsidR="007824BC">
        <w:t xml:space="preserve"> </w:t>
      </w:r>
      <w:r w:rsidRPr="004E73DB">
        <w:t>in</w:t>
      </w:r>
      <w:r w:rsidR="007824BC">
        <w:t xml:space="preserve"> </w:t>
      </w:r>
      <w:r w:rsidRPr="004E73DB">
        <w:t>the</w:t>
      </w:r>
      <w:r w:rsidR="007824BC">
        <w:t xml:space="preserve"> </w:t>
      </w:r>
      <w:r w:rsidRPr="004E73DB">
        <w:t>roles</w:t>
      </w:r>
      <w:r w:rsidR="007824BC">
        <w:t xml:space="preserve"> </w:t>
      </w:r>
      <w:r w:rsidRPr="004E73DB">
        <w:t>and</w:t>
      </w:r>
      <w:r w:rsidR="007824BC">
        <w:t xml:space="preserve"> </w:t>
      </w:r>
      <w:r w:rsidRPr="004E73DB">
        <w:t>responsibilities</w:t>
      </w:r>
      <w:r w:rsidR="007824BC">
        <w:t xml:space="preserve"> </w:t>
      </w:r>
      <w:r w:rsidRPr="004E73DB">
        <w:t>of</w:t>
      </w:r>
      <w:r w:rsidR="007824BC">
        <w:t xml:space="preserve"> </w:t>
      </w:r>
      <w:r w:rsidRPr="004E73DB">
        <w:t>member</w:t>
      </w:r>
      <w:r w:rsidR="007824BC">
        <w:t xml:space="preserve"> </w:t>
      </w:r>
      <w:r w:rsidRPr="004E73DB">
        <w:t>organisations</w:t>
      </w:r>
    </w:p>
    <w:p w14:paraId="5EB6C97E" w14:textId="51681960" w:rsidR="00F165ED" w:rsidRPr="004E73DB" w:rsidRDefault="00F165ED" w:rsidP="004E3CFF">
      <w:pPr>
        <w:pStyle w:val="Bullet1"/>
      </w:pPr>
      <w:r w:rsidRPr="004E73DB">
        <w:t>an</w:t>
      </w:r>
      <w:r w:rsidR="007824BC">
        <w:t xml:space="preserve"> </w:t>
      </w:r>
      <w:r w:rsidRPr="004E73DB">
        <w:t>over-emphasis</w:t>
      </w:r>
      <w:r w:rsidR="007824BC">
        <w:t xml:space="preserve"> </w:t>
      </w:r>
      <w:r w:rsidRPr="004E73DB">
        <w:t>on</w:t>
      </w:r>
      <w:r w:rsidR="007824BC">
        <w:t xml:space="preserve"> </w:t>
      </w:r>
      <w:r>
        <w:t>the</w:t>
      </w:r>
      <w:r w:rsidR="007824BC">
        <w:t xml:space="preserve"> </w:t>
      </w:r>
      <w:r>
        <w:t>priorities</w:t>
      </w:r>
      <w:r w:rsidR="007824BC">
        <w:t xml:space="preserve"> </w:t>
      </w:r>
      <w:r>
        <w:t>of</w:t>
      </w:r>
      <w:r w:rsidR="007824BC">
        <w:t xml:space="preserve"> </w:t>
      </w:r>
      <w:r>
        <w:t>individual</w:t>
      </w:r>
      <w:r w:rsidR="007824BC">
        <w:t xml:space="preserve"> </w:t>
      </w:r>
      <w:r>
        <w:t>organisational</w:t>
      </w:r>
      <w:r w:rsidR="007824BC">
        <w:t xml:space="preserve"> </w:t>
      </w:r>
      <w:r>
        <w:t>members</w:t>
      </w:r>
      <w:r w:rsidR="007824BC">
        <w:t xml:space="preserve"> </w:t>
      </w:r>
      <w:r w:rsidRPr="004E73DB">
        <w:t>rather</w:t>
      </w:r>
      <w:r w:rsidR="007824BC">
        <w:t xml:space="preserve"> </w:t>
      </w:r>
      <w:r w:rsidRPr="004E73DB">
        <w:t>than</w:t>
      </w:r>
      <w:r w:rsidR="007824BC">
        <w:t xml:space="preserve"> </w:t>
      </w:r>
      <w:r w:rsidRPr="004E73DB">
        <w:t>community</w:t>
      </w:r>
      <w:r w:rsidR="007824BC">
        <w:t xml:space="preserve"> </w:t>
      </w:r>
      <w:r w:rsidRPr="004E73DB">
        <w:t>outcomes</w:t>
      </w:r>
      <w:bookmarkStart w:id="105" w:name="_Hlk105017198"/>
      <w:r>
        <w:t>.</w:t>
      </w:r>
    </w:p>
    <w:tbl>
      <w:tblPr>
        <w:tblStyle w:val="TableGrid"/>
        <w:tblW w:w="0" w:type="auto"/>
        <w:tblLook w:val="0600" w:firstRow="0" w:lastRow="0" w:firstColumn="0" w:lastColumn="0" w:noHBand="1" w:noVBand="1"/>
      </w:tblPr>
      <w:tblGrid>
        <w:gridCol w:w="9016"/>
      </w:tblGrid>
      <w:tr w:rsidR="00F165ED" w:rsidRPr="004E73DB" w14:paraId="1641BD74" w14:textId="77777777" w:rsidTr="0063784E">
        <w:tc>
          <w:tcPr>
            <w:tcW w:w="9016" w:type="dxa"/>
          </w:tcPr>
          <w:bookmarkEnd w:id="105"/>
          <w:p w14:paraId="255CC902" w14:textId="79AEF891" w:rsidR="00F165ED" w:rsidRPr="00142841" w:rsidRDefault="00F165ED" w:rsidP="00142841">
            <w:pPr>
              <w:pStyle w:val="Body"/>
              <w:rPr>
                <w:b/>
                <w:bCs/>
              </w:rPr>
            </w:pPr>
            <w:r w:rsidRPr="00142841">
              <w:rPr>
                <w:b/>
                <w:bCs/>
              </w:rPr>
              <w:t>Hearing</w:t>
            </w:r>
            <w:r w:rsidR="007824BC" w:rsidRPr="00142841">
              <w:rPr>
                <w:b/>
                <w:bCs/>
              </w:rPr>
              <w:t xml:space="preserve"> </w:t>
            </w:r>
            <w:r w:rsidRPr="00142841">
              <w:rPr>
                <w:b/>
                <w:bCs/>
              </w:rPr>
              <w:t>from</w:t>
            </w:r>
            <w:r w:rsidR="007824BC" w:rsidRPr="00142841">
              <w:rPr>
                <w:b/>
                <w:bCs/>
              </w:rPr>
              <w:t xml:space="preserve"> </w:t>
            </w:r>
            <w:r w:rsidRPr="00142841">
              <w:rPr>
                <w:b/>
                <w:bCs/>
              </w:rPr>
              <w:t>governance</w:t>
            </w:r>
            <w:r w:rsidR="007824BC" w:rsidRPr="00142841">
              <w:rPr>
                <w:b/>
                <w:bCs/>
              </w:rPr>
              <w:t xml:space="preserve"> </w:t>
            </w:r>
            <w:r w:rsidRPr="00142841">
              <w:rPr>
                <w:b/>
                <w:bCs/>
              </w:rPr>
              <w:t>group</w:t>
            </w:r>
            <w:r w:rsidR="007824BC" w:rsidRPr="00142841">
              <w:rPr>
                <w:b/>
                <w:bCs/>
              </w:rPr>
              <w:t xml:space="preserve"> </w:t>
            </w:r>
            <w:r w:rsidRPr="00142841">
              <w:rPr>
                <w:b/>
                <w:bCs/>
              </w:rPr>
              <w:t>members</w:t>
            </w:r>
          </w:p>
          <w:p w14:paraId="73980A38" w14:textId="7F61CC78" w:rsidR="00F165ED" w:rsidRPr="004E73DB" w:rsidRDefault="00A07AC3" w:rsidP="00142841">
            <w:pPr>
              <w:pStyle w:val="Quotetext"/>
            </w:pPr>
            <w:r>
              <w:t>‘</w:t>
            </w:r>
            <w:r w:rsidR="00F165ED" w:rsidRPr="004E73DB">
              <w:t>I</w:t>
            </w:r>
            <w:r w:rsidR="007824BC">
              <w:t xml:space="preserve"> </w:t>
            </w:r>
            <w:r w:rsidR="00F165ED" w:rsidRPr="004E73DB">
              <w:t>think</w:t>
            </w:r>
            <w:r w:rsidR="007824BC">
              <w:t xml:space="preserve"> </w:t>
            </w:r>
            <w:r w:rsidR="00F165ED" w:rsidRPr="004E73DB">
              <w:t>we’d</w:t>
            </w:r>
            <w:r w:rsidR="007824BC">
              <w:t xml:space="preserve"> </w:t>
            </w:r>
            <w:r w:rsidR="00F165ED" w:rsidRPr="004E73DB">
              <w:t>probably</w:t>
            </w:r>
            <w:r w:rsidR="007824BC">
              <w:t xml:space="preserve"> </w:t>
            </w:r>
            <w:r w:rsidR="00F165ED" w:rsidRPr="004E73DB">
              <w:t>be</w:t>
            </w:r>
            <w:r w:rsidR="007824BC">
              <w:t xml:space="preserve"> </w:t>
            </w:r>
            <w:r w:rsidR="00F165ED" w:rsidRPr="004E73DB">
              <w:t>further</w:t>
            </w:r>
            <w:r w:rsidR="007824BC">
              <w:t xml:space="preserve"> </w:t>
            </w:r>
            <w:r w:rsidR="00F165ED" w:rsidRPr="004E73DB">
              <w:t>forward</w:t>
            </w:r>
            <w:r w:rsidR="007824BC">
              <w:t xml:space="preserve"> </w:t>
            </w:r>
            <w:r w:rsidR="00F165ED" w:rsidRPr="004E73DB">
              <w:t>if</w:t>
            </w:r>
            <w:r w:rsidR="007824BC">
              <w:t xml:space="preserve"> </w:t>
            </w:r>
            <w:r w:rsidR="00F165ED" w:rsidRPr="004E73DB">
              <w:t>the</w:t>
            </w:r>
            <w:r w:rsidR="007824BC">
              <w:t xml:space="preserve"> </w:t>
            </w:r>
            <w:r w:rsidR="00F165ED" w:rsidRPr="004E73DB">
              <w:t>role</w:t>
            </w:r>
            <w:r w:rsidR="007824BC">
              <w:t xml:space="preserve"> </w:t>
            </w:r>
            <w:r w:rsidR="00F165ED" w:rsidRPr="004E73DB">
              <w:t>of</w:t>
            </w:r>
            <w:r w:rsidR="007824BC">
              <w:t xml:space="preserve"> </w:t>
            </w:r>
            <w:r w:rsidR="00F165ED" w:rsidRPr="004E73DB">
              <w:t>partners</w:t>
            </w:r>
            <w:r w:rsidR="007824BC">
              <w:t xml:space="preserve"> </w:t>
            </w:r>
            <w:r w:rsidR="00F165ED" w:rsidRPr="004E73DB">
              <w:t>within</w:t>
            </w:r>
            <w:r w:rsidR="007824BC">
              <w:t xml:space="preserve"> </w:t>
            </w:r>
            <w:r w:rsidR="00F165ED" w:rsidRPr="004E73DB">
              <w:t>the</w:t>
            </w:r>
            <w:r w:rsidR="007824BC">
              <w:t xml:space="preserve"> </w:t>
            </w:r>
            <w:r w:rsidR="00F165ED" w:rsidRPr="004E73DB">
              <w:t>trial</w:t>
            </w:r>
            <w:r w:rsidR="007824BC">
              <w:t xml:space="preserve"> </w:t>
            </w:r>
            <w:r w:rsidR="00F165ED" w:rsidRPr="004E73DB">
              <w:t>site</w:t>
            </w:r>
            <w:r w:rsidR="007824BC">
              <w:t xml:space="preserve"> </w:t>
            </w:r>
            <w:r w:rsidR="00F165ED" w:rsidRPr="004E73DB">
              <w:t>was</w:t>
            </w:r>
            <w:r w:rsidR="007824BC">
              <w:t xml:space="preserve"> </w:t>
            </w:r>
            <w:r w:rsidR="00F165ED" w:rsidRPr="004E73DB">
              <w:t>much</w:t>
            </w:r>
            <w:r w:rsidR="007824BC">
              <w:t xml:space="preserve"> </w:t>
            </w:r>
            <w:r w:rsidR="00F165ED" w:rsidRPr="004E73DB">
              <w:t>clearer</w:t>
            </w:r>
            <w:r w:rsidR="007824BC">
              <w:t xml:space="preserve"> </w:t>
            </w:r>
            <w:r w:rsidR="00F165ED" w:rsidRPr="004E73DB">
              <w:t>at</w:t>
            </w:r>
            <w:r w:rsidR="007824BC">
              <w:t xml:space="preserve"> </w:t>
            </w:r>
            <w:r w:rsidR="00F165ED" w:rsidRPr="004E73DB">
              <w:t>the</w:t>
            </w:r>
            <w:r w:rsidR="007824BC">
              <w:t xml:space="preserve"> </w:t>
            </w:r>
            <w:r w:rsidR="00F165ED" w:rsidRPr="004E73DB">
              <w:t>start</w:t>
            </w:r>
            <w:r w:rsidR="00F165ED">
              <w:t>.</w:t>
            </w:r>
            <w:r w:rsidR="007824BC">
              <w:t xml:space="preserve"> </w:t>
            </w:r>
            <w:r w:rsidR="00F165ED">
              <w:t>W</w:t>
            </w:r>
            <w:r w:rsidR="00F165ED" w:rsidRPr="004E73DB">
              <w:t>hat</w:t>
            </w:r>
            <w:r w:rsidR="007824BC">
              <w:t xml:space="preserve"> </w:t>
            </w:r>
            <w:r w:rsidR="00F165ED" w:rsidRPr="004E73DB">
              <w:t>do</w:t>
            </w:r>
            <w:r w:rsidR="007824BC">
              <w:t xml:space="preserve"> </w:t>
            </w:r>
            <w:r w:rsidR="00F165ED" w:rsidRPr="004E73DB">
              <w:t>they</w:t>
            </w:r>
            <w:r w:rsidR="007824BC">
              <w:t xml:space="preserve"> </w:t>
            </w:r>
            <w:r w:rsidR="00F165ED" w:rsidRPr="004E73DB">
              <w:t>take</w:t>
            </w:r>
            <w:r w:rsidR="007824BC">
              <w:t xml:space="preserve"> </w:t>
            </w:r>
            <w:r w:rsidR="00F165ED" w:rsidRPr="004E73DB">
              <w:t>on</w:t>
            </w:r>
            <w:r w:rsidR="007824BC">
              <w:t xml:space="preserve"> </w:t>
            </w:r>
            <w:r w:rsidR="00F165ED" w:rsidRPr="004E73DB">
              <w:t>responsibility</w:t>
            </w:r>
            <w:r w:rsidR="007824BC">
              <w:t xml:space="preserve"> </w:t>
            </w:r>
            <w:r w:rsidR="00F165ED" w:rsidRPr="004E73DB">
              <w:t>for</w:t>
            </w:r>
            <w:r w:rsidR="007824BC">
              <w:t xml:space="preserve"> </w:t>
            </w:r>
            <w:r w:rsidR="00F165ED" w:rsidRPr="004E73DB">
              <w:t>within</w:t>
            </w:r>
            <w:r w:rsidR="007824BC">
              <w:t xml:space="preserve"> </w:t>
            </w:r>
            <w:r w:rsidR="00F165ED" w:rsidRPr="004E73DB">
              <w:t>their</w:t>
            </w:r>
            <w:r w:rsidR="007824BC">
              <w:t xml:space="preserve"> </w:t>
            </w:r>
            <w:r w:rsidR="00F165ED" w:rsidRPr="004E73DB">
              <w:t>organisations</w:t>
            </w:r>
            <w:r w:rsidR="00F165ED">
              <w:t>?</w:t>
            </w:r>
            <w:r>
              <w:t>’</w:t>
            </w:r>
          </w:p>
          <w:p w14:paraId="2ACD04E6" w14:textId="65EE02AA" w:rsidR="00F165ED" w:rsidRPr="004E73DB" w:rsidRDefault="00A07AC3" w:rsidP="00142841">
            <w:pPr>
              <w:pStyle w:val="Quotetext"/>
            </w:pPr>
            <w:r>
              <w:t>‘</w:t>
            </w:r>
            <w:r w:rsidR="00F165ED" w:rsidRPr="004E73DB">
              <w:t>The</w:t>
            </w:r>
            <w:r w:rsidR="007824BC">
              <w:t xml:space="preserve"> </w:t>
            </w:r>
            <w:r w:rsidR="00F165ED" w:rsidRPr="004E73DB">
              <w:t>governance</w:t>
            </w:r>
            <w:r w:rsidR="007824BC">
              <w:t xml:space="preserve"> </w:t>
            </w:r>
            <w:r w:rsidR="00F165ED" w:rsidRPr="004E73DB">
              <w:t>structures</w:t>
            </w:r>
            <w:r w:rsidR="007824BC">
              <w:t xml:space="preserve"> </w:t>
            </w:r>
            <w:r w:rsidR="00F165ED" w:rsidRPr="004E73DB">
              <w:t>established</w:t>
            </w:r>
            <w:r w:rsidR="007824BC">
              <w:t xml:space="preserve"> </w:t>
            </w:r>
            <w:r w:rsidR="00F165ED" w:rsidRPr="004E73DB">
              <w:t>have</w:t>
            </w:r>
            <w:r w:rsidR="007824BC">
              <w:t xml:space="preserve"> </w:t>
            </w:r>
            <w:r w:rsidR="00F165ED" w:rsidRPr="004E73DB">
              <w:t>stretched</w:t>
            </w:r>
            <w:r w:rsidR="007824BC">
              <w:t xml:space="preserve"> </w:t>
            </w:r>
            <w:r w:rsidR="00F165ED" w:rsidRPr="004E73DB">
              <w:t>a</w:t>
            </w:r>
            <w:r w:rsidR="007824BC">
              <w:t xml:space="preserve"> </w:t>
            </w:r>
            <w:r w:rsidR="00F165ED" w:rsidRPr="004E73DB">
              <w:t>finite</w:t>
            </w:r>
            <w:r w:rsidR="007824BC">
              <w:t xml:space="preserve"> </w:t>
            </w:r>
            <w:r w:rsidR="00F165ED" w:rsidRPr="004E73DB">
              <w:t>suicide</w:t>
            </w:r>
            <w:r w:rsidR="007824BC">
              <w:t xml:space="preserve"> </w:t>
            </w:r>
            <w:r w:rsidR="00F165ED" w:rsidRPr="004E73DB">
              <w:t>prevention</w:t>
            </w:r>
            <w:r w:rsidR="007824BC">
              <w:t xml:space="preserve"> </w:t>
            </w:r>
            <w:r w:rsidR="00F165ED" w:rsidRPr="004E73DB">
              <w:t>resource</w:t>
            </w:r>
            <w:r w:rsidR="007824BC">
              <w:t xml:space="preserve"> </w:t>
            </w:r>
            <w:r w:rsidR="00F165ED" w:rsidRPr="004E73DB">
              <w:t>pool</w:t>
            </w:r>
            <w:r w:rsidR="007824BC">
              <w:t xml:space="preserve"> </w:t>
            </w:r>
            <w:r w:rsidR="00F165ED" w:rsidRPr="004E73DB">
              <w:t>and</w:t>
            </w:r>
            <w:r w:rsidR="007824BC">
              <w:t xml:space="preserve"> </w:t>
            </w:r>
            <w:r w:rsidR="00F165ED" w:rsidRPr="004E73DB">
              <w:t>depleted</w:t>
            </w:r>
            <w:r w:rsidR="007824BC">
              <w:t xml:space="preserve"> </w:t>
            </w:r>
            <w:r w:rsidR="00F165ED" w:rsidRPr="004E73DB">
              <w:t>established</w:t>
            </w:r>
            <w:r w:rsidR="007824BC">
              <w:t xml:space="preserve"> </w:t>
            </w:r>
            <w:r w:rsidR="00F165ED" w:rsidRPr="004E73DB">
              <w:t>structures</w:t>
            </w:r>
            <w:r w:rsidR="007824BC">
              <w:t xml:space="preserve"> </w:t>
            </w:r>
            <w:r w:rsidR="00F165ED" w:rsidRPr="004E73DB">
              <w:t>that</w:t>
            </w:r>
            <w:r w:rsidR="007824BC">
              <w:t xml:space="preserve"> </w:t>
            </w:r>
            <w:r w:rsidR="00F165ED" w:rsidRPr="004E73DB">
              <w:t>were</w:t>
            </w:r>
            <w:r w:rsidR="007824BC">
              <w:t xml:space="preserve"> </w:t>
            </w:r>
            <w:r w:rsidR="00F165ED" w:rsidRPr="004E73DB">
              <w:t>vibrant,</w:t>
            </w:r>
            <w:r w:rsidR="007824BC">
              <w:t xml:space="preserve"> </w:t>
            </w:r>
            <w:r w:rsidR="00F165ED" w:rsidRPr="004E73DB">
              <w:t>active</w:t>
            </w:r>
            <w:r w:rsidR="007824BC">
              <w:t xml:space="preserve"> </w:t>
            </w:r>
            <w:r w:rsidR="00F165ED" w:rsidRPr="004E73DB">
              <w:t>and</w:t>
            </w:r>
            <w:r w:rsidR="007824BC">
              <w:t xml:space="preserve"> </w:t>
            </w:r>
            <w:r w:rsidR="00F165ED" w:rsidRPr="004E73DB">
              <w:t>working</w:t>
            </w:r>
            <w:r w:rsidR="007824BC">
              <w:t xml:space="preserve"> </w:t>
            </w:r>
            <w:r w:rsidR="00F165ED" w:rsidRPr="004E73DB">
              <w:t>hard</w:t>
            </w:r>
            <w:r w:rsidR="007824BC">
              <w:t xml:space="preserve"> </w:t>
            </w:r>
            <w:r w:rsidR="00F165ED" w:rsidRPr="004E73DB">
              <w:t>in</w:t>
            </w:r>
            <w:r w:rsidR="007824BC">
              <w:t xml:space="preserve"> </w:t>
            </w:r>
            <w:r w:rsidR="00F165ED" w:rsidRPr="004E73DB">
              <w:t>the</w:t>
            </w:r>
            <w:r w:rsidR="007824BC">
              <w:t xml:space="preserve"> </w:t>
            </w:r>
            <w:r w:rsidR="00F165ED" w:rsidRPr="004E73DB">
              <w:t>suicide</w:t>
            </w:r>
            <w:r w:rsidR="007824BC">
              <w:t xml:space="preserve"> </w:t>
            </w:r>
            <w:r w:rsidR="00F165ED" w:rsidRPr="004E73DB">
              <w:t>prevention</w:t>
            </w:r>
            <w:r w:rsidR="007824BC">
              <w:t xml:space="preserve"> </w:t>
            </w:r>
            <w:r w:rsidR="00F165ED" w:rsidRPr="004E73DB">
              <w:t>arena</w:t>
            </w:r>
            <w:r w:rsidR="007824BC">
              <w:t xml:space="preserve"> </w:t>
            </w:r>
            <w:r w:rsidR="00F165ED" w:rsidRPr="004E73DB">
              <w:t>prior</w:t>
            </w:r>
            <w:r w:rsidR="007824BC">
              <w:t xml:space="preserve"> </w:t>
            </w:r>
            <w:r w:rsidR="00F165ED" w:rsidRPr="004E73DB">
              <w:t>to</w:t>
            </w:r>
            <w:r w:rsidR="007824BC">
              <w:t xml:space="preserve"> </w:t>
            </w:r>
            <w:r w:rsidR="00F165ED" w:rsidRPr="004E73DB">
              <w:t>us</w:t>
            </w:r>
            <w:r w:rsidR="007824BC">
              <w:t xml:space="preserve"> </w:t>
            </w:r>
            <w:r w:rsidR="00F165ED" w:rsidRPr="004E73DB">
              <w:t>becoming</w:t>
            </w:r>
            <w:r w:rsidR="007824BC">
              <w:t xml:space="preserve"> </w:t>
            </w:r>
            <w:r w:rsidR="00F165ED" w:rsidRPr="004E73DB">
              <w:t>a</w:t>
            </w:r>
            <w:r w:rsidR="007824BC">
              <w:t xml:space="preserve"> </w:t>
            </w:r>
            <w:r w:rsidR="00F165ED" w:rsidRPr="004E73DB">
              <w:t>trial</w:t>
            </w:r>
            <w:r w:rsidR="007824BC">
              <w:t xml:space="preserve"> </w:t>
            </w:r>
            <w:r w:rsidR="00F165ED" w:rsidRPr="004E73DB">
              <w:t>site</w:t>
            </w:r>
            <w:r w:rsidR="00142841">
              <w:t>.</w:t>
            </w:r>
            <w:r>
              <w:t>’</w:t>
            </w:r>
          </w:p>
        </w:tc>
      </w:tr>
    </w:tbl>
    <w:p w14:paraId="730DD312" w14:textId="77777777" w:rsidR="00F165ED" w:rsidRPr="004E73DB" w:rsidRDefault="00F165ED" w:rsidP="003E19F4">
      <w:pPr>
        <w:pStyle w:val="Body"/>
      </w:pPr>
    </w:p>
    <w:tbl>
      <w:tblPr>
        <w:tblStyle w:val="TableGrid"/>
        <w:tblW w:w="0" w:type="auto"/>
        <w:tblLook w:val="0600" w:firstRow="0" w:lastRow="0" w:firstColumn="0" w:lastColumn="0" w:noHBand="1" w:noVBand="1"/>
      </w:tblPr>
      <w:tblGrid>
        <w:gridCol w:w="9016"/>
      </w:tblGrid>
      <w:tr w:rsidR="00F165ED" w:rsidRPr="004E73DB" w14:paraId="4D1588D4" w14:textId="77777777" w:rsidTr="0063784E">
        <w:tc>
          <w:tcPr>
            <w:tcW w:w="9016" w:type="dxa"/>
            <w:tcBorders>
              <w:top w:val="nil"/>
              <w:left w:val="nil"/>
              <w:bottom w:val="nil"/>
              <w:right w:val="nil"/>
            </w:tcBorders>
            <w:shd w:val="clear" w:color="auto" w:fill="F8EAE4"/>
          </w:tcPr>
          <w:p w14:paraId="746741C3" w14:textId="3B798C2A"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3852C928" w14:textId="3482BB05" w:rsidR="00F165ED" w:rsidRPr="004E73DB" w:rsidRDefault="00F165ED" w:rsidP="004E3CFF">
            <w:pPr>
              <w:pStyle w:val="Bullet1"/>
            </w:pPr>
            <w:r>
              <w:t>Build</w:t>
            </w:r>
            <w:r w:rsidR="007824BC">
              <w:t xml:space="preserve"> </w:t>
            </w:r>
            <w:r>
              <w:t>local</w:t>
            </w:r>
            <w:r w:rsidR="007824BC">
              <w:t xml:space="preserve"> </w:t>
            </w:r>
            <w:r>
              <w:t>skills</w:t>
            </w:r>
            <w:r w:rsidR="007824BC">
              <w:t xml:space="preserve"> </w:t>
            </w:r>
            <w:r>
              <w:t>in</w:t>
            </w:r>
            <w:r w:rsidR="007824BC">
              <w:t xml:space="preserve"> </w:t>
            </w:r>
            <w:r w:rsidRPr="004E73DB">
              <w:t>best</w:t>
            </w:r>
            <w:r w:rsidR="007824BC">
              <w:t xml:space="preserve"> </w:t>
            </w:r>
            <w:r w:rsidRPr="004E73DB">
              <w:t>practice</w:t>
            </w:r>
            <w:r w:rsidR="007824BC">
              <w:t xml:space="preserve"> </w:t>
            </w:r>
            <w:r w:rsidRPr="004E73DB">
              <w:t>governance</w:t>
            </w:r>
            <w:r w:rsidR="007824BC">
              <w:t xml:space="preserve"> </w:t>
            </w:r>
            <w:r w:rsidRPr="004E73DB">
              <w:t>techniques.</w:t>
            </w:r>
            <w:r w:rsidR="007824BC">
              <w:t xml:space="preserve"> </w:t>
            </w:r>
            <w:r w:rsidRPr="004E73DB">
              <w:t>Consider</w:t>
            </w:r>
            <w:r w:rsidR="007824BC">
              <w:t xml:space="preserve"> </w:t>
            </w:r>
            <w:r w:rsidRPr="004E73DB">
              <w:t>ways</w:t>
            </w:r>
            <w:r w:rsidR="007824BC">
              <w:t xml:space="preserve"> </w:t>
            </w:r>
            <w:r w:rsidRPr="004E73DB">
              <w:t>to</w:t>
            </w:r>
            <w:r w:rsidR="007824BC">
              <w:t xml:space="preserve"> </w:t>
            </w:r>
            <w:r>
              <w:t>achieve</w:t>
            </w:r>
            <w:r w:rsidR="007824BC">
              <w:t xml:space="preserve"> </w:t>
            </w:r>
            <w:r w:rsidRPr="004E73DB">
              <w:t>inclusive</w:t>
            </w:r>
            <w:r w:rsidR="007824BC">
              <w:t xml:space="preserve"> </w:t>
            </w:r>
            <w:r w:rsidRPr="004E73DB">
              <w:t>governance</w:t>
            </w:r>
            <w:r w:rsidR="00B6480C">
              <w:t xml:space="preserve"> that represents</w:t>
            </w:r>
            <w:r w:rsidR="007824BC">
              <w:t xml:space="preserve"> </w:t>
            </w:r>
            <w:r w:rsidRPr="004E73DB">
              <w:t>the</w:t>
            </w:r>
            <w:r w:rsidR="007824BC">
              <w:t xml:space="preserve"> </w:t>
            </w:r>
            <w:r w:rsidRPr="004E73DB">
              <w:t>community</w:t>
            </w:r>
            <w:r w:rsidR="007824BC">
              <w:t xml:space="preserve"> </w:t>
            </w:r>
            <w:r w:rsidRPr="004E73DB">
              <w:t>it</w:t>
            </w:r>
            <w:r w:rsidR="007824BC">
              <w:t xml:space="preserve"> </w:t>
            </w:r>
            <w:r w:rsidRPr="004E73DB">
              <w:t>seeks</w:t>
            </w:r>
            <w:r w:rsidR="007824BC">
              <w:t xml:space="preserve"> </w:t>
            </w:r>
            <w:r w:rsidRPr="004E73DB">
              <w:t>to</w:t>
            </w:r>
            <w:r w:rsidR="007824BC">
              <w:t xml:space="preserve"> </w:t>
            </w:r>
            <w:r w:rsidRPr="004E73DB">
              <w:t>serve</w:t>
            </w:r>
            <w:r w:rsidR="005610C1">
              <w:t>.</w:t>
            </w:r>
          </w:p>
          <w:p w14:paraId="5AFBCBFC" w14:textId="76797E14" w:rsidR="00F165ED" w:rsidRPr="004E73DB" w:rsidRDefault="00F165ED" w:rsidP="004E3CFF">
            <w:pPr>
              <w:pStyle w:val="Bullet1"/>
            </w:pPr>
            <w:r w:rsidRPr="004E73DB">
              <w:t>Complete</w:t>
            </w:r>
            <w:r w:rsidR="007824BC">
              <w:t xml:space="preserve"> </w:t>
            </w:r>
            <w:r w:rsidR="00B6480C" w:rsidRPr="004E73DB">
              <w:t>governance</w:t>
            </w:r>
            <w:r w:rsidR="00B6480C">
              <w:t xml:space="preserve"> </w:t>
            </w:r>
            <w:r>
              <w:t>reviews</w:t>
            </w:r>
            <w:r w:rsidR="007824BC">
              <w:t xml:space="preserve"> </w:t>
            </w:r>
            <w:r>
              <w:t>as</w:t>
            </w:r>
            <w:r w:rsidR="007824BC">
              <w:t xml:space="preserve"> </w:t>
            </w:r>
            <w:r>
              <w:t>needed</w:t>
            </w:r>
            <w:r w:rsidR="007824BC">
              <w:t xml:space="preserve"> </w:t>
            </w:r>
            <w:r w:rsidRPr="004E73DB">
              <w:t>to</w:t>
            </w:r>
            <w:r w:rsidR="007824BC">
              <w:t xml:space="preserve"> </w:t>
            </w:r>
            <w:r>
              <w:t>make</w:t>
            </w:r>
            <w:r w:rsidR="007824BC">
              <w:t xml:space="preserve"> </w:t>
            </w:r>
            <w:r>
              <w:t>sure</w:t>
            </w:r>
            <w:r w:rsidR="007824BC">
              <w:t xml:space="preserve"> </w:t>
            </w:r>
            <w:r w:rsidRPr="004E73DB">
              <w:t>the</w:t>
            </w:r>
            <w:r w:rsidR="007824BC">
              <w:t xml:space="preserve"> </w:t>
            </w:r>
            <w:r w:rsidRPr="004E73DB">
              <w:t>approach</w:t>
            </w:r>
            <w:r w:rsidR="007824BC">
              <w:t xml:space="preserve"> </w:t>
            </w:r>
            <w:r>
              <w:t>continues</w:t>
            </w:r>
            <w:r w:rsidR="007824BC">
              <w:t xml:space="preserve"> </w:t>
            </w:r>
            <w:r>
              <w:t>to</w:t>
            </w:r>
            <w:r w:rsidR="007824BC">
              <w:t xml:space="preserve"> </w:t>
            </w:r>
            <w:r>
              <w:t>be</w:t>
            </w:r>
            <w:r w:rsidR="007824BC">
              <w:t xml:space="preserve"> </w:t>
            </w:r>
            <w:r w:rsidRPr="004E73DB">
              <w:t>inclusive,</w:t>
            </w:r>
            <w:r w:rsidR="007824BC">
              <w:t xml:space="preserve"> </w:t>
            </w:r>
            <w:r w:rsidRPr="004E73DB">
              <w:t>adaptive</w:t>
            </w:r>
            <w:r w:rsidR="007824BC">
              <w:t xml:space="preserve"> </w:t>
            </w:r>
            <w:r>
              <w:t>and</w:t>
            </w:r>
            <w:r w:rsidR="007824BC">
              <w:t xml:space="preserve"> </w:t>
            </w:r>
            <w:r w:rsidRPr="004E73DB">
              <w:t>effective</w:t>
            </w:r>
            <w:r w:rsidR="005610C1">
              <w:t>.</w:t>
            </w:r>
          </w:p>
          <w:p w14:paraId="08CD7531" w14:textId="13B9694F" w:rsidR="00F165ED" w:rsidRPr="004E73DB" w:rsidRDefault="00F165ED" w:rsidP="004E3CFF">
            <w:pPr>
              <w:pStyle w:val="Bullet1"/>
            </w:pPr>
            <w:r w:rsidRPr="004E73DB">
              <w:t>Consider</w:t>
            </w:r>
            <w:r w:rsidR="007824BC">
              <w:t xml:space="preserve"> </w:t>
            </w:r>
            <w:r w:rsidRPr="004E73DB">
              <w:t>ways</w:t>
            </w:r>
            <w:r>
              <w:t>,</w:t>
            </w:r>
            <w:r w:rsidR="007824BC">
              <w:t xml:space="preserve"> </w:t>
            </w:r>
            <w:r w:rsidRPr="006F68C0">
              <w:t>in</w:t>
            </w:r>
            <w:r w:rsidR="007824BC">
              <w:t xml:space="preserve"> </w:t>
            </w:r>
            <w:r w:rsidRPr="006F68C0">
              <w:t>the</w:t>
            </w:r>
            <w:r w:rsidR="007824BC">
              <w:t xml:space="preserve"> </w:t>
            </w:r>
            <w:r w:rsidRPr="006F68C0">
              <w:t>face</w:t>
            </w:r>
            <w:r w:rsidR="007824BC">
              <w:t xml:space="preserve"> </w:t>
            </w:r>
            <w:r w:rsidRPr="006F68C0">
              <w:t>of</w:t>
            </w:r>
            <w:r w:rsidR="007824BC">
              <w:t xml:space="preserve"> </w:t>
            </w:r>
            <w:r w:rsidRPr="006F68C0">
              <w:t>uncertainty</w:t>
            </w:r>
            <w:r w:rsidR="007824BC">
              <w:t xml:space="preserve"> </w:t>
            </w:r>
            <w:r w:rsidRPr="006F68C0">
              <w:t>and</w:t>
            </w:r>
            <w:r w:rsidR="007824BC">
              <w:t xml:space="preserve"> </w:t>
            </w:r>
            <w:r w:rsidRPr="006F68C0">
              <w:t>complexity</w:t>
            </w:r>
            <w:r>
              <w:t>,</w:t>
            </w:r>
            <w:r w:rsidR="007824BC">
              <w:t xml:space="preserve"> </w:t>
            </w:r>
            <w:r w:rsidRPr="004E73DB">
              <w:t>to</w:t>
            </w:r>
            <w:r w:rsidR="007824BC">
              <w:t xml:space="preserve"> </w:t>
            </w:r>
            <w:r w:rsidRPr="004E73DB">
              <w:t>maintain</w:t>
            </w:r>
            <w:r w:rsidR="007824BC">
              <w:t xml:space="preserve"> </w:t>
            </w:r>
            <w:r>
              <w:t>a</w:t>
            </w:r>
            <w:r w:rsidR="007824BC">
              <w:t xml:space="preserve"> </w:t>
            </w:r>
            <w:r>
              <w:t>well-functioning</w:t>
            </w:r>
            <w:r w:rsidR="007824BC">
              <w:t xml:space="preserve"> </w:t>
            </w:r>
            <w:r w:rsidRPr="004E73DB">
              <w:t>and</w:t>
            </w:r>
            <w:r w:rsidR="007824BC">
              <w:t xml:space="preserve"> </w:t>
            </w:r>
            <w:r w:rsidRPr="004E73DB">
              <w:t>adaptive</w:t>
            </w:r>
            <w:r w:rsidR="007824BC">
              <w:t xml:space="preserve"> </w:t>
            </w:r>
            <w:r w:rsidRPr="004E73DB">
              <w:t>governance</w:t>
            </w:r>
            <w:r w:rsidR="007824BC">
              <w:t xml:space="preserve"> </w:t>
            </w:r>
            <w:r w:rsidRPr="004E73DB">
              <w:t>system.</w:t>
            </w:r>
            <w:r w:rsidR="007824BC">
              <w:t xml:space="preserve"> </w:t>
            </w:r>
            <w:r w:rsidRPr="004E73DB">
              <w:t>Adaptive</w:t>
            </w:r>
            <w:r w:rsidR="007824BC">
              <w:t xml:space="preserve"> </w:t>
            </w:r>
            <w:r w:rsidRPr="004E73DB">
              <w:t>governance</w:t>
            </w:r>
            <w:r w:rsidR="007824BC">
              <w:t xml:space="preserve"> </w:t>
            </w:r>
            <w:r>
              <w:t>can</w:t>
            </w:r>
            <w:r w:rsidR="007824BC">
              <w:t xml:space="preserve"> </w:t>
            </w:r>
            <w:r w:rsidRPr="004E73DB">
              <w:t>respond</w:t>
            </w:r>
            <w:r w:rsidR="007824BC">
              <w:t xml:space="preserve"> </w:t>
            </w:r>
            <w:r w:rsidRPr="004E73DB">
              <w:t>to</w:t>
            </w:r>
            <w:r w:rsidR="007824BC">
              <w:t xml:space="preserve"> </w:t>
            </w:r>
            <w:r w:rsidRPr="004E73DB">
              <w:t>changing</w:t>
            </w:r>
            <w:r w:rsidR="007824BC">
              <w:t xml:space="preserve"> </w:t>
            </w:r>
            <w:r w:rsidRPr="004E73DB">
              <w:t>knowledge,</w:t>
            </w:r>
            <w:r w:rsidR="007824BC">
              <w:t xml:space="preserve"> </w:t>
            </w:r>
            <w:r w:rsidRPr="004E73DB">
              <w:t>priorities</w:t>
            </w:r>
            <w:r w:rsidR="007824BC">
              <w:t xml:space="preserve"> </w:t>
            </w:r>
            <w:r w:rsidRPr="004E73DB">
              <w:t>and</w:t>
            </w:r>
            <w:r w:rsidR="007824BC">
              <w:t xml:space="preserve"> </w:t>
            </w:r>
            <w:r w:rsidRPr="004E73DB">
              <w:t>expertise</w:t>
            </w:r>
            <w:r w:rsidR="007824BC">
              <w:t xml:space="preserve"> </w:t>
            </w:r>
            <w:r w:rsidRPr="004E73DB">
              <w:t>and</w:t>
            </w:r>
            <w:r w:rsidR="007824BC">
              <w:t xml:space="preserve"> </w:t>
            </w:r>
            <w:r w:rsidRPr="004E73DB">
              <w:t>includes</w:t>
            </w:r>
            <w:r w:rsidR="007824BC">
              <w:t xml:space="preserve"> </w:t>
            </w:r>
            <w:r w:rsidRPr="004E73DB">
              <w:t>resilience</w:t>
            </w:r>
            <w:r w:rsidR="007824BC">
              <w:t xml:space="preserve"> </w:t>
            </w:r>
            <w:r w:rsidRPr="004E73DB">
              <w:t>strategies</w:t>
            </w:r>
            <w:r w:rsidR="007824BC">
              <w:t xml:space="preserve"> </w:t>
            </w:r>
            <w:r>
              <w:t>for</w:t>
            </w:r>
            <w:r w:rsidR="007824BC">
              <w:t xml:space="preserve"> </w:t>
            </w:r>
            <w:r>
              <w:t>when</w:t>
            </w:r>
            <w:r w:rsidR="007824BC">
              <w:t xml:space="preserve"> </w:t>
            </w:r>
            <w:r>
              <w:t>there</w:t>
            </w:r>
            <w:r w:rsidR="007824BC">
              <w:t xml:space="preserve"> </w:t>
            </w:r>
            <w:r>
              <w:t>is</w:t>
            </w:r>
            <w:r w:rsidR="007824BC">
              <w:t xml:space="preserve"> </w:t>
            </w:r>
            <w:r w:rsidRPr="004E73DB">
              <w:t>turnover.</w:t>
            </w:r>
            <w:r w:rsidR="007824BC">
              <w:t xml:space="preserve"> </w:t>
            </w:r>
            <w:r w:rsidRPr="004E73DB">
              <w:t>This</w:t>
            </w:r>
            <w:r w:rsidR="007824BC">
              <w:t xml:space="preserve"> </w:t>
            </w:r>
            <w:r w:rsidRPr="004E73DB">
              <w:t>might</w:t>
            </w:r>
            <w:r w:rsidR="007824BC">
              <w:t xml:space="preserve"> </w:t>
            </w:r>
            <w:r w:rsidRPr="004E73DB">
              <w:t>include</w:t>
            </w:r>
            <w:r w:rsidR="007824BC">
              <w:t xml:space="preserve"> </w:t>
            </w:r>
            <w:r w:rsidRPr="004E73DB">
              <w:t>regular</w:t>
            </w:r>
            <w:r w:rsidR="007824BC">
              <w:t xml:space="preserve"> </w:t>
            </w:r>
            <w:r w:rsidRPr="004E73DB">
              <w:t>reviews</w:t>
            </w:r>
            <w:r w:rsidR="007824BC">
              <w:t xml:space="preserve"> </w:t>
            </w:r>
            <w:r w:rsidRPr="004E73DB">
              <w:t>of</w:t>
            </w:r>
            <w:r w:rsidR="007824BC">
              <w:t xml:space="preserve"> </w:t>
            </w:r>
            <w:r w:rsidRPr="004E73DB">
              <w:t>process,</w:t>
            </w:r>
            <w:r w:rsidR="007824BC">
              <w:t xml:space="preserve"> </w:t>
            </w:r>
            <w:r w:rsidRPr="004E73DB">
              <w:t>membership,</w:t>
            </w:r>
            <w:r w:rsidR="007824BC">
              <w:t xml:space="preserve"> </w:t>
            </w:r>
            <w:r w:rsidRPr="004E73DB">
              <w:t>terms</w:t>
            </w:r>
            <w:r w:rsidR="007824BC">
              <w:t xml:space="preserve"> </w:t>
            </w:r>
            <w:r w:rsidRPr="004E73DB">
              <w:t>of</w:t>
            </w:r>
            <w:r w:rsidR="007824BC">
              <w:t xml:space="preserve"> </w:t>
            </w:r>
            <w:r w:rsidRPr="004E73DB">
              <w:t>reference</w:t>
            </w:r>
            <w:r w:rsidR="007824BC">
              <w:t xml:space="preserve"> </w:t>
            </w:r>
            <w:r w:rsidRPr="004E73DB">
              <w:t>and</w:t>
            </w:r>
            <w:r w:rsidR="007824BC">
              <w:t xml:space="preserve"> </w:t>
            </w:r>
            <w:r w:rsidRPr="004E73DB">
              <w:t>impact</w:t>
            </w:r>
            <w:r w:rsidR="005610C1">
              <w:t>.</w:t>
            </w:r>
          </w:p>
        </w:tc>
      </w:tr>
    </w:tbl>
    <w:p w14:paraId="7FA214A5" w14:textId="04EFC3BE" w:rsidR="00F165ED" w:rsidRPr="004E73DB" w:rsidRDefault="00F165ED" w:rsidP="007D0327">
      <w:pPr>
        <w:pStyle w:val="Heading2"/>
      </w:pPr>
      <w:bookmarkStart w:id="106" w:name="_Toc110432623"/>
      <w:bookmarkEnd w:id="103"/>
      <w:r w:rsidRPr="004E73DB">
        <w:lastRenderedPageBreak/>
        <w:t>Engaging</w:t>
      </w:r>
      <w:r w:rsidR="007824BC">
        <w:t xml:space="preserve"> </w:t>
      </w:r>
      <w:r w:rsidRPr="004E73DB">
        <w:t>local</w:t>
      </w:r>
      <w:r w:rsidR="007824BC">
        <w:t xml:space="preserve"> </w:t>
      </w:r>
      <w:r w:rsidRPr="004E73DB">
        <w:t>partners</w:t>
      </w:r>
      <w:r w:rsidR="007824BC">
        <w:t xml:space="preserve"> </w:t>
      </w:r>
      <w:r w:rsidRPr="004E73DB">
        <w:t>and</w:t>
      </w:r>
      <w:r w:rsidR="007824BC">
        <w:t xml:space="preserve"> </w:t>
      </w:r>
      <w:r w:rsidRPr="004E73DB">
        <w:t>priority</w:t>
      </w:r>
      <w:r w:rsidR="007824BC">
        <w:t xml:space="preserve"> </w:t>
      </w:r>
      <w:r w:rsidRPr="004E73DB">
        <w:t>populations</w:t>
      </w:r>
      <w:bookmarkEnd w:id="106"/>
      <w:r w:rsidR="007824BC">
        <w:t xml:space="preserve"> </w:t>
      </w:r>
    </w:p>
    <w:p w14:paraId="07FF07AA" w14:textId="6C1BD5BF" w:rsidR="00F165ED" w:rsidRPr="004E73DB" w:rsidRDefault="00F165ED" w:rsidP="00606DFE">
      <w:pPr>
        <w:pStyle w:val="Body"/>
      </w:pPr>
      <w:r>
        <w:t>E</w:t>
      </w:r>
      <w:r w:rsidRPr="004E73DB">
        <w:t>ngaging</w:t>
      </w:r>
      <w:r w:rsidR="007824BC">
        <w:t xml:space="preserve"> </w:t>
      </w:r>
      <w:r>
        <w:t>the</w:t>
      </w:r>
      <w:r w:rsidR="007824BC">
        <w:t xml:space="preserve"> </w:t>
      </w:r>
      <w:r w:rsidRPr="004E73DB">
        <w:t>local</w:t>
      </w:r>
      <w:r w:rsidR="007824BC">
        <w:t xml:space="preserve"> </w:t>
      </w:r>
      <w:r w:rsidRPr="004E73DB">
        <w:t>participants</w:t>
      </w:r>
      <w:r w:rsidR="007824BC">
        <w:t xml:space="preserve"> </w:t>
      </w:r>
      <w:r w:rsidRPr="004E73DB">
        <w:t>and</w:t>
      </w:r>
      <w:r w:rsidR="007824BC">
        <w:t xml:space="preserve"> </w:t>
      </w:r>
      <w:r w:rsidRPr="004E73DB">
        <w:t>priority</w:t>
      </w:r>
      <w:r w:rsidR="007824BC">
        <w:t xml:space="preserve"> </w:t>
      </w:r>
      <w:r w:rsidRPr="004E73DB">
        <w:t>groups</w:t>
      </w:r>
      <w:r w:rsidR="007824BC">
        <w:t xml:space="preserve"> </w:t>
      </w:r>
      <w:r>
        <w:t>needed</w:t>
      </w:r>
      <w:r w:rsidR="007824BC">
        <w:t xml:space="preserve"> </w:t>
      </w:r>
      <w:r>
        <w:t>to</w:t>
      </w:r>
      <w:r w:rsidR="007824BC">
        <w:t xml:space="preserve"> </w:t>
      </w:r>
      <w:r>
        <w:t>progress</w:t>
      </w:r>
      <w:r w:rsidR="007824BC">
        <w:t xml:space="preserve"> </w:t>
      </w:r>
      <w:bookmarkStart w:id="107" w:name="_Hlk107999394"/>
      <w:r>
        <w:t>suicide</w:t>
      </w:r>
      <w:r w:rsidR="007824BC">
        <w:t xml:space="preserve"> </w:t>
      </w:r>
      <w:r>
        <w:t>prevention</w:t>
      </w:r>
      <w:r w:rsidR="007824BC">
        <w:t xml:space="preserve"> </w:t>
      </w:r>
      <w:r>
        <w:t>work</w:t>
      </w:r>
      <w:bookmarkEnd w:id="107"/>
      <w:r w:rsidR="007824BC">
        <w:t xml:space="preserve"> </w:t>
      </w:r>
      <w:r>
        <w:t>can</w:t>
      </w:r>
      <w:r w:rsidR="007824BC">
        <w:t xml:space="preserve"> </w:t>
      </w:r>
      <w:r>
        <w:t>be</w:t>
      </w:r>
      <w:r w:rsidR="007824BC">
        <w:t xml:space="preserve"> </w:t>
      </w:r>
      <w:r>
        <w:t>a</w:t>
      </w:r>
      <w:r w:rsidR="007824BC">
        <w:t xml:space="preserve"> </w:t>
      </w:r>
      <w:r>
        <w:t>challenge</w:t>
      </w:r>
      <w:r w:rsidRPr="004E73DB">
        <w:t>.</w:t>
      </w:r>
      <w:r w:rsidR="007824BC">
        <w:t xml:space="preserve"> </w:t>
      </w:r>
      <w:r w:rsidRPr="004E73DB">
        <w:t>This</w:t>
      </w:r>
      <w:r w:rsidR="007824BC">
        <w:t xml:space="preserve"> </w:t>
      </w:r>
      <w:r>
        <w:t>might</w:t>
      </w:r>
      <w:r w:rsidR="007824BC">
        <w:t xml:space="preserve"> </w:t>
      </w:r>
      <w:r w:rsidRPr="004E73DB">
        <w:t>include</w:t>
      </w:r>
      <w:r w:rsidR="007824BC">
        <w:t xml:space="preserve"> </w:t>
      </w:r>
      <w:r w:rsidRPr="004E73DB">
        <w:t>services</w:t>
      </w:r>
      <w:r w:rsidR="007824BC">
        <w:t xml:space="preserve"> </w:t>
      </w:r>
      <w:r w:rsidRPr="004E73DB">
        <w:t>such</w:t>
      </w:r>
      <w:r w:rsidR="007824BC">
        <w:t xml:space="preserve"> </w:t>
      </w:r>
      <w:r w:rsidRPr="004E73DB">
        <w:t>as</w:t>
      </w:r>
      <w:r w:rsidR="007824BC">
        <w:t xml:space="preserve"> </w:t>
      </w:r>
      <w:r w:rsidRPr="004E73DB">
        <w:t>hospital</w:t>
      </w:r>
      <w:r>
        <w:t>s</w:t>
      </w:r>
      <w:r w:rsidR="007824BC">
        <w:t xml:space="preserve"> </w:t>
      </w:r>
      <w:r>
        <w:t>or</w:t>
      </w:r>
      <w:r w:rsidR="007824BC">
        <w:t xml:space="preserve"> </w:t>
      </w:r>
      <w:r w:rsidRPr="004E73DB">
        <w:t>residential</w:t>
      </w:r>
      <w:r w:rsidR="007824BC">
        <w:t xml:space="preserve"> </w:t>
      </w:r>
      <w:r w:rsidRPr="004E73DB">
        <w:t>aged</w:t>
      </w:r>
      <w:r w:rsidR="007824BC">
        <w:t xml:space="preserve"> </w:t>
      </w:r>
      <w:r w:rsidRPr="004E73DB">
        <w:t>care</w:t>
      </w:r>
      <w:r w:rsidR="007824BC">
        <w:t xml:space="preserve"> </w:t>
      </w:r>
      <w:r w:rsidRPr="004E73DB">
        <w:t>facilities</w:t>
      </w:r>
      <w:r>
        <w:t>,</w:t>
      </w:r>
      <w:r w:rsidR="007824BC">
        <w:t xml:space="preserve"> </w:t>
      </w:r>
      <w:r>
        <w:t>or</w:t>
      </w:r>
      <w:r w:rsidR="007824BC">
        <w:t xml:space="preserve"> </w:t>
      </w:r>
      <w:r w:rsidRPr="004E73DB">
        <w:t>business,</w:t>
      </w:r>
      <w:r w:rsidR="007824BC">
        <w:t xml:space="preserve"> </w:t>
      </w:r>
      <w:r w:rsidRPr="004E73DB">
        <w:t>education,</w:t>
      </w:r>
      <w:r w:rsidR="007824BC">
        <w:t xml:space="preserve"> </w:t>
      </w:r>
      <w:r w:rsidRPr="004E73DB">
        <w:t>media</w:t>
      </w:r>
      <w:r w:rsidR="007824BC">
        <w:t xml:space="preserve"> </w:t>
      </w:r>
      <w:r w:rsidRPr="004E73DB">
        <w:t>and</w:t>
      </w:r>
      <w:r w:rsidR="007824BC">
        <w:t xml:space="preserve"> </w:t>
      </w:r>
      <w:r w:rsidRPr="004E73DB">
        <w:t>community</w:t>
      </w:r>
      <w:r w:rsidR="007824BC">
        <w:t xml:space="preserve"> </w:t>
      </w:r>
      <w:r w:rsidRPr="004E73DB">
        <w:t>groups.</w:t>
      </w:r>
      <w:r w:rsidR="007824BC">
        <w:t xml:space="preserve"> </w:t>
      </w:r>
    </w:p>
    <w:p w14:paraId="5DD5B2D6" w14:textId="14710256" w:rsidR="00F165ED" w:rsidRPr="004E73DB" w:rsidRDefault="00F165ED" w:rsidP="00606DFE">
      <w:pPr>
        <w:pStyle w:val="Body"/>
      </w:pPr>
      <w:r w:rsidRPr="004E73DB">
        <w:t>In</w:t>
      </w:r>
      <w:r w:rsidR="007824BC">
        <w:t xml:space="preserve"> </w:t>
      </w:r>
      <w:r w:rsidRPr="004E73DB">
        <w:t>some</w:t>
      </w:r>
      <w:r w:rsidR="007824BC">
        <w:t xml:space="preserve"> </w:t>
      </w:r>
      <w:r w:rsidRPr="004E73DB">
        <w:t>cases,</w:t>
      </w:r>
      <w:r w:rsidR="007824BC">
        <w:t xml:space="preserve"> </w:t>
      </w:r>
      <w:r w:rsidRPr="004E73DB">
        <w:t>local</w:t>
      </w:r>
      <w:r w:rsidR="007824BC">
        <w:t xml:space="preserve"> </w:t>
      </w:r>
      <w:r w:rsidRPr="004E73DB">
        <w:t>participants</w:t>
      </w:r>
      <w:r w:rsidR="007824BC">
        <w:t xml:space="preserve"> </w:t>
      </w:r>
      <w:r>
        <w:t>can</w:t>
      </w:r>
      <w:r w:rsidR="007824BC">
        <w:t xml:space="preserve"> </w:t>
      </w:r>
      <w:r>
        <w:t>be</w:t>
      </w:r>
      <w:r w:rsidR="007824BC">
        <w:t xml:space="preserve"> </w:t>
      </w:r>
      <w:r w:rsidRPr="004E73DB">
        <w:t>unavailable</w:t>
      </w:r>
      <w:r w:rsidR="007824BC">
        <w:t xml:space="preserve"> </w:t>
      </w:r>
      <w:r w:rsidRPr="004E73DB">
        <w:t>due</w:t>
      </w:r>
      <w:r w:rsidR="007824BC">
        <w:t xml:space="preserve"> </w:t>
      </w:r>
      <w:r w:rsidRPr="004E73DB">
        <w:t>to</w:t>
      </w:r>
      <w:r w:rsidR="007824BC">
        <w:t xml:space="preserve"> </w:t>
      </w:r>
      <w:r w:rsidRPr="004E73DB">
        <w:t>lack</w:t>
      </w:r>
      <w:r w:rsidR="007824BC">
        <w:t xml:space="preserve"> </w:t>
      </w:r>
      <w:r w:rsidRPr="004E73DB">
        <w:t>of</w:t>
      </w:r>
      <w:r w:rsidR="007824BC">
        <w:t xml:space="preserve"> </w:t>
      </w:r>
      <w:r w:rsidRPr="004E73DB">
        <w:t>time</w:t>
      </w:r>
      <w:r w:rsidR="007824BC">
        <w:t xml:space="preserve"> </w:t>
      </w:r>
      <w:r w:rsidRPr="004E73DB">
        <w:t>and</w:t>
      </w:r>
      <w:r w:rsidR="007824BC">
        <w:t xml:space="preserve"> </w:t>
      </w:r>
      <w:r w:rsidRPr="004E73DB">
        <w:t>other</w:t>
      </w:r>
      <w:r w:rsidR="007824BC">
        <w:t xml:space="preserve"> </w:t>
      </w:r>
      <w:r w:rsidRPr="004E73DB">
        <w:t>commitments.</w:t>
      </w:r>
      <w:r w:rsidR="007824BC">
        <w:t xml:space="preserve"> </w:t>
      </w:r>
      <w:r w:rsidRPr="004E73DB">
        <w:t>In</w:t>
      </w:r>
      <w:r w:rsidR="007824BC">
        <w:t xml:space="preserve"> </w:t>
      </w:r>
      <w:r w:rsidRPr="004E73DB">
        <w:t>other</w:t>
      </w:r>
      <w:r w:rsidR="007824BC">
        <w:t xml:space="preserve"> </w:t>
      </w:r>
      <w:r w:rsidRPr="004E73DB">
        <w:t>cases,</w:t>
      </w:r>
      <w:r w:rsidR="007824BC">
        <w:t xml:space="preserve"> </w:t>
      </w:r>
      <w:r w:rsidRPr="004E73DB">
        <w:t>there</w:t>
      </w:r>
      <w:r w:rsidR="007824BC">
        <w:t xml:space="preserve"> </w:t>
      </w:r>
      <w:r w:rsidRPr="004E73DB">
        <w:t>might</w:t>
      </w:r>
      <w:r w:rsidR="007824BC">
        <w:t xml:space="preserve"> </w:t>
      </w:r>
      <w:r w:rsidRPr="004E73DB">
        <w:t>have</w:t>
      </w:r>
      <w:r w:rsidR="007824BC">
        <w:t xml:space="preserve"> </w:t>
      </w:r>
      <w:r w:rsidRPr="004E73DB">
        <w:t>been</w:t>
      </w:r>
      <w:r w:rsidR="007824BC">
        <w:t xml:space="preserve"> </w:t>
      </w:r>
      <w:r w:rsidRPr="004E73DB">
        <w:t>competing</w:t>
      </w:r>
      <w:r w:rsidR="007824BC">
        <w:t xml:space="preserve"> </w:t>
      </w:r>
      <w:r w:rsidRPr="004E73DB">
        <w:t>sector</w:t>
      </w:r>
      <w:r w:rsidR="007824BC">
        <w:t xml:space="preserve"> </w:t>
      </w:r>
      <w:r w:rsidRPr="004E73DB">
        <w:t>priorities</w:t>
      </w:r>
      <w:r>
        <w:t>,</w:t>
      </w:r>
      <w:r w:rsidR="007824BC">
        <w:t xml:space="preserve"> </w:t>
      </w:r>
      <w:r>
        <w:t>lack</w:t>
      </w:r>
      <w:r w:rsidR="007824BC">
        <w:t xml:space="preserve"> </w:t>
      </w:r>
      <w:r>
        <w:t>of</w:t>
      </w:r>
      <w:r w:rsidR="007824BC">
        <w:t xml:space="preserve"> </w:t>
      </w:r>
      <w:r>
        <w:t>local</w:t>
      </w:r>
      <w:r w:rsidR="007824BC">
        <w:t xml:space="preserve"> </w:t>
      </w:r>
      <w:r>
        <w:t>agency</w:t>
      </w:r>
      <w:r w:rsidR="007824BC">
        <w:t xml:space="preserve"> </w:t>
      </w:r>
      <w:r>
        <w:t>cooperation</w:t>
      </w:r>
      <w:r w:rsidR="007824BC">
        <w:t xml:space="preserve"> </w:t>
      </w:r>
      <w:r>
        <w:t>or</w:t>
      </w:r>
      <w:r w:rsidR="007824BC">
        <w:t xml:space="preserve"> </w:t>
      </w:r>
      <w:r w:rsidRPr="004E73DB">
        <w:t>conflicting</w:t>
      </w:r>
      <w:r w:rsidR="007824BC">
        <w:t xml:space="preserve"> </w:t>
      </w:r>
      <w:r w:rsidRPr="004E73DB">
        <w:t>opinions</w:t>
      </w:r>
      <w:r w:rsidR="007824BC">
        <w:t xml:space="preserve"> </w:t>
      </w:r>
      <w:r w:rsidRPr="004E73DB">
        <w:t>on</w:t>
      </w:r>
      <w:r w:rsidR="007824BC">
        <w:t xml:space="preserve"> </w:t>
      </w:r>
      <w:r w:rsidRPr="004E73DB">
        <w:t>suicide</w:t>
      </w:r>
      <w:r w:rsidR="007824BC">
        <w:t xml:space="preserve"> </w:t>
      </w:r>
      <w:r w:rsidRPr="004E73DB">
        <w:t>prevention</w:t>
      </w:r>
      <w:r w:rsidR="007824BC">
        <w:t xml:space="preserve"> </w:t>
      </w:r>
      <w:r w:rsidRPr="004E73DB">
        <w:t>priorities.</w:t>
      </w:r>
    </w:p>
    <w:tbl>
      <w:tblPr>
        <w:tblStyle w:val="TableGrid"/>
        <w:tblW w:w="0" w:type="auto"/>
        <w:tblLook w:val="0600" w:firstRow="0" w:lastRow="0" w:firstColumn="0" w:lastColumn="0" w:noHBand="1" w:noVBand="1"/>
      </w:tblPr>
      <w:tblGrid>
        <w:gridCol w:w="9016"/>
      </w:tblGrid>
      <w:tr w:rsidR="00F165ED" w:rsidRPr="004E73DB" w14:paraId="5F46262C" w14:textId="77777777" w:rsidTr="0063784E">
        <w:tc>
          <w:tcPr>
            <w:tcW w:w="9016" w:type="dxa"/>
            <w:shd w:val="clear" w:color="auto" w:fill="F2F2F2" w:themeFill="background1" w:themeFillShade="F2"/>
          </w:tcPr>
          <w:bookmarkEnd w:id="104"/>
          <w:p w14:paraId="6A3AB0C7" w14:textId="77777777" w:rsidR="00F165ED" w:rsidRPr="004E73DB" w:rsidRDefault="00F165ED" w:rsidP="00606DFE">
            <w:pPr>
              <w:pStyle w:val="Body"/>
            </w:pPr>
            <w:r w:rsidRPr="004E73DB">
              <w:t>[QUOTE]</w:t>
            </w:r>
          </w:p>
          <w:p w14:paraId="689CB7DA" w14:textId="2FB3A031" w:rsidR="00F165ED" w:rsidRPr="004E73DB" w:rsidRDefault="00A07AC3" w:rsidP="002C5C66">
            <w:pPr>
              <w:pStyle w:val="Quotetext"/>
            </w:pPr>
            <w:r>
              <w:t>‘</w:t>
            </w:r>
            <w:r w:rsidR="00F165ED" w:rsidRPr="004E73DB">
              <w:t>There’s</w:t>
            </w:r>
            <w:r w:rsidR="007824BC">
              <w:t xml:space="preserve"> </w:t>
            </w:r>
            <w:r w:rsidR="00F165ED" w:rsidRPr="004E73DB">
              <w:t>so</w:t>
            </w:r>
            <w:r w:rsidR="007824BC">
              <w:t xml:space="preserve"> </w:t>
            </w:r>
            <w:r w:rsidR="00F165ED" w:rsidRPr="004E73DB">
              <w:t>many</w:t>
            </w:r>
            <w:r w:rsidR="007824BC">
              <w:t xml:space="preserve"> </w:t>
            </w:r>
            <w:r w:rsidR="00F165ED" w:rsidRPr="004E73DB">
              <w:t>competing</w:t>
            </w:r>
            <w:r w:rsidR="007824BC">
              <w:t xml:space="preserve"> </w:t>
            </w:r>
            <w:r w:rsidR="00F165ED" w:rsidRPr="004E73DB">
              <w:t>demands</w:t>
            </w:r>
            <w:r w:rsidR="007824BC">
              <w:t xml:space="preserve"> </w:t>
            </w:r>
            <w:r w:rsidR="00F165ED" w:rsidRPr="004E73DB">
              <w:t>at</w:t>
            </w:r>
            <w:r w:rsidR="007824BC">
              <w:t xml:space="preserve"> </w:t>
            </w:r>
            <w:r w:rsidR="00F165ED" w:rsidRPr="004E73DB">
              <w:t>the</w:t>
            </w:r>
            <w:r w:rsidR="007824BC">
              <w:t xml:space="preserve"> </w:t>
            </w:r>
            <w:r w:rsidR="00F165ED" w:rsidRPr="004E73DB">
              <w:t>moment</w:t>
            </w:r>
            <w:r w:rsidR="007824BC">
              <w:t xml:space="preserve"> </w:t>
            </w:r>
            <w:r w:rsidR="00F165ED" w:rsidRPr="004E73DB">
              <w:t>across</w:t>
            </w:r>
            <w:r w:rsidR="007824BC">
              <w:t xml:space="preserve"> </w:t>
            </w:r>
            <w:r w:rsidR="00F165ED" w:rsidRPr="004E73DB">
              <w:t>our</w:t>
            </w:r>
            <w:r w:rsidR="007824BC">
              <w:t xml:space="preserve"> </w:t>
            </w:r>
            <w:r w:rsidR="00F165ED" w:rsidRPr="004E73DB">
              <w:t>primary</w:t>
            </w:r>
            <w:r w:rsidR="007824BC">
              <w:t xml:space="preserve"> </w:t>
            </w:r>
            <w:r w:rsidR="00F165ED" w:rsidRPr="004E73DB">
              <w:t>care</w:t>
            </w:r>
            <w:r w:rsidR="007824BC">
              <w:t xml:space="preserve"> </w:t>
            </w:r>
            <w:r w:rsidR="00F165ED" w:rsidRPr="004E73DB">
              <w:t>sector</w:t>
            </w:r>
            <w:r w:rsidR="007824BC">
              <w:t xml:space="preserve"> </w:t>
            </w:r>
            <w:r w:rsidR="00F165ED" w:rsidRPr="004E73DB">
              <w:t>…</w:t>
            </w:r>
            <w:r w:rsidR="007824BC">
              <w:t xml:space="preserve"> </w:t>
            </w:r>
            <w:r w:rsidR="00F165ED" w:rsidRPr="004E73DB">
              <w:t>whether</w:t>
            </w:r>
            <w:r w:rsidR="007824BC">
              <w:t xml:space="preserve"> </w:t>
            </w:r>
            <w:r w:rsidR="00F165ED" w:rsidRPr="004E73DB">
              <w:t>it</w:t>
            </w:r>
            <w:r w:rsidR="007824BC">
              <w:t xml:space="preserve"> </w:t>
            </w:r>
            <w:r w:rsidR="00F165ED" w:rsidRPr="004E73DB">
              <w:t>be</w:t>
            </w:r>
            <w:r w:rsidR="007824BC">
              <w:t xml:space="preserve"> </w:t>
            </w:r>
            <w:r w:rsidR="00F165ED" w:rsidRPr="004E73DB">
              <w:t>COVID</w:t>
            </w:r>
            <w:r w:rsidR="007824BC">
              <w:t xml:space="preserve"> </w:t>
            </w:r>
            <w:r w:rsidR="00F165ED" w:rsidRPr="004E73DB">
              <w:t>…</w:t>
            </w:r>
            <w:r w:rsidR="007824BC">
              <w:t xml:space="preserve"> </w:t>
            </w:r>
            <w:r w:rsidR="00F165ED" w:rsidRPr="004E73DB">
              <w:t>or</w:t>
            </w:r>
            <w:r w:rsidR="007824BC">
              <w:t xml:space="preserve"> </w:t>
            </w:r>
            <w:r w:rsidR="00F165ED" w:rsidRPr="004E73DB">
              <w:t>other</w:t>
            </w:r>
            <w:r w:rsidR="007824BC">
              <w:t xml:space="preserve"> </w:t>
            </w:r>
            <w:r w:rsidR="00F165ED" w:rsidRPr="004E73DB">
              <w:t>training</w:t>
            </w:r>
            <w:r w:rsidR="007824BC">
              <w:t xml:space="preserve"> </w:t>
            </w:r>
            <w:r w:rsidR="00F165ED" w:rsidRPr="004E73DB">
              <w:t>providers</w:t>
            </w:r>
            <w:r w:rsidR="007824BC">
              <w:t xml:space="preserve"> </w:t>
            </w:r>
            <w:r w:rsidR="00F165ED" w:rsidRPr="004E73DB">
              <w:t>targeting</w:t>
            </w:r>
            <w:r w:rsidR="007824BC">
              <w:t xml:space="preserve"> </w:t>
            </w:r>
            <w:r w:rsidR="00F165ED" w:rsidRPr="004E73DB">
              <w:t>that</w:t>
            </w:r>
            <w:r w:rsidR="007824BC">
              <w:t xml:space="preserve"> </w:t>
            </w:r>
            <w:r w:rsidR="00F165ED" w:rsidRPr="004E73DB">
              <w:t>particular</w:t>
            </w:r>
            <w:r w:rsidR="007824BC">
              <w:t xml:space="preserve"> </w:t>
            </w:r>
            <w:r w:rsidR="00F165ED" w:rsidRPr="004E73DB">
              <w:t>workforce.</w:t>
            </w:r>
            <w:r>
              <w:t>’</w:t>
            </w:r>
            <w:r w:rsidR="00F165ED" w:rsidRPr="004E73DB">
              <w:t>​</w:t>
            </w:r>
          </w:p>
        </w:tc>
      </w:tr>
    </w:tbl>
    <w:p w14:paraId="4788C34A" w14:textId="4F26962D" w:rsidR="00F165ED" w:rsidRPr="004E73DB" w:rsidRDefault="00F165ED" w:rsidP="00142841">
      <w:pPr>
        <w:pStyle w:val="Bodyaftertablefigure"/>
        <w:rPr>
          <w:color w:val="000000"/>
        </w:rPr>
      </w:pPr>
      <w:r>
        <w:t>Partnering</w:t>
      </w:r>
      <w:r w:rsidR="007824BC">
        <w:t xml:space="preserve"> </w:t>
      </w:r>
      <w:r>
        <w:t>with</w:t>
      </w:r>
      <w:r w:rsidR="007824BC">
        <w:t xml:space="preserve"> </w:t>
      </w:r>
      <w:r>
        <w:t>the</w:t>
      </w:r>
      <w:r w:rsidR="007824BC">
        <w:t xml:space="preserve"> </w:t>
      </w:r>
      <w:r w:rsidRPr="004E73DB">
        <w:t>local</w:t>
      </w:r>
      <w:r w:rsidR="007824BC">
        <w:t xml:space="preserve"> </w:t>
      </w:r>
      <w:r w:rsidRPr="004E73DB">
        <w:t>general</w:t>
      </w:r>
      <w:r w:rsidR="007824BC">
        <w:t xml:space="preserve"> </w:t>
      </w:r>
      <w:r w:rsidRPr="004E73DB">
        <w:t>practice</w:t>
      </w:r>
      <w:r w:rsidR="007824BC">
        <w:t xml:space="preserve"> </w:t>
      </w:r>
      <w:r w:rsidRPr="004E73DB">
        <w:t>sector</w:t>
      </w:r>
      <w:r w:rsidR="007824BC">
        <w:t xml:space="preserve"> </w:t>
      </w:r>
      <w:r>
        <w:t>on</w:t>
      </w:r>
      <w:r w:rsidR="007824BC">
        <w:t xml:space="preserve"> </w:t>
      </w:r>
      <w:r w:rsidRPr="004E73DB">
        <w:t>education</w:t>
      </w:r>
      <w:r w:rsidR="007824BC">
        <w:t xml:space="preserve"> </w:t>
      </w:r>
      <w:r w:rsidRPr="004E73DB">
        <w:t>and</w:t>
      </w:r>
      <w:r w:rsidR="007824BC">
        <w:t xml:space="preserve"> </w:t>
      </w:r>
      <w:r w:rsidRPr="004E73DB">
        <w:t>training</w:t>
      </w:r>
      <w:r w:rsidR="007824BC">
        <w:t xml:space="preserve"> </w:t>
      </w:r>
      <w:r>
        <w:t>can</w:t>
      </w:r>
      <w:r w:rsidR="007824BC">
        <w:t xml:space="preserve"> </w:t>
      </w:r>
      <w:r w:rsidR="0027582B">
        <w:t xml:space="preserve">also </w:t>
      </w:r>
      <w:r>
        <w:t>be</w:t>
      </w:r>
      <w:r w:rsidR="007824BC">
        <w:t xml:space="preserve"> </w:t>
      </w:r>
      <w:r>
        <w:t>challenging</w:t>
      </w:r>
      <w:r w:rsidRPr="004E73DB">
        <w:t>.</w:t>
      </w:r>
      <w:r w:rsidR="007824BC">
        <w:t xml:space="preserve"> </w:t>
      </w:r>
      <w:r w:rsidRPr="004E73DB">
        <w:t>GPs</w:t>
      </w:r>
      <w:r w:rsidR="007824BC">
        <w:t xml:space="preserve"> </w:t>
      </w:r>
      <w:r w:rsidRPr="004E73DB">
        <w:t>and</w:t>
      </w:r>
      <w:r w:rsidR="007824BC">
        <w:t xml:space="preserve"> </w:t>
      </w:r>
      <w:r w:rsidRPr="004E73DB">
        <w:t>general</w:t>
      </w:r>
      <w:r w:rsidR="007824BC">
        <w:t xml:space="preserve"> </w:t>
      </w:r>
      <w:r w:rsidRPr="004E73DB">
        <w:t>practice</w:t>
      </w:r>
      <w:r w:rsidR="007824BC">
        <w:t xml:space="preserve"> </w:t>
      </w:r>
      <w:r w:rsidRPr="004E73DB">
        <w:t>are</w:t>
      </w:r>
      <w:r w:rsidR="007824BC">
        <w:t xml:space="preserve"> </w:t>
      </w:r>
      <w:r w:rsidRPr="004E73DB">
        <w:t>limited</w:t>
      </w:r>
      <w:r w:rsidR="007824BC">
        <w:t xml:space="preserve"> </w:t>
      </w:r>
      <w:r w:rsidRPr="004E73DB">
        <w:t>in</w:t>
      </w:r>
      <w:r w:rsidR="007824BC">
        <w:t xml:space="preserve"> </w:t>
      </w:r>
      <w:r w:rsidRPr="004E73DB">
        <w:t>the</w:t>
      </w:r>
      <w:r w:rsidR="007824BC">
        <w:t xml:space="preserve"> </w:t>
      </w:r>
      <w:r w:rsidRPr="004E73DB">
        <w:t>ways</w:t>
      </w:r>
      <w:r w:rsidR="007824BC">
        <w:t xml:space="preserve"> </w:t>
      </w:r>
      <w:r w:rsidRPr="004E73DB">
        <w:t>they</w:t>
      </w:r>
      <w:r w:rsidR="007824BC">
        <w:t xml:space="preserve"> </w:t>
      </w:r>
      <w:r w:rsidRPr="004E73DB">
        <w:t>can</w:t>
      </w:r>
      <w:r w:rsidR="007824BC">
        <w:t xml:space="preserve"> </w:t>
      </w:r>
      <w:r w:rsidR="0027582B">
        <w:t xml:space="preserve">take part </w:t>
      </w:r>
      <w:r w:rsidRPr="004E73DB">
        <w:t>in</w:t>
      </w:r>
      <w:r w:rsidR="007824BC">
        <w:t xml:space="preserve"> </w:t>
      </w:r>
      <w:r w:rsidRPr="004E73DB">
        <w:t>community-based</w:t>
      </w:r>
      <w:r w:rsidR="007824BC">
        <w:t xml:space="preserve"> </w:t>
      </w:r>
      <w:r w:rsidRPr="004E73DB">
        <w:t>activity</w:t>
      </w:r>
      <w:r w:rsidR="007824BC">
        <w:t xml:space="preserve"> </w:t>
      </w:r>
      <w:r w:rsidRPr="004E73DB">
        <w:t>due</w:t>
      </w:r>
      <w:r w:rsidR="007824BC">
        <w:t xml:space="preserve"> </w:t>
      </w:r>
      <w:r w:rsidRPr="004E73DB">
        <w:t>to</w:t>
      </w:r>
      <w:r w:rsidR="007824BC">
        <w:t xml:space="preserve"> </w:t>
      </w:r>
      <w:r w:rsidRPr="004E73DB">
        <w:t>the</w:t>
      </w:r>
      <w:r w:rsidR="007824BC">
        <w:t xml:space="preserve"> </w:t>
      </w:r>
      <w:r w:rsidRPr="004E73DB">
        <w:t>demands</w:t>
      </w:r>
      <w:r w:rsidR="007824BC">
        <w:t xml:space="preserve"> </w:t>
      </w:r>
      <w:r w:rsidRPr="004E73DB">
        <w:t>of</w:t>
      </w:r>
      <w:r w:rsidR="007824BC">
        <w:t xml:space="preserve"> </w:t>
      </w:r>
      <w:r w:rsidRPr="004E73DB">
        <w:t>their</w:t>
      </w:r>
      <w:r w:rsidR="007824BC">
        <w:t xml:space="preserve"> </w:t>
      </w:r>
      <w:r>
        <w:t>business</w:t>
      </w:r>
      <w:r w:rsidR="007824BC">
        <w:t xml:space="preserve"> </w:t>
      </w:r>
      <w:r w:rsidRPr="004E73DB">
        <w:t>models,</w:t>
      </w:r>
      <w:r w:rsidR="007824BC">
        <w:t xml:space="preserve"> </w:t>
      </w:r>
      <w:r w:rsidRPr="004E73DB">
        <w:t>which</w:t>
      </w:r>
      <w:r w:rsidR="007824BC">
        <w:t xml:space="preserve"> </w:t>
      </w:r>
      <w:r w:rsidRPr="004E73DB">
        <w:t>have</w:t>
      </w:r>
      <w:r w:rsidR="007824BC">
        <w:t xml:space="preserve"> </w:t>
      </w:r>
      <w:r>
        <w:t>experienced</w:t>
      </w:r>
      <w:r w:rsidR="007824BC">
        <w:t xml:space="preserve"> </w:t>
      </w:r>
      <w:r>
        <w:t>add</w:t>
      </w:r>
      <w:r w:rsidR="0027582B">
        <w:t>ed</w:t>
      </w:r>
      <w:r w:rsidR="007824BC">
        <w:t xml:space="preserve"> </w:t>
      </w:r>
      <w:r>
        <w:t>strain</w:t>
      </w:r>
      <w:r w:rsidR="007824BC">
        <w:t xml:space="preserve"> </w:t>
      </w:r>
      <w:r>
        <w:t>since</w:t>
      </w:r>
      <w:r w:rsidR="007824BC">
        <w:t xml:space="preserve"> </w:t>
      </w:r>
      <w:r>
        <w:t>the</w:t>
      </w:r>
      <w:r w:rsidR="007824BC">
        <w:t xml:space="preserve"> </w:t>
      </w:r>
      <w:r>
        <w:t>pandemic</w:t>
      </w:r>
      <w:r w:rsidRPr="004E73DB">
        <w:t>.</w:t>
      </w:r>
      <w:r w:rsidR="007824BC">
        <w:t xml:space="preserve"> </w:t>
      </w:r>
      <w:r w:rsidRPr="004E73DB">
        <w:t>PHNs</w:t>
      </w:r>
      <w:r w:rsidR="007824BC">
        <w:t xml:space="preserve"> </w:t>
      </w:r>
      <w:r w:rsidRPr="004E73DB">
        <w:t>will</w:t>
      </w:r>
      <w:r w:rsidR="007824BC">
        <w:t xml:space="preserve"> </w:t>
      </w:r>
      <w:r w:rsidRPr="004E73DB">
        <w:t>need</w:t>
      </w:r>
      <w:r w:rsidR="007824BC">
        <w:t xml:space="preserve"> </w:t>
      </w:r>
      <w:r w:rsidRPr="004E73DB">
        <w:t>to</w:t>
      </w:r>
      <w:r w:rsidR="007824BC">
        <w:t xml:space="preserve"> </w:t>
      </w:r>
      <w:r w:rsidRPr="004E73DB">
        <w:t>continue</w:t>
      </w:r>
      <w:r w:rsidR="007824BC">
        <w:t xml:space="preserve"> </w:t>
      </w:r>
      <w:r w:rsidRPr="004E73DB">
        <w:t>to</w:t>
      </w:r>
      <w:r w:rsidR="007824BC">
        <w:t xml:space="preserve"> </w:t>
      </w:r>
      <w:r w:rsidRPr="004E73DB">
        <w:t>think</w:t>
      </w:r>
      <w:r w:rsidR="007824BC">
        <w:t xml:space="preserve"> </w:t>
      </w:r>
      <w:r w:rsidRPr="004E73DB">
        <w:t>through</w:t>
      </w:r>
      <w:r w:rsidR="007824BC">
        <w:t xml:space="preserve"> </w:t>
      </w:r>
      <w:r w:rsidRPr="004E73DB">
        <w:t>strategies</w:t>
      </w:r>
      <w:r w:rsidR="007824BC">
        <w:t xml:space="preserve"> </w:t>
      </w:r>
      <w:r w:rsidRPr="004E73DB">
        <w:t>that</w:t>
      </w:r>
      <w:r w:rsidR="007824BC">
        <w:t xml:space="preserve"> </w:t>
      </w:r>
      <w:r w:rsidRPr="004E73DB">
        <w:t>are</w:t>
      </w:r>
      <w:r w:rsidR="007824BC">
        <w:t xml:space="preserve"> </w:t>
      </w:r>
      <w:r w:rsidRPr="004E73DB">
        <w:t>appropriate</w:t>
      </w:r>
      <w:r w:rsidR="007824BC">
        <w:t xml:space="preserve"> </w:t>
      </w:r>
      <w:r w:rsidRPr="004E73DB">
        <w:t>and</w:t>
      </w:r>
      <w:r w:rsidR="007824BC">
        <w:t xml:space="preserve"> </w:t>
      </w:r>
      <w:r w:rsidRPr="004E73DB">
        <w:t>effective</w:t>
      </w:r>
      <w:r w:rsidR="007824BC">
        <w:t xml:space="preserve"> </w:t>
      </w:r>
      <w:r w:rsidRPr="004E73DB">
        <w:t>for</w:t>
      </w:r>
      <w:r w:rsidR="007824BC">
        <w:t xml:space="preserve"> </w:t>
      </w:r>
      <w:r>
        <w:t>working</w:t>
      </w:r>
      <w:r w:rsidR="007824BC">
        <w:t xml:space="preserve"> </w:t>
      </w:r>
      <w:r>
        <w:t>with</w:t>
      </w:r>
      <w:r w:rsidR="007824BC">
        <w:t xml:space="preserve"> </w:t>
      </w:r>
      <w:r w:rsidRPr="004E73DB">
        <w:t>this</w:t>
      </w:r>
      <w:r w:rsidR="007824BC">
        <w:t xml:space="preserve"> </w:t>
      </w:r>
      <w:r w:rsidRPr="004E73DB">
        <w:t>sector.</w:t>
      </w:r>
      <w:r w:rsidR="007824BC">
        <w:t xml:space="preserve"> </w:t>
      </w:r>
    </w:p>
    <w:p w14:paraId="64B8BAFB" w14:textId="74BBC7BC" w:rsidR="00F165ED" w:rsidRPr="004E73DB" w:rsidRDefault="00F165ED" w:rsidP="00606DFE">
      <w:pPr>
        <w:pStyle w:val="Body"/>
      </w:pPr>
      <w:r w:rsidRPr="004E73DB">
        <w:t>Continuing</w:t>
      </w:r>
      <w:r w:rsidR="007824BC">
        <w:t xml:space="preserve"> </w:t>
      </w:r>
      <w:r w:rsidRPr="004E73DB">
        <w:t>to</w:t>
      </w:r>
      <w:r w:rsidR="007824BC">
        <w:t xml:space="preserve"> </w:t>
      </w:r>
      <w:r w:rsidRPr="004E73DB">
        <w:t>find</w:t>
      </w:r>
      <w:r w:rsidR="007824BC">
        <w:t xml:space="preserve"> </w:t>
      </w:r>
      <w:r w:rsidRPr="004E73DB">
        <w:t>ways</w:t>
      </w:r>
      <w:r w:rsidR="007824BC">
        <w:t xml:space="preserve"> </w:t>
      </w:r>
      <w:r w:rsidRPr="004E73DB">
        <w:t>to</w:t>
      </w:r>
      <w:r w:rsidR="007824BC">
        <w:t xml:space="preserve"> </w:t>
      </w:r>
      <w:r w:rsidRPr="004E73DB">
        <w:t>strengthen</w:t>
      </w:r>
      <w:r w:rsidR="007824BC">
        <w:t xml:space="preserve"> </w:t>
      </w:r>
      <w:r>
        <w:t>participation</w:t>
      </w:r>
      <w:r w:rsidR="007824BC">
        <w:t xml:space="preserve"> </w:t>
      </w:r>
      <w:r>
        <w:t>and</w:t>
      </w:r>
      <w:r w:rsidR="007824BC">
        <w:t xml:space="preserve"> </w:t>
      </w:r>
      <w:r w:rsidRPr="004E73DB">
        <w:t>collaboration</w:t>
      </w:r>
      <w:r w:rsidR="007824BC">
        <w:t xml:space="preserve"> </w:t>
      </w:r>
      <w:r>
        <w:t>with</w:t>
      </w:r>
      <w:r w:rsidR="007824BC">
        <w:t xml:space="preserve"> </w:t>
      </w:r>
      <w:r>
        <w:t>local</w:t>
      </w:r>
      <w:r w:rsidR="007824BC">
        <w:t xml:space="preserve"> </w:t>
      </w:r>
      <w:r>
        <w:t>contributors</w:t>
      </w:r>
      <w:r w:rsidR="007824BC">
        <w:t xml:space="preserve"> </w:t>
      </w:r>
      <w:r w:rsidRPr="004E73DB">
        <w:t>is</w:t>
      </w:r>
      <w:r w:rsidR="007824BC">
        <w:t xml:space="preserve"> </w:t>
      </w:r>
      <w:r w:rsidRPr="004E73DB">
        <w:t>a</w:t>
      </w:r>
      <w:r w:rsidR="007824BC">
        <w:t xml:space="preserve"> </w:t>
      </w:r>
      <w:r w:rsidRPr="004E73DB">
        <w:t>key</w:t>
      </w:r>
      <w:r w:rsidR="007824BC">
        <w:t xml:space="preserve"> </w:t>
      </w:r>
      <w:r w:rsidRPr="004E73DB">
        <w:t>priority</w:t>
      </w:r>
      <w:r w:rsidR="007824BC">
        <w:t xml:space="preserve"> </w:t>
      </w:r>
      <w:r w:rsidRPr="004E73DB">
        <w:t>for</w:t>
      </w:r>
      <w:r w:rsidR="007824BC">
        <w:t xml:space="preserve"> </w:t>
      </w:r>
      <w:r w:rsidRPr="004E73DB">
        <w:t>future</w:t>
      </w:r>
      <w:r w:rsidR="007824BC">
        <w:t xml:space="preserve"> </w:t>
      </w:r>
      <w:r w:rsidRPr="004E73DB">
        <w:t>suicide</w:t>
      </w:r>
      <w:r w:rsidR="007824BC">
        <w:t xml:space="preserve"> </w:t>
      </w:r>
      <w:r w:rsidRPr="004E73DB">
        <w:t>prevention</w:t>
      </w:r>
      <w:r w:rsidR="007824BC">
        <w:t xml:space="preserve"> </w:t>
      </w:r>
      <w:r w:rsidRPr="004E73DB">
        <w:t>work.</w:t>
      </w:r>
    </w:p>
    <w:tbl>
      <w:tblPr>
        <w:tblStyle w:val="TableGrid"/>
        <w:tblW w:w="0" w:type="auto"/>
        <w:tblLook w:val="0600" w:firstRow="0" w:lastRow="0" w:firstColumn="0" w:lastColumn="0" w:noHBand="1" w:noVBand="1"/>
      </w:tblPr>
      <w:tblGrid>
        <w:gridCol w:w="9016"/>
      </w:tblGrid>
      <w:tr w:rsidR="00F165ED" w:rsidRPr="004E73DB" w14:paraId="47D1D1BB" w14:textId="77777777" w:rsidTr="0063784E">
        <w:tc>
          <w:tcPr>
            <w:tcW w:w="9016" w:type="dxa"/>
            <w:tcBorders>
              <w:top w:val="nil"/>
              <w:left w:val="nil"/>
              <w:bottom w:val="nil"/>
              <w:right w:val="nil"/>
            </w:tcBorders>
            <w:shd w:val="clear" w:color="auto" w:fill="F8EAE4"/>
          </w:tcPr>
          <w:p w14:paraId="3BA1A0B7" w14:textId="15103BFF"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429F67BE" w14:textId="4881C73E" w:rsidR="00F165ED" w:rsidRPr="004E73DB" w:rsidRDefault="00F165ED" w:rsidP="004E3CFF">
            <w:pPr>
              <w:pStyle w:val="Bullet1"/>
            </w:pPr>
            <w:r w:rsidRPr="004E73DB">
              <w:t>Build</w:t>
            </w:r>
            <w:r w:rsidR="007824BC">
              <w:t xml:space="preserve"> </w:t>
            </w:r>
            <w:r>
              <w:t>local</w:t>
            </w:r>
            <w:r w:rsidR="007824BC">
              <w:t xml:space="preserve"> </w:t>
            </w:r>
            <w:r>
              <w:t>skills</w:t>
            </w:r>
            <w:r w:rsidR="007824BC">
              <w:t xml:space="preserve"> </w:t>
            </w:r>
            <w:r w:rsidRPr="004E73DB">
              <w:t>in</w:t>
            </w:r>
            <w:r w:rsidR="007824BC">
              <w:t xml:space="preserve"> </w:t>
            </w:r>
            <w:r w:rsidRPr="004E73DB">
              <w:t>community</w:t>
            </w:r>
            <w:r w:rsidR="007824BC">
              <w:t xml:space="preserve"> </w:t>
            </w:r>
            <w:r w:rsidRPr="004E73DB">
              <w:t>engagement</w:t>
            </w:r>
            <w:r w:rsidR="007824BC">
              <w:t xml:space="preserve"> </w:t>
            </w:r>
            <w:r w:rsidRPr="004E73DB">
              <w:t>(mapping,</w:t>
            </w:r>
            <w:r w:rsidR="007824BC">
              <w:t xml:space="preserve"> </w:t>
            </w:r>
            <w:r w:rsidRPr="004E73DB">
              <w:t>skills,</w:t>
            </w:r>
            <w:r w:rsidR="007824BC">
              <w:t xml:space="preserve"> </w:t>
            </w:r>
            <w:r w:rsidRPr="004E73DB">
              <w:t>time)</w:t>
            </w:r>
            <w:r w:rsidR="007824BC">
              <w:t xml:space="preserve"> </w:t>
            </w:r>
            <w:r>
              <w:t>or</w:t>
            </w:r>
            <w:r w:rsidR="007824BC">
              <w:t xml:space="preserve"> </w:t>
            </w:r>
            <w:r>
              <w:t>c</w:t>
            </w:r>
            <w:r w:rsidRPr="004E73DB">
              <w:t>onsider</w:t>
            </w:r>
            <w:r w:rsidR="007824BC">
              <w:t xml:space="preserve"> </w:t>
            </w:r>
            <w:r w:rsidRPr="004E73DB">
              <w:t>partnering</w:t>
            </w:r>
            <w:r w:rsidR="007824BC">
              <w:t xml:space="preserve"> </w:t>
            </w:r>
            <w:r w:rsidRPr="004E73DB">
              <w:t>with</w:t>
            </w:r>
            <w:r w:rsidR="007824BC">
              <w:t xml:space="preserve"> </w:t>
            </w:r>
            <w:r w:rsidRPr="004E73DB">
              <w:t>community</w:t>
            </w:r>
            <w:r w:rsidR="007824BC">
              <w:t xml:space="preserve"> </w:t>
            </w:r>
            <w:r w:rsidRPr="004E73DB">
              <w:t>engagement</w:t>
            </w:r>
            <w:r w:rsidR="007824BC">
              <w:t xml:space="preserve"> </w:t>
            </w:r>
            <w:r w:rsidRPr="004E73DB">
              <w:t>experts</w:t>
            </w:r>
            <w:r w:rsidR="005610C1">
              <w:t>.</w:t>
            </w:r>
          </w:p>
          <w:p w14:paraId="785BC700" w14:textId="2E3ACDC6" w:rsidR="00F165ED" w:rsidRPr="004E73DB" w:rsidRDefault="00F165ED" w:rsidP="004E3CFF">
            <w:pPr>
              <w:pStyle w:val="Bullet1"/>
            </w:pPr>
            <w:r w:rsidRPr="004E73DB">
              <w:t>Ensure</w:t>
            </w:r>
            <w:r w:rsidR="007824BC">
              <w:t xml:space="preserve"> </w:t>
            </w:r>
            <w:r w:rsidRPr="004E73DB">
              <w:t>priority</w:t>
            </w:r>
            <w:r w:rsidR="007824BC">
              <w:t xml:space="preserve"> </w:t>
            </w:r>
            <w:r w:rsidRPr="004E73DB">
              <w:t>community</w:t>
            </w:r>
            <w:r w:rsidR="007824BC">
              <w:t xml:space="preserve"> </w:t>
            </w:r>
            <w:r w:rsidRPr="004E73DB">
              <w:t>populations</w:t>
            </w:r>
            <w:r w:rsidR="007824BC">
              <w:t xml:space="preserve"> </w:t>
            </w:r>
            <w:r w:rsidRPr="004E73DB">
              <w:t>are</w:t>
            </w:r>
            <w:r w:rsidR="007824BC">
              <w:t xml:space="preserve"> </w:t>
            </w:r>
            <w:r w:rsidRPr="004E73DB">
              <w:t>thoughtfully</w:t>
            </w:r>
            <w:r w:rsidR="007824BC">
              <w:t xml:space="preserve"> </w:t>
            </w:r>
            <w:r w:rsidRPr="004E73DB">
              <w:t>represented</w:t>
            </w:r>
            <w:r w:rsidR="007824BC">
              <w:t xml:space="preserve"> </w:t>
            </w:r>
            <w:r w:rsidRPr="004E73DB">
              <w:t>in</w:t>
            </w:r>
            <w:r w:rsidR="007824BC">
              <w:t xml:space="preserve"> </w:t>
            </w:r>
            <w:r>
              <w:t>local</w:t>
            </w:r>
            <w:r w:rsidR="007824BC">
              <w:t xml:space="preserve"> </w:t>
            </w:r>
            <w:r w:rsidRPr="004E73DB">
              <w:t>mapping</w:t>
            </w:r>
            <w:r w:rsidR="007824BC">
              <w:t xml:space="preserve"> </w:t>
            </w:r>
            <w:r w:rsidRPr="004E73DB">
              <w:t>and</w:t>
            </w:r>
            <w:r w:rsidR="007824BC">
              <w:t xml:space="preserve"> </w:t>
            </w:r>
            <w:r w:rsidRPr="004E73DB">
              <w:t>engagement</w:t>
            </w:r>
            <w:r w:rsidR="007824BC">
              <w:t xml:space="preserve"> </w:t>
            </w:r>
            <w:r w:rsidRPr="004E73DB">
              <w:t>frameworks.</w:t>
            </w:r>
            <w:r w:rsidR="007824BC">
              <w:t xml:space="preserve"> </w:t>
            </w:r>
            <w:r w:rsidRPr="004E73DB">
              <w:t>Co</w:t>
            </w:r>
            <w:r>
              <w:t>-</w:t>
            </w:r>
            <w:r w:rsidRPr="004E73DB">
              <w:t>design</w:t>
            </w:r>
            <w:r w:rsidR="007824BC">
              <w:t xml:space="preserve"> </w:t>
            </w:r>
            <w:r>
              <w:t>the</w:t>
            </w:r>
            <w:r w:rsidR="007824BC">
              <w:t xml:space="preserve"> </w:t>
            </w:r>
            <w:r>
              <w:t>planned</w:t>
            </w:r>
            <w:r w:rsidR="007824BC">
              <w:t xml:space="preserve"> </w:t>
            </w:r>
            <w:r w:rsidRPr="004E73DB">
              <w:t>engagement</w:t>
            </w:r>
            <w:r w:rsidR="007824BC">
              <w:t xml:space="preserve"> </w:t>
            </w:r>
            <w:r w:rsidRPr="004E73DB">
              <w:t>strategies</w:t>
            </w:r>
            <w:r w:rsidR="007824BC">
              <w:t xml:space="preserve"> </w:t>
            </w:r>
            <w:r w:rsidRPr="004E73DB">
              <w:t>with</w:t>
            </w:r>
            <w:r w:rsidR="007824BC">
              <w:t xml:space="preserve"> </w:t>
            </w:r>
            <w:r w:rsidRPr="004E73DB">
              <w:t>the</w:t>
            </w:r>
            <w:r w:rsidR="007824BC">
              <w:t xml:space="preserve"> </w:t>
            </w:r>
            <w:r w:rsidRPr="004E73DB">
              <w:t>local</w:t>
            </w:r>
            <w:r w:rsidR="007824BC">
              <w:t xml:space="preserve"> </w:t>
            </w:r>
            <w:r w:rsidRPr="004E73DB">
              <w:t>advisory</w:t>
            </w:r>
            <w:r w:rsidR="007824BC">
              <w:t xml:space="preserve"> </w:t>
            </w:r>
            <w:r w:rsidRPr="004E73DB">
              <w:t>group</w:t>
            </w:r>
            <w:r w:rsidR="005610C1">
              <w:t>.</w:t>
            </w:r>
          </w:p>
          <w:p w14:paraId="73EE492D" w14:textId="625219D4" w:rsidR="00F165ED" w:rsidRPr="004E73DB" w:rsidRDefault="00F165ED" w:rsidP="004E3CFF">
            <w:pPr>
              <w:pStyle w:val="Bullet1"/>
              <w:rPr>
                <w:color w:val="000000"/>
              </w:rPr>
            </w:pPr>
            <w:r>
              <w:t>Plan</w:t>
            </w:r>
            <w:r w:rsidR="007824BC">
              <w:t xml:space="preserve"> </w:t>
            </w:r>
            <w:r>
              <w:t>enough</w:t>
            </w:r>
            <w:r w:rsidR="007824BC">
              <w:t xml:space="preserve"> </w:t>
            </w:r>
            <w:r w:rsidRPr="004E73DB">
              <w:t>time</w:t>
            </w:r>
            <w:r w:rsidR="007824BC">
              <w:t xml:space="preserve"> </w:t>
            </w:r>
            <w:r>
              <w:t>for</w:t>
            </w:r>
            <w:r w:rsidR="007824BC">
              <w:t xml:space="preserve"> </w:t>
            </w:r>
            <w:r>
              <w:t>local</w:t>
            </w:r>
            <w:r w:rsidR="007824BC">
              <w:t xml:space="preserve"> </w:t>
            </w:r>
            <w:bookmarkStart w:id="108" w:name="_Hlk108000141"/>
            <w:r>
              <w:t>relationship</w:t>
            </w:r>
            <w:r w:rsidR="007824BC">
              <w:t xml:space="preserve"> </w:t>
            </w:r>
            <w:r>
              <w:t>building</w:t>
            </w:r>
            <w:bookmarkEnd w:id="108"/>
            <w:r>
              <w:t>.</w:t>
            </w:r>
            <w:r w:rsidR="007824BC">
              <w:t xml:space="preserve"> </w:t>
            </w:r>
            <w:r>
              <w:t>K</w:t>
            </w:r>
            <w:r w:rsidRPr="004E73DB">
              <w:t>eep</w:t>
            </w:r>
            <w:r w:rsidR="007824BC">
              <w:t xml:space="preserve"> </w:t>
            </w:r>
            <w:r w:rsidRPr="004E73DB">
              <w:t>the</w:t>
            </w:r>
            <w:r w:rsidR="007824BC">
              <w:t xml:space="preserve"> </w:t>
            </w:r>
            <w:r w:rsidRPr="004E73DB">
              <w:t>engagement</w:t>
            </w:r>
            <w:r w:rsidR="007824BC">
              <w:t xml:space="preserve"> </w:t>
            </w:r>
            <w:r w:rsidRPr="004E73DB">
              <w:t>plan</w:t>
            </w:r>
            <w:r w:rsidR="007824BC">
              <w:t xml:space="preserve"> </w:t>
            </w:r>
            <w:r w:rsidRPr="004E73DB">
              <w:t>as</w:t>
            </w:r>
            <w:r w:rsidR="007824BC">
              <w:t xml:space="preserve"> </w:t>
            </w:r>
            <w:r w:rsidRPr="004E73DB">
              <w:t>a</w:t>
            </w:r>
            <w:r w:rsidR="007824BC">
              <w:t xml:space="preserve"> </w:t>
            </w:r>
            <w:r w:rsidRPr="004E73DB">
              <w:t>standing</w:t>
            </w:r>
            <w:r w:rsidR="007824BC">
              <w:t xml:space="preserve"> </w:t>
            </w:r>
            <w:r w:rsidRPr="004E73DB">
              <w:t>agenda</w:t>
            </w:r>
            <w:r w:rsidR="007824BC">
              <w:t xml:space="preserve"> </w:t>
            </w:r>
            <w:r w:rsidRPr="004E73DB">
              <w:t>item</w:t>
            </w:r>
            <w:r w:rsidR="007824BC">
              <w:t xml:space="preserve"> </w:t>
            </w:r>
            <w:r w:rsidRPr="004E73DB">
              <w:t>for</w:t>
            </w:r>
            <w:r w:rsidR="007824BC">
              <w:t xml:space="preserve"> </w:t>
            </w:r>
            <w:r>
              <w:t>the</w:t>
            </w:r>
            <w:r w:rsidR="007824BC">
              <w:t xml:space="preserve"> </w:t>
            </w:r>
            <w:r>
              <w:t>leadership</w:t>
            </w:r>
            <w:r w:rsidR="007824BC">
              <w:t xml:space="preserve"> </w:t>
            </w:r>
            <w:r w:rsidRPr="004E73DB">
              <w:t>group</w:t>
            </w:r>
            <w:r w:rsidR="005610C1">
              <w:t>.</w:t>
            </w:r>
          </w:p>
          <w:p w14:paraId="177A3F0F" w14:textId="689AA0C7" w:rsidR="00F165ED" w:rsidRPr="004E73DB" w:rsidRDefault="00F165ED" w:rsidP="004E3CFF">
            <w:pPr>
              <w:pStyle w:val="Bullet1"/>
            </w:pPr>
            <w:r>
              <w:t>Consider</w:t>
            </w:r>
            <w:r w:rsidR="007824BC">
              <w:t xml:space="preserve"> </w:t>
            </w:r>
            <w:r>
              <w:t>some</w:t>
            </w:r>
            <w:r w:rsidR="007824BC">
              <w:t xml:space="preserve"> </w:t>
            </w:r>
            <w:r>
              <w:t>preliminary</w:t>
            </w:r>
            <w:r w:rsidR="007824BC">
              <w:t xml:space="preserve"> </w:t>
            </w:r>
            <w:r>
              <w:t>research</w:t>
            </w:r>
            <w:r w:rsidR="007824BC">
              <w:t xml:space="preserve"> </w:t>
            </w:r>
            <w:r>
              <w:t>with</w:t>
            </w:r>
            <w:r w:rsidR="007824BC">
              <w:t xml:space="preserve"> </w:t>
            </w:r>
            <w:r>
              <w:t>groups</w:t>
            </w:r>
            <w:r w:rsidR="007824BC">
              <w:t xml:space="preserve"> </w:t>
            </w:r>
            <w:r>
              <w:t>or</w:t>
            </w:r>
            <w:r w:rsidR="007824BC">
              <w:t xml:space="preserve"> </w:t>
            </w:r>
            <w:r>
              <w:t>sectors</w:t>
            </w:r>
            <w:r w:rsidR="007824BC">
              <w:t xml:space="preserve"> </w:t>
            </w:r>
            <w:r>
              <w:t>to</w:t>
            </w:r>
            <w:r w:rsidR="007824BC">
              <w:t xml:space="preserve"> </w:t>
            </w:r>
            <w:r>
              <w:t>work</w:t>
            </w:r>
            <w:r w:rsidR="007824BC">
              <w:t xml:space="preserve"> </w:t>
            </w:r>
            <w:r>
              <w:t>out</w:t>
            </w:r>
            <w:r w:rsidR="007824BC">
              <w:t xml:space="preserve"> </w:t>
            </w:r>
            <w:r>
              <w:t>the</w:t>
            </w:r>
            <w:r w:rsidR="007824BC">
              <w:t xml:space="preserve"> </w:t>
            </w:r>
            <w:r>
              <w:t>appropriate</w:t>
            </w:r>
            <w:r w:rsidR="007824BC">
              <w:t xml:space="preserve"> </w:t>
            </w:r>
            <w:r>
              <w:t>engagement</w:t>
            </w:r>
            <w:r w:rsidR="007824BC">
              <w:t xml:space="preserve"> </w:t>
            </w:r>
            <w:r>
              <w:t>or</w:t>
            </w:r>
            <w:r w:rsidR="007824BC">
              <w:t xml:space="preserve"> </w:t>
            </w:r>
            <w:r>
              <w:t>collaboration</w:t>
            </w:r>
            <w:r w:rsidR="007824BC">
              <w:t xml:space="preserve"> </w:t>
            </w:r>
            <w:r>
              <w:t>approach.</w:t>
            </w:r>
            <w:r w:rsidR="007824BC">
              <w:t xml:space="preserve"> </w:t>
            </w:r>
            <w:r>
              <w:t>For</w:t>
            </w:r>
            <w:r w:rsidR="007824BC">
              <w:t xml:space="preserve"> </w:t>
            </w:r>
            <w:r>
              <w:t>example,</w:t>
            </w:r>
            <w:r w:rsidR="007824BC">
              <w:t xml:space="preserve"> </w:t>
            </w:r>
            <w:r>
              <w:t>the</w:t>
            </w:r>
            <w:r w:rsidR="007824BC">
              <w:t xml:space="preserve"> </w:t>
            </w:r>
            <w:r w:rsidRPr="004E73DB">
              <w:t>Ballarat</w:t>
            </w:r>
            <w:r w:rsidR="007824BC">
              <w:t xml:space="preserve"> </w:t>
            </w:r>
            <w:r w:rsidRPr="004E73DB">
              <w:t>and</w:t>
            </w:r>
            <w:r w:rsidR="007824BC">
              <w:t xml:space="preserve"> </w:t>
            </w:r>
            <w:r w:rsidRPr="004E73DB">
              <w:t>Great</w:t>
            </w:r>
            <w:r w:rsidR="007824BC">
              <w:t xml:space="preserve"> </w:t>
            </w:r>
            <w:r w:rsidRPr="004E73DB">
              <w:t>South</w:t>
            </w:r>
            <w:r w:rsidR="007824BC">
              <w:t xml:space="preserve"> </w:t>
            </w:r>
            <w:r w:rsidRPr="004E73DB">
              <w:t>Coast</w:t>
            </w:r>
            <w:r w:rsidR="007824BC">
              <w:t xml:space="preserve"> </w:t>
            </w:r>
            <w:r w:rsidRPr="004E73DB">
              <w:t>sites</w:t>
            </w:r>
            <w:r w:rsidR="007824BC">
              <w:t xml:space="preserve"> </w:t>
            </w:r>
            <w:r w:rsidRPr="004E73DB">
              <w:t>undertook</w:t>
            </w:r>
            <w:r w:rsidR="007824BC">
              <w:t xml:space="preserve"> </w:t>
            </w:r>
            <w:r w:rsidRPr="004E73DB">
              <w:t>needs</w:t>
            </w:r>
            <w:r w:rsidR="007824BC">
              <w:t xml:space="preserve"> </w:t>
            </w:r>
            <w:r w:rsidRPr="004E73DB">
              <w:t>assessment</w:t>
            </w:r>
            <w:r w:rsidR="0027582B">
              <w:t>s</w:t>
            </w:r>
            <w:r w:rsidR="007824BC">
              <w:t xml:space="preserve"> </w:t>
            </w:r>
            <w:r>
              <w:t>for</w:t>
            </w:r>
            <w:r w:rsidR="007824BC">
              <w:t xml:space="preserve"> </w:t>
            </w:r>
            <w:r>
              <w:t>their</w:t>
            </w:r>
            <w:r w:rsidR="007824BC">
              <w:t xml:space="preserve"> </w:t>
            </w:r>
            <w:r w:rsidRPr="004E73DB">
              <w:t>general</w:t>
            </w:r>
            <w:r w:rsidR="007824BC">
              <w:t xml:space="preserve"> </w:t>
            </w:r>
            <w:r w:rsidRPr="004E73DB">
              <w:t>practice</w:t>
            </w:r>
            <w:r w:rsidR="007824BC">
              <w:t xml:space="preserve"> </w:t>
            </w:r>
            <w:r>
              <w:t>sectors</w:t>
            </w:r>
            <w:r w:rsidR="007824BC">
              <w:t xml:space="preserve"> </w:t>
            </w:r>
            <w:r w:rsidRPr="004E73DB">
              <w:t>to</w:t>
            </w:r>
            <w:r w:rsidR="007824BC">
              <w:t xml:space="preserve"> </w:t>
            </w:r>
            <w:r w:rsidRPr="004E73DB">
              <w:t>identify</w:t>
            </w:r>
            <w:r w:rsidR="007824BC">
              <w:t xml:space="preserve"> </w:t>
            </w:r>
            <w:r>
              <w:t>their</w:t>
            </w:r>
            <w:r w:rsidR="007824BC">
              <w:t xml:space="preserve"> </w:t>
            </w:r>
            <w:r>
              <w:t>preferences</w:t>
            </w:r>
            <w:r w:rsidR="007824BC">
              <w:t xml:space="preserve"> </w:t>
            </w:r>
            <w:r>
              <w:t>so</w:t>
            </w:r>
            <w:r w:rsidR="007824BC">
              <w:t xml:space="preserve"> </w:t>
            </w:r>
            <w:r>
              <w:t>they</w:t>
            </w:r>
            <w:r w:rsidR="007824BC">
              <w:t xml:space="preserve"> </w:t>
            </w:r>
            <w:r>
              <w:t>could</w:t>
            </w:r>
            <w:r w:rsidR="007824BC">
              <w:t xml:space="preserve"> </w:t>
            </w:r>
            <w:r w:rsidRPr="004E73DB">
              <w:t>develop</w:t>
            </w:r>
            <w:r w:rsidR="007824BC">
              <w:t xml:space="preserve"> </w:t>
            </w:r>
            <w:r w:rsidRPr="004E73DB">
              <w:t>tailored</w:t>
            </w:r>
            <w:r w:rsidR="007824BC">
              <w:t xml:space="preserve"> </w:t>
            </w:r>
            <w:r>
              <w:t>supports</w:t>
            </w:r>
            <w:r w:rsidR="005610C1">
              <w:t>.</w:t>
            </w:r>
            <w:r w:rsidR="00882E89">
              <w:t xml:space="preserve"> </w:t>
            </w:r>
          </w:p>
        </w:tc>
      </w:tr>
    </w:tbl>
    <w:p w14:paraId="41F15314" w14:textId="1DEC1803" w:rsidR="00F165ED" w:rsidRPr="004E73DB" w:rsidRDefault="00F165ED" w:rsidP="00142841">
      <w:pPr>
        <w:pStyle w:val="Bodyaftertablefigure"/>
      </w:pPr>
      <w:r>
        <w:t>Working</w:t>
      </w:r>
      <w:r w:rsidR="007824BC">
        <w:t xml:space="preserve"> </w:t>
      </w:r>
      <w:r>
        <w:t>with</w:t>
      </w:r>
      <w:r w:rsidR="007824BC">
        <w:t xml:space="preserve"> </w:t>
      </w:r>
      <w:r w:rsidR="0027582B">
        <w:t xml:space="preserve">the </w:t>
      </w:r>
      <w:r>
        <w:t>local</w:t>
      </w:r>
      <w:r w:rsidR="007824BC">
        <w:t xml:space="preserve"> </w:t>
      </w:r>
      <w:r>
        <w:t>c</w:t>
      </w:r>
      <w:r w:rsidRPr="004E73DB">
        <w:t>ommunity</w:t>
      </w:r>
      <w:r w:rsidR="007824BC">
        <w:t xml:space="preserve"> </w:t>
      </w:r>
      <w:r>
        <w:t>and</w:t>
      </w:r>
      <w:r w:rsidR="007824BC">
        <w:t xml:space="preserve"> </w:t>
      </w:r>
      <w:r>
        <w:t>engaging</w:t>
      </w:r>
      <w:r w:rsidR="007824BC">
        <w:t xml:space="preserve"> </w:t>
      </w:r>
      <w:r w:rsidRPr="004E73DB">
        <w:t>people</w:t>
      </w:r>
      <w:r w:rsidR="007824BC">
        <w:t xml:space="preserve"> </w:t>
      </w:r>
      <w:r w:rsidRPr="004E73DB">
        <w:t>from</w:t>
      </w:r>
      <w:r w:rsidR="007824BC">
        <w:t xml:space="preserve"> </w:t>
      </w:r>
      <w:r w:rsidRPr="004E73DB">
        <w:t>priority</w:t>
      </w:r>
      <w:r w:rsidR="007824BC">
        <w:t xml:space="preserve"> </w:t>
      </w:r>
      <w:r w:rsidRPr="004E73DB">
        <w:t>populations</w:t>
      </w:r>
      <w:r w:rsidR="007824BC">
        <w:t xml:space="preserve"> </w:t>
      </w:r>
      <w:r>
        <w:t>takes</w:t>
      </w:r>
      <w:r w:rsidR="007824BC">
        <w:t xml:space="preserve"> </w:t>
      </w:r>
      <w:r w:rsidRPr="004E73DB">
        <w:t>time,</w:t>
      </w:r>
      <w:r w:rsidR="007824BC">
        <w:t xml:space="preserve"> </w:t>
      </w:r>
      <w:r w:rsidRPr="004E73DB">
        <w:t>skills</w:t>
      </w:r>
      <w:r w:rsidR="007824BC">
        <w:t xml:space="preserve"> </w:t>
      </w:r>
      <w:r w:rsidRPr="004E73DB">
        <w:t>and</w:t>
      </w:r>
      <w:r w:rsidR="007824BC">
        <w:t xml:space="preserve"> </w:t>
      </w:r>
      <w:r w:rsidRPr="004E73DB">
        <w:t>resources.</w:t>
      </w:r>
      <w:r w:rsidR="007824BC">
        <w:t xml:space="preserve"> </w:t>
      </w:r>
      <w:r w:rsidRPr="004E73DB">
        <w:t>This</w:t>
      </w:r>
      <w:r w:rsidR="007824BC">
        <w:t xml:space="preserve"> </w:t>
      </w:r>
      <w:r>
        <w:t>is</w:t>
      </w:r>
      <w:r w:rsidR="007824BC">
        <w:t xml:space="preserve"> </w:t>
      </w:r>
      <w:r>
        <w:t>especially</w:t>
      </w:r>
      <w:r w:rsidR="007824BC">
        <w:t xml:space="preserve"> </w:t>
      </w:r>
      <w:r>
        <w:t>important</w:t>
      </w:r>
      <w:r w:rsidR="007824BC">
        <w:t xml:space="preserve"> </w:t>
      </w:r>
      <w:r>
        <w:t>for</w:t>
      </w:r>
      <w:r w:rsidR="007824BC">
        <w:t xml:space="preserve"> </w:t>
      </w:r>
      <w:r w:rsidRPr="004E73DB">
        <w:t>populations</w:t>
      </w:r>
      <w:r w:rsidR="007824BC">
        <w:t xml:space="preserve"> </w:t>
      </w:r>
      <w:r w:rsidR="0027582B">
        <w:t xml:space="preserve">that </w:t>
      </w:r>
      <w:r w:rsidRPr="004E73DB">
        <w:t>may</w:t>
      </w:r>
      <w:r w:rsidR="007824BC">
        <w:t xml:space="preserve"> </w:t>
      </w:r>
      <w:r w:rsidRPr="004E73DB">
        <w:t>be</w:t>
      </w:r>
      <w:r w:rsidR="007824BC">
        <w:t xml:space="preserve"> </w:t>
      </w:r>
      <w:r w:rsidRPr="004E73DB">
        <w:t>harder</w:t>
      </w:r>
      <w:r w:rsidR="0027582B">
        <w:t xml:space="preserve"> </w:t>
      </w:r>
      <w:r w:rsidRPr="004E73DB">
        <w:t>to</w:t>
      </w:r>
      <w:r w:rsidR="0027582B">
        <w:t xml:space="preserve"> </w:t>
      </w:r>
      <w:r w:rsidRPr="004E73DB">
        <w:t>reach</w:t>
      </w:r>
      <w:r>
        <w:t>.</w:t>
      </w:r>
      <w:r w:rsidR="007824BC">
        <w:t xml:space="preserve"> </w:t>
      </w:r>
      <w:r>
        <w:t>These</w:t>
      </w:r>
      <w:r w:rsidR="007824BC">
        <w:t xml:space="preserve"> </w:t>
      </w:r>
      <w:r>
        <w:t>may</w:t>
      </w:r>
      <w:r w:rsidR="007824BC">
        <w:t xml:space="preserve"> </w:t>
      </w:r>
      <w:r>
        <w:t>include</w:t>
      </w:r>
      <w:r w:rsidR="007824BC">
        <w:t xml:space="preserve"> </w:t>
      </w:r>
      <w:r w:rsidRPr="004E73DB">
        <w:t>people</w:t>
      </w:r>
      <w:r w:rsidR="007824BC">
        <w:t xml:space="preserve"> </w:t>
      </w:r>
      <w:r>
        <w:t>who</w:t>
      </w:r>
      <w:r w:rsidR="007824BC">
        <w:t xml:space="preserve"> </w:t>
      </w:r>
      <w:r>
        <w:t>may</w:t>
      </w:r>
      <w:r w:rsidR="007824BC">
        <w:t xml:space="preserve"> </w:t>
      </w:r>
      <w:r>
        <w:t>not</w:t>
      </w:r>
      <w:r w:rsidR="007824BC">
        <w:t xml:space="preserve"> </w:t>
      </w:r>
      <w:r>
        <w:t>want</w:t>
      </w:r>
      <w:r w:rsidR="007824BC">
        <w:t xml:space="preserve"> </w:t>
      </w:r>
      <w:r>
        <w:t>to</w:t>
      </w:r>
      <w:r w:rsidR="007824BC">
        <w:t xml:space="preserve"> </w:t>
      </w:r>
      <w:r>
        <w:t>disclose</w:t>
      </w:r>
      <w:r w:rsidR="007824BC">
        <w:t xml:space="preserve"> </w:t>
      </w:r>
      <w:r>
        <w:t>their</w:t>
      </w:r>
      <w:r w:rsidR="007824BC">
        <w:t xml:space="preserve"> </w:t>
      </w:r>
      <w:r>
        <w:t>risks,</w:t>
      </w:r>
      <w:r w:rsidR="007824BC">
        <w:t xml:space="preserve"> </w:t>
      </w:r>
      <w:r>
        <w:t>such</w:t>
      </w:r>
      <w:r w:rsidR="007824BC">
        <w:t xml:space="preserve"> </w:t>
      </w:r>
      <w:r>
        <w:t>as</w:t>
      </w:r>
      <w:r w:rsidR="007824BC">
        <w:t xml:space="preserve"> </w:t>
      </w:r>
      <w:r w:rsidRPr="004E73DB">
        <w:t>experience</w:t>
      </w:r>
      <w:r>
        <w:t>s</w:t>
      </w:r>
      <w:r w:rsidR="007824BC">
        <w:t xml:space="preserve"> </w:t>
      </w:r>
      <w:r w:rsidRPr="004E73DB">
        <w:t>of</w:t>
      </w:r>
      <w:r w:rsidR="007824BC">
        <w:t xml:space="preserve"> </w:t>
      </w:r>
      <w:r w:rsidRPr="004E73DB">
        <w:t>suicidality</w:t>
      </w:r>
      <w:r w:rsidR="007824BC">
        <w:t xml:space="preserve"> </w:t>
      </w:r>
      <w:r w:rsidRPr="004E73DB">
        <w:t>or</w:t>
      </w:r>
      <w:r w:rsidR="007824BC">
        <w:t xml:space="preserve"> </w:t>
      </w:r>
      <w:r w:rsidRPr="004E73DB">
        <w:t>people</w:t>
      </w:r>
      <w:r w:rsidR="007824BC">
        <w:t xml:space="preserve"> </w:t>
      </w:r>
      <w:r w:rsidRPr="004E73DB">
        <w:t>with</w:t>
      </w:r>
      <w:r w:rsidR="007824BC">
        <w:t xml:space="preserve"> </w:t>
      </w:r>
      <w:r w:rsidRPr="004E73DB">
        <w:t>substance</w:t>
      </w:r>
      <w:r w:rsidR="007824BC">
        <w:t xml:space="preserve"> </w:t>
      </w:r>
      <w:r w:rsidRPr="004E73DB">
        <w:t>misuse</w:t>
      </w:r>
      <w:r w:rsidR="007824BC">
        <w:t xml:space="preserve"> </w:t>
      </w:r>
      <w:r w:rsidRPr="004E73DB">
        <w:t>or</w:t>
      </w:r>
      <w:r w:rsidR="007824BC">
        <w:t xml:space="preserve"> </w:t>
      </w:r>
      <w:r w:rsidRPr="004E73DB">
        <w:t>people</w:t>
      </w:r>
      <w:r w:rsidR="007824BC">
        <w:t xml:space="preserve"> </w:t>
      </w:r>
      <w:r w:rsidRPr="004E73DB">
        <w:t>who</w:t>
      </w:r>
      <w:r w:rsidR="007824BC">
        <w:t xml:space="preserve"> </w:t>
      </w:r>
      <w:r w:rsidRPr="004E73DB">
        <w:t>identify</w:t>
      </w:r>
      <w:r w:rsidR="007824BC">
        <w:t xml:space="preserve"> </w:t>
      </w:r>
      <w:r w:rsidRPr="004E73DB">
        <w:t>as</w:t>
      </w:r>
      <w:r w:rsidR="007824BC">
        <w:t xml:space="preserve"> </w:t>
      </w:r>
      <w:r w:rsidRPr="004E73DB">
        <w:t>LGBT</w:t>
      </w:r>
      <w:r w:rsidR="00F26A82">
        <w:t>I</w:t>
      </w:r>
      <w:r w:rsidRPr="004E73DB">
        <w:t>Q+.</w:t>
      </w:r>
      <w:r w:rsidR="007824BC">
        <w:t xml:space="preserve"> </w:t>
      </w:r>
      <w:r w:rsidRPr="004E73DB">
        <w:t>For</w:t>
      </w:r>
      <w:r w:rsidR="007824BC">
        <w:t xml:space="preserve"> </w:t>
      </w:r>
      <w:r w:rsidRPr="004E73DB">
        <w:t>example,</w:t>
      </w:r>
      <w:r w:rsidR="007824BC">
        <w:t xml:space="preserve"> </w:t>
      </w:r>
      <w:r>
        <w:t>some</w:t>
      </w:r>
      <w:r w:rsidR="007824BC">
        <w:t xml:space="preserve"> </w:t>
      </w:r>
      <w:r>
        <w:t>sites</w:t>
      </w:r>
      <w:r w:rsidR="007824BC">
        <w:t xml:space="preserve"> </w:t>
      </w:r>
      <w:r>
        <w:t>experienced</w:t>
      </w:r>
      <w:r w:rsidR="007824BC">
        <w:t xml:space="preserve"> </w:t>
      </w:r>
      <w:r>
        <w:t>challenges</w:t>
      </w:r>
      <w:r w:rsidR="007824BC">
        <w:t xml:space="preserve"> </w:t>
      </w:r>
      <w:r>
        <w:t>to</w:t>
      </w:r>
      <w:r w:rsidR="007824BC">
        <w:t xml:space="preserve"> </w:t>
      </w:r>
      <w:r>
        <w:t>meaningful</w:t>
      </w:r>
      <w:r w:rsidR="007824BC">
        <w:t xml:space="preserve"> </w:t>
      </w:r>
      <w:r w:rsidRPr="004E73DB">
        <w:t>engage</w:t>
      </w:r>
      <w:r>
        <w:t>ment</w:t>
      </w:r>
      <w:r w:rsidR="007824BC">
        <w:t xml:space="preserve"> </w:t>
      </w:r>
      <w:r>
        <w:t>of</w:t>
      </w:r>
      <w:r w:rsidR="007824BC">
        <w:t xml:space="preserve"> </w:t>
      </w:r>
      <w:r w:rsidRPr="004E73DB">
        <w:t>local</w:t>
      </w:r>
      <w:r w:rsidR="007824BC">
        <w:t xml:space="preserve"> </w:t>
      </w:r>
      <w:r w:rsidRPr="004E73DB">
        <w:t>Aboriginal</w:t>
      </w:r>
      <w:r w:rsidR="007824BC">
        <w:t xml:space="preserve"> </w:t>
      </w:r>
      <w:r w:rsidRPr="004E73DB">
        <w:t>communities</w:t>
      </w:r>
      <w:r w:rsidR="007824BC">
        <w:t xml:space="preserve"> </w:t>
      </w:r>
      <w:r>
        <w:t>or</w:t>
      </w:r>
      <w:r w:rsidR="007824BC">
        <w:t xml:space="preserve"> </w:t>
      </w:r>
      <w:r w:rsidRPr="004E73DB">
        <w:t>community-controlled</w:t>
      </w:r>
      <w:r w:rsidR="007824BC">
        <w:t xml:space="preserve"> </w:t>
      </w:r>
      <w:r w:rsidRPr="004E73DB">
        <w:t>health</w:t>
      </w:r>
      <w:r w:rsidR="007824BC">
        <w:t xml:space="preserve"> </w:t>
      </w:r>
      <w:r w:rsidRPr="004E73DB">
        <w:t>organisations</w:t>
      </w:r>
      <w:r w:rsidR="007824BC">
        <w:t xml:space="preserve"> </w:t>
      </w:r>
      <w:r w:rsidRPr="004E73DB">
        <w:t>into</w:t>
      </w:r>
      <w:r w:rsidR="007824BC">
        <w:t xml:space="preserve"> </w:t>
      </w:r>
      <w:r w:rsidRPr="004E73DB">
        <w:t>systems-based</w:t>
      </w:r>
      <w:r w:rsidR="007824BC">
        <w:t xml:space="preserve"> </w:t>
      </w:r>
      <w:r w:rsidRPr="004E73DB">
        <w:t>prevention.</w:t>
      </w:r>
    </w:p>
    <w:p w14:paraId="620D05DF" w14:textId="40C2F95B" w:rsidR="00F165ED" w:rsidRPr="00B858B1" w:rsidRDefault="00F165ED" w:rsidP="00606DFE">
      <w:pPr>
        <w:pStyle w:val="Body"/>
      </w:pPr>
      <w:r w:rsidRPr="004E73DB">
        <w:lastRenderedPageBreak/>
        <w:t>The</w:t>
      </w:r>
      <w:r w:rsidR="007824BC">
        <w:t xml:space="preserve"> </w:t>
      </w:r>
      <w:r w:rsidRPr="004E73DB">
        <w:t>local</w:t>
      </w:r>
      <w:r w:rsidR="007824BC">
        <w:t xml:space="preserve"> </w:t>
      </w:r>
      <w:r w:rsidRPr="004E73DB">
        <w:t>governance</w:t>
      </w:r>
      <w:r w:rsidR="007824BC">
        <w:t xml:space="preserve"> </w:t>
      </w:r>
      <w:r w:rsidRPr="004E73DB">
        <w:t>group</w:t>
      </w:r>
      <w:r w:rsidR="007824BC">
        <w:t xml:space="preserve"> </w:t>
      </w:r>
      <w:r w:rsidRPr="004E73DB">
        <w:t>and</w:t>
      </w:r>
      <w:r w:rsidR="007824BC">
        <w:t xml:space="preserve"> </w:t>
      </w:r>
      <w:r w:rsidRPr="004E73DB">
        <w:t>any</w:t>
      </w:r>
      <w:r w:rsidR="007824BC">
        <w:t xml:space="preserve"> </w:t>
      </w:r>
      <w:r w:rsidRPr="004E73DB">
        <w:t>advisory</w:t>
      </w:r>
      <w:r w:rsidR="007824BC">
        <w:t xml:space="preserve"> </w:t>
      </w:r>
      <w:r w:rsidRPr="004E73DB">
        <w:t>groups</w:t>
      </w:r>
      <w:r w:rsidR="007824BC">
        <w:t xml:space="preserve"> </w:t>
      </w:r>
      <w:r w:rsidRPr="004E73DB">
        <w:t>should</w:t>
      </w:r>
      <w:r w:rsidR="007824BC">
        <w:t xml:space="preserve"> </w:t>
      </w:r>
      <w:r w:rsidRPr="004E73DB">
        <w:t>have</w:t>
      </w:r>
      <w:r w:rsidR="007824BC">
        <w:t xml:space="preserve"> </w:t>
      </w:r>
      <w:r w:rsidRPr="004E73DB">
        <w:t>representative</w:t>
      </w:r>
      <w:r w:rsidR="007824BC">
        <w:t xml:space="preserve"> </w:t>
      </w:r>
      <w:r w:rsidRPr="004E73DB">
        <w:t>membership</w:t>
      </w:r>
      <w:r w:rsidR="007824BC">
        <w:t xml:space="preserve"> </w:t>
      </w:r>
      <w:r>
        <w:t>who</w:t>
      </w:r>
      <w:r w:rsidR="007824BC">
        <w:t xml:space="preserve"> </w:t>
      </w:r>
      <w:r w:rsidRPr="004E73DB">
        <w:t>can</w:t>
      </w:r>
      <w:r w:rsidR="007824BC">
        <w:t xml:space="preserve"> </w:t>
      </w:r>
      <w:r w:rsidRPr="004E73DB">
        <w:t>facilitate</w:t>
      </w:r>
      <w:r w:rsidR="007824BC">
        <w:t xml:space="preserve"> </w:t>
      </w:r>
      <w:r>
        <w:t>some</w:t>
      </w:r>
      <w:r w:rsidR="007824BC">
        <w:t xml:space="preserve"> </w:t>
      </w:r>
      <w:r>
        <w:t>of</w:t>
      </w:r>
      <w:r w:rsidR="007824BC">
        <w:t xml:space="preserve"> </w:t>
      </w:r>
      <w:r>
        <w:t>these</w:t>
      </w:r>
      <w:r w:rsidR="007824BC">
        <w:t xml:space="preserve"> </w:t>
      </w:r>
      <w:r w:rsidRPr="004E73DB">
        <w:t>connection</w:t>
      </w:r>
      <w:r>
        <w:t>s</w:t>
      </w:r>
      <w:r w:rsidR="007824BC">
        <w:t xml:space="preserve"> </w:t>
      </w:r>
      <w:r w:rsidRPr="004E73DB">
        <w:t>and</w:t>
      </w:r>
      <w:r w:rsidR="007824BC">
        <w:t xml:space="preserve"> </w:t>
      </w:r>
      <w:r w:rsidRPr="004E73DB">
        <w:t>develop</w:t>
      </w:r>
      <w:r w:rsidR="007824BC">
        <w:t xml:space="preserve"> </w:t>
      </w:r>
      <w:r w:rsidRPr="004E73DB">
        <w:t>appropriate</w:t>
      </w:r>
      <w:r w:rsidR="007824BC">
        <w:t xml:space="preserve"> </w:t>
      </w:r>
      <w:r w:rsidRPr="004E73DB">
        <w:t>strategies</w:t>
      </w:r>
      <w:r w:rsidR="007824BC">
        <w:t xml:space="preserve"> </w:t>
      </w:r>
      <w:r w:rsidRPr="004E73DB">
        <w:t>to</w:t>
      </w:r>
      <w:r w:rsidR="007824BC">
        <w:t xml:space="preserve"> </w:t>
      </w:r>
      <w:r w:rsidRPr="004E73DB">
        <w:t>build</w:t>
      </w:r>
      <w:r w:rsidR="007824BC">
        <w:t xml:space="preserve"> </w:t>
      </w:r>
      <w:r w:rsidRPr="004E73DB">
        <w:t>relationships.</w:t>
      </w:r>
    </w:p>
    <w:p w14:paraId="28A73386" w14:textId="0561F247" w:rsidR="00F165ED" w:rsidRPr="004E73DB" w:rsidRDefault="00F165ED" w:rsidP="007D0327">
      <w:pPr>
        <w:pStyle w:val="Heading2"/>
      </w:pPr>
      <w:bookmarkStart w:id="109" w:name="_Toc110432624"/>
      <w:bookmarkStart w:id="110" w:name="Commissioning"/>
      <w:r w:rsidRPr="004E73DB">
        <w:t>Staff</w:t>
      </w:r>
      <w:r w:rsidR="007824BC">
        <w:t xml:space="preserve"> </w:t>
      </w:r>
      <w:r w:rsidRPr="004E73DB">
        <w:t>turnover:</w:t>
      </w:r>
      <w:r w:rsidR="007824BC">
        <w:t xml:space="preserve"> </w:t>
      </w:r>
      <w:r w:rsidR="00AF3A06">
        <w:t>s</w:t>
      </w:r>
      <w:r w:rsidRPr="004E73DB">
        <w:t>upporting</w:t>
      </w:r>
      <w:r w:rsidR="007824BC">
        <w:t xml:space="preserve"> </w:t>
      </w:r>
      <w:r w:rsidRPr="004E73DB">
        <w:t>staff</w:t>
      </w:r>
      <w:r w:rsidR="007824BC">
        <w:t xml:space="preserve"> </w:t>
      </w:r>
      <w:r w:rsidRPr="004E73DB">
        <w:t>wellbeing</w:t>
      </w:r>
      <w:r w:rsidR="007824BC">
        <w:t xml:space="preserve"> </w:t>
      </w:r>
      <w:r w:rsidRPr="004E73DB">
        <w:t>and</w:t>
      </w:r>
      <w:r w:rsidR="007824BC">
        <w:t xml:space="preserve"> </w:t>
      </w:r>
      <w:r w:rsidRPr="004E73DB">
        <w:t>retention</w:t>
      </w:r>
      <w:bookmarkEnd w:id="109"/>
    </w:p>
    <w:p w14:paraId="31706AA8" w14:textId="131B1DC3" w:rsidR="00F165ED" w:rsidRPr="004E73DB" w:rsidRDefault="00F165ED" w:rsidP="00606DFE">
      <w:pPr>
        <w:pStyle w:val="Body"/>
      </w:pPr>
      <w:r w:rsidRPr="004E73DB">
        <w:t>Working</w:t>
      </w:r>
      <w:r w:rsidR="007824BC">
        <w:t xml:space="preserve"> </w:t>
      </w:r>
      <w:r w:rsidRPr="004E73DB">
        <w:t>in</w:t>
      </w:r>
      <w:r w:rsidR="007824BC">
        <w:t xml:space="preserve"> </w:t>
      </w:r>
      <w:r w:rsidRPr="004E73DB">
        <w:t>suicide</w:t>
      </w:r>
      <w:r w:rsidR="007824BC">
        <w:t xml:space="preserve"> </w:t>
      </w:r>
      <w:r w:rsidRPr="004E73DB">
        <w:t>prevention</w:t>
      </w:r>
      <w:r w:rsidR="007824BC">
        <w:t xml:space="preserve"> </w:t>
      </w:r>
      <w:r w:rsidRPr="004E73DB">
        <w:t>can</w:t>
      </w:r>
      <w:r w:rsidR="007824BC">
        <w:t xml:space="preserve"> </w:t>
      </w:r>
      <w:r w:rsidRPr="004E73DB">
        <w:t>be</w:t>
      </w:r>
      <w:r w:rsidR="007824BC">
        <w:t xml:space="preserve"> </w:t>
      </w:r>
      <w:r>
        <w:t>both</w:t>
      </w:r>
      <w:r w:rsidR="007824BC">
        <w:t xml:space="preserve"> </w:t>
      </w:r>
      <w:r w:rsidRPr="004E73DB">
        <w:t>highly</w:t>
      </w:r>
      <w:r w:rsidR="007824BC">
        <w:t xml:space="preserve"> </w:t>
      </w:r>
      <w:r w:rsidRPr="004E73DB">
        <w:t>rewarding</w:t>
      </w:r>
      <w:r w:rsidR="007824BC">
        <w:t xml:space="preserve"> </w:t>
      </w:r>
      <w:r>
        <w:t>and</w:t>
      </w:r>
      <w:r w:rsidR="007824BC">
        <w:t xml:space="preserve"> </w:t>
      </w:r>
      <w:r w:rsidRPr="004E73DB">
        <w:t>emotionally</w:t>
      </w:r>
      <w:r w:rsidR="007824BC">
        <w:t xml:space="preserve"> </w:t>
      </w:r>
      <w:r w:rsidRPr="004E73DB">
        <w:t>demanding.</w:t>
      </w:r>
      <w:r w:rsidR="007824BC">
        <w:t xml:space="preserve"> </w:t>
      </w:r>
      <w:r w:rsidRPr="004E73DB">
        <w:t>Without</w:t>
      </w:r>
      <w:r w:rsidR="007824BC">
        <w:t xml:space="preserve"> </w:t>
      </w:r>
      <w:r w:rsidRPr="004E73DB">
        <w:t>adequate</w:t>
      </w:r>
      <w:r w:rsidR="007824BC">
        <w:t xml:space="preserve"> </w:t>
      </w:r>
      <w:r w:rsidRPr="004E73DB">
        <w:t>supports,</w:t>
      </w:r>
      <w:r w:rsidR="007824BC">
        <w:t xml:space="preserve"> </w:t>
      </w:r>
      <w:r w:rsidRPr="004E73DB">
        <w:t>long-term</w:t>
      </w:r>
      <w:r w:rsidR="007824BC">
        <w:t xml:space="preserve"> </w:t>
      </w:r>
      <w:r w:rsidRPr="004E73DB">
        <w:t>work</w:t>
      </w:r>
      <w:r w:rsidR="007824BC">
        <w:t xml:space="preserve"> </w:t>
      </w:r>
      <w:r w:rsidRPr="004E73DB">
        <w:t>can</w:t>
      </w:r>
      <w:r w:rsidR="007824BC">
        <w:t xml:space="preserve"> </w:t>
      </w:r>
      <w:r w:rsidRPr="004E73DB">
        <w:t>lead</w:t>
      </w:r>
      <w:r w:rsidR="007824BC">
        <w:t xml:space="preserve"> </w:t>
      </w:r>
      <w:r w:rsidRPr="004E73DB">
        <w:t>to</w:t>
      </w:r>
      <w:r w:rsidR="007824BC">
        <w:t xml:space="preserve"> </w:t>
      </w:r>
      <w:r>
        <w:t>burnout</w:t>
      </w:r>
      <w:r w:rsidR="007824BC">
        <w:t xml:space="preserve"> </w:t>
      </w:r>
      <w:r>
        <w:t>and</w:t>
      </w:r>
      <w:r w:rsidR="007824BC">
        <w:t xml:space="preserve"> </w:t>
      </w:r>
      <w:r w:rsidRPr="004E73DB">
        <w:t>staff</w:t>
      </w:r>
      <w:r w:rsidR="007824BC">
        <w:t xml:space="preserve"> </w:t>
      </w:r>
      <w:r w:rsidRPr="004E73DB">
        <w:t>turnover.</w:t>
      </w:r>
      <w:r w:rsidR="007824BC">
        <w:t xml:space="preserve"> </w:t>
      </w:r>
      <w:r w:rsidR="0027582B">
        <w:t>S</w:t>
      </w:r>
      <w:r w:rsidR="0027582B" w:rsidRPr="004E73DB">
        <w:t>everal</w:t>
      </w:r>
      <w:r w:rsidR="0027582B">
        <w:t xml:space="preserve"> </w:t>
      </w:r>
      <w:r w:rsidR="0027582B" w:rsidRPr="004E73DB">
        <w:t>trial</w:t>
      </w:r>
      <w:r w:rsidR="0027582B">
        <w:t xml:space="preserve"> </w:t>
      </w:r>
      <w:r w:rsidR="0027582B" w:rsidRPr="004E73DB">
        <w:t>sites experienced</w:t>
      </w:r>
      <w:r w:rsidR="0027582B">
        <w:t xml:space="preserve"> v</w:t>
      </w:r>
      <w:r w:rsidRPr="004E73DB">
        <w:t>acancies</w:t>
      </w:r>
      <w:r w:rsidR="007824BC">
        <w:t xml:space="preserve"> </w:t>
      </w:r>
      <w:r w:rsidRPr="004E73DB">
        <w:t>in</w:t>
      </w:r>
      <w:r w:rsidR="007824BC">
        <w:t xml:space="preserve"> </w:t>
      </w:r>
      <w:r w:rsidRPr="004E73DB">
        <w:t>the</w:t>
      </w:r>
      <w:r w:rsidR="007824BC">
        <w:t xml:space="preserve"> </w:t>
      </w:r>
      <w:r w:rsidRPr="004E73DB">
        <w:t>suicide</w:t>
      </w:r>
      <w:r w:rsidR="007824BC">
        <w:t xml:space="preserve"> </w:t>
      </w:r>
      <w:r w:rsidRPr="004E73DB">
        <w:t>prevention</w:t>
      </w:r>
      <w:r w:rsidR="007824BC">
        <w:t xml:space="preserve"> </w:t>
      </w:r>
      <w:r w:rsidRPr="004E73DB">
        <w:t>coordinator</w:t>
      </w:r>
      <w:r w:rsidR="007824BC">
        <w:t xml:space="preserve"> </w:t>
      </w:r>
      <w:r w:rsidRPr="004E73DB">
        <w:t>role.</w:t>
      </w:r>
      <w:bookmarkStart w:id="111" w:name="_Hlk104996656"/>
    </w:p>
    <w:p w14:paraId="40B873BE" w14:textId="19B14F4F" w:rsidR="00F165ED" w:rsidRPr="004E73DB" w:rsidRDefault="00F165ED" w:rsidP="00606DFE">
      <w:pPr>
        <w:pStyle w:val="Body"/>
      </w:pPr>
      <w:r w:rsidRPr="004E73DB">
        <w:t>Consider</w:t>
      </w:r>
      <w:r w:rsidR="007824BC">
        <w:t xml:space="preserve"> </w:t>
      </w:r>
      <w:r w:rsidRPr="004E73DB">
        <w:t>the</w:t>
      </w:r>
      <w:r w:rsidR="007824BC">
        <w:t xml:space="preserve"> </w:t>
      </w:r>
      <w:r w:rsidRPr="004E73DB">
        <w:t>best</w:t>
      </w:r>
      <w:r w:rsidR="007824BC">
        <w:t xml:space="preserve"> </w:t>
      </w:r>
      <w:r w:rsidRPr="004E73DB">
        <w:t>ways</w:t>
      </w:r>
      <w:r w:rsidR="007824BC">
        <w:t xml:space="preserve"> </w:t>
      </w:r>
      <w:r w:rsidRPr="004E73DB">
        <w:t>of</w:t>
      </w:r>
      <w:r w:rsidR="007824BC">
        <w:t xml:space="preserve"> </w:t>
      </w:r>
      <w:r w:rsidRPr="004E73DB">
        <w:t>supporting</w:t>
      </w:r>
      <w:r w:rsidR="007824BC">
        <w:t xml:space="preserve"> </w:t>
      </w:r>
      <w:r w:rsidRPr="004E73DB">
        <w:t>the</w:t>
      </w:r>
      <w:r w:rsidR="007824BC">
        <w:t xml:space="preserve"> </w:t>
      </w:r>
      <w:r>
        <w:t>emotional</w:t>
      </w:r>
      <w:r w:rsidR="007824BC">
        <w:t xml:space="preserve"> </w:t>
      </w:r>
      <w:r w:rsidRPr="004E73DB">
        <w:t>wellbeing</w:t>
      </w:r>
      <w:r w:rsidR="007824BC">
        <w:t xml:space="preserve"> </w:t>
      </w:r>
      <w:r w:rsidRPr="004E73DB">
        <w:t>of</w:t>
      </w:r>
      <w:r w:rsidR="007824BC">
        <w:t xml:space="preserve"> </w:t>
      </w:r>
      <w:r>
        <w:t>everyone</w:t>
      </w:r>
      <w:r w:rsidR="007824BC">
        <w:t xml:space="preserve"> </w:t>
      </w:r>
      <w:r w:rsidRPr="004E73DB">
        <w:t>working</w:t>
      </w:r>
      <w:r w:rsidR="007824BC">
        <w:t xml:space="preserve"> </w:t>
      </w:r>
      <w:r w:rsidRPr="004E73DB">
        <w:t>in</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p>
    <w:tbl>
      <w:tblPr>
        <w:tblStyle w:val="TableGrid"/>
        <w:tblW w:w="0" w:type="auto"/>
        <w:tblLook w:val="0600" w:firstRow="0" w:lastRow="0" w:firstColumn="0" w:lastColumn="0" w:noHBand="1" w:noVBand="1"/>
      </w:tblPr>
      <w:tblGrid>
        <w:gridCol w:w="9016"/>
      </w:tblGrid>
      <w:tr w:rsidR="00F165ED" w:rsidRPr="004E73DB" w14:paraId="20E925BB" w14:textId="77777777" w:rsidTr="0063784E">
        <w:tc>
          <w:tcPr>
            <w:tcW w:w="9016" w:type="dxa"/>
            <w:tcBorders>
              <w:top w:val="nil"/>
              <w:left w:val="nil"/>
              <w:bottom w:val="nil"/>
              <w:right w:val="nil"/>
            </w:tcBorders>
            <w:shd w:val="clear" w:color="auto" w:fill="F8EAE4"/>
          </w:tcPr>
          <w:bookmarkEnd w:id="111"/>
          <w:p w14:paraId="7F3D0926" w14:textId="06DF179A"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r w:rsidR="007824BC" w:rsidRPr="007A50A5">
              <w:rPr>
                <w:b/>
                <w:bCs/>
              </w:rPr>
              <w:t xml:space="preserve"> </w:t>
            </w:r>
          </w:p>
          <w:p w14:paraId="639501CB" w14:textId="423C4471" w:rsidR="00F165ED" w:rsidRPr="004E73DB" w:rsidRDefault="00F165ED" w:rsidP="004E3CFF">
            <w:pPr>
              <w:pStyle w:val="Bullet1"/>
            </w:pPr>
            <w:r w:rsidRPr="004E73DB">
              <w:t>Ensure</w:t>
            </w:r>
            <w:r w:rsidR="007824BC">
              <w:t xml:space="preserve"> </w:t>
            </w:r>
            <w:r w:rsidRPr="004E73DB">
              <w:t>coordinator</w:t>
            </w:r>
            <w:r w:rsidR="007824BC">
              <w:t xml:space="preserve"> </w:t>
            </w:r>
            <w:r w:rsidRPr="004E73DB">
              <w:t>roles</w:t>
            </w:r>
            <w:r w:rsidR="007824BC">
              <w:t xml:space="preserve"> </w:t>
            </w:r>
            <w:r w:rsidRPr="004E73DB">
              <w:t>have</w:t>
            </w:r>
            <w:r w:rsidR="007824BC">
              <w:t xml:space="preserve"> </w:t>
            </w:r>
            <w:r w:rsidRPr="004E73DB">
              <w:t>defined</w:t>
            </w:r>
            <w:r w:rsidR="007824BC">
              <w:t xml:space="preserve"> </w:t>
            </w:r>
            <w:r w:rsidRPr="004E73DB">
              <w:t>roles</w:t>
            </w:r>
            <w:r w:rsidR="007824BC">
              <w:t xml:space="preserve"> </w:t>
            </w:r>
            <w:r w:rsidRPr="004E73DB">
              <w:t>and</w:t>
            </w:r>
            <w:r w:rsidR="007824BC">
              <w:t xml:space="preserve"> </w:t>
            </w:r>
            <w:r w:rsidRPr="004E73DB">
              <w:t>responsibilities,</w:t>
            </w:r>
            <w:r w:rsidR="007824BC">
              <w:t xml:space="preserve"> </w:t>
            </w:r>
            <w:r w:rsidRPr="004E73DB">
              <w:t>appropriate</w:t>
            </w:r>
            <w:r w:rsidR="007824BC">
              <w:t xml:space="preserve"> </w:t>
            </w:r>
            <w:r w:rsidRPr="004E73DB">
              <w:t>support</w:t>
            </w:r>
            <w:r>
              <w:t>s</w:t>
            </w:r>
            <w:r w:rsidR="007824BC">
              <w:t xml:space="preserve"> </w:t>
            </w:r>
            <w:r w:rsidRPr="004E73DB">
              <w:t>and</w:t>
            </w:r>
            <w:r w:rsidR="007824BC">
              <w:t xml:space="preserve"> </w:t>
            </w:r>
            <w:r w:rsidRPr="004E73DB">
              <w:t>access</w:t>
            </w:r>
            <w:r w:rsidR="007824BC">
              <w:t xml:space="preserve"> </w:t>
            </w:r>
            <w:r w:rsidRPr="004E73DB">
              <w:t>to</w:t>
            </w:r>
            <w:r w:rsidR="007824BC">
              <w:t xml:space="preserve"> </w:t>
            </w:r>
            <w:r w:rsidRPr="004E73DB">
              <w:t>professional</w:t>
            </w:r>
            <w:r w:rsidR="007824BC">
              <w:t xml:space="preserve"> </w:t>
            </w:r>
            <w:r w:rsidRPr="004E73DB">
              <w:t>development</w:t>
            </w:r>
            <w:r w:rsidR="005610C1">
              <w:t>.</w:t>
            </w:r>
          </w:p>
          <w:p w14:paraId="6672C6D9" w14:textId="64FA61D1" w:rsidR="00F165ED" w:rsidRDefault="00F165ED" w:rsidP="004E3CFF">
            <w:pPr>
              <w:pStyle w:val="Bullet1"/>
            </w:pPr>
            <w:r w:rsidRPr="004E73DB">
              <w:t>Provide</w:t>
            </w:r>
            <w:r w:rsidR="007824BC">
              <w:t xml:space="preserve"> </w:t>
            </w:r>
            <w:r w:rsidRPr="004E73DB">
              <w:t>psychological</w:t>
            </w:r>
            <w:r w:rsidR="007824BC">
              <w:t xml:space="preserve"> </w:t>
            </w:r>
            <w:r w:rsidRPr="004E73DB">
              <w:t>safety</w:t>
            </w:r>
            <w:r w:rsidR="007824BC">
              <w:t xml:space="preserve"> </w:t>
            </w:r>
            <w:r w:rsidRPr="004E73DB">
              <w:t>training</w:t>
            </w:r>
            <w:r w:rsidR="007824BC">
              <w:t xml:space="preserve"> </w:t>
            </w:r>
            <w:r w:rsidRPr="004E73DB">
              <w:t>to</w:t>
            </w:r>
            <w:r w:rsidR="007824BC">
              <w:t xml:space="preserve"> </w:t>
            </w:r>
            <w:r w:rsidRPr="004E73DB">
              <w:t>build</w:t>
            </w:r>
            <w:r w:rsidR="007824BC">
              <w:t xml:space="preserve"> </w:t>
            </w:r>
            <w:r w:rsidRPr="004E73DB">
              <w:t>skills</w:t>
            </w:r>
            <w:r w:rsidR="007824BC">
              <w:t xml:space="preserve"> </w:t>
            </w:r>
            <w:r w:rsidRPr="004E73DB">
              <w:t>in</w:t>
            </w:r>
            <w:r w:rsidR="007824BC">
              <w:t xml:space="preserve"> </w:t>
            </w:r>
            <w:r w:rsidRPr="004E73DB">
              <w:t>workforce</w:t>
            </w:r>
            <w:r w:rsidR="007824BC">
              <w:t xml:space="preserve"> </w:t>
            </w:r>
            <w:r w:rsidRPr="004E73DB">
              <w:t>resilience</w:t>
            </w:r>
            <w:r w:rsidR="007824BC">
              <w:t xml:space="preserve"> </w:t>
            </w:r>
            <w:r>
              <w:t>and</w:t>
            </w:r>
            <w:r w:rsidR="007824BC">
              <w:t xml:space="preserve"> </w:t>
            </w:r>
            <w:r>
              <w:t>preventing</w:t>
            </w:r>
            <w:r w:rsidR="007824BC">
              <w:t xml:space="preserve"> </w:t>
            </w:r>
            <w:r w:rsidRPr="004E73DB">
              <w:t>burnout</w:t>
            </w:r>
            <w:r w:rsidR="005610C1">
              <w:t>.</w:t>
            </w:r>
            <w:r w:rsidR="007824BC">
              <w:t xml:space="preserve"> </w:t>
            </w:r>
          </w:p>
          <w:p w14:paraId="5C436792" w14:textId="57A1210F" w:rsidR="00F165ED" w:rsidRPr="004E73DB" w:rsidRDefault="00F165ED" w:rsidP="004E3CFF">
            <w:pPr>
              <w:pStyle w:val="Bullet1"/>
            </w:pPr>
            <w:r>
              <w:t>Minimise</w:t>
            </w:r>
            <w:r w:rsidR="007824BC">
              <w:t xml:space="preserve"> </w:t>
            </w:r>
            <w:r>
              <w:t>short-term</w:t>
            </w:r>
            <w:r w:rsidR="007824BC">
              <w:t xml:space="preserve"> </w:t>
            </w:r>
            <w:r>
              <w:t>funding</w:t>
            </w:r>
            <w:r w:rsidR="007824BC">
              <w:t xml:space="preserve"> </w:t>
            </w:r>
            <w:r>
              <w:t>of</w:t>
            </w:r>
            <w:r w:rsidR="007824BC">
              <w:t xml:space="preserve"> </w:t>
            </w:r>
            <w:r>
              <w:t>roles,</w:t>
            </w:r>
            <w:r w:rsidR="007824BC">
              <w:t xml:space="preserve"> </w:t>
            </w:r>
            <w:r>
              <w:t>which</w:t>
            </w:r>
            <w:r w:rsidR="007824BC">
              <w:t xml:space="preserve"> </w:t>
            </w:r>
            <w:r>
              <w:t>can</w:t>
            </w:r>
            <w:r w:rsidR="007824BC">
              <w:t xml:space="preserve"> </w:t>
            </w:r>
            <w:r>
              <w:t>lead</w:t>
            </w:r>
            <w:r w:rsidR="007824BC">
              <w:t xml:space="preserve"> </w:t>
            </w:r>
            <w:r>
              <w:t>to</w:t>
            </w:r>
            <w:r w:rsidR="007824BC">
              <w:t xml:space="preserve"> </w:t>
            </w:r>
            <w:r>
              <w:t>high</w:t>
            </w:r>
            <w:r w:rsidR="007824BC">
              <w:t xml:space="preserve"> </w:t>
            </w:r>
            <w:r>
              <w:t>staff</w:t>
            </w:r>
            <w:r w:rsidR="007824BC">
              <w:t xml:space="preserve"> </w:t>
            </w:r>
            <w:r>
              <w:t>turnover</w:t>
            </w:r>
            <w:r w:rsidR="007824BC">
              <w:t xml:space="preserve"> </w:t>
            </w:r>
            <w:r>
              <w:t>and</w:t>
            </w:r>
            <w:r w:rsidR="007824BC">
              <w:t xml:space="preserve"> </w:t>
            </w:r>
            <w:r>
              <w:t>implementation</w:t>
            </w:r>
            <w:r w:rsidR="007824BC">
              <w:t xml:space="preserve"> </w:t>
            </w:r>
            <w:r>
              <w:t>delays</w:t>
            </w:r>
            <w:r w:rsidR="005610C1">
              <w:t>.</w:t>
            </w:r>
          </w:p>
        </w:tc>
      </w:tr>
    </w:tbl>
    <w:p w14:paraId="3EBF3630" w14:textId="77777777" w:rsidR="007D0327" w:rsidRDefault="007D0327" w:rsidP="00606DFE">
      <w:pPr>
        <w:pStyle w:val="Body"/>
        <w:rPr>
          <w:rFonts w:eastAsia="MS Gothic" w:cs="Arial"/>
          <w:color w:val="C5511A"/>
          <w:kern w:val="32"/>
          <w:sz w:val="44"/>
          <w:szCs w:val="44"/>
        </w:rPr>
      </w:pPr>
      <w:bookmarkStart w:id="112" w:name="_Toc109633623"/>
      <w:r>
        <w:br w:type="page"/>
      </w:r>
    </w:p>
    <w:p w14:paraId="192C93C1" w14:textId="6EC961F0" w:rsidR="00F165ED" w:rsidRPr="004E73DB" w:rsidRDefault="00F165ED" w:rsidP="006505F6">
      <w:pPr>
        <w:pStyle w:val="Heading1"/>
      </w:pPr>
      <w:bookmarkStart w:id="113" w:name="_Toc110432625"/>
      <w:r w:rsidRPr="004E73DB">
        <w:lastRenderedPageBreak/>
        <w:t>Commissioning</w:t>
      </w:r>
      <w:bookmarkEnd w:id="112"/>
      <w:bookmarkEnd w:id="113"/>
    </w:p>
    <w:tbl>
      <w:tblPr>
        <w:tblStyle w:val="TableGrid"/>
        <w:tblW w:w="0" w:type="auto"/>
        <w:tblLook w:val="04A0" w:firstRow="1" w:lastRow="0" w:firstColumn="1" w:lastColumn="0" w:noHBand="0" w:noVBand="1"/>
      </w:tblPr>
      <w:tblGrid>
        <w:gridCol w:w="9016"/>
      </w:tblGrid>
      <w:tr w:rsidR="00F165ED" w:rsidRPr="004E73DB" w14:paraId="5C26BC7E" w14:textId="77777777" w:rsidTr="005169E5">
        <w:tc>
          <w:tcPr>
            <w:tcW w:w="9016" w:type="dxa"/>
            <w:tcBorders>
              <w:top w:val="dashed" w:sz="8" w:space="0" w:color="auto"/>
              <w:left w:val="dashed" w:sz="8" w:space="0" w:color="auto"/>
              <w:bottom w:val="dashed" w:sz="8" w:space="0" w:color="auto"/>
              <w:right w:val="dashed" w:sz="8" w:space="0" w:color="auto"/>
            </w:tcBorders>
            <w:shd w:val="clear" w:color="auto" w:fill="F2F2F2" w:themeFill="background1" w:themeFillShade="F2"/>
          </w:tcPr>
          <w:p w14:paraId="5E2D2096" w14:textId="573E8CBE" w:rsidR="00F165ED" w:rsidRPr="00A07AC3" w:rsidRDefault="00F165ED" w:rsidP="00606DFE">
            <w:pPr>
              <w:pStyle w:val="Body"/>
              <w:rPr>
                <w:b/>
                <w:bCs/>
              </w:rPr>
            </w:pPr>
            <w:bookmarkStart w:id="114" w:name="_Hlk107658964"/>
            <w:bookmarkEnd w:id="110"/>
            <w:r w:rsidRPr="00A07AC3">
              <w:rPr>
                <w:b/>
                <w:bCs/>
              </w:rPr>
              <w:t>Centring</w:t>
            </w:r>
            <w:r w:rsidR="007824BC" w:rsidRPr="00A07AC3">
              <w:rPr>
                <w:b/>
                <w:bCs/>
              </w:rPr>
              <w:t xml:space="preserve"> </w:t>
            </w:r>
            <w:r w:rsidRPr="00A07AC3">
              <w:rPr>
                <w:b/>
                <w:bCs/>
              </w:rPr>
              <w:t>lived</w:t>
            </w:r>
            <w:r w:rsidR="007824BC" w:rsidRPr="00A07AC3">
              <w:rPr>
                <w:b/>
                <w:bCs/>
              </w:rPr>
              <w:t xml:space="preserve"> </w:t>
            </w:r>
            <w:r w:rsidRPr="00A07AC3">
              <w:rPr>
                <w:b/>
                <w:bCs/>
              </w:rPr>
              <w:t>experience</w:t>
            </w:r>
            <w:r w:rsidR="007824BC" w:rsidRPr="00A07AC3">
              <w:rPr>
                <w:b/>
                <w:bCs/>
              </w:rPr>
              <w:t xml:space="preserve"> </w:t>
            </w:r>
          </w:p>
          <w:p w14:paraId="044813A8" w14:textId="0CEC4B5E" w:rsidR="00F165ED" w:rsidRPr="004E73DB" w:rsidRDefault="00F165ED" w:rsidP="00606DFE">
            <w:pPr>
              <w:pStyle w:val="Body"/>
            </w:pPr>
            <w:r w:rsidRPr="004E73DB">
              <w:t>Include</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in</w:t>
            </w:r>
            <w:r w:rsidR="007824BC">
              <w:t xml:space="preserve"> </w:t>
            </w:r>
            <w:r w:rsidRPr="004E73DB">
              <w:t>the</w:t>
            </w:r>
            <w:r w:rsidR="007824BC">
              <w:t xml:space="preserve"> </w:t>
            </w:r>
            <w:r w:rsidRPr="004E73DB">
              <w:t>commissioning</w:t>
            </w:r>
            <w:r w:rsidR="007824BC">
              <w:t xml:space="preserve"> </w:t>
            </w:r>
            <w:r w:rsidRPr="004E73DB">
              <w:t>process</w:t>
            </w:r>
            <w:r w:rsidR="007824BC">
              <w:t xml:space="preserve"> </w:t>
            </w:r>
            <w:r w:rsidRPr="004E73DB">
              <w:t>wherever</w:t>
            </w:r>
            <w:r w:rsidR="007824BC">
              <w:t xml:space="preserve"> </w:t>
            </w:r>
            <w:r w:rsidRPr="004E73DB">
              <w:t>possible.</w:t>
            </w:r>
            <w:r w:rsidR="007824BC">
              <w:t xml:space="preserve"> </w:t>
            </w:r>
            <w:r w:rsidRPr="004E73DB">
              <w:t>For</w:t>
            </w:r>
            <w:r w:rsidR="007824BC">
              <w:t xml:space="preserve"> </w:t>
            </w:r>
            <w:r w:rsidRPr="004E73DB">
              <w:t>example,</w:t>
            </w:r>
            <w:r w:rsidR="007824BC">
              <w:t xml:space="preserve"> </w:t>
            </w:r>
            <w:r w:rsidRPr="004E73DB">
              <w:t>you</w:t>
            </w:r>
            <w:r w:rsidR="007824BC">
              <w:t xml:space="preserve"> </w:t>
            </w:r>
            <w:r w:rsidRPr="004E73DB">
              <w:t>might</w:t>
            </w:r>
            <w:r w:rsidR="007824BC">
              <w:t xml:space="preserve"> </w:t>
            </w:r>
            <w:r w:rsidRPr="004E73DB">
              <w:t>consider</w:t>
            </w:r>
            <w:r w:rsidR="007824BC">
              <w:t xml:space="preserve"> </w:t>
            </w:r>
            <w:r w:rsidRPr="004E73DB">
              <w:t>co-designing</w:t>
            </w:r>
            <w:r w:rsidR="007824BC">
              <w:t xml:space="preserve"> </w:t>
            </w:r>
            <w:r w:rsidRPr="004E73DB">
              <w:t>the</w:t>
            </w:r>
            <w:r w:rsidR="007824BC">
              <w:t xml:space="preserve"> </w:t>
            </w:r>
            <w:r w:rsidRPr="004E73DB">
              <w:t>tender</w:t>
            </w:r>
            <w:r w:rsidR="007824BC">
              <w:t xml:space="preserve"> </w:t>
            </w:r>
            <w:r w:rsidRPr="004E73DB">
              <w:t>specifications</w:t>
            </w:r>
            <w:r w:rsidR="007824BC">
              <w:t xml:space="preserve"> </w:t>
            </w:r>
            <w:r w:rsidRPr="004E73DB">
              <w:t>for</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t>with</w:t>
            </w:r>
            <w:r w:rsidR="007824BC">
              <w:t xml:space="preserve"> </w:t>
            </w:r>
            <w:r>
              <w:t>lived</w:t>
            </w:r>
            <w:r w:rsidR="007824BC">
              <w:t xml:space="preserve"> </w:t>
            </w:r>
            <w:r>
              <w:t>experience</w:t>
            </w:r>
            <w:r w:rsidR="007824BC">
              <w:t xml:space="preserve"> </w:t>
            </w:r>
            <w:r>
              <w:t>experts</w:t>
            </w:r>
            <w:r w:rsidRPr="004E73DB">
              <w:t>.</w:t>
            </w:r>
            <w:r w:rsidR="007824BC">
              <w:t xml:space="preserve"> </w:t>
            </w:r>
            <w:r w:rsidRPr="004E73DB">
              <w:t>As</w:t>
            </w:r>
            <w:r w:rsidR="007824BC">
              <w:t xml:space="preserve"> </w:t>
            </w:r>
            <w:r w:rsidRPr="004E73DB">
              <w:t>a</w:t>
            </w:r>
            <w:r w:rsidR="007824BC">
              <w:t xml:space="preserve"> </w:t>
            </w:r>
            <w:r w:rsidRPr="004E73DB">
              <w:t>minimum,</w:t>
            </w:r>
            <w:r w:rsidR="007824BC">
              <w:t xml:space="preserve"> </w:t>
            </w:r>
            <w:r w:rsidRPr="004E73DB">
              <w:t>people</w:t>
            </w:r>
            <w:r w:rsidR="007824BC">
              <w:t xml:space="preserve"> </w:t>
            </w:r>
            <w:r w:rsidRPr="004E73DB">
              <w:t>with</w:t>
            </w:r>
            <w:r w:rsidR="007824BC">
              <w:t xml:space="preserve"> </w:t>
            </w:r>
            <w:r w:rsidRPr="004E73DB">
              <w:t>lived</w:t>
            </w:r>
            <w:r w:rsidR="007824BC">
              <w:t xml:space="preserve"> </w:t>
            </w:r>
            <w:r w:rsidRPr="004E73DB">
              <w:t>experience</w:t>
            </w:r>
            <w:r w:rsidR="007824BC">
              <w:t xml:space="preserve"> </w:t>
            </w:r>
            <w:r w:rsidRPr="004E73DB">
              <w:t>should</w:t>
            </w:r>
            <w:r w:rsidR="007824BC">
              <w:t xml:space="preserve"> </w:t>
            </w:r>
            <w:r w:rsidRPr="004E73DB">
              <w:t>be</w:t>
            </w:r>
            <w:r w:rsidR="007824BC">
              <w:t xml:space="preserve"> </w:t>
            </w:r>
            <w:r w:rsidRPr="004E73DB">
              <w:t>included</w:t>
            </w:r>
            <w:r w:rsidR="007824BC">
              <w:t xml:space="preserve"> </w:t>
            </w:r>
            <w:r w:rsidRPr="004E73DB">
              <w:t>in</w:t>
            </w:r>
            <w:r w:rsidR="007824BC">
              <w:t xml:space="preserve"> </w:t>
            </w:r>
            <w:r w:rsidRPr="004E73DB">
              <w:t>the</w:t>
            </w:r>
            <w:r w:rsidR="007824BC">
              <w:t xml:space="preserve"> </w:t>
            </w:r>
            <w:r w:rsidRPr="004E73DB">
              <w:t>tender</w:t>
            </w:r>
            <w:r w:rsidR="007824BC">
              <w:t xml:space="preserve"> </w:t>
            </w:r>
            <w:r w:rsidRPr="004E73DB">
              <w:t>evaluation</w:t>
            </w:r>
            <w:r w:rsidR="007824BC">
              <w:t xml:space="preserve"> </w:t>
            </w:r>
            <w:r w:rsidRPr="004E73DB">
              <w:t>panels</w:t>
            </w:r>
            <w:r w:rsidR="007824BC">
              <w:t xml:space="preserve"> </w:t>
            </w:r>
            <w:r w:rsidRPr="004E73DB">
              <w:t>for</w:t>
            </w:r>
            <w:r w:rsidR="007824BC">
              <w:t xml:space="preserve"> </w:t>
            </w:r>
            <w:r>
              <w:t>purchase</w:t>
            </w:r>
            <w:r w:rsidR="007824BC">
              <w:t xml:space="preserve"> </w:t>
            </w:r>
            <w:r>
              <w:t>of</w:t>
            </w:r>
            <w:r w:rsidR="007824BC">
              <w:t xml:space="preserve"> </w:t>
            </w:r>
            <w:r w:rsidRPr="004E73DB">
              <w:t>suicide</w:t>
            </w:r>
            <w:r w:rsidR="007824BC">
              <w:t xml:space="preserve"> </w:t>
            </w:r>
            <w:r w:rsidRPr="004E73DB">
              <w:t>prevention</w:t>
            </w:r>
            <w:r w:rsidR="007824BC">
              <w:t xml:space="preserve"> </w:t>
            </w:r>
            <w:r w:rsidRPr="004E73DB">
              <w:t>activities</w:t>
            </w:r>
            <w:r w:rsidR="005610C1">
              <w:t>.</w:t>
            </w:r>
            <w:r w:rsidR="007824BC">
              <w:t xml:space="preserve"> </w:t>
            </w:r>
          </w:p>
        </w:tc>
      </w:tr>
    </w:tbl>
    <w:p w14:paraId="63215E04" w14:textId="2118D06A" w:rsidR="00F165ED" w:rsidRDefault="00F165ED" w:rsidP="00142841">
      <w:pPr>
        <w:pStyle w:val="Bodyaftertablefigure"/>
        <w:rPr>
          <w:lang w:eastAsia="en-AU"/>
        </w:rPr>
      </w:pPr>
      <w:r w:rsidRPr="004E73DB">
        <w:t>Commissioning</w:t>
      </w:r>
      <w:r w:rsidR="007824BC">
        <w:t xml:space="preserve"> </w:t>
      </w:r>
      <w:r w:rsidRPr="004E73DB">
        <w:t>is</w:t>
      </w:r>
      <w:r w:rsidR="007824BC">
        <w:t xml:space="preserve"> </w:t>
      </w:r>
      <w:r w:rsidRPr="004E73DB">
        <w:t>the</w:t>
      </w:r>
      <w:r w:rsidR="007824BC">
        <w:t xml:space="preserve"> </w:t>
      </w:r>
      <w:r w:rsidRPr="004E73DB">
        <w:t>process</w:t>
      </w:r>
      <w:r w:rsidR="007824BC">
        <w:t xml:space="preserve"> </w:t>
      </w:r>
      <w:r w:rsidRPr="004E73DB">
        <w:t>of</w:t>
      </w:r>
      <w:r w:rsidR="007824BC">
        <w:t xml:space="preserve"> </w:t>
      </w:r>
      <w:r w:rsidRPr="004E73DB">
        <w:t>purchasing</w:t>
      </w:r>
      <w:r w:rsidR="007824BC">
        <w:t xml:space="preserve"> </w:t>
      </w:r>
      <w:r w:rsidRPr="004E73DB">
        <w:t>services</w:t>
      </w:r>
      <w:r w:rsidR="007824BC">
        <w:t xml:space="preserve"> </w:t>
      </w:r>
      <w:r w:rsidRPr="004E73DB">
        <w:t>that</w:t>
      </w:r>
      <w:r w:rsidR="007824BC">
        <w:t xml:space="preserve"> </w:t>
      </w:r>
      <w:r w:rsidRPr="004E73DB">
        <w:t>meet</w:t>
      </w:r>
      <w:r w:rsidR="007824BC">
        <w:t xml:space="preserve"> </w:t>
      </w:r>
      <w:r w:rsidRPr="004E73DB">
        <w:t>the</w:t>
      </w:r>
      <w:r w:rsidR="007824BC">
        <w:t xml:space="preserve"> </w:t>
      </w:r>
      <w:r w:rsidRPr="004E73DB">
        <w:t>needs</w:t>
      </w:r>
      <w:r w:rsidR="007824BC">
        <w:t xml:space="preserve"> </w:t>
      </w:r>
      <w:r w:rsidRPr="004E73DB">
        <w:t>of</w:t>
      </w:r>
      <w:r w:rsidR="007824BC">
        <w:t xml:space="preserve"> </w:t>
      </w:r>
      <w:r w:rsidRPr="004E73DB">
        <w:t>the</w:t>
      </w:r>
      <w:r w:rsidR="007824BC">
        <w:t xml:space="preserve"> </w:t>
      </w:r>
      <w:r w:rsidRPr="004E73DB">
        <w:t>local</w:t>
      </w:r>
      <w:r w:rsidR="007824BC">
        <w:t xml:space="preserve"> </w:t>
      </w:r>
      <w:r w:rsidRPr="004E73DB">
        <w:t>community.</w:t>
      </w:r>
      <w:r w:rsidR="007824BC">
        <w:t xml:space="preserve"> </w:t>
      </w:r>
      <w:r w:rsidRPr="004E73DB">
        <w:rPr>
          <w:lang w:eastAsia="en-AU"/>
        </w:rPr>
        <w:t>It</w:t>
      </w:r>
      <w:r w:rsidR="007824BC">
        <w:rPr>
          <w:lang w:eastAsia="en-AU"/>
        </w:rPr>
        <w:t xml:space="preserve"> </w:t>
      </w:r>
      <w:r w:rsidRPr="004E73DB">
        <w:rPr>
          <w:lang w:eastAsia="en-AU"/>
        </w:rPr>
        <w:t>is</w:t>
      </w:r>
      <w:r w:rsidR="007824BC">
        <w:rPr>
          <w:lang w:eastAsia="en-AU"/>
        </w:rPr>
        <w:t xml:space="preserve"> </w:t>
      </w:r>
      <w:r w:rsidRPr="004E73DB">
        <w:rPr>
          <w:lang w:eastAsia="en-AU"/>
        </w:rPr>
        <w:t>an</w:t>
      </w:r>
      <w:r w:rsidR="007824BC">
        <w:rPr>
          <w:lang w:eastAsia="en-AU"/>
        </w:rPr>
        <w:t xml:space="preserve"> </w:t>
      </w:r>
      <w:r w:rsidRPr="004E73DB">
        <w:rPr>
          <w:lang w:eastAsia="en-AU"/>
        </w:rPr>
        <w:t>ongoing</w:t>
      </w:r>
      <w:r w:rsidR="007824BC">
        <w:rPr>
          <w:lang w:eastAsia="en-AU"/>
        </w:rPr>
        <w:t xml:space="preserve"> </w:t>
      </w:r>
      <w:r w:rsidRPr="004E73DB">
        <w:rPr>
          <w:lang w:eastAsia="en-AU"/>
        </w:rPr>
        <w:t>process</w:t>
      </w:r>
      <w:r w:rsidR="007824BC">
        <w:rPr>
          <w:lang w:eastAsia="en-AU"/>
        </w:rPr>
        <w:t xml:space="preserve"> </w:t>
      </w:r>
      <w:r w:rsidR="00F02B0C">
        <w:rPr>
          <w:lang w:eastAsia="en-AU"/>
        </w:rPr>
        <w:t xml:space="preserve">that </w:t>
      </w:r>
      <w:r w:rsidRPr="004E73DB">
        <w:rPr>
          <w:lang w:eastAsia="en-AU"/>
        </w:rPr>
        <w:t>involves</w:t>
      </w:r>
      <w:r w:rsidR="007824BC">
        <w:rPr>
          <w:lang w:eastAsia="en-AU"/>
        </w:rPr>
        <w:t xml:space="preserve"> </w:t>
      </w:r>
      <w:r w:rsidRPr="004E73DB">
        <w:rPr>
          <w:lang w:eastAsia="en-AU"/>
        </w:rPr>
        <w:t>implement</w:t>
      </w:r>
      <w:r w:rsidR="00F02B0C">
        <w:rPr>
          <w:lang w:eastAsia="en-AU"/>
        </w:rPr>
        <w:t>ing</w:t>
      </w:r>
      <w:r w:rsidR="007824BC">
        <w:rPr>
          <w:lang w:eastAsia="en-AU"/>
        </w:rPr>
        <w:t xml:space="preserve"> </w:t>
      </w:r>
      <w:r w:rsidRPr="004E73DB">
        <w:rPr>
          <w:lang w:eastAsia="en-AU"/>
        </w:rPr>
        <w:t>activities/services</w:t>
      </w:r>
      <w:r w:rsidR="007824BC">
        <w:rPr>
          <w:lang w:eastAsia="en-AU"/>
        </w:rPr>
        <w:t xml:space="preserve"> </w:t>
      </w:r>
      <w:r w:rsidRPr="004E73DB">
        <w:rPr>
          <w:lang w:eastAsia="en-AU"/>
        </w:rPr>
        <w:t>based</w:t>
      </w:r>
      <w:r w:rsidR="007824BC">
        <w:rPr>
          <w:lang w:eastAsia="en-AU"/>
        </w:rPr>
        <w:t xml:space="preserve"> </w:t>
      </w:r>
      <w:r w:rsidRPr="004E73DB">
        <w:rPr>
          <w:lang w:eastAsia="en-AU"/>
        </w:rPr>
        <w:t>on</w:t>
      </w:r>
      <w:r w:rsidR="007824BC">
        <w:rPr>
          <w:lang w:eastAsia="en-AU"/>
        </w:rPr>
        <w:t xml:space="preserve"> </w:t>
      </w:r>
      <w:r>
        <w:rPr>
          <w:lang w:eastAsia="en-AU"/>
        </w:rPr>
        <w:t>an</w:t>
      </w:r>
      <w:r w:rsidR="007824BC">
        <w:rPr>
          <w:lang w:eastAsia="en-AU"/>
        </w:rPr>
        <w:t xml:space="preserve"> </w:t>
      </w:r>
      <w:r>
        <w:rPr>
          <w:lang w:eastAsia="en-AU"/>
        </w:rPr>
        <w:t>assessment</w:t>
      </w:r>
      <w:r w:rsidR="007824BC">
        <w:rPr>
          <w:lang w:eastAsia="en-AU"/>
        </w:rPr>
        <w:t xml:space="preserve"> </w:t>
      </w:r>
      <w:r>
        <w:rPr>
          <w:lang w:eastAsia="en-AU"/>
        </w:rPr>
        <w:t>of</w:t>
      </w:r>
      <w:r w:rsidR="007824BC">
        <w:rPr>
          <w:lang w:eastAsia="en-AU"/>
        </w:rPr>
        <w:t xml:space="preserve"> </w:t>
      </w:r>
      <w:r w:rsidRPr="004E73DB">
        <w:rPr>
          <w:lang w:eastAsia="en-AU"/>
        </w:rPr>
        <w:t>needs,</w:t>
      </w:r>
      <w:r w:rsidR="007824BC">
        <w:rPr>
          <w:lang w:eastAsia="en-AU"/>
        </w:rPr>
        <w:t xml:space="preserve"> </w:t>
      </w:r>
      <w:r w:rsidRPr="004E73DB">
        <w:rPr>
          <w:lang w:eastAsia="en-AU"/>
        </w:rPr>
        <w:t>planning,</w:t>
      </w:r>
      <w:r w:rsidR="007824BC">
        <w:rPr>
          <w:lang w:eastAsia="en-AU"/>
        </w:rPr>
        <w:t xml:space="preserve"> </w:t>
      </w:r>
      <w:r w:rsidRPr="004E73DB">
        <w:rPr>
          <w:lang w:eastAsia="en-AU"/>
        </w:rPr>
        <w:t>co-design,</w:t>
      </w:r>
      <w:r w:rsidR="007824BC">
        <w:rPr>
          <w:lang w:eastAsia="en-AU"/>
        </w:rPr>
        <w:t xml:space="preserve"> </w:t>
      </w:r>
      <w:r>
        <w:rPr>
          <w:lang w:eastAsia="en-AU"/>
        </w:rPr>
        <w:t>purchasing</w:t>
      </w:r>
      <w:r w:rsidRPr="004E73DB">
        <w:rPr>
          <w:lang w:eastAsia="en-AU"/>
        </w:rPr>
        <w:t>,</w:t>
      </w:r>
      <w:r w:rsidR="007824BC">
        <w:rPr>
          <w:lang w:eastAsia="en-AU"/>
        </w:rPr>
        <w:t xml:space="preserve"> </w:t>
      </w:r>
      <w:r w:rsidRPr="004E73DB">
        <w:rPr>
          <w:lang w:eastAsia="en-AU"/>
        </w:rPr>
        <w:t>monitoring</w:t>
      </w:r>
      <w:r w:rsidR="007824BC">
        <w:rPr>
          <w:lang w:eastAsia="en-AU"/>
        </w:rPr>
        <w:t xml:space="preserve"> </w:t>
      </w:r>
      <w:r w:rsidRPr="004E73DB">
        <w:rPr>
          <w:lang w:eastAsia="en-AU"/>
        </w:rPr>
        <w:t>and</w:t>
      </w:r>
      <w:r w:rsidR="007824BC">
        <w:rPr>
          <w:lang w:eastAsia="en-AU"/>
        </w:rPr>
        <w:t xml:space="preserve"> </w:t>
      </w:r>
      <w:r>
        <w:rPr>
          <w:lang w:eastAsia="en-AU"/>
        </w:rPr>
        <w:t>reviewing</w:t>
      </w:r>
      <w:r w:rsidRPr="004E73DB">
        <w:rPr>
          <w:lang w:eastAsia="en-AU"/>
        </w:rPr>
        <w:t>.</w:t>
      </w:r>
      <w:r w:rsidR="00882E89">
        <w:rPr>
          <w:lang w:eastAsia="en-AU"/>
        </w:rPr>
        <w:t xml:space="preserve"> </w:t>
      </w:r>
    </w:p>
    <w:p w14:paraId="4EEAA970" w14:textId="6969A355" w:rsidR="005E41D6" w:rsidRDefault="00F165ED" w:rsidP="00606DFE">
      <w:pPr>
        <w:pStyle w:val="Body"/>
      </w:pPr>
      <w:r w:rsidRPr="004E73DB">
        <w:t>Developing</w:t>
      </w:r>
      <w:r w:rsidR="007824BC">
        <w:t xml:space="preserve"> </w:t>
      </w:r>
      <w:r w:rsidRPr="004E73DB">
        <w:t>a</w:t>
      </w:r>
      <w:r w:rsidR="007824BC">
        <w:t xml:space="preserve"> </w:t>
      </w:r>
      <w:r w:rsidRPr="004E73DB">
        <w:t>commissioning</w:t>
      </w:r>
      <w:r w:rsidR="007824BC">
        <w:t xml:space="preserve"> </w:t>
      </w:r>
      <w:r w:rsidRPr="004E73DB">
        <w:t>framework</w:t>
      </w:r>
      <w:r w:rsidR="007824BC">
        <w:t xml:space="preserve"> </w:t>
      </w:r>
      <w:r w:rsidRPr="004E73DB">
        <w:t>can</w:t>
      </w:r>
      <w:r w:rsidR="007824BC">
        <w:t xml:space="preserve"> </w:t>
      </w:r>
      <w:r w:rsidRPr="004E73DB">
        <w:t>be</w:t>
      </w:r>
      <w:r w:rsidR="007824BC">
        <w:t xml:space="preserve"> </w:t>
      </w:r>
      <w:r w:rsidRPr="004E73DB">
        <w:t>useful</w:t>
      </w:r>
      <w:r w:rsidR="007824BC">
        <w:t xml:space="preserve"> </w:t>
      </w:r>
      <w:r w:rsidRPr="004E73DB">
        <w:t>for</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sites</w:t>
      </w:r>
      <w:r>
        <w:t>.</w:t>
      </w:r>
      <w:r w:rsidR="007824BC">
        <w:t xml:space="preserve"> </w:t>
      </w:r>
      <w:r>
        <w:t>It</w:t>
      </w:r>
      <w:r w:rsidR="007824BC">
        <w:t xml:space="preserve"> </w:t>
      </w:r>
      <w:r>
        <w:t>maps</w:t>
      </w:r>
      <w:r w:rsidR="007824BC">
        <w:t xml:space="preserve"> </w:t>
      </w:r>
      <w:r>
        <w:t>out</w:t>
      </w:r>
      <w:r w:rsidR="007824BC">
        <w:t xml:space="preserve"> </w:t>
      </w:r>
      <w:r w:rsidRPr="004E73DB">
        <w:t>the</w:t>
      </w:r>
      <w:r w:rsidR="007824BC">
        <w:t xml:space="preserve"> </w:t>
      </w:r>
      <w:r w:rsidRPr="004E73DB">
        <w:t>processes</w:t>
      </w:r>
      <w:r>
        <w:t>,</w:t>
      </w:r>
      <w:r w:rsidR="007824BC">
        <w:t xml:space="preserve"> </w:t>
      </w:r>
      <w:r>
        <w:t>relationships</w:t>
      </w:r>
      <w:r w:rsidR="007824BC">
        <w:t xml:space="preserve"> </w:t>
      </w:r>
      <w:r w:rsidRPr="004E73DB">
        <w:t>and</w:t>
      </w:r>
      <w:r w:rsidR="007824BC">
        <w:t xml:space="preserve"> </w:t>
      </w:r>
      <w:r>
        <w:t>decision</w:t>
      </w:r>
      <w:r w:rsidR="00653E26">
        <w:t xml:space="preserve"> </w:t>
      </w:r>
      <w:r>
        <w:t>making</w:t>
      </w:r>
      <w:r w:rsidR="007824BC">
        <w:t xml:space="preserve"> </w:t>
      </w:r>
      <w:r w:rsidRPr="004E73DB">
        <w:t>between</w:t>
      </w:r>
      <w:r w:rsidR="005E41D6">
        <w:t>:</w:t>
      </w:r>
      <w:r w:rsidR="007824BC">
        <w:t xml:space="preserve"> </w:t>
      </w:r>
    </w:p>
    <w:p w14:paraId="29C55A22" w14:textId="20B77E39" w:rsidR="005E41D6" w:rsidRDefault="00F165ED" w:rsidP="005E41D6">
      <w:pPr>
        <w:pStyle w:val="Bullet1"/>
      </w:pPr>
      <w:r w:rsidRPr="004E73DB">
        <w:t>identifying</w:t>
      </w:r>
      <w:r w:rsidR="007824BC">
        <w:t xml:space="preserve"> </w:t>
      </w:r>
      <w:r w:rsidRPr="004E73DB">
        <w:t>local</w:t>
      </w:r>
      <w:r w:rsidR="007824BC">
        <w:t xml:space="preserve"> </w:t>
      </w:r>
      <w:r w:rsidRPr="004E73DB">
        <w:t>prevention</w:t>
      </w:r>
      <w:r w:rsidR="007824BC">
        <w:t xml:space="preserve"> </w:t>
      </w:r>
      <w:r w:rsidRPr="004E73DB">
        <w:t>needs</w:t>
      </w:r>
    </w:p>
    <w:p w14:paraId="49811F0F" w14:textId="77777777" w:rsidR="005E41D6" w:rsidRDefault="00F165ED" w:rsidP="005E41D6">
      <w:pPr>
        <w:pStyle w:val="Bullet1"/>
      </w:pPr>
      <w:r w:rsidRPr="004E73DB">
        <w:t>designing</w:t>
      </w:r>
      <w:r w:rsidR="007824BC">
        <w:t xml:space="preserve"> </w:t>
      </w:r>
      <w:r w:rsidRPr="004E73DB">
        <w:t>the</w:t>
      </w:r>
      <w:r w:rsidR="007824BC">
        <w:t xml:space="preserve"> </w:t>
      </w:r>
      <w:r w:rsidRPr="004E73DB">
        <w:t>solution</w:t>
      </w:r>
      <w:r w:rsidR="007824BC">
        <w:t xml:space="preserve"> </w:t>
      </w:r>
      <w:r w:rsidRPr="004E73DB">
        <w:t>(including</w:t>
      </w:r>
      <w:r w:rsidR="007824BC">
        <w:t xml:space="preserve"> </w:t>
      </w:r>
      <w:r w:rsidRPr="004E73DB">
        <w:t>collaborative</w:t>
      </w:r>
      <w:r w:rsidR="007824BC">
        <w:t xml:space="preserve"> </w:t>
      </w:r>
      <w:r w:rsidRPr="004E73DB">
        <w:t>design)</w:t>
      </w:r>
    </w:p>
    <w:p w14:paraId="008B53D6" w14:textId="21F54498" w:rsidR="005E41D6" w:rsidRDefault="00F165ED" w:rsidP="005E41D6">
      <w:pPr>
        <w:pStyle w:val="Bullet1"/>
      </w:pPr>
      <w:r>
        <w:t>purchasing</w:t>
      </w:r>
      <w:r w:rsidR="007824BC">
        <w:t xml:space="preserve"> </w:t>
      </w:r>
      <w:r>
        <w:t>and</w:t>
      </w:r>
      <w:r w:rsidR="007824BC">
        <w:t xml:space="preserve"> </w:t>
      </w:r>
      <w:r w:rsidRPr="004E73DB">
        <w:t>implementing</w:t>
      </w:r>
      <w:r w:rsidR="007824BC">
        <w:t xml:space="preserve"> </w:t>
      </w:r>
      <w:r w:rsidRPr="004E73DB">
        <w:t>the</w:t>
      </w:r>
      <w:r w:rsidR="007824BC">
        <w:t xml:space="preserve"> </w:t>
      </w:r>
      <w:r w:rsidRPr="004E73DB">
        <w:t>solution</w:t>
      </w:r>
      <w:r w:rsidR="007824BC">
        <w:t xml:space="preserve"> </w:t>
      </w:r>
    </w:p>
    <w:p w14:paraId="3169B51C" w14:textId="6AA61548" w:rsidR="00F165ED" w:rsidRDefault="00F165ED" w:rsidP="00836698">
      <w:pPr>
        <w:pStyle w:val="Bullet1"/>
      </w:pPr>
      <w:r w:rsidRPr="004E73DB">
        <w:t>reviewing</w:t>
      </w:r>
      <w:r w:rsidR="007824BC">
        <w:t xml:space="preserve"> </w:t>
      </w:r>
      <w:r w:rsidRPr="004E73DB">
        <w:t>the</w:t>
      </w:r>
      <w:r w:rsidR="007824BC">
        <w:t xml:space="preserve"> </w:t>
      </w:r>
      <w:r>
        <w:t>progress</w:t>
      </w:r>
      <w:r w:rsidRPr="004E73DB">
        <w:t>.</w:t>
      </w:r>
      <w:r w:rsidR="007824BC">
        <w:t xml:space="preserve"> </w:t>
      </w:r>
    </w:p>
    <w:p w14:paraId="3F55CD3C" w14:textId="3873A038" w:rsidR="00F165ED" w:rsidRPr="004E73DB" w:rsidRDefault="00F165ED" w:rsidP="00836698">
      <w:pPr>
        <w:pStyle w:val="Bodyafterbullets"/>
      </w:pPr>
      <w:r w:rsidRPr="004E73DB">
        <w:t>This</w:t>
      </w:r>
      <w:r w:rsidR="007824BC">
        <w:t xml:space="preserve"> </w:t>
      </w:r>
      <w:r w:rsidRPr="004E73DB">
        <w:t>can</w:t>
      </w:r>
      <w:r w:rsidR="007824BC">
        <w:t xml:space="preserve"> </w:t>
      </w:r>
      <w:r w:rsidRPr="004E73DB">
        <w:t>be</w:t>
      </w:r>
      <w:r w:rsidR="007824BC">
        <w:t xml:space="preserve"> </w:t>
      </w:r>
      <w:r w:rsidRPr="004E73DB">
        <w:t>linked</w:t>
      </w:r>
      <w:r w:rsidR="007824BC">
        <w:t xml:space="preserve"> </w:t>
      </w:r>
      <w:r w:rsidRPr="004E73DB">
        <w:t>to</w:t>
      </w:r>
      <w:r w:rsidR="007824BC">
        <w:t xml:space="preserve"> </w:t>
      </w:r>
      <w:r w:rsidRPr="004E73DB">
        <w:t>a</w:t>
      </w:r>
      <w:r w:rsidR="007824BC">
        <w:t xml:space="preserve"> </w:t>
      </w:r>
      <w:r w:rsidRPr="004E73DB">
        <w:t>local</w:t>
      </w:r>
      <w:r w:rsidR="007824BC">
        <w:t xml:space="preserve"> </w:t>
      </w:r>
      <w:r w:rsidRPr="004E73DB">
        <w:t>collective</w:t>
      </w:r>
      <w:r w:rsidR="007824BC">
        <w:t xml:space="preserve"> </w:t>
      </w:r>
      <w:r w:rsidRPr="004E73DB">
        <w:t>impact</w:t>
      </w:r>
      <w:r w:rsidR="007824BC">
        <w:t xml:space="preserve"> </w:t>
      </w:r>
      <w:r w:rsidRPr="004E73DB">
        <w:t>framework</w:t>
      </w:r>
      <w:r w:rsidR="007824BC">
        <w:t xml:space="preserve"> </w:t>
      </w:r>
      <w:r w:rsidR="003C0C21">
        <w:t xml:space="preserve">that </w:t>
      </w:r>
      <w:r w:rsidRPr="004E73DB">
        <w:t>describes</w:t>
      </w:r>
      <w:r w:rsidR="007824BC">
        <w:t xml:space="preserve"> </w:t>
      </w:r>
      <w:r w:rsidRPr="004E73DB">
        <w:t>the</w:t>
      </w:r>
      <w:r w:rsidR="007824BC">
        <w:t xml:space="preserve"> </w:t>
      </w:r>
      <w:r w:rsidRPr="004E73DB">
        <w:t>shared</w:t>
      </w:r>
      <w:r w:rsidR="007824BC">
        <w:t xml:space="preserve"> </w:t>
      </w:r>
      <w:r w:rsidRPr="004E73DB">
        <w:t>improvements</w:t>
      </w:r>
      <w:r w:rsidR="007824BC">
        <w:t xml:space="preserve"> </w:t>
      </w:r>
      <w:r>
        <w:t>or</w:t>
      </w:r>
      <w:r w:rsidR="007824BC">
        <w:t xml:space="preserve"> </w:t>
      </w:r>
      <w:r>
        <w:t>change</w:t>
      </w:r>
      <w:r w:rsidR="007824BC">
        <w:t xml:space="preserve"> </w:t>
      </w:r>
      <w:r w:rsidRPr="004E73DB">
        <w:t>the</w:t>
      </w:r>
      <w:r w:rsidR="007824BC">
        <w:t xml:space="preserve"> </w:t>
      </w:r>
      <w:r w:rsidRPr="004E73DB">
        <w:t>community</w:t>
      </w:r>
      <w:r w:rsidR="007824BC">
        <w:t xml:space="preserve"> </w:t>
      </w:r>
      <w:r w:rsidRPr="004E73DB">
        <w:t>is</w:t>
      </w:r>
      <w:r w:rsidR="007824BC">
        <w:t xml:space="preserve"> </w:t>
      </w:r>
      <w:r w:rsidRPr="004E73DB">
        <w:t>working</w:t>
      </w:r>
      <w:r w:rsidR="007824BC">
        <w:t xml:space="preserve"> </w:t>
      </w:r>
      <w:r w:rsidRPr="004E73DB">
        <w:t>towards</w:t>
      </w:r>
      <w:r>
        <w:t>.</w:t>
      </w:r>
      <w:r w:rsidR="007824BC">
        <w:t xml:space="preserve"> </w:t>
      </w:r>
      <w:r>
        <w:t>Funded</w:t>
      </w:r>
      <w:r w:rsidR="007824BC">
        <w:t xml:space="preserve"> </w:t>
      </w:r>
      <w:r>
        <w:t>agencies</w:t>
      </w:r>
      <w:r w:rsidR="007824BC">
        <w:t xml:space="preserve"> </w:t>
      </w:r>
      <w:r>
        <w:t>can</w:t>
      </w:r>
      <w:r w:rsidR="007824BC">
        <w:t xml:space="preserve"> </w:t>
      </w:r>
      <w:r>
        <w:t>use</w:t>
      </w:r>
      <w:r w:rsidR="007824BC">
        <w:t xml:space="preserve"> </w:t>
      </w:r>
      <w:r>
        <w:t>this</w:t>
      </w:r>
      <w:r w:rsidR="007824BC">
        <w:t xml:space="preserve"> </w:t>
      </w:r>
      <w:r>
        <w:t>to</w:t>
      </w:r>
      <w:r w:rsidR="007824BC">
        <w:t xml:space="preserve"> </w:t>
      </w:r>
      <w:r w:rsidRPr="004E73DB">
        <w:t>encourage</w:t>
      </w:r>
      <w:r w:rsidR="007824BC">
        <w:t xml:space="preserve"> </w:t>
      </w:r>
      <w:r>
        <w:rPr>
          <w:color w:val="262626" w:themeColor="text1" w:themeTint="D9"/>
        </w:rPr>
        <w:t>partnership,</w:t>
      </w:r>
      <w:r w:rsidR="007824BC">
        <w:rPr>
          <w:color w:val="262626" w:themeColor="text1" w:themeTint="D9"/>
        </w:rPr>
        <w:t xml:space="preserve"> </w:t>
      </w:r>
      <w:r>
        <w:rPr>
          <w:color w:val="262626" w:themeColor="text1" w:themeTint="D9"/>
        </w:rPr>
        <w:t>cooperation</w:t>
      </w:r>
      <w:r w:rsidR="007824BC">
        <w:rPr>
          <w:color w:val="262626" w:themeColor="text1" w:themeTint="D9"/>
        </w:rPr>
        <w:t xml:space="preserve"> </w:t>
      </w:r>
      <w:r w:rsidRPr="004E73DB">
        <w:rPr>
          <w:color w:val="262626" w:themeColor="text1" w:themeTint="D9"/>
        </w:rPr>
        <w:t>and</w:t>
      </w:r>
      <w:r w:rsidR="007824BC">
        <w:rPr>
          <w:color w:val="262626" w:themeColor="text1" w:themeTint="D9"/>
        </w:rPr>
        <w:t xml:space="preserve"> </w:t>
      </w:r>
      <w:r w:rsidRPr="004E73DB">
        <w:rPr>
          <w:color w:val="262626" w:themeColor="text1" w:themeTint="D9"/>
        </w:rPr>
        <w:t>integration.</w:t>
      </w:r>
      <w:r w:rsidR="007824BC">
        <w:rPr>
          <w:color w:val="262626" w:themeColor="text1" w:themeTint="D9"/>
        </w:rPr>
        <w:t xml:space="preserve"> </w:t>
      </w:r>
      <w:r w:rsidRPr="004E73DB">
        <w:rPr>
          <w:color w:val="262626" w:themeColor="text1" w:themeTint="D9"/>
        </w:rPr>
        <w:t>This</w:t>
      </w:r>
      <w:r w:rsidR="007824BC">
        <w:rPr>
          <w:color w:val="262626" w:themeColor="text1" w:themeTint="D9"/>
        </w:rPr>
        <w:t xml:space="preserve"> </w:t>
      </w:r>
      <w:r w:rsidRPr="004E73DB">
        <w:rPr>
          <w:color w:val="262626" w:themeColor="text1" w:themeTint="D9"/>
        </w:rPr>
        <w:t>will</w:t>
      </w:r>
      <w:r w:rsidR="007824BC">
        <w:rPr>
          <w:color w:val="262626" w:themeColor="text1" w:themeTint="D9"/>
        </w:rPr>
        <w:t xml:space="preserve"> </w:t>
      </w:r>
      <w:r>
        <w:rPr>
          <w:color w:val="262626" w:themeColor="text1" w:themeTint="D9"/>
        </w:rPr>
        <w:t>strengthen</w:t>
      </w:r>
      <w:r w:rsidR="007824BC">
        <w:rPr>
          <w:color w:val="262626" w:themeColor="text1" w:themeTint="D9"/>
        </w:rPr>
        <w:t xml:space="preserve"> </w:t>
      </w:r>
      <w:r w:rsidRPr="004E73DB">
        <w:rPr>
          <w:color w:val="262626" w:themeColor="text1" w:themeTint="D9"/>
        </w:rPr>
        <w:t>the</w:t>
      </w:r>
      <w:r w:rsidR="007824BC">
        <w:rPr>
          <w:color w:val="262626" w:themeColor="text1" w:themeTint="D9"/>
        </w:rPr>
        <w:t xml:space="preserve"> </w:t>
      </w:r>
      <w:r w:rsidRPr="004E73DB">
        <w:rPr>
          <w:color w:val="262626" w:themeColor="text1" w:themeTint="D9"/>
        </w:rPr>
        <w:t>collective</w:t>
      </w:r>
      <w:r w:rsidR="007824BC">
        <w:rPr>
          <w:color w:val="262626" w:themeColor="text1" w:themeTint="D9"/>
        </w:rPr>
        <w:t xml:space="preserve"> </w:t>
      </w:r>
      <w:r w:rsidRPr="004E73DB">
        <w:rPr>
          <w:color w:val="262626" w:themeColor="text1" w:themeTint="D9"/>
        </w:rPr>
        <w:t>impact</w:t>
      </w:r>
      <w:r w:rsidR="007824BC">
        <w:rPr>
          <w:color w:val="262626" w:themeColor="text1" w:themeTint="D9"/>
        </w:rPr>
        <w:t xml:space="preserve"> </w:t>
      </w:r>
      <w:r w:rsidRPr="004E73DB">
        <w:rPr>
          <w:color w:val="262626" w:themeColor="text1" w:themeTint="D9"/>
        </w:rPr>
        <w:t>of</w:t>
      </w:r>
      <w:r w:rsidR="007824BC">
        <w:rPr>
          <w:color w:val="262626" w:themeColor="text1" w:themeTint="D9"/>
        </w:rPr>
        <w:t xml:space="preserve"> </w:t>
      </w:r>
      <w:r w:rsidRPr="004E73DB">
        <w:rPr>
          <w:color w:val="262626" w:themeColor="text1" w:themeTint="D9"/>
        </w:rPr>
        <w:t>their</w:t>
      </w:r>
      <w:r w:rsidR="007824BC">
        <w:rPr>
          <w:color w:val="262626" w:themeColor="text1" w:themeTint="D9"/>
        </w:rPr>
        <w:t xml:space="preserve"> </w:t>
      </w:r>
      <w:r w:rsidRPr="004E73DB">
        <w:rPr>
          <w:color w:val="262626" w:themeColor="text1" w:themeTint="D9"/>
        </w:rPr>
        <w:t>work.</w:t>
      </w:r>
      <w:r w:rsidR="007824BC">
        <w:rPr>
          <w:color w:val="262626" w:themeColor="text1" w:themeTint="D9"/>
        </w:rPr>
        <w:t xml:space="preserve"> </w:t>
      </w:r>
    </w:p>
    <w:tbl>
      <w:tblPr>
        <w:tblStyle w:val="TableGrid"/>
        <w:tblW w:w="0" w:type="auto"/>
        <w:tblLook w:val="0600" w:firstRow="0" w:lastRow="0" w:firstColumn="0" w:lastColumn="0" w:noHBand="1" w:noVBand="1"/>
      </w:tblPr>
      <w:tblGrid>
        <w:gridCol w:w="9016"/>
      </w:tblGrid>
      <w:tr w:rsidR="00F165ED" w:rsidRPr="004E73DB" w14:paraId="42628544"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59AF5D5F" w14:textId="03B6A51C"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Gippsland</w:t>
            </w:r>
            <w:r w:rsidR="007824BC" w:rsidRPr="0002708F">
              <w:rPr>
                <w:b/>
                <w:bCs/>
                <w:color w:val="C5511A"/>
              </w:rPr>
              <w:t xml:space="preserve"> </w:t>
            </w:r>
            <w:r w:rsidRPr="0002708F">
              <w:rPr>
                <w:b/>
                <w:bCs/>
                <w:color w:val="C5511A"/>
              </w:rPr>
              <w:t>PHN</w:t>
            </w:r>
            <w:r w:rsidR="007824BC" w:rsidRPr="0002708F">
              <w:rPr>
                <w:b/>
                <w:bCs/>
                <w:color w:val="C5511A"/>
              </w:rPr>
              <w:t xml:space="preserve"> </w:t>
            </w:r>
            <w:r w:rsidRPr="0002708F">
              <w:rPr>
                <w:b/>
                <w:bCs/>
                <w:color w:val="C5511A"/>
              </w:rPr>
              <w:t>place-based</w:t>
            </w:r>
            <w:r w:rsidR="007824BC" w:rsidRPr="0002708F">
              <w:rPr>
                <w:b/>
                <w:bCs/>
                <w:color w:val="C5511A"/>
              </w:rPr>
              <w:t xml:space="preserve"> </w:t>
            </w:r>
            <w:r w:rsidRPr="0002708F">
              <w:rPr>
                <w:b/>
                <w:bCs/>
                <w:color w:val="C5511A"/>
              </w:rPr>
              <w:t>suicide</w:t>
            </w:r>
            <w:r w:rsidR="007824BC" w:rsidRPr="0002708F">
              <w:rPr>
                <w:b/>
                <w:bCs/>
                <w:color w:val="C5511A"/>
              </w:rPr>
              <w:t xml:space="preserve"> </w:t>
            </w:r>
            <w:r w:rsidRPr="0002708F">
              <w:rPr>
                <w:b/>
                <w:bCs/>
                <w:color w:val="C5511A"/>
              </w:rPr>
              <w:t>prevention</w:t>
            </w:r>
            <w:r w:rsidR="007824BC" w:rsidRPr="0002708F">
              <w:rPr>
                <w:b/>
                <w:bCs/>
                <w:color w:val="C5511A"/>
              </w:rPr>
              <w:t xml:space="preserve"> </w:t>
            </w:r>
            <w:r w:rsidRPr="0002708F">
              <w:rPr>
                <w:b/>
                <w:bCs/>
                <w:color w:val="C5511A"/>
              </w:rPr>
              <w:t>commissioning</w:t>
            </w:r>
            <w:r w:rsidR="007824BC" w:rsidRPr="0002708F">
              <w:rPr>
                <w:b/>
                <w:bCs/>
                <w:color w:val="C5511A"/>
              </w:rPr>
              <w:t xml:space="preserve"> </w:t>
            </w:r>
            <w:r w:rsidRPr="0002708F">
              <w:rPr>
                <w:b/>
                <w:bCs/>
                <w:color w:val="C5511A"/>
              </w:rPr>
              <w:t>framework</w:t>
            </w:r>
            <w:r w:rsidR="007824BC" w:rsidRPr="0002708F">
              <w:rPr>
                <w:b/>
                <w:bCs/>
                <w:color w:val="C5511A"/>
              </w:rPr>
              <w:t xml:space="preserve"> </w:t>
            </w:r>
          </w:p>
          <w:p w14:paraId="379DF8E7" w14:textId="231C15BA" w:rsidR="00F165ED" w:rsidRPr="004E73DB" w:rsidRDefault="00F165ED" w:rsidP="00606DFE">
            <w:pPr>
              <w:pStyle w:val="Body"/>
              <w:rPr>
                <w:lang w:eastAsia="en-AU"/>
              </w:rPr>
            </w:pPr>
            <w:r w:rsidRPr="004E73DB">
              <w:rPr>
                <w:lang w:eastAsia="en-AU"/>
              </w:rPr>
              <w:t>Gippsland</w:t>
            </w:r>
            <w:r w:rsidR="007824BC">
              <w:rPr>
                <w:lang w:eastAsia="en-AU"/>
              </w:rPr>
              <w:t xml:space="preserve"> </w:t>
            </w:r>
            <w:r w:rsidRPr="004E73DB">
              <w:rPr>
                <w:lang w:eastAsia="en-AU"/>
              </w:rPr>
              <w:t>PHN</w:t>
            </w:r>
            <w:r w:rsidR="007824BC">
              <w:rPr>
                <w:lang w:eastAsia="en-AU"/>
              </w:rPr>
              <w:t xml:space="preserve"> </w:t>
            </w:r>
            <w:r w:rsidRPr="004E73DB">
              <w:rPr>
                <w:lang w:eastAsia="en-AU"/>
              </w:rPr>
              <w:t>developed</w:t>
            </w:r>
            <w:r w:rsidR="007824BC">
              <w:rPr>
                <w:lang w:eastAsia="en-AU"/>
              </w:rPr>
              <w:t xml:space="preserve"> </w:t>
            </w:r>
            <w:r w:rsidRPr="004E73DB">
              <w:rPr>
                <w:lang w:eastAsia="en-AU"/>
              </w:rPr>
              <w:t>a</w:t>
            </w:r>
            <w:r w:rsidR="007824BC">
              <w:rPr>
                <w:lang w:eastAsia="en-AU"/>
              </w:rPr>
              <w:t xml:space="preserve"> </w:t>
            </w:r>
            <w:r w:rsidRPr="004E73DB">
              <w:rPr>
                <w:lang w:eastAsia="en-AU"/>
              </w:rPr>
              <w:t>framework</w:t>
            </w:r>
            <w:r w:rsidR="007824BC">
              <w:rPr>
                <w:lang w:eastAsia="en-AU"/>
              </w:rPr>
              <w:t xml:space="preserve"> </w:t>
            </w:r>
            <w:r w:rsidRPr="004E73DB">
              <w:rPr>
                <w:lang w:eastAsia="en-AU"/>
              </w:rPr>
              <w:t>to</w:t>
            </w:r>
            <w:r w:rsidR="007824BC">
              <w:rPr>
                <w:lang w:eastAsia="en-AU"/>
              </w:rPr>
              <w:t xml:space="preserve"> </w:t>
            </w:r>
            <w:r w:rsidRPr="004E73DB">
              <w:rPr>
                <w:lang w:eastAsia="en-AU"/>
              </w:rPr>
              <w:t>guide</w:t>
            </w:r>
            <w:r w:rsidR="007824BC">
              <w:rPr>
                <w:lang w:eastAsia="en-AU"/>
              </w:rPr>
              <w:t xml:space="preserve"> </w:t>
            </w:r>
            <w:r>
              <w:rPr>
                <w:lang w:eastAsia="en-AU"/>
              </w:rPr>
              <w:t>the</w:t>
            </w:r>
            <w:r w:rsidR="007824BC">
              <w:rPr>
                <w:lang w:eastAsia="en-AU"/>
              </w:rPr>
              <w:t xml:space="preserve"> </w:t>
            </w:r>
            <w:r w:rsidRPr="004E73DB">
              <w:rPr>
                <w:lang w:eastAsia="en-AU"/>
              </w:rPr>
              <w:t>commissioning</w:t>
            </w:r>
            <w:r w:rsidR="007824BC">
              <w:rPr>
                <w:lang w:eastAsia="en-AU"/>
              </w:rPr>
              <w:t xml:space="preserve"> </w:t>
            </w:r>
            <w:r w:rsidRPr="004E73DB">
              <w:rPr>
                <w:lang w:eastAsia="en-AU"/>
              </w:rPr>
              <w:t>activities</w:t>
            </w:r>
            <w:r w:rsidR="007824BC">
              <w:rPr>
                <w:lang w:eastAsia="en-AU"/>
              </w:rPr>
              <w:t xml:space="preserve"> </w:t>
            </w:r>
            <w:r w:rsidRPr="004E73DB">
              <w:rPr>
                <w:lang w:eastAsia="en-AU"/>
              </w:rPr>
              <w:t>for</w:t>
            </w:r>
            <w:r w:rsidR="007824BC">
              <w:rPr>
                <w:lang w:eastAsia="en-AU"/>
              </w:rPr>
              <w:t xml:space="preserve"> </w:t>
            </w:r>
            <w:r w:rsidRPr="004E73DB">
              <w:rPr>
                <w:lang w:eastAsia="en-AU"/>
              </w:rPr>
              <w:t>the</w:t>
            </w:r>
            <w:r w:rsidR="007824BC">
              <w:rPr>
                <w:lang w:eastAsia="en-AU"/>
              </w:rPr>
              <w:t xml:space="preserve"> </w:t>
            </w:r>
            <w:r w:rsidRPr="004E73DB">
              <w:rPr>
                <w:lang w:eastAsia="en-AU"/>
              </w:rPr>
              <w:t>Bass</w:t>
            </w:r>
            <w:r w:rsidR="007824BC">
              <w:rPr>
                <w:lang w:eastAsia="en-AU"/>
              </w:rPr>
              <w:t xml:space="preserve"> </w:t>
            </w:r>
            <w:r w:rsidRPr="004E73DB">
              <w:rPr>
                <w:lang w:eastAsia="en-AU"/>
              </w:rPr>
              <w:t>Coast</w:t>
            </w:r>
            <w:r w:rsidR="007824BC">
              <w:rPr>
                <w:lang w:eastAsia="en-AU"/>
              </w:rPr>
              <w:t xml:space="preserve"> </w:t>
            </w:r>
            <w:r w:rsidRPr="004E73DB">
              <w:rPr>
                <w:lang w:eastAsia="en-AU"/>
              </w:rPr>
              <w:t>/</w:t>
            </w:r>
            <w:r w:rsidR="007824BC">
              <w:rPr>
                <w:lang w:eastAsia="en-AU"/>
              </w:rPr>
              <w:t xml:space="preserve"> </w:t>
            </w:r>
            <w:r w:rsidRPr="004E73DB">
              <w:rPr>
                <w:lang w:eastAsia="en-AU"/>
              </w:rPr>
              <w:t>South</w:t>
            </w:r>
            <w:r w:rsidR="007824BC">
              <w:rPr>
                <w:lang w:eastAsia="en-AU"/>
              </w:rPr>
              <w:t xml:space="preserve"> </w:t>
            </w:r>
            <w:r w:rsidRPr="004E73DB">
              <w:rPr>
                <w:lang w:eastAsia="en-AU"/>
              </w:rPr>
              <w:t>Gippsland</w:t>
            </w:r>
            <w:r w:rsidR="007824BC">
              <w:rPr>
                <w:lang w:eastAsia="en-AU"/>
              </w:rPr>
              <w:t xml:space="preserve"> </w:t>
            </w:r>
            <w:r w:rsidRPr="004E73DB">
              <w:rPr>
                <w:lang w:eastAsia="en-AU"/>
              </w:rPr>
              <w:t>and</w:t>
            </w:r>
            <w:r w:rsidR="007824BC">
              <w:rPr>
                <w:lang w:eastAsia="en-AU"/>
              </w:rPr>
              <w:t xml:space="preserve"> </w:t>
            </w:r>
            <w:r w:rsidRPr="004E73DB">
              <w:rPr>
                <w:lang w:eastAsia="en-AU"/>
              </w:rPr>
              <w:t>Latrobe</w:t>
            </w:r>
            <w:r w:rsidR="007824BC">
              <w:rPr>
                <w:lang w:eastAsia="en-AU"/>
              </w:rPr>
              <w:t xml:space="preserve"> </w:t>
            </w:r>
            <w:r w:rsidRPr="004E73DB">
              <w:rPr>
                <w:lang w:eastAsia="en-AU"/>
              </w:rPr>
              <w:t>Valley</w:t>
            </w:r>
            <w:r w:rsidR="007824BC">
              <w:rPr>
                <w:lang w:eastAsia="en-AU"/>
              </w:rPr>
              <w:t xml:space="preserve"> </w:t>
            </w:r>
            <w:r w:rsidRPr="004E73DB">
              <w:rPr>
                <w:lang w:eastAsia="en-AU"/>
              </w:rPr>
              <w:t>trial</w:t>
            </w:r>
            <w:r w:rsidR="007824BC">
              <w:rPr>
                <w:lang w:eastAsia="en-AU"/>
              </w:rPr>
              <w:t xml:space="preserve"> </w:t>
            </w:r>
            <w:r w:rsidRPr="004E73DB">
              <w:rPr>
                <w:lang w:eastAsia="en-AU"/>
              </w:rPr>
              <w:t>sites.</w:t>
            </w:r>
            <w:r w:rsidR="007824BC">
              <w:rPr>
                <w:lang w:eastAsia="en-AU"/>
              </w:rPr>
              <w:t xml:space="preserve"> </w:t>
            </w:r>
            <w:r w:rsidRPr="004E73DB">
              <w:rPr>
                <w:lang w:eastAsia="en-AU"/>
              </w:rPr>
              <w:t>The</w:t>
            </w:r>
            <w:r w:rsidR="007824BC">
              <w:rPr>
                <w:lang w:eastAsia="en-AU"/>
              </w:rPr>
              <w:t xml:space="preserve"> </w:t>
            </w:r>
            <w:r w:rsidRPr="004E73DB">
              <w:rPr>
                <w:lang w:eastAsia="en-AU"/>
              </w:rPr>
              <w:t>framework</w:t>
            </w:r>
            <w:r w:rsidR="007824BC">
              <w:rPr>
                <w:lang w:eastAsia="en-AU"/>
              </w:rPr>
              <w:t xml:space="preserve"> </w:t>
            </w:r>
            <w:r w:rsidRPr="004E73DB">
              <w:rPr>
                <w:lang w:eastAsia="en-AU"/>
              </w:rPr>
              <w:t>steps</w:t>
            </w:r>
            <w:r w:rsidR="007824BC">
              <w:rPr>
                <w:lang w:eastAsia="en-AU"/>
              </w:rPr>
              <w:t xml:space="preserve"> </w:t>
            </w:r>
            <w:r w:rsidRPr="004E73DB">
              <w:rPr>
                <w:lang w:eastAsia="en-AU"/>
              </w:rPr>
              <w:t>out</w:t>
            </w:r>
            <w:r w:rsidR="007824BC">
              <w:rPr>
                <w:lang w:eastAsia="en-AU"/>
              </w:rPr>
              <w:t xml:space="preserve"> </w:t>
            </w:r>
            <w:r w:rsidRPr="004E73DB">
              <w:rPr>
                <w:lang w:eastAsia="en-AU"/>
              </w:rPr>
              <w:t>the</w:t>
            </w:r>
            <w:r w:rsidR="007824BC">
              <w:rPr>
                <w:lang w:eastAsia="en-AU"/>
              </w:rPr>
              <w:t xml:space="preserve"> </w:t>
            </w:r>
            <w:r>
              <w:rPr>
                <w:lang w:eastAsia="en-AU"/>
              </w:rPr>
              <w:t>process</w:t>
            </w:r>
            <w:r w:rsidR="007824BC">
              <w:rPr>
                <w:lang w:eastAsia="en-AU"/>
              </w:rPr>
              <w:t xml:space="preserve"> </w:t>
            </w:r>
            <w:r>
              <w:rPr>
                <w:lang w:eastAsia="en-AU"/>
              </w:rPr>
              <w:t>for</w:t>
            </w:r>
            <w:r w:rsidR="007824BC">
              <w:rPr>
                <w:lang w:eastAsia="en-AU"/>
              </w:rPr>
              <w:t xml:space="preserve"> </w:t>
            </w:r>
            <w:r>
              <w:rPr>
                <w:lang w:eastAsia="en-AU"/>
              </w:rPr>
              <w:t>building</w:t>
            </w:r>
            <w:r w:rsidR="007824BC">
              <w:rPr>
                <w:lang w:eastAsia="en-AU"/>
              </w:rPr>
              <w:t xml:space="preserve"> </w:t>
            </w:r>
            <w:r w:rsidRPr="004E73DB">
              <w:rPr>
                <w:lang w:eastAsia="en-AU"/>
              </w:rPr>
              <w:t>evidence</w:t>
            </w:r>
            <w:r>
              <w:rPr>
                <w:lang w:eastAsia="en-AU"/>
              </w:rPr>
              <w:t>,</w:t>
            </w:r>
            <w:r w:rsidR="007824BC">
              <w:rPr>
                <w:lang w:eastAsia="en-AU"/>
              </w:rPr>
              <w:t xml:space="preserve"> </w:t>
            </w:r>
            <w:r>
              <w:rPr>
                <w:lang w:eastAsia="en-AU"/>
              </w:rPr>
              <w:t>developing</w:t>
            </w:r>
            <w:r w:rsidR="007824BC">
              <w:rPr>
                <w:lang w:eastAsia="en-AU"/>
              </w:rPr>
              <w:t xml:space="preserve"> </w:t>
            </w:r>
            <w:r>
              <w:rPr>
                <w:lang w:eastAsia="en-AU"/>
              </w:rPr>
              <w:t>solutions</w:t>
            </w:r>
            <w:r w:rsidR="007824BC">
              <w:rPr>
                <w:lang w:eastAsia="en-AU"/>
              </w:rPr>
              <w:t xml:space="preserve"> </w:t>
            </w:r>
            <w:r>
              <w:rPr>
                <w:lang w:eastAsia="en-AU"/>
              </w:rPr>
              <w:t>and</w:t>
            </w:r>
            <w:r w:rsidR="007824BC">
              <w:rPr>
                <w:lang w:eastAsia="en-AU"/>
              </w:rPr>
              <w:t xml:space="preserve"> </w:t>
            </w:r>
            <w:r>
              <w:rPr>
                <w:lang w:eastAsia="en-AU"/>
              </w:rPr>
              <w:t>leadership</w:t>
            </w:r>
            <w:r w:rsidR="007824BC">
              <w:rPr>
                <w:lang w:eastAsia="en-AU"/>
              </w:rPr>
              <w:t xml:space="preserve"> </w:t>
            </w:r>
            <w:r>
              <w:rPr>
                <w:lang w:eastAsia="en-AU"/>
              </w:rPr>
              <w:t>approval</w:t>
            </w:r>
            <w:r w:rsidR="007824BC">
              <w:rPr>
                <w:lang w:eastAsia="en-AU"/>
              </w:rPr>
              <w:t xml:space="preserve"> </w:t>
            </w:r>
            <w:r>
              <w:rPr>
                <w:lang w:eastAsia="en-AU"/>
              </w:rPr>
              <w:t>required</w:t>
            </w:r>
            <w:r w:rsidR="007824BC">
              <w:rPr>
                <w:lang w:eastAsia="en-AU"/>
              </w:rPr>
              <w:t xml:space="preserve"> </w:t>
            </w:r>
            <w:r w:rsidRPr="004E73DB">
              <w:rPr>
                <w:lang w:eastAsia="en-AU"/>
              </w:rPr>
              <w:t>for</w:t>
            </w:r>
            <w:r w:rsidR="007824BC">
              <w:rPr>
                <w:lang w:eastAsia="en-AU"/>
              </w:rPr>
              <w:t xml:space="preserve"> </w:t>
            </w:r>
            <w:r w:rsidRPr="004E73DB">
              <w:rPr>
                <w:lang w:eastAsia="en-AU"/>
              </w:rPr>
              <w:t>all</w:t>
            </w:r>
            <w:r w:rsidR="007824BC">
              <w:rPr>
                <w:lang w:eastAsia="en-AU"/>
              </w:rPr>
              <w:t xml:space="preserve"> </w:t>
            </w:r>
            <w:r>
              <w:rPr>
                <w:lang w:eastAsia="en-AU"/>
              </w:rPr>
              <w:t>suicide</w:t>
            </w:r>
            <w:r w:rsidR="007824BC">
              <w:rPr>
                <w:lang w:eastAsia="en-AU"/>
              </w:rPr>
              <w:t xml:space="preserve"> </w:t>
            </w:r>
            <w:r>
              <w:rPr>
                <w:lang w:eastAsia="en-AU"/>
              </w:rPr>
              <w:t>prevention</w:t>
            </w:r>
            <w:r w:rsidR="007824BC">
              <w:rPr>
                <w:lang w:eastAsia="en-AU"/>
              </w:rPr>
              <w:t xml:space="preserve"> </w:t>
            </w:r>
            <w:r w:rsidRPr="004E73DB">
              <w:rPr>
                <w:lang w:eastAsia="en-AU"/>
              </w:rPr>
              <w:t>activities</w:t>
            </w:r>
            <w:r w:rsidR="007824BC">
              <w:rPr>
                <w:lang w:eastAsia="en-AU"/>
              </w:rPr>
              <w:t xml:space="preserve"> </w:t>
            </w:r>
            <w:r>
              <w:rPr>
                <w:lang w:eastAsia="en-AU"/>
              </w:rPr>
              <w:t>to</w:t>
            </w:r>
            <w:r w:rsidR="007824BC">
              <w:rPr>
                <w:lang w:eastAsia="en-AU"/>
              </w:rPr>
              <w:t xml:space="preserve"> </w:t>
            </w:r>
            <w:r>
              <w:rPr>
                <w:lang w:eastAsia="en-AU"/>
              </w:rPr>
              <w:t>be</w:t>
            </w:r>
            <w:r w:rsidR="007824BC">
              <w:rPr>
                <w:lang w:eastAsia="en-AU"/>
              </w:rPr>
              <w:t xml:space="preserve"> </w:t>
            </w:r>
            <w:r>
              <w:rPr>
                <w:lang w:eastAsia="en-AU"/>
              </w:rPr>
              <w:t>purchased</w:t>
            </w:r>
            <w:r w:rsidRPr="004E73DB">
              <w:rPr>
                <w:lang w:eastAsia="en-AU"/>
              </w:rPr>
              <w:t>.</w:t>
            </w:r>
            <w:r w:rsidR="007824BC">
              <w:rPr>
                <w:lang w:eastAsia="en-AU"/>
              </w:rPr>
              <w:t xml:space="preserve"> </w:t>
            </w:r>
            <w:r w:rsidRPr="004E73DB">
              <w:rPr>
                <w:lang w:eastAsia="en-AU"/>
              </w:rPr>
              <w:t>For</w:t>
            </w:r>
            <w:r w:rsidR="007824BC">
              <w:rPr>
                <w:lang w:eastAsia="en-AU"/>
              </w:rPr>
              <w:t xml:space="preserve"> </w:t>
            </w:r>
            <w:r w:rsidRPr="004E73DB">
              <w:rPr>
                <w:lang w:eastAsia="en-AU"/>
              </w:rPr>
              <w:t>example,</w:t>
            </w:r>
            <w:r w:rsidR="007824BC">
              <w:rPr>
                <w:lang w:eastAsia="en-AU"/>
              </w:rPr>
              <w:t xml:space="preserve"> </w:t>
            </w:r>
            <w:r>
              <w:rPr>
                <w:lang w:eastAsia="en-AU"/>
              </w:rPr>
              <w:t>suicide</w:t>
            </w:r>
            <w:r w:rsidR="007824BC">
              <w:rPr>
                <w:lang w:eastAsia="en-AU"/>
              </w:rPr>
              <w:t xml:space="preserve"> </w:t>
            </w:r>
            <w:r>
              <w:rPr>
                <w:lang w:eastAsia="en-AU"/>
              </w:rPr>
              <w:t>prevention</w:t>
            </w:r>
            <w:r w:rsidR="007824BC">
              <w:rPr>
                <w:lang w:eastAsia="en-AU"/>
              </w:rPr>
              <w:t xml:space="preserve"> </w:t>
            </w:r>
            <w:r>
              <w:rPr>
                <w:lang w:eastAsia="en-AU"/>
              </w:rPr>
              <w:t>priorities</w:t>
            </w:r>
            <w:r w:rsidR="007824BC">
              <w:rPr>
                <w:lang w:eastAsia="en-AU"/>
              </w:rPr>
              <w:t xml:space="preserve"> </w:t>
            </w:r>
            <w:r>
              <w:rPr>
                <w:lang w:eastAsia="en-AU"/>
              </w:rPr>
              <w:t>for</w:t>
            </w:r>
            <w:r w:rsidR="007824BC">
              <w:rPr>
                <w:lang w:eastAsia="en-AU"/>
              </w:rPr>
              <w:t xml:space="preserve"> </w:t>
            </w:r>
            <w:r>
              <w:rPr>
                <w:lang w:eastAsia="en-AU"/>
              </w:rPr>
              <w:t>the</w:t>
            </w:r>
            <w:r w:rsidR="007824BC">
              <w:rPr>
                <w:lang w:eastAsia="en-AU"/>
              </w:rPr>
              <w:t xml:space="preserve"> </w:t>
            </w:r>
            <w:r>
              <w:rPr>
                <w:lang w:eastAsia="en-AU"/>
              </w:rPr>
              <w:t>Gippsland</w:t>
            </w:r>
            <w:r w:rsidR="007824BC">
              <w:rPr>
                <w:lang w:eastAsia="en-AU"/>
              </w:rPr>
              <w:t xml:space="preserve"> </w:t>
            </w:r>
            <w:r>
              <w:rPr>
                <w:lang w:eastAsia="en-AU"/>
              </w:rPr>
              <w:t>sites</w:t>
            </w:r>
            <w:r w:rsidR="007824BC">
              <w:rPr>
                <w:lang w:eastAsia="en-AU"/>
              </w:rPr>
              <w:t xml:space="preserve"> </w:t>
            </w:r>
            <w:r>
              <w:rPr>
                <w:lang w:eastAsia="en-AU"/>
              </w:rPr>
              <w:t>are</w:t>
            </w:r>
            <w:r w:rsidR="007824BC">
              <w:rPr>
                <w:lang w:eastAsia="en-AU"/>
              </w:rPr>
              <w:t xml:space="preserve"> </w:t>
            </w:r>
            <w:r w:rsidRPr="004E73DB">
              <w:rPr>
                <w:lang w:eastAsia="en-AU"/>
              </w:rPr>
              <w:t>informed</w:t>
            </w:r>
            <w:r w:rsidR="007824BC">
              <w:rPr>
                <w:lang w:eastAsia="en-AU"/>
              </w:rPr>
              <w:t xml:space="preserve"> </w:t>
            </w:r>
            <w:r w:rsidRPr="004E73DB">
              <w:rPr>
                <w:lang w:eastAsia="en-AU"/>
              </w:rPr>
              <w:t>by</w:t>
            </w:r>
            <w:r w:rsidR="007824BC">
              <w:rPr>
                <w:lang w:eastAsia="en-AU"/>
              </w:rPr>
              <w:t xml:space="preserve"> </w:t>
            </w:r>
            <w:r w:rsidRPr="004E73DB">
              <w:rPr>
                <w:lang w:eastAsia="en-AU"/>
              </w:rPr>
              <w:t>local</w:t>
            </w:r>
            <w:r w:rsidR="007824BC">
              <w:rPr>
                <w:lang w:eastAsia="en-AU"/>
              </w:rPr>
              <w:t xml:space="preserve"> </w:t>
            </w:r>
            <w:r w:rsidRPr="004E73DB">
              <w:rPr>
                <w:lang w:eastAsia="en-AU"/>
              </w:rPr>
              <w:t>data</w:t>
            </w:r>
            <w:r w:rsidR="007824BC">
              <w:rPr>
                <w:lang w:eastAsia="en-AU"/>
              </w:rPr>
              <w:t xml:space="preserve"> </w:t>
            </w:r>
            <w:r w:rsidRPr="004E73DB">
              <w:rPr>
                <w:lang w:eastAsia="en-AU"/>
              </w:rPr>
              <w:t>and</w:t>
            </w:r>
            <w:r w:rsidR="007824BC">
              <w:rPr>
                <w:lang w:eastAsia="en-AU"/>
              </w:rPr>
              <w:t xml:space="preserve"> </w:t>
            </w:r>
            <w:r w:rsidRPr="004E73DB">
              <w:rPr>
                <w:lang w:eastAsia="en-AU"/>
              </w:rPr>
              <w:t>research,</w:t>
            </w:r>
            <w:r w:rsidR="007824BC">
              <w:rPr>
                <w:lang w:eastAsia="en-AU"/>
              </w:rPr>
              <w:t xml:space="preserve"> </w:t>
            </w:r>
            <w:r>
              <w:rPr>
                <w:lang w:eastAsia="en-AU"/>
              </w:rPr>
              <w:t>listening</w:t>
            </w:r>
            <w:r w:rsidR="007824BC">
              <w:rPr>
                <w:lang w:eastAsia="en-AU"/>
              </w:rPr>
              <w:t xml:space="preserve"> </w:t>
            </w:r>
            <w:r>
              <w:rPr>
                <w:lang w:eastAsia="en-AU"/>
              </w:rPr>
              <w:t>to</w:t>
            </w:r>
            <w:r w:rsidR="007824BC">
              <w:rPr>
                <w:lang w:eastAsia="en-AU"/>
              </w:rPr>
              <w:t xml:space="preserve"> </w:t>
            </w:r>
            <w:r>
              <w:rPr>
                <w:lang w:eastAsia="en-AU"/>
              </w:rPr>
              <w:t>c</w:t>
            </w:r>
            <w:r w:rsidRPr="004E73DB">
              <w:rPr>
                <w:lang w:eastAsia="en-AU"/>
              </w:rPr>
              <w:t>ommunity</w:t>
            </w:r>
            <w:r w:rsidR="007824BC">
              <w:rPr>
                <w:lang w:eastAsia="en-AU"/>
              </w:rPr>
              <w:t xml:space="preserve"> </w:t>
            </w:r>
            <w:r>
              <w:rPr>
                <w:lang w:eastAsia="en-AU"/>
              </w:rPr>
              <w:t>including</w:t>
            </w:r>
            <w:r w:rsidR="007824BC">
              <w:rPr>
                <w:lang w:eastAsia="en-AU"/>
              </w:rPr>
              <w:t xml:space="preserve"> </w:t>
            </w:r>
            <w:r>
              <w:rPr>
                <w:lang w:eastAsia="en-AU"/>
              </w:rPr>
              <w:t>people</w:t>
            </w:r>
            <w:r w:rsidR="007824BC">
              <w:rPr>
                <w:lang w:eastAsia="en-AU"/>
              </w:rPr>
              <w:t xml:space="preserve"> </w:t>
            </w:r>
            <w:r>
              <w:rPr>
                <w:lang w:eastAsia="en-AU"/>
              </w:rPr>
              <w:t>with</w:t>
            </w:r>
            <w:r w:rsidR="007824BC">
              <w:rPr>
                <w:lang w:eastAsia="en-AU"/>
              </w:rPr>
              <w:t xml:space="preserve"> </w:t>
            </w:r>
            <w:r w:rsidRPr="004E73DB">
              <w:rPr>
                <w:lang w:eastAsia="en-AU"/>
              </w:rPr>
              <w:t>lived</w:t>
            </w:r>
            <w:r w:rsidR="007824BC">
              <w:rPr>
                <w:lang w:eastAsia="en-AU"/>
              </w:rPr>
              <w:t xml:space="preserve"> </w:t>
            </w:r>
            <w:r w:rsidRPr="004E73DB">
              <w:rPr>
                <w:lang w:eastAsia="en-AU"/>
              </w:rPr>
              <w:t>experience</w:t>
            </w:r>
            <w:r>
              <w:rPr>
                <w:lang w:eastAsia="en-AU"/>
              </w:rPr>
              <w:t>,</w:t>
            </w:r>
            <w:r w:rsidR="007824BC">
              <w:rPr>
                <w:lang w:eastAsia="en-AU"/>
              </w:rPr>
              <w:t xml:space="preserve"> </w:t>
            </w:r>
            <w:r>
              <w:rPr>
                <w:lang w:eastAsia="en-AU"/>
              </w:rPr>
              <w:t>and</w:t>
            </w:r>
            <w:r w:rsidR="007824BC">
              <w:rPr>
                <w:lang w:eastAsia="en-AU"/>
              </w:rPr>
              <w:t xml:space="preserve"> </w:t>
            </w:r>
            <w:r w:rsidRPr="004E73DB">
              <w:rPr>
                <w:lang w:eastAsia="en-AU"/>
              </w:rPr>
              <w:t>advice</w:t>
            </w:r>
            <w:r w:rsidR="007824BC">
              <w:rPr>
                <w:lang w:eastAsia="en-AU"/>
              </w:rPr>
              <w:t xml:space="preserve"> </w:t>
            </w:r>
            <w:r w:rsidRPr="004E73DB">
              <w:rPr>
                <w:lang w:eastAsia="en-AU"/>
              </w:rPr>
              <w:t>and</w:t>
            </w:r>
            <w:r w:rsidR="007824BC">
              <w:rPr>
                <w:lang w:eastAsia="en-AU"/>
              </w:rPr>
              <w:t xml:space="preserve"> </w:t>
            </w:r>
            <w:r w:rsidRPr="004E73DB">
              <w:rPr>
                <w:lang w:eastAsia="en-AU"/>
              </w:rPr>
              <w:t>review</w:t>
            </w:r>
            <w:r w:rsidR="007824BC">
              <w:rPr>
                <w:lang w:eastAsia="en-AU"/>
              </w:rPr>
              <w:t xml:space="preserve"> </w:t>
            </w:r>
            <w:r w:rsidRPr="004E73DB">
              <w:rPr>
                <w:lang w:eastAsia="en-AU"/>
              </w:rPr>
              <w:t>by</w:t>
            </w:r>
            <w:r w:rsidR="007824BC">
              <w:rPr>
                <w:lang w:eastAsia="en-AU"/>
              </w:rPr>
              <w:t xml:space="preserve"> </w:t>
            </w:r>
            <w:r w:rsidRPr="004E73DB">
              <w:rPr>
                <w:lang w:eastAsia="en-AU"/>
              </w:rPr>
              <w:t>local</w:t>
            </w:r>
            <w:r w:rsidR="007824BC">
              <w:rPr>
                <w:lang w:eastAsia="en-AU"/>
              </w:rPr>
              <w:t xml:space="preserve"> </w:t>
            </w:r>
            <w:r w:rsidR="003A3ABD">
              <w:rPr>
                <w:lang w:eastAsia="en-AU"/>
              </w:rPr>
              <w:t>a</w:t>
            </w:r>
            <w:r w:rsidRPr="004E73DB">
              <w:rPr>
                <w:lang w:eastAsia="en-AU"/>
              </w:rPr>
              <w:t>dvisory</w:t>
            </w:r>
            <w:r w:rsidR="007824BC">
              <w:rPr>
                <w:lang w:eastAsia="en-AU"/>
              </w:rPr>
              <w:t xml:space="preserve"> </w:t>
            </w:r>
            <w:r w:rsidR="003A3ABD">
              <w:rPr>
                <w:lang w:eastAsia="en-AU"/>
              </w:rPr>
              <w:t>g</w:t>
            </w:r>
            <w:r w:rsidRPr="004E73DB">
              <w:rPr>
                <w:lang w:eastAsia="en-AU"/>
              </w:rPr>
              <w:t>roups.</w:t>
            </w:r>
            <w:r w:rsidR="007824BC">
              <w:rPr>
                <w:lang w:eastAsia="en-AU"/>
              </w:rPr>
              <w:t xml:space="preserve"> </w:t>
            </w:r>
            <w:r w:rsidRPr="004E73DB">
              <w:rPr>
                <w:lang w:eastAsia="en-AU"/>
              </w:rPr>
              <w:t>The</w:t>
            </w:r>
            <w:r w:rsidR="007824BC">
              <w:rPr>
                <w:lang w:eastAsia="en-AU"/>
              </w:rPr>
              <w:t xml:space="preserve"> </w:t>
            </w:r>
            <w:r w:rsidRPr="004E73DB">
              <w:rPr>
                <w:lang w:eastAsia="en-AU"/>
              </w:rPr>
              <w:t>activity</w:t>
            </w:r>
            <w:r w:rsidR="007824BC">
              <w:rPr>
                <w:lang w:eastAsia="en-AU"/>
              </w:rPr>
              <w:t xml:space="preserve"> </w:t>
            </w:r>
            <w:r w:rsidRPr="004E73DB">
              <w:rPr>
                <w:lang w:eastAsia="en-AU"/>
              </w:rPr>
              <w:t>is</w:t>
            </w:r>
            <w:r w:rsidR="007824BC">
              <w:rPr>
                <w:lang w:eastAsia="en-AU"/>
              </w:rPr>
              <w:t xml:space="preserve"> </w:t>
            </w:r>
            <w:r w:rsidRPr="004E73DB">
              <w:rPr>
                <w:lang w:eastAsia="en-AU"/>
              </w:rPr>
              <w:t>then</w:t>
            </w:r>
            <w:r w:rsidR="007824BC">
              <w:rPr>
                <w:lang w:eastAsia="en-AU"/>
              </w:rPr>
              <w:t xml:space="preserve"> </w:t>
            </w:r>
            <w:r>
              <w:rPr>
                <w:lang w:eastAsia="en-AU"/>
              </w:rPr>
              <w:t>reviewed</w:t>
            </w:r>
            <w:r w:rsidR="007824BC">
              <w:rPr>
                <w:lang w:eastAsia="en-AU"/>
              </w:rPr>
              <w:t xml:space="preserve"> </w:t>
            </w:r>
            <w:r>
              <w:rPr>
                <w:lang w:eastAsia="en-AU"/>
              </w:rPr>
              <w:t>by</w:t>
            </w:r>
            <w:r w:rsidR="007824BC">
              <w:rPr>
                <w:lang w:eastAsia="en-AU"/>
              </w:rPr>
              <w:t xml:space="preserve"> </w:t>
            </w:r>
            <w:r w:rsidRPr="004E73DB">
              <w:rPr>
                <w:lang w:eastAsia="en-AU"/>
              </w:rPr>
              <w:t>Gippsland</w:t>
            </w:r>
            <w:r w:rsidR="007824BC">
              <w:rPr>
                <w:lang w:eastAsia="en-AU"/>
              </w:rPr>
              <w:t xml:space="preserve"> </w:t>
            </w:r>
            <w:r w:rsidRPr="004E73DB">
              <w:rPr>
                <w:lang w:eastAsia="en-AU"/>
              </w:rPr>
              <w:t>PHN</w:t>
            </w:r>
            <w:r w:rsidR="007824BC">
              <w:rPr>
                <w:lang w:eastAsia="en-AU"/>
              </w:rPr>
              <w:t xml:space="preserve"> </w:t>
            </w:r>
            <w:r>
              <w:rPr>
                <w:lang w:eastAsia="en-AU"/>
              </w:rPr>
              <w:t>for</w:t>
            </w:r>
            <w:r w:rsidR="007824BC">
              <w:rPr>
                <w:lang w:eastAsia="en-AU"/>
              </w:rPr>
              <w:t xml:space="preserve"> </w:t>
            </w:r>
            <w:r w:rsidRPr="004E73DB">
              <w:rPr>
                <w:lang w:eastAsia="en-AU"/>
              </w:rPr>
              <w:t>approval</w:t>
            </w:r>
            <w:r w:rsidR="007824BC">
              <w:rPr>
                <w:lang w:eastAsia="en-AU"/>
              </w:rPr>
              <w:t xml:space="preserve"> </w:t>
            </w:r>
            <w:r>
              <w:rPr>
                <w:lang w:eastAsia="en-AU"/>
              </w:rPr>
              <w:t>before</w:t>
            </w:r>
            <w:r w:rsidR="007824BC">
              <w:rPr>
                <w:lang w:eastAsia="en-AU"/>
              </w:rPr>
              <w:t xml:space="preserve"> </w:t>
            </w:r>
            <w:r>
              <w:rPr>
                <w:lang w:eastAsia="en-AU"/>
              </w:rPr>
              <w:t>the</w:t>
            </w:r>
            <w:r w:rsidR="007824BC">
              <w:rPr>
                <w:lang w:eastAsia="en-AU"/>
              </w:rPr>
              <w:t xml:space="preserve"> </w:t>
            </w:r>
            <w:r>
              <w:rPr>
                <w:lang w:eastAsia="en-AU"/>
              </w:rPr>
              <w:t>purchasing</w:t>
            </w:r>
            <w:r w:rsidR="007824BC">
              <w:rPr>
                <w:lang w:eastAsia="en-AU"/>
              </w:rPr>
              <w:t xml:space="preserve"> </w:t>
            </w:r>
            <w:r>
              <w:rPr>
                <w:lang w:eastAsia="en-AU"/>
              </w:rPr>
              <w:t>process</w:t>
            </w:r>
            <w:r w:rsidR="007824BC">
              <w:rPr>
                <w:lang w:eastAsia="en-AU"/>
              </w:rPr>
              <w:t xml:space="preserve"> </w:t>
            </w:r>
            <w:r>
              <w:rPr>
                <w:lang w:eastAsia="en-AU"/>
              </w:rPr>
              <w:t>begins</w:t>
            </w:r>
            <w:r w:rsidR="007824BC">
              <w:rPr>
                <w:lang w:eastAsia="en-AU"/>
              </w:rPr>
              <w:t xml:space="preserve"> </w:t>
            </w:r>
            <w:r w:rsidRPr="004E73DB">
              <w:rPr>
                <w:lang w:eastAsia="en-AU"/>
              </w:rPr>
              <w:t>through</w:t>
            </w:r>
            <w:r w:rsidR="007824BC">
              <w:rPr>
                <w:lang w:eastAsia="en-AU"/>
              </w:rPr>
              <w:t xml:space="preserve"> </w:t>
            </w:r>
            <w:r w:rsidRPr="004E73DB">
              <w:rPr>
                <w:lang w:eastAsia="en-AU"/>
              </w:rPr>
              <w:t>tenders</w:t>
            </w:r>
            <w:r w:rsidR="007824BC">
              <w:rPr>
                <w:lang w:eastAsia="en-AU"/>
              </w:rPr>
              <w:t xml:space="preserve"> </w:t>
            </w:r>
            <w:r w:rsidRPr="004E73DB">
              <w:rPr>
                <w:lang w:eastAsia="en-AU"/>
              </w:rPr>
              <w:t>or</w:t>
            </w:r>
            <w:r w:rsidR="007824BC">
              <w:rPr>
                <w:lang w:eastAsia="en-AU"/>
              </w:rPr>
              <w:t xml:space="preserve"> </w:t>
            </w:r>
            <w:r w:rsidRPr="004E73DB">
              <w:rPr>
                <w:lang w:eastAsia="en-AU"/>
              </w:rPr>
              <w:t>proposal</w:t>
            </w:r>
            <w:r w:rsidR="007824BC">
              <w:rPr>
                <w:lang w:eastAsia="en-AU"/>
              </w:rPr>
              <w:t xml:space="preserve"> </w:t>
            </w:r>
            <w:r w:rsidRPr="004E73DB">
              <w:rPr>
                <w:lang w:eastAsia="en-AU"/>
              </w:rPr>
              <w:t>requests.</w:t>
            </w:r>
            <w:r w:rsidR="00882E89">
              <w:rPr>
                <w:lang w:eastAsia="en-AU"/>
              </w:rPr>
              <w:t xml:space="preserve"> </w:t>
            </w:r>
          </w:p>
        </w:tc>
      </w:tr>
    </w:tbl>
    <w:p w14:paraId="7695BD80" w14:textId="67AECEF8" w:rsidR="00F165ED" w:rsidRPr="004E73DB" w:rsidRDefault="00F165ED" w:rsidP="00142841">
      <w:pPr>
        <w:pStyle w:val="Bodyaftertablefigure"/>
      </w:pPr>
      <w:r w:rsidRPr="004E73DB">
        <w:t>Once</w:t>
      </w:r>
      <w:r w:rsidR="007824BC">
        <w:t xml:space="preserve"> </w:t>
      </w:r>
      <w:r w:rsidR="003C0C21">
        <w:t xml:space="preserve">leadership approves </w:t>
      </w:r>
      <w:r w:rsidRPr="004E73DB">
        <w:t>an</w:t>
      </w:r>
      <w:r w:rsidR="007824BC">
        <w:t xml:space="preserve"> </w:t>
      </w:r>
      <w:r w:rsidRPr="004E73DB">
        <w:t>annual</w:t>
      </w:r>
      <w:r w:rsidR="007824BC">
        <w:t xml:space="preserve"> </w:t>
      </w:r>
      <w:r w:rsidRPr="004E73DB">
        <w:t>activity</w:t>
      </w:r>
      <w:r w:rsidR="007824BC">
        <w:t xml:space="preserve"> </w:t>
      </w:r>
      <w:r w:rsidRPr="004E73DB">
        <w:t>plan</w:t>
      </w:r>
      <w:r>
        <w:t>,</w:t>
      </w:r>
      <w:r w:rsidR="007824BC">
        <w:t xml:space="preserve"> </w:t>
      </w:r>
      <w:r w:rsidRPr="004E73DB">
        <w:t>which</w:t>
      </w:r>
      <w:r w:rsidR="007824BC">
        <w:t xml:space="preserve"> </w:t>
      </w:r>
      <w:r w:rsidRPr="004E73DB">
        <w:t>identifies</w:t>
      </w:r>
      <w:r w:rsidR="007824BC">
        <w:t xml:space="preserve"> </w:t>
      </w:r>
      <w:r>
        <w:t>the</w:t>
      </w:r>
      <w:r w:rsidR="007824BC">
        <w:t xml:space="preserve"> </w:t>
      </w:r>
      <w:r>
        <w:t>local</w:t>
      </w:r>
      <w:r w:rsidR="007824BC">
        <w:t xml:space="preserve"> </w:t>
      </w:r>
      <w:r w:rsidRPr="004E73DB">
        <w:t>priorities</w:t>
      </w:r>
      <w:r w:rsidR="007824BC">
        <w:t xml:space="preserve"> </w:t>
      </w:r>
      <w:r w:rsidRPr="004E73DB">
        <w:t>for</w:t>
      </w:r>
      <w:r w:rsidR="007824BC">
        <w:t xml:space="preserve"> </w:t>
      </w:r>
      <w:r w:rsidRPr="004E73DB">
        <w:t>investment</w:t>
      </w:r>
      <w:r w:rsidR="007824BC">
        <w:t xml:space="preserve"> </w:t>
      </w:r>
      <w:r w:rsidRPr="004E73DB">
        <w:t>based</w:t>
      </w:r>
      <w:r w:rsidR="007824BC">
        <w:t xml:space="preserve"> </w:t>
      </w:r>
      <w:r w:rsidRPr="004E73DB">
        <w:t>on</w:t>
      </w:r>
      <w:r w:rsidR="007824BC">
        <w:t xml:space="preserve"> </w:t>
      </w:r>
      <w:r>
        <w:t>the</w:t>
      </w:r>
      <w:r w:rsidR="007824BC">
        <w:t xml:space="preserve"> </w:t>
      </w:r>
      <w:r w:rsidRPr="004E73DB">
        <w:t>current</w:t>
      </w:r>
      <w:r w:rsidR="007824BC">
        <w:t xml:space="preserve"> </w:t>
      </w:r>
      <w:r w:rsidRPr="004E73DB">
        <w:t>situation</w:t>
      </w:r>
      <w:r w:rsidR="003C0C21">
        <w:t>,</w:t>
      </w:r>
      <w:r w:rsidR="007824BC">
        <w:t xml:space="preserve"> </w:t>
      </w:r>
      <w:r w:rsidRPr="004E73DB">
        <w:t>the</w:t>
      </w:r>
      <w:r w:rsidR="007824BC">
        <w:t xml:space="preserve"> </w:t>
      </w:r>
      <w:r w:rsidRPr="004E73DB">
        <w:t>site</w:t>
      </w:r>
      <w:r w:rsidR="007824BC">
        <w:t xml:space="preserve"> </w:t>
      </w:r>
      <w:r w:rsidRPr="004E73DB">
        <w:t>can</w:t>
      </w:r>
      <w:r w:rsidR="007824BC">
        <w:t xml:space="preserve"> </w:t>
      </w:r>
      <w:r>
        <w:t>progress</w:t>
      </w:r>
      <w:r w:rsidR="007824BC">
        <w:t xml:space="preserve"> </w:t>
      </w:r>
      <w:r>
        <w:t>to</w:t>
      </w:r>
      <w:r w:rsidR="007824BC">
        <w:t xml:space="preserve"> </w:t>
      </w:r>
      <w:r>
        <w:t>purchasing</w:t>
      </w:r>
      <w:r w:rsidR="007824BC">
        <w:t xml:space="preserve"> </w:t>
      </w:r>
      <w:r>
        <w:t>the</w:t>
      </w:r>
      <w:r w:rsidR="007824BC">
        <w:t xml:space="preserve"> </w:t>
      </w:r>
      <w:r w:rsidRPr="004E73DB">
        <w:t>agreed</w:t>
      </w:r>
      <w:r w:rsidR="007824BC">
        <w:t xml:space="preserve"> </w:t>
      </w:r>
      <w:r w:rsidRPr="004E73DB">
        <w:t>activities.</w:t>
      </w:r>
    </w:p>
    <w:tbl>
      <w:tblPr>
        <w:tblStyle w:val="TableGrid"/>
        <w:tblW w:w="0" w:type="auto"/>
        <w:tblLook w:val="0600" w:firstRow="0" w:lastRow="0" w:firstColumn="0" w:lastColumn="0" w:noHBand="1" w:noVBand="1"/>
      </w:tblPr>
      <w:tblGrid>
        <w:gridCol w:w="9016"/>
      </w:tblGrid>
      <w:tr w:rsidR="00F165ED" w:rsidRPr="004E73DB" w14:paraId="141CECB5" w14:textId="77777777" w:rsidTr="0063784E">
        <w:tc>
          <w:tcPr>
            <w:tcW w:w="9016" w:type="dxa"/>
          </w:tcPr>
          <w:p w14:paraId="6993BE00" w14:textId="4F366571" w:rsidR="00F165ED" w:rsidRPr="00142841" w:rsidRDefault="00F165ED" w:rsidP="00606DFE">
            <w:pPr>
              <w:pStyle w:val="Body"/>
              <w:rPr>
                <w:b/>
                <w:bCs/>
              </w:rPr>
            </w:pPr>
            <w:r w:rsidRPr="00142841">
              <w:rPr>
                <w:b/>
                <w:bCs/>
              </w:rPr>
              <w:lastRenderedPageBreak/>
              <w:t>Advice</w:t>
            </w:r>
            <w:r w:rsidR="007824BC" w:rsidRPr="00142841">
              <w:rPr>
                <w:b/>
                <w:bCs/>
              </w:rPr>
              <w:t xml:space="preserve"> </w:t>
            </w:r>
            <w:r w:rsidRPr="00142841">
              <w:rPr>
                <w:b/>
                <w:bCs/>
              </w:rPr>
              <w:t>for</w:t>
            </w:r>
            <w:r w:rsidR="007824BC" w:rsidRPr="00142841">
              <w:rPr>
                <w:b/>
                <w:bCs/>
              </w:rPr>
              <w:t xml:space="preserve"> </w:t>
            </w:r>
            <w:r w:rsidRPr="00142841">
              <w:rPr>
                <w:b/>
                <w:bCs/>
              </w:rPr>
              <w:t>community</w:t>
            </w:r>
            <w:r w:rsidR="007824BC" w:rsidRPr="00142841">
              <w:rPr>
                <w:b/>
                <w:bCs/>
              </w:rPr>
              <w:t xml:space="preserve"> </w:t>
            </w:r>
            <w:r w:rsidRPr="00142841">
              <w:rPr>
                <w:b/>
                <w:bCs/>
              </w:rPr>
              <w:t>groups</w:t>
            </w:r>
            <w:r w:rsidR="007824BC" w:rsidRPr="00142841">
              <w:rPr>
                <w:b/>
                <w:bCs/>
              </w:rPr>
              <w:t xml:space="preserve"> </w:t>
            </w:r>
            <w:r w:rsidRPr="00142841">
              <w:rPr>
                <w:b/>
                <w:bCs/>
              </w:rPr>
              <w:t>or</w:t>
            </w:r>
            <w:r w:rsidR="007824BC" w:rsidRPr="00142841">
              <w:rPr>
                <w:b/>
                <w:bCs/>
              </w:rPr>
              <w:t xml:space="preserve"> </w:t>
            </w:r>
            <w:r w:rsidRPr="00142841">
              <w:rPr>
                <w:b/>
                <w:bCs/>
              </w:rPr>
              <w:t>agencies</w:t>
            </w:r>
            <w:r w:rsidR="007824BC" w:rsidRPr="00142841">
              <w:rPr>
                <w:b/>
                <w:bCs/>
              </w:rPr>
              <w:t xml:space="preserve"> </w:t>
            </w:r>
            <w:r w:rsidRPr="00142841">
              <w:rPr>
                <w:b/>
                <w:bCs/>
              </w:rPr>
              <w:t>considering</w:t>
            </w:r>
            <w:r w:rsidR="007824BC" w:rsidRPr="00142841">
              <w:rPr>
                <w:b/>
                <w:bCs/>
              </w:rPr>
              <w:t xml:space="preserve"> </w:t>
            </w:r>
            <w:r w:rsidRPr="00142841">
              <w:rPr>
                <w:b/>
                <w:bCs/>
              </w:rPr>
              <w:t>applying</w:t>
            </w:r>
            <w:r w:rsidR="007824BC" w:rsidRPr="00142841">
              <w:rPr>
                <w:b/>
                <w:bCs/>
              </w:rPr>
              <w:t xml:space="preserve"> </w:t>
            </w:r>
            <w:r w:rsidRPr="00142841">
              <w:rPr>
                <w:b/>
                <w:bCs/>
              </w:rPr>
              <w:t>for</w:t>
            </w:r>
            <w:r w:rsidR="007824BC" w:rsidRPr="00142841">
              <w:rPr>
                <w:b/>
                <w:bCs/>
              </w:rPr>
              <w:t xml:space="preserve"> </w:t>
            </w:r>
            <w:r w:rsidRPr="00142841">
              <w:rPr>
                <w:b/>
                <w:bCs/>
              </w:rPr>
              <w:t>suicide</w:t>
            </w:r>
            <w:r w:rsidR="007824BC" w:rsidRPr="00142841">
              <w:rPr>
                <w:b/>
                <w:bCs/>
              </w:rPr>
              <w:t xml:space="preserve"> </w:t>
            </w:r>
            <w:r w:rsidRPr="00142841">
              <w:rPr>
                <w:b/>
                <w:bCs/>
              </w:rPr>
              <w:t>prevention</w:t>
            </w:r>
            <w:r w:rsidR="007824BC" w:rsidRPr="00142841">
              <w:rPr>
                <w:b/>
                <w:bCs/>
              </w:rPr>
              <w:t xml:space="preserve"> </w:t>
            </w:r>
            <w:r w:rsidRPr="00142841">
              <w:rPr>
                <w:b/>
                <w:bCs/>
              </w:rPr>
              <w:t>activity</w:t>
            </w:r>
            <w:r w:rsidR="007824BC" w:rsidRPr="00142841">
              <w:rPr>
                <w:b/>
                <w:bCs/>
              </w:rPr>
              <w:t xml:space="preserve"> </w:t>
            </w:r>
            <w:r w:rsidRPr="00142841">
              <w:rPr>
                <w:b/>
                <w:bCs/>
              </w:rPr>
              <w:t>funding</w:t>
            </w:r>
          </w:p>
          <w:p w14:paraId="63ECF26B" w14:textId="6931F820" w:rsidR="00F165ED" w:rsidRPr="005B1E2D" w:rsidRDefault="00F165ED" w:rsidP="00606DFE">
            <w:pPr>
              <w:pStyle w:val="Body"/>
            </w:pPr>
            <w:r w:rsidRPr="005B1E2D">
              <w:t>If</w:t>
            </w:r>
            <w:r w:rsidR="007824BC">
              <w:t xml:space="preserve"> </w:t>
            </w:r>
            <w:r w:rsidRPr="005B1E2D">
              <w:t>you</w:t>
            </w:r>
            <w:r w:rsidR="007824BC">
              <w:t xml:space="preserve"> </w:t>
            </w:r>
            <w:r>
              <w:t>will</w:t>
            </w:r>
            <w:r w:rsidR="007824BC">
              <w:t xml:space="preserve"> </w:t>
            </w:r>
            <w:r w:rsidRPr="005B1E2D">
              <w:t>be</w:t>
            </w:r>
            <w:r w:rsidR="007824BC">
              <w:t xml:space="preserve"> </w:t>
            </w:r>
            <w:r w:rsidR="003C0C21">
              <w:t xml:space="preserve">taking part </w:t>
            </w:r>
            <w:r w:rsidRPr="005B1E2D">
              <w:t>in</w:t>
            </w:r>
            <w:r w:rsidR="007824BC">
              <w:t xml:space="preserve"> </w:t>
            </w:r>
            <w:r w:rsidRPr="005B1E2D">
              <w:t>a</w:t>
            </w:r>
            <w:r w:rsidR="007824BC">
              <w:t xml:space="preserve"> </w:t>
            </w:r>
            <w:r w:rsidRPr="005B1E2D">
              <w:t>tender</w:t>
            </w:r>
            <w:r w:rsidR="007824BC">
              <w:t xml:space="preserve"> </w:t>
            </w:r>
            <w:r w:rsidRPr="005B1E2D">
              <w:t>or</w:t>
            </w:r>
            <w:r w:rsidR="007824BC">
              <w:t xml:space="preserve"> </w:t>
            </w:r>
            <w:r w:rsidRPr="005B1E2D">
              <w:t>commissioning</w:t>
            </w:r>
            <w:r w:rsidR="007824BC">
              <w:t xml:space="preserve"> </w:t>
            </w:r>
            <w:r w:rsidRPr="005B1E2D">
              <w:t>process</w:t>
            </w:r>
            <w:r w:rsidR="007824BC">
              <w:t xml:space="preserve"> </w:t>
            </w:r>
            <w:r w:rsidRPr="005B1E2D">
              <w:t>with</w:t>
            </w:r>
            <w:r w:rsidR="007824BC">
              <w:t xml:space="preserve"> </w:t>
            </w:r>
            <w:r w:rsidRPr="005B1E2D">
              <w:t>the</w:t>
            </w:r>
            <w:r w:rsidR="007824BC">
              <w:t xml:space="preserve"> </w:t>
            </w:r>
            <w:r w:rsidRPr="005B1E2D">
              <w:t>local</w:t>
            </w:r>
            <w:r w:rsidR="007824BC">
              <w:t xml:space="preserve"> </w:t>
            </w:r>
            <w:r w:rsidRPr="005B1E2D">
              <w:t>PHN,</w:t>
            </w:r>
            <w:r w:rsidR="007824BC">
              <w:t xml:space="preserve"> </w:t>
            </w:r>
            <w:r w:rsidRPr="005B1E2D">
              <w:t>familiarise</w:t>
            </w:r>
            <w:r w:rsidR="007824BC">
              <w:t xml:space="preserve"> </w:t>
            </w:r>
            <w:r w:rsidRPr="005B1E2D">
              <w:t>yourselves</w:t>
            </w:r>
            <w:r w:rsidR="007824BC">
              <w:t xml:space="preserve"> </w:t>
            </w:r>
            <w:r w:rsidRPr="005B1E2D">
              <w:t>with</w:t>
            </w:r>
            <w:r w:rsidR="007824BC">
              <w:t xml:space="preserve"> </w:t>
            </w:r>
            <w:r w:rsidRPr="005B1E2D">
              <w:t>their</w:t>
            </w:r>
            <w:r w:rsidR="007824BC">
              <w:t xml:space="preserve"> </w:t>
            </w:r>
            <w:r w:rsidRPr="005B1E2D">
              <w:t>commissioning</w:t>
            </w:r>
            <w:r w:rsidR="007824BC">
              <w:t xml:space="preserve"> </w:t>
            </w:r>
            <w:r w:rsidRPr="005B1E2D">
              <w:t>strategies</w:t>
            </w:r>
            <w:r w:rsidR="007824BC">
              <w:t xml:space="preserve"> </w:t>
            </w:r>
            <w:r w:rsidRPr="005B1E2D">
              <w:t>and</w:t>
            </w:r>
            <w:r w:rsidR="007824BC">
              <w:t xml:space="preserve"> </w:t>
            </w:r>
            <w:r w:rsidRPr="005B1E2D">
              <w:t>processes</w:t>
            </w:r>
            <w:r w:rsidR="003C0C21">
              <w:t>,</w:t>
            </w:r>
            <w:r w:rsidR="007824BC">
              <w:t xml:space="preserve"> </w:t>
            </w:r>
            <w:r>
              <w:t>which</w:t>
            </w:r>
            <w:r w:rsidR="007824BC">
              <w:t xml:space="preserve"> </w:t>
            </w:r>
            <w:r>
              <w:t>are</w:t>
            </w:r>
            <w:r w:rsidR="007824BC">
              <w:t xml:space="preserve"> </w:t>
            </w:r>
            <w:r w:rsidRPr="005B1E2D">
              <w:t>available</w:t>
            </w:r>
            <w:r w:rsidR="007824BC">
              <w:t xml:space="preserve"> </w:t>
            </w:r>
            <w:r w:rsidRPr="005B1E2D">
              <w:t>on</w:t>
            </w:r>
            <w:r w:rsidR="007824BC">
              <w:t xml:space="preserve"> </w:t>
            </w:r>
            <w:r w:rsidRPr="005B1E2D">
              <w:t>their</w:t>
            </w:r>
            <w:r w:rsidR="007824BC">
              <w:t xml:space="preserve"> </w:t>
            </w:r>
            <w:r w:rsidRPr="005B1E2D">
              <w:t>website</w:t>
            </w:r>
            <w:r w:rsidR="003C0C21">
              <w:t>s</w:t>
            </w:r>
            <w:r w:rsidRPr="005B1E2D">
              <w:t>.</w:t>
            </w:r>
            <w:r w:rsidR="007824BC">
              <w:t xml:space="preserve"> </w:t>
            </w:r>
            <w:r w:rsidRPr="005B1E2D">
              <w:t>The</w:t>
            </w:r>
            <w:r w:rsidR="007824BC">
              <w:t xml:space="preserve"> </w:t>
            </w:r>
            <w:r w:rsidRPr="005B1E2D">
              <w:t>process</w:t>
            </w:r>
            <w:r w:rsidR="007824BC">
              <w:t xml:space="preserve"> </w:t>
            </w:r>
            <w:r w:rsidRPr="005B1E2D">
              <w:t>is</w:t>
            </w:r>
            <w:r w:rsidR="007824BC">
              <w:t xml:space="preserve"> </w:t>
            </w:r>
            <w:r w:rsidRPr="005B1E2D">
              <w:t>competitive</w:t>
            </w:r>
            <w:r w:rsidR="007824BC">
              <w:t xml:space="preserve"> </w:t>
            </w:r>
            <w:r w:rsidRPr="005B1E2D">
              <w:t>and</w:t>
            </w:r>
            <w:r w:rsidR="007824BC">
              <w:t xml:space="preserve"> </w:t>
            </w:r>
            <w:r>
              <w:t>occurs</w:t>
            </w:r>
            <w:r w:rsidR="007824BC">
              <w:t xml:space="preserve"> </w:t>
            </w:r>
            <w:r>
              <w:t>in</w:t>
            </w:r>
            <w:r w:rsidR="007824BC">
              <w:t xml:space="preserve"> </w:t>
            </w:r>
            <w:r w:rsidRPr="005B1E2D">
              <w:t>cycle</w:t>
            </w:r>
            <w:r>
              <w:t>s</w:t>
            </w:r>
            <w:r w:rsidRPr="005B1E2D">
              <w:t>.</w:t>
            </w:r>
            <w:r w:rsidR="007824BC">
              <w:t xml:space="preserve"> </w:t>
            </w:r>
            <w:r w:rsidRPr="005B1E2D">
              <w:t>Applications</w:t>
            </w:r>
            <w:r w:rsidR="007824BC">
              <w:t xml:space="preserve"> </w:t>
            </w:r>
            <w:r w:rsidRPr="005B1E2D">
              <w:t>will</w:t>
            </w:r>
            <w:r w:rsidR="007824BC">
              <w:t xml:space="preserve"> </w:t>
            </w:r>
            <w:r w:rsidRPr="005B1E2D">
              <w:t>require</w:t>
            </w:r>
            <w:r w:rsidR="007824BC">
              <w:t xml:space="preserve"> </w:t>
            </w:r>
            <w:r w:rsidRPr="005B1E2D">
              <w:t>data</w:t>
            </w:r>
            <w:r w:rsidR="007824BC">
              <w:t xml:space="preserve"> </w:t>
            </w:r>
            <w:r w:rsidRPr="005B1E2D">
              <w:t>and</w:t>
            </w:r>
            <w:r w:rsidR="007824BC">
              <w:t xml:space="preserve"> </w:t>
            </w:r>
            <w:r w:rsidRPr="005B1E2D">
              <w:t>evidence,</w:t>
            </w:r>
            <w:r w:rsidR="007824BC">
              <w:t xml:space="preserve"> </w:t>
            </w:r>
            <w:r w:rsidRPr="005B1E2D">
              <w:t>the</w:t>
            </w:r>
            <w:r w:rsidR="007824BC">
              <w:t xml:space="preserve"> </w:t>
            </w:r>
            <w:r w:rsidRPr="005B1E2D">
              <w:t>proposal</w:t>
            </w:r>
            <w:r w:rsidR="007824BC">
              <w:t xml:space="preserve"> </w:t>
            </w:r>
            <w:r w:rsidRPr="005B1E2D">
              <w:t>of</w:t>
            </w:r>
            <w:r w:rsidR="007824BC">
              <w:t xml:space="preserve"> </w:t>
            </w:r>
            <w:r w:rsidRPr="005B1E2D">
              <w:t>a</w:t>
            </w:r>
            <w:r w:rsidR="007824BC">
              <w:t xml:space="preserve"> </w:t>
            </w:r>
            <w:r w:rsidRPr="005B1E2D">
              <w:t>model</w:t>
            </w:r>
            <w:r w:rsidR="003D105E">
              <w:t xml:space="preserve"> </w:t>
            </w:r>
            <w:r w:rsidR="003C0C21">
              <w:t xml:space="preserve">(that </w:t>
            </w:r>
            <w:r>
              <w:t>has</w:t>
            </w:r>
            <w:r w:rsidR="007824BC">
              <w:t xml:space="preserve"> </w:t>
            </w:r>
            <w:r>
              <w:t>ideally</w:t>
            </w:r>
            <w:r w:rsidR="007824BC">
              <w:t xml:space="preserve"> </w:t>
            </w:r>
            <w:r>
              <w:t>been</w:t>
            </w:r>
            <w:r w:rsidR="007824BC">
              <w:t xml:space="preserve"> </w:t>
            </w:r>
            <w:r w:rsidRPr="005B1E2D">
              <w:t>co</w:t>
            </w:r>
            <w:r>
              <w:t>-</w:t>
            </w:r>
            <w:r w:rsidRPr="005B1E2D">
              <w:t>design</w:t>
            </w:r>
            <w:r>
              <w:t>ed</w:t>
            </w:r>
            <w:r w:rsidR="007824BC">
              <w:t xml:space="preserve"> </w:t>
            </w:r>
            <w:r>
              <w:t>with</w:t>
            </w:r>
            <w:r w:rsidR="007824BC">
              <w:t xml:space="preserve"> </w:t>
            </w:r>
            <w:r>
              <w:t>the</w:t>
            </w:r>
            <w:r w:rsidR="007824BC">
              <w:t xml:space="preserve"> </w:t>
            </w:r>
            <w:r>
              <w:t>population</w:t>
            </w:r>
            <w:r w:rsidR="007824BC">
              <w:t xml:space="preserve"> </w:t>
            </w:r>
            <w:r>
              <w:t>it</w:t>
            </w:r>
            <w:r w:rsidR="007824BC">
              <w:t xml:space="preserve"> </w:t>
            </w:r>
            <w:r>
              <w:t>is</w:t>
            </w:r>
            <w:r w:rsidR="007824BC">
              <w:t xml:space="preserve"> </w:t>
            </w:r>
            <w:r>
              <w:t>for</w:t>
            </w:r>
            <w:r w:rsidR="003C0C21">
              <w:t>)</w:t>
            </w:r>
            <w:r w:rsidR="003D105E">
              <w:t xml:space="preserve"> </w:t>
            </w:r>
            <w:r w:rsidRPr="005B1E2D">
              <w:t>and</w:t>
            </w:r>
            <w:r w:rsidR="007824BC">
              <w:t xml:space="preserve"> </w:t>
            </w:r>
            <w:r w:rsidRPr="005B1E2D">
              <w:t>will</w:t>
            </w:r>
            <w:r w:rsidR="007824BC">
              <w:t xml:space="preserve"> </w:t>
            </w:r>
            <w:r w:rsidRPr="005B1E2D">
              <w:t>be</w:t>
            </w:r>
            <w:r w:rsidR="007824BC">
              <w:t xml:space="preserve"> </w:t>
            </w:r>
            <w:r>
              <w:t>reviewed</w:t>
            </w:r>
            <w:r w:rsidR="007824BC">
              <w:t xml:space="preserve"> </w:t>
            </w:r>
            <w:r>
              <w:t>through</w:t>
            </w:r>
            <w:r w:rsidR="007824BC">
              <w:t xml:space="preserve"> </w:t>
            </w:r>
            <w:r w:rsidRPr="005B1E2D">
              <w:t>an</w:t>
            </w:r>
            <w:r w:rsidR="007824BC">
              <w:t xml:space="preserve"> </w:t>
            </w:r>
            <w:r w:rsidRPr="005B1E2D">
              <w:t>evaluation</w:t>
            </w:r>
            <w:r w:rsidR="007824BC">
              <w:t xml:space="preserve"> </w:t>
            </w:r>
            <w:r w:rsidRPr="005B1E2D">
              <w:t>process</w:t>
            </w:r>
            <w:r w:rsidR="007824BC">
              <w:t xml:space="preserve"> </w:t>
            </w:r>
            <w:r w:rsidRPr="005B1E2D">
              <w:t>and</w:t>
            </w:r>
            <w:r w:rsidR="007824BC">
              <w:t xml:space="preserve"> </w:t>
            </w:r>
            <w:r w:rsidRPr="005B1E2D">
              <w:t>panel</w:t>
            </w:r>
            <w:r>
              <w:t>.</w:t>
            </w:r>
          </w:p>
        </w:tc>
      </w:tr>
    </w:tbl>
    <w:p w14:paraId="1CD04517" w14:textId="6F9F10BF" w:rsidR="00F165ED" w:rsidRPr="00880B78" w:rsidRDefault="00F165ED" w:rsidP="00142841">
      <w:pPr>
        <w:pStyle w:val="Bodyaftertablefigure"/>
      </w:pPr>
      <w:r w:rsidRPr="00880B78">
        <w:t>The</w:t>
      </w:r>
      <w:r w:rsidR="007824BC">
        <w:t xml:space="preserve"> </w:t>
      </w:r>
      <w:r w:rsidRPr="00880B78">
        <w:t>focus</w:t>
      </w:r>
      <w:r w:rsidR="007824BC">
        <w:t xml:space="preserve"> </w:t>
      </w:r>
      <w:r>
        <w:t>for</w:t>
      </w:r>
      <w:r w:rsidR="007824BC">
        <w:t xml:space="preserve"> </w:t>
      </w:r>
      <w:r>
        <w:t>commissioned</w:t>
      </w:r>
      <w:r w:rsidR="007824BC">
        <w:t xml:space="preserve"> </w:t>
      </w:r>
      <w:r>
        <w:t>activity</w:t>
      </w:r>
      <w:r w:rsidR="007824BC">
        <w:t xml:space="preserve"> </w:t>
      </w:r>
      <w:r w:rsidRPr="00880B78">
        <w:t>should</w:t>
      </w:r>
      <w:r w:rsidR="007824BC">
        <w:t xml:space="preserve"> </w:t>
      </w:r>
      <w:r w:rsidRPr="00880B78">
        <w:t>be</w:t>
      </w:r>
      <w:r w:rsidR="007824BC">
        <w:t xml:space="preserve"> </w:t>
      </w:r>
      <w:r w:rsidRPr="00880B78">
        <w:t>on</w:t>
      </w:r>
      <w:r w:rsidR="007824BC">
        <w:t xml:space="preserve"> </w:t>
      </w:r>
      <w:r w:rsidRPr="00880B78">
        <w:t>building</w:t>
      </w:r>
      <w:r w:rsidR="007824BC">
        <w:t xml:space="preserve"> </w:t>
      </w:r>
      <w:r w:rsidRPr="00880B78">
        <w:t>local</w:t>
      </w:r>
      <w:r w:rsidR="007824BC">
        <w:t xml:space="preserve"> </w:t>
      </w:r>
      <w:r w:rsidRPr="00880B78">
        <w:t>skills</w:t>
      </w:r>
      <w:r>
        <w:t>,</w:t>
      </w:r>
      <w:r w:rsidR="007824BC">
        <w:t xml:space="preserve"> </w:t>
      </w:r>
      <w:r w:rsidRPr="00880B78">
        <w:t>confidence</w:t>
      </w:r>
      <w:r w:rsidR="007824BC">
        <w:t xml:space="preserve"> </w:t>
      </w:r>
      <w:r w:rsidRPr="00880B78">
        <w:t>and</w:t>
      </w:r>
      <w:r w:rsidR="007824BC">
        <w:t xml:space="preserve"> </w:t>
      </w:r>
      <w:r w:rsidRPr="00880B78">
        <w:t>improving</w:t>
      </w:r>
      <w:r w:rsidR="007824BC">
        <w:t xml:space="preserve"> </w:t>
      </w:r>
      <w:r w:rsidRPr="00880B78">
        <w:t>the</w:t>
      </w:r>
      <w:r w:rsidR="007824BC">
        <w:t xml:space="preserve"> </w:t>
      </w:r>
      <w:r w:rsidRPr="00880B78">
        <w:t>existing</w:t>
      </w:r>
      <w:r w:rsidR="007824BC">
        <w:t xml:space="preserve"> </w:t>
      </w:r>
      <w:r w:rsidRPr="00880B78">
        <w:t>system</w:t>
      </w:r>
      <w:r w:rsidR="007824BC">
        <w:t xml:space="preserve"> </w:t>
      </w:r>
      <w:r w:rsidRPr="00880B78">
        <w:t>(not</w:t>
      </w:r>
      <w:r w:rsidR="007824BC">
        <w:t xml:space="preserve"> </w:t>
      </w:r>
      <w:r w:rsidRPr="00880B78">
        <w:t>developing</w:t>
      </w:r>
      <w:r w:rsidR="007824BC">
        <w:t xml:space="preserve"> </w:t>
      </w:r>
      <w:r w:rsidRPr="00880B78">
        <w:t>new</w:t>
      </w:r>
      <w:r w:rsidR="007824BC">
        <w:t xml:space="preserve"> </w:t>
      </w:r>
      <w:r w:rsidRPr="00880B78">
        <w:t>services).</w:t>
      </w:r>
      <w:r w:rsidR="007824BC">
        <w:t xml:space="preserve"> </w:t>
      </w:r>
    </w:p>
    <w:p w14:paraId="7CF731BC" w14:textId="4A8CA1C4" w:rsidR="00F165ED" w:rsidRPr="00880B78" w:rsidRDefault="00F165ED" w:rsidP="00606DFE">
      <w:pPr>
        <w:pStyle w:val="Body"/>
      </w:pPr>
      <w:r w:rsidRPr="00880B78">
        <w:t>Funders</w:t>
      </w:r>
      <w:r w:rsidR="007824BC">
        <w:t xml:space="preserve"> </w:t>
      </w:r>
      <w:r w:rsidRPr="00880B78">
        <w:t>and</w:t>
      </w:r>
      <w:r w:rsidR="007824BC">
        <w:t xml:space="preserve"> </w:t>
      </w:r>
      <w:r w:rsidRPr="00880B78">
        <w:t>commissioners</w:t>
      </w:r>
      <w:r w:rsidR="007824BC">
        <w:t xml:space="preserve"> </w:t>
      </w:r>
      <w:r w:rsidRPr="00880B78">
        <w:t>should</w:t>
      </w:r>
      <w:r w:rsidR="007824BC">
        <w:t xml:space="preserve"> </w:t>
      </w:r>
      <w:r w:rsidRPr="00880B78">
        <w:t>also</w:t>
      </w:r>
      <w:r w:rsidR="007824BC">
        <w:t xml:space="preserve"> </w:t>
      </w:r>
      <w:r>
        <w:t>look</w:t>
      </w:r>
      <w:r w:rsidR="007824BC">
        <w:t xml:space="preserve"> </w:t>
      </w:r>
      <w:r>
        <w:t>at</w:t>
      </w:r>
      <w:r w:rsidR="007824BC">
        <w:t xml:space="preserve"> </w:t>
      </w:r>
      <w:r w:rsidRPr="00880B78">
        <w:t>regional</w:t>
      </w:r>
      <w:r w:rsidR="007824BC">
        <w:t xml:space="preserve"> </w:t>
      </w:r>
      <w:r w:rsidRPr="002B6CDB">
        <w:t>integration</w:t>
      </w:r>
      <w:r w:rsidR="007824BC">
        <w:t xml:space="preserve"> </w:t>
      </w:r>
      <w:r w:rsidRPr="002B6CDB">
        <w:t>and</w:t>
      </w:r>
      <w:r w:rsidR="007824BC">
        <w:t xml:space="preserve"> </w:t>
      </w:r>
      <w:r w:rsidRPr="002B6CDB">
        <w:t>co-funding</w:t>
      </w:r>
      <w:r w:rsidR="007824BC">
        <w:t xml:space="preserve"> </w:t>
      </w:r>
      <w:r w:rsidRPr="002B6CDB">
        <w:t>whenever</w:t>
      </w:r>
      <w:r w:rsidR="007824BC">
        <w:t xml:space="preserve"> </w:t>
      </w:r>
      <w:r w:rsidRPr="00880B78">
        <w:t>possible</w:t>
      </w:r>
      <w:r>
        <w:t>.</w:t>
      </w:r>
      <w:r w:rsidR="007824BC">
        <w:t xml:space="preserve"> </w:t>
      </w:r>
      <w:r>
        <w:t>This</w:t>
      </w:r>
      <w:r w:rsidR="007824BC">
        <w:t xml:space="preserve"> </w:t>
      </w:r>
      <w:r>
        <w:t>may</w:t>
      </w:r>
      <w:r w:rsidR="007824BC">
        <w:t xml:space="preserve"> </w:t>
      </w:r>
      <w:r>
        <w:t>be</w:t>
      </w:r>
      <w:r w:rsidR="007824BC">
        <w:t xml:space="preserve"> </w:t>
      </w:r>
      <w:r w:rsidRPr="00880B78">
        <w:t>through</w:t>
      </w:r>
      <w:r w:rsidR="000F4C89" w:rsidRPr="00880B78">
        <w:t>,</w:t>
      </w:r>
      <w:r w:rsidR="000F4C89">
        <w:t xml:space="preserve"> </w:t>
      </w:r>
      <w:r w:rsidR="000F4C89" w:rsidRPr="00880B78">
        <w:t>for</w:t>
      </w:r>
      <w:r w:rsidR="000F4C89">
        <w:t xml:space="preserve"> </w:t>
      </w:r>
      <w:r w:rsidR="000F4C89" w:rsidRPr="00880B78">
        <w:t>example</w:t>
      </w:r>
      <w:r w:rsidR="000F4C89">
        <w:t>,</w:t>
      </w:r>
      <w:r w:rsidR="007824BC">
        <w:t xml:space="preserve"> </w:t>
      </w:r>
      <w:r w:rsidRPr="00880B78">
        <w:t>partnerships</w:t>
      </w:r>
      <w:r w:rsidR="007824BC">
        <w:t xml:space="preserve"> </w:t>
      </w:r>
      <w:r w:rsidRPr="00880B78">
        <w:t>between</w:t>
      </w:r>
      <w:r w:rsidR="007824BC">
        <w:t xml:space="preserve"> </w:t>
      </w:r>
      <w:r>
        <w:t>neighbouring</w:t>
      </w:r>
      <w:r w:rsidR="007824BC">
        <w:t xml:space="preserve"> </w:t>
      </w:r>
      <w:r>
        <w:t>PHNs,</w:t>
      </w:r>
      <w:r w:rsidR="007824BC">
        <w:t xml:space="preserve"> </w:t>
      </w:r>
      <w:r w:rsidRPr="00880B78">
        <w:t>the</w:t>
      </w:r>
      <w:r w:rsidR="007824BC">
        <w:t xml:space="preserve"> </w:t>
      </w:r>
      <w:r>
        <w:t>PHN</w:t>
      </w:r>
      <w:r w:rsidR="007824BC">
        <w:t xml:space="preserve"> </w:t>
      </w:r>
      <w:r w:rsidRPr="00880B78">
        <w:t>and</w:t>
      </w:r>
      <w:r w:rsidR="007824BC">
        <w:t xml:space="preserve"> </w:t>
      </w:r>
      <w:r w:rsidRPr="00880B78">
        <w:t>state</w:t>
      </w:r>
      <w:r w:rsidR="007824BC">
        <w:t xml:space="preserve"> </w:t>
      </w:r>
      <w:r w:rsidRPr="00880B78">
        <w:t>government</w:t>
      </w:r>
      <w:r w:rsidR="007824BC">
        <w:t xml:space="preserve"> </w:t>
      </w:r>
      <w:r w:rsidRPr="00880B78">
        <w:t>or</w:t>
      </w:r>
      <w:r w:rsidR="007824BC">
        <w:t xml:space="preserve"> </w:t>
      </w:r>
      <w:r w:rsidRPr="00880B78">
        <w:t>local</w:t>
      </w:r>
      <w:r w:rsidR="007824BC">
        <w:t xml:space="preserve"> </w:t>
      </w:r>
      <w:r w:rsidRPr="00880B78">
        <w:t>council.</w:t>
      </w:r>
      <w:r w:rsidR="007824BC">
        <w:t xml:space="preserve"> </w:t>
      </w:r>
    </w:p>
    <w:p w14:paraId="323BE3D9" w14:textId="07A667EB" w:rsidR="00F165ED" w:rsidRPr="004E73DB" w:rsidRDefault="00F165ED" w:rsidP="00606DFE">
      <w:pPr>
        <w:pStyle w:val="Body"/>
        <w:rPr>
          <w:rFonts w:eastAsia="MS Gothic"/>
        </w:rPr>
      </w:pPr>
      <w:r>
        <w:t>Consider</w:t>
      </w:r>
      <w:r w:rsidR="007824BC">
        <w:t xml:space="preserve"> </w:t>
      </w:r>
      <w:r>
        <w:t>o</w:t>
      </w:r>
      <w:r w:rsidRPr="004E73DB">
        <w:t>pportunities</w:t>
      </w:r>
      <w:r w:rsidR="007824BC">
        <w:t xml:space="preserve"> </w:t>
      </w:r>
      <w:r w:rsidRPr="004E73DB">
        <w:t>for</w:t>
      </w:r>
      <w:r w:rsidR="007824BC">
        <w:t xml:space="preserve"> </w:t>
      </w:r>
      <w:r w:rsidRPr="004E73DB">
        <w:t>complementary</w:t>
      </w:r>
      <w:r w:rsidR="007824BC">
        <w:t xml:space="preserve"> </w:t>
      </w:r>
      <w:r w:rsidRPr="004E73DB">
        <w:t>areas</w:t>
      </w:r>
      <w:r w:rsidR="007824BC">
        <w:t xml:space="preserve"> </w:t>
      </w:r>
      <w:r w:rsidRPr="004E73DB">
        <w:t>for</w:t>
      </w:r>
      <w:r w:rsidR="007824BC">
        <w:t xml:space="preserve"> </w:t>
      </w:r>
      <w:r w:rsidRPr="004E73DB">
        <w:t>PHN</w:t>
      </w:r>
      <w:r w:rsidR="007824BC">
        <w:t xml:space="preserve"> </w:t>
      </w:r>
      <w:r w:rsidRPr="004E73DB">
        <w:t>investment</w:t>
      </w:r>
      <w:r w:rsidR="007824BC">
        <w:t xml:space="preserve"> </w:t>
      </w:r>
      <w:r w:rsidRPr="004E73DB">
        <w:t>whenever</w:t>
      </w:r>
      <w:r w:rsidR="007824BC">
        <w:t xml:space="preserve"> </w:t>
      </w:r>
      <w:r w:rsidRPr="004E73DB">
        <w:t>possible</w:t>
      </w:r>
      <w:r>
        <w:t>.</w:t>
      </w:r>
      <w:r w:rsidR="007824BC">
        <w:t xml:space="preserve"> </w:t>
      </w:r>
      <w:r>
        <w:t>F</w:t>
      </w:r>
      <w:r w:rsidRPr="004E73DB">
        <w:t>or</w:t>
      </w:r>
      <w:r w:rsidR="007824BC">
        <w:t xml:space="preserve"> </w:t>
      </w:r>
      <w:r w:rsidRPr="004E73DB">
        <w:t>example,</w:t>
      </w:r>
      <w:r w:rsidR="007824BC">
        <w:t xml:space="preserve"> </w:t>
      </w:r>
      <w:r w:rsidRPr="004E73DB">
        <w:t>link</w:t>
      </w:r>
      <w:r w:rsidR="007824BC">
        <w:t xml:space="preserve"> </w:t>
      </w:r>
      <w:r w:rsidRPr="004E73DB">
        <w:t>to</w:t>
      </w:r>
      <w:r w:rsidR="007824BC">
        <w:t xml:space="preserve"> </w:t>
      </w:r>
      <w:r w:rsidRPr="004E73DB">
        <w:t>general</w:t>
      </w:r>
      <w:r w:rsidR="007824BC">
        <w:t xml:space="preserve"> </w:t>
      </w:r>
      <w:r w:rsidRPr="004E73DB">
        <w:t>practice</w:t>
      </w:r>
      <w:r w:rsidR="007824BC">
        <w:t xml:space="preserve"> </w:t>
      </w:r>
      <w:r w:rsidRPr="004E73DB">
        <w:t>or</w:t>
      </w:r>
      <w:r w:rsidR="007824BC">
        <w:t xml:space="preserve"> </w:t>
      </w:r>
      <w:r w:rsidRPr="004E73DB">
        <w:t>workforce</w:t>
      </w:r>
      <w:r w:rsidR="007824BC">
        <w:t xml:space="preserve"> </w:t>
      </w:r>
      <w:r w:rsidRPr="004E73DB">
        <w:t>development</w:t>
      </w:r>
      <w:r w:rsidR="007824BC">
        <w:t xml:space="preserve"> </w:t>
      </w:r>
      <w:r w:rsidRPr="004E73DB">
        <w:t>and</w:t>
      </w:r>
      <w:r w:rsidR="007824BC">
        <w:t xml:space="preserve"> </w:t>
      </w:r>
      <w:r>
        <w:rPr>
          <w:rFonts w:eastAsia="MS Gothic"/>
        </w:rPr>
        <w:t>bring</w:t>
      </w:r>
      <w:r w:rsidR="007824BC">
        <w:rPr>
          <w:rFonts w:eastAsia="MS Gothic"/>
        </w:rPr>
        <w:t xml:space="preserve"> </w:t>
      </w:r>
      <w:r w:rsidRPr="004E73DB">
        <w:rPr>
          <w:rFonts w:eastAsia="MS Gothic"/>
        </w:rPr>
        <w:t>suicide</w:t>
      </w:r>
      <w:r w:rsidR="007824BC">
        <w:rPr>
          <w:rFonts w:eastAsia="MS Gothic"/>
        </w:rPr>
        <w:t xml:space="preserve"> </w:t>
      </w:r>
      <w:r w:rsidRPr="004E73DB">
        <w:rPr>
          <w:rFonts w:eastAsia="MS Gothic"/>
        </w:rPr>
        <w:t>prevention</w:t>
      </w:r>
      <w:r w:rsidR="007824BC">
        <w:rPr>
          <w:rFonts w:eastAsia="MS Gothic"/>
        </w:rPr>
        <w:t xml:space="preserve"> </w:t>
      </w:r>
      <w:r w:rsidRPr="004E73DB">
        <w:rPr>
          <w:rFonts w:eastAsia="MS Gothic"/>
        </w:rPr>
        <w:t>activities</w:t>
      </w:r>
      <w:r w:rsidR="007824BC">
        <w:rPr>
          <w:rFonts w:eastAsia="MS Gothic"/>
        </w:rPr>
        <w:t xml:space="preserve"> </w:t>
      </w:r>
      <w:r w:rsidRPr="004E73DB">
        <w:rPr>
          <w:rFonts w:eastAsia="MS Gothic"/>
        </w:rPr>
        <w:t>into</w:t>
      </w:r>
      <w:r w:rsidR="007824BC">
        <w:rPr>
          <w:rFonts w:eastAsia="MS Gothic"/>
        </w:rPr>
        <w:t xml:space="preserve"> </w:t>
      </w:r>
      <w:r w:rsidRPr="004E73DB">
        <w:rPr>
          <w:rFonts w:eastAsia="MS Gothic"/>
        </w:rPr>
        <w:t>existing</w:t>
      </w:r>
      <w:r w:rsidR="007824BC">
        <w:rPr>
          <w:rFonts w:eastAsia="MS Gothic"/>
        </w:rPr>
        <w:t xml:space="preserve"> </w:t>
      </w:r>
      <w:r w:rsidRPr="004E73DB">
        <w:rPr>
          <w:rFonts w:eastAsia="MS Gothic"/>
        </w:rPr>
        <w:t>services</w:t>
      </w:r>
      <w:r w:rsidR="007824BC">
        <w:rPr>
          <w:rFonts w:eastAsia="MS Gothic"/>
        </w:rPr>
        <w:t xml:space="preserve"> </w:t>
      </w:r>
      <w:r w:rsidRPr="004E73DB">
        <w:rPr>
          <w:rFonts w:eastAsia="MS Gothic"/>
        </w:rPr>
        <w:t>and</w:t>
      </w:r>
      <w:r w:rsidR="007824BC">
        <w:rPr>
          <w:rFonts w:eastAsia="MS Gothic"/>
        </w:rPr>
        <w:t xml:space="preserve"> </w:t>
      </w:r>
      <w:r w:rsidRPr="004E73DB">
        <w:rPr>
          <w:rFonts w:eastAsia="MS Gothic"/>
        </w:rPr>
        <w:t>structures</w:t>
      </w:r>
      <w:r w:rsidR="007824BC">
        <w:rPr>
          <w:rFonts w:eastAsia="MS Gothic"/>
        </w:rPr>
        <w:t xml:space="preserve"> </w:t>
      </w:r>
      <w:r>
        <w:rPr>
          <w:rFonts w:eastAsia="MS Gothic"/>
        </w:rPr>
        <w:t>for</w:t>
      </w:r>
      <w:r w:rsidR="007824BC">
        <w:rPr>
          <w:rFonts w:eastAsia="MS Gothic"/>
        </w:rPr>
        <w:t xml:space="preserve"> </w:t>
      </w:r>
      <w:r>
        <w:rPr>
          <w:rFonts w:eastAsia="MS Gothic"/>
        </w:rPr>
        <w:t>sustainability</w:t>
      </w:r>
      <w:r w:rsidRPr="004E73DB">
        <w:rPr>
          <w:rFonts w:eastAsia="MS Gothic"/>
        </w:rPr>
        <w:t>.</w:t>
      </w:r>
    </w:p>
    <w:p w14:paraId="3EA0BAB3" w14:textId="19CA9D17" w:rsidR="00F165ED" w:rsidRDefault="00F165ED" w:rsidP="00606DFE">
      <w:pPr>
        <w:pStyle w:val="Body"/>
      </w:pPr>
      <w:r w:rsidRPr="004E73DB">
        <w:rPr>
          <w:rFonts w:eastAsia="MS Gothic"/>
        </w:rPr>
        <w:t>Use</w:t>
      </w:r>
      <w:r w:rsidR="007824BC">
        <w:rPr>
          <w:rFonts w:eastAsia="MS Gothic"/>
        </w:rPr>
        <w:t xml:space="preserve"> </w:t>
      </w:r>
      <w:r w:rsidRPr="004E73DB">
        <w:rPr>
          <w:rFonts w:eastAsia="MS Gothic"/>
        </w:rPr>
        <w:t>co</w:t>
      </w:r>
      <w:r>
        <w:rPr>
          <w:rFonts w:eastAsia="MS Gothic"/>
        </w:rPr>
        <w:t>-</w:t>
      </w:r>
      <w:r w:rsidRPr="004E73DB">
        <w:rPr>
          <w:rFonts w:eastAsia="MS Gothic"/>
        </w:rPr>
        <w:t>design</w:t>
      </w:r>
      <w:r w:rsidR="007824BC">
        <w:rPr>
          <w:rFonts w:eastAsia="MS Gothic"/>
        </w:rPr>
        <w:t xml:space="preserve"> </w:t>
      </w:r>
      <w:r w:rsidRPr="004E73DB">
        <w:rPr>
          <w:rFonts w:eastAsia="MS Gothic"/>
        </w:rPr>
        <w:t>whenever</w:t>
      </w:r>
      <w:r w:rsidR="007824BC">
        <w:rPr>
          <w:rFonts w:eastAsia="MS Gothic"/>
        </w:rPr>
        <w:t xml:space="preserve"> </w:t>
      </w:r>
      <w:r w:rsidRPr="004E73DB">
        <w:rPr>
          <w:rFonts w:eastAsia="MS Gothic"/>
        </w:rPr>
        <w:t>possible.</w:t>
      </w:r>
      <w:r w:rsidR="007824BC">
        <w:rPr>
          <w:rFonts w:eastAsia="MS Gothic"/>
        </w:rPr>
        <w:t xml:space="preserve"> </w:t>
      </w:r>
      <w:r w:rsidRPr="004E73DB">
        <w:t>For</w:t>
      </w:r>
      <w:r w:rsidR="007824BC">
        <w:t xml:space="preserve"> </w:t>
      </w:r>
      <w:r w:rsidRPr="004E73DB">
        <w:t>each</w:t>
      </w:r>
      <w:r w:rsidR="007824BC">
        <w:t xml:space="preserve"> </w:t>
      </w:r>
      <w:r w:rsidRPr="004E73DB">
        <w:t>priority</w:t>
      </w:r>
      <w:r w:rsidR="007824BC">
        <w:t xml:space="preserve"> </w:t>
      </w:r>
      <w:r w:rsidRPr="004E73DB">
        <w:t>area,</w:t>
      </w:r>
      <w:r w:rsidR="007824BC">
        <w:t xml:space="preserve"> </w:t>
      </w:r>
      <w:r w:rsidRPr="004E73DB">
        <w:t>use</w:t>
      </w:r>
      <w:r w:rsidR="007824BC">
        <w:t xml:space="preserve"> </w:t>
      </w:r>
      <w:r w:rsidRPr="004E73DB">
        <w:t>collaborative</w:t>
      </w:r>
      <w:r w:rsidR="007824BC">
        <w:t xml:space="preserve"> </w:t>
      </w:r>
      <w:r w:rsidRPr="004E73DB">
        <w:t>processes</w:t>
      </w:r>
      <w:r w:rsidR="007824BC">
        <w:t xml:space="preserve"> </w:t>
      </w:r>
      <w:r w:rsidRPr="004E73DB">
        <w:t>with</w:t>
      </w:r>
      <w:r w:rsidR="007824BC">
        <w:t xml:space="preserve"> </w:t>
      </w:r>
      <w:r w:rsidRPr="004E73DB">
        <w:t>community</w:t>
      </w:r>
      <w:r w:rsidR="007824BC">
        <w:t xml:space="preserve"> </w:t>
      </w:r>
      <w:r w:rsidRPr="004E73DB">
        <w:t>/</w:t>
      </w:r>
      <w:r w:rsidR="007824BC">
        <w:t xml:space="preserve"> </w:t>
      </w:r>
      <w:r w:rsidRPr="004E73DB">
        <w:t>lived</w:t>
      </w:r>
      <w:r w:rsidR="007824BC">
        <w:t xml:space="preserve"> </w:t>
      </w:r>
      <w:r w:rsidRPr="004E73DB">
        <w:t>experience</w:t>
      </w:r>
      <w:r w:rsidR="007824BC">
        <w:t xml:space="preserve"> </w:t>
      </w:r>
      <w:r>
        <w:t>/</w:t>
      </w:r>
      <w:r w:rsidR="007824BC">
        <w:t xml:space="preserve"> </w:t>
      </w:r>
      <w:r w:rsidRPr="004E73DB">
        <w:t>clinicians</w:t>
      </w:r>
      <w:r w:rsidR="007824BC">
        <w:t xml:space="preserve"> </w:t>
      </w:r>
      <w:r>
        <w:t>/</w:t>
      </w:r>
      <w:r w:rsidR="007824BC">
        <w:t xml:space="preserve"> </w:t>
      </w:r>
      <w:r>
        <w:t>agencies</w:t>
      </w:r>
      <w:r w:rsidR="007824BC">
        <w:t xml:space="preserve"> </w:t>
      </w:r>
      <w:r w:rsidRPr="004E73DB">
        <w:t>to</w:t>
      </w:r>
      <w:r w:rsidR="007824BC">
        <w:t xml:space="preserve"> </w:t>
      </w:r>
      <w:r>
        <w:t>en</w:t>
      </w:r>
      <w:r w:rsidRPr="004E73DB">
        <w:t>sure</w:t>
      </w:r>
      <w:r w:rsidR="007824BC">
        <w:t xml:space="preserve"> </w:t>
      </w:r>
      <w:r>
        <w:t>the</w:t>
      </w:r>
      <w:r w:rsidR="007824BC">
        <w:t xml:space="preserve"> </w:t>
      </w:r>
      <w:r>
        <w:t>suggested</w:t>
      </w:r>
      <w:r w:rsidR="007824BC">
        <w:t xml:space="preserve"> </w:t>
      </w:r>
      <w:r w:rsidRPr="004E73DB">
        <w:t>activity</w:t>
      </w:r>
      <w:r w:rsidR="007824BC">
        <w:t xml:space="preserve"> </w:t>
      </w:r>
      <w:r w:rsidRPr="004E73DB">
        <w:t>is</w:t>
      </w:r>
      <w:r w:rsidR="007824BC">
        <w:t xml:space="preserve"> </w:t>
      </w:r>
      <w:r w:rsidRPr="004E73DB">
        <w:t>designed</w:t>
      </w:r>
      <w:r w:rsidR="007824BC">
        <w:t xml:space="preserve"> </w:t>
      </w:r>
      <w:r>
        <w:t>in</w:t>
      </w:r>
      <w:r w:rsidR="007824BC">
        <w:t xml:space="preserve"> </w:t>
      </w:r>
      <w:r>
        <w:t>a</w:t>
      </w:r>
      <w:r w:rsidR="007824BC">
        <w:t xml:space="preserve"> </w:t>
      </w:r>
      <w:r>
        <w:t>way</w:t>
      </w:r>
      <w:r w:rsidR="007824BC">
        <w:t xml:space="preserve"> </w:t>
      </w:r>
      <w:r>
        <w:t>that</w:t>
      </w:r>
      <w:r w:rsidR="007824BC">
        <w:t xml:space="preserve"> </w:t>
      </w:r>
      <w:r>
        <w:t>will</w:t>
      </w:r>
      <w:r w:rsidR="007824BC">
        <w:t xml:space="preserve"> </w:t>
      </w:r>
      <w:r>
        <w:t>meet</w:t>
      </w:r>
      <w:r w:rsidR="007824BC">
        <w:t xml:space="preserve"> </w:t>
      </w:r>
      <w:r>
        <w:t>the</w:t>
      </w:r>
      <w:r w:rsidR="007824BC">
        <w:t xml:space="preserve"> </w:t>
      </w:r>
      <w:r>
        <w:t>real</w:t>
      </w:r>
      <w:r w:rsidR="007824BC">
        <w:t xml:space="preserve"> </w:t>
      </w:r>
      <w:r>
        <w:t>needs</w:t>
      </w:r>
      <w:r w:rsidR="007824BC">
        <w:t xml:space="preserve"> </w:t>
      </w:r>
      <w:r>
        <w:t>in</w:t>
      </w:r>
      <w:r w:rsidR="007824BC">
        <w:t xml:space="preserve"> </w:t>
      </w:r>
      <w:r>
        <w:t>your</w:t>
      </w:r>
      <w:r w:rsidR="007824BC">
        <w:t xml:space="preserve"> </w:t>
      </w:r>
      <w:r w:rsidRPr="004E73DB">
        <w:t>local</w:t>
      </w:r>
      <w:r w:rsidR="007824BC">
        <w:t xml:space="preserve"> </w:t>
      </w:r>
      <w:r>
        <w:t>community</w:t>
      </w:r>
      <w:r w:rsidRPr="004E73DB">
        <w:t>.</w:t>
      </w:r>
      <w:r w:rsidR="007824BC">
        <w:t xml:space="preserve"> </w:t>
      </w:r>
    </w:p>
    <w:p w14:paraId="0CF93FC5" w14:textId="0A57E67A" w:rsidR="000F4C89" w:rsidRPr="004E73DB" w:rsidRDefault="000F4C89" w:rsidP="00606DFE">
      <w:pPr>
        <w:pStyle w:val="Body"/>
      </w:pPr>
      <w:r>
        <w:t>Other tips include the following:</w:t>
      </w:r>
    </w:p>
    <w:p w14:paraId="372727B7" w14:textId="15ED5F24" w:rsidR="00F165ED" w:rsidRPr="004E73DB" w:rsidRDefault="00F165ED" w:rsidP="004E3CFF">
      <w:pPr>
        <w:pStyle w:val="Bullet1"/>
      </w:pPr>
      <w:r w:rsidRPr="004E73DB">
        <w:t>If</w:t>
      </w:r>
      <w:r w:rsidR="007824BC">
        <w:t xml:space="preserve"> </w:t>
      </w:r>
      <w:r w:rsidRPr="004E73DB">
        <w:t>commissioning</w:t>
      </w:r>
      <w:r w:rsidR="007824BC">
        <w:t xml:space="preserve"> </w:t>
      </w:r>
      <w:r w:rsidRPr="004E73DB">
        <w:t>‘ready</w:t>
      </w:r>
      <w:r w:rsidR="000A4DB4">
        <w:t>-</w:t>
      </w:r>
      <w:r w:rsidRPr="004E73DB">
        <w:t>made’</w:t>
      </w:r>
      <w:r w:rsidR="007824BC">
        <w:t xml:space="preserve"> </w:t>
      </w:r>
      <w:r w:rsidRPr="004E73DB">
        <w:t>activities</w:t>
      </w:r>
      <w:r w:rsidR="007824BC">
        <w:t xml:space="preserve"> </w:t>
      </w:r>
      <w:r w:rsidRPr="004E73DB">
        <w:t>such</w:t>
      </w:r>
      <w:r w:rsidR="007824BC">
        <w:t xml:space="preserve"> </w:t>
      </w:r>
      <w:r w:rsidRPr="004E73DB">
        <w:t>as</w:t>
      </w:r>
      <w:r w:rsidR="007824BC">
        <w:t xml:space="preserve"> </w:t>
      </w:r>
      <w:r w:rsidRPr="004E73DB">
        <w:t>training,</w:t>
      </w:r>
      <w:r w:rsidR="007824BC">
        <w:t xml:space="preserve"> </w:t>
      </w:r>
      <w:r w:rsidRPr="004E73DB">
        <w:t>co</w:t>
      </w:r>
      <w:r>
        <w:t>-</w:t>
      </w:r>
      <w:r w:rsidRPr="004E73DB">
        <w:t>design</w:t>
      </w:r>
      <w:r w:rsidR="007824BC">
        <w:t xml:space="preserve"> </w:t>
      </w:r>
      <w:r w:rsidRPr="004E73DB">
        <w:t>to</w:t>
      </w:r>
      <w:r w:rsidR="007824BC">
        <w:t xml:space="preserve"> </w:t>
      </w:r>
      <w:r>
        <w:t>en</w:t>
      </w:r>
      <w:r w:rsidRPr="004E73DB">
        <w:t>sure</w:t>
      </w:r>
      <w:r w:rsidR="007824BC">
        <w:t xml:space="preserve"> </w:t>
      </w:r>
      <w:r>
        <w:t>the</w:t>
      </w:r>
      <w:r w:rsidR="007824BC">
        <w:t xml:space="preserve"> </w:t>
      </w:r>
      <w:r w:rsidRPr="004E73DB">
        <w:t>content</w:t>
      </w:r>
      <w:r w:rsidR="007824BC">
        <w:t xml:space="preserve"> </w:t>
      </w:r>
      <w:r w:rsidRPr="004E73DB">
        <w:t>is</w:t>
      </w:r>
      <w:r w:rsidR="007824BC">
        <w:t xml:space="preserve"> </w:t>
      </w:r>
      <w:r w:rsidRPr="004E73DB">
        <w:t>meeting</w:t>
      </w:r>
      <w:r w:rsidR="007824BC">
        <w:t xml:space="preserve"> </w:t>
      </w:r>
      <w:r w:rsidRPr="004E73DB">
        <w:t>the</w:t>
      </w:r>
      <w:r w:rsidR="007824BC">
        <w:t xml:space="preserve"> </w:t>
      </w:r>
      <w:r w:rsidRPr="004E73DB">
        <w:t>needs</w:t>
      </w:r>
      <w:r w:rsidR="007824BC">
        <w:t xml:space="preserve"> </w:t>
      </w:r>
      <w:r w:rsidRPr="004E73DB">
        <w:t>of</w:t>
      </w:r>
      <w:r w:rsidR="007824BC">
        <w:t xml:space="preserve"> </w:t>
      </w:r>
      <w:r>
        <w:t>your</w:t>
      </w:r>
      <w:r w:rsidR="007824BC">
        <w:t xml:space="preserve"> </w:t>
      </w:r>
      <w:r w:rsidRPr="004E73DB">
        <w:t>local</w:t>
      </w:r>
      <w:r w:rsidR="007824BC">
        <w:t xml:space="preserve"> </w:t>
      </w:r>
      <w:r w:rsidRPr="004E73DB">
        <w:t>priority</w:t>
      </w:r>
      <w:r w:rsidR="007824BC">
        <w:t xml:space="preserve"> </w:t>
      </w:r>
      <w:r w:rsidRPr="004E73DB">
        <w:t>group</w:t>
      </w:r>
      <w:r w:rsidR="000F4C89">
        <w:t>.</w:t>
      </w:r>
      <w:r w:rsidR="007824BC">
        <w:t xml:space="preserve"> </w:t>
      </w:r>
    </w:p>
    <w:p w14:paraId="742B6447" w14:textId="35B349FB" w:rsidR="00F165ED" w:rsidRPr="004E73DB" w:rsidRDefault="00F165ED" w:rsidP="004E3CFF">
      <w:pPr>
        <w:pStyle w:val="Bullet1"/>
        <w:rPr>
          <w:color w:val="262626" w:themeColor="text1" w:themeTint="D9"/>
        </w:rPr>
      </w:pPr>
      <w:r w:rsidRPr="004E73DB">
        <w:t>Embed</w:t>
      </w:r>
      <w:r w:rsidR="007824BC">
        <w:t xml:space="preserve"> </w:t>
      </w:r>
      <w:r w:rsidRPr="004E73DB">
        <w:t>co</w:t>
      </w:r>
      <w:r w:rsidR="005B439C">
        <w:t>-</w:t>
      </w:r>
      <w:r w:rsidRPr="004E73DB">
        <w:t>design</w:t>
      </w:r>
      <w:r w:rsidR="007824BC">
        <w:t xml:space="preserve"> </w:t>
      </w:r>
      <w:r w:rsidRPr="004E73DB">
        <w:t>into</w:t>
      </w:r>
      <w:r w:rsidR="007824BC">
        <w:t xml:space="preserve"> </w:t>
      </w:r>
      <w:r w:rsidRPr="004E73DB">
        <w:t>contracts</w:t>
      </w:r>
      <w:r w:rsidR="007824BC">
        <w:t xml:space="preserve"> </w:t>
      </w:r>
      <w:r w:rsidRPr="004E73DB">
        <w:t>wherever</w:t>
      </w:r>
      <w:r w:rsidR="007824BC">
        <w:t xml:space="preserve"> </w:t>
      </w:r>
      <w:r w:rsidRPr="004E73DB">
        <w:t>relevant</w:t>
      </w:r>
      <w:r>
        <w:t>.</w:t>
      </w:r>
      <w:r w:rsidR="007824BC">
        <w:t xml:space="preserve"> </w:t>
      </w:r>
      <w:r>
        <w:t>For</w:t>
      </w:r>
      <w:r w:rsidR="007824BC">
        <w:t xml:space="preserve"> </w:t>
      </w:r>
      <w:r>
        <w:t>example,</w:t>
      </w:r>
      <w:r w:rsidR="007824BC">
        <w:t xml:space="preserve"> </w:t>
      </w:r>
      <w:r w:rsidRPr="004E73DB">
        <w:t>ask</w:t>
      </w:r>
      <w:r w:rsidR="007824BC">
        <w:t xml:space="preserve"> </w:t>
      </w:r>
      <w:r w:rsidRPr="004E73DB">
        <w:t>providers</w:t>
      </w:r>
      <w:r w:rsidR="007824BC">
        <w:t xml:space="preserve"> </w:t>
      </w:r>
      <w:r w:rsidRPr="004E73DB">
        <w:t>to</w:t>
      </w:r>
      <w:r w:rsidR="007824BC">
        <w:t xml:space="preserve"> </w:t>
      </w:r>
      <w:r w:rsidR="000A4DB4">
        <w:t xml:space="preserve">show </w:t>
      </w:r>
      <w:r>
        <w:t>how</w:t>
      </w:r>
      <w:r w:rsidR="007824BC">
        <w:t xml:space="preserve"> </w:t>
      </w:r>
      <w:r w:rsidRPr="004E73DB">
        <w:t>the</w:t>
      </w:r>
      <w:r w:rsidR="007824BC">
        <w:t xml:space="preserve"> </w:t>
      </w:r>
      <w:r w:rsidRPr="004E73DB">
        <w:t>activities</w:t>
      </w:r>
      <w:r w:rsidR="007824BC">
        <w:t xml:space="preserve"> </w:t>
      </w:r>
      <w:r w:rsidRPr="004E73DB">
        <w:t>they</w:t>
      </w:r>
      <w:r w:rsidR="007824BC">
        <w:t xml:space="preserve"> </w:t>
      </w:r>
      <w:r w:rsidRPr="004E73DB">
        <w:t>are</w:t>
      </w:r>
      <w:r w:rsidR="007824BC">
        <w:t xml:space="preserve"> </w:t>
      </w:r>
      <w:r w:rsidRPr="004E73DB">
        <w:t>providing</w:t>
      </w:r>
      <w:r w:rsidR="007824BC">
        <w:t xml:space="preserve"> </w:t>
      </w:r>
      <w:r w:rsidRPr="004E73DB">
        <w:t>have</w:t>
      </w:r>
      <w:r w:rsidR="007824BC">
        <w:t xml:space="preserve"> </w:t>
      </w:r>
      <w:r w:rsidRPr="004E73DB">
        <w:t>been</w:t>
      </w:r>
      <w:r w:rsidR="007824BC">
        <w:t xml:space="preserve"> </w:t>
      </w:r>
      <w:r>
        <w:t>guided</w:t>
      </w:r>
      <w:r w:rsidR="007824BC">
        <w:t xml:space="preserve"> </w:t>
      </w:r>
      <w:r w:rsidRPr="004E73DB">
        <w:t>by</w:t>
      </w:r>
      <w:r w:rsidR="007824BC">
        <w:t xml:space="preserve"> </w:t>
      </w:r>
      <w:r w:rsidRPr="004E73DB">
        <w:t>the</w:t>
      </w:r>
      <w:r w:rsidR="007824BC">
        <w:t xml:space="preserve"> </w:t>
      </w:r>
      <w:r w:rsidRPr="004E73DB">
        <w:t>needs</w:t>
      </w:r>
      <w:r w:rsidR="007824BC">
        <w:t xml:space="preserve"> </w:t>
      </w:r>
      <w:r w:rsidRPr="004E73DB">
        <w:t>of</w:t>
      </w:r>
      <w:r w:rsidR="007824BC">
        <w:t xml:space="preserve"> </w:t>
      </w:r>
      <w:r w:rsidRPr="004E73DB">
        <w:t>the</w:t>
      </w:r>
      <w:r w:rsidR="007824BC">
        <w:t xml:space="preserve"> </w:t>
      </w:r>
      <w:r w:rsidRPr="004E73DB">
        <w:t>people</w:t>
      </w:r>
      <w:r w:rsidR="007824BC">
        <w:t xml:space="preserve"> </w:t>
      </w:r>
      <w:r w:rsidRPr="004E73DB">
        <w:t>who</w:t>
      </w:r>
      <w:r w:rsidR="007824BC">
        <w:t xml:space="preserve"> </w:t>
      </w:r>
      <w:r w:rsidRPr="004E73DB">
        <w:t>will</w:t>
      </w:r>
      <w:r w:rsidR="007824BC">
        <w:t xml:space="preserve"> </w:t>
      </w:r>
      <w:r w:rsidRPr="004E73DB">
        <w:t>be</w:t>
      </w:r>
      <w:r w:rsidR="007824BC">
        <w:t xml:space="preserve"> </w:t>
      </w:r>
      <w:r w:rsidR="000A4DB4">
        <w:t>taking part</w:t>
      </w:r>
      <w:r w:rsidR="000F4C89">
        <w:t>.</w:t>
      </w:r>
    </w:p>
    <w:p w14:paraId="3FB2FEF7" w14:textId="7926334B" w:rsidR="00F165ED" w:rsidRPr="004E73DB" w:rsidRDefault="00F165ED" w:rsidP="004E3CFF">
      <w:pPr>
        <w:pStyle w:val="Bullet1"/>
      </w:pPr>
      <w:r w:rsidRPr="004E73DB">
        <w:t>Encourage</w:t>
      </w:r>
      <w:r w:rsidR="007824BC">
        <w:t xml:space="preserve"> </w:t>
      </w:r>
      <w:r w:rsidRPr="004E73DB">
        <w:t>local</w:t>
      </w:r>
      <w:r w:rsidR="007824BC">
        <w:t xml:space="preserve"> </w:t>
      </w:r>
      <w:r w:rsidRPr="004E73DB">
        <w:t>partnerships</w:t>
      </w:r>
      <w:r w:rsidR="007824BC">
        <w:t xml:space="preserve"> </w:t>
      </w:r>
      <w:r w:rsidRPr="004E73DB">
        <w:t>and</w:t>
      </w:r>
      <w:r w:rsidR="007824BC">
        <w:t xml:space="preserve"> </w:t>
      </w:r>
      <w:r w:rsidRPr="004E73DB">
        <w:t>ownership</w:t>
      </w:r>
      <w:r w:rsidR="007824BC">
        <w:t xml:space="preserve"> </w:t>
      </w:r>
      <w:r w:rsidRPr="004E73DB">
        <w:t>of</w:t>
      </w:r>
      <w:r w:rsidR="007824BC">
        <w:t xml:space="preserve"> </w:t>
      </w:r>
      <w:r w:rsidRPr="004E73DB">
        <w:t>activity</w:t>
      </w:r>
      <w:r w:rsidR="007824BC">
        <w:t xml:space="preserve"> </w:t>
      </w:r>
      <w:r w:rsidRPr="004E73DB">
        <w:t>through</w:t>
      </w:r>
      <w:r w:rsidR="007824BC">
        <w:t xml:space="preserve"> </w:t>
      </w:r>
      <w:r w:rsidRPr="004E73DB">
        <w:t>the</w:t>
      </w:r>
      <w:r w:rsidR="007824BC">
        <w:t xml:space="preserve"> </w:t>
      </w:r>
      <w:r w:rsidRPr="004E73DB">
        <w:t>design</w:t>
      </w:r>
      <w:r w:rsidR="007824BC">
        <w:t xml:space="preserve"> </w:t>
      </w:r>
      <w:r w:rsidRPr="004E73DB">
        <w:t>phase</w:t>
      </w:r>
      <w:r w:rsidR="007824BC">
        <w:t xml:space="preserve"> </w:t>
      </w:r>
      <w:r w:rsidRPr="004E73DB">
        <w:t>or</w:t>
      </w:r>
      <w:r w:rsidR="007824BC">
        <w:t xml:space="preserve"> </w:t>
      </w:r>
      <w:r w:rsidRPr="004E73DB">
        <w:t>embed</w:t>
      </w:r>
      <w:r w:rsidR="007824BC">
        <w:t xml:space="preserve"> </w:t>
      </w:r>
      <w:r>
        <w:t>them</w:t>
      </w:r>
      <w:r w:rsidR="007824BC">
        <w:t xml:space="preserve"> </w:t>
      </w:r>
      <w:r w:rsidRPr="004E73DB">
        <w:t>in</w:t>
      </w:r>
      <w:r w:rsidR="007824BC">
        <w:t xml:space="preserve"> </w:t>
      </w:r>
      <w:r w:rsidRPr="004E73DB">
        <w:t>provider</w:t>
      </w:r>
      <w:r w:rsidR="007824BC">
        <w:t xml:space="preserve"> </w:t>
      </w:r>
      <w:r w:rsidRPr="004E73DB">
        <w:t>contracts</w:t>
      </w:r>
      <w:r w:rsidR="000F4C89">
        <w:t>.</w:t>
      </w:r>
    </w:p>
    <w:p w14:paraId="50EC1748" w14:textId="5FD609C9" w:rsidR="00F165ED" w:rsidRPr="004E73DB" w:rsidRDefault="00F165ED" w:rsidP="004E3CFF">
      <w:pPr>
        <w:pStyle w:val="Bullet1"/>
      </w:pPr>
      <w:r w:rsidRPr="004E73DB">
        <w:t>Build</w:t>
      </w:r>
      <w:r w:rsidR="007824BC">
        <w:t xml:space="preserve"> </w:t>
      </w:r>
      <w:r w:rsidRPr="004E73DB">
        <w:t>integration</w:t>
      </w:r>
      <w:r w:rsidR="007824BC">
        <w:t xml:space="preserve"> </w:t>
      </w:r>
      <w:r w:rsidRPr="004E73DB">
        <w:t>with</w:t>
      </w:r>
      <w:r w:rsidR="007824BC">
        <w:t xml:space="preserve"> </w:t>
      </w:r>
      <w:r w:rsidRPr="004E73DB">
        <w:t>other</w:t>
      </w:r>
      <w:r w:rsidR="007824BC">
        <w:t xml:space="preserve"> </w:t>
      </w:r>
      <w:r w:rsidRPr="004E73DB">
        <w:t>local</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into</w:t>
      </w:r>
      <w:r w:rsidR="007824BC">
        <w:t xml:space="preserve"> </w:t>
      </w:r>
      <w:r>
        <w:t>tender</w:t>
      </w:r>
      <w:r w:rsidR="007824BC">
        <w:t xml:space="preserve"> </w:t>
      </w:r>
      <w:r w:rsidRPr="004E73DB">
        <w:t>specification</w:t>
      </w:r>
      <w:r w:rsidR="007824BC">
        <w:t xml:space="preserve"> </w:t>
      </w:r>
      <w:r w:rsidRPr="004E73DB">
        <w:t>and</w:t>
      </w:r>
      <w:r w:rsidR="007824BC">
        <w:t xml:space="preserve"> </w:t>
      </w:r>
      <w:r w:rsidRPr="004E73DB">
        <w:t>contracts</w:t>
      </w:r>
      <w:r w:rsidR="007824BC">
        <w:t xml:space="preserve"> </w:t>
      </w:r>
      <w:r w:rsidRPr="004E73DB">
        <w:t>to</w:t>
      </w:r>
      <w:r w:rsidR="007824BC">
        <w:t xml:space="preserve"> </w:t>
      </w:r>
      <w:r>
        <w:t>increase</w:t>
      </w:r>
      <w:r w:rsidR="007824BC">
        <w:t xml:space="preserve"> </w:t>
      </w:r>
      <w:r>
        <w:t>regional</w:t>
      </w:r>
      <w:r w:rsidR="007824BC">
        <w:t xml:space="preserve"> </w:t>
      </w:r>
      <w:r>
        <w:t>effectiveness</w:t>
      </w:r>
      <w:r w:rsidR="000F4C89">
        <w:t>.</w:t>
      </w:r>
    </w:p>
    <w:tbl>
      <w:tblPr>
        <w:tblStyle w:val="TableGrid"/>
        <w:tblW w:w="0" w:type="auto"/>
        <w:tblLook w:val="0600" w:firstRow="0" w:lastRow="0" w:firstColumn="0" w:lastColumn="0" w:noHBand="1" w:noVBand="1"/>
      </w:tblPr>
      <w:tblGrid>
        <w:gridCol w:w="9016"/>
      </w:tblGrid>
      <w:tr w:rsidR="00F165ED" w:rsidRPr="004E73DB" w14:paraId="0FD13E97" w14:textId="77777777" w:rsidTr="0063784E">
        <w:tc>
          <w:tcPr>
            <w:tcW w:w="9016" w:type="dxa"/>
          </w:tcPr>
          <w:p w14:paraId="74516E6F" w14:textId="37D9BDDA" w:rsidR="00F165ED" w:rsidRPr="00142841" w:rsidRDefault="00F165ED" w:rsidP="00606DFE">
            <w:pPr>
              <w:pStyle w:val="Body"/>
              <w:rPr>
                <w:b/>
                <w:bCs/>
              </w:rPr>
            </w:pPr>
            <w:r w:rsidRPr="00142841">
              <w:rPr>
                <w:b/>
                <w:bCs/>
              </w:rPr>
              <w:t>Hearing</w:t>
            </w:r>
            <w:r w:rsidR="007824BC" w:rsidRPr="00142841">
              <w:rPr>
                <w:b/>
                <w:bCs/>
              </w:rPr>
              <w:t xml:space="preserve"> </w:t>
            </w:r>
            <w:r w:rsidRPr="00142841">
              <w:rPr>
                <w:b/>
                <w:bCs/>
              </w:rPr>
              <w:t>from</w:t>
            </w:r>
            <w:r w:rsidR="007824BC" w:rsidRPr="00142841">
              <w:rPr>
                <w:b/>
                <w:bCs/>
              </w:rPr>
              <w:t xml:space="preserve"> </w:t>
            </w:r>
            <w:r w:rsidRPr="00142841">
              <w:rPr>
                <w:b/>
                <w:bCs/>
              </w:rPr>
              <w:t>Primary</w:t>
            </w:r>
            <w:r w:rsidR="007824BC" w:rsidRPr="00142841">
              <w:rPr>
                <w:b/>
                <w:bCs/>
              </w:rPr>
              <w:t xml:space="preserve"> </w:t>
            </w:r>
            <w:r w:rsidRPr="00142841">
              <w:rPr>
                <w:b/>
                <w:bCs/>
              </w:rPr>
              <w:t>Health</w:t>
            </w:r>
            <w:r w:rsidR="007824BC" w:rsidRPr="00142841">
              <w:rPr>
                <w:b/>
                <w:bCs/>
              </w:rPr>
              <w:t xml:space="preserve"> </w:t>
            </w:r>
            <w:r w:rsidRPr="00142841">
              <w:rPr>
                <w:b/>
                <w:bCs/>
              </w:rPr>
              <w:t>Networks</w:t>
            </w:r>
          </w:p>
          <w:p w14:paraId="73069C32" w14:textId="5E75C262" w:rsidR="00F165ED" w:rsidRPr="004E73DB" w:rsidRDefault="00A07AC3" w:rsidP="00836698">
            <w:pPr>
              <w:pStyle w:val="Quotetext"/>
            </w:pPr>
            <w:r>
              <w:t>‘</w:t>
            </w:r>
            <w:r w:rsidR="00F165ED" w:rsidRPr="004E73DB">
              <w:t>I</w:t>
            </w:r>
            <w:r w:rsidR="007824BC">
              <w:t xml:space="preserve"> </w:t>
            </w:r>
            <w:r w:rsidR="00F165ED" w:rsidRPr="004E73DB">
              <w:t>think</w:t>
            </w:r>
            <w:r w:rsidR="007824BC">
              <w:t xml:space="preserve"> </w:t>
            </w:r>
            <w:r w:rsidR="00F165ED" w:rsidRPr="004E73DB">
              <w:t>we</w:t>
            </w:r>
            <w:r w:rsidR="007824BC">
              <w:t xml:space="preserve"> </w:t>
            </w:r>
            <w:r w:rsidR="00F165ED" w:rsidRPr="004E73DB">
              <w:t>struggled</w:t>
            </w:r>
            <w:r w:rsidR="007824BC">
              <w:t xml:space="preserve"> </w:t>
            </w:r>
            <w:r w:rsidR="00F165ED" w:rsidRPr="004E73DB">
              <w:t>in</w:t>
            </w:r>
            <w:r w:rsidR="007824BC">
              <w:t xml:space="preserve"> </w:t>
            </w:r>
            <w:r w:rsidR="00F165ED" w:rsidRPr="004E73DB">
              <w:t>how</w:t>
            </w:r>
            <w:r w:rsidR="007824BC">
              <w:t xml:space="preserve"> </w:t>
            </w:r>
            <w:r w:rsidR="00F165ED" w:rsidRPr="004E73DB">
              <w:t>to</w:t>
            </w:r>
            <w:r w:rsidR="007824BC">
              <w:t xml:space="preserve"> </w:t>
            </w:r>
            <w:r w:rsidR="00F165ED" w:rsidRPr="004E73DB">
              <w:t>approach</w:t>
            </w:r>
            <w:r w:rsidR="007824BC">
              <w:t xml:space="preserve"> </w:t>
            </w:r>
            <w:r w:rsidR="00F165ED" w:rsidRPr="004E73DB">
              <w:t>this</w:t>
            </w:r>
            <w:r w:rsidR="007824BC">
              <w:t xml:space="preserve"> </w:t>
            </w:r>
            <w:r w:rsidR="00F165ED" w:rsidRPr="004E73DB">
              <w:t>work</w:t>
            </w:r>
            <w:r w:rsidR="007824BC">
              <w:t xml:space="preserve"> </w:t>
            </w:r>
            <w:r w:rsidR="00F165ED" w:rsidRPr="004E73DB">
              <w:t>in</w:t>
            </w:r>
            <w:r w:rsidR="007824BC">
              <w:t xml:space="preserve"> </w:t>
            </w:r>
            <w:r w:rsidR="00F165ED" w:rsidRPr="004E73DB">
              <w:t>the</w:t>
            </w:r>
            <w:r w:rsidR="007824BC">
              <w:t xml:space="preserve"> </w:t>
            </w:r>
            <w:r w:rsidR="00F165ED" w:rsidRPr="004E73DB">
              <w:t>very</w:t>
            </w:r>
            <w:r w:rsidR="007824BC">
              <w:t xml:space="preserve"> </w:t>
            </w:r>
            <w:r w:rsidR="00F165ED" w:rsidRPr="004E73DB">
              <w:t>beginning</w:t>
            </w:r>
            <w:r w:rsidR="007824BC">
              <w:t xml:space="preserve"> </w:t>
            </w:r>
            <w:r w:rsidR="00F165ED" w:rsidRPr="004E73DB">
              <w:t>because</w:t>
            </w:r>
            <w:r w:rsidR="007824BC">
              <w:t xml:space="preserve"> </w:t>
            </w:r>
            <w:r w:rsidR="00F165ED" w:rsidRPr="004E73DB">
              <w:t>it</w:t>
            </w:r>
            <w:r w:rsidR="007824BC">
              <w:t xml:space="preserve"> </w:t>
            </w:r>
            <w:r w:rsidR="00F165ED" w:rsidRPr="004E73DB">
              <w:t>wasn’t</w:t>
            </w:r>
            <w:r w:rsidR="007824BC">
              <w:t xml:space="preserve"> </w:t>
            </w:r>
            <w:r w:rsidR="00F165ED" w:rsidRPr="004E73DB">
              <w:t>seen</w:t>
            </w:r>
            <w:r w:rsidR="007824BC">
              <w:t xml:space="preserve"> </w:t>
            </w:r>
            <w:r w:rsidR="00F165ED" w:rsidRPr="004E73DB">
              <w:t>as</w:t>
            </w:r>
            <w:r w:rsidR="007824BC">
              <w:t xml:space="preserve"> </w:t>
            </w:r>
            <w:r w:rsidR="00F165ED" w:rsidRPr="004E73DB">
              <w:t>necessarily</w:t>
            </w:r>
            <w:r w:rsidR="007824BC">
              <w:t xml:space="preserve"> </w:t>
            </w:r>
            <w:r w:rsidR="00F165ED" w:rsidRPr="004E73DB">
              <w:t>congruent</w:t>
            </w:r>
            <w:r w:rsidR="007824BC">
              <w:t xml:space="preserve"> </w:t>
            </w:r>
            <w:r w:rsidR="00F165ED" w:rsidRPr="004E73DB">
              <w:t>with</w:t>
            </w:r>
            <w:r w:rsidR="007824BC">
              <w:t xml:space="preserve"> </w:t>
            </w:r>
            <w:r w:rsidR="00F165ED" w:rsidRPr="004E73DB">
              <w:t>our</w:t>
            </w:r>
            <w:r w:rsidR="007824BC">
              <w:t xml:space="preserve"> </w:t>
            </w:r>
            <w:r w:rsidR="00F165ED" w:rsidRPr="004E73DB">
              <w:t>commissioning</w:t>
            </w:r>
            <w:r w:rsidR="007824BC">
              <w:t xml:space="preserve"> </w:t>
            </w:r>
            <w:r w:rsidR="00F165ED" w:rsidRPr="004E73DB">
              <w:t>profile</w:t>
            </w:r>
            <w:r w:rsidR="007824BC">
              <w:t xml:space="preserve"> </w:t>
            </w:r>
            <w:r w:rsidR="00F165ED" w:rsidRPr="004E73DB">
              <w:t>…</w:t>
            </w:r>
            <w:r w:rsidR="007824BC">
              <w:t xml:space="preserve"> </w:t>
            </w:r>
            <w:r w:rsidR="00F165ED" w:rsidRPr="004E73DB">
              <w:t>but</w:t>
            </w:r>
            <w:r w:rsidR="007824BC">
              <w:t xml:space="preserve"> </w:t>
            </w:r>
            <w:r w:rsidR="00F165ED" w:rsidRPr="004E73DB">
              <w:t>after</w:t>
            </w:r>
            <w:r w:rsidR="007824BC">
              <w:t xml:space="preserve"> </w:t>
            </w:r>
            <w:r w:rsidR="00F165ED" w:rsidRPr="004E73DB">
              <w:t>the</w:t>
            </w:r>
            <w:r w:rsidR="007824BC">
              <w:t xml:space="preserve"> </w:t>
            </w:r>
            <w:r w:rsidR="00F165ED" w:rsidRPr="004E73DB">
              <w:t>upfront</w:t>
            </w:r>
            <w:r w:rsidR="007824BC">
              <w:t xml:space="preserve"> </w:t>
            </w:r>
            <w:r w:rsidR="00F165ED" w:rsidRPr="004E73DB">
              <w:t>community</w:t>
            </w:r>
            <w:r w:rsidR="007824BC">
              <w:t xml:space="preserve"> </w:t>
            </w:r>
            <w:r w:rsidR="00F165ED" w:rsidRPr="004E73DB">
              <w:t>development</w:t>
            </w:r>
            <w:r w:rsidR="007824BC">
              <w:t xml:space="preserve"> </w:t>
            </w:r>
            <w:r w:rsidR="00F165ED" w:rsidRPr="004E73DB">
              <w:t>backbone</w:t>
            </w:r>
            <w:r w:rsidR="007824BC">
              <w:t xml:space="preserve"> </w:t>
            </w:r>
            <w:r w:rsidR="00F165ED" w:rsidRPr="004E73DB">
              <w:t>work</w:t>
            </w:r>
            <w:r w:rsidR="007824BC">
              <w:t xml:space="preserve"> </w:t>
            </w:r>
            <w:r w:rsidR="00F165ED" w:rsidRPr="004E73DB">
              <w:t>that</w:t>
            </w:r>
            <w:r w:rsidR="007824BC">
              <w:t xml:space="preserve"> </w:t>
            </w:r>
            <w:r w:rsidR="00F165ED" w:rsidRPr="004E73DB">
              <w:t>took</w:t>
            </w:r>
            <w:r w:rsidR="007824BC">
              <w:t xml:space="preserve"> </w:t>
            </w:r>
            <w:r w:rsidR="00F165ED" w:rsidRPr="004E73DB">
              <w:t>a</w:t>
            </w:r>
            <w:r w:rsidR="007824BC">
              <w:t xml:space="preserve"> </w:t>
            </w:r>
            <w:r w:rsidR="00F165ED" w:rsidRPr="004E73DB">
              <w:t>couple</w:t>
            </w:r>
            <w:r w:rsidR="007824BC">
              <w:t xml:space="preserve"> </w:t>
            </w:r>
            <w:r w:rsidR="00F165ED" w:rsidRPr="004E73DB">
              <w:t>of</w:t>
            </w:r>
            <w:r w:rsidR="007824BC">
              <w:t xml:space="preserve"> </w:t>
            </w:r>
            <w:r w:rsidR="00F165ED" w:rsidRPr="004E73DB">
              <w:t>years,</w:t>
            </w:r>
            <w:r w:rsidR="007824BC">
              <w:t xml:space="preserve"> </w:t>
            </w:r>
            <w:r w:rsidR="00F165ED" w:rsidRPr="004E73DB">
              <w:t>when</w:t>
            </w:r>
            <w:r w:rsidR="007824BC">
              <w:t xml:space="preserve"> </w:t>
            </w:r>
            <w:r w:rsidR="00F165ED" w:rsidRPr="004E73DB">
              <w:t>we</w:t>
            </w:r>
            <w:r w:rsidR="007824BC">
              <w:t xml:space="preserve"> </w:t>
            </w:r>
            <w:r w:rsidR="00F165ED" w:rsidRPr="004E73DB">
              <w:t>did</w:t>
            </w:r>
            <w:r w:rsidR="007824BC">
              <w:t xml:space="preserve"> </w:t>
            </w:r>
            <w:r w:rsidR="00F165ED" w:rsidRPr="004E73DB">
              <w:t>commission</w:t>
            </w:r>
            <w:r w:rsidR="007824BC">
              <w:t xml:space="preserve"> </w:t>
            </w:r>
            <w:r w:rsidR="00F165ED" w:rsidRPr="004E73DB">
              <w:t>services,</w:t>
            </w:r>
            <w:r w:rsidR="007824BC">
              <w:t xml:space="preserve"> </w:t>
            </w:r>
            <w:r w:rsidR="00F165ED" w:rsidRPr="004E73DB">
              <w:t>the</w:t>
            </w:r>
            <w:r w:rsidR="007824BC">
              <w:t xml:space="preserve"> </w:t>
            </w:r>
            <w:r w:rsidR="00F165ED" w:rsidRPr="004E73DB">
              <w:t>approach</w:t>
            </w:r>
            <w:r w:rsidR="007824BC">
              <w:t xml:space="preserve"> </w:t>
            </w:r>
            <w:r w:rsidR="00F165ED" w:rsidRPr="004E73DB">
              <w:t>is</w:t>
            </w:r>
            <w:r w:rsidR="007824BC">
              <w:t xml:space="preserve"> </w:t>
            </w:r>
            <w:r w:rsidR="00F165ED" w:rsidRPr="004E73DB">
              <w:t>a</w:t>
            </w:r>
            <w:r w:rsidR="007824BC">
              <w:t xml:space="preserve"> </w:t>
            </w:r>
            <w:r w:rsidR="00F165ED" w:rsidRPr="004E73DB">
              <w:t>lot</w:t>
            </w:r>
            <w:r w:rsidR="007824BC">
              <w:t xml:space="preserve"> </w:t>
            </w:r>
            <w:r w:rsidR="00F165ED" w:rsidRPr="004E73DB">
              <w:t>more</w:t>
            </w:r>
            <w:r w:rsidR="007824BC">
              <w:t xml:space="preserve"> </w:t>
            </w:r>
            <w:r w:rsidR="00F165ED" w:rsidRPr="004E73DB">
              <w:t>nuanced</w:t>
            </w:r>
            <w:r w:rsidR="007824BC">
              <w:t xml:space="preserve"> </w:t>
            </w:r>
            <w:r w:rsidR="00F165ED" w:rsidRPr="004E73DB">
              <w:t>and</w:t>
            </w:r>
            <w:r w:rsidR="007824BC">
              <w:t xml:space="preserve"> </w:t>
            </w:r>
            <w:r w:rsidR="00F165ED" w:rsidRPr="004E73DB">
              <w:t>understands</w:t>
            </w:r>
            <w:r w:rsidR="007824BC">
              <w:t xml:space="preserve"> </w:t>
            </w:r>
            <w:r w:rsidR="00F165ED" w:rsidRPr="004E73DB">
              <w:t>the</w:t>
            </w:r>
            <w:r w:rsidR="007824BC">
              <w:t xml:space="preserve"> </w:t>
            </w:r>
            <w:r w:rsidR="00F165ED" w:rsidRPr="004E73DB">
              <w:t>need,</w:t>
            </w:r>
            <w:r w:rsidR="007824BC">
              <w:t xml:space="preserve"> </w:t>
            </w:r>
            <w:r w:rsidR="00F165ED" w:rsidRPr="004E73DB">
              <w:t>and</w:t>
            </w:r>
            <w:r w:rsidR="007824BC">
              <w:t xml:space="preserve"> </w:t>
            </w:r>
            <w:r w:rsidR="00F165ED" w:rsidRPr="004E73DB">
              <w:t>you</w:t>
            </w:r>
            <w:r w:rsidR="007824BC">
              <w:t xml:space="preserve"> </w:t>
            </w:r>
            <w:r w:rsidR="00F165ED" w:rsidRPr="004E73DB">
              <w:t>can</w:t>
            </w:r>
            <w:r w:rsidR="007824BC">
              <w:t xml:space="preserve"> </w:t>
            </w:r>
            <w:r w:rsidR="00F165ED" w:rsidRPr="004E73DB">
              <w:t>then</w:t>
            </w:r>
            <w:r w:rsidR="007824BC">
              <w:t xml:space="preserve"> </w:t>
            </w:r>
            <w:r w:rsidR="00F165ED" w:rsidRPr="004E73DB">
              <w:t>work</w:t>
            </w:r>
            <w:r w:rsidR="007824BC">
              <w:t xml:space="preserve"> </w:t>
            </w:r>
            <w:r w:rsidR="00F165ED" w:rsidRPr="004E73DB">
              <w:t>with</w:t>
            </w:r>
            <w:r w:rsidR="007824BC">
              <w:t xml:space="preserve"> </w:t>
            </w:r>
            <w:r w:rsidR="00F165ED" w:rsidRPr="004E73DB">
              <w:t>the</w:t>
            </w:r>
            <w:r w:rsidR="007824BC">
              <w:t xml:space="preserve"> </w:t>
            </w:r>
            <w:r w:rsidR="00F165ED" w:rsidRPr="004E73DB">
              <w:t>provider</w:t>
            </w:r>
            <w:r w:rsidR="007824BC">
              <w:t xml:space="preserve"> </w:t>
            </w:r>
            <w:r w:rsidR="00F165ED" w:rsidRPr="004E73DB">
              <w:t>to</w:t>
            </w:r>
            <w:r w:rsidR="007824BC">
              <w:t xml:space="preserve"> </w:t>
            </w:r>
            <w:r w:rsidR="00F165ED" w:rsidRPr="004E73DB">
              <w:t>shape</w:t>
            </w:r>
            <w:r w:rsidR="007824BC">
              <w:t xml:space="preserve"> </w:t>
            </w:r>
            <w:r w:rsidR="00F165ED" w:rsidRPr="004E73DB">
              <w:t>what</w:t>
            </w:r>
            <w:r w:rsidR="007824BC">
              <w:t xml:space="preserve"> </w:t>
            </w:r>
            <w:r w:rsidR="00F165ED" w:rsidRPr="004E73DB">
              <w:t>it</w:t>
            </w:r>
            <w:r w:rsidR="007824BC">
              <w:t xml:space="preserve"> </w:t>
            </w:r>
            <w:r w:rsidR="00F165ED" w:rsidRPr="004E73DB">
              <w:t>is</w:t>
            </w:r>
            <w:r w:rsidR="007824BC">
              <w:t xml:space="preserve"> </w:t>
            </w:r>
            <w:r w:rsidR="00F165ED" w:rsidRPr="004E73DB">
              <w:t>they’re</w:t>
            </w:r>
            <w:r w:rsidR="007824BC">
              <w:t xml:space="preserve"> </w:t>
            </w:r>
            <w:r w:rsidR="00F165ED" w:rsidRPr="004E73DB">
              <w:t>delivering</w:t>
            </w:r>
            <w:r w:rsidR="007824BC">
              <w:t xml:space="preserve"> </w:t>
            </w:r>
            <w:r w:rsidR="00F165ED" w:rsidRPr="004E73DB">
              <w:t>on</w:t>
            </w:r>
            <w:r w:rsidR="007824BC">
              <w:t xml:space="preserve"> </w:t>
            </w:r>
            <w:r w:rsidR="00F165ED" w:rsidRPr="004E73DB">
              <w:t>the</w:t>
            </w:r>
            <w:r w:rsidR="007824BC">
              <w:t xml:space="preserve"> </w:t>
            </w:r>
            <w:r w:rsidR="00F165ED" w:rsidRPr="004E73DB">
              <w:t>ground</w:t>
            </w:r>
            <w:r w:rsidR="00B7197D">
              <w:t>.</w:t>
            </w:r>
            <w:r>
              <w:t>’</w:t>
            </w:r>
          </w:p>
          <w:p w14:paraId="5FA31E60" w14:textId="0573C167" w:rsidR="00F165ED" w:rsidRPr="004E73DB" w:rsidRDefault="00A07AC3" w:rsidP="00836698">
            <w:pPr>
              <w:pStyle w:val="Quotetext"/>
              <w:rPr>
                <w:color w:val="262626" w:themeColor="text1" w:themeTint="D9"/>
              </w:rPr>
            </w:pPr>
            <w:r>
              <w:t>‘</w:t>
            </w:r>
            <w:r w:rsidR="00F165ED" w:rsidRPr="004E73DB">
              <w:t>There</w:t>
            </w:r>
            <w:r w:rsidR="007824BC">
              <w:t xml:space="preserve"> </w:t>
            </w:r>
            <w:r w:rsidR="00F165ED" w:rsidRPr="004E73DB">
              <w:t>are</w:t>
            </w:r>
            <w:r w:rsidR="007824BC">
              <w:t xml:space="preserve"> </w:t>
            </w:r>
            <w:r w:rsidR="00F165ED" w:rsidRPr="004E73DB">
              <w:t>so</w:t>
            </w:r>
            <w:r w:rsidR="007824BC">
              <w:t xml:space="preserve"> </w:t>
            </w:r>
            <w:r w:rsidR="00F165ED" w:rsidRPr="004E73DB">
              <w:t>many</w:t>
            </w:r>
            <w:r w:rsidR="007824BC">
              <w:t xml:space="preserve"> </w:t>
            </w:r>
            <w:r w:rsidR="00F165ED" w:rsidRPr="004E73DB">
              <w:t>policies</w:t>
            </w:r>
            <w:r w:rsidR="007824BC">
              <w:t xml:space="preserve"> </w:t>
            </w:r>
            <w:r w:rsidR="00F165ED" w:rsidRPr="004E73DB">
              <w:t>and</w:t>
            </w:r>
            <w:r w:rsidR="007824BC">
              <w:t xml:space="preserve"> </w:t>
            </w:r>
            <w:r w:rsidR="00F165ED" w:rsidRPr="004E73DB">
              <w:t>directions</w:t>
            </w:r>
            <w:r w:rsidR="007824BC">
              <w:t xml:space="preserve"> </w:t>
            </w:r>
            <w:r w:rsidR="00F165ED" w:rsidRPr="004E73DB">
              <w:t>that</w:t>
            </w:r>
            <w:r w:rsidR="007824BC">
              <w:t xml:space="preserve"> </w:t>
            </w:r>
            <w:r w:rsidR="00F165ED" w:rsidRPr="004E73DB">
              <w:t>have</w:t>
            </w:r>
            <w:r w:rsidR="007824BC">
              <w:t xml:space="preserve"> </w:t>
            </w:r>
            <w:r w:rsidR="00F165ED" w:rsidRPr="004E73DB">
              <w:t>been</w:t>
            </w:r>
            <w:r w:rsidR="007824BC">
              <w:t xml:space="preserve"> </w:t>
            </w:r>
            <w:r w:rsidR="00F165ED" w:rsidRPr="004E73DB">
              <w:t>overlapping,</w:t>
            </w:r>
            <w:r w:rsidR="007824BC">
              <w:t xml:space="preserve"> </w:t>
            </w:r>
            <w:r w:rsidR="00F165ED" w:rsidRPr="004E73DB">
              <w:t>I</w:t>
            </w:r>
            <w:r w:rsidR="007824BC">
              <w:t xml:space="preserve"> </w:t>
            </w:r>
            <w:r w:rsidR="00F165ED" w:rsidRPr="004E73DB">
              <w:t>feel</w:t>
            </w:r>
            <w:r w:rsidR="007824BC">
              <w:t xml:space="preserve"> </w:t>
            </w:r>
            <w:r w:rsidR="00F165ED" w:rsidRPr="004E73DB">
              <w:t>we</w:t>
            </w:r>
            <w:r w:rsidR="007824BC">
              <w:t xml:space="preserve"> </w:t>
            </w:r>
            <w:r w:rsidR="00F165ED" w:rsidRPr="004E73DB">
              <w:t>have</w:t>
            </w:r>
            <w:r w:rsidR="007824BC">
              <w:t xml:space="preserve"> </w:t>
            </w:r>
            <w:r w:rsidR="00F165ED" w:rsidRPr="004E73DB">
              <w:t>already</w:t>
            </w:r>
            <w:r w:rsidR="007824BC">
              <w:t xml:space="preserve"> </w:t>
            </w:r>
            <w:r w:rsidR="00F165ED" w:rsidRPr="004E73DB">
              <w:t>embedded</w:t>
            </w:r>
            <w:r w:rsidR="007824BC">
              <w:t xml:space="preserve"> </w:t>
            </w:r>
            <w:r w:rsidR="00F165ED" w:rsidRPr="004E73DB">
              <w:t>a</w:t>
            </w:r>
            <w:r w:rsidR="007824BC">
              <w:t xml:space="preserve"> </w:t>
            </w:r>
            <w:r w:rsidR="00F165ED" w:rsidRPr="004E73DB">
              <w:t>lot</w:t>
            </w:r>
            <w:r w:rsidR="007824BC">
              <w:t xml:space="preserve"> </w:t>
            </w:r>
            <w:r w:rsidR="00F165ED" w:rsidRPr="004E73DB">
              <w:t>of</w:t>
            </w:r>
            <w:r w:rsidR="007824BC">
              <w:t xml:space="preserve"> </w:t>
            </w:r>
            <w:r w:rsidR="00F165ED" w:rsidRPr="004E73DB">
              <w:t>that</w:t>
            </w:r>
            <w:r w:rsidR="007824BC">
              <w:t xml:space="preserve"> </w:t>
            </w:r>
            <w:r w:rsidR="00F165ED" w:rsidRPr="004E73DB">
              <w:t>work</w:t>
            </w:r>
            <w:r w:rsidR="007824BC">
              <w:t xml:space="preserve"> </w:t>
            </w:r>
            <w:r w:rsidR="00F165ED" w:rsidRPr="004E73DB">
              <w:t>within</w:t>
            </w:r>
            <w:r w:rsidR="007824BC">
              <w:t xml:space="preserve"> </w:t>
            </w:r>
            <w:r w:rsidR="00F165ED" w:rsidRPr="004E73DB">
              <w:t>our</w:t>
            </w:r>
            <w:r w:rsidR="007824BC">
              <w:t xml:space="preserve"> </w:t>
            </w:r>
            <w:r w:rsidR="00F165ED" w:rsidRPr="004E73DB">
              <w:t>larger</w:t>
            </w:r>
            <w:r w:rsidR="007824BC">
              <w:t xml:space="preserve"> </w:t>
            </w:r>
            <w:r w:rsidR="00F165ED" w:rsidRPr="004E73DB">
              <w:t>contracts</w:t>
            </w:r>
            <w:r w:rsidR="007824BC">
              <w:t xml:space="preserve"> </w:t>
            </w:r>
            <w:r w:rsidR="00F165ED" w:rsidRPr="004E73DB">
              <w:t>–</w:t>
            </w:r>
            <w:r w:rsidR="007824BC">
              <w:t xml:space="preserve"> </w:t>
            </w:r>
            <w:r w:rsidR="00F165ED" w:rsidRPr="004E73DB">
              <w:lastRenderedPageBreak/>
              <w:t>whether</w:t>
            </w:r>
            <w:r w:rsidR="007824BC">
              <w:t xml:space="preserve"> </w:t>
            </w:r>
            <w:r w:rsidR="00F165ED" w:rsidRPr="004E73DB">
              <w:t>that</w:t>
            </w:r>
            <w:r w:rsidR="007824BC">
              <w:t xml:space="preserve"> </w:t>
            </w:r>
            <w:r w:rsidR="00F165ED" w:rsidRPr="004E73DB">
              <w:t>is</w:t>
            </w:r>
            <w:r w:rsidR="007824BC">
              <w:t xml:space="preserve"> </w:t>
            </w:r>
            <w:r w:rsidR="00F165ED" w:rsidRPr="004E73DB">
              <w:t>needing</w:t>
            </w:r>
            <w:r w:rsidR="007824BC">
              <w:t xml:space="preserve"> </w:t>
            </w:r>
            <w:r w:rsidR="00F165ED" w:rsidRPr="004E73DB">
              <w:t>to</w:t>
            </w:r>
            <w:r w:rsidR="007824BC">
              <w:t xml:space="preserve"> </w:t>
            </w:r>
            <w:r w:rsidR="00F165ED" w:rsidRPr="004E73DB">
              <w:t>identify</w:t>
            </w:r>
            <w:r w:rsidR="007824BC">
              <w:t xml:space="preserve"> </w:t>
            </w:r>
            <w:r w:rsidR="00F165ED" w:rsidRPr="004E73DB">
              <w:t>and</w:t>
            </w:r>
            <w:r w:rsidR="007824BC">
              <w:t xml:space="preserve"> </w:t>
            </w:r>
            <w:r w:rsidR="00F165ED" w:rsidRPr="004E73DB">
              <w:t>work</w:t>
            </w:r>
            <w:r w:rsidR="007824BC">
              <w:t xml:space="preserve"> </w:t>
            </w:r>
            <w:r w:rsidR="00F165ED" w:rsidRPr="004E73DB">
              <w:t>with</w:t>
            </w:r>
            <w:r w:rsidR="007824BC">
              <w:t xml:space="preserve"> </w:t>
            </w:r>
            <w:r w:rsidR="00F165ED" w:rsidRPr="004E73DB">
              <w:t>hard-to-reach</w:t>
            </w:r>
            <w:r w:rsidR="007824BC">
              <w:t xml:space="preserve"> </w:t>
            </w:r>
            <w:r w:rsidR="00F165ED" w:rsidRPr="004E73DB">
              <w:t>groups,</w:t>
            </w:r>
            <w:r w:rsidR="007824BC">
              <w:t xml:space="preserve"> </w:t>
            </w:r>
            <w:r w:rsidR="00F165ED" w:rsidRPr="004E73DB">
              <w:t>having</w:t>
            </w:r>
            <w:r w:rsidR="007824BC">
              <w:t xml:space="preserve"> </w:t>
            </w:r>
            <w:r w:rsidR="00F165ED" w:rsidRPr="004E73DB">
              <w:t>a</w:t>
            </w:r>
            <w:r w:rsidR="007824BC">
              <w:t xml:space="preserve"> </w:t>
            </w:r>
            <w:r w:rsidR="00F165ED" w:rsidRPr="004E73DB">
              <w:t>quick</w:t>
            </w:r>
            <w:r w:rsidR="007824BC">
              <w:t xml:space="preserve"> </w:t>
            </w:r>
            <w:r w:rsidR="00F165ED" w:rsidRPr="004E73DB">
              <w:t>response</w:t>
            </w:r>
            <w:r w:rsidR="007824BC">
              <w:t xml:space="preserve"> </w:t>
            </w:r>
            <w:r w:rsidR="00F165ED" w:rsidRPr="004E73DB">
              <w:t>suicide</w:t>
            </w:r>
            <w:r w:rsidR="007824BC">
              <w:t xml:space="preserve"> </w:t>
            </w:r>
            <w:r w:rsidR="00F165ED" w:rsidRPr="004E73DB">
              <w:t>prevention</w:t>
            </w:r>
            <w:r w:rsidR="007824BC">
              <w:t xml:space="preserve"> </w:t>
            </w:r>
            <w:r w:rsidR="00F165ED" w:rsidRPr="004E73DB">
              <w:t>service,</w:t>
            </w:r>
            <w:r w:rsidR="007824BC">
              <w:t xml:space="preserve"> </w:t>
            </w:r>
            <w:r w:rsidR="00F165ED" w:rsidRPr="004E73DB">
              <w:t>having</w:t>
            </w:r>
            <w:r w:rsidR="007824BC">
              <w:t xml:space="preserve"> </w:t>
            </w:r>
            <w:r w:rsidR="00F165ED" w:rsidRPr="004E73DB">
              <w:t>collaboratives</w:t>
            </w:r>
            <w:r w:rsidR="007824BC">
              <w:t xml:space="preserve"> </w:t>
            </w:r>
            <w:r w:rsidR="00F165ED" w:rsidRPr="004E73DB">
              <w:t>which</w:t>
            </w:r>
            <w:r w:rsidR="007824BC">
              <w:t xml:space="preserve"> </w:t>
            </w:r>
            <w:r w:rsidR="00F165ED" w:rsidRPr="004E73DB">
              <w:t>are</w:t>
            </w:r>
            <w:r w:rsidR="007824BC">
              <w:t xml:space="preserve"> </w:t>
            </w:r>
            <w:r w:rsidR="00F165ED" w:rsidRPr="004E73DB">
              <w:t>working</w:t>
            </w:r>
            <w:r w:rsidR="007824BC">
              <w:t xml:space="preserve"> </w:t>
            </w:r>
            <w:r w:rsidR="00F165ED" w:rsidRPr="004E73DB">
              <w:t>together,</w:t>
            </w:r>
            <w:r w:rsidR="007824BC">
              <w:t xml:space="preserve"> </w:t>
            </w:r>
            <w:r w:rsidR="00F165ED" w:rsidRPr="004E73DB">
              <w:t>utilising</w:t>
            </w:r>
            <w:r w:rsidR="007824BC">
              <w:t xml:space="preserve"> </w:t>
            </w:r>
            <w:r w:rsidR="00F165ED" w:rsidRPr="004E73DB">
              <w:t>current</w:t>
            </w:r>
            <w:r w:rsidR="007824BC">
              <w:t xml:space="preserve"> </w:t>
            </w:r>
            <w:r w:rsidR="00F165ED" w:rsidRPr="004E73DB">
              <w:t>and</w:t>
            </w:r>
            <w:r w:rsidR="007824BC">
              <w:t xml:space="preserve"> </w:t>
            </w:r>
            <w:r w:rsidR="00F165ED" w:rsidRPr="004E73DB">
              <w:t>up-to-date</w:t>
            </w:r>
            <w:r w:rsidR="007824BC">
              <w:t xml:space="preserve"> </w:t>
            </w:r>
            <w:r w:rsidR="00F165ED" w:rsidRPr="004E73DB">
              <w:t>data</w:t>
            </w:r>
            <w:r w:rsidR="007824BC">
              <w:t xml:space="preserve"> </w:t>
            </w:r>
            <w:r w:rsidR="00F165ED" w:rsidRPr="004E73DB">
              <w:t>to</w:t>
            </w:r>
            <w:r w:rsidR="007824BC">
              <w:t xml:space="preserve"> </w:t>
            </w:r>
            <w:r w:rsidR="00F165ED" w:rsidRPr="004E73DB">
              <w:t>activate</w:t>
            </w:r>
            <w:r w:rsidR="007824BC">
              <w:t xml:space="preserve"> </w:t>
            </w:r>
            <w:r w:rsidR="00F165ED" w:rsidRPr="004E73DB">
              <w:t>quick</w:t>
            </w:r>
            <w:r w:rsidR="007824BC">
              <w:t xml:space="preserve"> </w:t>
            </w:r>
            <w:r w:rsidR="00F165ED" w:rsidRPr="004E73DB">
              <w:t>responses</w:t>
            </w:r>
            <w:r w:rsidR="007824BC">
              <w:t xml:space="preserve"> </w:t>
            </w:r>
            <w:r w:rsidR="00F165ED" w:rsidRPr="004E73DB">
              <w:t>within</w:t>
            </w:r>
            <w:r w:rsidR="007824BC">
              <w:t xml:space="preserve"> </w:t>
            </w:r>
            <w:r w:rsidR="00F165ED" w:rsidRPr="004E73DB">
              <w:t>community</w:t>
            </w:r>
            <w:r w:rsidR="007824BC">
              <w:t xml:space="preserve"> </w:t>
            </w:r>
            <w:r w:rsidR="00F165ED" w:rsidRPr="004E73DB">
              <w:t>as</w:t>
            </w:r>
            <w:r w:rsidR="007824BC">
              <w:t xml:space="preserve"> </w:t>
            </w:r>
            <w:r w:rsidR="00F165ED" w:rsidRPr="004E73DB">
              <w:t>needed</w:t>
            </w:r>
            <w:r w:rsidR="00B7197D">
              <w:t>.</w:t>
            </w:r>
            <w:r>
              <w:t>’</w:t>
            </w:r>
          </w:p>
        </w:tc>
      </w:tr>
    </w:tbl>
    <w:p w14:paraId="5F84C8E2" w14:textId="6CFDF1BE" w:rsidR="00F165ED" w:rsidRPr="004E73DB" w:rsidRDefault="00F165ED" w:rsidP="00142841">
      <w:pPr>
        <w:pStyle w:val="Bodyaftertablefigure"/>
      </w:pPr>
      <w:r w:rsidRPr="004E73DB">
        <w:lastRenderedPageBreak/>
        <w:t>Place-based</w:t>
      </w:r>
      <w:r w:rsidR="007824BC">
        <w:t xml:space="preserve"> </w:t>
      </w:r>
      <w:r w:rsidRPr="004E73DB">
        <w:t>governance</w:t>
      </w:r>
      <w:r w:rsidR="007824BC">
        <w:t xml:space="preserve"> </w:t>
      </w:r>
      <w:r w:rsidRPr="004E73DB">
        <w:t>groups</w:t>
      </w:r>
      <w:r w:rsidR="007824BC">
        <w:t xml:space="preserve"> </w:t>
      </w:r>
      <w:r w:rsidRPr="004E73DB">
        <w:t>expressed</w:t>
      </w:r>
      <w:r w:rsidR="007824BC">
        <w:t xml:space="preserve"> </w:t>
      </w:r>
      <w:r w:rsidRPr="004E73DB">
        <w:t>concern</w:t>
      </w:r>
      <w:r w:rsidR="007824BC">
        <w:t xml:space="preserve"> </w:t>
      </w:r>
      <w:r w:rsidRPr="004E73DB">
        <w:t>with</w:t>
      </w:r>
      <w:r w:rsidR="007824BC">
        <w:t xml:space="preserve"> </w:t>
      </w:r>
      <w:r w:rsidRPr="004E73DB">
        <w:t>lengthy</w:t>
      </w:r>
      <w:r w:rsidR="007824BC">
        <w:t xml:space="preserve"> </w:t>
      </w:r>
      <w:r w:rsidRPr="004E73DB">
        <w:t>commissioning,</w:t>
      </w:r>
      <w:r w:rsidR="007824BC">
        <w:t xml:space="preserve"> </w:t>
      </w:r>
      <w:r w:rsidRPr="004E73DB">
        <w:t>procurement</w:t>
      </w:r>
      <w:r w:rsidR="007824BC">
        <w:t xml:space="preserve"> </w:t>
      </w:r>
      <w:r w:rsidRPr="004E73DB">
        <w:t>and</w:t>
      </w:r>
      <w:r w:rsidR="007824BC">
        <w:t xml:space="preserve"> </w:t>
      </w:r>
      <w:r w:rsidRPr="004E73DB">
        <w:t>probity</w:t>
      </w:r>
      <w:r w:rsidR="007824BC">
        <w:t xml:space="preserve"> </w:t>
      </w:r>
      <w:r w:rsidRPr="004E73DB">
        <w:t>processes</w:t>
      </w:r>
      <w:r>
        <w:t>.</w:t>
      </w:r>
      <w:r w:rsidR="007824BC">
        <w:t xml:space="preserve"> </w:t>
      </w:r>
      <w:r>
        <w:t>These</w:t>
      </w:r>
      <w:r w:rsidR="007824BC">
        <w:t xml:space="preserve"> </w:t>
      </w:r>
      <w:r w:rsidRPr="004E73DB">
        <w:t>could</w:t>
      </w:r>
      <w:r w:rsidR="007824BC">
        <w:t xml:space="preserve"> </w:t>
      </w:r>
      <w:r w:rsidRPr="004E73DB">
        <w:t>last</w:t>
      </w:r>
      <w:r w:rsidR="007824BC">
        <w:t xml:space="preserve"> </w:t>
      </w:r>
      <w:r w:rsidR="003A3ABD">
        <w:t>six</w:t>
      </w:r>
      <w:r w:rsidR="007824BC">
        <w:t xml:space="preserve"> </w:t>
      </w:r>
      <w:r w:rsidRPr="004E73DB">
        <w:t>to</w:t>
      </w:r>
      <w:r w:rsidR="007824BC">
        <w:t xml:space="preserve"> </w:t>
      </w:r>
      <w:r w:rsidRPr="004E73DB">
        <w:t>12</w:t>
      </w:r>
      <w:r w:rsidR="007824BC">
        <w:t xml:space="preserve"> </w:t>
      </w:r>
      <w:r w:rsidRPr="004E73DB">
        <w:t>months</w:t>
      </w:r>
      <w:r w:rsidR="007824BC">
        <w:t xml:space="preserve"> </w:t>
      </w:r>
      <w:r>
        <w:t>and</w:t>
      </w:r>
      <w:r w:rsidR="007824BC">
        <w:t xml:space="preserve"> </w:t>
      </w:r>
      <w:r w:rsidRPr="004E73DB">
        <w:t>were</w:t>
      </w:r>
      <w:r w:rsidR="007824BC">
        <w:t xml:space="preserve"> </w:t>
      </w:r>
      <w:r w:rsidRPr="004E73DB">
        <w:t>seen</w:t>
      </w:r>
      <w:r w:rsidR="007824BC">
        <w:t xml:space="preserve"> </w:t>
      </w:r>
      <w:r w:rsidRPr="004E73DB">
        <w:t>as</w:t>
      </w:r>
      <w:r w:rsidR="007824BC">
        <w:t xml:space="preserve"> </w:t>
      </w:r>
      <w:r w:rsidRPr="004E73DB">
        <w:t>a</w:t>
      </w:r>
      <w:r w:rsidR="007824BC">
        <w:t xml:space="preserve"> </w:t>
      </w:r>
      <w:r w:rsidRPr="004E73DB">
        <w:t>barrier</w:t>
      </w:r>
      <w:r w:rsidR="007824BC">
        <w:t xml:space="preserve"> </w:t>
      </w:r>
      <w:r w:rsidRPr="004E73DB">
        <w:t>to</w:t>
      </w:r>
      <w:r w:rsidR="007824BC">
        <w:t xml:space="preserve"> </w:t>
      </w:r>
      <w:r w:rsidRPr="004E73DB">
        <w:t>responding</w:t>
      </w:r>
      <w:r w:rsidR="007824BC">
        <w:t xml:space="preserve"> </w:t>
      </w:r>
      <w:r w:rsidRPr="004E73DB">
        <w:t>to</w:t>
      </w:r>
      <w:r w:rsidR="007824BC">
        <w:t xml:space="preserve"> </w:t>
      </w:r>
      <w:r w:rsidRPr="004E73DB">
        <w:t>local</w:t>
      </w:r>
      <w:r w:rsidR="007824BC">
        <w:t xml:space="preserve"> </w:t>
      </w:r>
      <w:r w:rsidRPr="004E73DB">
        <w:t>needs</w:t>
      </w:r>
      <w:r w:rsidR="007824BC">
        <w:t xml:space="preserve"> </w:t>
      </w:r>
      <w:r w:rsidRPr="004E73DB">
        <w:t>and</w:t>
      </w:r>
      <w:r w:rsidR="007824BC">
        <w:t xml:space="preserve"> </w:t>
      </w:r>
      <w:r w:rsidRPr="004E73DB">
        <w:t>maintaining</w:t>
      </w:r>
      <w:r w:rsidR="007824BC">
        <w:t xml:space="preserve"> </w:t>
      </w:r>
      <w:r w:rsidRPr="004E73DB">
        <w:t>stakeholder</w:t>
      </w:r>
      <w:r w:rsidR="007824BC">
        <w:t xml:space="preserve"> </w:t>
      </w:r>
      <w:r w:rsidRPr="004E73DB">
        <w:t>engagement</w:t>
      </w:r>
      <w:r w:rsidR="007824BC">
        <w:t xml:space="preserve"> </w:t>
      </w:r>
      <w:r w:rsidRPr="004E73DB">
        <w:t>over</w:t>
      </w:r>
      <w:r w:rsidR="007824BC">
        <w:t xml:space="preserve"> </w:t>
      </w:r>
      <w:r w:rsidRPr="004E73DB">
        <w:t>such</w:t>
      </w:r>
      <w:r w:rsidR="007824BC">
        <w:t xml:space="preserve"> </w:t>
      </w:r>
      <w:r w:rsidRPr="004E73DB">
        <w:t>a</w:t>
      </w:r>
      <w:r w:rsidR="007824BC">
        <w:t xml:space="preserve"> </w:t>
      </w:r>
      <w:r w:rsidRPr="004E73DB">
        <w:t>long</w:t>
      </w:r>
      <w:r w:rsidR="007824BC">
        <w:t xml:space="preserve"> </w:t>
      </w:r>
      <w:r w:rsidRPr="004E73DB">
        <w:t>time.</w:t>
      </w:r>
      <w:r w:rsidR="007824BC">
        <w:t xml:space="preserve"> </w:t>
      </w:r>
      <w:r w:rsidRPr="004E73DB">
        <w:t>This</w:t>
      </w:r>
      <w:r w:rsidR="007824BC">
        <w:t xml:space="preserve"> </w:t>
      </w:r>
      <w:r w:rsidRPr="004E73DB">
        <w:t>was</w:t>
      </w:r>
      <w:r w:rsidR="007824BC">
        <w:t xml:space="preserve"> </w:t>
      </w:r>
      <w:r>
        <w:t>particularly</w:t>
      </w:r>
      <w:r w:rsidR="007824BC">
        <w:t xml:space="preserve"> </w:t>
      </w:r>
      <w:r w:rsidRPr="004E73DB">
        <w:t>important</w:t>
      </w:r>
      <w:r w:rsidR="007824BC">
        <w:t xml:space="preserve"> </w:t>
      </w:r>
      <w:r w:rsidRPr="004E73DB">
        <w:t>when</w:t>
      </w:r>
      <w:r w:rsidR="007824BC">
        <w:t xml:space="preserve"> </w:t>
      </w:r>
      <w:r w:rsidRPr="004E73DB">
        <w:t>responding</w:t>
      </w:r>
      <w:r w:rsidR="007824BC">
        <w:t xml:space="preserve"> </w:t>
      </w:r>
      <w:r w:rsidRPr="004E73DB">
        <w:t>to</w:t>
      </w:r>
      <w:r w:rsidR="007824BC">
        <w:t xml:space="preserve"> </w:t>
      </w:r>
      <w:r w:rsidRPr="004E73DB">
        <w:t>community</w:t>
      </w:r>
      <w:r w:rsidR="007824BC">
        <w:t xml:space="preserve"> </w:t>
      </w:r>
      <w:r w:rsidRPr="004E73DB">
        <w:t>concern</w:t>
      </w:r>
      <w:r w:rsidR="007824BC">
        <w:t xml:space="preserve"> </w:t>
      </w:r>
      <w:r w:rsidRPr="004E73DB">
        <w:t>over</w:t>
      </w:r>
      <w:r w:rsidR="007824BC">
        <w:t xml:space="preserve"> </w:t>
      </w:r>
      <w:r w:rsidRPr="004E73DB">
        <w:t>numbers</w:t>
      </w:r>
      <w:r w:rsidR="007824BC">
        <w:t xml:space="preserve"> </w:t>
      </w:r>
      <w:r w:rsidRPr="004E73DB">
        <w:t>of</w:t>
      </w:r>
      <w:r w:rsidR="007824BC">
        <w:t xml:space="preserve"> </w:t>
      </w:r>
      <w:r w:rsidRPr="004E73DB">
        <w:t>suicides</w:t>
      </w:r>
      <w:r w:rsidR="007824BC">
        <w:t xml:space="preserve"> </w:t>
      </w:r>
      <w:r w:rsidRPr="004E73DB">
        <w:t>and</w:t>
      </w:r>
      <w:r w:rsidR="007824BC">
        <w:t xml:space="preserve"> </w:t>
      </w:r>
      <w:r w:rsidRPr="004E73DB">
        <w:t>associated</w:t>
      </w:r>
      <w:r w:rsidR="007824BC">
        <w:t xml:space="preserve"> </w:t>
      </w:r>
      <w:r w:rsidRPr="004E73DB">
        <w:t>risk</w:t>
      </w:r>
      <w:r w:rsidR="007824BC">
        <w:t xml:space="preserve"> </w:t>
      </w:r>
      <w:r w:rsidRPr="004E73DB">
        <w:t>factors.</w:t>
      </w:r>
    </w:p>
    <w:tbl>
      <w:tblPr>
        <w:tblStyle w:val="TableGrid"/>
        <w:tblW w:w="0" w:type="auto"/>
        <w:tblLook w:val="0600" w:firstRow="0" w:lastRow="0" w:firstColumn="0" w:lastColumn="0" w:noHBand="1" w:noVBand="1"/>
      </w:tblPr>
      <w:tblGrid>
        <w:gridCol w:w="9016"/>
      </w:tblGrid>
      <w:tr w:rsidR="00F165ED" w14:paraId="6D15C6CF" w14:textId="77777777" w:rsidTr="0063784E">
        <w:tc>
          <w:tcPr>
            <w:tcW w:w="9016" w:type="dxa"/>
            <w:tcBorders>
              <w:top w:val="nil"/>
              <w:left w:val="nil"/>
              <w:bottom w:val="nil"/>
              <w:right w:val="nil"/>
            </w:tcBorders>
            <w:shd w:val="clear" w:color="auto" w:fill="F8EAE4"/>
          </w:tcPr>
          <w:p w14:paraId="041B6C9C" w14:textId="12C71DF6" w:rsidR="00F165ED" w:rsidRPr="007A50A5" w:rsidRDefault="00F165ED" w:rsidP="00606DFE">
            <w:pPr>
              <w:pStyle w:val="Body"/>
              <w:rPr>
                <w:b/>
                <w:bCs/>
              </w:rPr>
            </w:pPr>
            <w:r w:rsidRPr="007A50A5">
              <w:rPr>
                <w:b/>
                <w:bCs/>
              </w:rPr>
              <w:t>Tips</w:t>
            </w:r>
            <w:r w:rsidR="007824BC" w:rsidRPr="007A50A5">
              <w:rPr>
                <w:b/>
                <w:bCs/>
              </w:rPr>
              <w:t xml:space="preserve"> </w:t>
            </w:r>
            <w:r w:rsidRPr="007A50A5">
              <w:rPr>
                <w:b/>
                <w:bCs/>
              </w:rPr>
              <w:t>and</w:t>
            </w:r>
            <w:r w:rsidR="007824BC" w:rsidRPr="007A50A5">
              <w:rPr>
                <w:b/>
                <w:bCs/>
              </w:rPr>
              <w:t xml:space="preserve"> </w:t>
            </w:r>
            <w:r w:rsidRPr="007A50A5">
              <w:rPr>
                <w:b/>
                <w:bCs/>
              </w:rPr>
              <w:t>learnings</w:t>
            </w:r>
          </w:p>
          <w:p w14:paraId="2B223C5E" w14:textId="79CAA2DE" w:rsidR="00F165ED" w:rsidRPr="004E73DB" w:rsidRDefault="00F165ED" w:rsidP="004E3CFF">
            <w:pPr>
              <w:pStyle w:val="Bullet1"/>
            </w:pPr>
            <w:bookmarkStart w:id="115" w:name="_Hlk107767179"/>
            <w:r w:rsidRPr="004E73DB">
              <w:t>Place-based</w:t>
            </w:r>
            <w:r w:rsidR="007824BC">
              <w:t xml:space="preserve"> </w:t>
            </w:r>
            <w:r w:rsidRPr="004E73DB">
              <w:t>community</w:t>
            </w:r>
            <w:r w:rsidR="007824BC">
              <w:t xml:space="preserve"> </w:t>
            </w:r>
            <w:r w:rsidRPr="004E73DB">
              <w:t>development</w:t>
            </w:r>
            <w:r w:rsidR="007824BC">
              <w:t xml:space="preserve"> </w:t>
            </w:r>
            <w:r w:rsidRPr="004E73DB">
              <w:t>work</w:t>
            </w:r>
            <w:r w:rsidR="007824BC">
              <w:t xml:space="preserve"> </w:t>
            </w:r>
            <w:r>
              <w:t>is</w:t>
            </w:r>
            <w:r w:rsidR="007824BC">
              <w:t xml:space="preserve"> </w:t>
            </w:r>
            <w:r>
              <w:t>sometimes</w:t>
            </w:r>
            <w:r w:rsidR="007824BC">
              <w:t xml:space="preserve"> </w:t>
            </w:r>
            <w:r>
              <w:t>more</w:t>
            </w:r>
            <w:r w:rsidR="007824BC">
              <w:t xml:space="preserve"> </w:t>
            </w:r>
            <w:r>
              <w:t>agile</w:t>
            </w:r>
            <w:r w:rsidR="007824BC">
              <w:t xml:space="preserve"> </w:t>
            </w:r>
            <w:r w:rsidRPr="004E73DB">
              <w:t>than</w:t>
            </w:r>
            <w:r w:rsidR="007824BC">
              <w:t xml:space="preserve"> </w:t>
            </w:r>
            <w:r w:rsidRPr="004E73DB">
              <w:t>healthcare</w:t>
            </w:r>
            <w:r w:rsidR="007824BC">
              <w:t xml:space="preserve"> </w:t>
            </w:r>
            <w:proofErr w:type="gramStart"/>
            <w:r w:rsidRPr="004E73DB">
              <w:t>funders’</w:t>
            </w:r>
            <w:proofErr w:type="gramEnd"/>
            <w:r w:rsidR="007824BC">
              <w:t xml:space="preserve"> </w:t>
            </w:r>
            <w:r w:rsidRPr="004E73DB">
              <w:t>or</w:t>
            </w:r>
            <w:r w:rsidR="007824BC">
              <w:t xml:space="preserve"> </w:t>
            </w:r>
            <w:r w:rsidRPr="004E73DB">
              <w:t>commissioners’</w:t>
            </w:r>
            <w:r w:rsidR="007824BC">
              <w:t xml:space="preserve"> </w:t>
            </w:r>
            <w:r w:rsidRPr="004E73DB">
              <w:t>timelines.</w:t>
            </w:r>
            <w:r w:rsidR="007824BC">
              <w:t xml:space="preserve"> </w:t>
            </w:r>
            <w:r w:rsidRPr="004E73DB">
              <w:t>Communities</w:t>
            </w:r>
            <w:r w:rsidR="007824BC">
              <w:t xml:space="preserve"> </w:t>
            </w:r>
            <w:r w:rsidRPr="004E73DB">
              <w:t>and</w:t>
            </w:r>
            <w:r w:rsidR="007824BC">
              <w:t xml:space="preserve"> </w:t>
            </w:r>
            <w:r w:rsidRPr="004E73DB">
              <w:t>suicide</w:t>
            </w:r>
            <w:r w:rsidR="007824BC">
              <w:t xml:space="preserve"> </w:t>
            </w:r>
            <w:r w:rsidRPr="004E73DB">
              <w:t>prevention</w:t>
            </w:r>
            <w:r w:rsidR="007824BC">
              <w:t xml:space="preserve"> </w:t>
            </w:r>
            <w:r w:rsidRPr="004E73DB">
              <w:t>partners</w:t>
            </w:r>
            <w:r w:rsidR="007824BC">
              <w:t xml:space="preserve"> </w:t>
            </w:r>
            <w:r w:rsidRPr="004E73DB">
              <w:t>need</w:t>
            </w:r>
            <w:r w:rsidR="007824BC">
              <w:t xml:space="preserve"> </w:t>
            </w:r>
            <w:r w:rsidRPr="004E73DB">
              <w:t>to</w:t>
            </w:r>
            <w:r w:rsidR="007824BC">
              <w:t xml:space="preserve"> </w:t>
            </w:r>
            <w:r w:rsidRPr="004E73DB">
              <w:t>be</w:t>
            </w:r>
            <w:r w:rsidR="007824BC">
              <w:t xml:space="preserve"> </w:t>
            </w:r>
            <w:r w:rsidRPr="004E73DB">
              <w:t>educated</w:t>
            </w:r>
            <w:r w:rsidR="007824BC">
              <w:t xml:space="preserve"> </w:t>
            </w:r>
            <w:r w:rsidRPr="004E73DB">
              <w:t>about</w:t>
            </w:r>
            <w:r w:rsidR="007824BC">
              <w:t xml:space="preserve"> </w:t>
            </w:r>
            <w:r w:rsidRPr="004E73DB">
              <w:t>the</w:t>
            </w:r>
            <w:r w:rsidR="007824BC">
              <w:t xml:space="preserve"> </w:t>
            </w:r>
            <w:r w:rsidRPr="004E73DB">
              <w:t>realities</w:t>
            </w:r>
            <w:r w:rsidR="007824BC">
              <w:t xml:space="preserve"> </w:t>
            </w:r>
            <w:r w:rsidRPr="004E73DB">
              <w:t>of</w:t>
            </w:r>
            <w:r w:rsidR="007824BC">
              <w:t xml:space="preserve"> </w:t>
            </w:r>
            <w:r w:rsidRPr="004E73DB">
              <w:t>commissioning</w:t>
            </w:r>
            <w:r w:rsidR="007824BC">
              <w:t xml:space="preserve"> </w:t>
            </w:r>
            <w:r w:rsidRPr="004E73DB">
              <w:t>timelines.</w:t>
            </w:r>
            <w:r w:rsidR="007824BC">
              <w:t xml:space="preserve"> </w:t>
            </w:r>
            <w:r>
              <w:t>Simultaneously</w:t>
            </w:r>
            <w:r w:rsidRPr="004E73DB">
              <w:t>,</w:t>
            </w:r>
            <w:r w:rsidR="007824BC">
              <w:t xml:space="preserve"> </w:t>
            </w:r>
            <w:r w:rsidRPr="004E73DB">
              <w:t>commissioners</w:t>
            </w:r>
            <w:r w:rsidR="007824BC">
              <w:t xml:space="preserve"> </w:t>
            </w:r>
            <w:r w:rsidRPr="004E73DB">
              <w:t>might</w:t>
            </w:r>
            <w:r w:rsidR="007824BC">
              <w:t xml:space="preserve"> </w:t>
            </w:r>
            <w:r w:rsidRPr="004E73DB">
              <w:t>identify</w:t>
            </w:r>
            <w:r w:rsidR="007824BC">
              <w:t xml:space="preserve"> </w:t>
            </w:r>
            <w:r w:rsidRPr="004E73DB">
              <w:t>more</w:t>
            </w:r>
            <w:r w:rsidR="007824BC">
              <w:t xml:space="preserve"> </w:t>
            </w:r>
            <w:r w:rsidRPr="004E73DB">
              <w:t>responsive</w:t>
            </w:r>
            <w:r w:rsidR="007824BC">
              <w:t xml:space="preserve"> </w:t>
            </w:r>
            <w:r w:rsidRPr="004E73DB">
              <w:t>procurement</w:t>
            </w:r>
            <w:r w:rsidR="007824BC">
              <w:t xml:space="preserve"> </w:t>
            </w:r>
            <w:r w:rsidRPr="004E73DB">
              <w:t>models</w:t>
            </w:r>
            <w:r w:rsidR="007824BC">
              <w:t xml:space="preserve"> </w:t>
            </w:r>
            <w:r w:rsidRPr="004E73DB">
              <w:t>to</w:t>
            </w:r>
            <w:r w:rsidR="007824BC">
              <w:t xml:space="preserve"> </w:t>
            </w:r>
            <w:r>
              <w:t>increase</w:t>
            </w:r>
            <w:r w:rsidR="007824BC">
              <w:t xml:space="preserve"> </w:t>
            </w:r>
            <w:r>
              <w:t>turnover</w:t>
            </w:r>
            <w:r w:rsidR="007824BC">
              <w:t xml:space="preserve"> </w:t>
            </w:r>
            <w:r w:rsidRPr="004E73DB">
              <w:t>speed</w:t>
            </w:r>
            <w:r w:rsidR="00B7197D">
              <w:t>.</w:t>
            </w:r>
            <w:r w:rsidR="007824BC">
              <w:t xml:space="preserve"> </w:t>
            </w:r>
          </w:p>
          <w:p w14:paraId="5B72B59E" w14:textId="7ECA8C79" w:rsidR="00F165ED" w:rsidRPr="004E73DB" w:rsidRDefault="00F165ED" w:rsidP="004E3CFF">
            <w:pPr>
              <w:pStyle w:val="Bullet1"/>
            </w:pPr>
            <w:r w:rsidRPr="004E73DB">
              <w:t>Short-to-medium</w:t>
            </w:r>
            <w:r w:rsidR="007824BC">
              <w:t xml:space="preserve"> </w:t>
            </w:r>
            <w:r w:rsidRPr="004E73DB">
              <w:t>funding</w:t>
            </w:r>
            <w:r w:rsidR="007824BC">
              <w:t xml:space="preserve"> </w:t>
            </w:r>
            <w:r w:rsidRPr="004E73DB">
              <w:t>periods</w:t>
            </w:r>
            <w:r w:rsidR="007824BC">
              <w:t xml:space="preserve"> </w:t>
            </w:r>
            <w:r w:rsidRPr="004E73DB">
              <w:t>can</w:t>
            </w:r>
            <w:r w:rsidR="007824BC">
              <w:t xml:space="preserve"> </w:t>
            </w:r>
            <w:r w:rsidRPr="004E73DB">
              <w:t>be</w:t>
            </w:r>
            <w:r w:rsidR="007824BC">
              <w:t xml:space="preserve"> </w:t>
            </w:r>
            <w:r w:rsidRPr="004E73DB">
              <w:t>a</w:t>
            </w:r>
            <w:r w:rsidR="007824BC">
              <w:t xml:space="preserve"> </w:t>
            </w:r>
            <w:r w:rsidRPr="004E73DB">
              <w:t>barrier</w:t>
            </w:r>
            <w:r w:rsidR="007824BC">
              <w:t xml:space="preserve"> </w:t>
            </w:r>
            <w:r w:rsidRPr="004E73DB">
              <w:t>to</w:t>
            </w:r>
            <w:r w:rsidR="007824BC">
              <w:t xml:space="preserve"> </w:t>
            </w:r>
            <w:r w:rsidRPr="004E73DB">
              <w:t>implementing</w:t>
            </w:r>
            <w:r w:rsidR="007824BC">
              <w:t xml:space="preserve"> </w:t>
            </w:r>
            <w:r w:rsidRPr="004E73DB">
              <w:t>a</w:t>
            </w:r>
            <w:r w:rsidR="007824BC">
              <w:t xml:space="preserve"> </w:t>
            </w:r>
            <w:r w:rsidRPr="004E73DB">
              <w:t>comprehensive</w:t>
            </w:r>
            <w:r w:rsidR="007824BC">
              <w:t xml:space="preserve"> </w:t>
            </w:r>
            <w:r w:rsidRPr="004E73DB">
              <w:t>suite</w:t>
            </w:r>
            <w:r w:rsidR="007824BC">
              <w:t xml:space="preserve"> </w:t>
            </w:r>
            <w:r w:rsidRPr="004E73DB">
              <w:t>of</w:t>
            </w:r>
            <w:r w:rsidR="007824BC">
              <w:t xml:space="preserve"> </w:t>
            </w:r>
            <w:r w:rsidRPr="004E73DB">
              <w:t>integrated</w:t>
            </w:r>
            <w:r w:rsidR="007824BC">
              <w:t xml:space="preserve"> </w:t>
            </w:r>
            <w:r w:rsidRPr="004E73DB">
              <w:t>activity</w:t>
            </w:r>
            <w:r>
              <w:t>.</w:t>
            </w:r>
            <w:r w:rsidR="007824BC">
              <w:t xml:space="preserve"> </w:t>
            </w:r>
            <w:r w:rsidRPr="004E73DB">
              <w:t>They</w:t>
            </w:r>
            <w:r w:rsidR="007824BC">
              <w:t xml:space="preserve"> </w:t>
            </w:r>
            <w:r w:rsidRPr="004E73DB">
              <w:t>can</w:t>
            </w:r>
            <w:r w:rsidR="007824BC">
              <w:t xml:space="preserve"> </w:t>
            </w:r>
            <w:r w:rsidRPr="004E73DB">
              <w:t>also</w:t>
            </w:r>
            <w:r w:rsidR="007824BC">
              <w:t xml:space="preserve"> </w:t>
            </w:r>
            <w:r w:rsidRPr="004E73DB">
              <w:t>be</w:t>
            </w:r>
            <w:r w:rsidR="007824BC">
              <w:t xml:space="preserve"> </w:t>
            </w:r>
            <w:r w:rsidRPr="004E73DB">
              <w:t>a</w:t>
            </w:r>
            <w:r w:rsidR="007824BC">
              <w:t xml:space="preserve"> </w:t>
            </w:r>
            <w:r w:rsidRPr="004E73DB">
              <w:t>deterrent</w:t>
            </w:r>
            <w:r w:rsidR="007824BC">
              <w:t xml:space="preserve"> </w:t>
            </w:r>
            <w:r w:rsidRPr="004E73DB">
              <w:t>to</w:t>
            </w:r>
            <w:r w:rsidR="007824BC">
              <w:t xml:space="preserve"> </w:t>
            </w:r>
            <w:r w:rsidRPr="004E73DB">
              <w:t>setting</w:t>
            </w:r>
            <w:r w:rsidR="007824BC">
              <w:t xml:space="preserve"> </w:t>
            </w:r>
            <w:r w:rsidRPr="004E73DB">
              <w:t>up</w:t>
            </w:r>
            <w:r w:rsidR="007824BC">
              <w:t xml:space="preserve"> </w:t>
            </w:r>
            <w:r w:rsidRPr="004E73DB">
              <w:t>new</w:t>
            </w:r>
            <w:r w:rsidR="007824BC">
              <w:t xml:space="preserve"> </w:t>
            </w:r>
            <w:r w:rsidRPr="004E73DB">
              <w:t>supports</w:t>
            </w:r>
            <w:r w:rsidR="007824BC">
              <w:t xml:space="preserve"> </w:t>
            </w:r>
            <w:r w:rsidRPr="004E73DB">
              <w:t>for</w:t>
            </w:r>
            <w:r w:rsidR="007824BC">
              <w:t xml:space="preserve"> </w:t>
            </w:r>
            <w:r w:rsidRPr="004E73DB">
              <w:t>vulnerable</w:t>
            </w:r>
            <w:r w:rsidR="007824BC">
              <w:t xml:space="preserve"> </w:t>
            </w:r>
            <w:r w:rsidRPr="004E73DB">
              <w:t>groups</w:t>
            </w:r>
            <w:r>
              <w:t>,</w:t>
            </w:r>
            <w:r w:rsidR="007824BC">
              <w:t xml:space="preserve"> </w:t>
            </w:r>
            <w:r w:rsidRPr="004E73DB">
              <w:t>such</w:t>
            </w:r>
            <w:r w:rsidR="007824BC">
              <w:t xml:space="preserve"> </w:t>
            </w:r>
            <w:r w:rsidRPr="004E73DB">
              <w:t>as</w:t>
            </w:r>
            <w:r w:rsidR="007824BC">
              <w:t xml:space="preserve"> </w:t>
            </w:r>
            <w:r w:rsidRPr="004E73DB">
              <w:t>aftercare</w:t>
            </w:r>
            <w:r w:rsidR="007824BC">
              <w:t xml:space="preserve"> </w:t>
            </w:r>
            <w:r w:rsidRPr="004E73DB">
              <w:t>services</w:t>
            </w:r>
            <w:r w:rsidR="007824BC">
              <w:t xml:space="preserve"> </w:t>
            </w:r>
            <w:r w:rsidRPr="004E73DB">
              <w:t>or</w:t>
            </w:r>
            <w:r w:rsidR="007824BC">
              <w:t xml:space="preserve"> </w:t>
            </w:r>
            <w:r w:rsidRPr="004E73DB">
              <w:t>other</w:t>
            </w:r>
            <w:r w:rsidR="007824BC">
              <w:t xml:space="preserve"> </w:t>
            </w:r>
            <w:r w:rsidRPr="004E73DB">
              <w:t>supports,</w:t>
            </w:r>
            <w:r w:rsidR="007824BC">
              <w:t xml:space="preserve"> </w:t>
            </w:r>
            <w:r w:rsidRPr="004E73DB">
              <w:t>if</w:t>
            </w:r>
            <w:r w:rsidR="007824BC">
              <w:t xml:space="preserve"> </w:t>
            </w:r>
            <w:r w:rsidRPr="004E73DB">
              <w:t>these</w:t>
            </w:r>
            <w:r w:rsidR="007824BC">
              <w:t xml:space="preserve"> </w:t>
            </w:r>
            <w:r w:rsidRPr="004E73DB">
              <w:t>will</w:t>
            </w:r>
            <w:r w:rsidR="007824BC">
              <w:t xml:space="preserve"> </w:t>
            </w:r>
            <w:r w:rsidRPr="004E73DB">
              <w:t>be</w:t>
            </w:r>
            <w:r w:rsidR="007824BC">
              <w:t xml:space="preserve"> </w:t>
            </w:r>
            <w:r w:rsidRPr="004E73DB">
              <w:t>de-funded</w:t>
            </w:r>
            <w:r w:rsidR="007824BC">
              <w:t xml:space="preserve"> </w:t>
            </w:r>
            <w:r w:rsidRPr="004E73DB">
              <w:t>after</w:t>
            </w:r>
            <w:r w:rsidR="007824BC">
              <w:t xml:space="preserve"> </w:t>
            </w:r>
            <w:r w:rsidRPr="004E73DB">
              <w:t>a</w:t>
            </w:r>
            <w:r w:rsidR="007824BC">
              <w:t xml:space="preserve"> </w:t>
            </w:r>
            <w:r w:rsidRPr="004E73DB">
              <w:t>limited</w:t>
            </w:r>
            <w:r w:rsidR="007824BC">
              <w:t xml:space="preserve"> </w:t>
            </w:r>
            <w:r w:rsidRPr="004E73DB">
              <w:t>period</w:t>
            </w:r>
            <w:r w:rsidR="00B7197D">
              <w:t>.</w:t>
            </w:r>
          </w:p>
          <w:p w14:paraId="5AAE5593" w14:textId="4FAE0881" w:rsidR="00F165ED" w:rsidRPr="003F31B4" w:rsidRDefault="00F165ED" w:rsidP="004E3CFF">
            <w:pPr>
              <w:pStyle w:val="Bullet1"/>
            </w:pPr>
            <w:r w:rsidRPr="004E73DB">
              <w:t>Place-based</w:t>
            </w:r>
            <w:r w:rsidR="007824BC">
              <w:t xml:space="preserve"> </w:t>
            </w:r>
            <w:r w:rsidRPr="004E73DB">
              <w:t>suicide</w:t>
            </w:r>
            <w:r w:rsidR="007824BC">
              <w:t xml:space="preserve"> </w:t>
            </w:r>
            <w:r w:rsidRPr="004E73DB">
              <w:t>prevention</w:t>
            </w:r>
            <w:r w:rsidR="007824BC">
              <w:t xml:space="preserve"> </w:t>
            </w:r>
            <w:r w:rsidRPr="004E73DB">
              <w:t>activity</w:t>
            </w:r>
            <w:r w:rsidR="007824BC">
              <w:t xml:space="preserve"> </w:t>
            </w:r>
            <w:r w:rsidRPr="004E73DB">
              <w:t>can</w:t>
            </w:r>
            <w:r w:rsidR="007824BC">
              <w:t xml:space="preserve"> </w:t>
            </w:r>
            <w:r w:rsidRPr="004E73DB">
              <w:t>be</w:t>
            </w:r>
            <w:r w:rsidR="007824BC">
              <w:t xml:space="preserve"> </w:t>
            </w:r>
            <w:r w:rsidRPr="004E73DB">
              <w:t>quite</w:t>
            </w:r>
            <w:r w:rsidR="007824BC">
              <w:t xml:space="preserve"> </w:t>
            </w:r>
            <w:r w:rsidRPr="004E73DB">
              <w:t>innovative</w:t>
            </w:r>
            <w:r w:rsidR="007824BC">
              <w:t xml:space="preserve"> </w:t>
            </w:r>
            <w:r w:rsidRPr="004E73DB">
              <w:t>and</w:t>
            </w:r>
            <w:r w:rsidR="007824BC">
              <w:t xml:space="preserve"> </w:t>
            </w:r>
            <w:r w:rsidRPr="004E73DB">
              <w:t>locally</w:t>
            </w:r>
            <w:r w:rsidR="007824BC">
              <w:t xml:space="preserve"> </w:t>
            </w:r>
            <w:r w:rsidRPr="004E73DB">
              <w:t>specific</w:t>
            </w:r>
            <w:r>
              <w:t>.</w:t>
            </w:r>
            <w:r w:rsidR="007824BC">
              <w:t xml:space="preserve"> </w:t>
            </w:r>
            <w:r>
              <w:t>T</w:t>
            </w:r>
            <w:r w:rsidRPr="004E73DB">
              <w:t>he</w:t>
            </w:r>
            <w:r w:rsidR="007824BC">
              <w:t xml:space="preserve"> </w:t>
            </w:r>
            <w:r w:rsidRPr="004E73DB">
              <w:t>market</w:t>
            </w:r>
            <w:r w:rsidR="007824BC">
              <w:t xml:space="preserve"> </w:t>
            </w:r>
            <w:r w:rsidRPr="004E73DB">
              <w:t>of</w:t>
            </w:r>
            <w:r w:rsidR="007824BC">
              <w:t xml:space="preserve"> </w:t>
            </w:r>
            <w:r w:rsidRPr="004E73DB">
              <w:t>providers</w:t>
            </w:r>
            <w:r w:rsidR="007824BC">
              <w:t xml:space="preserve"> </w:t>
            </w:r>
            <w:r>
              <w:t>available</w:t>
            </w:r>
            <w:r w:rsidR="007824BC">
              <w:t xml:space="preserve"> </w:t>
            </w:r>
            <w:r w:rsidRPr="004E73DB">
              <w:t>to</w:t>
            </w:r>
            <w:r w:rsidR="007824BC">
              <w:t xml:space="preserve"> </w:t>
            </w:r>
            <w:r w:rsidRPr="004E73DB">
              <w:t>deliver</w:t>
            </w:r>
            <w:r w:rsidR="007824BC">
              <w:t xml:space="preserve"> </w:t>
            </w:r>
            <w:r w:rsidRPr="004E73DB">
              <w:t>certain</w:t>
            </w:r>
            <w:r w:rsidR="007824BC">
              <w:t xml:space="preserve"> </w:t>
            </w:r>
            <w:r w:rsidRPr="004E73DB">
              <w:t>activities</w:t>
            </w:r>
            <w:r w:rsidR="007824BC">
              <w:t xml:space="preserve"> </w:t>
            </w:r>
            <w:r w:rsidRPr="004E73DB">
              <w:t>may</w:t>
            </w:r>
            <w:r w:rsidR="007824BC">
              <w:t xml:space="preserve"> </w:t>
            </w:r>
            <w:r w:rsidRPr="004E73DB">
              <w:t>be</w:t>
            </w:r>
            <w:r w:rsidR="007824BC">
              <w:t xml:space="preserve"> </w:t>
            </w:r>
            <w:r w:rsidRPr="004E73DB">
              <w:t>small</w:t>
            </w:r>
            <w:r w:rsidR="007824BC">
              <w:t xml:space="preserve"> </w:t>
            </w:r>
            <w:r w:rsidRPr="004E73DB">
              <w:t>or</w:t>
            </w:r>
            <w:r w:rsidR="007824BC">
              <w:t xml:space="preserve"> </w:t>
            </w:r>
            <w:r w:rsidRPr="004E73DB">
              <w:t>non-existent</w:t>
            </w:r>
            <w:bookmarkEnd w:id="115"/>
            <w:r w:rsidR="000A4DB4">
              <w:t>,</w:t>
            </w:r>
            <w:r w:rsidR="007824BC">
              <w:t xml:space="preserve"> </w:t>
            </w:r>
            <w:r>
              <w:t>causing</w:t>
            </w:r>
            <w:r w:rsidR="007824BC">
              <w:t xml:space="preserve"> </w:t>
            </w:r>
            <w:r>
              <w:t>procurement</w:t>
            </w:r>
            <w:r w:rsidR="007824BC">
              <w:t xml:space="preserve"> </w:t>
            </w:r>
            <w:r>
              <w:t>delays</w:t>
            </w:r>
            <w:r w:rsidR="00B7197D">
              <w:t>.</w:t>
            </w:r>
          </w:p>
        </w:tc>
      </w:tr>
    </w:tbl>
    <w:p w14:paraId="41A67320" w14:textId="37196BC3" w:rsidR="00F165ED" w:rsidRPr="00ED159F" w:rsidRDefault="00F165ED" w:rsidP="007D0327">
      <w:pPr>
        <w:pStyle w:val="Heading2"/>
      </w:pPr>
      <w:bookmarkStart w:id="116" w:name="_Toc110432626"/>
      <w:bookmarkStart w:id="117" w:name="_Hlk107768731"/>
      <w:bookmarkEnd w:id="114"/>
      <w:r w:rsidRPr="00ED159F">
        <w:t>Working</w:t>
      </w:r>
      <w:r w:rsidR="007824BC">
        <w:t xml:space="preserve"> </w:t>
      </w:r>
      <w:r w:rsidRPr="00ED159F">
        <w:t>collaboratively</w:t>
      </w:r>
      <w:r w:rsidR="007824BC">
        <w:t xml:space="preserve"> </w:t>
      </w:r>
      <w:r w:rsidRPr="00ED159F">
        <w:t>through</w:t>
      </w:r>
      <w:r w:rsidR="007824BC">
        <w:t xml:space="preserve"> </w:t>
      </w:r>
      <w:r w:rsidRPr="00ED159F">
        <w:t>funding</w:t>
      </w:r>
      <w:bookmarkEnd w:id="116"/>
    </w:p>
    <w:p w14:paraId="4B3DDBA9" w14:textId="559DD82E" w:rsidR="00F165ED" w:rsidRPr="004E73DB" w:rsidRDefault="00F165ED" w:rsidP="00606DFE">
      <w:pPr>
        <w:pStyle w:val="Body"/>
      </w:pPr>
      <w:r w:rsidRPr="004E73DB">
        <w:t>The</w:t>
      </w:r>
      <w:r w:rsidR="007824BC">
        <w:t xml:space="preserve"> </w:t>
      </w:r>
      <w:r w:rsidRPr="004E73DB">
        <w:t>place-based</w:t>
      </w:r>
      <w:r w:rsidR="007824BC">
        <w:t xml:space="preserve"> </w:t>
      </w:r>
      <w:r w:rsidRPr="004E73DB">
        <w:t>suicide</w:t>
      </w:r>
      <w:r w:rsidR="007824BC">
        <w:t xml:space="preserve"> </w:t>
      </w:r>
      <w:r w:rsidRPr="004E73DB">
        <w:t>prevention</w:t>
      </w:r>
      <w:r w:rsidR="007824BC">
        <w:t xml:space="preserve"> </w:t>
      </w:r>
      <w:r w:rsidRPr="004E73DB">
        <w:t>trials</w:t>
      </w:r>
      <w:r w:rsidR="007824BC">
        <w:t xml:space="preserve"> </w:t>
      </w:r>
      <w:r w:rsidRPr="004E73DB">
        <w:t>were</w:t>
      </w:r>
      <w:r w:rsidR="007824BC">
        <w:t xml:space="preserve"> </w:t>
      </w:r>
      <w:r w:rsidRPr="004E73DB">
        <w:t>delivered</w:t>
      </w:r>
      <w:r w:rsidR="007824BC">
        <w:t xml:space="preserve"> </w:t>
      </w:r>
      <w:r w:rsidRPr="004E73DB">
        <w:t>as</w:t>
      </w:r>
      <w:r w:rsidR="007824BC">
        <w:t xml:space="preserve"> </w:t>
      </w:r>
      <w:r w:rsidRPr="004E73DB">
        <w:t>a</w:t>
      </w:r>
      <w:r w:rsidR="007824BC">
        <w:t xml:space="preserve"> </w:t>
      </w:r>
      <w:r w:rsidRPr="004E73DB">
        <w:t>partnership</w:t>
      </w:r>
      <w:r w:rsidR="007824BC">
        <w:t xml:space="preserve"> </w:t>
      </w:r>
      <w:r w:rsidRPr="004E73DB">
        <w:t>between</w:t>
      </w:r>
      <w:r w:rsidR="007824BC">
        <w:t xml:space="preserve"> </w:t>
      </w:r>
      <w:r w:rsidRPr="004E73DB">
        <w:t>the</w:t>
      </w:r>
      <w:r w:rsidR="007824BC">
        <w:t xml:space="preserve"> </w:t>
      </w:r>
      <w:r w:rsidRPr="004E73DB">
        <w:t>Victorian</w:t>
      </w:r>
      <w:r w:rsidR="007824BC">
        <w:t xml:space="preserve"> </w:t>
      </w:r>
      <w:r w:rsidRPr="004E73DB">
        <w:t>Department</w:t>
      </w:r>
      <w:r w:rsidR="007824BC">
        <w:t xml:space="preserve"> </w:t>
      </w:r>
      <w:r w:rsidRPr="004E73DB">
        <w:t>of</w:t>
      </w:r>
      <w:r w:rsidR="007824BC">
        <w:t xml:space="preserve"> </w:t>
      </w:r>
      <w:r w:rsidRPr="004E73DB">
        <w:t>Health</w:t>
      </w:r>
      <w:r w:rsidR="007824BC">
        <w:t xml:space="preserve"> </w:t>
      </w:r>
      <w:r w:rsidRPr="004E73DB">
        <w:t>and</w:t>
      </w:r>
      <w:r w:rsidR="007824BC">
        <w:t xml:space="preserve"> </w:t>
      </w:r>
      <w:r w:rsidRPr="004E73DB">
        <w:t>the</w:t>
      </w:r>
      <w:r w:rsidR="007824BC">
        <w:t xml:space="preserve"> </w:t>
      </w:r>
      <w:r w:rsidRPr="004E73DB">
        <w:t>Commonwealth-funded</w:t>
      </w:r>
      <w:r w:rsidR="007824BC">
        <w:t xml:space="preserve"> </w:t>
      </w:r>
      <w:r w:rsidR="000A4DB4">
        <w:t>PHNs</w:t>
      </w:r>
      <w:r w:rsidRPr="004E73DB">
        <w:t>.</w:t>
      </w:r>
      <w:r w:rsidR="007824BC">
        <w:t xml:space="preserve"> </w:t>
      </w:r>
      <w:r w:rsidRPr="004E73DB">
        <w:t>This</w:t>
      </w:r>
      <w:r w:rsidR="007824BC">
        <w:t xml:space="preserve"> </w:t>
      </w:r>
      <w:r>
        <w:t>partnership</w:t>
      </w:r>
      <w:r w:rsidR="007824BC">
        <w:t xml:space="preserve"> </w:t>
      </w:r>
      <w:r>
        <w:t>was</w:t>
      </w:r>
      <w:r w:rsidR="007824BC">
        <w:t xml:space="preserve"> </w:t>
      </w:r>
      <w:r>
        <w:t>implemented</w:t>
      </w:r>
      <w:r w:rsidR="007824BC">
        <w:t xml:space="preserve"> </w:t>
      </w:r>
      <w:r w:rsidRPr="004E73DB">
        <w:t>through</w:t>
      </w:r>
      <w:r w:rsidR="007824BC">
        <w:t xml:space="preserve"> </w:t>
      </w:r>
      <w:r>
        <w:t>shared</w:t>
      </w:r>
      <w:r w:rsidR="007824BC">
        <w:t xml:space="preserve"> </w:t>
      </w:r>
      <w:r w:rsidRPr="004E73DB">
        <w:t>funding</w:t>
      </w:r>
      <w:r w:rsidR="007824BC">
        <w:t xml:space="preserve"> </w:t>
      </w:r>
      <w:r w:rsidRPr="004E73DB">
        <w:t>and</w:t>
      </w:r>
      <w:r w:rsidR="007824BC">
        <w:t xml:space="preserve"> </w:t>
      </w:r>
      <w:r>
        <w:t>operational</w:t>
      </w:r>
      <w:r w:rsidR="007824BC">
        <w:t xml:space="preserve"> </w:t>
      </w:r>
      <w:r w:rsidRPr="004E73DB">
        <w:t>structures.</w:t>
      </w:r>
    </w:p>
    <w:p w14:paraId="1F20BB30" w14:textId="483C18A7" w:rsidR="00F165ED" w:rsidRPr="004E73DB" w:rsidRDefault="00F165ED" w:rsidP="00606DFE">
      <w:pPr>
        <w:pStyle w:val="Body"/>
      </w:pPr>
      <w:r>
        <w:t>Shared</w:t>
      </w:r>
      <w:r w:rsidR="007824BC">
        <w:t xml:space="preserve"> </w:t>
      </w:r>
      <w:r>
        <w:t>funding</w:t>
      </w:r>
      <w:r w:rsidR="007824BC">
        <w:t xml:space="preserve"> </w:t>
      </w:r>
      <w:r w:rsidRPr="004E73DB">
        <w:t>is</w:t>
      </w:r>
      <w:r w:rsidR="007824BC">
        <w:t xml:space="preserve"> </w:t>
      </w:r>
      <w:r w:rsidRPr="004E73DB">
        <w:t>encouraged</w:t>
      </w:r>
      <w:r w:rsidR="007824BC">
        <w:t xml:space="preserve"> </w:t>
      </w:r>
      <w:r w:rsidRPr="004E73DB">
        <w:t>for</w:t>
      </w:r>
      <w:r w:rsidR="007824BC">
        <w:t xml:space="preserve"> </w:t>
      </w:r>
      <w:r w:rsidRPr="004E73DB">
        <w:t>place-based</w:t>
      </w:r>
      <w:r w:rsidR="007824BC">
        <w:t xml:space="preserve"> </w:t>
      </w:r>
      <w:r w:rsidRPr="004E73DB">
        <w:t>prevention</w:t>
      </w:r>
      <w:r w:rsidR="007824BC">
        <w:t xml:space="preserve"> </w:t>
      </w:r>
      <w:r w:rsidRPr="004E73DB">
        <w:t>work</w:t>
      </w:r>
      <w:r w:rsidR="007824BC">
        <w:t xml:space="preserve"> </w:t>
      </w:r>
      <w:r w:rsidR="000A4DB4">
        <w:t xml:space="preserve">because </w:t>
      </w:r>
      <w:r w:rsidRPr="004E73DB">
        <w:t>it</w:t>
      </w:r>
      <w:r w:rsidR="007824BC">
        <w:t xml:space="preserve"> </w:t>
      </w:r>
      <w:r w:rsidRPr="004E73DB">
        <w:t>contributes</w:t>
      </w:r>
      <w:r w:rsidR="007824BC">
        <w:t xml:space="preserve"> </w:t>
      </w:r>
      <w:r w:rsidRPr="004E73DB">
        <w:t>to</w:t>
      </w:r>
      <w:r w:rsidR="007824BC">
        <w:t xml:space="preserve"> </w:t>
      </w:r>
      <w:r w:rsidRPr="004E73DB">
        <w:t>local</w:t>
      </w:r>
      <w:r w:rsidR="007824BC">
        <w:t xml:space="preserve"> </w:t>
      </w:r>
      <w:r w:rsidRPr="004E73DB">
        <w:t>ownership</w:t>
      </w:r>
      <w:r w:rsidR="007824BC">
        <w:t xml:space="preserve"> </w:t>
      </w:r>
      <w:r w:rsidRPr="004E73DB">
        <w:t>and</w:t>
      </w:r>
      <w:r w:rsidR="007824BC">
        <w:t xml:space="preserve"> </w:t>
      </w:r>
      <w:r w:rsidRPr="004E73DB">
        <w:t>sustainability,</w:t>
      </w:r>
      <w:r w:rsidR="007824BC">
        <w:t xml:space="preserve"> </w:t>
      </w:r>
      <w:r w:rsidRPr="004E73DB">
        <w:t>build</w:t>
      </w:r>
      <w:r>
        <w:t>ing</w:t>
      </w:r>
      <w:r w:rsidR="007824BC">
        <w:t xml:space="preserve"> </w:t>
      </w:r>
      <w:r w:rsidRPr="004E73DB">
        <w:t>local</w:t>
      </w:r>
      <w:r w:rsidR="007824BC">
        <w:t xml:space="preserve"> </w:t>
      </w:r>
      <w:r w:rsidRPr="004E73DB">
        <w:t>partnerships</w:t>
      </w:r>
      <w:r w:rsidR="007824BC">
        <w:t xml:space="preserve"> </w:t>
      </w:r>
      <w:r w:rsidRPr="004E73DB">
        <w:t>and</w:t>
      </w:r>
      <w:r w:rsidR="007824BC">
        <w:t xml:space="preserve"> </w:t>
      </w:r>
      <w:r w:rsidRPr="004E73DB">
        <w:t>shared</w:t>
      </w:r>
      <w:r w:rsidR="007824BC">
        <w:t xml:space="preserve"> </w:t>
      </w:r>
      <w:r>
        <w:t>goals</w:t>
      </w:r>
      <w:r w:rsidRPr="004E73DB">
        <w:t>.</w:t>
      </w:r>
    </w:p>
    <w:p w14:paraId="45B9DD47" w14:textId="59DB498B" w:rsidR="00F165ED" w:rsidRDefault="00F165ED" w:rsidP="00606DFE">
      <w:pPr>
        <w:pStyle w:val="Body"/>
      </w:pPr>
      <w:r>
        <w:t>Individual</w:t>
      </w:r>
      <w:r w:rsidR="007824BC">
        <w:t xml:space="preserve"> </w:t>
      </w:r>
      <w:r>
        <w:t>suicide</w:t>
      </w:r>
      <w:r w:rsidR="007824BC">
        <w:t xml:space="preserve"> </w:t>
      </w:r>
      <w:r>
        <w:t>prevention</w:t>
      </w:r>
      <w:r w:rsidR="007824BC">
        <w:t xml:space="preserve"> </w:t>
      </w:r>
      <w:r>
        <w:t>activities</w:t>
      </w:r>
      <w:r w:rsidR="007824BC">
        <w:t xml:space="preserve"> </w:t>
      </w:r>
      <w:r>
        <w:t>can</w:t>
      </w:r>
      <w:r w:rsidR="007824BC">
        <w:t xml:space="preserve"> </w:t>
      </w:r>
      <w:r>
        <w:t>be</w:t>
      </w:r>
      <w:r w:rsidR="007824BC">
        <w:t xml:space="preserve"> </w:t>
      </w:r>
      <w:r>
        <w:t>co-funded</w:t>
      </w:r>
      <w:r w:rsidR="007824BC">
        <w:t xml:space="preserve"> </w:t>
      </w:r>
      <w:r>
        <w:t>by</w:t>
      </w:r>
      <w:r w:rsidR="007824BC">
        <w:t xml:space="preserve"> </w:t>
      </w:r>
      <w:r>
        <w:t>multiple</w:t>
      </w:r>
      <w:r w:rsidR="007824BC">
        <w:t xml:space="preserve"> </w:t>
      </w:r>
      <w:r>
        <w:t>agencies</w:t>
      </w:r>
      <w:r w:rsidR="000A4DB4">
        <w:t>,</w:t>
      </w:r>
      <w:r w:rsidR="007824BC">
        <w:t xml:space="preserve"> </w:t>
      </w:r>
      <w:r>
        <w:t>or</w:t>
      </w:r>
      <w:r w:rsidR="007824BC">
        <w:t xml:space="preserve"> </w:t>
      </w:r>
      <w:r>
        <w:t>the</w:t>
      </w:r>
      <w:r w:rsidR="007824BC">
        <w:t xml:space="preserve"> </w:t>
      </w:r>
      <w:r>
        <w:t>broader</w:t>
      </w:r>
      <w:r w:rsidR="007824BC">
        <w:t xml:space="preserve"> </w:t>
      </w:r>
      <w:r>
        <w:t>place-based</w:t>
      </w:r>
      <w:r w:rsidR="007824BC">
        <w:t xml:space="preserve"> </w:t>
      </w:r>
      <w:r>
        <w:t>community</w:t>
      </w:r>
      <w:r w:rsidR="007824BC">
        <w:t xml:space="preserve"> </w:t>
      </w:r>
      <w:r>
        <w:t>work</w:t>
      </w:r>
      <w:r w:rsidR="007824BC">
        <w:t xml:space="preserve"> </w:t>
      </w:r>
      <w:r>
        <w:t>can</w:t>
      </w:r>
      <w:r w:rsidR="007824BC">
        <w:t xml:space="preserve"> </w:t>
      </w:r>
      <w:r>
        <w:t>be</w:t>
      </w:r>
      <w:r w:rsidR="007824BC">
        <w:t xml:space="preserve"> </w:t>
      </w:r>
      <w:r>
        <w:t>supported</w:t>
      </w:r>
      <w:r w:rsidR="007824BC">
        <w:t xml:space="preserve"> </w:t>
      </w:r>
      <w:r>
        <w:t>through</w:t>
      </w:r>
      <w:r w:rsidR="007824BC">
        <w:t xml:space="preserve"> </w:t>
      </w:r>
      <w:r>
        <w:t>shared</w:t>
      </w:r>
      <w:r w:rsidR="007824BC">
        <w:t xml:space="preserve"> </w:t>
      </w:r>
      <w:r>
        <w:t>investments.</w:t>
      </w:r>
      <w:r w:rsidR="007824BC">
        <w:t xml:space="preserve"> </w:t>
      </w:r>
    </w:p>
    <w:p w14:paraId="066AD985" w14:textId="15E92ABA" w:rsidR="00F165ED" w:rsidRPr="004E73DB" w:rsidRDefault="00F165ED" w:rsidP="00606DFE">
      <w:pPr>
        <w:pStyle w:val="Body"/>
      </w:pPr>
      <w:r w:rsidRPr="004E73DB">
        <w:t>Other</w:t>
      </w:r>
      <w:r w:rsidR="007824BC">
        <w:t xml:space="preserve"> </w:t>
      </w:r>
      <w:r w:rsidRPr="004E73DB">
        <w:t>potential</w:t>
      </w:r>
      <w:r w:rsidR="007824BC">
        <w:t xml:space="preserve"> </w:t>
      </w:r>
      <w:r w:rsidRPr="004E73DB">
        <w:t>benefits</w:t>
      </w:r>
      <w:r w:rsidR="007824BC">
        <w:t xml:space="preserve"> </w:t>
      </w:r>
      <w:r w:rsidRPr="004E73DB">
        <w:t>of</w:t>
      </w:r>
      <w:r w:rsidR="007824BC">
        <w:t xml:space="preserve"> </w:t>
      </w:r>
      <w:r w:rsidRPr="004E73DB">
        <w:t>co-funding</w:t>
      </w:r>
      <w:r w:rsidR="007824BC">
        <w:t xml:space="preserve"> </w:t>
      </w:r>
      <w:r w:rsidRPr="004E73DB">
        <w:t>can</w:t>
      </w:r>
      <w:r w:rsidR="007824BC">
        <w:t xml:space="preserve"> </w:t>
      </w:r>
      <w:r w:rsidRPr="004E73DB">
        <w:t>include:</w:t>
      </w:r>
    </w:p>
    <w:p w14:paraId="4C2765EF" w14:textId="6647CF3B" w:rsidR="00F165ED" w:rsidRPr="004E73DB" w:rsidRDefault="00F165ED" w:rsidP="004E3CFF">
      <w:pPr>
        <w:pStyle w:val="Bullet1"/>
      </w:pPr>
      <w:r>
        <w:t>e</w:t>
      </w:r>
      <w:r w:rsidRPr="004E73DB">
        <w:t>xtending</w:t>
      </w:r>
      <w:r w:rsidR="007824BC">
        <w:t xml:space="preserve"> </w:t>
      </w:r>
      <w:r w:rsidRPr="004E73DB">
        <w:t>the</w:t>
      </w:r>
      <w:r w:rsidR="007824BC">
        <w:t xml:space="preserve"> </w:t>
      </w:r>
      <w:r w:rsidRPr="004E73DB">
        <w:t>potential</w:t>
      </w:r>
      <w:r w:rsidR="007824BC">
        <w:t xml:space="preserve"> </w:t>
      </w:r>
      <w:r w:rsidRPr="004E73DB">
        <w:t>reach</w:t>
      </w:r>
      <w:r w:rsidR="007824BC">
        <w:t xml:space="preserve"> </w:t>
      </w:r>
      <w:r w:rsidRPr="004E73DB">
        <w:t>of</w:t>
      </w:r>
      <w:r w:rsidR="007824BC">
        <w:t xml:space="preserve"> </w:t>
      </w:r>
      <w:r w:rsidRPr="004E73DB">
        <w:t>the</w:t>
      </w:r>
      <w:r w:rsidR="007824BC">
        <w:t xml:space="preserve"> </w:t>
      </w:r>
      <w:r w:rsidRPr="004E73DB">
        <w:t>work</w:t>
      </w:r>
      <w:r w:rsidR="007824BC">
        <w:t xml:space="preserve"> </w:t>
      </w:r>
      <w:r w:rsidRPr="004E73DB">
        <w:t>across</w:t>
      </w:r>
      <w:r w:rsidR="007824BC">
        <w:t xml:space="preserve"> </w:t>
      </w:r>
      <w:r w:rsidRPr="004E73DB">
        <w:t>the</w:t>
      </w:r>
      <w:r w:rsidR="007824BC">
        <w:t xml:space="preserve"> </w:t>
      </w:r>
      <w:r w:rsidRPr="004E73DB">
        <w:t>community</w:t>
      </w:r>
    </w:p>
    <w:p w14:paraId="1E7E5885" w14:textId="448AA924" w:rsidR="00F165ED" w:rsidRPr="004E73DB" w:rsidRDefault="00F165ED" w:rsidP="004E3CFF">
      <w:pPr>
        <w:pStyle w:val="Bullet1"/>
      </w:pPr>
      <w:r>
        <w:t>r</w:t>
      </w:r>
      <w:r w:rsidRPr="004E73DB">
        <w:t>educing</w:t>
      </w:r>
      <w:r w:rsidR="007824BC">
        <w:t xml:space="preserve"> </w:t>
      </w:r>
      <w:r w:rsidRPr="004E73DB">
        <w:t>silos</w:t>
      </w:r>
      <w:r w:rsidR="007824BC">
        <w:t xml:space="preserve"> </w:t>
      </w:r>
      <w:r w:rsidRPr="004E73DB">
        <w:t>and</w:t>
      </w:r>
      <w:r w:rsidR="007824BC">
        <w:t xml:space="preserve"> </w:t>
      </w:r>
      <w:r w:rsidRPr="004E73DB">
        <w:t>encouraging</w:t>
      </w:r>
      <w:r w:rsidR="007824BC">
        <w:t xml:space="preserve"> </w:t>
      </w:r>
      <w:r w:rsidRPr="004E73DB">
        <w:t>integration</w:t>
      </w:r>
      <w:r w:rsidR="007824BC">
        <w:t xml:space="preserve"> </w:t>
      </w:r>
      <w:r w:rsidRPr="004E73DB">
        <w:t>among</w:t>
      </w:r>
      <w:r w:rsidR="007824BC">
        <w:t xml:space="preserve"> </w:t>
      </w:r>
      <w:r w:rsidRPr="004E73DB">
        <w:t>providers</w:t>
      </w:r>
      <w:r w:rsidR="000A4DB4">
        <w:t xml:space="preserve"> –</w:t>
      </w:r>
      <w:r w:rsidR="007824BC">
        <w:t xml:space="preserve"> </w:t>
      </w:r>
      <w:r w:rsidRPr="004E73DB">
        <w:t>for</w:t>
      </w:r>
      <w:r w:rsidR="007824BC">
        <w:t xml:space="preserve"> </w:t>
      </w:r>
      <w:r w:rsidRPr="004E73DB">
        <w:t>example</w:t>
      </w:r>
      <w:r>
        <w:t>,</w:t>
      </w:r>
      <w:r w:rsidR="007824BC">
        <w:t xml:space="preserve"> </w:t>
      </w:r>
      <w:r>
        <w:t>delivering</w:t>
      </w:r>
      <w:r w:rsidR="007824BC">
        <w:t xml:space="preserve"> </w:t>
      </w:r>
      <w:r w:rsidRPr="004E73DB">
        <w:t>activit</w:t>
      </w:r>
      <w:r>
        <w:t>ies</w:t>
      </w:r>
      <w:r w:rsidR="007824BC">
        <w:t xml:space="preserve"> </w:t>
      </w:r>
      <w:r>
        <w:t>together</w:t>
      </w:r>
    </w:p>
    <w:p w14:paraId="70169FDC" w14:textId="4B86259D" w:rsidR="00F165ED" w:rsidRPr="004E73DB" w:rsidRDefault="00F165ED" w:rsidP="004E3CFF">
      <w:pPr>
        <w:pStyle w:val="Bullet1"/>
      </w:pPr>
      <w:r>
        <w:t>l</w:t>
      </w:r>
      <w:r w:rsidRPr="004E73DB">
        <w:t>inks</w:t>
      </w:r>
      <w:r w:rsidR="007824BC">
        <w:t xml:space="preserve"> </w:t>
      </w:r>
      <w:r w:rsidRPr="004E73DB">
        <w:t>to</w:t>
      </w:r>
      <w:r w:rsidR="007824BC">
        <w:t xml:space="preserve"> </w:t>
      </w:r>
      <w:r w:rsidRPr="004E73DB">
        <w:t>general</w:t>
      </w:r>
      <w:r w:rsidR="007824BC">
        <w:t xml:space="preserve"> </w:t>
      </w:r>
      <w:r w:rsidRPr="004E73DB">
        <w:t>practice</w:t>
      </w:r>
      <w:r w:rsidR="007824BC">
        <w:t xml:space="preserve"> </w:t>
      </w:r>
      <w:r>
        <w:t>or</w:t>
      </w:r>
      <w:r w:rsidR="007824BC">
        <w:t xml:space="preserve"> </w:t>
      </w:r>
      <w:r w:rsidRPr="004E73DB">
        <w:t>the</w:t>
      </w:r>
      <w:r w:rsidR="007824BC">
        <w:t xml:space="preserve"> </w:t>
      </w:r>
      <w:r w:rsidRPr="004E73DB">
        <w:t>broader</w:t>
      </w:r>
      <w:r w:rsidR="007824BC">
        <w:t xml:space="preserve"> </w:t>
      </w:r>
      <w:r w:rsidRPr="004E73DB">
        <w:t>mental</w:t>
      </w:r>
      <w:r w:rsidR="007824BC">
        <w:t xml:space="preserve"> </w:t>
      </w:r>
      <w:r w:rsidRPr="004E73DB">
        <w:t>health</w:t>
      </w:r>
      <w:r w:rsidR="007824BC">
        <w:t xml:space="preserve"> </w:t>
      </w:r>
      <w:r w:rsidRPr="004E73DB">
        <w:t>service</w:t>
      </w:r>
      <w:r w:rsidR="007824BC">
        <w:t xml:space="preserve"> </w:t>
      </w:r>
      <w:r w:rsidRPr="004E73DB">
        <w:t>system</w:t>
      </w:r>
      <w:r>
        <w:t>,</w:t>
      </w:r>
      <w:r w:rsidR="007824BC">
        <w:t xml:space="preserve"> </w:t>
      </w:r>
      <w:r>
        <w:t>or</w:t>
      </w:r>
      <w:r w:rsidR="007824BC">
        <w:t xml:space="preserve"> </w:t>
      </w:r>
      <w:r>
        <w:t>to</w:t>
      </w:r>
      <w:r w:rsidR="007824BC">
        <w:t xml:space="preserve"> </w:t>
      </w:r>
      <w:r w:rsidRPr="004E73DB">
        <w:t>workforce</w:t>
      </w:r>
      <w:r w:rsidR="007824BC">
        <w:t xml:space="preserve"> </w:t>
      </w:r>
      <w:r w:rsidRPr="004E73DB">
        <w:t>development</w:t>
      </w:r>
      <w:r w:rsidR="007824BC">
        <w:t xml:space="preserve"> </w:t>
      </w:r>
      <w:r w:rsidRPr="004E73DB">
        <w:t>supports</w:t>
      </w:r>
    </w:p>
    <w:p w14:paraId="2EFFA7F2" w14:textId="1A994568" w:rsidR="00F165ED" w:rsidRDefault="00F165ED" w:rsidP="004E3CFF">
      <w:pPr>
        <w:pStyle w:val="Bullet1"/>
      </w:pPr>
      <w:r>
        <w:lastRenderedPageBreak/>
        <w:t>s</w:t>
      </w:r>
      <w:r w:rsidRPr="004E73DB">
        <w:t>upporting</w:t>
      </w:r>
      <w:r w:rsidR="007824BC">
        <w:t xml:space="preserve"> </w:t>
      </w:r>
      <w:r w:rsidRPr="004E73DB">
        <w:t>a</w:t>
      </w:r>
      <w:r w:rsidR="007824BC">
        <w:t xml:space="preserve"> </w:t>
      </w:r>
      <w:r w:rsidRPr="004E73DB">
        <w:t>new</w:t>
      </w:r>
      <w:r w:rsidR="007824BC">
        <w:t xml:space="preserve"> </w:t>
      </w:r>
      <w:r w:rsidRPr="004E73DB">
        <w:t>way</w:t>
      </w:r>
      <w:r w:rsidR="007824BC">
        <w:t xml:space="preserve"> </w:t>
      </w:r>
      <w:r w:rsidRPr="004E73DB">
        <w:t>of</w:t>
      </w:r>
      <w:r w:rsidR="007824BC">
        <w:t xml:space="preserve"> </w:t>
      </w:r>
      <w:r w:rsidRPr="004E73DB">
        <w:t>working</w:t>
      </w:r>
      <w:r w:rsidR="007824BC">
        <w:t xml:space="preserve"> </w:t>
      </w:r>
      <w:r w:rsidRPr="004E73DB">
        <w:t>that</w:t>
      </w:r>
      <w:r w:rsidR="007824BC">
        <w:t xml:space="preserve"> </w:t>
      </w:r>
      <w:r w:rsidRPr="004E73DB">
        <w:t>may</w:t>
      </w:r>
      <w:r w:rsidR="007824BC">
        <w:t xml:space="preserve"> </w:t>
      </w:r>
      <w:r>
        <w:t>encourage</w:t>
      </w:r>
      <w:r w:rsidR="007824BC">
        <w:t xml:space="preserve"> </w:t>
      </w:r>
      <w:r w:rsidRPr="004E73DB">
        <w:t>future</w:t>
      </w:r>
      <w:r w:rsidR="007824BC">
        <w:t xml:space="preserve"> </w:t>
      </w:r>
      <w:r>
        <w:t>place-based</w:t>
      </w:r>
      <w:r w:rsidR="007824BC">
        <w:t xml:space="preserve"> </w:t>
      </w:r>
      <w:r>
        <w:t>or</w:t>
      </w:r>
      <w:r w:rsidR="007824BC">
        <w:t xml:space="preserve"> </w:t>
      </w:r>
      <w:r>
        <w:t>prevention</w:t>
      </w:r>
      <w:r w:rsidR="007824BC">
        <w:t xml:space="preserve"> </w:t>
      </w:r>
      <w:r>
        <w:t>partnerships.</w:t>
      </w:r>
    </w:p>
    <w:tbl>
      <w:tblPr>
        <w:tblStyle w:val="TableGrid"/>
        <w:tblW w:w="0" w:type="auto"/>
        <w:tblLook w:val="0600" w:firstRow="0" w:lastRow="0" w:firstColumn="0" w:lastColumn="0" w:noHBand="1" w:noVBand="1"/>
      </w:tblPr>
      <w:tblGrid>
        <w:gridCol w:w="9016"/>
      </w:tblGrid>
      <w:tr w:rsidR="00F165ED" w14:paraId="68B31935" w14:textId="77777777" w:rsidTr="0063784E">
        <w:tc>
          <w:tcPr>
            <w:tcW w:w="9016" w:type="dxa"/>
            <w:tcBorders>
              <w:top w:val="single" w:sz="8" w:space="0" w:color="C5511A"/>
              <w:left w:val="single" w:sz="8" w:space="0" w:color="C5511A"/>
              <w:bottom w:val="single" w:sz="8" w:space="0" w:color="C5511A"/>
              <w:right w:val="single" w:sz="8" w:space="0" w:color="C5511A"/>
            </w:tcBorders>
          </w:tcPr>
          <w:p w14:paraId="20DAAD7B" w14:textId="6D4C18AB" w:rsidR="00F165ED" w:rsidRPr="0002708F" w:rsidRDefault="00F165ED" w:rsidP="00606DFE">
            <w:pPr>
              <w:pStyle w:val="Body"/>
              <w:rPr>
                <w:b/>
                <w:bCs/>
                <w:color w:val="C5511A"/>
              </w:rPr>
            </w:pPr>
            <w:r w:rsidRPr="0002708F">
              <w:rPr>
                <w:b/>
                <w:bCs/>
                <w:color w:val="C5511A"/>
              </w:rPr>
              <w:t>Good</w:t>
            </w:r>
            <w:r w:rsidR="007824BC" w:rsidRPr="0002708F">
              <w:rPr>
                <w:b/>
                <w:bCs/>
                <w:color w:val="C5511A"/>
              </w:rPr>
              <w:t xml:space="preserve"> </w:t>
            </w:r>
            <w:r w:rsidRPr="0002708F">
              <w:rPr>
                <w:b/>
                <w:bCs/>
                <w:color w:val="C5511A"/>
              </w:rPr>
              <w:t>practice</w:t>
            </w:r>
            <w:r w:rsidR="007824BC" w:rsidRPr="0002708F">
              <w:rPr>
                <w:b/>
                <w:bCs/>
                <w:color w:val="C5511A"/>
              </w:rPr>
              <w:t xml:space="preserve"> </w:t>
            </w:r>
            <w:r w:rsidRPr="0002708F">
              <w:rPr>
                <w:b/>
                <w:bCs/>
                <w:color w:val="C5511A"/>
              </w:rPr>
              <w:t>example:</w:t>
            </w:r>
            <w:r w:rsidR="007824BC" w:rsidRPr="0002708F">
              <w:rPr>
                <w:b/>
                <w:bCs/>
                <w:color w:val="C5511A"/>
              </w:rPr>
              <w:t xml:space="preserve"> </w:t>
            </w:r>
            <w:r w:rsidRPr="0002708F">
              <w:rPr>
                <w:b/>
                <w:bCs/>
                <w:color w:val="C5511A"/>
              </w:rPr>
              <w:t>Shared</w:t>
            </w:r>
            <w:r w:rsidR="007824BC" w:rsidRPr="0002708F">
              <w:rPr>
                <w:b/>
                <w:bCs/>
                <w:color w:val="C5511A"/>
              </w:rPr>
              <w:t xml:space="preserve"> </w:t>
            </w:r>
            <w:r w:rsidRPr="0002708F">
              <w:rPr>
                <w:b/>
                <w:bCs/>
                <w:color w:val="C5511A"/>
              </w:rPr>
              <w:t>funding</w:t>
            </w:r>
            <w:r w:rsidR="007824BC" w:rsidRPr="0002708F">
              <w:rPr>
                <w:b/>
                <w:bCs/>
                <w:color w:val="C5511A"/>
              </w:rPr>
              <w:t xml:space="preserve"> </w:t>
            </w:r>
            <w:r w:rsidRPr="0002708F">
              <w:rPr>
                <w:b/>
                <w:bCs/>
                <w:color w:val="C5511A"/>
              </w:rPr>
              <w:t>of</w:t>
            </w:r>
            <w:r w:rsidR="007824BC" w:rsidRPr="0002708F">
              <w:rPr>
                <w:b/>
                <w:bCs/>
                <w:color w:val="C5511A"/>
              </w:rPr>
              <w:t xml:space="preserve"> </w:t>
            </w:r>
            <w:r w:rsidRPr="0002708F">
              <w:rPr>
                <w:b/>
                <w:bCs/>
                <w:color w:val="C5511A"/>
              </w:rPr>
              <w:t>Sons</w:t>
            </w:r>
            <w:r w:rsidR="007824BC" w:rsidRPr="0002708F">
              <w:rPr>
                <w:b/>
                <w:bCs/>
                <w:color w:val="C5511A"/>
              </w:rPr>
              <w:t xml:space="preserve"> </w:t>
            </w:r>
            <w:r w:rsidRPr="0002708F">
              <w:rPr>
                <w:b/>
                <w:bCs/>
                <w:color w:val="C5511A"/>
              </w:rPr>
              <w:t>of</w:t>
            </w:r>
            <w:r w:rsidR="007824BC" w:rsidRPr="0002708F">
              <w:rPr>
                <w:b/>
                <w:bCs/>
                <w:color w:val="C5511A"/>
              </w:rPr>
              <w:t xml:space="preserve"> </w:t>
            </w:r>
            <w:r w:rsidRPr="0002708F">
              <w:rPr>
                <w:b/>
                <w:bCs/>
                <w:color w:val="C5511A"/>
              </w:rPr>
              <w:t>the</w:t>
            </w:r>
            <w:r w:rsidR="007824BC" w:rsidRPr="0002708F">
              <w:rPr>
                <w:b/>
                <w:bCs/>
                <w:color w:val="C5511A"/>
              </w:rPr>
              <w:t xml:space="preserve"> </w:t>
            </w:r>
            <w:r w:rsidRPr="0002708F">
              <w:rPr>
                <w:b/>
                <w:bCs/>
                <w:color w:val="C5511A"/>
              </w:rPr>
              <w:t>West</w:t>
            </w:r>
            <w:r w:rsidR="007824BC" w:rsidRPr="0002708F">
              <w:rPr>
                <w:b/>
                <w:bCs/>
                <w:color w:val="C5511A"/>
              </w:rPr>
              <w:t xml:space="preserve"> </w:t>
            </w:r>
            <w:r w:rsidRPr="0002708F">
              <w:rPr>
                <w:b/>
                <w:bCs/>
                <w:color w:val="C5511A"/>
              </w:rPr>
              <w:t>in</w:t>
            </w:r>
            <w:r w:rsidR="007824BC" w:rsidRPr="0002708F">
              <w:rPr>
                <w:b/>
                <w:bCs/>
                <w:color w:val="C5511A"/>
              </w:rPr>
              <w:t xml:space="preserve"> </w:t>
            </w:r>
            <w:r w:rsidRPr="0002708F">
              <w:rPr>
                <w:b/>
                <w:bCs/>
                <w:color w:val="C5511A"/>
              </w:rPr>
              <w:t>the</w:t>
            </w:r>
            <w:r w:rsidR="007824BC" w:rsidRPr="0002708F">
              <w:rPr>
                <w:b/>
                <w:bCs/>
                <w:color w:val="C5511A"/>
              </w:rPr>
              <w:t xml:space="preserve"> </w:t>
            </w:r>
            <w:r w:rsidRPr="0002708F">
              <w:rPr>
                <w:b/>
                <w:bCs/>
                <w:color w:val="C5511A"/>
              </w:rPr>
              <w:t>North</w:t>
            </w:r>
          </w:p>
          <w:p w14:paraId="003E14DD" w14:textId="1B5B5328" w:rsidR="00F165ED" w:rsidRPr="00FE1EC2" w:rsidRDefault="000A4DB4" w:rsidP="00606DFE">
            <w:pPr>
              <w:pStyle w:val="Body"/>
            </w:pPr>
            <w:r w:rsidRPr="000A4DB4">
              <w:t xml:space="preserve">Sons of the West in the North </w:t>
            </w:r>
            <w:r>
              <w:t>(</w:t>
            </w:r>
            <w:r w:rsidR="00F165ED" w:rsidRPr="00FE1EC2">
              <w:t>SOTWIN</w:t>
            </w:r>
            <w:r>
              <w:t>)</w:t>
            </w:r>
            <w:r w:rsidR="007824BC">
              <w:t xml:space="preserve"> </w:t>
            </w:r>
            <w:r w:rsidR="00F165ED" w:rsidRPr="00FE1EC2">
              <w:t>is</w:t>
            </w:r>
            <w:r w:rsidR="007824BC">
              <w:t xml:space="preserve"> </w:t>
            </w:r>
            <w:r w:rsidR="00F165ED" w:rsidRPr="00FE1EC2">
              <w:t>a</w:t>
            </w:r>
            <w:r w:rsidR="007824BC">
              <w:t xml:space="preserve"> </w:t>
            </w:r>
            <w:r w:rsidR="00F165ED" w:rsidRPr="00FE1EC2">
              <w:t>10-week</w:t>
            </w:r>
            <w:r w:rsidR="007824BC">
              <w:t xml:space="preserve"> </w:t>
            </w:r>
            <w:r w:rsidR="00F165ED" w:rsidRPr="00FE1EC2">
              <w:rPr>
                <w:lang w:eastAsia="en-AU"/>
              </w:rPr>
              <w:t>health</w:t>
            </w:r>
            <w:r w:rsidR="007824BC">
              <w:rPr>
                <w:lang w:eastAsia="en-AU"/>
              </w:rPr>
              <w:t xml:space="preserve"> </w:t>
            </w:r>
            <w:r w:rsidR="00F165ED" w:rsidRPr="00FE1EC2">
              <w:rPr>
                <w:lang w:eastAsia="en-AU"/>
              </w:rPr>
              <w:t>and</w:t>
            </w:r>
            <w:r w:rsidR="007824BC">
              <w:rPr>
                <w:lang w:eastAsia="en-AU"/>
              </w:rPr>
              <w:t xml:space="preserve"> </w:t>
            </w:r>
            <w:r w:rsidR="00F165ED" w:rsidRPr="00FE1EC2">
              <w:rPr>
                <w:lang w:eastAsia="en-AU"/>
              </w:rPr>
              <w:t>wellbeing</w:t>
            </w:r>
            <w:r w:rsidR="007824BC">
              <w:rPr>
                <w:lang w:eastAsia="en-AU"/>
              </w:rPr>
              <w:t xml:space="preserve"> </w:t>
            </w:r>
            <w:proofErr w:type="gramStart"/>
            <w:r w:rsidR="00F165ED" w:rsidRPr="00FE1EC2">
              <w:rPr>
                <w:lang w:eastAsia="en-AU"/>
              </w:rPr>
              <w:t>education</w:t>
            </w:r>
            <w:proofErr w:type="gramEnd"/>
            <w:r w:rsidR="007824BC">
              <w:rPr>
                <w:lang w:eastAsia="en-AU"/>
              </w:rPr>
              <w:t xml:space="preserve"> </w:t>
            </w:r>
            <w:r w:rsidR="00F165ED" w:rsidRPr="00FE1EC2">
              <w:rPr>
                <w:lang w:eastAsia="en-AU"/>
              </w:rPr>
              <w:t>and</w:t>
            </w:r>
            <w:r w:rsidR="007824BC">
              <w:rPr>
                <w:lang w:eastAsia="en-AU"/>
              </w:rPr>
              <w:t xml:space="preserve"> </w:t>
            </w:r>
            <w:r w:rsidR="00F165ED" w:rsidRPr="00FE1EC2">
              <w:rPr>
                <w:lang w:eastAsia="en-AU"/>
              </w:rPr>
              <w:t>exercise</w:t>
            </w:r>
            <w:r w:rsidR="007824BC">
              <w:rPr>
                <w:lang w:eastAsia="en-AU"/>
              </w:rPr>
              <w:t xml:space="preserve"> </w:t>
            </w:r>
            <w:r w:rsidR="00F165ED" w:rsidRPr="00FE1EC2">
              <w:rPr>
                <w:lang w:eastAsia="en-AU"/>
              </w:rPr>
              <w:t>program</w:t>
            </w:r>
            <w:r w:rsidR="007824BC">
              <w:rPr>
                <w:lang w:eastAsia="en-AU"/>
              </w:rPr>
              <w:t xml:space="preserve"> </w:t>
            </w:r>
            <w:r w:rsidR="00F165ED" w:rsidRPr="00FE1EC2">
              <w:rPr>
                <w:lang w:eastAsia="en-AU"/>
              </w:rPr>
              <w:t>aimed</w:t>
            </w:r>
            <w:r w:rsidR="007824BC">
              <w:rPr>
                <w:lang w:eastAsia="en-AU"/>
              </w:rPr>
              <w:t xml:space="preserve"> </w:t>
            </w:r>
            <w:r w:rsidR="00F165ED" w:rsidRPr="00FE1EC2">
              <w:rPr>
                <w:lang w:eastAsia="en-AU"/>
              </w:rPr>
              <w:t>at</w:t>
            </w:r>
            <w:r w:rsidR="007824BC">
              <w:rPr>
                <w:lang w:eastAsia="en-AU"/>
              </w:rPr>
              <w:t xml:space="preserve"> </w:t>
            </w:r>
            <w:r w:rsidR="00F165ED" w:rsidRPr="00FE1EC2">
              <w:rPr>
                <w:lang w:eastAsia="en-AU"/>
              </w:rPr>
              <w:t>men</w:t>
            </w:r>
            <w:r w:rsidR="007824BC">
              <w:rPr>
                <w:lang w:eastAsia="en-AU"/>
              </w:rPr>
              <w:t xml:space="preserve"> </w:t>
            </w:r>
            <w:r w:rsidR="00F165ED" w:rsidRPr="00FE1EC2">
              <w:rPr>
                <w:lang w:eastAsia="en-AU"/>
              </w:rPr>
              <w:t>who</w:t>
            </w:r>
            <w:r w:rsidR="007824BC">
              <w:rPr>
                <w:lang w:eastAsia="en-AU"/>
              </w:rPr>
              <w:t xml:space="preserve"> </w:t>
            </w:r>
            <w:r w:rsidR="00F165ED" w:rsidRPr="00FE1EC2">
              <w:rPr>
                <w:lang w:eastAsia="en-AU"/>
              </w:rPr>
              <w:t>may</w:t>
            </w:r>
            <w:r w:rsidR="007824BC">
              <w:rPr>
                <w:lang w:eastAsia="en-AU"/>
              </w:rPr>
              <w:t xml:space="preserve"> </w:t>
            </w:r>
            <w:r w:rsidR="00F165ED" w:rsidRPr="00FE1EC2">
              <w:rPr>
                <w:lang w:eastAsia="en-AU"/>
              </w:rPr>
              <w:t>have,</w:t>
            </w:r>
            <w:r w:rsidR="007824BC">
              <w:rPr>
                <w:lang w:eastAsia="en-AU"/>
              </w:rPr>
              <w:t xml:space="preserve"> </w:t>
            </w:r>
            <w:r w:rsidR="00F165ED" w:rsidRPr="00FE1EC2">
              <w:rPr>
                <w:lang w:eastAsia="en-AU"/>
              </w:rPr>
              <w:t>or</w:t>
            </w:r>
            <w:r w:rsidR="007824BC">
              <w:rPr>
                <w:lang w:eastAsia="en-AU"/>
              </w:rPr>
              <w:t xml:space="preserve"> </w:t>
            </w:r>
            <w:r w:rsidR="00F165ED" w:rsidRPr="00FE1EC2">
              <w:rPr>
                <w:lang w:eastAsia="en-AU"/>
              </w:rPr>
              <w:t>may</w:t>
            </w:r>
            <w:r w:rsidR="007824BC">
              <w:rPr>
                <w:lang w:eastAsia="en-AU"/>
              </w:rPr>
              <w:t xml:space="preserve"> </w:t>
            </w:r>
            <w:r w:rsidR="00F165ED" w:rsidRPr="00FE1EC2">
              <w:rPr>
                <w:lang w:eastAsia="en-AU"/>
              </w:rPr>
              <w:t>be</w:t>
            </w:r>
            <w:r w:rsidR="007824BC">
              <w:rPr>
                <w:lang w:eastAsia="en-AU"/>
              </w:rPr>
              <w:t xml:space="preserve"> </w:t>
            </w:r>
            <w:r w:rsidR="00F165ED" w:rsidRPr="00FE1EC2">
              <w:rPr>
                <w:lang w:eastAsia="en-AU"/>
              </w:rPr>
              <w:t>at</w:t>
            </w:r>
            <w:r w:rsidR="007824BC">
              <w:rPr>
                <w:lang w:eastAsia="en-AU"/>
              </w:rPr>
              <w:t xml:space="preserve"> </w:t>
            </w:r>
            <w:r w:rsidR="00F165ED" w:rsidRPr="00FE1EC2">
              <w:rPr>
                <w:lang w:eastAsia="en-AU"/>
              </w:rPr>
              <w:t>risk</w:t>
            </w:r>
            <w:r w:rsidR="007824BC">
              <w:rPr>
                <w:lang w:eastAsia="en-AU"/>
              </w:rPr>
              <w:t xml:space="preserve"> </w:t>
            </w:r>
            <w:r w:rsidR="00F165ED" w:rsidRPr="00FE1EC2">
              <w:rPr>
                <w:lang w:eastAsia="en-AU"/>
              </w:rPr>
              <w:t>of</w:t>
            </w:r>
            <w:r w:rsidR="007824BC">
              <w:rPr>
                <w:lang w:eastAsia="en-AU"/>
              </w:rPr>
              <w:t xml:space="preserve"> </w:t>
            </w:r>
            <w:r w:rsidR="00F165ED" w:rsidRPr="00FE1EC2">
              <w:rPr>
                <w:lang w:eastAsia="en-AU"/>
              </w:rPr>
              <w:t>developing,</w:t>
            </w:r>
            <w:r w:rsidR="007824BC">
              <w:rPr>
                <w:lang w:eastAsia="en-AU"/>
              </w:rPr>
              <w:t xml:space="preserve"> </w:t>
            </w:r>
            <w:r w:rsidR="00F165ED" w:rsidRPr="00FE1EC2">
              <w:rPr>
                <w:lang w:eastAsia="en-AU"/>
              </w:rPr>
              <w:t>mental</w:t>
            </w:r>
            <w:r w:rsidR="007824BC">
              <w:rPr>
                <w:lang w:eastAsia="en-AU"/>
              </w:rPr>
              <w:t xml:space="preserve"> </w:t>
            </w:r>
            <w:r w:rsidR="00F165ED" w:rsidRPr="00FE1EC2">
              <w:rPr>
                <w:lang w:eastAsia="en-AU"/>
              </w:rPr>
              <w:t>health</w:t>
            </w:r>
            <w:r w:rsidR="007824BC">
              <w:rPr>
                <w:lang w:eastAsia="en-AU"/>
              </w:rPr>
              <w:t xml:space="preserve"> </w:t>
            </w:r>
            <w:r w:rsidR="00F165ED" w:rsidRPr="00FE1EC2">
              <w:rPr>
                <w:lang w:eastAsia="en-AU"/>
              </w:rPr>
              <w:t>issues</w:t>
            </w:r>
            <w:r w:rsidR="007824BC">
              <w:rPr>
                <w:lang w:eastAsia="en-AU"/>
              </w:rPr>
              <w:t xml:space="preserve"> </w:t>
            </w:r>
            <w:r w:rsidR="00F165ED" w:rsidRPr="00FE1EC2">
              <w:rPr>
                <w:lang w:eastAsia="en-AU"/>
              </w:rPr>
              <w:t>due</w:t>
            </w:r>
            <w:r w:rsidR="007824BC">
              <w:rPr>
                <w:lang w:eastAsia="en-AU"/>
              </w:rPr>
              <w:t xml:space="preserve"> </w:t>
            </w:r>
            <w:r w:rsidR="00F165ED" w:rsidRPr="00FE1EC2">
              <w:rPr>
                <w:lang w:eastAsia="en-AU"/>
              </w:rPr>
              <w:t>to</w:t>
            </w:r>
            <w:r w:rsidR="007824BC">
              <w:rPr>
                <w:lang w:eastAsia="en-AU"/>
              </w:rPr>
              <w:t xml:space="preserve"> </w:t>
            </w:r>
            <w:r w:rsidR="00F165ED" w:rsidRPr="00FE1EC2">
              <w:rPr>
                <w:lang w:eastAsia="en-AU"/>
              </w:rPr>
              <w:t>social</w:t>
            </w:r>
            <w:r w:rsidR="007824BC">
              <w:rPr>
                <w:lang w:eastAsia="en-AU"/>
              </w:rPr>
              <w:t xml:space="preserve"> </w:t>
            </w:r>
            <w:r w:rsidR="00F165ED" w:rsidRPr="00FE1EC2">
              <w:rPr>
                <w:lang w:eastAsia="en-AU"/>
              </w:rPr>
              <w:t>marginalisation,</w:t>
            </w:r>
            <w:r w:rsidR="007824BC">
              <w:rPr>
                <w:lang w:eastAsia="en-AU"/>
              </w:rPr>
              <w:t xml:space="preserve"> </w:t>
            </w:r>
            <w:r w:rsidR="00F165ED" w:rsidRPr="00FE1EC2">
              <w:rPr>
                <w:lang w:eastAsia="en-AU"/>
              </w:rPr>
              <w:t>isolation,</w:t>
            </w:r>
            <w:r w:rsidR="007824BC">
              <w:rPr>
                <w:lang w:eastAsia="en-AU"/>
              </w:rPr>
              <w:t xml:space="preserve"> </w:t>
            </w:r>
            <w:r w:rsidR="00F165ED" w:rsidRPr="00FE1EC2">
              <w:rPr>
                <w:lang w:eastAsia="en-AU"/>
              </w:rPr>
              <w:t>stress</w:t>
            </w:r>
            <w:r w:rsidR="007824BC">
              <w:rPr>
                <w:lang w:eastAsia="en-AU"/>
              </w:rPr>
              <w:t xml:space="preserve"> </w:t>
            </w:r>
            <w:r w:rsidR="00F165ED" w:rsidRPr="0002708F">
              <w:t>or</w:t>
            </w:r>
            <w:r w:rsidR="007824BC" w:rsidRPr="0002708F">
              <w:t xml:space="preserve"> </w:t>
            </w:r>
            <w:r w:rsidR="00F165ED" w:rsidRPr="0002708F">
              <w:t>physical</w:t>
            </w:r>
            <w:r w:rsidR="007824BC" w:rsidRPr="0002708F">
              <w:t xml:space="preserve"> </w:t>
            </w:r>
            <w:r w:rsidR="00F165ED" w:rsidRPr="0002708F">
              <w:t>health</w:t>
            </w:r>
            <w:r w:rsidR="007824BC" w:rsidRPr="0002708F">
              <w:t xml:space="preserve"> </w:t>
            </w:r>
            <w:r w:rsidR="00F165ED" w:rsidRPr="0002708F">
              <w:t>conditions.</w:t>
            </w:r>
            <w:r w:rsidR="007824BC" w:rsidRPr="0002708F">
              <w:t xml:space="preserve"> </w:t>
            </w:r>
            <w:r w:rsidR="00F165ED" w:rsidRPr="0002708F">
              <w:t>SOTWIN</w:t>
            </w:r>
            <w:r w:rsidR="007824BC" w:rsidRPr="0002708F">
              <w:t xml:space="preserve"> </w:t>
            </w:r>
            <w:r w:rsidR="00F165ED" w:rsidRPr="0002708F">
              <w:t>was</w:t>
            </w:r>
            <w:r w:rsidR="007824BC" w:rsidRPr="0002708F">
              <w:t xml:space="preserve"> </w:t>
            </w:r>
            <w:r w:rsidR="00F165ED" w:rsidRPr="0002708F">
              <w:t>delivered</w:t>
            </w:r>
            <w:r w:rsidR="007824BC" w:rsidRPr="0002708F">
              <w:t xml:space="preserve"> </w:t>
            </w:r>
            <w:r w:rsidR="00F165ED" w:rsidRPr="0002708F">
              <w:t>in</w:t>
            </w:r>
            <w:r w:rsidR="007824BC" w:rsidRPr="0002708F">
              <w:t xml:space="preserve"> </w:t>
            </w:r>
            <w:r w:rsidR="00F165ED" w:rsidRPr="0002708F">
              <w:t>Whittlesea</w:t>
            </w:r>
            <w:r w:rsidR="007824BC" w:rsidRPr="0002708F">
              <w:t xml:space="preserve"> </w:t>
            </w:r>
            <w:r w:rsidR="00F165ED" w:rsidRPr="0002708F">
              <w:t>by</w:t>
            </w:r>
            <w:r w:rsidR="007824BC" w:rsidRPr="0002708F">
              <w:t xml:space="preserve"> </w:t>
            </w:r>
            <w:r w:rsidR="00F165ED" w:rsidRPr="0002708F">
              <w:t>the</w:t>
            </w:r>
            <w:r w:rsidR="007824BC" w:rsidRPr="0002708F">
              <w:t xml:space="preserve"> </w:t>
            </w:r>
            <w:r w:rsidR="00F165ED" w:rsidRPr="0002708F">
              <w:t>Western</w:t>
            </w:r>
            <w:r w:rsidR="007824BC" w:rsidRPr="0002708F">
              <w:t xml:space="preserve"> </w:t>
            </w:r>
            <w:r w:rsidR="00F165ED" w:rsidRPr="0002708F">
              <w:t>Bulldogs</w:t>
            </w:r>
            <w:r w:rsidR="007824BC" w:rsidRPr="0002708F">
              <w:t xml:space="preserve"> </w:t>
            </w:r>
            <w:r w:rsidR="00F165ED" w:rsidRPr="0002708F">
              <w:t>Community</w:t>
            </w:r>
            <w:r w:rsidR="007824BC" w:rsidRPr="0002708F">
              <w:t xml:space="preserve"> </w:t>
            </w:r>
            <w:r w:rsidR="00F165ED" w:rsidRPr="0002708F">
              <w:t>Foundation,</w:t>
            </w:r>
            <w:r w:rsidR="007824BC" w:rsidRPr="0002708F">
              <w:t xml:space="preserve"> </w:t>
            </w:r>
            <w:r w:rsidR="00F165ED" w:rsidRPr="0002708F">
              <w:t>based</w:t>
            </w:r>
            <w:r w:rsidR="007824BC" w:rsidRPr="0002708F">
              <w:t xml:space="preserve"> </w:t>
            </w:r>
            <w:r w:rsidR="00F165ED" w:rsidRPr="0002708F">
              <w:t>on</w:t>
            </w:r>
            <w:r w:rsidR="007824BC" w:rsidRPr="0002708F">
              <w:t xml:space="preserve"> </w:t>
            </w:r>
            <w:r w:rsidR="00F165ED" w:rsidRPr="0002708F">
              <w:t>the</w:t>
            </w:r>
            <w:r w:rsidR="007824BC" w:rsidRPr="0002708F">
              <w:t xml:space="preserve"> </w:t>
            </w:r>
            <w:r w:rsidR="00F165ED" w:rsidRPr="0002708F">
              <w:t>success</w:t>
            </w:r>
            <w:r w:rsidR="007824BC" w:rsidRPr="0002708F">
              <w:t xml:space="preserve"> </w:t>
            </w:r>
            <w:r w:rsidR="00F165ED" w:rsidRPr="0002708F">
              <w:t>of</w:t>
            </w:r>
            <w:r w:rsidR="007824BC" w:rsidRPr="0002708F">
              <w:t xml:space="preserve"> </w:t>
            </w:r>
            <w:r w:rsidR="00F165ED" w:rsidRPr="0002708F">
              <w:t>the</w:t>
            </w:r>
            <w:r w:rsidR="007824BC" w:rsidRPr="0002708F">
              <w:t xml:space="preserve"> </w:t>
            </w:r>
            <w:r w:rsidR="00F165ED" w:rsidRPr="0002708F">
              <w:t>Sons</w:t>
            </w:r>
            <w:r w:rsidR="007824BC" w:rsidRPr="0002708F">
              <w:t xml:space="preserve"> </w:t>
            </w:r>
            <w:r w:rsidR="00F165ED" w:rsidRPr="0002708F">
              <w:t>of</w:t>
            </w:r>
            <w:r w:rsidR="007824BC" w:rsidRPr="0002708F">
              <w:t xml:space="preserve"> </w:t>
            </w:r>
            <w:r w:rsidR="00F165ED" w:rsidRPr="0002708F">
              <w:t>the</w:t>
            </w:r>
            <w:r w:rsidR="007824BC" w:rsidRPr="0002708F">
              <w:t xml:space="preserve"> </w:t>
            </w:r>
            <w:r w:rsidR="00F165ED" w:rsidRPr="0002708F">
              <w:t>West</w:t>
            </w:r>
            <w:r w:rsidR="007824BC" w:rsidRPr="0002708F">
              <w:t xml:space="preserve"> </w:t>
            </w:r>
            <w:r w:rsidR="00F165ED" w:rsidRPr="0002708F">
              <w:t>program.</w:t>
            </w:r>
            <w:r w:rsidR="007824BC" w:rsidRPr="0002708F">
              <w:t xml:space="preserve"> </w:t>
            </w:r>
            <w:r w:rsidR="00F165ED" w:rsidRPr="0002708F">
              <w:t>A</w:t>
            </w:r>
            <w:r w:rsidR="007824BC" w:rsidRPr="0002708F">
              <w:t xml:space="preserve"> </w:t>
            </w:r>
            <w:r w:rsidR="00F165ED" w:rsidRPr="0002708F">
              <w:t>major</w:t>
            </w:r>
            <w:r w:rsidR="007824BC" w:rsidRPr="0002708F">
              <w:t xml:space="preserve"> </w:t>
            </w:r>
            <w:r w:rsidR="00F165ED" w:rsidRPr="0002708F">
              <w:t>achievement</w:t>
            </w:r>
            <w:r w:rsidR="007824BC" w:rsidRPr="0002708F">
              <w:t xml:space="preserve"> </w:t>
            </w:r>
            <w:r w:rsidR="00F165ED" w:rsidRPr="0002708F">
              <w:t>in</w:t>
            </w:r>
            <w:r w:rsidR="007824BC" w:rsidRPr="0002708F">
              <w:t xml:space="preserve"> </w:t>
            </w:r>
            <w:r w:rsidR="00F165ED" w:rsidRPr="0002708F">
              <w:t>this</w:t>
            </w:r>
            <w:r w:rsidR="007824BC" w:rsidRPr="0002708F">
              <w:t xml:space="preserve"> </w:t>
            </w:r>
            <w:r w:rsidR="00F165ED" w:rsidRPr="0002708F">
              <w:t>work’s</w:t>
            </w:r>
            <w:r w:rsidR="007824BC" w:rsidRPr="0002708F">
              <w:t xml:space="preserve"> </w:t>
            </w:r>
            <w:r w:rsidR="00F165ED" w:rsidRPr="0002708F">
              <w:t>sustainability</w:t>
            </w:r>
            <w:r w:rsidR="007824BC" w:rsidRPr="0002708F">
              <w:t xml:space="preserve"> </w:t>
            </w:r>
            <w:r w:rsidR="00F165ED" w:rsidRPr="0002708F">
              <w:t>was</w:t>
            </w:r>
            <w:r w:rsidR="007824BC" w:rsidRPr="0002708F">
              <w:t xml:space="preserve"> </w:t>
            </w:r>
            <w:r w:rsidR="00F165ED" w:rsidRPr="0002708F">
              <w:t>an</w:t>
            </w:r>
            <w:r w:rsidR="007824BC" w:rsidRPr="0002708F">
              <w:t xml:space="preserve"> </w:t>
            </w:r>
            <w:r w:rsidR="00F165ED" w:rsidRPr="0002708F">
              <w:t>agreement</w:t>
            </w:r>
            <w:r w:rsidR="007824BC" w:rsidRPr="0002708F">
              <w:t xml:space="preserve"> </w:t>
            </w:r>
            <w:r w:rsidR="00F165ED" w:rsidRPr="0002708F">
              <w:t>that</w:t>
            </w:r>
            <w:r w:rsidR="007824BC" w:rsidRPr="0002708F">
              <w:t xml:space="preserve"> </w:t>
            </w:r>
            <w:r w:rsidR="00F165ED" w:rsidRPr="0002708F">
              <w:t>each</w:t>
            </w:r>
            <w:r w:rsidR="007824BC" w:rsidRPr="0002708F">
              <w:t xml:space="preserve"> </w:t>
            </w:r>
            <w:r w:rsidR="00F165ED" w:rsidRPr="0002708F">
              <w:t>stakeholder</w:t>
            </w:r>
            <w:r w:rsidR="007824BC" w:rsidRPr="0002708F">
              <w:t xml:space="preserve"> </w:t>
            </w:r>
            <w:r w:rsidR="00F165ED" w:rsidRPr="0002708F">
              <w:t>organisation</w:t>
            </w:r>
            <w:r w:rsidR="007824BC" w:rsidRPr="0002708F">
              <w:t xml:space="preserve"> </w:t>
            </w:r>
            <w:r w:rsidR="00F165ED" w:rsidRPr="0002708F">
              <w:t>(DPV</w:t>
            </w:r>
            <w:r w:rsidR="007824BC" w:rsidRPr="0002708F">
              <w:t xml:space="preserve"> </w:t>
            </w:r>
            <w:r w:rsidR="00F165ED" w:rsidRPr="0002708F">
              <w:t>Health,</w:t>
            </w:r>
            <w:r w:rsidR="007824BC" w:rsidRPr="0002708F">
              <w:t xml:space="preserve"> </w:t>
            </w:r>
            <w:r w:rsidR="00F165ED" w:rsidRPr="0002708F">
              <w:t>Whittlesea</w:t>
            </w:r>
            <w:r w:rsidR="007824BC" w:rsidRPr="0002708F">
              <w:t xml:space="preserve"> </w:t>
            </w:r>
            <w:r w:rsidR="00F165ED" w:rsidRPr="0002708F">
              <w:t>Council</w:t>
            </w:r>
            <w:r w:rsidR="007824BC" w:rsidRPr="0002708F">
              <w:t xml:space="preserve"> </w:t>
            </w:r>
            <w:r w:rsidR="00F165ED" w:rsidRPr="0002708F">
              <w:t>and</w:t>
            </w:r>
            <w:r w:rsidR="007824BC" w:rsidRPr="0002708F">
              <w:t xml:space="preserve"> </w:t>
            </w:r>
            <w:r w:rsidR="00F165ED" w:rsidRPr="0002708F">
              <w:t>Neami</w:t>
            </w:r>
            <w:r w:rsidR="00F94ED5">
              <w:t xml:space="preserve"> National</w:t>
            </w:r>
            <w:r w:rsidR="00F165ED" w:rsidRPr="0002708F">
              <w:t>)</w:t>
            </w:r>
            <w:r w:rsidR="007824BC" w:rsidRPr="0002708F">
              <w:t xml:space="preserve"> </w:t>
            </w:r>
            <w:r w:rsidR="00F165ED" w:rsidRPr="0002708F">
              <w:t>would</w:t>
            </w:r>
            <w:r w:rsidR="007824BC" w:rsidRPr="0002708F">
              <w:t xml:space="preserve"> </w:t>
            </w:r>
            <w:r w:rsidR="00F165ED" w:rsidRPr="0002708F">
              <w:t>each</w:t>
            </w:r>
            <w:r w:rsidR="007824BC" w:rsidRPr="0002708F">
              <w:t xml:space="preserve"> </w:t>
            </w:r>
            <w:r w:rsidR="00F165ED" w:rsidRPr="0002708F">
              <w:t>contribute</w:t>
            </w:r>
            <w:r w:rsidR="007824BC" w:rsidRPr="0002708F">
              <w:t xml:space="preserve"> </w:t>
            </w:r>
            <w:r w:rsidR="00F165ED" w:rsidRPr="0002708F">
              <w:t>funding</w:t>
            </w:r>
            <w:r w:rsidR="007824BC" w:rsidRPr="0002708F">
              <w:t xml:space="preserve"> </w:t>
            </w:r>
            <w:r w:rsidR="00F165ED" w:rsidRPr="0002708F">
              <w:t>of</w:t>
            </w:r>
            <w:r w:rsidR="007824BC" w:rsidRPr="0002708F">
              <w:t xml:space="preserve"> </w:t>
            </w:r>
            <w:r w:rsidR="00F165ED" w:rsidRPr="0002708F">
              <w:t>up</w:t>
            </w:r>
            <w:r w:rsidR="007824BC" w:rsidRPr="0002708F">
              <w:t xml:space="preserve"> </w:t>
            </w:r>
            <w:r w:rsidR="00F165ED" w:rsidRPr="0002708F">
              <w:t>to</w:t>
            </w:r>
            <w:r w:rsidR="007824BC" w:rsidRPr="0002708F">
              <w:t xml:space="preserve"> </w:t>
            </w:r>
            <w:r w:rsidR="00F165ED" w:rsidRPr="0002708F">
              <w:t>$10,000</w:t>
            </w:r>
            <w:r w:rsidR="007824BC" w:rsidRPr="0002708F">
              <w:t xml:space="preserve"> </w:t>
            </w:r>
            <w:r w:rsidR="00F165ED" w:rsidRPr="0002708F">
              <w:t>per</w:t>
            </w:r>
            <w:r w:rsidR="007824BC" w:rsidRPr="0002708F">
              <w:t xml:space="preserve"> </w:t>
            </w:r>
            <w:r w:rsidR="00F165ED" w:rsidRPr="0002708F">
              <w:t>program.</w:t>
            </w:r>
          </w:p>
        </w:tc>
      </w:tr>
    </w:tbl>
    <w:p w14:paraId="1DA5AF57" w14:textId="3EE4F2C1" w:rsidR="00F165ED" w:rsidRPr="0063784E" w:rsidRDefault="00F165ED" w:rsidP="0063784E">
      <w:pPr>
        <w:pStyle w:val="Heading2"/>
      </w:pPr>
      <w:bookmarkStart w:id="118" w:name="_Toc110432627"/>
      <w:bookmarkStart w:id="119" w:name="_Hlk107770634"/>
      <w:r w:rsidRPr="004E73DB">
        <w:t>Scaling</w:t>
      </w:r>
      <w:r w:rsidR="007824BC">
        <w:t xml:space="preserve"> </w:t>
      </w:r>
      <w:r w:rsidRPr="004E73DB">
        <w:t>activities</w:t>
      </w:r>
      <w:bookmarkEnd w:id="118"/>
    </w:p>
    <w:p w14:paraId="784450E7" w14:textId="7AD5D394" w:rsidR="00F165ED" w:rsidRDefault="00F165ED" w:rsidP="00606DFE">
      <w:pPr>
        <w:pStyle w:val="Body"/>
      </w:pPr>
      <w:r w:rsidRPr="004E73DB">
        <w:t>Some</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00F94ED5">
        <w:t xml:space="preserve">that </w:t>
      </w:r>
      <w:r>
        <w:t>are</w:t>
      </w:r>
      <w:r w:rsidR="007824BC">
        <w:t xml:space="preserve"> </w:t>
      </w:r>
      <w:r w:rsidRPr="004E73DB">
        <w:t>part</w:t>
      </w:r>
      <w:r w:rsidR="007824BC">
        <w:t xml:space="preserve"> </w:t>
      </w:r>
      <w:r w:rsidRPr="004E73DB">
        <w:t>of</w:t>
      </w:r>
      <w:r w:rsidR="007824BC">
        <w:t xml:space="preserve"> </w:t>
      </w:r>
      <w:r w:rsidRPr="004E73DB">
        <w:t>an</w:t>
      </w:r>
      <w:r w:rsidR="007824BC">
        <w:t xml:space="preserve"> </w:t>
      </w:r>
      <w:r w:rsidRPr="004E73DB">
        <w:t>integrated</w:t>
      </w:r>
      <w:r w:rsidR="007824BC">
        <w:t xml:space="preserve"> </w:t>
      </w:r>
      <w:r w:rsidRPr="004E73DB">
        <w:t>systems</w:t>
      </w:r>
      <w:r w:rsidR="007824BC">
        <w:t xml:space="preserve"> </w:t>
      </w:r>
      <w:r w:rsidRPr="004E73DB">
        <w:t>approach</w:t>
      </w:r>
      <w:r w:rsidR="007824BC">
        <w:t xml:space="preserve"> </w:t>
      </w:r>
      <w:r w:rsidRPr="004E73DB">
        <w:t>can</w:t>
      </w:r>
      <w:r w:rsidR="007824BC">
        <w:t xml:space="preserve"> </w:t>
      </w:r>
      <w:r w:rsidRPr="004E73DB">
        <w:t>be</w:t>
      </w:r>
      <w:r w:rsidR="007824BC">
        <w:t xml:space="preserve"> </w:t>
      </w:r>
      <w:r w:rsidRPr="004E73DB">
        <w:t>scaled</w:t>
      </w:r>
      <w:r w:rsidR="007824BC">
        <w:t xml:space="preserve"> </w:t>
      </w:r>
      <w:r w:rsidRPr="004E73DB">
        <w:t>up</w:t>
      </w:r>
      <w:r w:rsidR="007824BC">
        <w:t xml:space="preserve"> </w:t>
      </w:r>
      <w:r w:rsidRPr="004E73DB">
        <w:t>when</w:t>
      </w:r>
      <w:r w:rsidR="007824BC">
        <w:t xml:space="preserve"> </w:t>
      </w:r>
      <w:r w:rsidRPr="004E73DB">
        <w:t>effective</w:t>
      </w:r>
      <w:r w:rsidR="007824BC">
        <w:t xml:space="preserve"> </w:t>
      </w:r>
      <w:r w:rsidRPr="004E73DB">
        <w:t>–</w:t>
      </w:r>
      <w:r w:rsidR="007824BC">
        <w:t xml:space="preserve"> </w:t>
      </w:r>
      <w:r w:rsidRPr="004E73DB">
        <w:t>that</w:t>
      </w:r>
      <w:r w:rsidR="007824BC">
        <w:t xml:space="preserve"> </w:t>
      </w:r>
      <w:r w:rsidRPr="004E73DB">
        <w:t>is,</w:t>
      </w:r>
      <w:r w:rsidR="007824BC">
        <w:t xml:space="preserve"> </w:t>
      </w:r>
      <w:r w:rsidRPr="004E73DB">
        <w:t>rolled</w:t>
      </w:r>
      <w:r w:rsidR="007824BC">
        <w:t xml:space="preserve"> </w:t>
      </w:r>
      <w:r w:rsidRPr="004E73DB">
        <w:t>out</w:t>
      </w:r>
      <w:r w:rsidR="007824BC">
        <w:t xml:space="preserve"> </w:t>
      </w:r>
      <w:r>
        <w:t>to</w:t>
      </w:r>
      <w:r w:rsidR="007824BC">
        <w:t xml:space="preserve"> </w:t>
      </w:r>
      <w:r>
        <w:t>other</w:t>
      </w:r>
      <w:r w:rsidR="007824BC">
        <w:t xml:space="preserve"> </w:t>
      </w:r>
      <w:r>
        <w:t>settings</w:t>
      </w:r>
      <w:r w:rsidR="007824BC">
        <w:t xml:space="preserve"> </w:t>
      </w:r>
      <w:r>
        <w:t>or</w:t>
      </w:r>
      <w:r w:rsidR="007824BC">
        <w:t xml:space="preserve"> </w:t>
      </w:r>
      <w:r>
        <w:t>populations,</w:t>
      </w:r>
      <w:r w:rsidR="007824BC">
        <w:t xml:space="preserve"> </w:t>
      </w:r>
      <w:r>
        <w:t>or</w:t>
      </w:r>
      <w:r w:rsidR="007824BC">
        <w:t xml:space="preserve"> </w:t>
      </w:r>
      <w:r w:rsidRPr="004E73DB">
        <w:t>across</w:t>
      </w:r>
      <w:r w:rsidR="007824BC">
        <w:t xml:space="preserve"> </w:t>
      </w:r>
      <w:r w:rsidRPr="004E73DB">
        <w:t>the</w:t>
      </w:r>
      <w:r w:rsidR="007824BC">
        <w:t xml:space="preserve"> </w:t>
      </w:r>
      <w:r w:rsidRPr="004E73DB">
        <w:t>community.</w:t>
      </w:r>
      <w:r w:rsidR="007824BC">
        <w:t xml:space="preserve"> </w:t>
      </w:r>
    </w:p>
    <w:tbl>
      <w:tblPr>
        <w:tblStyle w:val="TableGrid"/>
        <w:tblW w:w="0" w:type="auto"/>
        <w:tblLook w:val="0600" w:firstRow="0" w:lastRow="0" w:firstColumn="0" w:lastColumn="0" w:noHBand="1" w:noVBand="1"/>
      </w:tblPr>
      <w:tblGrid>
        <w:gridCol w:w="9016"/>
      </w:tblGrid>
      <w:tr w:rsidR="00F165ED" w14:paraId="75431D3C" w14:textId="77777777" w:rsidTr="0063784E">
        <w:tc>
          <w:tcPr>
            <w:tcW w:w="9016" w:type="dxa"/>
          </w:tcPr>
          <w:p w14:paraId="6FE0A5E0" w14:textId="6C309B2D" w:rsidR="00F165ED" w:rsidRDefault="00F94ED5" w:rsidP="00606DFE">
            <w:pPr>
              <w:pStyle w:val="Body"/>
            </w:pPr>
            <w:r w:rsidRPr="00836698">
              <w:rPr>
                <w:b/>
                <w:bCs/>
              </w:rPr>
              <w:t>Examples of</w:t>
            </w:r>
            <w:r>
              <w:t xml:space="preserve"> </w:t>
            </w:r>
            <w:r>
              <w:rPr>
                <w:b/>
                <w:bCs/>
              </w:rPr>
              <w:t>q</w:t>
            </w:r>
            <w:r w:rsidR="00F165ED" w:rsidRPr="00836698">
              <w:rPr>
                <w:b/>
                <w:bCs/>
              </w:rPr>
              <w:t>uick</w:t>
            </w:r>
            <w:r w:rsidR="007824BC" w:rsidRPr="00836698">
              <w:rPr>
                <w:b/>
                <w:bCs/>
              </w:rPr>
              <w:t xml:space="preserve"> </w:t>
            </w:r>
            <w:r w:rsidR="00F165ED" w:rsidRPr="00836698">
              <w:rPr>
                <w:b/>
                <w:bCs/>
              </w:rPr>
              <w:t>win</w:t>
            </w:r>
            <w:r>
              <w:rPr>
                <w:b/>
                <w:bCs/>
              </w:rPr>
              <w:t>s</w:t>
            </w:r>
            <w:r w:rsidR="007824BC" w:rsidRPr="00836698">
              <w:rPr>
                <w:b/>
                <w:bCs/>
              </w:rPr>
              <w:t xml:space="preserve"> </w:t>
            </w:r>
            <w:r w:rsidR="00F165ED" w:rsidRPr="00836698">
              <w:rPr>
                <w:b/>
                <w:bCs/>
              </w:rPr>
              <w:t>for</w:t>
            </w:r>
            <w:r w:rsidR="007824BC" w:rsidRPr="00836698">
              <w:rPr>
                <w:b/>
                <w:bCs/>
              </w:rPr>
              <w:t xml:space="preserve"> </w:t>
            </w:r>
            <w:r w:rsidR="00F165ED" w:rsidRPr="00836698">
              <w:rPr>
                <w:b/>
                <w:bCs/>
              </w:rPr>
              <w:t>scaling</w:t>
            </w:r>
            <w:r w:rsidR="007824BC" w:rsidRPr="00836698">
              <w:rPr>
                <w:b/>
                <w:bCs/>
              </w:rPr>
              <w:t xml:space="preserve"> </w:t>
            </w:r>
            <w:r w:rsidR="00F165ED" w:rsidRPr="00836698">
              <w:rPr>
                <w:b/>
                <w:bCs/>
              </w:rPr>
              <w:t>activities</w:t>
            </w:r>
          </w:p>
          <w:p w14:paraId="18487B3D" w14:textId="774B5E3C" w:rsidR="00F165ED" w:rsidRPr="000F6FFC" w:rsidRDefault="00F94ED5" w:rsidP="004E3CFF">
            <w:pPr>
              <w:pStyle w:val="Bullet1"/>
            </w:pPr>
            <w:r>
              <w:t>C</w:t>
            </w:r>
            <w:r w:rsidR="00F165ED" w:rsidRPr="000F6FFC">
              <w:t>ommunity</w:t>
            </w:r>
            <w:r w:rsidR="007824BC">
              <w:t xml:space="preserve"> </w:t>
            </w:r>
            <w:r w:rsidR="00F165ED" w:rsidRPr="000F6FFC">
              <w:t>training</w:t>
            </w:r>
            <w:r w:rsidR="007824BC">
              <w:t xml:space="preserve"> </w:t>
            </w:r>
            <w:r w:rsidR="00F165ED" w:rsidRPr="000F6FFC">
              <w:t>such</w:t>
            </w:r>
            <w:r w:rsidR="007824BC">
              <w:t xml:space="preserve"> </w:t>
            </w:r>
            <w:r w:rsidR="00F165ED" w:rsidRPr="000F6FFC">
              <w:t>as</w:t>
            </w:r>
            <w:r w:rsidR="007824BC">
              <w:t xml:space="preserve"> </w:t>
            </w:r>
            <w:r>
              <w:t>m</w:t>
            </w:r>
            <w:r w:rsidR="00F165ED" w:rsidRPr="000F6FFC">
              <w:t>ental</w:t>
            </w:r>
            <w:r w:rsidR="007824BC">
              <w:t xml:space="preserve"> </w:t>
            </w:r>
            <w:r>
              <w:t>h</w:t>
            </w:r>
            <w:r w:rsidR="00F165ED" w:rsidRPr="000F6FFC">
              <w:t>ealth</w:t>
            </w:r>
            <w:r w:rsidR="007824BC">
              <w:t xml:space="preserve"> </w:t>
            </w:r>
            <w:r>
              <w:t>f</w:t>
            </w:r>
            <w:r w:rsidR="00F165ED" w:rsidRPr="000F6FFC">
              <w:t>irst</w:t>
            </w:r>
            <w:r w:rsidR="007824BC">
              <w:t xml:space="preserve"> </w:t>
            </w:r>
            <w:r>
              <w:t>a</w:t>
            </w:r>
            <w:r w:rsidR="00F165ED" w:rsidRPr="000F6FFC">
              <w:t>id</w:t>
            </w:r>
            <w:r w:rsidR="007824BC">
              <w:t xml:space="preserve"> </w:t>
            </w:r>
            <w:r>
              <w:t xml:space="preserve">(MHFA) </w:t>
            </w:r>
            <w:r w:rsidR="00F165ED" w:rsidRPr="000F6FFC">
              <w:t>or</w:t>
            </w:r>
            <w:r w:rsidR="007824BC">
              <w:t xml:space="preserve"> </w:t>
            </w:r>
            <w:r w:rsidR="00F84F3D">
              <w:t>A</w:t>
            </w:r>
            <w:r w:rsidR="00F84F3D" w:rsidRPr="00F94ED5">
              <w:t xml:space="preserve">pplied </w:t>
            </w:r>
            <w:r w:rsidR="00F84F3D">
              <w:t>S</w:t>
            </w:r>
            <w:r w:rsidR="00F84F3D" w:rsidRPr="00F94ED5">
              <w:t xml:space="preserve">uicide </w:t>
            </w:r>
            <w:r w:rsidR="00F84F3D">
              <w:t>I</w:t>
            </w:r>
            <w:r w:rsidR="00F84F3D" w:rsidRPr="00F94ED5">
              <w:t xml:space="preserve">ntervention </w:t>
            </w:r>
            <w:r w:rsidR="00F84F3D">
              <w:t>S</w:t>
            </w:r>
            <w:r w:rsidR="00F84F3D" w:rsidRPr="00F94ED5">
              <w:t xml:space="preserve">kills </w:t>
            </w:r>
            <w:r w:rsidR="00F84F3D">
              <w:t>T</w:t>
            </w:r>
            <w:r w:rsidR="00F84F3D" w:rsidRPr="00F94ED5">
              <w:t xml:space="preserve">raining </w:t>
            </w:r>
            <w:r>
              <w:t>(</w:t>
            </w:r>
            <w:r w:rsidR="00F165ED" w:rsidRPr="000F6FFC">
              <w:t>ASIST</w:t>
            </w:r>
            <w:r>
              <w:t>)</w:t>
            </w:r>
          </w:p>
          <w:p w14:paraId="2FAC8630" w14:textId="4BAFC436" w:rsidR="00F165ED" w:rsidRPr="000F6FFC" w:rsidRDefault="00F94ED5" w:rsidP="004E3CFF">
            <w:pPr>
              <w:pStyle w:val="Bullet1"/>
            </w:pPr>
            <w:r>
              <w:t>C</w:t>
            </w:r>
            <w:r w:rsidR="00F165ED" w:rsidRPr="000F6FFC">
              <w:t>linicians</w:t>
            </w:r>
            <w:r w:rsidR="007824BC">
              <w:t xml:space="preserve"> </w:t>
            </w:r>
            <w:r w:rsidR="00F165ED" w:rsidRPr="000F6FFC">
              <w:t>training</w:t>
            </w:r>
            <w:r w:rsidR="007824BC">
              <w:t xml:space="preserve"> </w:t>
            </w:r>
            <w:r w:rsidR="00F165ED" w:rsidRPr="000F6FFC">
              <w:t>such</w:t>
            </w:r>
            <w:r w:rsidR="007824BC">
              <w:t xml:space="preserve"> </w:t>
            </w:r>
            <w:r w:rsidR="00F165ED" w:rsidRPr="000F6FFC">
              <w:t>as</w:t>
            </w:r>
            <w:r w:rsidR="007824BC">
              <w:t xml:space="preserve"> </w:t>
            </w:r>
            <w:r w:rsidR="00F165ED" w:rsidRPr="000F6FFC">
              <w:t>Collaborative</w:t>
            </w:r>
            <w:r w:rsidR="007824BC">
              <w:t xml:space="preserve"> </w:t>
            </w:r>
            <w:r w:rsidR="00F165ED" w:rsidRPr="000F6FFC">
              <w:t>Assessment</w:t>
            </w:r>
            <w:r w:rsidR="007824BC">
              <w:t xml:space="preserve"> </w:t>
            </w:r>
            <w:r w:rsidR="00F165ED" w:rsidRPr="000F6FFC">
              <w:t>and</w:t>
            </w:r>
            <w:r w:rsidR="007824BC">
              <w:t xml:space="preserve"> </w:t>
            </w:r>
            <w:r w:rsidR="00F165ED" w:rsidRPr="000F6FFC">
              <w:t>Management</w:t>
            </w:r>
            <w:r w:rsidR="007824BC">
              <w:t xml:space="preserve"> </w:t>
            </w:r>
            <w:r w:rsidR="00F165ED" w:rsidRPr="000F6FFC">
              <w:t>of</w:t>
            </w:r>
            <w:r w:rsidR="007824BC">
              <w:t xml:space="preserve"> </w:t>
            </w:r>
            <w:r w:rsidR="00F165ED" w:rsidRPr="000F6FFC">
              <w:t>Suicidality</w:t>
            </w:r>
            <w:r w:rsidR="007824BC">
              <w:t xml:space="preserve"> </w:t>
            </w:r>
            <w:r w:rsidR="00F165ED" w:rsidRPr="000F6FFC">
              <w:t>(CAMS)</w:t>
            </w:r>
          </w:p>
          <w:p w14:paraId="08A4ADAB" w14:textId="310726BB" w:rsidR="00F165ED" w:rsidRPr="000F6FFC" w:rsidRDefault="00F94ED5" w:rsidP="004E3CFF">
            <w:pPr>
              <w:pStyle w:val="Bullet1"/>
            </w:pPr>
            <w:r>
              <w:t>L</w:t>
            </w:r>
            <w:r w:rsidR="00F165ED" w:rsidRPr="000F6FFC">
              <w:t>ived</w:t>
            </w:r>
            <w:r w:rsidR="007824BC">
              <w:t xml:space="preserve"> </w:t>
            </w:r>
            <w:r w:rsidR="00F165ED" w:rsidRPr="000F6FFC">
              <w:t>experience</w:t>
            </w:r>
            <w:r w:rsidR="007824BC">
              <w:t xml:space="preserve"> </w:t>
            </w:r>
            <w:r w:rsidR="00F165ED" w:rsidRPr="000F6FFC">
              <w:t>skills</w:t>
            </w:r>
            <w:r w:rsidR="007824BC">
              <w:t xml:space="preserve"> </w:t>
            </w:r>
            <w:r w:rsidR="00F165ED" w:rsidRPr="000F6FFC">
              <w:t>building</w:t>
            </w:r>
            <w:r w:rsidR="007824BC">
              <w:t xml:space="preserve"> </w:t>
            </w:r>
            <w:r w:rsidR="00F165ED" w:rsidRPr="000F6FFC">
              <w:t>workshops</w:t>
            </w:r>
          </w:p>
          <w:p w14:paraId="30A71E83" w14:textId="7A65A8F9" w:rsidR="00F165ED" w:rsidRPr="000F6FFC" w:rsidRDefault="00F94ED5" w:rsidP="004E3CFF">
            <w:pPr>
              <w:pStyle w:val="Bullet1"/>
            </w:pPr>
            <w:r>
              <w:t>P</w:t>
            </w:r>
            <w:r w:rsidR="00F165ED" w:rsidRPr="000F6FFC">
              <w:t>rimary</w:t>
            </w:r>
            <w:r w:rsidR="007824BC">
              <w:t xml:space="preserve"> </w:t>
            </w:r>
            <w:r w:rsidR="00F165ED" w:rsidRPr="000F6FFC">
              <w:t>care</w:t>
            </w:r>
            <w:r w:rsidR="007824BC">
              <w:t xml:space="preserve"> </w:t>
            </w:r>
            <w:r w:rsidR="00F165ED" w:rsidRPr="000F6FFC">
              <w:t>skills</w:t>
            </w:r>
            <w:r w:rsidR="007824BC">
              <w:t xml:space="preserve"> </w:t>
            </w:r>
            <w:r w:rsidR="00F165ED" w:rsidRPr="000F6FFC">
              <w:t>training</w:t>
            </w:r>
          </w:p>
          <w:p w14:paraId="164A5392" w14:textId="29105EE1" w:rsidR="00F165ED" w:rsidRPr="000F6FFC" w:rsidRDefault="00F94ED5" w:rsidP="004E3CFF">
            <w:pPr>
              <w:pStyle w:val="Bullet1"/>
            </w:pPr>
            <w:r>
              <w:t>S</w:t>
            </w:r>
            <w:r w:rsidR="00F165ED" w:rsidRPr="000F6FFC">
              <w:t>upport</w:t>
            </w:r>
            <w:r w:rsidR="007824BC">
              <w:t xml:space="preserve"> </w:t>
            </w:r>
            <w:r w:rsidR="00F165ED" w:rsidRPr="000F6FFC">
              <w:t>after</w:t>
            </w:r>
            <w:r w:rsidR="007824BC">
              <w:t xml:space="preserve"> </w:t>
            </w:r>
            <w:r w:rsidR="00F165ED" w:rsidRPr="000F6FFC">
              <w:t>suicide</w:t>
            </w:r>
            <w:r w:rsidR="007824BC">
              <w:t xml:space="preserve"> </w:t>
            </w:r>
            <w:r w:rsidR="00F165ED" w:rsidRPr="000F6FFC">
              <w:t>bereavement</w:t>
            </w:r>
            <w:r w:rsidR="007824BC">
              <w:t xml:space="preserve"> </w:t>
            </w:r>
            <w:r w:rsidR="00F165ED" w:rsidRPr="000F6FFC">
              <w:t>supports</w:t>
            </w:r>
          </w:p>
          <w:p w14:paraId="3C74C28F" w14:textId="5658D3A9" w:rsidR="00F165ED" w:rsidRPr="000F6FFC" w:rsidRDefault="00F94ED5" w:rsidP="004E3CFF">
            <w:pPr>
              <w:pStyle w:val="Bullet1"/>
            </w:pPr>
            <w:r>
              <w:t>S</w:t>
            </w:r>
            <w:r w:rsidR="00F165ED" w:rsidRPr="000F6FFC">
              <w:t>afe</w:t>
            </w:r>
            <w:r w:rsidR="007824BC">
              <w:t xml:space="preserve"> </w:t>
            </w:r>
            <w:r w:rsidR="00F165ED" w:rsidRPr="000F6FFC">
              <w:t>suicide</w:t>
            </w:r>
            <w:r w:rsidR="007824BC">
              <w:t xml:space="preserve"> </w:t>
            </w:r>
            <w:r w:rsidR="00F165ED" w:rsidRPr="000F6FFC">
              <w:t>communications</w:t>
            </w:r>
            <w:r w:rsidR="007824BC">
              <w:t xml:space="preserve"> </w:t>
            </w:r>
            <w:r w:rsidR="00F165ED" w:rsidRPr="000F6FFC">
              <w:t>training</w:t>
            </w:r>
          </w:p>
          <w:p w14:paraId="6658BC77" w14:textId="28BCE372" w:rsidR="00F165ED" w:rsidRPr="000F6FFC" w:rsidRDefault="00F94ED5" w:rsidP="004E3CFF">
            <w:pPr>
              <w:pStyle w:val="Bullet1"/>
            </w:pPr>
            <w:r>
              <w:t>V</w:t>
            </w:r>
            <w:r w:rsidR="00F165ED" w:rsidRPr="000F6FFC">
              <w:t>arious</w:t>
            </w:r>
            <w:r w:rsidR="007824BC">
              <w:t xml:space="preserve"> </w:t>
            </w:r>
            <w:r w:rsidR="00F165ED" w:rsidRPr="000F6FFC">
              <w:t>school-based</w:t>
            </w:r>
            <w:r w:rsidR="007824BC">
              <w:t xml:space="preserve"> </w:t>
            </w:r>
            <w:r w:rsidR="00F165ED" w:rsidRPr="000F6FFC">
              <w:t>programs</w:t>
            </w:r>
          </w:p>
        </w:tc>
      </w:tr>
    </w:tbl>
    <w:p w14:paraId="2AC5783D" w14:textId="6F553468" w:rsidR="00F165ED" w:rsidRDefault="00F165ED" w:rsidP="00142841">
      <w:pPr>
        <w:pStyle w:val="Bodyaftertablefigure"/>
      </w:pPr>
      <w:r>
        <w:t>For</w:t>
      </w:r>
      <w:r w:rsidR="007824BC">
        <w:t xml:space="preserve"> </w:t>
      </w:r>
      <w:r>
        <w:t>example,</w:t>
      </w:r>
      <w:r w:rsidR="007824BC">
        <w:t xml:space="preserve"> </w:t>
      </w:r>
      <w:r w:rsidRPr="004E73DB">
        <w:t>Murray</w:t>
      </w:r>
      <w:r w:rsidR="007824BC">
        <w:t xml:space="preserve"> </w:t>
      </w:r>
      <w:r w:rsidRPr="004E73DB">
        <w:t>PHN</w:t>
      </w:r>
      <w:r w:rsidR="007824BC">
        <w:t xml:space="preserve"> </w:t>
      </w:r>
      <w:r w:rsidRPr="004E73DB">
        <w:t>made</w:t>
      </w:r>
      <w:r w:rsidR="007824BC">
        <w:t xml:space="preserve"> </w:t>
      </w:r>
      <w:r w:rsidRPr="004E73DB">
        <w:t>CAMS</w:t>
      </w:r>
      <w:r w:rsidR="007824BC">
        <w:t xml:space="preserve"> </w:t>
      </w:r>
      <w:r w:rsidRPr="004E73DB">
        <w:t>training</w:t>
      </w:r>
      <w:r w:rsidR="007824BC">
        <w:t xml:space="preserve"> </w:t>
      </w:r>
      <w:r w:rsidRPr="004E73DB">
        <w:t>available</w:t>
      </w:r>
      <w:r w:rsidR="007824BC">
        <w:t xml:space="preserve"> </w:t>
      </w:r>
      <w:r w:rsidRPr="004E73DB">
        <w:t>to</w:t>
      </w:r>
      <w:r w:rsidR="007824BC">
        <w:t xml:space="preserve"> </w:t>
      </w:r>
      <w:r w:rsidRPr="004E73DB">
        <w:t>all</w:t>
      </w:r>
      <w:r w:rsidR="007824BC">
        <w:t xml:space="preserve"> </w:t>
      </w:r>
      <w:r w:rsidRPr="004E73DB">
        <w:t>mental</w:t>
      </w:r>
      <w:r w:rsidR="007824BC">
        <w:t xml:space="preserve"> </w:t>
      </w:r>
      <w:r w:rsidRPr="004E73DB">
        <w:t>health</w:t>
      </w:r>
      <w:r w:rsidR="007824BC">
        <w:t xml:space="preserve"> </w:t>
      </w:r>
      <w:r w:rsidRPr="004E73DB">
        <w:t>practitioners</w:t>
      </w:r>
      <w:r w:rsidR="007824BC">
        <w:t xml:space="preserve"> </w:t>
      </w:r>
      <w:r w:rsidRPr="004E73DB">
        <w:t>across</w:t>
      </w:r>
      <w:r w:rsidR="007824BC">
        <w:t xml:space="preserve"> </w:t>
      </w:r>
      <w:r w:rsidRPr="004E73DB">
        <w:t>its</w:t>
      </w:r>
      <w:r w:rsidR="007824BC">
        <w:t xml:space="preserve"> </w:t>
      </w:r>
      <w:r w:rsidRPr="004E73DB">
        <w:t>catchment,</w:t>
      </w:r>
      <w:r w:rsidR="007824BC">
        <w:t xml:space="preserve"> </w:t>
      </w:r>
      <w:r>
        <w:t>with</w:t>
      </w:r>
      <w:r w:rsidR="007824BC">
        <w:t xml:space="preserve"> </w:t>
      </w:r>
      <w:r w:rsidRPr="004E73DB">
        <w:t>185</w:t>
      </w:r>
      <w:r w:rsidR="007824BC">
        <w:t xml:space="preserve"> </w:t>
      </w:r>
      <w:r w:rsidRPr="004E73DB">
        <w:t>practitioners</w:t>
      </w:r>
      <w:r w:rsidR="007824BC">
        <w:t xml:space="preserve"> </w:t>
      </w:r>
      <w:r w:rsidRPr="004E73DB">
        <w:t>immediately</w:t>
      </w:r>
      <w:r w:rsidR="007824BC">
        <w:t xml:space="preserve"> </w:t>
      </w:r>
      <w:r w:rsidRPr="004E73DB">
        <w:t>complet</w:t>
      </w:r>
      <w:r>
        <w:t>ing</w:t>
      </w:r>
      <w:r w:rsidR="007824BC">
        <w:t xml:space="preserve"> </w:t>
      </w:r>
      <w:r w:rsidRPr="004E73DB">
        <w:t>the</w:t>
      </w:r>
      <w:r w:rsidR="007824BC">
        <w:t xml:space="preserve"> </w:t>
      </w:r>
      <w:r w:rsidRPr="004E73DB">
        <w:t>course.</w:t>
      </w:r>
    </w:p>
    <w:p w14:paraId="74A2964C" w14:textId="25E78E90" w:rsidR="00F165ED" w:rsidRPr="004E73DB" w:rsidRDefault="00F165ED" w:rsidP="00606DFE">
      <w:pPr>
        <w:pStyle w:val="Body"/>
      </w:pPr>
      <w:r w:rsidRPr="004E73DB">
        <w:t>The</w:t>
      </w:r>
      <w:r w:rsidR="007824BC">
        <w:t xml:space="preserve"> </w:t>
      </w:r>
      <w:r w:rsidRPr="004E73DB">
        <w:t>success</w:t>
      </w:r>
      <w:r w:rsidR="007824BC">
        <w:t xml:space="preserve"> </w:t>
      </w:r>
      <w:r w:rsidRPr="004E73DB">
        <w:t>of</w:t>
      </w:r>
      <w:r w:rsidR="007824BC">
        <w:t xml:space="preserve"> </w:t>
      </w:r>
      <w:r w:rsidRPr="004E73DB">
        <w:t>the</w:t>
      </w:r>
      <w:r w:rsidR="007824BC">
        <w:t xml:space="preserve"> </w:t>
      </w:r>
      <w:r>
        <w:t>Constant</w:t>
      </w:r>
      <w:r w:rsidR="007824BC">
        <w:t xml:space="preserve"> </w:t>
      </w:r>
      <w:r>
        <w:t>Companion</w:t>
      </w:r>
      <w:r w:rsidR="007824BC">
        <w:t xml:space="preserve"> </w:t>
      </w:r>
      <w:r>
        <w:t>resource</w:t>
      </w:r>
      <w:r w:rsidR="007824BC">
        <w:t xml:space="preserve"> </w:t>
      </w:r>
      <w:r>
        <w:t>wallet</w:t>
      </w:r>
      <w:r w:rsidR="007824BC">
        <w:t xml:space="preserve"> </w:t>
      </w:r>
      <w:r>
        <w:t>cards</w:t>
      </w:r>
      <w:r w:rsidR="007824BC">
        <w:t xml:space="preserve"> </w:t>
      </w:r>
      <w:r>
        <w:t>in</w:t>
      </w:r>
      <w:r w:rsidR="007824BC">
        <w:t xml:space="preserve"> </w:t>
      </w:r>
      <w:r>
        <w:t>the</w:t>
      </w:r>
      <w:r w:rsidR="007824BC">
        <w:t xml:space="preserve"> </w:t>
      </w:r>
      <w:r w:rsidRPr="004E73DB">
        <w:t>Frankston-Mornington</w:t>
      </w:r>
      <w:r w:rsidR="007824BC">
        <w:t xml:space="preserve"> </w:t>
      </w:r>
      <w:r w:rsidRPr="004E73DB">
        <w:t>Peninsula</w:t>
      </w:r>
      <w:r w:rsidR="007824BC">
        <w:t xml:space="preserve"> </w:t>
      </w:r>
      <w:r>
        <w:t>site</w:t>
      </w:r>
      <w:r w:rsidR="007824BC">
        <w:t xml:space="preserve"> </w:t>
      </w:r>
      <w:r w:rsidRPr="004E73DB">
        <w:t>led</w:t>
      </w:r>
      <w:r w:rsidR="007824BC">
        <w:t xml:space="preserve"> </w:t>
      </w:r>
      <w:r w:rsidRPr="004E73DB">
        <w:t>to</w:t>
      </w:r>
      <w:r w:rsidR="007824BC">
        <w:t xml:space="preserve"> </w:t>
      </w:r>
      <w:r w:rsidRPr="004E73DB">
        <w:t>its</w:t>
      </w:r>
      <w:r w:rsidR="007824BC">
        <w:t xml:space="preserve"> </w:t>
      </w:r>
      <w:r>
        <w:t>re</w:t>
      </w:r>
      <w:r w:rsidRPr="004E73DB">
        <w:t>plication</w:t>
      </w:r>
      <w:r w:rsidR="007824BC">
        <w:t xml:space="preserve"> </w:t>
      </w:r>
      <w:r w:rsidRPr="004E73DB">
        <w:t>for</w:t>
      </w:r>
      <w:r w:rsidR="007824BC">
        <w:t xml:space="preserve"> </w:t>
      </w:r>
      <w:r>
        <w:t>multiple</w:t>
      </w:r>
      <w:r w:rsidR="007824BC">
        <w:t xml:space="preserve"> </w:t>
      </w:r>
      <w:r>
        <w:t>suicide</w:t>
      </w:r>
      <w:r w:rsidR="007824BC">
        <w:t xml:space="preserve"> </w:t>
      </w:r>
      <w:r>
        <w:t>prevention</w:t>
      </w:r>
      <w:r w:rsidR="007824BC">
        <w:t xml:space="preserve"> </w:t>
      </w:r>
      <w:r>
        <w:t>activities</w:t>
      </w:r>
      <w:r w:rsidR="007824BC">
        <w:t xml:space="preserve"> </w:t>
      </w:r>
      <w:r>
        <w:t>and</w:t>
      </w:r>
      <w:r w:rsidR="007824BC">
        <w:t xml:space="preserve"> </w:t>
      </w:r>
      <w:r w:rsidRPr="004E73DB">
        <w:t>other</w:t>
      </w:r>
      <w:r w:rsidR="007824BC">
        <w:t xml:space="preserve"> </w:t>
      </w:r>
      <w:r w:rsidR="007265DC">
        <w:t>LGAs</w:t>
      </w:r>
      <w:r w:rsidR="007824BC">
        <w:t xml:space="preserve"> </w:t>
      </w:r>
      <w:r w:rsidRPr="004E73DB">
        <w:t>within</w:t>
      </w:r>
      <w:r w:rsidR="007824BC">
        <w:t xml:space="preserve"> </w:t>
      </w:r>
      <w:r w:rsidRPr="004E73DB">
        <w:t>the</w:t>
      </w:r>
      <w:r w:rsidR="007824BC">
        <w:t xml:space="preserve"> </w:t>
      </w:r>
      <w:proofErr w:type="gramStart"/>
      <w:r w:rsidRPr="004E73DB">
        <w:t>South</w:t>
      </w:r>
      <w:r w:rsidR="007824BC">
        <w:t xml:space="preserve"> </w:t>
      </w:r>
      <w:r w:rsidRPr="004E73DB">
        <w:t>Eastern</w:t>
      </w:r>
      <w:proofErr w:type="gramEnd"/>
      <w:r w:rsidR="007824BC">
        <w:t xml:space="preserve"> </w:t>
      </w:r>
      <w:r w:rsidRPr="004E73DB">
        <w:t>Melbourne</w:t>
      </w:r>
      <w:r w:rsidR="007824BC">
        <w:t xml:space="preserve"> </w:t>
      </w:r>
      <w:r w:rsidRPr="004E73DB">
        <w:t>PHN</w:t>
      </w:r>
      <w:r w:rsidR="007824BC">
        <w:t xml:space="preserve"> </w:t>
      </w:r>
      <w:r w:rsidRPr="004E73DB">
        <w:t>catchment.</w:t>
      </w:r>
      <w:r w:rsidR="007824BC">
        <w:t xml:space="preserve"> </w:t>
      </w:r>
    </w:p>
    <w:p w14:paraId="1C6CCF28" w14:textId="0B69A7C0" w:rsidR="00F165ED" w:rsidRPr="004E73DB" w:rsidRDefault="00F165ED" w:rsidP="00606DFE">
      <w:pPr>
        <w:pStyle w:val="Body"/>
      </w:pPr>
      <w:r>
        <w:t>Likewise,</w:t>
      </w:r>
      <w:r w:rsidR="007824BC">
        <w:t xml:space="preserve"> </w:t>
      </w:r>
      <w:r>
        <w:t>t</w:t>
      </w:r>
      <w:r w:rsidRPr="004E73DB">
        <w:t>he</w:t>
      </w:r>
      <w:r w:rsidR="007824BC">
        <w:t xml:space="preserve"> </w:t>
      </w:r>
      <w:r w:rsidRPr="004E73DB">
        <w:t>success</w:t>
      </w:r>
      <w:r w:rsidR="007824BC">
        <w:t xml:space="preserve"> </w:t>
      </w:r>
      <w:r w:rsidRPr="004E73DB">
        <w:t>of</w:t>
      </w:r>
      <w:r w:rsidR="007824BC">
        <w:t xml:space="preserve"> </w:t>
      </w:r>
      <w:r w:rsidRPr="004E73DB">
        <w:t>postvention</w:t>
      </w:r>
      <w:r w:rsidR="007824BC">
        <w:t xml:space="preserve"> </w:t>
      </w:r>
      <w:r w:rsidRPr="004E73DB">
        <w:t>resource</w:t>
      </w:r>
      <w:r w:rsidR="007824BC">
        <w:t xml:space="preserve"> </w:t>
      </w:r>
      <w:r w:rsidRPr="004E73DB">
        <w:t>kit</w:t>
      </w:r>
      <w:r>
        <w:t>s</w:t>
      </w:r>
      <w:r w:rsidR="007824BC">
        <w:t xml:space="preserve"> </w:t>
      </w:r>
      <w:r>
        <w:t>at</w:t>
      </w:r>
      <w:r w:rsidR="007824BC">
        <w:t xml:space="preserve"> </w:t>
      </w:r>
      <w:r>
        <w:t>some</w:t>
      </w:r>
      <w:r w:rsidR="007824BC">
        <w:t xml:space="preserve"> </w:t>
      </w:r>
      <w:r>
        <w:t>sites</w:t>
      </w:r>
      <w:r w:rsidR="007824BC">
        <w:t xml:space="preserve"> </w:t>
      </w:r>
      <w:r w:rsidRPr="004E73DB">
        <w:t>led</w:t>
      </w:r>
      <w:r w:rsidR="007824BC">
        <w:t xml:space="preserve"> </w:t>
      </w:r>
      <w:r w:rsidRPr="004E73DB">
        <w:t>to</w:t>
      </w:r>
      <w:r w:rsidR="007824BC">
        <w:t xml:space="preserve"> </w:t>
      </w:r>
      <w:r>
        <w:t>their</w:t>
      </w:r>
      <w:r w:rsidR="007824BC">
        <w:t xml:space="preserve"> </w:t>
      </w:r>
      <w:r>
        <w:t>re</w:t>
      </w:r>
      <w:r w:rsidRPr="004E73DB">
        <w:t>plication</w:t>
      </w:r>
      <w:r w:rsidR="007824BC">
        <w:t xml:space="preserve"> </w:t>
      </w:r>
      <w:r w:rsidRPr="004E73DB">
        <w:t>for</w:t>
      </w:r>
      <w:r w:rsidR="007824BC">
        <w:t xml:space="preserve"> </w:t>
      </w:r>
      <w:r w:rsidRPr="004E73DB">
        <w:t>other</w:t>
      </w:r>
      <w:r w:rsidR="007824BC">
        <w:t xml:space="preserve"> </w:t>
      </w:r>
      <w:r w:rsidR="00F84F3D">
        <w:t>LGAs</w:t>
      </w:r>
      <w:r w:rsidR="007824BC">
        <w:t xml:space="preserve"> </w:t>
      </w:r>
      <w:r>
        <w:t>around</w:t>
      </w:r>
      <w:r w:rsidR="007824BC">
        <w:t xml:space="preserve"> </w:t>
      </w:r>
      <w:r>
        <w:t>the</w:t>
      </w:r>
      <w:r w:rsidR="007824BC">
        <w:t xml:space="preserve"> </w:t>
      </w:r>
      <w:r>
        <w:t>trial</w:t>
      </w:r>
      <w:r w:rsidR="007824BC">
        <w:t xml:space="preserve"> </w:t>
      </w:r>
      <w:r>
        <w:t>site</w:t>
      </w:r>
      <w:r w:rsidR="007824BC">
        <w:t xml:space="preserve"> </w:t>
      </w:r>
      <w:r w:rsidRPr="004E73DB">
        <w:t>catchment</w:t>
      </w:r>
      <w:r>
        <w:t>s</w:t>
      </w:r>
      <w:r w:rsidRPr="004E73DB">
        <w:t>.</w:t>
      </w:r>
    </w:p>
    <w:p w14:paraId="1553FA97" w14:textId="7BB9366B" w:rsidR="00F165ED" w:rsidRPr="004E73DB" w:rsidRDefault="00F165ED" w:rsidP="00606DFE">
      <w:pPr>
        <w:pStyle w:val="Body"/>
      </w:pPr>
      <w:r w:rsidRPr="004E73DB">
        <w:t>Other</w:t>
      </w:r>
      <w:r w:rsidR="007824BC">
        <w:t xml:space="preserve"> </w:t>
      </w:r>
      <w:r w:rsidRPr="004E73DB">
        <w:t>suicide</w:t>
      </w:r>
      <w:r w:rsidR="007824BC">
        <w:t xml:space="preserve"> </w:t>
      </w:r>
      <w:r w:rsidRPr="004E73DB">
        <w:t>prevention</w:t>
      </w:r>
      <w:r w:rsidR="007824BC">
        <w:t xml:space="preserve"> </w:t>
      </w:r>
      <w:r w:rsidRPr="004E73DB">
        <w:t>activities,</w:t>
      </w:r>
      <w:r w:rsidR="007824BC">
        <w:t xml:space="preserve"> </w:t>
      </w:r>
      <w:r w:rsidRPr="004E73DB">
        <w:t>especially</w:t>
      </w:r>
      <w:r w:rsidR="007824BC">
        <w:t xml:space="preserve"> </w:t>
      </w:r>
      <w:r w:rsidRPr="004E73DB">
        <w:t>the</w:t>
      </w:r>
      <w:r w:rsidR="007824BC">
        <w:t xml:space="preserve"> </w:t>
      </w:r>
      <w:r w:rsidRPr="004E73DB">
        <w:t>community-led</w:t>
      </w:r>
      <w:r w:rsidR="007824BC">
        <w:t xml:space="preserve"> </w:t>
      </w:r>
      <w:r w:rsidRPr="004E73DB">
        <w:t>local</w:t>
      </w:r>
      <w:r w:rsidR="007824BC">
        <w:t xml:space="preserve"> </w:t>
      </w:r>
      <w:r>
        <w:t>projects</w:t>
      </w:r>
      <w:r w:rsidR="007824BC">
        <w:t xml:space="preserve"> </w:t>
      </w:r>
      <w:r w:rsidRPr="004E73DB">
        <w:t>that</w:t>
      </w:r>
      <w:r w:rsidR="007824BC">
        <w:t xml:space="preserve"> </w:t>
      </w:r>
      <w:r w:rsidRPr="004E73DB">
        <w:t>sometimes</w:t>
      </w:r>
      <w:r w:rsidR="007824BC">
        <w:t xml:space="preserve"> </w:t>
      </w:r>
      <w:r w:rsidRPr="004E73DB">
        <w:t>respond</w:t>
      </w:r>
      <w:r w:rsidR="007824BC">
        <w:t xml:space="preserve"> </w:t>
      </w:r>
      <w:r w:rsidRPr="004E73DB">
        <w:t>to</w:t>
      </w:r>
      <w:r w:rsidR="007824BC">
        <w:t xml:space="preserve"> </w:t>
      </w:r>
      <w:r w:rsidRPr="004E73DB">
        <w:t>very</w:t>
      </w:r>
      <w:r w:rsidR="007824BC">
        <w:t xml:space="preserve"> </w:t>
      </w:r>
      <w:r w:rsidRPr="004E73DB">
        <w:t>specific</w:t>
      </w:r>
      <w:r w:rsidR="007824BC">
        <w:t xml:space="preserve"> </w:t>
      </w:r>
      <w:r w:rsidRPr="004E73DB">
        <w:t>local</w:t>
      </w:r>
      <w:r w:rsidR="007824BC">
        <w:t xml:space="preserve"> </w:t>
      </w:r>
      <w:r w:rsidRPr="004E73DB">
        <w:t>needs,</w:t>
      </w:r>
      <w:r w:rsidR="007824BC">
        <w:t xml:space="preserve"> </w:t>
      </w:r>
      <w:r w:rsidRPr="004E73DB">
        <w:t>can</w:t>
      </w:r>
      <w:r w:rsidR="007824BC">
        <w:t xml:space="preserve"> </w:t>
      </w:r>
      <w:r w:rsidRPr="004E73DB">
        <w:t>be</w:t>
      </w:r>
      <w:r w:rsidR="007824BC">
        <w:t xml:space="preserve"> </w:t>
      </w:r>
      <w:r w:rsidRPr="004E73DB">
        <w:t>more</w:t>
      </w:r>
      <w:r w:rsidR="007824BC">
        <w:t xml:space="preserve"> </w:t>
      </w:r>
      <w:r w:rsidRPr="004E73DB">
        <w:t>difficult</w:t>
      </w:r>
      <w:r w:rsidR="007824BC">
        <w:t xml:space="preserve"> </w:t>
      </w:r>
      <w:r w:rsidRPr="004E73DB">
        <w:t>to</w:t>
      </w:r>
      <w:r w:rsidR="007824BC">
        <w:t xml:space="preserve"> </w:t>
      </w:r>
      <w:r>
        <w:t>reproduce</w:t>
      </w:r>
      <w:r w:rsidR="007824BC">
        <w:t xml:space="preserve"> </w:t>
      </w:r>
      <w:r w:rsidRPr="004E73DB">
        <w:t>for</w:t>
      </w:r>
      <w:r w:rsidR="007824BC">
        <w:t xml:space="preserve"> </w:t>
      </w:r>
      <w:r w:rsidRPr="004E73DB">
        <w:t>scaling.</w:t>
      </w:r>
    </w:p>
    <w:p w14:paraId="51C12A27" w14:textId="54F790F7" w:rsidR="00F165ED" w:rsidRDefault="00F165ED" w:rsidP="00836698">
      <w:pPr>
        <w:pStyle w:val="Heading3"/>
      </w:pPr>
      <w:bookmarkStart w:id="120" w:name="_Toc110432628"/>
      <w:r>
        <w:lastRenderedPageBreak/>
        <w:t>Which</w:t>
      </w:r>
      <w:r w:rsidR="007824BC">
        <w:t xml:space="preserve"> </w:t>
      </w:r>
      <w:r>
        <w:t>activities</w:t>
      </w:r>
      <w:r w:rsidR="007824BC">
        <w:t xml:space="preserve"> </w:t>
      </w:r>
      <w:r>
        <w:t>can</w:t>
      </w:r>
      <w:r w:rsidR="007824BC">
        <w:t xml:space="preserve"> </w:t>
      </w:r>
      <w:r>
        <w:t>be</w:t>
      </w:r>
      <w:r w:rsidR="007824BC">
        <w:t xml:space="preserve"> </w:t>
      </w:r>
      <w:r>
        <w:t>scaled?</w:t>
      </w:r>
      <w:bookmarkEnd w:id="120"/>
      <w:r w:rsidR="007824BC">
        <w:t xml:space="preserve"> </w:t>
      </w:r>
    </w:p>
    <w:p w14:paraId="7A7AF5F4" w14:textId="7E50C6DF" w:rsidR="00F165ED" w:rsidRPr="004E73DB" w:rsidRDefault="00F165ED" w:rsidP="00606DFE">
      <w:pPr>
        <w:pStyle w:val="Body"/>
      </w:pPr>
      <w:r>
        <w:t>When</w:t>
      </w:r>
      <w:r w:rsidR="007824BC">
        <w:t xml:space="preserve"> </w:t>
      </w:r>
      <w:r>
        <w:t>thinking</w:t>
      </w:r>
      <w:r w:rsidR="007824BC">
        <w:t xml:space="preserve"> </w:t>
      </w:r>
      <w:r>
        <w:t>about</w:t>
      </w:r>
      <w:r w:rsidR="007824BC">
        <w:t xml:space="preserve"> </w:t>
      </w:r>
      <w:r>
        <w:t>which</w:t>
      </w:r>
      <w:r w:rsidR="007824BC">
        <w:t xml:space="preserve"> </w:t>
      </w:r>
      <w:r w:rsidRPr="004E73DB">
        <w:t>activities</w:t>
      </w:r>
      <w:r w:rsidR="007824BC">
        <w:t xml:space="preserve"> </w:t>
      </w:r>
      <w:r>
        <w:t>to</w:t>
      </w:r>
      <w:r w:rsidR="007824BC">
        <w:t xml:space="preserve"> </w:t>
      </w:r>
      <w:r w:rsidRPr="004E73DB">
        <w:t>scale,</w:t>
      </w:r>
      <w:r w:rsidR="007824BC">
        <w:t xml:space="preserve"> </w:t>
      </w:r>
      <w:r>
        <w:t>consider</w:t>
      </w:r>
      <w:r w:rsidR="007824BC">
        <w:t xml:space="preserve"> </w:t>
      </w:r>
      <w:r>
        <w:t>the</w:t>
      </w:r>
      <w:r w:rsidR="007824BC">
        <w:t xml:space="preserve"> </w:t>
      </w:r>
      <w:r>
        <w:t>investment</w:t>
      </w:r>
      <w:r w:rsidR="007824BC">
        <w:t xml:space="preserve"> </w:t>
      </w:r>
      <w:r>
        <w:t>and</w:t>
      </w:r>
      <w:r w:rsidR="007824BC">
        <w:t xml:space="preserve"> </w:t>
      </w:r>
      <w:r>
        <w:t>resources</w:t>
      </w:r>
      <w:r w:rsidR="007824BC">
        <w:t xml:space="preserve"> </w:t>
      </w:r>
      <w:r w:rsidR="000076C7">
        <w:t xml:space="preserve">that </w:t>
      </w:r>
      <w:r>
        <w:t>might</w:t>
      </w:r>
      <w:r w:rsidR="007824BC">
        <w:t xml:space="preserve"> </w:t>
      </w:r>
      <w:r w:rsidRPr="004E73DB">
        <w:t>be</w:t>
      </w:r>
      <w:r w:rsidR="007824BC">
        <w:t xml:space="preserve"> </w:t>
      </w:r>
      <w:r w:rsidRPr="004E73DB">
        <w:t>required</w:t>
      </w:r>
      <w:r w:rsidR="007824BC">
        <w:t xml:space="preserve"> </w:t>
      </w:r>
      <w:r>
        <w:t>for</w:t>
      </w:r>
      <w:r w:rsidR="007824BC">
        <w:t xml:space="preserve"> </w:t>
      </w:r>
      <w:r w:rsidRPr="004E73DB">
        <w:t>scal</w:t>
      </w:r>
      <w:r>
        <w:t>ing</w:t>
      </w:r>
      <w:r w:rsidRPr="004E73DB">
        <w:t>.</w:t>
      </w:r>
      <w:r w:rsidR="007824BC">
        <w:t xml:space="preserve"> </w:t>
      </w:r>
      <w:r>
        <w:t>For</w:t>
      </w:r>
      <w:r w:rsidR="007824BC">
        <w:t xml:space="preserve"> </w:t>
      </w:r>
      <w:r>
        <w:t>example:</w:t>
      </w:r>
    </w:p>
    <w:p w14:paraId="11285D9B" w14:textId="7BEA547D" w:rsidR="00F165ED" w:rsidRPr="004E73DB" w:rsidRDefault="00B7197D" w:rsidP="004E3CFF">
      <w:pPr>
        <w:pStyle w:val="Bullet1"/>
      </w:pPr>
      <w:r>
        <w:t>l</w:t>
      </w:r>
      <w:r w:rsidR="00F165ED" w:rsidRPr="004E73DB">
        <w:t>ocal</w:t>
      </w:r>
      <w:r w:rsidR="007824BC">
        <w:t xml:space="preserve"> </w:t>
      </w:r>
      <w:r w:rsidR="00F165ED" w:rsidRPr="004E73DB">
        <w:t>ownership</w:t>
      </w:r>
      <w:r w:rsidR="007824BC">
        <w:t xml:space="preserve"> </w:t>
      </w:r>
      <w:r w:rsidR="00F165ED" w:rsidRPr="004E73DB">
        <w:t>of</w:t>
      </w:r>
      <w:r w:rsidR="007824BC">
        <w:t xml:space="preserve"> </w:t>
      </w:r>
      <w:r w:rsidR="00F165ED" w:rsidRPr="004E73DB">
        <w:t>the</w:t>
      </w:r>
      <w:r w:rsidR="007824BC">
        <w:t xml:space="preserve"> </w:t>
      </w:r>
      <w:r w:rsidR="00F165ED" w:rsidRPr="004E73DB">
        <w:t>activity</w:t>
      </w:r>
      <w:r w:rsidR="007824BC">
        <w:t xml:space="preserve"> </w:t>
      </w:r>
    </w:p>
    <w:p w14:paraId="549BB4E9" w14:textId="67B84CCC" w:rsidR="00F165ED" w:rsidRPr="004E73DB" w:rsidRDefault="00B7197D" w:rsidP="004E3CFF">
      <w:pPr>
        <w:pStyle w:val="Bullet1"/>
      </w:pPr>
      <w:r>
        <w:t>l</w:t>
      </w:r>
      <w:r w:rsidR="00F165ED" w:rsidRPr="004E73DB">
        <w:t>ived</w:t>
      </w:r>
      <w:r w:rsidR="007824BC">
        <w:t xml:space="preserve"> </w:t>
      </w:r>
      <w:r w:rsidR="00F165ED" w:rsidRPr="004E73DB">
        <w:t>experience</w:t>
      </w:r>
      <w:r w:rsidR="007824BC">
        <w:t xml:space="preserve"> </w:t>
      </w:r>
      <w:r w:rsidR="00F165ED" w:rsidRPr="004E73DB">
        <w:t>contribution</w:t>
      </w:r>
      <w:r w:rsidR="007824BC">
        <w:t xml:space="preserve"> </w:t>
      </w:r>
    </w:p>
    <w:p w14:paraId="747831EC" w14:textId="24672506" w:rsidR="00F165ED" w:rsidRPr="004E73DB" w:rsidRDefault="00B7197D" w:rsidP="004E3CFF">
      <w:pPr>
        <w:pStyle w:val="Bullet1"/>
      </w:pPr>
      <w:r>
        <w:t>t</w:t>
      </w:r>
      <w:r w:rsidR="00F165ED" w:rsidRPr="004E73DB">
        <w:t>ime</w:t>
      </w:r>
    </w:p>
    <w:p w14:paraId="42201E6D" w14:textId="240414C6" w:rsidR="00F165ED" w:rsidRPr="004E73DB" w:rsidRDefault="00B7197D" w:rsidP="004E3CFF">
      <w:pPr>
        <w:pStyle w:val="Bullet1"/>
      </w:pPr>
      <w:r>
        <w:t>f</w:t>
      </w:r>
      <w:r w:rsidR="00F165ED" w:rsidRPr="004E73DB">
        <w:t>unding</w:t>
      </w:r>
    </w:p>
    <w:p w14:paraId="653C0074" w14:textId="4B9DAF3E" w:rsidR="00F165ED" w:rsidRPr="004E73DB" w:rsidRDefault="00B7197D" w:rsidP="004E3CFF">
      <w:pPr>
        <w:pStyle w:val="Bullet1"/>
      </w:pPr>
      <w:r>
        <w:t>l</w:t>
      </w:r>
      <w:r w:rsidR="00F165ED" w:rsidRPr="004E73DB">
        <w:t>ocal</w:t>
      </w:r>
      <w:r w:rsidR="007824BC">
        <w:t xml:space="preserve"> </w:t>
      </w:r>
      <w:r w:rsidR="00F165ED" w:rsidRPr="004E73DB">
        <w:t>stakeholder</w:t>
      </w:r>
      <w:r w:rsidR="007824BC">
        <w:t xml:space="preserve"> </w:t>
      </w:r>
      <w:r w:rsidR="00F165ED" w:rsidRPr="004E73DB">
        <w:t>and</w:t>
      </w:r>
      <w:r w:rsidR="007824BC">
        <w:t xml:space="preserve"> </w:t>
      </w:r>
      <w:r w:rsidR="00F165ED" w:rsidRPr="004E73DB">
        <w:t>partner</w:t>
      </w:r>
      <w:r w:rsidR="007824BC">
        <w:t xml:space="preserve"> </w:t>
      </w:r>
      <w:r w:rsidR="00F165ED" w:rsidRPr="004E73DB">
        <w:t>interest</w:t>
      </w:r>
    </w:p>
    <w:p w14:paraId="49EA5F92" w14:textId="7B58CA04" w:rsidR="00F165ED" w:rsidRPr="004E73DB" w:rsidRDefault="00B7197D" w:rsidP="004E3CFF">
      <w:pPr>
        <w:pStyle w:val="Bullet1"/>
      </w:pPr>
      <w:r>
        <w:t>r</w:t>
      </w:r>
      <w:r w:rsidR="00F165ED" w:rsidRPr="004E73DB">
        <w:t>elationships</w:t>
      </w:r>
      <w:r w:rsidR="007824BC">
        <w:t xml:space="preserve"> </w:t>
      </w:r>
      <w:r w:rsidR="00F165ED" w:rsidRPr="004E73DB">
        <w:t>or</w:t>
      </w:r>
      <w:r w:rsidR="007824BC">
        <w:t xml:space="preserve"> </w:t>
      </w:r>
      <w:r w:rsidR="00F165ED" w:rsidRPr="004E73DB">
        <w:t>partnerships</w:t>
      </w:r>
      <w:r w:rsidR="007824BC">
        <w:t xml:space="preserve"> </w:t>
      </w:r>
    </w:p>
    <w:p w14:paraId="3F61406D" w14:textId="184AFC42" w:rsidR="00F165ED" w:rsidRPr="004E73DB" w:rsidRDefault="00B7197D" w:rsidP="004E3CFF">
      <w:pPr>
        <w:pStyle w:val="Bullet1"/>
      </w:pPr>
      <w:r>
        <w:t>t</w:t>
      </w:r>
      <w:r w:rsidR="00F165ED" w:rsidRPr="004E73DB">
        <w:t>raining</w:t>
      </w:r>
    </w:p>
    <w:p w14:paraId="10F16E04" w14:textId="0FBC2CBF" w:rsidR="00F165ED" w:rsidRPr="004E73DB" w:rsidRDefault="00B7197D" w:rsidP="004E3CFF">
      <w:pPr>
        <w:pStyle w:val="Bullet1"/>
      </w:pPr>
      <w:r>
        <w:t>e</w:t>
      </w:r>
      <w:r w:rsidR="00F165ED" w:rsidRPr="004E73DB">
        <w:t>ase</w:t>
      </w:r>
      <w:r w:rsidR="007824BC">
        <w:t xml:space="preserve"> </w:t>
      </w:r>
      <w:r w:rsidR="00F165ED" w:rsidRPr="004E73DB">
        <w:t>of</w:t>
      </w:r>
      <w:r w:rsidR="007824BC">
        <w:t xml:space="preserve"> </w:t>
      </w:r>
      <w:r w:rsidR="00F165ED" w:rsidRPr="004E73DB">
        <w:t>implementation</w:t>
      </w:r>
    </w:p>
    <w:p w14:paraId="19164FD2" w14:textId="32C87ACF" w:rsidR="00F165ED" w:rsidRPr="004E73DB" w:rsidRDefault="00B7197D" w:rsidP="004E3CFF">
      <w:pPr>
        <w:pStyle w:val="Bullet1"/>
      </w:pPr>
      <w:r>
        <w:t>g</w:t>
      </w:r>
      <w:r w:rsidR="00F165ED" w:rsidRPr="004E73DB">
        <w:t>overnance</w:t>
      </w:r>
      <w:r>
        <w:t>.</w:t>
      </w:r>
    </w:p>
    <w:p w14:paraId="0800DFE4" w14:textId="621F6602" w:rsidR="00F165ED" w:rsidRPr="00ED159F" w:rsidRDefault="00F165ED" w:rsidP="00142841">
      <w:pPr>
        <w:pStyle w:val="Bodyafterbullets"/>
      </w:pPr>
      <w:r w:rsidRPr="00ED159F">
        <w:t>Examples</w:t>
      </w:r>
      <w:r w:rsidR="007824BC">
        <w:t xml:space="preserve"> </w:t>
      </w:r>
      <w:r w:rsidRPr="00ED159F">
        <w:t>of</w:t>
      </w:r>
      <w:r w:rsidR="007824BC">
        <w:t xml:space="preserve"> </w:t>
      </w:r>
      <w:r>
        <w:t>scaled</w:t>
      </w:r>
      <w:r w:rsidR="007824BC">
        <w:t xml:space="preserve"> </w:t>
      </w:r>
      <w:r w:rsidRPr="00ED159F">
        <w:t>trial</w:t>
      </w:r>
      <w:r w:rsidR="007824BC">
        <w:t xml:space="preserve"> </w:t>
      </w:r>
      <w:r w:rsidRPr="00ED159F">
        <w:t>site</w:t>
      </w:r>
      <w:r w:rsidR="007824BC">
        <w:t xml:space="preserve"> </w:t>
      </w:r>
      <w:r w:rsidRPr="00ED159F">
        <w:t>activities</w:t>
      </w:r>
      <w:r w:rsidR="000076C7">
        <w:t xml:space="preserve"> include the following</w:t>
      </w:r>
      <w:r>
        <w:t>:</w:t>
      </w:r>
      <w:r w:rsidR="007824BC">
        <w:t xml:space="preserve"> </w:t>
      </w:r>
    </w:p>
    <w:p w14:paraId="2499F4F0" w14:textId="16511AB6" w:rsidR="00F165ED" w:rsidRDefault="00F165ED" w:rsidP="004E3CFF">
      <w:pPr>
        <w:pStyle w:val="Bullet1"/>
      </w:pPr>
      <w:r>
        <w:t>T</w:t>
      </w:r>
      <w:r w:rsidRPr="00ED159F">
        <w:t>he</w:t>
      </w:r>
      <w:r w:rsidR="007824BC">
        <w:t xml:space="preserve"> </w:t>
      </w:r>
      <w:r w:rsidRPr="00ED159F">
        <w:t>THRIVE</w:t>
      </w:r>
      <w:r w:rsidR="007824BC">
        <w:t xml:space="preserve"> </w:t>
      </w:r>
      <w:r w:rsidRPr="00ED159F">
        <w:t>positive</w:t>
      </w:r>
      <w:r w:rsidR="007824BC">
        <w:t xml:space="preserve"> </w:t>
      </w:r>
      <w:r w:rsidRPr="00ED159F">
        <w:t>psychology</w:t>
      </w:r>
      <w:r w:rsidR="007824BC">
        <w:t xml:space="preserve"> </w:t>
      </w:r>
      <w:r w:rsidRPr="00ED159F">
        <w:t>framework</w:t>
      </w:r>
      <w:r w:rsidR="007824BC">
        <w:t xml:space="preserve"> </w:t>
      </w:r>
      <w:r>
        <w:t>delivered</w:t>
      </w:r>
      <w:r w:rsidR="007824BC">
        <w:t xml:space="preserve"> </w:t>
      </w:r>
      <w:r>
        <w:t>in</w:t>
      </w:r>
      <w:r w:rsidR="007824BC">
        <w:t xml:space="preserve"> </w:t>
      </w:r>
      <w:r w:rsidRPr="00ED159F">
        <w:t>schools</w:t>
      </w:r>
      <w:r w:rsidR="007824BC">
        <w:t xml:space="preserve"> </w:t>
      </w:r>
      <w:r w:rsidRPr="00ED159F">
        <w:t>in</w:t>
      </w:r>
      <w:r w:rsidR="007824BC">
        <w:t xml:space="preserve"> </w:t>
      </w:r>
      <w:r w:rsidRPr="00ED159F">
        <w:t>the</w:t>
      </w:r>
      <w:r w:rsidR="007824BC">
        <w:t xml:space="preserve"> </w:t>
      </w:r>
      <w:r>
        <w:t>Frankston-Mornington</w:t>
      </w:r>
      <w:r w:rsidR="007824BC">
        <w:t xml:space="preserve"> </w:t>
      </w:r>
      <w:r>
        <w:t>Peninsula</w:t>
      </w:r>
      <w:r w:rsidR="007824BC">
        <w:t xml:space="preserve"> </w:t>
      </w:r>
      <w:r>
        <w:t>area</w:t>
      </w:r>
      <w:r w:rsidR="007824BC">
        <w:t xml:space="preserve"> </w:t>
      </w:r>
      <w:r w:rsidRPr="00ED159F">
        <w:t>was</w:t>
      </w:r>
      <w:r w:rsidR="007824BC">
        <w:t xml:space="preserve"> </w:t>
      </w:r>
      <w:r>
        <w:t>adapted</w:t>
      </w:r>
      <w:r w:rsidR="007824BC">
        <w:t xml:space="preserve"> </w:t>
      </w:r>
      <w:r>
        <w:t>for</w:t>
      </w:r>
      <w:r w:rsidR="007824BC">
        <w:t xml:space="preserve"> </w:t>
      </w:r>
      <w:r w:rsidRPr="00ED159F">
        <w:t>sporting</w:t>
      </w:r>
      <w:r w:rsidR="007824BC">
        <w:t xml:space="preserve"> </w:t>
      </w:r>
      <w:r w:rsidRPr="00ED159F">
        <w:t>clubs</w:t>
      </w:r>
      <w:r w:rsidR="000076C7">
        <w:t>.</w:t>
      </w:r>
      <w:r w:rsidR="007824BC">
        <w:t xml:space="preserve"> </w:t>
      </w:r>
      <w:bookmarkEnd w:id="117"/>
      <w:bookmarkEnd w:id="119"/>
    </w:p>
    <w:p w14:paraId="41565D20" w14:textId="0B51D1BB" w:rsidR="00F165ED" w:rsidRDefault="00F165ED" w:rsidP="004E3CFF">
      <w:pPr>
        <w:pStyle w:val="Bullet1"/>
      </w:pPr>
      <w:r>
        <w:t>V</w:t>
      </w:r>
      <w:r w:rsidRPr="00ED159F">
        <w:t>arious</w:t>
      </w:r>
      <w:r w:rsidR="007824BC">
        <w:t xml:space="preserve"> </w:t>
      </w:r>
      <w:r w:rsidRPr="00ED159F">
        <w:t>training</w:t>
      </w:r>
      <w:r w:rsidR="007824BC">
        <w:t xml:space="preserve"> </w:t>
      </w:r>
      <w:r w:rsidRPr="00ED159F">
        <w:t>programs</w:t>
      </w:r>
      <w:r w:rsidR="007824BC">
        <w:t xml:space="preserve"> </w:t>
      </w:r>
      <w:r w:rsidRPr="00ED159F">
        <w:t>to</w:t>
      </w:r>
      <w:r w:rsidR="007824BC">
        <w:t xml:space="preserve"> </w:t>
      </w:r>
      <w:r w:rsidRPr="00ED159F">
        <w:t>build</w:t>
      </w:r>
      <w:r w:rsidR="007824BC">
        <w:t xml:space="preserve"> </w:t>
      </w:r>
      <w:r w:rsidRPr="00ED159F">
        <w:t>community</w:t>
      </w:r>
      <w:r w:rsidR="007824BC">
        <w:t xml:space="preserve"> </w:t>
      </w:r>
      <w:r w:rsidRPr="00ED159F">
        <w:t>skills</w:t>
      </w:r>
      <w:r w:rsidR="007824BC">
        <w:t xml:space="preserve"> </w:t>
      </w:r>
      <w:r w:rsidRPr="00ED159F">
        <w:t>in</w:t>
      </w:r>
      <w:r w:rsidR="007824BC">
        <w:t xml:space="preserve"> </w:t>
      </w:r>
      <w:r w:rsidRPr="00ED159F">
        <w:t>identifying</w:t>
      </w:r>
      <w:r w:rsidR="007824BC">
        <w:t xml:space="preserve"> </w:t>
      </w:r>
      <w:r w:rsidRPr="00ED159F">
        <w:t>and</w:t>
      </w:r>
      <w:r w:rsidR="007824BC">
        <w:t xml:space="preserve"> </w:t>
      </w:r>
      <w:r w:rsidRPr="00ED159F">
        <w:t>responding</w:t>
      </w:r>
      <w:r w:rsidR="007824BC">
        <w:t xml:space="preserve"> </w:t>
      </w:r>
      <w:r w:rsidRPr="00ED159F">
        <w:t>to</w:t>
      </w:r>
      <w:r w:rsidR="007824BC">
        <w:t xml:space="preserve"> </w:t>
      </w:r>
      <w:r w:rsidRPr="00ED159F">
        <w:t>suicide</w:t>
      </w:r>
      <w:r w:rsidR="007824BC">
        <w:t xml:space="preserve"> </w:t>
      </w:r>
      <w:r w:rsidRPr="00ED159F">
        <w:t>risk</w:t>
      </w:r>
      <w:r w:rsidR="007824BC">
        <w:t xml:space="preserve"> </w:t>
      </w:r>
      <w:r w:rsidRPr="00ED159F">
        <w:t>have</w:t>
      </w:r>
      <w:r w:rsidR="007824BC">
        <w:t xml:space="preserve"> </w:t>
      </w:r>
      <w:r w:rsidRPr="00ED159F">
        <w:t>been</w:t>
      </w:r>
      <w:r w:rsidR="007824BC">
        <w:t xml:space="preserve"> </w:t>
      </w:r>
      <w:r w:rsidRPr="00ED159F">
        <w:t>rolled</w:t>
      </w:r>
      <w:r w:rsidR="007824BC">
        <w:t xml:space="preserve"> </w:t>
      </w:r>
      <w:r w:rsidRPr="00ED159F">
        <w:t>out</w:t>
      </w:r>
      <w:r w:rsidR="007824BC">
        <w:t xml:space="preserve"> </w:t>
      </w:r>
      <w:r w:rsidRPr="00ED159F">
        <w:t>across</w:t>
      </w:r>
      <w:r w:rsidR="007824BC">
        <w:t xml:space="preserve"> </w:t>
      </w:r>
      <w:r w:rsidRPr="00ED159F">
        <w:t>entire</w:t>
      </w:r>
      <w:r w:rsidR="007824BC">
        <w:t xml:space="preserve"> </w:t>
      </w:r>
      <w:r w:rsidRPr="00ED159F">
        <w:t>catchments,</w:t>
      </w:r>
      <w:r w:rsidR="007824BC">
        <w:t xml:space="preserve"> </w:t>
      </w:r>
      <w:r w:rsidRPr="00ED159F">
        <w:t>or</w:t>
      </w:r>
      <w:r w:rsidR="007824BC">
        <w:t xml:space="preserve"> </w:t>
      </w:r>
      <w:r w:rsidRPr="00ED159F">
        <w:t>for</w:t>
      </w:r>
      <w:r w:rsidR="007824BC">
        <w:t xml:space="preserve"> </w:t>
      </w:r>
      <w:r w:rsidRPr="00ED159F">
        <w:t>specific</w:t>
      </w:r>
      <w:r w:rsidR="007824BC">
        <w:t xml:space="preserve"> </w:t>
      </w:r>
      <w:r w:rsidRPr="00ED159F">
        <w:t>communities</w:t>
      </w:r>
      <w:r w:rsidR="007824BC">
        <w:t xml:space="preserve"> </w:t>
      </w:r>
      <w:r w:rsidRPr="00ED159F">
        <w:t>such</w:t>
      </w:r>
      <w:r w:rsidR="007824BC">
        <w:t xml:space="preserve"> </w:t>
      </w:r>
      <w:r w:rsidRPr="00ED159F">
        <w:t>as</w:t>
      </w:r>
      <w:r w:rsidR="007824BC">
        <w:t xml:space="preserve"> </w:t>
      </w:r>
      <w:r w:rsidR="000076C7" w:rsidRPr="000076C7">
        <w:t>culturally diverse</w:t>
      </w:r>
      <w:r w:rsidRPr="00ED159F">
        <w:t>,</w:t>
      </w:r>
      <w:r w:rsidR="007824BC">
        <w:t xml:space="preserve"> </w:t>
      </w:r>
      <w:r w:rsidRPr="00ED159F">
        <w:t>Aboriginal</w:t>
      </w:r>
      <w:r w:rsidR="007824BC">
        <w:t xml:space="preserve"> </w:t>
      </w:r>
      <w:r w:rsidRPr="00ED159F">
        <w:t>and</w:t>
      </w:r>
      <w:r w:rsidR="007824BC">
        <w:t xml:space="preserve"> </w:t>
      </w:r>
      <w:r w:rsidRPr="00ED159F">
        <w:t>Torres</w:t>
      </w:r>
      <w:r w:rsidR="007824BC">
        <w:t xml:space="preserve"> </w:t>
      </w:r>
      <w:r w:rsidRPr="00ED159F">
        <w:t>Strait</w:t>
      </w:r>
      <w:r w:rsidR="007824BC">
        <w:t xml:space="preserve"> </w:t>
      </w:r>
      <w:r w:rsidRPr="00ED159F">
        <w:t>Islander</w:t>
      </w:r>
      <w:r w:rsidR="007824BC">
        <w:t xml:space="preserve"> </w:t>
      </w:r>
      <w:r w:rsidRPr="00ED159F">
        <w:t>and</w:t>
      </w:r>
      <w:r w:rsidR="007824BC">
        <w:t xml:space="preserve"> </w:t>
      </w:r>
      <w:r w:rsidRPr="00ED159F">
        <w:t>LGBT</w:t>
      </w:r>
      <w:r w:rsidR="003A3ABD">
        <w:t>I</w:t>
      </w:r>
      <w:r w:rsidRPr="00ED159F">
        <w:t>Q+</w:t>
      </w:r>
      <w:r w:rsidR="0050445C">
        <w:t xml:space="preserve"> people</w:t>
      </w:r>
      <w:r w:rsidR="000076C7">
        <w:t>.</w:t>
      </w:r>
    </w:p>
    <w:p w14:paraId="293F6879" w14:textId="5C340E2D" w:rsidR="00F165ED" w:rsidRPr="00ED159F" w:rsidRDefault="00F165ED" w:rsidP="004E3CFF">
      <w:pPr>
        <w:pStyle w:val="Bullet1"/>
      </w:pPr>
      <w:r>
        <w:t>T</w:t>
      </w:r>
      <w:r w:rsidRPr="00ED159F">
        <w:t>he</w:t>
      </w:r>
      <w:r w:rsidR="007824BC">
        <w:t xml:space="preserve"> </w:t>
      </w:r>
      <w:r w:rsidRPr="00ED159F">
        <w:t>lived</w:t>
      </w:r>
      <w:r w:rsidR="007824BC">
        <w:t xml:space="preserve"> </w:t>
      </w:r>
      <w:r w:rsidRPr="00ED159F">
        <w:t>experience</w:t>
      </w:r>
      <w:r w:rsidR="007824BC">
        <w:t xml:space="preserve"> </w:t>
      </w:r>
      <w:r w:rsidRPr="00ED159F">
        <w:t>peer</w:t>
      </w:r>
      <w:r w:rsidR="007824BC">
        <w:t xml:space="preserve"> </w:t>
      </w:r>
      <w:r w:rsidRPr="00ED159F">
        <w:t>workforce</w:t>
      </w:r>
      <w:r w:rsidR="007824BC">
        <w:t xml:space="preserve"> </w:t>
      </w:r>
      <w:r w:rsidR="0050445C">
        <w:t xml:space="preserve">set up </w:t>
      </w:r>
      <w:r w:rsidRPr="00ED159F">
        <w:t>in</w:t>
      </w:r>
      <w:r w:rsidR="007824BC">
        <w:t xml:space="preserve"> </w:t>
      </w:r>
      <w:r w:rsidRPr="00ED159F">
        <w:t>Bass</w:t>
      </w:r>
      <w:r w:rsidR="007824BC">
        <w:t xml:space="preserve"> </w:t>
      </w:r>
      <w:r w:rsidRPr="00ED159F">
        <w:t>Coast</w:t>
      </w:r>
      <w:r w:rsidR="007824BC">
        <w:t xml:space="preserve"> </w:t>
      </w:r>
      <w:r w:rsidRPr="00ED159F">
        <w:t>/</w:t>
      </w:r>
      <w:r w:rsidR="007824BC">
        <w:t xml:space="preserve"> </w:t>
      </w:r>
      <w:r w:rsidRPr="00ED159F">
        <w:t>South</w:t>
      </w:r>
      <w:r w:rsidR="007824BC">
        <w:t xml:space="preserve"> </w:t>
      </w:r>
      <w:r w:rsidRPr="00ED159F">
        <w:t>Gippsland</w:t>
      </w:r>
      <w:r w:rsidR="007824BC">
        <w:t xml:space="preserve"> </w:t>
      </w:r>
      <w:r w:rsidRPr="00ED159F">
        <w:t>and</w:t>
      </w:r>
      <w:r w:rsidR="007824BC">
        <w:t xml:space="preserve"> </w:t>
      </w:r>
      <w:r w:rsidRPr="00ED159F">
        <w:t>Latrobe</w:t>
      </w:r>
      <w:r w:rsidR="007824BC">
        <w:t xml:space="preserve"> </w:t>
      </w:r>
      <w:r w:rsidRPr="00ED159F">
        <w:t>Valley</w:t>
      </w:r>
      <w:r w:rsidR="007824BC">
        <w:t xml:space="preserve"> </w:t>
      </w:r>
      <w:r w:rsidRPr="00ED159F">
        <w:t>was</w:t>
      </w:r>
      <w:r w:rsidR="007824BC">
        <w:t xml:space="preserve"> </w:t>
      </w:r>
      <w:r w:rsidRPr="00ED159F">
        <w:t>rolled</w:t>
      </w:r>
      <w:r w:rsidR="007824BC">
        <w:t xml:space="preserve"> </w:t>
      </w:r>
      <w:r w:rsidRPr="00ED159F">
        <w:t>out</w:t>
      </w:r>
      <w:r w:rsidR="007824BC">
        <w:t xml:space="preserve"> </w:t>
      </w:r>
      <w:r w:rsidRPr="00ED159F">
        <w:t>across</w:t>
      </w:r>
      <w:r w:rsidR="007824BC">
        <w:t xml:space="preserve"> </w:t>
      </w:r>
      <w:r w:rsidRPr="00ED159F">
        <w:t>Gippsland</w:t>
      </w:r>
      <w:r w:rsidR="000076C7">
        <w:t>.</w:t>
      </w:r>
      <w:r w:rsidR="007824BC">
        <w:t xml:space="preserve"> </w:t>
      </w:r>
    </w:p>
    <w:p w14:paraId="0097A741" w14:textId="4FD7C7EB" w:rsidR="00F165ED" w:rsidRPr="00ED159F" w:rsidRDefault="00F165ED" w:rsidP="004E3CFF">
      <w:pPr>
        <w:pStyle w:val="Bullet1"/>
      </w:pPr>
      <w:r>
        <w:t>B</w:t>
      </w:r>
      <w:r w:rsidRPr="00ED159F">
        <w:t>ereavement</w:t>
      </w:r>
      <w:r w:rsidR="007824BC">
        <w:t xml:space="preserve"> </w:t>
      </w:r>
      <w:r w:rsidRPr="00ED159F">
        <w:t>counselling</w:t>
      </w:r>
      <w:r w:rsidR="007824BC">
        <w:t xml:space="preserve"> </w:t>
      </w:r>
      <w:r w:rsidRPr="00ED159F">
        <w:t>skills</w:t>
      </w:r>
      <w:r w:rsidR="007824BC">
        <w:t xml:space="preserve"> </w:t>
      </w:r>
      <w:r w:rsidRPr="00ED159F">
        <w:t>training</w:t>
      </w:r>
      <w:r w:rsidR="007824BC">
        <w:t xml:space="preserve"> </w:t>
      </w:r>
      <w:r w:rsidRPr="00ED159F">
        <w:t>was</w:t>
      </w:r>
      <w:r w:rsidR="007824BC">
        <w:t xml:space="preserve"> </w:t>
      </w:r>
      <w:r w:rsidRPr="00ED159F">
        <w:t>rolled</w:t>
      </w:r>
      <w:r w:rsidR="007824BC">
        <w:t xml:space="preserve"> </w:t>
      </w:r>
      <w:r w:rsidRPr="00ED159F">
        <w:t>out</w:t>
      </w:r>
      <w:r w:rsidR="007824BC">
        <w:t xml:space="preserve"> </w:t>
      </w:r>
      <w:r w:rsidRPr="00ED159F">
        <w:t>to</w:t>
      </w:r>
      <w:r w:rsidR="007824BC">
        <w:t xml:space="preserve"> </w:t>
      </w:r>
      <w:r w:rsidRPr="00ED159F">
        <w:t>other</w:t>
      </w:r>
      <w:r w:rsidR="007824BC">
        <w:t xml:space="preserve"> </w:t>
      </w:r>
      <w:r w:rsidR="007265DC">
        <w:t>LGAs</w:t>
      </w:r>
      <w:r w:rsidR="007824BC">
        <w:t xml:space="preserve"> </w:t>
      </w:r>
      <w:r w:rsidRPr="00ED159F">
        <w:t>in</w:t>
      </w:r>
      <w:r w:rsidR="007824BC">
        <w:t xml:space="preserve"> </w:t>
      </w:r>
      <w:r w:rsidRPr="00ED159F">
        <w:t>Gippsland</w:t>
      </w:r>
      <w:r w:rsidR="000076C7">
        <w:t>.</w:t>
      </w:r>
      <w:r w:rsidR="007824BC">
        <w:t xml:space="preserve"> </w:t>
      </w:r>
    </w:p>
    <w:p w14:paraId="54F80C0E" w14:textId="638CC7F5" w:rsidR="00F165ED" w:rsidRPr="00ED159F" w:rsidRDefault="0050445C" w:rsidP="004E3CFF">
      <w:pPr>
        <w:pStyle w:val="Bullet1"/>
      </w:pPr>
      <w:r w:rsidRPr="0061758F">
        <w:rPr>
          <w:rStyle w:val="spellingerror"/>
        </w:rPr>
        <w:t xml:space="preserve">Hope Assistance Local Tradies </w:t>
      </w:r>
      <w:r>
        <w:rPr>
          <w:rStyle w:val="spellingerror"/>
        </w:rPr>
        <w:t>(</w:t>
      </w:r>
      <w:r w:rsidR="00F165ED" w:rsidRPr="00ED159F">
        <w:t>HALT</w:t>
      </w:r>
      <w:r>
        <w:t>)</w:t>
      </w:r>
      <w:r w:rsidR="007824BC">
        <w:t xml:space="preserve"> </w:t>
      </w:r>
      <w:r w:rsidR="00F165ED" w:rsidRPr="00ED159F">
        <w:t>awareness-raising</w:t>
      </w:r>
      <w:r w:rsidR="007824BC">
        <w:t xml:space="preserve"> </w:t>
      </w:r>
      <w:r w:rsidR="00F165ED" w:rsidRPr="00ED159F">
        <w:t>events</w:t>
      </w:r>
      <w:r w:rsidR="007824BC">
        <w:t xml:space="preserve"> </w:t>
      </w:r>
      <w:r w:rsidR="00F165ED" w:rsidRPr="00ED159F">
        <w:t>for</w:t>
      </w:r>
      <w:r w:rsidR="007824BC">
        <w:t xml:space="preserve"> </w:t>
      </w:r>
      <w:r w:rsidR="00F165ED" w:rsidRPr="00ED159F">
        <w:t>tradespe</w:t>
      </w:r>
      <w:r>
        <w:t>ople</w:t>
      </w:r>
      <w:r w:rsidR="007824BC">
        <w:t xml:space="preserve"> </w:t>
      </w:r>
      <w:r w:rsidR="00F165ED" w:rsidRPr="00ED159F">
        <w:t>w</w:t>
      </w:r>
      <w:r w:rsidR="00F165ED">
        <w:t>ere</w:t>
      </w:r>
      <w:r w:rsidR="007824BC">
        <w:t xml:space="preserve"> </w:t>
      </w:r>
      <w:r w:rsidR="00F165ED" w:rsidRPr="00ED159F">
        <w:t>scaled</w:t>
      </w:r>
      <w:r w:rsidR="007824BC">
        <w:t xml:space="preserve"> </w:t>
      </w:r>
      <w:r w:rsidR="00F165ED" w:rsidRPr="00ED159F">
        <w:t>to</w:t>
      </w:r>
      <w:r w:rsidR="007824BC">
        <w:t xml:space="preserve"> </w:t>
      </w:r>
      <w:r w:rsidR="00F165ED" w:rsidRPr="00ED159F">
        <w:t>pilot</w:t>
      </w:r>
      <w:r w:rsidR="007824BC">
        <w:t xml:space="preserve"> </w:t>
      </w:r>
      <w:r w:rsidR="00F165ED" w:rsidRPr="00ED159F">
        <w:t>HALT-friendly</w:t>
      </w:r>
      <w:r w:rsidR="007824BC">
        <w:t xml:space="preserve"> </w:t>
      </w:r>
      <w:r w:rsidR="00F165ED" w:rsidRPr="00ED159F">
        <w:t>general</w:t>
      </w:r>
      <w:r w:rsidR="007824BC">
        <w:t xml:space="preserve"> </w:t>
      </w:r>
      <w:r w:rsidR="00F165ED" w:rsidRPr="00ED159F">
        <w:t>practice</w:t>
      </w:r>
      <w:r w:rsidR="007824BC">
        <w:t xml:space="preserve"> </w:t>
      </w:r>
      <w:r w:rsidR="00F165ED" w:rsidRPr="00ED159F">
        <w:t>clinics</w:t>
      </w:r>
      <w:r w:rsidR="007824BC">
        <w:t xml:space="preserve"> </w:t>
      </w:r>
      <w:r>
        <w:t xml:space="preserve">that </w:t>
      </w:r>
      <w:r w:rsidR="00F165ED" w:rsidRPr="00ED159F">
        <w:t>have</w:t>
      </w:r>
      <w:r w:rsidR="007824BC">
        <w:t xml:space="preserve"> </w:t>
      </w:r>
      <w:r w:rsidR="00F165ED" w:rsidRPr="00ED159F">
        <w:t>been</w:t>
      </w:r>
      <w:r w:rsidR="007824BC">
        <w:t xml:space="preserve"> </w:t>
      </w:r>
      <w:r w:rsidR="00F165ED" w:rsidRPr="00ED159F">
        <w:t>trained</w:t>
      </w:r>
      <w:r w:rsidR="007824BC">
        <w:t xml:space="preserve"> </w:t>
      </w:r>
      <w:r w:rsidR="00F165ED" w:rsidRPr="00ED159F">
        <w:t>to</w:t>
      </w:r>
      <w:r w:rsidR="007824BC">
        <w:t xml:space="preserve"> </w:t>
      </w:r>
      <w:r w:rsidR="00F165ED" w:rsidRPr="00ED159F">
        <w:t>support</w:t>
      </w:r>
      <w:r w:rsidR="007824BC">
        <w:t xml:space="preserve"> </w:t>
      </w:r>
      <w:r w:rsidR="00F165ED" w:rsidRPr="00ED159F">
        <w:t>men’s</w:t>
      </w:r>
      <w:r w:rsidR="007824BC">
        <w:t xml:space="preserve"> </w:t>
      </w:r>
      <w:r w:rsidR="00F165ED" w:rsidRPr="00ED159F">
        <w:t>mental</w:t>
      </w:r>
      <w:r w:rsidR="007824BC">
        <w:t xml:space="preserve"> </w:t>
      </w:r>
      <w:r w:rsidR="00F165ED" w:rsidRPr="00ED159F">
        <w:t>health</w:t>
      </w:r>
      <w:r w:rsidR="000076C7">
        <w:t>.</w:t>
      </w:r>
    </w:p>
    <w:p w14:paraId="4AF34BB4" w14:textId="523D12FE" w:rsidR="00F165ED" w:rsidRPr="00ED159F" w:rsidRDefault="0050445C" w:rsidP="004E3CFF">
      <w:pPr>
        <w:pStyle w:val="Bullet1"/>
      </w:pPr>
      <w:r>
        <w:t xml:space="preserve">The </w:t>
      </w:r>
      <w:r w:rsidR="00F165ED" w:rsidRPr="00ED159F">
        <w:t>Sons</w:t>
      </w:r>
      <w:r w:rsidR="007824BC">
        <w:t xml:space="preserve"> </w:t>
      </w:r>
      <w:r w:rsidR="00F165ED" w:rsidRPr="00ED159F">
        <w:t>of</w:t>
      </w:r>
      <w:r w:rsidR="007824BC">
        <w:t xml:space="preserve"> </w:t>
      </w:r>
      <w:r w:rsidR="00F165ED" w:rsidRPr="00ED159F">
        <w:t>the</w:t>
      </w:r>
      <w:r w:rsidR="007824BC">
        <w:t xml:space="preserve"> </w:t>
      </w:r>
      <w:r w:rsidR="00F165ED" w:rsidRPr="00ED159F">
        <w:t>West</w:t>
      </w:r>
      <w:r w:rsidR="007824BC">
        <w:t xml:space="preserve"> </w:t>
      </w:r>
      <w:r w:rsidR="00F165ED" w:rsidRPr="00ED159F">
        <w:rPr>
          <w:rFonts w:eastAsia="Times New Roman"/>
          <w:lang w:eastAsia="en-AU"/>
        </w:rPr>
        <w:t>health</w:t>
      </w:r>
      <w:r w:rsidR="007824BC">
        <w:rPr>
          <w:rFonts w:eastAsia="Times New Roman"/>
          <w:lang w:eastAsia="en-AU"/>
        </w:rPr>
        <w:t xml:space="preserve"> </w:t>
      </w:r>
      <w:r w:rsidR="00F165ED" w:rsidRPr="00ED159F">
        <w:rPr>
          <w:rFonts w:eastAsia="Times New Roman"/>
          <w:lang w:eastAsia="en-AU"/>
        </w:rPr>
        <w:t>and</w:t>
      </w:r>
      <w:r w:rsidR="007824BC">
        <w:rPr>
          <w:rFonts w:eastAsia="Times New Roman"/>
          <w:lang w:eastAsia="en-AU"/>
        </w:rPr>
        <w:t xml:space="preserve"> </w:t>
      </w:r>
      <w:r w:rsidR="00F165ED" w:rsidRPr="00ED159F">
        <w:rPr>
          <w:rFonts w:eastAsia="Times New Roman"/>
          <w:lang w:eastAsia="en-AU"/>
        </w:rPr>
        <w:t>wellbeing</w:t>
      </w:r>
      <w:r w:rsidR="007824BC">
        <w:rPr>
          <w:rFonts w:eastAsia="Times New Roman"/>
          <w:lang w:eastAsia="en-AU"/>
        </w:rPr>
        <w:t xml:space="preserve"> </w:t>
      </w:r>
      <w:r w:rsidR="00F165ED" w:rsidRPr="00ED159F">
        <w:rPr>
          <w:rFonts w:eastAsia="Times New Roman"/>
          <w:lang w:eastAsia="en-AU"/>
        </w:rPr>
        <w:t>education</w:t>
      </w:r>
      <w:r w:rsidR="007824BC">
        <w:rPr>
          <w:rFonts w:eastAsia="Times New Roman"/>
          <w:lang w:eastAsia="en-AU"/>
        </w:rPr>
        <w:t xml:space="preserve"> </w:t>
      </w:r>
      <w:r w:rsidR="00F165ED" w:rsidRPr="00ED159F">
        <w:rPr>
          <w:rFonts w:eastAsia="Times New Roman"/>
          <w:lang w:eastAsia="en-AU"/>
        </w:rPr>
        <w:t>program</w:t>
      </w:r>
      <w:r w:rsidR="007824BC">
        <w:rPr>
          <w:rFonts w:eastAsia="Times New Roman"/>
          <w:lang w:eastAsia="en-AU"/>
        </w:rPr>
        <w:t xml:space="preserve"> </w:t>
      </w:r>
      <w:r w:rsidR="00F165ED" w:rsidRPr="00ED159F">
        <w:rPr>
          <w:rFonts w:eastAsia="Times New Roman"/>
          <w:lang w:eastAsia="en-AU"/>
        </w:rPr>
        <w:t>for</w:t>
      </w:r>
      <w:r w:rsidR="007824BC">
        <w:rPr>
          <w:rFonts w:eastAsia="Times New Roman"/>
          <w:lang w:eastAsia="en-AU"/>
        </w:rPr>
        <w:t xml:space="preserve"> </w:t>
      </w:r>
      <w:r w:rsidR="00F165ED" w:rsidRPr="00ED159F">
        <w:rPr>
          <w:rFonts w:eastAsia="Times New Roman"/>
          <w:lang w:eastAsia="en-AU"/>
        </w:rPr>
        <w:t>men</w:t>
      </w:r>
      <w:r w:rsidR="007824BC">
        <w:rPr>
          <w:rFonts w:eastAsia="Times New Roman"/>
          <w:lang w:eastAsia="en-AU"/>
        </w:rPr>
        <w:t xml:space="preserve"> </w:t>
      </w:r>
      <w:r w:rsidR="00F165ED" w:rsidRPr="00ED159F">
        <w:rPr>
          <w:rFonts w:eastAsia="Times New Roman"/>
          <w:lang w:eastAsia="en-AU"/>
        </w:rPr>
        <w:t>at</w:t>
      </w:r>
      <w:r w:rsidR="007824BC">
        <w:rPr>
          <w:rFonts w:eastAsia="Times New Roman"/>
          <w:lang w:eastAsia="en-AU"/>
        </w:rPr>
        <w:t xml:space="preserve"> </w:t>
      </w:r>
      <w:r w:rsidR="00F165ED" w:rsidRPr="00ED159F">
        <w:rPr>
          <w:rFonts w:eastAsia="Times New Roman"/>
          <w:lang w:eastAsia="en-AU"/>
        </w:rPr>
        <w:t>risk</w:t>
      </w:r>
      <w:r w:rsidR="007824BC">
        <w:rPr>
          <w:rFonts w:eastAsia="Times New Roman"/>
          <w:lang w:eastAsia="en-AU"/>
        </w:rPr>
        <w:t xml:space="preserve"> </w:t>
      </w:r>
      <w:r w:rsidR="00F165ED" w:rsidRPr="00ED159F">
        <w:rPr>
          <w:rFonts w:eastAsia="Times New Roman"/>
          <w:lang w:eastAsia="en-AU"/>
        </w:rPr>
        <w:t>was</w:t>
      </w:r>
      <w:r w:rsidR="007824BC">
        <w:rPr>
          <w:rFonts w:eastAsia="Times New Roman"/>
          <w:lang w:eastAsia="en-AU"/>
        </w:rPr>
        <w:t xml:space="preserve"> </w:t>
      </w:r>
      <w:r w:rsidR="00F165ED" w:rsidRPr="00ED159F">
        <w:rPr>
          <w:rFonts w:eastAsia="Times New Roman"/>
          <w:lang w:eastAsia="en-AU"/>
        </w:rPr>
        <w:t>scaled</w:t>
      </w:r>
      <w:r w:rsidR="007824BC">
        <w:rPr>
          <w:rFonts w:eastAsia="Times New Roman"/>
          <w:lang w:eastAsia="en-AU"/>
        </w:rPr>
        <w:t xml:space="preserve"> </w:t>
      </w:r>
      <w:r w:rsidR="00F165ED" w:rsidRPr="00ED159F">
        <w:rPr>
          <w:rFonts w:eastAsia="Times New Roman"/>
          <w:lang w:eastAsia="en-AU"/>
        </w:rPr>
        <w:t>to</w:t>
      </w:r>
      <w:r w:rsidR="007824BC">
        <w:rPr>
          <w:rFonts w:eastAsia="Times New Roman"/>
          <w:lang w:eastAsia="en-AU"/>
        </w:rPr>
        <w:t xml:space="preserve"> </w:t>
      </w:r>
      <w:r w:rsidR="00F165ED" w:rsidRPr="00ED159F">
        <w:rPr>
          <w:rFonts w:eastAsia="Times New Roman"/>
          <w:lang w:eastAsia="en-AU"/>
        </w:rPr>
        <w:t>become</w:t>
      </w:r>
      <w:r w:rsidR="007824BC">
        <w:rPr>
          <w:rFonts w:eastAsia="Times New Roman"/>
          <w:lang w:eastAsia="en-AU"/>
        </w:rPr>
        <w:t xml:space="preserve"> </w:t>
      </w:r>
      <w:r w:rsidR="00F165ED" w:rsidRPr="00ED159F">
        <w:t>Sons</w:t>
      </w:r>
      <w:r w:rsidR="007824BC">
        <w:t xml:space="preserve"> </w:t>
      </w:r>
      <w:r w:rsidR="00F165ED" w:rsidRPr="00ED159F">
        <w:t>of</w:t>
      </w:r>
      <w:r w:rsidR="007824BC">
        <w:t xml:space="preserve"> </w:t>
      </w:r>
      <w:r w:rsidR="00F165ED" w:rsidRPr="00ED159F">
        <w:t>the</w:t>
      </w:r>
      <w:r w:rsidR="007824BC">
        <w:t xml:space="preserve"> </w:t>
      </w:r>
      <w:r w:rsidR="00F165ED" w:rsidRPr="00ED159F">
        <w:t>West</w:t>
      </w:r>
      <w:r w:rsidR="007824BC">
        <w:t xml:space="preserve"> </w:t>
      </w:r>
      <w:r w:rsidR="00F165ED" w:rsidRPr="00ED159F">
        <w:t>in</w:t>
      </w:r>
      <w:r w:rsidR="007824BC">
        <w:t xml:space="preserve"> </w:t>
      </w:r>
      <w:r w:rsidR="00F165ED" w:rsidRPr="00ED159F">
        <w:t>the</w:t>
      </w:r>
      <w:r w:rsidR="007824BC">
        <w:t xml:space="preserve"> </w:t>
      </w:r>
      <w:r w:rsidR="00F165ED" w:rsidRPr="00ED159F">
        <w:t>North</w:t>
      </w:r>
      <w:r w:rsidR="007824BC">
        <w:t xml:space="preserve"> </w:t>
      </w:r>
      <w:r w:rsidR="00F165ED" w:rsidRPr="00ED159F">
        <w:t>and</w:t>
      </w:r>
      <w:r w:rsidR="007824BC">
        <w:t xml:space="preserve"> </w:t>
      </w:r>
      <w:r w:rsidR="00F165ED" w:rsidRPr="00ED159F">
        <w:t>Sons</w:t>
      </w:r>
      <w:r w:rsidR="007824BC">
        <w:t xml:space="preserve"> </w:t>
      </w:r>
      <w:r w:rsidR="00F165ED" w:rsidRPr="00ED159F">
        <w:t>of</w:t>
      </w:r>
      <w:r w:rsidR="007824BC">
        <w:t xml:space="preserve"> </w:t>
      </w:r>
      <w:r w:rsidR="00F165ED" w:rsidRPr="00ED159F">
        <w:t>the</w:t>
      </w:r>
      <w:r w:rsidR="007824BC">
        <w:t xml:space="preserve"> </w:t>
      </w:r>
      <w:r w:rsidR="00F165ED" w:rsidRPr="00ED159F">
        <w:t>West</w:t>
      </w:r>
      <w:r w:rsidR="007824BC">
        <w:t xml:space="preserve"> </w:t>
      </w:r>
      <w:r w:rsidR="00F165ED" w:rsidRPr="00ED159F">
        <w:t>in</w:t>
      </w:r>
      <w:r w:rsidR="007824BC">
        <w:t xml:space="preserve"> </w:t>
      </w:r>
      <w:r w:rsidR="00F165ED" w:rsidRPr="00ED159F">
        <w:t>the</w:t>
      </w:r>
      <w:r w:rsidR="007824BC">
        <w:t xml:space="preserve"> </w:t>
      </w:r>
      <w:r w:rsidR="00F165ED" w:rsidRPr="00ED159F">
        <w:t>East</w:t>
      </w:r>
      <w:r w:rsidR="00B7197D">
        <w:t>.</w:t>
      </w:r>
    </w:p>
    <w:p w14:paraId="6631BEDB" w14:textId="77777777" w:rsidR="00F165ED" w:rsidRDefault="00F165ED" w:rsidP="00606DFE">
      <w:pPr>
        <w:pStyle w:val="Body"/>
      </w:pPr>
      <w:r>
        <w:br w:type="page"/>
      </w:r>
    </w:p>
    <w:p w14:paraId="1D73BB37" w14:textId="4C31E80D" w:rsidR="00F165ED" w:rsidRPr="004E73DB" w:rsidRDefault="00F165ED" w:rsidP="006505F6">
      <w:pPr>
        <w:pStyle w:val="Heading1"/>
      </w:pPr>
      <w:bookmarkStart w:id="121" w:name="_Toc109633624"/>
      <w:bookmarkStart w:id="122" w:name="_Toc110432629"/>
      <w:r w:rsidRPr="004E73DB">
        <w:lastRenderedPageBreak/>
        <w:t>Examples</w:t>
      </w:r>
      <w:r w:rsidR="007824BC">
        <w:t xml:space="preserve"> </w:t>
      </w:r>
      <w:r w:rsidRPr="004E73DB">
        <w:t>of</w:t>
      </w:r>
      <w:r w:rsidR="007824BC">
        <w:t xml:space="preserve"> </w:t>
      </w:r>
      <w:r w:rsidRPr="004E73DB">
        <w:t>suicide</w:t>
      </w:r>
      <w:r w:rsidR="007824BC">
        <w:t xml:space="preserve"> </w:t>
      </w:r>
      <w:r w:rsidRPr="004E73DB">
        <w:t>prevention</w:t>
      </w:r>
      <w:r w:rsidR="007824BC">
        <w:t xml:space="preserve"> </w:t>
      </w:r>
      <w:r w:rsidRPr="004E73DB">
        <w:t>activities</w:t>
      </w:r>
      <w:bookmarkEnd w:id="121"/>
      <w:bookmarkEnd w:id="122"/>
    </w:p>
    <w:p w14:paraId="1DBEA4E1" w14:textId="289F0967" w:rsidR="00F165ED" w:rsidRPr="008B5298" w:rsidRDefault="00F165ED" w:rsidP="00606DFE">
      <w:pPr>
        <w:pStyle w:val="Body"/>
        <w:rPr>
          <w:b/>
          <w:bCs/>
          <w:sz w:val="28"/>
          <w:szCs w:val="28"/>
        </w:rPr>
      </w:pPr>
      <w:r w:rsidRPr="008B5298">
        <w:t>There</w:t>
      </w:r>
      <w:r w:rsidR="007824BC">
        <w:t xml:space="preserve"> </w:t>
      </w:r>
      <w:r w:rsidRPr="008B5298">
        <w:t>are</w:t>
      </w:r>
      <w:r w:rsidR="007824BC">
        <w:t xml:space="preserve"> </w:t>
      </w:r>
      <w:r w:rsidRPr="008B5298">
        <w:t>many</w:t>
      </w:r>
      <w:r w:rsidR="007824BC">
        <w:t xml:space="preserve"> </w:t>
      </w:r>
      <w:r w:rsidRPr="008B5298">
        <w:t>activities</w:t>
      </w:r>
      <w:r w:rsidR="007824BC">
        <w:t xml:space="preserve"> </w:t>
      </w:r>
      <w:r w:rsidRPr="008B5298">
        <w:t>and</w:t>
      </w:r>
      <w:r w:rsidR="007824BC">
        <w:t xml:space="preserve"> </w:t>
      </w:r>
      <w:r w:rsidRPr="008B5298">
        <w:t>suicide</w:t>
      </w:r>
      <w:r w:rsidR="007824BC">
        <w:t xml:space="preserve"> </w:t>
      </w:r>
      <w:r w:rsidRPr="008B5298">
        <w:t>support</w:t>
      </w:r>
      <w:r w:rsidR="007824BC">
        <w:t xml:space="preserve"> </w:t>
      </w:r>
      <w:r w:rsidRPr="008B5298">
        <w:t>services</w:t>
      </w:r>
      <w:r w:rsidR="007824BC">
        <w:t xml:space="preserve"> </w:t>
      </w:r>
      <w:r w:rsidRPr="008B5298">
        <w:t>across</w:t>
      </w:r>
      <w:r w:rsidR="007824BC">
        <w:t xml:space="preserve"> </w:t>
      </w:r>
      <w:r w:rsidRPr="008B5298">
        <w:t>the</w:t>
      </w:r>
      <w:r w:rsidR="007824BC">
        <w:t xml:space="preserve"> </w:t>
      </w:r>
      <w:r w:rsidRPr="008B5298">
        <w:t>prevention</w:t>
      </w:r>
      <w:r>
        <w:t>-</w:t>
      </w:r>
      <w:r w:rsidRPr="008B5298">
        <w:t>aftercare-postvention</w:t>
      </w:r>
      <w:r w:rsidR="007824BC">
        <w:t xml:space="preserve"> </w:t>
      </w:r>
      <w:r w:rsidRPr="008B5298">
        <w:t>continuum.</w:t>
      </w:r>
      <w:r w:rsidR="007824BC">
        <w:t xml:space="preserve"> </w:t>
      </w:r>
      <w:r w:rsidRPr="008B5298">
        <w:t>Some</w:t>
      </w:r>
      <w:r w:rsidR="007824BC">
        <w:t xml:space="preserve"> </w:t>
      </w:r>
      <w:r w:rsidRPr="008B5298">
        <w:t>of</w:t>
      </w:r>
      <w:r w:rsidR="007824BC">
        <w:t xml:space="preserve"> </w:t>
      </w:r>
      <w:r w:rsidRPr="008B5298">
        <w:t>these</w:t>
      </w:r>
      <w:r w:rsidR="007824BC">
        <w:t xml:space="preserve"> </w:t>
      </w:r>
      <w:r w:rsidRPr="008B5298">
        <w:t>will</w:t>
      </w:r>
      <w:r w:rsidR="007824BC">
        <w:t xml:space="preserve"> </w:t>
      </w:r>
      <w:r w:rsidRPr="008B5298">
        <w:t>be</w:t>
      </w:r>
      <w:r w:rsidR="007824BC">
        <w:t xml:space="preserve"> </w:t>
      </w:r>
      <w:r w:rsidRPr="008B5298">
        <w:t>for</w:t>
      </w:r>
      <w:r w:rsidR="007824BC">
        <w:t xml:space="preserve"> </w:t>
      </w:r>
      <w:r w:rsidRPr="008B5298">
        <w:t>individual</w:t>
      </w:r>
      <w:r w:rsidR="007824BC">
        <w:t xml:space="preserve"> </w:t>
      </w:r>
      <w:r w:rsidRPr="008B5298">
        <w:t>supports,</w:t>
      </w:r>
      <w:r w:rsidR="007824BC">
        <w:t xml:space="preserve"> </w:t>
      </w:r>
      <w:r w:rsidRPr="008B5298">
        <w:t>some</w:t>
      </w:r>
      <w:r w:rsidR="007824BC">
        <w:t xml:space="preserve"> </w:t>
      </w:r>
      <w:r w:rsidRPr="008B5298">
        <w:t>for</w:t>
      </w:r>
      <w:r w:rsidR="007824BC">
        <w:t xml:space="preserve"> </w:t>
      </w:r>
      <w:r w:rsidRPr="008B5298">
        <w:t>community-based</w:t>
      </w:r>
      <w:r w:rsidR="007824BC">
        <w:t xml:space="preserve"> </w:t>
      </w:r>
      <w:r w:rsidRPr="008B5298">
        <w:t>activity,</w:t>
      </w:r>
      <w:r w:rsidR="007824BC">
        <w:t xml:space="preserve"> </w:t>
      </w:r>
      <w:r w:rsidRPr="008B5298">
        <w:t>and</w:t>
      </w:r>
      <w:r w:rsidR="007824BC">
        <w:t xml:space="preserve"> </w:t>
      </w:r>
      <w:r w:rsidRPr="008B5298">
        <w:t>some</w:t>
      </w:r>
      <w:r w:rsidR="007824BC">
        <w:t xml:space="preserve"> </w:t>
      </w:r>
      <w:proofErr w:type="gramStart"/>
      <w:r w:rsidRPr="008B5298">
        <w:t>for</w:t>
      </w:r>
      <w:r w:rsidR="007824BC">
        <w:t xml:space="preserve"> </w:t>
      </w:r>
      <w:r w:rsidRPr="008B5298">
        <w:t>system</w:t>
      </w:r>
      <w:proofErr w:type="gramEnd"/>
      <w:r w:rsidR="007824BC">
        <w:t xml:space="preserve"> </w:t>
      </w:r>
      <w:r w:rsidRPr="008B5298">
        <w:t>integration</w:t>
      </w:r>
      <w:r w:rsidR="007824BC">
        <w:t xml:space="preserve"> </w:t>
      </w:r>
      <w:r w:rsidRPr="008B5298">
        <w:t>activities</w:t>
      </w:r>
      <w:r w:rsidR="007824BC">
        <w:t xml:space="preserve"> </w:t>
      </w:r>
      <w:r w:rsidRPr="008B5298">
        <w:t>(for</w:t>
      </w:r>
      <w:r w:rsidR="007824BC">
        <w:t xml:space="preserve"> </w:t>
      </w:r>
      <w:r w:rsidRPr="008B5298">
        <w:t>example,</w:t>
      </w:r>
      <w:r w:rsidR="007824BC">
        <w:t xml:space="preserve"> </w:t>
      </w:r>
      <w:r w:rsidRPr="008B5298">
        <w:t>referral</w:t>
      </w:r>
      <w:r w:rsidR="007824BC">
        <w:t xml:space="preserve"> </w:t>
      </w:r>
      <w:r w:rsidRPr="008B5298">
        <w:t>pathways</w:t>
      </w:r>
      <w:r w:rsidR="007824BC">
        <w:t xml:space="preserve"> </w:t>
      </w:r>
      <w:r w:rsidRPr="008B5298">
        <w:t>or</w:t>
      </w:r>
      <w:r w:rsidR="007824BC">
        <w:t xml:space="preserve"> </w:t>
      </w:r>
      <w:r w:rsidRPr="008B5298">
        <w:t>coordination).</w:t>
      </w:r>
      <w:r w:rsidR="007824BC">
        <w:t xml:space="preserve"> </w:t>
      </w:r>
      <w:r w:rsidRPr="008B5298">
        <w:t>The</w:t>
      </w:r>
      <w:r w:rsidR="007824BC">
        <w:t xml:space="preserve"> </w:t>
      </w:r>
      <w:r w:rsidRPr="008B5298">
        <w:t>following</w:t>
      </w:r>
      <w:r w:rsidR="007824BC">
        <w:t xml:space="preserve"> </w:t>
      </w:r>
      <w:r w:rsidRPr="008B5298">
        <w:t>is</w:t>
      </w:r>
      <w:r w:rsidR="007824BC">
        <w:t xml:space="preserve"> </w:t>
      </w:r>
      <w:r w:rsidRPr="008B5298">
        <w:t>a</w:t>
      </w:r>
      <w:r w:rsidR="007824BC">
        <w:t xml:space="preserve"> </w:t>
      </w:r>
      <w:r w:rsidRPr="008B5298">
        <w:t>list</w:t>
      </w:r>
      <w:r w:rsidR="007824BC">
        <w:t xml:space="preserve"> </w:t>
      </w:r>
      <w:r w:rsidRPr="008B5298">
        <w:t>of</w:t>
      </w:r>
      <w:r w:rsidR="007824BC">
        <w:t xml:space="preserve"> </w:t>
      </w:r>
      <w:r w:rsidRPr="008B5298">
        <w:t>activities</w:t>
      </w:r>
      <w:r w:rsidR="007824BC">
        <w:t xml:space="preserve"> </w:t>
      </w:r>
      <w:r w:rsidRPr="008B5298">
        <w:t>undertaken</w:t>
      </w:r>
      <w:r w:rsidR="007824BC">
        <w:t xml:space="preserve"> </w:t>
      </w:r>
      <w:r w:rsidRPr="008B5298">
        <w:t>by</w:t>
      </w:r>
      <w:r w:rsidR="007824BC">
        <w:t xml:space="preserve"> </w:t>
      </w:r>
      <w:r w:rsidRPr="008B5298">
        <w:t>the</w:t>
      </w:r>
      <w:r w:rsidR="007824BC">
        <w:t xml:space="preserve"> </w:t>
      </w:r>
      <w:r w:rsidRPr="008B5298">
        <w:t>12</w:t>
      </w:r>
      <w:r w:rsidR="007824BC">
        <w:t xml:space="preserve"> </w:t>
      </w:r>
      <w:r w:rsidRPr="008B5298">
        <w:t>Victorian</w:t>
      </w:r>
      <w:r w:rsidR="007824BC">
        <w:t xml:space="preserve"> </w:t>
      </w:r>
      <w:r w:rsidRPr="008B5298">
        <w:t>place-based</w:t>
      </w:r>
      <w:r w:rsidR="007824BC">
        <w:t xml:space="preserve"> </w:t>
      </w:r>
      <w:r w:rsidRPr="008B5298">
        <w:t>suicide</w:t>
      </w:r>
      <w:r w:rsidR="007824BC">
        <w:t xml:space="preserve"> </w:t>
      </w:r>
      <w:r w:rsidRPr="008B5298">
        <w:t>prevention</w:t>
      </w:r>
      <w:r w:rsidR="007824BC">
        <w:t xml:space="preserve"> </w:t>
      </w:r>
      <w:r w:rsidRPr="008B5298">
        <w:t>trial</w:t>
      </w:r>
      <w:r w:rsidR="007824BC">
        <w:t xml:space="preserve"> </w:t>
      </w:r>
      <w:r w:rsidRPr="008B5298">
        <w:t>sites</w:t>
      </w:r>
      <w:r w:rsidR="007824BC">
        <w:t xml:space="preserve"> </w:t>
      </w:r>
      <w:r w:rsidRPr="008B5298">
        <w:t>between</w:t>
      </w:r>
      <w:r w:rsidR="007824BC">
        <w:t xml:space="preserve"> </w:t>
      </w:r>
      <w:r w:rsidRPr="008B5298">
        <w:t>2017</w:t>
      </w:r>
      <w:r w:rsidR="007824BC">
        <w:t xml:space="preserve"> </w:t>
      </w:r>
      <w:r w:rsidRPr="008B5298">
        <w:t>and</w:t>
      </w:r>
      <w:r w:rsidR="007824BC">
        <w:t xml:space="preserve"> </w:t>
      </w:r>
      <w:r w:rsidRPr="008B5298">
        <w:t>2022.</w:t>
      </w:r>
      <w:r w:rsidR="007824BC">
        <w:t xml:space="preserve"> </w:t>
      </w:r>
      <w:r w:rsidRPr="008B5298">
        <w:t>The</w:t>
      </w:r>
      <w:r w:rsidR="007824BC">
        <w:t xml:space="preserve"> </w:t>
      </w:r>
      <w:r w:rsidRPr="008B5298">
        <w:t>activities</w:t>
      </w:r>
      <w:r w:rsidR="007824BC">
        <w:t xml:space="preserve"> </w:t>
      </w:r>
      <w:r w:rsidRPr="008B5298">
        <w:t>are</w:t>
      </w:r>
      <w:r w:rsidR="007824BC">
        <w:t xml:space="preserve"> </w:t>
      </w:r>
      <w:r w:rsidRPr="008B5298">
        <w:t>arranged</w:t>
      </w:r>
      <w:r w:rsidR="007824BC">
        <w:t xml:space="preserve"> </w:t>
      </w:r>
      <w:r w:rsidRPr="008B5298">
        <w:t>by</w:t>
      </w:r>
      <w:r w:rsidR="007824BC">
        <w:t xml:space="preserve"> </w:t>
      </w:r>
      <w:proofErr w:type="spellStart"/>
      <w:r w:rsidRPr="008B5298">
        <w:t>LifeSpan</w:t>
      </w:r>
      <w:proofErr w:type="spellEnd"/>
      <w:r w:rsidR="007824BC">
        <w:t xml:space="preserve"> </w:t>
      </w:r>
      <w:r w:rsidRPr="008B5298">
        <w:t>category,</w:t>
      </w:r>
      <w:r w:rsidR="007824BC">
        <w:t xml:space="preserve"> </w:t>
      </w:r>
      <w:r w:rsidRPr="008B5298">
        <w:t>postvention</w:t>
      </w:r>
      <w:r w:rsidR="007824BC">
        <w:t xml:space="preserve"> </w:t>
      </w:r>
      <w:r w:rsidRPr="008B5298">
        <w:t>or</w:t>
      </w:r>
      <w:r w:rsidR="007824BC">
        <w:t xml:space="preserve"> </w:t>
      </w:r>
      <w:r w:rsidRPr="008B5298">
        <w:t>other.</w:t>
      </w:r>
    </w:p>
    <w:tbl>
      <w:tblPr>
        <w:tblStyle w:val="TableGrid"/>
        <w:tblW w:w="9918" w:type="dxa"/>
        <w:tblLook w:val="0620" w:firstRow="1" w:lastRow="0" w:firstColumn="0" w:lastColumn="0" w:noHBand="1" w:noVBand="1"/>
      </w:tblPr>
      <w:tblGrid>
        <w:gridCol w:w="1980"/>
        <w:gridCol w:w="7938"/>
      </w:tblGrid>
      <w:tr w:rsidR="00F165ED" w:rsidRPr="00DC6DC1" w14:paraId="2923D0E9" w14:textId="77777777" w:rsidTr="0063784E">
        <w:trPr>
          <w:tblHeader/>
        </w:trPr>
        <w:tc>
          <w:tcPr>
            <w:tcW w:w="1980" w:type="dxa"/>
            <w:shd w:val="clear" w:color="auto" w:fill="auto"/>
          </w:tcPr>
          <w:p w14:paraId="558B07A9" w14:textId="2ADFFB17" w:rsidR="00F165ED" w:rsidRPr="00B7197D" w:rsidRDefault="00F165ED" w:rsidP="00B7197D">
            <w:pPr>
              <w:pStyle w:val="Tablecolhead"/>
            </w:pPr>
            <w:proofErr w:type="spellStart"/>
            <w:r w:rsidRPr="00B7197D">
              <w:t>Life</w:t>
            </w:r>
            <w:r w:rsidR="00633809">
              <w:t>S</w:t>
            </w:r>
            <w:r w:rsidRPr="00B7197D">
              <w:t>pan</w:t>
            </w:r>
            <w:proofErr w:type="spellEnd"/>
            <w:r w:rsidR="007824BC" w:rsidRPr="00B7197D">
              <w:t xml:space="preserve"> </w:t>
            </w:r>
            <w:r w:rsidRPr="00B7197D">
              <w:t>strategy</w:t>
            </w:r>
          </w:p>
        </w:tc>
        <w:tc>
          <w:tcPr>
            <w:tcW w:w="7938" w:type="dxa"/>
            <w:shd w:val="clear" w:color="auto" w:fill="auto"/>
          </w:tcPr>
          <w:p w14:paraId="51B1B2C3" w14:textId="1C14B831" w:rsidR="00F165ED" w:rsidRPr="00B7197D" w:rsidRDefault="00F165ED" w:rsidP="00B7197D">
            <w:pPr>
              <w:pStyle w:val="Tablecolhead"/>
            </w:pPr>
            <w:r w:rsidRPr="00B7197D">
              <w:t>Activities</w:t>
            </w:r>
            <w:r w:rsidR="007824BC" w:rsidRPr="00B7197D">
              <w:t xml:space="preserve"> </w:t>
            </w:r>
            <w:r w:rsidRPr="00B7197D">
              <w:t>undertaken</w:t>
            </w:r>
            <w:r w:rsidR="007824BC" w:rsidRPr="00B7197D">
              <w:t xml:space="preserve"> </w:t>
            </w:r>
            <w:r w:rsidRPr="00B7197D">
              <w:t>by</w:t>
            </w:r>
            <w:r w:rsidR="007824BC" w:rsidRPr="00B7197D">
              <w:t xml:space="preserve"> </w:t>
            </w:r>
            <w:r w:rsidRPr="00B7197D">
              <w:t>Victorian</w:t>
            </w:r>
            <w:r w:rsidR="007824BC" w:rsidRPr="00B7197D">
              <w:t xml:space="preserve"> </w:t>
            </w:r>
            <w:r w:rsidRPr="00B7197D">
              <w:t>place-based</w:t>
            </w:r>
            <w:r w:rsidR="007824BC" w:rsidRPr="00B7197D">
              <w:t xml:space="preserve"> </w:t>
            </w:r>
            <w:r w:rsidRPr="00B7197D">
              <w:t>suicide</w:t>
            </w:r>
            <w:r w:rsidR="007824BC" w:rsidRPr="00B7197D">
              <w:t xml:space="preserve"> </w:t>
            </w:r>
            <w:r w:rsidRPr="00B7197D">
              <w:t>prevention</w:t>
            </w:r>
            <w:r w:rsidR="007824BC" w:rsidRPr="00B7197D">
              <w:t xml:space="preserve"> </w:t>
            </w:r>
            <w:r w:rsidRPr="00B7197D">
              <w:t>trials</w:t>
            </w:r>
          </w:p>
        </w:tc>
      </w:tr>
      <w:tr w:rsidR="00F165ED" w:rsidRPr="003909C4" w14:paraId="37C00668" w14:textId="77777777" w:rsidTr="0063784E">
        <w:tc>
          <w:tcPr>
            <w:tcW w:w="1980" w:type="dxa"/>
            <w:shd w:val="clear" w:color="auto" w:fill="F2F2F2" w:themeFill="background1" w:themeFillShade="F2"/>
          </w:tcPr>
          <w:p w14:paraId="5E124DF7" w14:textId="08A9D67F" w:rsidR="00F165ED" w:rsidRPr="003909C4" w:rsidRDefault="00F165ED" w:rsidP="00FF575E">
            <w:pPr>
              <w:pStyle w:val="Tabletext"/>
            </w:pPr>
            <w:r w:rsidRPr="003909C4">
              <w:t>Equipping</w:t>
            </w:r>
            <w:r w:rsidR="007824BC">
              <w:t xml:space="preserve"> </w:t>
            </w:r>
            <w:r w:rsidRPr="003909C4">
              <w:t>primary</w:t>
            </w:r>
            <w:r w:rsidR="007824BC">
              <w:t xml:space="preserve"> </w:t>
            </w:r>
            <w:r w:rsidRPr="003909C4">
              <w:t>care</w:t>
            </w:r>
            <w:r w:rsidR="007824BC">
              <w:t xml:space="preserve"> </w:t>
            </w:r>
            <w:r>
              <w:t>to</w:t>
            </w:r>
            <w:r w:rsidR="007824BC">
              <w:t xml:space="preserve"> </w:t>
            </w:r>
            <w:r>
              <w:t>identify</w:t>
            </w:r>
            <w:r w:rsidR="007824BC">
              <w:t xml:space="preserve"> </w:t>
            </w:r>
            <w:r>
              <w:t>and</w:t>
            </w:r>
            <w:r w:rsidR="007824BC">
              <w:t xml:space="preserve"> </w:t>
            </w:r>
            <w:r>
              <w:t>support</w:t>
            </w:r>
            <w:r w:rsidR="007824BC">
              <w:t xml:space="preserve"> </w:t>
            </w:r>
            <w:r>
              <w:t>people</w:t>
            </w:r>
            <w:r w:rsidR="007824BC">
              <w:t xml:space="preserve"> </w:t>
            </w:r>
            <w:r>
              <w:t>in</w:t>
            </w:r>
            <w:r w:rsidR="007824BC">
              <w:t xml:space="preserve"> </w:t>
            </w:r>
            <w:r>
              <w:t>distress</w:t>
            </w:r>
          </w:p>
        </w:tc>
        <w:tc>
          <w:tcPr>
            <w:tcW w:w="7938" w:type="dxa"/>
          </w:tcPr>
          <w:p w14:paraId="7F45D5F7" w14:textId="23C11DE0" w:rsidR="00F165ED" w:rsidRPr="00C54C52" w:rsidRDefault="00F165ED" w:rsidP="00FF575E">
            <w:pPr>
              <w:pStyle w:val="Tabletext"/>
            </w:pPr>
            <w:r w:rsidRPr="00C54C52">
              <w:t>General</w:t>
            </w:r>
            <w:r w:rsidR="007824BC">
              <w:t xml:space="preserve"> </w:t>
            </w:r>
            <w:r w:rsidR="00F10945">
              <w:t>p</w:t>
            </w:r>
            <w:r w:rsidRPr="00C54C52">
              <w:t>ractice</w:t>
            </w:r>
            <w:r w:rsidR="007824BC">
              <w:t xml:space="preserve"> </w:t>
            </w:r>
            <w:r w:rsidRPr="00C54C52">
              <w:t>training</w:t>
            </w:r>
            <w:r w:rsidR="007824BC">
              <w:t xml:space="preserve"> </w:t>
            </w:r>
          </w:p>
          <w:p w14:paraId="352E71BF" w14:textId="4A06B6FB" w:rsidR="00F165ED" w:rsidRPr="00C54C52" w:rsidRDefault="00F165ED" w:rsidP="00FF575E">
            <w:pPr>
              <w:pStyle w:val="Tablebullet1"/>
            </w:pPr>
            <w:r w:rsidRPr="00C54C52">
              <w:t>Primary</w:t>
            </w:r>
            <w:r w:rsidR="007824BC">
              <w:t xml:space="preserve"> </w:t>
            </w:r>
            <w:r w:rsidRPr="00C54C52">
              <w:t>care</w:t>
            </w:r>
            <w:r w:rsidR="007824BC">
              <w:t xml:space="preserve"> </w:t>
            </w:r>
            <w:r w:rsidRPr="00C54C52">
              <w:t>and</w:t>
            </w:r>
            <w:r w:rsidR="007824BC">
              <w:t xml:space="preserve"> </w:t>
            </w:r>
            <w:r w:rsidRPr="00C54C52">
              <w:t>whole-of-practice</w:t>
            </w:r>
            <w:r w:rsidR="007824BC">
              <w:t xml:space="preserve"> </w:t>
            </w:r>
            <w:r w:rsidRPr="00C54C52">
              <w:t>training</w:t>
            </w:r>
            <w:r w:rsidR="007824BC">
              <w:t xml:space="preserve"> </w:t>
            </w:r>
            <w:r w:rsidRPr="00C54C52">
              <w:t>in</w:t>
            </w:r>
            <w:r w:rsidR="007824BC">
              <w:t xml:space="preserve"> </w:t>
            </w:r>
            <w:r w:rsidRPr="00C54C52">
              <w:t>suicide</w:t>
            </w:r>
            <w:r w:rsidR="007824BC">
              <w:t xml:space="preserve"> </w:t>
            </w:r>
            <w:r w:rsidRPr="00C54C52">
              <w:t>risk</w:t>
            </w:r>
            <w:r w:rsidR="007824BC">
              <w:t xml:space="preserve"> </w:t>
            </w:r>
            <w:r w:rsidRPr="00C54C52">
              <w:t>identification</w:t>
            </w:r>
            <w:r w:rsidR="007824BC">
              <w:t xml:space="preserve"> </w:t>
            </w:r>
            <w:r w:rsidRPr="00C54C52">
              <w:t>and</w:t>
            </w:r>
            <w:r w:rsidR="007824BC">
              <w:t xml:space="preserve"> </w:t>
            </w:r>
            <w:r w:rsidRPr="00C54C52">
              <w:t>response</w:t>
            </w:r>
          </w:p>
          <w:p w14:paraId="51CE8088" w14:textId="4ED8EC81" w:rsidR="00F165ED" w:rsidRPr="003F16B7" w:rsidRDefault="00F165ED" w:rsidP="00FF575E">
            <w:pPr>
              <w:pStyle w:val="Tablebullet1"/>
            </w:pPr>
            <w:r w:rsidRPr="003F16B7">
              <w:t>GP</w:t>
            </w:r>
            <w:r w:rsidR="007824BC">
              <w:t xml:space="preserve"> </w:t>
            </w:r>
            <w:r w:rsidRPr="003F16B7">
              <w:t>training</w:t>
            </w:r>
            <w:r w:rsidR="007824BC">
              <w:t xml:space="preserve"> </w:t>
            </w:r>
            <w:r w:rsidRPr="003F16B7">
              <w:t>on</w:t>
            </w:r>
            <w:r w:rsidR="007824BC">
              <w:t xml:space="preserve"> </w:t>
            </w:r>
            <w:r w:rsidRPr="003F16B7">
              <w:t>borderline</w:t>
            </w:r>
            <w:r w:rsidR="007824BC">
              <w:t xml:space="preserve"> </w:t>
            </w:r>
            <w:r w:rsidRPr="003F16B7">
              <w:t>personality</w:t>
            </w:r>
            <w:r w:rsidR="007824BC">
              <w:t xml:space="preserve"> </w:t>
            </w:r>
            <w:r w:rsidRPr="003F16B7">
              <w:t>disorder</w:t>
            </w:r>
            <w:r w:rsidR="007824BC">
              <w:t xml:space="preserve"> </w:t>
            </w:r>
            <w:r w:rsidRPr="003F16B7">
              <w:t>and</w:t>
            </w:r>
            <w:r w:rsidR="007824BC">
              <w:t xml:space="preserve"> </w:t>
            </w:r>
            <w:r w:rsidRPr="003F16B7">
              <w:t>chronic</w:t>
            </w:r>
            <w:r w:rsidR="007824BC">
              <w:t xml:space="preserve"> </w:t>
            </w:r>
            <w:r w:rsidRPr="003F16B7">
              <w:t>suicide</w:t>
            </w:r>
            <w:r w:rsidR="007824BC">
              <w:t xml:space="preserve"> </w:t>
            </w:r>
            <w:r w:rsidRPr="003F16B7">
              <w:t>risk</w:t>
            </w:r>
          </w:p>
          <w:p w14:paraId="7A25BA91" w14:textId="258F42A8" w:rsidR="00F165ED" w:rsidRPr="00C54C52" w:rsidRDefault="00F165ED" w:rsidP="00FF575E">
            <w:pPr>
              <w:pStyle w:val="Tabletext"/>
            </w:pPr>
            <w:r w:rsidRPr="003F16B7">
              <w:t>Local</w:t>
            </w:r>
            <w:r w:rsidR="00F10945">
              <w:t xml:space="preserve">, </w:t>
            </w:r>
            <w:proofErr w:type="gramStart"/>
            <w:r w:rsidR="00F10945">
              <w:t>culturally-sensitive</w:t>
            </w:r>
            <w:proofErr w:type="gramEnd"/>
            <w:r w:rsidR="007824BC">
              <w:t xml:space="preserve"> </w:t>
            </w:r>
            <w:r w:rsidRPr="00C54C52">
              <w:t>suicide</w:t>
            </w:r>
            <w:r w:rsidR="007824BC">
              <w:t xml:space="preserve"> </w:t>
            </w:r>
            <w:r w:rsidRPr="00C54C52">
              <w:t>prevention</w:t>
            </w:r>
            <w:r w:rsidR="007824BC">
              <w:t xml:space="preserve"> </w:t>
            </w:r>
            <w:r w:rsidRPr="00C54C52">
              <w:t>training</w:t>
            </w:r>
            <w:r w:rsidR="007824BC">
              <w:t xml:space="preserve"> </w:t>
            </w:r>
            <w:r>
              <w:t>for</w:t>
            </w:r>
            <w:r w:rsidR="007824BC">
              <w:t xml:space="preserve"> </w:t>
            </w:r>
            <w:r w:rsidRPr="00C54C52">
              <w:t>GPs</w:t>
            </w:r>
          </w:p>
          <w:p w14:paraId="147352BA" w14:textId="506E72F3" w:rsidR="00F165ED" w:rsidRDefault="00F165ED" w:rsidP="00FF575E">
            <w:pPr>
              <w:pStyle w:val="Tablebullet1"/>
            </w:pPr>
            <w:r w:rsidRPr="00C54C52">
              <w:t>Suicide</w:t>
            </w:r>
            <w:r w:rsidR="007824BC">
              <w:t xml:space="preserve"> </w:t>
            </w:r>
            <w:r w:rsidRPr="00C54C52">
              <w:t>bereavement</w:t>
            </w:r>
            <w:r w:rsidR="007824BC">
              <w:t xml:space="preserve"> </w:t>
            </w:r>
            <w:r w:rsidRPr="00C54C52">
              <w:t>skills</w:t>
            </w:r>
            <w:r w:rsidR="007824BC">
              <w:t xml:space="preserve"> </w:t>
            </w:r>
          </w:p>
          <w:p w14:paraId="27395B66" w14:textId="58D509DF" w:rsidR="00F165ED" w:rsidRPr="00C54C52" w:rsidRDefault="00F165ED" w:rsidP="00FF575E">
            <w:pPr>
              <w:pStyle w:val="Tablebullet1"/>
            </w:pPr>
            <w:r w:rsidRPr="00C54C52">
              <w:t>LGBTIQ</w:t>
            </w:r>
            <w:r w:rsidR="00F10945">
              <w:t>+</w:t>
            </w:r>
            <w:r w:rsidR="007824BC">
              <w:t xml:space="preserve"> </w:t>
            </w:r>
            <w:r w:rsidRPr="00C54C52">
              <w:t>affirmative</w:t>
            </w:r>
            <w:r w:rsidR="007824BC">
              <w:t xml:space="preserve"> </w:t>
            </w:r>
            <w:r w:rsidRPr="00C54C52">
              <w:t>practice</w:t>
            </w:r>
            <w:r w:rsidR="007824BC">
              <w:t xml:space="preserve"> </w:t>
            </w:r>
          </w:p>
          <w:p w14:paraId="5E7429E0" w14:textId="03FCEBBF" w:rsidR="00F165ED" w:rsidRPr="002A6E00" w:rsidRDefault="00F165ED" w:rsidP="00FF575E">
            <w:pPr>
              <w:pStyle w:val="Tabletext"/>
            </w:pPr>
            <w:r w:rsidRPr="002A6E00">
              <w:t>Resources</w:t>
            </w:r>
            <w:r w:rsidR="007824BC">
              <w:t xml:space="preserve"> </w:t>
            </w:r>
            <w:r w:rsidRPr="002A6E00">
              <w:t>and</w:t>
            </w:r>
            <w:r w:rsidR="007824BC">
              <w:t xml:space="preserve"> </w:t>
            </w:r>
            <w:r w:rsidRPr="002A6E00">
              <w:t>capacity</w:t>
            </w:r>
            <w:r w:rsidR="007824BC">
              <w:t xml:space="preserve"> </w:t>
            </w:r>
            <w:r w:rsidRPr="002A6E00">
              <w:t>building</w:t>
            </w:r>
          </w:p>
          <w:p w14:paraId="29775DB4" w14:textId="1C891EC7" w:rsidR="00F165ED" w:rsidRDefault="00F165ED" w:rsidP="00FF575E">
            <w:pPr>
              <w:pStyle w:val="Tablebullet1"/>
            </w:pPr>
            <w:r w:rsidRPr="005357A1">
              <w:t>Development</w:t>
            </w:r>
            <w:r w:rsidR="007824BC">
              <w:t xml:space="preserve"> </w:t>
            </w:r>
            <w:r w:rsidRPr="005357A1">
              <w:t>of</w:t>
            </w:r>
            <w:r w:rsidR="007824BC">
              <w:t xml:space="preserve"> </w:t>
            </w:r>
            <w:r w:rsidRPr="005357A1">
              <w:t>a</w:t>
            </w:r>
            <w:r w:rsidR="007824BC">
              <w:t xml:space="preserve"> </w:t>
            </w:r>
            <w:r w:rsidRPr="005357A1">
              <w:t>localised</w:t>
            </w:r>
            <w:r w:rsidR="007824BC">
              <w:t xml:space="preserve"> </w:t>
            </w:r>
            <w:r w:rsidRPr="005357A1">
              <w:t>suicide</w:t>
            </w:r>
            <w:r w:rsidR="007824BC">
              <w:t xml:space="preserve"> </w:t>
            </w:r>
            <w:r w:rsidRPr="005357A1">
              <w:t>prevention</w:t>
            </w:r>
            <w:r w:rsidR="007824BC">
              <w:t xml:space="preserve"> </w:t>
            </w:r>
            <w:r w:rsidR="00633809">
              <w:t>h</w:t>
            </w:r>
            <w:r w:rsidRPr="005357A1">
              <w:t>ealth</w:t>
            </w:r>
            <w:r w:rsidR="007824BC">
              <w:t xml:space="preserve"> </w:t>
            </w:r>
            <w:r w:rsidR="00633809">
              <w:t>p</w:t>
            </w:r>
            <w:r w:rsidRPr="005357A1">
              <w:t>athway</w:t>
            </w:r>
            <w:r w:rsidR="007824BC">
              <w:t xml:space="preserve"> </w:t>
            </w:r>
            <w:r w:rsidRPr="005357A1">
              <w:t>providing</w:t>
            </w:r>
            <w:r w:rsidR="007824BC">
              <w:t xml:space="preserve"> </w:t>
            </w:r>
            <w:r w:rsidRPr="005357A1">
              <w:t>clinicians</w:t>
            </w:r>
            <w:r w:rsidR="007824BC">
              <w:t xml:space="preserve"> </w:t>
            </w:r>
            <w:r w:rsidRPr="005357A1">
              <w:t>with</w:t>
            </w:r>
            <w:r w:rsidR="007824BC">
              <w:t xml:space="preserve"> </w:t>
            </w:r>
            <w:r w:rsidRPr="005357A1">
              <w:t>evidence-based</w:t>
            </w:r>
            <w:r w:rsidR="007824BC">
              <w:t xml:space="preserve"> </w:t>
            </w:r>
            <w:r w:rsidRPr="005357A1">
              <w:t>patient</w:t>
            </w:r>
            <w:r w:rsidR="007824BC">
              <w:t xml:space="preserve"> </w:t>
            </w:r>
            <w:r w:rsidRPr="005357A1">
              <w:t>assessment</w:t>
            </w:r>
            <w:r>
              <w:t>,</w:t>
            </w:r>
            <w:r w:rsidR="007824BC">
              <w:t xml:space="preserve"> </w:t>
            </w:r>
            <w:r w:rsidRPr="005357A1">
              <w:t>management</w:t>
            </w:r>
            <w:r w:rsidR="00165D4F">
              <w:t xml:space="preserve"> and</w:t>
            </w:r>
            <w:r w:rsidR="007824BC">
              <w:t xml:space="preserve"> </w:t>
            </w:r>
            <w:r w:rsidRPr="005357A1">
              <w:t>referral</w:t>
            </w:r>
            <w:r w:rsidR="007824BC">
              <w:t xml:space="preserve"> </w:t>
            </w:r>
            <w:r w:rsidRPr="005357A1">
              <w:t>information</w:t>
            </w:r>
          </w:p>
          <w:p w14:paraId="6352885F" w14:textId="7818718E" w:rsidR="00F165ED" w:rsidRPr="00AA31F4" w:rsidRDefault="00F165ED" w:rsidP="00FF575E">
            <w:pPr>
              <w:pStyle w:val="Tablebullet1"/>
            </w:pPr>
            <w:r w:rsidRPr="00AA31F4">
              <w:t>General</w:t>
            </w:r>
            <w:r w:rsidR="007824BC">
              <w:t xml:space="preserve"> </w:t>
            </w:r>
            <w:r w:rsidRPr="00AA31F4">
              <w:t>practice</w:t>
            </w:r>
            <w:r w:rsidR="007824BC">
              <w:t xml:space="preserve"> </w:t>
            </w:r>
            <w:r w:rsidRPr="00AA31F4">
              <w:t>needs</w:t>
            </w:r>
            <w:r w:rsidR="007824BC">
              <w:t xml:space="preserve"> </w:t>
            </w:r>
            <w:r w:rsidRPr="00AA31F4">
              <w:t>assessment</w:t>
            </w:r>
            <w:r w:rsidR="007824BC">
              <w:t xml:space="preserve"> </w:t>
            </w:r>
            <w:r w:rsidRPr="00AA31F4">
              <w:t>for</w:t>
            </w:r>
            <w:r w:rsidR="007824BC">
              <w:t xml:space="preserve"> </w:t>
            </w:r>
            <w:r w:rsidRPr="00AA31F4">
              <w:t>improving</w:t>
            </w:r>
            <w:r w:rsidR="007824BC">
              <w:t xml:space="preserve"> </w:t>
            </w:r>
            <w:r w:rsidRPr="00AA31F4">
              <w:t>capacity</w:t>
            </w:r>
            <w:r w:rsidR="007824BC">
              <w:t xml:space="preserve"> </w:t>
            </w:r>
            <w:r w:rsidRPr="00AA31F4">
              <w:t>to</w:t>
            </w:r>
            <w:r w:rsidR="007824BC">
              <w:t xml:space="preserve"> </w:t>
            </w:r>
            <w:r w:rsidRPr="00AA31F4">
              <w:t>work</w:t>
            </w:r>
            <w:r w:rsidR="007824BC">
              <w:t xml:space="preserve"> </w:t>
            </w:r>
            <w:r w:rsidRPr="00AA31F4">
              <w:t>with</w:t>
            </w:r>
            <w:r w:rsidR="007824BC">
              <w:t xml:space="preserve"> </w:t>
            </w:r>
            <w:r w:rsidRPr="00AA31F4">
              <w:t>people</w:t>
            </w:r>
            <w:r w:rsidR="007824BC">
              <w:t xml:space="preserve"> </w:t>
            </w:r>
            <w:r w:rsidRPr="00AA31F4">
              <w:t>at</w:t>
            </w:r>
            <w:r w:rsidR="007824BC">
              <w:t xml:space="preserve"> </w:t>
            </w:r>
            <w:r w:rsidRPr="00AA31F4">
              <w:t>risk</w:t>
            </w:r>
            <w:r w:rsidR="007824BC">
              <w:t xml:space="preserve"> </w:t>
            </w:r>
          </w:p>
          <w:p w14:paraId="70469760" w14:textId="524549B4" w:rsidR="00F165ED" w:rsidRPr="00AA31F4" w:rsidRDefault="00F165ED" w:rsidP="00FF575E">
            <w:pPr>
              <w:pStyle w:val="Tablebullet1"/>
            </w:pPr>
            <w:r w:rsidRPr="00A9239A">
              <w:t>Suicide</w:t>
            </w:r>
            <w:r w:rsidR="007824BC">
              <w:t xml:space="preserve"> </w:t>
            </w:r>
            <w:r w:rsidRPr="00A9239A">
              <w:t>prevention</w:t>
            </w:r>
            <w:r w:rsidR="007824BC">
              <w:t xml:space="preserve"> </w:t>
            </w:r>
            <w:r w:rsidRPr="00A9239A">
              <w:t>intensive</w:t>
            </w:r>
            <w:r w:rsidR="007824BC">
              <w:t xml:space="preserve"> </w:t>
            </w:r>
            <w:r w:rsidRPr="00A9239A">
              <w:t>quality</w:t>
            </w:r>
            <w:r w:rsidR="007824BC">
              <w:t xml:space="preserve"> </w:t>
            </w:r>
            <w:r w:rsidRPr="00A9239A">
              <w:t>improvement</w:t>
            </w:r>
            <w:r w:rsidR="007824BC">
              <w:t xml:space="preserve"> </w:t>
            </w:r>
            <w:r w:rsidRPr="00A9239A">
              <w:t>in</w:t>
            </w:r>
            <w:r w:rsidR="007824BC">
              <w:t xml:space="preserve"> </w:t>
            </w:r>
            <w:r w:rsidRPr="00A9239A">
              <w:t>general</w:t>
            </w:r>
            <w:r w:rsidR="007824BC">
              <w:t xml:space="preserve"> </w:t>
            </w:r>
            <w:r w:rsidRPr="00A9239A">
              <w:t>practice</w:t>
            </w:r>
            <w:r w:rsidR="007824BC">
              <w:t xml:space="preserve"> </w:t>
            </w:r>
            <w:r w:rsidRPr="00A9239A">
              <w:t>(workshops</w:t>
            </w:r>
            <w:r w:rsidR="007824BC">
              <w:t xml:space="preserve"> </w:t>
            </w:r>
            <w:r w:rsidRPr="00A9239A">
              <w:t>and</w:t>
            </w:r>
            <w:r w:rsidR="007824BC">
              <w:t xml:space="preserve"> </w:t>
            </w:r>
            <w:r w:rsidRPr="00A9239A">
              <w:t>professional</w:t>
            </w:r>
            <w:r w:rsidR="007824BC">
              <w:t xml:space="preserve"> </w:t>
            </w:r>
            <w:r w:rsidRPr="00A9239A">
              <w:t>development)</w:t>
            </w:r>
          </w:p>
          <w:p w14:paraId="5F2A292C" w14:textId="536E7FB3" w:rsidR="00F165ED" w:rsidRDefault="00F165ED" w:rsidP="00FF575E">
            <w:pPr>
              <w:pStyle w:val="Tablebullet1"/>
            </w:pPr>
            <w:r w:rsidRPr="00AA31F4">
              <w:t>General</w:t>
            </w:r>
            <w:r w:rsidR="007824BC">
              <w:t xml:space="preserve"> </w:t>
            </w:r>
            <w:r w:rsidRPr="00AA31F4">
              <w:t>practice</w:t>
            </w:r>
            <w:r w:rsidR="007824BC">
              <w:t xml:space="preserve"> </w:t>
            </w:r>
            <w:r w:rsidRPr="00AA31F4">
              <w:t>grants</w:t>
            </w:r>
            <w:r w:rsidR="007824BC">
              <w:t xml:space="preserve"> </w:t>
            </w:r>
            <w:r w:rsidRPr="00AA31F4">
              <w:t>program</w:t>
            </w:r>
            <w:r w:rsidR="007824BC">
              <w:t xml:space="preserve"> </w:t>
            </w:r>
            <w:r w:rsidRPr="00AA31F4">
              <w:t>for</w:t>
            </w:r>
            <w:r w:rsidR="007824BC">
              <w:t xml:space="preserve"> </w:t>
            </w:r>
            <w:r w:rsidRPr="00AA31F4">
              <w:t>LGBTIQ</w:t>
            </w:r>
            <w:r w:rsidR="00410453">
              <w:t>+</w:t>
            </w:r>
            <w:r w:rsidR="007824BC">
              <w:t xml:space="preserve"> </w:t>
            </w:r>
            <w:r w:rsidRPr="00AA31F4">
              <w:t>training</w:t>
            </w:r>
            <w:r w:rsidR="007824BC">
              <w:t xml:space="preserve"> </w:t>
            </w:r>
            <w:r w:rsidRPr="00AA31F4">
              <w:t>and</w:t>
            </w:r>
            <w:r w:rsidR="007824BC">
              <w:t xml:space="preserve"> </w:t>
            </w:r>
            <w:r w:rsidRPr="00AA31F4">
              <w:t>whole-of-practice</w:t>
            </w:r>
            <w:r w:rsidR="007824BC">
              <w:t xml:space="preserve"> </w:t>
            </w:r>
            <w:r w:rsidRPr="00AA31F4">
              <w:t>suicide</w:t>
            </w:r>
            <w:r w:rsidR="007824BC">
              <w:t xml:space="preserve"> </w:t>
            </w:r>
            <w:r w:rsidRPr="00AA31F4">
              <w:t>prevention</w:t>
            </w:r>
            <w:r w:rsidR="007824BC">
              <w:t xml:space="preserve"> </w:t>
            </w:r>
            <w:r w:rsidRPr="00AA31F4">
              <w:t>quality</w:t>
            </w:r>
            <w:r w:rsidR="007824BC">
              <w:t xml:space="preserve"> </w:t>
            </w:r>
            <w:r w:rsidRPr="00AA31F4">
              <w:t>improvement</w:t>
            </w:r>
            <w:r w:rsidR="007824BC">
              <w:t xml:space="preserve"> </w:t>
            </w:r>
          </w:p>
          <w:p w14:paraId="6F7A5B04" w14:textId="38319462" w:rsidR="00F165ED" w:rsidRPr="002A6E00" w:rsidRDefault="00F165ED" w:rsidP="00FF575E">
            <w:pPr>
              <w:pStyle w:val="Tablebullet1"/>
            </w:pPr>
            <w:r>
              <w:t>R</w:t>
            </w:r>
            <w:r w:rsidRPr="002A6E00">
              <w:t>esource</w:t>
            </w:r>
            <w:r>
              <w:t>s</w:t>
            </w:r>
            <w:r w:rsidR="007824BC">
              <w:t xml:space="preserve"> </w:t>
            </w:r>
            <w:r>
              <w:t>for</w:t>
            </w:r>
            <w:r w:rsidR="007824BC">
              <w:t xml:space="preserve"> </w:t>
            </w:r>
            <w:r>
              <w:t>health</w:t>
            </w:r>
            <w:r w:rsidR="007824BC">
              <w:t xml:space="preserve"> </w:t>
            </w:r>
            <w:r>
              <w:t>professionals</w:t>
            </w:r>
            <w:r w:rsidR="007824BC">
              <w:t xml:space="preserve"> </w:t>
            </w:r>
            <w:r>
              <w:t>to</w:t>
            </w:r>
            <w:r w:rsidR="007824BC">
              <w:t xml:space="preserve"> </w:t>
            </w:r>
            <w:r>
              <w:t>promote</w:t>
            </w:r>
            <w:r w:rsidR="007824BC">
              <w:t xml:space="preserve"> </w:t>
            </w:r>
            <w:r>
              <w:t>local</w:t>
            </w:r>
            <w:r w:rsidR="007824BC">
              <w:t xml:space="preserve"> </w:t>
            </w:r>
            <w:r>
              <w:t>services</w:t>
            </w:r>
            <w:r w:rsidR="007824BC">
              <w:t xml:space="preserve"> </w:t>
            </w:r>
            <w:r>
              <w:t>and</w:t>
            </w:r>
            <w:r w:rsidR="007824BC">
              <w:t xml:space="preserve"> </w:t>
            </w:r>
            <w:r>
              <w:t>supports</w:t>
            </w:r>
            <w:r w:rsidR="007824BC">
              <w:t xml:space="preserve"> </w:t>
            </w:r>
            <w:r>
              <w:t>including</w:t>
            </w:r>
            <w:r w:rsidR="00165D4F">
              <w:t xml:space="preserve"> and</w:t>
            </w:r>
            <w:r w:rsidR="007824BC">
              <w:t xml:space="preserve"> </w:t>
            </w:r>
            <w:r w:rsidRPr="002A6E00">
              <w:t>online</w:t>
            </w:r>
            <w:r w:rsidR="007824BC">
              <w:t xml:space="preserve"> </w:t>
            </w:r>
            <w:r>
              <w:t>service</w:t>
            </w:r>
            <w:r w:rsidR="007824BC">
              <w:t xml:space="preserve"> </w:t>
            </w:r>
            <w:r>
              <w:t>navigation</w:t>
            </w:r>
            <w:r w:rsidR="007824BC">
              <w:t xml:space="preserve"> </w:t>
            </w:r>
            <w:r>
              <w:t>platform</w:t>
            </w:r>
            <w:r w:rsidR="00165D4F">
              <w:t xml:space="preserve"> and a</w:t>
            </w:r>
            <w:r w:rsidR="007824BC">
              <w:t xml:space="preserve"> </w:t>
            </w:r>
            <w:r>
              <w:t>s</w:t>
            </w:r>
            <w:r w:rsidRPr="002A6E00">
              <w:t>uicide</w:t>
            </w:r>
            <w:r w:rsidR="007824BC">
              <w:t xml:space="preserve"> </w:t>
            </w:r>
            <w:r w:rsidRPr="002A6E00">
              <w:t>prevention</w:t>
            </w:r>
            <w:r w:rsidR="007824BC">
              <w:t xml:space="preserve"> </w:t>
            </w:r>
            <w:r w:rsidRPr="002A6E00">
              <w:t>and</w:t>
            </w:r>
            <w:r w:rsidR="007824BC">
              <w:t xml:space="preserve"> </w:t>
            </w:r>
            <w:r w:rsidRPr="002A6E00">
              <w:t>AOD</w:t>
            </w:r>
            <w:r w:rsidR="007824BC">
              <w:t xml:space="preserve"> </w:t>
            </w:r>
            <w:r w:rsidRPr="002A6E00">
              <w:t>resources</w:t>
            </w:r>
            <w:r w:rsidR="007824BC">
              <w:t xml:space="preserve"> </w:t>
            </w:r>
            <w:r w:rsidRPr="002A6E00">
              <w:t>website</w:t>
            </w:r>
            <w:r w:rsidR="007824BC">
              <w:t xml:space="preserve"> </w:t>
            </w:r>
          </w:p>
          <w:p w14:paraId="4402A715" w14:textId="30E1EB7F" w:rsidR="00F165ED" w:rsidRPr="002A6E00" w:rsidRDefault="00F165ED" w:rsidP="00FF575E">
            <w:pPr>
              <w:pStyle w:val="Tablebullet1"/>
            </w:pPr>
            <w:r>
              <w:t>V</w:t>
            </w:r>
            <w:r w:rsidRPr="002A6E00">
              <w:t>ideo</w:t>
            </w:r>
            <w:r w:rsidR="007824BC">
              <w:t xml:space="preserve"> </w:t>
            </w:r>
            <w:r w:rsidRPr="002A6E00">
              <w:t>for</w:t>
            </w:r>
            <w:r w:rsidR="007824BC">
              <w:t xml:space="preserve"> </w:t>
            </w:r>
            <w:r w:rsidRPr="002A6E00">
              <w:t>GPs</w:t>
            </w:r>
            <w:r w:rsidR="007824BC">
              <w:t xml:space="preserve"> </w:t>
            </w:r>
            <w:r w:rsidR="00165D4F">
              <w:t xml:space="preserve">about addressing the </w:t>
            </w:r>
            <w:r w:rsidRPr="002A6E00">
              <w:t>needs</w:t>
            </w:r>
            <w:r w:rsidR="007824BC">
              <w:t xml:space="preserve"> </w:t>
            </w:r>
            <w:r w:rsidRPr="002A6E00">
              <w:t>of</w:t>
            </w:r>
            <w:r w:rsidR="007824BC">
              <w:t xml:space="preserve"> </w:t>
            </w:r>
            <w:r w:rsidRPr="002A6E00">
              <w:t>young</w:t>
            </w:r>
            <w:r w:rsidR="007824BC">
              <w:t xml:space="preserve"> </w:t>
            </w:r>
            <w:r w:rsidRPr="002A6E00">
              <w:t>people</w:t>
            </w:r>
          </w:p>
          <w:p w14:paraId="34D0A992" w14:textId="708BF945" w:rsidR="00F165ED" w:rsidRDefault="00F165ED" w:rsidP="00FF575E">
            <w:pPr>
              <w:pStyle w:val="Tablebullet1"/>
            </w:pPr>
            <w:r>
              <w:t>Exploring</w:t>
            </w:r>
            <w:r w:rsidR="007824BC">
              <w:t xml:space="preserve"> </w:t>
            </w:r>
            <w:r>
              <w:t>options</w:t>
            </w:r>
            <w:r w:rsidR="007824BC">
              <w:t xml:space="preserve"> </w:t>
            </w:r>
            <w:r w:rsidRPr="00AA31F4">
              <w:t>with</w:t>
            </w:r>
            <w:r w:rsidR="007824BC">
              <w:t xml:space="preserve"> </w:t>
            </w:r>
            <w:r w:rsidRPr="00AA31F4">
              <w:t>general</w:t>
            </w:r>
            <w:r w:rsidR="007824BC">
              <w:t xml:space="preserve"> </w:t>
            </w:r>
            <w:r w:rsidRPr="00AA31F4">
              <w:t>practice</w:t>
            </w:r>
            <w:r w:rsidR="007824BC">
              <w:t xml:space="preserve"> </w:t>
            </w:r>
            <w:r w:rsidRPr="00AA31F4">
              <w:t>software</w:t>
            </w:r>
            <w:r w:rsidR="007824BC">
              <w:t xml:space="preserve"> </w:t>
            </w:r>
            <w:r w:rsidRPr="00AA31F4">
              <w:t>to</w:t>
            </w:r>
            <w:r w:rsidR="007824BC">
              <w:t xml:space="preserve"> </w:t>
            </w:r>
            <w:r w:rsidR="00165D4F">
              <w:t>help identify</w:t>
            </w:r>
            <w:r w:rsidR="007824BC">
              <w:t xml:space="preserve"> </w:t>
            </w:r>
            <w:r w:rsidRPr="00AA31F4">
              <w:t>patients</w:t>
            </w:r>
            <w:r w:rsidR="007824BC">
              <w:t xml:space="preserve"> </w:t>
            </w:r>
            <w:r w:rsidRPr="00AA31F4">
              <w:t>who</w:t>
            </w:r>
            <w:r w:rsidR="007824BC">
              <w:t xml:space="preserve"> </w:t>
            </w:r>
            <w:r w:rsidRPr="00AA31F4">
              <w:t>might</w:t>
            </w:r>
            <w:r w:rsidR="007824BC">
              <w:t xml:space="preserve"> </w:t>
            </w:r>
            <w:r w:rsidRPr="00AA31F4">
              <w:t>be</w:t>
            </w:r>
            <w:r w:rsidR="007824BC">
              <w:t xml:space="preserve"> </w:t>
            </w:r>
            <w:r w:rsidRPr="00AA31F4">
              <w:t>at</w:t>
            </w:r>
            <w:r w:rsidR="007824BC">
              <w:t xml:space="preserve"> </w:t>
            </w:r>
            <w:r w:rsidRPr="00AA31F4">
              <w:t>higher</w:t>
            </w:r>
            <w:r w:rsidR="007824BC">
              <w:t xml:space="preserve"> </w:t>
            </w:r>
            <w:r w:rsidRPr="00AA31F4">
              <w:t>risk</w:t>
            </w:r>
            <w:r w:rsidR="007824BC">
              <w:t xml:space="preserve"> </w:t>
            </w:r>
            <w:r w:rsidRPr="00AA31F4">
              <w:t>of</w:t>
            </w:r>
            <w:r w:rsidR="007824BC">
              <w:t xml:space="preserve"> </w:t>
            </w:r>
            <w:r w:rsidRPr="00AA31F4">
              <w:t>psychological</w:t>
            </w:r>
            <w:r w:rsidR="007824BC">
              <w:t xml:space="preserve"> </w:t>
            </w:r>
            <w:r w:rsidRPr="00AA31F4">
              <w:t>distress</w:t>
            </w:r>
          </w:p>
          <w:p w14:paraId="440610D1" w14:textId="52E3B651" w:rsidR="00F165ED" w:rsidRPr="002A6E00" w:rsidRDefault="00F165ED" w:rsidP="00FF575E">
            <w:pPr>
              <w:pStyle w:val="Tablebullet1"/>
            </w:pPr>
            <w:r w:rsidRPr="002A6E00">
              <w:t>HALT-friendly</w:t>
            </w:r>
            <w:r w:rsidR="007824BC">
              <w:t xml:space="preserve"> </w:t>
            </w:r>
            <w:r>
              <w:t>clinics</w:t>
            </w:r>
            <w:r w:rsidR="007824BC">
              <w:t xml:space="preserve"> </w:t>
            </w:r>
            <w:r>
              <w:t>with</w:t>
            </w:r>
            <w:r w:rsidR="007824BC">
              <w:t xml:space="preserve"> </w:t>
            </w:r>
            <w:r w:rsidR="00165D4F">
              <w:t xml:space="preserve">a </w:t>
            </w:r>
            <w:r>
              <w:t>GP</w:t>
            </w:r>
            <w:r w:rsidR="007824BC">
              <w:t xml:space="preserve"> </w:t>
            </w:r>
            <w:r>
              <w:t>or</w:t>
            </w:r>
            <w:r w:rsidR="007824BC">
              <w:t xml:space="preserve"> </w:t>
            </w:r>
            <w:r>
              <w:t>psychologist</w:t>
            </w:r>
            <w:r w:rsidR="007824BC">
              <w:t xml:space="preserve"> </w:t>
            </w:r>
            <w:r>
              <w:t>specialising</w:t>
            </w:r>
            <w:r w:rsidR="007824BC">
              <w:t xml:space="preserve"> </w:t>
            </w:r>
            <w:r>
              <w:t>in</w:t>
            </w:r>
            <w:r w:rsidR="007824BC">
              <w:t xml:space="preserve"> </w:t>
            </w:r>
            <w:r>
              <w:t>men’s</w:t>
            </w:r>
            <w:r w:rsidR="007824BC">
              <w:t xml:space="preserve"> </w:t>
            </w:r>
            <w:r>
              <w:t>mental</w:t>
            </w:r>
            <w:r w:rsidR="007824BC">
              <w:t xml:space="preserve"> </w:t>
            </w:r>
            <w:r>
              <w:t>health</w:t>
            </w:r>
          </w:p>
        </w:tc>
      </w:tr>
      <w:tr w:rsidR="00F165ED" w:rsidRPr="003909C4" w14:paraId="5C7B5430" w14:textId="77777777" w:rsidTr="0063784E">
        <w:tc>
          <w:tcPr>
            <w:tcW w:w="1980" w:type="dxa"/>
            <w:shd w:val="clear" w:color="auto" w:fill="F2F2F2" w:themeFill="background1" w:themeFillShade="F2"/>
          </w:tcPr>
          <w:p w14:paraId="5CC28D82" w14:textId="40EA09E2" w:rsidR="00F165ED" w:rsidRPr="003909C4" w:rsidRDefault="00F165ED" w:rsidP="00FF575E">
            <w:pPr>
              <w:pStyle w:val="Tabletext"/>
            </w:pPr>
            <w:r>
              <w:t>Improving</w:t>
            </w:r>
            <w:r w:rsidR="007824BC">
              <w:t xml:space="preserve"> </w:t>
            </w:r>
            <w:r>
              <w:t>the</w:t>
            </w:r>
            <w:r w:rsidR="007824BC">
              <w:t xml:space="preserve"> </w:t>
            </w:r>
            <w:r>
              <w:t>competency</w:t>
            </w:r>
            <w:r w:rsidR="007824BC">
              <w:t xml:space="preserve"> </w:t>
            </w:r>
            <w:r>
              <w:t>and</w:t>
            </w:r>
            <w:r w:rsidR="007824BC">
              <w:t xml:space="preserve"> </w:t>
            </w:r>
            <w:r>
              <w:t>confidence</w:t>
            </w:r>
            <w:r w:rsidR="007824BC">
              <w:t xml:space="preserve"> </w:t>
            </w:r>
            <w:r>
              <w:t>of</w:t>
            </w:r>
            <w:r w:rsidR="007824BC">
              <w:t xml:space="preserve"> </w:t>
            </w:r>
            <w:r>
              <w:t>f</w:t>
            </w:r>
            <w:r w:rsidRPr="003909C4">
              <w:t>rontline</w:t>
            </w:r>
            <w:r w:rsidR="007824BC">
              <w:t xml:space="preserve"> </w:t>
            </w:r>
            <w:r w:rsidRPr="003909C4">
              <w:t>workers</w:t>
            </w:r>
            <w:r w:rsidR="007824BC">
              <w:t xml:space="preserve"> </w:t>
            </w:r>
            <w:r>
              <w:t>to</w:t>
            </w:r>
            <w:r w:rsidR="007824BC">
              <w:t xml:space="preserve"> </w:t>
            </w:r>
            <w:r>
              <w:t>deal</w:t>
            </w:r>
            <w:r w:rsidR="007824BC">
              <w:t xml:space="preserve"> </w:t>
            </w:r>
            <w:r>
              <w:t>with</w:t>
            </w:r>
            <w:r w:rsidR="007824BC">
              <w:t xml:space="preserve"> </w:t>
            </w:r>
            <w:r w:rsidR="00165D4F">
              <w:t xml:space="preserve">a </w:t>
            </w:r>
            <w:r>
              <w:t>suicidal</w:t>
            </w:r>
            <w:r w:rsidR="007824BC">
              <w:t xml:space="preserve"> </w:t>
            </w:r>
            <w:r>
              <w:t>crisis</w:t>
            </w:r>
          </w:p>
        </w:tc>
        <w:tc>
          <w:tcPr>
            <w:tcW w:w="7938" w:type="dxa"/>
          </w:tcPr>
          <w:p w14:paraId="2EBBAA3D" w14:textId="1D0D7447" w:rsidR="00F165ED" w:rsidRPr="00B82041" w:rsidRDefault="00F165ED" w:rsidP="00FF575E">
            <w:pPr>
              <w:pStyle w:val="Tablebullet1"/>
            </w:pPr>
            <w:r>
              <w:rPr>
                <w:lang w:val="en-US" w:eastAsia="en-AU"/>
              </w:rPr>
              <w:t>G</w:t>
            </w:r>
            <w:r w:rsidRPr="003531BF">
              <w:rPr>
                <w:lang w:val="en-US" w:eastAsia="en-AU"/>
              </w:rPr>
              <w:t>atekeeper</w:t>
            </w:r>
            <w:r w:rsidR="007824BC">
              <w:rPr>
                <w:lang w:val="en-US" w:eastAsia="en-AU"/>
              </w:rPr>
              <w:t xml:space="preserve"> </w:t>
            </w:r>
            <w:r w:rsidRPr="003531BF">
              <w:rPr>
                <w:lang w:val="en-US" w:eastAsia="en-AU"/>
              </w:rPr>
              <w:t>training</w:t>
            </w:r>
            <w:r w:rsidR="007824BC">
              <w:rPr>
                <w:lang w:val="en-US" w:eastAsia="en-AU"/>
              </w:rPr>
              <w:t xml:space="preserve"> </w:t>
            </w:r>
            <w:r>
              <w:rPr>
                <w:lang w:val="en-US" w:eastAsia="en-AU"/>
              </w:rPr>
              <w:t>for</w:t>
            </w:r>
            <w:r w:rsidR="007824BC">
              <w:rPr>
                <w:lang w:val="en-US" w:eastAsia="en-AU"/>
              </w:rPr>
              <w:t xml:space="preserve"> </w:t>
            </w:r>
            <w:r>
              <w:rPr>
                <w:lang w:val="en-US" w:eastAsia="en-AU"/>
              </w:rPr>
              <w:t>first</w:t>
            </w:r>
            <w:r w:rsidR="007824BC">
              <w:rPr>
                <w:lang w:val="en-US" w:eastAsia="en-AU"/>
              </w:rPr>
              <w:t xml:space="preserve"> </w:t>
            </w:r>
            <w:r>
              <w:rPr>
                <w:lang w:val="en-US" w:eastAsia="en-AU"/>
              </w:rPr>
              <w:t>responders</w:t>
            </w:r>
          </w:p>
          <w:p w14:paraId="707EC338" w14:textId="16FB68FE" w:rsidR="00F165ED" w:rsidRPr="00567050" w:rsidRDefault="00F165ED" w:rsidP="00FF575E">
            <w:pPr>
              <w:pStyle w:val="Tablebullet1"/>
            </w:pPr>
            <w:r w:rsidRPr="00567050">
              <w:t>Supporting</w:t>
            </w:r>
            <w:r w:rsidR="007824BC">
              <w:t xml:space="preserve"> </w:t>
            </w:r>
            <w:r w:rsidRPr="00567050">
              <w:t>local</w:t>
            </w:r>
            <w:r w:rsidR="007824BC">
              <w:t xml:space="preserve"> </w:t>
            </w:r>
            <w:r w:rsidR="00F10945">
              <w:t>p</w:t>
            </w:r>
            <w:r w:rsidRPr="00567050">
              <w:t>olice</w:t>
            </w:r>
            <w:r w:rsidR="007824BC">
              <w:t xml:space="preserve"> </w:t>
            </w:r>
            <w:r w:rsidRPr="00567050">
              <w:t>to</w:t>
            </w:r>
            <w:r w:rsidR="007824BC">
              <w:t xml:space="preserve"> </w:t>
            </w:r>
            <w:r w:rsidRPr="00567050">
              <w:t>become</w:t>
            </w:r>
            <w:r w:rsidR="007824BC">
              <w:t xml:space="preserve"> </w:t>
            </w:r>
            <w:r w:rsidRPr="00567050">
              <w:t>ASIST</w:t>
            </w:r>
            <w:r w:rsidR="007824BC">
              <w:t xml:space="preserve"> </w:t>
            </w:r>
            <w:r w:rsidRPr="00567050">
              <w:t>training</w:t>
            </w:r>
            <w:r w:rsidR="007824BC">
              <w:t xml:space="preserve"> </w:t>
            </w:r>
            <w:r w:rsidRPr="00567050">
              <w:t>facilitators</w:t>
            </w:r>
          </w:p>
          <w:p w14:paraId="4A142C1C" w14:textId="40E9E60F" w:rsidR="00F165ED" w:rsidRDefault="00F165ED" w:rsidP="00FF575E">
            <w:pPr>
              <w:pStyle w:val="Tablebullet1"/>
            </w:pPr>
            <w:r w:rsidRPr="00567050">
              <w:t>Engaging</w:t>
            </w:r>
            <w:r w:rsidR="007824BC">
              <w:t xml:space="preserve"> </w:t>
            </w:r>
            <w:r w:rsidRPr="00567050">
              <w:t>frontline</w:t>
            </w:r>
            <w:r w:rsidR="007824BC">
              <w:t xml:space="preserve"> </w:t>
            </w:r>
            <w:r w:rsidRPr="00567050">
              <w:t>workers</w:t>
            </w:r>
            <w:r w:rsidR="007824BC">
              <w:t xml:space="preserve"> </w:t>
            </w:r>
            <w:r w:rsidRPr="00567050">
              <w:t>including</w:t>
            </w:r>
            <w:r w:rsidR="007824BC">
              <w:t xml:space="preserve"> </w:t>
            </w:r>
            <w:r w:rsidR="00F10945">
              <w:t>p</w:t>
            </w:r>
            <w:r w:rsidRPr="00567050">
              <w:t>olice</w:t>
            </w:r>
            <w:r w:rsidR="007824BC">
              <w:t xml:space="preserve"> </w:t>
            </w:r>
            <w:r w:rsidRPr="00567050">
              <w:t>through</w:t>
            </w:r>
            <w:r w:rsidR="007824BC">
              <w:t xml:space="preserve"> </w:t>
            </w:r>
            <w:r w:rsidRPr="00567050">
              <w:t>advisory</w:t>
            </w:r>
            <w:r w:rsidR="007824BC">
              <w:t xml:space="preserve"> </w:t>
            </w:r>
            <w:r w:rsidRPr="00567050">
              <w:t>groups</w:t>
            </w:r>
            <w:r w:rsidR="007824BC">
              <w:t xml:space="preserve"> </w:t>
            </w:r>
            <w:r w:rsidRPr="00567050">
              <w:t>and</w:t>
            </w:r>
            <w:r w:rsidR="007824BC">
              <w:t xml:space="preserve"> </w:t>
            </w:r>
            <w:r w:rsidRPr="00567050">
              <w:t>exploring</w:t>
            </w:r>
            <w:r w:rsidR="007824BC">
              <w:t xml:space="preserve"> </w:t>
            </w:r>
            <w:r w:rsidRPr="00567050">
              <w:t>collaboration</w:t>
            </w:r>
            <w:r w:rsidR="007824BC">
              <w:t xml:space="preserve"> </w:t>
            </w:r>
            <w:r w:rsidRPr="00567050">
              <w:t>(especially</w:t>
            </w:r>
            <w:r w:rsidR="007824BC">
              <w:t xml:space="preserve"> </w:t>
            </w:r>
            <w:r w:rsidR="00165D4F">
              <w:t xml:space="preserve">with the </w:t>
            </w:r>
            <w:r w:rsidRPr="00567050">
              <w:t>Positive</w:t>
            </w:r>
            <w:r w:rsidR="007824BC">
              <w:t xml:space="preserve"> </w:t>
            </w:r>
            <w:r w:rsidRPr="00567050">
              <w:t>Policing</w:t>
            </w:r>
            <w:r w:rsidR="007824BC">
              <w:t xml:space="preserve"> </w:t>
            </w:r>
            <w:r w:rsidRPr="00567050">
              <w:t>Unit</w:t>
            </w:r>
            <w:r w:rsidR="007824BC">
              <w:t xml:space="preserve"> </w:t>
            </w:r>
            <w:r w:rsidRPr="00567050">
              <w:t>and</w:t>
            </w:r>
            <w:r w:rsidR="007824BC">
              <w:t xml:space="preserve"> </w:t>
            </w:r>
            <w:r w:rsidR="00165D4F">
              <w:t xml:space="preserve">the </w:t>
            </w:r>
            <w:r w:rsidRPr="00567050">
              <w:t>Multicultural</w:t>
            </w:r>
            <w:r w:rsidR="007824BC">
              <w:t xml:space="preserve"> </w:t>
            </w:r>
            <w:r w:rsidRPr="00567050">
              <w:t>Unit)</w:t>
            </w:r>
          </w:p>
          <w:p w14:paraId="02ED1640" w14:textId="13BF447E" w:rsidR="00F165ED" w:rsidRPr="00567050" w:rsidRDefault="00F165ED" w:rsidP="00FF575E">
            <w:pPr>
              <w:pStyle w:val="Tablebullet1"/>
            </w:pPr>
            <w:r w:rsidRPr="0066312A">
              <w:rPr>
                <w:rStyle w:val="normaltextrun"/>
                <w:shd w:val="clear" w:color="auto" w:fill="FFFFFF"/>
              </w:rPr>
              <w:t>Attend</w:t>
            </w:r>
            <w:r>
              <w:rPr>
                <w:rStyle w:val="normaltextrun"/>
                <w:shd w:val="clear" w:color="auto" w:fill="FFFFFF"/>
              </w:rPr>
              <w:t>ance</w:t>
            </w:r>
            <w:r w:rsidR="007824BC">
              <w:rPr>
                <w:rStyle w:val="normaltextrun"/>
                <w:shd w:val="clear" w:color="auto" w:fill="FFFFFF"/>
              </w:rPr>
              <w:t xml:space="preserve"> </w:t>
            </w:r>
            <w:r>
              <w:rPr>
                <w:rStyle w:val="normaltextrun"/>
                <w:shd w:val="clear" w:color="auto" w:fill="FFFFFF"/>
              </w:rPr>
              <w:t>at</w:t>
            </w:r>
            <w:r w:rsidR="007824BC">
              <w:rPr>
                <w:rStyle w:val="normaltextrun"/>
                <w:shd w:val="clear" w:color="auto" w:fill="FFFFFF"/>
              </w:rPr>
              <w:t xml:space="preserve"> </w:t>
            </w:r>
            <w:r>
              <w:rPr>
                <w:rStyle w:val="normaltextrun"/>
                <w:shd w:val="clear" w:color="auto" w:fill="FFFFFF"/>
              </w:rPr>
              <w:t>Victoria</w:t>
            </w:r>
            <w:r w:rsidR="007824BC">
              <w:rPr>
                <w:rStyle w:val="normaltextrun"/>
                <w:shd w:val="clear" w:color="auto" w:fill="FFFFFF"/>
              </w:rPr>
              <w:t xml:space="preserve"> </w:t>
            </w:r>
            <w:r>
              <w:rPr>
                <w:rStyle w:val="normaltextrun"/>
                <w:shd w:val="clear" w:color="auto" w:fill="FFFFFF"/>
              </w:rPr>
              <w:t>Police</w:t>
            </w:r>
            <w:r w:rsidR="007824BC">
              <w:rPr>
                <w:rStyle w:val="normaltextrun"/>
                <w:shd w:val="clear" w:color="auto" w:fill="FFFFFF"/>
              </w:rPr>
              <w:t xml:space="preserve"> </w:t>
            </w:r>
            <w:r w:rsidRPr="0066312A">
              <w:rPr>
                <w:rStyle w:val="normaltextrun"/>
                <w:shd w:val="clear" w:color="auto" w:fill="FFFFFF"/>
              </w:rPr>
              <w:t>Critical</w:t>
            </w:r>
            <w:r w:rsidR="007824BC">
              <w:rPr>
                <w:rStyle w:val="normaltextrun"/>
                <w:shd w:val="clear" w:color="auto" w:fill="FFFFFF"/>
              </w:rPr>
              <w:t xml:space="preserve"> </w:t>
            </w:r>
            <w:r w:rsidRPr="0066312A">
              <w:rPr>
                <w:rStyle w:val="normaltextrun"/>
                <w:shd w:val="clear" w:color="auto" w:fill="FFFFFF"/>
              </w:rPr>
              <w:t>Response</w:t>
            </w:r>
            <w:r w:rsidR="007824BC">
              <w:rPr>
                <w:rStyle w:val="normaltextrun"/>
                <w:shd w:val="clear" w:color="auto" w:fill="FFFFFF"/>
              </w:rPr>
              <w:t xml:space="preserve"> </w:t>
            </w:r>
            <w:r w:rsidRPr="0066312A">
              <w:rPr>
                <w:rStyle w:val="normaltextrun"/>
                <w:shd w:val="clear" w:color="auto" w:fill="FFFFFF"/>
              </w:rPr>
              <w:t>Team</w:t>
            </w:r>
            <w:r w:rsidR="007824BC">
              <w:rPr>
                <w:rStyle w:val="normaltextrun"/>
                <w:shd w:val="clear" w:color="auto" w:fill="FFFFFF"/>
              </w:rPr>
              <w:t xml:space="preserve"> </w:t>
            </w:r>
            <w:r w:rsidRPr="0066312A">
              <w:rPr>
                <w:rStyle w:val="normaltextrun"/>
                <w:shd w:val="clear" w:color="auto" w:fill="FFFFFF"/>
              </w:rPr>
              <w:t>meetings</w:t>
            </w:r>
          </w:p>
        </w:tc>
      </w:tr>
      <w:tr w:rsidR="00F165ED" w:rsidRPr="003909C4" w14:paraId="34A6E26B" w14:textId="77777777" w:rsidTr="0063784E">
        <w:tc>
          <w:tcPr>
            <w:tcW w:w="1980" w:type="dxa"/>
            <w:shd w:val="clear" w:color="auto" w:fill="F2F2F2" w:themeFill="background1" w:themeFillShade="F2"/>
          </w:tcPr>
          <w:p w14:paraId="0259A576" w14:textId="682BA88F" w:rsidR="00F165ED" w:rsidRPr="003909C4" w:rsidRDefault="00F165ED" w:rsidP="00FF575E">
            <w:pPr>
              <w:pStyle w:val="Tabletext"/>
            </w:pPr>
            <w:r>
              <w:lastRenderedPageBreak/>
              <w:t>Promoting</w:t>
            </w:r>
            <w:r w:rsidR="007824BC">
              <w:t xml:space="preserve"> </w:t>
            </w:r>
            <w:r>
              <w:t>h</w:t>
            </w:r>
            <w:r w:rsidRPr="003909C4">
              <w:t>elp-seeking</w:t>
            </w:r>
            <w:r>
              <w:t>,</w:t>
            </w:r>
            <w:r w:rsidR="007824BC">
              <w:t xml:space="preserve"> </w:t>
            </w:r>
            <w:r>
              <w:t>mental</w:t>
            </w:r>
            <w:r w:rsidR="007824BC">
              <w:t xml:space="preserve"> </w:t>
            </w:r>
            <w:r>
              <w:t>health</w:t>
            </w:r>
            <w:r w:rsidR="007824BC">
              <w:t xml:space="preserve"> </w:t>
            </w:r>
            <w:r w:rsidRPr="003909C4">
              <w:t>and</w:t>
            </w:r>
            <w:r w:rsidR="007824BC">
              <w:t xml:space="preserve"> </w:t>
            </w:r>
            <w:r w:rsidRPr="003909C4">
              <w:t>resilience</w:t>
            </w:r>
            <w:r w:rsidR="007824BC">
              <w:t xml:space="preserve"> </w:t>
            </w:r>
            <w:r w:rsidRPr="003909C4">
              <w:t>in</w:t>
            </w:r>
            <w:r w:rsidR="007824BC">
              <w:t xml:space="preserve"> </w:t>
            </w:r>
            <w:r w:rsidRPr="003909C4">
              <w:t>schools</w:t>
            </w:r>
          </w:p>
        </w:tc>
        <w:tc>
          <w:tcPr>
            <w:tcW w:w="7938" w:type="dxa"/>
          </w:tcPr>
          <w:p w14:paraId="442D5930" w14:textId="0BC8A3A5" w:rsidR="00F165ED" w:rsidRPr="00971092" w:rsidRDefault="00F165ED" w:rsidP="00FF575E">
            <w:pPr>
              <w:pStyle w:val="Tablebullet1"/>
            </w:pPr>
            <w:r w:rsidRPr="00971092">
              <w:t>Ongoing</w:t>
            </w:r>
            <w:r w:rsidR="007824BC">
              <w:t xml:space="preserve"> </w:t>
            </w:r>
            <w:r w:rsidRPr="00971092">
              <w:t>mapping</w:t>
            </w:r>
            <w:r w:rsidR="007824BC">
              <w:t xml:space="preserve"> </w:t>
            </w:r>
            <w:r w:rsidRPr="00971092">
              <w:t>of</w:t>
            </w:r>
            <w:r w:rsidR="007824BC">
              <w:t xml:space="preserve"> </w:t>
            </w:r>
            <w:r w:rsidRPr="00971092">
              <w:t>existing</w:t>
            </w:r>
            <w:r w:rsidR="007824BC">
              <w:t xml:space="preserve"> </w:t>
            </w:r>
            <w:r w:rsidRPr="00971092">
              <w:t>suicide</w:t>
            </w:r>
            <w:r w:rsidR="007824BC">
              <w:t xml:space="preserve"> </w:t>
            </w:r>
            <w:r w:rsidRPr="00971092">
              <w:t>prevention</w:t>
            </w:r>
            <w:r w:rsidR="007824BC">
              <w:t xml:space="preserve"> </w:t>
            </w:r>
            <w:r w:rsidRPr="00971092">
              <w:t>activity</w:t>
            </w:r>
            <w:r w:rsidR="007824BC">
              <w:t xml:space="preserve"> </w:t>
            </w:r>
            <w:r w:rsidRPr="00971092">
              <w:t>in</w:t>
            </w:r>
            <w:r w:rsidR="007824BC">
              <w:t xml:space="preserve"> </w:t>
            </w:r>
            <w:r w:rsidRPr="00971092">
              <w:t>local</w:t>
            </w:r>
            <w:r w:rsidR="007824BC">
              <w:t xml:space="preserve"> </w:t>
            </w:r>
            <w:r w:rsidRPr="00971092">
              <w:t>schools</w:t>
            </w:r>
            <w:r w:rsidR="007824BC">
              <w:t xml:space="preserve"> </w:t>
            </w:r>
            <w:r w:rsidRPr="00971092">
              <w:t>and</w:t>
            </w:r>
            <w:r w:rsidR="007824BC">
              <w:t xml:space="preserve"> </w:t>
            </w:r>
            <w:r w:rsidRPr="00971092">
              <w:t>identif</w:t>
            </w:r>
            <w:r w:rsidR="00165D4F">
              <w:t>ying</w:t>
            </w:r>
            <w:r w:rsidR="007824BC">
              <w:t xml:space="preserve"> </w:t>
            </w:r>
            <w:r w:rsidRPr="00971092">
              <w:t>gaps</w:t>
            </w:r>
            <w:r w:rsidR="007824BC">
              <w:t xml:space="preserve"> </w:t>
            </w:r>
            <w:r w:rsidRPr="00971092">
              <w:t>to</w:t>
            </w:r>
            <w:r w:rsidR="007824BC">
              <w:t xml:space="preserve"> </w:t>
            </w:r>
            <w:r w:rsidRPr="00971092">
              <w:t>inform</w:t>
            </w:r>
            <w:r w:rsidR="007824BC">
              <w:t xml:space="preserve"> </w:t>
            </w:r>
            <w:r w:rsidRPr="00971092">
              <w:t>targeted</w:t>
            </w:r>
            <w:r w:rsidR="007824BC">
              <w:t xml:space="preserve"> </w:t>
            </w:r>
            <w:r w:rsidRPr="00971092">
              <w:t>training</w:t>
            </w:r>
            <w:r w:rsidR="007824BC">
              <w:t xml:space="preserve"> </w:t>
            </w:r>
            <w:r w:rsidRPr="00971092">
              <w:t>needs</w:t>
            </w:r>
            <w:r w:rsidR="007824BC">
              <w:t xml:space="preserve"> </w:t>
            </w:r>
          </w:p>
          <w:p w14:paraId="1AC35E8F" w14:textId="6BE3294A" w:rsidR="00F165ED" w:rsidRPr="00971092" w:rsidRDefault="00410453" w:rsidP="00FF575E">
            <w:pPr>
              <w:pStyle w:val="Tablebullet1"/>
            </w:pPr>
            <w:r>
              <w:t>MHFA</w:t>
            </w:r>
            <w:r w:rsidR="00F165ED" w:rsidRPr="00971092">
              <w:t>:</w:t>
            </w:r>
            <w:r w:rsidR="007824BC">
              <w:t xml:space="preserve"> </w:t>
            </w:r>
            <w:r w:rsidR="00F165ED" w:rsidRPr="00971092">
              <w:t>Teen</w:t>
            </w:r>
            <w:r w:rsidR="007824BC">
              <w:t xml:space="preserve"> </w:t>
            </w:r>
            <w:r w:rsidR="00F165ED" w:rsidRPr="00971092">
              <w:t>and</w:t>
            </w:r>
            <w:r w:rsidR="007824BC">
              <w:t xml:space="preserve"> </w:t>
            </w:r>
            <w:r w:rsidR="00F165ED" w:rsidRPr="00971092">
              <w:t>Youth</w:t>
            </w:r>
            <w:r w:rsidR="007824BC">
              <w:t xml:space="preserve"> </w:t>
            </w:r>
            <w:r w:rsidR="00F165ED" w:rsidRPr="00971092">
              <w:t>Course</w:t>
            </w:r>
            <w:r w:rsidR="007824BC">
              <w:t xml:space="preserve"> </w:t>
            </w:r>
          </w:p>
          <w:p w14:paraId="540F4F71" w14:textId="2396734E" w:rsidR="00F165ED" w:rsidRPr="00971092" w:rsidRDefault="00F165ED" w:rsidP="00FF575E">
            <w:pPr>
              <w:pStyle w:val="Tablebullet1"/>
            </w:pPr>
            <w:r w:rsidRPr="00971092">
              <w:t>Teen</w:t>
            </w:r>
            <w:r w:rsidR="007824BC">
              <w:t xml:space="preserve"> </w:t>
            </w:r>
            <w:r w:rsidR="00410453">
              <w:t xml:space="preserve">MHFA </w:t>
            </w:r>
            <w:r w:rsidRPr="00971092">
              <w:t>train</w:t>
            </w:r>
            <w:r w:rsidR="00410453">
              <w:t>-</w:t>
            </w:r>
            <w:r w:rsidRPr="00971092">
              <w:t>the</w:t>
            </w:r>
            <w:r w:rsidR="00410453">
              <w:t>-</w:t>
            </w:r>
            <w:r w:rsidRPr="00971092">
              <w:t>trainer</w:t>
            </w:r>
            <w:r w:rsidR="007824BC">
              <w:t xml:space="preserve"> </w:t>
            </w:r>
            <w:r w:rsidR="00410453">
              <w:t xml:space="preserve">program </w:t>
            </w:r>
            <w:r w:rsidRPr="00971092">
              <w:t>for</w:t>
            </w:r>
            <w:r w:rsidR="007824BC">
              <w:t xml:space="preserve"> </w:t>
            </w:r>
            <w:r w:rsidRPr="00971092">
              <w:t>secondary</w:t>
            </w:r>
            <w:r w:rsidR="007824BC">
              <w:t xml:space="preserve"> </w:t>
            </w:r>
            <w:r w:rsidRPr="00971092">
              <w:t>schools</w:t>
            </w:r>
            <w:r w:rsidR="007824BC">
              <w:t xml:space="preserve"> </w:t>
            </w:r>
          </w:p>
          <w:p w14:paraId="6A67846E" w14:textId="60C06AE3" w:rsidR="00F165ED" w:rsidRPr="00971092" w:rsidRDefault="00F165ED" w:rsidP="00FF575E">
            <w:pPr>
              <w:pStyle w:val="Tablebullet1"/>
            </w:pPr>
            <w:r w:rsidRPr="00971092">
              <w:t>Youth</w:t>
            </w:r>
            <w:r w:rsidR="007824BC">
              <w:t xml:space="preserve"> </w:t>
            </w:r>
            <w:r w:rsidRPr="00971092">
              <w:t>Live4Life</w:t>
            </w:r>
            <w:r w:rsidR="007824BC">
              <w:t xml:space="preserve"> </w:t>
            </w:r>
            <w:r w:rsidRPr="00971092">
              <w:t>peer</w:t>
            </w:r>
            <w:r w:rsidR="007824BC">
              <w:t xml:space="preserve"> </w:t>
            </w:r>
            <w:r w:rsidRPr="00971092">
              <w:t>mentoring</w:t>
            </w:r>
            <w:r w:rsidR="007824BC">
              <w:t xml:space="preserve"> </w:t>
            </w:r>
            <w:r w:rsidRPr="00971092">
              <w:t>model</w:t>
            </w:r>
          </w:p>
          <w:p w14:paraId="20505CC2" w14:textId="6F966A40" w:rsidR="00F165ED" w:rsidRPr="00971092" w:rsidRDefault="00F165ED" w:rsidP="00FF575E">
            <w:pPr>
              <w:pStyle w:val="Tablebullet1"/>
            </w:pPr>
            <w:r w:rsidRPr="00971092">
              <w:t>THRIVE</w:t>
            </w:r>
            <w:r w:rsidR="007824BC">
              <w:t xml:space="preserve"> </w:t>
            </w:r>
            <w:r w:rsidRPr="00971092">
              <w:t>positive</w:t>
            </w:r>
            <w:r w:rsidR="007824BC">
              <w:t xml:space="preserve"> </w:t>
            </w:r>
            <w:r w:rsidRPr="00971092">
              <w:t>psychology</w:t>
            </w:r>
            <w:r w:rsidR="007824BC">
              <w:t xml:space="preserve"> </w:t>
            </w:r>
            <w:r w:rsidRPr="00971092">
              <w:t>framework</w:t>
            </w:r>
            <w:r w:rsidR="007824BC">
              <w:t xml:space="preserve"> </w:t>
            </w:r>
            <w:r w:rsidRPr="00971092">
              <w:t>for</w:t>
            </w:r>
            <w:r w:rsidR="007824BC">
              <w:t xml:space="preserve"> </w:t>
            </w:r>
            <w:r w:rsidRPr="00971092">
              <w:t>schools</w:t>
            </w:r>
          </w:p>
          <w:p w14:paraId="46034E6D" w14:textId="2E38D830" w:rsidR="00F165ED" w:rsidRPr="00971092" w:rsidRDefault="00F165ED" w:rsidP="00FF575E">
            <w:pPr>
              <w:pStyle w:val="Tablebullet1"/>
            </w:pPr>
            <w:r w:rsidRPr="00971092">
              <w:t>D</w:t>
            </w:r>
            <w:r>
              <w:t>epartment</w:t>
            </w:r>
            <w:r w:rsidR="007824BC">
              <w:t xml:space="preserve"> </w:t>
            </w:r>
            <w:r>
              <w:t>of</w:t>
            </w:r>
            <w:r w:rsidR="007824BC">
              <w:t xml:space="preserve"> </w:t>
            </w:r>
            <w:r w:rsidRPr="00971092">
              <w:t>F</w:t>
            </w:r>
            <w:r>
              <w:t>amilies,</w:t>
            </w:r>
            <w:r w:rsidR="007824BC">
              <w:t xml:space="preserve"> </w:t>
            </w:r>
            <w:r w:rsidRPr="00971092">
              <w:t>F</w:t>
            </w:r>
            <w:r>
              <w:t>airness</w:t>
            </w:r>
            <w:r w:rsidR="007824BC">
              <w:t xml:space="preserve"> </w:t>
            </w:r>
            <w:r>
              <w:t>and</w:t>
            </w:r>
            <w:r w:rsidR="007824BC">
              <w:t xml:space="preserve"> </w:t>
            </w:r>
            <w:r w:rsidRPr="00971092">
              <w:t>H</w:t>
            </w:r>
            <w:r>
              <w:t>ousing</w:t>
            </w:r>
            <w:r w:rsidR="007824BC">
              <w:t xml:space="preserve"> </w:t>
            </w:r>
            <w:r w:rsidRPr="00971092">
              <w:t>collaboration</w:t>
            </w:r>
            <w:r w:rsidR="007824BC">
              <w:t xml:space="preserve"> </w:t>
            </w:r>
            <w:r w:rsidRPr="00971092">
              <w:t>to</w:t>
            </w:r>
            <w:r w:rsidR="007824BC">
              <w:t xml:space="preserve"> </w:t>
            </w:r>
            <w:r w:rsidRPr="00971092">
              <w:t>support</w:t>
            </w:r>
            <w:r w:rsidR="007824BC">
              <w:t xml:space="preserve"> </w:t>
            </w:r>
            <w:r w:rsidRPr="00971092">
              <w:t>schools</w:t>
            </w:r>
            <w:r w:rsidR="007824BC">
              <w:t xml:space="preserve"> </w:t>
            </w:r>
            <w:r w:rsidRPr="00971092">
              <w:t>in</w:t>
            </w:r>
            <w:r w:rsidR="007824BC">
              <w:t xml:space="preserve"> </w:t>
            </w:r>
            <w:r w:rsidRPr="00971092">
              <w:t>response</w:t>
            </w:r>
            <w:r w:rsidR="007824BC">
              <w:t xml:space="preserve"> </w:t>
            </w:r>
            <w:r w:rsidRPr="00971092">
              <w:t>to</w:t>
            </w:r>
            <w:r w:rsidR="007824BC">
              <w:t xml:space="preserve"> </w:t>
            </w:r>
            <w:r w:rsidRPr="00971092">
              <w:t>distress</w:t>
            </w:r>
            <w:r w:rsidR="007824BC">
              <w:t xml:space="preserve"> </w:t>
            </w:r>
            <w:r w:rsidRPr="00971092">
              <w:t>experienced</w:t>
            </w:r>
            <w:r w:rsidR="007824BC">
              <w:t xml:space="preserve"> </w:t>
            </w:r>
            <w:r w:rsidRPr="00971092">
              <w:t>by</w:t>
            </w:r>
            <w:r w:rsidR="007824BC">
              <w:t xml:space="preserve"> </w:t>
            </w:r>
            <w:r w:rsidRPr="00971092">
              <w:t>South</w:t>
            </w:r>
            <w:r w:rsidR="007824BC">
              <w:t xml:space="preserve"> </w:t>
            </w:r>
            <w:r w:rsidRPr="00971092">
              <w:t>Sudanese</w:t>
            </w:r>
            <w:r w:rsidR="007824BC">
              <w:t xml:space="preserve"> </w:t>
            </w:r>
            <w:r w:rsidRPr="00971092">
              <w:t>youth</w:t>
            </w:r>
          </w:p>
          <w:p w14:paraId="07E47E2C" w14:textId="72E026AD" w:rsidR="00F165ED" w:rsidRPr="00971092" w:rsidRDefault="00F165ED" w:rsidP="00FF575E">
            <w:pPr>
              <w:pStyle w:val="Tablebullet1"/>
            </w:pPr>
            <w:r w:rsidRPr="00971092">
              <w:t>Links</w:t>
            </w:r>
            <w:r w:rsidR="007824BC">
              <w:t xml:space="preserve"> </w:t>
            </w:r>
            <w:r w:rsidRPr="00971092">
              <w:t>between</w:t>
            </w:r>
            <w:r w:rsidR="007824BC">
              <w:t xml:space="preserve"> </w:t>
            </w:r>
            <w:r w:rsidRPr="00971092">
              <w:t>the</w:t>
            </w:r>
            <w:r w:rsidR="007824BC">
              <w:t xml:space="preserve"> </w:t>
            </w:r>
            <w:r w:rsidRPr="00971092">
              <w:t>south</w:t>
            </w:r>
            <w:r w:rsidR="00165D4F">
              <w:t>-</w:t>
            </w:r>
            <w:r w:rsidRPr="00971092">
              <w:t>eastern</w:t>
            </w:r>
            <w:r w:rsidR="007824BC">
              <w:t xml:space="preserve"> </w:t>
            </w:r>
            <w:r w:rsidRPr="00971092">
              <w:t>Melbourne</w:t>
            </w:r>
            <w:r w:rsidR="007824BC">
              <w:t xml:space="preserve"> </w:t>
            </w:r>
            <w:r w:rsidRPr="00971092">
              <w:t>HALT</w:t>
            </w:r>
            <w:r w:rsidR="007824BC">
              <w:t xml:space="preserve"> </w:t>
            </w:r>
            <w:r w:rsidRPr="00971092">
              <w:t>worker</w:t>
            </w:r>
            <w:r w:rsidR="007824BC">
              <w:t xml:space="preserve"> </w:t>
            </w:r>
            <w:r w:rsidRPr="00971092">
              <w:t>and</w:t>
            </w:r>
            <w:r w:rsidR="007824BC">
              <w:t xml:space="preserve"> </w:t>
            </w:r>
            <w:r w:rsidRPr="00971092">
              <w:t>TAFEs</w:t>
            </w:r>
          </w:p>
          <w:p w14:paraId="63C917E7" w14:textId="1C389EE1" w:rsidR="00F165ED" w:rsidRPr="00971092" w:rsidRDefault="00F165ED" w:rsidP="00FF575E">
            <w:pPr>
              <w:pStyle w:val="Tablebullet1"/>
            </w:pPr>
            <w:r w:rsidRPr="00971092">
              <w:t>Dream</w:t>
            </w:r>
            <w:r w:rsidR="007824BC">
              <w:t xml:space="preserve"> </w:t>
            </w:r>
            <w:r w:rsidRPr="00971092">
              <w:t>Big</w:t>
            </w:r>
            <w:r w:rsidR="007824BC">
              <w:t xml:space="preserve"> </w:t>
            </w:r>
            <w:r w:rsidRPr="00971092">
              <w:t>Program</w:t>
            </w:r>
            <w:r w:rsidR="00165D4F">
              <w:t xml:space="preserve"> –</w:t>
            </w:r>
            <w:r w:rsidR="007824BC">
              <w:t xml:space="preserve"> </w:t>
            </w:r>
            <w:r w:rsidRPr="00971092">
              <w:t>art-based</w:t>
            </w:r>
            <w:r w:rsidR="007824BC">
              <w:t xml:space="preserve"> </w:t>
            </w:r>
            <w:r w:rsidRPr="00971092">
              <w:t>performance</w:t>
            </w:r>
            <w:r w:rsidR="007824BC">
              <w:t xml:space="preserve"> </w:t>
            </w:r>
            <w:r w:rsidRPr="00971092">
              <w:t>workshops</w:t>
            </w:r>
            <w:r w:rsidR="007824BC">
              <w:t xml:space="preserve"> </w:t>
            </w:r>
            <w:r w:rsidRPr="00971092">
              <w:t>to</w:t>
            </w:r>
            <w:r w:rsidR="007824BC">
              <w:t xml:space="preserve"> </w:t>
            </w:r>
            <w:r w:rsidRPr="00971092">
              <w:t>explore</w:t>
            </w:r>
            <w:r w:rsidR="007824BC">
              <w:t xml:space="preserve"> </w:t>
            </w:r>
            <w:r w:rsidRPr="00971092">
              <w:t>and</w:t>
            </w:r>
            <w:r w:rsidR="007824BC">
              <w:t xml:space="preserve"> </w:t>
            </w:r>
            <w:r w:rsidRPr="00971092">
              <w:t>develop</w:t>
            </w:r>
            <w:r w:rsidR="007824BC">
              <w:t xml:space="preserve"> </w:t>
            </w:r>
            <w:r w:rsidRPr="00971092">
              <w:t>resilience</w:t>
            </w:r>
            <w:r w:rsidR="007824BC">
              <w:t xml:space="preserve"> </w:t>
            </w:r>
            <w:r w:rsidRPr="00971092">
              <w:t>and</w:t>
            </w:r>
            <w:r w:rsidR="007824BC">
              <w:t xml:space="preserve"> </w:t>
            </w:r>
            <w:r w:rsidRPr="00971092">
              <w:t>inclusion</w:t>
            </w:r>
            <w:r w:rsidR="007824BC">
              <w:t xml:space="preserve"> </w:t>
            </w:r>
          </w:p>
        </w:tc>
      </w:tr>
      <w:tr w:rsidR="00F165ED" w:rsidRPr="003909C4" w14:paraId="58654E33" w14:textId="77777777" w:rsidTr="0063784E">
        <w:tc>
          <w:tcPr>
            <w:tcW w:w="1980" w:type="dxa"/>
            <w:shd w:val="clear" w:color="auto" w:fill="F2F2F2" w:themeFill="background1" w:themeFillShade="F2"/>
          </w:tcPr>
          <w:p w14:paraId="0148F320" w14:textId="4695D22A" w:rsidR="00F165ED" w:rsidRPr="003909C4" w:rsidRDefault="00F165ED" w:rsidP="00FF575E">
            <w:pPr>
              <w:pStyle w:val="Tabletext"/>
            </w:pPr>
            <w:r w:rsidRPr="003909C4">
              <w:t>Training</w:t>
            </w:r>
            <w:r w:rsidR="007824BC">
              <w:t xml:space="preserve"> </w:t>
            </w:r>
            <w:r w:rsidRPr="003909C4">
              <w:t>the</w:t>
            </w:r>
            <w:r w:rsidR="007824BC">
              <w:t xml:space="preserve"> </w:t>
            </w:r>
            <w:r w:rsidRPr="003909C4">
              <w:t>community</w:t>
            </w:r>
            <w:r w:rsidR="007824BC">
              <w:t xml:space="preserve"> </w:t>
            </w:r>
            <w:r>
              <w:t>to</w:t>
            </w:r>
            <w:r w:rsidR="007824BC">
              <w:t xml:space="preserve"> </w:t>
            </w:r>
            <w:r>
              <w:t>recognise</w:t>
            </w:r>
            <w:r w:rsidR="007824BC">
              <w:t xml:space="preserve"> </w:t>
            </w:r>
            <w:r>
              <w:t>and</w:t>
            </w:r>
            <w:r w:rsidR="007824BC">
              <w:t xml:space="preserve"> </w:t>
            </w:r>
            <w:r>
              <w:t>respond</w:t>
            </w:r>
            <w:r w:rsidR="007824BC">
              <w:t xml:space="preserve"> </w:t>
            </w:r>
            <w:r>
              <w:t>to</w:t>
            </w:r>
            <w:r w:rsidR="007824BC">
              <w:t xml:space="preserve"> </w:t>
            </w:r>
            <w:r>
              <w:t>suicidality</w:t>
            </w:r>
          </w:p>
        </w:tc>
        <w:tc>
          <w:tcPr>
            <w:tcW w:w="7938" w:type="dxa"/>
          </w:tcPr>
          <w:p w14:paraId="66A3B457" w14:textId="1352A882" w:rsidR="00F165ED" w:rsidRPr="00BC4AC4" w:rsidRDefault="00F165ED" w:rsidP="00FF575E">
            <w:pPr>
              <w:pStyle w:val="Tabletext"/>
            </w:pPr>
            <w:r w:rsidRPr="00BC4AC4">
              <w:t>Gatekeeper</w:t>
            </w:r>
            <w:r w:rsidR="007824BC">
              <w:t xml:space="preserve"> </w:t>
            </w:r>
            <w:r>
              <w:t>t</w:t>
            </w:r>
            <w:r w:rsidRPr="00BC4AC4">
              <w:t>raining</w:t>
            </w:r>
            <w:r w:rsidR="007824BC">
              <w:t xml:space="preserve"> </w:t>
            </w:r>
            <w:r>
              <w:t>p</w:t>
            </w:r>
            <w:r w:rsidRPr="00BC4AC4">
              <w:t>ackages</w:t>
            </w:r>
            <w:r w:rsidR="00165D4F">
              <w:t xml:space="preserve"> –</w:t>
            </w:r>
            <w:r w:rsidR="007824BC">
              <w:t xml:space="preserve"> </w:t>
            </w:r>
            <w:r w:rsidRPr="00BC4AC4">
              <w:t>suite</w:t>
            </w:r>
            <w:r>
              <w:t>s</w:t>
            </w:r>
            <w:r w:rsidR="007824BC">
              <w:t xml:space="preserve"> </w:t>
            </w:r>
            <w:r w:rsidRPr="00BC4AC4">
              <w:t>of</w:t>
            </w:r>
            <w:r w:rsidR="007824BC">
              <w:t xml:space="preserve"> </w:t>
            </w:r>
            <w:r w:rsidRPr="00BC4AC4">
              <w:t>training</w:t>
            </w:r>
            <w:r w:rsidR="007824BC">
              <w:t xml:space="preserve"> </w:t>
            </w:r>
            <w:r w:rsidRPr="00BC4AC4">
              <w:t>programs</w:t>
            </w:r>
            <w:r w:rsidR="007824BC">
              <w:t xml:space="preserve"> </w:t>
            </w:r>
            <w:r w:rsidRPr="00BC4AC4">
              <w:t>for</w:t>
            </w:r>
            <w:r w:rsidR="007824BC">
              <w:t xml:space="preserve"> </w:t>
            </w:r>
            <w:r w:rsidRPr="00BC4AC4">
              <w:t>emerg</w:t>
            </w:r>
            <w:r w:rsidR="00165D4F">
              <w:t>ing</w:t>
            </w:r>
            <w:r w:rsidR="007824BC">
              <w:t xml:space="preserve"> </w:t>
            </w:r>
            <w:r w:rsidRPr="00BC4AC4">
              <w:t>gatekeepers,</w:t>
            </w:r>
            <w:r w:rsidR="007824BC">
              <w:t xml:space="preserve"> </w:t>
            </w:r>
            <w:r w:rsidRPr="00BC4AC4">
              <w:t>frontline</w:t>
            </w:r>
            <w:r w:rsidR="007824BC">
              <w:t xml:space="preserve"> </w:t>
            </w:r>
            <w:r w:rsidRPr="00BC4AC4">
              <w:t>workers</w:t>
            </w:r>
            <w:r w:rsidR="007824BC">
              <w:t xml:space="preserve"> </w:t>
            </w:r>
            <w:r w:rsidRPr="00BC4AC4">
              <w:t>and</w:t>
            </w:r>
            <w:r w:rsidR="007824BC">
              <w:t xml:space="preserve"> </w:t>
            </w:r>
            <w:r w:rsidRPr="00BC4AC4">
              <w:t>community</w:t>
            </w:r>
            <w:r w:rsidR="007824BC">
              <w:t xml:space="preserve"> </w:t>
            </w:r>
            <w:r w:rsidRPr="00BC4AC4">
              <w:t>members.</w:t>
            </w:r>
            <w:r w:rsidR="007824BC">
              <w:t xml:space="preserve"> </w:t>
            </w:r>
            <w:r w:rsidRPr="00BC4AC4">
              <w:t>Examples</w:t>
            </w:r>
            <w:r w:rsidR="007824BC">
              <w:t xml:space="preserve"> </w:t>
            </w:r>
            <w:r w:rsidRPr="00BC4AC4">
              <w:t>include:</w:t>
            </w:r>
          </w:p>
          <w:p w14:paraId="314A63C5" w14:textId="6A34C029" w:rsidR="00F165ED" w:rsidRPr="00BC4AC4" w:rsidRDefault="00F165ED" w:rsidP="00FF575E">
            <w:pPr>
              <w:pStyle w:val="Tablebullet1"/>
            </w:pPr>
            <w:r w:rsidRPr="00BC4AC4">
              <w:t>M</w:t>
            </w:r>
            <w:r w:rsidR="00165D4F">
              <w:t xml:space="preserve">HFA </w:t>
            </w:r>
            <w:r w:rsidRPr="00BC4AC4">
              <w:t>(including</w:t>
            </w:r>
            <w:r w:rsidR="007824BC">
              <w:t xml:space="preserve"> </w:t>
            </w:r>
            <w:r w:rsidRPr="00BC4AC4">
              <w:t>Teen</w:t>
            </w:r>
            <w:r w:rsidR="007824BC">
              <w:t xml:space="preserve"> </w:t>
            </w:r>
            <w:r w:rsidRPr="00BC4AC4">
              <w:t>and</w:t>
            </w:r>
            <w:r w:rsidR="007824BC">
              <w:t xml:space="preserve"> </w:t>
            </w:r>
            <w:r w:rsidRPr="00BC4AC4">
              <w:t>Youth)</w:t>
            </w:r>
          </w:p>
          <w:p w14:paraId="0DE24CAB" w14:textId="344062E0" w:rsidR="00F165ED" w:rsidRPr="00BC4AC4" w:rsidRDefault="00F165ED" w:rsidP="00FF575E">
            <w:pPr>
              <w:pStyle w:val="Tablebullet1"/>
            </w:pPr>
            <w:proofErr w:type="spellStart"/>
            <w:r w:rsidRPr="00BC4AC4">
              <w:t>LivingWorks</w:t>
            </w:r>
            <w:proofErr w:type="spellEnd"/>
            <w:r w:rsidR="007824BC">
              <w:t xml:space="preserve"> </w:t>
            </w:r>
            <w:r w:rsidRPr="00BC4AC4">
              <w:t>suite</w:t>
            </w:r>
            <w:r w:rsidR="007824BC">
              <w:t xml:space="preserve"> </w:t>
            </w:r>
            <w:r w:rsidRPr="00BC4AC4">
              <w:t>of</w:t>
            </w:r>
            <w:r w:rsidR="007824BC">
              <w:t xml:space="preserve"> </w:t>
            </w:r>
            <w:r w:rsidRPr="00BC4AC4">
              <w:t>training:</w:t>
            </w:r>
            <w:r w:rsidR="007824BC">
              <w:t xml:space="preserve"> </w:t>
            </w:r>
            <w:r w:rsidRPr="00BC4AC4">
              <w:t>ASIST;</w:t>
            </w:r>
            <w:r w:rsidR="007824BC">
              <w:t xml:space="preserve"> </w:t>
            </w:r>
            <w:proofErr w:type="spellStart"/>
            <w:r w:rsidRPr="00BC4AC4">
              <w:t>LivingWorks</w:t>
            </w:r>
            <w:proofErr w:type="spellEnd"/>
            <w:r w:rsidR="007824BC">
              <w:t xml:space="preserve"> </w:t>
            </w:r>
            <w:r w:rsidRPr="00BC4AC4">
              <w:t>START;</w:t>
            </w:r>
            <w:r w:rsidR="007824BC">
              <w:t xml:space="preserve"> </w:t>
            </w:r>
            <w:proofErr w:type="spellStart"/>
            <w:r w:rsidR="008575B7">
              <w:t>s</w:t>
            </w:r>
            <w:r w:rsidRPr="00BC4AC4">
              <w:t>afeTALK</w:t>
            </w:r>
            <w:proofErr w:type="spellEnd"/>
          </w:p>
          <w:p w14:paraId="3DA3F644" w14:textId="4168FEEE" w:rsidR="00F165ED" w:rsidRPr="00BC4AC4" w:rsidRDefault="00F165ED" w:rsidP="00FF575E">
            <w:pPr>
              <w:pStyle w:val="Tablebullet1"/>
            </w:pPr>
            <w:r w:rsidRPr="00BC4AC4">
              <w:t>Question,</w:t>
            </w:r>
            <w:r w:rsidR="007824BC">
              <w:t xml:space="preserve"> </w:t>
            </w:r>
            <w:r w:rsidRPr="00BC4AC4">
              <w:t>Persuade,</w:t>
            </w:r>
            <w:r w:rsidR="007824BC">
              <w:t xml:space="preserve"> </w:t>
            </w:r>
            <w:proofErr w:type="gramStart"/>
            <w:r w:rsidRPr="00BC4AC4">
              <w:t>Refer</w:t>
            </w:r>
            <w:proofErr w:type="gramEnd"/>
            <w:r w:rsidR="007824BC">
              <w:t xml:space="preserve"> </w:t>
            </w:r>
            <w:r w:rsidRPr="00BC4AC4">
              <w:t>(QPR)</w:t>
            </w:r>
            <w:r w:rsidR="007824BC">
              <w:t xml:space="preserve"> </w:t>
            </w:r>
            <w:r w:rsidRPr="00BC4AC4">
              <w:t>training</w:t>
            </w:r>
            <w:r w:rsidR="007824BC">
              <w:t xml:space="preserve"> </w:t>
            </w:r>
            <w:r w:rsidRPr="00BC4AC4">
              <w:t>(brief</w:t>
            </w:r>
            <w:r w:rsidR="007824BC">
              <w:t xml:space="preserve"> </w:t>
            </w:r>
            <w:r w:rsidRPr="00BC4AC4">
              <w:t>online</w:t>
            </w:r>
            <w:r w:rsidR="007824BC">
              <w:t xml:space="preserve"> </w:t>
            </w:r>
            <w:r w:rsidRPr="00BC4AC4">
              <w:t>training;</w:t>
            </w:r>
            <w:r w:rsidR="007824BC">
              <w:t xml:space="preserve"> </w:t>
            </w:r>
            <w:r>
              <w:t>for</w:t>
            </w:r>
            <w:r w:rsidR="007824BC">
              <w:t xml:space="preserve"> </w:t>
            </w:r>
            <w:r>
              <w:t>example,</w:t>
            </w:r>
            <w:r w:rsidR="007824BC">
              <w:t xml:space="preserve"> </w:t>
            </w:r>
            <w:r>
              <w:t>delivered</w:t>
            </w:r>
            <w:r w:rsidR="007824BC">
              <w:t xml:space="preserve"> </w:t>
            </w:r>
            <w:r w:rsidRPr="00BC4AC4">
              <w:t>to</w:t>
            </w:r>
            <w:r w:rsidR="007824BC">
              <w:t xml:space="preserve"> </w:t>
            </w:r>
            <w:r w:rsidRPr="00BC4AC4">
              <w:t>priority</w:t>
            </w:r>
            <w:r w:rsidR="007824BC">
              <w:t xml:space="preserve"> </w:t>
            </w:r>
            <w:r w:rsidRPr="00BC4AC4">
              <w:t>workplaces)</w:t>
            </w:r>
          </w:p>
          <w:p w14:paraId="562B66BE" w14:textId="37D3CCB4" w:rsidR="00F165ED" w:rsidRPr="00BC4AC4" w:rsidRDefault="00F165ED" w:rsidP="00FF575E">
            <w:pPr>
              <w:pStyle w:val="Tablebullet1"/>
            </w:pPr>
            <w:r w:rsidRPr="00BC4AC4">
              <w:t>Managing</w:t>
            </w:r>
            <w:r w:rsidR="007824BC">
              <w:t xml:space="preserve"> </w:t>
            </w:r>
            <w:r w:rsidRPr="00BC4AC4">
              <w:t>for</w:t>
            </w:r>
            <w:r w:rsidR="007824BC">
              <w:t xml:space="preserve"> </w:t>
            </w:r>
            <w:r w:rsidRPr="00BC4AC4">
              <w:t>Team</w:t>
            </w:r>
            <w:r w:rsidR="007824BC">
              <w:t xml:space="preserve"> </w:t>
            </w:r>
            <w:r w:rsidRPr="00BC4AC4">
              <w:t>Wellbeing</w:t>
            </w:r>
            <w:r w:rsidR="007824BC">
              <w:t xml:space="preserve"> </w:t>
            </w:r>
            <w:r w:rsidRPr="00BC4AC4">
              <w:t>(Black</w:t>
            </w:r>
            <w:r w:rsidR="007824BC">
              <w:t xml:space="preserve"> </w:t>
            </w:r>
            <w:r w:rsidRPr="00BC4AC4">
              <w:t>Dog</w:t>
            </w:r>
            <w:r w:rsidR="007824BC">
              <w:t xml:space="preserve"> </w:t>
            </w:r>
            <w:r w:rsidRPr="00BC4AC4">
              <w:t>Institute)</w:t>
            </w:r>
          </w:p>
          <w:p w14:paraId="5A117145" w14:textId="589EF9B5" w:rsidR="00F165ED" w:rsidRPr="00BC4AC4" w:rsidRDefault="00F165ED" w:rsidP="00FF575E">
            <w:pPr>
              <w:pStyle w:val="Tablebullet1"/>
            </w:pPr>
            <w:r w:rsidRPr="00BC4AC4">
              <w:t>R</w:t>
            </w:r>
            <w:r w:rsidR="00504BF6">
              <w:t xml:space="preserve"> </w:t>
            </w:r>
            <w:r w:rsidRPr="00BC4AC4">
              <w:t>U</w:t>
            </w:r>
            <w:r w:rsidR="007824BC">
              <w:t xml:space="preserve"> </w:t>
            </w:r>
            <w:r w:rsidRPr="00BC4AC4">
              <w:t>OK</w:t>
            </w:r>
          </w:p>
          <w:p w14:paraId="6A3353A2" w14:textId="3A13AAF1" w:rsidR="00F165ED" w:rsidRPr="00BC4AC4" w:rsidRDefault="00F165ED" w:rsidP="00FF575E">
            <w:pPr>
              <w:pStyle w:val="Tablebullet1"/>
            </w:pPr>
            <w:r w:rsidRPr="00BC4AC4">
              <w:t>Well</w:t>
            </w:r>
            <w:r w:rsidR="007824BC">
              <w:t xml:space="preserve"> </w:t>
            </w:r>
            <w:r w:rsidRPr="00BC4AC4">
              <w:t>Together</w:t>
            </w:r>
            <w:r w:rsidR="007824BC">
              <w:t xml:space="preserve"> </w:t>
            </w:r>
            <w:r w:rsidRPr="00BC4AC4">
              <w:t>(</w:t>
            </w:r>
            <w:proofErr w:type="spellStart"/>
            <w:r w:rsidRPr="00BC4AC4">
              <w:t>Wellways</w:t>
            </w:r>
            <w:proofErr w:type="spellEnd"/>
            <w:r w:rsidRPr="00BC4AC4">
              <w:t>)</w:t>
            </w:r>
          </w:p>
          <w:p w14:paraId="4E1C5973" w14:textId="21B29962" w:rsidR="00F165ED" w:rsidRPr="00BC4AC4" w:rsidRDefault="00F165ED" w:rsidP="00FF575E">
            <w:pPr>
              <w:pStyle w:val="Tablebullet1"/>
            </w:pPr>
            <w:r>
              <w:t>C</w:t>
            </w:r>
            <w:r w:rsidRPr="00BC4AC4">
              <w:t>ommunity</w:t>
            </w:r>
            <w:r w:rsidR="007824BC">
              <w:t xml:space="preserve"> </w:t>
            </w:r>
            <w:r w:rsidRPr="00BC4AC4">
              <w:t>response</w:t>
            </w:r>
            <w:r w:rsidR="007824BC">
              <w:t xml:space="preserve"> </w:t>
            </w:r>
            <w:r w:rsidRPr="00BC4AC4">
              <w:t>to</w:t>
            </w:r>
            <w:r w:rsidR="007824BC">
              <w:t xml:space="preserve"> </w:t>
            </w:r>
            <w:r w:rsidRPr="00BC4AC4">
              <w:t>suicide</w:t>
            </w:r>
            <w:r>
              <w:t>,</w:t>
            </w:r>
            <w:r w:rsidR="007824BC">
              <w:t xml:space="preserve"> </w:t>
            </w:r>
            <w:r>
              <w:t>CORES</w:t>
            </w:r>
            <w:r w:rsidR="007824BC">
              <w:t xml:space="preserve"> </w:t>
            </w:r>
            <w:r w:rsidRPr="00BC4AC4">
              <w:t>(</w:t>
            </w:r>
            <w:proofErr w:type="spellStart"/>
            <w:r w:rsidRPr="00BC4AC4">
              <w:t>Wellways</w:t>
            </w:r>
            <w:proofErr w:type="spellEnd"/>
            <w:r w:rsidRPr="00BC4AC4">
              <w:t>)</w:t>
            </w:r>
          </w:p>
          <w:p w14:paraId="30A06453" w14:textId="72AB6F29" w:rsidR="00F165ED" w:rsidRPr="00BC4AC4" w:rsidRDefault="00F165ED" w:rsidP="00FF575E">
            <w:pPr>
              <w:pStyle w:val="Tablebullet1"/>
            </w:pPr>
            <w:r w:rsidRPr="00BC4AC4">
              <w:t>Accidental</w:t>
            </w:r>
            <w:r w:rsidR="007824BC">
              <w:t xml:space="preserve"> </w:t>
            </w:r>
            <w:r w:rsidRPr="00BC4AC4">
              <w:t>Counsellor</w:t>
            </w:r>
            <w:r w:rsidR="00165D4F">
              <w:t xml:space="preserve"> training</w:t>
            </w:r>
          </w:p>
          <w:p w14:paraId="14358BF0" w14:textId="3B35EB45" w:rsidR="00F165ED" w:rsidRPr="000E621C" w:rsidRDefault="00F165ED" w:rsidP="00FF575E">
            <w:pPr>
              <w:pStyle w:val="Tablebullet1"/>
            </w:pPr>
            <w:proofErr w:type="spellStart"/>
            <w:r w:rsidRPr="000E621C">
              <w:t>LifeConnect</w:t>
            </w:r>
            <w:proofErr w:type="spellEnd"/>
            <w:r w:rsidR="007824BC">
              <w:t xml:space="preserve"> </w:t>
            </w:r>
            <w:r w:rsidRPr="000E621C">
              <w:t>suicide</w:t>
            </w:r>
            <w:r w:rsidR="007824BC">
              <w:t xml:space="preserve"> </w:t>
            </w:r>
            <w:r w:rsidRPr="000E621C">
              <w:t>prevention</w:t>
            </w:r>
            <w:r w:rsidR="007824BC">
              <w:t xml:space="preserve"> </w:t>
            </w:r>
            <w:r w:rsidRPr="000E621C">
              <w:t>training</w:t>
            </w:r>
          </w:p>
          <w:p w14:paraId="65462A1C" w14:textId="54F3F7F6" w:rsidR="00F165ED" w:rsidRPr="00BC4AC4" w:rsidRDefault="00F165ED" w:rsidP="00FF575E">
            <w:pPr>
              <w:pStyle w:val="Tabletext"/>
            </w:pPr>
            <w:r w:rsidRPr="00BC4AC4">
              <w:t>Training</w:t>
            </w:r>
            <w:r w:rsidR="007824BC">
              <w:t xml:space="preserve"> </w:t>
            </w:r>
            <w:r w:rsidRPr="00BC4AC4">
              <w:t>was</w:t>
            </w:r>
            <w:r w:rsidR="007824BC">
              <w:t xml:space="preserve"> </w:t>
            </w:r>
            <w:r w:rsidRPr="00BC4AC4">
              <w:t>often</w:t>
            </w:r>
            <w:r w:rsidR="007824BC">
              <w:t xml:space="preserve"> </w:t>
            </w:r>
            <w:r w:rsidRPr="00BC4AC4">
              <w:t>developed</w:t>
            </w:r>
            <w:r w:rsidR="007824BC">
              <w:t xml:space="preserve"> </w:t>
            </w:r>
            <w:r w:rsidRPr="00BC4AC4">
              <w:t>and</w:t>
            </w:r>
            <w:r w:rsidR="007824BC">
              <w:t xml:space="preserve"> </w:t>
            </w:r>
            <w:r w:rsidRPr="00BC4AC4">
              <w:t>delivered</w:t>
            </w:r>
            <w:r w:rsidR="007824BC">
              <w:t xml:space="preserve"> </w:t>
            </w:r>
            <w:r w:rsidRPr="00BC4AC4">
              <w:t>in</w:t>
            </w:r>
            <w:r w:rsidR="007824BC">
              <w:t xml:space="preserve"> </w:t>
            </w:r>
            <w:r w:rsidRPr="00BC4AC4">
              <w:t>collaboration</w:t>
            </w:r>
            <w:r w:rsidR="007824BC">
              <w:t xml:space="preserve"> </w:t>
            </w:r>
            <w:r w:rsidRPr="00BC4AC4">
              <w:t>with</w:t>
            </w:r>
            <w:r w:rsidR="007824BC">
              <w:t xml:space="preserve"> </w:t>
            </w:r>
            <w:r w:rsidRPr="00BC4AC4">
              <w:t>people</w:t>
            </w:r>
            <w:r w:rsidR="007824BC">
              <w:t xml:space="preserve"> </w:t>
            </w:r>
            <w:r w:rsidRPr="00BC4AC4">
              <w:t>with</w:t>
            </w:r>
            <w:r w:rsidR="007824BC">
              <w:t xml:space="preserve"> </w:t>
            </w:r>
            <w:r w:rsidRPr="00BC4AC4">
              <w:t>a</w:t>
            </w:r>
            <w:r w:rsidR="007824BC">
              <w:t xml:space="preserve"> </w:t>
            </w:r>
            <w:r w:rsidRPr="00BC4AC4">
              <w:t>lived</w:t>
            </w:r>
            <w:r w:rsidR="007824BC">
              <w:t xml:space="preserve"> </w:t>
            </w:r>
            <w:r w:rsidRPr="00BC4AC4">
              <w:t>experience</w:t>
            </w:r>
            <w:r w:rsidR="007824BC">
              <w:t xml:space="preserve"> </w:t>
            </w:r>
            <w:r w:rsidRPr="00BC4AC4">
              <w:t>of</w:t>
            </w:r>
            <w:r w:rsidR="007824BC">
              <w:t xml:space="preserve"> </w:t>
            </w:r>
            <w:r w:rsidRPr="00BC4AC4">
              <w:t>suicide.</w:t>
            </w:r>
          </w:p>
          <w:p w14:paraId="4FCA6FA7" w14:textId="7C82FB21" w:rsidR="00F165ED" w:rsidRPr="003F16B7" w:rsidRDefault="00F165ED" w:rsidP="00FF575E">
            <w:pPr>
              <w:pStyle w:val="Tablebullet1"/>
            </w:pPr>
            <w:proofErr w:type="gramStart"/>
            <w:r w:rsidRPr="003F16B7">
              <w:t>Culturally-specific</w:t>
            </w:r>
            <w:proofErr w:type="gramEnd"/>
            <w:r w:rsidR="007824BC">
              <w:t xml:space="preserve"> </w:t>
            </w:r>
            <w:r w:rsidRPr="003F16B7">
              <w:t>training</w:t>
            </w:r>
            <w:r w:rsidR="007824BC">
              <w:t xml:space="preserve"> </w:t>
            </w:r>
            <w:r w:rsidRPr="003F16B7">
              <w:t>for</w:t>
            </w:r>
            <w:r w:rsidR="007824BC">
              <w:t xml:space="preserve"> </w:t>
            </w:r>
            <w:r w:rsidRPr="003F16B7">
              <w:t>community</w:t>
            </w:r>
            <w:r w:rsidR="007824BC">
              <w:t xml:space="preserve"> </w:t>
            </w:r>
            <w:r w:rsidRPr="003F16B7">
              <w:t>gatekeepers</w:t>
            </w:r>
            <w:r w:rsidR="007824BC">
              <w:t xml:space="preserve"> </w:t>
            </w:r>
            <w:r w:rsidRPr="003F16B7">
              <w:t>including</w:t>
            </w:r>
            <w:r w:rsidR="007824BC">
              <w:t xml:space="preserve"> </w:t>
            </w:r>
            <w:bookmarkStart w:id="123" w:name="_Hlk107409607"/>
            <w:r w:rsidRPr="003F16B7">
              <w:t>Afghan,</w:t>
            </w:r>
            <w:r w:rsidR="007824BC">
              <w:t xml:space="preserve"> </w:t>
            </w:r>
            <w:r w:rsidRPr="003F16B7">
              <w:t>Nepali,</w:t>
            </w:r>
            <w:r w:rsidR="007824BC">
              <w:t xml:space="preserve"> </w:t>
            </w:r>
            <w:r w:rsidRPr="003F16B7">
              <w:t>Pasifika,</w:t>
            </w:r>
            <w:r w:rsidR="007824BC">
              <w:t xml:space="preserve"> </w:t>
            </w:r>
            <w:r w:rsidRPr="003F16B7">
              <w:t>South</w:t>
            </w:r>
            <w:r w:rsidR="007824BC">
              <w:t xml:space="preserve"> </w:t>
            </w:r>
            <w:r w:rsidRPr="003F16B7">
              <w:t>Sudanese</w:t>
            </w:r>
            <w:r w:rsidR="007824BC">
              <w:t xml:space="preserve"> </w:t>
            </w:r>
            <w:r w:rsidRPr="003F16B7">
              <w:t>and</w:t>
            </w:r>
            <w:r w:rsidR="007824BC">
              <w:t xml:space="preserve"> </w:t>
            </w:r>
            <w:r w:rsidRPr="003F16B7">
              <w:t>broader</w:t>
            </w:r>
            <w:r w:rsidR="007824BC">
              <w:t xml:space="preserve"> </w:t>
            </w:r>
            <w:r w:rsidRPr="003F16B7">
              <w:t>African,</w:t>
            </w:r>
            <w:r w:rsidR="007824BC">
              <w:t xml:space="preserve"> </w:t>
            </w:r>
            <w:r w:rsidRPr="003F16B7">
              <w:t>Tamil</w:t>
            </w:r>
            <w:r w:rsidR="00165D4F">
              <w:t xml:space="preserve"> and</w:t>
            </w:r>
            <w:r w:rsidR="007824BC">
              <w:t xml:space="preserve"> </w:t>
            </w:r>
            <w:r w:rsidRPr="003F16B7">
              <w:t>Vietnamese</w:t>
            </w:r>
            <w:r w:rsidR="007824BC">
              <w:t xml:space="preserve"> </w:t>
            </w:r>
            <w:r w:rsidRPr="003F16B7">
              <w:t>communities</w:t>
            </w:r>
          </w:p>
          <w:bookmarkEnd w:id="123"/>
          <w:p w14:paraId="242A40B2" w14:textId="0C208025" w:rsidR="00F165ED" w:rsidRDefault="00F165ED" w:rsidP="00FF575E">
            <w:pPr>
              <w:pStyle w:val="Tablebullet1"/>
            </w:pPr>
            <w:r>
              <w:t>Deadly</w:t>
            </w:r>
            <w:r w:rsidR="007824BC">
              <w:t xml:space="preserve"> </w:t>
            </w:r>
            <w:r>
              <w:t>Thinking</w:t>
            </w:r>
            <w:r w:rsidR="007824BC">
              <w:t xml:space="preserve"> </w:t>
            </w:r>
            <w:r>
              <w:t>and</w:t>
            </w:r>
            <w:r w:rsidR="007824BC">
              <w:t xml:space="preserve"> </w:t>
            </w:r>
            <w:r>
              <w:t>c</w:t>
            </w:r>
            <w:r w:rsidRPr="00BC4AC4">
              <w:t>ultural</w:t>
            </w:r>
            <w:r w:rsidR="007824BC">
              <w:t xml:space="preserve"> </w:t>
            </w:r>
            <w:r w:rsidRPr="00BC4AC4">
              <w:t>safety</w:t>
            </w:r>
            <w:r w:rsidR="007824BC">
              <w:t xml:space="preserve"> </w:t>
            </w:r>
            <w:r w:rsidRPr="00BC4AC4">
              <w:t>training</w:t>
            </w:r>
            <w:r w:rsidR="007824BC">
              <w:t xml:space="preserve"> </w:t>
            </w:r>
            <w:r>
              <w:t>for</w:t>
            </w:r>
            <w:r w:rsidR="007824BC">
              <w:t xml:space="preserve"> </w:t>
            </w:r>
            <w:r>
              <w:t>Aboriginal</w:t>
            </w:r>
            <w:r w:rsidR="007824BC">
              <w:t xml:space="preserve"> </w:t>
            </w:r>
            <w:r>
              <w:t>communities</w:t>
            </w:r>
          </w:p>
          <w:p w14:paraId="0400BD24" w14:textId="47E90CA9" w:rsidR="00F165ED" w:rsidRPr="00BC4AC4" w:rsidRDefault="00F165ED" w:rsidP="00FF575E">
            <w:pPr>
              <w:pStyle w:val="Tablebullet1"/>
            </w:pPr>
            <w:r>
              <w:t>LGBT</w:t>
            </w:r>
            <w:r w:rsidR="00200665">
              <w:t>I</w:t>
            </w:r>
            <w:r>
              <w:t>Q+</w:t>
            </w:r>
            <w:r w:rsidR="007824BC">
              <w:t xml:space="preserve"> </w:t>
            </w:r>
            <w:r>
              <w:t>communities</w:t>
            </w:r>
          </w:p>
          <w:p w14:paraId="2B64C4B4" w14:textId="6EFBDA7F" w:rsidR="00F165ED" w:rsidRPr="00BC4AC4" w:rsidRDefault="00F165ED" w:rsidP="00FF575E">
            <w:pPr>
              <w:pStyle w:val="Tabletext"/>
            </w:pPr>
            <w:r w:rsidRPr="00BC4AC4">
              <w:t>Building</w:t>
            </w:r>
            <w:r w:rsidR="007824BC">
              <w:t xml:space="preserve"> </w:t>
            </w:r>
            <w:r>
              <w:t>local</w:t>
            </w:r>
            <w:r w:rsidR="007824BC">
              <w:t xml:space="preserve"> </w:t>
            </w:r>
            <w:r>
              <w:t>community</w:t>
            </w:r>
            <w:r w:rsidR="007824BC">
              <w:t xml:space="preserve"> </w:t>
            </w:r>
            <w:r w:rsidRPr="00BC4AC4">
              <w:t>capacity</w:t>
            </w:r>
            <w:r w:rsidR="007824BC">
              <w:t xml:space="preserve"> </w:t>
            </w:r>
            <w:r w:rsidRPr="00BC4AC4">
              <w:t>by</w:t>
            </w:r>
            <w:r w:rsidR="007824BC">
              <w:t xml:space="preserve"> </w:t>
            </w:r>
            <w:r w:rsidRPr="00BC4AC4">
              <w:t>funding</w:t>
            </w:r>
            <w:r w:rsidR="007824BC">
              <w:t xml:space="preserve"> </w:t>
            </w:r>
            <w:r w:rsidRPr="00BC4AC4">
              <w:t>community</w:t>
            </w:r>
            <w:r w:rsidR="007824BC">
              <w:t xml:space="preserve"> </w:t>
            </w:r>
            <w:r w:rsidRPr="00BC4AC4">
              <w:t>members</w:t>
            </w:r>
            <w:r w:rsidR="007824BC">
              <w:t xml:space="preserve"> </w:t>
            </w:r>
            <w:r w:rsidRPr="00BC4AC4">
              <w:t>to</w:t>
            </w:r>
            <w:r w:rsidR="007824BC">
              <w:t xml:space="preserve"> </w:t>
            </w:r>
            <w:r w:rsidRPr="00BC4AC4">
              <w:t>be</w:t>
            </w:r>
            <w:r w:rsidR="007824BC">
              <w:t xml:space="preserve"> </w:t>
            </w:r>
            <w:r w:rsidRPr="00BC4AC4">
              <w:t>trained</w:t>
            </w:r>
            <w:r w:rsidR="007824BC">
              <w:t xml:space="preserve"> </w:t>
            </w:r>
            <w:r w:rsidRPr="00BC4AC4">
              <w:t>as:</w:t>
            </w:r>
            <w:r w:rsidR="007824BC">
              <w:t xml:space="preserve"> </w:t>
            </w:r>
          </w:p>
          <w:p w14:paraId="045C20AD" w14:textId="477D07D5" w:rsidR="00165D4F" w:rsidRDefault="00F165ED" w:rsidP="00FF575E">
            <w:pPr>
              <w:pStyle w:val="Tablebullet1"/>
            </w:pPr>
            <w:r w:rsidRPr="00BC4AC4">
              <w:t>MHFA</w:t>
            </w:r>
            <w:r w:rsidR="007824BC">
              <w:t xml:space="preserve"> </w:t>
            </w:r>
            <w:r w:rsidRPr="00BC4AC4">
              <w:t>instructors</w:t>
            </w:r>
          </w:p>
          <w:p w14:paraId="163C98BD" w14:textId="03C6BC75" w:rsidR="00165D4F" w:rsidRDefault="00F165ED" w:rsidP="00FF575E">
            <w:pPr>
              <w:pStyle w:val="Tablebullet1"/>
            </w:pPr>
            <w:r w:rsidRPr="00BC4AC4">
              <w:t>teen</w:t>
            </w:r>
            <w:r w:rsidR="007824BC">
              <w:t xml:space="preserve"> </w:t>
            </w:r>
            <w:r w:rsidRPr="00BC4AC4">
              <w:t>and</w:t>
            </w:r>
            <w:r w:rsidR="007824BC">
              <w:t xml:space="preserve"> </w:t>
            </w:r>
            <w:r w:rsidRPr="00BC4AC4">
              <w:t>youth</w:t>
            </w:r>
            <w:r w:rsidR="007824BC">
              <w:t xml:space="preserve"> </w:t>
            </w:r>
            <w:r w:rsidRPr="00BC4AC4">
              <w:t>MHFA</w:t>
            </w:r>
            <w:r w:rsidR="007824BC">
              <w:t xml:space="preserve"> </w:t>
            </w:r>
            <w:r w:rsidRPr="00BC4AC4">
              <w:t>instructors</w:t>
            </w:r>
          </w:p>
          <w:p w14:paraId="126DC2BC" w14:textId="4A0F053B" w:rsidR="00165D4F" w:rsidRDefault="008575B7" w:rsidP="00FF575E">
            <w:pPr>
              <w:pStyle w:val="Tablebullet1"/>
            </w:pPr>
            <w:proofErr w:type="spellStart"/>
            <w:r>
              <w:t>s</w:t>
            </w:r>
            <w:r w:rsidR="00F165ED" w:rsidRPr="00BC4AC4">
              <w:t>afeTALK</w:t>
            </w:r>
            <w:proofErr w:type="spellEnd"/>
            <w:r w:rsidR="007824BC">
              <w:t xml:space="preserve"> </w:t>
            </w:r>
            <w:r w:rsidR="00F165ED" w:rsidRPr="00BC4AC4">
              <w:t>instructors</w:t>
            </w:r>
          </w:p>
          <w:p w14:paraId="53DAF0D3" w14:textId="771597CE" w:rsidR="00F165ED" w:rsidRPr="00BC4AC4" w:rsidRDefault="00F165ED" w:rsidP="00FF575E">
            <w:pPr>
              <w:pStyle w:val="Tablebullet1"/>
            </w:pPr>
            <w:r w:rsidRPr="00BC4AC4">
              <w:t>ASIST</w:t>
            </w:r>
            <w:r w:rsidR="007824BC">
              <w:t xml:space="preserve"> </w:t>
            </w:r>
            <w:r w:rsidRPr="00BC4AC4">
              <w:t>facilitators</w:t>
            </w:r>
          </w:p>
          <w:p w14:paraId="1155BAC7" w14:textId="3A78AC8C" w:rsidR="00F165ED" w:rsidRPr="00BC4AC4" w:rsidRDefault="00F165ED" w:rsidP="00FF575E">
            <w:pPr>
              <w:pStyle w:val="Tabletext"/>
            </w:pPr>
            <w:r w:rsidRPr="00BC4AC4">
              <w:t>Targeted</w:t>
            </w:r>
            <w:r w:rsidR="007824BC">
              <w:t xml:space="preserve"> </w:t>
            </w:r>
            <w:r w:rsidRPr="00BC4AC4">
              <w:t>gatekeeper</w:t>
            </w:r>
            <w:r w:rsidR="007824BC">
              <w:t xml:space="preserve"> </w:t>
            </w:r>
            <w:r w:rsidRPr="00BC4AC4">
              <w:t>training</w:t>
            </w:r>
            <w:r w:rsidR="007824BC">
              <w:t xml:space="preserve"> </w:t>
            </w:r>
            <w:r w:rsidRPr="00BC4AC4">
              <w:t>was</w:t>
            </w:r>
            <w:r w:rsidR="007824BC">
              <w:t xml:space="preserve"> </w:t>
            </w:r>
            <w:r w:rsidRPr="00BC4AC4">
              <w:t>delivered</w:t>
            </w:r>
            <w:r w:rsidR="007824BC">
              <w:t xml:space="preserve"> </w:t>
            </w:r>
            <w:r w:rsidRPr="00BC4AC4">
              <w:t>to:</w:t>
            </w:r>
          </w:p>
          <w:p w14:paraId="20EB1BE4" w14:textId="69DCD772" w:rsidR="00F165ED" w:rsidRPr="00BC4AC4" w:rsidRDefault="008575B7" w:rsidP="00FF575E">
            <w:pPr>
              <w:pStyle w:val="Tablebullet1"/>
            </w:pPr>
            <w:r>
              <w:lastRenderedPageBreak/>
              <w:t>t</w:t>
            </w:r>
            <w:r w:rsidR="00F165ED" w:rsidRPr="00BC4AC4">
              <w:t>eachers,</w:t>
            </w:r>
            <w:r w:rsidR="007824BC">
              <w:t xml:space="preserve"> </w:t>
            </w:r>
            <w:r w:rsidR="00F165ED" w:rsidRPr="00BC4AC4">
              <w:t>clergy,</w:t>
            </w:r>
            <w:r w:rsidR="007824BC">
              <w:t xml:space="preserve"> </w:t>
            </w:r>
            <w:r w:rsidR="00F165ED" w:rsidRPr="00BC4AC4">
              <w:t>hairdressers,</w:t>
            </w:r>
            <w:r w:rsidR="007824BC">
              <w:t xml:space="preserve"> </w:t>
            </w:r>
            <w:r w:rsidR="00F165ED" w:rsidRPr="00BC4AC4">
              <w:t>sport</w:t>
            </w:r>
            <w:r w:rsidR="00165D4F">
              <w:t>ing</w:t>
            </w:r>
            <w:r w:rsidR="007824BC">
              <w:t xml:space="preserve"> </w:t>
            </w:r>
            <w:r w:rsidR="00F165ED" w:rsidRPr="00BC4AC4">
              <w:t>clubs,</w:t>
            </w:r>
            <w:r w:rsidR="007824BC">
              <w:t xml:space="preserve"> </w:t>
            </w:r>
            <w:r w:rsidR="00165D4F">
              <w:t xml:space="preserve">the </w:t>
            </w:r>
            <w:r w:rsidR="00F165ED" w:rsidRPr="00BC4AC4">
              <w:t>Department</w:t>
            </w:r>
            <w:r w:rsidR="007824BC">
              <w:t xml:space="preserve"> </w:t>
            </w:r>
            <w:r w:rsidR="00F165ED" w:rsidRPr="00BC4AC4">
              <w:t>of</w:t>
            </w:r>
            <w:r w:rsidR="007824BC">
              <w:t xml:space="preserve"> </w:t>
            </w:r>
            <w:r w:rsidR="00F165ED" w:rsidRPr="00BC4AC4">
              <w:t>Justice</w:t>
            </w:r>
            <w:r w:rsidR="00165D4F">
              <w:t>’s</w:t>
            </w:r>
            <w:r w:rsidR="007824BC">
              <w:t xml:space="preserve"> </w:t>
            </w:r>
            <w:r w:rsidR="00F165ED" w:rsidRPr="00BC4AC4">
              <w:t>Sexual</w:t>
            </w:r>
            <w:r w:rsidR="007824BC">
              <w:t xml:space="preserve"> </w:t>
            </w:r>
            <w:r w:rsidR="00F165ED" w:rsidRPr="00BC4AC4">
              <w:t>Assault</w:t>
            </w:r>
            <w:r w:rsidR="007824BC">
              <w:t xml:space="preserve"> </w:t>
            </w:r>
            <w:r w:rsidR="00F165ED" w:rsidRPr="00BC4AC4">
              <w:t>and</w:t>
            </w:r>
            <w:r w:rsidR="007824BC">
              <w:t xml:space="preserve"> </w:t>
            </w:r>
            <w:r w:rsidR="00F165ED" w:rsidRPr="00BC4AC4">
              <w:t>Domestic</w:t>
            </w:r>
            <w:r w:rsidR="007824BC">
              <w:t xml:space="preserve"> </w:t>
            </w:r>
            <w:r w:rsidR="00F165ED" w:rsidRPr="00BC4AC4">
              <w:t>Violence</w:t>
            </w:r>
            <w:r w:rsidR="007824BC">
              <w:t xml:space="preserve"> </w:t>
            </w:r>
            <w:r w:rsidR="00F165ED" w:rsidRPr="00BC4AC4">
              <w:t>Unit,</w:t>
            </w:r>
            <w:r w:rsidR="007824BC">
              <w:t xml:space="preserve"> </w:t>
            </w:r>
            <w:r w:rsidR="00F165ED" w:rsidRPr="00BC4AC4">
              <w:t>local</w:t>
            </w:r>
            <w:r w:rsidR="007824BC">
              <w:t xml:space="preserve"> </w:t>
            </w:r>
            <w:r w:rsidR="00F165ED" w:rsidRPr="00BC4AC4">
              <w:t>council</w:t>
            </w:r>
            <w:r w:rsidR="00165D4F">
              <w:t>s</w:t>
            </w:r>
            <w:r w:rsidR="00F165ED" w:rsidRPr="00BC4AC4">
              <w:t>,</w:t>
            </w:r>
            <w:r w:rsidR="007824BC">
              <w:t xml:space="preserve"> </w:t>
            </w:r>
            <w:r w:rsidR="00F165ED" w:rsidRPr="00BC4AC4">
              <w:t>pharmacists,</w:t>
            </w:r>
            <w:r w:rsidR="007824BC">
              <w:t xml:space="preserve"> </w:t>
            </w:r>
            <w:r w:rsidR="00F165ED" w:rsidRPr="00BC4AC4">
              <w:t>employment</w:t>
            </w:r>
            <w:r w:rsidR="007824BC">
              <w:t xml:space="preserve"> </w:t>
            </w:r>
            <w:r w:rsidR="00F165ED" w:rsidRPr="00BC4AC4">
              <w:t>agencies,</w:t>
            </w:r>
            <w:r w:rsidR="007824BC">
              <w:t xml:space="preserve"> </w:t>
            </w:r>
            <w:r w:rsidR="00F165ED" w:rsidRPr="00BC4AC4">
              <w:t>volunteers,</w:t>
            </w:r>
            <w:r w:rsidR="007824BC">
              <w:t xml:space="preserve"> </w:t>
            </w:r>
            <w:r w:rsidR="00165D4F">
              <w:t>m</w:t>
            </w:r>
            <w:r w:rsidR="00F165ED" w:rsidRPr="00BC4AC4">
              <w:t>en’s</w:t>
            </w:r>
            <w:r w:rsidR="007824BC">
              <w:t xml:space="preserve"> </w:t>
            </w:r>
            <w:r w:rsidR="00165D4F">
              <w:t>s</w:t>
            </w:r>
            <w:r w:rsidR="00F165ED" w:rsidRPr="00BC4AC4">
              <w:t>heds</w:t>
            </w:r>
            <w:r w:rsidR="00F165ED">
              <w:t>,</w:t>
            </w:r>
            <w:r w:rsidR="007824BC">
              <w:t xml:space="preserve"> </w:t>
            </w:r>
            <w:r w:rsidR="00F165ED">
              <w:t>Victoria</w:t>
            </w:r>
            <w:r w:rsidR="007824BC">
              <w:t xml:space="preserve"> </w:t>
            </w:r>
            <w:r w:rsidR="00F165ED">
              <w:t>Police</w:t>
            </w:r>
            <w:r w:rsidR="007824BC">
              <w:t xml:space="preserve"> </w:t>
            </w:r>
            <w:r w:rsidR="00F165ED">
              <w:t>(including</w:t>
            </w:r>
            <w:r w:rsidR="007824BC">
              <w:t xml:space="preserve"> </w:t>
            </w:r>
            <w:r w:rsidR="00165D4F">
              <w:t>g</w:t>
            </w:r>
            <w:r w:rsidR="00F165ED">
              <w:t>ay</w:t>
            </w:r>
            <w:r w:rsidR="007824BC">
              <w:t xml:space="preserve"> </w:t>
            </w:r>
            <w:r w:rsidR="00165D4F">
              <w:t>and</w:t>
            </w:r>
            <w:r w:rsidR="007824BC">
              <w:t xml:space="preserve"> </w:t>
            </w:r>
            <w:r w:rsidR="00165D4F">
              <w:t>l</w:t>
            </w:r>
            <w:r w:rsidR="00F165ED">
              <w:t>esbian</w:t>
            </w:r>
            <w:r w:rsidR="007824BC">
              <w:t xml:space="preserve"> </w:t>
            </w:r>
            <w:r w:rsidR="00165D4F">
              <w:t>l</w:t>
            </w:r>
            <w:r w:rsidR="00F165ED">
              <w:t>iaison</w:t>
            </w:r>
            <w:r w:rsidR="007824BC">
              <w:t xml:space="preserve"> </w:t>
            </w:r>
            <w:r w:rsidR="00165D4F">
              <w:t>o</w:t>
            </w:r>
            <w:r w:rsidR="00F165ED">
              <w:t>fficers)</w:t>
            </w:r>
          </w:p>
          <w:p w14:paraId="7699CB1F" w14:textId="232F26EA" w:rsidR="00F165ED" w:rsidRPr="00BC4AC4" w:rsidRDefault="00F165ED" w:rsidP="00FF575E">
            <w:pPr>
              <w:pStyle w:val="Tablebullet1"/>
            </w:pPr>
            <w:r w:rsidRPr="00BC4AC4">
              <w:t>MHFA</w:t>
            </w:r>
            <w:r w:rsidR="007824BC">
              <w:t xml:space="preserve"> </w:t>
            </w:r>
            <w:r w:rsidRPr="00BC4AC4">
              <w:t>training</w:t>
            </w:r>
            <w:r w:rsidR="007824BC">
              <w:t xml:space="preserve"> </w:t>
            </w:r>
            <w:r w:rsidRPr="00BC4AC4">
              <w:t>to</w:t>
            </w:r>
            <w:r w:rsidR="007824BC">
              <w:t xml:space="preserve"> </w:t>
            </w:r>
            <w:r w:rsidRPr="00BC4AC4">
              <w:t>local</w:t>
            </w:r>
            <w:r w:rsidR="007824BC">
              <w:t xml:space="preserve"> </w:t>
            </w:r>
            <w:r w:rsidRPr="00BC4AC4">
              <w:t>sporting</w:t>
            </w:r>
            <w:r w:rsidR="007824BC">
              <w:t xml:space="preserve"> </w:t>
            </w:r>
            <w:r w:rsidRPr="00BC4AC4">
              <w:t>clubs</w:t>
            </w:r>
            <w:r w:rsidR="007824BC">
              <w:t xml:space="preserve"> </w:t>
            </w:r>
            <w:r w:rsidR="00CF771C">
              <w:t>(</w:t>
            </w:r>
            <w:r w:rsidR="00CF771C" w:rsidRPr="00BC4AC4">
              <w:t>delivered</w:t>
            </w:r>
            <w:r w:rsidR="00CF771C">
              <w:t xml:space="preserve"> </w:t>
            </w:r>
            <w:r w:rsidR="00CF771C" w:rsidRPr="00BC4AC4">
              <w:t>Richmond</w:t>
            </w:r>
            <w:r w:rsidR="00CF771C">
              <w:t xml:space="preserve"> </w:t>
            </w:r>
            <w:r w:rsidR="00CF771C" w:rsidRPr="00BC4AC4">
              <w:t>Football</w:t>
            </w:r>
            <w:r w:rsidR="00CF771C">
              <w:t xml:space="preserve"> </w:t>
            </w:r>
            <w:r w:rsidR="00CF771C" w:rsidRPr="00BC4AC4">
              <w:t>Club</w:t>
            </w:r>
            <w:r w:rsidR="00CF771C">
              <w:t>)</w:t>
            </w:r>
          </w:p>
          <w:p w14:paraId="0512678A" w14:textId="62F49627" w:rsidR="00F165ED" w:rsidRPr="00BC4AC4" w:rsidRDefault="00F165ED" w:rsidP="00FF575E">
            <w:pPr>
              <w:pStyle w:val="Tablebullet1"/>
            </w:pPr>
            <w:r w:rsidRPr="00BC4AC4">
              <w:t>Managing</w:t>
            </w:r>
            <w:r w:rsidR="007824BC">
              <w:t xml:space="preserve"> </w:t>
            </w:r>
            <w:r w:rsidRPr="00BC4AC4">
              <w:t>for</w:t>
            </w:r>
            <w:r w:rsidR="007824BC">
              <w:t xml:space="preserve"> </w:t>
            </w:r>
            <w:r w:rsidRPr="00BC4AC4">
              <w:t>Team</w:t>
            </w:r>
            <w:r w:rsidR="007824BC">
              <w:t xml:space="preserve"> </w:t>
            </w:r>
            <w:r w:rsidRPr="00BC4AC4">
              <w:t>Wellbeing</w:t>
            </w:r>
            <w:r w:rsidR="007824BC">
              <w:t xml:space="preserve"> </w:t>
            </w:r>
            <w:r w:rsidRPr="00BC4AC4">
              <w:t>to</w:t>
            </w:r>
            <w:r w:rsidR="007824BC">
              <w:t xml:space="preserve"> </w:t>
            </w:r>
            <w:r w:rsidRPr="00BC4AC4">
              <w:t>local</w:t>
            </w:r>
            <w:r w:rsidR="007824BC">
              <w:t xml:space="preserve"> </w:t>
            </w:r>
            <w:r w:rsidRPr="00BC4AC4">
              <w:t>service</w:t>
            </w:r>
            <w:r w:rsidR="007824BC">
              <w:t xml:space="preserve"> </w:t>
            </w:r>
            <w:r w:rsidRPr="00BC4AC4">
              <w:t>providers</w:t>
            </w:r>
            <w:r w:rsidR="007824BC">
              <w:t xml:space="preserve"> </w:t>
            </w:r>
            <w:r w:rsidRPr="00BC4AC4">
              <w:t>and</w:t>
            </w:r>
            <w:r w:rsidR="007824BC">
              <w:t xml:space="preserve"> </w:t>
            </w:r>
            <w:r w:rsidR="006B6BD2">
              <w:t>c</w:t>
            </w:r>
            <w:r w:rsidRPr="00BC4AC4">
              <w:t>ouncils</w:t>
            </w:r>
          </w:p>
          <w:p w14:paraId="2E1AD59A" w14:textId="452EBE64" w:rsidR="00F165ED" w:rsidRPr="00BC4AC4" w:rsidRDefault="00F165ED" w:rsidP="00FF575E">
            <w:pPr>
              <w:pStyle w:val="Tablebullet1"/>
            </w:pPr>
            <w:r>
              <w:t>Sport</w:t>
            </w:r>
            <w:r w:rsidR="007824BC">
              <w:t xml:space="preserve"> </w:t>
            </w:r>
            <w:r>
              <w:t>and</w:t>
            </w:r>
            <w:r w:rsidR="007824BC">
              <w:t xml:space="preserve"> </w:t>
            </w:r>
            <w:r>
              <w:t>Life</w:t>
            </w:r>
            <w:r w:rsidR="007824BC">
              <w:t xml:space="preserve"> </w:t>
            </w:r>
            <w:r>
              <w:t>Training</w:t>
            </w:r>
            <w:r w:rsidR="007824BC">
              <w:t xml:space="preserve"> </w:t>
            </w:r>
            <w:r>
              <w:t>(</w:t>
            </w:r>
            <w:r w:rsidRPr="00BC4AC4">
              <w:t>SALT</w:t>
            </w:r>
            <w:r>
              <w:t>)</w:t>
            </w:r>
            <w:r w:rsidR="007824BC">
              <w:t xml:space="preserve"> </w:t>
            </w:r>
            <w:r w:rsidRPr="00BC4AC4">
              <w:t>sports</w:t>
            </w:r>
            <w:r w:rsidR="007824BC">
              <w:t xml:space="preserve"> </w:t>
            </w:r>
            <w:r w:rsidRPr="00BC4AC4">
              <w:t>club</w:t>
            </w:r>
            <w:r w:rsidR="007824BC">
              <w:t xml:space="preserve"> </w:t>
            </w:r>
            <w:r w:rsidRPr="00BC4AC4">
              <w:t>training</w:t>
            </w:r>
            <w:r w:rsidR="007824BC">
              <w:t xml:space="preserve"> </w:t>
            </w:r>
          </w:p>
          <w:p w14:paraId="56813ED3" w14:textId="2A5501A9" w:rsidR="00F165ED" w:rsidRPr="00BC4AC4" w:rsidRDefault="00F165ED" w:rsidP="00FF575E">
            <w:pPr>
              <w:pStyle w:val="Tabletext"/>
            </w:pPr>
            <w:r w:rsidRPr="00BC4AC4">
              <w:t>Training</w:t>
            </w:r>
            <w:r w:rsidR="007824BC">
              <w:t xml:space="preserve"> </w:t>
            </w:r>
            <w:r w:rsidRPr="00BC4AC4">
              <w:t>partnerships</w:t>
            </w:r>
          </w:p>
          <w:p w14:paraId="3754023D" w14:textId="657813AF" w:rsidR="00F165ED" w:rsidRPr="00BC4AC4" w:rsidRDefault="00F165ED" w:rsidP="00FF575E">
            <w:pPr>
              <w:pStyle w:val="Tablebullet1"/>
            </w:pPr>
            <w:bookmarkStart w:id="124" w:name="_Hlk104916898"/>
            <w:r w:rsidRPr="00BC4AC4">
              <w:t>Safety</w:t>
            </w:r>
            <w:r w:rsidR="007824BC">
              <w:t xml:space="preserve"> </w:t>
            </w:r>
            <w:r w:rsidRPr="00BC4AC4">
              <w:t>net</w:t>
            </w:r>
            <w:r w:rsidR="007824BC">
              <w:t xml:space="preserve"> </w:t>
            </w:r>
            <w:r w:rsidRPr="00BC4AC4">
              <w:t>strengthening</w:t>
            </w:r>
            <w:r w:rsidR="007824BC">
              <w:t xml:space="preserve"> </w:t>
            </w:r>
            <w:r w:rsidRPr="00BC4AC4">
              <w:t>in</w:t>
            </w:r>
            <w:r w:rsidR="007824BC">
              <w:t xml:space="preserve"> </w:t>
            </w:r>
            <w:r w:rsidRPr="00BC4AC4">
              <w:t>gaming</w:t>
            </w:r>
            <w:r w:rsidR="007824BC">
              <w:t xml:space="preserve"> </w:t>
            </w:r>
            <w:r w:rsidRPr="00BC4AC4">
              <w:t>venues</w:t>
            </w:r>
            <w:bookmarkEnd w:id="124"/>
            <w:r w:rsidR="007824BC">
              <w:t xml:space="preserve"> </w:t>
            </w:r>
            <w:r w:rsidRPr="00BC4AC4">
              <w:t>(</w:t>
            </w:r>
            <w:proofErr w:type="spellStart"/>
            <w:r w:rsidRPr="00BC4AC4">
              <w:t>safeTALK</w:t>
            </w:r>
            <w:proofErr w:type="spellEnd"/>
            <w:r w:rsidR="007824BC">
              <w:t xml:space="preserve"> </w:t>
            </w:r>
            <w:r w:rsidRPr="00BC4AC4">
              <w:t>suicide</w:t>
            </w:r>
            <w:r w:rsidR="007824BC">
              <w:t xml:space="preserve"> </w:t>
            </w:r>
            <w:r w:rsidRPr="00BC4AC4">
              <w:t>awareness</w:t>
            </w:r>
            <w:r w:rsidR="007824BC">
              <w:t xml:space="preserve"> </w:t>
            </w:r>
            <w:r w:rsidRPr="00BC4AC4">
              <w:t>training,</w:t>
            </w:r>
            <w:r w:rsidR="007824BC">
              <w:t xml:space="preserve"> </w:t>
            </w:r>
            <w:r w:rsidRPr="00BC4AC4">
              <w:t>problem</w:t>
            </w:r>
            <w:r w:rsidR="007824BC">
              <w:t xml:space="preserve"> </w:t>
            </w:r>
            <w:r w:rsidRPr="00BC4AC4">
              <w:t>gambling</w:t>
            </w:r>
            <w:r w:rsidR="007824BC">
              <w:t xml:space="preserve"> </w:t>
            </w:r>
            <w:r w:rsidRPr="00BC4AC4">
              <w:t>counsellors</w:t>
            </w:r>
            <w:r w:rsidR="007824BC">
              <w:t xml:space="preserve"> </w:t>
            </w:r>
            <w:r w:rsidRPr="00BC4AC4">
              <w:t>receiving</w:t>
            </w:r>
            <w:r w:rsidR="007824BC">
              <w:t xml:space="preserve"> </w:t>
            </w:r>
            <w:r w:rsidRPr="00BC4AC4">
              <w:t>ASIST</w:t>
            </w:r>
            <w:r w:rsidR="007824BC">
              <w:t xml:space="preserve"> </w:t>
            </w:r>
            <w:r w:rsidRPr="00BC4AC4">
              <w:t>training)</w:t>
            </w:r>
          </w:p>
          <w:p w14:paraId="2CE6B2FB" w14:textId="69FF60E0" w:rsidR="00F165ED" w:rsidRPr="00BC4AC4" w:rsidRDefault="00F165ED" w:rsidP="00FF575E">
            <w:pPr>
              <w:pStyle w:val="Tablebullet1"/>
            </w:pPr>
            <w:r w:rsidRPr="00BC4AC4">
              <w:t>Suicide</w:t>
            </w:r>
            <w:r w:rsidR="007824BC">
              <w:t xml:space="preserve"> </w:t>
            </w:r>
            <w:r w:rsidRPr="00BC4AC4">
              <w:t>prevention</w:t>
            </w:r>
            <w:r w:rsidR="007824BC">
              <w:t xml:space="preserve"> </w:t>
            </w:r>
            <w:r w:rsidRPr="00BC4AC4">
              <w:t>capacity</w:t>
            </w:r>
            <w:r w:rsidR="007824BC">
              <w:t xml:space="preserve"> </w:t>
            </w:r>
            <w:r w:rsidRPr="00BC4AC4">
              <w:t>building</w:t>
            </w:r>
            <w:r w:rsidR="007824BC">
              <w:t xml:space="preserve"> </w:t>
            </w:r>
            <w:r w:rsidRPr="00BC4AC4">
              <w:t>for</w:t>
            </w:r>
            <w:r w:rsidR="007824BC">
              <w:t xml:space="preserve"> </w:t>
            </w:r>
            <w:r w:rsidRPr="00BC4AC4">
              <w:t>university</w:t>
            </w:r>
            <w:r w:rsidR="007824BC">
              <w:t xml:space="preserve"> </w:t>
            </w:r>
            <w:r w:rsidRPr="00BC4AC4">
              <w:t>students</w:t>
            </w:r>
            <w:r w:rsidR="007824BC">
              <w:t xml:space="preserve"> </w:t>
            </w:r>
            <w:r w:rsidR="006B6BD2">
              <w:t>(</w:t>
            </w:r>
            <w:proofErr w:type="spellStart"/>
            <w:r w:rsidR="008575B7">
              <w:t>s</w:t>
            </w:r>
            <w:r w:rsidRPr="00BC4AC4">
              <w:t>afeTALK</w:t>
            </w:r>
            <w:proofErr w:type="spellEnd"/>
            <w:r w:rsidR="007824BC">
              <w:t xml:space="preserve"> </w:t>
            </w:r>
            <w:r w:rsidRPr="00BC4AC4">
              <w:t>training</w:t>
            </w:r>
            <w:r w:rsidR="007824BC">
              <w:t xml:space="preserve"> </w:t>
            </w:r>
            <w:r w:rsidRPr="00BC4AC4">
              <w:t>was</w:t>
            </w:r>
            <w:r w:rsidR="007824BC">
              <w:t xml:space="preserve"> </w:t>
            </w:r>
            <w:r w:rsidRPr="00BC4AC4">
              <w:t>embedded</w:t>
            </w:r>
            <w:r w:rsidR="007824BC">
              <w:t xml:space="preserve"> </w:t>
            </w:r>
            <w:r w:rsidRPr="00BC4AC4">
              <w:t>into</w:t>
            </w:r>
            <w:r w:rsidR="007824BC">
              <w:t xml:space="preserve"> </w:t>
            </w:r>
            <w:r w:rsidRPr="00BC4AC4">
              <w:t>the</w:t>
            </w:r>
            <w:r w:rsidR="007824BC">
              <w:t xml:space="preserve"> </w:t>
            </w:r>
            <w:r w:rsidRPr="00BC4AC4">
              <w:t>Bachelor</w:t>
            </w:r>
            <w:r w:rsidR="007824BC">
              <w:t xml:space="preserve"> </w:t>
            </w:r>
            <w:r w:rsidRPr="00BC4AC4">
              <w:t>of</w:t>
            </w:r>
            <w:r w:rsidR="007824BC">
              <w:t xml:space="preserve"> </w:t>
            </w:r>
            <w:r w:rsidRPr="00BC4AC4">
              <w:t>Nursing</w:t>
            </w:r>
            <w:r w:rsidR="007824BC">
              <w:t xml:space="preserve"> </w:t>
            </w:r>
            <w:r w:rsidRPr="00BC4AC4">
              <w:t>curriculum</w:t>
            </w:r>
            <w:r w:rsidR="007824BC">
              <w:t xml:space="preserve"> </w:t>
            </w:r>
            <w:r w:rsidRPr="00BC4AC4">
              <w:t>at</w:t>
            </w:r>
            <w:r w:rsidR="007824BC">
              <w:t xml:space="preserve"> </w:t>
            </w:r>
            <w:r w:rsidRPr="00BC4AC4">
              <w:t>Victoria</w:t>
            </w:r>
            <w:r w:rsidR="007824BC">
              <w:t xml:space="preserve"> </w:t>
            </w:r>
            <w:r w:rsidRPr="00BC4AC4">
              <w:t>University</w:t>
            </w:r>
            <w:r w:rsidR="006B6BD2">
              <w:t>)</w:t>
            </w:r>
          </w:p>
          <w:p w14:paraId="296D1257" w14:textId="3F0BBD67" w:rsidR="00F165ED" w:rsidRPr="00BC4AC4" w:rsidRDefault="00F165ED" w:rsidP="00FF575E">
            <w:pPr>
              <w:pStyle w:val="Tablebullet1"/>
            </w:pPr>
            <w:r w:rsidRPr="00BC4AC4">
              <w:t>Capacity</w:t>
            </w:r>
            <w:r w:rsidR="007824BC">
              <w:t xml:space="preserve"> </w:t>
            </w:r>
            <w:r w:rsidRPr="00BC4AC4">
              <w:t>building</w:t>
            </w:r>
            <w:r w:rsidR="007824BC">
              <w:t xml:space="preserve"> </w:t>
            </w:r>
            <w:r w:rsidRPr="00BC4AC4">
              <w:t>for</w:t>
            </w:r>
            <w:r w:rsidR="007824BC">
              <w:t xml:space="preserve"> </w:t>
            </w:r>
            <w:r w:rsidRPr="00BC4AC4">
              <w:t>university</w:t>
            </w:r>
            <w:r w:rsidR="007824BC">
              <w:t xml:space="preserve"> </w:t>
            </w:r>
            <w:r w:rsidRPr="00BC4AC4">
              <w:t>workforce</w:t>
            </w:r>
            <w:r w:rsidR="007824BC">
              <w:t xml:space="preserve"> </w:t>
            </w:r>
            <w:r w:rsidRPr="00BC4AC4">
              <w:t>(</w:t>
            </w:r>
            <w:proofErr w:type="spellStart"/>
            <w:r w:rsidRPr="00BC4AC4">
              <w:t>safeTALK</w:t>
            </w:r>
            <w:proofErr w:type="spellEnd"/>
            <w:r w:rsidR="007824BC">
              <w:t xml:space="preserve"> </w:t>
            </w:r>
            <w:r w:rsidR="00410453">
              <w:t>t</w:t>
            </w:r>
            <w:r w:rsidRPr="00BC4AC4">
              <w:t>rain</w:t>
            </w:r>
            <w:r w:rsidR="00410453">
              <w:t>-</w:t>
            </w:r>
            <w:r w:rsidRPr="00BC4AC4">
              <w:t>the</w:t>
            </w:r>
            <w:r w:rsidR="00410453">
              <w:t>-t</w:t>
            </w:r>
            <w:r w:rsidRPr="00BC4AC4">
              <w:t>rainer;</w:t>
            </w:r>
            <w:r w:rsidR="007824BC">
              <w:t xml:space="preserve"> </w:t>
            </w:r>
            <w:r w:rsidRPr="00BC4AC4">
              <w:t>ASIST</w:t>
            </w:r>
            <w:r w:rsidR="007824BC">
              <w:t xml:space="preserve"> </w:t>
            </w:r>
            <w:r w:rsidR="00410453">
              <w:t>t</w:t>
            </w:r>
            <w:r w:rsidRPr="00BC4AC4">
              <w:t>rain</w:t>
            </w:r>
            <w:r w:rsidR="00410453">
              <w:t>-</w:t>
            </w:r>
            <w:r w:rsidRPr="00BC4AC4">
              <w:t>the</w:t>
            </w:r>
            <w:r w:rsidR="00410453">
              <w:t>-t</w:t>
            </w:r>
            <w:r w:rsidRPr="00BC4AC4">
              <w:t>rainer;</w:t>
            </w:r>
            <w:r w:rsidR="007824BC">
              <w:t xml:space="preserve"> </w:t>
            </w:r>
            <w:r w:rsidRPr="00BC4AC4">
              <w:t>QPR</w:t>
            </w:r>
            <w:r w:rsidR="007824BC">
              <w:t xml:space="preserve"> </w:t>
            </w:r>
            <w:r w:rsidRPr="00BC4AC4">
              <w:t>online;</w:t>
            </w:r>
            <w:r w:rsidR="007824BC">
              <w:t xml:space="preserve"> </w:t>
            </w:r>
            <w:proofErr w:type="spellStart"/>
            <w:r w:rsidRPr="00BC4AC4">
              <w:t>safeTALK</w:t>
            </w:r>
            <w:proofErr w:type="spellEnd"/>
            <w:r w:rsidR="007824BC">
              <w:t xml:space="preserve"> </w:t>
            </w:r>
            <w:r w:rsidRPr="00BC4AC4">
              <w:t>training</w:t>
            </w:r>
            <w:r w:rsidR="007824BC">
              <w:t xml:space="preserve"> </w:t>
            </w:r>
            <w:r w:rsidRPr="00BC4AC4">
              <w:t>programs;</w:t>
            </w:r>
            <w:r w:rsidR="007824BC">
              <w:t xml:space="preserve"> </w:t>
            </w:r>
            <w:proofErr w:type="spellStart"/>
            <w:r w:rsidRPr="00BC4AC4">
              <w:t>safeTALK</w:t>
            </w:r>
            <w:proofErr w:type="spellEnd"/>
            <w:r w:rsidR="007824BC">
              <w:t xml:space="preserve"> </w:t>
            </w:r>
            <w:r w:rsidRPr="00BC4AC4">
              <w:t>and</w:t>
            </w:r>
            <w:r w:rsidR="007824BC">
              <w:t xml:space="preserve"> </w:t>
            </w:r>
            <w:r w:rsidRPr="00BC4AC4">
              <w:t>ASIST</w:t>
            </w:r>
            <w:r w:rsidR="007824BC">
              <w:t xml:space="preserve"> </w:t>
            </w:r>
            <w:r w:rsidRPr="00BC4AC4">
              <w:t>participation</w:t>
            </w:r>
            <w:r w:rsidR="007824BC">
              <w:t xml:space="preserve"> </w:t>
            </w:r>
            <w:r w:rsidRPr="00BC4AC4">
              <w:t>take-home</w:t>
            </w:r>
            <w:r w:rsidR="007824BC">
              <w:t xml:space="preserve"> </w:t>
            </w:r>
            <w:r w:rsidRPr="00BC4AC4">
              <w:t>kits)</w:t>
            </w:r>
            <w:r w:rsidR="007824BC">
              <w:t xml:space="preserve"> </w:t>
            </w:r>
          </w:p>
        </w:tc>
      </w:tr>
      <w:tr w:rsidR="00F165ED" w:rsidRPr="003909C4" w14:paraId="10BFA2F2" w14:textId="77777777" w:rsidTr="0063784E">
        <w:tc>
          <w:tcPr>
            <w:tcW w:w="1980" w:type="dxa"/>
            <w:shd w:val="clear" w:color="auto" w:fill="F2F2F2" w:themeFill="background1" w:themeFillShade="F2"/>
          </w:tcPr>
          <w:p w14:paraId="4175D604" w14:textId="237C2ECD" w:rsidR="00F165ED" w:rsidRPr="003909C4" w:rsidRDefault="00F165ED" w:rsidP="00FF575E">
            <w:pPr>
              <w:pStyle w:val="Tabletext"/>
            </w:pPr>
            <w:r w:rsidRPr="003909C4">
              <w:lastRenderedPageBreak/>
              <w:t>Engaging</w:t>
            </w:r>
            <w:r w:rsidR="007824BC">
              <w:t xml:space="preserve"> </w:t>
            </w:r>
            <w:r w:rsidRPr="003909C4">
              <w:t>the</w:t>
            </w:r>
            <w:r w:rsidR="007824BC">
              <w:t xml:space="preserve"> </w:t>
            </w:r>
            <w:r w:rsidRPr="003909C4">
              <w:t>community</w:t>
            </w:r>
            <w:r w:rsidR="007824BC">
              <w:t xml:space="preserve"> </w:t>
            </w:r>
            <w:r>
              <w:t>and</w:t>
            </w:r>
            <w:r w:rsidR="007824BC">
              <w:t xml:space="preserve"> </w:t>
            </w:r>
            <w:r>
              <w:t>providing</w:t>
            </w:r>
            <w:r w:rsidR="007824BC">
              <w:t xml:space="preserve"> </w:t>
            </w:r>
            <w:r>
              <w:t>opportunities</w:t>
            </w:r>
            <w:r w:rsidR="007824BC">
              <w:t xml:space="preserve"> </w:t>
            </w:r>
            <w:r>
              <w:t>to</w:t>
            </w:r>
            <w:r w:rsidR="007824BC">
              <w:t xml:space="preserve"> </w:t>
            </w:r>
            <w:r>
              <w:t>be</w:t>
            </w:r>
            <w:r w:rsidR="007824BC">
              <w:t xml:space="preserve"> </w:t>
            </w:r>
            <w:r>
              <w:t>part</w:t>
            </w:r>
            <w:r w:rsidR="007824BC">
              <w:t xml:space="preserve"> </w:t>
            </w:r>
            <w:r>
              <w:t>of</w:t>
            </w:r>
            <w:r w:rsidR="007824BC">
              <w:t xml:space="preserve"> </w:t>
            </w:r>
            <w:r>
              <w:t>the</w:t>
            </w:r>
            <w:r w:rsidR="007824BC">
              <w:t xml:space="preserve"> </w:t>
            </w:r>
            <w:r>
              <w:t>change</w:t>
            </w:r>
          </w:p>
        </w:tc>
        <w:tc>
          <w:tcPr>
            <w:tcW w:w="7938" w:type="dxa"/>
          </w:tcPr>
          <w:p w14:paraId="60A028F9" w14:textId="4FD1A846" w:rsidR="00F165ED" w:rsidRPr="00971092" w:rsidRDefault="00F165ED" w:rsidP="00FF575E">
            <w:pPr>
              <w:pStyle w:val="Tablebullet1"/>
            </w:pPr>
            <w:r>
              <w:t>Capacity</w:t>
            </w:r>
            <w:r w:rsidR="007824BC">
              <w:t xml:space="preserve"> </w:t>
            </w:r>
            <w:r>
              <w:t>building</w:t>
            </w:r>
            <w:r w:rsidR="007824BC">
              <w:t xml:space="preserve"> </w:t>
            </w:r>
            <w:r>
              <w:t>and</w:t>
            </w:r>
            <w:r w:rsidR="007824BC">
              <w:t xml:space="preserve"> </w:t>
            </w:r>
            <w:r>
              <w:t>advocacy</w:t>
            </w:r>
            <w:r w:rsidR="007824BC">
              <w:t xml:space="preserve"> </w:t>
            </w:r>
            <w:r>
              <w:t>workshops</w:t>
            </w:r>
            <w:r w:rsidR="007824BC">
              <w:t xml:space="preserve"> </w:t>
            </w:r>
            <w:r>
              <w:t>for</w:t>
            </w:r>
            <w:r w:rsidR="007824BC">
              <w:t xml:space="preserve"> </w:t>
            </w:r>
            <w:r>
              <w:t>p</w:t>
            </w:r>
            <w:r w:rsidRPr="00971092">
              <w:t>eople</w:t>
            </w:r>
            <w:r w:rsidR="007824BC">
              <w:t xml:space="preserve"> </w:t>
            </w:r>
            <w:r w:rsidRPr="00971092">
              <w:t>with</w:t>
            </w:r>
            <w:r w:rsidR="007824BC">
              <w:t xml:space="preserve"> </w:t>
            </w:r>
            <w:r w:rsidRPr="00971092">
              <w:t>lived</w:t>
            </w:r>
            <w:r w:rsidR="007824BC">
              <w:t xml:space="preserve"> </w:t>
            </w:r>
            <w:r w:rsidRPr="00971092">
              <w:t>experience</w:t>
            </w:r>
            <w:r w:rsidR="007824BC">
              <w:t xml:space="preserve"> </w:t>
            </w:r>
            <w:r>
              <w:t>to</w:t>
            </w:r>
            <w:r w:rsidR="007824BC">
              <w:t xml:space="preserve"> </w:t>
            </w:r>
            <w:r>
              <w:t>support</w:t>
            </w:r>
            <w:r w:rsidR="007824BC">
              <w:t xml:space="preserve"> </w:t>
            </w:r>
            <w:r>
              <w:t>contributions</w:t>
            </w:r>
            <w:r w:rsidR="007824BC">
              <w:t xml:space="preserve"> </w:t>
            </w:r>
            <w:r>
              <w:t>and</w:t>
            </w:r>
            <w:r w:rsidR="007824BC">
              <w:t xml:space="preserve"> </w:t>
            </w:r>
            <w:r>
              <w:t>establish</w:t>
            </w:r>
            <w:r w:rsidR="007824BC">
              <w:t xml:space="preserve"> </w:t>
            </w:r>
            <w:r>
              <w:t>action</w:t>
            </w:r>
            <w:r w:rsidR="007824BC">
              <w:t xml:space="preserve"> </w:t>
            </w:r>
            <w:r>
              <w:t>groups</w:t>
            </w:r>
          </w:p>
          <w:p w14:paraId="7B50CA45" w14:textId="3A523CA3" w:rsidR="00F165ED" w:rsidRDefault="00F165ED" w:rsidP="00FF575E">
            <w:pPr>
              <w:pStyle w:val="Tablebullet1"/>
            </w:pPr>
            <w:r w:rsidRPr="00574985">
              <w:t>Capacity</w:t>
            </w:r>
            <w:r w:rsidR="007824BC">
              <w:t xml:space="preserve"> </w:t>
            </w:r>
            <w:r w:rsidRPr="00574985">
              <w:t>building</w:t>
            </w:r>
            <w:r w:rsidR="007824BC">
              <w:t xml:space="preserve"> </w:t>
            </w:r>
            <w:r w:rsidRPr="00574985">
              <w:t>workshop</w:t>
            </w:r>
            <w:r w:rsidR="007824BC">
              <w:t xml:space="preserve"> </w:t>
            </w:r>
            <w:r w:rsidRPr="00574985">
              <w:t>to</w:t>
            </w:r>
            <w:r w:rsidR="007824BC">
              <w:t xml:space="preserve"> </w:t>
            </w:r>
            <w:r w:rsidRPr="00574985">
              <w:t>train</w:t>
            </w:r>
            <w:r w:rsidR="007824BC">
              <w:t xml:space="preserve"> </w:t>
            </w:r>
            <w:r w:rsidRPr="00574985">
              <w:t>community</w:t>
            </w:r>
            <w:r w:rsidR="007824BC">
              <w:t xml:space="preserve"> </w:t>
            </w:r>
            <w:r w:rsidRPr="00574985">
              <w:t>and</w:t>
            </w:r>
            <w:r w:rsidR="007824BC">
              <w:t xml:space="preserve"> </w:t>
            </w:r>
            <w:r w:rsidRPr="00574985">
              <w:t>health</w:t>
            </w:r>
            <w:r w:rsidR="007824BC">
              <w:t xml:space="preserve"> </w:t>
            </w:r>
            <w:r w:rsidRPr="00574985">
              <w:t>professionals</w:t>
            </w:r>
            <w:r w:rsidR="007824BC">
              <w:t xml:space="preserve"> </w:t>
            </w:r>
            <w:r w:rsidRPr="00574985">
              <w:t>to</w:t>
            </w:r>
            <w:r w:rsidR="007824BC">
              <w:t xml:space="preserve"> </w:t>
            </w:r>
            <w:r w:rsidRPr="00574985">
              <w:t>work</w:t>
            </w:r>
            <w:r w:rsidR="007824BC">
              <w:t xml:space="preserve"> </w:t>
            </w:r>
            <w:r w:rsidRPr="00574985">
              <w:t>with</w:t>
            </w:r>
            <w:r w:rsidR="007824BC">
              <w:t xml:space="preserve"> </w:t>
            </w:r>
            <w:r w:rsidRPr="00574985">
              <w:t>people</w:t>
            </w:r>
            <w:r w:rsidR="007824BC">
              <w:t xml:space="preserve"> </w:t>
            </w:r>
            <w:r w:rsidRPr="00574985">
              <w:t>who</w:t>
            </w:r>
            <w:r w:rsidR="007824BC">
              <w:t xml:space="preserve"> </w:t>
            </w:r>
            <w:r w:rsidRPr="00574985">
              <w:t>have</w:t>
            </w:r>
            <w:r w:rsidR="007824BC">
              <w:t xml:space="preserve"> </w:t>
            </w:r>
            <w:r w:rsidRPr="00574985">
              <w:t>a</w:t>
            </w:r>
            <w:r w:rsidR="007824BC">
              <w:t xml:space="preserve"> </w:t>
            </w:r>
            <w:r w:rsidRPr="00574985">
              <w:t>lived</w:t>
            </w:r>
            <w:r w:rsidR="007824BC">
              <w:t xml:space="preserve"> </w:t>
            </w:r>
            <w:r w:rsidRPr="00574985">
              <w:t>experience</w:t>
            </w:r>
            <w:r w:rsidR="007824BC">
              <w:t xml:space="preserve"> </w:t>
            </w:r>
            <w:r w:rsidRPr="00574985">
              <w:t>of</w:t>
            </w:r>
            <w:r w:rsidR="007824BC">
              <w:t xml:space="preserve"> </w:t>
            </w:r>
            <w:r w:rsidRPr="00574985">
              <w:t>suicide</w:t>
            </w:r>
          </w:p>
          <w:p w14:paraId="656CB5E5" w14:textId="5C18CE5D" w:rsidR="00F165ED" w:rsidRPr="003F16B7" w:rsidRDefault="00F165ED" w:rsidP="00FF575E">
            <w:pPr>
              <w:pStyle w:val="Tablebullet1"/>
              <w:rPr>
                <w:lang w:eastAsia="en-AU"/>
              </w:rPr>
            </w:pPr>
            <w:r w:rsidRPr="007E03AC">
              <w:rPr>
                <w:lang w:eastAsia="en-AU"/>
              </w:rPr>
              <w:t>Establishing</w:t>
            </w:r>
            <w:r w:rsidR="007824BC">
              <w:rPr>
                <w:lang w:eastAsia="en-AU"/>
              </w:rPr>
              <w:t xml:space="preserve"> </w:t>
            </w:r>
            <w:r w:rsidRPr="007E03AC">
              <w:rPr>
                <w:lang w:eastAsia="en-AU"/>
              </w:rPr>
              <w:t>a</w:t>
            </w:r>
            <w:r w:rsidR="007824BC">
              <w:rPr>
                <w:lang w:eastAsia="en-AU"/>
              </w:rPr>
              <w:t xml:space="preserve"> </w:t>
            </w:r>
            <w:r w:rsidRPr="007E03AC">
              <w:rPr>
                <w:lang w:eastAsia="en-AU"/>
              </w:rPr>
              <w:t>local</w:t>
            </w:r>
            <w:r w:rsidR="007824BC">
              <w:rPr>
                <w:lang w:eastAsia="en-AU"/>
              </w:rPr>
              <w:t xml:space="preserve"> </w:t>
            </w:r>
            <w:r w:rsidRPr="007E03AC">
              <w:rPr>
                <w:lang w:eastAsia="en-AU"/>
              </w:rPr>
              <w:t>lived</w:t>
            </w:r>
            <w:r w:rsidR="007824BC">
              <w:rPr>
                <w:lang w:eastAsia="en-AU"/>
              </w:rPr>
              <w:t xml:space="preserve"> </w:t>
            </w:r>
            <w:r w:rsidRPr="007E03AC">
              <w:rPr>
                <w:lang w:eastAsia="en-AU"/>
              </w:rPr>
              <w:t>experience</w:t>
            </w:r>
            <w:r w:rsidR="007824BC">
              <w:rPr>
                <w:lang w:eastAsia="en-AU"/>
              </w:rPr>
              <w:t xml:space="preserve"> </w:t>
            </w:r>
            <w:r w:rsidRPr="007E03AC">
              <w:rPr>
                <w:lang w:eastAsia="en-AU"/>
              </w:rPr>
              <w:t>peer</w:t>
            </w:r>
            <w:r w:rsidR="007824BC">
              <w:rPr>
                <w:lang w:eastAsia="en-AU"/>
              </w:rPr>
              <w:t xml:space="preserve"> </w:t>
            </w:r>
            <w:r w:rsidRPr="007E03AC">
              <w:rPr>
                <w:lang w:eastAsia="en-AU"/>
              </w:rPr>
              <w:t>workforce</w:t>
            </w:r>
            <w:r>
              <w:rPr>
                <w:lang w:eastAsia="en-AU"/>
              </w:rPr>
              <w:t>,</w:t>
            </w:r>
            <w:r w:rsidR="007824BC">
              <w:rPr>
                <w:lang w:eastAsia="en-AU"/>
              </w:rPr>
              <w:t xml:space="preserve"> </w:t>
            </w:r>
            <w:r w:rsidRPr="007E03AC">
              <w:rPr>
                <w:lang w:eastAsia="en-AU"/>
              </w:rPr>
              <w:t>support</w:t>
            </w:r>
            <w:r>
              <w:rPr>
                <w:lang w:eastAsia="en-AU"/>
              </w:rPr>
              <w:t>ed</w:t>
            </w:r>
            <w:r w:rsidR="007824BC">
              <w:rPr>
                <w:lang w:eastAsia="en-AU"/>
              </w:rPr>
              <w:t xml:space="preserve"> </w:t>
            </w:r>
            <w:r w:rsidRPr="007E03AC">
              <w:rPr>
                <w:lang w:eastAsia="en-AU"/>
              </w:rPr>
              <w:t>with</w:t>
            </w:r>
            <w:r w:rsidR="007824BC">
              <w:rPr>
                <w:lang w:eastAsia="en-AU"/>
              </w:rPr>
              <w:t xml:space="preserve"> </w:t>
            </w:r>
            <w:r w:rsidRPr="007E03AC">
              <w:rPr>
                <w:lang w:eastAsia="en-AU"/>
              </w:rPr>
              <w:t>capacity</w:t>
            </w:r>
            <w:r w:rsidR="007824BC">
              <w:rPr>
                <w:lang w:eastAsia="en-AU"/>
              </w:rPr>
              <w:t xml:space="preserve"> </w:t>
            </w:r>
            <w:r w:rsidRPr="007E03AC">
              <w:rPr>
                <w:lang w:eastAsia="en-AU"/>
              </w:rPr>
              <w:t>building;</w:t>
            </w:r>
            <w:r w:rsidR="007824BC">
              <w:rPr>
                <w:lang w:eastAsia="en-AU"/>
              </w:rPr>
              <w:t xml:space="preserve"> </w:t>
            </w:r>
            <w:r>
              <w:rPr>
                <w:lang w:eastAsia="en-AU"/>
              </w:rPr>
              <w:t>p</w:t>
            </w:r>
            <w:r>
              <w:t>artnering</w:t>
            </w:r>
            <w:r w:rsidR="007824BC">
              <w:t xml:space="preserve"> </w:t>
            </w:r>
            <w:r>
              <w:t>with</w:t>
            </w:r>
            <w:r w:rsidR="007824BC">
              <w:t xml:space="preserve"> </w:t>
            </w:r>
            <w:r w:rsidR="006B6BD2" w:rsidRPr="00574985">
              <w:t>lived</w:t>
            </w:r>
            <w:r w:rsidR="006B6BD2">
              <w:t xml:space="preserve"> </w:t>
            </w:r>
            <w:r w:rsidR="006B6BD2" w:rsidRPr="00574985">
              <w:t>experience</w:t>
            </w:r>
            <w:r w:rsidR="006B6BD2">
              <w:t xml:space="preserve"> </w:t>
            </w:r>
            <w:r w:rsidR="006B6BD2" w:rsidRPr="00574985">
              <w:t>advisors</w:t>
            </w:r>
            <w:r w:rsidR="006B6BD2">
              <w:t xml:space="preserve"> and action groups; developing a </w:t>
            </w:r>
            <w:r w:rsidR="006B6BD2" w:rsidRPr="00574985">
              <w:t>lived</w:t>
            </w:r>
            <w:r w:rsidR="006B6BD2">
              <w:t xml:space="preserve"> </w:t>
            </w:r>
            <w:r w:rsidR="006B6BD2" w:rsidRPr="00574985">
              <w:t>experience</w:t>
            </w:r>
            <w:r w:rsidR="006B6BD2">
              <w:t xml:space="preserve"> </w:t>
            </w:r>
            <w:r w:rsidR="006B6BD2" w:rsidRPr="003F16B7">
              <w:rPr>
                <w:lang w:eastAsia="en-AU"/>
              </w:rPr>
              <w:t>engagement</w:t>
            </w:r>
            <w:r w:rsidR="006B6BD2">
              <w:rPr>
                <w:lang w:eastAsia="en-AU"/>
              </w:rPr>
              <w:t xml:space="preserve"> </w:t>
            </w:r>
            <w:r w:rsidR="006B6BD2" w:rsidRPr="003F16B7">
              <w:rPr>
                <w:lang w:eastAsia="en-AU"/>
              </w:rPr>
              <w:t>and</w:t>
            </w:r>
            <w:r w:rsidR="006B6BD2">
              <w:rPr>
                <w:lang w:eastAsia="en-AU"/>
              </w:rPr>
              <w:t xml:space="preserve"> </w:t>
            </w:r>
            <w:r w:rsidR="006B6BD2" w:rsidRPr="003F16B7">
              <w:rPr>
                <w:lang w:eastAsia="en-AU"/>
              </w:rPr>
              <w:t>integration</w:t>
            </w:r>
            <w:r w:rsidR="006B6BD2">
              <w:rPr>
                <w:lang w:eastAsia="en-AU"/>
              </w:rPr>
              <w:t xml:space="preserve"> </w:t>
            </w:r>
            <w:r w:rsidR="006B6BD2" w:rsidRPr="003F16B7">
              <w:rPr>
                <w:lang w:eastAsia="en-AU"/>
              </w:rPr>
              <w:t>plan</w:t>
            </w:r>
          </w:p>
          <w:p w14:paraId="168B03B6" w14:textId="5A5A2441" w:rsidR="00F165ED" w:rsidRPr="003F16B7" w:rsidRDefault="00F165ED" w:rsidP="00FF575E">
            <w:pPr>
              <w:pStyle w:val="Tablebullet1"/>
              <w:rPr>
                <w:lang w:eastAsia="en-AU"/>
              </w:rPr>
            </w:pPr>
            <w:r w:rsidRPr="003F16B7">
              <w:rPr>
                <w:lang w:eastAsia="en-AU"/>
              </w:rPr>
              <w:t>Lived</w:t>
            </w:r>
            <w:r w:rsidR="007824BC">
              <w:rPr>
                <w:lang w:eastAsia="en-AU"/>
              </w:rPr>
              <w:t xml:space="preserve"> </w:t>
            </w:r>
            <w:r w:rsidRPr="003F16B7">
              <w:rPr>
                <w:lang w:eastAsia="en-AU"/>
              </w:rPr>
              <w:t>experience</w:t>
            </w:r>
            <w:r w:rsidR="007824BC">
              <w:rPr>
                <w:lang w:eastAsia="en-AU"/>
              </w:rPr>
              <w:t xml:space="preserve"> </w:t>
            </w:r>
            <w:r w:rsidRPr="003F16B7">
              <w:rPr>
                <w:lang w:eastAsia="en-AU"/>
              </w:rPr>
              <w:t>advisors</w:t>
            </w:r>
            <w:r w:rsidR="007824BC">
              <w:rPr>
                <w:lang w:eastAsia="en-AU"/>
              </w:rPr>
              <w:t xml:space="preserve"> </w:t>
            </w:r>
            <w:r w:rsidR="006B6BD2">
              <w:rPr>
                <w:lang w:eastAsia="en-AU"/>
              </w:rPr>
              <w:t xml:space="preserve">set up </w:t>
            </w:r>
            <w:r w:rsidRPr="003F16B7">
              <w:rPr>
                <w:lang w:eastAsia="en-AU"/>
              </w:rPr>
              <w:t>an</w:t>
            </w:r>
            <w:r w:rsidR="007824BC">
              <w:rPr>
                <w:lang w:eastAsia="en-AU"/>
              </w:rPr>
              <w:t xml:space="preserve"> </w:t>
            </w:r>
            <w:r w:rsidRPr="003F16B7">
              <w:rPr>
                <w:lang w:eastAsia="en-AU"/>
              </w:rPr>
              <w:t>autonomous</w:t>
            </w:r>
            <w:r w:rsidR="007824BC">
              <w:rPr>
                <w:lang w:eastAsia="en-AU"/>
              </w:rPr>
              <w:t xml:space="preserve"> </w:t>
            </w:r>
            <w:r w:rsidRPr="003F16B7">
              <w:rPr>
                <w:lang w:eastAsia="en-AU"/>
              </w:rPr>
              <w:t>Community</w:t>
            </w:r>
            <w:r w:rsidR="007824BC">
              <w:rPr>
                <w:lang w:eastAsia="en-AU"/>
              </w:rPr>
              <w:t xml:space="preserve"> </w:t>
            </w:r>
            <w:r w:rsidRPr="003F16B7">
              <w:rPr>
                <w:lang w:eastAsia="en-AU"/>
              </w:rPr>
              <w:t>Suicide</w:t>
            </w:r>
            <w:r w:rsidR="007824BC">
              <w:rPr>
                <w:lang w:eastAsia="en-AU"/>
              </w:rPr>
              <w:t xml:space="preserve"> </w:t>
            </w:r>
            <w:r w:rsidRPr="003F16B7">
              <w:rPr>
                <w:lang w:eastAsia="en-AU"/>
              </w:rPr>
              <w:t>Prevention</w:t>
            </w:r>
            <w:r w:rsidR="007824BC">
              <w:rPr>
                <w:lang w:eastAsia="en-AU"/>
              </w:rPr>
              <w:t xml:space="preserve"> </w:t>
            </w:r>
            <w:r w:rsidRPr="003F16B7">
              <w:rPr>
                <w:lang w:eastAsia="en-AU"/>
              </w:rPr>
              <w:t>Network</w:t>
            </w:r>
            <w:r w:rsidR="006B6BD2">
              <w:rPr>
                <w:lang w:eastAsia="en-AU"/>
              </w:rPr>
              <w:t xml:space="preserve"> –</w:t>
            </w:r>
            <w:r w:rsidR="007824BC">
              <w:rPr>
                <w:lang w:eastAsia="en-AU"/>
              </w:rPr>
              <w:t xml:space="preserve"> </w:t>
            </w:r>
            <w:r w:rsidRPr="003F16B7">
              <w:rPr>
                <w:lang w:eastAsia="en-AU"/>
              </w:rPr>
              <w:t>0.4</w:t>
            </w:r>
            <w:r w:rsidR="006B6BD2">
              <w:rPr>
                <w:lang w:eastAsia="en-AU"/>
              </w:rPr>
              <w:t xml:space="preserve"> </w:t>
            </w:r>
            <w:r w:rsidRPr="003F16B7">
              <w:rPr>
                <w:lang w:eastAsia="en-AU"/>
              </w:rPr>
              <w:t>FTE</w:t>
            </w:r>
            <w:r w:rsidR="007824BC">
              <w:rPr>
                <w:lang w:eastAsia="en-AU"/>
              </w:rPr>
              <w:t xml:space="preserve"> </w:t>
            </w:r>
            <w:r w:rsidRPr="003F16B7">
              <w:rPr>
                <w:lang w:eastAsia="en-AU"/>
              </w:rPr>
              <w:t>was</w:t>
            </w:r>
            <w:r w:rsidR="007824BC">
              <w:rPr>
                <w:lang w:eastAsia="en-AU"/>
              </w:rPr>
              <w:t xml:space="preserve"> </w:t>
            </w:r>
            <w:r w:rsidRPr="003F16B7">
              <w:rPr>
                <w:lang w:eastAsia="en-AU"/>
              </w:rPr>
              <w:t>dedicated</w:t>
            </w:r>
            <w:r w:rsidR="007824BC">
              <w:rPr>
                <w:lang w:eastAsia="en-AU"/>
              </w:rPr>
              <w:t xml:space="preserve"> </w:t>
            </w:r>
            <w:r w:rsidRPr="003F16B7">
              <w:rPr>
                <w:lang w:eastAsia="en-AU"/>
              </w:rPr>
              <w:t>to</w:t>
            </w:r>
            <w:r w:rsidR="007824BC">
              <w:rPr>
                <w:lang w:eastAsia="en-AU"/>
              </w:rPr>
              <w:t xml:space="preserve"> </w:t>
            </w:r>
            <w:r w:rsidRPr="003F16B7">
              <w:rPr>
                <w:lang w:eastAsia="en-AU"/>
              </w:rPr>
              <w:t>lived</w:t>
            </w:r>
            <w:r w:rsidR="007824BC">
              <w:rPr>
                <w:lang w:eastAsia="en-AU"/>
              </w:rPr>
              <w:t xml:space="preserve"> </w:t>
            </w:r>
            <w:r w:rsidRPr="003F16B7">
              <w:rPr>
                <w:lang w:eastAsia="en-AU"/>
              </w:rPr>
              <w:t>experience</w:t>
            </w:r>
            <w:r w:rsidR="007824BC">
              <w:rPr>
                <w:lang w:eastAsia="en-AU"/>
              </w:rPr>
              <w:t xml:space="preserve"> </w:t>
            </w:r>
            <w:r w:rsidRPr="003F16B7">
              <w:rPr>
                <w:lang w:eastAsia="en-AU"/>
              </w:rPr>
              <w:t>engagement,</w:t>
            </w:r>
            <w:r w:rsidR="007824BC">
              <w:rPr>
                <w:lang w:eastAsia="en-AU"/>
              </w:rPr>
              <w:t xml:space="preserve"> </w:t>
            </w:r>
            <w:r w:rsidRPr="003F16B7">
              <w:rPr>
                <w:lang w:eastAsia="en-AU"/>
              </w:rPr>
              <w:t>partnership</w:t>
            </w:r>
            <w:r w:rsidR="007824BC">
              <w:rPr>
                <w:lang w:eastAsia="en-AU"/>
              </w:rPr>
              <w:t xml:space="preserve"> </w:t>
            </w:r>
            <w:r w:rsidRPr="003F16B7">
              <w:rPr>
                <w:lang w:eastAsia="en-AU"/>
              </w:rPr>
              <w:t>and</w:t>
            </w:r>
            <w:r w:rsidR="007824BC">
              <w:rPr>
                <w:lang w:eastAsia="en-AU"/>
              </w:rPr>
              <w:t xml:space="preserve"> </w:t>
            </w:r>
            <w:r w:rsidRPr="003F16B7">
              <w:rPr>
                <w:lang w:eastAsia="en-AU"/>
              </w:rPr>
              <w:t>the</w:t>
            </w:r>
            <w:r w:rsidR="007824BC">
              <w:rPr>
                <w:lang w:eastAsia="en-AU"/>
              </w:rPr>
              <w:t xml:space="preserve"> </w:t>
            </w:r>
            <w:r w:rsidRPr="003F16B7">
              <w:rPr>
                <w:lang w:eastAsia="en-AU"/>
              </w:rPr>
              <w:t>network</w:t>
            </w:r>
          </w:p>
          <w:p w14:paraId="6E1A17B5" w14:textId="4F2DC7B3" w:rsidR="00F165ED" w:rsidRPr="00574985" w:rsidRDefault="00F165ED" w:rsidP="00FF575E">
            <w:pPr>
              <w:pStyle w:val="Tablebullet1"/>
            </w:pPr>
            <w:r w:rsidRPr="003F16B7">
              <w:rPr>
                <w:lang w:eastAsia="en-AU"/>
              </w:rPr>
              <w:t>Resource</w:t>
            </w:r>
            <w:r w:rsidR="007824BC">
              <w:rPr>
                <w:lang w:eastAsia="en-AU"/>
              </w:rPr>
              <w:t xml:space="preserve"> </w:t>
            </w:r>
            <w:r w:rsidRPr="003F16B7">
              <w:rPr>
                <w:lang w:eastAsia="en-AU"/>
              </w:rPr>
              <w:t>development</w:t>
            </w:r>
            <w:r w:rsidR="007824BC">
              <w:rPr>
                <w:lang w:eastAsia="en-AU"/>
              </w:rPr>
              <w:t xml:space="preserve"> </w:t>
            </w:r>
            <w:r w:rsidRPr="003F16B7">
              <w:rPr>
                <w:lang w:eastAsia="en-AU"/>
              </w:rPr>
              <w:t>for</w:t>
            </w:r>
            <w:r w:rsidR="007824BC">
              <w:rPr>
                <w:lang w:eastAsia="en-AU"/>
              </w:rPr>
              <w:t xml:space="preserve"> </w:t>
            </w:r>
            <w:r w:rsidRPr="003F16B7">
              <w:rPr>
                <w:lang w:eastAsia="en-AU"/>
              </w:rPr>
              <w:t>lived</w:t>
            </w:r>
            <w:r w:rsidR="007824BC">
              <w:rPr>
                <w:lang w:eastAsia="en-AU"/>
              </w:rPr>
              <w:t xml:space="preserve"> </w:t>
            </w:r>
            <w:r w:rsidRPr="003F16B7">
              <w:rPr>
                <w:lang w:eastAsia="en-AU"/>
              </w:rPr>
              <w:t>experience</w:t>
            </w:r>
            <w:r w:rsidR="007824BC">
              <w:rPr>
                <w:lang w:eastAsia="en-AU"/>
              </w:rPr>
              <w:t xml:space="preserve"> </w:t>
            </w:r>
            <w:r w:rsidRPr="003F16B7">
              <w:rPr>
                <w:lang w:eastAsia="en-AU"/>
              </w:rPr>
              <w:t>recov</w:t>
            </w:r>
            <w:r>
              <w:t>ery</w:t>
            </w:r>
            <w:r w:rsidR="007824BC">
              <w:t xml:space="preserve"> </w:t>
            </w:r>
            <w:r>
              <w:t>stories</w:t>
            </w:r>
            <w:r w:rsidR="007824BC">
              <w:t xml:space="preserve"> </w:t>
            </w:r>
            <w:r>
              <w:t>and</w:t>
            </w:r>
            <w:r w:rsidR="007824BC">
              <w:t xml:space="preserve"> </w:t>
            </w:r>
            <w:r>
              <w:t>peer</w:t>
            </w:r>
            <w:r w:rsidR="007824BC">
              <w:t xml:space="preserve"> </w:t>
            </w:r>
            <w:r>
              <w:t>support</w:t>
            </w:r>
            <w:r w:rsidR="006B6BD2">
              <w:t xml:space="preserve"> –</w:t>
            </w:r>
            <w:r w:rsidR="007824BC">
              <w:t xml:space="preserve"> </w:t>
            </w:r>
            <w:r>
              <w:t>podcasts,</w:t>
            </w:r>
            <w:r w:rsidR="007824BC">
              <w:t xml:space="preserve"> </w:t>
            </w:r>
            <w:r>
              <w:t>video</w:t>
            </w:r>
            <w:r w:rsidR="007824BC">
              <w:t xml:space="preserve"> </w:t>
            </w:r>
            <w:r>
              <w:t>series,</w:t>
            </w:r>
            <w:r w:rsidR="007824BC">
              <w:t xml:space="preserve"> </w:t>
            </w:r>
            <w:r>
              <w:t>website,</w:t>
            </w:r>
            <w:r w:rsidR="007824BC">
              <w:t xml:space="preserve"> </w:t>
            </w:r>
            <w:r>
              <w:t>booklets,</w:t>
            </w:r>
            <w:r w:rsidR="007824BC">
              <w:t xml:space="preserve"> </w:t>
            </w:r>
            <w:r>
              <w:t>other</w:t>
            </w:r>
            <w:r w:rsidR="007824BC">
              <w:t xml:space="preserve"> </w:t>
            </w:r>
            <w:r w:rsidRPr="00574985">
              <w:t>publication</w:t>
            </w:r>
            <w:r>
              <w:t>s</w:t>
            </w:r>
            <w:r w:rsidR="007824BC">
              <w:t xml:space="preserve"> </w:t>
            </w:r>
          </w:p>
          <w:p w14:paraId="7A0C7C9A" w14:textId="4D82BFBB" w:rsidR="00F165ED" w:rsidRPr="0030287A" w:rsidRDefault="00F165ED" w:rsidP="00FF575E">
            <w:pPr>
              <w:pStyle w:val="Tablebullet1"/>
            </w:pPr>
            <w:r w:rsidRPr="00574985">
              <w:rPr>
                <w:lang w:eastAsia="en-AU"/>
              </w:rPr>
              <w:t>Lived</w:t>
            </w:r>
            <w:r w:rsidR="007824BC">
              <w:rPr>
                <w:lang w:eastAsia="en-AU"/>
              </w:rPr>
              <w:t xml:space="preserve"> </w:t>
            </w:r>
            <w:r>
              <w:rPr>
                <w:lang w:eastAsia="en-AU"/>
              </w:rPr>
              <w:t>e</w:t>
            </w:r>
            <w:r w:rsidRPr="00574985">
              <w:rPr>
                <w:lang w:eastAsia="en-AU"/>
              </w:rPr>
              <w:t>xperience</w:t>
            </w:r>
            <w:r w:rsidR="007824BC">
              <w:rPr>
                <w:lang w:eastAsia="en-AU"/>
              </w:rPr>
              <w:t xml:space="preserve"> </w:t>
            </w:r>
            <w:r>
              <w:rPr>
                <w:lang w:eastAsia="en-AU"/>
              </w:rPr>
              <w:t>suicide</w:t>
            </w:r>
            <w:r w:rsidR="007824BC">
              <w:rPr>
                <w:lang w:eastAsia="en-AU"/>
              </w:rPr>
              <w:t xml:space="preserve"> </w:t>
            </w:r>
            <w:r>
              <w:rPr>
                <w:lang w:eastAsia="en-AU"/>
              </w:rPr>
              <w:t>prevention</w:t>
            </w:r>
            <w:r w:rsidR="007824BC">
              <w:rPr>
                <w:lang w:eastAsia="en-AU"/>
              </w:rPr>
              <w:t xml:space="preserve"> </w:t>
            </w:r>
            <w:r>
              <w:rPr>
                <w:lang w:eastAsia="en-AU"/>
              </w:rPr>
              <w:t>campaign</w:t>
            </w:r>
            <w:r w:rsidR="007824BC">
              <w:rPr>
                <w:lang w:eastAsia="en-AU"/>
              </w:rPr>
              <w:t xml:space="preserve"> </w:t>
            </w:r>
            <w:r w:rsidRPr="00836698">
              <w:rPr>
                <w:lang w:eastAsia="en-AU"/>
              </w:rPr>
              <w:t>Sock</w:t>
            </w:r>
            <w:r w:rsidR="007824BC" w:rsidRPr="00836698">
              <w:rPr>
                <w:lang w:eastAsia="en-AU"/>
              </w:rPr>
              <w:t xml:space="preserve"> </w:t>
            </w:r>
            <w:r w:rsidRPr="00836698">
              <w:rPr>
                <w:lang w:eastAsia="en-AU"/>
              </w:rPr>
              <w:t>it</w:t>
            </w:r>
            <w:r w:rsidR="007824BC" w:rsidRPr="00836698">
              <w:rPr>
                <w:lang w:eastAsia="en-AU"/>
              </w:rPr>
              <w:t xml:space="preserve"> </w:t>
            </w:r>
            <w:r w:rsidRPr="00836698">
              <w:rPr>
                <w:lang w:eastAsia="en-AU"/>
              </w:rPr>
              <w:t>to</w:t>
            </w:r>
            <w:r w:rsidR="007824BC" w:rsidRPr="00836698">
              <w:rPr>
                <w:lang w:eastAsia="en-AU"/>
              </w:rPr>
              <w:t xml:space="preserve"> </w:t>
            </w:r>
            <w:r w:rsidR="006B6BD2">
              <w:rPr>
                <w:lang w:eastAsia="en-AU"/>
              </w:rPr>
              <w:t>S</w:t>
            </w:r>
            <w:r w:rsidRPr="00836698">
              <w:rPr>
                <w:lang w:eastAsia="en-AU"/>
              </w:rPr>
              <w:t>uicide</w:t>
            </w:r>
            <w:r>
              <w:rPr>
                <w:lang w:eastAsia="en-AU"/>
              </w:rPr>
              <w:t>,</w:t>
            </w:r>
            <w:r w:rsidR="007824BC">
              <w:rPr>
                <w:lang w:eastAsia="en-AU"/>
              </w:rPr>
              <w:t xml:space="preserve"> </w:t>
            </w:r>
            <w:r>
              <w:rPr>
                <w:lang w:eastAsia="en-AU"/>
              </w:rPr>
              <w:t>with</w:t>
            </w:r>
            <w:r w:rsidR="007824BC">
              <w:rPr>
                <w:lang w:eastAsia="en-AU"/>
              </w:rPr>
              <w:t xml:space="preserve"> </w:t>
            </w:r>
            <w:r>
              <w:rPr>
                <w:lang w:eastAsia="en-AU"/>
              </w:rPr>
              <w:t>local</w:t>
            </w:r>
            <w:r w:rsidR="007824BC">
              <w:rPr>
                <w:lang w:eastAsia="en-AU"/>
              </w:rPr>
              <w:t xml:space="preserve"> </w:t>
            </w:r>
            <w:r>
              <w:rPr>
                <w:lang w:eastAsia="en-AU"/>
              </w:rPr>
              <w:t>activities</w:t>
            </w:r>
            <w:r w:rsidR="007824BC">
              <w:rPr>
                <w:lang w:eastAsia="en-AU"/>
              </w:rPr>
              <w:t xml:space="preserve"> </w:t>
            </w:r>
            <w:r>
              <w:rPr>
                <w:lang w:eastAsia="en-AU"/>
              </w:rPr>
              <w:t>and</w:t>
            </w:r>
            <w:r w:rsidR="007824BC">
              <w:rPr>
                <w:lang w:eastAsia="en-AU"/>
              </w:rPr>
              <w:t xml:space="preserve"> </w:t>
            </w:r>
            <w:r>
              <w:rPr>
                <w:lang w:eastAsia="en-AU"/>
              </w:rPr>
              <w:t>media</w:t>
            </w:r>
            <w:r w:rsidR="007824BC">
              <w:rPr>
                <w:lang w:eastAsia="en-AU"/>
              </w:rPr>
              <w:t xml:space="preserve"> </w:t>
            </w:r>
          </w:p>
          <w:p w14:paraId="4C1517E8" w14:textId="05DFDED8" w:rsidR="00F165ED" w:rsidRPr="004A66D1" w:rsidRDefault="00F165ED" w:rsidP="00FF575E">
            <w:pPr>
              <w:pStyle w:val="Tablebullet1"/>
              <w:rPr>
                <w:rStyle w:val="normaltextrun"/>
              </w:rPr>
            </w:pPr>
            <w:r w:rsidRPr="00836698">
              <w:rPr>
                <w:rStyle w:val="normaltextrun"/>
                <w:shd w:val="clear" w:color="auto" w:fill="FFFFFF"/>
              </w:rPr>
              <w:t>Cut</w:t>
            </w:r>
            <w:r w:rsidR="007824BC" w:rsidRPr="00836698">
              <w:rPr>
                <w:rStyle w:val="normaltextrun"/>
                <w:shd w:val="clear" w:color="auto" w:fill="FFFFFF"/>
              </w:rPr>
              <w:t xml:space="preserve"> </w:t>
            </w:r>
            <w:r w:rsidRPr="00836698">
              <w:rPr>
                <w:rStyle w:val="normaltextrun"/>
                <w:shd w:val="clear" w:color="auto" w:fill="FFFFFF"/>
              </w:rPr>
              <w:t>the</w:t>
            </w:r>
            <w:r w:rsidR="007824BC" w:rsidRPr="00836698">
              <w:rPr>
                <w:rStyle w:val="normaltextrun"/>
                <w:shd w:val="clear" w:color="auto" w:fill="FFFFFF"/>
              </w:rPr>
              <w:t xml:space="preserve"> </w:t>
            </w:r>
            <w:r w:rsidRPr="00836698">
              <w:rPr>
                <w:rStyle w:val="normaltextrun"/>
                <w:shd w:val="clear" w:color="auto" w:fill="FFFFFF"/>
              </w:rPr>
              <w:t>Silence</w:t>
            </w:r>
            <w:r w:rsidR="007824BC" w:rsidRPr="00024980">
              <w:rPr>
                <w:rStyle w:val="normaltextrun"/>
                <w:shd w:val="clear" w:color="auto" w:fill="FFFFFF"/>
              </w:rPr>
              <w:t xml:space="preserve"> </w:t>
            </w:r>
            <w:r>
              <w:rPr>
                <w:rStyle w:val="normaltextrun"/>
                <w:shd w:val="clear" w:color="auto" w:fill="FFFFFF"/>
              </w:rPr>
              <w:t>community</w:t>
            </w:r>
            <w:r w:rsidR="007824BC">
              <w:rPr>
                <w:rStyle w:val="normaltextrun"/>
                <w:shd w:val="clear" w:color="auto" w:fill="FFFFFF"/>
              </w:rPr>
              <w:t xml:space="preserve"> </w:t>
            </w:r>
            <w:r>
              <w:rPr>
                <w:rStyle w:val="normaltextrun"/>
                <w:shd w:val="clear" w:color="auto" w:fill="FFFFFF"/>
              </w:rPr>
              <w:t>campaign</w:t>
            </w:r>
            <w:r w:rsidR="007824BC">
              <w:rPr>
                <w:rStyle w:val="normaltextrun"/>
                <w:shd w:val="clear" w:color="auto" w:fill="FFFFFF"/>
              </w:rPr>
              <w:t xml:space="preserve"> </w:t>
            </w:r>
            <w:r>
              <w:rPr>
                <w:rStyle w:val="normaltextrun"/>
                <w:shd w:val="clear" w:color="auto" w:fill="FFFFFF"/>
              </w:rPr>
              <w:t>to</w:t>
            </w:r>
            <w:r w:rsidR="007824BC">
              <w:rPr>
                <w:rStyle w:val="normaltextrun"/>
                <w:shd w:val="clear" w:color="auto" w:fill="FFFFFF"/>
              </w:rPr>
              <w:t xml:space="preserve"> </w:t>
            </w:r>
            <w:r>
              <w:rPr>
                <w:rStyle w:val="normaltextrun"/>
                <w:shd w:val="clear" w:color="auto" w:fill="FFFFFF"/>
              </w:rPr>
              <w:t>encourage</w:t>
            </w:r>
            <w:r w:rsidR="007824BC">
              <w:rPr>
                <w:rStyle w:val="normaltextrun"/>
                <w:shd w:val="clear" w:color="auto" w:fill="FFFFFF"/>
              </w:rPr>
              <w:t xml:space="preserve"> </w:t>
            </w:r>
            <w:r>
              <w:rPr>
                <w:rStyle w:val="normaltextrun"/>
                <w:shd w:val="clear" w:color="auto" w:fill="FFFFFF"/>
              </w:rPr>
              <w:t>men’s</w:t>
            </w:r>
            <w:r w:rsidR="007824BC">
              <w:rPr>
                <w:rStyle w:val="normaltextrun"/>
                <w:shd w:val="clear" w:color="auto" w:fill="FFFFFF"/>
              </w:rPr>
              <w:t xml:space="preserve"> </w:t>
            </w:r>
            <w:r>
              <w:rPr>
                <w:rStyle w:val="normaltextrun"/>
                <w:shd w:val="clear" w:color="auto" w:fill="FFFFFF"/>
              </w:rPr>
              <w:t>conversations</w:t>
            </w:r>
            <w:r w:rsidR="007824BC">
              <w:rPr>
                <w:rStyle w:val="normaltextrun"/>
                <w:shd w:val="clear" w:color="auto" w:fill="FFFFFF"/>
              </w:rPr>
              <w:t xml:space="preserve"> </w:t>
            </w:r>
            <w:r>
              <w:rPr>
                <w:rStyle w:val="normaltextrun"/>
                <w:shd w:val="clear" w:color="auto" w:fill="FFFFFF"/>
              </w:rPr>
              <w:t>in</w:t>
            </w:r>
            <w:r w:rsidR="007824BC">
              <w:rPr>
                <w:rStyle w:val="normaltextrun"/>
                <w:shd w:val="clear" w:color="auto" w:fill="FFFFFF"/>
              </w:rPr>
              <w:t xml:space="preserve"> </w:t>
            </w:r>
            <w:r>
              <w:rPr>
                <w:rStyle w:val="normaltextrun"/>
                <w:shd w:val="clear" w:color="auto" w:fill="FFFFFF"/>
              </w:rPr>
              <w:t>barbershops</w:t>
            </w:r>
          </w:p>
          <w:p w14:paraId="6042F1C7" w14:textId="2C02514F" w:rsidR="00F165ED" w:rsidRPr="00574985" w:rsidRDefault="00F165ED" w:rsidP="00FF575E">
            <w:pPr>
              <w:pStyle w:val="Tablebullet1"/>
            </w:pPr>
            <w:r w:rsidRPr="00574985">
              <w:t>Peer</w:t>
            </w:r>
            <w:r w:rsidR="007824BC">
              <w:t xml:space="preserve"> </w:t>
            </w:r>
            <w:r w:rsidRPr="00574985">
              <w:t>support</w:t>
            </w:r>
            <w:r w:rsidR="007824BC">
              <w:t xml:space="preserve"> </w:t>
            </w:r>
            <w:r w:rsidRPr="00574985">
              <w:t>and</w:t>
            </w:r>
            <w:r w:rsidR="007824BC">
              <w:t xml:space="preserve"> </w:t>
            </w:r>
            <w:r w:rsidRPr="00574985">
              <w:t>navigation</w:t>
            </w:r>
            <w:r w:rsidR="007824BC">
              <w:t xml:space="preserve"> </w:t>
            </w:r>
            <w:r w:rsidRPr="00574985">
              <w:t>(</w:t>
            </w:r>
            <w:r>
              <w:t>creating</w:t>
            </w:r>
            <w:r w:rsidR="007824BC">
              <w:t xml:space="preserve"> </w:t>
            </w:r>
            <w:r w:rsidR="006B6BD2">
              <w:t>the</w:t>
            </w:r>
            <w:r w:rsidR="007824BC">
              <w:t xml:space="preserve"> </w:t>
            </w:r>
            <w:r w:rsidRPr="00574985">
              <w:t>Community</w:t>
            </w:r>
            <w:r w:rsidR="007824BC">
              <w:t xml:space="preserve"> </w:t>
            </w:r>
            <w:r w:rsidRPr="00574985">
              <w:t>Welcome</w:t>
            </w:r>
            <w:r w:rsidR="007824BC">
              <w:t xml:space="preserve"> </w:t>
            </w:r>
            <w:r>
              <w:t>p</w:t>
            </w:r>
            <w:r w:rsidRPr="00574985">
              <w:t>rogram</w:t>
            </w:r>
            <w:r w:rsidR="007824BC">
              <w:t xml:space="preserve"> </w:t>
            </w:r>
            <w:r w:rsidRPr="00574985">
              <w:t>and</w:t>
            </w:r>
            <w:r w:rsidR="007824BC">
              <w:t xml:space="preserve"> </w:t>
            </w:r>
            <w:r w:rsidRPr="00574985">
              <w:t>a</w:t>
            </w:r>
            <w:r w:rsidR="007824BC">
              <w:t xml:space="preserve"> </w:t>
            </w:r>
            <w:r w:rsidRPr="00574985">
              <w:t>‘welcome</w:t>
            </w:r>
            <w:r w:rsidR="007824BC">
              <w:t xml:space="preserve"> </w:t>
            </w:r>
            <w:r w:rsidRPr="00574985">
              <w:t>policy’</w:t>
            </w:r>
            <w:r w:rsidR="007824BC">
              <w:t xml:space="preserve"> </w:t>
            </w:r>
            <w:r>
              <w:t>for</w:t>
            </w:r>
            <w:r w:rsidR="007824BC">
              <w:t xml:space="preserve"> </w:t>
            </w:r>
            <w:r>
              <w:t>businesses</w:t>
            </w:r>
            <w:r w:rsidR="007824BC">
              <w:t xml:space="preserve"> </w:t>
            </w:r>
            <w:r>
              <w:t>and</w:t>
            </w:r>
            <w:r w:rsidR="007824BC">
              <w:t xml:space="preserve"> </w:t>
            </w:r>
            <w:r>
              <w:t>community</w:t>
            </w:r>
            <w:r w:rsidR="007824BC">
              <w:t xml:space="preserve"> </w:t>
            </w:r>
            <w:r>
              <w:t>organisations</w:t>
            </w:r>
            <w:r w:rsidRPr="00574985">
              <w:t>)</w:t>
            </w:r>
          </w:p>
          <w:p w14:paraId="0342389D" w14:textId="1450BB5B" w:rsidR="00F165ED" w:rsidRPr="00574985" w:rsidRDefault="00F165ED" w:rsidP="00FF575E">
            <w:pPr>
              <w:pStyle w:val="Tablebullet1"/>
            </w:pPr>
            <w:r>
              <w:t>C</w:t>
            </w:r>
            <w:r w:rsidRPr="00574985">
              <w:t>lient</w:t>
            </w:r>
            <w:r w:rsidR="007824BC">
              <w:t xml:space="preserve"> </w:t>
            </w:r>
            <w:r>
              <w:t>experience</w:t>
            </w:r>
            <w:r w:rsidR="007824BC">
              <w:t xml:space="preserve"> </w:t>
            </w:r>
            <w:r w:rsidRPr="00574985">
              <w:t>journey</w:t>
            </w:r>
            <w:r w:rsidR="007824BC">
              <w:t xml:space="preserve"> </w:t>
            </w:r>
            <w:r w:rsidRPr="00574985">
              <w:t>map</w:t>
            </w:r>
            <w:r w:rsidR="007824BC">
              <w:t xml:space="preserve"> </w:t>
            </w:r>
            <w:r w:rsidRPr="00574985">
              <w:t>of</w:t>
            </w:r>
            <w:r w:rsidR="007824BC">
              <w:t xml:space="preserve"> </w:t>
            </w:r>
            <w:r>
              <w:t>local</w:t>
            </w:r>
            <w:r w:rsidR="007824BC">
              <w:t xml:space="preserve"> </w:t>
            </w:r>
            <w:r w:rsidRPr="00574985">
              <w:t>suicide</w:t>
            </w:r>
            <w:r w:rsidR="007824BC">
              <w:t xml:space="preserve"> </w:t>
            </w:r>
            <w:r w:rsidRPr="00574985">
              <w:t>prevention</w:t>
            </w:r>
            <w:r w:rsidR="007824BC">
              <w:t xml:space="preserve"> </w:t>
            </w:r>
            <w:r w:rsidRPr="00574985">
              <w:t>services,</w:t>
            </w:r>
            <w:r w:rsidR="007824BC">
              <w:t xml:space="preserve"> </w:t>
            </w:r>
            <w:r w:rsidRPr="00574985">
              <w:t>leading</w:t>
            </w:r>
            <w:r w:rsidR="007824BC">
              <w:t xml:space="preserve"> </w:t>
            </w:r>
            <w:r w:rsidRPr="00574985">
              <w:t>to</w:t>
            </w:r>
            <w:r w:rsidR="007824BC">
              <w:t xml:space="preserve"> </w:t>
            </w:r>
            <w:r w:rsidRPr="00574985">
              <w:t>a</w:t>
            </w:r>
            <w:r w:rsidR="007824BC">
              <w:t xml:space="preserve"> </w:t>
            </w:r>
            <w:r w:rsidR="00024980" w:rsidRPr="00574985">
              <w:t>localised</w:t>
            </w:r>
            <w:r w:rsidR="00024980">
              <w:t xml:space="preserve"> </w:t>
            </w:r>
            <w:r w:rsidR="00024980" w:rsidRPr="00574985">
              <w:t>suicide</w:t>
            </w:r>
            <w:r w:rsidR="00024980">
              <w:t xml:space="preserve"> </w:t>
            </w:r>
            <w:r w:rsidR="00024980" w:rsidRPr="00574985">
              <w:t>prevention</w:t>
            </w:r>
            <w:r w:rsidR="00024980">
              <w:t xml:space="preserve"> </w:t>
            </w:r>
            <w:r w:rsidR="00024980" w:rsidRPr="00574985">
              <w:t>service</w:t>
            </w:r>
            <w:r w:rsidR="00024980">
              <w:t xml:space="preserve"> </w:t>
            </w:r>
            <w:r w:rsidR="00024980" w:rsidRPr="00574985">
              <w:t>improvement</w:t>
            </w:r>
            <w:r w:rsidR="00024980">
              <w:t xml:space="preserve"> </w:t>
            </w:r>
            <w:r w:rsidR="00024980" w:rsidRPr="00574985">
              <w:t>plan</w:t>
            </w:r>
          </w:p>
          <w:p w14:paraId="1E827FEE" w14:textId="476A00E1" w:rsidR="00F165ED" w:rsidRPr="004A66D1" w:rsidRDefault="00F165ED" w:rsidP="00FF575E">
            <w:pPr>
              <w:pStyle w:val="Tablebullet1"/>
            </w:pPr>
            <w:r w:rsidRPr="00574985">
              <w:rPr>
                <w:lang w:eastAsia="en-AU"/>
              </w:rPr>
              <w:lastRenderedPageBreak/>
              <w:t>Wesley</w:t>
            </w:r>
            <w:r w:rsidR="007824BC">
              <w:rPr>
                <w:lang w:eastAsia="en-AU"/>
              </w:rPr>
              <w:t xml:space="preserve"> </w:t>
            </w:r>
            <w:proofErr w:type="spellStart"/>
            <w:r w:rsidRPr="00574985">
              <w:rPr>
                <w:lang w:eastAsia="en-AU"/>
              </w:rPr>
              <w:t>Life</w:t>
            </w:r>
            <w:r w:rsidR="00024980">
              <w:rPr>
                <w:lang w:eastAsia="en-AU"/>
              </w:rPr>
              <w:t>F</w:t>
            </w:r>
            <w:r w:rsidRPr="00574985">
              <w:rPr>
                <w:lang w:eastAsia="en-AU"/>
              </w:rPr>
              <w:t>orce</w:t>
            </w:r>
            <w:proofErr w:type="spellEnd"/>
            <w:r w:rsidR="007824BC">
              <w:rPr>
                <w:lang w:eastAsia="en-AU"/>
              </w:rPr>
              <w:t xml:space="preserve"> </w:t>
            </w:r>
            <w:r w:rsidR="006B6BD2">
              <w:rPr>
                <w:lang w:eastAsia="en-AU"/>
              </w:rPr>
              <w:t xml:space="preserve">set up </w:t>
            </w:r>
            <w:r w:rsidRPr="00574985">
              <w:rPr>
                <w:lang w:eastAsia="en-AU"/>
              </w:rPr>
              <w:t>local</w:t>
            </w:r>
            <w:r w:rsidR="007824BC">
              <w:rPr>
                <w:lang w:eastAsia="en-AU"/>
              </w:rPr>
              <w:t xml:space="preserve"> </w:t>
            </w:r>
            <w:r w:rsidRPr="00574985">
              <w:rPr>
                <w:lang w:eastAsia="en-AU"/>
              </w:rPr>
              <w:t>Community</w:t>
            </w:r>
            <w:r>
              <w:rPr>
                <w:lang w:eastAsia="en-AU"/>
              </w:rPr>
              <w:t>-Led</w:t>
            </w:r>
            <w:r w:rsidR="007824BC">
              <w:rPr>
                <w:lang w:eastAsia="en-AU"/>
              </w:rPr>
              <w:t xml:space="preserve"> </w:t>
            </w:r>
            <w:r w:rsidRPr="00574985">
              <w:rPr>
                <w:lang w:eastAsia="en-AU"/>
              </w:rPr>
              <w:t>Suicide</w:t>
            </w:r>
            <w:r w:rsidR="007824BC">
              <w:rPr>
                <w:lang w:eastAsia="en-AU"/>
              </w:rPr>
              <w:t xml:space="preserve"> </w:t>
            </w:r>
            <w:r w:rsidRPr="00574985">
              <w:rPr>
                <w:lang w:eastAsia="en-AU"/>
              </w:rPr>
              <w:t>Prevention</w:t>
            </w:r>
            <w:r w:rsidR="007824BC">
              <w:rPr>
                <w:lang w:eastAsia="en-AU"/>
              </w:rPr>
              <w:t xml:space="preserve"> </w:t>
            </w:r>
            <w:r w:rsidRPr="00574985">
              <w:rPr>
                <w:lang w:eastAsia="en-AU"/>
              </w:rPr>
              <w:t>Network</w:t>
            </w:r>
            <w:r>
              <w:rPr>
                <w:lang w:eastAsia="en-AU"/>
              </w:rPr>
              <w:t>s</w:t>
            </w:r>
          </w:p>
          <w:p w14:paraId="0F729D57" w14:textId="1EC1BEF9" w:rsidR="00F165ED" w:rsidRPr="00574985" w:rsidRDefault="00F165ED" w:rsidP="00FF575E">
            <w:pPr>
              <w:pStyle w:val="Tablebullet1"/>
            </w:pPr>
            <w:r>
              <w:rPr>
                <w:rStyle w:val="normaltextrun"/>
              </w:rPr>
              <w:t>Strategic</w:t>
            </w:r>
            <w:r w:rsidR="007824BC">
              <w:rPr>
                <w:rStyle w:val="normaltextrun"/>
              </w:rPr>
              <w:t xml:space="preserve"> </w:t>
            </w:r>
            <w:r>
              <w:rPr>
                <w:rStyle w:val="normaltextrun"/>
              </w:rPr>
              <w:t>c</w:t>
            </w:r>
            <w:r w:rsidRPr="00574985">
              <w:rPr>
                <w:rStyle w:val="normaltextrun"/>
              </w:rPr>
              <w:t>ollaborati</w:t>
            </w:r>
            <w:r>
              <w:rPr>
                <w:rStyle w:val="normaltextrun"/>
              </w:rPr>
              <w:t>on</w:t>
            </w:r>
            <w:r w:rsidR="007824BC">
              <w:rPr>
                <w:rStyle w:val="normaltextrun"/>
              </w:rPr>
              <w:t xml:space="preserve"> </w:t>
            </w:r>
            <w:r w:rsidRPr="00574985">
              <w:rPr>
                <w:rStyle w:val="normaltextrun"/>
              </w:rPr>
              <w:t>with</w:t>
            </w:r>
            <w:r w:rsidR="007824BC">
              <w:rPr>
                <w:rStyle w:val="normaltextrun"/>
              </w:rPr>
              <w:t xml:space="preserve"> </w:t>
            </w:r>
            <w:r w:rsidRPr="00574985">
              <w:rPr>
                <w:rStyle w:val="normaltextrun"/>
              </w:rPr>
              <w:t>local</w:t>
            </w:r>
            <w:r w:rsidR="007824BC">
              <w:rPr>
                <w:rStyle w:val="normaltextrun"/>
              </w:rPr>
              <w:t xml:space="preserve"> </w:t>
            </w:r>
            <w:r w:rsidRPr="00574985">
              <w:rPr>
                <w:rStyle w:val="normaltextrun"/>
              </w:rPr>
              <w:t>councils</w:t>
            </w:r>
            <w:r w:rsidR="007824BC">
              <w:rPr>
                <w:rStyle w:val="normaltextrun"/>
              </w:rPr>
              <w:t xml:space="preserve"> </w:t>
            </w:r>
            <w:r w:rsidRPr="00574985">
              <w:rPr>
                <w:rStyle w:val="normaltextrun"/>
              </w:rPr>
              <w:t>to</w:t>
            </w:r>
            <w:r w:rsidR="007824BC">
              <w:rPr>
                <w:rStyle w:val="normaltextrun"/>
              </w:rPr>
              <w:t xml:space="preserve"> </w:t>
            </w:r>
            <w:r w:rsidRPr="00574985">
              <w:rPr>
                <w:rStyle w:val="normaltextrun"/>
              </w:rPr>
              <w:t>embed</w:t>
            </w:r>
            <w:r w:rsidR="007824BC">
              <w:rPr>
                <w:rStyle w:val="normaltextrun"/>
              </w:rPr>
              <w:t xml:space="preserve"> </w:t>
            </w:r>
            <w:r w:rsidRPr="00574985">
              <w:rPr>
                <w:rStyle w:val="normaltextrun"/>
              </w:rPr>
              <w:t>suicide</w:t>
            </w:r>
            <w:r w:rsidR="007824BC">
              <w:rPr>
                <w:rStyle w:val="normaltextrun"/>
              </w:rPr>
              <w:t xml:space="preserve"> </w:t>
            </w:r>
            <w:r w:rsidRPr="00574985">
              <w:rPr>
                <w:rStyle w:val="normaltextrun"/>
              </w:rPr>
              <w:t>prevention</w:t>
            </w:r>
            <w:r w:rsidR="007824BC">
              <w:rPr>
                <w:rStyle w:val="normaltextrun"/>
              </w:rPr>
              <w:t xml:space="preserve"> </w:t>
            </w:r>
            <w:r w:rsidRPr="00574985">
              <w:rPr>
                <w:rStyle w:val="normaltextrun"/>
              </w:rPr>
              <w:t>into</w:t>
            </w:r>
            <w:r w:rsidR="007824BC">
              <w:rPr>
                <w:rStyle w:val="normaltextrun"/>
              </w:rPr>
              <w:t xml:space="preserve"> </w:t>
            </w:r>
            <w:r w:rsidRPr="00574985">
              <w:rPr>
                <w:lang w:eastAsia="en-AU"/>
              </w:rPr>
              <w:t>four-year</w:t>
            </w:r>
            <w:r w:rsidR="007824BC">
              <w:rPr>
                <w:lang w:eastAsia="en-AU"/>
              </w:rPr>
              <w:t xml:space="preserve"> </w:t>
            </w:r>
            <w:r w:rsidR="006B6BD2" w:rsidRPr="00574985">
              <w:rPr>
                <w:lang w:eastAsia="en-AU"/>
              </w:rPr>
              <w:t>municipal</w:t>
            </w:r>
            <w:r w:rsidR="006B6BD2">
              <w:rPr>
                <w:lang w:eastAsia="en-AU"/>
              </w:rPr>
              <w:t xml:space="preserve"> </w:t>
            </w:r>
            <w:r w:rsidR="006B6BD2" w:rsidRPr="00574985">
              <w:rPr>
                <w:lang w:eastAsia="en-AU"/>
              </w:rPr>
              <w:t>public</w:t>
            </w:r>
            <w:r w:rsidR="006B6BD2">
              <w:rPr>
                <w:lang w:eastAsia="en-AU"/>
              </w:rPr>
              <w:t xml:space="preserve"> </w:t>
            </w:r>
            <w:r w:rsidR="006B6BD2" w:rsidRPr="00574985">
              <w:rPr>
                <w:lang w:eastAsia="en-AU"/>
              </w:rPr>
              <w:t>health</w:t>
            </w:r>
            <w:r w:rsidR="006B6BD2">
              <w:rPr>
                <w:lang w:eastAsia="en-AU"/>
              </w:rPr>
              <w:t xml:space="preserve"> </w:t>
            </w:r>
            <w:r w:rsidR="006B6BD2" w:rsidRPr="00574985">
              <w:rPr>
                <w:lang w:eastAsia="en-AU"/>
              </w:rPr>
              <w:t>and</w:t>
            </w:r>
            <w:r w:rsidR="006B6BD2">
              <w:rPr>
                <w:lang w:eastAsia="en-AU"/>
              </w:rPr>
              <w:t xml:space="preserve"> </w:t>
            </w:r>
            <w:r w:rsidR="006B6BD2" w:rsidRPr="00574985">
              <w:rPr>
                <w:lang w:eastAsia="en-AU"/>
              </w:rPr>
              <w:t>wellbeing</w:t>
            </w:r>
            <w:r w:rsidR="006B6BD2">
              <w:rPr>
                <w:lang w:eastAsia="en-AU"/>
              </w:rPr>
              <w:t xml:space="preserve"> </w:t>
            </w:r>
            <w:r w:rsidR="006B6BD2" w:rsidRPr="00574985">
              <w:rPr>
                <w:lang w:eastAsia="en-AU"/>
              </w:rPr>
              <w:t>plans</w:t>
            </w:r>
          </w:p>
          <w:p w14:paraId="3B0ACED9" w14:textId="1BC22797" w:rsidR="00F165ED" w:rsidRPr="008C7D58" w:rsidRDefault="00F165ED" w:rsidP="00FF575E">
            <w:pPr>
              <w:pStyle w:val="Tablebullet1"/>
              <w:rPr>
                <w:rStyle w:val="normaltextrun"/>
              </w:rPr>
            </w:pPr>
            <w:bookmarkStart w:id="125" w:name="_Hlk104916799"/>
            <w:r w:rsidRPr="008C7D58">
              <w:rPr>
                <w:lang w:val="en-US"/>
              </w:rPr>
              <w:t>A</w:t>
            </w:r>
            <w:r w:rsidR="007824BC">
              <w:rPr>
                <w:lang w:val="en-US"/>
              </w:rPr>
              <w:t xml:space="preserve"> </w:t>
            </w:r>
            <w:r w:rsidRPr="008C7D58">
              <w:rPr>
                <w:lang w:val="en-US"/>
              </w:rPr>
              <w:t>community</w:t>
            </w:r>
            <w:r w:rsidR="007824BC">
              <w:rPr>
                <w:lang w:val="en-US"/>
              </w:rPr>
              <w:t xml:space="preserve"> </w:t>
            </w:r>
            <w:r w:rsidRPr="008C7D58">
              <w:rPr>
                <w:lang w:val="en-US"/>
              </w:rPr>
              <w:t>support</w:t>
            </w:r>
            <w:r w:rsidR="007824BC">
              <w:rPr>
                <w:lang w:val="en-US"/>
              </w:rPr>
              <w:t xml:space="preserve"> </w:t>
            </w:r>
            <w:r w:rsidRPr="008C7D58">
              <w:rPr>
                <w:lang w:val="en-US"/>
              </w:rPr>
              <w:t>model</w:t>
            </w:r>
            <w:r w:rsidR="007824BC">
              <w:rPr>
                <w:lang w:val="en-US"/>
              </w:rPr>
              <w:t xml:space="preserve"> </w:t>
            </w:r>
            <w:r w:rsidRPr="008C7D58">
              <w:rPr>
                <w:lang w:val="en-US"/>
              </w:rPr>
              <w:t>for</w:t>
            </w:r>
            <w:r w:rsidR="007824BC">
              <w:rPr>
                <w:lang w:val="en-US"/>
              </w:rPr>
              <w:t xml:space="preserve"> </w:t>
            </w:r>
            <w:r w:rsidRPr="008C7D58">
              <w:rPr>
                <w:lang w:val="en-US"/>
              </w:rPr>
              <w:t>people</w:t>
            </w:r>
            <w:r w:rsidR="007824BC">
              <w:rPr>
                <w:lang w:val="en-US"/>
              </w:rPr>
              <w:t xml:space="preserve"> </w:t>
            </w:r>
            <w:r w:rsidRPr="008C7D58">
              <w:rPr>
                <w:lang w:val="en-US"/>
              </w:rPr>
              <w:t>living</w:t>
            </w:r>
            <w:r w:rsidR="007824BC">
              <w:rPr>
                <w:lang w:val="en-US"/>
              </w:rPr>
              <w:t xml:space="preserve"> </w:t>
            </w:r>
            <w:r w:rsidRPr="008C7D58">
              <w:rPr>
                <w:lang w:val="en-US"/>
              </w:rPr>
              <w:t>with</w:t>
            </w:r>
            <w:r w:rsidR="007824BC">
              <w:rPr>
                <w:lang w:val="en-US"/>
              </w:rPr>
              <w:t xml:space="preserve"> </w:t>
            </w:r>
            <w:r w:rsidRPr="008C7D58">
              <w:rPr>
                <w:lang w:val="en-US"/>
              </w:rPr>
              <w:t>mental</w:t>
            </w:r>
            <w:r w:rsidR="007824BC">
              <w:rPr>
                <w:lang w:val="en-US"/>
              </w:rPr>
              <w:t xml:space="preserve"> </w:t>
            </w:r>
            <w:r w:rsidRPr="008C7D58">
              <w:rPr>
                <w:lang w:val="en-US"/>
              </w:rPr>
              <w:t>illness,</w:t>
            </w:r>
            <w:r w:rsidR="007824BC">
              <w:rPr>
                <w:lang w:val="en-US"/>
              </w:rPr>
              <w:t xml:space="preserve"> </w:t>
            </w:r>
            <w:r w:rsidRPr="008C7D58">
              <w:rPr>
                <w:lang w:val="en-US"/>
              </w:rPr>
              <w:t>co</w:t>
            </w:r>
            <w:r w:rsidR="005B439C">
              <w:rPr>
                <w:lang w:val="en-US"/>
              </w:rPr>
              <w:t>-</w:t>
            </w:r>
            <w:r w:rsidRPr="008C7D58">
              <w:rPr>
                <w:lang w:val="en-US"/>
              </w:rPr>
              <w:t>designed</w:t>
            </w:r>
            <w:r w:rsidR="007824BC">
              <w:rPr>
                <w:lang w:val="en-US"/>
              </w:rPr>
              <w:t xml:space="preserve"> </w:t>
            </w:r>
            <w:r>
              <w:rPr>
                <w:lang w:val="en-US"/>
              </w:rPr>
              <w:t>by</w:t>
            </w:r>
            <w:r w:rsidR="007824BC">
              <w:rPr>
                <w:lang w:val="en-US"/>
              </w:rPr>
              <w:t xml:space="preserve"> </w:t>
            </w:r>
            <w:r>
              <w:rPr>
                <w:lang w:val="en-US"/>
              </w:rPr>
              <w:t>30</w:t>
            </w:r>
            <w:r w:rsidR="007824BC">
              <w:rPr>
                <w:lang w:val="en-US"/>
              </w:rPr>
              <w:t xml:space="preserve"> </w:t>
            </w:r>
            <w:r>
              <w:rPr>
                <w:lang w:val="en-US"/>
              </w:rPr>
              <w:t>people</w:t>
            </w:r>
            <w:r w:rsidR="007824BC">
              <w:rPr>
                <w:lang w:val="en-US"/>
              </w:rPr>
              <w:t xml:space="preserve"> </w:t>
            </w:r>
            <w:r>
              <w:rPr>
                <w:lang w:val="en-US"/>
              </w:rPr>
              <w:t>with</w:t>
            </w:r>
            <w:r w:rsidR="007824BC">
              <w:rPr>
                <w:lang w:val="en-US"/>
              </w:rPr>
              <w:t xml:space="preserve"> </w:t>
            </w:r>
            <w:r>
              <w:rPr>
                <w:lang w:val="en-US"/>
              </w:rPr>
              <w:t>lived</w:t>
            </w:r>
            <w:r w:rsidR="007824BC">
              <w:rPr>
                <w:lang w:val="en-US"/>
              </w:rPr>
              <w:t xml:space="preserve"> </w:t>
            </w:r>
            <w:r>
              <w:rPr>
                <w:lang w:val="en-US"/>
              </w:rPr>
              <w:t>experience,</w:t>
            </w:r>
            <w:r w:rsidR="007824BC">
              <w:rPr>
                <w:lang w:val="en-US"/>
              </w:rPr>
              <w:t xml:space="preserve"> </w:t>
            </w:r>
            <w:r w:rsidRPr="008C7D58">
              <w:t>to</w:t>
            </w:r>
            <w:r w:rsidR="007824BC">
              <w:t xml:space="preserve"> </w:t>
            </w:r>
            <w:r w:rsidRPr="008C7D58">
              <w:t>prevent</w:t>
            </w:r>
            <w:r w:rsidR="007824BC">
              <w:t xml:space="preserve"> </w:t>
            </w:r>
            <w:r w:rsidRPr="008C7D58">
              <w:t>escalation</w:t>
            </w:r>
            <w:r w:rsidR="007824BC">
              <w:t xml:space="preserve"> </w:t>
            </w:r>
            <w:r w:rsidRPr="008C7D58">
              <w:t>of</w:t>
            </w:r>
            <w:r w:rsidR="007824BC">
              <w:t xml:space="preserve"> </w:t>
            </w:r>
            <w:r w:rsidRPr="008C7D58">
              <w:t>psychological</w:t>
            </w:r>
            <w:r w:rsidR="007824BC">
              <w:t xml:space="preserve"> </w:t>
            </w:r>
            <w:r w:rsidRPr="008C7D58">
              <w:t>distress</w:t>
            </w:r>
          </w:p>
          <w:bookmarkEnd w:id="125"/>
          <w:p w14:paraId="28AE362C" w14:textId="10305BC1" w:rsidR="00F165ED" w:rsidRPr="004A66D1" w:rsidRDefault="00F165ED" w:rsidP="00FF575E">
            <w:pPr>
              <w:pStyle w:val="Tablebullet1"/>
            </w:pPr>
            <w:r w:rsidRPr="00836698">
              <w:rPr>
                <w:rStyle w:val="normaltextrun"/>
                <w:shd w:val="clear" w:color="auto" w:fill="FFFFFF"/>
              </w:rPr>
              <w:t>The</w:t>
            </w:r>
            <w:r w:rsidR="007824BC" w:rsidRPr="00836698">
              <w:rPr>
                <w:rStyle w:val="normaltextrun"/>
                <w:shd w:val="clear" w:color="auto" w:fill="FFFFFF"/>
              </w:rPr>
              <w:t xml:space="preserve"> </w:t>
            </w:r>
            <w:r w:rsidRPr="00836698">
              <w:rPr>
                <w:rStyle w:val="normaltextrun"/>
                <w:shd w:val="clear" w:color="auto" w:fill="FFFFFF"/>
              </w:rPr>
              <w:t>Human</w:t>
            </w:r>
            <w:r w:rsidR="007824BC" w:rsidRPr="00836698">
              <w:rPr>
                <w:rStyle w:val="normaltextrun"/>
                <w:shd w:val="clear" w:color="auto" w:fill="FFFFFF"/>
              </w:rPr>
              <w:t xml:space="preserve"> </w:t>
            </w:r>
            <w:r w:rsidRPr="00836698">
              <w:rPr>
                <w:rStyle w:val="normaltextrun"/>
                <w:shd w:val="clear" w:color="auto" w:fill="FFFFFF"/>
              </w:rPr>
              <w:t>Code</w:t>
            </w:r>
            <w:r w:rsidR="006B6BD2">
              <w:rPr>
                <w:rStyle w:val="normaltextrun"/>
                <w:shd w:val="clear" w:color="auto" w:fill="FFFFFF"/>
              </w:rPr>
              <w:t xml:space="preserve"> –</w:t>
            </w:r>
            <w:r w:rsidR="007824BC">
              <w:rPr>
                <w:rStyle w:val="normaltextrun"/>
                <w:shd w:val="clear" w:color="auto" w:fill="FFFFFF"/>
              </w:rPr>
              <w:t xml:space="preserve"> </w:t>
            </w:r>
            <w:r w:rsidR="006B6BD2">
              <w:rPr>
                <w:rStyle w:val="normaltextrun"/>
                <w:shd w:val="clear" w:color="auto" w:fill="FFFFFF"/>
              </w:rPr>
              <w:t>p</w:t>
            </w:r>
            <w:r w:rsidRPr="00574985">
              <w:rPr>
                <w:rStyle w:val="normaltextrun"/>
                <w:shd w:val="clear" w:color="auto" w:fill="FFFFFF"/>
              </w:rPr>
              <w:t>hase</w:t>
            </w:r>
            <w:r w:rsidR="007824BC">
              <w:rPr>
                <w:rStyle w:val="normaltextrun"/>
                <w:shd w:val="clear" w:color="auto" w:fill="FFFFFF"/>
              </w:rPr>
              <w:t xml:space="preserve"> </w:t>
            </w:r>
            <w:r w:rsidRPr="00574985">
              <w:rPr>
                <w:rStyle w:val="normaltextrun"/>
                <w:shd w:val="clear" w:color="auto" w:fill="FFFFFF"/>
              </w:rPr>
              <w:t>1</w:t>
            </w:r>
            <w:r w:rsidR="007824BC">
              <w:rPr>
                <w:rStyle w:val="normaltextrun"/>
                <w:shd w:val="clear" w:color="auto" w:fill="FFFFFF"/>
              </w:rPr>
              <w:t xml:space="preserve"> </w:t>
            </w:r>
            <w:r w:rsidRPr="00574985">
              <w:rPr>
                <w:rStyle w:val="normaltextrun"/>
                <w:shd w:val="clear" w:color="auto" w:fill="FFFFFF"/>
              </w:rPr>
              <w:t>explored</w:t>
            </w:r>
            <w:r w:rsidR="007824BC">
              <w:rPr>
                <w:rStyle w:val="normaltextrun"/>
                <w:shd w:val="clear" w:color="auto" w:fill="FFFFFF"/>
              </w:rPr>
              <w:t xml:space="preserve"> </w:t>
            </w:r>
            <w:r w:rsidRPr="00574985">
              <w:rPr>
                <w:lang w:val="en-US" w:eastAsia="en-AU"/>
              </w:rPr>
              <w:t>male</w:t>
            </w:r>
            <w:r w:rsidR="007824BC">
              <w:rPr>
                <w:lang w:val="en-US" w:eastAsia="en-AU"/>
              </w:rPr>
              <w:t xml:space="preserve"> </w:t>
            </w:r>
            <w:r w:rsidRPr="00574985">
              <w:rPr>
                <w:lang w:val="en-US" w:eastAsia="en-AU"/>
              </w:rPr>
              <w:t>attitudes</w:t>
            </w:r>
            <w:r w:rsidR="007824BC">
              <w:rPr>
                <w:lang w:val="en-US" w:eastAsia="en-AU"/>
              </w:rPr>
              <w:t xml:space="preserve"> </w:t>
            </w:r>
            <w:r w:rsidRPr="00574985">
              <w:rPr>
                <w:lang w:val="en-US" w:eastAsia="en-AU"/>
              </w:rPr>
              <w:t>and</w:t>
            </w:r>
            <w:r w:rsidR="007824BC">
              <w:rPr>
                <w:lang w:val="en-US" w:eastAsia="en-AU"/>
              </w:rPr>
              <w:t xml:space="preserve"> </w:t>
            </w:r>
            <w:proofErr w:type="spellStart"/>
            <w:r w:rsidRPr="00574985">
              <w:rPr>
                <w:lang w:val="en-US" w:eastAsia="en-AU"/>
              </w:rPr>
              <w:t>behaviours</w:t>
            </w:r>
            <w:proofErr w:type="spellEnd"/>
            <w:r w:rsidR="007824BC">
              <w:rPr>
                <w:lang w:val="en-US" w:eastAsia="en-AU"/>
              </w:rPr>
              <w:t xml:space="preserve"> </w:t>
            </w:r>
            <w:r w:rsidRPr="00574985">
              <w:rPr>
                <w:lang w:val="en-US" w:eastAsia="en-AU"/>
              </w:rPr>
              <w:t>to</w:t>
            </w:r>
            <w:r w:rsidR="007824BC">
              <w:rPr>
                <w:lang w:val="en-US" w:eastAsia="en-AU"/>
              </w:rPr>
              <w:t xml:space="preserve"> </w:t>
            </w:r>
            <w:r w:rsidRPr="00574985">
              <w:rPr>
                <w:lang w:val="en-US" w:eastAsia="en-AU"/>
              </w:rPr>
              <w:t>mental</w:t>
            </w:r>
            <w:r w:rsidR="007824BC">
              <w:rPr>
                <w:lang w:val="en-US" w:eastAsia="en-AU"/>
              </w:rPr>
              <w:t xml:space="preserve"> </w:t>
            </w:r>
            <w:r w:rsidRPr="00574985">
              <w:rPr>
                <w:lang w:val="en-US" w:eastAsia="en-AU"/>
              </w:rPr>
              <w:t>health</w:t>
            </w:r>
            <w:r w:rsidR="007824BC">
              <w:rPr>
                <w:lang w:val="en-US" w:eastAsia="en-AU"/>
              </w:rPr>
              <w:t xml:space="preserve"> </w:t>
            </w:r>
            <w:r w:rsidRPr="00574985">
              <w:rPr>
                <w:lang w:val="en-US" w:eastAsia="en-AU"/>
              </w:rPr>
              <w:t>and</w:t>
            </w:r>
            <w:r w:rsidR="007824BC">
              <w:rPr>
                <w:lang w:val="en-US" w:eastAsia="en-AU"/>
              </w:rPr>
              <w:t xml:space="preserve"> </w:t>
            </w:r>
            <w:r w:rsidRPr="00574985">
              <w:rPr>
                <w:lang w:val="en-US" w:eastAsia="en-AU"/>
              </w:rPr>
              <w:t>help-seeking</w:t>
            </w:r>
            <w:r w:rsidR="007824BC">
              <w:rPr>
                <w:lang w:val="en-US" w:eastAsia="en-AU"/>
              </w:rPr>
              <w:t xml:space="preserve"> </w:t>
            </w:r>
            <w:r w:rsidRPr="00574985">
              <w:rPr>
                <w:lang w:val="en-US" w:eastAsia="en-AU"/>
              </w:rPr>
              <w:t>and</w:t>
            </w:r>
            <w:r w:rsidR="007824BC">
              <w:rPr>
                <w:lang w:val="en-US" w:eastAsia="en-AU"/>
              </w:rPr>
              <w:t xml:space="preserve"> </w:t>
            </w:r>
            <w:r w:rsidR="006B6BD2">
              <w:rPr>
                <w:lang w:val="en-US" w:eastAsia="en-AU"/>
              </w:rPr>
              <w:t>p</w:t>
            </w:r>
            <w:r w:rsidRPr="00574985">
              <w:rPr>
                <w:lang w:val="en-US" w:eastAsia="en-AU"/>
              </w:rPr>
              <w:t>hase</w:t>
            </w:r>
            <w:r w:rsidR="007824BC">
              <w:rPr>
                <w:lang w:val="en-US" w:eastAsia="en-AU"/>
              </w:rPr>
              <w:t xml:space="preserve"> </w:t>
            </w:r>
            <w:r w:rsidRPr="00574985">
              <w:rPr>
                <w:lang w:val="en-US" w:eastAsia="en-AU"/>
              </w:rPr>
              <w:t>2</w:t>
            </w:r>
            <w:r w:rsidR="007824BC">
              <w:rPr>
                <w:lang w:val="en-US" w:eastAsia="en-AU"/>
              </w:rPr>
              <w:t xml:space="preserve"> </w:t>
            </w:r>
            <w:r w:rsidRPr="00574985">
              <w:rPr>
                <w:lang w:val="en-US" w:eastAsia="en-AU"/>
              </w:rPr>
              <w:t>co</w:t>
            </w:r>
            <w:r w:rsidR="005B439C">
              <w:rPr>
                <w:lang w:val="en-US" w:eastAsia="en-AU"/>
              </w:rPr>
              <w:t>-</w:t>
            </w:r>
            <w:r w:rsidRPr="00574985">
              <w:rPr>
                <w:lang w:val="en-US" w:eastAsia="en-AU"/>
              </w:rPr>
              <w:t>designed</w:t>
            </w:r>
            <w:r w:rsidR="007824BC">
              <w:rPr>
                <w:lang w:val="en-US" w:eastAsia="en-AU"/>
              </w:rPr>
              <w:t xml:space="preserve"> </w:t>
            </w:r>
            <w:r w:rsidRPr="00574985">
              <w:rPr>
                <w:lang w:val="en-US" w:eastAsia="en-AU"/>
              </w:rPr>
              <w:t>community</w:t>
            </w:r>
            <w:r w:rsidR="007824BC">
              <w:rPr>
                <w:lang w:val="en-US" w:eastAsia="en-AU"/>
              </w:rPr>
              <w:t xml:space="preserve"> </w:t>
            </w:r>
            <w:r w:rsidRPr="008C7D58">
              <w:rPr>
                <w:lang w:val="en-US" w:eastAsia="en-AU"/>
              </w:rPr>
              <w:t>activities</w:t>
            </w:r>
            <w:r w:rsidR="007824BC">
              <w:rPr>
                <w:lang w:val="en-US" w:eastAsia="en-AU"/>
              </w:rPr>
              <w:t xml:space="preserve"> </w:t>
            </w:r>
            <w:r w:rsidRPr="008C7D58">
              <w:rPr>
                <w:lang w:val="en-US" w:eastAsia="en-AU"/>
              </w:rPr>
              <w:t>for</w:t>
            </w:r>
            <w:r w:rsidR="007824BC">
              <w:rPr>
                <w:lang w:val="en-US" w:eastAsia="en-AU"/>
              </w:rPr>
              <w:t xml:space="preserve"> </w:t>
            </w:r>
            <w:r w:rsidRPr="008C7D58">
              <w:rPr>
                <w:lang w:val="en-US" w:eastAsia="en-AU"/>
              </w:rPr>
              <w:t>healthier</w:t>
            </w:r>
            <w:r w:rsidR="007824BC">
              <w:rPr>
                <w:lang w:val="en-US" w:eastAsia="en-AU"/>
              </w:rPr>
              <w:t xml:space="preserve"> </w:t>
            </w:r>
            <w:r w:rsidRPr="008C7D58">
              <w:rPr>
                <w:lang w:eastAsia="en-AU"/>
              </w:rPr>
              <w:t>masculine</w:t>
            </w:r>
            <w:r w:rsidR="007824BC">
              <w:rPr>
                <w:lang w:eastAsia="en-AU"/>
              </w:rPr>
              <w:t xml:space="preserve"> </w:t>
            </w:r>
            <w:r w:rsidRPr="008C7D58">
              <w:rPr>
                <w:lang w:eastAsia="en-AU"/>
              </w:rPr>
              <w:t>norms</w:t>
            </w:r>
          </w:p>
          <w:p w14:paraId="3E60F992" w14:textId="2A631D97" w:rsidR="00F165ED" w:rsidRPr="00574985" w:rsidRDefault="00F165ED" w:rsidP="00FF575E">
            <w:pPr>
              <w:pStyle w:val="Tablebullet1"/>
            </w:pPr>
            <w:r>
              <w:t>Engaging</w:t>
            </w:r>
            <w:r w:rsidR="007824BC">
              <w:t xml:space="preserve"> </w:t>
            </w:r>
            <w:r>
              <w:t>men</w:t>
            </w:r>
            <w:r w:rsidR="007824BC">
              <w:t xml:space="preserve"> </w:t>
            </w:r>
            <w:r>
              <w:t>across</w:t>
            </w:r>
            <w:r w:rsidR="007824BC">
              <w:t xml:space="preserve"> </w:t>
            </w:r>
            <w:r>
              <w:t>the</w:t>
            </w:r>
            <w:r w:rsidR="007824BC">
              <w:t xml:space="preserve"> </w:t>
            </w:r>
            <w:r>
              <w:t>lifespan:</w:t>
            </w:r>
            <w:r w:rsidR="007824BC">
              <w:t xml:space="preserve"> </w:t>
            </w:r>
            <w:r w:rsidRPr="00574985">
              <w:t>HALT</w:t>
            </w:r>
            <w:r w:rsidR="007824BC">
              <w:t xml:space="preserve"> </w:t>
            </w:r>
            <w:r>
              <w:t>breakfasts</w:t>
            </w:r>
            <w:r w:rsidR="007824BC">
              <w:t xml:space="preserve"> </w:t>
            </w:r>
            <w:r>
              <w:t>for</w:t>
            </w:r>
            <w:r w:rsidR="007824BC">
              <w:t xml:space="preserve"> </w:t>
            </w:r>
            <w:r w:rsidRPr="00574985">
              <w:t>trades</w:t>
            </w:r>
            <w:r>
              <w:t>people;</w:t>
            </w:r>
            <w:r w:rsidR="007824BC">
              <w:t xml:space="preserve"> </w:t>
            </w:r>
            <w:r>
              <w:t>engaging</w:t>
            </w:r>
            <w:r w:rsidR="007824BC">
              <w:t xml:space="preserve"> </w:t>
            </w:r>
            <w:r w:rsidR="006B6BD2" w:rsidRPr="00574985">
              <w:t>neighbourhood</w:t>
            </w:r>
            <w:r w:rsidR="006B6BD2">
              <w:t xml:space="preserve"> </w:t>
            </w:r>
            <w:r w:rsidR="006B6BD2" w:rsidRPr="00574985">
              <w:t>houses</w:t>
            </w:r>
            <w:r w:rsidR="006B6BD2">
              <w:t xml:space="preserve"> </w:t>
            </w:r>
            <w:r w:rsidR="006B6BD2" w:rsidRPr="00574985">
              <w:t>and</w:t>
            </w:r>
            <w:r w:rsidR="006B6BD2">
              <w:t xml:space="preserve"> </w:t>
            </w:r>
            <w:r w:rsidR="006B6BD2" w:rsidRPr="00574985">
              <w:t>men’s</w:t>
            </w:r>
            <w:r w:rsidR="006B6BD2">
              <w:t xml:space="preserve"> </w:t>
            </w:r>
            <w:r w:rsidR="006B6BD2" w:rsidRPr="00574985">
              <w:t>sheds</w:t>
            </w:r>
            <w:r w:rsidRPr="00574985">
              <w:t>;</w:t>
            </w:r>
            <w:r w:rsidR="007824BC">
              <w:t xml:space="preserve"> </w:t>
            </w:r>
            <w:r w:rsidRPr="00574985">
              <w:t>HALT-friendly</w:t>
            </w:r>
            <w:r w:rsidR="007824BC">
              <w:t xml:space="preserve"> </w:t>
            </w:r>
            <w:r>
              <w:t>general</w:t>
            </w:r>
            <w:r w:rsidR="007824BC">
              <w:t xml:space="preserve"> </w:t>
            </w:r>
            <w:r>
              <w:t>practice</w:t>
            </w:r>
            <w:r w:rsidRPr="00574985">
              <w:t>;</w:t>
            </w:r>
            <w:r w:rsidR="007824BC">
              <w:t xml:space="preserve"> </w:t>
            </w:r>
            <w:r w:rsidRPr="00574985">
              <w:t>QR</w:t>
            </w:r>
            <w:r w:rsidR="007824BC">
              <w:t xml:space="preserve"> </w:t>
            </w:r>
            <w:r w:rsidRPr="00574985">
              <w:t>code</w:t>
            </w:r>
            <w:r w:rsidR="007824BC">
              <w:t xml:space="preserve"> </w:t>
            </w:r>
            <w:r w:rsidRPr="00574985">
              <w:t>stickers</w:t>
            </w:r>
            <w:r w:rsidR="007824BC">
              <w:t xml:space="preserve"> </w:t>
            </w:r>
            <w:r w:rsidRPr="00574985">
              <w:t>linking</w:t>
            </w:r>
            <w:r w:rsidR="007824BC">
              <w:t xml:space="preserve"> </w:t>
            </w:r>
            <w:r w:rsidRPr="00574985">
              <w:t>to</w:t>
            </w:r>
            <w:r w:rsidR="007824BC">
              <w:t xml:space="preserve"> </w:t>
            </w:r>
            <w:r w:rsidRPr="00574985">
              <w:t>resources</w:t>
            </w:r>
          </w:p>
          <w:p w14:paraId="295329BC" w14:textId="3E7BC03D" w:rsidR="00F165ED" w:rsidRPr="00574985" w:rsidRDefault="00F165ED" w:rsidP="00FF575E">
            <w:pPr>
              <w:pStyle w:val="Tablebullet1"/>
            </w:pPr>
            <w:r w:rsidRPr="00574985">
              <w:t>Men’s</w:t>
            </w:r>
            <w:r w:rsidR="007824BC">
              <w:t xml:space="preserve"> </w:t>
            </w:r>
            <w:r w:rsidRPr="00574985">
              <w:t>health</w:t>
            </w:r>
            <w:r w:rsidR="007824BC">
              <w:t xml:space="preserve"> </w:t>
            </w:r>
            <w:r w:rsidR="006B6BD2">
              <w:t>and</w:t>
            </w:r>
            <w:r w:rsidR="007824BC">
              <w:t xml:space="preserve"> </w:t>
            </w:r>
            <w:r w:rsidRPr="00574985">
              <w:t>wellbeing</w:t>
            </w:r>
            <w:r w:rsidR="006B6BD2">
              <w:t xml:space="preserve"> –</w:t>
            </w:r>
            <w:r w:rsidR="007824BC">
              <w:t xml:space="preserve"> </w:t>
            </w:r>
            <w:r w:rsidR="006B6BD2">
              <w:t>w</w:t>
            </w:r>
            <w:r w:rsidRPr="00574985">
              <w:t>elfare</w:t>
            </w:r>
            <w:r w:rsidR="007824BC">
              <w:t xml:space="preserve"> </w:t>
            </w:r>
            <w:r w:rsidRPr="00574985">
              <w:t>and</w:t>
            </w:r>
            <w:r w:rsidR="007824BC">
              <w:t xml:space="preserve"> </w:t>
            </w:r>
            <w:r w:rsidRPr="00574985">
              <w:t>education</w:t>
            </w:r>
            <w:r w:rsidR="007824BC">
              <w:t xml:space="preserve"> </w:t>
            </w:r>
            <w:r w:rsidRPr="00574985">
              <w:t>programs</w:t>
            </w:r>
            <w:r w:rsidR="007824BC">
              <w:t xml:space="preserve"> </w:t>
            </w:r>
            <w:r w:rsidRPr="00574985">
              <w:t>for</w:t>
            </w:r>
            <w:r w:rsidR="007824BC">
              <w:t xml:space="preserve"> </w:t>
            </w:r>
            <w:r w:rsidRPr="00574985">
              <w:t>men</w:t>
            </w:r>
            <w:r w:rsidR="007824BC">
              <w:t xml:space="preserve"> </w:t>
            </w:r>
            <w:r w:rsidRPr="00574985">
              <w:t>aged</w:t>
            </w:r>
            <w:r w:rsidR="007824BC">
              <w:t xml:space="preserve"> </w:t>
            </w:r>
            <w:r w:rsidRPr="00574985">
              <w:t>34</w:t>
            </w:r>
            <w:r w:rsidR="006B6BD2">
              <w:t xml:space="preserve"> to </w:t>
            </w:r>
            <w:r w:rsidRPr="00574985">
              <w:t>55</w:t>
            </w:r>
            <w:r w:rsidR="007824BC">
              <w:t xml:space="preserve"> </w:t>
            </w:r>
            <w:r>
              <w:t>by</w:t>
            </w:r>
            <w:r w:rsidR="007824BC">
              <w:t xml:space="preserve"> </w:t>
            </w:r>
            <w:r>
              <w:t>Outside</w:t>
            </w:r>
            <w:r w:rsidR="007824BC">
              <w:t xml:space="preserve"> </w:t>
            </w:r>
            <w:r>
              <w:t>the</w:t>
            </w:r>
            <w:r w:rsidR="007824BC">
              <w:t xml:space="preserve"> </w:t>
            </w:r>
            <w:r>
              <w:t>Locker</w:t>
            </w:r>
            <w:r w:rsidR="007824BC">
              <w:t xml:space="preserve"> </w:t>
            </w:r>
            <w:r>
              <w:t>Room</w:t>
            </w:r>
          </w:p>
          <w:p w14:paraId="7674E703" w14:textId="2DF217F5" w:rsidR="00F165ED" w:rsidRDefault="00F165ED" w:rsidP="00FF575E">
            <w:pPr>
              <w:pStyle w:val="Tablebullet1"/>
            </w:pPr>
            <w:r w:rsidRPr="00574985">
              <w:t>Young</w:t>
            </w:r>
            <w:r w:rsidR="007824BC">
              <w:t xml:space="preserve"> </w:t>
            </w:r>
            <w:r w:rsidRPr="00574985">
              <w:t>men’s</w:t>
            </w:r>
            <w:r w:rsidR="007824BC">
              <w:t xml:space="preserve"> </w:t>
            </w:r>
            <w:r w:rsidRPr="00574985">
              <w:t>suicide</w:t>
            </w:r>
            <w:r w:rsidR="007824BC">
              <w:t xml:space="preserve"> </w:t>
            </w:r>
            <w:r w:rsidRPr="00574985">
              <w:t>prevention</w:t>
            </w:r>
            <w:r w:rsidR="007824BC">
              <w:t xml:space="preserve"> </w:t>
            </w:r>
            <w:r w:rsidRPr="00574985">
              <w:t>research</w:t>
            </w:r>
            <w:r w:rsidR="007824BC">
              <w:t xml:space="preserve"> </w:t>
            </w:r>
            <w:r w:rsidRPr="00574985">
              <w:t>(</w:t>
            </w:r>
            <w:r w:rsidRPr="00836698">
              <w:t>Taking</w:t>
            </w:r>
            <w:r w:rsidR="007824BC" w:rsidRPr="00836698">
              <w:t xml:space="preserve"> </w:t>
            </w:r>
            <w:r w:rsidRPr="00836698">
              <w:t>the</w:t>
            </w:r>
            <w:r w:rsidR="007824BC" w:rsidRPr="00836698">
              <w:t xml:space="preserve"> </w:t>
            </w:r>
            <w:r w:rsidRPr="00836698">
              <w:t>First</w:t>
            </w:r>
            <w:r w:rsidR="007824BC" w:rsidRPr="00836698">
              <w:t xml:space="preserve"> </w:t>
            </w:r>
            <w:r w:rsidRPr="00836698">
              <w:t>Step</w:t>
            </w:r>
            <w:r w:rsidRPr="00574985">
              <w:t>)</w:t>
            </w:r>
            <w:r w:rsidR="007824BC">
              <w:t xml:space="preserve"> </w:t>
            </w:r>
            <w:r w:rsidRPr="00574985">
              <w:t>explored</w:t>
            </w:r>
            <w:r w:rsidR="007824BC">
              <w:t xml:space="preserve"> </w:t>
            </w:r>
            <w:r w:rsidRPr="00574985">
              <w:t>attitudes</w:t>
            </w:r>
            <w:r w:rsidR="007824BC">
              <w:t xml:space="preserve"> </w:t>
            </w:r>
            <w:r w:rsidRPr="00574985">
              <w:t>and</w:t>
            </w:r>
            <w:r w:rsidR="007824BC">
              <w:t xml:space="preserve"> </w:t>
            </w:r>
            <w:r w:rsidRPr="00574985">
              <w:t>help-seeking</w:t>
            </w:r>
            <w:r w:rsidR="007824BC">
              <w:t xml:space="preserve"> </w:t>
            </w:r>
            <w:r w:rsidRPr="00574985">
              <w:t>behaviours</w:t>
            </w:r>
            <w:r w:rsidR="007824BC">
              <w:t xml:space="preserve"> </w:t>
            </w:r>
            <w:r w:rsidRPr="00574985">
              <w:t>in</w:t>
            </w:r>
            <w:r w:rsidR="007824BC">
              <w:t xml:space="preserve"> </w:t>
            </w:r>
            <w:r w:rsidRPr="00574985">
              <w:t>men</w:t>
            </w:r>
          </w:p>
          <w:p w14:paraId="7DCF567F" w14:textId="2C8AB130" w:rsidR="00F165ED" w:rsidRPr="00574985" w:rsidRDefault="00F165ED" w:rsidP="00FF575E">
            <w:pPr>
              <w:pStyle w:val="Tablebullet1"/>
            </w:pPr>
            <w:r w:rsidRPr="00574985">
              <w:t>Farmer</w:t>
            </w:r>
            <w:r w:rsidR="007824BC">
              <w:t xml:space="preserve"> </w:t>
            </w:r>
            <w:r w:rsidRPr="00574985">
              <w:t>health</w:t>
            </w:r>
            <w:r w:rsidR="007824BC">
              <w:t xml:space="preserve"> </w:t>
            </w:r>
            <w:r w:rsidRPr="00574985">
              <w:t>and</w:t>
            </w:r>
            <w:r w:rsidR="007824BC">
              <w:t xml:space="preserve"> </w:t>
            </w:r>
            <w:r w:rsidRPr="00574985">
              <w:t>wellbeing</w:t>
            </w:r>
            <w:r w:rsidR="006B6BD2">
              <w:t xml:space="preserve"> –</w:t>
            </w:r>
            <w:r w:rsidR="007824BC">
              <w:t xml:space="preserve"> </w:t>
            </w:r>
            <w:r w:rsidRPr="00574985">
              <w:t>working</w:t>
            </w:r>
            <w:r w:rsidR="007824BC">
              <w:t xml:space="preserve"> </w:t>
            </w:r>
            <w:r w:rsidRPr="00574985">
              <w:t>group</w:t>
            </w:r>
            <w:r w:rsidR="007824BC">
              <w:t xml:space="preserve"> </w:t>
            </w:r>
            <w:r w:rsidRPr="00574985">
              <w:t>and</w:t>
            </w:r>
            <w:r w:rsidR="007824BC">
              <w:t xml:space="preserve"> </w:t>
            </w:r>
            <w:r w:rsidRPr="00574985">
              <w:t>literature</w:t>
            </w:r>
            <w:r w:rsidR="007824BC">
              <w:t xml:space="preserve"> </w:t>
            </w:r>
            <w:r w:rsidRPr="00574985">
              <w:t>review</w:t>
            </w:r>
            <w:r w:rsidR="007824BC">
              <w:t xml:space="preserve"> </w:t>
            </w:r>
            <w:r w:rsidRPr="00574985">
              <w:t>inform</w:t>
            </w:r>
            <w:r>
              <w:t>ed</w:t>
            </w:r>
            <w:r w:rsidR="007824BC">
              <w:t xml:space="preserve"> </w:t>
            </w:r>
            <w:r w:rsidRPr="00574985">
              <w:t>co</w:t>
            </w:r>
            <w:r w:rsidR="005B439C">
              <w:t>-</w:t>
            </w:r>
            <w:r w:rsidRPr="00574985">
              <w:t>design</w:t>
            </w:r>
            <w:r w:rsidR="007824BC">
              <w:t xml:space="preserve"> </w:t>
            </w:r>
            <w:r w:rsidRPr="00574985">
              <w:t>of</w:t>
            </w:r>
            <w:r w:rsidR="007824BC">
              <w:t xml:space="preserve"> </w:t>
            </w:r>
            <w:r w:rsidRPr="00574985">
              <w:t>farming-focused</w:t>
            </w:r>
            <w:r w:rsidR="007824BC">
              <w:t xml:space="preserve"> </w:t>
            </w:r>
            <w:r>
              <w:t>safety</w:t>
            </w:r>
            <w:r w:rsidR="007824BC">
              <w:rPr>
                <w:position w:val="1"/>
                <w:lang w:val="en-US" w:eastAsia="en-AU"/>
              </w:rPr>
              <w:t xml:space="preserve"> </w:t>
            </w:r>
            <w:r w:rsidRPr="00574985">
              <w:rPr>
                <w:position w:val="1"/>
                <w:lang w:val="en-US" w:eastAsia="en-AU"/>
              </w:rPr>
              <w:t>plan</w:t>
            </w:r>
            <w:r w:rsidR="007824BC">
              <w:rPr>
                <w:position w:val="1"/>
                <w:lang w:val="en-US" w:eastAsia="en-AU"/>
              </w:rPr>
              <w:t xml:space="preserve"> </w:t>
            </w:r>
            <w:r w:rsidRPr="00574985">
              <w:rPr>
                <w:position w:val="1"/>
                <w:lang w:val="en-US" w:eastAsia="en-AU"/>
              </w:rPr>
              <w:t>development</w:t>
            </w:r>
            <w:r w:rsidR="007824BC">
              <w:rPr>
                <w:position w:val="1"/>
                <w:lang w:val="en-US" w:eastAsia="en-AU"/>
              </w:rPr>
              <w:t xml:space="preserve"> </w:t>
            </w:r>
            <w:r>
              <w:rPr>
                <w:position w:val="1"/>
                <w:lang w:val="en-US" w:eastAsia="en-AU"/>
              </w:rPr>
              <w:t>and</w:t>
            </w:r>
            <w:r w:rsidR="007824BC">
              <w:rPr>
                <w:position w:val="1"/>
                <w:lang w:val="en-US" w:eastAsia="en-AU"/>
              </w:rPr>
              <w:t xml:space="preserve"> </w:t>
            </w:r>
            <w:r>
              <w:rPr>
                <w:position w:val="1"/>
                <w:lang w:val="en-US" w:eastAsia="en-AU"/>
              </w:rPr>
              <w:t>training</w:t>
            </w:r>
          </w:p>
          <w:p w14:paraId="16364272" w14:textId="3E76299D" w:rsidR="00F165ED" w:rsidRDefault="00F165ED" w:rsidP="00FF575E">
            <w:pPr>
              <w:pStyle w:val="Tablebullet1"/>
            </w:pPr>
            <w:r w:rsidRPr="00574985">
              <w:t>Men’s</w:t>
            </w:r>
            <w:r w:rsidR="007824BC">
              <w:t xml:space="preserve"> </w:t>
            </w:r>
            <w:r>
              <w:t>h</w:t>
            </w:r>
            <w:r w:rsidRPr="00574985">
              <w:t>ealth</w:t>
            </w:r>
            <w:r w:rsidR="007824BC">
              <w:t xml:space="preserve"> </w:t>
            </w:r>
            <w:r>
              <w:t>l</w:t>
            </w:r>
            <w:r w:rsidRPr="00574985">
              <w:t>unches​</w:t>
            </w:r>
          </w:p>
          <w:p w14:paraId="3A9FD014" w14:textId="5D251803" w:rsidR="00F165ED" w:rsidRPr="006413CD" w:rsidRDefault="00F165ED" w:rsidP="00FF575E">
            <w:pPr>
              <w:pStyle w:val="Tablebullet1"/>
            </w:pPr>
            <w:r w:rsidRPr="00574985">
              <w:t>SOTWIN</w:t>
            </w:r>
            <w:r w:rsidR="007824BC">
              <w:t xml:space="preserve"> </w:t>
            </w:r>
            <w:r w:rsidRPr="00574985">
              <w:rPr>
                <w:rStyle w:val="normaltextrun"/>
              </w:rPr>
              <w:t>delivered</w:t>
            </w:r>
            <w:r w:rsidR="007824BC">
              <w:rPr>
                <w:rStyle w:val="normaltextrun"/>
              </w:rPr>
              <w:t xml:space="preserve"> </w:t>
            </w:r>
            <w:r w:rsidRPr="00574985">
              <w:rPr>
                <w:rStyle w:val="normaltextrun"/>
              </w:rPr>
              <w:t>a</w:t>
            </w:r>
            <w:r w:rsidR="007824BC">
              <w:rPr>
                <w:rStyle w:val="normaltextrun"/>
              </w:rPr>
              <w:t xml:space="preserve"> </w:t>
            </w:r>
            <w:r w:rsidRPr="00574985">
              <w:t>10-week</w:t>
            </w:r>
            <w:r w:rsidR="007824BC">
              <w:t xml:space="preserve"> </w:t>
            </w:r>
            <w:r w:rsidRPr="00574985">
              <w:rPr>
                <w:lang w:eastAsia="en-AU"/>
              </w:rPr>
              <w:t>health</w:t>
            </w:r>
            <w:r w:rsidR="007824BC">
              <w:rPr>
                <w:lang w:eastAsia="en-AU"/>
              </w:rPr>
              <w:t xml:space="preserve"> </w:t>
            </w:r>
            <w:r w:rsidRPr="00574985">
              <w:rPr>
                <w:lang w:eastAsia="en-AU"/>
              </w:rPr>
              <w:t>and</w:t>
            </w:r>
            <w:r w:rsidR="007824BC">
              <w:rPr>
                <w:lang w:eastAsia="en-AU"/>
              </w:rPr>
              <w:t xml:space="preserve"> </w:t>
            </w:r>
            <w:r w:rsidRPr="00574985">
              <w:rPr>
                <w:lang w:eastAsia="en-AU"/>
              </w:rPr>
              <w:t>wellbeing</w:t>
            </w:r>
            <w:r w:rsidR="007824BC">
              <w:rPr>
                <w:lang w:eastAsia="en-AU"/>
              </w:rPr>
              <w:t xml:space="preserve"> </w:t>
            </w:r>
            <w:r w:rsidRPr="00574985">
              <w:rPr>
                <w:lang w:eastAsia="en-AU"/>
              </w:rPr>
              <w:t>education</w:t>
            </w:r>
            <w:r w:rsidR="007824BC">
              <w:rPr>
                <w:lang w:eastAsia="en-AU"/>
              </w:rPr>
              <w:t xml:space="preserve"> </w:t>
            </w:r>
            <w:r w:rsidRPr="00574985">
              <w:rPr>
                <w:lang w:eastAsia="en-AU"/>
              </w:rPr>
              <w:t>and</w:t>
            </w:r>
            <w:r w:rsidR="007824BC">
              <w:rPr>
                <w:lang w:eastAsia="en-AU"/>
              </w:rPr>
              <w:t xml:space="preserve"> </w:t>
            </w:r>
            <w:r w:rsidRPr="00574985">
              <w:rPr>
                <w:lang w:eastAsia="en-AU"/>
              </w:rPr>
              <w:t>exercise</w:t>
            </w:r>
            <w:r w:rsidR="007824BC">
              <w:rPr>
                <w:lang w:eastAsia="en-AU"/>
              </w:rPr>
              <w:t xml:space="preserve"> </w:t>
            </w:r>
            <w:r w:rsidRPr="00574985">
              <w:rPr>
                <w:lang w:eastAsia="en-AU"/>
              </w:rPr>
              <w:t>program</w:t>
            </w:r>
            <w:r w:rsidR="007824BC">
              <w:rPr>
                <w:lang w:eastAsia="en-AU"/>
              </w:rPr>
              <w:t xml:space="preserve"> </w:t>
            </w:r>
            <w:r>
              <w:rPr>
                <w:lang w:eastAsia="en-AU"/>
              </w:rPr>
              <w:t>for</w:t>
            </w:r>
            <w:r w:rsidR="007824BC">
              <w:rPr>
                <w:lang w:eastAsia="en-AU"/>
              </w:rPr>
              <w:t xml:space="preserve"> </w:t>
            </w:r>
            <w:r w:rsidRPr="00574985">
              <w:rPr>
                <w:lang w:eastAsia="en-AU"/>
              </w:rPr>
              <w:t>men</w:t>
            </w:r>
            <w:r w:rsidR="007824BC">
              <w:rPr>
                <w:lang w:eastAsia="en-AU"/>
              </w:rPr>
              <w:t xml:space="preserve"> </w:t>
            </w:r>
            <w:r w:rsidRPr="00574985">
              <w:rPr>
                <w:lang w:eastAsia="en-AU"/>
              </w:rPr>
              <w:t>who</w:t>
            </w:r>
            <w:r w:rsidR="007824BC">
              <w:rPr>
                <w:lang w:eastAsia="en-AU"/>
              </w:rPr>
              <w:t xml:space="preserve"> </w:t>
            </w:r>
            <w:r w:rsidRPr="00574985">
              <w:rPr>
                <w:lang w:eastAsia="en-AU"/>
              </w:rPr>
              <w:t>may</w:t>
            </w:r>
            <w:r w:rsidR="007824BC">
              <w:rPr>
                <w:lang w:eastAsia="en-AU"/>
              </w:rPr>
              <w:t xml:space="preserve"> </w:t>
            </w:r>
            <w:r w:rsidRPr="00574985">
              <w:rPr>
                <w:lang w:eastAsia="en-AU"/>
              </w:rPr>
              <w:t>have,</w:t>
            </w:r>
            <w:r w:rsidR="007824BC">
              <w:rPr>
                <w:lang w:eastAsia="en-AU"/>
              </w:rPr>
              <w:t xml:space="preserve"> </w:t>
            </w:r>
            <w:r w:rsidRPr="00574985">
              <w:rPr>
                <w:lang w:eastAsia="en-AU"/>
              </w:rPr>
              <w:t>or</w:t>
            </w:r>
            <w:r w:rsidR="007824BC">
              <w:rPr>
                <w:lang w:eastAsia="en-AU"/>
              </w:rPr>
              <w:t xml:space="preserve"> </w:t>
            </w:r>
            <w:r w:rsidRPr="00574985">
              <w:rPr>
                <w:lang w:eastAsia="en-AU"/>
              </w:rPr>
              <w:t>may</w:t>
            </w:r>
            <w:r w:rsidR="007824BC">
              <w:rPr>
                <w:lang w:eastAsia="en-AU"/>
              </w:rPr>
              <w:t xml:space="preserve"> </w:t>
            </w:r>
            <w:r w:rsidRPr="00574985">
              <w:rPr>
                <w:lang w:eastAsia="en-AU"/>
              </w:rPr>
              <w:t>be</w:t>
            </w:r>
            <w:r w:rsidR="007824BC">
              <w:rPr>
                <w:lang w:eastAsia="en-AU"/>
              </w:rPr>
              <w:t xml:space="preserve"> </w:t>
            </w:r>
            <w:r w:rsidRPr="00E3238D">
              <w:rPr>
                <w:lang w:eastAsia="en-AU"/>
              </w:rPr>
              <w:t>at</w:t>
            </w:r>
            <w:r w:rsidR="007824BC">
              <w:rPr>
                <w:lang w:eastAsia="en-AU"/>
              </w:rPr>
              <w:t xml:space="preserve"> </w:t>
            </w:r>
            <w:r w:rsidRPr="00E3238D">
              <w:rPr>
                <w:lang w:eastAsia="en-AU"/>
              </w:rPr>
              <w:t>risk</w:t>
            </w:r>
            <w:r w:rsidR="007824BC">
              <w:rPr>
                <w:lang w:eastAsia="en-AU"/>
              </w:rPr>
              <w:t xml:space="preserve"> </w:t>
            </w:r>
            <w:r w:rsidRPr="00E3238D">
              <w:rPr>
                <w:lang w:eastAsia="en-AU"/>
              </w:rPr>
              <w:t>of</w:t>
            </w:r>
            <w:r w:rsidR="007824BC">
              <w:rPr>
                <w:lang w:eastAsia="en-AU"/>
              </w:rPr>
              <w:t xml:space="preserve"> </w:t>
            </w:r>
            <w:r w:rsidRPr="00E3238D">
              <w:rPr>
                <w:lang w:eastAsia="en-AU"/>
              </w:rPr>
              <w:t>developing,</w:t>
            </w:r>
            <w:r w:rsidR="007824BC">
              <w:rPr>
                <w:lang w:eastAsia="en-AU"/>
              </w:rPr>
              <w:t xml:space="preserve"> </w:t>
            </w:r>
            <w:r w:rsidRPr="00E3238D">
              <w:rPr>
                <w:lang w:eastAsia="en-AU"/>
              </w:rPr>
              <w:t>mental</w:t>
            </w:r>
            <w:r w:rsidR="007824BC">
              <w:rPr>
                <w:lang w:eastAsia="en-AU"/>
              </w:rPr>
              <w:t xml:space="preserve"> </w:t>
            </w:r>
            <w:r w:rsidRPr="00E3238D">
              <w:rPr>
                <w:lang w:eastAsia="en-AU"/>
              </w:rPr>
              <w:t>health</w:t>
            </w:r>
            <w:r w:rsidR="007824BC">
              <w:rPr>
                <w:lang w:eastAsia="en-AU"/>
              </w:rPr>
              <w:t xml:space="preserve"> </w:t>
            </w:r>
            <w:r w:rsidRPr="00E3238D">
              <w:rPr>
                <w:lang w:eastAsia="en-AU"/>
              </w:rPr>
              <w:t>issues</w:t>
            </w:r>
            <w:r w:rsidR="007824BC">
              <w:rPr>
                <w:lang w:eastAsia="en-AU"/>
              </w:rPr>
              <w:t xml:space="preserve"> </w:t>
            </w:r>
            <w:r w:rsidRPr="00E3238D">
              <w:rPr>
                <w:lang w:eastAsia="en-AU"/>
              </w:rPr>
              <w:t>due</w:t>
            </w:r>
            <w:r w:rsidR="007824BC">
              <w:rPr>
                <w:lang w:eastAsia="en-AU"/>
              </w:rPr>
              <w:t xml:space="preserve"> </w:t>
            </w:r>
            <w:r w:rsidRPr="00E3238D">
              <w:rPr>
                <w:lang w:eastAsia="en-AU"/>
              </w:rPr>
              <w:t>to</w:t>
            </w:r>
            <w:r w:rsidR="007824BC">
              <w:rPr>
                <w:lang w:eastAsia="en-AU"/>
              </w:rPr>
              <w:t xml:space="preserve"> </w:t>
            </w:r>
            <w:r w:rsidRPr="00E3238D">
              <w:rPr>
                <w:lang w:eastAsia="en-AU"/>
              </w:rPr>
              <w:t>social</w:t>
            </w:r>
            <w:r w:rsidR="007824BC">
              <w:rPr>
                <w:lang w:eastAsia="en-AU"/>
              </w:rPr>
              <w:t xml:space="preserve"> </w:t>
            </w:r>
            <w:r w:rsidRPr="00E3238D">
              <w:rPr>
                <w:lang w:eastAsia="en-AU"/>
              </w:rPr>
              <w:t>marginalisation,</w:t>
            </w:r>
            <w:r w:rsidR="007824BC">
              <w:rPr>
                <w:lang w:eastAsia="en-AU"/>
              </w:rPr>
              <w:t xml:space="preserve"> </w:t>
            </w:r>
            <w:r w:rsidRPr="00E3238D">
              <w:rPr>
                <w:lang w:eastAsia="en-AU"/>
              </w:rPr>
              <w:t>isolation,</w:t>
            </w:r>
            <w:r w:rsidR="007824BC">
              <w:rPr>
                <w:lang w:eastAsia="en-AU"/>
              </w:rPr>
              <w:t xml:space="preserve"> </w:t>
            </w:r>
            <w:r w:rsidRPr="00E3238D">
              <w:rPr>
                <w:lang w:eastAsia="en-AU"/>
              </w:rPr>
              <w:t>stress</w:t>
            </w:r>
            <w:r w:rsidR="007824BC">
              <w:rPr>
                <w:lang w:eastAsia="en-AU"/>
              </w:rPr>
              <w:t xml:space="preserve"> </w:t>
            </w:r>
            <w:r w:rsidRPr="00E3238D">
              <w:rPr>
                <w:lang w:eastAsia="en-AU"/>
              </w:rPr>
              <w:t>or</w:t>
            </w:r>
            <w:r w:rsidR="007824BC">
              <w:rPr>
                <w:lang w:eastAsia="en-AU"/>
              </w:rPr>
              <w:t xml:space="preserve"> </w:t>
            </w:r>
            <w:r w:rsidRPr="00E3238D">
              <w:rPr>
                <w:lang w:eastAsia="en-AU"/>
              </w:rPr>
              <w:t>physical</w:t>
            </w:r>
            <w:r w:rsidR="007824BC">
              <w:rPr>
                <w:lang w:eastAsia="en-AU"/>
              </w:rPr>
              <w:t xml:space="preserve"> </w:t>
            </w:r>
            <w:r w:rsidRPr="00E3238D">
              <w:rPr>
                <w:lang w:eastAsia="en-AU"/>
              </w:rPr>
              <w:t>health</w:t>
            </w:r>
            <w:r w:rsidR="007824BC">
              <w:rPr>
                <w:lang w:eastAsia="en-AU"/>
              </w:rPr>
              <w:t xml:space="preserve"> </w:t>
            </w:r>
            <w:r w:rsidRPr="00E3238D">
              <w:rPr>
                <w:lang w:eastAsia="en-AU"/>
              </w:rPr>
              <w:t>conditions</w:t>
            </w:r>
          </w:p>
          <w:p w14:paraId="1FFE5FBE" w14:textId="731703CE" w:rsidR="00F165ED" w:rsidRPr="00574985" w:rsidRDefault="00F165ED" w:rsidP="00FF575E">
            <w:pPr>
              <w:pStyle w:val="Tablebullet1"/>
            </w:pPr>
            <w:r w:rsidRPr="00574985">
              <w:t>Yarning</w:t>
            </w:r>
            <w:r w:rsidR="007824BC">
              <w:t xml:space="preserve"> </w:t>
            </w:r>
            <w:r w:rsidRPr="00574985">
              <w:t>Circle</w:t>
            </w:r>
            <w:r w:rsidR="007824BC">
              <w:t xml:space="preserve"> </w:t>
            </w:r>
            <w:r w:rsidRPr="00574985">
              <w:t>group</w:t>
            </w:r>
            <w:r>
              <w:t>s</w:t>
            </w:r>
            <w:r w:rsidR="007824BC">
              <w:t xml:space="preserve"> </w:t>
            </w:r>
            <w:r w:rsidR="006B6BD2">
              <w:t xml:space="preserve">to </w:t>
            </w:r>
            <w:r w:rsidRPr="00574985">
              <w:t>build</w:t>
            </w:r>
            <w:r w:rsidR="007824BC">
              <w:t xml:space="preserve"> </w:t>
            </w:r>
            <w:r w:rsidRPr="00574985">
              <w:t>mental</w:t>
            </w:r>
            <w:r w:rsidR="007824BC">
              <w:t xml:space="preserve"> </w:t>
            </w:r>
            <w:r w:rsidRPr="00574985">
              <w:t>health</w:t>
            </w:r>
            <w:r w:rsidR="007824BC">
              <w:t xml:space="preserve"> </w:t>
            </w:r>
            <w:r w:rsidRPr="00574985">
              <w:t>literacy</w:t>
            </w:r>
            <w:r w:rsidR="007824BC">
              <w:t xml:space="preserve"> </w:t>
            </w:r>
            <w:r w:rsidRPr="00574985">
              <w:t>among</w:t>
            </w:r>
            <w:r w:rsidR="007824BC">
              <w:t xml:space="preserve"> </w:t>
            </w:r>
            <w:r w:rsidRPr="00574985">
              <w:t>Aboriginal</w:t>
            </w:r>
            <w:r w:rsidR="007824BC">
              <w:t xml:space="preserve"> </w:t>
            </w:r>
            <w:r w:rsidRPr="00574985">
              <w:t>young</w:t>
            </w:r>
            <w:r w:rsidR="007824BC">
              <w:t xml:space="preserve"> </w:t>
            </w:r>
            <w:r w:rsidRPr="00574985">
              <w:t>people,</w:t>
            </w:r>
            <w:r w:rsidR="007824BC">
              <w:t xml:space="preserve"> </w:t>
            </w:r>
            <w:r w:rsidRPr="00574985">
              <w:t>especially</w:t>
            </w:r>
            <w:r w:rsidR="007824BC">
              <w:t xml:space="preserve"> </w:t>
            </w:r>
            <w:r w:rsidRPr="00574985">
              <w:t>men</w:t>
            </w:r>
          </w:p>
          <w:p w14:paraId="7CABB2A5" w14:textId="27DE5495" w:rsidR="00F165ED" w:rsidRPr="00574985" w:rsidRDefault="00F165ED" w:rsidP="00FF575E">
            <w:pPr>
              <w:pStyle w:val="Tablebullet1"/>
            </w:pPr>
            <w:r w:rsidRPr="00574985">
              <w:rPr>
                <w:shd w:val="clear" w:color="auto" w:fill="FFFFFF"/>
              </w:rPr>
              <w:t>Women’s</w:t>
            </w:r>
            <w:r w:rsidR="007824BC">
              <w:rPr>
                <w:shd w:val="clear" w:color="auto" w:fill="FFFFFF"/>
              </w:rPr>
              <w:t xml:space="preserve"> </w:t>
            </w:r>
            <w:r w:rsidRPr="00574985">
              <w:rPr>
                <w:shd w:val="clear" w:color="auto" w:fill="FFFFFF"/>
              </w:rPr>
              <w:t>Spirit</w:t>
            </w:r>
            <w:r w:rsidR="007824BC">
              <w:rPr>
                <w:shd w:val="clear" w:color="auto" w:fill="FFFFFF"/>
              </w:rPr>
              <w:t xml:space="preserve"> </w:t>
            </w:r>
            <w:r w:rsidRPr="00574985">
              <w:rPr>
                <w:shd w:val="clear" w:color="auto" w:fill="FFFFFF"/>
              </w:rPr>
              <w:t>delivered</w:t>
            </w:r>
            <w:r w:rsidR="007824BC">
              <w:rPr>
                <w:shd w:val="clear" w:color="auto" w:fill="FFFFFF"/>
              </w:rPr>
              <w:t xml:space="preserve"> </w:t>
            </w:r>
            <w:r w:rsidRPr="00574985">
              <w:rPr>
                <w:shd w:val="clear" w:color="auto" w:fill="FFFFFF"/>
              </w:rPr>
              <w:t>multi-week</w:t>
            </w:r>
            <w:r w:rsidR="007824BC">
              <w:rPr>
                <w:shd w:val="clear" w:color="auto" w:fill="FFFFFF"/>
              </w:rPr>
              <w:t xml:space="preserve"> </w:t>
            </w:r>
            <w:r w:rsidRPr="00574985">
              <w:rPr>
                <w:shd w:val="clear" w:color="auto" w:fill="FFFFFF"/>
              </w:rPr>
              <w:t>psychoeducation,</w:t>
            </w:r>
            <w:r w:rsidR="007824BC">
              <w:rPr>
                <w:shd w:val="clear" w:color="auto" w:fill="FFFFFF"/>
              </w:rPr>
              <w:t xml:space="preserve"> </w:t>
            </w:r>
            <w:r w:rsidRPr="00574985">
              <w:rPr>
                <w:shd w:val="clear" w:color="auto" w:fill="FFFFFF"/>
              </w:rPr>
              <w:t>fitness</w:t>
            </w:r>
            <w:r w:rsidR="007824BC">
              <w:rPr>
                <w:shd w:val="clear" w:color="auto" w:fill="FFFFFF"/>
              </w:rPr>
              <w:t xml:space="preserve"> </w:t>
            </w:r>
            <w:r w:rsidRPr="00574985">
              <w:rPr>
                <w:shd w:val="clear" w:color="auto" w:fill="FFFFFF"/>
              </w:rPr>
              <w:t>and</w:t>
            </w:r>
            <w:r w:rsidR="007824BC">
              <w:rPr>
                <w:shd w:val="clear" w:color="auto" w:fill="FFFFFF"/>
              </w:rPr>
              <w:t xml:space="preserve"> </w:t>
            </w:r>
            <w:r w:rsidRPr="00574985">
              <w:rPr>
                <w:shd w:val="clear" w:color="auto" w:fill="FFFFFF"/>
              </w:rPr>
              <w:t>social</w:t>
            </w:r>
            <w:r w:rsidR="007824BC">
              <w:rPr>
                <w:shd w:val="clear" w:color="auto" w:fill="FFFFFF"/>
              </w:rPr>
              <w:t xml:space="preserve"> </w:t>
            </w:r>
            <w:r w:rsidRPr="00574985">
              <w:rPr>
                <w:shd w:val="clear" w:color="auto" w:fill="FFFFFF"/>
              </w:rPr>
              <w:t>connection</w:t>
            </w:r>
            <w:r w:rsidR="007824BC">
              <w:rPr>
                <w:shd w:val="clear" w:color="auto" w:fill="FFFFFF"/>
              </w:rPr>
              <w:t xml:space="preserve"> </w:t>
            </w:r>
            <w:r w:rsidRPr="00574985">
              <w:rPr>
                <w:shd w:val="clear" w:color="auto" w:fill="FFFFFF"/>
              </w:rPr>
              <w:t>program</w:t>
            </w:r>
            <w:r w:rsidR="007824BC">
              <w:rPr>
                <w:shd w:val="clear" w:color="auto" w:fill="FFFFFF"/>
              </w:rPr>
              <w:t xml:space="preserve"> </w:t>
            </w:r>
            <w:r w:rsidRPr="00574985">
              <w:rPr>
                <w:shd w:val="clear" w:color="auto" w:fill="FFFFFF"/>
              </w:rPr>
              <w:t>for</w:t>
            </w:r>
            <w:r w:rsidR="007824BC">
              <w:rPr>
                <w:shd w:val="clear" w:color="auto" w:fill="FFFFFF"/>
              </w:rPr>
              <w:t xml:space="preserve"> </w:t>
            </w:r>
            <w:r w:rsidRPr="00574985">
              <w:rPr>
                <w:shd w:val="clear" w:color="auto" w:fill="FFFFFF"/>
              </w:rPr>
              <w:t>socioeconomically</w:t>
            </w:r>
            <w:r w:rsidR="007824BC">
              <w:rPr>
                <w:shd w:val="clear" w:color="auto" w:fill="FFFFFF"/>
              </w:rPr>
              <w:t xml:space="preserve"> </w:t>
            </w:r>
            <w:r w:rsidRPr="00574985">
              <w:rPr>
                <w:shd w:val="clear" w:color="auto" w:fill="FFFFFF"/>
              </w:rPr>
              <w:t>disadvantaged</w:t>
            </w:r>
            <w:r w:rsidR="007824BC">
              <w:rPr>
                <w:shd w:val="clear" w:color="auto" w:fill="FFFFFF"/>
              </w:rPr>
              <w:t xml:space="preserve"> </w:t>
            </w:r>
            <w:r w:rsidRPr="00574985">
              <w:rPr>
                <w:shd w:val="clear" w:color="auto" w:fill="FFFFFF"/>
              </w:rPr>
              <w:t>women</w:t>
            </w:r>
            <w:r w:rsidR="007824BC">
              <w:rPr>
                <w:shd w:val="clear" w:color="auto" w:fill="FFFFFF"/>
              </w:rPr>
              <w:t xml:space="preserve"> </w:t>
            </w:r>
            <w:r w:rsidRPr="00574985">
              <w:rPr>
                <w:shd w:val="clear" w:color="auto" w:fill="FFFFFF"/>
              </w:rPr>
              <w:t>presenting</w:t>
            </w:r>
            <w:r w:rsidR="007824BC">
              <w:rPr>
                <w:shd w:val="clear" w:color="auto" w:fill="FFFFFF"/>
              </w:rPr>
              <w:t xml:space="preserve"> </w:t>
            </w:r>
            <w:r w:rsidRPr="00574985">
              <w:rPr>
                <w:shd w:val="clear" w:color="auto" w:fill="FFFFFF"/>
              </w:rPr>
              <w:t>with</w:t>
            </w:r>
            <w:r w:rsidR="007824BC">
              <w:rPr>
                <w:shd w:val="clear" w:color="auto" w:fill="FFFFFF"/>
              </w:rPr>
              <w:t xml:space="preserve"> </w:t>
            </w:r>
            <w:r w:rsidRPr="00574985">
              <w:rPr>
                <w:shd w:val="clear" w:color="auto" w:fill="FFFFFF"/>
              </w:rPr>
              <w:t>risk</w:t>
            </w:r>
            <w:r w:rsidR="007824BC">
              <w:rPr>
                <w:shd w:val="clear" w:color="auto" w:fill="FFFFFF"/>
              </w:rPr>
              <w:t xml:space="preserve"> </w:t>
            </w:r>
            <w:r w:rsidRPr="00574985">
              <w:rPr>
                <w:shd w:val="clear" w:color="auto" w:fill="FFFFFF"/>
              </w:rPr>
              <w:t>factors</w:t>
            </w:r>
            <w:r w:rsidR="007824BC">
              <w:rPr>
                <w:shd w:val="clear" w:color="auto" w:fill="FFFFFF"/>
              </w:rPr>
              <w:t xml:space="preserve"> </w:t>
            </w:r>
            <w:r w:rsidRPr="00574985">
              <w:rPr>
                <w:shd w:val="clear" w:color="auto" w:fill="FFFFFF"/>
              </w:rPr>
              <w:t>linked</w:t>
            </w:r>
            <w:r w:rsidR="007824BC">
              <w:rPr>
                <w:shd w:val="clear" w:color="auto" w:fill="FFFFFF"/>
              </w:rPr>
              <w:t xml:space="preserve"> </w:t>
            </w:r>
            <w:r w:rsidRPr="00574985">
              <w:rPr>
                <w:shd w:val="clear" w:color="auto" w:fill="FFFFFF"/>
              </w:rPr>
              <w:t>to</w:t>
            </w:r>
            <w:r w:rsidR="007824BC">
              <w:rPr>
                <w:shd w:val="clear" w:color="auto" w:fill="FFFFFF"/>
              </w:rPr>
              <w:t xml:space="preserve"> </w:t>
            </w:r>
            <w:r w:rsidRPr="00574985">
              <w:rPr>
                <w:shd w:val="clear" w:color="auto" w:fill="FFFFFF"/>
              </w:rPr>
              <w:t>suicide</w:t>
            </w:r>
          </w:p>
          <w:p w14:paraId="61F14DBD" w14:textId="0040DA7C" w:rsidR="00F165ED" w:rsidRDefault="00F165ED" w:rsidP="00FF575E">
            <w:pPr>
              <w:pStyle w:val="Tablebullet1"/>
            </w:pPr>
            <w:r w:rsidRPr="00574985">
              <w:t>Women’s</w:t>
            </w:r>
            <w:r w:rsidR="007824BC">
              <w:t xml:space="preserve"> </w:t>
            </w:r>
            <w:r w:rsidRPr="00574985">
              <w:t>health</w:t>
            </w:r>
            <w:r w:rsidR="007824BC">
              <w:t xml:space="preserve"> </w:t>
            </w:r>
            <w:r w:rsidRPr="00574985">
              <w:t>and</w:t>
            </w:r>
            <w:r w:rsidR="007824BC">
              <w:t xml:space="preserve"> </w:t>
            </w:r>
            <w:r w:rsidRPr="00574985">
              <w:t>wellbeing</w:t>
            </w:r>
            <w:r w:rsidR="007824BC">
              <w:t xml:space="preserve"> </w:t>
            </w:r>
            <w:r w:rsidRPr="00574985">
              <w:t>project</w:t>
            </w:r>
            <w:r>
              <w:t>s</w:t>
            </w:r>
            <w:r w:rsidR="007824BC">
              <w:t xml:space="preserve"> </w:t>
            </w:r>
            <w:r>
              <w:t>providing</w:t>
            </w:r>
            <w:r w:rsidR="007824BC">
              <w:t xml:space="preserve"> </w:t>
            </w:r>
            <w:r>
              <w:t>psychoeducation</w:t>
            </w:r>
            <w:r w:rsidR="007824BC">
              <w:t xml:space="preserve"> </w:t>
            </w:r>
            <w:r>
              <w:t>for</w:t>
            </w:r>
            <w:r w:rsidR="007824BC">
              <w:t xml:space="preserve"> </w:t>
            </w:r>
            <w:r>
              <w:t>women</w:t>
            </w:r>
            <w:r w:rsidR="007824BC">
              <w:t xml:space="preserve"> </w:t>
            </w:r>
            <w:r>
              <w:t>either</w:t>
            </w:r>
            <w:r w:rsidR="007824BC">
              <w:t xml:space="preserve"> </w:t>
            </w:r>
            <w:r w:rsidRPr="00574985">
              <w:t>15</w:t>
            </w:r>
            <w:r w:rsidR="006B6BD2">
              <w:t>–</w:t>
            </w:r>
            <w:r w:rsidRPr="00574985">
              <w:t>25</w:t>
            </w:r>
            <w:r w:rsidR="007824BC">
              <w:t xml:space="preserve"> </w:t>
            </w:r>
            <w:r w:rsidRPr="00574985">
              <w:t>years</w:t>
            </w:r>
            <w:r w:rsidR="007824BC">
              <w:t xml:space="preserve"> </w:t>
            </w:r>
            <w:r>
              <w:t>or</w:t>
            </w:r>
            <w:r w:rsidR="007824BC">
              <w:t xml:space="preserve"> </w:t>
            </w:r>
            <w:r w:rsidRPr="00574985">
              <w:t>26+</w:t>
            </w:r>
            <w:r w:rsidR="007824BC">
              <w:t xml:space="preserve"> </w:t>
            </w:r>
            <w:r w:rsidRPr="00574985">
              <w:t>years</w:t>
            </w:r>
            <w:r>
              <w:t>,</w:t>
            </w:r>
            <w:r w:rsidR="007824BC">
              <w:t xml:space="preserve"> </w:t>
            </w:r>
            <w:r>
              <w:t>t</w:t>
            </w:r>
            <w:r w:rsidRPr="00574985">
              <w:t>o</w:t>
            </w:r>
            <w:r w:rsidR="007824BC">
              <w:t xml:space="preserve"> </w:t>
            </w:r>
            <w:r w:rsidRPr="00574985">
              <w:t>reduce</w:t>
            </w:r>
            <w:r w:rsidR="007824BC">
              <w:t xml:space="preserve"> </w:t>
            </w:r>
            <w:r w:rsidRPr="00574985">
              <w:t>the</w:t>
            </w:r>
            <w:r w:rsidR="007824BC">
              <w:t xml:space="preserve"> </w:t>
            </w:r>
            <w:r w:rsidRPr="00574985">
              <w:t>incidence</w:t>
            </w:r>
            <w:r w:rsidR="007824BC">
              <w:t xml:space="preserve"> </w:t>
            </w:r>
            <w:r w:rsidRPr="00574985">
              <w:t>of</w:t>
            </w:r>
            <w:r w:rsidR="007824BC">
              <w:t xml:space="preserve"> </w:t>
            </w:r>
            <w:r w:rsidRPr="00574985">
              <w:t>repeated</w:t>
            </w:r>
            <w:r w:rsidR="007824BC">
              <w:t xml:space="preserve"> </w:t>
            </w:r>
            <w:r w:rsidRPr="00574985">
              <w:t>acts</w:t>
            </w:r>
            <w:r w:rsidR="007824BC">
              <w:t xml:space="preserve"> </w:t>
            </w:r>
            <w:r w:rsidRPr="00574985">
              <w:t>of</w:t>
            </w:r>
            <w:r w:rsidR="007824BC">
              <w:t xml:space="preserve"> </w:t>
            </w:r>
            <w:r w:rsidRPr="00574985">
              <w:t>self-harm</w:t>
            </w:r>
            <w:r w:rsidR="007824BC">
              <w:t xml:space="preserve"> </w:t>
            </w:r>
          </w:p>
          <w:p w14:paraId="014037C9" w14:textId="3B95309D" w:rsidR="00F165ED" w:rsidRPr="00574985" w:rsidRDefault="00F165ED" w:rsidP="00FF575E">
            <w:pPr>
              <w:pStyle w:val="Tablebullet1"/>
              <w:rPr>
                <w:rStyle w:val="normaltextrun"/>
              </w:rPr>
            </w:pPr>
            <w:r w:rsidRPr="00574985">
              <w:rPr>
                <w:rStyle w:val="normaltextrun"/>
                <w:position w:val="1"/>
                <w:bdr w:val="none" w:sz="0" w:space="0" w:color="auto" w:frame="1"/>
                <w:lang w:val="en-US"/>
              </w:rPr>
              <w:t>Regional</w:t>
            </w:r>
            <w:r w:rsidR="007824BC">
              <w:rPr>
                <w:rStyle w:val="normaltextrun"/>
                <w:position w:val="1"/>
                <w:bdr w:val="none" w:sz="0" w:space="0" w:color="auto" w:frame="1"/>
                <w:lang w:val="en-US"/>
              </w:rPr>
              <w:t xml:space="preserve"> </w:t>
            </w:r>
            <w:r w:rsidRPr="00574985">
              <w:rPr>
                <w:rStyle w:val="normaltextrun"/>
                <w:position w:val="1"/>
                <w:bdr w:val="none" w:sz="0" w:space="0" w:color="auto" w:frame="1"/>
                <w:lang w:val="en-US"/>
              </w:rPr>
              <w:t>suicide</w:t>
            </w:r>
            <w:r w:rsidR="007824BC">
              <w:rPr>
                <w:rStyle w:val="normaltextrun"/>
                <w:position w:val="1"/>
                <w:bdr w:val="none" w:sz="0" w:space="0" w:color="auto" w:frame="1"/>
                <w:lang w:val="en-US"/>
              </w:rPr>
              <w:t xml:space="preserve"> </w:t>
            </w:r>
            <w:r w:rsidRPr="00574985">
              <w:rPr>
                <w:rStyle w:val="normaltextrun"/>
                <w:position w:val="1"/>
                <w:bdr w:val="none" w:sz="0" w:space="0" w:color="auto" w:frame="1"/>
                <w:lang w:val="en-US"/>
              </w:rPr>
              <w:t>prevention</w:t>
            </w:r>
            <w:r w:rsidR="007824BC">
              <w:rPr>
                <w:rStyle w:val="normaltextrun"/>
                <w:position w:val="1"/>
                <w:bdr w:val="none" w:sz="0" w:space="0" w:color="auto" w:frame="1"/>
                <w:lang w:val="en-US"/>
              </w:rPr>
              <w:t xml:space="preserve"> </w:t>
            </w:r>
            <w:r w:rsidRPr="00574985">
              <w:rPr>
                <w:rStyle w:val="normaltextrun"/>
                <w:position w:val="1"/>
                <w:bdr w:val="none" w:sz="0" w:space="0" w:color="auto" w:frame="1"/>
                <w:lang w:val="en-US"/>
              </w:rPr>
              <w:t>and</w:t>
            </w:r>
            <w:r w:rsidR="007824BC">
              <w:rPr>
                <w:rStyle w:val="normaltextrun"/>
                <w:position w:val="1"/>
                <w:bdr w:val="none" w:sz="0" w:space="0" w:color="auto" w:frame="1"/>
                <w:lang w:val="en-US"/>
              </w:rPr>
              <w:t xml:space="preserve"> </w:t>
            </w:r>
            <w:r w:rsidRPr="00574985">
              <w:rPr>
                <w:rStyle w:val="normaltextrun"/>
                <w:position w:val="1"/>
                <w:bdr w:val="none" w:sz="0" w:space="0" w:color="auto" w:frame="1"/>
                <w:lang w:val="en-US"/>
              </w:rPr>
              <w:t>AOD</w:t>
            </w:r>
            <w:r w:rsidR="007824BC">
              <w:rPr>
                <w:rStyle w:val="normaltextrun"/>
                <w:position w:val="1"/>
                <w:bdr w:val="none" w:sz="0" w:space="0" w:color="auto" w:frame="1"/>
                <w:lang w:val="en-US"/>
              </w:rPr>
              <w:t xml:space="preserve"> </w:t>
            </w:r>
            <w:r w:rsidRPr="00574985">
              <w:rPr>
                <w:rStyle w:val="normaltextrun"/>
                <w:position w:val="1"/>
                <w:bdr w:val="none" w:sz="0" w:space="0" w:color="auto" w:frame="1"/>
                <w:lang w:val="en-US"/>
              </w:rPr>
              <w:t>resources</w:t>
            </w:r>
            <w:r w:rsidR="007824BC">
              <w:rPr>
                <w:rStyle w:val="normaltextrun"/>
                <w:position w:val="1"/>
                <w:bdr w:val="none" w:sz="0" w:space="0" w:color="auto" w:frame="1"/>
                <w:lang w:val="en-US"/>
              </w:rPr>
              <w:t xml:space="preserve"> </w:t>
            </w:r>
            <w:r w:rsidRPr="00574985">
              <w:rPr>
                <w:rStyle w:val="normaltextrun"/>
                <w:position w:val="1"/>
                <w:bdr w:val="none" w:sz="0" w:space="0" w:color="auto" w:frame="1"/>
                <w:lang w:val="en-US"/>
              </w:rPr>
              <w:t>website</w:t>
            </w:r>
            <w:r w:rsidR="007824BC">
              <w:rPr>
                <w:rStyle w:val="normaltextrun"/>
                <w:position w:val="1"/>
                <w:bdr w:val="none" w:sz="0" w:space="0" w:color="auto" w:frame="1"/>
                <w:lang w:val="en-US"/>
              </w:rPr>
              <w:t xml:space="preserve"> </w:t>
            </w:r>
          </w:p>
          <w:p w14:paraId="17A8D19E" w14:textId="530A677D" w:rsidR="00F165ED" w:rsidRDefault="00F165ED" w:rsidP="00FF575E">
            <w:pPr>
              <w:pStyle w:val="Tablebullet1"/>
            </w:pPr>
            <w:r w:rsidRPr="004A66D1">
              <w:rPr>
                <w:lang w:eastAsia="en-AU"/>
              </w:rPr>
              <w:t>Local</w:t>
            </w:r>
            <w:r w:rsidR="007824BC">
              <w:rPr>
                <w:lang w:eastAsia="en-AU"/>
              </w:rPr>
              <w:t xml:space="preserve"> </w:t>
            </w:r>
            <w:r w:rsidRPr="004A66D1">
              <w:rPr>
                <w:lang w:eastAsia="en-AU"/>
              </w:rPr>
              <w:t>community</w:t>
            </w:r>
            <w:r w:rsidR="007824BC">
              <w:rPr>
                <w:lang w:eastAsia="en-AU"/>
              </w:rPr>
              <w:t xml:space="preserve"> </w:t>
            </w:r>
            <w:r w:rsidRPr="004A66D1">
              <w:rPr>
                <w:lang w:eastAsia="en-AU"/>
              </w:rPr>
              <w:t>wallet</w:t>
            </w:r>
            <w:r w:rsidR="007824BC">
              <w:rPr>
                <w:lang w:eastAsia="en-AU"/>
              </w:rPr>
              <w:t xml:space="preserve"> </w:t>
            </w:r>
            <w:r w:rsidRPr="004A66D1">
              <w:rPr>
                <w:lang w:eastAsia="en-AU"/>
              </w:rPr>
              <w:t>resource</w:t>
            </w:r>
            <w:r w:rsidR="007824BC">
              <w:rPr>
                <w:lang w:eastAsia="en-AU"/>
              </w:rPr>
              <w:t xml:space="preserve"> </w:t>
            </w:r>
            <w:r w:rsidRPr="004A66D1">
              <w:rPr>
                <w:lang w:eastAsia="en-AU"/>
              </w:rPr>
              <w:t>cards</w:t>
            </w:r>
            <w:r w:rsidR="007824BC">
              <w:rPr>
                <w:lang w:eastAsia="en-AU"/>
              </w:rPr>
              <w:t xml:space="preserve"> </w:t>
            </w:r>
            <w:r w:rsidRPr="004A66D1">
              <w:rPr>
                <w:lang w:eastAsia="en-AU"/>
              </w:rPr>
              <w:t>including</w:t>
            </w:r>
            <w:r w:rsidR="007824BC">
              <w:rPr>
                <w:lang w:eastAsia="en-AU"/>
              </w:rPr>
              <w:t xml:space="preserve"> </w:t>
            </w:r>
            <w:r w:rsidRPr="004A66D1">
              <w:rPr>
                <w:shd w:val="clear" w:color="auto" w:fill="FFFFFF"/>
              </w:rPr>
              <w:t>‘Constant</w:t>
            </w:r>
            <w:r w:rsidR="007824BC">
              <w:rPr>
                <w:shd w:val="clear" w:color="auto" w:fill="FFFFFF"/>
              </w:rPr>
              <w:t xml:space="preserve"> </w:t>
            </w:r>
            <w:r w:rsidRPr="004A66D1">
              <w:rPr>
                <w:shd w:val="clear" w:color="auto" w:fill="FFFFFF"/>
              </w:rPr>
              <w:t>Companion’</w:t>
            </w:r>
            <w:r w:rsidR="007824BC">
              <w:rPr>
                <w:shd w:val="clear" w:color="auto" w:fill="FFFFFF"/>
              </w:rPr>
              <w:t xml:space="preserve"> </w:t>
            </w:r>
            <w:r w:rsidRPr="004A66D1">
              <w:rPr>
                <w:shd w:val="clear" w:color="auto" w:fill="FFFFFF"/>
              </w:rPr>
              <w:t>cards</w:t>
            </w:r>
            <w:r w:rsidR="007824BC">
              <w:rPr>
                <w:shd w:val="clear" w:color="auto" w:fill="FFFFFF"/>
              </w:rPr>
              <w:t xml:space="preserve"> </w:t>
            </w:r>
            <w:r>
              <w:rPr>
                <w:shd w:val="clear" w:color="auto" w:fill="FFFFFF"/>
              </w:rPr>
              <w:t>with</w:t>
            </w:r>
            <w:r w:rsidR="007824BC">
              <w:rPr>
                <w:shd w:val="clear" w:color="auto" w:fill="FFFFFF"/>
              </w:rPr>
              <w:t xml:space="preserve"> </w:t>
            </w:r>
            <w:r w:rsidRPr="004A66D1">
              <w:rPr>
                <w:shd w:val="clear" w:color="auto" w:fill="FFFFFF"/>
              </w:rPr>
              <w:t>tips</w:t>
            </w:r>
            <w:r w:rsidR="007824BC">
              <w:rPr>
                <w:shd w:val="clear" w:color="auto" w:fill="FFFFFF"/>
              </w:rPr>
              <w:t xml:space="preserve"> </w:t>
            </w:r>
            <w:r w:rsidRPr="004A66D1">
              <w:rPr>
                <w:shd w:val="clear" w:color="auto" w:fill="FFFFFF"/>
              </w:rPr>
              <w:t>on</w:t>
            </w:r>
            <w:r w:rsidR="007824BC">
              <w:rPr>
                <w:shd w:val="clear" w:color="auto" w:fill="FFFFFF"/>
              </w:rPr>
              <w:t xml:space="preserve"> </w:t>
            </w:r>
            <w:r w:rsidRPr="004A66D1">
              <w:rPr>
                <w:shd w:val="clear" w:color="auto" w:fill="FFFFFF"/>
              </w:rPr>
              <w:t>discussing</w:t>
            </w:r>
            <w:r w:rsidR="007824BC">
              <w:rPr>
                <w:shd w:val="clear" w:color="auto" w:fill="FFFFFF"/>
              </w:rPr>
              <w:t xml:space="preserve"> </w:t>
            </w:r>
            <w:r w:rsidRPr="004A66D1">
              <w:rPr>
                <w:shd w:val="clear" w:color="auto" w:fill="FFFFFF"/>
              </w:rPr>
              <w:t>wellbeing</w:t>
            </w:r>
            <w:r w:rsidR="007824BC">
              <w:rPr>
                <w:shd w:val="clear" w:color="auto" w:fill="FFFFFF"/>
              </w:rPr>
              <w:t xml:space="preserve"> </w:t>
            </w:r>
            <w:r w:rsidRPr="004A66D1">
              <w:rPr>
                <w:shd w:val="clear" w:color="auto" w:fill="FFFFFF"/>
              </w:rPr>
              <w:t>with</w:t>
            </w:r>
            <w:r w:rsidR="007824BC">
              <w:rPr>
                <w:shd w:val="clear" w:color="auto" w:fill="FFFFFF"/>
              </w:rPr>
              <w:t xml:space="preserve"> </w:t>
            </w:r>
            <w:r w:rsidRPr="004A66D1">
              <w:rPr>
                <w:shd w:val="clear" w:color="auto" w:fill="FFFFFF"/>
              </w:rPr>
              <w:t>a</w:t>
            </w:r>
            <w:r w:rsidR="007824BC">
              <w:rPr>
                <w:shd w:val="clear" w:color="auto" w:fill="FFFFFF"/>
              </w:rPr>
              <w:t xml:space="preserve"> </w:t>
            </w:r>
            <w:r w:rsidRPr="004A66D1">
              <w:rPr>
                <w:shd w:val="clear" w:color="auto" w:fill="FFFFFF"/>
              </w:rPr>
              <w:t>GP</w:t>
            </w:r>
            <w:r>
              <w:rPr>
                <w:shd w:val="clear" w:color="auto" w:fill="FFFFFF"/>
              </w:rPr>
              <w:t>;</w:t>
            </w:r>
            <w:r w:rsidR="007824BC">
              <w:rPr>
                <w:shd w:val="clear" w:color="auto" w:fill="FFFFFF"/>
              </w:rPr>
              <w:t xml:space="preserve"> </w:t>
            </w:r>
            <w:r>
              <w:rPr>
                <w:shd w:val="clear" w:color="auto" w:fill="FFFFFF"/>
              </w:rPr>
              <w:t>co</w:t>
            </w:r>
            <w:r w:rsidR="005B439C">
              <w:rPr>
                <w:shd w:val="clear" w:color="auto" w:fill="FFFFFF"/>
              </w:rPr>
              <w:t>-</w:t>
            </w:r>
            <w:r>
              <w:rPr>
                <w:shd w:val="clear" w:color="auto" w:fill="FFFFFF"/>
              </w:rPr>
              <w:t>design</w:t>
            </w:r>
            <w:r w:rsidR="007824BC">
              <w:rPr>
                <w:shd w:val="clear" w:color="auto" w:fill="FFFFFF"/>
              </w:rPr>
              <w:t xml:space="preserve"> </w:t>
            </w:r>
            <w:r>
              <w:rPr>
                <w:shd w:val="clear" w:color="auto" w:fill="FFFFFF"/>
              </w:rPr>
              <w:t>of</w:t>
            </w:r>
            <w:r w:rsidR="007824BC">
              <w:rPr>
                <w:shd w:val="clear" w:color="auto" w:fill="FFFFFF"/>
              </w:rPr>
              <w:t xml:space="preserve"> </w:t>
            </w:r>
            <w:r>
              <w:rPr>
                <w:shd w:val="clear" w:color="auto" w:fill="FFFFFF"/>
              </w:rPr>
              <w:t>‘male’</w:t>
            </w:r>
            <w:r w:rsidR="007824BC">
              <w:rPr>
                <w:shd w:val="clear" w:color="auto" w:fill="FFFFFF"/>
              </w:rPr>
              <w:t xml:space="preserve"> </w:t>
            </w:r>
            <w:r>
              <w:rPr>
                <w:shd w:val="clear" w:color="auto" w:fill="FFFFFF"/>
              </w:rPr>
              <w:t>wallet</w:t>
            </w:r>
            <w:r w:rsidR="007824BC">
              <w:rPr>
                <w:shd w:val="clear" w:color="auto" w:fill="FFFFFF"/>
              </w:rPr>
              <w:t xml:space="preserve"> </w:t>
            </w:r>
            <w:r>
              <w:rPr>
                <w:shd w:val="clear" w:color="auto" w:fill="FFFFFF"/>
              </w:rPr>
              <w:t>card</w:t>
            </w:r>
            <w:r w:rsidR="007824BC">
              <w:rPr>
                <w:shd w:val="clear" w:color="auto" w:fill="FFFFFF"/>
              </w:rPr>
              <w:t xml:space="preserve"> </w:t>
            </w:r>
            <w:r>
              <w:t>by</w:t>
            </w:r>
            <w:r w:rsidR="007824BC">
              <w:t xml:space="preserve"> </w:t>
            </w:r>
            <w:r>
              <w:t>l</w:t>
            </w:r>
            <w:r w:rsidRPr="00574985">
              <w:t>ived</w:t>
            </w:r>
            <w:r w:rsidR="007824BC">
              <w:t xml:space="preserve"> </w:t>
            </w:r>
            <w:r w:rsidRPr="00574985">
              <w:t>experience</w:t>
            </w:r>
            <w:r w:rsidR="007824BC">
              <w:t xml:space="preserve"> </w:t>
            </w:r>
            <w:r w:rsidRPr="00574985">
              <w:t>advisors</w:t>
            </w:r>
          </w:p>
          <w:p w14:paraId="427E6BB2" w14:textId="63A0AC3E" w:rsidR="00F165ED" w:rsidRPr="00574985" w:rsidRDefault="00F165ED" w:rsidP="00FF575E">
            <w:pPr>
              <w:pStyle w:val="Tablebullet1"/>
            </w:pPr>
            <w:r w:rsidRPr="00574985">
              <w:t>Co-design</w:t>
            </w:r>
            <w:r w:rsidR="007824BC">
              <w:t xml:space="preserve"> </w:t>
            </w:r>
            <w:r w:rsidRPr="00574985">
              <w:t>of</w:t>
            </w:r>
            <w:r w:rsidR="007824BC">
              <w:t xml:space="preserve"> </w:t>
            </w:r>
            <w:r w:rsidRPr="00574985">
              <w:t>regional</w:t>
            </w:r>
            <w:r w:rsidR="007824BC">
              <w:t xml:space="preserve"> </w:t>
            </w:r>
            <w:r w:rsidRPr="00574985">
              <w:t>mental</w:t>
            </w:r>
            <w:r w:rsidR="007824BC">
              <w:t xml:space="preserve"> </w:t>
            </w:r>
            <w:r w:rsidRPr="00574985">
              <w:t>health</w:t>
            </w:r>
            <w:r w:rsidR="007824BC">
              <w:t xml:space="preserve"> </w:t>
            </w:r>
            <w:r w:rsidRPr="00574985">
              <w:t>and</w:t>
            </w:r>
            <w:r w:rsidR="007824BC">
              <w:t xml:space="preserve"> </w:t>
            </w:r>
            <w:r w:rsidRPr="00574985">
              <w:t>suicide</w:t>
            </w:r>
            <w:r w:rsidR="007824BC">
              <w:t xml:space="preserve"> </w:t>
            </w:r>
            <w:r w:rsidRPr="00574985">
              <w:t>prevention</w:t>
            </w:r>
            <w:r w:rsidR="007824BC">
              <w:t xml:space="preserve"> </w:t>
            </w:r>
            <w:r w:rsidRPr="00574985">
              <w:t>resources</w:t>
            </w:r>
            <w:r w:rsidR="007824BC">
              <w:t xml:space="preserve"> </w:t>
            </w:r>
            <w:r>
              <w:t>(</w:t>
            </w:r>
            <w:r w:rsidRPr="00EC749C">
              <w:rPr>
                <w:b/>
                <w:bCs/>
              </w:rPr>
              <w:t>Guide</w:t>
            </w:r>
            <w:r w:rsidR="007824BC" w:rsidRPr="00EC749C">
              <w:rPr>
                <w:b/>
                <w:bCs/>
              </w:rPr>
              <w:t xml:space="preserve"> </w:t>
            </w:r>
            <w:r w:rsidRPr="00EC749C">
              <w:rPr>
                <w:b/>
                <w:bCs/>
              </w:rPr>
              <w:t>to</w:t>
            </w:r>
            <w:r w:rsidR="007824BC" w:rsidRPr="00EC749C">
              <w:rPr>
                <w:b/>
                <w:bCs/>
              </w:rPr>
              <w:t xml:space="preserve"> </w:t>
            </w:r>
            <w:r w:rsidRPr="00EC749C">
              <w:rPr>
                <w:b/>
                <w:bCs/>
              </w:rPr>
              <w:t>promoting</w:t>
            </w:r>
            <w:r w:rsidR="007824BC" w:rsidRPr="00EC749C">
              <w:rPr>
                <w:b/>
                <w:bCs/>
              </w:rPr>
              <w:t xml:space="preserve"> </w:t>
            </w:r>
            <w:r w:rsidRPr="00EC749C">
              <w:rPr>
                <w:b/>
                <w:bCs/>
              </w:rPr>
              <w:t>mental</w:t>
            </w:r>
            <w:r w:rsidR="007824BC" w:rsidRPr="00EC749C">
              <w:rPr>
                <w:b/>
                <w:bCs/>
              </w:rPr>
              <w:t xml:space="preserve"> </w:t>
            </w:r>
            <w:r w:rsidRPr="00EC749C">
              <w:rPr>
                <w:b/>
                <w:bCs/>
              </w:rPr>
              <w:t>health</w:t>
            </w:r>
            <w:r w:rsidR="007824BC" w:rsidRPr="00EC749C">
              <w:rPr>
                <w:b/>
                <w:bCs/>
              </w:rPr>
              <w:t xml:space="preserve"> </w:t>
            </w:r>
            <w:r w:rsidRPr="00EC749C">
              <w:rPr>
                <w:b/>
                <w:bCs/>
              </w:rPr>
              <w:t>services</w:t>
            </w:r>
            <w:r w:rsidR="007824BC" w:rsidRPr="00EC749C">
              <w:rPr>
                <w:b/>
                <w:bCs/>
              </w:rPr>
              <w:t xml:space="preserve"> </w:t>
            </w:r>
            <w:r w:rsidRPr="00EC749C">
              <w:rPr>
                <w:b/>
                <w:bCs/>
              </w:rPr>
              <w:t>in</w:t>
            </w:r>
            <w:r w:rsidR="007824BC" w:rsidRPr="00EC749C">
              <w:rPr>
                <w:b/>
                <w:bCs/>
              </w:rPr>
              <w:t xml:space="preserve"> </w:t>
            </w:r>
            <w:r w:rsidRPr="00EC749C">
              <w:rPr>
                <w:b/>
                <w:bCs/>
              </w:rPr>
              <w:t>our</w:t>
            </w:r>
            <w:r w:rsidR="007824BC" w:rsidRPr="00EC749C">
              <w:rPr>
                <w:b/>
                <w:bCs/>
              </w:rPr>
              <w:t xml:space="preserve"> </w:t>
            </w:r>
            <w:r w:rsidRPr="00EC749C">
              <w:rPr>
                <w:b/>
                <w:bCs/>
              </w:rPr>
              <w:t>community</w:t>
            </w:r>
            <w:r>
              <w:t>)</w:t>
            </w:r>
            <w:r w:rsidR="007824BC">
              <w:t xml:space="preserve"> </w:t>
            </w:r>
            <w:r>
              <w:t>in</w:t>
            </w:r>
            <w:r w:rsidR="007824BC">
              <w:t xml:space="preserve"> </w:t>
            </w:r>
            <w:r>
              <w:t>partnership</w:t>
            </w:r>
            <w:r w:rsidR="007824BC">
              <w:t xml:space="preserve"> </w:t>
            </w:r>
            <w:r>
              <w:t>with</w:t>
            </w:r>
            <w:r w:rsidR="007824BC">
              <w:t xml:space="preserve"> </w:t>
            </w:r>
            <w:r>
              <w:t>council</w:t>
            </w:r>
          </w:p>
          <w:p w14:paraId="06F67415" w14:textId="2A0F0D49" w:rsidR="00F165ED" w:rsidRPr="00574985" w:rsidRDefault="00F165ED" w:rsidP="00FF575E">
            <w:pPr>
              <w:pStyle w:val="Tablebullet1"/>
            </w:pPr>
            <w:r w:rsidRPr="00574985">
              <w:rPr>
                <w:rStyle w:val="normaltextrun"/>
                <w:shd w:val="clear" w:color="auto" w:fill="FFFFFF"/>
              </w:rPr>
              <w:t>Collaboration</w:t>
            </w:r>
            <w:r w:rsidR="007824BC">
              <w:rPr>
                <w:rStyle w:val="normaltextrun"/>
                <w:shd w:val="clear" w:color="auto" w:fill="FFFFFF"/>
              </w:rPr>
              <w:t xml:space="preserve"> </w:t>
            </w:r>
            <w:r w:rsidRPr="00574985">
              <w:rPr>
                <w:rStyle w:val="normaltextrun"/>
                <w:shd w:val="clear" w:color="auto" w:fill="FFFFFF"/>
              </w:rPr>
              <w:t>with</w:t>
            </w:r>
            <w:r w:rsidR="007824BC">
              <w:rPr>
                <w:rStyle w:val="normaltextrun"/>
                <w:shd w:val="clear" w:color="auto" w:fill="FFFFFF"/>
              </w:rPr>
              <w:t xml:space="preserve"> </w:t>
            </w:r>
            <w:proofErr w:type="spellStart"/>
            <w:r w:rsidRPr="00574985">
              <w:rPr>
                <w:rStyle w:val="normaltextrun"/>
                <w:shd w:val="clear" w:color="auto" w:fill="FFFFFF"/>
              </w:rPr>
              <w:t>Cinespace</w:t>
            </w:r>
            <w:proofErr w:type="spellEnd"/>
            <w:r w:rsidR="007824BC">
              <w:rPr>
                <w:rStyle w:val="normaltextrun"/>
                <w:shd w:val="clear" w:color="auto" w:fill="FFFFFF"/>
              </w:rPr>
              <w:t xml:space="preserve"> </w:t>
            </w:r>
            <w:r w:rsidRPr="00574985">
              <w:rPr>
                <w:rStyle w:val="normaltextrun"/>
                <w:shd w:val="clear" w:color="auto" w:fill="FFFFFF"/>
              </w:rPr>
              <w:t>in</w:t>
            </w:r>
            <w:r w:rsidR="007824BC">
              <w:rPr>
                <w:rStyle w:val="normaltextrun"/>
                <w:shd w:val="clear" w:color="auto" w:fill="FFFFFF"/>
              </w:rPr>
              <w:t xml:space="preserve"> </w:t>
            </w:r>
            <w:r w:rsidRPr="00574985">
              <w:rPr>
                <w:rStyle w:val="normaltextrun"/>
                <w:shd w:val="clear" w:color="auto" w:fill="FFFFFF"/>
              </w:rPr>
              <w:t>Smartphone</w:t>
            </w:r>
            <w:r w:rsidR="007824BC">
              <w:rPr>
                <w:rStyle w:val="normaltextrun"/>
                <w:shd w:val="clear" w:color="auto" w:fill="FFFFFF"/>
              </w:rPr>
              <w:t xml:space="preserve"> </w:t>
            </w:r>
            <w:r w:rsidRPr="00574985">
              <w:rPr>
                <w:rStyle w:val="normaltextrun"/>
                <w:shd w:val="clear" w:color="auto" w:fill="FFFFFF"/>
              </w:rPr>
              <w:t>Stories</w:t>
            </w:r>
            <w:r w:rsidR="007824BC">
              <w:rPr>
                <w:rStyle w:val="normaltextrun"/>
                <w:shd w:val="clear" w:color="auto" w:fill="FFFFFF"/>
              </w:rPr>
              <w:t xml:space="preserve"> </w:t>
            </w:r>
            <w:r w:rsidRPr="00574985">
              <w:rPr>
                <w:rStyle w:val="normaltextrun"/>
                <w:shd w:val="clear" w:color="auto" w:fill="FFFFFF"/>
              </w:rPr>
              <w:t>video</w:t>
            </w:r>
            <w:r w:rsidR="007824BC">
              <w:rPr>
                <w:rStyle w:val="normaltextrun"/>
                <w:shd w:val="clear" w:color="auto" w:fill="FFFFFF"/>
              </w:rPr>
              <w:t xml:space="preserve"> </w:t>
            </w:r>
            <w:r w:rsidRPr="00574985">
              <w:rPr>
                <w:rStyle w:val="normaltextrun"/>
                <w:shd w:val="clear" w:color="auto" w:fill="FFFFFF"/>
              </w:rPr>
              <w:t>project</w:t>
            </w:r>
            <w:r w:rsidR="007824BC">
              <w:rPr>
                <w:rStyle w:val="normaltextrun"/>
                <w:shd w:val="clear" w:color="auto" w:fill="FFFFFF"/>
              </w:rPr>
              <w:t xml:space="preserve"> </w:t>
            </w:r>
            <w:r w:rsidRPr="00574985">
              <w:rPr>
                <w:rStyle w:val="normaltextrun"/>
                <w:shd w:val="clear" w:color="auto" w:fill="FFFFFF"/>
              </w:rPr>
              <w:t>documenting</w:t>
            </w:r>
            <w:r w:rsidR="007824BC">
              <w:rPr>
                <w:rStyle w:val="normaltextrun"/>
                <w:shd w:val="clear" w:color="auto" w:fill="FFFFFF"/>
              </w:rPr>
              <w:t xml:space="preserve"> </w:t>
            </w:r>
            <w:r w:rsidRPr="00574985">
              <w:rPr>
                <w:rStyle w:val="normaltextrun"/>
                <w:shd w:val="clear" w:color="auto" w:fill="FFFFFF"/>
              </w:rPr>
              <w:t>community-led</w:t>
            </w:r>
            <w:r w:rsidR="007824BC">
              <w:rPr>
                <w:rStyle w:val="normaltextrun"/>
                <w:shd w:val="clear" w:color="auto" w:fill="FFFFFF"/>
              </w:rPr>
              <w:t xml:space="preserve"> </w:t>
            </w:r>
            <w:r w:rsidRPr="00574985">
              <w:rPr>
                <w:rStyle w:val="normaltextrun"/>
                <w:shd w:val="clear" w:color="auto" w:fill="FFFFFF"/>
              </w:rPr>
              <w:t>suicide</w:t>
            </w:r>
            <w:r w:rsidR="007824BC">
              <w:rPr>
                <w:rStyle w:val="normaltextrun"/>
                <w:shd w:val="clear" w:color="auto" w:fill="FFFFFF"/>
              </w:rPr>
              <w:t xml:space="preserve"> </w:t>
            </w:r>
            <w:r w:rsidRPr="00574985">
              <w:rPr>
                <w:rStyle w:val="normaltextrun"/>
                <w:shd w:val="clear" w:color="auto" w:fill="FFFFFF"/>
              </w:rPr>
              <w:t>prevention</w:t>
            </w:r>
          </w:p>
          <w:p w14:paraId="37CFEE58" w14:textId="74FCFFB4" w:rsidR="00F165ED" w:rsidRPr="00574985" w:rsidRDefault="00F165ED" w:rsidP="00FF575E">
            <w:pPr>
              <w:pStyle w:val="Tablebullet1"/>
            </w:pPr>
            <w:r>
              <w:rPr>
                <w:lang w:eastAsia="en-AU"/>
              </w:rPr>
              <w:lastRenderedPageBreak/>
              <w:t>Development</w:t>
            </w:r>
            <w:r w:rsidR="007824BC">
              <w:rPr>
                <w:lang w:eastAsia="en-AU"/>
              </w:rPr>
              <w:t xml:space="preserve"> </w:t>
            </w:r>
            <w:r>
              <w:rPr>
                <w:lang w:eastAsia="en-AU"/>
              </w:rPr>
              <w:t>of</w:t>
            </w:r>
            <w:r w:rsidR="007824BC">
              <w:rPr>
                <w:lang w:eastAsia="en-AU"/>
              </w:rPr>
              <w:t xml:space="preserve"> </w:t>
            </w:r>
            <w:r w:rsidR="005D7451">
              <w:rPr>
                <w:lang w:eastAsia="en-AU"/>
              </w:rPr>
              <w:t>a p</w:t>
            </w:r>
            <w:r w:rsidRPr="00574985">
              <w:rPr>
                <w:lang w:eastAsia="en-AU"/>
              </w:rPr>
              <w:t>arent</w:t>
            </w:r>
            <w:r w:rsidR="007824BC">
              <w:rPr>
                <w:lang w:eastAsia="en-AU"/>
              </w:rPr>
              <w:t xml:space="preserve"> </w:t>
            </w:r>
            <w:r w:rsidR="005D7451">
              <w:rPr>
                <w:lang w:eastAsia="en-AU"/>
              </w:rPr>
              <w:t>s</w:t>
            </w:r>
            <w:r w:rsidRPr="00574985">
              <w:rPr>
                <w:lang w:eastAsia="en-AU"/>
              </w:rPr>
              <w:t>upport</w:t>
            </w:r>
            <w:r w:rsidR="007824BC">
              <w:rPr>
                <w:lang w:eastAsia="en-AU"/>
              </w:rPr>
              <w:t xml:space="preserve"> </w:t>
            </w:r>
            <w:r w:rsidR="005D7451">
              <w:rPr>
                <w:lang w:eastAsia="en-AU"/>
              </w:rPr>
              <w:t>k</w:t>
            </w:r>
            <w:r w:rsidRPr="00574985">
              <w:rPr>
                <w:lang w:eastAsia="en-AU"/>
              </w:rPr>
              <w:t>it</w:t>
            </w:r>
            <w:r w:rsidR="007824BC">
              <w:rPr>
                <w:lang w:eastAsia="en-AU"/>
              </w:rPr>
              <w:t xml:space="preserve"> </w:t>
            </w:r>
            <w:r>
              <w:rPr>
                <w:lang w:eastAsia="en-AU"/>
              </w:rPr>
              <w:t>for</w:t>
            </w:r>
            <w:r w:rsidR="007824BC">
              <w:rPr>
                <w:lang w:eastAsia="en-AU"/>
              </w:rPr>
              <w:t xml:space="preserve"> </w:t>
            </w:r>
            <w:r>
              <w:rPr>
                <w:lang w:eastAsia="en-AU"/>
              </w:rPr>
              <w:t>parents</w:t>
            </w:r>
            <w:r w:rsidR="007824BC">
              <w:rPr>
                <w:lang w:eastAsia="en-AU"/>
              </w:rPr>
              <w:t xml:space="preserve"> </w:t>
            </w:r>
            <w:r>
              <w:rPr>
                <w:lang w:eastAsia="en-AU"/>
              </w:rPr>
              <w:t>of</w:t>
            </w:r>
            <w:r w:rsidR="007824BC">
              <w:rPr>
                <w:lang w:eastAsia="en-AU"/>
              </w:rPr>
              <w:t xml:space="preserve"> </w:t>
            </w:r>
            <w:r>
              <w:rPr>
                <w:lang w:eastAsia="en-AU"/>
              </w:rPr>
              <w:t>people</w:t>
            </w:r>
            <w:r w:rsidR="007824BC">
              <w:rPr>
                <w:lang w:eastAsia="en-AU"/>
              </w:rPr>
              <w:t xml:space="preserve"> </w:t>
            </w:r>
            <w:r>
              <w:rPr>
                <w:lang w:eastAsia="en-AU"/>
              </w:rPr>
              <w:t>presenting</w:t>
            </w:r>
            <w:r w:rsidR="007824BC">
              <w:rPr>
                <w:lang w:eastAsia="en-AU"/>
              </w:rPr>
              <w:t xml:space="preserve"> </w:t>
            </w:r>
            <w:r>
              <w:rPr>
                <w:lang w:eastAsia="en-AU"/>
              </w:rPr>
              <w:t>to</w:t>
            </w:r>
            <w:r w:rsidR="007824BC">
              <w:rPr>
                <w:lang w:eastAsia="en-AU"/>
              </w:rPr>
              <w:t xml:space="preserve"> </w:t>
            </w:r>
            <w:r w:rsidR="005D7451">
              <w:rPr>
                <w:lang w:eastAsia="en-AU"/>
              </w:rPr>
              <w:t>e</w:t>
            </w:r>
            <w:r>
              <w:rPr>
                <w:lang w:eastAsia="en-AU"/>
              </w:rPr>
              <w:t>mergency</w:t>
            </w:r>
            <w:r w:rsidR="007824BC">
              <w:rPr>
                <w:lang w:eastAsia="en-AU"/>
              </w:rPr>
              <w:t xml:space="preserve"> </w:t>
            </w:r>
            <w:r w:rsidR="005D7451">
              <w:rPr>
                <w:lang w:eastAsia="en-AU"/>
              </w:rPr>
              <w:t>d</w:t>
            </w:r>
            <w:r>
              <w:rPr>
                <w:lang w:eastAsia="en-AU"/>
              </w:rPr>
              <w:t>epartments</w:t>
            </w:r>
          </w:p>
          <w:p w14:paraId="3EF77FF5" w14:textId="1F5C1E87" w:rsidR="00F165ED" w:rsidRPr="00574985" w:rsidRDefault="00F165ED" w:rsidP="00FF575E">
            <w:pPr>
              <w:pStyle w:val="Tablebullet1"/>
            </w:pPr>
            <w:r w:rsidRPr="00574985">
              <w:t>Suicide</w:t>
            </w:r>
            <w:r w:rsidR="007824BC">
              <w:t xml:space="preserve"> </w:t>
            </w:r>
            <w:r w:rsidRPr="00574985">
              <w:t>prevention</w:t>
            </w:r>
            <w:r w:rsidR="007824BC">
              <w:t xml:space="preserve"> </w:t>
            </w:r>
            <w:r w:rsidRPr="00574985">
              <w:t>capacity</w:t>
            </w:r>
            <w:r w:rsidR="008018D8">
              <w:t>-</w:t>
            </w:r>
            <w:r w:rsidRPr="00574985">
              <w:t>building</w:t>
            </w:r>
            <w:r w:rsidR="007824BC">
              <w:t xml:space="preserve"> </w:t>
            </w:r>
            <w:r w:rsidRPr="00574985">
              <w:t>project</w:t>
            </w:r>
            <w:r w:rsidR="007824BC">
              <w:t xml:space="preserve"> </w:t>
            </w:r>
            <w:r w:rsidRPr="00574985">
              <w:t>for</w:t>
            </w:r>
            <w:r w:rsidR="007824BC">
              <w:t xml:space="preserve"> </w:t>
            </w:r>
            <w:r w:rsidRPr="00574985">
              <w:t>refugees,</w:t>
            </w:r>
            <w:r w:rsidR="007824BC">
              <w:t xml:space="preserve"> </w:t>
            </w:r>
            <w:r w:rsidRPr="00574985">
              <w:t>people</w:t>
            </w:r>
            <w:r w:rsidR="007824BC">
              <w:t xml:space="preserve"> </w:t>
            </w:r>
            <w:r w:rsidRPr="00574985">
              <w:t>seeking</w:t>
            </w:r>
            <w:r w:rsidR="007824BC">
              <w:t xml:space="preserve"> </w:t>
            </w:r>
            <w:r w:rsidRPr="00574985">
              <w:t>asylum</w:t>
            </w:r>
            <w:r w:rsidR="007824BC">
              <w:t xml:space="preserve"> </w:t>
            </w:r>
            <w:r w:rsidRPr="00574985">
              <w:t>and</w:t>
            </w:r>
            <w:r w:rsidR="007824BC">
              <w:t xml:space="preserve"> </w:t>
            </w:r>
            <w:r w:rsidR="00F10945" w:rsidRPr="00F10945">
              <w:t>culturally diverse</w:t>
            </w:r>
            <w:r w:rsidR="00F10945" w:rsidRPr="00F10945" w:rsidDel="00F10945">
              <w:t xml:space="preserve"> </w:t>
            </w:r>
            <w:r w:rsidRPr="00574985">
              <w:t>communities</w:t>
            </w:r>
            <w:r w:rsidR="007824BC">
              <w:t xml:space="preserve"> </w:t>
            </w:r>
            <w:r w:rsidRPr="00574985">
              <w:t>(included</w:t>
            </w:r>
            <w:r w:rsidR="007824BC">
              <w:t xml:space="preserve"> </w:t>
            </w:r>
            <w:r w:rsidRPr="00574985">
              <w:t>lived</w:t>
            </w:r>
            <w:r w:rsidR="007824BC">
              <w:t xml:space="preserve"> </w:t>
            </w:r>
            <w:r w:rsidRPr="00574985">
              <w:t>experience</w:t>
            </w:r>
            <w:r w:rsidR="007824BC">
              <w:t xml:space="preserve"> </w:t>
            </w:r>
            <w:r w:rsidRPr="00574985">
              <w:t>engagement,</w:t>
            </w:r>
            <w:r w:rsidR="007824BC">
              <w:t xml:space="preserve"> </w:t>
            </w:r>
            <w:r w:rsidRPr="00574985">
              <w:t>referral</w:t>
            </w:r>
            <w:r w:rsidR="007824BC">
              <w:t xml:space="preserve"> </w:t>
            </w:r>
            <w:r w:rsidRPr="00574985">
              <w:t>pathways,</w:t>
            </w:r>
            <w:r w:rsidR="007824BC">
              <w:t xml:space="preserve"> </w:t>
            </w:r>
            <w:proofErr w:type="spellStart"/>
            <w:r w:rsidRPr="00574985">
              <w:t>LivingWorks</w:t>
            </w:r>
            <w:proofErr w:type="spellEnd"/>
            <w:r w:rsidR="007824BC">
              <w:t xml:space="preserve"> </w:t>
            </w:r>
            <w:r w:rsidRPr="00574985">
              <w:t>training,</w:t>
            </w:r>
            <w:r w:rsidR="007824BC">
              <w:t xml:space="preserve"> </w:t>
            </w:r>
            <w:r w:rsidRPr="00574985">
              <w:t>community</w:t>
            </w:r>
            <w:r w:rsidR="007824BC">
              <w:t xml:space="preserve"> </w:t>
            </w:r>
            <w:r w:rsidRPr="00574985">
              <w:t>vide</w:t>
            </w:r>
            <w:r w:rsidR="00453B14">
              <w:t>o</w:t>
            </w:r>
            <w:r w:rsidRPr="00574985">
              <w:t>)</w:t>
            </w:r>
          </w:p>
          <w:p w14:paraId="37F4B99D" w14:textId="5D3DDFFA" w:rsidR="00F165ED" w:rsidRPr="00574985" w:rsidRDefault="00F165ED" w:rsidP="00FF575E">
            <w:pPr>
              <w:pStyle w:val="Tablebullet1"/>
            </w:pPr>
            <w:r w:rsidRPr="00574985">
              <w:t>Collaboration</w:t>
            </w:r>
            <w:r w:rsidR="007824BC">
              <w:t xml:space="preserve"> </w:t>
            </w:r>
            <w:r w:rsidRPr="00574985">
              <w:t>with</w:t>
            </w:r>
            <w:r w:rsidR="007824BC">
              <w:t xml:space="preserve"> </w:t>
            </w:r>
            <w:proofErr w:type="gramStart"/>
            <w:r w:rsidRPr="00574985">
              <w:t>South</w:t>
            </w:r>
            <w:r w:rsidR="007824BC">
              <w:t xml:space="preserve"> </w:t>
            </w:r>
            <w:r w:rsidRPr="00574985">
              <w:t>East</w:t>
            </w:r>
            <w:proofErr w:type="gramEnd"/>
            <w:r w:rsidR="007824BC">
              <w:t xml:space="preserve"> </w:t>
            </w:r>
            <w:r w:rsidRPr="00574985">
              <w:t>Melbourne</w:t>
            </w:r>
            <w:r w:rsidR="007824BC">
              <w:t xml:space="preserve"> </w:t>
            </w:r>
            <w:r w:rsidRPr="00574985">
              <w:t>Aboriginal</w:t>
            </w:r>
            <w:r w:rsidR="007824BC">
              <w:t xml:space="preserve"> </w:t>
            </w:r>
            <w:r w:rsidRPr="00574985">
              <w:t>Suicide</w:t>
            </w:r>
            <w:r w:rsidR="007824BC">
              <w:t xml:space="preserve"> </w:t>
            </w:r>
            <w:r w:rsidRPr="00574985">
              <w:t>Prevention</w:t>
            </w:r>
            <w:r w:rsidR="007824BC">
              <w:t xml:space="preserve"> </w:t>
            </w:r>
            <w:r w:rsidRPr="00574985">
              <w:t>&amp;</w:t>
            </w:r>
            <w:r w:rsidR="007824BC">
              <w:t xml:space="preserve"> </w:t>
            </w:r>
            <w:r w:rsidRPr="00574985">
              <w:t>Healing</w:t>
            </w:r>
            <w:r w:rsidR="007824BC">
              <w:t xml:space="preserve"> </w:t>
            </w:r>
            <w:r w:rsidRPr="00574985">
              <w:t>Network</w:t>
            </w:r>
            <w:r w:rsidR="007824BC">
              <w:t xml:space="preserve"> </w:t>
            </w:r>
            <w:r w:rsidRPr="00574985">
              <w:t>(SEMASPAHN),</w:t>
            </w:r>
            <w:r w:rsidR="007824BC">
              <w:t xml:space="preserve"> </w:t>
            </w:r>
            <w:r w:rsidRPr="00574985">
              <w:t>includ</w:t>
            </w:r>
            <w:r w:rsidR="008018D8">
              <w:t>ing</w:t>
            </w:r>
            <w:r w:rsidR="007824BC">
              <w:t xml:space="preserve"> </w:t>
            </w:r>
            <w:bookmarkStart w:id="126" w:name="_Hlk107411365"/>
            <w:r>
              <w:t>support</w:t>
            </w:r>
            <w:r w:rsidR="007824BC">
              <w:t xml:space="preserve"> </w:t>
            </w:r>
            <w:r>
              <w:t>for:</w:t>
            </w:r>
            <w:r w:rsidR="007824BC">
              <w:t xml:space="preserve"> </w:t>
            </w:r>
            <w:r>
              <w:t>social</w:t>
            </w:r>
            <w:r w:rsidR="007824BC">
              <w:t xml:space="preserve"> </w:t>
            </w:r>
            <w:r>
              <w:t>connection</w:t>
            </w:r>
            <w:r w:rsidR="007824BC">
              <w:t xml:space="preserve"> </w:t>
            </w:r>
            <w:r>
              <w:t>for</w:t>
            </w:r>
            <w:r w:rsidR="007824BC">
              <w:t xml:space="preserve"> </w:t>
            </w:r>
            <w:r w:rsidRPr="003F16B7">
              <w:t>Elders</w:t>
            </w:r>
            <w:r w:rsidR="007824BC">
              <w:t xml:space="preserve"> </w:t>
            </w:r>
            <w:r>
              <w:t>through</w:t>
            </w:r>
            <w:r w:rsidR="007824BC">
              <w:t xml:space="preserve"> </w:t>
            </w:r>
            <w:r>
              <w:t>technology;</w:t>
            </w:r>
            <w:r w:rsidR="007824BC">
              <w:t xml:space="preserve"> </w:t>
            </w:r>
            <w:r w:rsidRPr="00574985">
              <w:t>engag</w:t>
            </w:r>
            <w:r>
              <w:t>ing</w:t>
            </w:r>
            <w:r w:rsidR="007824BC">
              <w:t xml:space="preserve"> </w:t>
            </w:r>
            <w:r w:rsidRPr="00574985">
              <w:t>young</w:t>
            </w:r>
            <w:r w:rsidR="007824BC">
              <w:t xml:space="preserve"> </w:t>
            </w:r>
            <w:r w:rsidRPr="00574985">
              <w:t>people</w:t>
            </w:r>
            <w:r w:rsidR="007824BC">
              <w:t xml:space="preserve"> </w:t>
            </w:r>
            <w:r>
              <w:t>through</w:t>
            </w:r>
            <w:r w:rsidR="007824BC">
              <w:t xml:space="preserve"> </w:t>
            </w:r>
            <w:r w:rsidRPr="00574985">
              <w:t>skateboard</w:t>
            </w:r>
            <w:r>
              <w:t>ing;</w:t>
            </w:r>
            <w:r w:rsidR="007824BC">
              <w:t xml:space="preserve"> </w:t>
            </w:r>
            <w:r w:rsidRPr="00574985">
              <w:t>welfare</w:t>
            </w:r>
            <w:r w:rsidR="007824BC">
              <w:t xml:space="preserve"> </w:t>
            </w:r>
            <w:r w:rsidRPr="00574985">
              <w:t>and</w:t>
            </w:r>
            <w:r w:rsidR="007824BC">
              <w:t xml:space="preserve"> </w:t>
            </w:r>
            <w:r w:rsidRPr="00574985">
              <w:t>education</w:t>
            </w:r>
            <w:r w:rsidR="007824BC">
              <w:t xml:space="preserve"> </w:t>
            </w:r>
            <w:r w:rsidRPr="00574985">
              <w:t>program</w:t>
            </w:r>
            <w:r>
              <w:t>s</w:t>
            </w:r>
            <w:r w:rsidR="007824BC">
              <w:t xml:space="preserve"> </w:t>
            </w:r>
            <w:r>
              <w:t>in</w:t>
            </w:r>
            <w:r w:rsidR="007824BC">
              <w:t xml:space="preserve"> </w:t>
            </w:r>
            <w:r w:rsidRPr="00574985">
              <w:t>local</w:t>
            </w:r>
            <w:r w:rsidR="007824BC">
              <w:t xml:space="preserve"> </w:t>
            </w:r>
            <w:r w:rsidRPr="00574985">
              <w:t>gathering</w:t>
            </w:r>
            <w:r w:rsidR="007824BC">
              <w:t xml:space="preserve"> </w:t>
            </w:r>
            <w:r w:rsidRPr="00574985">
              <w:t>places</w:t>
            </w:r>
          </w:p>
          <w:bookmarkEnd w:id="126"/>
          <w:p w14:paraId="42818D2F" w14:textId="29C66CE9" w:rsidR="00F165ED" w:rsidRPr="00574985" w:rsidRDefault="00F165ED" w:rsidP="00FF575E">
            <w:pPr>
              <w:pStyle w:val="Tablebullet1"/>
            </w:pPr>
            <w:r>
              <w:t>S</w:t>
            </w:r>
            <w:r w:rsidRPr="00574985">
              <w:t>ocial</w:t>
            </w:r>
            <w:r w:rsidR="007824BC">
              <w:t xml:space="preserve"> </w:t>
            </w:r>
            <w:r w:rsidRPr="00574985">
              <w:t>media</w:t>
            </w:r>
            <w:r w:rsidR="007824BC">
              <w:t xml:space="preserve"> </w:t>
            </w:r>
            <w:r w:rsidRPr="00574985">
              <w:t>campaign</w:t>
            </w:r>
            <w:r w:rsidR="007824BC">
              <w:t xml:space="preserve"> </w:t>
            </w:r>
            <w:r>
              <w:t>for</w:t>
            </w:r>
            <w:r w:rsidR="007824BC">
              <w:t xml:space="preserve"> </w:t>
            </w:r>
            <w:r>
              <w:t>young</w:t>
            </w:r>
            <w:r w:rsidR="007824BC">
              <w:t xml:space="preserve"> </w:t>
            </w:r>
            <w:r>
              <w:t>people</w:t>
            </w:r>
            <w:r w:rsidR="007824BC">
              <w:t xml:space="preserve"> </w:t>
            </w:r>
            <w:r>
              <w:t>in</w:t>
            </w:r>
            <w:r w:rsidR="007824BC">
              <w:t xml:space="preserve"> </w:t>
            </w:r>
            <w:r>
              <w:t>out-of-</w:t>
            </w:r>
            <w:proofErr w:type="gramStart"/>
            <w:r>
              <w:t>home-care</w:t>
            </w:r>
            <w:proofErr w:type="gramEnd"/>
            <w:r w:rsidR="007824BC">
              <w:t xml:space="preserve"> </w:t>
            </w:r>
            <w:r w:rsidRPr="00574985">
              <w:t>on</w:t>
            </w:r>
            <w:r w:rsidR="007824BC">
              <w:t xml:space="preserve"> </w:t>
            </w:r>
            <w:r w:rsidRPr="00574985">
              <w:t>coping</w:t>
            </w:r>
            <w:r w:rsidR="007824BC">
              <w:t xml:space="preserve"> </w:t>
            </w:r>
            <w:r w:rsidRPr="00574985">
              <w:t>with</w:t>
            </w:r>
            <w:r w:rsidR="007824BC">
              <w:t xml:space="preserve"> </w:t>
            </w:r>
            <w:r w:rsidRPr="00574985">
              <w:t>the</w:t>
            </w:r>
            <w:r w:rsidR="007824BC">
              <w:t xml:space="preserve"> </w:t>
            </w:r>
            <w:r w:rsidRPr="00574985">
              <w:t>pandemic</w:t>
            </w:r>
            <w:r w:rsidR="008018D8">
              <w:t>;</w:t>
            </w:r>
            <w:r w:rsidR="007824BC">
              <w:t xml:space="preserve"> </w:t>
            </w:r>
            <w:r w:rsidRPr="00574985">
              <w:t>dissemination</w:t>
            </w:r>
            <w:r w:rsidR="007824BC">
              <w:t xml:space="preserve"> </w:t>
            </w:r>
            <w:r w:rsidRPr="00574985">
              <w:t>of</w:t>
            </w:r>
            <w:r w:rsidR="007824BC">
              <w:t xml:space="preserve"> </w:t>
            </w:r>
            <w:r w:rsidRPr="00574985">
              <w:t>resources</w:t>
            </w:r>
            <w:r w:rsidR="007824BC">
              <w:t xml:space="preserve"> </w:t>
            </w:r>
            <w:r w:rsidRPr="00574985">
              <w:t>to</w:t>
            </w:r>
            <w:r w:rsidR="007824BC">
              <w:t xml:space="preserve"> </w:t>
            </w:r>
            <w:r w:rsidRPr="00574985">
              <w:t>encourage</w:t>
            </w:r>
            <w:r w:rsidR="007824BC">
              <w:t xml:space="preserve"> </w:t>
            </w:r>
            <w:r w:rsidRPr="00574985">
              <w:t>help-seeking</w:t>
            </w:r>
            <w:r w:rsidR="007824BC">
              <w:t xml:space="preserve"> </w:t>
            </w:r>
          </w:p>
          <w:p w14:paraId="7F12130C" w14:textId="2DA5E15C" w:rsidR="00F165ED" w:rsidRPr="00574985" w:rsidRDefault="00F165ED" w:rsidP="00FF575E">
            <w:pPr>
              <w:pStyle w:val="Tablebullet1"/>
            </w:pPr>
            <w:r>
              <w:t>C</w:t>
            </w:r>
            <w:r w:rsidRPr="00574985">
              <w:t>onnection</w:t>
            </w:r>
            <w:r w:rsidR="007824BC">
              <w:t xml:space="preserve"> </w:t>
            </w:r>
            <w:r w:rsidRPr="00574985">
              <w:t>with</w:t>
            </w:r>
            <w:r w:rsidR="007824BC">
              <w:t xml:space="preserve"> </w:t>
            </w:r>
            <w:r w:rsidRPr="00574985">
              <w:t>local</w:t>
            </w:r>
            <w:r w:rsidR="007824BC">
              <w:t xml:space="preserve"> </w:t>
            </w:r>
            <w:r w:rsidRPr="00574985">
              <w:t>LGTBIQ+</w:t>
            </w:r>
            <w:r w:rsidR="007824BC">
              <w:t xml:space="preserve"> </w:t>
            </w:r>
            <w:r w:rsidRPr="00574985">
              <w:t>groups</w:t>
            </w:r>
            <w:r w:rsidR="007824BC">
              <w:t xml:space="preserve"> </w:t>
            </w:r>
            <w:r w:rsidRPr="00574985">
              <w:t>and</w:t>
            </w:r>
            <w:r w:rsidR="007824BC">
              <w:t xml:space="preserve"> </w:t>
            </w:r>
            <w:r w:rsidRPr="00574985">
              <w:t>services</w:t>
            </w:r>
          </w:p>
          <w:p w14:paraId="73719E6E" w14:textId="62431E18" w:rsidR="00F165ED" w:rsidRPr="00574985" w:rsidRDefault="00F165ED" w:rsidP="00FF575E">
            <w:pPr>
              <w:pStyle w:val="Tablebullet1"/>
            </w:pPr>
            <w:r w:rsidRPr="00574985">
              <w:t>Engaging</w:t>
            </w:r>
            <w:r w:rsidR="007824BC">
              <w:t xml:space="preserve"> </w:t>
            </w:r>
            <w:r w:rsidRPr="00574985">
              <w:t>sporting</w:t>
            </w:r>
            <w:r w:rsidR="007824BC">
              <w:t xml:space="preserve"> </w:t>
            </w:r>
            <w:r w:rsidRPr="00574985">
              <w:t>clubs</w:t>
            </w:r>
            <w:r w:rsidR="007824BC">
              <w:t xml:space="preserve"> </w:t>
            </w:r>
            <w:r w:rsidRPr="00574985">
              <w:t>for</w:t>
            </w:r>
            <w:r w:rsidR="007824BC">
              <w:t xml:space="preserve"> </w:t>
            </w:r>
            <w:r w:rsidRPr="00574985">
              <w:t>suicide</w:t>
            </w:r>
            <w:r w:rsidR="007824BC">
              <w:t xml:space="preserve"> </w:t>
            </w:r>
            <w:r w:rsidRPr="00574985">
              <w:t>prevention</w:t>
            </w:r>
            <w:r w:rsidR="007824BC">
              <w:t xml:space="preserve"> </w:t>
            </w:r>
            <w:r>
              <w:t>through</w:t>
            </w:r>
            <w:r w:rsidR="007824BC">
              <w:t xml:space="preserve"> </w:t>
            </w:r>
            <w:r w:rsidR="004E38A6">
              <w:t xml:space="preserve">the </w:t>
            </w:r>
            <w:r w:rsidRPr="00574985">
              <w:t>THRIVE</w:t>
            </w:r>
            <w:r w:rsidR="007824BC">
              <w:t xml:space="preserve"> </w:t>
            </w:r>
            <w:r w:rsidRPr="00574985">
              <w:t>positive</w:t>
            </w:r>
            <w:r w:rsidR="007824BC">
              <w:t xml:space="preserve"> </w:t>
            </w:r>
            <w:r w:rsidRPr="00574985">
              <w:t>psychology</w:t>
            </w:r>
            <w:r w:rsidR="007824BC">
              <w:t xml:space="preserve"> </w:t>
            </w:r>
            <w:r w:rsidRPr="00574985">
              <w:t>framework</w:t>
            </w:r>
            <w:r w:rsidR="004E38A6">
              <w:t xml:space="preserve"> and the</w:t>
            </w:r>
            <w:r w:rsidR="007824BC">
              <w:t xml:space="preserve"> </w:t>
            </w:r>
            <w:r w:rsidRPr="00EC749C">
              <w:rPr>
                <w:b/>
                <w:bCs/>
              </w:rPr>
              <w:t>Mentally</w:t>
            </w:r>
            <w:r w:rsidR="007824BC" w:rsidRPr="00EC749C">
              <w:rPr>
                <w:b/>
                <w:bCs/>
              </w:rPr>
              <w:t xml:space="preserve"> </w:t>
            </w:r>
            <w:r w:rsidRPr="00EC749C">
              <w:rPr>
                <w:b/>
                <w:bCs/>
              </w:rPr>
              <w:t>active</w:t>
            </w:r>
            <w:r w:rsidR="007824BC" w:rsidRPr="00EC749C">
              <w:rPr>
                <w:b/>
                <w:bCs/>
              </w:rPr>
              <w:t xml:space="preserve"> </w:t>
            </w:r>
            <w:r w:rsidRPr="00EC749C">
              <w:rPr>
                <w:b/>
                <w:bCs/>
              </w:rPr>
              <w:t>sports</w:t>
            </w:r>
            <w:r w:rsidR="007824BC">
              <w:t xml:space="preserve"> </w:t>
            </w:r>
            <w:r w:rsidR="004E38A6">
              <w:t>s</w:t>
            </w:r>
            <w:r w:rsidRPr="00574985">
              <w:t>uicide</w:t>
            </w:r>
            <w:r w:rsidR="007824BC">
              <w:t xml:space="preserve"> </w:t>
            </w:r>
            <w:r w:rsidRPr="00574985">
              <w:t>prevention</w:t>
            </w:r>
            <w:r w:rsidR="007824BC">
              <w:t xml:space="preserve"> </w:t>
            </w:r>
            <w:r w:rsidRPr="00574985">
              <w:t>and</w:t>
            </w:r>
            <w:r w:rsidR="007824BC">
              <w:t xml:space="preserve"> </w:t>
            </w:r>
            <w:r w:rsidRPr="00574985">
              <w:t>mental</w:t>
            </w:r>
            <w:r w:rsidR="007824BC">
              <w:t xml:space="preserve"> </w:t>
            </w:r>
            <w:r w:rsidRPr="00574985">
              <w:t>health</w:t>
            </w:r>
            <w:r w:rsidR="007824BC">
              <w:t xml:space="preserve"> </w:t>
            </w:r>
            <w:r w:rsidRPr="00574985">
              <w:t>promotion</w:t>
            </w:r>
            <w:r w:rsidR="007824BC">
              <w:t xml:space="preserve"> </w:t>
            </w:r>
            <w:r w:rsidRPr="00574985">
              <w:t>activities,</w:t>
            </w:r>
            <w:r w:rsidR="007824BC">
              <w:t xml:space="preserve"> </w:t>
            </w:r>
            <w:r w:rsidRPr="00574985">
              <w:t>with</w:t>
            </w:r>
            <w:r w:rsidR="007824BC">
              <w:t xml:space="preserve"> </w:t>
            </w:r>
            <w:r w:rsidRPr="00574985">
              <w:t>workshops,</w:t>
            </w:r>
            <w:r w:rsidR="007824BC">
              <w:t xml:space="preserve"> </w:t>
            </w:r>
            <w:r w:rsidRPr="00574985">
              <w:t>wellbeing</w:t>
            </w:r>
            <w:r w:rsidR="007824BC">
              <w:t xml:space="preserve"> </w:t>
            </w:r>
            <w:r w:rsidRPr="00574985">
              <w:t>survey</w:t>
            </w:r>
            <w:r>
              <w:t>s</w:t>
            </w:r>
            <w:r w:rsidRPr="00574985">
              <w:t>,</w:t>
            </w:r>
            <w:r w:rsidR="007824BC">
              <w:t xml:space="preserve"> </w:t>
            </w:r>
            <w:r w:rsidRPr="00574985">
              <w:t>health</w:t>
            </w:r>
            <w:r w:rsidR="007824BC">
              <w:t xml:space="preserve"> </w:t>
            </w:r>
            <w:r w:rsidRPr="00574985">
              <w:t>and</w:t>
            </w:r>
            <w:r w:rsidR="007824BC">
              <w:t xml:space="preserve"> </w:t>
            </w:r>
            <w:r w:rsidRPr="00574985">
              <w:t>wellbeing</w:t>
            </w:r>
            <w:r w:rsidR="007824BC">
              <w:t xml:space="preserve"> </w:t>
            </w:r>
            <w:r w:rsidRPr="00574985">
              <w:t>group</w:t>
            </w:r>
            <w:r>
              <w:t>s</w:t>
            </w:r>
            <w:r w:rsidR="007824BC">
              <w:t xml:space="preserve"> </w:t>
            </w:r>
          </w:p>
          <w:p w14:paraId="68D7D187" w14:textId="0173EDD0" w:rsidR="00F165ED" w:rsidRDefault="00F165ED" w:rsidP="00FF575E">
            <w:pPr>
              <w:pStyle w:val="Tablebullet1"/>
            </w:pPr>
            <w:bookmarkStart w:id="127" w:name="_Hlk107412246"/>
            <w:r w:rsidRPr="00574985">
              <w:t>Providing</w:t>
            </w:r>
            <w:r w:rsidR="007824BC">
              <w:t xml:space="preserve"> </w:t>
            </w:r>
            <w:r w:rsidRPr="00574985">
              <w:t>advice</w:t>
            </w:r>
            <w:r w:rsidR="007824BC">
              <w:t xml:space="preserve"> </w:t>
            </w:r>
            <w:r w:rsidR="004E38A6">
              <w:t xml:space="preserve">for </w:t>
            </w:r>
            <w:r w:rsidRPr="00574985">
              <w:t>develop</w:t>
            </w:r>
            <w:r w:rsidR="004E38A6">
              <w:t>ing</w:t>
            </w:r>
            <w:r w:rsidR="007824BC">
              <w:t xml:space="preserve"> </w:t>
            </w:r>
            <w:r w:rsidRPr="00574985">
              <w:t>statewide</w:t>
            </w:r>
            <w:r w:rsidR="007824BC">
              <w:t xml:space="preserve"> </w:t>
            </w:r>
            <w:r>
              <w:t>family</w:t>
            </w:r>
            <w:r w:rsidR="007824BC">
              <w:t xml:space="preserve"> </w:t>
            </w:r>
            <w:r>
              <w:t>violence</w:t>
            </w:r>
            <w:r w:rsidR="007824BC">
              <w:t xml:space="preserve"> </w:t>
            </w:r>
            <w:r>
              <w:t>p</w:t>
            </w:r>
            <w:r w:rsidRPr="00574985">
              <w:t>erpetrator</w:t>
            </w:r>
            <w:r>
              <w:t>-f</w:t>
            </w:r>
            <w:r w:rsidRPr="00574985">
              <w:t>ocused</w:t>
            </w:r>
            <w:r w:rsidR="007824BC">
              <w:t xml:space="preserve"> </w:t>
            </w:r>
            <w:r>
              <w:t>p</w:t>
            </w:r>
            <w:r w:rsidRPr="00574985">
              <w:t>ractice</w:t>
            </w:r>
            <w:r w:rsidR="007824BC">
              <w:t xml:space="preserve"> </w:t>
            </w:r>
            <w:r>
              <w:t>g</w:t>
            </w:r>
            <w:r w:rsidRPr="00574985">
              <w:t>uidelines</w:t>
            </w:r>
            <w:r w:rsidR="007824BC">
              <w:t xml:space="preserve"> </w:t>
            </w:r>
            <w:r w:rsidRPr="00574985">
              <w:t>based</w:t>
            </w:r>
            <w:r w:rsidR="007824BC">
              <w:t xml:space="preserve"> </w:t>
            </w:r>
            <w:r w:rsidRPr="00574985">
              <w:t>on</w:t>
            </w:r>
            <w:r w:rsidR="007824BC">
              <w:t xml:space="preserve"> </w:t>
            </w:r>
            <w:r w:rsidRPr="00574985">
              <w:t>analys</w:t>
            </w:r>
            <w:r w:rsidR="004E38A6">
              <w:t>e</w:t>
            </w:r>
            <w:r w:rsidRPr="00574985">
              <w:t>s</w:t>
            </w:r>
            <w:r w:rsidR="007824BC">
              <w:t xml:space="preserve"> </w:t>
            </w:r>
            <w:r w:rsidRPr="00574985">
              <w:t>of</w:t>
            </w:r>
            <w:r w:rsidR="007824BC">
              <w:t xml:space="preserve"> </w:t>
            </w:r>
            <w:r w:rsidRPr="00574985">
              <w:t>local</w:t>
            </w:r>
            <w:r w:rsidR="007824BC">
              <w:t xml:space="preserve"> </w:t>
            </w:r>
            <w:r w:rsidRPr="00574985">
              <w:t>postvention</w:t>
            </w:r>
            <w:r w:rsidR="007824BC">
              <w:t xml:space="preserve"> </w:t>
            </w:r>
            <w:r w:rsidRPr="00574985">
              <w:t>data</w:t>
            </w:r>
            <w:r w:rsidR="007824BC">
              <w:t xml:space="preserve"> </w:t>
            </w:r>
            <w:r w:rsidRPr="00574985">
              <w:t>(for</w:t>
            </w:r>
            <w:r w:rsidR="007824BC">
              <w:t xml:space="preserve"> </w:t>
            </w:r>
            <w:r w:rsidRPr="00574985">
              <w:t>interacti</w:t>
            </w:r>
            <w:r>
              <w:t>ons</w:t>
            </w:r>
            <w:r w:rsidR="007824BC">
              <w:t xml:space="preserve"> </w:t>
            </w:r>
            <w:r w:rsidRPr="00574985">
              <w:t>with</w:t>
            </w:r>
            <w:r w:rsidR="007824BC">
              <w:t xml:space="preserve"> </w:t>
            </w:r>
            <w:r w:rsidRPr="00574985">
              <w:t>police/justice</w:t>
            </w:r>
            <w:r w:rsidR="007824BC">
              <w:t xml:space="preserve"> </w:t>
            </w:r>
            <w:r w:rsidRPr="00574985">
              <w:t>system</w:t>
            </w:r>
            <w:r w:rsidR="007824BC">
              <w:t xml:space="preserve"> </w:t>
            </w:r>
            <w:r w:rsidRPr="00574985">
              <w:t>and/or</w:t>
            </w:r>
            <w:r w:rsidR="007824BC">
              <w:t xml:space="preserve"> </w:t>
            </w:r>
            <w:r w:rsidRPr="00574985">
              <w:t>family</w:t>
            </w:r>
            <w:r w:rsidR="007824BC">
              <w:t xml:space="preserve"> </w:t>
            </w:r>
            <w:r w:rsidRPr="00574985">
              <w:t>violence</w:t>
            </w:r>
            <w:r w:rsidR="007824BC">
              <w:t xml:space="preserve"> </w:t>
            </w:r>
            <w:r w:rsidRPr="00574985">
              <w:t>services)</w:t>
            </w:r>
          </w:p>
          <w:p w14:paraId="3A8E13B7" w14:textId="0AFE8FCE" w:rsidR="00F165ED" w:rsidRPr="006A42BF" w:rsidRDefault="00F165ED" w:rsidP="00FF575E">
            <w:pPr>
              <w:pStyle w:val="Tablebullet1"/>
            </w:pPr>
            <w:r w:rsidRPr="006A42BF">
              <w:t>Crossroads</w:t>
            </w:r>
            <w:r w:rsidR="007824BC">
              <w:t xml:space="preserve"> </w:t>
            </w:r>
            <w:r w:rsidRPr="006A42BF">
              <w:t>to</w:t>
            </w:r>
            <w:r w:rsidR="007824BC">
              <w:t xml:space="preserve"> </w:t>
            </w:r>
            <w:r w:rsidRPr="006A42BF">
              <w:t>Community</w:t>
            </w:r>
            <w:r w:rsidR="007824BC">
              <w:t xml:space="preserve"> </w:t>
            </w:r>
            <w:r w:rsidRPr="006A42BF">
              <w:t>Wellbeing</w:t>
            </w:r>
            <w:r w:rsidR="007824BC">
              <w:t xml:space="preserve"> </w:t>
            </w:r>
            <w:r w:rsidRPr="006A42BF">
              <w:t>working</w:t>
            </w:r>
            <w:r w:rsidR="007824BC">
              <w:t xml:space="preserve"> </w:t>
            </w:r>
            <w:r w:rsidRPr="006A42BF">
              <w:t>group</w:t>
            </w:r>
            <w:r w:rsidR="007824BC">
              <w:t xml:space="preserve"> </w:t>
            </w:r>
            <w:r w:rsidRPr="006A42BF">
              <w:t>respond</w:t>
            </w:r>
            <w:r>
              <w:t>ed</w:t>
            </w:r>
            <w:r w:rsidR="007824BC">
              <w:t xml:space="preserve"> </w:t>
            </w:r>
            <w:r w:rsidRPr="006A42BF">
              <w:t>to</w:t>
            </w:r>
            <w:r w:rsidR="007824BC">
              <w:t xml:space="preserve"> </w:t>
            </w:r>
            <w:r>
              <w:t>a</w:t>
            </w:r>
            <w:r w:rsidR="007824BC">
              <w:t xml:space="preserve"> </w:t>
            </w:r>
            <w:r w:rsidRPr="006A42BF">
              <w:rPr>
                <w:lang w:eastAsia="en-AU"/>
              </w:rPr>
              <w:t>perceived</w:t>
            </w:r>
            <w:r w:rsidR="007824BC">
              <w:rPr>
                <w:lang w:eastAsia="en-AU"/>
              </w:rPr>
              <w:t xml:space="preserve"> </w:t>
            </w:r>
            <w:r w:rsidRPr="006A42BF">
              <w:rPr>
                <w:lang w:eastAsia="en-AU"/>
              </w:rPr>
              <w:t>cluster</w:t>
            </w:r>
            <w:r w:rsidR="007824BC">
              <w:rPr>
                <w:lang w:eastAsia="en-AU"/>
              </w:rPr>
              <w:t xml:space="preserve"> </w:t>
            </w:r>
            <w:r w:rsidRPr="006A42BF">
              <w:rPr>
                <w:lang w:eastAsia="en-AU"/>
              </w:rPr>
              <w:t>of</w:t>
            </w:r>
            <w:r w:rsidR="007824BC">
              <w:rPr>
                <w:lang w:eastAsia="en-AU"/>
              </w:rPr>
              <w:t xml:space="preserve"> </w:t>
            </w:r>
            <w:r w:rsidRPr="006A42BF">
              <w:rPr>
                <w:lang w:eastAsia="en-AU"/>
              </w:rPr>
              <w:t>suicides</w:t>
            </w:r>
            <w:r w:rsidR="007824BC">
              <w:rPr>
                <w:lang w:eastAsia="en-AU"/>
              </w:rPr>
              <w:t xml:space="preserve"> </w:t>
            </w:r>
            <w:r w:rsidRPr="006A42BF">
              <w:rPr>
                <w:lang w:eastAsia="en-AU"/>
              </w:rPr>
              <w:t>of</w:t>
            </w:r>
            <w:r w:rsidR="007824BC">
              <w:rPr>
                <w:lang w:eastAsia="en-AU"/>
              </w:rPr>
              <w:t xml:space="preserve"> </w:t>
            </w:r>
            <w:r w:rsidRPr="006A42BF">
              <w:rPr>
                <w:lang w:eastAsia="en-AU"/>
              </w:rPr>
              <w:t>South</w:t>
            </w:r>
            <w:r w:rsidR="007824BC">
              <w:rPr>
                <w:lang w:eastAsia="en-AU"/>
              </w:rPr>
              <w:t xml:space="preserve"> </w:t>
            </w:r>
            <w:r w:rsidRPr="006A42BF">
              <w:rPr>
                <w:lang w:eastAsia="en-AU"/>
              </w:rPr>
              <w:t>Asian</w:t>
            </w:r>
            <w:r w:rsidR="007824BC">
              <w:rPr>
                <w:lang w:eastAsia="en-AU"/>
              </w:rPr>
              <w:t xml:space="preserve"> </w:t>
            </w:r>
            <w:r w:rsidRPr="006A42BF">
              <w:rPr>
                <w:lang w:eastAsia="en-AU"/>
              </w:rPr>
              <w:t>women,</w:t>
            </w:r>
            <w:r w:rsidR="007824BC">
              <w:rPr>
                <w:lang w:eastAsia="en-AU"/>
              </w:rPr>
              <w:t xml:space="preserve"> </w:t>
            </w:r>
            <w:r w:rsidRPr="006A42BF">
              <w:rPr>
                <w:lang w:eastAsia="en-AU"/>
              </w:rPr>
              <w:t>worked</w:t>
            </w:r>
            <w:r w:rsidR="007824BC">
              <w:rPr>
                <w:lang w:eastAsia="en-AU"/>
              </w:rPr>
              <w:t xml:space="preserve"> </w:t>
            </w:r>
            <w:r w:rsidRPr="006A42BF">
              <w:rPr>
                <w:lang w:eastAsia="en-AU"/>
              </w:rPr>
              <w:t>with</w:t>
            </w:r>
            <w:r w:rsidR="007824BC">
              <w:rPr>
                <w:lang w:eastAsia="en-AU"/>
              </w:rPr>
              <w:t xml:space="preserve"> </w:t>
            </w:r>
            <w:r w:rsidR="004E38A6">
              <w:rPr>
                <w:lang w:eastAsia="en-AU"/>
              </w:rPr>
              <w:t xml:space="preserve">the </w:t>
            </w:r>
            <w:r w:rsidRPr="006A42BF">
              <w:rPr>
                <w:lang w:val="en-US" w:eastAsia="en-AU"/>
              </w:rPr>
              <w:t>Coroners</w:t>
            </w:r>
            <w:r w:rsidR="007824BC">
              <w:rPr>
                <w:lang w:val="en-US" w:eastAsia="en-AU"/>
              </w:rPr>
              <w:t xml:space="preserve"> </w:t>
            </w:r>
            <w:r w:rsidRPr="006A42BF">
              <w:rPr>
                <w:lang w:val="en-US" w:eastAsia="en-AU"/>
              </w:rPr>
              <w:t>Court</w:t>
            </w:r>
            <w:r w:rsidR="007824BC">
              <w:rPr>
                <w:lang w:val="en-US" w:eastAsia="en-AU"/>
              </w:rPr>
              <w:t xml:space="preserve"> </w:t>
            </w:r>
            <w:r w:rsidRPr="006A42BF">
              <w:rPr>
                <w:lang w:val="en-US" w:eastAsia="en-AU"/>
              </w:rPr>
              <w:t>of</w:t>
            </w:r>
            <w:r w:rsidR="007824BC">
              <w:rPr>
                <w:lang w:val="en-US" w:eastAsia="en-AU"/>
              </w:rPr>
              <w:t xml:space="preserve"> </w:t>
            </w:r>
            <w:r w:rsidRPr="006A42BF">
              <w:rPr>
                <w:lang w:val="en-US" w:eastAsia="en-AU"/>
              </w:rPr>
              <w:t>Victoria</w:t>
            </w:r>
            <w:r w:rsidR="007824BC">
              <w:rPr>
                <w:lang w:val="en-US" w:eastAsia="en-AU"/>
              </w:rPr>
              <w:t xml:space="preserve"> </w:t>
            </w:r>
            <w:r w:rsidRPr="006A42BF">
              <w:rPr>
                <w:lang w:val="en-US" w:eastAsia="en-AU"/>
              </w:rPr>
              <w:t>and</w:t>
            </w:r>
            <w:r w:rsidR="007824BC">
              <w:rPr>
                <w:lang w:val="en-US" w:eastAsia="en-AU"/>
              </w:rPr>
              <w:t xml:space="preserve"> </w:t>
            </w:r>
            <w:r w:rsidRPr="006A42BF">
              <w:rPr>
                <w:lang w:val="en-US" w:eastAsia="en-AU"/>
              </w:rPr>
              <w:t>developed</w:t>
            </w:r>
            <w:r w:rsidR="007824BC">
              <w:rPr>
                <w:lang w:val="en-US" w:eastAsia="en-AU"/>
              </w:rPr>
              <w:t xml:space="preserve"> </w:t>
            </w:r>
            <w:r w:rsidR="004E38A6">
              <w:rPr>
                <w:lang w:eastAsia="en-AU"/>
              </w:rPr>
              <w:t>t</w:t>
            </w:r>
            <w:r w:rsidRPr="006A42BF">
              <w:rPr>
                <w:lang w:eastAsia="en-AU"/>
              </w:rPr>
              <w:t>he</w:t>
            </w:r>
            <w:r w:rsidRPr="00EC749C">
              <w:rPr>
                <w:rFonts w:cs="Arial"/>
                <w:b/>
                <w:bCs/>
                <w:lang w:eastAsia="en-AU"/>
              </w:rPr>
              <w:t> </w:t>
            </w:r>
            <w:r w:rsidRPr="00EC749C">
              <w:rPr>
                <w:b/>
                <w:bCs/>
                <w:lang w:eastAsia="en-AU"/>
              </w:rPr>
              <w:t>Crossroads</w:t>
            </w:r>
            <w:r w:rsidR="007824BC" w:rsidRPr="00EC749C">
              <w:rPr>
                <w:b/>
                <w:bCs/>
                <w:lang w:eastAsia="en-AU"/>
              </w:rPr>
              <w:t xml:space="preserve"> </w:t>
            </w:r>
            <w:r w:rsidR="004E38A6" w:rsidRPr="00EC749C">
              <w:rPr>
                <w:b/>
                <w:bCs/>
                <w:lang w:eastAsia="en-AU"/>
              </w:rPr>
              <w:t>a</w:t>
            </w:r>
            <w:r w:rsidRPr="00EC749C">
              <w:rPr>
                <w:b/>
                <w:bCs/>
                <w:lang w:eastAsia="en-AU"/>
              </w:rPr>
              <w:t>ction</w:t>
            </w:r>
            <w:r w:rsidR="007824BC" w:rsidRPr="00EC749C">
              <w:rPr>
                <w:b/>
                <w:bCs/>
                <w:lang w:eastAsia="en-AU"/>
              </w:rPr>
              <w:t xml:space="preserve"> </w:t>
            </w:r>
            <w:r w:rsidR="004E38A6" w:rsidRPr="00EC749C">
              <w:rPr>
                <w:b/>
                <w:bCs/>
                <w:lang w:eastAsia="en-AU"/>
              </w:rPr>
              <w:t>p</w:t>
            </w:r>
            <w:r w:rsidRPr="00EC749C">
              <w:rPr>
                <w:b/>
                <w:bCs/>
                <w:lang w:eastAsia="en-AU"/>
              </w:rPr>
              <w:t>lan</w:t>
            </w:r>
            <w:r w:rsidRPr="006A42BF">
              <w:rPr>
                <w:lang w:eastAsia="en-AU"/>
              </w:rPr>
              <w:t>,</w:t>
            </w:r>
            <w:r w:rsidR="007824BC">
              <w:rPr>
                <w:lang w:eastAsia="en-AU"/>
              </w:rPr>
              <w:t xml:space="preserve"> </w:t>
            </w:r>
            <w:r w:rsidRPr="006A42BF">
              <w:rPr>
                <w:lang w:eastAsia="en-AU"/>
              </w:rPr>
              <w:t>including</w:t>
            </w:r>
            <w:r w:rsidR="007824BC">
              <w:rPr>
                <w:lang w:eastAsia="en-AU"/>
              </w:rPr>
              <w:t xml:space="preserve"> </w:t>
            </w:r>
            <w:r w:rsidR="004E38A6">
              <w:rPr>
                <w:lang w:eastAsia="en-AU"/>
              </w:rPr>
              <w:t xml:space="preserve">a </w:t>
            </w:r>
            <w:r w:rsidRPr="006A42BF">
              <w:rPr>
                <w:lang w:eastAsia="en-AU"/>
              </w:rPr>
              <w:t>media</w:t>
            </w:r>
            <w:r w:rsidR="007824BC">
              <w:rPr>
                <w:lang w:eastAsia="en-AU"/>
              </w:rPr>
              <w:t xml:space="preserve"> </w:t>
            </w:r>
            <w:r w:rsidRPr="006A42BF">
              <w:rPr>
                <w:lang w:eastAsia="en-AU"/>
              </w:rPr>
              <w:t>engagement</w:t>
            </w:r>
            <w:r w:rsidR="007824BC">
              <w:rPr>
                <w:lang w:eastAsia="en-AU"/>
              </w:rPr>
              <w:t xml:space="preserve"> </w:t>
            </w:r>
            <w:r w:rsidRPr="006A42BF">
              <w:rPr>
                <w:lang w:eastAsia="en-AU"/>
              </w:rPr>
              <w:t>framework</w:t>
            </w:r>
            <w:r w:rsidR="007824BC">
              <w:rPr>
                <w:lang w:eastAsia="en-AU"/>
              </w:rPr>
              <w:t xml:space="preserve"> </w:t>
            </w:r>
            <w:r w:rsidRPr="006A42BF">
              <w:rPr>
                <w:lang w:eastAsia="en-AU"/>
              </w:rPr>
              <w:t>and</w:t>
            </w:r>
            <w:r w:rsidR="007824BC">
              <w:rPr>
                <w:lang w:eastAsia="en-AU"/>
              </w:rPr>
              <w:t xml:space="preserve"> </w:t>
            </w:r>
            <w:r w:rsidRPr="006A42BF">
              <w:rPr>
                <w:lang w:eastAsia="en-AU"/>
              </w:rPr>
              <w:t>website</w:t>
            </w:r>
          </w:p>
          <w:bookmarkEnd w:id="127"/>
          <w:p w14:paraId="77972DFE" w14:textId="75FA38F6" w:rsidR="00F165ED" w:rsidRPr="00E3238D" w:rsidRDefault="00F165ED" w:rsidP="00FF575E">
            <w:pPr>
              <w:pStyle w:val="Tablebullet1"/>
            </w:pPr>
            <w:r w:rsidRPr="00E3238D">
              <w:t>Vietnamese</w:t>
            </w:r>
            <w:r w:rsidR="007824BC">
              <w:t xml:space="preserve"> </w:t>
            </w:r>
            <w:r w:rsidRPr="00E3238D">
              <w:t>suicide</w:t>
            </w:r>
            <w:r w:rsidR="007824BC">
              <w:t xml:space="preserve"> </w:t>
            </w:r>
            <w:r w:rsidRPr="00E3238D">
              <w:t>prevention</w:t>
            </w:r>
            <w:r w:rsidR="007824BC">
              <w:t xml:space="preserve"> </w:t>
            </w:r>
            <w:r w:rsidRPr="00E3238D">
              <w:t>project</w:t>
            </w:r>
            <w:r w:rsidR="007824BC">
              <w:t xml:space="preserve"> </w:t>
            </w:r>
            <w:r>
              <w:t>d</w:t>
            </w:r>
            <w:r w:rsidRPr="00E3238D">
              <w:t>evelop</w:t>
            </w:r>
            <w:r>
              <w:t>ed</w:t>
            </w:r>
            <w:r w:rsidR="007824BC">
              <w:t xml:space="preserve"> </w:t>
            </w:r>
            <w:r>
              <w:t>a</w:t>
            </w:r>
            <w:r w:rsidR="007824BC">
              <w:t xml:space="preserve"> </w:t>
            </w:r>
            <w:r w:rsidRPr="00E3238D">
              <w:t>V</w:t>
            </w:r>
            <w:r w:rsidR="004E38A6" w:rsidRPr="00E3238D">
              <w:t>ietnamese</w:t>
            </w:r>
            <w:r w:rsidR="004E38A6">
              <w:t xml:space="preserve"> </w:t>
            </w:r>
            <w:r w:rsidR="004E38A6" w:rsidRPr="00E3238D">
              <w:t>community</w:t>
            </w:r>
            <w:r w:rsidR="004E38A6">
              <w:t xml:space="preserve"> </w:t>
            </w:r>
            <w:r w:rsidR="004E38A6" w:rsidRPr="00E3238D">
              <w:t>mental</w:t>
            </w:r>
            <w:r w:rsidR="004E38A6">
              <w:t xml:space="preserve"> </w:t>
            </w:r>
            <w:r w:rsidR="004E38A6" w:rsidRPr="00E3238D">
              <w:t>health</w:t>
            </w:r>
            <w:r w:rsidR="004E38A6">
              <w:t xml:space="preserve"> </w:t>
            </w:r>
            <w:r w:rsidR="004E38A6" w:rsidRPr="00E3238D">
              <w:t>profile</w:t>
            </w:r>
            <w:r w:rsidR="004E38A6">
              <w:t xml:space="preserve"> </w:t>
            </w:r>
            <w:r w:rsidRPr="00E3238D">
              <w:t>and</w:t>
            </w:r>
            <w:r w:rsidR="007824BC">
              <w:t xml:space="preserve"> </w:t>
            </w:r>
            <w:r w:rsidRPr="00E3238D">
              <w:t>strategy</w:t>
            </w:r>
            <w:r w:rsidR="007824BC">
              <w:t xml:space="preserve"> </w:t>
            </w:r>
            <w:r w:rsidRPr="00E3238D">
              <w:t>plan</w:t>
            </w:r>
            <w:r w:rsidR="007824BC">
              <w:t xml:space="preserve"> </w:t>
            </w:r>
          </w:p>
          <w:p w14:paraId="7DCC534B" w14:textId="62DF8BE7" w:rsidR="00F165ED" w:rsidRPr="00574985" w:rsidRDefault="00F165ED" w:rsidP="00FF575E">
            <w:pPr>
              <w:pStyle w:val="Tablebullet1"/>
            </w:pPr>
            <w:r w:rsidRPr="00574985">
              <w:t>Burmese</w:t>
            </w:r>
            <w:r w:rsidR="007824BC">
              <w:t xml:space="preserve"> </w:t>
            </w:r>
            <w:r w:rsidRPr="00574985">
              <w:t>Community</w:t>
            </w:r>
            <w:r w:rsidR="007824BC">
              <w:t xml:space="preserve"> </w:t>
            </w:r>
            <w:r w:rsidRPr="00574985">
              <w:t>Action</w:t>
            </w:r>
            <w:r w:rsidR="007824BC">
              <w:t xml:space="preserve"> </w:t>
            </w:r>
            <w:r w:rsidRPr="00574985">
              <w:t>Working</w:t>
            </w:r>
            <w:r w:rsidR="007824BC">
              <w:t xml:space="preserve"> </w:t>
            </w:r>
            <w:r w:rsidRPr="00574985">
              <w:t>Group</w:t>
            </w:r>
            <w:r w:rsidR="004E38A6">
              <w:t xml:space="preserve"> –</w:t>
            </w:r>
            <w:r w:rsidR="007824BC">
              <w:t xml:space="preserve"> </w:t>
            </w:r>
            <w:r w:rsidRPr="00574985">
              <w:t>Chin</w:t>
            </w:r>
            <w:r w:rsidR="007824BC">
              <w:t xml:space="preserve"> </w:t>
            </w:r>
            <w:r w:rsidRPr="00574985">
              <w:t>community</w:t>
            </w:r>
            <w:r w:rsidR="007824BC">
              <w:t xml:space="preserve"> </w:t>
            </w:r>
            <w:r w:rsidRPr="00574985">
              <w:t>mental</w:t>
            </w:r>
            <w:r w:rsidR="007824BC">
              <w:t xml:space="preserve"> </w:t>
            </w:r>
            <w:r w:rsidRPr="00574985">
              <w:t>health</w:t>
            </w:r>
            <w:r w:rsidR="007824BC">
              <w:t xml:space="preserve"> </w:t>
            </w:r>
            <w:r w:rsidRPr="00574985">
              <w:t>support</w:t>
            </w:r>
            <w:r w:rsidR="007824BC">
              <w:t xml:space="preserve"> </w:t>
            </w:r>
            <w:r w:rsidRPr="00574985">
              <w:t>community</w:t>
            </w:r>
            <w:r w:rsidR="007824BC">
              <w:t xml:space="preserve"> </w:t>
            </w:r>
            <w:r w:rsidRPr="00574985">
              <w:t>workshops</w:t>
            </w:r>
          </w:p>
          <w:p w14:paraId="22A4655A" w14:textId="05F1B391" w:rsidR="00F165ED" w:rsidRPr="00574985" w:rsidRDefault="00F165ED" w:rsidP="00FF575E">
            <w:pPr>
              <w:pStyle w:val="Tablebullet1"/>
            </w:pPr>
            <w:r>
              <w:t>E</w:t>
            </w:r>
            <w:r w:rsidRPr="00574985">
              <w:t>ngagement</w:t>
            </w:r>
            <w:r w:rsidR="007824BC">
              <w:t xml:space="preserve"> </w:t>
            </w:r>
            <w:r w:rsidRPr="00574985">
              <w:t>of</w:t>
            </w:r>
            <w:r w:rsidR="007824BC">
              <w:t xml:space="preserve"> </w:t>
            </w:r>
            <w:r w:rsidRPr="00574985">
              <w:t>high-risk</w:t>
            </w:r>
            <w:r w:rsidR="007824BC">
              <w:t xml:space="preserve"> </w:t>
            </w:r>
            <w:r w:rsidRPr="00574985">
              <w:t>community</w:t>
            </w:r>
            <w:r w:rsidR="007824BC">
              <w:t xml:space="preserve"> </w:t>
            </w:r>
            <w:r w:rsidRPr="00574985">
              <w:t>groups</w:t>
            </w:r>
            <w:r w:rsidR="007824BC">
              <w:t xml:space="preserve"> </w:t>
            </w:r>
            <w:r w:rsidRPr="00574985">
              <w:t>through</w:t>
            </w:r>
            <w:r w:rsidR="007824BC">
              <w:t xml:space="preserve"> </w:t>
            </w:r>
            <w:r w:rsidRPr="00574985">
              <w:t>a</w:t>
            </w:r>
            <w:r w:rsidR="007824BC">
              <w:t xml:space="preserve"> </w:t>
            </w:r>
            <w:r w:rsidRPr="00574985">
              <w:t>community</w:t>
            </w:r>
            <w:r w:rsidR="007824BC">
              <w:t xml:space="preserve"> </w:t>
            </w:r>
            <w:r w:rsidRPr="00574985">
              <w:t>forum</w:t>
            </w:r>
            <w:r w:rsidR="007824BC">
              <w:t xml:space="preserve"> </w:t>
            </w:r>
            <w:r w:rsidRPr="00574985">
              <w:t>led</w:t>
            </w:r>
            <w:r w:rsidR="007824BC">
              <w:t xml:space="preserve"> </w:t>
            </w:r>
            <w:r w:rsidRPr="00574985">
              <w:t>to</w:t>
            </w:r>
            <w:r w:rsidR="007824BC">
              <w:t xml:space="preserve"> </w:t>
            </w:r>
            <w:r w:rsidRPr="00574985">
              <w:t>adapti</w:t>
            </w:r>
            <w:r w:rsidR="004E38A6">
              <w:t xml:space="preserve">ng MHFA </w:t>
            </w:r>
            <w:r w:rsidRPr="00574985">
              <w:t>in</w:t>
            </w:r>
            <w:r w:rsidR="007824BC">
              <w:t xml:space="preserve"> </w:t>
            </w:r>
            <w:r w:rsidRPr="00574985">
              <w:t>African</w:t>
            </w:r>
            <w:r w:rsidR="007824BC">
              <w:t xml:space="preserve"> </w:t>
            </w:r>
            <w:r w:rsidR="004E38A6">
              <w:t>c</w:t>
            </w:r>
            <w:r w:rsidRPr="00574985">
              <w:t>ommunities</w:t>
            </w:r>
            <w:r w:rsidR="004E38A6">
              <w:t>,</w:t>
            </w:r>
            <w:r w:rsidR="007824BC">
              <w:t xml:space="preserve"> </w:t>
            </w:r>
            <w:r w:rsidR="004E38A6">
              <w:t>f</w:t>
            </w:r>
            <w:r w:rsidRPr="00574985">
              <w:t>estivals</w:t>
            </w:r>
            <w:r w:rsidR="007824BC">
              <w:t xml:space="preserve"> </w:t>
            </w:r>
            <w:r w:rsidRPr="00574985">
              <w:t>for</w:t>
            </w:r>
            <w:r w:rsidR="007824BC">
              <w:t xml:space="preserve"> </w:t>
            </w:r>
            <w:r w:rsidR="004E38A6">
              <w:t>h</w:t>
            </w:r>
            <w:r w:rsidRPr="00574985">
              <w:t>ealth</w:t>
            </w:r>
            <w:r w:rsidR="007824BC">
              <w:t xml:space="preserve"> </w:t>
            </w:r>
            <w:r w:rsidR="004E38A6">
              <w:t>l</w:t>
            </w:r>
            <w:r w:rsidRPr="00574985">
              <w:t>iving</w:t>
            </w:r>
            <w:r w:rsidR="004E38A6">
              <w:t xml:space="preserve"> and the </w:t>
            </w:r>
            <w:r w:rsidRPr="00574985">
              <w:t>Dream</w:t>
            </w:r>
            <w:r w:rsidR="007824BC">
              <w:t xml:space="preserve"> </w:t>
            </w:r>
            <w:r w:rsidRPr="00574985">
              <w:t>Big</w:t>
            </w:r>
            <w:r w:rsidR="007824BC">
              <w:t xml:space="preserve"> </w:t>
            </w:r>
            <w:r w:rsidRPr="00574985">
              <w:t>project</w:t>
            </w:r>
            <w:r w:rsidR="007824BC">
              <w:t xml:space="preserve"> </w:t>
            </w:r>
            <w:r w:rsidRPr="00574985">
              <w:t>for</w:t>
            </w:r>
            <w:r w:rsidR="007824BC">
              <w:t xml:space="preserve"> </w:t>
            </w:r>
            <w:r w:rsidRPr="00574985">
              <w:t>R</w:t>
            </w:r>
            <w:r w:rsidR="007824BC">
              <w:t xml:space="preserve"> </w:t>
            </w:r>
            <w:r w:rsidRPr="00574985">
              <w:t>U</w:t>
            </w:r>
            <w:r w:rsidR="007824BC">
              <w:t xml:space="preserve"> </w:t>
            </w:r>
            <w:r w:rsidRPr="00574985">
              <w:t>OK</w:t>
            </w:r>
            <w:r w:rsidR="007824BC">
              <w:t xml:space="preserve"> </w:t>
            </w:r>
            <w:r w:rsidRPr="00574985">
              <w:t>Day</w:t>
            </w:r>
          </w:p>
          <w:p w14:paraId="17D0DFFA" w14:textId="39068B2C" w:rsidR="00F165ED" w:rsidRPr="00574985" w:rsidRDefault="00F165ED" w:rsidP="00FF575E">
            <w:pPr>
              <w:pStyle w:val="Tablebullet1"/>
            </w:pPr>
            <w:r>
              <w:t>‘</w:t>
            </w:r>
            <w:bookmarkStart w:id="128" w:name="_Hlk107412603"/>
            <w:r w:rsidRPr="00574985">
              <w:t>Connected</w:t>
            </w:r>
            <w:r w:rsidR="007824BC">
              <w:t xml:space="preserve"> </w:t>
            </w:r>
            <w:r w:rsidRPr="00574985">
              <w:t>Mobs</w:t>
            </w:r>
            <w:r>
              <w:t>’</w:t>
            </w:r>
            <w:r w:rsidR="007824BC">
              <w:t xml:space="preserve"> </w:t>
            </w:r>
            <w:r>
              <w:t>s</w:t>
            </w:r>
            <w:r w:rsidRPr="00574985">
              <w:t>uicide</w:t>
            </w:r>
            <w:r w:rsidR="007824BC">
              <w:t xml:space="preserve"> </w:t>
            </w:r>
            <w:r>
              <w:t>p</w:t>
            </w:r>
            <w:r w:rsidRPr="00574985">
              <w:t>revention</w:t>
            </w:r>
            <w:r w:rsidR="007824BC">
              <w:t xml:space="preserve"> </w:t>
            </w:r>
            <w:r w:rsidRPr="00574985">
              <w:t>in</w:t>
            </w:r>
            <w:r w:rsidR="007824BC">
              <w:t xml:space="preserve"> </w:t>
            </w:r>
            <w:r w:rsidRPr="00574985">
              <w:t>the</w:t>
            </w:r>
            <w:r w:rsidR="007824BC">
              <w:t xml:space="preserve"> </w:t>
            </w:r>
            <w:r w:rsidRPr="00574985">
              <w:t>Aboriginal</w:t>
            </w:r>
            <w:r w:rsidR="007824BC">
              <w:t xml:space="preserve"> </w:t>
            </w:r>
            <w:r w:rsidRPr="00574985">
              <w:t>and</w:t>
            </w:r>
            <w:r w:rsidR="007824BC">
              <w:t xml:space="preserve"> </w:t>
            </w:r>
            <w:r w:rsidRPr="00574985">
              <w:t>Torres</w:t>
            </w:r>
            <w:r w:rsidR="007824BC">
              <w:t xml:space="preserve"> </w:t>
            </w:r>
            <w:r w:rsidRPr="00574985">
              <w:t>Strait</w:t>
            </w:r>
            <w:r w:rsidR="007824BC">
              <w:t xml:space="preserve"> </w:t>
            </w:r>
            <w:r w:rsidRPr="00574985">
              <w:t>Islander</w:t>
            </w:r>
            <w:r w:rsidR="007824BC">
              <w:t xml:space="preserve"> </w:t>
            </w:r>
            <w:r>
              <w:t>c</w:t>
            </w:r>
            <w:r w:rsidRPr="00574985">
              <w:t>ommunity</w:t>
            </w:r>
            <w:r w:rsidR="007824BC">
              <w:t xml:space="preserve"> </w:t>
            </w:r>
            <w:r w:rsidRPr="00574985">
              <w:t>delivered</w:t>
            </w:r>
            <w:r w:rsidR="007824BC">
              <w:t xml:space="preserve"> </w:t>
            </w:r>
            <w:r w:rsidRPr="00574985">
              <w:t>by</w:t>
            </w:r>
            <w:r w:rsidR="007824BC">
              <w:t xml:space="preserve"> </w:t>
            </w:r>
            <w:r w:rsidRPr="00574985">
              <w:t>the</w:t>
            </w:r>
            <w:r w:rsidR="007824BC">
              <w:t xml:space="preserve"> </w:t>
            </w:r>
            <w:r w:rsidRPr="00574985">
              <w:t>Aboriginal</w:t>
            </w:r>
            <w:r w:rsidR="007824BC">
              <w:t xml:space="preserve"> </w:t>
            </w:r>
            <w:r w:rsidRPr="00574985">
              <w:t>Wellness</w:t>
            </w:r>
            <w:r w:rsidR="007824BC">
              <w:t xml:space="preserve"> </w:t>
            </w:r>
            <w:r w:rsidRPr="00574985">
              <w:t>Foundation</w:t>
            </w:r>
            <w:r w:rsidR="007824BC">
              <w:t xml:space="preserve"> </w:t>
            </w:r>
            <w:r w:rsidR="00856F88">
              <w:t xml:space="preserve">– </w:t>
            </w:r>
            <w:r>
              <w:t>included</w:t>
            </w:r>
            <w:r w:rsidR="007824BC">
              <w:t xml:space="preserve"> </w:t>
            </w:r>
            <w:r w:rsidRPr="00574985">
              <w:t>community-led</w:t>
            </w:r>
            <w:r w:rsidR="007824BC">
              <w:t xml:space="preserve"> </w:t>
            </w:r>
            <w:r w:rsidRPr="00574985">
              <w:t>forums</w:t>
            </w:r>
            <w:r>
              <w:t>,</w:t>
            </w:r>
            <w:r w:rsidR="007824BC">
              <w:t xml:space="preserve"> </w:t>
            </w:r>
            <w:r>
              <w:t>a</w:t>
            </w:r>
            <w:r w:rsidR="007824BC">
              <w:t xml:space="preserve"> </w:t>
            </w:r>
            <w:r w:rsidRPr="00574985">
              <w:t>co</w:t>
            </w:r>
            <w:r w:rsidR="005B439C">
              <w:t>-</w:t>
            </w:r>
            <w:r w:rsidRPr="00574985">
              <w:t>design</w:t>
            </w:r>
            <w:r w:rsidR="007824BC">
              <w:t xml:space="preserve"> </w:t>
            </w:r>
            <w:r w:rsidRPr="00574985">
              <w:t>workshop</w:t>
            </w:r>
            <w:r>
              <w:t>,</w:t>
            </w:r>
            <w:r w:rsidR="007824BC">
              <w:t xml:space="preserve"> </w:t>
            </w:r>
            <w:r w:rsidRPr="00574985">
              <w:t>capacity</w:t>
            </w:r>
            <w:r w:rsidR="007824BC">
              <w:t xml:space="preserve"> </w:t>
            </w:r>
            <w:r w:rsidRPr="00574985">
              <w:t>building</w:t>
            </w:r>
            <w:r>
              <w:t>,</w:t>
            </w:r>
            <w:r w:rsidR="007824BC">
              <w:t xml:space="preserve"> </w:t>
            </w:r>
            <w:r w:rsidR="00856F88">
              <w:t xml:space="preserve">a </w:t>
            </w:r>
            <w:r w:rsidRPr="00574985">
              <w:t>community</w:t>
            </w:r>
            <w:r w:rsidR="007824BC">
              <w:t xml:space="preserve"> </w:t>
            </w:r>
            <w:r w:rsidRPr="00574985">
              <w:t>event</w:t>
            </w:r>
            <w:r w:rsidR="00856F88">
              <w:t xml:space="preserve"> and</w:t>
            </w:r>
            <w:r w:rsidR="007824BC">
              <w:t xml:space="preserve"> </w:t>
            </w:r>
            <w:r w:rsidRPr="00574985">
              <w:t>culturally</w:t>
            </w:r>
            <w:r w:rsidR="007824BC">
              <w:t xml:space="preserve"> </w:t>
            </w:r>
            <w:r w:rsidRPr="00574985">
              <w:t>safe</w:t>
            </w:r>
            <w:r w:rsidR="007824BC">
              <w:t xml:space="preserve"> </w:t>
            </w:r>
            <w:r w:rsidRPr="00574985">
              <w:t>service</w:t>
            </w:r>
            <w:bookmarkEnd w:id="128"/>
            <w:r w:rsidR="007824BC">
              <w:t xml:space="preserve"> </w:t>
            </w:r>
            <w:r>
              <w:t>mapping</w:t>
            </w:r>
          </w:p>
          <w:p w14:paraId="432D28BA" w14:textId="07FE34F7" w:rsidR="00F165ED" w:rsidRPr="006E21EB" w:rsidRDefault="00F165ED" w:rsidP="00FF575E">
            <w:pPr>
              <w:pStyle w:val="Tablebullet1"/>
            </w:pPr>
            <w:r w:rsidRPr="00574985">
              <w:rPr>
                <w:lang w:eastAsia="en-AU"/>
              </w:rPr>
              <w:t>Roads</w:t>
            </w:r>
            <w:r w:rsidR="007824BC">
              <w:rPr>
                <w:lang w:eastAsia="en-AU"/>
              </w:rPr>
              <w:t xml:space="preserve"> </w:t>
            </w:r>
            <w:r w:rsidRPr="00574985">
              <w:rPr>
                <w:lang w:eastAsia="en-AU"/>
              </w:rPr>
              <w:t>to</w:t>
            </w:r>
            <w:r w:rsidR="007824BC">
              <w:rPr>
                <w:lang w:eastAsia="en-AU"/>
              </w:rPr>
              <w:t xml:space="preserve"> </w:t>
            </w:r>
            <w:r w:rsidRPr="00574985">
              <w:rPr>
                <w:lang w:eastAsia="en-AU"/>
              </w:rPr>
              <w:t>Driving</w:t>
            </w:r>
            <w:r w:rsidR="007824BC">
              <w:rPr>
                <w:lang w:eastAsia="en-AU"/>
              </w:rPr>
              <w:t xml:space="preserve"> </w:t>
            </w:r>
            <w:r>
              <w:rPr>
                <w:lang w:eastAsia="en-AU"/>
              </w:rPr>
              <w:t>project</w:t>
            </w:r>
            <w:r w:rsidR="007824BC">
              <w:rPr>
                <w:lang w:eastAsia="en-AU"/>
              </w:rPr>
              <w:t xml:space="preserve"> </w:t>
            </w:r>
            <w:r w:rsidRPr="00574985">
              <w:rPr>
                <w:lang w:eastAsia="en-AU"/>
              </w:rPr>
              <w:t>address</w:t>
            </w:r>
            <w:r>
              <w:rPr>
                <w:lang w:eastAsia="en-AU"/>
              </w:rPr>
              <w:t>ed</w:t>
            </w:r>
            <w:r w:rsidR="007824BC">
              <w:rPr>
                <w:lang w:eastAsia="en-AU"/>
              </w:rPr>
              <w:t xml:space="preserve"> </w:t>
            </w:r>
            <w:r w:rsidRPr="00574985">
              <w:rPr>
                <w:lang w:eastAsia="en-AU"/>
              </w:rPr>
              <w:t>social</w:t>
            </w:r>
            <w:r w:rsidR="007824BC">
              <w:rPr>
                <w:lang w:eastAsia="en-AU"/>
              </w:rPr>
              <w:t xml:space="preserve"> </w:t>
            </w:r>
            <w:r w:rsidRPr="00574985">
              <w:rPr>
                <w:lang w:eastAsia="en-AU"/>
              </w:rPr>
              <w:t>isolation</w:t>
            </w:r>
            <w:r w:rsidR="007824BC">
              <w:rPr>
                <w:lang w:eastAsia="en-AU"/>
              </w:rPr>
              <w:t xml:space="preserve"> </w:t>
            </w:r>
            <w:r w:rsidRPr="00574985">
              <w:rPr>
                <w:lang w:eastAsia="en-AU"/>
              </w:rPr>
              <w:t>in</w:t>
            </w:r>
            <w:r w:rsidR="007824BC">
              <w:rPr>
                <w:lang w:eastAsia="en-AU"/>
              </w:rPr>
              <w:t xml:space="preserve"> </w:t>
            </w:r>
            <w:r w:rsidRPr="00574985">
              <w:rPr>
                <w:lang w:eastAsia="en-AU"/>
              </w:rPr>
              <w:t>the</w:t>
            </w:r>
            <w:r w:rsidR="007824BC">
              <w:rPr>
                <w:lang w:eastAsia="en-AU"/>
              </w:rPr>
              <w:t xml:space="preserve"> </w:t>
            </w:r>
            <w:r w:rsidRPr="00574985">
              <w:rPr>
                <w:lang w:eastAsia="en-AU"/>
              </w:rPr>
              <w:t>local</w:t>
            </w:r>
            <w:r w:rsidR="007824BC">
              <w:rPr>
                <w:lang w:eastAsia="en-AU"/>
              </w:rPr>
              <w:t xml:space="preserve"> </w:t>
            </w:r>
            <w:r w:rsidRPr="00574985">
              <w:rPr>
                <w:lang w:eastAsia="en-AU"/>
              </w:rPr>
              <w:t>South</w:t>
            </w:r>
            <w:r w:rsidR="007824BC">
              <w:rPr>
                <w:lang w:eastAsia="en-AU"/>
              </w:rPr>
              <w:t xml:space="preserve"> </w:t>
            </w:r>
            <w:r w:rsidRPr="00574985">
              <w:rPr>
                <w:lang w:eastAsia="en-AU"/>
              </w:rPr>
              <w:t>Asian</w:t>
            </w:r>
            <w:r w:rsidR="007824BC">
              <w:rPr>
                <w:lang w:eastAsia="en-AU"/>
              </w:rPr>
              <w:t xml:space="preserve"> </w:t>
            </w:r>
            <w:r w:rsidRPr="00574985">
              <w:rPr>
                <w:lang w:eastAsia="en-AU"/>
              </w:rPr>
              <w:t>community</w:t>
            </w:r>
            <w:r w:rsidR="007824BC">
              <w:rPr>
                <w:lang w:eastAsia="en-AU"/>
              </w:rPr>
              <w:t xml:space="preserve"> </w:t>
            </w:r>
          </w:p>
          <w:p w14:paraId="3680362C" w14:textId="4AD15DFE" w:rsidR="00F165ED" w:rsidRDefault="00F165ED" w:rsidP="00FF575E">
            <w:pPr>
              <w:pStyle w:val="Tablebullet1"/>
              <w:rPr>
                <w:rStyle w:val="normaltextrun"/>
              </w:rPr>
            </w:pPr>
            <w:r>
              <w:rPr>
                <w:rStyle w:val="normaltextrun"/>
              </w:rPr>
              <w:t>Attendance</w:t>
            </w:r>
            <w:r w:rsidR="007824BC">
              <w:rPr>
                <w:rStyle w:val="normaltextrun"/>
              </w:rPr>
              <w:t xml:space="preserve"> </w:t>
            </w:r>
            <w:r>
              <w:rPr>
                <w:rStyle w:val="normaltextrun"/>
              </w:rPr>
              <w:t>at</w:t>
            </w:r>
            <w:r w:rsidR="007824BC">
              <w:rPr>
                <w:rStyle w:val="normaltextrun"/>
              </w:rPr>
              <w:t xml:space="preserve"> </w:t>
            </w:r>
            <w:r w:rsidRPr="00574985">
              <w:rPr>
                <w:rStyle w:val="normaltextrun"/>
              </w:rPr>
              <w:t>community</w:t>
            </w:r>
            <w:r w:rsidR="007824BC">
              <w:rPr>
                <w:rStyle w:val="normaltextrun"/>
              </w:rPr>
              <w:t xml:space="preserve"> </w:t>
            </w:r>
            <w:r w:rsidRPr="00574985">
              <w:rPr>
                <w:rStyle w:val="normaltextrun"/>
              </w:rPr>
              <w:t>events,</w:t>
            </w:r>
            <w:r w:rsidR="007824BC">
              <w:rPr>
                <w:rStyle w:val="normaltextrun"/>
              </w:rPr>
              <w:t xml:space="preserve"> </w:t>
            </w:r>
            <w:r w:rsidRPr="00574985">
              <w:rPr>
                <w:rStyle w:val="normaltextrun"/>
              </w:rPr>
              <w:t>including</w:t>
            </w:r>
            <w:r w:rsidR="007824BC">
              <w:rPr>
                <w:rStyle w:val="normaltextrun"/>
              </w:rPr>
              <w:t xml:space="preserve"> </w:t>
            </w:r>
            <w:proofErr w:type="gramStart"/>
            <w:r>
              <w:rPr>
                <w:rStyle w:val="normaltextrun"/>
              </w:rPr>
              <w:t>culturally</w:t>
            </w:r>
            <w:r w:rsidRPr="00574985">
              <w:rPr>
                <w:rStyle w:val="normaltextrun"/>
              </w:rPr>
              <w:t>-specific</w:t>
            </w:r>
            <w:proofErr w:type="gramEnd"/>
            <w:r w:rsidR="007824BC">
              <w:rPr>
                <w:rStyle w:val="normaltextrun"/>
              </w:rPr>
              <w:t xml:space="preserve"> </w:t>
            </w:r>
            <w:r w:rsidRPr="00574985">
              <w:rPr>
                <w:rStyle w:val="normaltextrun"/>
              </w:rPr>
              <w:t>events</w:t>
            </w:r>
          </w:p>
          <w:p w14:paraId="6FAAFE36" w14:textId="51F663FF" w:rsidR="00F165ED" w:rsidRDefault="00F165ED" w:rsidP="00FF575E">
            <w:pPr>
              <w:pStyle w:val="Tablebullet1"/>
            </w:pPr>
            <w:r w:rsidRPr="00574985">
              <w:lastRenderedPageBreak/>
              <w:t>Supporting</w:t>
            </w:r>
            <w:r w:rsidR="007824BC">
              <w:t xml:space="preserve"> </w:t>
            </w:r>
            <w:r w:rsidRPr="00574985">
              <w:t>local</w:t>
            </w:r>
            <w:r w:rsidR="007824BC">
              <w:t xml:space="preserve"> </w:t>
            </w:r>
            <w:r w:rsidRPr="00574985">
              <w:t>community</w:t>
            </w:r>
            <w:r w:rsidR="007824BC">
              <w:t xml:space="preserve"> </w:t>
            </w:r>
            <w:r w:rsidRPr="00574985">
              <w:t>events</w:t>
            </w:r>
            <w:r w:rsidR="007824BC">
              <w:t xml:space="preserve"> </w:t>
            </w:r>
            <w:r w:rsidRPr="00574985">
              <w:t>to</w:t>
            </w:r>
            <w:r w:rsidR="007824BC">
              <w:t xml:space="preserve"> </w:t>
            </w:r>
            <w:r w:rsidRPr="00574985">
              <w:t>reduce</w:t>
            </w:r>
            <w:r w:rsidR="00856F88">
              <w:t xml:space="preserve"> the</w:t>
            </w:r>
            <w:r w:rsidR="007824BC">
              <w:t xml:space="preserve"> </w:t>
            </w:r>
            <w:r w:rsidRPr="00574985">
              <w:t>stigma</w:t>
            </w:r>
            <w:r w:rsidR="007824BC">
              <w:t xml:space="preserve"> </w:t>
            </w:r>
            <w:r w:rsidRPr="00574985">
              <w:t>of</w:t>
            </w:r>
            <w:r w:rsidR="007824BC">
              <w:t xml:space="preserve"> </w:t>
            </w:r>
            <w:r w:rsidRPr="00574985">
              <w:t>suicide</w:t>
            </w:r>
            <w:r>
              <w:t>,</w:t>
            </w:r>
            <w:r w:rsidR="007824BC">
              <w:t xml:space="preserve"> </w:t>
            </w:r>
            <w:r>
              <w:t>such</w:t>
            </w:r>
            <w:r w:rsidR="007824BC">
              <w:t xml:space="preserve"> </w:t>
            </w:r>
            <w:r>
              <w:t>as</w:t>
            </w:r>
            <w:r w:rsidR="007824BC">
              <w:t xml:space="preserve"> </w:t>
            </w:r>
            <w:r>
              <w:t>s</w:t>
            </w:r>
            <w:r w:rsidRPr="00574985">
              <w:t>uicide</w:t>
            </w:r>
            <w:r w:rsidR="007824BC">
              <w:t xml:space="preserve"> </w:t>
            </w:r>
            <w:r w:rsidRPr="00574985">
              <w:t>prevention</w:t>
            </w:r>
            <w:r w:rsidR="007824BC">
              <w:t xml:space="preserve"> </w:t>
            </w:r>
            <w:r w:rsidRPr="00574985">
              <w:t>walks</w:t>
            </w:r>
            <w:r w:rsidR="007824BC">
              <w:t xml:space="preserve"> </w:t>
            </w:r>
            <w:r w:rsidRPr="00574985">
              <w:t>and</w:t>
            </w:r>
            <w:r w:rsidR="007824BC">
              <w:t xml:space="preserve"> </w:t>
            </w:r>
            <w:r w:rsidRPr="00574985">
              <w:t>remembrance</w:t>
            </w:r>
            <w:r w:rsidR="007824BC">
              <w:t xml:space="preserve"> </w:t>
            </w:r>
            <w:r w:rsidRPr="00574985">
              <w:t>events</w:t>
            </w:r>
          </w:p>
          <w:p w14:paraId="0DE761B8" w14:textId="22DEAAAC" w:rsidR="00F165ED" w:rsidRPr="00574985" w:rsidRDefault="00F165ED" w:rsidP="00FF575E">
            <w:pPr>
              <w:pStyle w:val="Tablebullet1"/>
            </w:pPr>
            <w:r>
              <w:t>Annual</w:t>
            </w:r>
            <w:r w:rsidR="007824BC">
              <w:t xml:space="preserve"> </w:t>
            </w:r>
            <w:r>
              <w:t>community</w:t>
            </w:r>
            <w:r w:rsidR="007824BC">
              <w:t xml:space="preserve"> </w:t>
            </w:r>
            <w:r>
              <w:t>event,</w:t>
            </w:r>
            <w:r w:rsidR="007824BC">
              <w:t xml:space="preserve"> </w:t>
            </w:r>
            <w:r w:rsidRPr="00574985">
              <w:t>Ripple</w:t>
            </w:r>
            <w:r w:rsidR="007824BC">
              <w:t xml:space="preserve"> </w:t>
            </w:r>
            <w:r w:rsidRPr="00574985">
              <w:t>Effect</w:t>
            </w:r>
            <w:r>
              <w:t>,</w:t>
            </w:r>
            <w:r w:rsidR="007824BC">
              <w:t xml:space="preserve"> </w:t>
            </w:r>
            <w:r w:rsidRPr="00574985">
              <w:t>at</w:t>
            </w:r>
            <w:r w:rsidR="007824BC">
              <w:t xml:space="preserve"> </w:t>
            </w:r>
            <w:r w:rsidRPr="00574985">
              <w:t>the</w:t>
            </w:r>
            <w:r w:rsidR="007824BC">
              <w:t xml:space="preserve"> </w:t>
            </w:r>
            <w:r w:rsidRPr="00574985">
              <w:t>local</w:t>
            </w:r>
            <w:r w:rsidR="007824BC">
              <w:t xml:space="preserve"> </w:t>
            </w:r>
            <w:r w:rsidRPr="00574985">
              <w:t>train</w:t>
            </w:r>
            <w:r w:rsidR="007824BC">
              <w:t xml:space="preserve"> </w:t>
            </w:r>
            <w:r w:rsidRPr="00574985">
              <w:t>station</w:t>
            </w:r>
            <w:r w:rsidR="007824BC">
              <w:t xml:space="preserve"> </w:t>
            </w:r>
            <w:r>
              <w:t>to</w:t>
            </w:r>
            <w:r w:rsidR="007824BC">
              <w:t xml:space="preserve"> </w:t>
            </w:r>
            <w:r>
              <w:t>encourage</w:t>
            </w:r>
            <w:r w:rsidR="007824BC">
              <w:t xml:space="preserve"> </w:t>
            </w:r>
            <w:r w:rsidRPr="00574985">
              <w:t>service</w:t>
            </w:r>
            <w:r w:rsidR="007824BC">
              <w:t xml:space="preserve"> </w:t>
            </w:r>
            <w:r w:rsidR="00856F88">
              <w:t xml:space="preserve">access and to </w:t>
            </w:r>
            <w:r w:rsidRPr="00574985">
              <w:t>support</w:t>
            </w:r>
            <w:r w:rsidR="007824BC">
              <w:t xml:space="preserve"> </w:t>
            </w:r>
            <w:r w:rsidRPr="00574985">
              <w:t>awareness</w:t>
            </w:r>
          </w:p>
          <w:p w14:paraId="009C8C51" w14:textId="1EF5A9BE" w:rsidR="00F165ED" w:rsidRPr="00574985" w:rsidRDefault="00F165ED" w:rsidP="00FF575E">
            <w:pPr>
              <w:pStyle w:val="Tablebullet1"/>
            </w:pPr>
            <w:bookmarkStart w:id="129" w:name="_Hlk107410719"/>
            <w:r w:rsidRPr="00574985">
              <w:t>World</w:t>
            </w:r>
            <w:r w:rsidR="007824BC">
              <w:t xml:space="preserve"> </w:t>
            </w:r>
            <w:r w:rsidRPr="00574985">
              <w:t>Suicide</w:t>
            </w:r>
            <w:r w:rsidR="007824BC">
              <w:t xml:space="preserve"> </w:t>
            </w:r>
            <w:r w:rsidRPr="00574985">
              <w:t>Prevention</w:t>
            </w:r>
            <w:r w:rsidR="007824BC">
              <w:t xml:space="preserve"> </w:t>
            </w:r>
            <w:r w:rsidRPr="00574985">
              <w:t>Day</w:t>
            </w:r>
            <w:r w:rsidR="007824BC">
              <w:t xml:space="preserve"> </w:t>
            </w:r>
            <w:r>
              <w:t>advocacy</w:t>
            </w:r>
            <w:r w:rsidR="007824BC">
              <w:t xml:space="preserve"> </w:t>
            </w:r>
            <w:r>
              <w:t>for</w:t>
            </w:r>
            <w:r w:rsidR="007824BC">
              <w:t xml:space="preserve"> </w:t>
            </w:r>
            <w:r w:rsidRPr="00574985">
              <w:t>community</w:t>
            </w:r>
            <w:r w:rsidR="007824BC">
              <w:t xml:space="preserve"> </w:t>
            </w:r>
            <w:r w:rsidRPr="00574985">
              <w:t>suicide</w:t>
            </w:r>
            <w:r w:rsidR="007824BC">
              <w:t xml:space="preserve"> </w:t>
            </w:r>
            <w:r w:rsidRPr="00574985">
              <w:t>response</w:t>
            </w:r>
            <w:r w:rsidR="007824BC">
              <w:t xml:space="preserve"> </w:t>
            </w:r>
            <w:r w:rsidRPr="00574985">
              <w:t>training</w:t>
            </w:r>
            <w:r w:rsidR="007824BC">
              <w:t xml:space="preserve"> </w:t>
            </w:r>
            <w:r>
              <w:t>to</w:t>
            </w:r>
            <w:r w:rsidR="007824BC">
              <w:t xml:space="preserve"> </w:t>
            </w:r>
            <w:r>
              <w:t>become</w:t>
            </w:r>
            <w:r w:rsidR="007824BC">
              <w:t xml:space="preserve"> </w:t>
            </w:r>
            <w:r w:rsidRPr="00574985">
              <w:t>Crisis</w:t>
            </w:r>
            <w:r w:rsidR="007824BC">
              <w:t xml:space="preserve"> </w:t>
            </w:r>
            <w:r w:rsidRPr="00574985">
              <w:t>Heroes</w:t>
            </w:r>
            <w:bookmarkEnd w:id="129"/>
          </w:p>
        </w:tc>
      </w:tr>
      <w:tr w:rsidR="00F165ED" w:rsidRPr="003909C4" w14:paraId="0B4B9471" w14:textId="77777777" w:rsidTr="0063784E">
        <w:tc>
          <w:tcPr>
            <w:tcW w:w="1980" w:type="dxa"/>
            <w:shd w:val="clear" w:color="auto" w:fill="F2F2F2" w:themeFill="background1" w:themeFillShade="F2"/>
          </w:tcPr>
          <w:p w14:paraId="22DAD524" w14:textId="626A001F" w:rsidR="00F165ED" w:rsidRPr="003909C4" w:rsidRDefault="00F165ED" w:rsidP="00FF575E">
            <w:pPr>
              <w:pStyle w:val="Tabletext"/>
            </w:pPr>
            <w:r>
              <w:lastRenderedPageBreak/>
              <w:t>Encouraging</w:t>
            </w:r>
            <w:r w:rsidR="007824BC">
              <w:t xml:space="preserve"> </w:t>
            </w:r>
            <w:r>
              <w:t>safe</w:t>
            </w:r>
            <w:r w:rsidR="007824BC">
              <w:t xml:space="preserve"> </w:t>
            </w:r>
            <w:r>
              <w:t>and</w:t>
            </w:r>
            <w:r w:rsidR="007824BC">
              <w:t xml:space="preserve"> </w:t>
            </w:r>
            <w:r>
              <w:t>purposeful</w:t>
            </w:r>
            <w:r w:rsidR="007824BC">
              <w:t xml:space="preserve"> </w:t>
            </w:r>
            <w:r>
              <w:t>m</w:t>
            </w:r>
            <w:r w:rsidRPr="003909C4">
              <w:t>edia</w:t>
            </w:r>
            <w:r w:rsidR="007824BC">
              <w:t xml:space="preserve"> </w:t>
            </w:r>
            <w:r>
              <w:t>reporting</w:t>
            </w:r>
          </w:p>
        </w:tc>
        <w:tc>
          <w:tcPr>
            <w:tcW w:w="7938" w:type="dxa"/>
          </w:tcPr>
          <w:p w14:paraId="402F8009" w14:textId="3808CC40" w:rsidR="00F165ED" w:rsidRPr="008E1C97" w:rsidRDefault="00F165ED" w:rsidP="00FF575E">
            <w:pPr>
              <w:pStyle w:val="Tablebullet1"/>
            </w:pPr>
            <w:proofErr w:type="spellStart"/>
            <w:r w:rsidRPr="008E1C97">
              <w:rPr>
                <w:lang w:eastAsia="en-AU"/>
              </w:rPr>
              <w:t>Mindframe</w:t>
            </w:r>
            <w:proofErr w:type="spellEnd"/>
            <w:r w:rsidR="007824BC">
              <w:rPr>
                <w:lang w:eastAsia="en-AU"/>
              </w:rPr>
              <w:t xml:space="preserve"> </w:t>
            </w:r>
            <w:r w:rsidRPr="008E1C97">
              <w:rPr>
                <w:lang w:eastAsia="en-AU"/>
              </w:rPr>
              <w:t>and</w:t>
            </w:r>
            <w:r w:rsidR="007824BC">
              <w:rPr>
                <w:lang w:eastAsia="en-AU"/>
              </w:rPr>
              <w:t xml:space="preserve"> </w:t>
            </w:r>
            <w:proofErr w:type="spellStart"/>
            <w:r w:rsidRPr="008E1C97">
              <w:rPr>
                <w:lang w:eastAsia="en-AU"/>
              </w:rPr>
              <w:t>Mindframe</w:t>
            </w:r>
            <w:proofErr w:type="spellEnd"/>
            <w:r w:rsidR="007824BC">
              <w:rPr>
                <w:lang w:eastAsia="en-AU"/>
              </w:rPr>
              <w:t xml:space="preserve"> </w:t>
            </w:r>
            <w:r w:rsidRPr="008E1C97">
              <w:rPr>
                <w:lang w:eastAsia="en-AU"/>
              </w:rPr>
              <w:t>Plus</w:t>
            </w:r>
            <w:r w:rsidR="007824BC">
              <w:rPr>
                <w:lang w:eastAsia="en-AU"/>
              </w:rPr>
              <w:t xml:space="preserve"> </w:t>
            </w:r>
            <w:r w:rsidRPr="008E1C97">
              <w:rPr>
                <w:lang w:eastAsia="en-AU"/>
              </w:rPr>
              <w:t>training</w:t>
            </w:r>
            <w:r w:rsidR="007824BC">
              <w:rPr>
                <w:lang w:eastAsia="en-AU"/>
              </w:rPr>
              <w:t xml:space="preserve"> </w:t>
            </w:r>
            <w:r>
              <w:rPr>
                <w:lang w:eastAsia="en-AU"/>
              </w:rPr>
              <w:t>on</w:t>
            </w:r>
            <w:r w:rsidR="007824BC">
              <w:rPr>
                <w:lang w:eastAsia="en-AU"/>
              </w:rPr>
              <w:t xml:space="preserve"> </w:t>
            </w:r>
            <w:r>
              <w:rPr>
                <w:lang w:eastAsia="en-AU"/>
              </w:rPr>
              <w:t>safe</w:t>
            </w:r>
            <w:r w:rsidR="007824BC">
              <w:rPr>
                <w:lang w:eastAsia="en-AU"/>
              </w:rPr>
              <w:t xml:space="preserve"> </w:t>
            </w:r>
            <w:r>
              <w:rPr>
                <w:lang w:eastAsia="en-AU"/>
              </w:rPr>
              <w:t>communications</w:t>
            </w:r>
            <w:r w:rsidR="007824BC">
              <w:rPr>
                <w:lang w:eastAsia="en-AU"/>
              </w:rPr>
              <w:t xml:space="preserve"> </w:t>
            </w:r>
            <w:r>
              <w:rPr>
                <w:lang w:eastAsia="en-AU"/>
              </w:rPr>
              <w:t>about</w:t>
            </w:r>
            <w:r w:rsidR="007824BC">
              <w:rPr>
                <w:lang w:eastAsia="en-AU"/>
              </w:rPr>
              <w:t xml:space="preserve"> </w:t>
            </w:r>
            <w:r>
              <w:rPr>
                <w:lang w:eastAsia="en-AU"/>
              </w:rPr>
              <w:t>suicide</w:t>
            </w:r>
          </w:p>
          <w:p w14:paraId="794FB311" w14:textId="39CA0484" w:rsidR="00F165ED" w:rsidRPr="00FD32D5" w:rsidRDefault="00F165ED" w:rsidP="00FF575E">
            <w:pPr>
              <w:pStyle w:val="Tablebullet1"/>
            </w:pPr>
            <w:r>
              <w:t>O</w:t>
            </w:r>
            <w:r w:rsidRPr="008E1C97">
              <w:t>ngoing</w:t>
            </w:r>
            <w:r w:rsidR="007824BC">
              <w:t xml:space="preserve"> </w:t>
            </w:r>
            <w:r w:rsidRPr="008E1C97">
              <w:t>promotion</w:t>
            </w:r>
            <w:r w:rsidR="007824BC">
              <w:t xml:space="preserve"> </w:t>
            </w:r>
            <w:r w:rsidRPr="008E1C97">
              <w:t>of</w:t>
            </w:r>
            <w:r w:rsidR="007824BC">
              <w:t xml:space="preserve"> </w:t>
            </w:r>
            <w:r w:rsidRPr="008E1C97">
              <w:t>safe</w:t>
            </w:r>
            <w:r w:rsidR="007824BC">
              <w:t xml:space="preserve"> </w:t>
            </w:r>
            <w:r w:rsidRPr="008E1C97">
              <w:t>language</w:t>
            </w:r>
            <w:r w:rsidR="007824BC">
              <w:t xml:space="preserve"> </w:t>
            </w:r>
            <w:r w:rsidRPr="003F16B7">
              <w:t>about</w:t>
            </w:r>
            <w:r w:rsidR="007824BC">
              <w:t xml:space="preserve"> </w:t>
            </w:r>
            <w:r w:rsidRPr="003F16B7">
              <w:t>suicide</w:t>
            </w:r>
            <w:r w:rsidRPr="008E1C97">
              <w:t>;</w:t>
            </w:r>
            <w:r w:rsidR="007824BC">
              <w:t xml:space="preserve"> </w:t>
            </w:r>
            <w:r w:rsidRPr="008E1C97">
              <w:t>monitoring</w:t>
            </w:r>
            <w:r w:rsidR="007824BC">
              <w:t xml:space="preserve"> </w:t>
            </w:r>
            <w:r w:rsidRPr="008E1C97">
              <w:t>local</w:t>
            </w:r>
            <w:r w:rsidR="007824BC">
              <w:t xml:space="preserve"> </w:t>
            </w:r>
            <w:r w:rsidRPr="008E1C97">
              <w:t>media</w:t>
            </w:r>
            <w:r w:rsidR="007824BC">
              <w:t xml:space="preserve"> </w:t>
            </w:r>
            <w:r w:rsidRPr="008E1C97">
              <w:t>and</w:t>
            </w:r>
            <w:r w:rsidR="007824BC">
              <w:t xml:space="preserve"> </w:t>
            </w:r>
            <w:r w:rsidRPr="008E1C97">
              <w:t>build</w:t>
            </w:r>
            <w:r>
              <w:t>ing</w:t>
            </w:r>
            <w:r w:rsidR="007824BC">
              <w:t xml:space="preserve"> </w:t>
            </w:r>
            <w:r w:rsidRPr="008E1C97">
              <w:t>capacity</w:t>
            </w:r>
            <w:r w:rsidR="007824BC">
              <w:t xml:space="preserve"> </w:t>
            </w:r>
            <w:r w:rsidRPr="008E1C97">
              <w:t>as</w:t>
            </w:r>
            <w:r w:rsidR="007824BC">
              <w:t xml:space="preserve"> </w:t>
            </w:r>
            <w:r w:rsidRPr="008E1C97">
              <w:t>needed,</w:t>
            </w:r>
            <w:r w:rsidR="007824BC">
              <w:t xml:space="preserve"> </w:t>
            </w:r>
            <w:r w:rsidRPr="008E1C97">
              <w:t>including</w:t>
            </w:r>
            <w:r w:rsidR="007824BC">
              <w:t xml:space="preserve"> </w:t>
            </w:r>
            <w:r>
              <w:t>education</w:t>
            </w:r>
            <w:r w:rsidR="007824BC">
              <w:t xml:space="preserve"> </w:t>
            </w:r>
            <w:r w:rsidRPr="008E1C97">
              <w:t>to</w:t>
            </w:r>
            <w:r w:rsidR="007824BC">
              <w:t xml:space="preserve"> </w:t>
            </w:r>
            <w:r>
              <w:t>journalists;</w:t>
            </w:r>
            <w:r w:rsidR="007824BC">
              <w:t xml:space="preserve"> </w:t>
            </w:r>
            <w:r w:rsidRPr="008E1C97">
              <w:rPr>
                <w:lang w:eastAsia="en-AU"/>
              </w:rPr>
              <w:t>developing</w:t>
            </w:r>
            <w:r w:rsidR="007824BC">
              <w:rPr>
                <w:lang w:eastAsia="en-AU"/>
              </w:rPr>
              <w:t xml:space="preserve"> </w:t>
            </w:r>
            <w:r w:rsidRPr="008E1C97">
              <w:rPr>
                <w:lang w:eastAsia="en-AU"/>
              </w:rPr>
              <w:t>partnerships</w:t>
            </w:r>
            <w:r w:rsidR="007824BC">
              <w:rPr>
                <w:lang w:eastAsia="en-AU"/>
              </w:rPr>
              <w:t xml:space="preserve"> </w:t>
            </w:r>
            <w:r w:rsidRPr="008E1C97">
              <w:rPr>
                <w:lang w:eastAsia="en-AU"/>
              </w:rPr>
              <w:t>for</w:t>
            </w:r>
            <w:r w:rsidR="007824BC">
              <w:rPr>
                <w:lang w:eastAsia="en-AU"/>
              </w:rPr>
              <w:t xml:space="preserve"> </w:t>
            </w:r>
            <w:r w:rsidRPr="008E1C97">
              <w:rPr>
                <w:lang w:eastAsia="en-AU"/>
              </w:rPr>
              <w:t>purposeful</w:t>
            </w:r>
            <w:r w:rsidR="007824BC">
              <w:rPr>
                <w:lang w:eastAsia="en-AU"/>
              </w:rPr>
              <w:t xml:space="preserve"> </w:t>
            </w:r>
            <w:r w:rsidRPr="008E1C97">
              <w:rPr>
                <w:lang w:eastAsia="en-AU"/>
              </w:rPr>
              <w:t>story</w:t>
            </w:r>
            <w:r w:rsidR="007824BC">
              <w:rPr>
                <w:lang w:eastAsia="en-AU"/>
              </w:rPr>
              <w:t xml:space="preserve"> </w:t>
            </w:r>
            <w:r w:rsidRPr="008E1C97">
              <w:rPr>
                <w:lang w:eastAsia="en-AU"/>
              </w:rPr>
              <w:t>production</w:t>
            </w:r>
          </w:p>
          <w:p w14:paraId="01959AF3" w14:textId="5346524A" w:rsidR="00F165ED" w:rsidRPr="008E1C97" w:rsidRDefault="00F165ED" w:rsidP="00FF575E">
            <w:pPr>
              <w:pStyle w:val="Tablebullet1"/>
            </w:pPr>
            <w:r w:rsidRPr="00574985">
              <w:t>Media</w:t>
            </w:r>
            <w:r w:rsidR="007824BC">
              <w:t xml:space="preserve"> </w:t>
            </w:r>
            <w:r w:rsidRPr="00574985">
              <w:t>and</w:t>
            </w:r>
            <w:r w:rsidR="007824BC">
              <w:t xml:space="preserve"> </w:t>
            </w:r>
            <w:r w:rsidRPr="00574985">
              <w:t>communications</w:t>
            </w:r>
            <w:r w:rsidR="007824BC">
              <w:t xml:space="preserve"> </w:t>
            </w:r>
            <w:r w:rsidRPr="00574985">
              <w:t>to</w:t>
            </w:r>
            <w:r w:rsidR="007824BC">
              <w:t xml:space="preserve"> </w:t>
            </w:r>
            <w:r w:rsidRPr="00574985">
              <w:t>promote</w:t>
            </w:r>
            <w:r w:rsidR="007824BC">
              <w:t xml:space="preserve"> </w:t>
            </w:r>
            <w:r w:rsidRPr="00574985">
              <w:t>help</w:t>
            </w:r>
            <w:r w:rsidR="007824BC">
              <w:t xml:space="preserve"> </w:t>
            </w:r>
            <w:r w:rsidRPr="00574985">
              <w:t>seeking</w:t>
            </w:r>
            <w:r w:rsidR="007824BC">
              <w:t xml:space="preserve"> </w:t>
            </w:r>
            <w:r w:rsidRPr="00574985">
              <w:t>and</w:t>
            </w:r>
            <w:r w:rsidR="007824BC">
              <w:t xml:space="preserve"> </w:t>
            </w:r>
            <w:r w:rsidRPr="00574985">
              <w:t>reduce</w:t>
            </w:r>
            <w:r w:rsidR="007824BC">
              <w:t xml:space="preserve"> </w:t>
            </w:r>
            <w:r w:rsidRPr="00574985">
              <w:t>stigma</w:t>
            </w:r>
            <w:r w:rsidR="007824BC">
              <w:t xml:space="preserve"> </w:t>
            </w:r>
            <w:r w:rsidRPr="00574985">
              <w:t>(</w:t>
            </w:r>
            <w:r>
              <w:t>including</w:t>
            </w:r>
            <w:r w:rsidR="007824BC">
              <w:t xml:space="preserve"> </w:t>
            </w:r>
            <w:r w:rsidRPr="008E1C97">
              <w:rPr>
                <w:rStyle w:val="normaltextrun"/>
                <w:shd w:val="clear" w:color="auto" w:fill="FFFFFF"/>
              </w:rPr>
              <w:t>lived</w:t>
            </w:r>
            <w:r w:rsidR="007824BC">
              <w:rPr>
                <w:rStyle w:val="normaltextrun"/>
                <w:shd w:val="clear" w:color="auto" w:fill="FFFFFF"/>
              </w:rPr>
              <w:t xml:space="preserve"> </w:t>
            </w:r>
            <w:r w:rsidRPr="008E1C97">
              <w:rPr>
                <w:rStyle w:val="normaltextrun"/>
                <w:shd w:val="clear" w:color="auto" w:fill="FFFFFF"/>
              </w:rPr>
              <w:t>experience</w:t>
            </w:r>
            <w:r w:rsidR="007824BC">
              <w:rPr>
                <w:rStyle w:val="normaltextrun"/>
                <w:shd w:val="clear" w:color="auto" w:fill="FFFFFF"/>
              </w:rPr>
              <w:t xml:space="preserve"> </w:t>
            </w:r>
            <w:r w:rsidRPr="008E1C97">
              <w:rPr>
                <w:rStyle w:val="normaltextrun"/>
                <w:shd w:val="clear" w:color="auto" w:fill="FFFFFF"/>
              </w:rPr>
              <w:t>stories</w:t>
            </w:r>
            <w:r>
              <w:rPr>
                <w:rStyle w:val="normaltextrun"/>
                <w:shd w:val="clear" w:color="auto" w:fill="FFFFFF"/>
              </w:rPr>
              <w:t>,</w:t>
            </w:r>
            <w:r w:rsidR="007824BC">
              <w:rPr>
                <w:rStyle w:val="normaltextrun"/>
                <w:shd w:val="clear" w:color="auto" w:fill="FFFFFF"/>
              </w:rPr>
              <w:t xml:space="preserve"> </w:t>
            </w:r>
            <w:r w:rsidRPr="00741ABC">
              <w:t>local</w:t>
            </w:r>
            <w:r w:rsidR="007824BC">
              <w:t xml:space="preserve"> </w:t>
            </w:r>
            <w:r w:rsidRPr="00741ABC">
              <w:t>social</w:t>
            </w:r>
            <w:r w:rsidR="007824BC">
              <w:t xml:space="preserve"> </w:t>
            </w:r>
            <w:r w:rsidRPr="00741ABC">
              <w:t>media</w:t>
            </w:r>
            <w:r w:rsidR="007824BC">
              <w:t xml:space="preserve"> </w:t>
            </w:r>
            <w:r w:rsidRPr="00741ABC">
              <w:t>campaigns</w:t>
            </w:r>
            <w:r w:rsidR="007824BC">
              <w:t xml:space="preserve"> </w:t>
            </w:r>
            <w:r w:rsidRPr="00741ABC">
              <w:t>and</w:t>
            </w:r>
            <w:r w:rsidR="007824BC">
              <w:t xml:space="preserve"> </w:t>
            </w:r>
            <w:r w:rsidRPr="00741ABC">
              <w:t>activities,</w:t>
            </w:r>
            <w:r w:rsidR="007824BC">
              <w:t xml:space="preserve"> </w:t>
            </w:r>
            <w:r w:rsidRPr="00741ABC">
              <w:t>commissioned</w:t>
            </w:r>
            <w:r w:rsidR="007824BC">
              <w:t xml:space="preserve"> </w:t>
            </w:r>
            <w:r w:rsidRPr="00741ABC">
              <w:t>service</w:t>
            </w:r>
            <w:r w:rsidR="007824BC">
              <w:t xml:space="preserve"> </w:t>
            </w:r>
            <w:r w:rsidRPr="00741ABC">
              <w:t>provider</w:t>
            </w:r>
            <w:r w:rsidR="007824BC">
              <w:t xml:space="preserve"> </w:t>
            </w:r>
            <w:r w:rsidRPr="00741ABC">
              <w:t>media</w:t>
            </w:r>
            <w:r w:rsidR="007824BC">
              <w:t xml:space="preserve"> </w:t>
            </w:r>
            <w:r w:rsidRPr="00741ABC">
              <w:t>and</w:t>
            </w:r>
            <w:r w:rsidR="007824BC">
              <w:t xml:space="preserve"> </w:t>
            </w:r>
            <w:r w:rsidRPr="00741ABC">
              <w:t>communication)</w:t>
            </w:r>
            <w:r w:rsidR="00882E89">
              <w:t xml:space="preserve"> </w:t>
            </w:r>
          </w:p>
          <w:p w14:paraId="636614D9" w14:textId="0ED9C868" w:rsidR="00F165ED" w:rsidRPr="008E1C97" w:rsidRDefault="00F165ED" w:rsidP="00FF575E">
            <w:pPr>
              <w:pStyle w:val="Tablebullet1"/>
            </w:pPr>
            <w:r w:rsidRPr="008E1C97">
              <w:t>Producing</w:t>
            </w:r>
            <w:r w:rsidR="007824BC">
              <w:t xml:space="preserve"> </w:t>
            </w:r>
            <w:r w:rsidRPr="008E1C97">
              <w:t>a</w:t>
            </w:r>
            <w:r w:rsidR="007824BC">
              <w:t xml:space="preserve"> </w:t>
            </w:r>
            <w:r w:rsidRPr="008E1C97">
              <w:t>‘practice</w:t>
            </w:r>
            <w:r w:rsidR="007824BC">
              <w:t xml:space="preserve"> </w:t>
            </w:r>
            <w:r w:rsidRPr="008E1C97">
              <w:t>guide’</w:t>
            </w:r>
            <w:r w:rsidR="007824BC">
              <w:t xml:space="preserve"> </w:t>
            </w:r>
            <w:r w:rsidRPr="008E1C97">
              <w:t>for</w:t>
            </w:r>
            <w:r w:rsidR="007824BC">
              <w:t xml:space="preserve"> </w:t>
            </w:r>
            <w:r w:rsidRPr="008E1C97">
              <w:t>community</w:t>
            </w:r>
            <w:r w:rsidR="007824BC">
              <w:t xml:space="preserve"> </w:t>
            </w:r>
            <w:r w:rsidRPr="008E1C97">
              <w:t>leaders</w:t>
            </w:r>
            <w:r w:rsidR="007824BC">
              <w:t xml:space="preserve"> </w:t>
            </w:r>
            <w:r w:rsidRPr="008E1C97">
              <w:t>and</w:t>
            </w:r>
            <w:r w:rsidR="007824BC">
              <w:t xml:space="preserve"> </w:t>
            </w:r>
            <w:r w:rsidRPr="008E1C97">
              <w:t>media</w:t>
            </w:r>
            <w:r w:rsidR="007824BC">
              <w:t xml:space="preserve"> </w:t>
            </w:r>
            <w:r w:rsidRPr="008E1C97">
              <w:t>to</w:t>
            </w:r>
            <w:r w:rsidR="007824BC">
              <w:t xml:space="preserve"> </w:t>
            </w:r>
            <w:r w:rsidRPr="008E1C97">
              <w:t>prevent</w:t>
            </w:r>
            <w:r w:rsidR="007824BC">
              <w:t xml:space="preserve"> </w:t>
            </w:r>
            <w:r w:rsidRPr="008E1C97">
              <w:t>the</w:t>
            </w:r>
            <w:r w:rsidR="007824BC">
              <w:t xml:space="preserve"> </w:t>
            </w:r>
            <w:r w:rsidRPr="008E1C97">
              <w:t>social</w:t>
            </w:r>
            <w:r w:rsidR="007824BC">
              <w:t xml:space="preserve"> </w:t>
            </w:r>
            <w:r w:rsidRPr="008E1C97">
              <w:t>transmission</w:t>
            </w:r>
            <w:r w:rsidR="007824BC">
              <w:t xml:space="preserve"> </w:t>
            </w:r>
            <w:r w:rsidRPr="008E1C97">
              <w:t>of</w:t>
            </w:r>
            <w:r w:rsidR="007824BC">
              <w:t xml:space="preserve"> </w:t>
            </w:r>
            <w:r w:rsidRPr="008E1C97">
              <w:t>suicidal</w:t>
            </w:r>
            <w:r w:rsidR="007824BC">
              <w:t xml:space="preserve"> </w:t>
            </w:r>
            <w:r w:rsidRPr="008E1C97">
              <w:t>behaviours</w:t>
            </w:r>
          </w:p>
          <w:p w14:paraId="5E3AA7FE" w14:textId="7ABF8270" w:rsidR="00F165ED" w:rsidRPr="008E1C97" w:rsidRDefault="00F165ED" w:rsidP="00FF575E">
            <w:pPr>
              <w:pStyle w:val="Tablebullet1"/>
            </w:pPr>
            <w:bookmarkStart w:id="130" w:name="_Hlk107424559"/>
            <w:r w:rsidRPr="008E1C97">
              <w:t>Beyond</w:t>
            </w:r>
            <w:r w:rsidR="007824BC">
              <w:t xml:space="preserve"> </w:t>
            </w:r>
            <w:r w:rsidRPr="008E1C97">
              <w:t>‘</w:t>
            </w:r>
            <w:proofErr w:type="spellStart"/>
            <w:r w:rsidRPr="008E1C97">
              <w:t>Mindframe</w:t>
            </w:r>
            <w:proofErr w:type="spellEnd"/>
            <w:r w:rsidR="007824BC">
              <w:t xml:space="preserve"> </w:t>
            </w:r>
            <w:r w:rsidRPr="008E1C97">
              <w:t>awareness’</w:t>
            </w:r>
            <w:r w:rsidR="00856F88">
              <w:t xml:space="preserve"> –</w:t>
            </w:r>
            <w:r w:rsidR="007824BC">
              <w:t xml:space="preserve"> </w:t>
            </w:r>
            <w:r w:rsidR="00856F88">
              <w:rPr>
                <w:lang w:eastAsia="en-AU"/>
              </w:rPr>
              <w:t>w</w:t>
            </w:r>
            <w:r w:rsidRPr="008E1C97">
              <w:rPr>
                <w:lang w:eastAsia="en-AU"/>
              </w:rPr>
              <w:t>orking</w:t>
            </w:r>
            <w:r w:rsidR="007824BC">
              <w:rPr>
                <w:lang w:eastAsia="en-AU"/>
              </w:rPr>
              <w:t xml:space="preserve"> </w:t>
            </w:r>
            <w:r w:rsidRPr="008E1C97">
              <w:rPr>
                <w:lang w:eastAsia="en-AU"/>
              </w:rPr>
              <w:t>with</w:t>
            </w:r>
            <w:r w:rsidR="007824BC">
              <w:rPr>
                <w:lang w:eastAsia="en-AU"/>
              </w:rPr>
              <w:t xml:space="preserve"> </w:t>
            </w:r>
            <w:r w:rsidRPr="008E1C97">
              <w:rPr>
                <w:lang w:eastAsia="en-AU"/>
              </w:rPr>
              <w:t>journalists</w:t>
            </w:r>
            <w:r w:rsidR="007824BC">
              <w:rPr>
                <w:lang w:eastAsia="en-AU"/>
              </w:rPr>
              <w:t xml:space="preserve"> </w:t>
            </w:r>
            <w:r w:rsidRPr="008E1C97">
              <w:rPr>
                <w:lang w:eastAsia="en-AU"/>
              </w:rPr>
              <w:t>to</w:t>
            </w:r>
            <w:r w:rsidR="007824BC">
              <w:rPr>
                <w:lang w:eastAsia="en-AU"/>
              </w:rPr>
              <w:t xml:space="preserve"> </w:t>
            </w:r>
            <w:r w:rsidRPr="008E1C97">
              <w:rPr>
                <w:lang w:eastAsia="en-AU"/>
              </w:rPr>
              <w:t>encourage</w:t>
            </w:r>
            <w:r w:rsidR="007824BC">
              <w:rPr>
                <w:lang w:eastAsia="en-AU"/>
              </w:rPr>
              <w:t xml:space="preserve"> </w:t>
            </w:r>
            <w:r w:rsidRPr="008E1C97">
              <w:rPr>
                <w:lang w:eastAsia="en-AU"/>
              </w:rPr>
              <w:t>them</w:t>
            </w:r>
            <w:r w:rsidR="007824BC">
              <w:rPr>
                <w:lang w:eastAsia="en-AU"/>
              </w:rPr>
              <w:t xml:space="preserve"> </w:t>
            </w:r>
            <w:r w:rsidRPr="008E1C97">
              <w:rPr>
                <w:lang w:eastAsia="en-AU"/>
              </w:rPr>
              <w:t>to</w:t>
            </w:r>
            <w:r w:rsidR="007824BC">
              <w:rPr>
                <w:lang w:eastAsia="en-AU"/>
              </w:rPr>
              <w:t xml:space="preserve"> </w:t>
            </w:r>
            <w:r>
              <w:rPr>
                <w:lang w:eastAsia="en-AU"/>
              </w:rPr>
              <w:t>self-identify</w:t>
            </w:r>
            <w:r w:rsidR="007824BC">
              <w:rPr>
                <w:lang w:eastAsia="en-AU"/>
              </w:rPr>
              <w:t xml:space="preserve"> </w:t>
            </w:r>
            <w:r w:rsidRPr="008E1C97">
              <w:rPr>
                <w:lang w:eastAsia="en-AU"/>
              </w:rPr>
              <w:t>as</w:t>
            </w:r>
            <w:r w:rsidR="007824BC">
              <w:rPr>
                <w:lang w:eastAsia="en-AU"/>
              </w:rPr>
              <w:t xml:space="preserve"> </w:t>
            </w:r>
            <w:r w:rsidRPr="008E1C97">
              <w:rPr>
                <w:lang w:eastAsia="en-AU"/>
              </w:rPr>
              <w:t>community</w:t>
            </w:r>
            <w:r w:rsidR="007824BC">
              <w:rPr>
                <w:lang w:eastAsia="en-AU"/>
              </w:rPr>
              <w:t xml:space="preserve"> </w:t>
            </w:r>
            <w:r w:rsidRPr="008E1C97">
              <w:rPr>
                <w:lang w:eastAsia="en-AU"/>
              </w:rPr>
              <w:t>leaders</w:t>
            </w:r>
            <w:r w:rsidR="007824BC">
              <w:rPr>
                <w:lang w:eastAsia="en-AU"/>
              </w:rPr>
              <w:t xml:space="preserve"> </w:t>
            </w:r>
            <w:r w:rsidRPr="008E1C97">
              <w:rPr>
                <w:lang w:eastAsia="en-AU"/>
              </w:rPr>
              <w:t>in</w:t>
            </w:r>
            <w:r w:rsidR="007824BC">
              <w:rPr>
                <w:lang w:eastAsia="en-AU"/>
              </w:rPr>
              <w:t xml:space="preserve"> </w:t>
            </w:r>
            <w:r w:rsidRPr="008E1C97">
              <w:rPr>
                <w:lang w:eastAsia="en-AU"/>
              </w:rPr>
              <w:t>the</w:t>
            </w:r>
            <w:r w:rsidR="007824BC">
              <w:rPr>
                <w:lang w:eastAsia="en-AU"/>
              </w:rPr>
              <w:t xml:space="preserve"> </w:t>
            </w:r>
            <w:r w:rsidRPr="008E1C97">
              <w:rPr>
                <w:lang w:eastAsia="en-AU"/>
              </w:rPr>
              <w:t>suicide</w:t>
            </w:r>
            <w:r w:rsidR="007824BC">
              <w:rPr>
                <w:lang w:eastAsia="en-AU"/>
              </w:rPr>
              <w:t xml:space="preserve"> </w:t>
            </w:r>
            <w:r w:rsidRPr="008E1C97">
              <w:rPr>
                <w:lang w:eastAsia="en-AU"/>
              </w:rPr>
              <w:t>prevention</w:t>
            </w:r>
            <w:r w:rsidR="007824BC">
              <w:rPr>
                <w:lang w:eastAsia="en-AU"/>
              </w:rPr>
              <w:t xml:space="preserve"> </w:t>
            </w:r>
            <w:r w:rsidRPr="008E1C97">
              <w:rPr>
                <w:lang w:eastAsia="en-AU"/>
              </w:rPr>
              <w:t>system</w:t>
            </w:r>
            <w:bookmarkEnd w:id="130"/>
          </w:p>
        </w:tc>
      </w:tr>
      <w:tr w:rsidR="00F165ED" w:rsidRPr="003909C4" w14:paraId="70802420" w14:textId="77777777" w:rsidTr="0063784E">
        <w:tc>
          <w:tcPr>
            <w:tcW w:w="1980" w:type="dxa"/>
            <w:shd w:val="clear" w:color="auto" w:fill="F2F2F2" w:themeFill="background1" w:themeFillShade="F2"/>
          </w:tcPr>
          <w:p w14:paraId="6D8A6C5E" w14:textId="3FF31F9A" w:rsidR="00F165ED" w:rsidRPr="003909C4" w:rsidRDefault="00F165ED" w:rsidP="00FF575E">
            <w:pPr>
              <w:pStyle w:val="Tabletext"/>
            </w:pPr>
            <w:r>
              <w:t>Improving</w:t>
            </w:r>
            <w:r w:rsidR="007824BC">
              <w:t xml:space="preserve"> </w:t>
            </w:r>
            <w:r>
              <w:t>safety</w:t>
            </w:r>
            <w:r w:rsidR="007824BC">
              <w:t xml:space="preserve"> </w:t>
            </w:r>
            <w:r>
              <w:t>and</w:t>
            </w:r>
            <w:r w:rsidR="007824BC">
              <w:t xml:space="preserve"> </w:t>
            </w:r>
            <w:r>
              <w:t>r</w:t>
            </w:r>
            <w:r w:rsidRPr="003909C4">
              <w:t>educing</w:t>
            </w:r>
            <w:r w:rsidR="007824BC">
              <w:t xml:space="preserve"> </w:t>
            </w:r>
            <w:r w:rsidRPr="003909C4">
              <w:t>access</w:t>
            </w:r>
            <w:r w:rsidR="007824BC">
              <w:t xml:space="preserve"> </w:t>
            </w:r>
            <w:r w:rsidRPr="003909C4">
              <w:t>to</w:t>
            </w:r>
            <w:r w:rsidR="007824BC">
              <w:t xml:space="preserve"> </w:t>
            </w:r>
            <w:r w:rsidRPr="003909C4">
              <w:t>means</w:t>
            </w:r>
            <w:r w:rsidR="007824BC">
              <w:t xml:space="preserve"> </w:t>
            </w:r>
            <w:r>
              <w:t>of</w:t>
            </w:r>
            <w:r w:rsidR="007824BC">
              <w:t xml:space="preserve"> </w:t>
            </w:r>
            <w:r>
              <w:t>suicide</w:t>
            </w:r>
          </w:p>
        </w:tc>
        <w:tc>
          <w:tcPr>
            <w:tcW w:w="7938" w:type="dxa"/>
          </w:tcPr>
          <w:p w14:paraId="726C50A0" w14:textId="65859D11" w:rsidR="00F165ED" w:rsidRPr="00EB3DF8" w:rsidRDefault="00F165ED" w:rsidP="00FF575E">
            <w:pPr>
              <w:pStyle w:val="Tablebullet1"/>
            </w:pPr>
            <w:r w:rsidRPr="00EB3DF8">
              <w:rPr>
                <w:rStyle w:val="normaltextrun"/>
                <w:color w:val="262626" w:themeColor="text1" w:themeTint="D9"/>
                <w:shd w:val="clear" w:color="auto" w:fill="FFFFFF"/>
              </w:rPr>
              <w:t>Improving</w:t>
            </w:r>
            <w:r w:rsidR="007824BC">
              <w:rPr>
                <w:rStyle w:val="normaltextrun"/>
                <w:color w:val="262626" w:themeColor="text1" w:themeTint="D9"/>
                <w:shd w:val="clear" w:color="auto" w:fill="FFFFFF"/>
              </w:rPr>
              <w:t xml:space="preserve"> </w:t>
            </w:r>
            <w:r w:rsidRPr="00EB3DF8">
              <w:rPr>
                <w:rStyle w:val="normaltextrun"/>
                <w:color w:val="262626" w:themeColor="text1" w:themeTint="D9"/>
                <w:shd w:val="clear" w:color="auto" w:fill="FFFFFF"/>
              </w:rPr>
              <w:t>safety</w:t>
            </w:r>
            <w:r w:rsidR="007824BC">
              <w:rPr>
                <w:rStyle w:val="normaltextrun"/>
                <w:color w:val="262626" w:themeColor="text1" w:themeTint="D9"/>
                <w:shd w:val="clear" w:color="auto" w:fill="FFFFFF"/>
              </w:rPr>
              <w:t xml:space="preserve"> </w:t>
            </w:r>
            <w:r w:rsidRPr="00EB3DF8">
              <w:rPr>
                <w:rStyle w:val="normaltextrun"/>
                <w:color w:val="262626" w:themeColor="text1" w:themeTint="D9"/>
                <w:shd w:val="clear" w:color="auto" w:fill="FFFFFF"/>
              </w:rPr>
              <w:t>in</w:t>
            </w:r>
            <w:r w:rsidR="007824BC">
              <w:rPr>
                <w:rStyle w:val="normaltextrun"/>
                <w:color w:val="262626" w:themeColor="text1" w:themeTint="D9"/>
                <w:shd w:val="clear" w:color="auto" w:fill="FFFFFF"/>
              </w:rPr>
              <w:t xml:space="preserve"> </w:t>
            </w:r>
            <w:r w:rsidRPr="00EB3DF8">
              <w:rPr>
                <w:rStyle w:val="normaltextrun"/>
                <w:color w:val="262626" w:themeColor="text1" w:themeTint="D9"/>
                <w:shd w:val="clear" w:color="auto" w:fill="FFFFFF"/>
              </w:rPr>
              <w:t>high-risk</w:t>
            </w:r>
            <w:r w:rsidR="007824BC">
              <w:rPr>
                <w:rStyle w:val="normaltextrun"/>
                <w:color w:val="262626" w:themeColor="text1" w:themeTint="D9"/>
                <w:shd w:val="clear" w:color="auto" w:fill="FFFFFF"/>
              </w:rPr>
              <w:t xml:space="preserve"> </w:t>
            </w:r>
            <w:r w:rsidRPr="00EB3DF8">
              <w:rPr>
                <w:rStyle w:val="normaltextrun"/>
                <w:color w:val="262626" w:themeColor="text1" w:themeTint="D9"/>
                <w:shd w:val="clear" w:color="auto" w:fill="FFFFFF"/>
              </w:rPr>
              <w:t>rail</w:t>
            </w:r>
            <w:r w:rsidR="007824BC">
              <w:rPr>
                <w:rStyle w:val="normaltextrun"/>
                <w:color w:val="262626" w:themeColor="text1" w:themeTint="D9"/>
                <w:shd w:val="clear" w:color="auto" w:fill="FFFFFF"/>
              </w:rPr>
              <w:t xml:space="preserve"> </w:t>
            </w:r>
            <w:r w:rsidRPr="00EB3DF8">
              <w:rPr>
                <w:rStyle w:val="normaltextrun"/>
                <w:color w:val="262626" w:themeColor="text1" w:themeTint="D9"/>
                <w:shd w:val="clear" w:color="auto" w:fill="FFFFFF"/>
              </w:rPr>
              <w:t>areas</w:t>
            </w:r>
            <w:r w:rsidR="00856F88">
              <w:rPr>
                <w:rStyle w:val="normaltextrun"/>
                <w:color w:val="262626" w:themeColor="text1" w:themeTint="D9"/>
                <w:shd w:val="clear" w:color="auto" w:fill="FFFFFF"/>
              </w:rPr>
              <w:t xml:space="preserve"> –</w:t>
            </w:r>
            <w:r w:rsidR="007824BC">
              <w:rPr>
                <w:rStyle w:val="normaltextrun"/>
                <w:color w:val="262626" w:themeColor="text1" w:themeTint="D9"/>
              </w:rPr>
              <w:t xml:space="preserve"> </w:t>
            </w:r>
            <w:r w:rsidR="00856F88">
              <w:rPr>
                <w:rStyle w:val="normaltextrun"/>
                <w:color w:val="262626" w:themeColor="text1" w:themeTint="D9"/>
              </w:rPr>
              <w:t>s</w:t>
            </w:r>
            <w:r w:rsidRPr="00EB3DF8">
              <w:rPr>
                <w:rStyle w:val="normaltextrun"/>
                <w:color w:val="262626" w:themeColor="text1" w:themeTint="D9"/>
              </w:rPr>
              <w:t>upporting</w:t>
            </w:r>
            <w:r w:rsidR="007824BC">
              <w:rPr>
                <w:rStyle w:val="normaltextrun"/>
                <w:color w:val="262626" w:themeColor="text1" w:themeTint="D9"/>
              </w:rPr>
              <w:t xml:space="preserve"> </w:t>
            </w:r>
            <w:r w:rsidRPr="00EB3DF8">
              <w:rPr>
                <w:rStyle w:val="normaltextrun"/>
                <w:color w:val="262626" w:themeColor="text1" w:themeTint="D9"/>
              </w:rPr>
              <w:t>Life</w:t>
            </w:r>
            <w:r w:rsidR="000D6F1F">
              <w:rPr>
                <w:rStyle w:val="normaltextrun"/>
                <w:color w:val="262626" w:themeColor="text1" w:themeTint="D9"/>
              </w:rPr>
              <w:t>l</w:t>
            </w:r>
            <w:r w:rsidRPr="00EB3DF8">
              <w:rPr>
                <w:rStyle w:val="normaltextrun"/>
                <w:color w:val="262626" w:themeColor="text1" w:themeTint="D9"/>
              </w:rPr>
              <w:t>ine</w:t>
            </w:r>
            <w:r w:rsidR="000D6F1F">
              <w:rPr>
                <w:rStyle w:val="normaltextrun"/>
                <w:color w:val="262626" w:themeColor="text1" w:themeTint="D9"/>
              </w:rPr>
              <w:t>’s</w:t>
            </w:r>
            <w:r w:rsidR="007824BC">
              <w:rPr>
                <w:rStyle w:val="normaltextrun"/>
                <w:color w:val="262626" w:themeColor="text1" w:themeTint="D9"/>
              </w:rPr>
              <w:t xml:space="preserve"> </w:t>
            </w:r>
            <w:r w:rsidR="000D6F1F">
              <w:rPr>
                <w:rStyle w:val="normaltextrun"/>
                <w:color w:val="262626" w:themeColor="text1" w:themeTint="D9"/>
              </w:rPr>
              <w:t>‘h</w:t>
            </w:r>
            <w:r w:rsidRPr="00EB3DF8">
              <w:rPr>
                <w:rStyle w:val="normaltextrun"/>
                <w:color w:val="262626" w:themeColor="text1" w:themeTint="D9"/>
              </w:rPr>
              <w:t>otspots</w:t>
            </w:r>
            <w:r w:rsidR="000D6F1F">
              <w:rPr>
                <w:rStyle w:val="normaltextrun"/>
                <w:color w:val="262626" w:themeColor="text1" w:themeTint="D9"/>
              </w:rPr>
              <w:t>’</w:t>
            </w:r>
            <w:r w:rsidR="007824BC">
              <w:rPr>
                <w:rStyle w:val="normaltextrun"/>
                <w:color w:val="262626" w:themeColor="text1" w:themeTint="D9"/>
              </w:rPr>
              <w:t xml:space="preserve"> </w:t>
            </w:r>
            <w:r w:rsidRPr="00EB3DF8">
              <w:rPr>
                <w:rStyle w:val="normaltextrun"/>
                <w:color w:val="262626" w:themeColor="text1" w:themeTint="D9"/>
              </w:rPr>
              <w:t>project</w:t>
            </w:r>
            <w:r w:rsidRPr="00EB3DF8">
              <w:t>,</w:t>
            </w:r>
            <w:r w:rsidR="007824BC">
              <w:t xml:space="preserve"> </w:t>
            </w:r>
            <w:r w:rsidRPr="00EB3DF8">
              <w:t>working</w:t>
            </w:r>
            <w:r w:rsidR="007824BC">
              <w:t xml:space="preserve"> </w:t>
            </w:r>
            <w:r w:rsidRPr="00EB3DF8">
              <w:t>with</w:t>
            </w:r>
            <w:r w:rsidR="007824BC">
              <w:t xml:space="preserve"> </w:t>
            </w:r>
            <w:proofErr w:type="spellStart"/>
            <w:r w:rsidRPr="00EB3DF8">
              <w:t>TrackSAFE</w:t>
            </w:r>
            <w:proofErr w:type="spellEnd"/>
            <w:r w:rsidR="007824BC">
              <w:t xml:space="preserve"> </w:t>
            </w:r>
            <w:r w:rsidR="000D6F1F">
              <w:t>to identify</w:t>
            </w:r>
            <w:r w:rsidR="007824BC">
              <w:t xml:space="preserve"> </w:t>
            </w:r>
            <w:r w:rsidRPr="00EB3DF8">
              <w:t>‘hotspots’</w:t>
            </w:r>
            <w:r w:rsidR="007824BC">
              <w:t xml:space="preserve"> </w:t>
            </w:r>
            <w:r w:rsidRPr="00EB3DF8">
              <w:t>and</w:t>
            </w:r>
            <w:r w:rsidR="007824BC">
              <w:t xml:space="preserve"> </w:t>
            </w:r>
            <w:r w:rsidRPr="00EB3DF8">
              <w:t>promoting</w:t>
            </w:r>
            <w:r w:rsidR="007824BC">
              <w:t xml:space="preserve"> </w:t>
            </w:r>
            <w:r w:rsidRPr="00EB3DF8">
              <w:t>help-seeking</w:t>
            </w:r>
            <w:r w:rsidR="007824BC">
              <w:t xml:space="preserve"> </w:t>
            </w:r>
            <w:r w:rsidRPr="00EB3DF8">
              <w:t>messages</w:t>
            </w:r>
            <w:r w:rsidR="007824BC">
              <w:t xml:space="preserve"> </w:t>
            </w:r>
            <w:r w:rsidRPr="00EB3DF8">
              <w:t>at</w:t>
            </w:r>
            <w:r w:rsidR="007824BC">
              <w:t xml:space="preserve"> </w:t>
            </w:r>
            <w:r w:rsidRPr="00EB3DF8">
              <w:t>locations</w:t>
            </w:r>
            <w:r w:rsidR="007824BC">
              <w:t xml:space="preserve"> </w:t>
            </w:r>
          </w:p>
          <w:p w14:paraId="405DFB58" w14:textId="739BC0F8" w:rsidR="00F165ED" w:rsidRPr="00EB3DF8" w:rsidRDefault="00F165ED" w:rsidP="00FF575E">
            <w:pPr>
              <w:pStyle w:val="Tablebullet1"/>
            </w:pPr>
            <w:r>
              <w:t>Using</w:t>
            </w:r>
            <w:r w:rsidR="007824BC">
              <w:t xml:space="preserve"> </w:t>
            </w:r>
            <w:r>
              <w:t>coronial</w:t>
            </w:r>
            <w:r w:rsidR="007824BC">
              <w:t xml:space="preserve"> </w:t>
            </w:r>
            <w:r w:rsidRPr="00EB3DF8">
              <w:t>data</w:t>
            </w:r>
            <w:r w:rsidR="007824BC">
              <w:t xml:space="preserve"> </w:t>
            </w:r>
            <w:r w:rsidRPr="00EB3DF8">
              <w:t>report</w:t>
            </w:r>
            <w:r w:rsidR="00856F88">
              <w:t>s</w:t>
            </w:r>
            <w:r w:rsidR="007824BC">
              <w:t xml:space="preserve"> </w:t>
            </w:r>
            <w:r w:rsidRPr="00EB3DF8">
              <w:t>and</w:t>
            </w:r>
            <w:r w:rsidR="007824BC">
              <w:t xml:space="preserve"> </w:t>
            </w:r>
            <w:r w:rsidRPr="00EB3DF8">
              <w:t>local</w:t>
            </w:r>
            <w:r w:rsidR="007824BC">
              <w:t xml:space="preserve"> </w:t>
            </w:r>
            <w:r w:rsidRPr="00EB3DF8">
              <w:t>community</w:t>
            </w:r>
            <w:r w:rsidR="007824BC">
              <w:t xml:space="preserve"> </w:t>
            </w:r>
            <w:r w:rsidRPr="00EB3DF8">
              <w:t>information</w:t>
            </w:r>
            <w:r w:rsidR="007824BC">
              <w:t xml:space="preserve"> </w:t>
            </w:r>
            <w:r w:rsidRPr="00EB3DF8">
              <w:t>to</w:t>
            </w:r>
            <w:r w:rsidR="007824BC">
              <w:t xml:space="preserve"> </w:t>
            </w:r>
            <w:r w:rsidRPr="00EB3DF8">
              <w:t>guide</w:t>
            </w:r>
            <w:r w:rsidR="007824BC">
              <w:t xml:space="preserve"> </w:t>
            </w:r>
            <w:r w:rsidRPr="00EB3DF8">
              <w:t>means</w:t>
            </w:r>
            <w:r w:rsidR="007824BC">
              <w:t xml:space="preserve"> </w:t>
            </w:r>
            <w:r w:rsidRPr="00EB3DF8">
              <w:t>restriction</w:t>
            </w:r>
            <w:r w:rsidR="007824BC">
              <w:t xml:space="preserve"> </w:t>
            </w:r>
            <w:r w:rsidRPr="00EB3DF8">
              <w:t>opportunities</w:t>
            </w:r>
            <w:r w:rsidR="007824BC">
              <w:t xml:space="preserve"> </w:t>
            </w:r>
          </w:p>
        </w:tc>
      </w:tr>
      <w:tr w:rsidR="00F165ED" w:rsidRPr="003909C4" w14:paraId="2C3A98C6" w14:textId="77777777" w:rsidTr="0063784E">
        <w:tc>
          <w:tcPr>
            <w:tcW w:w="1980" w:type="dxa"/>
            <w:shd w:val="clear" w:color="auto" w:fill="F2F2F2" w:themeFill="background1" w:themeFillShade="F2"/>
          </w:tcPr>
          <w:p w14:paraId="7EF6D290" w14:textId="5925F13B" w:rsidR="00F165ED" w:rsidRPr="003909C4" w:rsidRDefault="00F165ED" w:rsidP="00FF575E">
            <w:pPr>
              <w:pStyle w:val="Tabletext"/>
            </w:pPr>
            <w:r w:rsidRPr="003909C4">
              <w:t>Improving</w:t>
            </w:r>
            <w:r w:rsidR="007824BC">
              <w:t xml:space="preserve"> </w:t>
            </w:r>
            <w:r w:rsidRPr="003909C4">
              <w:t>emergency</w:t>
            </w:r>
            <w:r w:rsidR="007824BC">
              <w:t xml:space="preserve"> </w:t>
            </w:r>
            <w:r>
              <w:t>and</w:t>
            </w:r>
            <w:r w:rsidR="007824BC">
              <w:t xml:space="preserve"> </w:t>
            </w:r>
            <w:r w:rsidRPr="003909C4">
              <w:t>follow-up</w:t>
            </w:r>
            <w:r w:rsidR="007824BC">
              <w:t xml:space="preserve"> </w:t>
            </w:r>
            <w:r w:rsidRPr="003909C4">
              <w:t>care</w:t>
            </w:r>
            <w:r w:rsidR="007824BC">
              <w:t xml:space="preserve"> </w:t>
            </w:r>
            <w:r>
              <w:t>for</w:t>
            </w:r>
            <w:r w:rsidR="007824BC">
              <w:t xml:space="preserve"> </w:t>
            </w:r>
            <w:r>
              <w:t>suicidal</w:t>
            </w:r>
            <w:r w:rsidR="007824BC">
              <w:t xml:space="preserve"> </w:t>
            </w:r>
            <w:r>
              <w:t>crisis</w:t>
            </w:r>
          </w:p>
        </w:tc>
        <w:tc>
          <w:tcPr>
            <w:tcW w:w="7938" w:type="dxa"/>
          </w:tcPr>
          <w:p w14:paraId="5DF8D0BA" w14:textId="1C5607E4" w:rsidR="00F165ED" w:rsidRPr="008E1C97" w:rsidRDefault="00F165ED" w:rsidP="00FF575E">
            <w:pPr>
              <w:pStyle w:val="Tablebullet1"/>
            </w:pPr>
            <w:r w:rsidRPr="008E1C97">
              <w:t>Collaborati</w:t>
            </w:r>
            <w:r w:rsidR="00856F88">
              <w:t>ng</w:t>
            </w:r>
            <w:r w:rsidR="007824BC">
              <w:t xml:space="preserve"> </w:t>
            </w:r>
            <w:r w:rsidRPr="008E1C97">
              <w:t>with</w:t>
            </w:r>
            <w:r w:rsidR="007824BC">
              <w:t xml:space="preserve"> </w:t>
            </w:r>
            <w:r w:rsidRPr="008E1C97">
              <w:t>tertiary</w:t>
            </w:r>
            <w:r w:rsidR="007824BC">
              <w:t xml:space="preserve"> </w:t>
            </w:r>
            <w:r w:rsidRPr="008E1C97">
              <w:t>services</w:t>
            </w:r>
            <w:r w:rsidR="007824BC">
              <w:t xml:space="preserve"> </w:t>
            </w:r>
            <w:r w:rsidRPr="008E1C97">
              <w:t>to</w:t>
            </w:r>
            <w:r w:rsidR="007824BC">
              <w:t xml:space="preserve"> </w:t>
            </w:r>
            <w:r w:rsidRPr="008E1C97">
              <w:t>improve</w:t>
            </w:r>
            <w:r w:rsidR="007824BC">
              <w:t xml:space="preserve"> </w:t>
            </w:r>
            <w:r w:rsidRPr="008E1C97">
              <w:t>access</w:t>
            </w:r>
            <w:r w:rsidR="007824BC">
              <w:t xml:space="preserve"> </w:t>
            </w:r>
            <w:r w:rsidRPr="008E1C97">
              <w:t>and</w:t>
            </w:r>
            <w:r w:rsidR="007824BC">
              <w:t xml:space="preserve"> </w:t>
            </w:r>
            <w:r w:rsidRPr="008E1C97">
              <w:t>quality</w:t>
            </w:r>
            <w:r w:rsidR="007824BC">
              <w:t xml:space="preserve"> </w:t>
            </w:r>
            <w:r w:rsidRPr="008E1C97">
              <w:t>of</w:t>
            </w:r>
            <w:r w:rsidR="007824BC">
              <w:t xml:space="preserve"> </w:t>
            </w:r>
            <w:r w:rsidRPr="008E1C97">
              <w:t>high</w:t>
            </w:r>
            <w:r w:rsidR="00856F88">
              <w:t>-</w:t>
            </w:r>
            <w:r w:rsidRPr="008E1C97">
              <w:t>acuity</w:t>
            </w:r>
            <w:r w:rsidR="007824BC">
              <w:t xml:space="preserve"> </w:t>
            </w:r>
            <w:r w:rsidRPr="008E1C97">
              <w:t>emergency</w:t>
            </w:r>
            <w:r w:rsidR="007824BC">
              <w:t xml:space="preserve"> </w:t>
            </w:r>
            <w:r w:rsidRPr="008E1C97">
              <w:t>care</w:t>
            </w:r>
            <w:r w:rsidR="007824BC">
              <w:t xml:space="preserve"> </w:t>
            </w:r>
            <w:r>
              <w:t>through</w:t>
            </w:r>
            <w:r w:rsidR="007824BC">
              <w:t xml:space="preserve"> </w:t>
            </w:r>
            <w:r w:rsidRPr="008E1C97">
              <w:t>develop</w:t>
            </w:r>
            <w:r w:rsidR="00856F88">
              <w:t>ing</w:t>
            </w:r>
            <w:r w:rsidR="007824BC">
              <w:t xml:space="preserve"> </w:t>
            </w:r>
            <w:r w:rsidRPr="008E1C97">
              <w:t>formal</w:t>
            </w:r>
            <w:r w:rsidR="007824BC">
              <w:t xml:space="preserve"> </w:t>
            </w:r>
            <w:r w:rsidRPr="008E1C97">
              <w:t>protocols</w:t>
            </w:r>
            <w:r w:rsidR="007824BC">
              <w:t xml:space="preserve"> </w:t>
            </w:r>
            <w:r w:rsidRPr="008E1C97">
              <w:t>and</w:t>
            </w:r>
            <w:r w:rsidR="007824BC">
              <w:t xml:space="preserve"> </w:t>
            </w:r>
            <w:r w:rsidRPr="008E1C97">
              <w:t>integrated</w:t>
            </w:r>
            <w:r w:rsidR="007824BC">
              <w:t xml:space="preserve"> </w:t>
            </w:r>
            <w:r w:rsidRPr="008E1C97">
              <w:t>care</w:t>
            </w:r>
            <w:r w:rsidR="007824BC">
              <w:t xml:space="preserve"> </w:t>
            </w:r>
            <w:r w:rsidRPr="008E1C97">
              <w:t>pathways</w:t>
            </w:r>
          </w:p>
          <w:p w14:paraId="2D6C577F" w14:textId="5CE95360" w:rsidR="00F165ED" w:rsidRPr="008E1C97" w:rsidRDefault="00F165ED" w:rsidP="00FF575E">
            <w:pPr>
              <w:pStyle w:val="Tablebullet1"/>
            </w:pPr>
            <w:r w:rsidRPr="008E1C97">
              <w:t>Providing</w:t>
            </w:r>
            <w:r w:rsidR="007824BC">
              <w:t xml:space="preserve"> </w:t>
            </w:r>
            <w:r w:rsidRPr="008E1C97">
              <w:t>advice</w:t>
            </w:r>
            <w:r w:rsidR="007824BC">
              <w:t xml:space="preserve"> </w:t>
            </w:r>
            <w:r w:rsidRPr="008E1C97">
              <w:t>and</w:t>
            </w:r>
            <w:r w:rsidR="007824BC">
              <w:t xml:space="preserve"> </w:t>
            </w:r>
            <w:r w:rsidRPr="008E1C97">
              <w:t>co</w:t>
            </w:r>
            <w:r w:rsidR="005B439C">
              <w:t>-</w:t>
            </w:r>
            <w:r w:rsidRPr="008E1C97">
              <w:t>designing</w:t>
            </w:r>
            <w:r w:rsidR="007824BC">
              <w:t xml:space="preserve"> </w:t>
            </w:r>
            <w:r w:rsidRPr="008E1C97">
              <w:t>initiatives</w:t>
            </w:r>
            <w:r w:rsidR="007824BC">
              <w:t xml:space="preserve"> </w:t>
            </w:r>
            <w:r w:rsidRPr="008E1C97">
              <w:t>for</w:t>
            </w:r>
            <w:r w:rsidR="007824BC">
              <w:t xml:space="preserve"> </w:t>
            </w:r>
            <w:r w:rsidRPr="008E1C97">
              <w:t>a</w:t>
            </w:r>
            <w:r w:rsidR="007824BC">
              <w:t xml:space="preserve"> </w:t>
            </w:r>
            <w:proofErr w:type="gramStart"/>
            <w:r w:rsidR="00856F88">
              <w:t>z</w:t>
            </w:r>
            <w:r w:rsidRPr="008E1C97">
              <w:t>ero</w:t>
            </w:r>
            <w:r w:rsidR="007824BC">
              <w:t xml:space="preserve"> </w:t>
            </w:r>
            <w:r w:rsidR="00856F88">
              <w:t>s</w:t>
            </w:r>
            <w:r w:rsidRPr="008E1C97">
              <w:t>uicide</w:t>
            </w:r>
            <w:proofErr w:type="gramEnd"/>
            <w:r w:rsidR="007824BC">
              <w:t xml:space="preserve"> </w:t>
            </w:r>
            <w:r w:rsidR="00856F88">
              <w:t>s</w:t>
            </w:r>
            <w:r w:rsidRPr="008E1C97">
              <w:t>trategy</w:t>
            </w:r>
            <w:r w:rsidR="007824BC">
              <w:t xml:space="preserve"> </w:t>
            </w:r>
            <w:r w:rsidRPr="008E1C97">
              <w:t>at</w:t>
            </w:r>
            <w:r w:rsidR="007824BC">
              <w:t xml:space="preserve"> </w:t>
            </w:r>
            <w:r w:rsidRPr="008E1C97">
              <w:t>the</w:t>
            </w:r>
            <w:r w:rsidR="007824BC">
              <w:t xml:space="preserve"> </w:t>
            </w:r>
            <w:r w:rsidRPr="008E1C97">
              <w:t>local</w:t>
            </w:r>
            <w:r w:rsidR="007824BC">
              <w:t xml:space="preserve"> </w:t>
            </w:r>
            <w:r w:rsidRPr="008E1C97">
              <w:t>hospital</w:t>
            </w:r>
            <w:r w:rsidR="007824BC">
              <w:t xml:space="preserve"> </w:t>
            </w:r>
            <w:r w:rsidRPr="008E1C97">
              <w:t>service</w:t>
            </w:r>
          </w:p>
          <w:p w14:paraId="30657A81" w14:textId="23795D9E" w:rsidR="00F165ED" w:rsidRPr="008E1C97" w:rsidRDefault="00F165ED" w:rsidP="00FF575E">
            <w:pPr>
              <w:pStyle w:val="Tablebullet1"/>
            </w:pPr>
            <w:r w:rsidRPr="008E1C97">
              <w:t>Aftercare</w:t>
            </w:r>
            <w:r w:rsidR="007824BC">
              <w:t xml:space="preserve"> </w:t>
            </w:r>
            <w:r>
              <w:t>r</w:t>
            </w:r>
            <w:r w:rsidRPr="008E1C97">
              <w:t>esearch​</w:t>
            </w:r>
            <w:r w:rsidR="00856F88">
              <w:t xml:space="preserve"> –</w:t>
            </w:r>
            <w:r w:rsidR="007824BC">
              <w:t xml:space="preserve"> </w:t>
            </w:r>
            <w:r w:rsidRPr="008E1C97">
              <w:rPr>
                <w:lang w:eastAsia="en-AU"/>
              </w:rPr>
              <w:t>system</w:t>
            </w:r>
            <w:r w:rsidR="007824BC">
              <w:rPr>
                <w:lang w:eastAsia="en-AU"/>
              </w:rPr>
              <w:t xml:space="preserve"> </w:t>
            </w:r>
            <w:r w:rsidRPr="008E1C97">
              <w:rPr>
                <w:lang w:eastAsia="en-AU"/>
              </w:rPr>
              <w:t>analysis</w:t>
            </w:r>
            <w:r w:rsidR="007824BC">
              <w:t xml:space="preserve"> </w:t>
            </w:r>
            <w:r w:rsidRPr="008E1C97">
              <w:t>on</w:t>
            </w:r>
            <w:r w:rsidR="007824BC">
              <w:t xml:space="preserve"> </w:t>
            </w:r>
            <w:r w:rsidRPr="008E1C97">
              <w:rPr>
                <w:lang w:eastAsia="en-AU"/>
              </w:rPr>
              <w:t>‘Improving</w:t>
            </w:r>
            <w:r w:rsidR="007824BC">
              <w:rPr>
                <w:lang w:eastAsia="en-AU"/>
              </w:rPr>
              <w:t xml:space="preserve"> </w:t>
            </w:r>
            <w:r w:rsidRPr="008E1C97">
              <w:rPr>
                <w:lang w:eastAsia="en-AU"/>
              </w:rPr>
              <w:t>emergency</w:t>
            </w:r>
            <w:r w:rsidR="007824BC">
              <w:rPr>
                <w:lang w:eastAsia="en-AU"/>
              </w:rPr>
              <w:t xml:space="preserve"> </w:t>
            </w:r>
            <w:r w:rsidRPr="008E1C97">
              <w:rPr>
                <w:lang w:eastAsia="en-AU"/>
              </w:rPr>
              <w:t>and</w:t>
            </w:r>
            <w:r w:rsidR="007824BC">
              <w:rPr>
                <w:lang w:eastAsia="en-AU"/>
              </w:rPr>
              <w:t xml:space="preserve"> </w:t>
            </w:r>
            <w:r w:rsidRPr="008E1C97">
              <w:rPr>
                <w:lang w:eastAsia="en-AU"/>
              </w:rPr>
              <w:t>follow</w:t>
            </w:r>
            <w:r w:rsidR="00856F88">
              <w:rPr>
                <w:lang w:eastAsia="en-AU"/>
              </w:rPr>
              <w:t>-</w:t>
            </w:r>
            <w:r w:rsidRPr="008E1C97">
              <w:rPr>
                <w:lang w:eastAsia="en-AU"/>
              </w:rPr>
              <w:t>up</w:t>
            </w:r>
            <w:r w:rsidR="007824BC">
              <w:rPr>
                <w:lang w:eastAsia="en-AU"/>
              </w:rPr>
              <w:t xml:space="preserve"> </w:t>
            </w:r>
            <w:r w:rsidRPr="008E1C97">
              <w:rPr>
                <w:lang w:eastAsia="en-AU"/>
              </w:rPr>
              <w:t>care</w:t>
            </w:r>
            <w:r w:rsidR="007824BC">
              <w:rPr>
                <w:lang w:eastAsia="en-AU"/>
              </w:rPr>
              <w:t xml:space="preserve"> </w:t>
            </w:r>
            <w:r w:rsidRPr="008E1C97">
              <w:rPr>
                <w:lang w:eastAsia="en-AU"/>
              </w:rPr>
              <w:t>for</w:t>
            </w:r>
            <w:r w:rsidR="007824BC">
              <w:rPr>
                <w:lang w:eastAsia="en-AU"/>
              </w:rPr>
              <w:t xml:space="preserve"> </w:t>
            </w:r>
            <w:r w:rsidRPr="008E1C97">
              <w:rPr>
                <w:lang w:eastAsia="en-AU"/>
              </w:rPr>
              <w:t>suicidal</w:t>
            </w:r>
            <w:r w:rsidR="007824BC">
              <w:rPr>
                <w:lang w:eastAsia="en-AU"/>
              </w:rPr>
              <w:t xml:space="preserve"> </w:t>
            </w:r>
            <w:r>
              <w:rPr>
                <w:lang w:eastAsia="en-AU"/>
              </w:rPr>
              <w:t>people’</w:t>
            </w:r>
            <w:r w:rsidRPr="008E1C97">
              <w:rPr>
                <w:lang w:eastAsia="en-AU"/>
              </w:rPr>
              <w:t>,</w:t>
            </w:r>
            <w:r w:rsidR="007824BC">
              <w:rPr>
                <w:lang w:eastAsia="en-AU"/>
              </w:rPr>
              <w:t xml:space="preserve"> </w:t>
            </w:r>
            <w:r w:rsidRPr="008E1C97">
              <w:rPr>
                <w:lang w:eastAsia="en-AU"/>
              </w:rPr>
              <w:t>resulting</w:t>
            </w:r>
            <w:r w:rsidR="007824BC">
              <w:rPr>
                <w:lang w:eastAsia="en-AU"/>
              </w:rPr>
              <w:t xml:space="preserve"> </w:t>
            </w:r>
            <w:r w:rsidRPr="008E1C97">
              <w:rPr>
                <w:lang w:eastAsia="en-AU"/>
              </w:rPr>
              <w:t>in</w:t>
            </w:r>
            <w:r w:rsidR="007824BC">
              <w:rPr>
                <w:lang w:eastAsia="en-AU"/>
              </w:rPr>
              <w:t xml:space="preserve"> </w:t>
            </w:r>
            <w:r w:rsidRPr="008E1C97">
              <w:rPr>
                <w:lang w:eastAsia="en-AU"/>
              </w:rPr>
              <w:t>advocacy</w:t>
            </w:r>
            <w:r w:rsidR="007824BC">
              <w:rPr>
                <w:lang w:eastAsia="en-AU"/>
              </w:rPr>
              <w:t xml:space="preserve"> </w:t>
            </w:r>
            <w:r w:rsidRPr="008E1C97">
              <w:rPr>
                <w:lang w:eastAsia="en-AU"/>
              </w:rPr>
              <w:t>for</w:t>
            </w:r>
            <w:r w:rsidR="007824BC">
              <w:rPr>
                <w:lang w:eastAsia="en-AU"/>
              </w:rPr>
              <w:t xml:space="preserve"> </w:t>
            </w:r>
            <w:r w:rsidRPr="008E1C97">
              <w:rPr>
                <w:lang w:eastAsia="en-AU"/>
              </w:rPr>
              <w:t>assertive</w:t>
            </w:r>
            <w:r w:rsidR="007824BC">
              <w:rPr>
                <w:lang w:eastAsia="en-AU"/>
              </w:rPr>
              <w:t xml:space="preserve"> </w:t>
            </w:r>
            <w:r w:rsidRPr="008E1C97">
              <w:rPr>
                <w:lang w:eastAsia="en-AU"/>
              </w:rPr>
              <w:t>outreach</w:t>
            </w:r>
            <w:r w:rsidR="007824BC">
              <w:rPr>
                <w:lang w:eastAsia="en-AU"/>
              </w:rPr>
              <w:t xml:space="preserve"> </w:t>
            </w:r>
            <w:r w:rsidRPr="008E1C97">
              <w:rPr>
                <w:lang w:eastAsia="en-AU"/>
              </w:rPr>
              <w:t>post-suicidal</w:t>
            </w:r>
            <w:r w:rsidR="007824BC">
              <w:rPr>
                <w:lang w:eastAsia="en-AU"/>
              </w:rPr>
              <w:t xml:space="preserve"> </w:t>
            </w:r>
            <w:r w:rsidRPr="008E1C97">
              <w:rPr>
                <w:lang w:eastAsia="en-AU"/>
              </w:rPr>
              <w:t>crisis</w:t>
            </w:r>
            <w:r w:rsidR="007824BC">
              <w:rPr>
                <w:lang w:eastAsia="en-AU"/>
              </w:rPr>
              <w:t xml:space="preserve"> </w:t>
            </w:r>
          </w:p>
          <w:p w14:paraId="401978C3" w14:textId="25C6057E" w:rsidR="00F165ED" w:rsidRPr="008E1C97" w:rsidRDefault="00F165ED" w:rsidP="00FF575E">
            <w:pPr>
              <w:pStyle w:val="Tablebullet1"/>
            </w:pPr>
            <w:bookmarkStart w:id="131" w:name="_Hlk107420581"/>
            <w:bookmarkStart w:id="132" w:name="_Hlk107420651"/>
            <w:r w:rsidRPr="008E1C97">
              <w:t>Supporting</w:t>
            </w:r>
            <w:r w:rsidR="007824BC">
              <w:t xml:space="preserve"> </w:t>
            </w:r>
            <w:r w:rsidRPr="008E1C97">
              <w:t>the</w:t>
            </w:r>
            <w:r w:rsidR="007824BC">
              <w:t xml:space="preserve"> </w:t>
            </w:r>
            <w:r w:rsidRPr="008E1C97">
              <w:t>establishment</w:t>
            </w:r>
            <w:r w:rsidR="007824BC">
              <w:t xml:space="preserve"> </w:t>
            </w:r>
            <w:r>
              <w:t>and</w:t>
            </w:r>
            <w:r w:rsidR="007824BC">
              <w:t xml:space="preserve"> </w:t>
            </w:r>
            <w:r w:rsidRPr="008E1C97">
              <w:t>integration</w:t>
            </w:r>
            <w:r w:rsidR="007824BC">
              <w:t xml:space="preserve"> </w:t>
            </w:r>
            <w:r w:rsidRPr="008E1C97">
              <w:t>of</w:t>
            </w:r>
            <w:r w:rsidR="007824BC">
              <w:t xml:space="preserve"> </w:t>
            </w:r>
            <w:r>
              <w:t>new</w:t>
            </w:r>
            <w:r w:rsidR="007824BC">
              <w:t xml:space="preserve"> </w:t>
            </w:r>
            <w:r>
              <w:t>aftercare</w:t>
            </w:r>
            <w:r w:rsidR="007824BC">
              <w:t xml:space="preserve"> </w:t>
            </w:r>
            <w:r>
              <w:t>services</w:t>
            </w:r>
            <w:r w:rsidR="007824BC">
              <w:t xml:space="preserve"> </w:t>
            </w:r>
            <w:r>
              <w:t>The</w:t>
            </w:r>
            <w:r w:rsidR="007824BC">
              <w:t xml:space="preserve"> </w:t>
            </w:r>
            <w:r w:rsidRPr="008E1C97">
              <w:t>Way</w:t>
            </w:r>
            <w:r w:rsidR="007824BC">
              <w:t xml:space="preserve"> </w:t>
            </w:r>
            <w:r w:rsidRPr="008E1C97">
              <w:t>Back</w:t>
            </w:r>
            <w:r w:rsidR="007824BC">
              <w:t xml:space="preserve"> </w:t>
            </w:r>
            <w:r w:rsidRPr="008E1C97">
              <w:t>Support</w:t>
            </w:r>
            <w:r w:rsidR="007824BC">
              <w:t xml:space="preserve"> </w:t>
            </w:r>
            <w:r w:rsidRPr="008E1C97">
              <w:t>Service</w:t>
            </w:r>
            <w:r w:rsidR="007824BC">
              <w:t xml:space="preserve"> </w:t>
            </w:r>
            <w:r w:rsidRPr="008E1C97">
              <w:t>and</w:t>
            </w:r>
            <w:r w:rsidR="007824BC">
              <w:t xml:space="preserve"> </w:t>
            </w:r>
            <w:r w:rsidRPr="008E1C97">
              <w:t>HOPE</w:t>
            </w:r>
            <w:r w:rsidR="00856F88">
              <w:t xml:space="preserve"> – t</w:t>
            </w:r>
            <w:bookmarkEnd w:id="131"/>
            <w:r w:rsidRPr="008E1C97">
              <w:t>his</w:t>
            </w:r>
            <w:r w:rsidR="007824BC">
              <w:t xml:space="preserve"> </w:t>
            </w:r>
            <w:r w:rsidRPr="008E1C97">
              <w:t>include</w:t>
            </w:r>
            <w:r>
              <w:t>d</w:t>
            </w:r>
            <w:r w:rsidR="007824BC">
              <w:t xml:space="preserve"> </w:t>
            </w:r>
            <w:r w:rsidRPr="008E1C97">
              <w:t>co</w:t>
            </w:r>
            <w:r w:rsidR="005B439C">
              <w:t>-</w:t>
            </w:r>
            <w:r w:rsidRPr="008E1C97">
              <w:t>design</w:t>
            </w:r>
            <w:r w:rsidR="00856F88">
              <w:t>ing</w:t>
            </w:r>
            <w:r w:rsidR="007824BC">
              <w:t xml:space="preserve"> </w:t>
            </w:r>
            <w:r w:rsidRPr="008E1C97">
              <w:t>the</w:t>
            </w:r>
            <w:r w:rsidR="007824BC">
              <w:t xml:space="preserve"> </w:t>
            </w:r>
            <w:r w:rsidRPr="008E1C97">
              <w:t>local</w:t>
            </w:r>
            <w:r w:rsidR="007824BC">
              <w:t xml:space="preserve"> </w:t>
            </w:r>
            <w:r w:rsidRPr="003F16B7">
              <w:t>operational</w:t>
            </w:r>
            <w:r w:rsidR="007824BC">
              <w:t xml:space="preserve"> </w:t>
            </w:r>
            <w:r w:rsidRPr="003F16B7">
              <w:t>guidelines</w:t>
            </w:r>
            <w:r w:rsidR="007824BC">
              <w:t xml:space="preserve"> </w:t>
            </w:r>
            <w:r w:rsidR="00856F88">
              <w:t xml:space="preserve">with </w:t>
            </w:r>
            <w:r w:rsidRPr="008E1C97">
              <w:t>lived</w:t>
            </w:r>
            <w:r w:rsidR="007824BC">
              <w:t xml:space="preserve"> </w:t>
            </w:r>
            <w:r w:rsidRPr="008E1C97">
              <w:t>experience</w:t>
            </w:r>
            <w:r w:rsidR="007824BC">
              <w:t xml:space="preserve"> </w:t>
            </w:r>
            <w:r w:rsidRPr="008E1C97">
              <w:t>advisors</w:t>
            </w:r>
            <w:bookmarkEnd w:id="132"/>
          </w:p>
        </w:tc>
      </w:tr>
      <w:tr w:rsidR="00F165ED" w:rsidRPr="003909C4" w14:paraId="36C96F35" w14:textId="77777777" w:rsidTr="0063784E">
        <w:tc>
          <w:tcPr>
            <w:tcW w:w="1980" w:type="dxa"/>
            <w:shd w:val="clear" w:color="auto" w:fill="F2F2F2" w:themeFill="background1" w:themeFillShade="F2"/>
          </w:tcPr>
          <w:p w14:paraId="5F03A5CA" w14:textId="4628DFE6" w:rsidR="00F165ED" w:rsidRPr="003909C4" w:rsidRDefault="00F165ED" w:rsidP="00FF575E">
            <w:pPr>
              <w:pStyle w:val="Tabletext"/>
            </w:pPr>
            <w:r>
              <w:t>Using</w:t>
            </w:r>
            <w:r w:rsidR="007824BC">
              <w:t xml:space="preserve"> </w:t>
            </w:r>
            <w:r>
              <w:t>e</w:t>
            </w:r>
            <w:r w:rsidRPr="003909C4">
              <w:t>vidence-based</w:t>
            </w:r>
            <w:r w:rsidR="007824BC">
              <w:t xml:space="preserve"> </w:t>
            </w:r>
            <w:r w:rsidRPr="003909C4">
              <w:t>treatment</w:t>
            </w:r>
            <w:r w:rsidR="007824BC">
              <w:t xml:space="preserve"> </w:t>
            </w:r>
            <w:r>
              <w:t>for</w:t>
            </w:r>
            <w:r w:rsidR="007824BC">
              <w:t xml:space="preserve"> </w:t>
            </w:r>
            <w:r>
              <w:t>suicidality</w:t>
            </w:r>
          </w:p>
        </w:tc>
        <w:tc>
          <w:tcPr>
            <w:tcW w:w="7938" w:type="dxa"/>
          </w:tcPr>
          <w:p w14:paraId="29FC29A0" w14:textId="098BFD35" w:rsidR="00F165ED" w:rsidRPr="008E1C97" w:rsidRDefault="00F165ED" w:rsidP="00FF575E">
            <w:pPr>
              <w:pStyle w:val="Tablebullet1"/>
            </w:pPr>
            <w:r w:rsidRPr="008E1C97">
              <w:t>Delivery</w:t>
            </w:r>
            <w:r w:rsidR="007824BC">
              <w:t xml:space="preserve"> </w:t>
            </w:r>
            <w:r w:rsidRPr="008E1C97">
              <w:t>of</w:t>
            </w:r>
            <w:r w:rsidR="007824BC">
              <w:t xml:space="preserve"> </w:t>
            </w:r>
            <w:r w:rsidRPr="008E1C97">
              <w:t>CAMS</w:t>
            </w:r>
            <w:r w:rsidR="007824BC">
              <w:t xml:space="preserve"> </w:t>
            </w:r>
            <w:r>
              <w:t>c</w:t>
            </w:r>
            <w:r w:rsidRPr="008E1C97">
              <w:t>linician</w:t>
            </w:r>
            <w:r w:rsidR="007824BC">
              <w:t xml:space="preserve"> </w:t>
            </w:r>
            <w:r>
              <w:t>t</w:t>
            </w:r>
            <w:r w:rsidRPr="008E1C97">
              <w:t>raining</w:t>
            </w:r>
            <w:r w:rsidR="007824BC">
              <w:t xml:space="preserve"> </w:t>
            </w:r>
            <w:r w:rsidRPr="008E1C97">
              <w:t>for</w:t>
            </w:r>
            <w:r w:rsidR="007824BC">
              <w:t xml:space="preserve"> </w:t>
            </w:r>
            <w:r w:rsidRPr="008E1C97">
              <w:t>PHN</w:t>
            </w:r>
            <w:r w:rsidR="00CF465D">
              <w:t>-</w:t>
            </w:r>
            <w:r w:rsidRPr="008E1C97">
              <w:t>commissioned</w:t>
            </w:r>
            <w:r w:rsidR="007824BC">
              <w:t xml:space="preserve"> </w:t>
            </w:r>
            <w:r w:rsidRPr="008E1C97">
              <w:t>services</w:t>
            </w:r>
            <w:r w:rsidR="007824BC">
              <w:t xml:space="preserve"> </w:t>
            </w:r>
            <w:r w:rsidRPr="008E1C97">
              <w:t>and</w:t>
            </w:r>
            <w:r w:rsidR="007824BC">
              <w:t xml:space="preserve"> </w:t>
            </w:r>
            <w:r w:rsidRPr="008E1C97">
              <w:t>other</w:t>
            </w:r>
            <w:r w:rsidR="007824BC">
              <w:t xml:space="preserve"> </w:t>
            </w:r>
            <w:r w:rsidRPr="008E1C97">
              <w:rPr>
                <w:lang w:val="en-US" w:eastAsia="en-AU"/>
              </w:rPr>
              <w:t>mental</w:t>
            </w:r>
            <w:r w:rsidR="007824BC">
              <w:rPr>
                <w:lang w:val="en-US" w:eastAsia="en-AU"/>
              </w:rPr>
              <w:t xml:space="preserve"> </w:t>
            </w:r>
            <w:r w:rsidRPr="008E1C97">
              <w:rPr>
                <w:lang w:val="en-US" w:eastAsia="en-AU"/>
              </w:rPr>
              <w:t>health</w:t>
            </w:r>
            <w:r w:rsidR="007824BC">
              <w:rPr>
                <w:lang w:val="en-US" w:eastAsia="en-AU"/>
              </w:rPr>
              <w:t xml:space="preserve"> </w:t>
            </w:r>
            <w:r w:rsidRPr="008E1C97">
              <w:rPr>
                <w:lang w:val="en-US" w:eastAsia="en-AU"/>
              </w:rPr>
              <w:t>practitioners</w:t>
            </w:r>
            <w:r w:rsidR="00CF465D">
              <w:rPr>
                <w:lang w:val="en-US" w:eastAsia="en-AU"/>
              </w:rPr>
              <w:t xml:space="preserve"> and</w:t>
            </w:r>
            <w:r w:rsidR="007824BC">
              <w:rPr>
                <w:lang w:val="en-US" w:eastAsia="en-AU"/>
              </w:rPr>
              <w:t xml:space="preserve"> </w:t>
            </w:r>
            <w:r w:rsidR="00CF465D">
              <w:rPr>
                <w:lang w:val="en-US" w:eastAsia="en-AU"/>
              </w:rPr>
              <w:t>c</w:t>
            </w:r>
            <w:r>
              <w:rPr>
                <w:lang w:val="en-US" w:eastAsia="en-AU"/>
              </w:rPr>
              <w:t>o</w:t>
            </w:r>
            <w:r w:rsidRPr="008E1C97">
              <w:rPr>
                <w:lang w:val="en-US" w:eastAsia="en-AU"/>
              </w:rPr>
              <w:t>ntributing</w:t>
            </w:r>
            <w:r w:rsidR="007824BC">
              <w:rPr>
                <w:lang w:val="en-US" w:eastAsia="en-AU"/>
              </w:rPr>
              <w:t xml:space="preserve"> </w:t>
            </w:r>
            <w:r w:rsidRPr="008E1C97">
              <w:rPr>
                <w:lang w:val="en-US" w:eastAsia="en-AU"/>
              </w:rPr>
              <w:t>to</w:t>
            </w:r>
            <w:r w:rsidR="007824BC">
              <w:rPr>
                <w:lang w:val="en-US" w:eastAsia="en-AU"/>
              </w:rPr>
              <w:t xml:space="preserve"> </w:t>
            </w:r>
            <w:r w:rsidR="00CF465D">
              <w:rPr>
                <w:lang w:val="en-US" w:eastAsia="en-AU"/>
              </w:rPr>
              <w:t xml:space="preserve">a </w:t>
            </w:r>
            <w:r>
              <w:rPr>
                <w:lang w:val="en-US" w:eastAsia="en-AU"/>
              </w:rPr>
              <w:t>CAMS</w:t>
            </w:r>
            <w:r w:rsidR="007824BC">
              <w:rPr>
                <w:lang w:val="en-US" w:eastAsia="en-AU"/>
              </w:rPr>
              <w:t xml:space="preserve"> </w:t>
            </w:r>
            <w:r w:rsidRPr="008E1C97">
              <w:t>evaluation</w:t>
            </w:r>
            <w:r w:rsidR="007824BC">
              <w:t xml:space="preserve"> </w:t>
            </w:r>
            <w:r>
              <w:t>for</w:t>
            </w:r>
            <w:r w:rsidR="007824BC">
              <w:t xml:space="preserve"> </w:t>
            </w:r>
            <w:r>
              <w:t>Australian</w:t>
            </w:r>
            <w:r w:rsidR="007824BC">
              <w:t xml:space="preserve"> </w:t>
            </w:r>
            <w:r w:rsidRPr="008E1C97">
              <w:t>contexts</w:t>
            </w:r>
          </w:p>
          <w:p w14:paraId="49D5A08A" w14:textId="1C3D616C" w:rsidR="00F165ED" w:rsidRDefault="00F165ED" w:rsidP="00FF575E">
            <w:pPr>
              <w:pStyle w:val="Tablebullet1"/>
            </w:pPr>
            <w:r w:rsidRPr="008E1C97">
              <w:lastRenderedPageBreak/>
              <w:t>Suicide</w:t>
            </w:r>
            <w:r w:rsidR="007824BC">
              <w:t xml:space="preserve"> </w:t>
            </w:r>
            <w:r w:rsidRPr="008E1C97">
              <w:t>Risk</w:t>
            </w:r>
            <w:r w:rsidR="007824BC">
              <w:t xml:space="preserve"> </w:t>
            </w:r>
            <w:r w:rsidRPr="008E1C97">
              <w:t>Assessment</w:t>
            </w:r>
            <w:r w:rsidR="007824BC">
              <w:t xml:space="preserve"> </w:t>
            </w:r>
            <w:r w:rsidRPr="008E1C97">
              <w:t>and</w:t>
            </w:r>
            <w:r w:rsidR="007824BC">
              <w:t xml:space="preserve"> </w:t>
            </w:r>
            <w:r w:rsidRPr="008E1C97">
              <w:t>Management</w:t>
            </w:r>
            <w:r w:rsidR="007824BC">
              <w:t xml:space="preserve"> </w:t>
            </w:r>
            <w:r w:rsidRPr="008E1C97">
              <w:t>in</w:t>
            </w:r>
            <w:r w:rsidR="007824BC">
              <w:t xml:space="preserve"> </w:t>
            </w:r>
            <w:r w:rsidRPr="008E1C97">
              <w:t>Emergency</w:t>
            </w:r>
            <w:r w:rsidR="007824BC">
              <w:t xml:space="preserve"> </w:t>
            </w:r>
            <w:r w:rsidRPr="008E1C97">
              <w:t>Department</w:t>
            </w:r>
            <w:r w:rsidR="007824BC">
              <w:t xml:space="preserve"> </w:t>
            </w:r>
            <w:r w:rsidRPr="008E1C97">
              <w:t>Setting</w:t>
            </w:r>
            <w:r w:rsidR="007824BC">
              <w:t xml:space="preserve"> </w:t>
            </w:r>
            <w:r w:rsidRPr="008E1C97">
              <w:t>(SRAM-ED)</w:t>
            </w:r>
            <w:r w:rsidR="007824BC">
              <w:t xml:space="preserve"> </w:t>
            </w:r>
            <w:r w:rsidRPr="008E1C97">
              <w:t>training</w:t>
            </w:r>
            <w:r w:rsidR="007824BC">
              <w:t xml:space="preserve"> </w:t>
            </w:r>
            <w:r>
              <w:t>delivered</w:t>
            </w:r>
            <w:r w:rsidR="007824BC">
              <w:t xml:space="preserve"> </w:t>
            </w:r>
            <w:r>
              <w:t>to</w:t>
            </w:r>
            <w:r w:rsidR="007824BC">
              <w:t xml:space="preserve"> </w:t>
            </w:r>
            <w:r>
              <w:t>regional</w:t>
            </w:r>
            <w:r w:rsidR="007824BC">
              <w:t xml:space="preserve"> </w:t>
            </w:r>
            <w:r w:rsidR="00CF465D">
              <w:t>e</w:t>
            </w:r>
            <w:r>
              <w:t>mergency</w:t>
            </w:r>
            <w:r w:rsidR="007824BC">
              <w:t xml:space="preserve"> </w:t>
            </w:r>
            <w:r w:rsidR="00CF465D">
              <w:t>d</w:t>
            </w:r>
            <w:r>
              <w:t>epartment</w:t>
            </w:r>
            <w:r w:rsidR="00CF465D">
              <w:t xml:space="preserve"> staff</w:t>
            </w:r>
          </w:p>
          <w:p w14:paraId="237C9791" w14:textId="79CF1DE9" w:rsidR="00F165ED" w:rsidRDefault="00F165ED" w:rsidP="00FF575E">
            <w:pPr>
              <w:pStyle w:val="Tablebullet1"/>
            </w:pPr>
            <w:r w:rsidRPr="008E1C97">
              <w:t>Delivery</w:t>
            </w:r>
            <w:r w:rsidR="007824BC">
              <w:t xml:space="preserve"> </w:t>
            </w:r>
            <w:r>
              <w:t>o</w:t>
            </w:r>
            <w:r w:rsidRPr="008E1C97">
              <w:t>f</w:t>
            </w:r>
            <w:r w:rsidR="007824BC">
              <w:t xml:space="preserve"> </w:t>
            </w:r>
            <w:r w:rsidRPr="008E1C97">
              <w:t>borderline</w:t>
            </w:r>
            <w:r w:rsidR="007824BC">
              <w:t xml:space="preserve"> </w:t>
            </w:r>
            <w:r w:rsidRPr="008E1C97">
              <w:t>personality</w:t>
            </w:r>
            <w:r w:rsidR="007824BC">
              <w:t xml:space="preserve"> </w:t>
            </w:r>
            <w:r w:rsidRPr="008E1C97">
              <w:t>disorder</w:t>
            </w:r>
            <w:r w:rsidR="007824BC">
              <w:t xml:space="preserve"> </w:t>
            </w:r>
            <w:r w:rsidRPr="008E1C97">
              <w:t>intensive</w:t>
            </w:r>
            <w:r w:rsidR="007824BC">
              <w:t xml:space="preserve"> </w:t>
            </w:r>
            <w:r w:rsidRPr="008E1C97">
              <w:t>training</w:t>
            </w:r>
            <w:r w:rsidR="007824BC">
              <w:t xml:space="preserve"> </w:t>
            </w:r>
            <w:r w:rsidRPr="008E1C97">
              <w:t>to</w:t>
            </w:r>
            <w:r w:rsidR="007824BC">
              <w:t xml:space="preserve"> </w:t>
            </w:r>
            <w:r w:rsidRPr="008E1C97">
              <w:t>psychologists</w:t>
            </w:r>
            <w:r w:rsidR="00CF465D">
              <w:t xml:space="preserve"> and other </w:t>
            </w:r>
            <w:r w:rsidRPr="008E1C97">
              <w:t>mental</w:t>
            </w:r>
            <w:r w:rsidR="007824BC">
              <w:t xml:space="preserve"> </w:t>
            </w:r>
            <w:r w:rsidRPr="008E1C97">
              <w:t>health</w:t>
            </w:r>
            <w:r w:rsidR="007824BC">
              <w:t xml:space="preserve"> </w:t>
            </w:r>
            <w:r w:rsidRPr="008E1C97">
              <w:t>professionals</w:t>
            </w:r>
          </w:p>
          <w:p w14:paraId="7DCF4973" w14:textId="19BB5DE5" w:rsidR="00F165ED" w:rsidRPr="008E1C97" w:rsidRDefault="00F165ED" w:rsidP="00FF575E">
            <w:pPr>
              <w:pStyle w:val="Tablebullet1"/>
            </w:pPr>
            <w:r>
              <w:t>Identifying</w:t>
            </w:r>
            <w:r w:rsidR="007824BC">
              <w:t xml:space="preserve"> </w:t>
            </w:r>
            <w:r>
              <w:t>c</w:t>
            </w:r>
            <w:r w:rsidRPr="0066312A">
              <w:t>ommunication</w:t>
            </w:r>
            <w:r w:rsidR="007824BC">
              <w:t xml:space="preserve"> </w:t>
            </w:r>
            <w:r w:rsidRPr="0066312A">
              <w:t>pathways</w:t>
            </w:r>
            <w:r w:rsidR="007824BC">
              <w:t xml:space="preserve"> </w:t>
            </w:r>
            <w:r w:rsidRPr="0066312A">
              <w:t>for</w:t>
            </w:r>
            <w:r w:rsidR="007824BC">
              <w:t xml:space="preserve"> </w:t>
            </w:r>
            <w:r w:rsidRPr="0066312A">
              <w:t>disseminating</w:t>
            </w:r>
            <w:r w:rsidR="007824BC">
              <w:t xml:space="preserve"> </w:t>
            </w:r>
            <w:r w:rsidRPr="0066312A">
              <w:t>evidence-based</w:t>
            </w:r>
            <w:r w:rsidR="007824BC">
              <w:t xml:space="preserve"> </w:t>
            </w:r>
            <w:r w:rsidRPr="0066312A">
              <w:t>practice</w:t>
            </w:r>
            <w:r>
              <w:t>,</w:t>
            </w:r>
            <w:r w:rsidR="007824BC">
              <w:t xml:space="preserve"> </w:t>
            </w:r>
            <w:r w:rsidRPr="003F16B7">
              <w:t>including</w:t>
            </w:r>
            <w:r w:rsidR="007824BC">
              <w:t xml:space="preserve"> </w:t>
            </w:r>
            <w:r w:rsidRPr="008E1C97">
              <w:t>to</w:t>
            </w:r>
            <w:r w:rsidR="007824BC">
              <w:t xml:space="preserve"> </w:t>
            </w:r>
            <w:r w:rsidRPr="008E1C97">
              <w:t>tertiary</w:t>
            </w:r>
            <w:r w:rsidR="007824BC">
              <w:t xml:space="preserve"> </w:t>
            </w:r>
            <w:r w:rsidRPr="008E1C97">
              <w:t>providers</w:t>
            </w:r>
            <w:r w:rsidR="007824BC">
              <w:t xml:space="preserve"> </w:t>
            </w:r>
            <w:r w:rsidRPr="008E1C97">
              <w:t>on</w:t>
            </w:r>
            <w:r w:rsidR="007824BC">
              <w:t xml:space="preserve"> </w:t>
            </w:r>
            <w:r w:rsidRPr="008E1C97">
              <w:t>request</w:t>
            </w:r>
            <w:r w:rsidR="007824BC">
              <w:t xml:space="preserve"> </w:t>
            </w:r>
          </w:p>
          <w:p w14:paraId="1441AE53" w14:textId="2DF61D57" w:rsidR="00F165ED" w:rsidRPr="008E1C97" w:rsidRDefault="00F165ED" w:rsidP="00FF575E">
            <w:pPr>
              <w:pStyle w:val="Tablebullet1"/>
            </w:pPr>
            <w:r w:rsidRPr="008E1C97">
              <w:t>Promoting</w:t>
            </w:r>
            <w:r w:rsidR="007824BC">
              <w:t xml:space="preserve"> </w:t>
            </w:r>
            <w:r w:rsidRPr="008E1C97">
              <w:t>the</w:t>
            </w:r>
            <w:r w:rsidR="007824BC">
              <w:t xml:space="preserve"> </w:t>
            </w:r>
            <w:r w:rsidRPr="008E1C97">
              <w:t>stepped</w:t>
            </w:r>
            <w:r w:rsidR="007824BC">
              <w:t xml:space="preserve"> </w:t>
            </w:r>
            <w:r w:rsidRPr="008E1C97">
              <w:t>care</w:t>
            </w:r>
            <w:r w:rsidR="007824BC">
              <w:t xml:space="preserve"> </w:t>
            </w:r>
            <w:r w:rsidRPr="008E1C97">
              <w:t>model</w:t>
            </w:r>
            <w:r w:rsidR="007824BC">
              <w:t xml:space="preserve"> </w:t>
            </w:r>
            <w:r w:rsidRPr="008E1C97">
              <w:t>of</w:t>
            </w:r>
            <w:r w:rsidR="007824BC">
              <w:t xml:space="preserve"> </w:t>
            </w:r>
            <w:r w:rsidRPr="008E1C97">
              <w:t>mental</w:t>
            </w:r>
            <w:r w:rsidR="007824BC">
              <w:t xml:space="preserve"> </w:t>
            </w:r>
            <w:r w:rsidRPr="008E1C97">
              <w:t>health</w:t>
            </w:r>
            <w:r w:rsidR="007824BC">
              <w:t xml:space="preserve"> </w:t>
            </w:r>
            <w:r w:rsidRPr="008E1C97">
              <w:t>treatment</w:t>
            </w:r>
          </w:p>
        </w:tc>
      </w:tr>
    </w:tbl>
    <w:p w14:paraId="50267354" w14:textId="440DE38C" w:rsidR="00B7197D" w:rsidRDefault="00B7197D" w:rsidP="00B7197D">
      <w:pPr>
        <w:pStyle w:val="Tablecaption"/>
      </w:pPr>
      <w:r>
        <w:lastRenderedPageBreak/>
        <w:t>Examples of n</w:t>
      </w:r>
      <w:r w:rsidRPr="006E305B">
        <w:t>on-</w:t>
      </w:r>
      <w:proofErr w:type="spellStart"/>
      <w:r w:rsidRPr="006E305B">
        <w:t>Life</w:t>
      </w:r>
      <w:r w:rsidR="000F16D9">
        <w:t>S</w:t>
      </w:r>
      <w:r w:rsidRPr="006E305B">
        <w:t>pan</w:t>
      </w:r>
      <w:proofErr w:type="spellEnd"/>
      <w:r>
        <w:t xml:space="preserve"> </w:t>
      </w:r>
      <w:r w:rsidRPr="006E305B">
        <w:t>suicide</w:t>
      </w:r>
      <w:r>
        <w:t xml:space="preserve"> </w:t>
      </w:r>
      <w:r w:rsidRPr="006E305B">
        <w:t>prevention</w:t>
      </w:r>
      <w:r>
        <w:t xml:space="preserve"> </w:t>
      </w:r>
      <w:r w:rsidRPr="006E305B">
        <w:t>activity</w:t>
      </w:r>
    </w:p>
    <w:tbl>
      <w:tblPr>
        <w:tblStyle w:val="TableGrid"/>
        <w:tblW w:w="9918" w:type="dxa"/>
        <w:tblLook w:val="0620" w:firstRow="1" w:lastRow="0" w:firstColumn="0" w:lastColumn="0" w:noHBand="1" w:noVBand="1"/>
      </w:tblPr>
      <w:tblGrid>
        <w:gridCol w:w="1980"/>
        <w:gridCol w:w="7938"/>
      </w:tblGrid>
      <w:tr w:rsidR="00B7197D" w:rsidRPr="00B7197D" w14:paraId="2471CCCC" w14:textId="77777777" w:rsidTr="0063784E">
        <w:trPr>
          <w:tblHeader/>
        </w:trPr>
        <w:tc>
          <w:tcPr>
            <w:tcW w:w="1980" w:type="dxa"/>
            <w:shd w:val="clear" w:color="auto" w:fill="auto"/>
          </w:tcPr>
          <w:p w14:paraId="0B7FBF42" w14:textId="63DF4507" w:rsidR="00B7197D" w:rsidRPr="00B7197D" w:rsidRDefault="00B7197D" w:rsidP="00B7197D">
            <w:pPr>
              <w:pStyle w:val="Tablecolhead"/>
            </w:pPr>
            <w:proofErr w:type="spellStart"/>
            <w:r w:rsidRPr="00B7197D">
              <w:t>Life</w:t>
            </w:r>
            <w:r w:rsidR="00633809">
              <w:t>S</w:t>
            </w:r>
            <w:r w:rsidRPr="00B7197D">
              <w:t>pan</w:t>
            </w:r>
            <w:proofErr w:type="spellEnd"/>
            <w:r w:rsidRPr="00B7197D">
              <w:t xml:space="preserve"> strategy</w:t>
            </w:r>
          </w:p>
        </w:tc>
        <w:tc>
          <w:tcPr>
            <w:tcW w:w="7938" w:type="dxa"/>
            <w:shd w:val="clear" w:color="auto" w:fill="auto"/>
          </w:tcPr>
          <w:p w14:paraId="3ED8F668" w14:textId="3DF7A830" w:rsidR="00B7197D" w:rsidRPr="00B7197D" w:rsidRDefault="00B7197D" w:rsidP="00B7197D">
            <w:pPr>
              <w:pStyle w:val="Tablecolhead"/>
              <w:rPr>
                <w:rStyle w:val="normaltextrun"/>
              </w:rPr>
            </w:pPr>
            <w:r w:rsidRPr="00B7197D">
              <w:t>Activities undertaken by Victorian place-based suicide prevention trials</w:t>
            </w:r>
          </w:p>
        </w:tc>
      </w:tr>
      <w:tr w:rsidR="00F165ED" w:rsidRPr="003909C4" w14:paraId="5744970C" w14:textId="77777777" w:rsidTr="0063784E">
        <w:tc>
          <w:tcPr>
            <w:tcW w:w="1980" w:type="dxa"/>
            <w:shd w:val="clear" w:color="auto" w:fill="F2F2F2" w:themeFill="background1" w:themeFillShade="F2"/>
          </w:tcPr>
          <w:p w14:paraId="57AEFE24" w14:textId="77777777" w:rsidR="00F165ED" w:rsidRPr="003909C4" w:rsidRDefault="00F165ED" w:rsidP="00FF575E">
            <w:pPr>
              <w:pStyle w:val="Tabletext"/>
            </w:pPr>
            <w:r w:rsidRPr="003909C4">
              <w:t>Postvention</w:t>
            </w:r>
          </w:p>
        </w:tc>
        <w:tc>
          <w:tcPr>
            <w:tcW w:w="7938" w:type="dxa"/>
          </w:tcPr>
          <w:p w14:paraId="6F588C68" w14:textId="09C93B0D" w:rsidR="00F165ED" w:rsidRPr="00971092" w:rsidRDefault="00F165ED" w:rsidP="00FF575E">
            <w:pPr>
              <w:pStyle w:val="Tablebullet1"/>
            </w:pPr>
            <w:bookmarkStart w:id="133" w:name="_Hlk107420983"/>
            <w:r w:rsidRPr="00D24965">
              <w:rPr>
                <w:rStyle w:val="normaltextrun"/>
                <w:shd w:val="clear" w:color="auto" w:fill="FFFFFF"/>
              </w:rPr>
              <w:t>Development</w:t>
            </w:r>
            <w:r w:rsidR="007824BC">
              <w:rPr>
                <w:rStyle w:val="normaltextrun"/>
                <w:shd w:val="clear" w:color="auto" w:fill="FFFFFF"/>
              </w:rPr>
              <w:t xml:space="preserve"> </w:t>
            </w:r>
            <w:r w:rsidRPr="00D24965">
              <w:rPr>
                <w:rStyle w:val="normaltextrun"/>
                <w:shd w:val="clear" w:color="auto" w:fill="FFFFFF"/>
              </w:rPr>
              <w:t>or</w:t>
            </w:r>
            <w:r w:rsidR="007824BC">
              <w:rPr>
                <w:rStyle w:val="normaltextrun"/>
                <w:shd w:val="clear" w:color="auto" w:fill="FFFFFF"/>
              </w:rPr>
              <w:t xml:space="preserve"> </w:t>
            </w:r>
            <w:r w:rsidRPr="00D24965">
              <w:rPr>
                <w:rStyle w:val="normaltextrun"/>
                <w:shd w:val="clear" w:color="auto" w:fill="FFFFFF"/>
              </w:rPr>
              <w:t>strengthening</w:t>
            </w:r>
            <w:r w:rsidR="007824BC">
              <w:rPr>
                <w:rStyle w:val="normaltextrun"/>
                <w:shd w:val="clear" w:color="auto" w:fill="FFFFFF"/>
              </w:rPr>
              <w:t xml:space="preserve"> </w:t>
            </w:r>
            <w:r w:rsidRPr="00D24965">
              <w:rPr>
                <w:rStyle w:val="normaltextrun"/>
                <w:shd w:val="clear" w:color="auto" w:fill="FFFFFF"/>
              </w:rPr>
              <w:t>of</w:t>
            </w:r>
            <w:r w:rsidR="007824BC">
              <w:rPr>
                <w:rStyle w:val="normaltextrun"/>
                <w:shd w:val="clear" w:color="auto" w:fill="FFFFFF"/>
              </w:rPr>
              <w:t xml:space="preserve"> </w:t>
            </w:r>
            <w:r w:rsidRPr="00D24965">
              <w:rPr>
                <w:rStyle w:val="normaltextrun"/>
                <w:shd w:val="clear" w:color="auto" w:fill="FFFFFF"/>
              </w:rPr>
              <w:t>postvention</w:t>
            </w:r>
            <w:r w:rsidR="007824BC">
              <w:rPr>
                <w:rStyle w:val="normaltextrun"/>
                <w:shd w:val="clear" w:color="auto" w:fill="FFFFFF"/>
              </w:rPr>
              <w:t xml:space="preserve"> </w:t>
            </w:r>
            <w:r w:rsidRPr="00D24965">
              <w:rPr>
                <w:rStyle w:val="normaltextrun"/>
                <w:shd w:val="clear" w:color="auto" w:fill="FFFFFF"/>
              </w:rPr>
              <w:t>protocol</w:t>
            </w:r>
            <w:r w:rsidR="007824BC">
              <w:rPr>
                <w:rStyle w:val="normaltextrun"/>
                <w:shd w:val="clear" w:color="auto" w:fill="FFFFFF"/>
              </w:rPr>
              <w:t xml:space="preserve"> </w:t>
            </w:r>
            <w:r w:rsidRPr="00D24965">
              <w:rPr>
                <w:rStyle w:val="normaltextrun"/>
                <w:shd w:val="clear" w:color="auto" w:fill="FFFFFF"/>
              </w:rPr>
              <w:t>and/or</w:t>
            </w:r>
            <w:r w:rsidR="007824BC">
              <w:rPr>
                <w:rStyle w:val="normaltextrun"/>
                <w:shd w:val="clear" w:color="auto" w:fill="FFFFFF"/>
              </w:rPr>
              <w:t xml:space="preserve"> </w:t>
            </w:r>
            <w:r w:rsidRPr="00D24965">
              <w:rPr>
                <w:rStyle w:val="normaltextrun"/>
                <w:shd w:val="clear" w:color="auto" w:fill="FFFFFF"/>
              </w:rPr>
              <w:t>local</w:t>
            </w:r>
            <w:r w:rsidR="007824BC">
              <w:rPr>
                <w:rStyle w:val="normaltextrun"/>
                <w:shd w:val="clear" w:color="auto" w:fill="FFFFFF"/>
              </w:rPr>
              <w:t xml:space="preserve"> </w:t>
            </w:r>
            <w:r w:rsidRPr="00D24965">
              <w:rPr>
                <w:rStyle w:val="normaltextrun"/>
                <w:shd w:val="clear" w:color="auto" w:fill="FFFFFF"/>
              </w:rPr>
              <w:t>postvention</w:t>
            </w:r>
            <w:r w:rsidR="007824BC">
              <w:rPr>
                <w:rStyle w:val="normaltextrun"/>
                <w:shd w:val="clear" w:color="auto" w:fill="FFFFFF"/>
              </w:rPr>
              <w:t xml:space="preserve"> </w:t>
            </w:r>
            <w:r w:rsidRPr="00D24965">
              <w:rPr>
                <w:rStyle w:val="normaltextrun"/>
                <w:shd w:val="clear" w:color="auto" w:fill="FFFFFF"/>
              </w:rPr>
              <w:t>coordination</w:t>
            </w:r>
            <w:r w:rsidR="00142A0A">
              <w:rPr>
                <w:lang w:val="en-US" w:eastAsia="en-AU"/>
              </w:rPr>
              <w:t xml:space="preserve"> – f</w:t>
            </w:r>
            <w:r w:rsidRPr="00D24965">
              <w:rPr>
                <w:lang w:val="en-US" w:eastAsia="en-AU"/>
              </w:rPr>
              <w:t>or</w:t>
            </w:r>
            <w:r w:rsidR="007824BC">
              <w:rPr>
                <w:lang w:val="en-US" w:eastAsia="en-AU"/>
              </w:rPr>
              <w:t xml:space="preserve"> </w:t>
            </w:r>
            <w:r w:rsidRPr="00D24965">
              <w:rPr>
                <w:lang w:val="en-US" w:eastAsia="en-AU"/>
              </w:rPr>
              <w:t>example</w:t>
            </w:r>
            <w:r>
              <w:rPr>
                <w:lang w:val="en-US" w:eastAsia="en-AU"/>
              </w:rPr>
              <w:t>:</w:t>
            </w:r>
          </w:p>
          <w:p w14:paraId="330F701D" w14:textId="128C46F1" w:rsidR="00F165ED" w:rsidRPr="00971092" w:rsidRDefault="00F165ED" w:rsidP="00FF575E">
            <w:pPr>
              <w:pStyle w:val="Tablebullet2"/>
              <w:rPr>
                <w:rStyle w:val="normaltextrun"/>
              </w:rPr>
            </w:pPr>
            <w:r w:rsidRPr="00D24965">
              <w:rPr>
                <w:rStyle w:val="normaltextrun"/>
                <w:shd w:val="clear" w:color="auto" w:fill="FFFFFF"/>
              </w:rPr>
              <w:t>Suicide</w:t>
            </w:r>
            <w:r w:rsidR="007824BC">
              <w:rPr>
                <w:rStyle w:val="normaltextrun"/>
                <w:shd w:val="clear" w:color="auto" w:fill="FFFFFF"/>
              </w:rPr>
              <w:t xml:space="preserve"> </w:t>
            </w:r>
            <w:r w:rsidRPr="00D24965">
              <w:rPr>
                <w:rStyle w:val="normaltextrun"/>
                <w:shd w:val="clear" w:color="auto" w:fill="FFFFFF"/>
              </w:rPr>
              <w:t>and</w:t>
            </w:r>
            <w:r w:rsidR="007824BC">
              <w:rPr>
                <w:rStyle w:val="normaltextrun"/>
                <w:shd w:val="clear" w:color="auto" w:fill="FFFFFF"/>
              </w:rPr>
              <w:t xml:space="preserve"> </w:t>
            </w:r>
            <w:r w:rsidRPr="00D24965">
              <w:rPr>
                <w:rStyle w:val="normaltextrun"/>
                <w:shd w:val="clear" w:color="auto" w:fill="FFFFFF"/>
              </w:rPr>
              <w:t>Sudden</w:t>
            </w:r>
            <w:r w:rsidR="007824BC">
              <w:rPr>
                <w:rStyle w:val="normaltextrun"/>
                <w:shd w:val="clear" w:color="auto" w:fill="FFFFFF"/>
              </w:rPr>
              <w:t xml:space="preserve"> </w:t>
            </w:r>
            <w:r w:rsidRPr="00D24965">
              <w:rPr>
                <w:rStyle w:val="normaltextrun"/>
                <w:shd w:val="clear" w:color="auto" w:fill="FFFFFF"/>
              </w:rPr>
              <w:t>Death</w:t>
            </w:r>
            <w:r w:rsidR="007824BC">
              <w:rPr>
                <w:rStyle w:val="normaltextrun"/>
                <w:shd w:val="clear" w:color="auto" w:fill="FFFFFF"/>
              </w:rPr>
              <w:t xml:space="preserve"> </w:t>
            </w:r>
            <w:r w:rsidRPr="00D24965">
              <w:rPr>
                <w:rStyle w:val="normaltextrun"/>
                <w:shd w:val="clear" w:color="auto" w:fill="FFFFFF"/>
              </w:rPr>
              <w:t>Response</w:t>
            </w:r>
            <w:r w:rsidR="007824BC">
              <w:rPr>
                <w:rStyle w:val="normaltextrun"/>
                <w:shd w:val="clear" w:color="auto" w:fill="FFFFFF"/>
              </w:rPr>
              <w:t xml:space="preserve"> </w:t>
            </w:r>
            <w:r w:rsidRPr="00D24965">
              <w:rPr>
                <w:rStyle w:val="normaltextrun"/>
                <w:shd w:val="clear" w:color="auto" w:fill="FFFFFF"/>
              </w:rPr>
              <w:t>Protocol</w:t>
            </w:r>
          </w:p>
          <w:p w14:paraId="724CC599" w14:textId="23EF662A" w:rsidR="00F165ED" w:rsidRDefault="00F165ED" w:rsidP="00FF575E">
            <w:pPr>
              <w:pStyle w:val="Tablebullet2"/>
            </w:pPr>
            <w:r w:rsidRPr="00D24965">
              <w:t>Youth</w:t>
            </w:r>
            <w:r w:rsidR="007824BC">
              <w:t xml:space="preserve"> </w:t>
            </w:r>
            <w:r w:rsidRPr="00D24965">
              <w:t>Suicide</w:t>
            </w:r>
            <w:r w:rsidR="007824BC">
              <w:t xml:space="preserve"> </w:t>
            </w:r>
            <w:r w:rsidRPr="00D24965">
              <w:t>Communication</w:t>
            </w:r>
            <w:r w:rsidR="007824BC">
              <w:t xml:space="preserve"> </w:t>
            </w:r>
            <w:r w:rsidRPr="00D24965">
              <w:t>Protocol</w:t>
            </w:r>
            <w:r w:rsidR="007824BC">
              <w:t xml:space="preserve"> </w:t>
            </w:r>
          </w:p>
          <w:bookmarkEnd w:id="133"/>
          <w:p w14:paraId="06458036" w14:textId="59545F63" w:rsidR="00F165ED" w:rsidRPr="003F16B7" w:rsidRDefault="00F165ED" w:rsidP="00FF575E">
            <w:pPr>
              <w:pStyle w:val="Tablebullet1"/>
              <w:rPr>
                <w:lang w:eastAsia="en-AU"/>
              </w:rPr>
            </w:pPr>
            <w:r w:rsidRPr="00D24965">
              <w:t>Postvention</w:t>
            </w:r>
            <w:r w:rsidR="007824BC">
              <w:t xml:space="preserve"> </w:t>
            </w:r>
            <w:r w:rsidRPr="00D24965">
              <w:t>resources</w:t>
            </w:r>
            <w:r w:rsidR="007824BC">
              <w:t xml:space="preserve"> </w:t>
            </w:r>
            <w:r w:rsidRPr="00D24965">
              <w:t>and</w:t>
            </w:r>
            <w:r w:rsidR="007824BC">
              <w:t xml:space="preserve"> </w:t>
            </w:r>
            <w:r w:rsidRPr="00D24965">
              <w:t>resource</w:t>
            </w:r>
            <w:r w:rsidR="007824BC">
              <w:t xml:space="preserve"> </w:t>
            </w:r>
            <w:r w:rsidRPr="00D24965">
              <w:t>kit</w:t>
            </w:r>
            <w:r w:rsidR="007824BC">
              <w:t xml:space="preserve"> </w:t>
            </w:r>
            <w:r w:rsidRPr="00D24965">
              <w:t>for</w:t>
            </w:r>
            <w:r w:rsidR="007824BC">
              <w:t xml:space="preserve"> </w:t>
            </w:r>
            <w:r w:rsidRPr="00D24965">
              <w:t>people</w:t>
            </w:r>
            <w:r w:rsidR="007824BC">
              <w:t xml:space="preserve"> </w:t>
            </w:r>
            <w:r w:rsidRPr="00D24965">
              <w:t>bereaved</w:t>
            </w:r>
            <w:r w:rsidR="007824BC">
              <w:t xml:space="preserve"> </w:t>
            </w:r>
            <w:r w:rsidRPr="00D24965">
              <w:t>by</w:t>
            </w:r>
            <w:r w:rsidR="007824BC">
              <w:t xml:space="preserve"> </w:t>
            </w:r>
            <w:r w:rsidRPr="00D24965">
              <w:t>suicide</w:t>
            </w:r>
            <w:r w:rsidR="007824BC">
              <w:t xml:space="preserve"> </w:t>
            </w:r>
            <w:r w:rsidRPr="00D24965">
              <w:t>or</w:t>
            </w:r>
            <w:r w:rsidR="007824BC">
              <w:t xml:space="preserve"> </w:t>
            </w:r>
            <w:r w:rsidRPr="00D24965">
              <w:t>sudden</w:t>
            </w:r>
            <w:r w:rsidR="007824BC">
              <w:t xml:space="preserve"> </w:t>
            </w:r>
            <w:r w:rsidRPr="00D24965">
              <w:t>loss,</w:t>
            </w:r>
            <w:r w:rsidR="007824BC">
              <w:t xml:space="preserve"> </w:t>
            </w:r>
            <w:r w:rsidRPr="00D24965">
              <w:t>such</w:t>
            </w:r>
            <w:r w:rsidR="007824BC">
              <w:t xml:space="preserve"> </w:t>
            </w:r>
            <w:r w:rsidRPr="00EC749C">
              <w:rPr>
                <w:b/>
                <w:bCs/>
                <w:lang w:eastAsia="en-AU"/>
              </w:rPr>
              <w:t>Response</w:t>
            </w:r>
            <w:r w:rsidR="007824BC" w:rsidRPr="00EC749C">
              <w:rPr>
                <w:b/>
                <w:bCs/>
                <w:lang w:eastAsia="en-AU"/>
              </w:rPr>
              <w:t xml:space="preserve"> </w:t>
            </w:r>
            <w:r w:rsidRPr="00EC749C">
              <w:rPr>
                <w:b/>
                <w:bCs/>
                <w:lang w:eastAsia="en-AU"/>
              </w:rPr>
              <w:t>to</w:t>
            </w:r>
            <w:r w:rsidR="007824BC" w:rsidRPr="00EC749C">
              <w:rPr>
                <w:b/>
                <w:bCs/>
                <w:lang w:eastAsia="en-AU"/>
              </w:rPr>
              <w:t xml:space="preserve"> </w:t>
            </w:r>
            <w:r w:rsidR="009768B7" w:rsidRPr="00EC749C">
              <w:rPr>
                <w:b/>
                <w:bCs/>
                <w:lang w:eastAsia="en-AU"/>
              </w:rPr>
              <w:t>s</w:t>
            </w:r>
            <w:r w:rsidRPr="00EC749C">
              <w:rPr>
                <w:b/>
                <w:bCs/>
                <w:lang w:eastAsia="en-AU"/>
              </w:rPr>
              <w:t>uicide</w:t>
            </w:r>
            <w:r w:rsidR="007824BC" w:rsidRPr="00EC749C">
              <w:rPr>
                <w:b/>
                <w:bCs/>
                <w:lang w:eastAsia="en-AU"/>
              </w:rPr>
              <w:t xml:space="preserve"> </w:t>
            </w:r>
            <w:r w:rsidRPr="00EC749C">
              <w:rPr>
                <w:b/>
                <w:bCs/>
                <w:lang w:eastAsia="en-AU"/>
              </w:rPr>
              <w:t>for</w:t>
            </w:r>
            <w:r w:rsidR="007824BC" w:rsidRPr="00EC749C">
              <w:rPr>
                <w:b/>
                <w:bCs/>
                <w:lang w:eastAsia="en-AU"/>
              </w:rPr>
              <w:t xml:space="preserve"> </w:t>
            </w:r>
            <w:r w:rsidR="009768B7" w:rsidRPr="00EC749C">
              <w:rPr>
                <w:b/>
                <w:bCs/>
                <w:lang w:eastAsia="en-AU"/>
              </w:rPr>
              <w:t>s</w:t>
            </w:r>
            <w:r w:rsidRPr="00EC749C">
              <w:rPr>
                <w:b/>
                <w:bCs/>
                <w:lang w:eastAsia="en-AU"/>
              </w:rPr>
              <w:t>porting</w:t>
            </w:r>
            <w:r w:rsidR="007824BC" w:rsidRPr="00EC749C">
              <w:rPr>
                <w:b/>
                <w:bCs/>
                <w:lang w:eastAsia="en-AU"/>
              </w:rPr>
              <w:t xml:space="preserve"> </w:t>
            </w:r>
            <w:r w:rsidR="009768B7" w:rsidRPr="00EC749C">
              <w:rPr>
                <w:b/>
                <w:bCs/>
                <w:lang w:eastAsia="en-AU"/>
              </w:rPr>
              <w:t>c</w:t>
            </w:r>
            <w:r w:rsidRPr="00EC749C">
              <w:rPr>
                <w:b/>
                <w:bCs/>
                <w:lang w:eastAsia="en-AU"/>
              </w:rPr>
              <w:t>lubs</w:t>
            </w:r>
            <w:r w:rsidRPr="003F16B7">
              <w:rPr>
                <w:lang w:eastAsia="en-AU"/>
              </w:rPr>
              <w:t>,</w:t>
            </w:r>
            <w:r w:rsidR="007824BC">
              <w:rPr>
                <w:lang w:eastAsia="en-AU"/>
              </w:rPr>
              <w:t xml:space="preserve"> </w:t>
            </w:r>
            <w:r w:rsidRPr="00EC749C">
              <w:rPr>
                <w:b/>
                <w:bCs/>
                <w:lang w:eastAsia="en-AU"/>
              </w:rPr>
              <w:t>Practice</w:t>
            </w:r>
            <w:r w:rsidR="007824BC" w:rsidRPr="00EC749C">
              <w:rPr>
                <w:b/>
                <w:bCs/>
                <w:lang w:eastAsia="en-AU"/>
              </w:rPr>
              <w:t xml:space="preserve"> </w:t>
            </w:r>
            <w:r w:rsidR="009768B7" w:rsidRPr="00EC749C">
              <w:rPr>
                <w:b/>
                <w:bCs/>
                <w:lang w:eastAsia="en-AU"/>
              </w:rPr>
              <w:t>g</w:t>
            </w:r>
            <w:r w:rsidRPr="00EC749C">
              <w:rPr>
                <w:b/>
                <w:bCs/>
                <w:lang w:eastAsia="en-AU"/>
              </w:rPr>
              <w:t>uide</w:t>
            </w:r>
            <w:r w:rsidR="007824BC" w:rsidRPr="00EC749C">
              <w:rPr>
                <w:b/>
                <w:bCs/>
                <w:lang w:eastAsia="en-AU"/>
              </w:rPr>
              <w:t xml:space="preserve"> </w:t>
            </w:r>
            <w:r w:rsidRPr="00EC749C">
              <w:rPr>
                <w:b/>
                <w:bCs/>
                <w:lang w:eastAsia="en-AU"/>
              </w:rPr>
              <w:t>for</w:t>
            </w:r>
            <w:r w:rsidR="007824BC" w:rsidRPr="00EC749C">
              <w:rPr>
                <w:b/>
                <w:bCs/>
                <w:lang w:eastAsia="en-AU"/>
              </w:rPr>
              <w:t xml:space="preserve"> </w:t>
            </w:r>
            <w:r w:rsidR="009768B7" w:rsidRPr="00EC749C">
              <w:rPr>
                <w:b/>
                <w:bCs/>
                <w:lang w:eastAsia="en-AU"/>
              </w:rPr>
              <w:t>c</w:t>
            </w:r>
            <w:r w:rsidRPr="00EC749C">
              <w:rPr>
                <w:b/>
                <w:bCs/>
                <w:lang w:eastAsia="en-AU"/>
              </w:rPr>
              <w:t>ommunity</w:t>
            </w:r>
            <w:r w:rsidR="007824BC" w:rsidRPr="00EC749C">
              <w:rPr>
                <w:b/>
                <w:bCs/>
                <w:lang w:eastAsia="en-AU"/>
              </w:rPr>
              <w:t xml:space="preserve"> </w:t>
            </w:r>
            <w:r w:rsidR="009768B7" w:rsidRPr="00EC749C">
              <w:rPr>
                <w:b/>
                <w:bCs/>
                <w:lang w:eastAsia="en-AU"/>
              </w:rPr>
              <w:t>l</w:t>
            </w:r>
            <w:r w:rsidRPr="00EC749C">
              <w:rPr>
                <w:b/>
                <w:bCs/>
                <w:lang w:eastAsia="en-AU"/>
              </w:rPr>
              <w:t>eaders</w:t>
            </w:r>
            <w:r w:rsidR="007824BC" w:rsidRPr="00EC749C">
              <w:rPr>
                <w:b/>
                <w:bCs/>
                <w:lang w:eastAsia="en-AU"/>
              </w:rPr>
              <w:t xml:space="preserve"> </w:t>
            </w:r>
            <w:r w:rsidRPr="00EC749C">
              <w:rPr>
                <w:b/>
                <w:bCs/>
                <w:lang w:eastAsia="en-AU"/>
              </w:rPr>
              <w:t>and</w:t>
            </w:r>
            <w:r w:rsidR="007824BC" w:rsidRPr="00EC749C">
              <w:rPr>
                <w:b/>
                <w:bCs/>
                <w:lang w:eastAsia="en-AU"/>
              </w:rPr>
              <w:t xml:space="preserve"> </w:t>
            </w:r>
            <w:r w:rsidR="009768B7" w:rsidRPr="00EC749C">
              <w:rPr>
                <w:b/>
                <w:bCs/>
                <w:lang w:eastAsia="en-AU"/>
              </w:rPr>
              <w:t>m</w:t>
            </w:r>
            <w:r w:rsidRPr="00EC749C">
              <w:rPr>
                <w:b/>
                <w:bCs/>
                <w:lang w:eastAsia="en-AU"/>
              </w:rPr>
              <w:t>edia</w:t>
            </w:r>
            <w:r w:rsidRPr="003F16B7">
              <w:rPr>
                <w:lang w:eastAsia="en-AU"/>
              </w:rPr>
              <w:t>,</w:t>
            </w:r>
            <w:r w:rsidR="007824BC">
              <w:rPr>
                <w:lang w:eastAsia="en-AU"/>
              </w:rPr>
              <w:t xml:space="preserve"> </w:t>
            </w:r>
            <w:r w:rsidRPr="003F16B7">
              <w:rPr>
                <w:lang w:eastAsia="en-AU"/>
              </w:rPr>
              <w:t>a</w:t>
            </w:r>
            <w:r w:rsidR="007824BC">
              <w:rPr>
                <w:lang w:eastAsia="en-AU"/>
              </w:rPr>
              <w:t xml:space="preserve"> </w:t>
            </w:r>
            <w:r w:rsidRPr="003F16B7">
              <w:rPr>
                <w:lang w:eastAsia="en-AU"/>
              </w:rPr>
              <w:t>police-focused</w:t>
            </w:r>
            <w:r w:rsidR="007824BC">
              <w:rPr>
                <w:lang w:eastAsia="en-AU"/>
              </w:rPr>
              <w:t xml:space="preserve"> </w:t>
            </w:r>
            <w:r w:rsidRPr="00EC749C">
              <w:rPr>
                <w:b/>
                <w:bCs/>
                <w:lang w:eastAsia="en-AU"/>
              </w:rPr>
              <w:t>Support</w:t>
            </w:r>
            <w:r w:rsidR="007824BC" w:rsidRPr="00EC749C">
              <w:rPr>
                <w:b/>
                <w:bCs/>
                <w:lang w:eastAsia="en-AU"/>
              </w:rPr>
              <w:t xml:space="preserve"> </w:t>
            </w:r>
            <w:r w:rsidRPr="00EC749C">
              <w:rPr>
                <w:b/>
                <w:bCs/>
                <w:lang w:eastAsia="en-AU"/>
              </w:rPr>
              <w:t>after</w:t>
            </w:r>
            <w:r w:rsidR="007824BC" w:rsidRPr="00EC749C">
              <w:rPr>
                <w:b/>
                <w:bCs/>
                <w:lang w:eastAsia="en-AU"/>
              </w:rPr>
              <w:t xml:space="preserve"> </w:t>
            </w:r>
            <w:r w:rsidR="009768B7" w:rsidRPr="00EC749C">
              <w:rPr>
                <w:b/>
                <w:bCs/>
                <w:lang w:eastAsia="en-AU"/>
              </w:rPr>
              <w:t>t</w:t>
            </w:r>
            <w:r w:rsidRPr="00EC749C">
              <w:rPr>
                <w:b/>
                <w:bCs/>
                <w:lang w:eastAsia="en-AU"/>
              </w:rPr>
              <w:t>raumatic</w:t>
            </w:r>
            <w:r w:rsidR="007824BC" w:rsidRPr="00EC749C">
              <w:rPr>
                <w:b/>
                <w:bCs/>
                <w:lang w:eastAsia="en-AU"/>
              </w:rPr>
              <w:t xml:space="preserve"> </w:t>
            </w:r>
            <w:r w:rsidR="009768B7" w:rsidRPr="00EC749C">
              <w:rPr>
                <w:b/>
                <w:bCs/>
                <w:lang w:eastAsia="en-AU"/>
              </w:rPr>
              <w:t>l</w:t>
            </w:r>
            <w:r w:rsidRPr="00EC749C">
              <w:rPr>
                <w:b/>
                <w:bCs/>
                <w:lang w:eastAsia="en-AU"/>
              </w:rPr>
              <w:t>oss</w:t>
            </w:r>
            <w:r w:rsidR="007824BC">
              <w:rPr>
                <w:lang w:eastAsia="en-AU"/>
              </w:rPr>
              <w:t xml:space="preserve"> </w:t>
            </w:r>
            <w:r w:rsidRPr="003F16B7">
              <w:rPr>
                <w:lang w:eastAsia="en-AU"/>
              </w:rPr>
              <w:t>brochure</w:t>
            </w:r>
            <w:r w:rsidR="007824BC">
              <w:rPr>
                <w:lang w:eastAsia="en-AU"/>
              </w:rPr>
              <w:t xml:space="preserve"> </w:t>
            </w:r>
            <w:r w:rsidRPr="003F16B7">
              <w:rPr>
                <w:lang w:eastAsia="en-AU"/>
              </w:rPr>
              <w:t>(co</w:t>
            </w:r>
            <w:r w:rsidR="005B439C">
              <w:rPr>
                <w:lang w:eastAsia="en-AU"/>
              </w:rPr>
              <w:t>-</w:t>
            </w:r>
            <w:r w:rsidRPr="003F16B7">
              <w:rPr>
                <w:lang w:eastAsia="en-AU"/>
              </w:rPr>
              <w:t>designed</w:t>
            </w:r>
            <w:r w:rsidR="007824BC">
              <w:rPr>
                <w:lang w:eastAsia="en-AU"/>
              </w:rPr>
              <w:t xml:space="preserve"> </w:t>
            </w:r>
            <w:r w:rsidRPr="003F16B7">
              <w:rPr>
                <w:lang w:eastAsia="en-AU"/>
              </w:rPr>
              <w:t>by</w:t>
            </w:r>
            <w:r w:rsidR="007824BC">
              <w:rPr>
                <w:lang w:eastAsia="en-AU"/>
              </w:rPr>
              <w:t xml:space="preserve"> </w:t>
            </w:r>
            <w:r w:rsidRPr="003F16B7">
              <w:rPr>
                <w:lang w:eastAsia="en-AU"/>
              </w:rPr>
              <w:t>lived</w:t>
            </w:r>
            <w:r w:rsidR="007824BC">
              <w:rPr>
                <w:lang w:eastAsia="en-AU"/>
              </w:rPr>
              <w:t xml:space="preserve"> </w:t>
            </w:r>
            <w:r w:rsidRPr="003F16B7">
              <w:rPr>
                <w:lang w:eastAsia="en-AU"/>
              </w:rPr>
              <w:t>experience</w:t>
            </w:r>
            <w:r w:rsidR="007824BC">
              <w:rPr>
                <w:lang w:eastAsia="en-AU"/>
              </w:rPr>
              <w:t xml:space="preserve"> </w:t>
            </w:r>
            <w:r w:rsidRPr="003F16B7">
              <w:rPr>
                <w:lang w:eastAsia="en-AU"/>
              </w:rPr>
              <w:t>advisors)</w:t>
            </w:r>
          </w:p>
          <w:p w14:paraId="33545463" w14:textId="1402E725" w:rsidR="00F165ED" w:rsidRPr="00D24965" w:rsidRDefault="00F165ED" w:rsidP="00FF575E">
            <w:pPr>
              <w:pStyle w:val="Tablebullet1"/>
            </w:pPr>
            <w:r w:rsidRPr="003F16B7">
              <w:rPr>
                <w:lang w:eastAsia="en-AU"/>
              </w:rPr>
              <w:t>Strengthening</w:t>
            </w:r>
            <w:r w:rsidR="007824BC">
              <w:rPr>
                <w:lang w:eastAsia="en-AU"/>
              </w:rPr>
              <w:t xml:space="preserve"> </w:t>
            </w:r>
            <w:r w:rsidRPr="003F16B7">
              <w:rPr>
                <w:lang w:eastAsia="en-AU"/>
              </w:rPr>
              <w:t>support</w:t>
            </w:r>
            <w:r w:rsidR="007824BC">
              <w:rPr>
                <w:lang w:eastAsia="en-AU"/>
              </w:rPr>
              <w:t xml:space="preserve"> </w:t>
            </w:r>
            <w:r w:rsidRPr="003F16B7">
              <w:rPr>
                <w:lang w:eastAsia="en-AU"/>
              </w:rPr>
              <w:t>after</w:t>
            </w:r>
            <w:r w:rsidR="007824BC">
              <w:rPr>
                <w:lang w:eastAsia="en-AU"/>
              </w:rPr>
              <w:t xml:space="preserve"> </w:t>
            </w:r>
            <w:r w:rsidRPr="003F16B7">
              <w:rPr>
                <w:lang w:eastAsia="en-AU"/>
              </w:rPr>
              <w:t>suicide</w:t>
            </w:r>
            <w:r w:rsidR="00D84A9F">
              <w:rPr>
                <w:lang w:eastAsia="en-AU"/>
              </w:rPr>
              <w:t xml:space="preserve"> – b</w:t>
            </w:r>
            <w:r w:rsidRPr="003F16B7">
              <w:rPr>
                <w:lang w:eastAsia="en-AU"/>
              </w:rPr>
              <w:t>ereavement</w:t>
            </w:r>
            <w:r w:rsidR="007824BC">
              <w:rPr>
                <w:rStyle w:val="normaltextrun"/>
                <w:shd w:val="clear" w:color="auto" w:fill="FFFFFF"/>
              </w:rPr>
              <w:t xml:space="preserve"> </w:t>
            </w:r>
            <w:r w:rsidRPr="00D24965">
              <w:rPr>
                <w:rStyle w:val="normaltextrun"/>
                <w:shd w:val="clear" w:color="auto" w:fill="FFFFFF"/>
              </w:rPr>
              <w:t>counselling</w:t>
            </w:r>
            <w:r w:rsidR="007824BC">
              <w:rPr>
                <w:rStyle w:val="normaltextrun"/>
                <w:shd w:val="clear" w:color="auto" w:fill="FFFFFF"/>
              </w:rPr>
              <w:t xml:space="preserve"> </w:t>
            </w:r>
            <w:r w:rsidRPr="00D24965">
              <w:rPr>
                <w:rStyle w:val="normaltextrun"/>
                <w:shd w:val="clear" w:color="auto" w:fill="FFFFFF"/>
              </w:rPr>
              <w:t>and</w:t>
            </w:r>
            <w:r w:rsidR="007824BC">
              <w:rPr>
                <w:rStyle w:val="normaltextrun"/>
                <w:shd w:val="clear" w:color="auto" w:fill="FFFFFF"/>
              </w:rPr>
              <w:t xml:space="preserve"> </w:t>
            </w:r>
            <w:r w:rsidRPr="00D24965">
              <w:rPr>
                <w:rStyle w:val="normaltextrun"/>
                <w:shd w:val="clear" w:color="auto" w:fill="FFFFFF"/>
              </w:rPr>
              <w:t>referral</w:t>
            </w:r>
            <w:r w:rsidR="007824BC">
              <w:rPr>
                <w:rStyle w:val="normaltextrun"/>
                <w:shd w:val="clear" w:color="auto" w:fill="FFFFFF"/>
              </w:rPr>
              <w:t xml:space="preserve"> </w:t>
            </w:r>
            <w:r w:rsidRPr="00D24965">
              <w:rPr>
                <w:rStyle w:val="normaltextrun"/>
                <w:shd w:val="clear" w:color="auto" w:fill="FFFFFF"/>
              </w:rPr>
              <w:t>service,</w:t>
            </w:r>
            <w:r w:rsidR="007824BC">
              <w:rPr>
                <w:rStyle w:val="normaltextrun"/>
                <w:shd w:val="clear" w:color="auto" w:fill="FFFFFF"/>
              </w:rPr>
              <w:t xml:space="preserve"> </w:t>
            </w:r>
            <w:r w:rsidRPr="00D24965">
              <w:rPr>
                <w:rStyle w:val="normaltextrun"/>
                <w:shd w:val="clear" w:color="auto" w:fill="FFFFFF"/>
              </w:rPr>
              <w:t>including</w:t>
            </w:r>
            <w:r w:rsidR="007824BC">
              <w:rPr>
                <w:rStyle w:val="normaltextrun"/>
                <w:shd w:val="clear" w:color="auto" w:fill="FFFFFF"/>
              </w:rPr>
              <w:t xml:space="preserve"> </w:t>
            </w:r>
            <w:r w:rsidRPr="00D24965">
              <w:rPr>
                <w:rStyle w:val="normaltextrun"/>
              </w:rPr>
              <w:t>bereavement</w:t>
            </w:r>
            <w:r w:rsidR="007824BC">
              <w:rPr>
                <w:rStyle w:val="normaltextrun"/>
              </w:rPr>
              <w:t xml:space="preserve"> </w:t>
            </w:r>
            <w:r w:rsidRPr="00D24965">
              <w:rPr>
                <w:rStyle w:val="normaltextrun"/>
              </w:rPr>
              <w:t>support</w:t>
            </w:r>
            <w:r w:rsidR="007824BC">
              <w:rPr>
                <w:rStyle w:val="normaltextrun"/>
              </w:rPr>
              <w:t xml:space="preserve"> </w:t>
            </w:r>
            <w:r w:rsidRPr="00D24965">
              <w:rPr>
                <w:rStyle w:val="normaltextrun"/>
              </w:rPr>
              <w:t>group</w:t>
            </w:r>
            <w:r w:rsidR="007824BC">
              <w:rPr>
                <w:rStyle w:val="normaltextrun"/>
              </w:rPr>
              <w:t xml:space="preserve"> </w:t>
            </w:r>
            <w:r w:rsidRPr="00D24965">
              <w:rPr>
                <w:rStyle w:val="normaltextrun"/>
                <w:shd w:val="clear" w:color="auto" w:fill="FFFFFF"/>
              </w:rPr>
              <w:t>facilitation</w:t>
            </w:r>
          </w:p>
          <w:p w14:paraId="4536195B" w14:textId="5B7AE20A" w:rsidR="00F165ED" w:rsidRPr="00D24965" w:rsidRDefault="00F165ED" w:rsidP="00FF575E">
            <w:pPr>
              <w:pStyle w:val="Tablebullet1"/>
            </w:pPr>
            <w:r w:rsidRPr="00D24965">
              <w:rPr>
                <w:lang w:eastAsia="en-AU"/>
              </w:rPr>
              <w:t>Suicide</w:t>
            </w:r>
            <w:r w:rsidR="007824BC">
              <w:rPr>
                <w:lang w:eastAsia="en-AU"/>
              </w:rPr>
              <w:t xml:space="preserve"> </w:t>
            </w:r>
            <w:r w:rsidRPr="00D24965">
              <w:rPr>
                <w:lang w:eastAsia="en-AU"/>
              </w:rPr>
              <w:t>bereavement</w:t>
            </w:r>
            <w:r w:rsidR="007824BC">
              <w:rPr>
                <w:lang w:eastAsia="en-AU"/>
              </w:rPr>
              <w:t xml:space="preserve"> </w:t>
            </w:r>
            <w:r w:rsidRPr="00D24965">
              <w:rPr>
                <w:lang w:eastAsia="en-AU"/>
              </w:rPr>
              <w:t>skills</w:t>
            </w:r>
            <w:r w:rsidR="007824BC">
              <w:rPr>
                <w:lang w:eastAsia="en-AU"/>
              </w:rPr>
              <w:t xml:space="preserve"> </w:t>
            </w:r>
            <w:r w:rsidRPr="00D24965">
              <w:rPr>
                <w:lang w:eastAsia="en-AU"/>
              </w:rPr>
              <w:t>training</w:t>
            </w:r>
            <w:r w:rsidR="007824BC">
              <w:rPr>
                <w:lang w:eastAsia="en-AU"/>
              </w:rPr>
              <w:t xml:space="preserve"> </w:t>
            </w:r>
            <w:r w:rsidRPr="00D24965">
              <w:rPr>
                <w:lang w:eastAsia="en-AU"/>
              </w:rPr>
              <w:t>workshops</w:t>
            </w:r>
            <w:r>
              <w:rPr>
                <w:lang w:eastAsia="en-AU"/>
              </w:rPr>
              <w:t>,</w:t>
            </w:r>
            <w:r w:rsidR="007824BC">
              <w:rPr>
                <w:lang w:eastAsia="en-AU"/>
              </w:rPr>
              <w:t xml:space="preserve"> </w:t>
            </w:r>
            <w:r w:rsidRPr="00D24965">
              <w:rPr>
                <w:lang w:eastAsia="en-AU"/>
              </w:rPr>
              <w:t>includ</w:t>
            </w:r>
            <w:r>
              <w:rPr>
                <w:lang w:eastAsia="en-AU"/>
              </w:rPr>
              <w:t>ing</w:t>
            </w:r>
            <w:r w:rsidR="007824BC">
              <w:rPr>
                <w:lang w:eastAsia="en-AU"/>
              </w:rPr>
              <w:t xml:space="preserve"> </w:t>
            </w:r>
            <w:r w:rsidRPr="00D24965">
              <w:rPr>
                <w:lang w:eastAsia="en-AU"/>
              </w:rPr>
              <w:t>Aboriginal</w:t>
            </w:r>
            <w:r w:rsidR="007824BC">
              <w:rPr>
                <w:lang w:eastAsia="en-AU"/>
              </w:rPr>
              <w:t xml:space="preserve"> </w:t>
            </w:r>
            <w:r w:rsidRPr="00D24965">
              <w:rPr>
                <w:lang w:eastAsia="en-AU"/>
              </w:rPr>
              <w:t>suicide</w:t>
            </w:r>
            <w:r w:rsidR="007824BC">
              <w:rPr>
                <w:lang w:eastAsia="en-AU"/>
              </w:rPr>
              <w:t xml:space="preserve"> </w:t>
            </w:r>
            <w:r w:rsidRPr="00D24965">
              <w:rPr>
                <w:lang w:eastAsia="en-AU"/>
              </w:rPr>
              <w:t>bereavement</w:t>
            </w:r>
            <w:r w:rsidR="007824BC">
              <w:rPr>
                <w:lang w:eastAsia="en-AU"/>
              </w:rPr>
              <w:t xml:space="preserve"> </w:t>
            </w:r>
            <w:r w:rsidRPr="00D24965">
              <w:rPr>
                <w:lang w:eastAsia="en-AU"/>
              </w:rPr>
              <w:t>skills</w:t>
            </w:r>
            <w:r w:rsidR="007824BC">
              <w:rPr>
                <w:lang w:eastAsia="en-AU"/>
              </w:rPr>
              <w:t xml:space="preserve"> </w:t>
            </w:r>
            <w:r w:rsidRPr="00D24965">
              <w:rPr>
                <w:lang w:eastAsia="en-AU"/>
              </w:rPr>
              <w:t>training</w:t>
            </w:r>
            <w:r w:rsidR="00D84A9F">
              <w:rPr>
                <w:lang w:eastAsia="en-AU"/>
              </w:rPr>
              <w:t>,</w:t>
            </w:r>
            <w:r w:rsidR="007824BC">
              <w:rPr>
                <w:lang w:eastAsia="en-AU"/>
              </w:rPr>
              <w:t xml:space="preserve"> </w:t>
            </w:r>
            <w:r w:rsidRPr="00D24965">
              <w:rPr>
                <w:lang w:eastAsia="en-AU"/>
              </w:rPr>
              <w:t>which</w:t>
            </w:r>
            <w:r w:rsidR="007824BC">
              <w:rPr>
                <w:lang w:eastAsia="en-AU"/>
              </w:rPr>
              <w:t xml:space="preserve"> </w:t>
            </w:r>
            <w:r w:rsidRPr="00D24965">
              <w:rPr>
                <w:lang w:eastAsia="en-AU"/>
              </w:rPr>
              <w:t>was</w:t>
            </w:r>
            <w:r w:rsidR="007824BC">
              <w:rPr>
                <w:lang w:eastAsia="en-AU"/>
              </w:rPr>
              <w:t xml:space="preserve"> </w:t>
            </w:r>
            <w:r w:rsidRPr="00D24965">
              <w:rPr>
                <w:lang w:eastAsia="en-AU"/>
              </w:rPr>
              <w:t>co-designed</w:t>
            </w:r>
            <w:r w:rsidR="007824BC">
              <w:rPr>
                <w:lang w:eastAsia="en-AU"/>
              </w:rPr>
              <w:t xml:space="preserve"> </w:t>
            </w:r>
            <w:r w:rsidRPr="00D24965">
              <w:rPr>
                <w:lang w:eastAsia="en-AU"/>
              </w:rPr>
              <w:t>and</w:t>
            </w:r>
            <w:r w:rsidR="007824BC">
              <w:rPr>
                <w:lang w:eastAsia="en-AU"/>
              </w:rPr>
              <w:t xml:space="preserve"> </w:t>
            </w:r>
            <w:r w:rsidRPr="00D24965">
              <w:rPr>
                <w:lang w:eastAsia="en-AU"/>
              </w:rPr>
              <w:t>co-facilitated</w:t>
            </w:r>
          </w:p>
          <w:p w14:paraId="47778529" w14:textId="28BEB52D" w:rsidR="00F165ED" w:rsidRPr="00D24965" w:rsidRDefault="00F165ED" w:rsidP="00FF575E">
            <w:pPr>
              <w:pStyle w:val="Tablebullet1"/>
            </w:pPr>
            <w:bookmarkStart w:id="134" w:name="_Hlk107421081"/>
            <w:r w:rsidRPr="00D24965">
              <w:t>Exploring</w:t>
            </w:r>
            <w:r w:rsidR="007824BC">
              <w:t xml:space="preserve"> </w:t>
            </w:r>
            <w:r w:rsidRPr="00D24965">
              <w:t>bereavement</w:t>
            </w:r>
            <w:r w:rsidR="007824BC">
              <w:t xml:space="preserve"> </w:t>
            </w:r>
            <w:r w:rsidRPr="00D24965">
              <w:t>support</w:t>
            </w:r>
            <w:r w:rsidR="007824BC">
              <w:t xml:space="preserve"> </w:t>
            </w:r>
            <w:r w:rsidRPr="00D24965">
              <w:t>for</w:t>
            </w:r>
            <w:r w:rsidR="007824BC">
              <w:t xml:space="preserve"> </w:t>
            </w:r>
            <w:r w:rsidRPr="00D24965">
              <w:t>children,</w:t>
            </w:r>
            <w:r w:rsidR="007824BC">
              <w:t xml:space="preserve"> </w:t>
            </w:r>
            <w:r w:rsidRPr="00D24965">
              <w:t>including</w:t>
            </w:r>
            <w:r w:rsidR="007824BC">
              <w:t xml:space="preserve"> </w:t>
            </w:r>
            <w:r w:rsidRPr="00D24965">
              <w:t>peer</w:t>
            </w:r>
            <w:r w:rsidR="007824BC">
              <w:t xml:space="preserve"> </w:t>
            </w:r>
            <w:r w:rsidRPr="00D24965">
              <w:t>support</w:t>
            </w:r>
          </w:p>
          <w:bookmarkEnd w:id="134"/>
          <w:p w14:paraId="4F3C4C36" w14:textId="1D9D2AEB" w:rsidR="00F165ED" w:rsidRPr="00D24965" w:rsidRDefault="00F165ED" w:rsidP="00FF575E">
            <w:pPr>
              <w:pStyle w:val="Tablebullet1"/>
            </w:pPr>
            <w:r>
              <w:t>Analysis</w:t>
            </w:r>
            <w:r w:rsidR="007824BC">
              <w:t xml:space="preserve"> </w:t>
            </w:r>
            <w:r>
              <w:t>of</w:t>
            </w:r>
            <w:r w:rsidR="007824BC">
              <w:t xml:space="preserve"> </w:t>
            </w:r>
            <w:r>
              <w:t>local</w:t>
            </w:r>
            <w:r w:rsidR="007824BC">
              <w:t xml:space="preserve"> </w:t>
            </w:r>
            <w:r>
              <w:t>p</w:t>
            </w:r>
            <w:r w:rsidRPr="00D24965">
              <w:t>ostvention</w:t>
            </w:r>
            <w:r w:rsidR="007824BC">
              <w:t xml:space="preserve"> </w:t>
            </w:r>
            <w:r>
              <w:t>data</w:t>
            </w:r>
            <w:r w:rsidR="007824BC">
              <w:t xml:space="preserve"> </w:t>
            </w:r>
            <w:r>
              <w:t>to</w:t>
            </w:r>
            <w:r w:rsidR="007824BC">
              <w:t xml:space="preserve"> </w:t>
            </w:r>
            <w:r>
              <w:t>investigate</w:t>
            </w:r>
            <w:r w:rsidR="007824BC">
              <w:t xml:space="preserve"> </w:t>
            </w:r>
            <w:r w:rsidRPr="00D24965">
              <w:t>elevated</w:t>
            </w:r>
            <w:r w:rsidR="007824BC">
              <w:t xml:space="preserve"> </w:t>
            </w:r>
            <w:r w:rsidRPr="00D24965">
              <w:t>suicide</w:t>
            </w:r>
            <w:r w:rsidR="007824BC">
              <w:t xml:space="preserve"> </w:t>
            </w:r>
            <w:r w:rsidRPr="00D24965">
              <w:t>deaths</w:t>
            </w:r>
            <w:r w:rsidR="007824BC">
              <w:t xml:space="preserve"> </w:t>
            </w:r>
            <w:r>
              <w:t>shared</w:t>
            </w:r>
            <w:r w:rsidR="007824BC">
              <w:t xml:space="preserve"> </w:t>
            </w:r>
            <w:r>
              <w:t>with</w:t>
            </w:r>
            <w:r w:rsidR="007824BC">
              <w:t xml:space="preserve"> </w:t>
            </w:r>
            <w:r w:rsidR="00D84A9F">
              <w:t xml:space="preserve">the </w:t>
            </w:r>
            <w:r w:rsidRPr="00D24965">
              <w:t>Coroners</w:t>
            </w:r>
            <w:r w:rsidR="007824BC">
              <w:t xml:space="preserve"> </w:t>
            </w:r>
            <w:r w:rsidRPr="00D24965">
              <w:t>Court</w:t>
            </w:r>
          </w:p>
        </w:tc>
      </w:tr>
      <w:tr w:rsidR="00F165ED" w:rsidRPr="003909C4" w14:paraId="3D9C9CF7" w14:textId="77777777" w:rsidTr="0063784E">
        <w:tc>
          <w:tcPr>
            <w:tcW w:w="1980" w:type="dxa"/>
            <w:shd w:val="clear" w:color="auto" w:fill="F2F2F2" w:themeFill="background1" w:themeFillShade="F2"/>
          </w:tcPr>
          <w:p w14:paraId="7D63829E" w14:textId="77777777" w:rsidR="00F165ED" w:rsidRPr="003909C4" w:rsidRDefault="00F165ED" w:rsidP="00FF575E">
            <w:pPr>
              <w:pStyle w:val="Tabletext"/>
            </w:pPr>
            <w:r w:rsidRPr="003909C4">
              <w:t>Other</w:t>
            </w:r>
          </w:p>
        </w:tc>
        <w:tc>
          <w:tcPr>
            <w:tcW w:w="7938" w:type="dxa"/>
          </w:tcPr>
          <w:p w14:paraId="6D96F0BD" w14:textId="071F5D56" w:rsidR="00F165ED" w:rsidRDefault="00F165ED" w:rsidP="00FF575E">
            <w:pPr>
              <w:pStyle w:val="Tablebullet1"/>
            </w:pPr>
            <w:r w:rsidRPr="0066312A">
              <w:t>Work</w:t>
            </w:r>
            <w:r>
              <w:t>ing</w:t>
            </w:r>
            <w:r w:rsidR="007824BC">
              <w:t xml:space="preserve"> </w:t>
            </w:r>
            <w:r w:rsidRPr="0066312A">
              <w:t>with</w:t>
            </w:r>
            <w:r w:rsidR="007824BC">
              <w:t xml:space="preserve"> </w:t>
            </w:r>
            <w:r w:rsidRPr="0066312A">
              <w:t>local</w:t>
            </w:r>
            <w:r w:rsidR="007824BC">
              <w:t xml:space="preserve"> </w:t>
            </w:r>
            <w:r w:rsidRPr="0066312A">
              <w:t>service</w:t>
            </w:r>
            <w:r w:rsidR="007824BC">
              <w:t xml:space="preserve"> </w:t>
            </w:r>
            <w:r w:rsidRPr="0066312A">
              <w:t>providers</w:t>
            </w:r>
            <w:r w:rsidR="007824BC">
              <w:t xml:space="preserve"> </w:t>
            </w:r>
            <w:r w:rsidRPr="0066312A">
              <w:t>to</w:t>
            </w:r>
            <w:r w:rsidR="007824BC">
              <w:t xml:space="preserve"> </w:t>
            </w:r>
            <w:r w:rsidRPr="0066312A">
              <w:t>enhanc</w:t>
            </w:r>
            <w:r>
              <w:t>e</w:t>
            </w:r>
            <w:r w:rsidR="007824BC">
              <w:t xml:space="preserve"> </w:t>
            </w:r>
            <w:r w:rsidRPr="0066312A">
              <w:t>data</w:t>
            </w:r>
            <w:r w:rsidR="007824BC">
              <w:t xml:space="preserve"> </w:t>
            </w:r>
            <w:r w:rsidRPr="0066312A">
              <w:t>quality</w:t>
            </w:r>
            <w:r w:rsidR="007824BC">
              <w:t xml:space="preserve"> </w:t>
            </w:r>
            <w:r w:rsidRPr="0066312A">
              <w:t>and</w:t>
            </w:r>
            <w:r w:rsidR="007824BC">
              <w:t xml:space="preserve"> </w:t>
            </w:r>
            <w:r w:rsidRPr="0066312A">
              <w:t>availability</w:t>
            </w:r>
            <w:r w:rsidR="007824BC">
              <w:t xml:space="preserve"> </w:t>
            </w:r>
          </w:p>
          <w:p w14:paraId="529E80EA" w14:textId="0939ADC3" w:rsidR="00F165ED" w:rsidRPr="00574985" w:rsidRDefault="00F165ED" w:rsidP="00FF575E">
            <w:pPr>
              <w:pStyle w:val="Tablebullet1"/>
            </w:pPr>
            <w:r w:rsidRPr="0066312A">
              <w:t>Review</w:t>
            </w:r>
            <w:r w:rsidR="00BD5AC5">
              <w:t>ing</w:t>
            </w:r>
            <w:r w:rsidR="007824BC">
              <w:t xml:space="preserve"> </w:t>
            </w:r>
            <w:r w:rsidRPr="0066312A">
              <w:t>place-based</w:t>
            </w:r>
            <w:r w:rsidR="007824BC">
              <w:t xml:space="preserve"> </w:t>
            </w:r>
            <w:r w:rsidRPr="0066312A">
              <w:t>governance</w:t>
            </w:r>
            <w:r w:rsidR="007824BC">
              <w:t xml:space="preserve"> </w:t>
            </w:r>
            <w:r>
              <w:t>structures;</w:t>
            </w:r>
            <w:r w:rsidR="007824BC">
              <w:t xml:space="preserve"> </w:t>
            </w:r>
            <w:r>
              <w:t>merging</w:t>
            </w:r>
            <w:r w:rsidR="007824BC">
              <w:t xml:space="preserve"> </w:t>
            </w:r>
            <w:r w:rsidRPr="00574985">
              <w:t>place-based</w:t>
            </w:r>
            <w:r w:rsidR="007824BC">
              <w:t xml:space="preserve"> </w:t>
            </w:r>
            <w:r w:rsidRPr="00574985">
              <w:t>advisory</w:t>
            </w:r>
            <w:r w:rsidR="007824BC">
              <w:t xml:space="preserve"> </w:t>
            </w:r>
            <w:r w:rsidRPr="00574985">
              <w:t>groups</w:t>
            </w:r>
            <w:r>
              <w:t>;</w:t>
            </w:r>
            <w:r w:rsidR="007824BC">
              <w:t xml:space="preserve"> </w:t>
            </w:r>
            <w:r>
              <w:t>expan</w:t>
            </w:r>
            <w:r w:rsidR="00BD5AC5">
              <w:t>ding</w:t>
            </w:r>
            <w:r w:rsidR="007824BC">
              <w:t xml:space="preserve"> </w:t>
            </w:r>
            <w:r w:rsidRPr="00574985">
              <w:t>to</w:t>
            </w:r>
            <w:r w:rsidR="007824BC">
              <w:t xml:space="preserve"> </w:t>
            </w:r>
            <w:r w:rsidR="00BD5AC5">
              <w:t xml:space="preserve">a </w:t>
            </w:r>
            <w:r w:rsidRPr="00574985">
              <w:t>region-wide</w:t>
            </w:r>
            <w:r w:rsidR="007824BC">
              <w:t xml:space="preserve"> </w:t>
            </w:r>
            <w:r w:rsidRPr="005F1B7E">
              <w:rPr>
                <w:rStyle w:val="normaltextrun"/>
                <w:shd w:val="clear" w:color="auto" w:fill="FFFFFF"/>
              </w:rPr>
              <w:t>Suicide</w:t>
            </w:r>
            <w:r w:rsidR="007824BC">
              <w:rPr>
                <w:rStyle w:val="normaltextrun"/>
                <w:shd w:val="clear" w:color="auto" w:fill="FFFFFF"/>
              </w:rPr>
              <w:t xml:space="preserve"> </w:t>
            </w:r>
            <w:r w:rsidRPr="005F1B7E">
              <w:rPr>
                <w:rStyle w:val="normaltextrun"/>
                <w:shd w:val="clear" w:color="auto" w:fill="FFFFFF"/>
              </w:rPr>
              <w:t>Prevention</w:t>
            </w:r>
            <w:r w:rsidR="007824BC">
              <w:rPr>
                <w:rStyle w:val="normaltextrun"/>
                <w:shd w:val="clear" w:color="auto" w:fill="FFFFFF"/>
              </w:rPr>
              <w:t xml:space="preserve"> </w:t>
            </w:r>
            <w:r w:rsidRPr="005F1B7E">
              <w:rPr>
                <w:rStyle w:val="normaltextrun"/>
                <w:shd w:val="clear" w:color="auto" w:fill="FFFFFF"/>
              </w:rPr>
              <w:t>Working</w:t>
            </w:r>
            <w:r w:rsidR="007824BC">
              <w:rPr>
                <w:rStyle w:val="normaltextrun"/>
                <w:shd w:val="clear" w:color="auto" w:fill="FFFFFF"/>
              </w:rPr>
              <w:t xml:space="preserve"> </w:t>
            </w:r>
            <w:r w:rsidRPr="005F1B7E">
              <w:rPr>
                <w:rStyle w:val="normaltextrun"/>
                <w:shd w:val="clear" w:color="auto" w:fill="FFFFFF"/>
              </w:rPr>
              <w:t>Group</w:t>
            </w:r>
          </w:p>
          <w:p w14:paraId="25C46D65" w14:textId="07B1AF24" w:rsidR="00F165ED" w:rsidRPr="0066312A" w:rsidRDefault="00F165ED" w:rsidP="00FF575E">
            <w:pPr>
              <w:pStyle w:val="Tablebullet1"/>
            </w:pPr>
            <w:r w:rsidRPr="0066312A">
              <w:t>Develop</w:t>
            </w:r>
            <w:r w:rsidR="00BD5AC5">
              <w:t>ing</w:t>
            </w:r>
            <w:r w:rsidR="007824BC">
              <w:t xml:space="preserve"> </w:t>
            </w:r>
            <w:r w:rsidRPr="0066312A">
              <w:t>local</w:t>
            </w:r>
            <w:r w:rsidR="007824BC">
              <w:t xml:space="preserve"> </w:t>
            </w:r>
            <w:r w:rsidRPr="0066312A">
              <w:t>outcomes</w:t>
            </w:r>
            <w:r w:rsidR="007824BC">
              <w:t xml:space="preserve"> </w:t>
            </w:r>
            <w:r w:rsidRPr="0066312A">
              <w:t>framework</w:t>
            </w:r>
            <w:r>
              <w:t>s</w:t>
            </w:r>
          </w:p>
          <w:p w14:paraId="7BA5941A" w14:textId="4698B0E0" w:rsidR="00F165ED" w:rsidRPr="005F1B7E" w:rsidRDefault="00F165ED" w:rsidP="00FF575E">
            <w:pPr>
              <w:pStyle w:val="Tablebullet1"/>
            </w:pPr>
            <w:r w:rsidRPr="00741ABC">
              <w:t>Collective</w:t>
            </w:r>
            <w:r w:rsidR="007824BC">
              <w:t xml:space="preserve"> </w:t>
            </w:r>
            <w:r w:rsidRPr="00741ABC">
              <w:t>impact</w:t>
            </w:r>
            <w:r w:rsidR="007824BC">
              <w:t xml:space="preserve"> </w:t>
            </w:r>
            <w:r w:rsidRPr="00741ABC">
              <w:t>planning</w:t>
            </w:r>
            <w:r w:rsidR="007824BC">
              <w:t xml:space="preserve"> </w:t>
            </w:r>
            <w:r>
              <w:t>and</w:t>
            </w:r>
            <w:r w:rsidR="007824BC">
              <w:t xml:space="preserve"> </w:t>
            </w:r>
            <w:r>
              <w:t>framework</w:t>
            </w:r>
            <w:r w:rsidR="00BD5AC5">
              <w:t xml:space="preserve"> –</w:t>
            </w:r>
            <w:r w:rsidR="007824BC">
              <w:t xml:space="preserve"> </w:t>
            </w:r>
            <w:r>
              <w:t>action</w:t>
            </w:r>
            <w:r w:rsidR="007824BC">
              <w:t xml:space="preserve"> </w:t>
            </w:r>
            <w:r>
              <w:t>planning</w:t>
            </w:r>
            <w:r w:rsidR="007824BC">
              <w:t xml:space="preserve"> </w:t>
            </w:r>
            <w:r>
              <w:t>resources</w:t>
            </w:r>
            <w:r w:rsidR="007824BC">
              <w:t xml:space="preserve"> </w:t>
            </w:r>
            <w:r>
              <w:t>to</w:t>
            </w:r>
            <w:r w:rsidR="007824BC">
              <w:t xml:space="preserve"> </w:t>
            </w:r>
            <w:r>
              <w:t>support</w:t>
            </w:r>
            <w:r w:rsidR="007824BC">
              <w:t xml:space="preserve"> </w:t>
            </w:r>
            <w:r w:rsidRPr="006C440C">
              <w:rPr>
                <w:color w:val="000000"/>
                <w:shd w:val="clear" w:color="auto" w:fill="FFFFFF"/>
              </w:rPr>
              <w:t>workplaces</w:t>
            </w:r>
            <w:r w:rsidR="007824BC">
              <w:rPr>
                <w:color w:val="000000"/>
                <w:shd w:val="clear" w:color="auto" w:fill="FFFFFF"/>
              </w:rPr>
              <w:t xml:space="preserve"> </w:t>
            </w:r>
            <w:r w:rsidRPr="006C440C">
              <w:rPr>
                <w:color w:val="000000"/>
                <w:shd w:val="clear" w:color="auto" w:fill="FFFFFF"/>
              </w:rPr>
              <w:t>and</w:t>
            </w:r>
            <w:r w:rsidR="007824BC">
              <w:rPr>
                <w:color w:val="000000"/>
                <w:shd w:val="clear" w:color="auto" w:fill="FFFFFF"/>
              </w:rPr>
              <w:t xml:space="preserve"> </w:t>
            </w:r>
            <w:r w:rsidRPr="006C440C">
              <w:rPr>
                <w:color w:val="000000"/>
                <w:shd w:val="clear" w:color="auto" w:fill="FFFFFF"/>
              </w:rPr>
              <w:t>community</w:t>
            </w:r>
            <w:r w:rsidR="007824BC">
              <w:rPr>
                <w:color w:val="000000"/>
                <w:shd w:val="clear" w:color="auto" w:fill="FFFFFF"/>
              </w:rPr>
              <w:t xml:space="preserve"> </w:t>
            </w:r>
            <w:r w:rsidRPr="006C440C">
              <w:rPr>
                <w:color w:val="000000"/>
                <w:shd w:val="clear" w:color="auto" w:fill="FFFFFF"/>
              </w:rPr>
              <w:t>groups</w:t>
            </w:r>
            <w:r w:rsidR="007824BC">
              <w:rPr>
                <w:color w:val="000000"/>
                <w:shd w:val="clear" w:color="auto" w:fill="FFFFFF"/>
              </w:rPr>
              <w:t xml:space="preserve"> </w:t>
            </w:r>
            <w:r>
              <w:rPr>
                <w:color w:val="000000"/>
                <w:shd w:val="clear" w:color="auto" w:fill="FFFFFF"/>
              </w:rPr>
              <w:t>to</w:t>
            </w:r>
            <w:r w:rsidR="007824BC">
              <w:rPr>
                <w:color w:val="000000"/>
                <w:shd w:val="clear" w:color="auto" w:fill="FFFFFF"/>
              </w:rPr>
              <w:t xml:space="preserve"> </w:t>
            </w:r>
            <w:r>
              <w:rPr>
                <w:color w:val="000000"/>
                <w:shd w:val="clear" w:color="auto" w:fill="FFFFFF"/>
              </w:rPr>
              <w:t>embed</w:t>
            </w:r>
            <w:r w:rsidR="007824BC">
              <w:rPr>
                <w:color w:val="000000"/>
                <w:shd w:val="clear" w:color="auto" w:fill="FFFFFF"/>
              </w:rPr>
              <w:t xml:space="preserve"> </w:t>
            </w:r>
            <w:r w:rsidRPr="006C440C">
              <w:rPr>
                <w:color w:val="000000"/>
                <w:shd w:val="clear" w:color="auto" w:fill="FFFFFF"/>
              </w:rPr>
              <w:t>suicide</w:t>
            </w:r>
            <w:r w:rsidR="007824BC">
              <w:rPr>
                <w:color w:val="000000"/>
                <w:shd w:val="clear" w:color="auto" w:fill="FFFFFF"/>
              </w:rPr>
              <w:t xml:space="preserve"> </w:t>
            </w:r>
            <w:r w:rsidRPr="006C440C">
              <w:rPr>
                <w:color w:val="000000"/>
                <w:shd w:val="clear" w:color="auto" w:fill="FFFFFF"/>
              </w:rPr>
              <w:t>prevention</w:t>
            </w:r>
          </w:p>
          <w:p w14:paraId="1A2FB68A" w14:textId="7563C3C4" w:rsidR="00F165ED" w:rsidRPr="00741ABC" w:rsidRDefault="00F165ED" w:rsidP="00FF575E">
            <w:pPr>
              <w:pStyle w:val="Tablebullet1"/>
            </w:pPr>
            <w:r w:rsidRPr="00741ABC">
              <w:t>Develop</w:t>
            </w:r>
            <w:r w:rsidR="00BD5AC5">
              <w:t>ing</w:t>
            </w:r>
            <w:r w:rsidR="007824BC">
              <w:t xml:space="preserve"> </w:t>
            </w:r>
            <w:r w:rsidR="00BD5AC5">
              <w:t xml:space="preserve">a </w:t>
            </w:r>
            <w:r w:rsidRPr="00741ABC">
              <w:t>region</w:t>
            </w:r>
            <w:r w:rsidR="00BD5AC5">
              <w:t>-</w:t>
            </w:r>
            <w:r w:rsidR="007824BC">
              <w:t xml:space="preserve"> </w:t>
            </w:r>
            <w:r w:rsidRPr="00741ABC">
              <w:t>or</w:t>
            </w:r>
            <w:r w:rsidR="007824BC">
              <w:t xml:space="preserve"> </w:t>
            </w:r>
            <w:r w:rsidRPr="00741ABC">
              <w:t>PHN-wide</w:t>
            </w:r>
            <w:r w:rsidR="007824BC">
              <w:t xml:space="preserve"> </w:t>
            </w:r>
            <w:r w:rsidRPr="00741ABC">
              <w:t>suicide</w:t>
            </w:r>
            <w:r w:rsidR="007824BC">
              <w:t xml:space="preserve"> </w:t>
            </w:r>
            <w:r w:rsidRPr="00741ABC">
              <w:t>prevention</w:t>
            </w:r>
            <w:r w:rsidR="007824BC">
              <w:t xml:space="preserve"> </w:t>
            </w:r>
            <w:r w:rsidRPr="00741ABC">
              <w:t>framework</w:t>
            </w:r>
            <w:r w:rsidR="007824BC">
              <w:t xml:space="preserve"> </w:t>
            </w:r>
            <w:r w:rsidRPr="00741ABC">
              <w:t>with</w:t>
            </w:r>
            <w:r w:rsidR="007824BC">
              <w:t xml:space="preserve"> </w:t>
            </w:r>
            <w:r w:rsidRPr="00741ABC">
              <w:t>key</w:t>
            </w:r>
            <w:r w:rsidR="007824BC">
              <w:t xml:space="preserve"> </w:t>
            </w:r>
            <w:r w:rsidRPr="00741ABC">
              <w:t>priority</w:t>
            </w:r>
            <w:r w:rsidR="007824BC">
              <w:t xml:space="preserve"> </w:t>
            </w:r>
            <w:r w:rsidRPr="00741ABC">
              <w:t>areas</w:t>
            </w:r>
            <w:r w:rsidR="007824BC">
              <w:t xml:space="preserve"> </w:t>
            </w:r>
            <w:r w:rsidRPr="00741ABC">
              <w:t>and</w:t>
            </w:r>
            <w:r w:rsidR="007824BC">
              <w:t xml:space="preserve"> </w:t>
            </w:r>
            <w:r w:rsidRPr="00741ABC">
              <w:t>indicators</w:t>
            </w:r>
            <w:r w:rsidR="007824BC">
              <w:t xml:space="preserve"> </w:t>
            </w:r>
          </w:p>
          <w:p w14:paraId="337A80CF" w14:textId="657FAC5E" w:rsidR="00F165ED" w:rsidRDefault="00F165ED" w:rsidP="00FF575E">
            <w:pPr>
              <w:pStyle w:val="Tablebullet1"/>
            </w:pPr>
            <w:r>
              <w:lastRenderedPageBreak/>
              <w:t>Developing</w:t>
            </w:r>
            <w:r w:rsidR="007824BC">
              <w:t xml:space="preserve"> </w:t>
            </w:r>
            <w:r>
              <w:t>s</w:t>
            </w:r>
            <w:r w:rsidRPr="0066312A">
              <w:t>ustainability</w:t>
            </w:r>
            <w:r w:rsidR="007824BC">
              <w:t xml:space="preserve"> </w:t>
            </w:r>
            <w:r w:rsidRPr="0066312A">
              <w:t>principles</w:t>
            </w:r>
            <w:r w:rsidR="007824BC">
              <w:t xml:space="preserve"> </w:t>
            </w:r>
            <w:r>
              <w:t>for</w:t>
            </w:r>
            <w:r w:rsidR="007824BC">
              <w:t xml:space="preserve"> </w:t>
            </w:r>
            <w:r>
              <w:t>place-based</w:t>
            </w:r>
            <w:r w:rsidR="007824BC">
              <w:t xml:space="preserve"> </w:t>
            </w:r>
            <w:r>
              <w:t>suicide</w:t>
            </w:r>
            <w:r w:rsidR="007824BC">
              <w:t xml:space="preserve"> </w:t>
            </w:r>
            <w:r>
              <w:t>prevention</w:t>
            </w:r>
            <w:r w:rsidR="007824BC">
              <w:t xml:space="preserve"> </w:t>
            </w:r>
            <w:r>
              <w:t>trials</w:t>
            </w:r>
            <w:r w:rsidR="007824BC">
              <w:t xml:space="preserve"> </w:t>
            </w:r>
          </w:p>
          <w:p w14:paraId="7DAC5345" w14:textId="744CDB60" w:rsidR="00F165ED" w:rsidRPr="0066312A" w:rsidRDefault="00F165ED" w:rsidP="00FF575E">
            <w:pPr>
              <w:pStyle w:val="Tablebullet1"/>
              <w:rPr>
                <w:rStyle w:val="normaltextrun"/>
              </w:rPr>
            </w:pPr>
            <w:r>
              <w:t>S</w:t>
            </w:r>
            <w:r w:rsidRPr="00741ABC">
              <w:t>ustainability</w:t>
            </w:r>
            <w:r w:rsidR="007824BC">
              <w:t xml:space="preserve"> </w:t>
            </w:r>
            <w:r w:rsidRPr="00741ABC">
              <w:t>workshops</w:t>
            </w:r>
            <w:r w:rsidR="00BD5AC5">
              <w:t xml:space="preserve"> and </w:t>
            </w:r>
            <w:r>
              <w:t>plans</w:t>
            </w:r>
          </w:p>
          <w:p w14:paraId="5703889C" w14:textId="46E4CBC1" w:rsidR="00F165ED" w:rsidRPr="0066312A" w:rsidRDefault="00F165ED" w:rsidP="00FF575E">
            <w:pPr>
              <w:pStyle w:val="Tablebullet1"/>
            </w:pPr>
            <w:r>
              <w:t>Place-based</w:t>
            </w:r>
            <w:r w:rsidR="007824BC">
              <w:t xml:space="preserve"> </w:t>
            </w:r>
            <w:r>
              <w:t>f</w:t>
            </w:r>
            <w:r w:rsidRPr="00741ABC">
              <w:t>indings</w:t>
            </w:r>
            <w:r w:rsidR="007824BC">
              <w:t xml:space="preserve"> </w:t>
            </w:r>
            <w:r w:rsidRPr="00741ABC">
              <w:t>and</w:t>
            </w:r>
            <w:r w:rsidR="007824BC">
              <w:t xml:space="preserve"> </w:t>
            </w:r>
            <w:r w:rsidRPr="00741ABC">
              <w:t>recommendations</w:t>
            </w:r>
            <w:r w:rsidR="007824BC">
              <w:t xml:space="preserve"> </w:t>
            </w:r>
            <w:r w:rsidRPr="00741ABC">
              <w:t>report</w:t>
            </w:r>
            <w:r w:rsidR="007824BC">
              <w:t xml:space="preserve"> </w:t>
            </w:r>
            <w:r>
              <w:t>summarising</w:t>
            </w:r>
            <w:r w:rsidR="007824BC">
              <w:t xml:space="preserve"> </w:t>
            </w:r>
            <w:r w:rsidRPr="00741ABC">
              <w:t>all</w:t>
            </w:r>
            <w:r w:rsidR="007824BC">
              <w:t xml:space="preserve"> </w:t>
            </w:r>
            <w:r w:rsidRPr="00741ABC">
              <w:t>trial</w:t>
            </w:r>
            <w:r w:rsidR="007824BC">
              <w:t xml:space="preserve"> </w:t>
            </w:r>
            <w:r w:rsidRPr="00741ABC">
              <w:t>site</w:t>
            </w:r>
            <w:r w:rsidR="007824BC">
              <w:t xml:space="preserve"> </w:t>
            </w:r>
            <w:r w:rsidRPr="00741ABC">
              <w:t>activit</w:t>
            </w:r>
            <w:r>
              <w:t>ies</w:t>
            </w:r>
          </w:p>
        </w:tc>
      </w:tr>
    </w:tbl>
    <w:p w14:paraId="29D1AF39" w14:textId="795DC827" w:rsidR="00F165ED" w:rsidRDefault="00F165ED" w:rsidP="00606DFE">
      <w:pPr>
        <w:pStyle w:val="Body"/>
      </w:pPr>
    </w:p>
    <w:p w14:paraId="3409276D" w14:textId="77777777" w:rsidR="00F165ED" w:rsidRDefault="00F165ED" w:rsidP="00606DFE">
      <w:pPr>
        <w:pStyle w:val="Body"/>
        <w:sectPr w:rsidR="00F165ED" w:rsidSect="00454A7D">
          <w:headerReference w:type="even" r:id="rId22"/>
          <w:headerReference w:type="default" r:id="rId23"/>
          <w:footerReference w:type="even" r:id="rId24"/>
          <w:footerReference w:type="default" r:id="rId25"/>
          <w:pgSz w:w="11906" w:h="16838" w:code="9"/>
          <w:pgMar w:top="1418" w:right="1304" w:bottom="1134" w:left="1304" w:header="680" w:footer="851" w:gutter="0"/>
          <w:cols w:space="340"/>
          <w:titlePg/>
          <w:docGrid w:linePitch="360"/>
        </w:sectPr>
      </w:pPr>
    </w:p>
    <w:p w14:paraId="5CD8648E" w14:textId="4388D4C8" w:rsidR="00B05FFD" w:rsidRDefault="00B05FFD" w:rsidP="007824BC">
      <w:pPr>
        <w:pStyle w:val="Sectionheading"/>
      </w:pPr>
      <w:bookmarkStart w:id="135" w:name="_Toc110432630"/>
      <w:r w:rsidRPr="002A4F24">
        <w:lastRenderedPageBreak/>
        <w:t>P</w:t>
      </w:r>
      <w:r w:rsidR="007824BC" w:rsidRPr="002A4F24">
        <w:t>art</w:t>
      </w:r>
      <w:r w:rsidR="007824BC">
        <w:t xml:space="preserve"> </w:t>
      </w:r>
      <w:r w:rsidRPr="002A4F24">
        <w:t>3</w:t>
      </w:r>
      <w:r w:rsidR="008B3969">
        <w:t>:</w:t>
      </w:r>
      <w:r w:rsidR="007824BC">
        <w:t xml:space="preserve"> </w:t>
      </w:r>
      <w:r w:rsidRPr="002A4F24">
        <w:t>T</w:t>
      </w:r>
      <w:r w:rsidR="007824BC" w:rsidRPr="002A4F24">
        <w:t>rial</w:t>
      </w:r>
      <w:r w:rsidR="007824BC">
        <w:t xml:space="preserve"> </w:t>
      </w:r>
      <w:r w:rsidR="007824BC" w:rsidRPr="002A4F24">
        <w:t>site</w:t>
      </w:r>
      <w:r w:rsidR="007824BC">
        <w:t xml:space="preserve"> </w:t>
      </w:r>
      <w:r w:rsidR="007824BC" w:rsidRPr="002A4F24">
        <w:t>snapshots</w:t>
      </w:r>
      <w:bookmarkEnd w:id="4"/>
      <w:bookmarkEnd w:id="135"/>
    </w:p>
    <w:p w14:paraId="1344A12F" w14:textId="77777777" w:rsidR="00B67562" w:rsidRPr="00900385" w:rsidRDefault="00B67562" w:rsidP="00B67562">
      <w:pPr>
        <w:pStyle w:val="Heading2"/>
      </w:pPr>
      <w:bookmarkStart w:id="136" w:name="_Toc109738570"/>
      <w:bookmarkStart w:id="137" w:name="_Toc110432631"/>
      <w:r>
        <w:t>Ballarat</w:t>
      </w:r>
      <w:bookmarkEnd w:id="136"/>
      <w:bookmarkEnd w:id="137"/>
    </w:p>
    <w:p w14:paraId="4AE84703" w14:textId="0957389B"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Ballarat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C868FF" w14:paraId="650F7C60" w14:textId="77777777" w:rsidTr="0063784E">
        <w:trPr>
          <w:tblHeader/>
        </w:trPr>
        <w:tc>
          <w:tcPr>
            <w:tcW w:w="2405" w:type="dxa"/>
            <w:shd w:val="clear" w:color="auto" w:fill="auto"/>
          </w:tcPr>
          <w:p w14:paraId="4BF92E1B" w14:textId="0835BE88" w:rsidR="00B67562" w:rsidRPr="00C868FF" w:rsidRDefault="00B67562" w:rsidP="00BC50C9">
            <w:pPr>
              <w:pStyle w:val="Tablecolhead"/>
            </w:pPr>
            <w:r>
              <w:t>Component</w:t>
            </w:r>
          </w:p>
        </w:tc>
        <w:tc>
          <w:tcPr>
            <w:tcW w:w="11198" w:type="dxa"/>
            <w:shd w:val="clear" w:color="auto" w:fill="auto"/>
          </w:tcPr>
          <w:p w14:paraId="316AB0DB" w14:textId="77777777" w:rsidR="00B67562" w:rsidRPr="00C868FF" w:rsidRDefault="00B67562" w:rsidP="00BC50C9">
            <w:pPr>
              <w:pStyle w:val="Tablecolhead"/>
            </w:pPr>
            <w:r>
              <w:t>Details</w:t>
            </w:r>
          </w:p>
        </w:tc>
      </w:tr>
      <w:tr w:rsidR="00B67562" w:rsidRPr="002F6F50" w14:paraId="1AD2C09C" w14:textId="77777777" w:rsidTr="0063784E">
        <w:tc>
          <w:tcPr>
            <w:tcW w:w="2405" w:type="dxa"/>
            <w:shd w:val="clear" w:color="auto" w:fill="F2F2F2" w:themeFill="background1" w:themeFillShade="F2"/>
          </w:tcPr>
          <w:p w14:paraId="1E235F45" w14:textId="77777777" w:rsidR="00B67562" w:rsidRPr="00CA5619" w:rsidRDefault="00B67562" w:rsidP="00CA5619">
            <w:pPr>
              <w:pStyle w:val="Tabletext"/>
            </w:pPr>
            <w:r w:rsidRPr="00CA5619">
              <w:t>Demographic description</w:t>
            </w:r>
          </w:p>
        </w:tc>
        <w:tc>
          <w:tcPr>
            <w:tcW w:w="11198" w:type="dxa"/>
          </w:tcPr>
          <w:p w14:paraId="4E0A9F3A" w14:textId="77777777" w:rsidR="00B67562" w:rsidRPr="00B25363" w:rsidRDefault="00B67562" w:rsidP="00994C30">
            <w:pPr>
              <w:pStyle w:val="Tabletext"/>
              <w:rPr>
                <w:lang w:eastAsia="en-AU"/>
              </w:rPr>
            </w:pPr>
            <w:r w:rsidRPr="00B25363">
              <w:rPr>
                <w:lang w:eastAsia="en-AU"/>
              </w:rPr>
              <w:t>Regional</w:t>
            </w:r>
            <w:r>
              <w:rPr>
                <w:lang w:eastAsia="en-AU"/>
              </w:rPr>
              <w:t xml:space="preserve"> </w:t>
            </w:r>
            <w:r w:rsidRPr="00B25363">
              <w:rPr>
                <w:lang w:eastAsia="en-AU"/>
              </w:rPr>
              <w:t>city</w:t>
            </w:r>
            <w:r>
              <w:rPr>
                <w:lang w:eastAsia="en-AU"/>
              </w:rPr>
              <w:t xml:space="preserve"> </w:t>
            </w:r>
            <w:r w:rsidRPr="00B25363">
              <w:rPr>
                <w:lang w:eastAsia="en-AU"/>
              </w:rPr>
              <w:t>in</w:t>
            </w:r>
            <w:r>
              <w:rPr>
                <w:lang w:eastAsia="en-AU"/>
              </w:rPr>
              <w:t xml:space="preserve"> </w:t>
            </w:r>
            <w:r w:rsidRPr="00B25363">
              <w:rPr>
                <w:lang w:eastAsia="en-AU"/>
              </w:rPr>
              <w:t>west</w:t>
            </w:r>
            <w:r>
              <w:rPr>
                <w:lang w:eastAsia="en-AU"/>
              </w:rPr>
              <w:t xml:space="preserve">ern </w:t>
            </w:r>
            <w:r w:rsidRPr="00B25363">
              <w:rPr>
                <w:lang w:eastAsia="en-AU"/>
              </w:rPr>
              <w:t>Victoria</w:t>
            </w:r>
          </w:p>
          <w:p w14:paraId="088B40A7" w14:textId="77777777" w:rsidR="00B67562" w:rsidRPr="00B25363" w:rsidRDefault="00B67562" w:rsidP="00994C30">
            <w:pPr>
              <w:pStyle w:val="Tabletext"/>
              <w:rPr>
                <w:lang w:eastAsia="en-AU"/>
              </w:rPr>
            </w:pPr>
            <w:r>
              <w:rPr>
                <w:lang w:eastAsia="en-AU"/>
              </w:rPr>
              <w:t xml:space="preserve">LGA: </w:t>
            </w:r>
            <w:r w:rsidRPr="00B25363">
              <w:rPr>
                <w:lang w:eastAsia="en-AU"/>
              </w:rPr>
              <w:t>City</w:t>
            </w:r>
            <w:r>
              <w:rPr>
                <w:lang w:eastAsia="en-AU"/>
              </w:rPr>
              <w:t xml:space="preserve"> </w:t>
            </w:r>
            <w:r w:rsidRPr="00B25363">
              <w:rPr>
                <w:lang w:eastAsia="en-AU"/>
              </w:rPr>
              <w:t>of</w:t>
            </w:r>
            <w:r>
              <w:rPr>
                <w:lang w:eastAsia="en-AU"/>
              </w:rPr>
              <w:t xml:space="preserve"> </w:t>
            </w:r>
            <w:r w:rsidRPr="00B25363">
              <w:rPr>
                <w:lang w:eastAsia="en-AU"/>
              </w:rPr>
              <w:t>Ballarat</w:t>
            </w:r>
          </w:p>
          <w:p w14:paraId="613BEC35" w14:textId="77777777" w:rsidR="00B67562" w:rsidRPr="00B25363" w:rsidRDefault="00B67562" w:rsidP="00994C30">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proofErr w:type="spellStart"/>
            <w:r w:rsidRPr="00B25363">
              <w:rPr>
                <w:lang w:eastAsia="en-AU"/>
              </w:rPr>
              <w:t>Wadawurrung</w:t>
            </w:r>
            <w:proofErr w:type="spellEnd"/>
            <w:r>
              <w:rPr>
                <w:lang w:eastAsia="en-AU"/>
              </w:rPr>
              <w:t xml:space="preserve"> </w:t>
            </w:r>
            <w:r w:rsidRPr="00B25363">
              <w:rPr>
                <w:lang w:eastAsia="en-AU"/>
              </w:rPr>
              <w:t>and</w:t>
            </w:r>
            <w:r>
              <w:rPr>
                <w:lang w:eastAsia="en-AU"/>
              </w:rPr>
              <w:t xml:space="preserve"> </w:t>
            </w:r>
            <w:r w:rsidRPr="00B25363">
              <w:rPr>
                <w:lang w:eastAsia="en-AU"/>
              </w:rPr>
              <w:t>Dja</w:t>
            </w:r>
            <w:r>
              <w:rPr>
                <w:lang w:eastAsia="en-AU"/>
              </w:rPr>
              <w:t xml:space="preserve"> </w:t>
            </w:r>
            <w:proofErr w:type="spellStart"/>
            <w:r w:rsidRPr="00B25363">
              <w:rPr>
                <w:lang w:eastAsia="en-AU"/>
              </w:rPr>
              <w:t>Dja</w:t>
            </w:r>
            <w:proofErr w:type="spellEnd"/>
            <w:r>
              <w:rPr>
                <w:lang w:eastAsia="en-AU"/>
              </w:rPr>
              <w:t xml:space="preserve"> </w:t>
            </w:r>
            <w:r w:rsidRPr="00B25363">
              <w:rPr>
                <w:lang w:eastAsia="en-AU"/>
              </w:rPr>
              <w:t>Wurrung</w:t>
            </w:r>
            <w:r>
              <w:rPr>
                <w:lang w:eastAsia="en-AU"/>
              </w:rPr>
              <w:t xml:space="preserve"> </w:t>
            </w:r>
            <w:r w:rsidRPr="00B25363">
              <w:rPr>
                <w:lang w:eastAsia="en-AU"/>
              </w:rPr>
              <w:t>people</w:t>
            </w:r>
          </w:p>
          <w:p w14:paraId="52E1872B" w14:textId="77777777" w:rsidR="00B67562" w:rsidRPr="00B25363" w:rsidRDefault="00B67562" w:rsidP="00994C30">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113,183;</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1,370</w:t>
            </w:r>
          </w:p>
          <w:p w14:paraId="310B5543" w14:textId="77777777" w:rsidR="00B67562" w:rsidRPr="00BF7DCD" w:rsidRDefault="00B67562" w:rsidP="00994C30">
            <w:pPr>
              <w:pStyle w:val="Tabletext"/>
              <w:rPr>
                <w:lang w:eastAsia="en-AU"/>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739</w:t>
            </w:r>
            <w:r>
              <w:rPr>
                <w:lang w:eastAsia="en-AU"/>
              </w:rPr>
              <w:t xml:space="preserve"> </w:t>
            </w:r>
            <w:r w:rsidRPr="00B25363">
              <w:rPr>
                <w:lang w:eastAsia="en-AU"/>
              </w:rPr>
              <w:t>km²</w:t>
            </w:r>
          </w:p>
        </w:tc>
      </w:tr>
      <w:tr w:rsidR="00B67562" w:rsidRPr="002F6F50" w14:paraId="423312DC" w14:textId="77777777" w:rsidTr="0063784E">
        <w:tc>
          <w:tcPr>
            <w:tcW w:w="2405" w:type="dxa"/>
            <w:shd w:val="clear" w:color="auto" w:fill="F2F2F2" w:themeFill="background1" w:themeFillShade="F2"/>
          </w:tcPr>
          <w:p w14:paraId="2233EF46" w14:textId="77777777" w:rsidR="00B67562" w:rsidRPr="00CA5619" w:rsidRDefault="00B67562" w:rsidP="00CA5619">
            <w:pPr>
              <w:pStyle w:val="Tabletext"/>
            </w:pPr>
            <w:r w:rsidRPr="00CA5619">
              <w:t xml:space="preserve">Governance </w:t>
            </w:r>
          </w:p>
        </w:tc>
        <w:tc>
          <w:tcPr>
            <w:tcW w:w="11198" w:type="dxa"/>
          </w:tcPr>
          <w:p w14:paraId="3D6F18A9" w14:textId="77777777" w:rsidR="00B67562" w:rsidRPr="002F6F50" w:rsidRDefault="00B67562" w:rsidP="00221CE1">
            <w:pPr>
              <w:pStyle w:val="Tabletext"/>
            </w:pPr>
            <w:r w:rsidRPr="002F6F50">
              <w:t>Lead</w:t>
            </w:r>
            <w:r>
              <w:t xml:space="preserve"> </w:t>
            </w:r>
            <w:r w:rsidRPr="002F6F50">
              <w:t>partners:</w:t>
            </w:r>
          </w:p>
          <w:p w14:paraId="6A11E921" w14:textId="77777777" w:rsidR="00B67562" w:rsidRPr="002F6F50" w:rsidRDefault="00B67562" w:rsidP="009C2D2C">
            <w:pPr>
              <w:pStyle w:val="Tablebullet1"/>
            </w:pPr>
            <w:r w:rsidRPr="002F6F50">
              <w:t>Victorian</w:t>
            </w:r>
            <w:r>
              <w:t xml:space="preserve"> </w:t>
            </w:r>
            <w:r w:rsidRPr="002F6F50">
              <w:t>Department</w:t>
            </w:r>
            <w:r>
              <w:t xml:space="preserve"> </w:t>
            </w:r>
            <w:r w:rsidRPr="002F6F50">
              <w:t>of</w:t>
            </w:r>
            <w:r>
              <w:t xml:space="preserve"> </w:t>
            </w:r>
            <w:r w:rsidRPr="002F6F50">
              <w:t>Health</w:t>
            </w:r>
          </w:p>
          <w:p w14:paraId="4C2979BE" w14:textId="77777777" w:rsidR="00B67562" w:rsidRPr="002F6F50" w:rsidRDefault="00B67562" w:rsidP="009C2D2C">
            <w:pPr>
              <w:pStyle w:val="Tablebullet1"/>
            </w:pPr>
            <w:r w:rsidRPr="002F6F50">
              <w:t>Western</w:t>
            </w:r>
            <w:r>
              <w:t xml:space="preserve"> </w:t>
            </w:r>
            <w:r w:rsidRPr="002F6F50">
              <w:t>Victoria</w:t>
            </w:r>
            <w:r>
              <w:t xml:space="preserve"> Primary Health Network</w:t>
            </w:r>
          </w:p>
          <w:p w14:paraId="6E30574C" w14:textId="77777777" w:rsidR="00B67562" w:rsidRPr="002F6F50" w:rsidRDefault="00B67562" w:rsidP="00221CE1">
            <w:pPr>
              <w:pStyle w:val="Tabletext"/>
            </w:pPr>
            <w:r w:rsidRPr="002F6F50">
              <w:t>PBSPT</w:t>
            </w:r>
            <w:r>
              <w:t xml:space="preserve"> Trial </w:t>
            </w:r>
            <w:r w:rsidRPr="002F6F50">
              <w:t>Leadership</w:t>
            </w:r>
            <w:r>
              <w:t xml:space="preserve"> </w:t>
            </w:r>
            <w:r w:rsidRPr="002F6F50">
              <w:t>Group</w:t>
            </w:r>
            <w:r>
              <w:t xml:space="preserve"> included:</w:t>
            </w:r>
          </w:p>
          <w:p w14:paraId="4F91E051" w14:textId="77777777" w:rsidR="00B67562" w:rsidRPr="00AB574C" w:rsidRDefault="00B67562" w:rsidP="009C2D2C">
            <w:pPr>
              <w:pStyle w:val="Tablebullet1"/>
            </w:pPr>
            <w:r w:rsidRPr="00AB574C">
              <w:t>Ballarat</w:t>
            </w:r>
            <w:r>
              <w:t xml:space="preserve"> </w:t>
            </w:r>
            <w:r w:rsidRPr="00AB574C">
              <w:t>Community</w:t>
            </w:r>
            <w:r>
              <w:t xml:space="preserve"> </w:t>
            </w:r>
            <w:r w:rsidRPr="00AB574C">
              <w:t>Health</w:t>
            </w:r>
          </w:p>
          <w:p w14:paraId="2A5757DF" w14:textId="77777777" w:rsidR="00B67562" w:rsidRPr="00AB574C" w:rsidRDefault="00B67562" w:rsidP="009C2D2C">
            <w:pPr>
              <w:pStyle w:val="Tablebullet1"/>
            </w:pPr>
            <w:r w:rsidRPr="00AB574C">
              <w:t>Ballarat</w:t>
            </w:r>
            <w:r>
              <w:t xml:space="preserve"> </w:t>
            </w:r>
            <w:r w:rsidRPr="00AB574C">
              <w:t>Health</w:t>
            </w:r>
            <w:r>
              <w:t xml:space="preserve"> </w:t>
            </w:r>
            <w:r w:rsidRPr="00AB574C">
              <w:t>Service</w:t>
            </w:r>
            <w:r>
              <w:t>s</w:t>
            </w:r>
          </w:p>
          <w:p w14:paraId="73D2D4AF" w14:textId="5B30CDF2" w:rsidR="00B67562" w:rsidRPr="00AB574C" w:rsidRDefault="00B67562" w:rsidP="009C2D2C">
            <w:pPr>
              <w:pStyle w:val="Tablebullet1"/>
            </w:pPr>
            <w:r w:rsidRPr="00AB574C">
              <w:t>Centacare</w:t>
            </w:r>
            <w:r>
              <w:t xml:space="preserve"> </w:t>
            </w:r>
            <w:r w:rsidRPr="00AB574C">
              <w:t>Ballarat</w:t>
            </w:r>
          </w:p>
          <w:p w14:paraId="7A363322" w14:textId="77777777" w:rsidR="00B67562" w:rsidRPr="00AB574C" w:rsidRDefault="00B67562" w:rsidP="009C2D2C">
            <w:pPr>
              <w:pStyle w:val="Tablebullet1"/>
            </w:pPr>
            <w:r w:rsidRPr="00AB574C">
              <w:t>City</w:t>
            </w:r>
            <w:r>
              <w:t xml:space="preserve"> </w:t>
            </w:r>
            <w:r w:rsidRPr="00AB574C">
              <w:t>of</w:t>
            </w:r>
            <w:r>
              <w:t xml:space="preserve"> </w:t>
            </w:r>
            <w:r w:rsidRPr="00AB574C">
              <w:t>Ballarat</w:t>
            </w:r>
          </w:p>
          <w:p w14:paraId="0C549F68" w14:textId="77777777" w:rsidR="00B67562" w:rsidRPr="00AB574C" w:rsidRDefault="00B67562" w:rsidP="009C2D2C">
            <w:pPr>
              <w:pStyle w:val="Tablebullet1"/>
            </w:pPr>
            <w:r w:rsidRPr="00AB574C">
              <w:t>headspace</w:t>
            </w:r>
            <w:r>
              <w:t xml:space="preserve"> </w:t>
            </w:r>
            <w:r w:rsidRPr="00AB574C">
              <w:t>Ballarat</w:t>
            </w:r>
          </w:p>
          <w:p w14:paraId="25741C98" w14:textId="77777777" w:rsidR="00B67562" w:rsidRDefault="00B67562" w:rsidP="009C2D2C">
            <w:pPr>
              <w:pStyle w:val="Tablebullet1"/>
            </w:pPr>
            <w:r w:rsidRPr="00AB574C">
              <w:t>St</w:t>
            </w:r>
            <w:r>
              <w:t xml:space="preserve"> </w:t>
            </w:r>
            <w:r w:rsidRPr="00AB574C">
              <w:t>John</w:t>
            </w:r>
            <w:r>
              <w:t xml:space="preserve"> </w:t>
            </w:r>
            <w:r w:rsidRPr="00AB574C">
              <w:t>of</w:t>
            </w:r>
            <w:r>
              <w:t xml:space="preserve"> </w:t>
            </w:r>
            <w:r w:rsidRPr="00AB574C">
              <w:t>God</w:t>
            </w:r>
            <w:r>
              <w:t xml:space="preserve"> </w:t>
            </w:r>
            <w:r w:rsidRPr="00AB574C">
              <w:t>Community</w:t>
            </w:r>
            <w:r>
              <w:t xml:space="preserve"> </w:t>
            </w:r>
            <w:r w:rsidRPr="00AB574C">
              <w:t>Outreach</w:t>
            </w:r>
          </w:p>
          <w:p w14:paraId="7279B574" w14:textId="77777777" w:rsidR="00B67562" w:rsidRPr="00A15129" w:rsidRDefault="00B67562" w:rsidP="009C2D2C">
            <w:pPr>
              <w:pStyle w:val="Tablebullet1"/>
            </w:pPr>
            <w:r>
              <w:t>lived experience representatives</w:t>
            </w:r>
          </w:p>
        </w:tc>
      </w:tr>
      <w:tr w:rsidR="00B67562" w:rsidRPr="002F6F50" w14:paraId="675FCC90" w14:textId="77777777" w:rsidTr="0063784E">
        <w:tc>
          <w:tcPr>
            <w:tcW w:w="2405" w:type="dxa"/>
            <w:shd w:val="clear" w:color="auto" w:fill="F2F2F2" w:themeFill="background1" w:themeFillShade="F2"/>
          </w:tcPr>
          <w:p w14:paraId="3C67552B" w14:textId="77777777" w:rsidR="00B67562" w:rsidRPr="002F6F50" w:rsidRDefault="00B67562" w:rsidP="00CA5619">
            <w:pPr>
              <w:pStyle w:val="Tabletext"/>
            </w:pPr>
            <w:r w:rsidRPr="002F6F50">
              <w:lastRenderedPageBreak/>
              <w:t>Engagement</w:t>
            </w:r>
            <w:r>
              <w:t xml:space="preserve"> </w:t>
            </w:r>
            <w:r w:rsidRPr="002F6F50">
              <w:t>of</w:t>
            </w:r>
            <w:r>
              <w:t xml:space="preserve"> </w:t>
            </w:r>
            <w:r w:rsidRPr="002F6F50">
              <w:t>people</w:t>
            </w:r>
            <w:r>
              <w:t xml:space="preserve"> </w:t>
            </w:r>
            <w:r w:rsidRPr="002F6F50">
              <w:t>with</w:t>
            </w:r>
            <w:r>
              <w:t xml:space="preserve"> </w:t>
            </w:r>
            <w:r w:rsidRPr="002F6F50">
              <w:t>lived</w:t>
            </w:r>
            <w:r>
              <w:t xml:space="preserve"> </w:t>
            </w:r>
            <w:r w:rsidRPr="002F6F50">
              <w:t>experience</w:t>
            </w:r>
            <w:r>
              <w:t xml:space="preserve"> </w:t>
            </w:r>
            <w:r w:rsidRPr="002F6F50">
              <w:t>of</w:t>
            </w:r>
            <w:r>
              <w:t xml:space="preserve"> </w:t>
            </w:r>
            <w:r w:rsidRPr="002F6F50">
              <w:t>suicidality</w:t>
            </w:r>
            <w:r>
              <w:t xml:space="preserve"> </w:t>
            </w:r>
            <w:r w:rsidRPr="002F6F50">
              <w:t>or</w:t>
            </w:r>
            <w:r>
              <w:t xml:space="preserve"> </w:t>
            </w:r>
            <w:r w:rsidRPr="002F6F50">
              <w:t>bereavement</w:t>
            </w:r>
          </w:p>
        </w:tc>
        <w:tc>
          <w:tcPr>
            <w:tcW w:w="11198" w:type="dxa"/>
          </w:tcPr>
          <w:p w14:paraId="633B24E4" w14:textId="77777777" w:rsidR="00B67562" w:rsidRPr="00CD7B9B" w:rsidRDefault="00B67562" w:rsidP="009C2D2C">
            <w:pPr>
              <w:pStyle w:val="Tablebullet1"/>
            </w:pPr>
            <w:r>
              <w:t xml:space="preserve">2 </w:t>
            </w:r>
            <w:r w:rsidRPr="00CD7B9B">
              <w:t>lived</w:t>
            </w:r>
            <w:r>
              <w:t xml:space="preserve"> </w:t>
            </w:r>
            <w:r w:rsidRPr="00CD7B9B">
              <w:t>experience</w:t>
            </w:r>
            <w:r>
              <w:t xml:space="preserve"> </w:t>
            </w:r>
            <w:r w:rsidRPr="00CD7B9B">
              <w:t>advocates</w:t>
            </w:r>
            <w:r>
              <w:t xml:space="preserve"> </w:t>
            </w:r>
            <w:r w:rsidRPr="00CD7B9B">
              <w:t>contributed</w:t>
            </w:r>
            <w:r>
              <w:t xml:space="preserve"> </w:t>
            </w:r>
            <w:r w:rsidRPr="00CD7B9B">
              <w:t>to</w:t>
            </w:r>
            <w:r>
              <w:t xml:space="preserve"> </w:t>
            </w:r>
            <w:r w:rsidRPr="00CD7B9B">
              <w:t>trial</w:t>
            </w:r>
            <w:r>
              <w:t xml:space="preserve"> </w:t>
            </w:r>
            <w:r w:rsidRPr="00CD7B9B">
              <w:t>site</w:t>
            </w:r>
            <w:r>
              <w:t xml:space="preserve"> governance (governance group and leadership group)</w:t>
            </w:r>
          </w:p>
          <w:p w14:paraId="6F032999" w14:textId="77777777" w:rsidR="00B67562" w:rsidRPr="001D310D" w:rsidRDefault="00B67562" w:rsidP="009C2D2C">
            <w:pPr>
              <w:pStyle w:val="Tablebullet1"/>
            </w:pPr>
            <w:r w:rsidRPr="00CD7B9B">
              <w:t>9</w:t>
            </w:r>
            <w:r>
              <w:t xml:space="preserve"> </w:t>
            </w:r>
            <w:r w:rsidRPr="00CD7B9B">
              <w:t>suicide</w:t>
            </w:r>
            <w:r>
              <w:t xml:space="preserve"> </w:t>
            </w:r>
            <w:r w:rsidRPr="00CD7B9B">
              <w:t>prevention</w:t>
            </w:r>
            <w:r>
              <w:t xml:space="preserve"> </w:t>
            </w:r>
            <w:r w:rsidRPr="00CD7B9B">
              <w:t>activities</w:t>
            </w:r>
            <w:r>
              <w:t xml:space="preserve"> </w:t>
            </w:r>
            <w:r w:rsidRPr="00CD7B9B">
              <w:t>were</w:t>
            </w:r>
            <w:r>
              <w:t xml:space="preserve"> </w:t>
            </w:r>
            <w:r w:rsidRPr="00CD7B9B">
              <w:t>implemented</w:t>
            </w:r>
            <w:r>
              <w:t xml:space="preserve"> with </w:t>
            </w:r>
            <w:r w:rsidRPr="00CD7B9B">
              <w:t>people</w:t>
            </w:r>
            <w:r>
              <w:t xml:space="preserve"> </w:t>
            </w:r>
            <w:r w:rsidRPr="00CD7B9B">
              <w:t>with</w:t>
            </w:r>
            <w:r>
              <w:t xml:space="preserve"> </w:t>
            </w:r>
            <w:r w:rsidRPr="00CD7B9B">
              <w:t>lived</w:t>
            </w:r>
            <w:r>
              <w:t xml:space="preserve"> </w:t>
            </w:r>
            <w:r w:rsidRPr="00CD7B9B">
              <w:t>experience</w:t>
            </w:r>
            <w:r>
              <w:t xml:space="preserve"> </w:t>
            </w:r>
            <w:r w:rsidRPr="00CD7B9B">
              <w:t>as</w:t>
            </w:r>
            <w:r>
              <w:t xml:space="preserve"> </w:t>
            </w:r>
            <w:r w:rsidRPr="00CD7B9B">
              <w:t>advisors</w:t>
            </w:r>
            <w:r>
              <w:t xml:space="preserve"> </w:t>
            </w:r>
            <w:r w:rsidRPr="00CD7B9B">
              <w:t>or</w:t>
            </w:r>
            <w:r>
              <w:t xml:space="preserve"> </w:t>
            </w:r>
            <w:r w:rsidRPr="00CD7B9B">
              <w:t>co-designers/presenters</w:t>
            </w:r>
            <w:r>
              <w:t xml:space="preserve"> </w:t>
            </w:r>
          </w:p>
        </w:tc>
      </w:tr>
      <w:tr w:rsidR="00B67562" w:rsidRPr="002F6F50" w14:paraId="64C1CCDE" w14:textId="77777777" w:rsidTr="0063784E">
        <w:tc>
          <w:tcPr>
            <w:tcW w:w="2405" w:type="dxa"/>
            <w:shd w:val="clear" w:color="auto" w:fill="F2F2F2" w:themeFill="background1" w:themeFillShade="F2"/>
          </w:tcPr>
          <w:p w14:paraId="6137A56C" w14:textId="77777777" w:rsidR="00B67562" w:rsidRPr="002F6F50" w:rsidRDefault="00B67562" w:rsidP="00CA5619">
            <w:pPr>
              <w:pStyle w:val="Tabletext"/>
            </w:pPr>
            <w:r>
              <w:t>L</w:t>
            </w:r>
            <w:r w:rsidRPr="002F6F50">
              <w:t>ocal</w:t>
            </w:r>
            <w:r>
              <w:t xml:space="preserve"> </w:t>
            </w:r>
            <w:r w:rsidRPr="002F6F50">
              <w:t>partnerships</w:t>
            </w:r>
            <w:r>
              <w:t xml:space="preserve"> </w:t>
            </w:r>
          </w:p>
        </w:tc>
        <w:tc>
          <w:tcPr>
            <w:tcW w:w="11198" w:type="dxa"/>
          </w:tcPr>
          <w:p w14:paraId="2ED21CC4" w14:textId="77777777" w:rsidR="00B67562" w:rsidRPr="006128D8" w:rsidRDefault="00B67562" w:rsidP="00221CE1">
            <w:pPr>
              <w:pStyle w:val="Tabletext"/>
            </w:pPr>
            <w:r>
              <w:t xml:space="preserve">In </w:t>
            </w:r>
            <w:r w:rsidRPr="006128D8">
              <w:t>2021</w:t>
            </w:r>
            <w:r>
              <w:t xml:space="preserve"> </w:t>
            </w:r>
            <w:r w:rsidRPr="006128D8">
              <w:t>the</w:t>
            </w:r>
            <w:r>
              <w:t xml:space="preserve"> </w:t>
            </w:r>
            <w:r w:rsidRPr="006128D8">
              <w:t>Ballarat</w:t>
            </w:r>
            <w:r>
              <w:t xml:space="preserve"> </w:t>
            </w:r>
            <w:r w:rsidRPr="006128D8">
              <w:t>PBSPT</w:t>
            </w:r>
            <w:r>
              <w:t xml:space="preserve"> </w:t>
            </w:r>
            <w:r w:rsidRPr="006128D8">
              <w:t>site</w:t>
            </w:r>
            <w:r>
              <w:t xml:space="preserve"> </w:t>
            </w:r>
            <w:r w:rsidRPr="006128D8">
              <w:t>had</w:t>
            </w:r>
            <w:r>
              <w:t xml:space="preserve"> </w:t>
            </w:r>
            <w:r w:rsidRPr="006128D8">
              <w:t>16</w:t>
            </w:r>
            <w:r>
              <w:t xml:space="preserve"> </w:t>
            </w:r>
            <w:r w:rsidRPr="006128D8">
              <w:t>active</w:t>
            </w:r>
            <w:r>
              <w:t xml:space="preserve"> </w:t>
            </w:r>
            <w:r w:rsidRPr="006128D8">
              <w:t>partners</w:t>
            </w:r>
            <w:r>
              <w:t xml:space="preserve"> </w:t>
            </w:r>
            <w:r w:rsidRPr="006128D8">
              <w:t>including:</w:t>
            </w:r>
          </w:p>
          <w:p w14:paraId="4DA660B2" w14:textId="77777777" w:rsidR="00B67562" w:rsidRPr="006128D8" w:rsidRDefault="00B67562" w:rsidP="009C2D2C">
            <w:pPr>
              <w:pStyle w:val="Tablebullet1"/>
            </w:pPr>
            <w:r>
              <w:t xml:space="preserve">2 </w:t>
            </w:r>
            <w:r w:rsidRPr="006128D8">
              <w:t>lived</w:t>
            </w:r>
            <w:r>
              <w:t xml:space="preserve"> </w:t>
            </w:r>
            <w:r w:rsidRPr="006128D8">
              <w:t>experience</w:t>
            </w:r>
            <w:r>
              <w:t xml:space="preserve"> </w:t>
            </w:r>
            <w:r w:rsidRPr="006128D8">
              <w:t>advocates</w:t>
            </w:r>
          </w:p>
          <w:p w14:paraId="02D8702C" w14:textId="77777777" w:rsidR="00B67562" w:rsidRPr="006128D8" w:rsidRDefault="00B67562" w:rsidP="009C2D2C">
            <w:pPr>
              <w:pStyle w:val="Tablebullet1"/>
            </w:pPr>
            <w:r w:rsidRPr="006128D8">
              <w:t>4</w:t>
            </w:r>
            <w:r>
              <w:t xml:space="preserve"> </w:t>
            </w:r>
            <w:r w:rsidRPr="006128D8">
              <w:t>priority</w:t>
            </w:r>
            <w:r>
              <w:t xml:space="preserve"> </w:t>
            </w:r>
            <w:r w:rsidRPr="006128D8">
              <w:t>group</w:t>
            </w:r>
            <w:r>
              <w:t xml:space="preserve"> </w:t>
            </w:r>
            <w:r w:rsidRPr="006128D8">
              <w:t>representatives</w:t>
            </w:r>
          </w:p>
          <w:p w14:paraId="445403DA" w14:textId="77777777" w:rsidR="00B67562" w:rsidRPr="006128D8" w:rsidRDefault="00B67562" w:rsidP="00221CE1">
            <w:pPr>
              <w:pStyle w:val="Tabletext"/>
            </w:pPr>
            <w:r w:rsidRPr="006128D8">
              <w:t>Statewide</w:t>
            </w:r>
            <w:r>
              <w:t xml:space="preserve"> partners</w:t>
            </w:r>
            <w:r w:rsidRPr="006128D8">
              <w:t>:</w:t>
            </w:r>
          </w:p>
          <w:p w14:paraId="407BA846" w14:textId="7A59AD14" w:rsidR="00345BA6" w:rsidRPr="006128D8" w:rsidRDefault="00345BA6" w:rsidP="009C2D2C">
            <w:pPr>
              <w:pStyle w:val="Tablebullet1"/>
            </w:pPr>
            <w:r w:rsidRPr="006128D8">
              <w:t>Ambulance</w:t>
            </w:r>
            <w:r>
              <w:t xml:space="preserve"> </w:t>
            </w:r>
            <w:r w:rsidRPr="006128D8">
              <w:t>Victoria</w:t>
            </w:r>
          </w:p>
          <w:p w14:paraId="62F36CFB" w14:textId="5D51D53F" w:rsidR="00345BA6" w:rsidRPr="006128D8" w:rsidRDefault="00345BA6" w:rsidP="009C2D2C">
            <w:pPr>
              <w:pStyle w:val="Tablebullet1"/>
            </w:pPr>
            <w:r w:rsidRPr="006128D8">
              <w:t>Federation</w:t>
            </w:r>
            <w:r>
              <w:t xml:space="preserve"> </w:t>
            </w:r>
            <w:r w:rsidRPr="006128D8">
              <w:t>University</w:t>
            </w:r>
            <w:r>
              <w:t xml:space="preserve"> </w:t>
            </w:r>
            <w:r w:rsidRPr="006128D8">
              <w:t>School</w:t>
            </w:r>
            <w:r>
              <w:t xml:space="preserve"> </w:t>
            </w:r>
            <w:r w:rsidRPr="006128D8">
              <w:t>of</w:t>
            </w:r>
            <w:r>
              <w:t xml:space="preserve"> </w:t>
            </w:r>
            <w:r w:rsidRPr="006128D8">
              <w:t>Nursing</w:t>
            </w:r>
          </w:p>
          <w:p w14:paraId="2FA8B413" w14:textId="77777777" w:rsidR="00345BA6" w:rsidRPr="006128D8" w:rsidRDefault="00345BA6" w:rsidP="009C2D2C">
            <w:pPr>
              <w:pStyle w:val="Tablebullet1"/>
            </w:pPr>
            <w:r w:rsidRPr="006128D8">
              <w:t>Lifeline</w:t>
            </w:r>
            <w:r>
              <w:t xml:space="preserve"> </w:t>
            </w:r>
            <w:r w:rsidRPr="006128D8">
              <w:t>Australia</w:t>
            </w:r>
          </w:p>
          <w:p w14:paraId="7610FD0A" w14:textId="77777777" w:rsidR="00345BA6" w:rsidRPr="006128D8" w:rsidRDefault="00345BA6" w:rsidP="009C2D2C">
            <w:pPr>
              <w:pStyle w:val="Tablebullet1"/>
            </w:pPr>
            <w:r w:rsidRPr="006128D8">
              <w:t>Victoria</w:t>
            </w:r>
            <w:r>
              <w:t xml:space="preserve"> </w:t>
            </w:r>
            <w:r w:rsidRPr="006128D8">
              <w:t>Police</w:t>
            </w:r>
          </w:p>
          <w:p w14:paraId="04C8550F" w14:textId="77777777" w:rsidR="00345BA6" w:rsidRPr="006128D8" w:rsidRDefault="00345BA6" w:rsidP="009C2D2C">
            <w:pPr>
              <w:pStyle w:val="Tablebullet1"/>
            </w:pPr>
            <w:proofErr w:type="spellStart"/>
            <w:r w:rsidRPr="006128D8">
              <w:t>Wellways</w:t>
            </w:r>
            <w:proofErr w:type="spellEnd"/>
          </w:p>
          <w:p w14:paraId="0C9ACE5A" w14:textId="77777777" w:rsidR="00B67562" w:rsidRPr="006128D8" w:rsidRDefault="00B67562" w:rsidP="00221CE1">
            <w:pPr>
              <w:pStyle w:val="Tabletext"/>
            </w:pPr>
            <w:r w:rsidRPr="006128D8">
              <w:t>7</w:t>
            </w:r>
            <w:r>
              <w:t xml:space="preserve"> </w:t>
            </w:r>
            <w:r w:rsidRPr="006128D8">
              <w:t>organisations</w:t>
            </w:r>
            <w:r>
              <w:t xml:space="preserve"> </w:t>
            </w:r>
            <w:r w:rsidRPr="006128D8">
              <w:t>were</w:t>
            </w:r>
            <w:r>
              <w:t xml:space="preserve"> </w:t>
            </w:r>
            <w:r w:rsidRPr="006128D8">
              <w:t>commissioned</w:t>
            </w:r>
            <w:r>
              <w:t xml:space="preserve"> </w:t>
            </w:r>
            <w:r w:rsidRPr="006128D8">
              <w:t>to</w:t>
            </w:r>
            <w:r>
              <w:t xml:space="preserve"> </w:t>
            </w:r>
            <w:r w:rsidRPr="006128D8">
              <w:t>deliver</w:t>
            </w:r>
            <w:r>
              <w:t xml:space="preserve"> </w:t>
            </w:r>
            <w:r w:rsidRPr="006128D8">
              <w:t>a</w:t>
            </w:r>
            <w:r>
              <w:t xml:space="preserve"> </w:t>
            </w:r>
            <w:r w:rsidRPr="006128D8">
              <w:t>range</w:t>
            </w:r>
            <w:r>
              <w:t xml:space="preserve"> </w:t>
            </w:r>
            <w:r w:rsidRPr="006128D8">
              <w:t>of</w:t>
            </w:r>
            <w:r>
              <w:t xml:space="preserve"> </w:t>
            </w:r>
            <w:r w:rsidRPr="006128D8">
              <w:t>suicide</w:t>
            </w:r>
            <w:r>
              <w:t xml:space="preserve"> </w:t>
            </w:r>
            <w:r w:rsidRPr="006128D8">
              <w:t>prevention</w:t>
            </w:r>
            <w:r>
              <w:t xml:space="preserve"> </w:t>
            </w:r>
            <w:r w:rsidRPr="006128D8">
              <w:t>activities</w:t>
            </w:r>
            <w:r>
              <w:t>:</w:t>
            </w:r>
          </w:p>
          <w:p w14:paraId="2D74E9E3" w14:textId="16FABD3A" w:rsidR="00345BA6" w:rsidRPr="0061758F" w:rsidRDefault="00345BA6" w:rsidP="009C2D2C">
            <w:pPr>
              <w:pStyle w:val="Tablebullet1"/>
              <w:rPr>
                <w:rStyle w:val="spellingerror"/>
              </w:rPr>
            </w:pPr>
            <w:r w:rsidRPr="0061758F">
              <w:rPr>
                <w:rStyle w:val="spellingerror"/>
              </w:rPr>
              <w:t>Ballarat Community Health</w:t>
            </w:r>
          </w:p>
          <w:p w14:paraId="793D6B40" w14:textId="77777777" w:rsidR="00345BA6" w:rsidRPr="00B50447" w:rsidRDefault="00345BA6" w:rsidP="009C2D2C">
            <w:pPr>
              <w:pStyle w:val="Tablebullet1"/>
            </w:pPr>
            <w:r w:rsidRPr="0061758F">
              <w:rPr>
                <w:rStyle w:val="spellingerror"/>
              </w:rPr>
              <w:t>Brophy Family and Youth Services</w:t>
            </w:r>
          </w:p>
          <w:p w14:paraId="44486285" w14:textId="77777777" w:rsidR="00345BA6" w:rsidRPr="0061758F" w:rsidRDefault="00345BA6" w:rsidP="009C2D2C">
            <w:pPr>
              <w:pStyle w:val="Tablebullet1"/>
              <w:rPr>
                <w:rStyle w:val="spellingerror"/>
              </w:rPr>
            </w:pPr>
            <w:r w:rsidRPr="0061758F">
              <w:rPr>
                <w:rStyle w:val="spellingerror"/>
              </w:rPr>
              <w:t>Larter Consulting</w:t>
            </w:r>
          </w:p>
          <w:p w14:paraId="27F8744A" w14:textId="2C3A23CD" w:rsidR="00345BA6" w:rsidRPr="0061758F" w:rsidRDefault="00345BA6" w:rsidP="009C2D2C">
            <w:pPr>
              <w:pStyle w:val="Tablebullet1"/>
              <w:rPr>
                <w:rStyle w:val="spellingerror"/>
              </w:rPr>
            </w:pPr>
            <w:r w:rsidRPr="0061758F">
              <w:rPr>
                <w:rStyle w:val="spellingerror"/>
              </w:rPr>
              <w:t>Lifeline Ballarat</w:t>
            </w:r>
          </w:p>
          <w:p w14:paraId="01920AE9" w14:textId="77777777" w:rsidR="00345BA6" w:rsidRPr="0061758F" w:rsidRDefault="00345BA6" w:rsidP="009C2D2C">
            <w:pPr>
              <w:pStyle w:val="Tablebullet1"/>
              <w:rPr>
                <w:rStyle w:val="spellingerror"/>
              </w:rPr>
            </w:pPr>
            <w:proofErr w:type="spellStart"/>
            <w:r w:rsidRPr="0061758F">
              <w:rPr>
                <w:rStyle w:val="spellingerror"/>
              </w:rPr>
              <w:t>Ludowyk</w:t>
            </w:r>
            <w:proofErr w:type="spellEnd"/>
            <w:r w:rsidRPr="0061758F">
              <w:rPr>
                <w:rStyle w:val="spellingerror"/>
              </w:rPr>
              <w:t xml:space="preserve"> Evaluation</w:t>
            </w:r>
          </w:p>
          <w:p w14:paraId="5AB93FD2" w14:textId="4D7C3F1F" w:rsidR="00345BA6" w:rsidRPr="0061758F" w:rsidRDefault="00345BA6" w:rsidP="009C2D2C">
            <w:pPr>
              <w:pStyle w:val="Tablebullet1"/>
              <w:rPr>
                <w:rStyle w:val="spellingerror"/>
              </w:rPr>
            </w:pPr>
            <w:r w:rsidRPr="0061758F">
              <w:rPr>
                <w:rStyle w:val="spellingerror"/>
              </w:rPr>
              <w:t>Outside the Locker Room</w:t>
            </w:r>
          </w:p>
          <w:p w14:paraId="74FE8F06" w14:textId="0FD23775" w:rsidR="00B67562" w:rsidRPr="00B50447" w:rsidRDefault="00345BA6" w:rsidP="009C2D2C">
            <w:pPr>
              <w:pStyle w:val="Tablebullet1"/>
            </w:pPr>
            <w:proofErr w:type="spellStart"/>
            <w:r w:rsidRPr="0061758F">
              <w:rPr>
                <w:rStyle w:val="spellingerror"/>
              </w:rPr>
              <w:t>Wellways</w:t>
            </w:r>
            <w:proofErr w:type="spellEnd"/>
          </w:p>
        </w:tc>
      </w:tr>
      <w:tr w:rsidR="00B67562" w:rsidRPr="002F6F50" w14:paraId="44E95B23" w14:textId="77777777" w:rsidTr="0063784E">
        <w:tc>
          <w:tcPr>
            <w:tcW w:w="2405" w:type="dxa"/>
            <w:shd w:val="clear" w:color="auto" w:fill="F2F2F2" w:themeFill="background1" w:themeFillShade="F2"/>
          </w:tcPr>
          <w:p w14:paraId="79DD4BDE" w14:textId="77777777" w:rsidR="00B67562" w:rsidRPr="002F6F50" w:rsidRDefault="00B67562" w:rsidP="00CA5619">
            <w:pPr>
              <w:pStyle w:val="Tabletext"/>
            </w:pPr>
            <w:r w:rsidRPr="002F6F50">
              <w:t>Priority</w:t>
            </w:r>
            <w:r>
              <w:t xml:space="preserve"> </w:t>
            </w:r>
            <w:r w:rsidRPr="002F6F50">
              <w:t>populations</w:t>
            </w:r>
          </w:p>
        </w:tc>
        <w:tc>
          <w:tcPr>
            <w:tcW w:w="11198" w:type="dxa"/>
          </w:tcPr>
          <w:p w14:paraId="39B48114" w14:textId="77777777" w:rsidR="00B67562" w:rsidRPr="0061758F" w:rsidRDefault="00B67562" w:rsidP="009C2D2C">
            <w:pPr>
              <w:pStyle w:val="Tablebullet1"/>
              <w:rPr>
                <w:rStyle w:val="spellingerror"/>
              </w:rPr>
            </w:pPr>
            <w:r w:rsidRPr="0061758F">
              <w:rPr>
                <w:rStyle w:val="spellingerror"/>
              </w:rPr>
              <w:t>General community</w:t>
            </w:r>
          </w:p>
          <w:p w14:paraId="5CC8B8CD" w14:textId="77777777" w:rsidR="00B67562" w:rsidRPr="0061758F" w:rsidRDefault="00B67562" w:rsidP="009C2D2C">
            <w:pPr>
              <w:pStyle w:val="Tablebullet1"/>
              <w:rPr>
                <w:rStyle w:val="spellingerror"/>
              </w:rPr>
            </w:pPr>
            <w:r w:rsidRPr="0061758F">
              <w:rPr>
                <w:rStyle w:val="spellingerror"/>
              </w:rPr>
              <w:t>Men across the lifespan</w:t>
            </w:r>
          </w:p>
          <w:p w14:paraId="1B6676D4" w14:textId="77777777" w:rsidR="00B67562" w:rsidRPr="006128D8" w:rsidRDefault="00B67562" w:rsidP="009C2D2C">
            <w:pPr>
              <w:pStyle w:val="Tablebullet1"/>
            </w:pPr>
            <w:r w:rsidRPr="0061758F">
              <w:rPr>
                <w:rStyle w:val="spellingerror"/>
              </w:rPr>
              <w:lastRenderedPageBreak/>
              <w:t>Gatekeepers likely to encounter people in distress (including general practice)</w:t>
            </w:r>
          </w:p>
        </w:tc>
      </w:tr>
      <w:tr w:rsidR="00B67562" w:rsidRPr="002F6F50" w14:paraId="3F52A676" w14:textId="77777777" w:rsidTr="0063784E">
        <w:tc>
          <w:tcPr>
            <w:tcW w:w="2405" w:type="dxa"/>
            <w:shd w:val="clear" w:color="auto" w:fill="F2F2F2" w:themeFill="background1" w:themeFillShade="F2"/>
          </w:tcPr>
          <w:p w14:paraId="475A296D" w14:textId="77777777" w:rsidR="00B67562" w:rsidRPr="002F6F50" w:rsidRDefault="00B67562" w:rsidP="00CA5619">
            <w:pPr>
              <w:pStyle w:val="Tabletext"/>
            </w:pPr>
            <w:r w:rsidRPr="002F6F50">
              <w:lastRenderedPageBreak/>
              <w:t>Examples</w:t>
            </w:r>
            <w:r>
              <w:t xml:space="preserve"> </w:t>
            </w:r>
            <w:r w:rsidRPr="002F6F50">
              <w:t>of</w:t>
            </w:r>
            <w:r>
              <w:t xml:space="preserve"> </w:t>
            </w:r>
            <w:r w:rsidRPr="002F6F50">
              <w:t>suicide</w:t>
            </w:r>
            <w:r>
              <w:t xml:space="preserve"> </w:t>
            </w:r>
            <w:r w:rsidRPr="002F6F50">
              <w:t>prevention</w:t>
            </w:r>
            <w:r>
              <w:t xml:space="preserve"> </w:t>
            </w:r>
            <w:r w:rsidRPr="002F6F50">
              <w:t>activities</w:t>
            </w:r>
          </w:p>
        </w:tc>
        <w:tc>
          <w:tcPr>
            <w:tcW w:w="11198" w:type="dxa"/>
          </w:tcPr>
          <w:p w14:paraId="68F42106" w14:textId="77777777" w:rsidR="00B67562" w:rsidRPr="0061758F" w:rsidRDefault="00B67562" w:rsidP="009C2D2C">
            <w:pPr>
              <w:pStyle w:val="Tablebullet1"/>
            </w:pPr>
            <w:bookmarkStart w:id="138" w:name="_Hlk106738048"/>
            <w:r w:rsidRPr="008F3DFB">
              <w:t>Peer</w:t>
            </w:r>
            <w:r>
              <w:t xml:space="preserve"> </w:t>
            </w:r>
            <w:r w:rsidRPr="008F3DFB">
              <w:t>support</w:t>
            </w:r>
            <w:r>
              <w:t xml:space="preserve"> </w:t>
            </w:r>
            <w:r w:rsidRPr="008F3DFB">
              <w:t>and</w:t>
            </w:r>
            <w:r>
              <w:t xml:space="preserve"> </w:t>
            </w:r>
            <w:r w:rsidRPr="008F3DFB">
              <w:t>navigation</w:t>
            </w:r>
            <w:r>
              <w:t xml:space="preserve"> </w:t>
            </w:r>
            <w:r w:rsidRPr="008F3DFB">
              <w:t>(the</w:t>
            </w:r>
            <w:r>
              <w:t xml:space="preserve"> </w:t>
            </w:r>
            <w:r w:rsidRPr="008F3DFB">
              <w:t>Community</w:t>
            </w:r>
            <w:r>
              <w:t xml:space="preserve"> </w:t>
            </w:r>
            <w:r w:rsidRPr="008F3DFB">
              <w:t>Welcome</w:t>
            </w:r>
            <w:r>
              <w:t xml:space="preserve"> </w:t>
            </w:r>
            <w:r w:rsidRPr="008F3DFB">
              <w:t>Program</w:t>
            </w:r>
            <w:r>
              <w:t xml:space="preserve"> </w:t>
            </w:r>
            <w:r w:rsidRPr="008F3DFB">
              <w:t>for</w:t>
            </w:r>
            <w:r>
              <w:t xml:space="preserve"> </w:t>
            </w:r>
            <w:r w:rsidRPr="008F3DFB">
              <w:t>workplaces</w:t>
            </w:r>
            <w:r>
              <w:t xml:space="preserve"> </w:t>
            </w:r>
            <w:r w:rsidRPr="008F3DFB">
              <w:t>and</w:t>
            </w:r>
            <w:r>
              <w:t xml:space="preserve"> </w:t>
            </w:r>
            <w:r w:rsidRPr="008F3DFB">
              <w:t>a</w:t>
            </w:r>
            <w:r>
              <w:t xml:space="preserve"> </w:t>
            </w:r>
            <w:r w:rsidRPr="008F3DFB">
              <w:t>‘welcome</w:t>
            </w:r>
            <w:r>
              <w:t xml:space="preserve"> </w:t>
            </w:r>
            <w:r w:rsidRPr="008F3DFB">
              <w:t>policy’</w:t>
            </w:r>
            <w:r>
              <w:t xml:space="preserve"> </w:t>
            </w:r>
            <w:r w:rsidRPr="008F3DFB">
              <w:t>to</w:t>
            </w:r>
            <w:r>
              <w:t xml:space="preserve"> </w:t>
            </w:r>
            <w:r w:rsidRPr="008F3DFB">
              <w:t>ensure</w:t>
            </w:r>
            <w:r>
              <w:t xml:space="preserve"> a </w:t>
            </w:r>
            <w:r w:rsidRPr="008F3DFB">
              <w:t>‘no</w:t>
            </w:r>
            <w:r>
              <w:t xml:space="preserve"> </w:t>
            </w:r>
            <w:r w:rsidRPr="008F3DFB">
              <w:t>wrong</w:t>
            </w:r>
            <w:r>
              <w:t xml:space="preserve"> </w:t>
            </w:r>
            <w:r w:rsidRPr="008F3DFB">
              <w:t>door’</w:t>
            </w:r>
            <w:r>
              <w:t xml:space="preserve"> </w:t>
            </w:r>
            <w:r w:rsidRPr="0061758F">
              <w:t>approach to service)</w:t>
            </w:r>
          </w:p>
          <w:p w14:paraId="78A3C8A1" w14:textId="77777777" w:rsidR="00B67562" w:rsidRPr="0061758F" w:rsidRDefault="00B67562" w:rsidP="009C2D2C">
            <w:pPr>
              <w:pStyle w:val="Tablebullet1"/>
            </w:pPr>
            <w:r w:rsidRPr="0061758F">
              <w:t>An online service navigation platform called the Ballarat Mental Health Support website</w:t>
            </w:r>
          </w:p>
          <w:p w14:paraId="3E54C671" w14:textId="77777777" w:rsidR="00B67562" w:rsidRPr="0061758F" w:rsidRDefault="00B67562" w:rsidP="009C2D2C">
            <w:pPr>
              <w:pStyle w:val="Tablebullet1"/>
            </w:pPr>
            <w:r w:rsidRPr="0061758F">
              <w:t>A suicide prevention resource package for community, developed with people with lived experience</w:t>
            </w:r>
          </w:p>
          <w:p w14:paraId="554DC3ED" w14:textId="77777777" w:rsidR="00B67562" w:rsidRPr="0061758F" w:rsidRDefault="00B67562" w:rsidP="009C2D2C">
            <w:pPr>
              <w:pStyle w:val="Tablebullet1"/>
            </w:pPr>
            <w:r w:rsidRPr="0061758F">
              <w:t>Outcomes</w:t>
            </w:r>
            <w:r>
              <w:t xml:space="preserve"> f</w:t>
            </w:r>
            <w:r w:rsidRPr="0061758F">
              <w:t>ramework for suicide prevention activity in Ballarat</w:t>
            </w:r>
          </w:p>
          <w:p w14:paraId="23624400" w14:textId="1BD1EB8F" w:rsidR="00B67562" w:rsidRPr="0061758F" w:rsidRDefault="00B67562" w:rsidP="009C2D2C">
            <w:pPr>
              <w:pStyle w:val="Tablebullet1"/>
            </w:pPr>
            <w:r w:rsidRPr="0061758F">
              <w:t>Suicide postvention response trial, coordinating 16 agencies from 10 sectors</w:t>
            </w:r>
          </w:p>
          <w:p w14:paraId="0BD772DE" w14:textId="328E6553" w:rsidR="00B67562" w:rsidRPr="0061758F" w:rsidRDefault="00B67562" w:rsidP="009C2D2C">
            <w:pPr>
              <w:pStyle w:val="Tablebullet1"/>
            </w:pPr>
            <w:r w:rsidRPr="0061758F">
              <w:t>A needs assessment for general practice – to inform improvements in knowledge and support for working with people at risk and vulnerable to suicide</w:t>
            </w:r>
          </w:p>
          <w:p w14:paraId="635E7155" w14:textId="77777777" w:rsidR="00B67562" w:rsidRPr="0061758F" w:rsidRDefault="00B67562" w:rsidP="009C2D2C">
            <w:pPr>
              <w:pStyle w:val="Tablebullet1"/>
            </w:pPr>
            <w:r w:rsidRPr="0061758F">
              <w:t>Men’s health and wellbeing project: Outside the Locker Room facilitated welfare and education programs for men aged 34</w:t>
            </w:r>
            <w:r>
              <w:t>–</w:t>
            </w:r>
            <w:r w:rsidRPr="0061758F">
              <w:t xml:space="preserve">55 </w:t>
            </w:r>
          </w:p>
          <w:p w14:paraId="392EBD0B" w14:textId="77777777" w:rsidR="00B67562" w:rsidRPr="0061758F" w:rsidRDefault="00B67562" w:rsidP="009C2D2C">
            <w:pPr>
              <w:pStyle w:val="Tablebullet1"/>
            </w:pPr>
            <w:r w:rsidRPr="0061758F">
              <w:t xml:space="preserve">Two women’s health and wellbeing projects delivered </w:t>
            </w:r>
            <w:r>
              <w:t xml:space="preserve">a </w:t>
            </w:r>
            <w:r w:rsidRPr="0061758F">
              <w:t>virtual psycho-education program to women aged 15</w:t>
            </w:r>
            <w:r>
              <w:t>–</w:t>
            </w:r>
            <w:r w:rsidRPr="0061758F">
              <w:t>25 years and 26+ years to reduce the incidence of repeated acts of self-harm</w:t>
            </w:r>
          </w:p>
          <w:p w14:paraId="51172FCD" w14:textId="77777777" w:rsidR="00B67562" w:rsidRPr="0061758F" w:rsidRDefault="00B67562" w:rsidP="009C2D2C">
            <w:pPr>
              <w:pStyle w:val="Tablebullet1"/>
            </w:pPr>
            <w:r w:rsidRPr="0061758F">
              <w:t xml:space="preserve">Gatekeeper training program included </w:t>
            </w:r>
            <w:r>
              <w:t>a</w:t>
            </w:r>
            <w:r w:rsidRPr="0061758F">
              <w:t xml:space="preserve">ccidental </w:t>
            </w:r>
            <w:r>
              <w:t>c</w:t>
            </w:r>
            <w:r w:rsidRPr="0061758F">
              <w:t xml:space="preserve">ounsellor training, </w:t>
            </w:r>
            <w:proofErr w:type="spellStart"/>
            <w:r w:rsidRPr="0061758F">
              <w:t>safeTALK</w:t>
            </w:r>
            <w:proofErr w:type="spellEnd"/>
            <w:r w:rsidRPr="0061758F">
              <w:t xml:space="preserve"> workshops, ASIST, START </w:t>
            </w:r>
            <w:r>
              <w:t xml:space="preserve">and </w:t>
            </w:r>
            <w:proofErr w:type="spellStart"/>
            <w:r w:rsidRPr="0061758F">
              <w:t>LivingWorks</w:t>
            </w:r>
            <w:proofErr w:type="spellEnd"/>
            <w:r w:rsidRPr="0061758F">
              <w:t xml:space="preserve">. Participants have included sporting clubs, employment agencies, volunteers, </w:t>
            </w:r>
            <w:r>
              <w:t xml:space="preserve">the </w:t>
            </w:r>
            <w:r w:rsidRPr="0061758F">
              <w:t>City of Ballarat</w:t>
            </w:r>
            <w:r>
              <w:t xml:space="preserve"> and</w:t>
            </w:r>
            <w:r w:rsidRPr="0061758F">
              <w:t xml:space="preserve"> </w:t>
            </w:r>
            <w:r>
              <w:t>m</w:t>
            </w:r>
            <w:r w:rsidRPr="0061758F">
              <w:t xml:space="preserve">en’s </w:t>
            </w:r>
            <w:r>
              <w:t>s</w:t>
            </w:r>
            <w:r w:rsidRPr="0061758F">
              <w:t>heds</w:t>
            </w:r>
            <w:r>
              <w:t xml:space="preserve"> programs</w:t>
            </w:r>
          </w:p>
          <w:p w14:paraId="0191BF64" w14:textId="77777777" w:rsidR="00B67562" w:rsidRPr="0061758F" w:rsidRDefault="00B67562" w:rsidP="009C2D2C">
            <w:pPr>
              <w:pStyle w:val="Tablebullet1"/>
            </w:pPr>
            <w:r w:rsidRPr="0061758F">
              <w:t xml:space="preserve">Publication of stories of recovery by people with lived experience of suicide </w:t>
            </w:r>
          </w:p>
          <w:p w14:paraId="4F6812BA" w14:textId="77777777" w:rsidR="00B67562" w:rsidRPr="0061758F" w:rsidRDefault="00B67562" w:rsidP="009C2D2C">
            <w:pPr>
              <w:pStyle w:val="Tablebullet1"/>
              <w:rPr>
                <w:rStyle w:val="normaltextrun"/>
              </w:rPr>
            </w:pPr>
            <w:r w:rsidRPr="0061758F">
              <w:t xml:space="preserve">Findings and </w:t>
            </w:r>
            <w:r>
              <w:t>r</w:t>
            </w:r>
            <w:r w:rsidRPr="0061758F">
              <w:t xml:space="preserve">ecommendations </w:t>
            </w:r>
            <w:r>
              <w:t>r</w:t>
            </w:r>
            <w:r w:rsidRPr="0061758F">
              <w:t xml:space="preserve">eport to </w:t>
            </w:r>
            <w:r w:rsidRPr="0061758F">
              <w:rPr>
                <w:rStyle w:val="normaltextrun"/>
              </w:rPr>
              <w:t>inform future suicide prevention implementation and evaluation activities</w:t>
            </w:r>
            <w:bookmarkEnd w:id="138"/>
          </w:p>
          <w:p w14:paraId="66A35AA3" w14:textId="77777777" w:rsidR="00B67562" w:rsidRPr="0061758F" w:rsidRDefault="00B67562" w:rsidP="009C2D2C">
            <w:pPr>
              <w:pStyle w:val="Tablebullet1"/>
            </w:pPr>
            <w:r w:rsidRPr="0061758F">
              <w:t>Lived experience stories publication from the Aboriginal community (did not progress to completion)</w:t>
            </w:r>
          </w:p>
          <w:p w14:paraId="23D90831" w14:textId="77777777" w:rsidR="00B67562" w:rsidRPr="00C24D01" w:rsidRDefault="00B67562" w:rsidP="00C24D01">
            <w:pPr>
              <w:pStyle w:val="Tabletext"/>
              <w:rPr>
                <w:b/>
                <w:bCs/>
              </w:rPr>
            </w:pPr>
            <w:r w:rsidRPr="00C24D01">
              <w:rPr>
                <w:b/>
                <w:bCs/>
              </w:rPr>
              <w:t>Suicide prevention resource package</w:t>
            </w:r>
          </w:p>
          <w:p w14:paraId="581C05A2" w14:textId="77777777" w:rsidR="00B67562" w:rsidRPr="0061758F" w:rsidRDefault="00B67562" w:rsidP="009C2D2C">
            <w:pPr>
              <w:pStyle w:val="Tablebullet1"/>
            </w:pPr>
            <w:r w:rsidRPr="0061758F">
              <w:rPr>
                <w:rStyle w:val="normaltextrun"/>
              </w:rPr>
              <w:t>The project worked with 52 community groups and 12 people with a lived experience of suicide to develop hard</w:t>
            </w:r>
            <w:r>
              <w:rPr>
                <w:rStyle w:val="normaltextrun"/>
              </w:rPr>
              <w:t>-</w:t>
            </w:r>
            <w:r w:rsidRPr="0061758F">
              <w:rPr>
                <w:rStyle w:val="normaltextrun"/>
              </w:rPr>
              <w:t>copy and electronic suicide prevention resources. The resources will help community members and professionals in Ballarat to access the appropriate services and/or support for people at risk of suicide or after a suicide attempt. An online service directory, Ballarat Mental Health Support, was developed</w:t>
            </w:r>
          </w:p>
          <w:p w14:paraId="4610FCC8" w14:textId="77777777" w:rsidR="00B67562" w:rsidRPr="0098353C" w:rsidRDefault="00B67562" w:rsidP="00C24D01">
            <w:pPr>
              <w:pStyle w:val="Tabletext"/>
              <w:rPr>
                <w:b/>
                <w:bCs/>
              </w:rPr>
            </w:pPr>
            <w:r w:rsidRPr="0098353C">
              <w:rPr>
                <w:b/>
                <w:bCs/>
                <w:lang w:val="en-US"/>
              </w:rPr>
              <w:lastRenderedPageBreak/>
              <w:t xml:space="preserve">Men’s health and wellbeing </w:t>
            </w:r>
            <w:r w:rsidRPr="00C24D01">
              <w:rPr>
                <w:b/>
                <w:bCs/>
              </w:rPr>
              <w:t>project</w:t>
            </w:r>
          </w:p>
          <w:p w14:paraId="14BE51D6" w14:textId="77777777" w:rsidR="00B67562" w:rsidRPr="00B25B7A" w:rsidRDefault="00B67562" w:rsidP="009C2D2C">
            <w:pPr>
              <w:pStyle w:val="Tablebullet1"/>
            </w:pPr>
            <w:r w:rsidRPr="00B25B7A">
              <w:t>Outside</w:t>
            </w:r>
            <w:r>
              <w:t xml:space="preserve"> </w:t>
            </w:r>
            <w:r w:rsidRPr="00B25B7A">
              <w:t>the</w:t>
            </w:r>
            <w:r>
              <w:t xml:space="preserve"> </w:t>
            </w:r>
            <w:r w:rsidRPr="00B25B7A">
              <w:t>Locker</w:t>
            </w:r>
            <w:r>
              <w:t xml:space="preserve"> </w:t>
            </w:r>
            <w:r w:rsidRPr="00B25B7A">
              <w:t>Room</w:t>
            </w:r>
            <w:r>
              <w:t xml:space="preserve"> </w:t>
            </w:r>
            <w:r w:rsidRPr="00B25B7A">
              <w:t>delivered</w:t>
            </w:r>
            <w:r>
              <w:t xml:space="preserve"> </w:t>
            </w:r>
            <w:r w:rsidRPr="00B25B7A">
              <w:t>welfare</w:t>
            </w:r>
            <w:r>
              <w:t xml:space="preserve"> </w:t>
            </w:r>
            <w:r w:rsidRPr="00B25B7A">
              <w:t>and</w:t>
            </w:r>
            <w:r>
              <w:t xml:space="preserve"> </w:t>
            </w:r>
            <w:r w:rsidRPr="00B25B7A">
              <w:t>education</w:t>
            </w:r>
            <w:r>
              <w:t xml:space="preserve"> </w:t>
            </w:r>
            <w:r w:rsidRPr="00B25B7A">
              <w:t>programs</w:t>
            </w:r>
            <w:r>
              <w:t xml:space="preserve"> </w:t>
            </w:r>
            <w:r w:rsidRPr="00B25B7A">
              <w:t>for</w:t>
            </w:r>
            <w:r>
              <w:t xml:space="preserve"> more than </w:t>
            </w:r>
            <w:r w:rsidRPr="00B25B7A">
              <w:t>145</w:t>
            </w:r>
            <w:r>
              <w:t xml:space="preserve"> </w:t>
            </w:r>
            <w:r w:rsidRPr="00B25B7A">
              <w:t>men</w:t>
            </w:r>
            <w:r>
              <w:t xml:space="preserve"> </w:t>
            </w:r>
            <w:r w:rsidRPr="00B25B7A">
              <w:t>aged</w:t>
            </w:r>
            <w:r>
              <w:t xml:space="preserve"> </w:t>
            </w:r>
            <w:r w:rsidRPr="00B25B7A">
              <w:t>34</w:t>
            </w:r>
            <w:r>
              <w:t>–</w:t>
            </w:r>
            <w:r w:rsidRPr="00B25B7A">
              <w:t>55</w:t>
            </w:r>
            <w:r>
              <w:t xml:space="preserve"> </w:t>
            </w:r>
            <w:r w:rsidRPr="00B25B7A">
              <w:t>years</w:t>
            </w:r>
            <w:r>
              <w:t xml:space="preserve"> </w:t>
            </w:r>
            <w:r w:rsidRPr="00B25B7A">
              <w:t>in</w:t>
            </w:r>
            <w:r>
              <w:t xml:space="preserve"> </w:t>
            </w:r>
            <w:r w:rsidRPr="00B25B7A">
              <w:t>Ballarat.</w:t>
            </w:r>
            <w:r>
              <w:t xml:space="preserve"> </w:t>
            </w:r>
            <w:r w:rsidRPr="00B25B7A">
              <w:t>Focusing</w:t>
            </w:r>
            <w:r>
              <w:t xml:space="preserve"> </w:t>
            </w:r>
            <w:r w:rsidRPr="00B25B7A">
              <w:t>on</w:t>
            </w:r>
            <w:r>
              <w:t xml:space="preserve"> </w:t>
            </w:r>
            <w:r w:rsidRPr="00B25B7A">
              <w:t>collective</w:t>
            </w:r>
            <w:r>
              <w:t xml:space="preserve"> </w:t>
            </w:r>
            <w:r w:rsidRPr="00B25B7A">
              <w:t>and</w:t>
            </w:r>
            <w:r>
              <w:t xml:space="preserve"> </w:t>
            </w:r>
            <w:r w:rsidRPr="00B25B7A">
              <w:t>individual</w:t>
            </w:r>
            <w:r>
              <w:t xml:space="preserve"> </w:t>
            </w:r>
            <w:r w:rsidRPr="00B25B7A">
              <w:t>mental</w:t>
            </w:r>
            <w:r>
              <w:t xml:space="preserve"> </w:t>
            </w:r>
            <w:r w:rsidRPr="00B25B7A">
              <w:t>health</w:t>
            </w:r>
            <w:r>
              <w:t xml:space="preserve"> </w:t>
            </w:r>
            <w:r w:rsidRPr="00B25B7A">
              <w:t>needs,</w:t>
            </w:r>
            <w:r>
              <w:t xml:space="preserve"> </w:t>
            </w:r>
            <w:r w:rsidRPr="00B25B7A">
              <w:t>they</w:t>
            </w:r>
            <w:r>
              <w:t xml:space="preserve"> </w:t>
            </w:r>
            <w:r w:rsidRPr="00B25B7A">
              <w:t>were</w:t>
            </w:r>
            <w:r>
              <w:t xml:space="preserve"> </w:t>
            </w:r>
            <w:r w:rsidRPr="00B25B7A">
              <w:t>supported</w:t>
            </w:r>
            <w:r>
              <w:t xml:space="preserve"> </w:t>
            </w:r>
            <w:r w:rsidRPr="00B25B7A">
              <w:t>with</w:t>
            </w:r>
            <w:r>
              <w:t xml:space="preserve"> </w:t>
            </w:r>
            <w:r w:rsidRPr="00B25B7A">
              <w:t>a</w:t>
            </w:r>
            <w:r>
              <w:t xml:space="preserve"> </w:t>
            </w:r>
            <w:r w:rsidRPr="00B25B7A">
              <w:t>‘welfare’</w:t>
            </w:r>
            <w:r>
              <w:t xml:space="preserve"> </w:t>
            </w:r>
            <w:r w:rsidRPr="00B25B7A">
              <w:t>telephone</w:t>
            </w:r>
            <w:r>
              <w:t xml:space="preserve"> </w:t>
            </w:r>
            <w:r w:rsidRPr="00B25B7A">
              <w:t>app.</w:t>
            </w:r>
            <w:r>
              <w:t xml:space="preserve"> </w:t>
            </w:r>
            <w:r w:rsidRPr="00B25B7A">
              <w:t>Those</w:t>
            </w:r>
            <w:r>
              <w:t xml:space="preserve"> </w:t>
            </w:r>
            <w:r w:rsidRPr="00B25B7A">
              <w:t>at</w:t>
            </w:r>
            <w:r>
              <w:t xml:space="preserve"> </w:t>
            </w:r>
            <w:r w:rsidRPr="00B25B7A">
              <w:t>risk</w:t>
            </w:r>
            <w:r>
              <w:t xml:space="preserve"> </w:t>
            </w:r>
            <w:r w:rsidRPr="00B25B7A">
              <w:t>were</w:t>
            </w:r>
            <w:r>
              <w:t xml:space="preserve"> </w:t>
            </w:r>
            <w:r w:rsidRPr="00B25B7A">
              <w:t>given</w:t>
            </w:r>
            <w:r>
              <w:t xml:space="preserve"> </w:t>
            </w:r>
            <w:r w:rsidRPr="00B25B7A">
              <w:t>brief</w:t>
            </w:r>
            <w:r>
              <w:t xml:space="preserve"> </w:t>
            </w:r>
            <w:r w:rsidRPr="00B25B7A">
              <w:t>counselling</w:t>
            </w:r>
            <w:r>
              <w:t xml:space="preserve"> </w:t>
            </w:r>
            <w:r w:rsidRPr="00B25B7A">
              <w:t>and</w:t>
            </w:r>
            <w:r>
              <w:t xml:space="preserve"> </w:t>
            </w:r>
            <w:r w:rsidRPr="00B25B7A">
              <w:t>referred</w:t>
            </w:r>
            <w:r>
              <w:t xml:space="preserve"> </w:t>
            </w:r>
            <w:r w:rsidRPr="00B25B7A">
              <w:t>to</w:t>
            </w:r>
            <w:r>
              <w:t xml:space="preserve"> </w:t>
            </w:r>
            <w:r w:rsidRPr="00B25B7A">
              <w:t>other</w:t>
            </w:r>
            <w:r>
              <w:t xml:space="preserve"> </w:t>
            </w:r>
            <w:r w:rsidRPr="00B25B7A">
              <w:t>services</w:t>
            </w:r>
            <w:r>
              <w:t xml:space="preserve"> </w:t>
            </w:r>
            <w:r w:rsidRPr="00B25B7A">
              <w:t>for</w:t>
            </w:r>
            <w:r>
              <w:t xml:space="preserve"> </w:t>
            </w:r>
            <w:r w:rsidRPr="00B25B7A">
              <w:t>more</w:t>
            </w:r>
            <w:r>
              <w:t xml:space="preserve"> </w:t>
            </w:r>
            <w:r w:rsidRPr="00B25B7A">
              <w:t>support</w:t>
            </w:r>
          </w:p>
          <w:p w14:paraId="645635AA" w14:textId="77777777" w:rsidR="00B67562" w:rsidRPr="0061758F" w:rsidRDefault="00B67562" w:rsidP="009C2D2C">
            <w:pPr>
              <w:pStyle w:val="Tablebullet1"/>
            </w:pPr>
            <w:r w:rsidRPr="0061758F">
              <w:rPr>
                <w:rStyle w:val="normaltextrun"/>
              </w:rPr>
              <w:t xml:space="preserve">‘Taking the first step’, a young men’s suicide prevention research project, explored attitudes, mental health literacy, awareness of support services, and how to get help for men, to inform future community awareness campaigns </w:t>
            </w:r>
          </w:p>
          <w:p w14:paraId="5A559A11" w14:textId="77777777" w:rsidR="00B67562" w:rsidRPr="0098353C" w:rsidRDefault="00B67562" w:rsidP="00C24D01">
            <w:pPr>
              <w:pStyle w:val="Tabletext"/>
              <w:rPr>
                <w:b/>
                <w:bCs/>
              </w:rPr>
            </w:pPr>
            <w:r w:rsidRPr="0098353C">
              <w:rPr>
                <w:b/>
                <w:bCs/>
              </w:rPr>
              <w:t>Lived experience publication on stories of recovery</w:t>
            </w:r>
          </w:p>
          <w:p w14:paraId="210459D1" w14:textId="77777777" w:rsidR="00B67562" w:rsidRPr="00942EF5" w:rsidRDefault="00B67562" w:rsidP="009C2D2C">
            <w:pPr>
              <w:pStyle w:val="Tablebullet1"/>
            </w:pPr>
            <w:r w:rsidRPr="00942EF5">
              <w:t>People</w:t>
            </w:r>
            <w:r>
              <w:t xml:space="preserve"> </w:t>
            </w:r>
            <w:r w:rsidRPr="00942EF5">
              <w:t>with</w:t>
            </w:r>
            <w:r>
              <w:t xml:space="preserve"> </w:t>
            </w:r>
            <w:r w:rsidRPr="00942EF5">
              <w:t>lived</w:t>
            </w:r>
            <w:r>
              <w:t xml:space="preserve"> </w:t>
            </w:r>
            <w:r w:rsidRPr="00942EF5">
              <w:t>experience</w:t>
            </w:r>
            <w:r>
              <w:t xml:space="preserve"> </w:t>
            </w:r>
            <w:r w:rsidRPr="00942EF5">
              <w:t>were</w:t>
            </w:r>
            <w:r>
              <w:t xml:space="preserve"> </w:t>
            </w:r>
            <w:r w:rsidRPr="00942EF5">
              <w:t>engaged</w:t>
            </w:r>
            <w:r>
              <w:t xml:space="preserve"> </w:t>
            </w:r>
            <w:r w:rsidRPr="00942EF5">
              <w:t>and</w:t>
            </w:r>
            <w:r>
              <w:t xml:space="preserve"> </w:t>
            </w:r>
            <w:r w:rsidRPr="00942EF5">
              <w:t>supported</w:t>
            </w:r>
            <w:r>
              <w:t xml:space="preserve"> </w:t>
            </w:r>
            <w:r w:rsidRPr="00942EF5">
              <w:t>to</w:t>
            </w:r>
            <w:r>
              <w:t xml:space="preserve"> </w:t>
            </w:r>
            <w:r w:rsidRPr="00942EF5">
              <w:t>safely</w:t>
            </w:r>
            <w:r>
              <w:t xml:space="preserve"> </w:t>
            </w:r>
            <w:r w:rsidRPr="00942EF5">
              <w:t>c</w:t>
            </w:r>
            <w:r>
              <w:t>ollect</w:t>
            </w:r>
            <w:r w:rsidRPr="00942EF5">
              <w:t>,</w:t>
            </w:r>
            <w:r>
              <w:t xml:space="preserve"> </w:t>
            </w:r>
            <w:r w:rsidRPr="00942EF5">
              <w:t>publish</w:t>
            </w:r>
            <w:r>
              <w:t xml:space="preserve"> </w:t>
            </w:r>
            <w:r w:rsidRPr="00942EF5">
              <w:t>and</w:t>
            </w:r>
            <w:r>
              <w:t xml:space="preserve"> </w:t>
            </w:r>
            <w:r w:rsidRPr="00942EF5">
              <w:t>share</w:t>
            </w:r>
            <w:r>
              <w:t xml:space="preserve"> </w:t>
            </w:r>
            <w:r w:rsidRPr="00942EF5">
              <w:t>their</w:t>
            </w:r>
            <w:r>
              <w:t xml:space="preserve"> </w:t>
            </w:r>
            <w:r w:rsidRPr="00942EF5">
              <w:t>stories</w:t>
            </w:r>
            <w:r>
              <w:t xml:space="preserve"> </w:t>
            </w:r>
            <w:r w:rsidRPr="00942EF5">
              <w:t>of</w:t>
            </w:r>
            <w:r>
              <w:t xml:space="preserve"> </w:t>
            </w:r>
            <w:r w:rsidRPr="00942EF5">
              <w:t>recovery.</w:t>
            </w:r>
            <w:r>
              <w:t xml:space="preserve"> </w:t>
            </w:r>
            <w:r w:rsidRPr="00942EF5">
              <w:t>The</w:t>
            </w:r>
            <w:r>
              <w:t xml:space="preserve"> </w:t>
            </w:r>
            <w:r w:rsidRPr="00942EF5">
              <w:t>resource</w:t>
            </w:r>
            <w:r>
              <w:t xml:space="preserve"> </w:t>
            </w:r>
            <w:r w:rsidRPr="00942EF5">
              <w:t>is</w:t>
            </w:r>
            <w:r>
              <w:t xml:space="preserve"> </w:t>
            </w:r>
            <w:r w:rsidRPr="00942EF5">
              <w:t>a</w:t>
            </w:r>
            <w:r>
              <w:t xml:space="preserve"> </w:t>
            </w:r>
            <w:r w:rsidRPr="00942EF5">
              <w:t>c</w:t>
            </w:r>
            <w:r>
              <w:t>ompila</w:t>
            </w:r>
            <w:r w:rsidRPr="00942EF5">
              <w:t>tion</w:t>
            </w:r>
            <w:r>
              <w:t xml:space="preserve"> </w:t>
            </w:r>
            <w:r w:rsidRPr="00942EF5">
              <w:t>of</w:t>
            </w:r>
            <w:r>
              <w:t xml:space="preserve"> </w:t>
            </w:r>
            <w:r w:rsidRPr="00942EF5">
              <w:t>stories,</w:t>
            </w:r>
            <w:r>
              <w:t xml:space="preserve"> </w:t>
            </w:r>
            <w:r w:rsidRPr="00942EF5">
              <w:t>key</w:t>
            </w:r>
            <w:r>
              <w:t xml:space="preserve"> </w:t>
            </w:r>
            <w:r w:rsidRPr="00942EF5">
              <w:t>messages</w:t>
            </w:r>
            <w:r>
              <w:t xml:space="preserve"> </w:t>
            </w:r>
            <w:r w:rsidRPr="00942EF5">
              <w:t>and</w:t>
            </w:r>
            <w:r>
              <w:t xml:space="preserve"> </w:t>
            </w:r>
            <w:r w:rsidRPr="00942EF5">
              <w:t>helpful</w:t>
            </w:r>
            <w:r>
              <w:t xml:space="preserve"> </w:t>
            </w:r>
            <w:r w:rsidRPr="00942EF5">
              <w:t>tips</w:t>
            </w:r>
            <w:r>
              <w:t xml:space="preserve"> from local people and beyond, which give </w:t>
            </w:r>
            <w:r w:rsidRPr="00942EF5">
              <w:t>hope</w:t>
            </w:r>
            <w:r>
              <w:t xml:space="preserve"> </w:t>
            </w:r>
            <w:r w:rsidRPr="00942EF5">
              <w:t>and</w:t>
            </w:r>
            <w:r>
              <w:t xml:space="preserve"> help </w:t>
            </w:r>
            <w:r w:rsidRPr="00942EF5">
              <w:t>others</w:t>
            </w:r>
            <w:r>
              <w:t xml:space="preserve"> </w:t>
            </w:r>
            <w:r w:rsidRPr="00942EF5">
              <w:t>by</w:t>
            </w:r>
            <w:r>
              <w:t xml:space="preserve"> </w:t>
            </w:r>
            <w:r w:rsidRPr="00942EF5">
              <w:t>identifying</w:t>
            </w:r>
            <w:r>
              <w:t xml:space="preserve"> </w:t>
            </w:r>
            <w:r w:rsidRPr="00942EF5">
              <w:t>what</w:t>
            </w:r>
            <w:r>
              <w:t xml:space="preserve"> worked for them </w:t>
            </w:r>
          </w:p>
          <w:p w14:paraId="3EF66006" w14:textId="77777777" w:rsidR="00B67562" w:rsidRDefault="00B67562" w:rsidP="009C2D2C">
            <w:pPr>
              <w:pStyle w:val="Tablebullet1"/>
            </w:pPr>
            <w:r w:rsidRPr="00ED06BE">
              <w:t>Stories</w:t>
            </w:r>
            <w:r>
              <w:t xml:space="preserve"> differ but focus on </w:t>
            </w:r>
            <w:r w:rsidRPr="00ED06BE">
              <w:t>resilience</w:t>
            </w:r>
            <w:r>
              <w:t xml:space="preserve"> </w:t>
            </w:r>
            <w:r w:rsidRPr="00ED06BE">
              <w:t>and</w:t>
            </w:r>
            <w:r>
              <w:t xml:space="preserve"> </w:t>
            </w:r>
            <w:r w:rsidRPr="00ED06BE">
              <w:t>hope</w:t>
            </w:r>
            <w:r>
              <w:t xml:space="preserve">. </w:t>
            </w:r>
            <w:proofErr w:type="spellStart"/>
            <w:r w:rsidRPr="00FC3CA3">
              <w:t>Mindframe</w:t>
            </w:r>
            <w:proofErr w:type="spellEnd"/>
            <w:r>
              <w:t xml:space="preserve"> reviewed the </w:t>
            </w:r>
            <w:r w:rsidRPr="00FC3CA3">
              <w:t>resource</w:t>
            </w:r>
            <w:r>
              <w:t xml:space="preserve"> to ensure </w:t>
            </w:r>
            <w:r w:rsidRPr="00FC3CA3">
              <w:t>safe</w:t>
            </w:r>
            <w:r>
              <w:t xml:space="preserve"> </w:t>
            </w:r>
            <w:r w:rsidRPr="00FC3CA3">
              <w:t>and</w:t>
            </w:r>
            <w:r>
              <w:t xml:space="preserve"> </w:t>
            </w:r>
            <w:r w:rsidRPr="00FC3CA3">
              <w:t>appropriate</w:t>
            </w:r>
            <w:r>
              <w:t xml:space="preserve"> messaging</w:t>
            </w:r>
          </w:p>
          <w:p w14:paraId="0CCE8965" w14:textId="77777777" w:rsidR="00B67562" w:rsidRPr="00B21B47" w:rsidRDefault="00B67562" w:rsidP="00C24D01">
            <w:pPr>
              <w:pStyle w:val="Tabletext"/>
              <w:rPr>
                <w:rStyle w:val="normaltextrun"/>
                <w:rFonts w:eastAsia="MS Gothic" w:cs="Arial"/>
                <w:b/>
                <w:bCs/>
                <w:color w:val="0D0D0D" w:themeColor="text1" w:themeTint="F2"/>
                <w:szCs w:val="21"/>
              </w:rPr>
            </w:pPr>
            <w:r w:rsidRPr="00B21B47">
              <w:rPr>
                <w:rStyle w:val="normaltextrun"/>
                <w:rFonts w:eastAsia="MS Gothic" w:cs="Arial"/>
                <w:b/>
                <w:color w:val="0D0D0D" w:themeColor="text1" w:themeTint="F2"/>
                <w:szCs w:val="21"/>
              </w:rPr>
              <w:t xml:space="preserve">Peers support and </w:t>
            </w:r>
            <w:r w:rsidRPr="00C24D01">
              <w:rPr>
                <w:b/>
                <w:bCs/>
              </w:rPr>
              <w:t>navigation</w:t>
            </w:r>
          </w:p>
          <w:p w14:paraId="6A79988B" w14:textId="77777777" w:rsidR="00B67562" w:rsidRPr="001676BB" w:rsidRDefault="00B67562" w:rsidP="009C2D2C">
            <w:pPr>
              <w:pStyle w:val="Tablebullet1"/>
            </w:pPr>
            <w:r w:rsidRPr="001676BB">
              <w:t>People</w:t>
            </w:r>
            <w:r>
              <w:t xml:space="preserve"> </w:t>
            </w:r>
            <w:r w:rsidRPr="001676BB">
              <w:t>with</w:t>
            </w:r>
            <w:r>
              <w:t xml:space="preserve"> </w:t>
            </w:r>
            <w:r w:rsidRPr="001676BB">
              <w:t>lived</w:t>
            </w:r>
            <w:r>
              <w:t xml:space="preserve"> </w:t>
            </w:r>
            <w:r w:rsidRPr="001676BB">
              <w:t>experience</w:t>
            </w:r>
            <w:r>
              <w:t xml:space="preserve"> </w:t>
            </w:r>
            <w:r w:rsidRPr="001676BB">
              <w:t>were</w:t>
            </w:r>
            <w:r>
              <w:t xml:space="preserve"> crucial </w:t>
            </w:r>
            <w:r w:rsidRPr="001676BB">
              <w:t>to</w:t>
            </w:r>
            <w:r>
              <w:t xml:space="preserve"> </w:t>
            </w:r>
            <w:r w:rsidRPr="001676BB">
              <w:t>planning</w:t>
            </w:r>
            <w:r>
              <w:t xml:space="preserve"> 2 </w:t>
            </w:r>
            <w:r w:rsidRPr="001676BB">
              <w:t>project</w:t>
            </w:r>
            <w:r>
              <w:t xml:space="preserve"> </w:t>
            </w:r>
            <w:r w:rsidRPr="001676BB">
              <w:t>components</w:t>
            </w:r>
            <w:r>
              <w:t xml:space="preserve">: </w:t>
            </w:r>
            <w:r w:rsidRPr="001676BB">
              <w:t>provid</w:t>
            </w:r>
            <w:r>
              <w:t xml:space="preserve">ing </w:t>
            </w:r>
            <w:r w:rsidRPr="001676BB">
              <w:t>local</w:t>
            </w:r>
            <w:r>
              <w:t xml:space="preserve"> </w:t>
            </w:r>
            <w:r w:rsidRPr="001676BB">
              <w:t>peer</w:t>
            </w:r>
            <w:r>
              <w:t xml:space="preserve"> </w:t>
            </w:r>
            <w:r w:rsidRPr="001676BB">
              <w:t>support</w:t>
            </w:r>
            <w:r>
              <w:t xml:space="preserve"> </w:t>
            </w:r>
            <w:r w:rsidRPr="001676BB">
              <w:t>and</w:t>
            </w:r>
            <w:r>
              <w:t xml:space="preserve"> </w:t>
            </w:r>
            <w:r w:rsidRPr="001676BB">
              <w:t>navigati</w:t>
            </w:r>
            <w:r>
              <w:t xml:space="preserve">ng help options </w:t>
            </w:r>
            <w:r w:rsidRPr="001676BB">
              <w:t>(the</w:t>
            </w:r>
            <w:r>
              <w:t xml:space="preserve"> </w:t>
            </w:r>
            <w:r w:rsidRPr="001676BB">
              <w:t>Community</w:t>
            </w:r>
            <w:r>
              <w:t xml:space="preserve"> </w:t>
            </w:r>
            <w:r w:rsidRPr="001676BB">
              <w:t>Welcome</w:t>
            </w:r>
            <w:r>
              <w:t xml:space="preserve"> </w:t>
            </w:r>
            <w:r w:rsidRPr="001676BB">
              <w:t>Program</w:t>
            </w:r>
            <w:r>
              <w:t xml:space="preserve"> </w:t>
            </w:r>
            <w:r w:rsidRPr="001676BB">
              <w:t>for</w:t>
            </w:r>
            <w:r>
              <w:t xml:space="preserve"> </w:t>
            </w:r>
            <w:r w:rsidRPr="001676BB">
              <w:t>workplaces</w:t>
            </w:r>
            <w:r>
              <w:t xml:space="preserve"> </w:t>
            </w:r>
            <w:r w:rsidRPr="001676BB">
              <w:t>and</w:t>
            </w:r>
            <w:r>
              <w:t xml:space="preserve"> </w:t>
            </w:r>
            <w:r w:rsidRPr="001676BB">
              <w:t>a</w:t>
            </w:r>
            <w:r>
              <w:t xml:space="preserve"> </w:t>
            </w:r>
            <w:r w:rsidRPr="001676BB">
              <w:t>‘welcome</w:t>
            </w:r>
            <w:r>
              <w:t xml:space="preserve"> </w:t>
            </w:r>
            <w:r w:rsidRPr="001676BB">
              <w:t>policy’</w:t>
            </w:r>
            <w:r>
              <w:t xml:space="preserve"> </w:t>
            </w:r>
            <w:r w:rsidRPr="001676BB">
              <w:t>to</w:t>
            </w:r>
            <w:r>
              <w:t xml:space="preserve"> </w:t>
            </w:r>
            <w:r w:rsidRPr="001676BB">
              <w:t>ensure</w:t>
            </w:r>
            <w:r>
              <w:t xml:space="preserve"> </w:t>
            </w:r>
            <w:r w:rsidRPr="001676BB">
              <w:t>‘no</w:t>
            </w:r>
            <w:r>
              <w:t xml:space="preserve"> </w:t>
            </w:r>
            <w:r w:rsidRPr="001676BB">
              <w:t>wrong</w:t>
            </w:r>
            <w:r>
              <w:t xml:space="preserve"> </w:t>
            </w:r>
            <w:r w:rsidRPr="001676BB">
              <w:t>door’</w:t>
            </w:r>
            <w:r>
              <w:t xml:space="preserve"> </w:t>
            </w:r>
            <w:r w:rsidRPr="001676BB">
              <w:t>approach</w:t>
            </w:r>
            <w:r>
              <w:t xml:space="preserve"> </w:t>
            </w:r>
            <w:r w:rsidRPr="001676BB">
              <w:t>to</w:t>
            </w:r>
            <w:r>
              <w:t xml:space="preserve"> </w:t>
            </w:r>
            <w:r w:rsidRPr="001676BB">
              <w:t>service)</w:t>
            </w:r>
            <w:r>
              <w:t xml:space="preserve"> </w:t>
            </w:r>
          </w:p>
          <w:p w14:paraId="55DDF6D1" w14:textId="77777777" w:rsidR="00B67562" w:rsidRPr="00D16389" w:rsidRDefault="00B67562" w:rsidP="009C2D2C">
            <w:pPr>
              <w:pStyle w:val="Tablebullet1"/>
            </w:pPr>
            <w:r w:rsidRPr="008A5CDE">
              <w:t>The</w:t>
            </w:r>
            <w:r>
              <w:t xml:space="preserve"> </w:t>
            </w:r>
            <w:r w:rsidRPr="008A5CDE">
              <w:t>Community</w:t>
            </w:r>
            <w:r>
              <w:t xml:space="preserve"> </w:t>
            </w:r>
            <w:r w:rsidRPr="008A5CDE">
              <w:t>Welcome</w:t>
            </w:r>
            <w:r>
              <w:t xml:space="preserve"> </w:t>
            </w:r>
            <w:r w:rsidRPr="008A5CDE">
              <w:t>Program</w:t>
            </w:r>
            <w:r>
              <w:t xml:space="preserve"> help</w:t>
            </w:r>
            <w:r w:rsidRPr="008A5CDE">
              <w:t>s</w:t>
            </w:r>
            <w:r>
              <w:t xml:space="preserve"> </w:t>
            </w:r>
            <w:r w:rsidRPr="008A5CDE">
              <w:t>workforces</w:t>
            </w:r>
            <w:r>
              <w:t xml:space="preserve"> </w:t>
            </w:r>
            <w:r w:rsidRPr="008A5CDE">
              <w:t>in</w:t>
            </w:r>
            <w:r>
              <w:t xml:space="preserve"> </w:t>
            </w:r>
            <w:r w:rsidRPr="008A5CDE">
              <w:t>community</w:t>
            </w:r>
            <w:r>
              <w:t xml:space="preserve"> </w:t>
            </w:r>
            <w:r w:rsidRPr="008A5CDE">
              <w:t>organisations</w:t>
            </w:r>
            <w:r>
              <w:t xml:space="preserve"> </w:t>
            </w:r>
            <w:r w:rsidRPr="008A5CDE">
              <w:t>and</w:t>
            </w:r>
            <w:r>
              <w:t xml:space="preserve"> </w:t>
            </w:r>
            <w:r w:rsidRPr="008A5CDE">
              <w:t>businesses</w:t>
            </w:r>
            <w:r>
              <w:t xml:space="preserve"> </w:t>
            </w:r>
            <w:r w:rsidRPr="008A5CDE">
              <w:t>in</w:t>
            </w:r>
            <w:r>
              <w:t xml:space="preserve"> </w:t>
            </w:r>
            <w:r w:rsidRPr="008A5CDE">
              <w:t>Ballarat</w:t>
            </w:r>
            <w:r>
              <w:t xml:space="preserve"> </w:t>
            </w:r>
            <w:r w:rsidRPr="008A5CDE">
              <w:t>recognise</w:t>
            </w:r>
            <w:r>
              <w:t xml:space="preserve"> </w:t>
            </w:r>
            <w:r w:rsidRPr="008A5CDE">
              <w:t>their</w:t>
            </w:r>
            <w:r>
              <w:t xml:space="preserve"> </w:t>
            </w:r>
            <w:r w:rsidRPr="008A5CDE">
              <w:t>role</w:t>
            </w:r>
            <w:r>
              <w:t xml:space="preserve"> </w:t>
            </w:r>
            <w:r w:rsidRPr="008A5CDE">
              <w:t>in</w:t>
            </w:r>
            <w:r>
              <w:t xml:space="preserve"> </w:t>
            </w:r>
            <w:r w:rsidRPr="008A5CDE">
              <w:t>identifying</w:t>
            </w:r>
            <w:r>
              <w:t xml:space="preserve"> </w:t>
            </w:r>
            <w:r w:rsidRPr="008A5CDE">
              <w:t>people</w:t>
            </w:r>
            <w:r>
              <w:t xml:space="preserve"> </w:t>
            </w:r>
            <w:r w:rsidRPr="008A5CDE">
              <w:t>who</w:t>
            </w:r>
            <w:r>
              <w:t xml:space="preserve"> </w:t>
            </w:r>
            <w:r w:rsidRPr="008A5CDE">
              <w:t>might</w:t>
            </w:r>
            <w:r>
              <w:t xml:space="preserve"> </w:t>
            </w:r>
            <w:r w:rsidRPr="008A5CDE">
              <w:t>be</w:t>
            </w:r>
            <w:r>
              <w:t xml:space="preserve"> looking for </w:t>
            </w:r>
            <w:r w:rsidRPr="008A5CDE">
              <w:t>help</w:t>
            </w:r>
            <w:r>
              <w:t xml:space="preserve"> </w:t>
            </w:r>
            <w:r w:rsidRPr="008A5CDE">
              <w:t>and</w:t>
            </w:r>
            <w:r>
              <w:t xml:space="preserve"> </w:t>
            </w:r>
            <w:r w:rsidRPr="008A5CDE">
              <w:t>supporting</w:t>
            </w:r>
            <w:r>
              <w:t xml:space="preserve"> </w:t>
            </w:r>
            <w:r w:rsidRPr="008A5CDE">
              <w:t>them</w:t>
            </w:r>
            <w:r>
              <w:t xml:space="preserve"> to get help. </w:t>
            </w:r>
            <w:r w:rsidRPr="008A5CDE">
              <w:t>The</w:t>
            </w:r>
            <w:r>
              <w:t xml:space="preserve"> </w:t>
            </w:r>
            <w:r w:rsidRPr="008A5CDE">
              <w:t>‘Welcome</w:t>
            </w:r>
            <w:r>
              <w:t xml:space="preserve"> </w:t>
            </w:r>
            <w:r w:rsidRPr="008A5CDE">
              <w:t>Policy’</w:t>
            </w:r>
            <w:r>
              <w:t xml:space="preserve"> </w:t>
            </w:r>
            <w:r w:rsidRPr="008A5CDE">
              <w:t>project</w:t>
            </w:r>
            <w:r>
              <w:t xml:space="preserve"> </w:t>
            </w:r>
            <w:r w:rsidRPr="008A5CDE">
              <w:t>emphasised</w:t>
            </w:r>
            <w:r>
              <w:t xml:space="preserve"> </w:t>
            </w:r>
            <w:r w:rsidRPr="008A5CDE">
              <w:t>the</w:t>
            </w:r>
            <w:r>
              <w:t xml:space="preserve"> </w:t>
            </w:r>
            <w:r w:rsidRPr="008A5CDE">
              <w:t>‘no</w:t>
            </w:r>
            <w:r>
              <w:t xml:space="preserve"> </w:t>
            </w:r>
            <w:r w:rsidRPr="008A5CDE">
              <w:t>wrong</w:t>
            </w:r>
            <w:r>
              <w:t xml:space="preserve"> </w:t>
            </w:r>
            <w:r w:rsidRPr="008A5CDE">
              <w:t>door’</w:t>
            </w:r>
            <w:r>
              <w:t xml:space="preserve"> </w:t>
            </w:r>
            <w:r w:rsidRPr="008A5CDE">
              <w:t>concept</w:t>
            </w:r>
            <w:r>
              <w:t xml:space="preserve"> – </w:t>
            </w:r>
            <w:r w:rsidRPr="008A5CDE">
              <w:t>support</w:t>
            </w:r>
            <w:r>
              <w:t xml:space="preserve">ing people </w:t>
            </w:r>
            <w:r w:rsidRPr="008A5CDE">
              <w:t>to</w:t>
            </w:r>
            <w:r>
              <w:t xml:space="preserve"> find and get </w:t>
            </w:r>
            <w:r w:rsidRPr="008A5CDE">
              <w:t>the</w:t>
            </w:r>
            <w:r>
              <w:t xml:space="preserve"> </w:t>
            </w:r>
            <w:r w:rsidRPr="008A5CDE">
              <w:t>right</w:t>
            </w:r>
            <w:r>
              <w:t xml:space="preserve"> </w:t>
            </w:r>
            <w:r w:rsidRPr="008A5CDE">
              <w:t>service</w:t>
            </w:r>
            <w:r>
              <w:t xml:space="preserve"> and help </w:t>
            </w:r>
            <w:r w:rsidRPr="008A5CDE">
              <w:t>no</w:t>
            </w:r>
            <w:r>
              <w:t xml:space="preserve"> </w:t>
            </w:r>
            <w:r w:rsidRPr="008A5CDE">
              <w:t>matter</w:t>
            </w:r>
            <w:r>
              <w:t xml:space="preserve"> </w:t>
            </w:r>
            <w:r w:rsidRPr="008A5CDE">
              <w:t>where</w:t>
            </w:r>
            <w:r>
              <w:t xml:space="preserve"> </w:t>
            </w:r>
            <w:r w:rsidRPr="008A5CDE">
              <w:t>they</w:t>
            </w:r>
            <w:r>
              <w:t xml:space="preserve"> </w:t>
            </w:r>
            <w:r w:rsidRPr="008A5CDE">
              <w:t>begin</w:t>
            </w:r>
            <w:r>
              <w:t xml:space="preserve"> </w:t>
            </w:r>
          </w:p>
        </w:tc>
      </w:tr>
      <w:tr w:rsidR="00B67562" w:rsidRPr="002F6F50" w14:paraId="16AF8BE8" w14:textId="77777777" w:rsidTr="0063784E">
        <w:tc>
          <w:tcPr>
            <w:tcW w:w="2405" w:type="dxa"/>
            <w:shd w:val="clear" w:color="auto" w:fill="F2F2F2" w:themeFill="background1" w:themeFillShade="F2"/>
          </w:tcPr>
          <w:p w14:paraId="60C8E457" w14:textId="77777777" w:rsidR="00B67562" w:rsidRPr="00B05FFD" w:rsidRDefault="00B67562" w:rsidP="00CA5619">
            <w:pPr>
              <w:pStyle w:val="Tabletext"/>
            </w:pPr>
            <w:r w:rsidRPr="002F6F50">
              <w:lastRenderedPageBreak/>
              <w:t>Quotes</w:t>
            </w:r>
            <w:r>
              <w:t xml:space="preserve"> </w:t>
            </w:r>
            <w:r w:rsidRPr="004A6E36">
              <w:t>(options)</w:t>
            </w:r>
          </w:p>
        </w:tc>
        <w:tc>
          <w:tcPr>
            <w:tcW w:w="11198" w:type="dxa"/>
          </w:tcPr>
          <w:p w14:paraId="15ECD7E4" w14:textId="77777777" w:rsidR="00B67562" w:rsidRDefault="00B67562" w:rsidP="009C2D2C">
            <w:pPr>
              <w:pStyle w:val="Tablebullet1"/>
            </w:pPr>
            <w:r w:rsidRPr="008F3DFB">
              <w:t>The</w:t>
            </w:r>
            <w:r>
              <w:t xml:space="preserve"> </w:t>
            </w:r>
            <w:r w:rsidRPr="008F3DFB">
              <w:t>contribution</w:t>
            </w:r>
            <w:r>
              <w:t xml:space="preserve"> </w:t>
            </w:r>
            <w:r w:rsidRPr="008F3DFB">
              <w:t>of</w:t>
            </w:r>
            <w:r>
              <w:t xml:space="preserve"> </w:t>
            </w:r>
            <w:r w:rsidRPr="008F3DFB">
              <w:t>people</w:t>
            </w:r>
            <w:r>
              <w:t xml:space="preserve"> </w:t>
            </w:r>
            <w:r w:rsidRPr="008F3DFB">
              <w:t>with</w:t>
            </w:r>
            <w:r>
              <w:t xml:space="preserve"> </w:t>
            </w:r>
            <w:r w:rsidRPr="008F3DFB">
              <w:t>lived</w:t>
            </w:r>
            <w:r>
              <w:t xml:space="preserve"> </w:t>
            </w:r>
            <w:r w:rsidRPr="008F3DFB">
              <w:t>experience</w:t>
            </w:r>
            <w:r>
              <w:t xml:space="preserve"> </w:t>
            </w:r>
            <w:r w:rsidRPr="008F3DFB">
              <w:t>has</w:t>
            </w:r>
            <w:r>
              <w:t xml:space="preserve"> </w:t>
            </w:r>
            <w:r w:rsidRPr="008F3DFB">
              <w:t>been</w:t>
            </w:r>
            <w:r>
              <w:t xml:space="preserve"> </w:t>
            </w:r>
            <w:r w:rsidRPr="008F3DFB">
              <w:t>fundamental</w:t>
            </w:r>
            <w:r>
              <w:t xml:space="preserve"> </w:t>
            </w:r>
            <w:r w:rsidRPr="008F3DFB">
              <w:t>to</w:t>
            </w:r>
            <w:r>
              <w:t xml:space="preserve"> </w:t>
            </w:r>
            <w:r w:rsidRPr="008F3DFB">
              <w:t>providing</w:t>
            </w:r>
            <w:r>
              <w:t xml:space="preserve"> </w:t>
            </w:r>
            <w:r w:rsidRPr="008F3DFB">
              <w:t>a</w:t>
            </w:r>
            <w:r>
              <w:t xml:space="preserve"> </w:t>
            </w:r>
            <w:r w:rsidRPr="008F3DFB">
              <w:t>lens</w:t>
            </w:r>
            <w:r>
              <w:t xml:space="preserve"> </w:t>
            </w:r>
            <w:r w:rsidRPr="008F3DFB">
              <w:t>that</w:t>
            </w:r>
            <w:r>
              <w:t xml:space="preserve"> </w:t>
            </w:r>
            <w:r w:rsidRPr="008F3DFB">
              <w:t>people</w:t>
            </w:r>
            <w:r>
              <w:t xml:space="preserve"> </w:t>
            </w:r>
            <w:r w:rsidRPr="008F3DFB">
              <w:t>can</w:t>
            </w:r>
            <w:r>
              <w:t xml:space="preserve"> </w:t>
            </w:r>
            <w:r w:rsidRPr="008F3DFB">
              <w:t>learn</w:t>
            </w:r>
            <w:r>
              <w:t xml:space="preserve"> </w:t>
            </w:r>
            <w:r w:rsidRPr="008F3DFB">
              <w:t>from</w:t>
            </w:r>
            <w:r>
              <w:t xml:space="preserve"> </w:t>
            </w:r>
          </w:p>
          <w:p w14:paraId="3A230A17" w14:textId="77777777" w:rsidR="00B67562" w:rsidRPr="008F3DFB" w:rsidRDefault="00B67562" w:rsidP="009C2D2C">
            <w:pPr>
              <w:pStyle w:val="Tablebullet1"/>
            </w:pPr>
            <w:r w:rsidRPr="008F3DFB">
              <w:t>The</w:t>
            </w:r>
            <w:r>
              <w:t xml:space="preserve"> </w:t>
            </w:r>
            <w:r w:rsidRPr="008F3DFB">
              <w:t>development</w:t>
            </w:r>
            <w:r>
              <w:t xml:space="preserve"> </w:t>
            </w:r>
            <w:r w:rsidRPr="008F3DFB">
              <w:t>of</w:t>
            </w:r>
            <w:r>
              <w:t xml:space="preserve"> </w:t>
            </w:r>
            <w:r w:rsidRPr="008F3DFB">
              <w:t>a</w:t>
            </w:r>
            <w:r>
              <w:t xml:space="preserve"> </w:t>
            </w:r>
            <w:r w:rsidRPr="008F3DFB">
              <w:t>leadership</w:t>
            </w:r>
            <w:r>
              <w:t xml:space="preserve"> </w:t>
            </w:r>
            <w:r w:rsidRPr="008F3DFB">
              <w:t>group</w:t>
            </w:r>
            <w:r>
              <w:t xml:space="preserve"> </w:t>
            </w:r>
            <w:r w:rsidRPr="008F3DFB">
              <w:t>has</w:t>
            </w:r>
            <w:r>
              <w:t xml:space="preserve"> </w:t>
            </w:r>
            <w:r w:rsidRPr="008F3DFB">
              <w:t>been</w:t>
            </w:r>
            <w:r>
              <w:t xml:space="preserve"> </w:t>
            </w:r>
            <w:r w:rsidRPr="008F3DFB">
              <w:t>one</w:t>
            </w:r>
            <w:r>
              <w:t xml:space="preserve"> </w:t>
            </w:r>
            <w:r w:rsidRPr="008F3DFB">
              <w:t>of</w:t>
            </w:r>
            <w:r>
              <w:t xml:space="preserve"> </w:t>
            </w:r>
            <w:r w:rsidRPr="008F3DFB">
              <w:t>the</w:t>
            </w:r>
            <w:r>
              <w:t xml:space="preserve"> </w:t>
            </w:r>
            <w:r w:rsidRPr="008F3DFB">
              <w:t>most</w:t>
            </w:r>
            <w:r>
              <w:t xml:space="preserve"> </w:t>
            </w:r>
            <w:r w:rsidRPr="008F3DFB">
              <w:t>significant</w:t>
            </w:r>
            <w:r>
              <w:t xml:space="preserve"> </w:t>
            </w:r>
            <w:r w:rsidRPr="008F3DFB">
              <w:t>changes</w:t>
            </w:r>
            <w:r>
              <w:t xml:space="preserve"> </w:t>
            </w:r>
            <w:r w:rsidRPr="008F3DFB">
              <w:t>…</w:t>
            </w:r>
            <w:r>
              <w:t xml:space="preserve"> </w:t>
            </w:r>
            <w:r w:rsidRPr="008F3DFB">
              <w:t>the</w:t>
            </w:r>
            <w:r>
              <w:t xml:space="preserve"> </w:t>
            </w:r>
            <w:r w:rsidRPr="008F3DFB">
              <w:t>shared</w:t>
            </w:r>
            <w:r>
              <w:t xml:space="preserve"> </w:t>
            </w:r>
            <w:r w:rsidRPr="008F3DFB">
              <w:t>understanding</w:t>
            </w:r>
            <w:r>
              <w:t xml:space="preserve"> </w:t>
            </w:r>
            <w:r w:rsidRPr="008F3DFB">
              <w:t>of</w:t>
            </w:r>
            <w:r>
              <w:t xml:space="preserve"> </w:t>
            </w:r>
            <w:r w:rsidRPr="008F3DFB">
              <w:t>knowing</w:t>
            </w:r>
            <w:r>
              <w:t xml:space="preserve"> </w:t>
            </w:r>
            <w:r w:rsidRPr="008F3DFB">
              <w:t>what</w:t>
            </w:r>
            <w:r>
              <w:t>’</w:t>
            </w:r>
            <w:r w:rsidRPr="008F3DFB">
              <w:t>s</w:t>
            </w:r>
            <w:r>
              <w:t xml:space="preserve"> </w:t>
            </w:r>
            <w:proofErr w:type="gramStart"/>
            <w:r w:rsidRPr="008F3DFB">
              <w:t>actually</w:t>
            </w:r>
            <w:r>
              <w:t xml:space="preserve"> </w:t>
            </w:r>
            <w:r w:rsidRPr="008F3DFB">
              <w:t>happening</w:t>
            </w:r>
            <w:proofErr w:type="gramEnd"/>
            <w:r>
              <w:t xml:space="preserve"> </w:t>
            </w:r>
            <w:r w:rsidRPr="008F3DFB">
              <w:t>supports</w:t>
            </w:r>
            <w:r>
              <w:t xml:space="preserve"> </w:t>
            </w:r>
            <w:r w:rsidRPr="008F3DFB">
              <w:t>other</w:t>
            </w:r>
            <w:r>
              <w:t xml:space="preserve"> </w:t>
            </w:r>
            <w:r w:rsidRPr="008F3DFB">
              <w:t>things</w:t>
            </w:r>
          </w:p>
          <w:p w14:paraId="6D46DA09" w14:textId="77777777" w:rsidR="00B67562" w:rsidRPr="008F3DFB" w:rsidRDefault="00B67562" w:rsidP="009C2D2C">
            <w:pPr>
              <w:pStyle w:val="Tablebullet1"/>
            </w:pPr>
            <w:r w:rsidRPr="008F3DFB">
              <w:lastRenderedPageBreak/>
              <w:t>The</w:t>
            </w:r>
            <w:r>
              <w:t xml:space="preserve"> </w:t>
            </w:r>
            <w:r w:rsidRPr="008F3DFB">
              <w:t>place-based</w:t>
            </w:r>
            <w:r>
              <w:t xml:space="preserve"> </w:t>
            </w:r>
            <w:r w:rsidRPr="008F3DFB">
              <w:t>approach</w:t>
            </w:r>
            <w:r>
              <w:t xml:space="preserve"> </w:t>
            </w:r>
            <w:r w:rsidRPr="008F3DFB">
              <w:t>has</w:t>
            </w:r>
            <w:r>
              <w:t xml:space="preserve"> </w:t>
            </w:r>
            <w:r w:rsidRPr="008F3DFB">
              <w:t>been</w:t>
            </w:r>
            <w:r>
              <w:t xml:space="preserve"> </w:t>
            </w:r>
            <w:r w:rsidRPr="008F3DFB">
              <w:t>fundamental,</w:t>
            </w:r>
            <w:r>
              <w:t xml:space="preserve"> </w:t>
            </w:r>
            <w:r w:rsidRPr="008F3DFB">
              <w:t>especially</w:t>
            </w:r>
            <w:r>
              <w:t xml:space="preserve"> </w:t>
            </w:r>
            <w:r w:rsidRPr="008F3DFB">
              <w:t>the</w:t>
            </w:r>
            <w:r>
              <w:t xml:space="preserve"> </w:t>
            </w:r>
            <w:r w:rsidRPr="008F3DFB">
              <w:t>PHN’s</w:t>
            </w:r>
            <w:r>
              <w:t xml:space="preserve"> </w:t>
            </w:r>
            <w:r w:rsidRPr="008F3DFB">
              <w:t>role</w:t>
            </w:r>
            <w:r>
              <w:t xml:space="preserve"> </w:t>
            </w:r>
            <w:r w:rsidRPr="008F3DFB">
              <w:t>providing</w:t>
            </w:r>
            <w:r>
              <w:t xml:space="preserve"> </w:t>
            </w:r>
            <w:r w:rsidRPr="008F3DFB">
              <w:t>administrative</w:t>
            </w:r>
            <w:r>
              <w:t xml:space="preserve"> </w:t>
            </w:r>
            <w:r w:rsidRPr="008F3DFB">
              <w:t>support</w:t>
            </w:r>
            <w:r>
              <w:t xml:space="preserve"> </w:t>
            </w:r>
            <w:r w:rsidRPr="008F3DFB">
              <w:t>and</w:t>
            </w:r>
            <w:r>
              <w:t xml:space="preserve"> </w:t>
            </w:r>
            <w:r w:rsidRPr="008F3DFB">
              <w:t>bringing</w:t>
            </w:r>
            <w:r>
              <w:t xml:space="preserve"> </w:t>
            </w:r>
            <w:r w:rsidRPr="008F3DFB">
              <w:t>people</w:t>
            </w:r>
            <w:r>
              <w:t xml:space="preserve"> </w:t>
            </w:r>
            <w:r w:rsidRPr="008F3DFB">
              <w:t>together</w:t>
            </w:r>
          </w:p>
          <w:p w14:paraId="522788A0" w14:textId="77777777" w:rsidR="00B67562" w:rsidRPr="004B0A90" w:rsidRDefault="00B67562" w:rsidP="009C2D2C">
            <w:pPr>
              <w:pStyle w:val="Tablebullet1"/>
            </w:pPr>
            <w:r w:rsidRPr="008F3DFB">
              <w:t>Getting</w:t>
            </w:r>
            <w:r>
              <w:t xml:space="preserve"> </w:t>
            </w:r>
            <w:r w:rsidRPr="008F3DFB">
              <w:t>everybody</w:t>
            </w:r>
            <w:r>
              <w:t xml:space="preserve"> </w:t>
            </w:r>
            <w:r w:rsidRPr="008F3DFB">
              <w:t>to</w:t>
            </w:r>
            <w:r>
              <w:t xml:space="preserve"> </w:t>
            </w:r>
            <w:r w:rsidRPr="008F3DFB">
              <w:t>the</w:t>
            </w:r>
            <w:r>
              <w:t xml:space="preserve"> </w:t>
            </w:r>
            <w:r w:rsidRPr="008F3DFB">
              <w:t>table</w:t>
            </w:r>
            <w:r>
              <w:t xml:space="preserve"> </w:t>
            </w:r>
            <w:r w:rsidRPr="008F3DFB">
              <w:t>has</w:t>
            </w:r>
            <w:r>
              <w:t xml:space="preserve"> </w:t>
            </w:r>
            <w:r w:rsidRPr="008F3DFB">
              <w:t>been</w:t>
            </w:r>
            <w:r>
              <w:t xml:space="preserve"> </w:t>
            </w:r>
            <w:r w:rsidRPr="008F3DFB">
              <w:t>really</w:t>
            </w:r>
            <w:r>
              <w:t xml:space="preserve"> </w:t>
            </w:r>
            <w:r w:rsidRPr="008F3DFB">
              <w:t>an</w:t>
            </w:r>
            <w:r>
              <w:t xml:space="preserve"> </w:t>
            </w:r>
            <w:r w:rsidRPr="008F3DFB">
              <w:t>amazing</w:t>
            </w:r>
            <w:r>
              <w:t xml:space="preserve"> </w:t>
            </w:r>
            <w:r w:rsidRPr="008F3DFB">
              <w:t>thing</w:t>
            </w:r>
            <w:r>
              <w:t xml:space="preserve"> </w:t>
            </w:r>
            <w:r w:rsidRPr="008F3DFB">
              <w:t>and</w:t>
            </w:r>
            <w:r>
              <w:t xml:space="preserve"> </w:t>
            </w:r>
            <w:r w:rsidRPr="008F3DFB">
              <w:t>the</w:t>
            </w:r>
            <w:r>
              <w:t xml:space="preserve"> </w:t>
            </w:r>
            <w:r w:rsidRPr="008F3DFB">
              <w:t>communication</w:t>
            </w:r>
            <w:r>
              <w:t xml:space="preserve"> </w:t>
            </w:r>
            <w:r w:rsidRPr="008F3DFB">
              <w:t>across</w:t>
            </w:r>
            <w:r>
              <w:t xml:space="preserve"> </w:t>
            </w:r>
            <w:r w:rsidRPr="008F3DFB">
              <w:t>agencies</w:t>
            </w:r>
            <w:r>
              <w:t xml:space="preserve"> </w:t>
            </w:r>
            <w:r w:rsidRPr="008F3DFB">
              <w:t>…</w:t>
            </w:r>
            <w:r>
              <w:t xml:space="preserve"> </w:t>
            </w:r>
            <w:r w:rsidRPr="008F3DFB">
              <w:t>look,</w:t>
            </w:r>
            <w:r>
              <w:t xml:space="preserve"> </w:t>
            </w:r>
            <w:r w:rsidRPr="008F3DFB">
              <w:t>I</w:t>
            </w:r>
            <w:r>
              <w:t xml:space="preserve"> </w:t>
            </w:r>
            <w:r w:rsidRPr="008F3DFB">
              <w:t>just</w:t>
            </w:r>
            <w:r>
              <w:t xml:space="preserve"> </w:t>
            </w:r>
            <w:r w:rsidRPr="008F3DFB">
              <w:t>didn’t</w:t>
            </w:r>
            <w:r>
              <w:t xml:space="preserve"> </w:t>
            </w:r>
            <w:r w:rsidRPr="008F3DFB">
              <w:t>even</w:t>
            </w:r>
            <w:r>
              <w:t xml:space="preserve"> </w:t>
            </w:r>
            <w:r w:rsidRPr="008F3DFB">
              <w:t>know</w:t>
            </w:r>
            <w:r>
              <w:t xml:space="preserve"> </w:t>
            </w:r>
            <w:r w:rsidRPr="008F3DFB">
              <w:t>there</w:t>
            </w:r>
            <w:r>
              <w:t xml:space="preserve"> </w:t>
            </w:r>
            <w:r w:rsidRPr="008F3DFB">
              <w:t>were</w:t>
            </w:r>
            <w:r>
              <w:t xml:space="preserve"> </w:t>
            </w:r>
            <w:r w:rsidRPr="008F3DFB">
              <w:t>so</w:t>
            </w:r>
            <w:r>
              <w:t xml:space="preserve"> </w:t>
            </w:r>
            <w:r w:rsidRPr="008F3DFB">
              <w:t>many</w:t>
            </w:r>
            <w:r>
              <w:t xml:space="preserve"> </w:t>
            </w:r>
            <w:r w:rsidRPr="008F3DFB">
              <w:t>providers</w:t>
            </w:r>
            <w:r>
              <w:t xml:space="preserve"> </w:t>
            </w:r>
            <w:r w:rsidRPr="008F3DFB">
              <w:t>in</w:t>
            </w:r>
            <w:r>
              <w:t xml:space="preserve"> </w:t>
            </w:r>
            <w:r w:rsidRPr="008F3DFB">
              <w:t>Ballarat</w:t>
            </w:r>
          </w:p>
          <w:p w14:paraId="51B1379E" w14:textId="77777777" w:rsidR="00B67562" w:rsidRPr="004B0A90" w:rsidRDefault="00B67562" w:rsidP="009C2D2C">
            <w:pPr>
              <w:pStyle w:val="Tablebullet1"/>
            </w:pPr>
            <w:r w:rsidRPr="008F3DFB">
              <w:t>The</w:t>
            </w:r>
            <w:r>
              <w:t xml:space="preserve"> </w:t>
            </w:r>
            <w:r w:rsidRPr="008F3DFB">
              <w:t>collective</w:t>
            </w:r>
            <w:r>
              <w:t xml:space="preserve"> </w:t>
            </w:r>
            <w:r w:rsidRPr="008F3DFB">
              <w:t>impact</w:t>
            </w:r>
            <w:r>
              <w:t xml:space="preserve"> </w:t>
            </w:r>
            <w:r w:rsidRPr="008F3DFB">
              <w:t>approach</w:t>
            </w:r>
            <w:r>
              <w:t xml:space="preserve"> </w:t>
            </w:r>
            <w:r w:rsidRPr="008F3DFB">
              <w:t>is</w:t>
            </w:r>
            <w:r>
              <w:t xml:space="preserve"> </w:t>
            </w:r>
            <w:r w:rsidRPr="008F3DFB">
              <w:t>a</w:t>
            </w:r>
            <w:r>
              <w:t xml:space="preserve"> </w:t>
            </w:r>
            <w:r w:rsidRPr="008F3DFB">
              <w:t>major</w:t>
            </w:r>
            <w:r>
              <w:t xml:space="preserve"> </w:t>
            </w:r>
            <w:r w:rsidRPr="008F3DFB">
              <w:t>factor</w:t>
            </w:r>
            <w:r>
              <w:t xml:space="preserve"> </w:t>
            </w:r>
            <w:r w:rsidRPr="008F3DFB">
              <w:t>…</w:t>
            </w:r>
            <w:r>
              <w:t xml:space="preserve"> </w:t>
            </w:r>
            <w:r w:rsidRPr="008F3DFB">
              <w:t>having</w:t>
            </w:r>
            <w:r>
              <w:t xml:space="preserve"> </w:t>
            </w:r>
            <w:r w:rsidRPr="008F3DFB">
              <w:t>an</w:t>
            </w:r>
            <w:r>
              <w:t xml:space="preserve"> </w:t>
            </w:r>
            <w:r w:rsidRPr="008F3DFB">
              <w:t>outcomes</w:t>
            </w:r>
            <w:r>
              <w:t xml:space="preserve"> </w:t>
            </w:r>
            <w:r w:rsidRPr="008F3DFB">
              <w:t>framework</w:t>
            </w:r>
            <w:r>
              <w:t xml:space="preserve"> </w:t>
            </w:r>
            <w:r w:rsidRPr="008F3DFB">
              <w:t>that</w:t>
            </w:r>
            <w:r>
              <w:t xml:space="preserve"> </w:t>
            </w:r>
            <w:r w:rsidRPr="008F3DFB">
              <w:t>is</w:t>
            </w:r>
            <w:r>
              <w:t xml:space="preserve"> </w:t>
            </w:r>
            <w:r w:rsidRPr="008F3DFB">
              <w:t>designed</w:t>
            </w:r>
            <w:r>
              <w:t xml:space="preserve"> </w:t>
            </w:r>
            <w:r w:rsidRPr="008F3DFB">
              <w:t>by</w:t>
            </w:r>
            <w:r>
              <w:t xml:space="preserve"> </w:t>
            </w:r>
            <w:r w:rsidRPr="008F3DFB">
              <w:t>the</w:t>
            </w:r>
            <w:r>
              <w:t xml:space="preserve"> </w:t>
            </w:r>
            <w:r w:rsidRPr="008F3DFB">
              <w:t>local</w:t>
            </w:r>
            <w:r>
              <w:t xml:space="preserve"> </w:t>
            </w:r>
            <w:r w:rsidRPr="008F3DFB">
              <w:t>group</w:t>
            </w:r>
            <w:r>
              <w:t xml:space="preserve"> </w:t>
            </w:r>
            <w:r w:rsidRPr="008F3DFB">
              <w:t>is</w:t>
            </w:r>
            <w:r>
              <w:t xml:space="preserve"> </w:t>
            </w:r>
            <w:proofErr w:type="gramStart"/>
            <w:r w:rsidRPr="008F3DFB">
              <w:t>a</w:t>
            </w:r>
            <w:r>
              <w:t xml:space="preserve"> </w:t>
            </w:r>
            <w:r w:rsidRPr="008F3DFB">
              <w:t>really</w:t>
            </w:r>
            <w:r>
              <w:t xml:space="preserve"> </w:t>
            </w:r>
            <w:r w:rsidRPr="008F3DFB">
              <w:t>important</w:t>
            </w:r>
            <w:proofErr w:type="gramEnd"/>
            <w:r>
              <w:t xml:space="preserve"> </w:t>
            </w:r>
            <w:r w:rsidRPr="008F3DFB">
              <w:t>aspect</w:t>
            </w:r>
            <w:r>
              <w:t xml:space="preserve"> </w:t>
            </w:r>
            <w:r w:rsidRPr="008F3DFB">
              <w:t>of</w:t>
            </w:r>
            <w:r>
              <w:t xml:space="preserve"> </w:t>
            </w:r>
            <w:r w:rsidRPr="008F3DFB">
              <w:t>guiding</w:t>
            </w:r>
            <w:r>
              <w:t xml:space="preserve"> </w:t>
            </w:r>
            <w:r w:rsidRPr="008F3DFB">
              <w:t>the</w:t>
            </w:r>
            <w:r>
              <w:t xml:space="preserve"> </w:t>
            </w:r>
            <w:r w:rsidRPr="008F3DFB">
              <w:t>direction</w:t>
            </w:r>
            <w:r>
              <w:t xml:space="preserve"> </w:t>
            </w:r>
            <w:r w:rsidRPr="008F3DFB">
              <w:t>the</w:t>
            </w:r>
            <w:r>
              <w:t xml:space="preserve"> </w:t>
            </w:r>
            <w:r w:rsidRPr="008F3DFB">
              <w:t>trial</w:t>
            </w:r>
            <w:r>
              <w:t xml:space="preserve"> </w:t>
            </w:r>
            <w:r w:rsidRPr="008F3DFB">
              <w:t>takes</w:t>
            </w:r>
            <w:r>
              <w:t xml:space="preserve"> </w:t>
            </w:r>
            <w:r w:rsidRPr="008F3DFB">
              <w:t>and</w:t>
            </w:r>
            <w:r>
              <w:t xml:space="preserve"> </w:t>
            </w:r>
            <w:r w:rsidRPr="008F3DFB">
              <w:t>the</w:t>
            </w:r>
            <w:r>
              <w:t xml:space="preserve"> </w:t>
            </w:r>
            <w:r w:rsidRPr="008F3DFB">
              <w:t>projects</w:t>
            </w:r>
            <w:r>
              <w:t xml:space="preserve"> </w:t>
            </w:r>
            <w:r w:rsidRPr="008F3DFB">
              <w:t>that</w:t>
            </w:r>
            <w:r>
              <w:t xml:space="preserve"> </w:t>
            </w:r>
            <w:r w:rsidRPr="008F3DFB">
              <w:t>are</w:t>
            </w:r>
            <w:r>
              <w:t xml:space="preserve"> </w:t>
            </w:r>
            <w:r w:rsidRPr="008F3DFB">
              <w:t>prioritise</w:t>
            </w:r>
            <w:r>
              <w:t>d</w:t>
            </w:r>
          </w:p>
        </w:tc>
      </w:tr>
    </w:tbl>
    <w:p w14:paraId="26C733AA" w14:textId="77777777" w:rsidR="00B67562" w:rsidRDefault="00B67562" w:rsidP="00B67562">
      <w:pPr>
        <w:pStyle w:val="Body"/>
      </w:pPr>
      <w:r>
        <w:lastRenderedPageBreak/>
        <w:br w:type="page"/>
      </w:r>
    </w:p>
    <w:p w14:paraId="4315D8F3" w14:textId="77777777" w:rsidR="00B67562" w:rsidRPr="00900385" w:rsidRDefault="00B67562" w:rsidP="00B67562">
      <w:pPr>
        <w:pStyle w:val="Heading2"/>
      </w:pPr>
      <w:bookmarkStart w:id="139" w:name="_Toc109738571"/>
      <w:bookmarkStart w:id="140" w:name="_Toc110432632"/>
      <w:r>
        <w:lastRenderedPageBreak/>
        <w:t>Bass Coast / South Gippsland</w:t>
      </w:r>
      <w:bookmarkEnd w:id="139"/>
      <w:bookmarkEnd w:id="140"/>
      <w:r>
        <w:t xml:space="preserve"> </w:t>
      </w:r>
    </w:p>
    <w:p w14:paraId="3830B41A" w14:textId="722357FD"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Bass Coast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BF7DCD" w14:paraId="15ECD27E" w14:textId="77777777" w:rsidTr="0063784E">
        <w:trPr>
          <w:tblHeader/>
        </w:trPr>
        <w:tc>
          <w:tcPr>
            <w:tcW w:w="2405" w:type="dxa"/>
            <w:shd w:val="clear" w:color="auto" w:fill="auto"/>
          </w:tcPr>
          <w:p w14:paraId="3F7A0A69" w14:textId="50C9B8C6" w:rsidR="00B67562" w:rsidRPr="00BF7DCD" w:rsidRDefault="00B67562" w:rsidP="00BC50C9">
            <w:pPr>
              <w:pStyle w:val="Tablecolhead"/>
            </w:pPr>
            <w:r>
              <w:t>Component</w:t>
            </w:r>
          </w:p>
        </w:tc>
        <w:tc>
          <w:tcPr>
            <w:tcW w:w="11198" w:type="dxa"/>
            <w:shd w:val="clear" w:color="auto" w:fill="auto"/>
          </w:tcPr>
          <w:p w14:paraId="47EE2421" w14:textId="77777777" w:rsidR="00B67562" w:rsidRPr="00BF7DCD" w:rsidRDefault="00B67562" w:rsidP="00BC50C9">
            <w:pPr>
              <w:pStyle w:val="Tablecolhead"/>
            </w:pPr>
            <w:r>
              <w:t>Details</w:t>
            </w:r>
          </w:p>
        </w:tc>
      </w:tr>
      <w:tr w:rsidR="00B67562" w:rsidRPr="00900385" w14:paraId="5AD4033E" w14:textId="77777777" w:rsidTr="0063784E">
        <w:tc>
          <w:tcPr>
            <w:tcW w:w="2405" w:type="dxa"/>
            <w:shd w:val="clear" w:color="auto" w:fill="F2F2F2" w:themeFill="background1" w:themeFillShade="F2"/>
          </w:tcPr>
          <w:p w14:paraId="3953F0B5"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vAlign w:val="bottom"/>
          </w:tcPr>
          <w:p w14:paraId="64462DC9" w14:textId="77777777" w:rsidR="00B67562" w:rsidRPr="00B25363" w:rsidRDefault="00B67562" w:rsidP="00221CE1">
            <w:pPr>
              <w:pStyle w:val="Tabletext"/>
              <w:rPr>
                <w:lang w:eastAsia="en-AU"/>
              </w:rPr>
            </w:pPr>
            <w:r w:rsidRPr="00B25363">
              <w:rPr>
                <w:lang w:eastAsia="en-AU"/>
              </w:rPr>
              <w:t>Regional</w:t>
            </w:r>
            <w:r>
              <w:rPr>
                <w:lang w:eastAsia="en-AU"/>
              </w:rPr>
              <w:t xml:space="preserve"> area </w:t>
            </w:r>
            <w:r w:rsidRPr="00B25363">
              <w:rPr>
                <w:lang w:eastAsia="en-AU"/>
              </w:rPr>
              <w:t>in</w:t>
            </w:r>
            <w:r>
              <w:rPr>
                <w:lang w:eastAsia="en-AU"/>
              </w:rPr>
              <w:t xml:space="preserve"> </w:t>
            </w:r>
            <w:r w:rsidRPr="00B25363">
              <w:rPr>
                <w:lang w:eastAsia="en-AU"/>
              </w:rPr>
              <w:t>south</w:t>
            </w:r>
            <w:r>
              <w:rPr>
                <w:lang w:eastAsia="en-AU"/>
              </w:rPr>
              <w:t>-</w:t>
            </w:r>
            <w:r w:rsidRPr="00B25363">
              <w:rPr>
                <w:lang w:eastAsia="en-AU"/>
              </w:rPr>
              <w:t>eastern</w:t>
            </w:r>
            <w:r>
              <w:rPr>
                <w:lang w:eastAsia="en-AU"/>
              </w:rPr>
              <w:t xml:space="preserve"> </w:t>
            </w:r>
            <w:r w:rsidRPr="00B25363">
              <w:rPr>
                <w:lang w:eastAsia="en-AU"/>
              </w:rPr>
              <w:t>Victoria</w:t>
            </w:r>
          </w:p>
          <w:p w14:paraId="735776A5" w14:textId="77777777" w:rsidR="00B67562" w:rsidRPr="00B25363" w:rsidRDefault="00B67562" w:rsidP="00221CE1">
            <w:pPr>
              <w:pStyle w:val="Tabletext"/>
              <w:rPr>
                <w:lang w:eastAsia="en-AU"/>
              </w:rPr>
            </w:pPr>
            <w:r>
              <w:rPr>
                <w:lang w:eastAsia="en-AU"/>
              </w:rPr>
              <w:t xml:space="preserve">LGA: </w:t>
            </w:r>
            <w:r w:rsidRPr="00B25363">
              <w:rPr>
                <w:lang w:eastAsia="en-AU"/>
              </w:rPr>
              <w:t>Bass</w:t>
            </w:r>
            <w:r>
              <w:rPr>
                <w:lang w:eastAsia="en-AU"/>
              </w:rPr>
              <w:t xml:space="preserve"> </w:t>
            </w:r>
            <w:r w:rsidRPr="00B25363">
              <w:rPr>
                <w:lang w:eastAsia="en-AU"/>
              </w:rPr>
              <w:t>Coast</w:t>
            </w:r>
            <w:r>
              <w:rPr>
                <w:lang w:eastAsia="en-AU"/>
              </w:rPr>
              <w:t xml:space="preserve"> </w:t>
            </w:r>
            <w:r w:rsidRPr="00B25363">
              <w:rPr>
                <w:lang w:eastAsia="en-AU"/>
              </w:rPr>
              <w:t>Shire</w:t>
            </w:r>
            <w:r>
              <w:rPr>
                <w:lang w:eastAsia="en-AU"/>
              </w:rPr>
              <w:t xml:space="preserve">, South Gippsland Shire </w:t>
            </w:r>
          </w:p>
          <w:p w14:paraId="7D6F9717"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r w:rsidRPr="00B25363">
              <w:rPr>
                <w:lang w:eastAsia="en-AU"/>
              </w:rPr>
              <w:t>Bunurong</w:t>
            </w:r>
            <w:r>
              <w:rPr>
                <w:lang w:eastAsia="en-AU"/>
              </w:rPr>
              <w:t xml:space="preserve"> </w:t>
            </w:r>
            <w:r w:rsidRPr="00B25363">
              <w:rPr>
                <w:lang w:eastAsia="en-AU"/>
              </w:rPr>
              <w:t>people</w:t>
            </w:r>
          </w:p>
          <w:p w14:paraId="3D045700"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63,259</w:t>
            </w:r>
            <w:r w:rsidRPr="00B25363">
              <w:rPr>
                <w:lang w:eastAsia="en-AU"/>
              </w:rPr>
              <w:t>;</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324</w:t>
            </w:r>
          </w:p>
          <w:p w14:paraId="6A8A6866" w14:textId="77777777" w:rsidR="00B67562" w:rsidRPr="009B44AB" w:rsidRDefault="00B67562" w:rsidP="00221CE1">
            <w:pPr>
              <w:pStyle w:val="Tabletext"/>
              <w:rPr>
                <w:lang w:eastAsia="en-AU"/>
              </w:rPr>
            </w:pPr>
            <w:r w:rsidRPr="00B25363">
              <w:rPr>
                <w:lang w:eastAsia="en-AU"/>
              </w:rPr>
              <w:t>Land</w:t>
            </w:r>
            <w:r>
              <w:rPr>
                <w:lang w:eastAsia="en-AU"/>
              </w:rPr>
              <w:t xml:space="preserve"> </w:t>
            </w:r>
            <w:r w:rsidRPr="00B25363">
              <w:rPr>
                <w:lang w:eastAsia="en-AU"/>
              </w:rPr>
              <w:t>area:</w:t>
            </w:r>
            <w:r>
              <w:rPr>
                <w:lang w:eastAsia="en-AU"/>
              </w:rPr>
              <w:t xml:space="preserve"> 4,162 </w:t>
            </w:r>
            <w:r w:rsidRPr="00B25363">
              <w:rPr>
                <w:lang w:eastAsia="en-AU"/>
              </w:rPr>
              <w:t>km</w:t>
            </w:r>
            <w:r w:rsidRPr="00286108">
              <w:rPr>
                <w:vertAlign w:val="superscript"/>
                <w:lang w:eastAsia="en-AU"/>
              </w:rPr>
              <w:t>2</w:t>
            </w:r>
            <w:r>
              <w:rPr>
                <w:lang w:eastAsia="en-AU"/>
              </w:rPr>
              <w:t xml:space="preserve"> </w:t>
            </w:r>
          </w:p>
        </w:tc>
      </w:tr>
      <w:tr w:rsidR="00B67562" w:rsidRPr="00900385" w14:paraId="22F46AA7" w14:textId="77777777" w:rsidTr="0063784E">
        <w:tc>
          <w:tcPr>
            <w:tcW w:w="2405" w:type="dxa"/>
            <w:shd w:val="clear" w:color="auto" w:fill="F2F2F2" w:themeFill="background1" w:themeFillShade="F2"/>
          </w:tcPr>
          <w:p w14:paraId="128D5AD6" w14:textId="77777777" w:rsidR="00B67562" w:rsidRPr="00AF4908" w:rsidRDefault="00B67562" w:rsidP="00CA5619">
            <w:pPr>
              <w:pStyle w:val="Tabletext"/>
            </w:pPr>
            <w:r w:rsidRPr="00AF4908">
              <w:t>Governance</w:t>
            </w:r>
            <w:r>
              <w:t xml:space="preserve"> </w:t>
            </w:r>
          </w:p>
        </w:tc>
        <w:tc>
          <w:tcPr>
            <w:tcW w:w="11198" w:type="dxa"/>
          </w:tcPr>
          <w:p w14:paraId="53E27A24" w14:textId="77777777" w:rsidR="00B67562" w:rsidRPr="00AF4908" w:rsidRDefault="00B67562" w:rsidP="00221CE1">
            <w:pPr>
              <w:pStyle w:val="Tabletext"/>
            </w:pPr>
            <w:r w:rsidRPr="00AF4908">
              <w:t>Lead</w:t>
            </w:r>
            <w:r>
              <w:t xml:space="preserve"> partners</w:t>
            </w:r>
            <w:r w:rsidRPr="00AF4908">
              <w:t>:</w:t>
            </w:r>
          </w:p>
          <w:p w14:paraId="32748BF9" w14:textId="77777777" w:rsidR="00B67562" w:rsidRDefault="00B67562" w:rsidP="00F4133C">
            <w:pPr>
              <w:pStyle w:val="Tablebullet1"/>
            </w:pPr>
            <w:r>
              <w:t>Gippsland Primary Health Network</w:t>
            </w:r>
            <w:r w:rsidRPr="00AF4908" w:rsidDel="00637824">
              <w:t xml:space="preserve"> </w:t>
            </w:r>
            <w:r>
              <w:t>(GPHN)</w:t>
            </w:r>
          </w:p>
          <w:p w14:paraId="3C2AA194" w14:textId="77777777" w:rsidR="00B67562" w:rsidRPr="009508B9" w:rsidRDefault="00B67562" w:rsidP="00F4133C">
            <w:pPr>
              <w:pStyle w:val="Tablebullet1"/>
            </w:pPr>
            <w:r w:rsidRPr="00AF4908">
              <w:t>Victorian</w:t>
            </w:r>
            <w:r>
              <w:t xml:space="preserve"> </w:t>
            </w:r>
            <w:r w:rsidRPr="00AF4908">
              <w:t>Department</w:t>
            </w:r>
            <w:r>
              <w:t xml:space="preserve"> </w:t>
            </w:r>
            <w:r w:rsidRPr="00AF4908">
              <w:t>of</w:t>
            </w:r>
            <w:r>
              <w:t xml:space="preserve"> </w:t>
            </w:r>
            <w:r w:rsidRPr="00AF4908">
              <w:t>Health</w:t>
            </w:r>
          </w:p>
          <w:p w14:paraId="4A85879A" w14:textId="77777777" w:rsidR="00B67562" w:rsidRDefault="00B67562" w:rsidP="00221CE1">
            <w:pPr>
              <w:pStyle w:val="Tabletext"/>
            </w:pPr>
            <w:bookmarkStart w:id="141" w:name="_Hlk106742793"/>
            <w:r w:rsidRPr="00A748E2">
              <w:t>Bass</w:t>
            </w:r>
            <w:r>
              <w:t xml:space="preserve"> </w:t>
            </w:r>
            <w:r w:rsidRPr="00A748E2">
              <w:t>Coast</w:t>
            </w:r>
            <w:r>
              <w:t xml:space="preserve"> / South Gippsland </w:t>
            </w:r>
            <w:r w:rsidRPr="00A748E2">
              <w:t>PBSPT</w:t>
            </w:r>
            <w:r>
              <w:t xml:space="preserve"> </w:t>
            </w:r>
            <w:r w:rsidRPr="00A748E2">
              <w:t>Leadership</w:t>
            </w:r>
            <w:r>
              <w:t xml:space="preserve"> and Advisory </w:t>
            </w:r>
            <w:r w:rsidRPr="00A748E2">
              <w:t>Group</w:t>
            </w:r>
          </w:p>
          <w:p w14:paraId="7FAFFACE" w14:textId="77777777" w:rsidR="00B67562" w:rsidRDefault="00B67562" w:rsidP="00F4133C">
            <w:pPr>
              <w:pStyle w:val="Tablebullet1"/>
            </w:pPr>
            <w:r>
              <w:t>Included trained l</w:t>
            </w:r>
            <w:r w:rsidRPr="00A748E2">
              <w:t>ived</w:t>
            </w:r>
            <w:r>
              <w:t xml:space="preserve"> </w:t>
            </w:r>
            <w:r w:rsidRPr="00A748E2">
              <w:t>experience</w:t>
            </w:r>
            <w:r>
              <w:t xml:space="preserve"> </w:t>
            </w:r>
            <w:r w:rsidRPr="00A748E2">
              <w:t>advocates</w:t>
            </w:r>
            <w:r>
              <w:t xml:space="preserve"> </w:t>
            </w:r>
          </w:p>
          <w:p w14:paraId="1D35A534" w14:textId="77777777" w:rsidR="00B67562" w:rsidRDefault="00B67562" w:rsidP="00F4133C">
            <w:pPr>
              <w:pStyle w:val="Tablebullet1"/>
            </w:pPr>
            <w:r>
              <w:t>Incorporated the South Gippsland local government area (LGA) to become a governance group for the Bass Coast / South Gippsland trial site in 2020</w:t>
            </w:r>
          </w:p>
          <w:p w14:paraId="2E0F72D1" w14:textId="77777777" w:rsidR="00B67562" w:rsidRDefault="00B67562" w:rsidP="00F4133C">
            <w:pPr>
              <w:pStyle w:val="Tablebullet1"/>
            </w:pPr>
            <w:r>
              <w:t xml:space="preserve">Merged with the Latrobe Valley </w:t>
            </w:r>
            <w:r w:rsidRPr="00A748E2">
              <w:t>PBSPT</w:t>
            </w:r>
            <w:r>
              <w:t xml:space="preserve"> </w:t>
            </w:r>
            <w:r w:rsidRPr="00A748E2">
              <w:t>Leadership</w:t>
            </w:r>
            <w:r>
              <w:t xml:space="preserve"> </w:t>
            </w:r>
            <w:r w:rsidRPr="00A748E2">
              <w:t>Group</w:t>
            </w:r>
            <w:r>
              <w:t xml:space="preserve"> in 2020</w:t>
            </w:r>
          </w:p>
          <w:p w14:paraId="21B474E0" w14:textId="77777777" w:rsidR="00B67562" w:rsidRPr="00B123C1" w:rsidRDefault="00B67562" w:rsidP="00F4133C">
            <w:pPr>
              <w:pStyle w:val="Tablebullet1"/>
            </w:pPr>
            <w:r>
              <w:t xml:space="preserve">Reconvened as the </w:t>
            </w:r>
            <w:r w:rsidRPr="001B7AD3">
              <w:t>Suicide</w:t>
            </w:r>
            <w:r>
              <w:t xml:space="preserve"> </w:t>
            </w:r>
            <w:r w:rsidRPr="001B7AD3">
              <w:t>Prevention</w:t>
            </w:r>
            <w:r>
              <w:t xml:space="preserve"> </w:t>
            </w:r>
            <w:r w:rsidRPr="001B7AD3">
              <w:t>Working</w:t>
            </w:r>
            <w:r>
              <w:t xml:space="preserve"> </w:t>
            </w:r>
            <w:r w:rsidRPr="001B7AD3">
              <w:t>Group</w:t>
            </w:r>
            <w:r>
              <w:t xml:space="preserve"> </w:t>
            </w:r>
            <w:r w:rsidRPr="00B123C1">
              <w:t>of</w:t>
            </w:r>
            <w:r>
              <w:t xml:space="preserve"> the </w:t>
            </w:r>
            <w:r w:rsidRPr="00B123C1">
              <w:t>Gippsland</w:t>
            </w:r>
            <w:r>
              <w:t xml:space="preserve"> </w:t>
            </w:r>
            <w:r w:rsidRPr="00B123C1">
              <w:t>Mental</w:t>
            </w:r>
            <w:r>
              <w:t xml:space="preserve"> </w:t>
            </w:r>
            <w:r w:rsidRPr="00B123C1">
              <w:t>Health</w:t>
            </w:r>
            <w:r>
              <w:t xml:space="preserve"> </w:t>
            </w:r>
            <w:r w:rsidRPr="00B123C1">
              <w:t>Alliance</w:t>
            </w:r>
            <w:bookmarkEnd w:id="141"/>
            <w:r w:rsidRPr="00B123C1">
              <w:t>​</w:t>
            </w:r>
            <w:r>
              <w:t xml:space="preserve"> </w:t>
            </w:r>
            <w:r w:rsidRPr="00B123C1">
              <w:t>2021,</w:t>
            </w:r>
            <w:r>
              <w:t xml:space="preserve"> </w:t>
            </w:r>
            <w:r w:rsidRPr="00B123C1">
              <w:t>with</w:t>
            </w:r>
            <w:r>
              <w:t xml:space="preserve"> </w:t>
            </w:r>
            <w:r w:rsidRPr="00B123C1">
              <w:t>members</w:t>
            </w:r>
            <w:r>
              <w:t xml:space="preserve"> </w:t>
            </w:r>
            <w:r w:rsidRPr="00B123C1">
              <w:t>including</w:t>
            </w:r>
            <w:r>
              <w:t xml:space="preserve"> G</w:t>
            </w:r>
            <w:r w:rsidRPr="00B123C1">
              <w:t>PHN,</w:t>
            </w:r>
            <w:r>
              <w:t xml:space="preserve"> </w:t>
            </w:r>
            <w:r w:rsidRPr="00B123C1">
              <w:t>Department</w:t>
            </w:r>
            <w:r>
              <w:t xml:space="preserve"> </w:t>
            </w:r>
            <w:r w:rsidRPr="00B123C1">
              <w:t>of</w:t>
            </w:r>
            <w:r>
              <w:t xml:space="preserve"> </w:t>
            </w:r>
            <w:r w:rsidRPr="00B123C1">
              <w:t>Families,</w:t>
            </w:r>
            <w:r>
              <w:t xml:space="preserve"> </w:t>
            </w:r>
            <w:r w:rsidRPr="00B123C1">
              <w:t>Fairness</w:t>
            </w:r>
            <w:r>
              <w:t xml:space="preserve"> </w:t>
            </w:r>
            <w:r w:rsidRPr="00B123C1">
              <w:t>and</w:t>
            </w:r>
            <w:r>
              <w:t xml:space="preserve"> </w:t>
            </w:r>
            <w:r w:rsidRPr="00B123C1">
              <w:t>Housing,</w:t>
            </w:r>
            <w:r>
              <w:t xml:space="preserve"> </w:t>
            </w:r>
            <w:r w:rsidRPr="00B123C1">
              <w:t>Department</w:t>
            </w:r>
            <w:r>
              <w:t xml:space="preserve"> </w:t>
            </w:r>
            <w:r w:rsidRPr="00B123C1">
              <w:t>of</w:t>
            </w:r>
            <w:r>
              <w:t xml:space="preserve"> </w:t>
            </w:r>
            <w:r w:rsidRPr="00B123C1">
              <w:t>Education</w:t>
            </w:r>
            <w:r>
              <w:t xml:space="preserve"> </w:t>
            </w:r>
            <w:r w:rsidRPr="00B123C1">
              <w:t>and</w:t>
            </w:r>
            <w:r>
              <w:t xml:space="preserve"> </w:t>
            </w:r>
            <w:r w:rsidRPr="00B123C1">
              <w:t>Training,</w:t>
            </w:r>
            <w:r>
              <w:t xml:space="preserve"> </w:t>
            </w:r>
            <w:r w:rsidRPr="00B123C1">
              <w:t>Lifeline</w:t>
            </w:r>
            <w:r>
              <w:t xml:space="preserve"> </w:t>
            </w:r>
            <w:r w:rsidRPr="00B123C1">
              <w:t>Gippsland,</w:t>
            </w:r>
            <w:r>
              <w:t xml:space="preserve"> </w:t>
            </w:r>
            <w:proofErr w:type="spellStart"/>
            <w:r w:rsidRPr="00B123C1">
              <w:t>Wellways</w:t>
            </w:r>
            <w:proofErr w:type="spellEnd"/>
            <w:r>
              <w:t xml:space="preserve"> </w:t>
            </w:r>
            <w:r w:rsidRPr="00B123C1">
              <w:t>Australia,</w:t>
            </w:r>
            <w:r>
              <w:t xml:space="preserve"> </w:t>
            </w:r>
            <w:r w:rsidRPr="00B123C1">
              <w:t>Jesuit</w:t>
            </w:r>
            <w:r>
              <w:t xml:space="preserve"> </w:t>
            </w:r>
            <w:r w:rsidRPr="00B123C1">
              <w:t>Social</w:t>
            </w:r>
            <w:r>
              <w:t xml:space="preserve"> </w:t>
            </w:r>
            <w:r w:rsidRPr="00B123C1">
              <w:t>Services,</w:t>
            </w:r>
            <w:r>
              <w:t xml:space="preserve"> </w:t>
            </w:r>
            <w:r w:rsidRPr="00B123C1">
              <w:t>Latrobe</w:t>
            </w:r>
            <w:r>
              <w:t xml:space="preserve"> </w:t>
            </w:r>
            <w:r w:rsidRPr="00B123C1">
              <w:t>Regional</w:t>
            </w:r>
            <w:r>
              <w:t xml:space="preserve"> </w:t>
            </w:r>
            <w:r w:rsidRPr="00B123C1">
              <w:t>Hospital,</w:t>
            </w:r>
            <w:r>
              <w:t xml:space="preserve"> </w:t>
            </w:r>
            <w:r w:rsidRPr="00B123C1">
              <w:t>Ambulance</w:t>
            </w:r>
            <w:r>
              <w:t xml:space="preserve"> </w:t>
            </w:r>
            <w:r w:rsidRPr="00B123C1">
              <w:t>Victoria,</w:t>
            </w:r>
            <w:r>
              <w:t xml:space="preserve"> </w:t>
            </w:r>
            <w:r w:rsidRPr="00B123C1">
              <w:t>YSAS,</w:t>
            </w:r>
            <w:r>
              <w:t xml:space="preserve"> </w:t>
            </w:r>
            <w:r w:rsidRPr="00B123C1">
              <w:t>LGBT</w:t>
            </w:r>
            <w:r>
              <w:t>I</w:t>
            </w:r>
            <w:r w:rsidRPr="00B123C1">
              <w:t>Q+</w:t>
            </w:r>
            <w:r>
              <w:t xml:space="preserve"> </w:t>
            </w:r>
            <w:r w:rsidRPr="00B123C1">
              <w:t>community,</w:t>
            </w:r>
            <w:r>
              <w:t xml:space="preserve"> </w:t>
            </w:r>
            <w:r w:rsidRPr="00B123C1">
              <w:t>Bass</w:t>
            </w:r>
            <w:r>
              <w:t xml:space="preserve"> </w:t>
            </w:r>
            <w:r w:rsidRPr="00B123C1">
              <w:t>Coast</w:t>
            </w:r>
            <w:r>
              <w:t xml:space="preserve"> </w:t>
            </w:r>
            <w:r w:rsidRPr="00B123C1">
              <w:t>Shire,</w:t>
            </w:r>
            <w:r>
              <w:t xml:space="preserve"> </w:t>
            </w:r>
            <w:r w:rsidRPr="00B123C1">
              <w:t>Bass</w:t>
            </w:r>
            <w:r>
              <w:t xml:space="preserve"> </w:t>
            </w:r>
            <w:r w:rsidRPr="00B123C1">
              <w:t>Coast</w:t>
            </w:r>
            <w:r>
              <w:t xml:space="preserve"> </w:t>
            </w:r>
            <w:r w:rsidRPr="00B123C1">
              <w:t>Health,</w:t>
            </w:r>
            <w:r>
              <w:t xml:space="preserve"> </w:t>
            </w:r>
            <w:r w:rsidRPr="00B123C1">
              <w:t>South</w:t>
            </w:r>
            <w:r>
              <w:t xml:space="preserve"> </w:t>
            </w:r>
            <w:r w:rsidRPr="00B123C1">
              <w:t>Gippsland</w:t>
            </w:r>
            <w:r>
              <w:t xml:space="preserve"> </w:t>
            </w:r>
            <w:r w:rsidRPr="00B123C1">
              <w:t>Shire,</w:t>
            </w:r>
            <w:r>
              <w:t xml:space="preserve"> </w:t>
            </w:r>
            <w:r w:rsidRPr="00B123C1">
              <w:t>headspace</w:t>
            </w:r>
            <w:r>
              <w:t xml:space="preserve"> </w:t>
            </w:r>
            <w:r w:rsidRPr="00B123C1">
              <w:t>Wonthaggi,</w:t>
            </w:r>
            <w:r>
              <w:t xml:space="preserve"> </w:t>
            </w:r>
            <w:r w:rsidRPr="00B123C1">
              <w:t>Victoria</w:t>
            </w:r>
            <w:r>
              <w:t xml:space="preserve"> </w:t>
            </w:r>
            <w:r w:rsidRPr="00B123C1">
              <w:t>Police,</w:t>
            </w:r>
            <w:r>
              <w:t xml:space="preserve"> </w:t>
            </w:r>
            <w:r w:rsidRPr="00B123C1">
              <w:t>headspace</w:t>
            </w:r>
            <w:r>
              <w:t xml:space="preserve"> </w:t>
            </w:r>
            <w:r w:rsidRPr="00B123C1">
              <w:t>Morwell,</w:t>
            </w:r>
            <w:r>
              <w:t xml:space="preserve"> </w:t>
            </w:r>
            <w:r w:rsidRPr="00B123C1">
              <w:t>Latrobe</w:t>
            </w:r>
            <w:r>
              <w:t xml:space="preserve"> </w:t>
            </w:r>
            <w:r w:rsidRPr="00B123C1">
              <w:t>Community</w:t>
            </w:r>
            <w:r>
              <w:t xml:space="preserve"> </w:t>
            </w:r>
            <w:r w:rsidRPr="00B123C1">
              <w:t>Health</w:t>
            </w:r>
            <w:r>
              <w:t xml:space="preserve"> </w:t>
            </w:r>
            <w:r w:rsidRPr="00B123C1">
              <w:t>Service</w:t>
            </w:r>
            <w:r>
              <w:t xml:space="preserve"> and </w:t>
            </w:r>
            <w:r w:rsidRPr="00B123C1">
              <w:t>Latrobe</w:t>
            </w:r>
            <w:r>
              <w:t xml:space="preserve"> </w:t>
            </w:r>
            <w:r w:rsidRPr="00B123C1">
              <w:t>City</w:t>
            </w:r>
            <w:r>
              <w:t xml:space="preserve"> </w:t>
            </w:r>
            <w:r w:rsidRPr="00B123C1">
              <w:t>Council</w:t>
            </w:r>
            <w:r>
              <w:t xml:space="preserve"> </w:t>
            </w:r>
          </w:p>
        </w:tc>
      </w:tr>
      <w:tr w:rsidR="00B67562" w:rsidRPr="00900385" w14:paraId="62622879" w14:textId="77777777" w:rsidTr="0063784E">
        <w:tc>
          <w:tcPr>
            <w:tcW w:w="2405" w:type="dxa"/>
            <w:shd w:val="clear" w:color="auto" w:fill="F2F2F2" w:themeFill="background1" w:themeFillShade="F2"/>
          </w:tcPr>
          <w:p w14:paraId="15AC41C4" w14:textId="77777777" w:rsidR="00B67562" w:rsidRPr="00AF4908" w:rsidRDefault="00B67562" w:rsidP="00CA5619">
            <w:pPr>
              <w:pStyle w:val="Tabletext"/>
            </w:pPr>
            <w:r>
              <w:t>E</w:t>
            </w:r>
            <w:r w:rsidRPr="00AF4908">
              <w:t>ngagement</w:t>
            </w:r>
            <w:r>
              <w:t xml:space="preserve"> of people with lived experience of </w:t>
            </w:r>
            <w:r>
              <w:lastRenderedPageBreak/>
              <w:t>suicidality or bereavement</w:t>
            </w:r>
          </w:p>
        </w:tc>
        <w:tc>
          <w:tcPr>
            <w:tcW w:w="11198" w:type="dxa"/>
          </w:tcPr>
          <w:p w14:paraId="0C63BF6B" w14:textId="77777777" w:rsidR="00B67562" w:rsidRPr="008A58A6" w:rsidRDefault="00B67562" w:rsidP="00221CE1">
            <w:pPr>
              <w:pStyle w:val="Tabletext"/>
            </w:pPr>
            <w:r w:rsidRPr="008A58A6">
              <w:lastRenderedPageBreak/>
              <w:t>6</w:t>
            </w:r>
            <w:r>
              <w:t xml:space="preserve"> </w:t>
            </w:r>
            <w:r w:rsidRPr="008A58A6">
              <w:t>lived</w:t>
            </w:r>
            <w:r>
              <w:t xml:space="preserve"> </w:t>
            </w:r>
            <w:r w:rsidRPr="008A58A6">
              <w:t>experience</w:t>
            </w:r>
            <w:r>
              <w:t xml:space="preserve"> </w:t>
            </w:r>
            <w:r w:rsidRPr="008A58A6">
              <w:t>advocates</w:t>
            </w:r>
            <w:r>
              <w:t xml:space="preserve"> </w:t>
            </w:r>
            <w:r w:rsidRPr="008A58A6">
              <w:t>contributed</w:t>
            </w:r>
            <w:r>
              <w:t xml:space="preserve"> </w:t>
            </w:r>
            <w:r w:rsidRPr="008A58A6">
              <w:t>to</w:t>
            </w:r>
            <w:r>
              <w:t xml:space="preserve"> </w:t>
            </w:r>
            <w:r w:rsidRPr="008A58A6">
              <w:t>the</w:t>
            </w:r>
            <w:r>
              <w:t xml:space="preserve"> </w:t>
            </w:r>
            <w:r w:rsidRPr="008A58A6">
              <w:t>trial</w:t>
            </w:r>
            <w:r>
              <w:t xml:space="preserve"> </w:t>
            </w:r>
            <w:r w:rsidRPr="008A58A6">
              <w:t>site</w:t>
            </w:r>
            <w:r>
              <w:t xml:space="preserve"> in a sustained way</w:t>
            </w:r>
          </w:p>
          <w:p w14:paraId="69B31CB9" w14:textId="77777777" w:rsidR="00B67562" w:rsidRPr="0061758F" w:rsidRDefault="00B67562" w:rsidP="00221CE1">
            <w:pPr>
              <w:pStyle w:val="Tabletext"/>
            </w:pPr>
            <w:r>
              <w:rPr>
                <w:rStyle w:val="normaltextrun"/>
              </w:rPr>
              <w:t>G</w:t>
            </w:r>
            <w:r w:rsidRPr="0061758F">
              <w:rPr>
                <w:rStyle w:val="normaltextrun"/>
              </w:rPr>
              <w:t xml:space="preserve">PHN commissioned </w:t>
            </w:r>
            <w:proofErr w:type="spellStart"/>
            <w:r w:rsidRPr="0061758F">
              <w:rPr>
                <w:rStyle w:val="normaltextrun"/>
              </w:rPr>
              <w:t>Wellways</w:t>
            </w:r>
            <w:proofErr w:type="spellEnd"/>
            <w:r w:rsidRPr="0061758F">
              <w:rPr>
                <w:rStyle w:val="normaltextrun"/>
              </w:rPr>
              <w:t xml:space="preserve"> to support and facilitate the participation of local people who have lived experience of suicide and mental ill health through a </w:t>
            </w:r>
            <w:r>
              <w:rPr>
                <w:rStyle w:val="normaltextrun"/>
              </w:rPr>
              <w:t>l</w:t>
            </w:r>
            <w:r w:rsidRPr="0061758F">
              <w:rPr>
                <w:rStyle w:val="normaltextrun"/>
              </w:rPr>
              <w:t xml:space="preserve">ived </w:t>
            </w:r>
            <w:r>
              <w:rPr>
                <w:rStyle w:val="normaltextrun"/>
              </w:rPr>
              <w:t>e</w:t>
            </w:r>
            <w:r w:rsidRPr="0061758F">
              <w:rPr>
                <w:rStyle w:val="normaltextrun"/>
              </w:rPr>
              <w:t xml:space="preserve">xperience </w:t>
            </w:r>
            <w:r>
              <w:rPr>
                <w:rStyle w:val="normaltextrun"/>
              </w:rPr>
              <w:t>w</w:t>
            </w:r>
            <w:r w:rsidRPr="0061758F">
              <w:rPr>
                <w:rStyle w:val="normaltextrun"/>
              </w:rPr>
              <w:t>orkforce. This included:</w:t>
            </w:r>
            <w:r w:rsidRPr="0061758F">
              <w:rPr>
                <w:rStyle w:val="eop"/>
              </w:rPr>
              <w:t xml:space="preserve"> </w:t>
            </w:r>
          </w:p>
          <w:p w14:paraId="1761CF88" w14:textId="77777777" w:rsidR="00B67562" w:rsidRPr="0061758F" w:rsidRDefault="00B67562" w:rsidP="00F4133C">
            <w:pPr>
              <w:pStyle w:val="Tablebullet1"/>
              <w:rPr>
                <w:rStyle w:val="eop"/>
              </w:rPr>
            </w:pPr>
            <w:r>
              <w:rPr>
                <w:rStyle w:val="normaltextrun"/>
              </w:rPr>
              <w:lastRenderedPageBreak/>
              <w:t>p</w:t>
            </w:r>
            <w:r w:rsidRPr="0061758F">
              <w:rPr>
                <w:rStyle w:val="normaltextrun"/>
              </w:rPr>
              <w:t>roviding specialised training and ongoing support to share stories and insights safe</w:t>
            </w:r>
            <w:r>
              <w:rPr>
                <w:rStyle w:val="normaltextrun"/>
              </w:rPr>
              <w:t>ly</w:t>
            </w:r>
            <w:r w:rsidRPr="0061758F">
              <w:rPr>
                <w:rStyle w:val="normaltextrun"/>
              </w:rPr>
              <w:t xml:space="preserve"> </w:t>
            </w:r>
          </w:p>
          <w:p w14:paraId="1E636495" w14:textId="77777777" w:rsidR="00B67562" w:rsidRPr="0061758F" w:rsidRDefault="00B67562" w:rsidP="00F4133C">
            <w:pPr>
              <w:pStyle w:val="Tablebullet1"/>
              <w:rPr>
                <w:rStyle w:val="eop"/>
              </w:rPr>
            </w:pPr>
            <w:r>
              <w:rPr>
                <w:rStyle w:val="normaltextrun"/>
              </w:rPr>
              <w:t>f</w:t>
            </w:r>
            <w:r w:rsidRPr="0061758F">
              <w:rPr>
                <w:rStyle w:val="normaltextrun"/>
              </w:rPr>
              <w:t>acilitating engagement with the GPHN suicide prevention team to collect activity ideas, and feedback and insights on recommended project activity</w:t>
            </w:r>
          </w:p>
          <w:p w14:paraId="6616693D" w14:textId="77777777" w:rsidR="00B67562" w:rsidRPr="0061758F" w:rsidRDefault="00B67562" w:rsidP="00F4133C">
            <w:pPr>
              <w:pStyle w:val="Tablebullet1"/>
              <w:rPr>
                <w:rStyle w:val="eop"/>
              </w:rPr>
            </w:pPr>
            <w:r>
              <w:rPr>
                <w:rStyle w:val="normaltextrun"/>
              </w:rPr>
              <w:t>c</w:t>
            </w:r>
            <w:r w:rsidRPr="0061758F">
              <w:rPr>
                <w:rStyle w:val="normaltextrun"/>
              </w:rPr>
              <w:t xml:space="preserve">ontributing to </w:t>
            </w:r>
            <w:r>
              <w:rPr>
                <w:rStyle w:val="normaltextrun"/>
              </w:rPr>
              <w:t>a</w:t>
            </w:r>
            <w:r w:rsidRPr="0061758F">
              <w:rPr>
                <w:rStyle w:val="normaltextrun"/>
              </w:rPr>
              <w:t xml:space="preserve">dvisory </w:t>
            </w:r>
            <w:r>
              <w:rPr>
                <w:rStyle w:val="normaltextrun"/>
              </w:rPr>
              <w:t>g</w:t>
            </w:r>
            <w:r w:rsidRPr="0061758F">
              <w:rPr>
                <w:rStyle w:val="normaltextrun"/>
              </w:rPr>
              <w:t>roup meetings</w:t>
            </w:r>
          </w:p>
          <w:p w14:paraId="04D04372" w14:textId="77777777" w:rsidR="00B67562" w:rsidRPr="0061758F" w:rsidRDefault="00B67562" w:rsidP="00F4133C">
            <w:pPr>
              <w:pStyle w:val="Tablebullet1"/>
              <w:rPr>
                <w:rStyle w:val="eop"/>
              </w:rPr>
            </w:pPr>
            <w:r w:rsidRPr="0061758F">
              <w:rPr>
                <w:rStyle w:val="normaltextrun"/>
              </w:rPr>
              <w:t>engag</w:t>
            </w:r>
            <w:r>
              <w:rPr>
                <w:rStyle w:val="normaltextrun"/>
              </w:rPr>
              <w:t>ing</w:t>
            </w:r>
            <w:r w:rsidRPr="0061758F">
              <w:rPr>
                <w:rStyle w:val="normaltextrun"/>
              </w:rPr>
              <w:t xml:space="preserve"> </w:t>
            </w:r>
            <w:r>
              <w:rPr>
                <w:rStyle w:val="normaltextrun"/>
              </w:rPr>
              <w:t xml:space="preserve">the </w:t>
            </w:r>
            <w:r w:rsidRPr="0061758F">
              <w:rPr>
                <w:rStyle w:val="normaltextrun"/>
              </w:rPr>
              <w:t xml:space="preserve">workforce with other local complementary activities such as other PBSPT activity (resources project) and external activity (such as Latrobe Health Assembly summits, local government planning) </w:t>
            </w:r>
          </w:p>
          <w:p w14:paraId="44B830AC" w14:textId="77777777" w:rsidR="00B67562" w:rsidRPr="0061758F" w:rsidRDefault="00B67562" w:rsidP="00221CE1">
            <w:pPr>
              <w:pStyle w:val="Tabletext"/>
              <w:rPr>
                <w:rStyle w:val="normaltextrun"/>
              </w:rPr>
            </w:pPr>
            <w:r w:rsidRPr="0061758F">
              <w:rPr>
                <w:rStyle w:val="normaltextrun"/>
              </w:rPr>
              <w:t>Services commissioned to deliver suicide prevention activity were encouraged to work with the lived experience workforce to support its development (for example, through co</w:t>
            </w:r>
            <w:r>
              <w:rPr>
                <w:rStyle w:val="normaltextrun"/>
              </w:rPr>
              <w:t>-</w:t>
            </w:r>
            <w:r w:rsidRPr="0061758F">
              <w:rPr>
                <w:rStyle w:val="normaltextrun"/>
              </w:rPr>
              <w:t xml:space="preserve">design) </w:t>
            </w:r>
          </w:p>
          <w:p w14:paraId="69302287" w14:textId="77777777" w:rsidR="00B67562" w:rsidRPr="0061758F" w:rsidRDefault="00B67562" w:rsidP="00221CE1">
            <w:pPr>
              <w:pStyle w:val="Tabletext"/>
            </w:pPr>
            <w:r w:rsidRPr="0061758F">
              <w:rPr>
                <w:rStyle w:val="normaltextrun"/>
              </w:rPr>
              <w:t>The lived experience peer workforce was highly valued within the Bass Coast site</w:t>
            </w:r>
            <w:r>
              <w:rPr>
                <w:rStyle w:val="normaltextrun"/>
              </w:rPr>
              <w:t>,</w:t>
            </w:r>
            <w:r w:rsidRPr="0061758F">
              <w:rPr>
                <w:rStyle w:val="normaltextrun"/>
              </w:rPr>
              <w:t xml:space="preserve"> and in 2020</w:t>
            </w:r>
            <w:r>
              <w:rPr>
                <w:rStyle w:val="normaltextrun"/>
              </w:rPr>
              <w:t>–</w:t>
            </w:r>
            <w:r w:rsidRPr="0061758F">
              <w:rPr>
                <w:rStyle w:val="normaltextrun"/>
              </w:rPr>
              <w:t>21 GPHN supported the provider to increase the reach of this group to influence a broader range of mental health and suicide prevention</w:t>
            </w:r>
            <w:r>
              <w:rPr>
                <w:rStyle w:val="normaltextrun"/>
              </w:rPr>
              <w:t>–</w:t>
            </w:r>
            <w:r w:rsidRPr="0061758F">
              <w:rPr>
                <w:rStyle w:val="normaltextrun"/>
              </w:rPr>
              <w:t>focused activities</w:t>
            </w:r>
          </w:p>
          <w:p w14:paraId="76A99265" w14:textId="77777777" w:rsidR="00B67562" w:rsidRPr="008A58A6" w:rsidRDefault="00B67562" w:rsidP="00221CE1">
            <w:pPr>
              <w:pStyle w:val="Tabletext"/>
            </w:pPr>
            <w:r w:rsidRPr="0061758F">
              <w:t>30 suicide prevention activities were implemented with people with lived experience as advisors or co-designers/presenters</w:t>
            </w:r>
          </w:p>
        </w:tc>
      </w:tr>
      <w:tr w:rsidR="00B67562" w:rsidRPr="00900385" w14:paraId="7985B847" w14:textId="77777777" w:rsidTr="0063784E">
        <w:tc>
          <w:tcPr>
            <w:tcW w:w="2405" w:type="dxa"/>
            <w:shd w:val="clear" w:color="auto" w:fill="F2F2F2" w:themeFill="background1" w:themeFillShade="F2"/>
          </w:tcPr>
          <w:p w14:paraId="6AB7867E" w14:textId="77777777" w:rsidR="00B67562" w:rsidRPr="00AF4908" w:rsidRDefault="00B67562" w:rsidP="00CA5619">
            <w:pPr>
              <w:pStyle w:val="Tabletext"/>
            </w:pPr>
            <w:r>
              <w:lastRenderedPageBreak/>
              <w:t>L</w:t>
            </w:r>
            <w:r w:rsidRPr="00AF4908">
              <w:t>ocal</w:t>
            </w:r>
            <w:r>
              <w:t xml:space="preserve"> </w:t>
            </w:r>
            <w:r w:rsidRPr="00AF4908">
              <w:t>partnerships</w:t>
            </w:r>
            <w:r>
              <w:t xml:space="preserve"> </w:t>
            </w:r>
          </w:p>
        </w:tc>
        <w:tc>
          <w:tcPr>
            <w:tcW w:w="11198" w:type="dxa"/>
          </w:tcPr>
          <w:p w14:paraId="1DAF7621" w14:textId="77777777" w:rsidR="00B67562" w:rsidRPr="00D00F06" w:rsidRDefault="00B67562" w:rsidP="00221CE1">
            <w:pPr>
              <w:pStyle w:val="Tabletext"/>
            </w:pPr>
            <w:r>
              <w:t xml:space="preserve">In </w:t>
            </w:r>
            <w:r w:rsidRPr="00D00F06">
              <w:t>2021</w:t>
            </w:r>
            <w:r>
              <w:t xml:space="preserve"> </w:t>
            </w:r>
            <w:r w:rsidRPr="00D00F06">
              <w:t>the</w:t>
            </w:r>
            <w:r>
              <w:t xml:space="preserve"> </w:t>
            </w:r>
            <w:r w:rsidRPr="00D00F06">
              <w:t>Bass</w:t>
            </w:r>
            <w:r>
              <w:t xml:space="preserve"> </w:t>
            </w:r>
            <w:r w:rsidRPr="00D00F06">
              <w:t>Coast</w:t>
            </w:r>
            <w:r>
              <w:t xml:space="preserve"> </w:t>
            </w:r>
            <w:r w:rsidRPr="00D00F06">
              <w:t>PBSPT</w:t>
            </w:r>
            <w:r>
              <w:t xml:space="preserve"> </w:t>
            </w:r>
            <w:r w:rsidRPr="00D00F06">
              <w:t>site</w:t>
            </w:r>
            <w:r>
              <w:t xml:space="preserve"> </w:t>
            </w:r>
            <w:r w:rsidRPr="00D00F06">
              <w:t>had</w:t>
            </w:r>
            <w:r>
              <w:t xml:space="preserve"> </w:t>
            </w:r>
            <w:r w:rsidRPr="00D00F06">
              <w:t>27</w:t>
            </w:r>
            <w:r>
              <w:t xml:space="preserve"> </w:t>
            </w:r>
            <w:r w:rsidRPr="00D00F06">
              <w:t>active</w:t>
            </w:r>
            <w:r>
              <w:t xml:space="preserve"> </w:t>
            </w:r>
            <w:r w:rsidRPr="00D00F06">
              <w:t>partners</w:t>
            </w:r>
            <w:r>
              <w:t xml:space="preserve"> including</w:t>
            </w:r>
            <w:r w:rsidRPr="00D00F06">
              <w:t>:</w:t>
            </w:r>
          </w:p>
          <w:p w14:paraId="6F53881B" w14:textId="77777777" w:rsidR="00B67562" w:rsidRPr="00D00F06" w:rsidRDefault="00B67562" w:rsidP="00F4133C">
            <w:pPr>
              <w:pStyle w:val="Tablebullet1"/>
            </w:pPr>
            <w:r w:rsidRPr="00D00F06">
              <w:t>6</w:t>
            </w:r>
            <w:r>
              <w:t xml:space="preserve"> </w:t>
            </w:r>
            <w:r w:rsidRPr="00D00F06">
              <w:t>lived</w:t>
            </w:r>
            <w:r>
              <w:t xml:space="preserve"> </w:t>
            </w:r>
            <w:r w:rsidRPr="00D00F06">
              <w:t>experience</w:t>
            </w:r>
            <w:r>
              <w:t xml:space="preserve"> </w:t>
            </w:r>
            <w:r w:rsidRPr="00D00F06">
              <w:t>advocates</w:t>
            </w:r>
          </w:p>
          <w:p w14:paraId="729975E2" w14:textId="77777777" w:rsidR="00B67562" w:rsidRPr="00D00F06" w:rsidRDefault="00B67562" w:rsidP="00F4133C">
            <w:pPr>
              <w:pStyle w:val="Tablebullet1"/>
            </w:pPr>
            <w:r w:rsidRPr="00D00F06">
              <w:t>1</w:t>
            </w:r>
            <w:r>
              <w:t xml:space="preserve"> </w:t>
            </w:r>
            <w:r w:rsidRPr="00D00F06">
              <w:t>Indigenous</w:t>
            </w:r>
            <w:r>
              <w:t xml:space="preserve"> </w:t>
            </w:r>
            <w:r w:rsidRPr="00D00F06">
              <w:t>community</w:t>
            </w:r>
            <w:r>
              <w:t xml:space="preserve"> </w:t>
            </w:r>
            <w:r w:rsidRPr="00D00F06">
              <w:t>representative</w:t>
            </w:r>
            <w:r>
              <w:t xml:space="preserve"> </w:t>
            </w:r>
          </w:p>
          <w:p w14:paraId="044C4588" w14:textId="77777777" w:rsidR="00B67562" w:rsidRPr="00D00F06" w:rsidRDefault="00B67562" w:rsidP="00F4133C">
            <w:pPr>
              <w:pStyle w:val="Tablebullet1"/>
            </w:pPr>
            <w:r w:rsidRPr="00D00F06">
              <w:t>11</w:t>
            </w:r>
            <w:r>
              <w:t xml:space="preserve"> </w:t>
            </w:r>
            <w:r w:rsidRPr="00D00F06">
              <w:t>priority</w:t>
            </w:r>
            <w:r>
              <w:t xml:space="preserve"> </w:t>
            </w:r>
            <w:r w:rsidRPr="00D00F06">
              <w:t>group</w:t>
            </w:r>
            <w:r>
              <w:t xml:space="preserve"> </w:t>
            </w:r>
            <w:r w:rsidRPr="00D00F06">
              <w:t>representatives</w:t>
            </w:r>
          </w:p>
          <w:p w14:paraId="7D143191" w14:textId="77777777" w:rsidR="00B67562" w:rsidRPr="00D00F06" w:rsidRDefault="00B67562" w:rsidP="00221CE1">
            <w:pPr>
              <w:pStyle w:val="Tabletext"/>
            </w:pPr>
            <w:r>
              <w:t>L</w:t>
            </w:r>
            <w:r w:rsidRPr="00D00F06">
              <w:t>ocal</w:t>
            </w:r>
            <w:r>
              <w:t xml:space="preserve"> </w:t>
            </w:r>
            <w:r w:rsidRPr="00D00F06">
              <w:t>place-based</w:t>
            </w:r>
            <w:r>
              <w:t xml:space="preserve"> </w:t>
            </w:r>
            <w:r w:rsidRPr="00D00F06">
              <w:t>partners</w:t>
            </w:r>
            <w:r>
              <w:t xml:space="preserve"> included</w:t>
            </w:r>
            <w:r w:rsidRPr="00D00F06">
              <w:t>:</w:t>
            </w:r>
          </w:p>
          <w:p w14:paraId="556AE9BE" w14:textId="0D4F08CB" w:rsidR="00345BA6" w:rsidRPr="00D00F06" w:rsidRDefault="00345BA6" w:rsidP="00F4133C">
            <w:pPr>
              <w:pStyle w:val="Tablebullet1"/>
            </w:pPr>
            <w:r w:rsidRPr="00D00F06">
              <w:t>Gippsland</w:t>
            </w:r>
            <w:r>
              <w:t xml:space="preserve"> </w:t>
            </w:r>
            <w:r w:rsidRPr="00D00F06">
              <w:t>Mental</w:t>
            </w:r>
            <w:r>
              <w:t xml:space="preserve"> </w:t>
            </w:r>
            <w:r w:rsidRPr="00D00F06">
              <w:t>Health</w:t>
            </w:r>
            <w:r>
              <w:t xml:space="preserve"> </w:t>
            </w:r>
            <w:r w:rsidRPr="00D00F06">
              <w:t>Alliance</w:t>
            </w:r>
          </w:p>
          <w:p w14:paraId="01960BF3" w14:textId="2C111C0E" w:rsidR="00345BA6" w:rsidRPr="00D00F06" w:rsidRDefault="00345BA6" w:rsidP="00F4133C">
            <w:pPr>
              <w:pStyle w:val="Tablebullet1"/>
            </w:pPr>
            <w:r w:rsidRPr="00D00F06">
              <w:t>Latrobe</w:t>
            </w:r>
            <w:r>
              <w:t xml:space="preserve"> </w:t>
            </w:r>
            <w:r w:rsidRPr="00D00F06">
              <w:t>Regional</w:t>
            </w:r>
            <w:r>
              <w:t xml:space="preserve"> </w:t>
            </w:r>
            <w:r w:rsidRPr="00D00F06">
              <w:t>Hospital</w:t>
            </w:r>
          </w:p>
          <w:p w14:paraId="7455084B" w14:textId="77777777" w:rsidR="00345BA6" w:rsidRPr="00D00F06" w:rsidRDefault="00345BA6" w:rsidP="00F4133C">
            <w:pPr>
              <w:pStyle w:val="Tablebullet1"/>
            </w:pPr>
            <w:r w:rsidRPr="00D00F06">
              <w:t>Lifeline</w:t>
            </w:r>
            <w:r>
              <w:t xml:space="preserve"> </w:t>
            </w:r>
            <w:r w:rsidRPr="00D00F06">
              <w:t>Gippsland</w:t>
            </w:r>
          </w:p>
          <w:p w14:paraId="7D2C2D17" w14:textId="77777777" w:rsidR="00345BA6" w:rsidRPr="00D00F06" w:rsidRDefault="00345BA6" w:rsidP="00F4133C">
            <w:pPr>
              <w:pStyle w:val="Tablebullet1"/>
            </w:pPr>
            <w:r w:rsidRPr="00D00F06">
              <w:t>Sally</w:t>
            </w:r>
            <w:r>
              <w:t xml:space="preserve"> </w:t>
            </w:r>
            <w:r w:rsidRPr="00D00F06">
              <w:t>O’Neill</w:t>
            </w:r>
            <w:r>
              <w:t xml:space="preserve"> </w:t>
            </w:r>
            <w:r w:rsidRPr="00D00F06">
              <w:t>Communications</w:t>
            </w:r>
          </w:p>
          <w:p w14:paraId="22CABCE0" w14:textId="276E036E" w:rsidR="00345BA6" w:rsidRPr="00D00F06" w:rsidRDefault="00345BA6" w:rsidP="00F4133C">
            <w:pPr>
              <w:pStyle w:val="Tablebullet1"/>
            </w:pPr>
            <w:r w:rsidRPr="00D00F06">
              <w:t>South</w:t>
            </w:r>
            <w:r>
              <w:t xml:space="preserve"> </w:t>
            </w:r>
            <w:r w:rsidRPr="00D00F06">
              <w:t>Coast</w:t>
            </w:r>
            <w:r>
              <w:t xml:space="preserve"> </w:t>
            </w:r>
            <w:r w:rsidRPr="00D00F06">
              <w:t>Inclusion</w:t>
            </w:r>
            <w:r>
              <w:t xml:space="preserve"> </w:t>
            </w:r>
            <w:r w:rsidRPr="00D00F06">
              <w:t>Network</w:t>
            </w:r>
          </w:p>
          <w:p w14:paraId="15E32227" w14:textId="77777777" w:rsidR="00B67562" w:rsidRPr="00D00F06" w:rsidRDefault="00B67562" w:rsidP="00221CE1">
            <w:pPr>
              <w:pStyle w:val="Tabletext"/>
            </w:pPr>
            <w:r w:rsidRPr="00D00F06">
              <w:t>State</w:t>
            </w:r>
            <w:r>
              <w:t xml:space="preserve">wide </w:t>
            </w:r>
            <w:r w:rsidRPr="00D00F06">
              <w:t>partners</w:t>
            </w:r>
            <w:r>
              <w:t xml:space="preserve"> included</w:t>
            </w:r>
            <w:r w:rsidRPr="00D00F06">
              <w:t>:</w:t>
            </w:r>
          </w:p>
          <w:p w14:paraId="5F8B9795" w14:textId="77777777" w:rsidR="00345BA6" w:rsidRPr="00D00F06" w:rsidRDefault="00345BA6" w:rsidP="00F4133C">
            <w:pPr>
              <w:pStyle w:val="Tablebullet1"/>
            </w:pPr>
            <w:r w:rsidRPr="00D00F06">
              <w:lastRenderedPageBreak/>
              <w:t>Department</w:t>
            </w:r>
            <w:r>
              <w:t xml:space="preserve"> </w:t>
            </w:r>
            <w:r w:rsidRPr="00D00F06">
              <w:t>of</w:t>
            </w:r>
            <w:r>
              <w:t xml:space="preserve"> </w:t>
            </w:r>
            <w:r w:rsidRPr="00D00F06">
              <w:t>Education</w:t>
            </w:r>
            <w:r>
              <w:t xml:space="preserve"> and </w:t>
            </w:r>
            <w:r w:rsidRPr="00D00F06">
              <w:t>Training</w:t>
            </w:r>
          </w:p>
          <w:p w14:paraId="0943290A" w14:textId="77777777" w:rsidR="00345BA6" w:rsidRPr="00D00F06" w:rsidRDefault="00345BA6" w:rsidP="00F4133C">
            <w:pPr>
              <w:pStyle w:val="Tablebullet1"/>
            </w:pPr>
            <w:r w:rsidRPr="00D00F06">
              <w:t>Jesuit</w:t>
            </w:r>
            <w:r>
              <w:t xml:space="preserve"> </w:t>
            </w:r>
            <w:r w:rsidRPr="00D00F06">
              <w:t>Social</w:t>
            </w:r>
            <w:r>
              <w:t xml:space="preserve"> </w:t>
            </w:r>
            <w:r w:rsidRPr="00D00F06">
              <w:t>Services</w:t>
            </w:r>
          </w:p>
          <w:p w14:paraId="708A2C69" w14:textId="77777777" w:rsidR="00345BA6" w:rsidRPr="00D00F06" w:rsidRDefault="00345BA6" w:rsidP="00F4133C">
            <w:pPr>
              <w:pStyle w:val="Tablebullet1"/>
            </w:pPr>
            <w:r w:rsidRPr="00D00F06">
              <w:t>Victoria</w:t>
            </w:r>
            <w:r>
              <w:t xml:space="preserve"> </w:t>
            </w:r>
            <w:r w:rsidRPr="00D00F06">
              <w:t>Police</w:t>
            </w:r>
          </w:p>
          <w:p w14:paraId="7FD6B8CB" w14:textId="77777777" w:rsidR="00345BA6" w:rsidRPr="00D00F06" w:rsidRDefault="00345BA6" w:rsidP="00F4133C">
            <w:pPr>
              <w:pStyle w:val="Tablebullet1"/>
            </w:pPr>
            <w:proofErr w:type="spellStart"/>
            <w:r w:rsidRPr="00D00F06">
              <w:t>Wellways</w:t>
            </w:r>
            <w:proofErr w:type="spellEnd"/>
          </w:p>
          <w:p w14:paraId="11B61976" w14:textId="77777777" w:rsidR="00B67562" w:rsidRPr="00D00F06" w:rsidRDefault="00B67562" w:rsidP="00221CE1">
            <w:pPr>
              <w:pStyle w:val="Tabletext"/>
            </w:pPr>
            <w:r w:rsidRPr="00D00F06">
              <w:t>9</w:t>
            </w:r>
            <w:r>
              <w:t xml:space="preserve"> </w:t>
            </w:r>
            <w:r w:rsidRPr="00D00F06">
              <w:t>organisations</w:t>
            </w:r>
            <w:r>
              <w:t xml:space="preserve"> </w:t>
            </w:r>
            <w:r w:rsidRPr="00D00F06">
              <w:t>were</w:t>
            </w:r>
            <w:r>
              <w:t xml:space="preserve"> </w:t>
            </w:r>
            <w:r w:rsidRPr="00D00F06">
              <w:t>commissioned</w:t>
            </w:r>
            <w:r>
              <w:t xml:space="preserve"> </w:t>
            </w:r>
            <w:r w:rsidRPr="00D00F06">
              <w:t>to</w:t>
            </w:r>
            <w:r>
              <w:t xml:space="preserve"> </w:t>
            </w:r>
            <w:r w:rsidRPr="00D00F06">
              <w:t>deliver</w:t>
            </w:r>
            <w:r>
              <w:t xml:space="preserve"> </w:t>
            </w:r>
            <w:r w:rsidRPr="00D00F06">
              <w:t>a</w:t>
            </w:r>
            <w:r>
              <w:t xml:space="preserve"> </w:t>
            </w:r>
            <w:r w:rsidRPr="00D00F06">
              <w:t>range</w:t>
            </w:r>
            <w:r>
              <w:t xml:space="preserve"> </w:t>
            </w:r>
            <w:r w:rsidRPr="00D00F06">
              <w:t>of</w:t>
            </w:r>
            <w:r>
              <w:t xml:space="preserve"> </w:t>
            </w:r>
            <w:r w:rsidRPr="00D00F06">
              <w:t>suicide</w:t>
            </w:r>
            <w:r>
              <w:t xml:space="preserve"> </w:t>
            </w:r>
            <w:r w:rsidRPr="00D00F06">
              <w:t>prevention</w:t>
            </w:r>
            <w:r>
              <w:t xml:space="preserve"> </w:t>
            </w:r>
            <w:r w:rsidRPr="00D00F06">
              <w:t>activities</w:t>
            </w:r>
            <w:r>
              <w:t>:</w:t>
            </w:r>
          </w:p>
          <w:p w14:paraId="51C8052B" w14:textId="42864B3B" w:rsidR="00345BA6" w:rsidRPr="0061758F" w:rsidRDefault="00345BA6" w:rsidP="00F4133C">
            <w:pPr>
              <w:pStyle w:val="Tablebullet1"/>
              <w:rPr>
                <w:rStyle w:val="spellingerror"/>
              </w:rPr>
            </w:pPr>
            <w:r w:rsidRPr="0061758F">
              <w:rPr>
                <w:rStyle w:val="spellingerror"/>
              </w:rPr>
              <w:t>Black Dog Institute</w:t>
            </w:r>
          </w:p>
          <w:p w14:paraId="017B1DE3" w14:textId="77777777" w:rsidR="00345BA6" w:rsidRPr="0061758F" w:rsidRDefault="00345BA6" w:rsidP="00F4133C">
            <w:pPr>
              <w:pStyle w:val="Tablebullet1"/>
              <w:rPr>
                <w:rStyle w:val="spellingerror"/>
              </w:rPr>
            </w:pPr>
            <w:proofErr w:type="spellStart"/>
            <w:r w:rsidRPr="0061758F">
              <w:rPr>
                <w:rStyle w:val="spellingerror"/>
              </w:rPr>
              <w:t>Everymind</w:t>
            </w:r>
            <w:proofErr w:type="spellEnd"/>
          </w:p>
          <w:p w14:paraId="6B364A14" w14:textId="35010015" w:rsidR="00345BA6" w:rsidRPr="0061758F" w:rsidRDefault="00345BA6" w:rsidP="00F4133C">
            <w:pPr>
              <w:pStyle w:val="Tablebullet1"/>
              <w:rPr>
                <w:rStyle w:val="spellingerror"/>
              </w:rPr>
            </w:pPr>
            <w:r w:rsidRPr="0061758F">
              <w:rPr>
                <w:rStyle w:val="spellingerror"/>
              </w:rPr>
              <w:t>Hope Assistance Local Tradies (HALT)</w:t>
            </w:r>
          </w:p>
          <w:p w14:paraId="1CC4DF73" w14:textId="77777777" w:rsidR="00345BA6" w:rsidRPr="0061758F" w:rsidRDefault="00345BA6" w:rsidP="00F4133C">
            <w:pPr>
              <w:pStyle w:val="Tablebullet1"/>
              <w:rPr>
                <w:rStyle w:val="spellingerror"/>
              </w:rPr>
            </w:pPr>
            <w:r w:rsidRPr="0061758F">
              <w:rPr>
                <w:rStyle w:val="spellingerror"/>
              </w:rPr>
              <w:t>Jesuit Social Services</w:t>
            </w:r>
          </w:p>
          <w:p w14:paraId="47BCF94C" w14:textId="77777777" w:rsidR="00345BA6" w:rsidRPr="0061758F" w:rsidRDefault="00345BA6" w:rsidP="00F4133C">
            <w:pPr>
              <w:pStyle w:val="Tablebullet1"/>
              <w:rPr>
                <w:rStyle w:val="spellingerror"/>
              </w:rPr>
            </w:pPr>
            <w:r w:rsidRPr="0061758F">
              <w:rPr>
                <w:rStyle w:val="spellingerror"/>
              </w:rPr>
              <w:t>Lifeline Gippsland</w:t>
            </w:r>
          </w:p>
          <w:p w14:paraId="37B4AD21" w14:textId="77777777" w:rsidR="00345BA6" w:rsidRPr="0061758F" w:rsidRDefault="00345BA6" w:rsidP="00F4133C">
            <w:pPr>
              <w:pStyle w:val="Tablebullet1"/>
              <w:rPr>
                <w:rStyle w:val="spellingerror"/>
              </w:rPr>
            </w:pPr>
            <w:proofErr w:type="spellStart"/>
            <w:r w:rsidRPr="0061758F">
              <w:rPr>
                <w:rStyle w:val="spellingerror"/>
              </w:rPr>
              <w:t>LivingWorks</w:t>
            </w:r>
            <w:proofErr w:type="spellEnd"/>
          </w:p>
          <w:p w14:paraId="2962A0A2" w14:textId="77777777" w:rsidR="00345BA6" w:rsidRPr="0061758F" w:rsidRDefault="00345BA6" w:rsidP="00F4133C">
            <w:pPr>
              <w:pStyle w:val="Tablebullet1"/>
              <w:rPr>
                <w:rStyle w:val="spellingerror"/>
              </w:rPr>
            </w:pPr>
            <w:r w:rsidRPr="0061758F">
              <w:rPr>
                <w:rStyle w:val="spellingerror"/>
              </w:rPr>
              <w:t>Outcome Health</w:t>
            </w:r>
          </w:p>
          <w:p w14:paraId="47B931EE" w14:textId="026D03D1" w:rsidR="00345BA6" w:rsidRPr="00B50447" w:rsidRDefault="00345BA6" w:rsidP="00F4133C">
            <w:pPr>
              <w:pStyle w:val="Tablebullet1"/>
              <w:rPr>
                <w:position w:val="1"/>
                <w:bdr w:val="none" w:sz="0" w:space="0" w:color="auto" w:frame="1"/>
              </w:rPr>
            </w:pPr>
            <w:r w:rsidRPr="0061758F">
              <w:rPr>
                <w:rStyle w:val="spellingerror"/>
              </w:rPr>
              <w:t>Roses in the Ocean</w:t>
            </w:r>
          </w:p>
          <w:p w14:paraId="28199C16" w14:textId="26BD5174" w:rsidR="00B67562" w:rsidRPr="00B50447" w:rsidRDefault="00345BA6" w:rsidP="00F4133C">
            <w:pPr>
              <w:pStyle w:val="Tablebullet1"/>
              <w:rPr>
                <w:position w:val="1"/>
                <w:bdr w:val="none" w:sz="0" w:space="0" w:color="auto" w:frame="1"/>
              </w:rPr>
            </w:pPr>
            <w:proofErr w:type="spellStart"/>
            <w:r w:rsidRPr="0061758F">
              <w:rPr>
                <w:rStyle w:val="spellingerror"/>
              </w:rPr>
              <w:t>Wellways</w:t>
            </w:r>
            <w:proofErr w:type="spellEnd"/>
          </w:p>
        </w:tc>
      </w:tr>
      <w:tr w:rsidR="00B67562" w:rsidRPr="00900385" w14:paraId="3F81FA61" w14:textId="77777777" w:rsidTr="0063784E">
        <w:tc>
          <w:tcPr>
            <w:tcW w:w="2405" w:type="dxa"/>
            <w:shd w:val="clear" w:color="auto" w:fill="F2F2F2" w:themeFill="background1" w:themeFillShade="F2"/>
          </w:tcPr>
          <w:p w14:paraId="19FB7627"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5EF08178" w14:textId="77777777" w:rsidR="00B67562" w:rsidRPr="0061758F" w:rsidRDefault="00B67562" w:rsidP="00F4133C">
            <w:pPr>
              <w:pStyle w:val="Tablebullet1"/>
              <w:rPr>
                <w:rStyle w:val="spellingerror"/>
              </w:rPr>
            </w:pPr>
            <w:r w:rsidRPr="0061758F">
              <w:rPr>
                <w:rStyle w:val="spellingerror"/>
              </w:rPr>
              <w:t>General community</w:t>
            </w:r>
          </w:p>
          <w:p w14:paraId="4BA3C77D" w14:textId="77777777" w:rsidR="00B67562" w:rsidRPr="0061758F" w:rsidRDefault="00B67562" w:rsidP="00F4133C">
            <w:pPr>
              <w:pStyle w:val="Tablebullet1"/>
              <w:rPr>
                <w:rStyle w:val="spellingerror"/>
              </w:rPr>
            </w:pPr>
            <w:r w:rsidRPr="0061758F">
              <w:rPr>
                <w:rStyle w:val="spellingerror"/>
              </w:rPr>
              <w:t>Gatekeepers likely to encounter people in distress</w:t>
            </w:r>
          </w:p>
          <w:p w14:paraId="6528D9A7" w14:textId="77777777" w:rsidR="00B67562" w:rsidRPr="0061758F" w:rsidRDefault="00B67562" w:rsidP="00F4133C">
            <w:pPr>
              <w:pStyle w:val="Tablebullet1"/>
              <w:rPr>
                <w:rStyle w:val="spellingerror"/>
              </w:rPr>
            </w:pPr>
            <w:r w:rsidRPr="0061758F">
              <w:rPr>
                <w:rStyle w:val="spellingerror"/>
              </w:rPr>
              <w:t>People with lived experience</w:t>
            </w:r>
          </w:p>
          <w:p w14:paraId="6B32D44D" w14:textId="77777777" w:rsidR="00B67562" w:rsidRPr="0061758F" w:rsidRDefault="00B67562" w:rsidP="00F4133C">
            <w:pPr>
              <w:pStyle w:val="Tablebullet1"/>
              <w:rPr>
                <w:rStyle w:val="spellingerror"/>
              </w:rPr>
            </w:pPr>
            <w:r w:rsidRPr="0061758F">
              <w:rPr>
                <w:rStyle w:val="spellingerror"/>
              </w:rPr>
              <w:t>Males</w:t>
            </w:r>
          </w:p>
          <w:p w14:paraId="180778C0" w14:textId="77777777" w:rsidR="00B67562" w:rsidRPr="0061758F" w:rsidRDefault="00B67562" w:rsidP="00F4133C">
            <w:pPr>
              <w:pStyle w:val="Tablebullet1"/>
              <w:rPr>
                <w:rStyle w:val="spellingerror"/>
              </w:rPr>
            </w:pPr>
            <w:r w:rsidRPr="0061758F">
              <w:rPr>
                <w:rStyle w:val="spellingerror"/>
              </w:rPr>
              <w:t xml:space="preserve">Youth </w:t>
            </w:r>
          </w:p>
          <w:p w14:paraId="71B00B14" w14:textId="77777777" w:rsidR="00B67562" w:rsidRPr="0061758F" w:rsidRDefault="00B67562" w:rsidP="00F4133C">
            <w:pPr>
              <w:pStyle w:val="Tablebullet1"/>
              <w:rPr>
                <w:rStyle w:val="spellingerror"/>
              </w:rPr>
            </w:pPr>
            <w:r w:rsidRPr="0061758F">
              <w:rPr>
                <w:rStyle w:val="spellingerror"/>
              </w:rPr>
              <w:t>Workplaces</w:t>
            </w:r>
          </w:p>
          <w:p w14:paraId="09A5FA5A" w14:textId="77777777" w:rsidR="00B67562" w:rsidRPr="00AF4908" w:rsidRDefault="00B67562" w:rsidP="00F4133C">
            <w:pPr>
              <w:pStyle w:val="Tablebullet1"/>
            </w:pPr>
            <w:r w:rsidRPr="0061758F">
              <w:rPr>
                <w:rStyle w:val="spellingerror"/>
              </w:rPr>
              <w:t>LGBT</w:t>
            </w:r>
            <w:r>
              <w:rPr>
                <w:rStyle w:val="spellingerror"/>
              </w:rPr>
              <w:t>I</w:t>
            </w:r>
            <w:r w:rsidRPr="0061758F">
              <w:rPr>
                <w:rStyle w:val="spellingerror"/>
              </w:rPr>
              <w:t>Q+</w:t>
            </w:r>
          </w:p>
        </w:tc>
      </w:tr>
      <w:tr w:rsidR="00B67562" w:rsidRPr="00900385" w14:paraId="39DEB6AD" w14:textId="77777777" w:rsidTr="0063784E">
        <w:tc>
          <w:tcPr>
            <w:tcW w:w="2405" w:type="dxa"/>
            <w:shd w:val="clear" w:color="auto" w:fill="F2F2F2" w:themeFill="background1" w:themeFillShade="F2"/>
          </w:tcPr>
          <w:p w14:paraId="786F311A"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5CBBB8CA" w14:textId="77777777" w:rsidR="00B67562" w:rsidRPr="005357A1" w:rsidRDefault="00B67562" w:rsidP="00F4133C">
            <w:pPr>
              <w:pStyle w:val="Tablebullet1"/>
            </w:pPr>
            <w:bookmarkStart w:id="142" w:name="_Hlk106741180"/>
            <w:r w:rsidRPr="005357A1">
              <w:t>Develop</w:t>
            </w:r>
            <w:r>
              <w:t xml:space="preserve">ed </w:t>
            </w:r>
            <w:r w:rsidRPr="005357A1">
              <w:t>a</w:t>
            </w:r>
            <w:r>
              <w:t xml:space="preserve"> </w:t>
            </w:r>
            <w:r w:rsidRPr="005357A1">
              <w:t>localised</w:t>
            </w:r>
            <w:r>
              <w:t xml:space="preserve"> </w:t>
            </w:r>
            <w:r w:rsidRPr="005357A1">
              <w:t>suicide</w:t>
            </w:r>
            <w:r>
              <w:t xml:space="preserve"> </w:t>
            </w:r>
            <w:r w:rsidRPr="005357A1">
              <w:t>prevention</w:t>
            </w:r>
            <w:r>
              <w:t xml:space="preserve"> </w:t>
            </w:r>
            <w:r w:rsidRPr="005357A1">
              <w:t>Health</w:t>
            </w:r>
            <w:r>
              <w:t xml:space="preserve"> </w:t>
            </w:r>
            <w:r w:rsidRPr="005357A1">
              <w:t>Pathway</w:t>
            </w:r>
            <w:r>
              <w:t xml:space="preserve"> </w:t>
            </w:r>
            <w:r w:rsidRPr="005357A1">
              <w:t>providing</w:t>
            </w:r>
            <w:r>
              <w:t xml:space="preserve"> </w:t>
            </w:r>
            <w:r w:rsidRPr="005357A1">
              <w:t>clinicians</w:t>
            </w:r>
            <w:r>
              <w:t xml:space="preserve"> </w:t>
            </w:r>
            <w:r w:rsidRPr="005357A1">
              <w:t>with</w:t>
            </w:r>
            <w:r>
              <w:t xml:space="preserve"> </w:t>
            </w:r>
            <w:r w:rsidRPr="005357A1">
              <w:t>up-to-date</w:t>
            </w:r>
            <w:r>
              <w:t xml:space="preserve"> </w:t>
            </w:r>
            <w:r w:rsidRPr="005357A1">
              <w:t>evidence-based</w:t>
            </w:r>
            <w:r>
              <w:t xml:space="preserve"> </w:t>
            </w:r>
            <w:r w:rsidRPr="005357A1">
              <w:t>patient</w:t>
            </w:r>
            <w:r>
              <w:t xml:space="preserve"> </w:t>
            </w:r>
            <w:r w:rsidRPr="005357A1">
              <w:t>assessment</w:t>
            </w:r>
            <w:r>
              <w:t xml:space="preserve"> </w:t>
            </w:r>
            <w:r w:rsidRPr="005357A1">
              <w:t>and</w:t>
            </w:r>
            <w:r>
              <w:t xml:space="preserve"> </w:t>
            </w:r>
            <w:r w:rsidRPr="005357A1">
              <w:t>management,</w:t>
            </w:r>
            <w:r>
              <w:t xml:space="preserve"> </w:t>
            </w:r>
            <w:r w:rsidRPr="005357A1">
              <w:t>referral</w:t>
            </w:r>
            <w:r>
              <w:t xml:space="preserve"> </w:t>
            </w:r>
            <w:r w:rsidRPr="005357A1">
              <w:t>and</w:t>
            </w:r>
            <w:r>
              <w:t xml:space="preserve"> </w:t>
            </w:r>
            <w:r w:rsidRPr="005357A1">
              <w:t>service</w:t>
            </w:r>
            <w:r>
              <w:t xml:space="preserve"> </w:t>
            </w:r>
            <w:r w:rsidRPr="005357A1">
              <w:t>information</w:t>
            </w:r>
          </w:p>
          <w:p w14:paraId="28AD1173" w14:textId="77777777" w:rsidR="00B67562" w:rsidRPr="002B4F12" w:rsidRDefault="00B67562" w:rsidP="00F4133C">
            <w:pPr>
              <w:pStyle w:val="Tablebullet1"/>
            </w:pPr>
            <w:r w:rsidRPr="002B4F12">
              <w:t>Established</w:t>
            </w:r>
            <w:r>
              <w:t xml:space="preserve"> </w:t>
            </w:r>
            <w:r w:rsidRPr="002B4F12">
              <w:t>and</w:t>
            </w:r>
            <w:r>
              <w:t xml:space="preserve"> </w:t>
            </w:r>
            <w:r w:rsidRPr="002B4F12">
              <w:t>built</w:t>
            </w:r>
            <w:r>
              <w:t xml:space="preserve"> the </w:t>
            </w:r>
            <w:r w:rsidRPr="002B4F12">
              <w:t>capacity</w:t>
            </w:r>
            <w:r>
              <w:t xml:space="preserve"> </w:t>
            </w:r>
            <w:r w:rsidRPr="002B4F12">
              <w:t>of</w:t>
            </w:r>
            <w:r>
              <w:t xml:space="preserve"> the </w:t>
            </w:r>
            <w:r w:rsidRPr="002B4F12">
              <w:t>lived</w:t>
            </w:r>
            <w:r>
              <w:t xml:space="preserve"> </w:t>
            </w:r>
            <w:r w:rsidRPr="002B4F12">
              <w:t>experience</w:t>
            </w:r>
            <w:r>
              <w:t xml:space="preserve"> </w:t>
            </w:r>
            <w:r w:rsidRPr="002B4F12">
              <w:t>peer</w:t>
            </w:r>
            <w:r>
              <w:t xml:space="preserve"> </w:t>
            </w:r>
            <w:r w:rsidRPr="002B4F12">
              <w:t>workforce</w:t>
            </w:r>
            <w:r>
              <w:t xml:space="preserve"> </w:t>
            </w:r>
          </w:p>
          <w:p w14:paraId="12832A1E" w14:textId="77777777" w:rsidR="00B67562" w:rsidRPr="002B4F12" w:rsidRDefault="00B67562" w:rsidP="00F4133C">
            <w:pPr>
              <w:pStyle w:val="Tablebullet1"/>
              <w:rPr>
                <w:lang w:eastAsia="en-AU"/>
              </w:rPr>
            </w:pPr>
            <w:bookmarkStart w:id="143" w:name="_Hlk107346842"/>
            <w:r w:rsidRPr="002B4F12">
              <w:rPr>
                <w:lang w:val="en-US" w:eastAsia="en-AU"/>
              </w:rPr>
              <w:lastRenderedPageBreak/>
              <w:t>Lived</w:t>
            </w:r>
            <w:r>
              <w:rPr>
                <w:lang w:val="en-US" w:eastAsia="en-AU"/>
              </w:rPr>
              <w:t xml:space="preserve"> </w:t>
            </w:r>
            <w:r w:rsidRPr="002B4F12">
              <w:rPr>
                <w:lang w:val="en-US" w:eastAsia="en-AU"/>
              </w:rPr>
              <w:t>experience</w:t>
            </w:r>
            <w:r>
              <w:rPr>
                <w:lang w:val="en-US" w:eastAsia="en-AU"/>
              </w:rPr>
              <w:t xml:space="preserve"> </w:t>
            </w:r>
            <w:r w:rsidRPr="002B4F12">
              <w:rPr>
                <w:lang w:val="en-US" w:eastAsia="en-AU"/>
              </w:rPr>
              <w:t>peer</w:t>
            </w:r>
            <w:r>
              <w:rPr>
                <w:lang w:val="en-US" w:eastAsia="en-AU"/>
              </w:rPr>
              <w:t xml:space="preserve"> </w:t>
            </w:r>
            <w:r w:rsidRPr="002B4F12">
              <w:rPr>
                <w:lang w:val="en-US" w:eastAsia="en-AU"/>
              </w:rPr>
              <w:t>support</w:t>
            </w:r>
            <w:r>
              <w:rPr>
                <w:lang w:val="en-US" w:eastAsia="en-AU"/>
              </w:rPr>
              <w:t xml:space="preserve"> </w:t>
            </w:r>
            <w:r w:rsidRPr="002B4F12">
              <w:rPr>
                <w:lang w:val="en-US" w:eastAsia="en-AU"/>
              </w:rPr>
              <w:t>video</w:t>
            </w:r>
            <w:r>
              <w:rPr>
                <w:lang w:val="en-US" w:eastAsia="en-AU"/>
              </w:rPr>
              <w:t xml:space="preserve"> series, ‘</w:t>
            </w:r>
            <w:r w:rsidRPr="002B4F12">
              <w:rPr>
                <w:lang w:val="en-US" w:eastAsia="en-AU"/>
              </w:rPr>
              <w:t>Around</w:t>
            </w:r>
            <w:r>
              <w:rPr>
                <w:lang w:val="en-US" w:eastAsia="en-AU"/>
              </w:rPr>
              <w:t xml:space="preserve"> </w:t>
            </w:r>
            <w:r w:rsidRPr="002B4F12">
              <w:rPr>
                <w:lang w:val="en-US" w:eastAsia="en-AU"/>
              </w:rPr>
              <w:t>the</w:t>
            </w:r>
            <w:r>
              <w:rPr>
                <w:lang w:val="en-US" w:eastAsia="en-AU"/>
              </w:rPr>
              <w:t xml:space="preserve"> </w:t>
            </w:r>
            <w:r w:rsidRPr="002B4F12">
              <w:rPr>
                <w:lang w:val="en-US" w:eastAsia="en-AU"/>
              </w:rPr>
              <w:t>Table’.</w:t>
            </w:r>
            <w:r>
              <w:rPr>
                <w:lang w:val="en-US" w:eastAsia="en-AU"/>
              </w:rPr>
              <w:t xml:space="preserve"> </w:t>
            </w:r>
            <w:r w:rsidRPr="002B4F12">
              <w:rPr>
                <w:lang w:val="en-US" w:eastAsia="en-AU"/>
              </w:rPr>
              <w:t>Themes</w:t>
            </w:r>
            <w:r>
              <w:rPr>
                <w:lang w:val="en-US" w:eastAsia="en-AU"/>
              </w:rPr>
              <w:t xml:space="preserve"> </w:t>
            </w:r>
            <w:r w:rsidRPr="002B4F12">
              <w:rPr>
                <w:shd w:val="clear" w:color="auto" w:fill="FFFFFF"/>
              </w:rPr>
              <w:t>include</w:t>
            </w:r>
            <w:r>
              <w:rPr>
                <w:shd w:val="clear" w:color="auto" w:fill="FFFFFF"/>
              </w:rPr>
              <w:t xml:space="preserve"> </w:t>
            </w:r>
            <w:r w:rsidRPr="002B4F12">
              <w:rPr>
                <w:shd w:val="clear" w:color="auto" w:fill="FFFFFF"/>
              </w:rPr>
              <w:t>mental</w:t>
            </w:r>
            <w:r>
              <w:rPr>
                <w:shd w:val="clear" w:color="auto" w:fill="FFFFFF"/>
              </w:rPr>
              <w:t xml:space="preserve"> </w:t>
            </w:r>
            <w:r w:rsidRPr="002B4F12">
              <w:rPr>
                <w:shd w:val="clear" w:color="auto" w:fill="FFFFFF"/>
              </w:rPr>
              <w:t>ill</w:t>
            </w:r>
            <w:r>
              <w:rPr>
                <w:shd w:val="clear" w:color="auto" w:fill="FFFFFF"/>
              </w:rPr>
              <w:t xml:space="preserve"> </w:t>
            </w:r>
            <w:r w:rsidRPr="002B4F12">
              <w:rPr>
                <w:shd w:val="clear" w:color="auto" w:fill="FFFFFF"/>
              </w:rPr>
              <w:t>health,</w:t>
            </w:r>
            <w:r>
              <w:rPr>
                <w:shd w:val="clear" w:color="auto" w:fill="FFFFFF"/>
              </w:rPr>
              <w:t xml:space="preserve"> </w:t>
            </w:r>
            <w:r w:rsidRPr="002B4F12">
              <w:rPr>
                <w:shd w:val="clear" w:color="auto" w:fill="FFFFFF"/>
              </w:rPr>
              <w:t>substance</w:t>
            </w:r>
            <w:r>
              <w:rPr>
                <w:shd w:val="clear" w:color="auto" w:fill="FFFFFF"/>
              </w:rPr>
              <w:t xml:space="preserve"> </w:t>
            </w:r>
            <w:r w:rsidRPr="002B4F12">
              <w:rPr>
                <w:shd w:val="clear" w:color="auto" w:fill="FFFFFF"/>
              </w:rPr>
              <w:t>use,</w:t>
            </w:r>
            <w:r>
              <w:rPr>
                <w:shd w:val="clear" w:color="auto" w:fill="FFFFFF"/>
              </w:rPr>
              <w:t xml:space="preserve"> </w:t>
            </w:r>
            <w:r w:rsidRPr="002B4F12">
              <w:rPr>
                <w:shd w:val="clear" w:color="auto" w:fill="FFFFFF"/>
              </w:rPr>
              <w:t>physical</w:t>
            </w:r>
            <w:r>
              <w:rPr>
                <w:shd w:val="clear" w:color="auto" w:fill="FFFFFF"/>
              </w:rPr>
              <w:t xml:space="preserve"> </w:t>
            </w:r>
            <w:r w:rsidRPr="002B4F12">
              <w:rPr>
                <w:shd w:val="clear" w:color="auto" w:fill="FFFFFF"/>
              </w:rPr>
              <w:t>illness,</w:t>
            </w:r>
            <w:r>
              <w:rPr>
                <w:shd w:val="clear" w:color="auto" w:fill="FFFFFF"/>
              </w:rPr>
              <w:t xml:space="preserve"> </w:t>
            </w:r>
            <w:r w:rsidRPr="002B4F12">
              <w:rPr>
                <w:shd w:val="clear" w:color="auto" w:fill="FFFFFF"/>
              </w:rPr>
              <w:t>carers,</w:t>
            </w:r>
            <w:r>
              <w:rPr>
                <w:shd w:val="clear" w:color="auto" w:fill="FFFFFF"/>
              </w:rPr>
              <w:t xml:space="preserve"> </w:t>
            </w:r>
            <w:r w:rsidRPr="002B4F12">
              <w:rPr>
                <w:shd w:val="clear" w:color="auto" w:fill="FFFFFF"/>
              </w:rPr>
              <w:t>LGBT</w:t>
            </w:r>
            <w:r>
              <w:rPr>
                <w:shd w:val="clear" w:color="auto" w:fill="FFFFFF"/>
              </w:rPr>
              <w:t>I</w:t>
            </w:r>
            <w:r w:rsidRPr="002B4F12">
              <w:rPr>
                <w:shd w:val="clear" w:color="auto" w:fill="FFFFFF"/>
              </w:rPr>
              <w:t>Q+</w:t>
            </w:r>
            <w:r>
              <w:rPr>
                <w:shd w:val="clear" w:color="auto" w:fill="FFFFFF"/>
              </w:rPr>
              <w:t xml:space="preserve"> </w:t>
            </w:r>
            <w:r w:rsidRPr="002B4F12">
              <w:rPr>
                <w:shd w:val="clear" w:color="auto" w:fill="FFFFFF"/>
              </w:rPr>
              <w:t>and</w:t>
            </w:r>
            <w:r>
              <w:rPr>
                <w:shd w:val="clear" w:color="auto" w:fill="FFFFFF"/>
              </w:rPr>
              <w:t xml:space="preserve"> </w:t>
            </w:r>
            <w:r w:rsidRPr="002B4F12">
              <w:rPr>
                <w:shd w:val="clear" w:color="auto" w:fill="FFFFFF"/>
              </w:rPr>
              <w:t>disadvantage</w:t>
            </w:r>
          </w:p>
          <w:bookmarkEnd w:id="143"/>
          <w:p w14:paraId="4CF3835C" w14:textId="77777777" w:rsidR="00B67562" w:rsidRPr="00CE6BEF" w:rsidRDefault="00B67562" w:rsidP="00F4133C">
            <w:pPr>
              <w:pStyle w:val="Tablebullet1"/>
              <w:rPr>
                <w:lang w:eastAsia="en-AU"/>
              </w:rPr>
            </w:pPr>
            <w:r w:rsidRPr="002B4F12">
              <w:rPr>
                <w:lang w:val="en-US" w:eastAsia="en-AU"/>
              </w:rPr>
              <w:t>South</w:t>
            </w:r>
            <w:r>
              <w:rPr>
                <w:lang w:val="en-US" w:eastAsia="en-AU"/>
              </w:rPr>
              <w:t xml:space="preserve"> </w:t>
            </w:r>
            <w:r w:rsidRPr="002B4F12">
              <w:rPr>
                <w:lang w:val="en-US" w:eastAsia="en-AU"/>
              </w:rPr>
              <w:t>Coast</w:t>
            </w:r>
            <w:r>
              <w:rPr>
                <w:lang w:val="en-US" w:eastAsia="en-AU"/>
              </w:rPr>
              <w:t xml:space="preserve"> </w:t>
            </w:r>
            <w:r w:rsidRPr="002B4F12">
              <w:rPr>
                <w:lang w:val="en-US" w:eastAsia="en-AU"/>
              </w:rPr>
              <w:t>Inclusion</w:t>
            </w:r>
            <w:r>
              <w:rPr>
                <w:lang w:val="en-US" w:eastAsia="en-AU"/>
              </w:rPr>
              <w:t xml:space="preserve"> </w:t>
            </w:r>
            <w:r w:rsidRPr="002B4F12">
              <w:rPr>
                <w:lang w:val="en-US" w:eastAsia="en-AU"/>
              </w:rPr>
              <w:t>Network</w:t>
            </w:r>
            <w:r>
              <w:rPr>
                <w:lang w:val="en-US" w:eastAsia="en-AU"/>
              </w:rPr>
              <w:t xml:space="preserve"> developed </w:t>
            </w:r>
            <w:r w:rsidRPr="002B4F12">
              <w:rPr>
                <w:lang w:val="en-US" w:eastAsia="en-AU"/>
              </w:rPr>
              <w:t>videos</w:t>
            </w:r>
            <w:r>
              <w:rPr>
                <w:lang w:val="en-US" w:eastAsia="en-AU"/>
              </w:rPr>
              <w:t xml:space="preserve"> </w:t>
            </w:r>
            <w:r w:rsidRPr="002B4F12">
              <w:rPr>
                <w:lang w:val="en-US" w:eastAsia="en-AU"/>
              </w:rPr>
              <w:t>on</w:t>
            </w:r>
            <w:r>
              <w:rPr>
                <w:lang w:val="en-US" w:eastAsia="en-AU"/>
              </w:rPr>
              <w:t xml:space="preserve"> </w:t>
            </w:r>
            <w:r w:rsidRPr="002B4F12">
              <w:rPr>
                <w:lang w:val="en-US" w:eastAsia="en-AU"/>
              </w:rPr>
              <w:t>rural</w:t>
            </w:r>
            <w:r>
              <w:rPr>
                <w:lang w:val="en-US" w:eastAsia="en-AU"/>
              </w:rPr>
              <w:t xml:space="preserve"> </w:t>
            </w:r>
            <w:r w:rsidRPr="002B4F12">
              <w:rPr>
                <w:lang w:val="en-US" w:eastAsia="en-AU"/>
              </w:rPr>
              <w:t>and</w:t>
            </w:r>
            <w:r>
              <w:rPr>
                <w:lang w:val="en-US" w:eastAsia="en-AU"/>
              </w:rPr>
              <w:t xml:space="preserve"> </w:t>
            </w:r>
            <w:r w:rsidRPr="002B4F12">
              <w:rPr>
                <w:lang w:val="en-US" w:eastAsia="en-AU"/>
              </w:rPr>
              <w:t>regional</w:t>
            </w:r>
            <w:r>
              <w:rPr>
                <w:lang w:val="en-US" w:eastAsia="en-AU"/>
              </w:rPr>
              <w:t xml:space="preserve"> </w:t>
            </w:r>
            <w:r w:rsidRPr="00CE6BEF">
              <w:rPr>
                <w:lang w:val="en-US" w:eastAsia="en-AU"/>
              </w:rPr>
              <w:t>LGBT</w:t>
            </w:r>
            <w:r>
              <w:rPr>
                <w:lang w:val="en-US" w:eastAsia="en-AU"/>
              </w:rPr>
              <w:t>I</w:t>
            </w:r>
            <w:r w:rsidRPr="00CE6BEF">
              <w:rPr>
                <w:lang w:val="en-US" w:eastAsia="en-AU"/>
              </w:rPr>
              <w:t>Q</w:t>
            </w:r>
            <w:r>
              <w:rPr>
                <w:lang w:val="en-US" w:eastAsia="en-AU"/>
              </w:rPr>
              <w:t xml:space="preserve">+ </w:t>
            </w:r>
            <w:r w:rsidRPr="00CE6BEF">
              <w:rPr>
                <w:lang w:val="en-US" w:eastAsia="en-AU"/>
              </w:rPr>
              <w:t>lived</w:t>
            </w:r>
            <w:r>
              <w:rPr>
                <w:lang w:val="en-US" w:eastAsia="en-AU"/>
              </w:rPr>
              <w:t xml:space="preserve"> </w:t>
            </w:r>
            <w:r w:rsidRPr="00CE6BEF">
              <w:rPr>
                <w:lang w:val="en-US" w:eastAsia="en-AU"/>
              </w:rPr>
              <w:t>experiences</w:t>
            </w:r>
            <w:r>
              <w:rPr>
                <w:lang w:val="en-US" w:eastAsia="en-AU"/>
              </w:rPr>
              <w:t xml:space="preserve"> </w:t>
            </w:r>
            <w:r w:rsidRPr="00CE6BEF">
              <w:rPr>
                <w:lang w:val="en-US" w:eastAsia="en-AU"/>
              </w:rPr>
              <w:t>–</w:t>
            </w:r>
            <w:r>
              <w:rPr>
                <w:lang w:val="en-US" w:eastAsia="en-AU"/>
              </w:rPr>
              <w:t xml:space="preserve"> </w:t>
            </w:r>
            <w:r w:rsidRPr="00CE6BEF">
              <w:rPr>
                <w:lang w:val="en-US" w:eastAsia="en-AU"/>
              </w:rPr>
              <w:t>‘The</w:t>
            </w:r>
            <w:r>
              <w:rPr>
                <w:lang w:val="en-US" w:eastAsia="en-AU"/>
              </w:rPr>
              <w:t xml:space="preserve"> </w:t>
            </w:r>
            <w:r w:rsidRPr="00CE6BEF">
              <w:rPr>
                <w:lang w:val="en-US" w:eastAsia="en-AU"/>
              </w:rPr>
              <w:t>Magic</w:t>
            </w:r>
            <w:r>
              <w:rPr>
                <w:lang w:val="en-US" w:eastAsia="en-AU"/>
              </w:rPr>
              <w:t xml:space="preserve"> </w:t>
            </w:r>
            <w:r w:rsidRPr="00CE6BEF">
              <w:rPr>
                <w:lang w:val="en-US" w:eastAsia="en-AU"/>
              </w:rPr>
              <w:t>Five’</w:t>
            </w:r>
          </w:p>
          <w:p w14:paraId="35033EAF" w14:textId="77777777" w:rsidR="00B67562" w:rsidRPr="00B21B47" w:rsidRDefault="00B67562" w:rsidP="00F4133C">
            <w:pPr>
              <w:pStyle w:val="Tablebullet1"/>
            </w:pPr>
            <w:r w:rsidRPr="005357A1">
              <w:t>Gatekee</w:t>
            </w:r>
            <w:r w:rsidRPr="00B21B47">
              <w:t>per</w:t>
            </w:r>
            <w:r w:rsidRPr="00B21B47">
              <w:rPr>
                <w:rStyle w:val="normaltextrun"/>
              </w:rPr>
              <w:t xml:space="preserve"> Training Package including gatekeeper training courses and </w:t>
            </w:r>
            <w:r>
              <w:rPr>
                <w:rStyle w:val="normaltextrun"/>
              </w:rPr>
              <w:t>4</w:t>
            </w:r>
            <w:r w:rsidRPr="00B21B47">
              <w:rPr>
                <w:rStyle w:val="normaltextrun"/>
              </w:rPr>
              <w:t xml:space="preserve"> </w:t>
            </w:r>
            <w:r>
              <w:rPr>
                <w:rStyle w:val="normaltextrun"/>
              </w:rPr>
              <w:t>t</w:t>
            </w:r>
            <w:r w:rsidRPr="00B21B47">
              <w:rPr>
                <w:rStyle w:val="normaltextrun"/>
              </w:rPr>
              <w:t>rain</w:t>
            </w:r>
            <w:r>
              <w:rPr>
                <w:rStyle w:val="normaltextrun"/>
              </w:rPr>
              <w:t>-t</w:t>
            </w:r>
            <w:r w:rsidRPr="00B21B47">
              <w:rPr>
                <w:rStyle w:val="normaltextrun"/>
              </w:rPr>
              <w:t>he</w:t>
            </w:r>
            <w:r>
              <w:rPr>
                <w:rStyle w:val="normaltextrun"/>
              </w:rPr>
              <w:t>-t</w:t>
            </w:r>
            <w:r w:rsidRPr="00B21B47">
              <w:rPr>
                <w:rStyle w:val="normaltextrun"/>
              </w:rPr>
              <w:t>rainer courses, including Q</w:t>
            </w:r>
            <w:r w:rsidRPr="00B21B47">
              <w:t>PR, MHFA, R</w:t>
            </w:r>
            <w:r>
              <w:t xml:space="preserve"> </w:t>
            </w:r>
            <w:r w:rsidRPr="00B21B47">
              <w:t>U</w:t>
            </w:r>
            <w:r>
              <w:t xml:space="preserve"> </w:t>
            </w:r>
            <w:r w:rsidRPr="00B21B47">
              <w:t>OK and ASIST</w:t>
            </w:r>
          </w:p>
          <w:p w14:paraId="58888661" w14:textId="77777777" w:rsidR="00B67562" w:rsidRPr="00B21B47" w:rsidRDefault="00B67562" w:rsidP="00F4133C">
            <w:pPr>
              <w:pStyle w:val="Tablebullet1"/>
            </w:pPr>
            <w:r w:rsidRPr="00B21B47">
              <w:rPr>
                <w:rStyle w:val="normaltextrun"/>
              </w:rPr>
              <w:t xml:space="preserve">Suicide prevention and AOD resources project: development of </w:t>
            </w:r>
            <w:r w:rsidRPr="00B21B47">
              <w:t>Gippsland Mental Health – Support Services Directory and update of AOD services landing webpage</w:t>
            </w:r>
          </w:p>
          <w:p w14:paraId="08982A08" w14:textId="77777777" w:rsidR="00B67562" w:rsidRPr="0061758F" w:rsidRDefault="00B67562" w:rsidP="00F4133C">
            <w:pPr>
              <w:pStyle w:val="Tablebullet1"/>
            </w:pPr>
            <w:r w:rsidRPr="0061758F">
              <w:rPr>
                <w:rStyle w:val="normaltextrun"/>
              </w:rPr>
              <w:t>Bereavement counselling and referral service, including support group facilitation</w:t>
            </w:r>
          </w:p>
          <w:p w14:paraId="509132DF" w14:textId="77777777" w:rsidR="00B67562" w:rsidRPr="0061758F" w:rsidRDefault="00B67562" w:rsidP="00F4133C">
            <w:pPr>
              <w:pStyle w:val="Tablebullet1"/>
              <w:rPr>
                <w:rStyle w:val="normaltextrun"/>
              </w:rPr>
            </w:pPr>
            <w:r w:rsidRPr="0061758F">
              <w:rPr>
                <w:rStyle w:val="normaltextrun"/>
              </w:rPr>
              <w:t>Suicide bereavement skills education</w:t>
            </w:r>
            <w:r>
              <w:rPr>
                <w:rStyle w:val="normaltextrun"/>
              </w:rPr>
              <w:t xml:space="preserve"> –</w:t>
            </w:r>
            <w:r w:rsidRPr="0061758F">
              <w:rPr>
                <w:rStyle w:val="normaltextrun"/>
              </w:rPr>
              <w:t xml:space="preserve"> for example, for Lifeline counsellors and GPs</w:t>
            </w:r>
          </w:p>
          <w:p w14:paraId="6D59772A" w14:textId="77777777" w:rsidR="00B67562" w:rsidRPr="002B4F12" w:rsidRDefault="00B67562" w:rsidP="00F4133C">
            <w:pPr>
              <w:pStyle w:val="Tablebullet1"/>
              <w:rPr>
                <w:lang w:eastAsia="en-AU"/>
              </w:rPr>
            </w:pPr>
            <w:r w:rsidRPr="002B4F12">
              <w:rPr>
                <w:lang w:eastAsia="en-AU"/>
              </w:rPr>
              <w:t>Working</w:t>
            </w:r>
            <w:r>
              <w:rPr>
                <w:lang w:eastAsia="en-AU"/>
              </w:rPr>
              <w:t xml:space="preserve"> </w:t>
            </w:r>
            <w:r w:rsidRPr="002B4F12">
              <w:rPr>
                <w:lang w:eastAsia="en-AU"/>
              </w:rPr>
              <w:t>with</w:t>
            </w:r>
            <w:r>
              <w:rPr>
                <w:lang w:eastAsia="en-AU"/>
              </w:rPr>
              <w:t xml:space="preserve"> </w:t>
            </w:r>
            <w:r w:rsidRPr="002B4F12">
              <w:rPr>
                <w:lang w:eastAsia="en-AU"/>
              </w:rPr>
              <w:t>the</w:t>
            </w:r>
            <w:r>
              <w:rPr>
                <w:lang w:eastAsia="en-AU"/>
              </w:rPr>
              <w:t xml:space="preserve"> </w:t>
            </w:r>
            <w:r w:rsidRPr="002B4F12">
              <w:rPr>
                <w:lang w:eastAsia="en-AU"/>
              </w:rPr>
              <w:t>Aboriginal</w:t>
            </w:r>
            <w:r>
              <w:rPr>
                <w:lang w:eastAsia="en-AU"/>
              </w:rPr>
              <w:t xml:space="preserve"> </w:t>
            </w:r>
            <w:r w:rsidRPr="002B4F12">
              <w:rPr>
                <w:lang w:eastAsia="en-AU"/>
              </w:rPr>
              <w:t>Postvention</w:t>
            </w:r>
            <w:r>
              <w:rPr>
                <w:lang w:eastAsia="en-AU"/>
              </w:rPr>
              <w:t xml:space="preserve"> </w:t>
            </w:r>
            <w:r w:rsidRPr="002B4F12">
              <w:rPr>
                <w:lang w:eastAsia="en-AU"/>
              </w:rPr>
              <w:t>Working</w:t>
            </w:r>
            <w:r>
              <w:rPr>
                <w:lang w:eastAsia="en-AU"/>
              </w:rPr>
              <w:t xml:space="preserve"> </w:t>
            </w:r>
            <w:r w:rsidRPr="002B4F12">
              <w:rPr>
                <w:lang w:eastAsia="en-AU"/>
              </w:rPr>
              <w:t>Group</w:t>
            </w:r>
            <w:r>
              <w:rPr>
                <w:lang w:eastAsia="en-AU"/>
              </w:rPr>
              <w:t xml:space="preserve"> </w:t>
            </w:r>
            <w:r w:rsidRPr="002B4F12">
              <w:rPr>
                <w:lang w:eastAsia="en-AU"/>
              </w:rPr>
              <w:t>lead</w:t>
            </w:r>
            <w:r>
              <w:rPr>
                <w:lang w:eastAsia="en-AU"/>
              </w:rPr>
              <w:t xml:space="preserve"> </w:t>
            </w:r>
            <w:r w:rsidRPr="002B4F12">
              <w:rPr>
                <w:lang w:eastAsia="en-AU"/>
              </w:rPr>
              <w:t>to</w:t>
            </w:r>
            <w:r>
              <w:rPr>
                <w:lang w:eastAsia="en-AU"/>
              </w:rPr>
              <w:t xml:space="preserve"> </w:t>
            </w:r>
            <w:r w:rsidRPr="002B4F12">
              <w:rPr>
                <w:lang w:eastAsia="en-AU"/>
              </w:rPr>
              <w:t>co-design</w:t>
            </w:r>
            <w:r>
              <w:rPr>
                <w:lang w:eastAsia="en-AU"/>
              </w:rPr>
              <w:t xml:space="preserve"> </w:t>
            </w:r>
            <w:r w:rsidRPr="002B4F12">
              <w:rPr>
                <w:lang w:eastAsia="en-AU"/>
              </w:rPr>
              <w:t>and</w:t>
            </w:r>
            <w:r>
              <w:rPr>
                <w:lang w:eastAsia="en-AU"/>
              </w:rPr>
              <w:t xml:space="preserve"> </w:t>
            </w:r>
            <w:r w:rsidRPr="002B4F12">
              <w:rPr>
                <w:lang w:eastAsia="en-AU"/>
              </w:rPr>
              <w:t>co-facilitate</w:t>
            </w:r>
            <w:r>
              <w:rPr>
                <w:lang w:eastAsia="en-AU"/>
              </w:rPr>
              <w:t xml:space="preserve"> </w:t>
            </w:r>
            <w:r w:rsidRPr="002B4F12">
              <w:rPr>
                <w:lang w:eastAsia="en-AU"/>
              </w:rPr>
              <w:t>an</w:t>
            </w:r>
            <w:r>
              <w:rPr>
                <w:lang w:eastAsia="en-AU"/>
              </w:rPr>
              <w:t xml:space="preserve"> </w:t>
            </w:r>
            <w:r w:rsidRPr="002B4F12">
              <w:rPr>
                <w:lang w:eastAsia="en-AU"/>
              </w:rPr>
              <w:t>Aboriginal</w:t>
            </w:r>
            <w:r>
              <w:rPr>
                <w:lang w:eastAsia="en-AU"/>
              </w:rPr>
              <w:t xml:space="preserve"> </w:t>
            </w:r>
            <w:r w:rsidRPr="002B4F12">
              <w:rPr>
                <w:lang w:eastAsia="en-AU"/>
              </w:rPr>
              <w:t>Suicide</w:t>
            </w:r>
            <w:r>
              <w:rPr>
                <w:lang w:eastAsia="en-AU"/>
              </w:rPr>
              <w:t xml:space="preserve"> </w:t>
            </w:r>
            <w:r w:rsidRPr="002B4F12">
              <w:rPr>
                <w:lang w:eastAsia="en-AU"/>
              </w:rPr>
              <w:t>Bereavement</w:t>
            </w:r>
            <w:r>
              <w:rPr>
                <w:lang w:eastAsia="en-AU"/>
              </w:rPr>
              <w:t xml:space="preserve"> </w:t>
            </w:r>
            <w:r w:rsidRPr="002B4F12">
              <w:rPr>
                <w:lang w:eastAsia="en-AU"/>
              </w:rPr>
              <w:t>Skills</w:t>
            </w:r>
            <w:r>
              <w:rPr>
                <w:lang w:eastAsia="en-AU"/>
              </w:rPr>
              <w:t xml:space="preserve"> </w:t>
            </w:r>
            <w:r w:rsidRPr="002B4F12">
              <w:rPr>
                <w:lang w:eastAsia="en-AU"/>
              </w:rPr>
              <w:t>training</w:t>
            </w:r>
            <w:r>
              <w:rPr>
                <w:lang w:eastAsia="en-AU"/>
              </w:rPr>
              <w:t xml:space="preserve"> </w:t>
            </w:r>
            <w:r w:rsidRPr="002B4F12">
              <w:rPr>
                <w:lang w:eastAsia="en-AU"/>
              </w:rPr>
              <w:t>package</w:t>
            </w:r>
          </w:p>
          <w:p w14:paraId="1C3D8484" w14:textId="77777777" w:rsidR="00B67562" w:rsidRPr="0061758F" w:rsidRDefault="00B67562" w:rsidP="00F4133C">
            <w:pPr>
              <w:pStyle w:val="Tablebullet1"/>
              <w:rPr>
                <w:rStyle w:val="normaltextrun"/>
              </w:rPr>
            </w:pPr>
            <w:r w:rsidRPr="0061758F">
              <w:rPr>
                <w:rStyle w:val="normaltextrun"/>
              </w:rPr>
              <w:t>Stories Are Strong suicide prevention media content including lived experience stories</w:t>
            </w:r>
          </w:p>
          <w:p w14:paraId="7F1171F9" w14:textId="77777777" w:rsidR="00B67562" w:rsidRPr="0061758F" w:rsidRDefault="00B67562" w:rsidP="00F4133C">
            <w:pPr>
              <w:pStyle w:val="Tablebullet1"/>
              <w:rPr>
                <w:rStyle w:val="normaltextrun"/>
              </w:rPr>
            </w:pPr>
            <w:bookmarkStart w:id="144" w:name="_Hlk107346697"/>
            <w:r w:rsidRPr="0061758F">
              <w:rPr>
                <w:rStyle w:val="normaltextrun"/>
              </w:rPr>
              <w:t xml:space="preserve">Deadly Thinking: social, emotional wellbeing and suicide prevention </w:t>
            </w:r>
            <w:r>
              <w:rPr>
                <w:rStyle w:val="normaltextrun"/>
              </w:rPr>
              <w:t>t</w:t>
            </w:r>
            <w:r w:rsidRPr="0061758F">
              <w:rPr>
                <w:rStyle w:val="normaltextrun"/>
              </w:rPr>
              <w:t>rain</w:t>
            </w:r>
            <w:r>
              <w:rPr>
                <w:rStyle w:val="normaltextrun"/>
              </w:rPr>
              <w:t>-</w:t>
            </w:r>
            <w:r w:rsidRPr="0061758F">
              <w:rPr>
                <w:rStyle w:val="normaltextrun"/>
              </w:rPr>
              <w:t>the</w:t>
            </w:r>
            <w:r>
              <w:rPr>
                <w:rStyle w:val="normaltextrun"/>
              </w:rPr>
              <w:t>-t</w:t>
            </w:r>
            <w:r w:rsidRPr="0061758F">
              <w:rPr>
                <w:rStyle w:val="normaltextrun"/>
              </w:rPr>
              <w:t xml:space="preserve">rainer program specifically designed for local Bunurong </w:t>
            </w:r>
            <w:r>
              <w:rPr>
                <w:rStyle w:val="normaltextrun"/>
              </w:rPr>
              <w:t>C</w:t>
            </w:r>
            <w:r w:rsidRPr="0061758F">
              <w:rPr>
                <w:rStyle w:val="normaltextrun"/>
              </w:rPr>
              <w:t>ountry – in a partnership with VACCA and local Aboriginal community leaders</w:t>
            </w:r>
          </w:p>
          <w:bookmarkEnd w:id="144"/>
          <w:p w14:paraId="5B4E5C3C" w14:textId="77777777" w:rsidR="00B67562" w:rsidRPr="0061758F" w:rsidRDefault="00B67562" w:rsidP="00F4133C">
            <w:pPr>
              <w:pStyle w:val="Tablebullet1"/>
              <w:rPr>
                <w:rStyle w:val="normaltextrun"/>
              </w:rPr>
            </w:pPr>
            <w:r w:rsidRPr="0061758F">
              <w:rPr>
                <w:rStyle w:val="normaltextrun"/>
              </w:rPr>
              <w:t xml:space="preserve">General </w:t>
            </w:r>
            <w:r>
              <w:rPr>
                <w:rStyle w:val="normaltextrun"/>
              </w:rPr>
              <w:t>p</w:t>
            </w:r>
            <w:r w:rsidRPr="0061758F">
              <w:rPr>
                <w:rStyle w:val="normaltextrun"/>
              </w:rPr>
              <w:t>ractice training toolbox – suicide prevention quality improvement and LGBT</w:t>
            </w:r>
            <w:r>
              <w:rPr>
                <w:rStyle w:val="normaltextrun"/>
              </w:rPr>
              <w:t>I</w:t>
            </w:r>
            <w:r w:rsidRPr="0061758F">
              <w:rPr>
                <w:rStyle w:val="normaltextrun"/>
              </w:rPr>
              <w:t>Q+ inclusive practice</w:t>
            </w:r>
          </w:p>
          <w:p w14:paraId="68355085" w14:textId="77777777" w:rsidR="00B67562" w:rsidRPr="0061758F" w:rsidRDefault="00B67562" w:rsidP="00F4133C">
            <w:pPr>
              <w:pStyle w:val="Tablebullet1"/>
            </w:pPr>
            <w:r w:rsidRPr="0061758F">
              <w:rPr>
                <w:rStyle w:val="normaltextrun"/>
              </w:rPr>
              <w:t xml:space="preserve">Teen </w:t>
            </w:r>
            <w:r>
              <w:rPr>
                <w:rStyle w:val="normaltextrun"/>
              </w:rPr>
              <w:t>MHFA</w:t>
            </w:r>
            <w:r w:rsidRPr="0061758F">
              <w:rPr>
                <w:rStyle w:val="normaltextrun"/>
              </w:rPr>
              <w:t xml:space="preserve"> </w:t>
            </w:r>
            <w:r>
              <w:rPr>
                <w:rStyle w:val="normaltextrun"/>
              </w:rPr>
              <w:t>t</w:t>
            </w:r>
            <w:r w:rsidRPr="0061758F">
              <w:rPr>
                <w:rStyle w:val="normaltextrun"/>
              </w:rPr>
              <w:t>rain</w:t>
            </w:r>
            <w:r>
              <w:rPr>
                <w:rStyle w:val="normaltextrun"/>
              </w:rPr>
              <w:t>-</w:t>
            </w:r>
            <w:r w:rsidRPr="0061758F">
              <w:rPr>
                <w:rStyle w:val="normaltextrun"/>
              </w:rPr>
              <w:t>the</w:t>
            </w:r>
            <w:r>
              <w:rPr>
                <w:rStyle w:val="normaltextrun"/>
              </w:rPr>
              <w:t>-t</w:t>
            </w:r>
            <w:r w:rsidRPr="0061758F">
              <w:rPr>
                <w:rStyle w:val="normaltextrun"/>
              </w:rPr>
              <w:t xml:space="preserve">rainer </w:t>
            </w:r>
            <w:r>
              <w:rPr>
                <w:rStyle w:val="normaltextrun"/>
              </w:rPr>
              <w:t xml:space="preserve">program </w:t>
            </w:r>
            <w:r w:rsidRPr="0061758F">
              <w:rPr>
                <w:rStyle w:val="normaltextrun"/>
              </w:rPr>
              <w:t>for secondary schools</w:t>
            </w:r>
            <w:r w:rsidRPr="0061758F">
              <w:rPr>
                <w:rStyle w:val="eop"/>
              </w:rPr>
              <w:t xml:space="preserve"> </w:t>
            </w:r>
          </w:p>
          <w:p w14:paraId="605EFFA4" w14:textId="77777777" w:rsidR="00B67562" w:rsidRPr="0061758F" w:rsidRDefault="00B67562" w:rsidP="00F4133C">
            <w:pPr>
              <w:pStyle w:val="Tablebullet1"/>
            </w:pPr>
            <w:r w:rsidRPr="0061758F">
              <w:t xml:space="preserve">Bass Coast / South Gippsland Youth Postvention protocol developed in partnership with headspace Wonthaggi </w:t>
            </w:r>
          </w:p>
          <w:p w14:paraId="3782240D" w14:textId="77777777" w:rsidR="00B67562" w:rsidRPr="0061758F" w:rsidRDefault="00B67562" w:rsidP="00F4133C">
            <w:pPr>
              <w:pStyle w:val="Tablebullet1"/>
              <w:rPr>
                <w:rStyle w:val="normaltextrun"/>
              </w:rPr>
            </w:pPr>
            <w:r w:rsidRPr="0061758F">
              <w:rPr>
                <w:rStyle w:val="normaltextrun"/>
              </w:rPr>
              <w:t>Collaborative Assessment and Management of Suicidality</w:t>
            </w:r>
            <w:r w:rsidRPr="0061758F">
              <w:rPr>
                <w:rStyle w:val="eop"/>
              </w:rPr>
              <w:t xml:space="preserve"> training for mental health practitioners</w:t>
            </w:r>
          </w:p>
          <w:p w14:paraId="16ADC8AA" w14:textId="77777777" w:rsidR="00B67562" w:rsidRPr="0061758F" w:rsidRDefault="00B67562" w:rsidP="00F4133C">
            <w:pPr>
              <w:pStyle w:val="Tablebullet1"/>
              <w:rPr>
                <w:rStyle w:val="normaltextrun"/>
              </w:rPr>
            </w:pPr>
            <w:r w:rsidRPr="0061758F">
              <w:rPr>
                <w:rStyle w:val="normaltextrun"/>
              </w:rPr>
              <w:t xml:space="preserve">Sustainability workshop to develop </w:t>
            </w:r>
            <w:r>
              <w:rPr>
                <w:rStyle w:val="normaltextrun"/>
              </w:rPr>
              <w:t xml:space="preserve">the </w:t>
            </w:r>
            <w:r w:rsidRPr="00EC749C">
              <w:rPr>
                <w:rStyle w:val="normaltextrun"/>
                <w:b/>
                <w:bCs/>
              </w:rPr>
              <w:t>Gippsland suicide prevention framework</w:t>
            </w:r>
            <w:r w:rsidRPr="0061758F">
              <w:rPr>
                <w:rStyle w:val="normaltextrun"/>
              </w:rPr>
              <w:t xml:space="preserve"> with key priority areas and indicators / </w:t>
            </w:r>
            <w:r>
              <w:rPr>
                <w:rStyle w:val="normaltextrun"/>
              </w:rPr>
              <w:t>s</w:t>
            </w:r>
            <w:r w:rsidRPr="0061758F">
              <w:rPr>
                <w:rStyle w:val="normaltextrun"/>
              </w:rPr>
              <w:t xml:space="preserve">uicide </w:t>
            </w:r>
            <w:r>
              <w:rPr>
                <w:rStyle w:val="normaltextrun"/>
              </w:rPr>
              <w:t>c</w:t>
            </w:r>
            <w:r w:rsidRPr="0061758F">
              <w:rPr>
                <w:rStyle w:val="normaltextrun"/>
              </w:rPr>
              <w:t xml:space="preserve">ollective </w:t>
            </w:r>
            <w:r>
              <w:rPr>
                <w:rStyle w:val="normaltextrun"/>
              </w:rPr>
              <w:t>i</w:t>
            </w:r>
            <w:r w:rsidRPr="0061758F">
              <w:rPr>
                <w:rStyle w:val="normaltextrun"/>
              </w:rPr>
              <w:t xml:space="preserve">mpact </w:t>
            </w:r>
            <w:r>
              <w:rPr>
                <w:rStyle w:val="normaltextrun"/>
              </w:rPr>
              <w:t>p</w:t>
            </w:r>
            <w:r w:rsidRPr="0061758F">
              <w:rPr>
                <w:rStyle w:val="normaltextrun"/>
              </w:rPr>
              <w:t>lanning</w:t>
            </w:r>
          </w:p>
          <w:p w14:paraId="23F7CF3E" w14:textId="77777777" w:rsidR="00B67562" w:rsidRPr="002B4F12" w:rsidRDefault="00B67562" w:rsidP="00F4133C">
            <w:pPr>
              <w:pStyle w:val="Tablebullet1"/>
              <w:rPr>
                <w:lang w:eastAsia="en-AU"/>
              </w:rPr>
            </w:pPr>
            <w:bookmarkStart w:id="145" w:name="_Hlk107346746"/>
            <w:r w:rsidRPr="002B4F12">
              <w:rPr>
                <w:lang w:val="en-US" w:eastAsia="en-AU"/>
              </w:rPr>
              <w:t>Suicide</w:t>
            </w:r>
            <w:r>
              <w:rPr>
                <w:lang w:val="en-US" w:eastAsia="en-AU"/>
              </w:rPr>
              <w:t xml:space="preserve"> </w:t>
            </w:r>
            <w:r w:rsidRPr="002B4F12">
              <w:rPr>
                <w:lang w:val="en-US" w:eastAsia="en-AU"/>
              </w:rPr>
              <w:t>prevention</w:t>
            </w:r>
            <w:r>
              <w:rPr>
                <w:lang w:val="en-US" w:eastAsia="en-AU"/>
              </w:rPr>
              <w:t xml:space="preserve"> </w:t>
            </w:r>
            <w:r w:rsidRPr="002B4F12">
              <w:rPr>
                <w:lang w:val="en-US" w:eastAsia="en-AU"/>
              </w:rPr>
              <w:t>in</w:t>
            </w:r>
            <w:r>
              <w:rPr>
                <w:lang w:val="en-US" w:eastAsia="en-AU"/>
              </w:rPr>
              <w:t xml:space="preserve"> </w:t>
            </w:r>
            <w:r w:rsidRPr="002B4F12">
              <w:rPr>
                <w:lang w:val="en-US" w:eastAsia="en-AU"/>
              </w:rPr>
              <w:t>Gippsland</w:t>
            </w:r>
            <w:r>
              <w:rPr>
                <w:lang w:val="en-US" w:eastAsia="en-AU"/>
              </w:rPr>
              <w:t xml:space="preserve"> </w:t>
            </w:r>
            <w:r w:rsidRPr="002B4F12">
              <w:rPr>
                <w:lang w:val="en-US" w:eastAsia="en-AU"/>
              </w:rPr>
              <w:t>podcasts:</w:t>
            </w:r>
            <w:r>
              <w:rPr>
                <w:lang w:val="en-US" w:eastAsia="en-AU"/>
              </w:rPr>
              <w:t xml:space="preserve"> 6-episode </w:t>
            </w:r>
            <w:r w:rsidRPr="002B4F12">
              <w:rPr>
                <w:lang w:val="en-US" w:eastAsia="en-AU"/>
              </w:rPr>
              <w:t>podcast</w:t>
            </w:r>
            <w:r>
              <w:rPr>
                <w:lang w:val="en-US" w:eastAsia="en-AU"/>
              </w:rPr>
              <w:t xml:space="preserve"> </w:t>
            </w:r>
            <w:r w:rsidRPr="002B4F12">
              <w:rPr>
                <w:lang w:val="en-US" w:eastAsia="en-AU"/>
              </w:rPr>
              <w:t>series</w:t>
            </w:r>
            <w:r>
              <w:rPr>
                <w:lang w:val="en-US" w:eastAsia="en-AU"/>
              </w:rPr>
              <w:t xml:space="preserve"> </w:t>
            </w:r>
            <w:r w:rsidRPr="002B4F12">
              <w:rPr>
                <w:lang w:val="en-US" w:eastAsia="en-AU"/>
              </w:rPr>
              <w:t>on</w:t>
            </w:r>
            <w:r>
              <w:rPr>
                <w:lang w:val="en-US" w:eastAsia="en-AU"/>
              </w:rPr>
              <w:t xml:space="preserve"> suicide </w:t>
            </w:r>
            <w:r w:rsidRPr="002B4F12">
              <w:rPr>
                <w:shd w:val="clear" w:color="auto" w:fill="FFFFFF"/>
              </w:rPr>
              <w:t>prevention</w:t>
            </w:r>
            <w:r>
              <w:rPr>
                <w:shd w:val="clear" w:color="auto" w:fill="FFFFFF"/>
              </w:rPr>
              <w:t xml:space="preserve"> </w:t>
            </w:r>
            <w:r w:rsidRPr="002B4F12">
              <w:rPr>
                <w:shd w:val="clear" w:color="auto" w:fill="FFFFFF"/>
              </w:rPr>
              <w:t>education,</w:t>
            </w:r>
            <w:r>
              <w:rPr>
                <w:shd w:val="clear" w:color="auto" w:fill="FFFFFF"/>
              </w:rPr>
              <w:t xml:space="preserve"> </w:t>
            </w:r>
            <w:r w:rsidRPr="002B4F12">
              <w:rPr>
                <w:shd w:val="clear" w:color="auto" w:fill="FFFFFF"/>
              </w:rPr>
              <w:t>lived</w:t>
            </w:r>
            <w:r>
              <w:rPr>
                <w:shd w:val="clear" w:color="auto" w:fill="FFFFFF"/>
              </w:rPr>
              <w:t xml:space="preserve"> </w:t>
            </w:r>
            <w:r w:rsidRPr="002B4F12">
              <w:rPr>
                <w:shd w:val="clear" w:color="auto" w:fill="FFFFFF"/>
              </w:rPr>
              <w:t>experience,</w:t>
            </w:r>
            <w:r>
              <w:rPr>
                <w:shd w:val="clear" w:color="auto" w:fill="FFFFFF"/>
              </w:rPr>
              <w:t xml:space="preserve"> </w:t>
            </w:r>
            <w:r w:rsidRPr="002B4F12">
              <w:rPr>
                <w:shd w:val="clear" w:color="auto" w:fill="FFFFFF"/>
              </w:rPr>
              <w:t>support</w:t>
            </w:r>
            <w:r>
              <w:rPr>
                <w:shd w:val="clear" w:color="auto" w:fill="FFFFFF"/>
              </w:rPr>
              <w:t xml:space="preserve"> </w:t>
            </w:r>
            <w:r w:rsidRPr="002B4F12">
              <w:rPr>
                <w:shd w:val="clear" w:color="auto" w:fill="FFFFFF"/>
              </w:rPr>
              <w:t>services,</w:t>
            </w:r>
            <w:r>
              <w:rPr>
                <w:shd w:val="clear" w:color="auto" w:fill="FFFFFF"/>
              </w:rPr>
              <w:t xml:space="preserve"> </w:t>
            </w:r>
            <w:r w:rsidRPr="002B4F12">
              <w:rPr>
                <w:shd w:val="clear" w:color="auto" w:fill="FFFFFF"/>
              </w:rPr>
              <w:t>suicide</w:t>
            </w:r>
            <w:r>
              <w:rPr>
                <w:shd w:val="clear" w:color="auto" w:fill="FFFFFF"/>
              </w:rPr>
              <w:t xml:space="preserve"> </w:t>
            </w:r>
            <w:r w:rsidRPr="002B4F12">
              <w:rPr>
                <w:shd w:val="clear" w:color="auto" w:fill="FFFFFF"/>
              </w:rPr>
              <w:t>bereavement</w:t>
            </w:r>
            <w:r>
              <w:rPr>
                <w:shd w:val="clear" w:color="auto" w:fill="FFFFFF"/>
              </w:rPr>
              <w:t xml:space="preserve"> </w:t>
            </w:r>
            <w:r w:rsidRPr="002B4F12">
              <w:rPr>
                <w:shd w:val="clear" w:color="auto" w:fill="FFFFFF"/>
              </w:rPr>
              <w:t>support</w:t>
            </w:r>
            <w:r>
              <w:rPr>
                <w:shd w:val="clear" w:color="auto" w:fill="FFFFFF"/>
              </w:rPr>
              <w:t xml:space="preserve"> </w:t>
            </w:r>
            <w:r w:rsidRPr="002B4F12">
              <w:rPr>
                <w:shd w:val="clear" w:color="auto" w:fill="FFFFFF"/>
              </w:rPr>
              <w:t>and</w:t>
            </w:r>
            <w:r>
              <w:rPr>
                <w:shd w:val="clear" w:color="auto" w:fill="FFFFFF"/>
              </w:rPr>
              <w:t xml:space="preserve"> </w:t>
            </w:r>
            <w:r w:rsidRPr="002B4F12">
              <w:rPr>
                <w:shd w:val="clear" w:color="auto" w:fill="FFFFFF"/>
              </w:rPr>
              <w:t>safe</w:t>
            </w:r>
            <w:r>
              <w:rPr>
                <w:shd w:val="clear" w:color="auto" w:fill="FFFFFF"/>
              </w:rPr>
              <w:t xml:space="preserve"> </w:t>
            </w:r>
            <w:r w:rsidRPr="002B4F12">
              <w:rPr>
                <w:shd w:val="clear" w:color="auto" w:fill="FFFFFF"/>
              </w:rPr>
              <w:t>communication</w:t>
            </w:r>
          </w:p>
          <w:p w14:paraId="74D63AD0" w14:textId="77777777" w:rsidR="00B67562" w:rsidRPr="0086112D" w:rsidRDefault="00B67562" w:rsidP="00F4133C">
            <w:pPr>
              <w:pStyle w:val="Tablebullet1"/>
              <w:rPr>
                <w:color w:val="262626" w:themeColor="text1" w:themeTint="D9"/>
                <w:lang w:eastAsia="en-AU"/>
              </w:rPr>
            </w:pPr>
            <w:bookmarkStart w:id="146" w:name="_Hlk107346972"/>
            <w:bookmarkEnd w:id="145"/>
            <w:r w:rsidRPr="002B4F12">
              <w:rPr>
                <w:color w:val="262626" w:themeColor="text1" w:themeTint="D9"/>
                <w:lang w:val="en-US" w:eastAsia="en-AU"/>
              </w:rPr>
              <w:lastRenderedPageBreak/>
              <w:t>Suicide</w:t>
            </w:r>
            <w:r>
              <w:rPr>
                <w:color w:val="262626" w:themeColor="text1" w:themeTint="D9"/>
                <w:lang w:val="en-US" w:eastAsia="en-AU"/>
              </w:rPr>
              <w:t xml:space="preserve"> p</w:t>
            </w:r>
            <w:r w:rsidRPr="002B4F12">
              <w:rPr>
                <w:color w:val="262626" w:themeColor="text1" w:themeTint="D9"/>
                <w:lang w:val="en-US" w:eastAsia="en-AU"/>
              </w:rPr>
              <w:t>revention</w:t>
            </w:r>
            <w:r>
              <w:rPr>
                <w:color w:val="262626" w:themeColor="text1" w:themeTint="D9"/>
                <w:lang w:val="en-US" w:eastAsia="en-AU"/>
              </w:rPr>
              <w:t xml:space="preserve"> </w:t>
            </w:r>
            <w:r w:rsidRPr="002B4F12">
              <w:rPr>
                <w:color w:val="262626" w:themeColor="text1" w:themeTint="D9"/>
                <w:lang w:val="en-US" w:eastAsia="en-AU"/>
              </w:rPr>
              <w:t>action</w:t>
            </w:r>
            <w:r>
              <w:rPr>
                <w:color w:val="262626" w:themeColor="text1" w:themeTint="D9"/>
                <w:lang w:val="en-US" w:eastAsia="en-AU"/>
              </w:rPr>
              <w:t xml:space="preserve"> </w:t>
            </w:r>
            <w:r w:rsidRPr="002B4F12">
              <w:rPr>
                <w:color w:val="262626" w:themeColor="text1" w:themeTint="D9"/>
                <w:lang w:val="en-US" w:eastAsia="en-AU"/>
              </w:rPr>
              <w:t>planning</w:t>
            </w:r>
            <w:r>
              <w:rPr>
                <w:color w:val="262626" w:themeColor="text1" w:themeTint="D9"/>
                <w:lang w:val="en-US" w:eastAsia="en-AU"/>
              </w:rPr>
              <w:t xml:space="preserve"> </w:t>
            </w:r>
            <w:r w:rsidRPr="002B4F12">
              <w:rPr>
                <w:color w:val="262626" w:themeColor="text1" w:themeTint="D9"/>
                <w:lang w:val="en-US" w:eastAsia="en-AU"/>
              </w:rPr>
              <w:t>resources</w:t>
            </w:r>
            <w:r>
              <w:rPr>
                <w:color w:val="262626" w:themeColor="text1" w:themeTint="D9"/>
                <w:lang w:val="en-US" w:eastAsia="en-AU"/>
              </w:rPr>
              <w:t xml:space="preserve"> – </w:t>
            </w:r>
            <w:r w:rsidRPr="00E94274">
              <w:rPr>
                <w:shd w:val="clear" w:color="auto" w:fill="FFFFFF"/>
              </w:rPr>
              <w:t>include</w:t>
            </w:r>
            <w:r>
              <w:rPr>
                <w:shd w:val="clear" w:color="auto" w:fill="FFFFFF"/>
              </w:rPr>
              <w:t xml:space="preserve">s </w:t>
            </w:r>
            <w:r w:rsidRPr="00E94274">
              <w:rPr>
                <w:shd w:val="clear" w:color="auto" w:fill="FFFFFF"/>
              </w:rPr>
              <w:t>guidance</w:t>
            </w:r>
            <w:r>
              <w:rPr>
                <w:shd w:val="clear" w:color="auto" w:fill="FFFFFF"/>
              </w:rPr>
              <w:t xml:space="preserve">, </w:t>
            </w:r>
            <w:r w:rsidRPr="00E94274">
              <w:rPr>
                <w:shd w:val="clear" w:color="auto" w:fill="FFFFFF"/>
              </w:rPr>
              <w:t>examples</w:t>
            </w:r>
            <w:r>
              <w:rPr>
                <w:shd w:val="clear" w:color="auto" w:fill="FFFFFF"/>
              </w:rPr>
              <w:t xml:space="preserve">, templates for </w:t>
            </w:r>
            <w:r w:rsidRPr="00E94274">
              <w:rPr>
                <w:shd w:val="clear" w:color="auto" w:fill="FFFFFF"/>
              </w:rPr>
              <w:t>workplaces</w:t>
            </w:r>
            <w:r>
              <w:rPr>
                <w:shd w:val="clear" w:color="auto" w:fill="FFFFFF"/>
              </w:rPr>
              <w:t xml:space="preserve"> </w:t>
            </w:r>
            <w:r w:rsidRPr="00E94274">
              <w:rPr>
                <w:shd w:val="clear" w:color="auto" w:fill="FFFFFF"/>
              </w:rPr>
              <w:t>and</w:t>
            </w:r>
            <w:r>
              <w:rPr>
                <w:shd w:val="clear" w:color="auto" w:fill="FFFFFF"/>
              </w:rPr>
              <w:t xml:space="preserve"> </w:t>
            </w:r>
            <w:r w:rsidRPr="00E94274">
              <w:rPr>
                <w:shd w:val="clear" w:color="auto" w:fill="FFFFFF"/>
              </w:rPr>
              <w:t>community</w:t>
            </w:r>
            <w:r>
              <w:rPr>
                <w:shd w:val="clear" w:color="auto" w:fill="FFFFFF"/>
              </w:rPr>
              <w:t xml:space="preserve"> </w:t>
            </w:r>
            <w:r w:rsidRPr="00E94274">
              <w:rPr>
                <w:shd w:val="clear" w:color="auto" w:fill="FFFFFF"/>
              </w:rPr>
              <w:t>groups</w:t>
            </w:r>
            <w:r>
              <w:rPr>
                <w:shd w:val="clear" w:color="auto" w:fill="FFFFFF"/>
              </w:rPr>
              <w:t xml:space="preserve"> to </w:t>
            </w:r>
            <w:r w:rsidRPr="00E94274">
              <w:rPr>
                <w:shd w:val="clear" w:color="auto" w:fill="FFFFFF"/>
              </w:rPr>
              <w:t>embed</w:t>
            </w:r>
            <w:r>
              <w:rPr>
                <w:shd w:val="clear" w:color="auto" w:fill="FFFFFF"/>
              </w:rPr>
              <w:t xml:space="preserve"> </w:t>
            </w:r>
            <w:r w:rsidRPr="00E94274">
              <w:rPr>
                <w:shd w:val="clear" w:color="auto" w:fill="FFFFFF"/>
              </w:rPr>
              <w:t>suicide</w:t>
            </w:r>
            <w:r>
              <w:rPr>
                <w:shd w:val="clear" w:color="auto" w:fill="FFFFFF"/>
              </w:rPr>
              <w:t xml:space="preserve"> </w:t>
            </w:r>
            <w:r w:rsidRPr="00E94274">
              <w:rPr>
                <w:shd w:val="clear" w:color="auto" w:fill="FFFFFF"/>
              </w:rPr>
              <w:t>prevention</w:t>
            </w:r>
            <w:r>
              <w:rPr>
                <w:shd w:val="clear" w:color="auto" w:fill="FFFFFF"/>
              </w:rPr>
              <w:t xml:space="preserve"> </w:t>
            </w:r>
            <w:r w:rsidRPr="00E94274">
              <w:rPr>
                <w:shd w:val="clear" w:color="auto" w:fill="FFFFFF"/>
              </w:rPr>
              <w:t>into</w:t>
            </w:r>
            <w:r>
              <w:rPr>
                <w:shd w:val="clear" w:color="auto" w:fill="FFFFFF"/>
              </w:rPr>
              <w:t xml:space="preserve"> </w:t>
            </w:r>
            <w:r w:rsidRPr="00E94274">
              <w:rPr>
                <w:shd w:val="clear" w:color="auto" w:fill="FFFFFF"/>
              </w:rPr>
              <w:t>their</w:t>
            </w:r>
            <w:r>
              <w:rPr>
                <w:shd w:val="clear" w:color="auto" w:fill="FFFFFF"/>
              </w:rPr>
              <w:t xml:space="preserve"> </w:t>
            </w:r>
            <w:r w:rsidRPr="00E94274">
              <w:rPr>
                <w:shd w:val="clear" w:color="auto" w:fill="FFFFFF"/>
              </w:rPr>
              <w:t>practice</w:t>
            </w:r>
          </w:p>
          <w:p w14:paraId="599B2DBB" w14:textId="77777777" w:rsidR="00B67562" w:rsidRPr="00B21B47" w:rsidRDefault="00B67562" w:rsidP="00C24D01">
            <w:pPr>
              <w:pStyle w:val="Tabletext"/>
              <w:rPr>
                <w:rStyle w:val="normaltextrun"/>
                <w:rFonts w:cs="Arial"/>
                <w:b/>
                <w:bCs/>
                <w:szCs w:val="21"/>
              </w:rPr>
            </w:pPr>
            <w:bookmarkStart w:id="147" w:name="_Hlk106741192"/>
            <w:bookmarkEnd w:id="142"/>
            <w:bookmarkEnd w:id="146"/>
            <w:r w:rsidRPr="00B21B47">
              <w:rPr>
                <w:rStyle w:val="normaltextrun"/>
                <w:rFonts w:cs="Arial"/>
                <w:b/>
                <w:color w:val="000000"/>
                <w:szCs w:val="21"/>
                <w:bdr w:val="none" w:sz="0" w:space="0" w:color="auto" w:frame="1"/>
              </w:rPr>
              <w:t>Suicide</w:t>
            </w:r>
            <w:r w:rsidRPr="00B21B47">
              <w:rPr>
                <w:rStyle w:val="normaltextrun"/>
                <w:rFonts w:eastAsia="MS Gothic" w:cs="Arial"/>
                <w:b/>
                <w:color w:val="000000"/>
                <w:szCs w:val="21"/>
                <w:bdr w:val="none" w:sz="0" w:space="0" w:color="auto" w:frame="1"/>
              </w:rPr>
              <w:t xml:space="preserve"> </w:t>
            </w:r>
            <w:r w:rsidRPr="00B21B47">
              <w:rPr>
                <w:rStyle w:val="normaltextrun"/>
                <w:rFonts w:cs="Arial"/>
                <w:b/>
                <w:color w:val="000000"/>
                <w:szCs w:val="21"/>
                <w:bdr w:val="none" w:sz="0" w:space="0" w:color="auto" w:frame="1"/>
              </w:rPr>
              <w:t>bereavement</w:t>
            </w:r>
            <w:r w:rsidRPr="00B21B47">
              <w:rPr>
                <w:rStyle w:val="normaltextrun"/>
                <w:rFonts w:eastAsia="MS Gothic" w:cs="Arial"/>
                <w:b/>
                <w:color w:val="000000"/>
                <w:szCs w:val="21"/>
                <w:bdr w:val="none" w:sz="0" w:space="0" w:color="auto" w:frame="1"/>
              </w:rPr>
              <w:t xml:space="preserve"> </w:t>
            </w:r>
            <w:r w:rsidRPr="00B21B47">
              <w:rPr>
                <w:rStyle w:val="normaltextrun"/>
                <w:rFonts w:cs="Arial"/>
                <w:b/>
                <w:color w:val="000000"/>
                <w:szCs w:val="21"/>
                <w:bdr w:val="none" w:sz="0" w:space="0" w:color="auto" w:frame="1"/>
              </w:rPr>
              <w:t>counselling</w:t>
            </w:r>
            <w:r w:rsidRPr="00B21B47">
              <w:rPr>
                <w:rStyle w:val="normaltextrun"/>
                <w:rFonts w:eastAsia="MS Gothic" w:cs="Arial"/>
                <w:b/>
                <w:color w:val="000000"/>
                <w:szCs w:val="21"/>
                <w:bdr w:val="none" w:sz="0" w:space="0" w:color="auto" w:frame="1"/>
              </w:rPr>
              <w:t xml:space="preserve"> </w:t>
            </w:r>
            <w:r w:rsidRPr="00B21B47">
              <w:rPr>
                <w:rStyle w:val="normaltextrun"/>
                <w:rFonts w:cs="Arial"/>
                <w:b/>
                <w:color w:val="000000"/>
                <w:szCs w:val="21"/>
                <w:bdr w:val="none" w:sz="0" w:space="0" w:color="auto" w:frame="1"/>
              </w:rPr>
              <w:t>education,</w:t>
            </w:r>
            <w:r w:rsidRPr="00B21B47">
              <w:rPr>
                <w:rStyle w:val="normaltextrun"/>
                <w:rFonts w:eastAsia="MS Gothic" w:cs="Arial"/>
                <w:b/>
                <w:color w:val="000000"/>
                <w:szCs w:val="21"/>
                <w:bdr w:val="none" w:sz="0" w:space="0" w:color="auto" w:frame="1"/>
              </w:rPr>
              <w:t xml:space="preserve"> </w:t>
            </w:r>
            <w:r w:rsidRPr="00B21B47">
              <w:rPr>
                <w:rStyle w:val="normaltextrun"/>
                <w:rFonts w:cs="Arial"/>
                <w:b/>
                <w:color w:val="000000"/>
                <w:szCs w:val="21"/>
                <w:bdr w:val="none" w:sz="0" w:space="0" w:color="auto" w:frame="1"/>
              </w:rPr>
              <w:t>including</w:t>
            </w:r>
            <w:r w:rsidRPr="00B21B47">
              <w:rPr>
                <w:rStyle w:val="normaltextrun"/>
                <w:rFonts w:eastAsia="MS Gothic" w:cs="Arial"/>
                <w:b/>
                <w:color w:val="000000"/>
                <w:szCs w:val="21"/>
                <w:bdr w:val="none" w:sz="0" w:space="0" w:color="auto" w:frame="1"/>
              </w:rPr>
              <w:t xml:space="preserve"> </w:t>
            </w:r>
            <w:r w:rsidRPr="00B21B47">
              <w:rPr>
                <w:rStyle w:val="normaltextrun"/>
                <w:rFonts w:cs="Arial"/>
                <w:b/>
                <w:szCs w:val="21"/>
                <w:bdr w:val="none" w:sz="0" w:space="0" w:color="auto" w:frame="1"/>
              </w:rPr>
              <w:t>co-designe</w:t>
            </w:r>
            <w:r w:rsidRPr="00B21B47">
              <w:rPr>
                <w:rStyle w:val="normaltextrun"/>
                <w:rFonts w:cs="Arial"/>
                <w:b/>
                <w:color w:val="000000"/>
                <w:szCs w:val="21"/>
                <w:bdr w:val="none" w:sz="0" w:space="0" w:color="auto" w:frame="1"/>
              </w:rPr>
              <w:t>d</w:t>
            </w:r>
            <w:r w:rsidRPr="00B21B47">
              <w:rPr>
                <w:rStyle w:val="normaltextrun"/>
                <w:rFonts w:eastAsia="MS Gothic" w:cs="Arial"/>
                <w:b/>
                <w:szCs w:val="21"/>
                <w:bdr w:val="none" w:sz="0" w:space="0" w:color="auto" w:frame="1"/>
              </w:rPr>
              <w:t xml:space="preserve"> </w:t>
            </w:r>
            <w:r w:rsidRPr="00B21B47">
              <w:rPr>
                <w:rStyle w:val="normaltextrun"/>
                <w:rFonts w:cs="Arial"/>
                <w:b/>
                <w:szCs w:val="21"/>
                <w:bdr w:val="none" w:sz="0" w:space="0" w:color="auto" w:frame="1"/>
              </w:rPr>
              <w:t>and</w:t>
            </w:r>
            <w:r w:rsidRPr="00B21B47">
              <w:rPr>
                <w:rStyle w:val="normaltextrun"/>
                <w:rFonts w:eastAsia="MS Gothic" w:cs="Arial"/>
                <w:b/>
                <w:szCs w:val="21"/>
                <w:bdr w:val="none" w:sz="0" w:space="0" w:color="auto" w:frame="1"/>
              </w:rPr>
              <w:t xml:space="preserve"> </w:t>
            </w:r>
            <w:r w:rsidRPr="00B21B47">
              <w:rPr>
                <w:rStyle w:val="normaltextrun"/>
                <w:rFonts w:cs="Arial"/>
                <w:b/>
                <w:szCs w:val="21"/>
                <w:bdr w:val="none" w:sz="0" w:space="0" w:color="auto" w:frame="1"/>
              </w:rPr>
              <w:t>co-facilitated</w:t>
            </w:r>
            <w:r w:rsidRPr="00B21B47">
              <w:rPr>
                <w:rStyle w:val="normaltextrun"/>
                <w:rFonts w:eastAsia="MS Gothic" w:cs="Arial"/>
                <w:b/>
                <w:szCs w:val="21"/>
                <w:bdr w:val="none" w:sz="0" w:space="0" w:color="auto" w:frame="1"/>
              </w:rPr>
              <w:t xml:space="preserve"> </w:t>
            </w:r>
            <w:r w:rsidRPr="00B21B47">
              <w:rPr>
                <w:rStyle w:val="normaltextrun"/>
                <w:rFonts w:cs="Arial"/>
                <w:b/>
                <w:szCs w:val="21"/>
                <w:bdr w:val="none" w:sz="0" w:space="0" w:color="auto" w:frame="1"/>
              </w:rPr>
              <w:t>Aboriginal</w:t>
            </w:r>
            <w:r w:rsidRPr="00B21B47">
              <w:rPr>
                <w:rStyle w:val="normaltextrun"/>
                <w:rFonts w:eastAsia="MS Gothic" w:cs="Arial"/>
                <w:b/>
                <w:szCs w:val="21"/>
                <w:bdr w:val="none" w:sz="0" w:space="0" w:color="auto" w:frame="1"/>
              </w:rPr>
              <w:t xml:space="preserve"> </w:t>
            </w:r>
            <w:r w:rsidRPr="00B21B47">
              <w:rPr>
                <w:rStyle w:val="normaltextrun"/>
                <w:rFonts w:cs="Arial"/>
                <w:b/>
                <w:szCs w:val="21"/>
                <w:bdr w:val="none" w:sz="0" w:space="0" w:color="auto" w:frame="1"/>
              </w:rPr>
              <w:t>suicide</w:t>
            </w:r>
            <w:r w:rsidRPr="00B21B47">
              <w:rPr>
                <w:rStyle w:val="normaltextrun"/>
                <w:rFonts w:eastAsia="MS Gothic" w:cs="Arial"/>
                <w:b/>
                <w:szCs w:val="21"/>
                <w:bdr w:val="none" w:sz="0" w:space="0" w:color="auto" w:frame="1"/>
              </w:rPr>
              <w:t xml:space="preserve"> </w:t>
            </w:r>
            <w:r w:rsidRPr="00B21B47">
              <w:rPr>
                <w:rStyle w:val="normaltextrun"/>
                <w:rFonts w:cs="Arial"/>
                <w:b/>
                <w:szCs w:val="21"/>
                <w:bdr w:val="none" w:sz="0" w:space="0" w:color="auto" w:frame="1"/>
              </w:rPr>
              <w:t>bereavement</w:t>
            </w:r>
            <w:r w:rsidRPr="00B21B47">
              <w:rPr>
                <w:rStyle w:val="normaltextrun"/>
                <w:rFonts w:eastAsia="MS Gothic" w:cs="Arial"/>
                <w:b/>
                <w:szCs w:val="21"/>
                <w:bdr w:val="none" w:sz="0" w:space="0" w:color="auto" w:frame="1"/>
              </w:rPr>
              <w:t xml:space="preserve"> </w:t>
            </w:r>
            <w:r w:rsidRPr="00B21B47">
              <w:rPr>
                <w:rStyle w:val="normaltextrun"/>
                <w:rFonts w:cs="Arial"/>
                <w:b/>
                <w:szCs w:val="21"/>
                <w:bdr w:val="none" w:sz="0" w:space="0" w:color="auto" w:frame="1"/>
              </w:rPr>
              <w:t>skills</w:t>
            </w:r>
            <w:r w:rsidRPr="00B21B47">
              <w:rPr>
                <w:rStyle w:val="normaltextrun"/>
                <w:rFonts w:eastAsia="MS Gothic" w:cs="Arial"/>
                <w:b/>
                <w:szCs w:val="21"/>
                <w:bdr w:val="none" w:sz="0" w:space="0" w:color="auto" w:frame="1"/>
              </w:rPr>
              <w:t xml:space="preserve"> </w:t>
            </w:r>
            <w:r w:rsidRPr="00B21B47">
              <w:rPr>
                <w:rStyle w:val="normaltextrun"/>
                <w:rFonts w:cs="Arial"/>
                <w:b/>
                <w:szCs w:val="21"/>
                <w:bdr w:val="none" w:sz="0" w:space="0" w:color="auto" w:frame="1"/>
              </w:rPr>
              <w:t>training</w:t>
            </w:r>
          </w:p>
          <w:bookmarkEnd w:id="147"/>
          <w:p w14:paraId="313635A0" w14:textId="77777777" w:rsidR="00B67562" w:rsidRPr="00956FED" w:rsidRDefault="00B67562" w:rsidP="00F4133C">
            <w:pPr>
              <w:pStyle w:val="Tablebullet1"/>
            </w:pPr>
            <w:r w:rsidRPr="00956FED">
              <w:rPr>
                <w:lang w:eastAsia="en-AU"/>
              </w:rPr>
              <w:t>The</w:t>
            </w:r>
            <w:r>
              <w:rPr>
                <w:lang w:eastAsia="en-AU"/>
              </w:rPr>
              <w:t xml:space="preserve"> </w:t>
            </w:r>
            <w:r w:rsidRPr="00956FED">
              <w:rPr>
                <w:lang w:eastAsia="en-AU"/>
              </w:rPr>
              <w:t>trial</w:t>
            </w:r>
            <w:r>
              <w:rPr>
                <w:lang w:eastAsia="en-AU"/>
              </w:rPr>
              <w:t xml:space="preserve"> </w:t>
            </w:r>
            <w:r w:rsidRPr="00286108">
              <w:t>site governance group identified that suicide bereavement is not widely understood by mental health clinicians and GPs in Gippsland. GPHN commissioned a Suicide Bereavement Skills Training package</w:t>
            </w:r>
            <w:r>
              <w:t>,</w:t>
            </w:r>
            <w:r w:rsidRPr="00286108">
              <w:t xml:space="preserve"> which delivered a series of targeted sessions for service providers </w:t>
            </w:r>
            <w:proofErr w:type="gramStart"/>
            <w:r w:rsidRPr="00286108">
              <w:t>including</w:t>
            </w:r>
            <w:r>
              <w:t>:</w:t>
            </w:r>
            <w:proofErr w:type="gramEnd"/>
            <w:r w:rsidRPr="00286108">
              <w:t xml:space="preserve"> psychologists</w:t>
            </w:r>
            <w:r>
              <w:t>;</w:t>
            </w:r>
            <w:r w:rsidRPr="00286108">
              <w:t xml:space="preserve"> primary mental health workers</w:t>
            </w:r>
            <w:r>
              <w:t>;</w:t>
            </w:r>
            <w:r w:rsidRPr="00286108">
              <w:t xml:space="preserve"> AOD, youth and GPs and </w:t>
            </w:r>
            <w:r>
              <w:t>p</w:t>
            </w:r>
            <w:r w:rsidRPr="00286108">
              <w:t xml:space="preserve">ractice </w:t>
            </w:r>
            <w:r>
              <w:t>m</w:t>
            </w:r>
            <w:r w:rsidRPr="00286108">
              <w:t>anagers</w:t>
            </w:r>
            <w:r>
              <w:rPr>
                <w:lang w:eastAsia="en-AU"/>
              </w:rPr>
              <w:t xml:space="preserve">; </w:t>
            </w:r>
            <w:r w:rsidRPr="00956FED">
              <w:rPr>
                <w:lang w:eastAsia="en-AU"/>
              </w:rPr>
              <w:t>Lifeline</w:t>
            </w:r>
            <w:r>
              <w:rPr>
                <w:lang w:eastAsia="en-AU"/>
              </w:rPr>
              <w:t xml:space="preserve"> c</w:t>
            </w:r>
            <w:r w:rsidRPr="00956FED">
              <w:rPr>
                <w:lang w:eastAsia="en-AU"/>
              </w:rPr>
              <w:t>ounsell</w:t>
            </w:r>
            <w:r>
              <w:rPr>
                <w:lang w:eastAsia="en-AU"/>
              </w:rPr>
              <w:t>ors; h</w:t>
            </w:r>
            <w:r w:rsidRPr="00956FED">
              <w:rPr>
                <w:lang w:eastAsia="en-AU"/>
              </w:rPr>
              <w:t>eadspace</w:t>
            </w:r>
            <w:r>
              <w:rPr>
                <w:lang w:eastAsia="en-AU"/>
              </w:rPr>
              <w:t xml:space="preserve"> </w:t>
            </w:r>
            <w:r w:rsidRPr="00956FED">
              <w:rPr>
                <w:lang w:eastAsia="en-AU"/>
              </w:rPr>
              <w:t>Wonthaggi</w:t>
            </w:r>
            <w:r>
              <w:rPr>
                <w:lang w:eastAsia="en-AU"/>
              </w:rPr>
              <w:t xml:space="preserve">; and the </w:t>
            </w:r>
            <w:r w:rsidRPr="00956FED">
              <w:rPr>
                <w:lang w:eastAsia="en-AU"/>
              </w:rPr>
              <w:t>Bass</w:t>
            </w:r>
            <w:r>
              <w:rPr>
                <w:lang w:eastAsia="en-AU"/>
              </w:rPr>
              <w:t xml:space="preserve"> </w:t>
            </w:r>
            <w:r w:rsidRPr="00956FED">
              <w:rPr>
                <w:lang w:eastAsia="en-AU"/>
              </w:rPr>
              <w:t>Coast</w:t>
            </w:r>
            <w:r>
              <w:rPr>
                <w:lang w:eastAsia="en-AU"/>
              </w:rPr>
              <w:t xml:space="preserve"> </w:t>
            </w:r>
            <w:r w:rsidRPr="00956FED">
              <w:rPr>
                <w:lang w:eastAsia="en-AU"/>
              </w:rPr>
              <w:t>Health</w:t>
            </w:r>
            <w:r>
              <w:rPr>
                <w:lang w:eastAsia="en-AU"/>
              </w:rPr>
              <w:t xml:space="preserve"> </w:t>
            </w:r>
            <w:r w:rsidRPr="00956FED">
              <w:rPr>
                <w:lang w:eastAsia="en-AU"/>
              </w:rPr>
              <w:t>Child,</w:t>
            </w:r>
            <w:r>
              <w:rPr>
                <w:lang w:eastAsia="en-AU"/>
              </w:rPr>
              <w:t xml:space="preserve"> </w:t>
            </w:r>
            <w:r w:rsidRPr="00956FED">
              <w:rPr>
                <w:lang w:eastAsia="en-AU"/>
              </w:rPr>
              <w:t>Youth</w:t>
            </w:r>
            <w:r>
              <w:rPr>
                <w:lang w:eastAsia="en-AU"/>
              </w:rPr>
              <w:t xml:space="preserve"> </w:t>
            </w:r>
            <w:r w:rsidRPr="00956FED">
              <w:rPr>
                <w:lang w:eastAsia="en-AU"/>
              </w:rPr>
              <w:t>and</w:t>
            </w:r>
            <w:r>
              <w:rPr>
                <w:lang w:eastAsia="en-AU"/>
              </w:rPr>
              <w:t xml:space="preserve"> </w:t>
            </w:r>
            <w:r w:rsidRPr="00956FED">
              <w:rPr>
                <w:lang w:eastAsia="en-AU"/>
              </w:rPr>
              <w:t>Families</w:t>
            </w:r>
            <w:r>
              <w:rPr>
                <w:lang w:eastAsia="en-AU"/>
              </w:rPr>
              <w:t xml:space="preserve"> t</w:t>
            </w:r>
            <w:r w:rsidRPr="00956FED">
              <w:rPr>
                <w:lang w:eastAsia="en-AU"/>
              </w:rPr>
              <w:t>eam</w:t>
            </w:r>
          </w:p>
          <w:p w14:paraId="07B41B09" w14:textId="77777777" w:rsidR="00B67562" w:rsidRPr="00956FED" w:rsidRDefault="00B67562" w:rsidP="00F4133C">
            <w:pPr>
              <w:pStyle w:val="Tablebullet1"/>
            </w:pPr>
            <w:r w:rsidRPr="00956FED">
              <w:rPr>
                <w:lang w:eastAsia="en-AU"/>
              </w:rPr>
              <w:t>A</w:t>
            </w:r>
            <w:r>
              <w:rPr>
                <w:lang w:eastAsia="en-AU"/>
              </w:rPr>
              <w:t xml:space="preserve"> </w:t>
            </w:r>
            <w:r w:rsidRPr="00956FED">
              <w:rPr>
                <w:lang w:eastAsia="en-AU"/>
              </w:rPr>
              <w:t>transition</w:t>
            </w:r>
            <w:r>
              <w:rPr>
                <w:lang w:eastAsia="en-AU"/>
              </w:rPr>
              <w:t xml:space="preserve"> </w:t>
            </w:r>
            <w:r w:rsidRPr="00956FED">
              <w:rPr>
                <w:lang w:eastAsia="en-AU"/>
              </w:rPr>
              <w:t>to</w:t>
            </w:r>
            <w:r>
              <w:rPr>
                <w:lang w:eastAsia="en-AU"/>
              </w:rPr>
              <w:t xml:space="preserve"> </w:t>
            </w:r>
            <w:r w:rsidRPr="00956FED">
              <w:rPr>
                <w:lang w:eastAsia="en-AU"/>
              </w:rPr>
              <w:t>online</w:t>
            </w:r>
            <w:r>
              <w:rPr>
                <w:lang w:eastAsia="en-AU"/>
              </w:rPr>
              <w:t xml:space="preserve"> </w:t>
            </w:r>
            <w:r w:rsidRPr="00956FED">
              <w:rPr>
                <w:lang w:eastAsia="en-AU"/>
              </w:rPr>
              <w:t>delivery</w:t>
            </w:r>
            <w:r>
              <w:rPr>
                <w:lang w:eastAsia="en-AU"/>
              </w:rPr>
              <w:t xml:space="preserve"> </w:t>
            </w:r>
            <w:r w:rsidRPr="00956FED">
              <w:rPr>
                <w:lang w:eastAsia="en-AU"/>
              </w:rPr>
              <w:t>enabled</w:t>
            </w:r>
            <w:r>
              <w:rPr>
                <w:lang w:eastAsia="en-AU"/>
              </w:rPr>
              <w:t xml:space="preserve"> </w:t>
            </w:r>
            <w:r w:rsidRPr="00956FED">
              <w:rPr>
                <w:lang w:eastAsia="en-AU"/>
              </w:rPr>
              <w:t>a</w:t>
            </w:r>
            <w:r>
              <w:rPr>
                <w:lang w:eastAsia="en-AU"/>
              </w:rPr>
              <w:t xml:space="preserve"> </w:t>
            </w:r>
            <w:r w:rsidRPr="00956FED">
              <w:rPr>
                <w:lang w:eastAsia="en-AU"/>
              </w:rPr>
              <w:t>more</w:t>
            </w:r>
            <w:r>
              <w:rPr>
                <w:lang w:eastAsia="en-AU"/>
              </w:rPr>
              <w:t xml:space="preserve"> </w:t>
            </w:r>
            <w:r w:rsidRPr="00956FED">
              <w:rPr>
                <w:lang w:eastAsia="en-AU"/>
              </w:rPr>
              <w:t>targeted</w:t>
            </w:r>
            <w:r>
              <w:rPr>
                <w:lang w:eastAsia="en-AU"/>
              </w:rPr>
              <w:t xml:space="preserve"> </w:t>
            </w:r>
            <w:r w:rsidRPr="00956FED">
              <w:rPr>
                <w:lang w:eastAsia="en-AU"/>
              </w:rPr>
              <w:t>and</w:t>
            </w:r>
            <w:r>
              <w:rPr>
                <w:lang w:eastAsia="en-AU"/>
              </w:rPr>
              <w:t xml:space="preserve"> </w:t>
            </w:r>
            <w:r w:rsidRPr="00956FED">
              <w:rPr>
                <w:lang w:eastAsia="en-AU"/>
              </w:rPr>
              <w:t>flexible</w:t>
            </w:r>
            <w:r>
              <w:rPr>
                <w:lang w:eastAsia="en-AU"/>
              </w:rPr>
              <w:t xml:space="preserve"> </w:t>
            </w:r>
            <w:r w:rsidRPr="00956FED">
              <w:rPr>
                <w:lang w:eastAsia="en-AU"/>
              </w:rPr>
              <w:t>training</w:t>
            </w:r>
            <w:r>
              <w:rPr>
                <w:lang w:eastAsia="en-AU"/>
              </w:rPr>
              <w:t xml:space="preserve"> </w:t>
            </w:r>
            <w:r w:rsidRPr="00956FED">
              <w:rPr>
                <w:lang w:eastAsia="en-AU"/>
              </w:rPr>
              <w:t>program</w:t>
            </w:r>
            <w:r>
              <w:rPr>
                <w:lang w:eastAsia="en-AU"/>
              </w:rPr>
              <w:t xml:space="preserve"> that </w:t>
            </w:r>
            <w:r w:rsidRPr="00956FED">
              <w:rPr>
                <w:lang w:eastAsia="en-AU"/>
              </w:rPr>
              <w:t>respond</w:t>
            </w:r>
            <w:r>
              <w:rPr>
                <w:lang w:eastAsia="en-AU"/>
              </w:rPr>
              <w:t xml:space="preserve">s </w:t>
            </w:r>
            <w:r w:rsidRPr="00956FED">
              <w:rPr>
                <w:lang w:eastAsia="en-AU"/>
              </w:rPr>
              <w:t>to</w:t>
            </w:r>
            <w:r>
              <w:rPr>
                <w:lang w:eastAsia="en-AU"/>
              </w:rPr>
              <w:t xml:space="preserve"> </w:t>
            </w:r>
            <w:r w:rsidRPr="00956FED">
              <w:rPr>
                <w:lang w:eastAsia="en-AU"/>
              </w:rPr>
              <w:t>local</w:t>
            </w:r>
            <w:r>
              <w:rPr>
                <w:lang w:eastAsia="en-AU"/>
              </w:rPr>
              <w:t xml:space="preserve"> </w:t>
            </w:r>
            <w:r w:rsidRPr="00956FED">
              <w:rPr>
                <w:lang w:eastAsia="en-AU"/>
              </w:rPr>
              <w:t>needs</w:t>
            </w:r>
            <w:r>
              <w:rPr>
                <w:lang w:eastAsia="en-AU"/>
              </w:rPr>
              <w:t xml:space="preserve"> </w:t>
            </w:r>
            <w:r w:rsidRPr="00956FED">
              <w:rPr>
                <w:lang w:eastAsia="en-AU"/>
              </w:rPr>
              <w:t>where</w:t>
            </w:r>
            <w:r>
              <w:rPr>
                <w:lang w:eastAsia="en-AU"/>
              </w:rPr>
              <w:t xml:space="preserve"> </w:t>
            </w:r>
            <w:r w:rsidRPr="00956FED">
              <w:rPr>
                <w:lang w:eastAsia="en-AU"/>
              </w:rPr>
              <w:t>and</w:t>
            </w:r>
            <w:r>
              <w:rPr>
                <w:lang w:eastAsia="en-AU"/>
              </w:rPr>
              <w:t xml:space="preserve"> </w:t>
            </w:r>
            <w:r w:rsidRPr="00956FED">
              <w:rPr>
                <w:lang w:eastAsia="en-AU"/>
              </w:rPr>
              <w:t>when</w:t>
            </w:r>
            <w:r>
              <w:rPr>
                <w:lang w:eastAsia="en-AU"/>
              </w:rPr>
              <w:t xml:space="preserve"> </w:t>
            </w:r>
            <w:r w:rsidRPr="00956FED">
              <w:rPr>
                <w:lang w:eastAsia="en-AU"/>
              </w:rPr>
              <w:t>it</w:t>
            </w:r>
            <w:r>
              <w:rPr>
                <w:lang w:eastAsia="en-AU"/>
              </w:rPr>
              <w:t xml:space="preserve"> </w:t>
            </w:r>
            <w:r w:rsidRPr="00956FED">
              <w:rPr>
                <w:lang w:eastAsia="en-AU"/>
              </w:rPr>
              <w:t>is</w:t>
            </w:r>
            <w:r>
              <w:rPr>
                <w:lang w:eastAsia="en-AU"/>
              </w:rPr>
              <w:t xml:space="preserve"> </w:t>
            </w:r>
            <w:r w:rsidRPr="00956FED">
              <w:rPr>
                <w:lang w:eastAsia="en-AU"/>
              </w:rPr>
              <w:t>needed</w:t>
            </w:r>
            <w:r>
              <w:rPr>
                <w:lang w:eastAsia="en-AU"/>
              </w:rPr>
              <w:t xml:space="preserve"> </w:t>
            </w:r>
            <w:r w:rsidRPr="00956FED">
              <w:rPr>
                <w:lang w:eastAsia="en-AU"/>
              </w:rPr>
              <w:t>most</w:t>
            </w:r>
            <w:r>
              <w:rPr>
                <w:lang w:eastAsia="en-AU"/>
              </w:rPr>
              <w:t xml:space="preserve">, </w:t>
            </w:r>
            <w:r w:rsidRPr="00956FED">
              <w:rPr>
                <w:lang w:eastAsia="en-AU"/>
              </w:rPr>
              <w:t>such</w:t>
            </w:r>
            <w:r>
              <w:rPr>
                <w:lang w:eastAsia="en-AU"/>
              </w:rPr>
              <w:t xml:space="preserve"> </w:t>
            </w:r>
            <w:r w:rsidRPr="00956FED">
              <w:rPr>
                <w:lang w:eastAsia="en-AU"/>
              </w:rPr>
              <w:t>as</w:t>
            </w:r>
            <w:r>
              <w:rPr>
                <w:lang w:eastAsia="en-AU"/>
              </w:rPr>
              <w:t xml:space="preserve"> </w:t>
            </w:r>
            <w:r w:rsidRPr="00956FED">
              <w:rPr>
                <w:lang w:eastAsia="en-AU"/>
              </w:rPr>
              <w:t>when</w:t>
            </w:r>
            <w:r>
              <w:rPr>
                <w:lang w:eastAsia="en-AU"/>
              </w:rPr>
              <w:t xml:space="preserve"> </w:t>
            </w:r>
            <w:r w:rsidRPr="00956FED">
              <w:rPr>
                <w:lang w:eastAsia="en-AU"/>
              </w:rPr>
              <w:t>a</w:t>
            </w:r>
            <w:r>
              <w:rPr>
                <w:lang w:eastAsia="en-AU"/>
              </w:rPr>
              <w:t xml:space="preserve"> </w:t>
            </w:r>
            <w:r w:rsidRPr="00956FED">
              <w:rPr>
                <w:lang w:eastAsia="en-AU"/>
              </w:rPr>
              <w:t>suicide</w:t>
            </w:r>
            <w:r>
              <w:rPr>
                <w:lang w:eastAsia="en-AU"/>
              </w:rPr>
              <w:t xml:space="preserve"> </w:t>
            </w:r>
            <w:r w:rsidRPr="00956FED">
              <w:rPr>
                <w:lang w:eastAsia="en-AU"/>
              </w:rPr>
              <w:t>alert</w:t>
            </w:r>
            <w:r>
              <w:rPr>
                <w:lang w:eastAsia="en-AU"/>
              </w:rPr>
              <w:t xml:space="preserve"> </w:t>
            </w:r>
            <w:r w:rsidRPr="00956FED">
              <w:rPr>
                <w:lang w:eastAsia="en-AU"/>
              </w:rPr>
              <w:t>or</w:t>
            </w:r>
            <w:r>
              <w:rPr>
                <w:lang w:eastAsia="en-AU"/>
              </w:rPr>
              <w:t xml:space="preserve"> </w:t>
            </w:r>
            <w:r w:rsidRPr="00956FED">
              <w:rPr>
                <w:lang w:eastAsia="en-AU"/>
              </w:rPr>
              <w:t>cluster</w:t>
            </w:r>
            <w:r>
              <w:rPr>
                <w:lang w:eastAsia="en-AU"/>
              </w:rPr>
              <w:t xml:space="preserve"> </w:t>
            </w:r>
            <w:r w:rsidRPr="00956FED">
              <w:rPr>
                <w:lang w:eastAsia="en-AU"/>
              </w:rPr>
              <w:t>occurs</w:t>
            </w:r>
            <w:r>
              <w:rPr>
                <w:lang w:eastAsia="en-AU"/>
              </w:rPr>
              <w:t xml:space="preserve"> </w:t>
            </w:r>
            <w:r w:rsidRPr="00956FED">
              <w:rPr>
                <w:lang w:eastAsia="en-AU"/>
              </w:rPr>
              <w:t>in</w:t>
            </w:r>
            <w:r>
              <w:rPr>
                <w:lang w:eastAsia="en-AU"/>
              </w:rPr>
              <w:t xml:space="preserve"> </w:t>
            </w:r>
            <w:r w:rsidRPr="00956FED">
              <w:rPr>
                <w:lang w:eastAsia="en-AU"/>
              </w:rPr>
              <w:t>a</w:t>
            </w:r>
            <w:r>
              <w:rPr>
                <w:lang w:eastAsia="en-AU"/>
              </w:rPr>
              <w:t xml:space="preserve"> </w:t>
            </w:r>
            <w:r w:rsidRPr="00956FED">
              <w:rPr>
                <w:lang w:eastAsia="en-AU"/>
              </w:rPr>
              <w:t>community</w:t>
            </w:r>
          </w:p>
          <w:p w14:paraId="237DEEEE" w14:textId="77777777" w:rsidR="00B67562" w:rsidRPr="00956FED" w:rsidRDefault="00B67562" w:rsidP="00F4133C">
            <w:pPr>
              <w:pStyle w:val="Tablebullet1"/>
            </w:pPr>
            <w:r w:rsidRPr="00956FED">
              <w:rPr>
                <w:lang w:eastAsia="en-AU"/>
              </w:rPr>
              <w:t>Members</w:t>
            </w:r>
            <w:r>
              <w:rPr>
                <w:lang w:eastAsia="en-AU"/>
              </w:rPr>
              <w:t xml:space="preserve"> </w:t>
            </w:r>
            <w:r w:rsidRPr="00956FED">
              <w:rPr>
                <w:lang w:eastAsia="en-AU"/>
              </w:rPr>
              <w:t>of</w:t>
            </w:r>
            <w:r>
              <w:rPr>
                <w:lang w:eastAsia="en-AU"/>
              </w:rPr>
              <w:t xml:space="preserve"> </w:t>
            </w:r>
            <w:r w:rsidRPr="00956FED">
              <w:rPr>
                <w:lang w:eastAsia="en-AU"/>
              </w:rPr>
              <w:t>the</w:t>
            </w:r>
            <w:r>
              <w:rPr>
                <w:lang w:eastAsia="en-AU"/>
              </w:rPr>
              <w:t xml:space="preserve"> </w:t>
            </w:r>
            <w:r w:rsidRPr="00956FED">
              <w:rPr>
                <w:lang w:eastAsia="en-AU"/>
              </w:rPr>
              <w:t>Aboriginal</w:t>
            </w:r>
            <w:r>
              <w:rPr>
                <w:lang w:eastAsia="en-AU"/>
              </w:rPr>
              <w:t xml:space="preserve"> </w:t>
            </w:r>
            <w:r w:rsidRPr="00956FED">
              <w:rPr>
                <w:lang w:eastAsia="en-AU"/>
              </w:rPr>
              <w:t>Postvention</w:t>
            </w:r>
            <w:r>
              <w:rPr>
                <w:lang w:eastAsia="en-AU"/>
              </w:rPr>
              <w:t xml:space="preserve"> </w:t>
            </w:r>
            <w:r w:rsidRPr="00956FED">
              <w:rPr>
                <w:lang w:eastAsia="en-AU"/>
              </w:rPr>
              <w:t>Working</w:t>
            </w:r>
            <w:r>
              <w:rPr>
                <w:lang w:eastAsia="en-AU"/>
              </w:rPr>
              <w:t xml:space="preserve"> </w:t>
            </w:r>
            <w:r w:rsidRPr="00956FED">
              <w:rPr>
                <w:lang w:eastAsia="en-AU"/>
              </w:rPr>
              <w:t>Group</w:t>
            </w:r>
            <w:r>
              <w:rPr>
                <w:lang w:eastAsia="en-AU"/>
              </w:rPr>
              <w:t xml:space="preserve"> </w:t>
            </w:r>
            <w:r w:rsidRPr="00956FED">
              <w:rPr>
                <w:lang w:eastAsia="en-AU"/>
              </w:rPr>
              <w:t>attended</w:t>
            </w:r>
            <w:r>
              <w:rPr>
                <w:lang w:eastAsia="en-AU"/>
              </w:rPr>
              <w:t xml:space="preserve"> </w:t>
            </w:r>
            <w:r w:rsidRPr="00956FED">
              <w:rPr>
                <w:lang w:eastAsia="en-AU"/>
              </w:rPr>
              <w:t>the</w:t>
            </w:r>
            <w:r>
              <w:rPr>
                <w:lang w:eastAsia="en-AU"/>
              </w:rPr>
              <w:t xml:space="preserve"> </w:t>
            </w:r>
            <w:r w:rsidRPr="00956FED">
              <w:rPr>
                <w:lang w:eastAsia="en-AU"/>
              </w:rPr>
              <w:t>webinar,</w:t>
            </w:r>
            <w:r>
              <w:rPr>
                <w:lang w:eastAsia="en-AU"/>
              </w:rPr>
              <w:t xml:space="preserve"> </w:t>
            </w:r>
            <w:r w:rsidRPr="00956FED">
              <w:rPr>
                <w:lang w:eastAsia="en-AU"/>
              </w:rPr>
              <w:t>which</w:t>
            </w:r>
            <w:r>
              <w:rPr>
                <w:lang w:eastAsia="en-AU"/>
              </w:rPr>
              <w:t xml:space="preserve"> </w:t>
            </w:r>
            <w:r w:rsidRPr="00956FED">
              <w:rPr>
                <w:lang w:eastAsia="en-AU"/>
              </w:rPr>
              <w:t>led</w:t>
            </w:r>
            <w:r>
              <w:rPr>
                <w:lang w:eastAsia="en-AU"/>
              </w:rPr>
              <w:t xml:space="preserve"> </w:t>
            </w:r>
            <w:r w:rsidRPr="00956FED">
              <w:rPr>
                <w:lang w:eastAsia="en-AU"/>
              </w:rPr>
              <w:t>to</w:t>
            </w:r>
            <w:r>
              <w:rPr>
                <w:lang w:eastAsia="en-AU"/>
              </w:rPr>
              <w:t xml:space="preserve"> </w:t>
            </w:r>
            <w:r w:rsidRPr="00956FED">
              <w:rPr>
                <w:lang w:eastAsia="en-AU"/>
              </w:rPr>
              <w:t>GPHN</w:t>
            </w:r>
            <w:r>
              <w:rPr>
                <w:lang w:eastAsia="en-AU"/>
              </w:rPr>
              <w:t xml:space="preserve"> </w:t>
            </w:r>
            <w:r w:rsidRPr="00956FED">
              <w:rPr>
                <w:lang w:eastAsia="en-AU"/>
              </w:rPr>
              <w:t>commissioning</w:t>
            </w:r>
            <w:r>
              <w:rPr>
                <w:lang w:eastAsia="en-AU"/>
              </w:rPr>
              <w:t xml:space="preserve"> </w:t>
            </w:r>
            <w:r w:rsidRPr="00956FED">
              <w:rPr>
                <w:lang w:eastAsia="en-AU"/>
              </w:rPr>
              <w:t>the</w:t>
            </w:r>
            <w:r>
              <w:rPr>
                <w:lang w:eastAsia="en-AU"/>
              </w:rPr>
              <w:t xml:space="preserve"> </w:t>
            </w:r>
            <w:r w:rsidRPr="00956FED">
              <w:rPr>
                <w:lang w:eastAsia="en-AU"/>
              </w:rPr>
              <w:t>training</w:t>
            </w:r>
            <w:r>
              <w:rPr>
                <w:lang w:eastAsia="en-AU"/>
              </w:rPr>
              <w:t xml:space="preserve"> </w:t>
            </w:r>
            <w:r w:rsidRPr="00956FED">
              <w:rPr>
                <w:lang w:eastAsia="en-AU"/>
              </w:rPr>
              <w:t>provider</w:t>
            </w:r>
            <w:r>
              <w:rPr>
                <w:lang w:eastAsia="en-AU"/>
              </w:rPr>
              <w:t xml:space="preserve"> </w:t>
            </w:r>
            <w:r w:rsidRPr="00956FED">
              <w:rPr>
                <w:lang w:eastAsia="en-AU"/>
              </w:rPr>
              <w:t>to</w:t>
            </w:r>
            <w:r>
              <w:rPr>
                <w:lang w:eastAsia="en-AU"/>
              </w:rPr>
              <w:t xml:space="preserve"> </w:t>
            </w:r>
            <w:r w:rsidRPr="00956FED">
              <w:rPr>
                <w:lang w:eastAsia="en-AU"/>
              </w:rPr>
              <w:t>co-design</w:t>
            </w:r>
            <w:r>
              <w:rPr>
                <w:lang w:eastAsia="en-AU"/>
              </w:rPr>
              <w:t xml:space="preserve"> </w:t>
            </w:r>
            <w:r w:rsidRPr="00956FED">
              <w:rPr>
                <w:lang w:eastAsia="en-AU"/>
              </w:rPr>
              <w:t>and</w:t>
            </w:r>
            <w:r>
              <w:rPr>
                <w:lang w:eastAsia="en-AU"/>
              </w:rPr>
              <w:t xml:space="preserve"> </w:t>
            </w:r>
            <w:r w:rsidRPr="00956FED">
              <w:rPr>
                <w:lang w:eastAsia="en-AU"/>
              </w:rPr>
              <w:t>co-facilitate</w:t>
            </w:r>
            <w:r>
              <w:rPr>
                <w:lang w:eastAsia="en-AU"/>
              </w:rPr>
              <w:t xml:space="preserve"> </w:t>
            </w:r>
            <w:r w:rsidRPr="00956FED">
              <w:rPr>
                <w:lang w:eastAsia="en-AU"/>
              </w:rPr>
              <w:t>an</w:t>
            </w:r>
            <w:r>
              <w:rPr>
                <w:lang w:eastAsia="en-AU"/>
              </w:rPr>
              <w:t xml:space="preserve"> </w:t>
            </w:r>
            <w:r w:rsidRPr="00956FED">
              <w:rPr>
                <w:lang w:eastAsia="en-AU"/>
              </w:rPr>
              <w:t>Aboriginal</w:t>
            </w:r>
            <w:r>
              <w:rPr>
                <w:lang w:eastAsia="en-AU"/>
              </w:rPr>
              <w:t xml:space="preserve"> </w:t>
            </w:r>
            <w:r w:rsidRPr="00956FED">
              <w:rPr>
                <w:lang w:eastAsia="en-AU"/>
              </w:rPr>
              <w:t>Suicide</w:t>
            </w:r>
            <w:r>
              <w:rPr>
                <w:lang w:eastAsia="en-AU"/>
              </w:rPr>
              <w:t xml:space="preserve"> </w:t>
            </w:r>
            <w:r w:rsidRPr="00956FED">
              <w:rPr>
                <w:lang w:eastAsia="en-AU"/>
              </w:rPr>
              <w:t>Bereavement</w:t>
            </w:r>
            <w:r>
              <w:rPr>
                <w:lang w:eastAsia="en-AU"/>
              </w:rPr>
              <w:t xml:space="preserve"> </w:t>
            </w:r>
            <w:r w:rsidRPr="00956FED">
              <w:rPr>
                <w:lang w:eastAsia="en-AU"/>
              </w:rPr>
              <w:t>Skills</w:t>
            </w:r>
            <w:r>
              <w:rPr>
                <w:lang w:eastAsia="en-AU"/>
              </w:rPr>
              <w:t xml:space="preserve"> </w:t>
            </w:r>
            <w:r w:rsidRPr="00956FED">
              <w:rPr>
                <w:lang w:eastAsia="en-AU"/>
              </w:rPr>
              <w:t>training</w:t>
            </w:r>
            <w:r>
              <w:rPr>
                <w:lang w:eastAsia="en-AU"/>
              </w:rPr>
              <w:t xml:space="preserve"> </w:t>
            </w:r>
            <w:r w:rsidRPr="00956FED">
              <w:rPr>
                <w:lang w:eastAsia="en-AU"/>
              </w:rPr>
              <w:t>package</w:t>
            </w:r>
            <w:r>
              <w:rPr>
                <w:lang w:eastAsia="en-AU"/>
              </w:rPr>
              <w:t xml:space="preserve"> </w:t>
            </w:r>
            <w:r w:rsidRPr="00956FED">
              <w:rPr>
                <w:lang w:eastAsia="en-AU"/>
              </w:rPr>
              <w:t>to</w:t>
            </w:r>
            <w:r>
              <w:rPr>
                <w:lang w:eastAsia="en-AU"/>
              </w:rPr>
              <w:t xml:space="preserve"> </w:t>
            </w:r>
            <w:r w:rsidRPr="00956FED">
              <w:rPr>
                <w:lang w:eastAsia="en-AU"/>
              </w:rPr>
              <w:t>the</w:t>
            </w:r>
            <w:r>
              <w:rPr>
                <w:lang w:eastAsia="en-AU"/>
              </w:rPr>
              <w:t xml:space="preserve"> </w:t>
            </w:r>
            <w:r w:rsidRPr="00956FED">
              <w:rPr>
                <w:lang w:eastAsia="en-AU"/>
              </w:rPr>
              <w:t>Aboriginal</w:t>
            </w:r>
            <w:r>
              <w:rPr>
                <w:lang w:eastAsia="en-AU"/>
              </w:rPr>
              <w:t xml:space="preserve"> </w:t>
            </w:r>
            <w:r w:rsidRPr="00956FED">
              <w:rPr>
                <w:lang w:eastAsia="en-AU"/>
              </w:rPr>
              <w:t>workforce</w:t>
            </w:r>
          </w:p>
          <w:p w14:paraId="3143DEF4" w14:textId="77777777" w:rsidR="00B67562" w:rsidRPr="005B50DE" w:rsidRDefault="00B67562" w:rsidP="00C24D01">
            <w:pPr>
              <w:pStyle w:val="Tabletext"/>
              <w:rPr>
                <w:bCs/>
              </w:rPr>
            </w:pPr>
            <w:bookmarkStart w:id="148" w:name="_Hlk106741199"/>
            <w:r w:rsidRPr="00200665">
              <w:rPr>
                <w:b/>
                <w:bCs/>
              </w:rPr>
              <w:t>‘Stories Are Strong’:</w:t>
            </w:r>
            <w:r w:rsidRPr="00143C60">
              <w:t xml:space="preserve"> </w:t>
            </w:r>
            <w:r w:rsidRPr="00200665">
              <w:rPr>
                <w:b/>
                <w:bCs/>
              </w:rPr>
              <w:t>L</w:t>
            </w:r>
            <w:r w:rsidRPr="00200665">
              <w:rPr>
                <w:rStyle w:val="normaltextrun"/>
                <w:rFonts w:cs="Arial"/>
                <w:b/>
                <w:bCs/>
                <w:color w:val="000000"/>
                <w:szCs w:val="21"/>
                <w:shd w:val="clear" w:color="auto" w:fill="FFFFFF"/>
              </w:rPr>
              <w:t>ocal</w:t>
            </w:r>
            <w:r w:rsidRPr="00143C60">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stories</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of</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lived</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experience</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of</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suicide,</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hope</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and</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recovery</w:t>
            </w:r>
            <w:r>
              <w:rPr>
                <w:rStyle w:val="eop"/>
                <w:rFonts w:ascii="Open Sans" w:hAnsi="Open Sans" w:cs="Open Sans"/>
                <w:bCs/>
                <w:color w:val="000000"/>
                <w:sz w:val="20"/>
                <w:shd w:val="clear" w:color="auto" w:fill="FFFFFF"/>
              </w:rPr>
              <w:t xml:space="preserve"> </w:t>
            </w:r>
          </w:p>
          <w:bookmarkEnd w:id="148"/>
          <w:p w14:paraId="13CCFCDA" w14:textId="77777777" w:rsidR="00B67562" w:rsidRPr="0061758F" w:rsidRDefault="00B67562" w:rsidP="00F4133C">
            <w:pPr>
              <w:pStyle w:val="Tablebullet1"/>
              <w:rPr>
                <w:rStyle w:val="normaltextrun"/>
              </w:rPr>
            </w:pPr>
            <w:r w:rsidRPr="0061758F">
              <w:rPr>
                <w:rStyle w:val="normaltextrun"/>
              </w:rPr>
              <w:t xml:space="preserve">The trial site developed a suicide prevention campaign for Gippsland featuring inspirational stories of hope and recovery, expert advice and resources. </w:t>
            </w:r>
            <w:r w:rsidRPr="0061758F">
              <w:t>Local stories and content are more relatable for people who live in rural and regional towns. This campaign was designed to provide community</w:t>
            </w:r>
            <w:r>
              <w:t>-</w:t>
            </w:r>
            <w:r w:rsidRPr="0061758F">
              <w:t>facing stories of hope and strength to inspire others who may be struggling and encourage help seeking</w:t>
            </w:r>
          </w:p>
          <w:p w14:paraId="3A0CF23D" w14:textId="77777777" w:rsidR="00B67562" w:rsidRPr="0061758F" w:rsidRDefault="00B67562" w:rsidP="00F4133C">
            <w:pPr>
              <w:pStyle w:val="Tablebullet1"/>
              <w:rPr>
                <w:rStyle w:val="normaltextrun"/>
              </w:rPr>
            </w:pPr>
            <w:r w:rsidRPr="0061758F">
              <w:rPr>
                <w:rStyle w:val="normaltextrun"/>
              </w:rPr>
              <w:t xml:space="preserve">The ‘Stories </w:t>
            </w:r>
            <w:r>
              <w:rPr>
                <w:rStyle w:val="normaltextrun"/>
              </w:rPr>
              <w:t>A</w:t>
            </w:r>
            <w:r w:rsidRPr="0061758F">
              <w:rPr>
                <w:rStyle w:val="normaltextrun"/>
              </w:rPr>
              <w:t>re Strong’ campaign (</w:t>
            </w:r>
            <w:r w:rsidRPr="0061758F">
              <w:t xml:space="preserve">#SAS) </w:t>
            </w:r>
            <w:r w:rsidRPr="0061758F">
              <w:rPr>
                <w:rStyle w:val="normaltextrun"/>
              </w:rPr>
              <w:t>was developed based on interviews with local people with lived experience and subject matter experts to demonstrate recovery and help community members and professionals to become more compassionate, confident and resourced to understand suicide and start conversations</w:t>
            </w:r>
          </w:p>
          <w:p w14:paraId="1DB5ED19" w14:textId="77777777" w:rsidR="00B67562" w:rsidRPr="0061758F" w:rsidRDefault="00B67562" w:rsidP="00F4133C">
            <w:pPr>
              <w:pStyle w:val="Tablebullet1"/>
              <w:rPr>
                <w:rStyle w:val="normaltextrun"/>
              </w:rPr>
            </w:pPr>
            <w:r w:rsidRPr="0061758F">
              <w:rPr>
                <w:rStyle w:val="normaltextrun"/>
              </w:rPr>
              <w:t xml:space="preserve">The content was </w:t>
            </w:r>
            <w:r w:rsidRPr="0061758F">
              <w:t>produced by an experienced journalist, photographer and graphic designer. It</w:t>
            </w:r>
            <w:r w:rsidRPr="0061758F">
              <w:rPr>
                <w:rStyle w:val="normaltextrun"/>
              </w:rPr>
              <w:t xml:space="preserve"> features 18 articles consisting of 14 interviews and </w:t>
            </w:r>
            <w:r>
              <w:rPr>
                <w:rStyle w:val="normaltextrun"/>
              </w:rPr>
              <w:t>4</w:t>
            </w:r>
            <w:r w:rsidRPr="0061758F">
              <w:rPr>
                <w:rStyle w:val="normaltextrun"/>
              </w:rPr>
              <w:t xml:space="preserve"> resource sheets. </w:t>
            </w:r>
            <w:r w:rsidRPr="0061758F">
              <w:t>The resource sheets provide suicide prevention information directly related to key themes raised in the lived experience stories.</w:t>
            </w:r>
            <w:r w:rsidRPr="0061758F">
              <w:rPr>
                <w:rStyle w:val="normaltextrun"/>
              </w:rPr>
              <w:t xml:space="preserve"> The </w:t>
            </w:r>
            <w:r>
              <w:rPr>
                <w:rStyle w:val="normaltextrun"/>
              </w:rPr>
              <w:t>c</w:t>
            </w:r>
            <w:r w:rsidRPr="0061758F">
              <w:t xml:space="preserve">ampaign </w:t>
            </w:r>
            <w:r>
              <w:t>t</w:t>
            </w:r>
            <w:r w:rsidRPr="0061758F">
              <w:t xml:space="preserve">oolkit </w:t>
            </w:r>
            <w:r w:rsidRPr="0061758F">
              <w:rPr>
                <w:rStyle w:val="normaltextrun"/>
              </w:rPr>
              <w:t>includes social media and print media collateral</w:t>
            </w:r>
          </w:p>
          <w:p w14:paraId="675590E0" w14:textId="77777777" w:rsidR="00B67562" w:rsidRPr="00B21B47" w:rsidRDefault="00B67562" w:rsidP="00F4133C">
            <w:pPr>
              <w:pStyle w:val="Tablebullet1"/>
              <w:rPr>
                <w:rFonts w:ascii="Open Sans" w:hAnsi="Open Sans" w:cs="Open Sans"/>
                <w:szCs w:val="21"/>
              </w:rPr>
            </w:pPr>
            <w:r>
              <w:rPr>
                <w:szCs w:val="21"/>
              </w:rPr>
              <w:lastRenderedPageBreak/>
              <w:t xml:space="preserve">Refer to the </w:t>
            </w:r>
            <w:hyperlink r:id="rId26" w:history="1">
              <w:r w:rsidRPr="00143C60">
                <w:rPr>
                  <w:rStyle w:val="Hyperlink"/>
                  <w:szCs w:val="21"/>
                </w:rPr>
                <w:t>GPHN website</w:t>
              </w:r>
            </w:hyperlink>
            <w:r>
              <w:rPr>
                <w:szCs w:val="21"/>
              </w:rPr>
              <w:t xml:space="preserve"> &lt;</w:t>
            </w:r>
            <w:r w:rsidRPr="00286108">
              <w:t>https://gphn.org.au/about-us/stories-are-strong/</w:t>
            </w:r>
            <w:r>
              <w:rPr>
                <w:rFonts w:cs="Open Sans"/>
                <w:szCs w:val="21"/>
              </w:rPr>
              <w:t>&gt; for more information</w:t>
            </w:r>
          </w:p>
          <w:p w14:paraId="58A3D570" w14:textId="77777777" w:rsidR="00B67562" w:rsidRPr="00143C60" w:rsidRDefault="00B67562" w:rsidP="00C24D01">
            <w:pPr>
              <w:pStyle w:val="Tabletext"/>
              <w:rPr>
                <w:b/>
                <w:bCs/>
              </w:rPr>
            </w:pPr>
            <w:bookmarkStart w:id="149" w:name="_Hlk109241902"/>
            <w:bookmarkStart w:id="150" w:name="_Hlk106741215"/>
            <w:r w:rsidRPr="00143C60">
              <w:rPr>
                <w:b/>
                <w:bCs/>
              </w:rPr>
              <w:t xml:space="preserve">Sustainability: Prioritising suicide prevention across the Gippsland / </w:t>
            </w:r>
            <w:r>
              <w:rPr>
                <w:b/>
                <w:bCs/>
              </w:rPr>
              <w:t>G</w:t>
            </w:r>
            <w:r w:rsidRPr="00143C60">
              <w:rPr>
                <w:b/>
                <w:bCs/>
              </w:rPr>
              <w:t xml:space="preserve">PHN catchment </w:t>
            </w:r>
            <w:bookmarkEnd w:id="149"/>
          </w:p>
          <w:bookmarkEnd w:id="150"/>
          <w:p w14:paraId="20401164" w14:textId="77777777" w:rsidR="00B67562" w:rsidRPr="00472674" w:rsidRDefault="00B67562" w:rsidP="00F4133C">
            <w:pPr>
              <w:pStyle w:val="Tablebullet1"/>
            </w:pPr>
            <w:r w:rsidRPr="00472674">
              <w:t>In</w:t>
            </w:r>
            <w:r>
              <w:t xml:space="preserve"> response to an increase in suicide deaths in 2019, </w:t>
            </w:r>
            <w:r w:rsidRPr="00472674">
              <w:t>the</w:t>
            </w:r>
            <w:r>
              <w:t xml:space="preserve"> </w:t>
            </w:r>
            <w:r w:rsidRPr="00472674">
              <w:t>Bass</w:t>
            </w:r>
            <w:r>
              <w:t xml:space="preserve"> </w:t>
            </w:r>
            <w:r w:rsidRPr="00472674">
              <w:t>Coast</w:t>
            </w:r>
            <w:r>
              <w:t xml:space="preserve"> </w:t>
            </w:r>
            <w:r w:rsidRPr="00472674">
              <w:t>trial</w:t>
            </w:r>
            <w:r>
              <w:t xml:space="preserve"> </w:t>
            </w:r>
            <w:r w:rsidRPr="00472674">
              <w:t>site</w:t>
            </w:r>
            <w:r>
              <w:t xml:space="preserve"> </w:t>
            </w:r>
            <w:r w:rsidRPr="00472674">
              <w:t>expanded</w:t>
            </w:r>
            <w:r>
              <w:t xml:space="preserve"> in 2020 </w:t>
            </w:r>
            <w:r w:rsidRPr="00472674">
              <w:t>to</w:t>
            </w:r>
            <w:r>
              <w:t xml:space="preserve"> </w:t>
            </w:r>
            <w:r w:rsidRPr="00472674">
              <w:t>include</w:t>
            </w:r>
            <w:r>
              <w:t xml:space="preserve"> </w:t>
            </w:r>
            <w:r w:rsidRPr="00472674">
              <w:rPr>
                <w:lang w:eastAsia="en-AU"/>
              </w:rPr>
              <w:t>the</w:t>
            </w:r>
            <w:r>
              <w:rPr>
                <w:lang w:eastAsia="en-AU"/>
              </w:rPr>
              <w:t xml:space="preserve"> </w:t>
            </w:r>
            <w:r w:rsidRPr="00472674">
              <w:rPr>
                <w:lang w:eastAsia="en-AU"/>
              </w:rPr>
              <w:t>South</w:t>
            </w:r>
            <w:r>
              <w:rPr>
                <w:lang w:eastAsia="en-AU"/>
              </w:rPr>
              <w:t xml:space="preserve"> </w:t>
            </w:r>
            <w:r w:rsidRPr="00472674">
              <w:rPr>
                <w:lang w:eastAsia="en-AU"/>
              </w:rPr>
              <w:t>Gippsland</w:t>
            </w:r>
            <w:r>
              <w:rPr>
                <w:lang w:eastAsia="en-AU"/>
              </w:rPr>
              <w:t xml:space="preserve"> LGA</w:t>
            </w:r>
            <w:r w:rsidRPr="00472674">
              <w:rPr>
                <w:lang w:eastAsia="en-AU"/>
              </w:rPr>
              <w:t>.</w:t>
            </w:r>
            <w:r>
              <w:rPr>
                <w:lang w:eastAsia="en-AU"/>
              </w:rPr>
              <w:t xml:space="preserve"> </w:t>
            </w:r>
            <w:r w:rsidRPr="00472674">
              <w:rPr>
                <w:lang w:eastAsia="en-AU"/>
              </w:rPr>
              <w:t>The</w:t>
            </w:r>
            <w:r>
              <w:rPr>
                <w:lang w:eastAsia="en-AU"/>
              </w:rPr>
              <w:t xml:space="preserve"> 2 </w:t>
            </w:r>
            <w:r w:rsidRPr="00472674">
              <w:rPr>
                <w:lang w:eastAsia="en-AU"/>
              </w:rPr>
              <w:t>South</w:t>
            </w:r>
            <w:r>
              <w:rPr>
                <w:lang w:eastAsia="en-AU"/>
              </w:rPr>
              <w:t xml:space="preserve"> </w:t>
            </w:r>
            <w:r w:rsidRPr="00472674">
              <w:rPr>
                <w:lang w:eastAsia="en-AU"/>
              </w:rPr>
              <w:t>Coast</w:t>
            </w:r>
            <w:r>
              <w:rPr>
                <w:lang w:eastAsia="en-AU"/>
              </w:rPr>
              <w:t xml:space="preserve"> </w:t>
            </w:r>
            <w:r w:rsidRPr="00472674">
              <w:rPr>
                <w:lang w:eastAsia="en-AU"/>
              </w:rPr>
              <w:t>areas</w:t>
            </w:r>
            <w:r>
              <w:rPr>
                <w:lang w:eastAsia="en-AU"/>
              </w:rPr>
              <w:t xml:space="preserve"> </w:t>
            </w:r>
            <w:r w:rsidRPr="00472674">
              <w:rPr>
                <w:lang w:eastAsia="en-AU"/>
              </w:rPr>
              <w:t>share</w:t>
            </w:r>
            <w:r>
              <w:rPr>
                <w:lang w:eastAsia="en-AU"/>
              </w:rPr>
              <w:t xml:space="preserve"> </w:t>
            </w:r>
            <w:r w:rsidRPr="00472674">
              <w:rPr>
                <w:lang w:eastAsia="en-AU"/>
              </w:rPr>
              <w:t>population</w:t>
            </w:r>
            <w:r>
              <w:rPr>
                <w:lang w:eastAsia="en-AU"/>
              </w:rPr>
              <w:t xml:space="preserve"> </w:t>
            </w:r>
            <w:r w:rsidRPr="00472674">
              <w:rPr>
                <w:lang w:eastAsia="en-AU"/>
              </w:rPr>
              <w:t>and</w:t>
            </w:r>
            <w:r>
              <w:rPr>
                <w:lang w:eastAsia="en-AU"/>
              </w:rPr>
              <w:t xml:space="preserve"> </w:t>
            </w:r>
            <w:r w:rsidRPr="00472674">
              <w:rPr>
                <w:lang w:eastAsia="en-AU"/>
              </w:rPr>
              <w:t>geographic</w:t>
            </w:r>
            <w:r>
              <w:rPr>
                <w:lang w:eastAsia="en-AU"/>
              </w:rPr>
              <w:t xml:space="preserve"> </w:t>
            </w:r>
            <w:r w:rsidRPr="00472674">
              <w:rPr>
                <w:lang w:eastAsia="en-AU"/>
              </w:rPr>
              <w:t>characteristics</w:t>
            </w:r>
            <w:r>
              <w:rPr>
                <w:lang w:eastAsia="en-AU"/>
              </w:rPr>
              <w:t xml:space="preserve"> </w:t>
            </w:r>
            <w:r w:rsidRPr="00472674">
              <w:rPr>
                <w:lang w:eastAsia="en-AU"/>
              </w:rPr>
              <w:t>and</w:t>
            </w:r>
            <w:r>
              <w:rPr>
                <w:lang w:eastAsia="en-AU"/>
              </w:rPr>
              <w:t xml:space="preserve"> </w:t>
            </w:r>
            <w:r w:rsidRPr="00472674">
              <w:rPr>
                <w:lang w:eastAsia="en-AU"/>
              </w:rPr>
              <w:t>can</w:t>
            </w:r>
            <w:r>
              <w:t xml:space="preserve"> </w:t>
            </w:r>
            <w:r w:rsidRPr="00472674">
              <w:t>collaborative</w:t>
            </w:r>
            <w:r>
              <w:t xml:space="preserve">ly </w:t>
            </w:r>
            <w:r w:rsidRPr="00472674">
              <w:t>address</w:t>
            </w:r>
            <w:r>
              <w:t xml:space="preserve"> </w:t>
            </w:r>
            <w:r w:rsidRPr="00472674">
              <w:t>common</w:t>
            </w:r>
            <w:r>
              <w:t xml:space="preserve"> </w:t>
            </w:r>
            <w:r w:rsidRPr="00472674">
              <w:t>needs</w:t>
            </w:r>
            <w:r>
              <w:t xml:space="preserve"> </w:t>
            </w:r>
            <w:r w:rsidRPr="00472674">
              <w:t>and</w:t>
            </w:r>
            <w:r>
              <w:t xml:space="preserve"> </w:t>
            </w:r>
            <w:r w:rsidRPr="00472674">
              <w:t>respond</w:t>
            </w:r>
            <w:r>
              <w:t xml:space="preserve"> </w:t>
            </w:r>
            <w:r w:rsidRPr="00472674">
              <w:t>to</w:t>
            </w:r>
            <w:r>
              <w:t xml:space="preserve"> </w:t>
            </w:r>
            <w:r w:rsidRPr="00472674">
              <w:t>some</w:t>
            </w:r>
            <w:r>
              <w:t xml:space="preserve"> </w:t>
            </w:r>
            <w:r w:rsidRPr="00472674">
              <w:t>suicide</w:t>
            </w:r>
            <w:r>
              <w:t xml:space="preserve"> </w:t>
            </w:r>
            <w:r w:rsidRPr="00472674">
              <w:t>cluster</w:t>
            </w:r>
            <w:r>
              <w:t xml:space="preserve"> </w:t>
            </w:r>
            <w:r w:rsidRPr="00472674">
              <w:t>activity</w:t>
            </w:r>
            <w:r>
              <w:t xml:space="preserve"> </w:t>
            </w:r>
            <w:r w:rsidRPr="00472674">
              <w:t>in</w:t>
            </w:r>
            <w:r>
              <w:t xml:space="preserve"> </w:t>
            </w:r>
            <w:r w:rsidRPr="00472674">
              <w:t>that</w:t>
            </w:r>
            <w:r>
              <w:t xml:space="preserve"> </w:t>
            </w:r>
            <w:r w:rsidRPr="00472674">
              <w:t>area</w:t>
            </w:r>
          </w:p>
          <w:p w14:paraId="54E7EBCA" w14:textId="77777777" w:rsidR="00B67562" w:rsidRPr="00472674" w:rsidRDefault="00B67562" w:rsidP="00F4133C">
            <w:pPr>
              <w:pStyle w:val="Tablebullet1"/>
            </w:pPr>
            <w:r>
              <w:t>B</w:t>
            </w:r>
            <w:r w:rsidRPr="00472674">
              <w:t>eyond</w:t>
            </w:r>
            <w:r>
              <w:t xml:space="preserve"> </w:t>
            </w:r>
            <w:r w:rsidRPr="00472674">
              <w:t>the</w:t>
            </w:r>
            <w:r>
              <w:t xml:space="preserve"> </w:t>
            </w:r>
            <w:r w:rsidRPr="00472674">
              <w:t>trial</w:t>
            </w:r>
            <w:r>
              <w:t xml:space="preserve"> </w:t>
            </w:r>
            <w:r w:rsidRPr="00472674">
              <w:t>site</w:t>
            </w:r>
            <w:r>
              <w:t xml:space="preserve"> </w:t>
            </w:r>
            <w:r w:rsidRPr="00472674">
              <w:t>period,</w:t>
            </w:r>
            <w:r>
              <w:t xml:space="preserve"> </w:t>
            </w:r>
            <w:r w:rsidRPr="00472674">
              <w:rPr>
                <w:lang w:eastAsia="en-AU"/>
              </w:rPr>
              <w:t>GPHN</w:t>
            </w:r>
            <w:r>
              <w:rPr>
                <w:lang w:eastAsia="en-AU"/>
              </w:rPr>
              <w:t xml:space="preserve"> </w:t>
            </w:r>
            <w:r w:rsidRPr="00472674">
              <w:rPr>
                <w:lang w:eastAsia="en-AU"/>
              </w:rPr>
              <w:t>committed</w:t>
            </w:r>
            <w:r>
              <w:rPr>
                <w:lang w:eastAsia="en-AU"/>
              </w:rPr>
              <w:t xml:space="preserve"> </w:t>
            </w:r>
            <w:r w:rsidRPr="00472674">
              <w:rPr>
                <w:lang w:eastAsia="en-AU"/>
              </w:rPr>
              <w:t>to</w:t>
            </w:r>
            <w:r>
              <w:rPr>
                <w:lang w:eastAsia="en-AU"/>
              </w:rPr>
              <w:t xml:space="preserve"> </w:t>
            </w:r>
            <w:r w:rsidRPr="00472674">
              <w:rPr>
                <w:lang w:eastAsia="en-AU"/>
              </w:rPr>
              <w:t>expanding</w:t>
            </w:r>
            <w:r>
              <w:rPr>
                <w:lang w:eastAsia="en-AU"/>
              </w:rPr>
              <w:t xml:space="preserve"> </w:t>
            </w:r>
            <w:r w:rsidRPr="00472674">
              <w:rPr>
                <w:lang w:eastAsia="en-AU"/>
              </w:rPr>
              <w:t>the</w:t>
            </w:r>
            <w:r>
              <w:rPr>
                <w:lang w:eastAsia="en-AU"/>
              </w:rPr>
              <w:t xml:space="preserve"> sustainable </w:t>
            </w:r>
            <w:r w:rsidRPr="00472674">
              <w:rPr>
                <w:lang w:eastAsia="en-AU"/>
              </w:rPr>
              <w:t>reach</w:t>
            </w:r>
            <w:r>
              <w:rPr>
                <w:lang w:eastAsia="en-AU"/>
              </w:rPr>
              <w:t xml:space="preserve"> </w:t>
            </w:r>
            <w:r w:rsidRPr="00472674">
              <w:rPr>
                <w:lang w:eastAsia="en-AU"/>
              </w:rPr>
              <w:t>of</w:t>
            </w:r>
            <w:r>
              <w:rPr>
                <w:lang w:eastAsia="en-AU"/>
              </w:rPr>
              <w:t xml:space="preserve"> </w:t>
            </w:r>
            <w:r w:rsidRPr="00472674">
              <w:rPr>
                <w:lang w:eastAsia="en-AU"/>
              </w:rPr>
              <w:t>activity</w:t>
            </w:r>
            <w:r>
              <w:rPr>
                <w:lang w:eastAsia="en-AU"/>
              </w:rPr>
              <w:t xml:space="preserve"> </w:t>
            </w:r>
            <w:r w:rsidRPr="00472674">
              <w:rPr>
                <w:lang w:eastAsia="en-AU"/>
              </w:rPr>
              <w:t>to</w:t>
            </w:r>
            <w:r>
              <w:rPr>
                <w:lang w:eastAsia="en-AU"/>
              </w:rPr>
              <w:t xml:space="preserve"> </w:t>
            </w:r>
            <w:r w:rsidRPr="00472674">
              <w:rPr>
                <w:lang w:eastAsia="en-AU"/>
              </w:rPr>
              <w:t>other</w:t>
            </w:r>
            <w:r>
              <w:rPr>
                <w:lang w:eastAsia="en-AU"/>
              </w:rPr>
              <w:t xml:space="preserve"> </w:t>
            </w:r>
            <w:r w:rsidRPr="00472674">
              <w:rPr>
                <w:lang w:eastAsia="en-AU"/>
              </w:rPr>
              <w:t>areas</w:t>
            </w:r>
            <w:r>
              <w:rPr>
                <w:lang w:eastAsia="en-AU"/>
              </w:rPr>
              <w:t xml:space="preserve"> </w:t>
            </w:r>
            <w:r w:rsidRPr="00472674">
              <w:rPr>
                <w:lang w:eastAsia="en-AU"/>
              </w:rPr>
              <w:t>of</w:t>
            </w:r>
            <w:r>
              <w:rPr>
                <w:lang w:eastAsia="en-AU"/>
              </w:rPr>
              <w:t xml:space="preserve"> </w:t>
            </w:r>
            <w:r w:rsidRPr="00472674">
              <w:rPr>
                <w:lang w:eastAsia="en-AU"/>
              </w:rPr>
              <w:t>Gippsland.</w:t>
            </w:r>
            <w:r>
              <w:rPr>
                <w:lang w:eastAsia="en-AU"/>
              </w:rPr>
              <w:t xml:space="preserve"> </w:t>
            </w:r>
            <w:r w:rsidRPr="00472674">
              <w:rPr>
                <w:lang w:eastAsia="en-AU"/>
              </w:rPr>
              <w:t>Suicide</w:t>
            </w:r>
            <w:r>
              <w:rPr>
                <w:lang w:eastAsia="en-AU"/>
              </w:rPr>
              <w:t xml:space="preserve"> </w:t>
            </w:r>
            <w:r w:rsidRPr="00472674">
              <w:rPr>
                <w:lang w:eastAsia="en-AU"/>
              </w:rPr>
              <w:t>is</w:t>
            </w:r>
            <w:r>
              <w:rPr>
                <w:lang w:eastAsia="en-AU"/>
              </w:rPr>
              <w:t xml:space="preserve"> </w:t>
            </w:r>
            <w:r w:rsidRPr="00472674">
              <w:rPr>
                <w:lang w:eastAsia="en-AU"/>
              </w:rPr>
              <w:t>a</w:t>
            </w:r>
            <w:r>
              <w:rPr>
                <w:lang w:eastAsia="en-AU"/>
              </w:rPr>
              <w:t xml:space="preserve"> </w:t>
            </w:r>
            <w:r w:rsidRPr="00472674">
              <w:rPr>
                <w:lang w:eastAsia="en-AU"/>
              </w:rPr>
              <w:t>social</w:t>
            </w:r>
            <w:r>
              <w:rPr>
                <w:lang w:eastAsia="en-AU"/>
              </w:rPr>
              <w:t xml:space="preserve"> </w:t>
            </w:r>
            <w:r w:rsidRPr="00472674">
              <w:rPr>
                <w:lang w:eastAsia="en-AU"/>
              </w:rPr>
              <w:t>issue</w:t>
            </w:r>
            <w:r>
              <w:rPr>
                <w:lang w:eastAsia="en-AU"/>
              </w:rPr>
              <w:t xml:space="preserve"> </w:t>
            </w:r>
            <w:r w:rsidRPr="00472674">
              <w:rPr>
                <w:lang w:eastAsia="en-AU"/>
              </w:rPr>
              <w:t>across</w:t>
            </w:r>
            <w:r>
              <w:rPr>
                <w:lang w:eastAsia="en-AU"/>
              </w:rPr>
              <w:t xml:space="preserve"> </w:t>
            </w:r>
            <w:r w:rsidRPr="00472674">
              <w:rPr>
                <w:lang w:eastAsia="en-AU"/>
              </w:rPr>
              <w:t>the</w:t>
            </w:r>
            <w:r>
              <w:rPr>
                <w:lang w:eastAsia="en-AU"/>
              </w:rPr>
              <w:t xml:space="preserve"> </w:t>
            </w:r>
            <w:r w:rsidRPr="00472674">
              <w:rPr>
                <w:lang w:eastAsia="en-AU"/>
              </w:rPr>
              <w:t>wider</w:t>
            </w:r>
            <w:r>
              <w:rPr>
                <w:lang w:eastAsia="en-AU"/>
              </w:rPr>
              <w:t xml:space="preserve"> </w:t>
            </w:r>
            <w:r w:rsidRPr="00472674">
              <w:rPr>
                <w:lang w:eastAsia="en-AU"/>
              </w:rPr>
              <w:t>catchment,</w:t>
            </w:r>
            <w:r>
              <w:rPr>
                <w:lang w:eastAsia="en-AU"/>
              </w:rPr>
              <w:t xml:space="preserve"> </w:t>
            </w:r>
            <w:r w:rsidRPr="00472674">
              <w:rPr>
                <w:lang w:eastAsia="en-AU"/>
              </w:rPr>
              <w:t>and</w:t>
            </w:r>
            <w:r>
              <w:rPr>
                <w:lang w:eastAsia="en-AU"/>
              </w:rPr>
              <w:t xml:space="preserve"> </w:t>
            </w:r>
            <w:r w:rsidRPr="00472674">
              <w:rPr>
                <w:lang w:eastAsia="en-AU"/>
              </w:rPr>
              <w:t>Gippsland</w:t>
            </w:r>
            <w:r>
              <w:rPr>
                <w:lang w:eastAsia="en-AU"/>
              </w:rPr>
              <w:t xml:space="preserve"> </w:t>
            </w:r>
            <w:r w:rsidRPr="00472674">
              <w:rPr>
                <w:lang w:eastAsia="en-AU"/>
              </w:rPr>
              <w:t>is</w:t>
            </w:r>
            <w:r>
              <w:rPr>
                <w:lang w:eastAsia="en-AU"/>
              </w:rPr>
              <w:t xml:space="preserve"> </w:t>
            </w:r>
            <w:r w:rsidRPr="00472674">
              <w:rPr>
                <w:lang w:eastAsia="en-AU"/>
              </w:rPr>
              <w:t>a</w:t>
            </w:r>
            <w:r>
              <w:rPr>
                <w:lang w:eastAsia="en-AU"/>
              </w:rPr>
              <w:t xml:space="preserve"> </w:t>
            </w:r>
            <w:r w:rsidRPr="00472674">
              <w:rPr>
                <w:lang w:eastAsia="en-AU"/>
              </w:rPr>
              <w:t>unique</w:t>
            </w:r>
            <w:r>
              <w:rPr>
                <w:lang w:eastAsia="en-AU"/>
              </w:rPr>
              <w:t xml:space="preserve"> </w:t>
            </w:r>
            <w:r w:rsidRPr="00472674">
              <w:rPr>
                <w:lang w:eastAsia="en-AU"/>
              </w:rPr>
              <w:t>region</w:t>
            </w:r>
            <w:r>
              <w:rPr>
                <w:lang w:eastAsia="en-AU"/>
              </w:rPr>
              <w:t xml:space="preserve"> </w:t>
            </w:r>
            <w:r w:rsidRPr="00472674">
              <w:rPr>
                <w:lang w:eastAsia="en-AU"/>
              </w:rPr>
              <w:t>with</w:t>
            </w:r>
            <w:r>
              <w:rPr>
                <w:lang w:eastAsia="en-AU"/>
              </w:rPr>
              <w:t xml:space="preserve"> </w:t>
            </w:r>
            <w:r w:rsidRPr="00472674">
              <w:rPr>
                <w:lang w:eastAsia="en-AU"/>
              </w:rPr>
              <w:t>most</w:t>
            </w:r>
            <w:r>
              <w:rPr>
                <w:lang w:eastAsia="en-AU"/>
              </w:rPr>
              <w:t xml:space="preserve"> </w:t>
            </w:r>
            <w:r w:rsidRPr="00472674">
              <w:rPr>
                <w:lang w:eastAsia="en-AU"/>
              </w:rPr>
              <w:t>health</w:t>
            </w:r>
            <w:r>
              <w:rPr>
                <w:lang w:eastAsia="en-AU"/>
              </w:rPr>
              <w:t xml:space="preserve"> </w:t>
            </w:r>
            <w:r w:rsidRPr="00472674">
              <w:rPr>
                <w:lang w:eastAsia="en-AU"/>
              </w:rPr>
              <w:t>organisations</w:t>
            </w:r>
            <w:r>
              <w:rPr>
                <w:lang w:eastAsia="en-AU"/>
              </w:rPr>
              <w:t xml:space="preserve"> </w:t>
            </w:r>
            <w:r w:rsidRPr="00472674">
              <w:rPr>
                <w:lang w:eastAsia="en-AU"/>
              </w:rPr>
              <w:t>providing</w:t>
            </w:r>
            <w:r>
              <w:rPr>
                <w:lang w:eastAsia="en-AU"/>
              </w:rPr>
              <w:t xml:space="preserve"> </w:t>
            </w:r>
            <w:r w:rsidRPr="00472674">
              <w:rPr>
                <w:lang w:eastAsia="en-AU"/>
              </w:rPr>
              <w:t>services</w:t>
            </w:r>
            <w:r>
              <w:rPr>
                <w:lang w:eastAsia="en-AU"/>
              </w:rPr>
              <w:t xml:space="preserve"> </w:t>
            </w:r>
            <w:r w:rsidRPr="00472674">
              <w:rPr>
                <w:lang w:eastAsia="en-AU"/>
              </w:rPr>
              <w:t>across</w:t>
            </w:r>
            <w:r>
              <w:rPr>
                <w:lang w:eastAsia="en-AU"/>
              </w:rPr>
              <w:t xml:space="preserve"> </w:t>
            </w:r>
            <w:r w:rsidRPr="00472674">
              <w:rPr>
                <w:lang w:eastAsia="en-AU"/>
              </w:rPr>
              <w:t>multiple</w:t>
            </w:r>
            <w:r>
              <w:rPr>
                <w:lang w:eastAsia="en-AU"/>
              </w:rPr>
              <w:t xml:space="preserve"> LGAs </w:t>
            </w:r>
            <w:r w:rsidRPr="00472674">
              <w:rPr>
                <w:lang w:eastAsia="en-AU"/>
              </w:rPr>
              <w:t>and</w:t>
            </w:r>
            <w:r>
              <w:rPr>
                <w:lang w:eastAsia="en-AU"/>
              </w:rPr>
              <w:t xml:space="preserve"> </w:t>
            </w:r>
            <w:r w:rsidRPr="00472674">
              <w:rPr>
                <w:lang w:eastAsia="en-AU"/>
              </w:rPr>
              <w:t>often</w:t>
            </w:r>
            <w:r>
              <w:rPr>
                <w:lang w:eastAsia="en-AU"/>
              </w:rPr>
              <w:t xml:space="preserve"> </w:t>
            </w:r>
            <w:r w:rsidRPr="00472674">
              <w:rPr>
                <w:lang w:eastAsia="en-AU"/>
              </w:rPr>
              <w:t>across</w:t>
            </w:r>
            <w:r>
              <w:rPr>
                <w:lang w:eastAsia="en-AU"/>
              </w:rPr>
              <w:t xml:space="preserve"> </w:t>
            </w:r>
            <w:r w:rsidRPr="00472674">
              <w:rPr>
                <w:lang w:eastAsia="en-AU"/>
              </w:rPr>
              <w:t>the</w:t>
            </w:r>
            <w:r>
              <w:rPr>
                <w:lang w:eastAsia="en-AU"/>
              </w:rPr>
              <w:t xml:space="preserve"> </w:t>
            </w:r>
            <w:r w:rsidRPr="00472674">
              <w:rPr>
                <w:lang w:eastAsia="en-AU"/>
              </w:rPr>
              <w:t>whole</w:t>
            </w:r>
            <w:r>
              <w:rPr>
                <w:lang w:eastAsia="en-AU"/>
              </w:rPr>
              <w:t xml:space="preserve"> </w:t>
            </w:r>
            <w:r w:rsidRPr="00472674">
              <w:rPr>
                <w:lang w:eastAsia="en-AU"/>
              </w:rPr>
              <w:t>region</w:t>
            </w:r>
          </w:p>
          <w:p w14:paraId="604D82A4" w14:textId="77777777" w:rsidR="00B67562" w:rsidRPr="00286108" w:rsidRDefault="00B67562" w:rsidP="00F4133C">
            <w:pPr>
              <w:pStyle w:val="Tablebullet1"/>
              <w:rPr>
                <w:rStyle w:val="normaltextrun"/>
              </w:rPr>
            </w:pPr>
            <w:r>
              <w:t xml:space="preserve">The </w:t>
            </w:r>
            <w:r w:rsidRPr="00EC749C">
              <w:rPr>
                <w:b/>
                <w:bCs/>
              </w:rPr>
              <w:t>Gippsland suicide prevention framework</w:t>
            </w:r>
            <w:r>
              <w:t xml:space="preserve"> was developed through sustainability workshops, now ensuring the prioritisation of suicide </w:t>
            </w:r>
            <w:r w:rsidRPr="00637824">
              <w:t xml:space="preserve">prevention. The framework includes key priority areas and indicators for future work </w:t>
            </w:r>
          </w:p>
          <w:p w14:paraId="1899BAC0" w14:textId="77777777" w:rsidR="00B67562" w:rsidRPr="00472674" w:rsidRDefault="00B67562" w:rsidP="00F4133C">
            <w:pPr>
              <w:pStyle w:val="Tablebullet1"/>
              <w:rPr>
                <w:rStyle w:val="eop"/>
                <w:rFonts w:ascii="Open Sans" w:hAnsi="Open Sans" w:cs="Open Sans"/>
                <w:color w:val="262626" w:themeColor="text1" w:themeTint="D9"/>
                <w:sz w:val="20"/>
              </w:rPr>
            </w:pPr>
            <w:r w:rsidRPr="00286108">
              <w:rPr>
                <w:rStyle w:val="normaltextrun"/>
              </w:rPr>
              <w:t>Part of this analysis aligned suicide prevention within broader PHN activity</w:t>
            </w:r>
            <w:r>
              <w:rPr>
                <w:rStyle w:val="normaltextrun"/>
              </w:rPr>
              <w:t xml:space="preserve"> –</w:t>
            </w:r>
            <w:r w:rsidRPr="00637824">
              <w:rPr>
                <w:rStyle w:val="normaltextrun"/>
              </w:rPr>
              <w:t xml:space="preserve"> </w:t>
            </w:r>
            <w:r w:rsidRPr="00286108">
              <w:rPr>
                <w:rStyle w:val="normaltextrun"/>
              </w:rPr>
              <w:t xml:space="preserve">for example, within emergency preparedness and response and </w:t>
            </w:r>
            <w:r w:rsidRPr="00286108">
              <w:t>the</w:t>
            </w:r>
            <w:r>
              <w:rPr>
                <w:lang w:eastAsia="en-AU"/>
              </w:rPr>
              <w:t xml:space="preserve"> </w:t>
            </w:r>
            <w:r w:rsidRPr="00472674">
              <w:rPr>
                <w:lang w:eastAsia="en-AU"/>
              </w:rPr>
              <w:t>Primary</w:t>
            </w:r>
            <w:r>
              <w:rPr>
                <w:lang w:eastAsia="en-AU"/>
              </w:rPr>
              <w:t xml:space="preserve"> </w:t>
            </w:r>
            <w:r w:rsidRPr="00472674">
              <w:rPr>
                <w:lang w:eastAsia="en-AU"/>
              </w:rPr>
              <w:t>Mental</w:t>
            </w:r>
            <w:r>
              <w:rPr>
                <w:lang w:eastAsia="en-AU"/>
              </w:rPr>
              <w:t xml:space="preserve"> </w:t>
            </w:r>
            <w:r w:rsidRPr="00472674">
              <w:rPr>
                <w:lang w:eastAsia="en-AU"/>
              </w:rPr>
              <w:t>Health</w:t>
            </w:r>
            <w:r>
              <w:rPr>
                <w:lang w:eastAsia="en-AU"/>
              </w:rPr>
              <w:t xml:space="preserve"> </w:t>
            </w:r>
            <w:r w:rsidRPr="00472674">
              <w:t>Care</w:t>
            </w:r>
            <w:r>
              <w:t xml:space="preserve"> </w:t>
            </w:r>
            <w:r w:rsidRPr="00472674">
              <w:t>program.</w:t>
            </w:r>
            <w:r>
              <w:t xml:space="preserve"> </w:t>
            </w:r>
            <w:r w:rsidRPr="00472674">
              <w:t>Another</w:t>
            </w:r>
            <w:r>
              <w:t xml:space="preserve"> </w:t>
            </w:r>
            <w:r w:rsidRPr="00472674">
              <w:t>part</w:t>
            </w:r>
            <w:r>
              <w:t xml:space="preserve"> </w:t>
            </w:r>
            <w:r w:rsidRPr="00472674">
              <w:t>created</w:t>
            </w:r>
            <w:r>
              <w:t xml:space="preserve"> </w:t>
            </w:r>
            <w:r w:rsidRPr="00472674">
              <w:t>a</w:t>
            </w:r>
            <w:r>
              <w:t xml:space="preserve"> </w:t>
            </w:r>
            <w:r w:rsidRPr="00472674">
              <w:t>new</w:t>
            </w:r>
            <w:r>
              <w:t xml:space="preserve"> </w:t>
            </w:r>
            <w:r w:rsidRPr="00472674">
              <w:t>regional</w:t>
            </w:r>
            <w:r>
              <w:t xml:space="preserve"> </w:t>
            </w:r>
            <w:r w:rsidRPr="00472674">
              <w:t>governance</w:t>
            </w:r>
            <w:r>
              <w:t xml:space="preserve"> </w:t>
            </w:r>
            <w:r w:rsidRPr="00472674">
              <w:t>structure</w:t>
            </w:r>
            <w:r>
              <w:t xml:space="preserve"> </w:t>
            </w:r>
            <w:r w:rsidRPr="00472674">
              <w:t>by</w:t>
            </w:r>
            <w:r>
              <w:t xml:space="preserve"> </w:t>
            </w:r>
            <w:r w:rsidRPr="00472674">
              <w:t>merging</w:t>
            </w:r>
            <w:r>
              <w:t xml:space="preserve"> </w:t>
            </w:r>
            <w:r w:rsidRPr="00472674">
              <w:t>the</w:t>
            </w:r>
            <w:r>
              <w:t xml:space="preserve"> 2 </w:t>
            </w:r>
            <w:r w:rsidRPr="00472674">
              <w:t>Gippsland</w:t>
            </w:r>
            <w:r>
              <w:t xml:space="preserve"> </w:t>
            </w:r>
            <w:r w:rsidRPr="00472674">
              <w:t>trial</w:t>
            </w:r>
            <w:r>
              <w:t xml:space="preserve"> </w:t>
            </w:r>
            <w:r w:rsidRPr="00472674">
              <w:t>site</w:t>
            </w:r>
            <w:r>
              <w:t xml:space="preserve"> </w:t>
            </w:r>
            <w:r w:rsidRPr="00472674">
              <w:t>governance</w:t>
            </w:r>
            <w:r>
              <w:t xml:space="preserve"> </w:t>
            </w:r>
            <w:r w:rsidRPr="00472674">
              <w:t>groups</w:t>
            </w:r>
            <w:r>
              <w:t xml:space="preserve"> </w:t>
            </w:r>
            <w:r w:rsidRPr="00472674">
              <w:t>in</w:t>
            </w:r>
            <w:r>
              <w:t xml:space="preserve"> </w:t>
            </w:r>
            <w:r w:rsidRPr="00472674">
              <w:t>the</w:t>
            </w:r>
            <w:r>
              <w:t xml:space="preserve"> </w:t>
            </w:r>
            <w:r w:rsidRPr="00472674">
              <w:t>region-wide</w:t>
            </w:r>
            <w:r>
              <w:t xml:space="preserve"> </w:t>
            </w:r>
            <w:r w:rsidRPr="00472674">
              <w:t>Suicide</w:t>
            </w:r>
            <w:r>
              <w:t xml:space="preserve"> </w:t>
            </w:r>
            <w:r w:rsidRPr="00472674">
              <w:t>Prevention</w:t>
            </w:r>
            <w:r>
              <w:t xml:space="preserve"> </w:t>
            </w:r>
            <w:r w:rsidRPr="00472674">
              <w:t>Working</w:t>
            </w:r>
            <w:r>
              <w:t xml:space="preserve"> </w:t>
            </w:r>
            <w:r w:rsidRPr="00472674">
              <w:t>Group</w:t>
            </w:r>
            <w:r>
              <w:t xml:space="preserve"> </w:t>
            </w:r>
            <w:r w:rsidRPr="00472674">
              <w:t>of</w:t>
            </w:r>
            <w:r>
              <w:t xml:space="preserve"> </w:t>
            </w:r>
            <w:r w:rsidRPr="00472674">
              <w:t>the</w:t>
            </w:r>
            <w:r>
              <w:t xml:space="preserve"> </w:t>
            </w:r>
            <w:r w:rsidRPr="00472674">
              <w:t>Gippsland</w:t>
            </w:r>
            <w:r>
              <w:t xml:space="preserve"> </w:t>
            </w:r>
            <w:r w:rsidRPr="00472674">
              <w:t>Mental</w:t>
            </w:r>
            <w:r>
              <w:t xml:space="preserve"> </w:t>
            </w:r>
            <w:r w:rsidRPr="006E3782">
              <w:t>Health Alliance to embed s</w:t>
            </w:r>
            <w:r w:rsidRPr="00286108">
              <w:t xml:space="preserve">uicide prevention as a priority across Gippsland. The </w:t>
            </w:r>
            <w:r w:rsidRPr="006E3782">
              <w:t xml:space="preserve">local evaluation plan for place-based suicide prevention trials in the Latrobe Valley and Bass Coast / South Gippsland </w:t>
            </w:r>
            <w:r w:rsidRPr="00286108">
              <w:t>was updated for 2021</w:t>
            </w:r>
            <w:r>
              <w:t>–</w:t>
            </w:r>
            <w:r w:rsidRPr="00286108">
              <w:t>22 with a key focus on sustainability. S</w:t>
            </w:r>
            <w:r w:rsidRPr="006E3782">
              <w:t xml:space="preserve">uicide prevention as a health and wellbeing priority was formalised </w:t>
            </w:r>
            <w:r>
              <w:t>and s</w:t>
            </w:r>
            <w:r w:rsidRPr="00472674">
              <w:t>uicide</w:t>
            </w:r>
            <w:r>
              <w:t xml:space="preserve"> p</w:t>
            </w:r>
            <w:r w:rsidRPr="00472674">
              <w:t>revention</w:t>
            </w:r>
            <w:r>
              <w:t xml:space="preserve"> c</w:t>
            </w:r>
            <w:r w:rsidRPr="00472674">
              <w:t>ollaborative</w:t>
            </w:r>
            <w:r>
              <w:t xml:space="preserve"> a</w:t>
            </w:r>
            <w:r w:rsidRPr="00472674">
              <w:t>ction</w:t>
            </w:r>
            <w:r>
              <w:t xml:space="preserve"> p</w:t>
            </w:r>
            <w:r w:rsidRPr="00472674">
              <w:t>lans</w:t>
            </w:r>
            <w:r>
              <w:t xml:space="preserve"> </w:t>
            </w:r>
            <w:r w:rsidRPr="00472674">
              <w:t>for</w:t>
            </w:r>
            <w:r>
              <w:t xml:space="preserve"> LGAs developed</w:t>
            </w:r>
          </w:p>
          <w:p w14:paraId="5C9E242D" w14:textId="77777777" w:rsidR="00B67562" w:rsidRPr="00CE64AD" w:rsidRDefault="00B67562" w:rsidP="00F4133C">
            <w:pPr>
              <w:pStyle w:val="Tablebullet1"/>
            </w:pPr>
            <w:r w:rsidRPr="00472674">
              <w:t>Sustainability</w:t>
            </w:r>
            <w:r>
              <w:t xml:space="preserve"> </w:t>
            </w:r>
            <w:r w:rsidRPr="00472674">
              <w:t>recommendations</w:t>
            </w:r>
            <w:r>
              <w:t xml:space="preserve"> </w:t>
            </w:r>
            <w:r w:rsidRPr="00472674">
              <w:t>have</w:t>
            </w:r>
            <w:r>
              <w:t xml:space="preserve"> </w:t>
            </w:r>
            <w:r w:rsidRPr="00472674">
              <w:t>led</w:t>
            </w:r>
            <w:r>
              <w:t xml:space="preserve"> </w:t>
            </w:r>
            <w:r w:rsidRPr="00472674">
              <w:t>GPHN</w:t>
            </w:r>
            <w:r>
              <w:t xml:space="preserve"> </w:t>
            </w:r>
            <w:r w:rsidRPr="00472674">
              <w:t>to</w:t>
            </w:r>
            <w:r>
              <w:t xml:space="preserve"> </w:t>
            </w:r>
            <w:r w:rsidRPr="00472674">
              <w:t>recommission</w:t>
            </w:r>
            <w:r>
              <w:t xml:space="preserve"> 2 </w:t>
            </w:r>
            <w:r w:rsidRPr="00472674">
              <w:t>key</w:t>
            </w:r>
            <w:r>
              <w:t xml:space="preserve"> </w:t>
            </w:r>
            <w:r w:rsidRPr="00472674">
              <w:t>trial</w:t>
            </w:r>
            <w:r>
              <w:t xml:space="preserve"> </w:t>
            </w:r>
            <w:r w:rsidRPr="00472674">
              <w:t>site</w:t>
            </w:r>
            <w:r>
              <w:t xml:space="preserve"> </w:t>
            </w:r>
            <w:r w:rsidRPr="00472674">
              <w:t>providers</w:t>
            </w:r>
            <w:r>
              <w:t xml:space="preserve">, with a </w:t>
            </w:r>
            <w:r w:rsidRPr="00472674">
              <w:t>lived</w:t>
            </w:r>
            <w:r>
              <w:t xml:space="preserve"> </w:t>
            </w:r>
            <w:r w:rsidRPr="00472674">
              <w:t>experience</w:t>
            </w:r>
            <w:r>
              <w:t xml:space="preserve"> </w:t>
            </w:r>
            <w:r w:rsidRPr="00472674">
              <w:t>workforce</w:t>
            </w:r>
            <w:r>
              <w:t xml:space="preserve">, </w:t>
            </w:r>
            <w:r w:rsidRPr="00472674">
              <w:t>to</w:t>
            </w:r>
            <w:r>
              <w:t xml:space="preserve"> </w:t>
            </w:r>
            <w:r w:rsidRPr="00472674">
              <w:t>implement</w:t>
            </w:r>
            <w:r>
              <w:t xml:space="preserve"> </w:t>
            </w:r>
            <w:r w:rsidRPr="00472674">
              <w:t>prevention</w:t>
            </w:r>
            <w:r>
              <w:t xml:space="preserve"> </w:t>
            </w:r>
            <w:r w:rsidRPr="00472674">
              <w:t>activity</w:t>
            </w:r>
            <w:r>
              <w:t xml:space="preserve"> </w:t>
            </w:r>
            <w:r w:rsidRPr="00472674">
              <w:t>across</w:t>
            </w:r>
            <w:r>
              <w:t xml:space="preserve"> </w:t>
            </w:r>
            <w:r w:rsidRPr="00472674">
              <w:t>the</w:t>
            </w:r>
            <w:r>
              <w:t xml:space="preserve"> </w:t>
            </w:r>
            <w:r w:rsidRPr="00472674">
              <w:t>entire</w:t>
            </w:r>
            <w:r>
              <w:t xml:space="preserve"> </w:t>
            </w:r>
            <w:r w:rsidRPr="00472674">
              <w:t>PHN</w:t>
            </w:r>
            <w:r>
              <w:t xml:space="preserve"> </w:t>
            </w:r>
            <w:r w:rsidRPr="00472674">
              <w:t>region</w:t>
            </w:r>
          </w:p>
        </w:tc>
      </w:tr>
      <w:tr w:rsidR="00B67562" w:rsidRPr="00900385" w14:paraId="42C1EE8F" w14:textId="77777777" w:rsidTr="0063784E">
        <w:tc>
          <w:tcPr>
            <w:tcW w:w="2405" w:type="dxa"/>
            <w:shd w:val="clear" w:color="auto" w:fill="F2F2F2" w:themeFill="background1" w:themeFillShade="F2"/>
          </w:tcPr>
          <w:p w14:paraId="3012ED01" w14:textId="77777777" w:rsidR="00B67562" w:rsidRPr="00E325D1" w:rsidRDefault="00B67562" w:rsidP="00CA5619">
            <w:pPr>
              <w:pStyle w:val="Tabletext"/>
              <w:rPr>
                <w:b/>
                <w:bCs/>
              </w:rPr>
            </w:pPr>
            <w:r w:rsidRPr="00E325D1">
              <w:lastRenderedPageBreak/>
              <w:t>Quotes</w:t>
            </w:r>
            <w:r>
              <w:rPr>
                <w:b/>
                <w:bCs/>
              </w:rPr>
              <w:t xml:space="preserve"> </w:t>
            </w:r>
            <w:r w:rsidRPr="00286108">
              <w:t>(</w:t>
            </w:r>
            <w:r w:rsidRPr="00E325D1">
              <w:t>options)</w:t>
            </w:r>
          </w:p>
        </w:tc>
        <w:tc>
          <w:tcPr>
            <w:tcW w:w="11198" w:type="dxa"/>
          </w:tcPr>
          <w:p w14:paraId="611B1741" w14:textId="77777777" w:rsidR="00B67562" w:rsidRPr="005357A1" w:rsidRDefault="00B67562" w:rsidP="00F4133C">
            <w:pPr>
              <w:pStyle w:val="Tablebullet1"/>
            </w:pPr>
            <w:r w:rsidRPr="005357A1">
              <w:t>The</w:t>
            </w:r>
            <w:r>
              <w:t xml:space="preserve"> </w:t>
            </w:r>
            <w:r w:rsidRPr="005357A1">
              <w:t>contribution</w:t>
            </w:r>
            <w:r>
              <w:t xml:space="preserve"> </w:t>
            </w:r>
            <w:r w:rsidRPr="005357A1">
              <w:t>of</w:t>
            </w:r>
            <w:r>
              <w:t xml:space="preserve"> </w:t>
            </w:r>
            <w:r w:rsidRPr="005357A1">
              <w:t>people</w:t>
            </w:r>
            <w:r>
              <w:t xml:space="preserve"> </w:t>
            </w:r>
            <w:r w:rsidRPr="005357A1">
              <w:t>with</w:t>
            </w:r>
            <w:r>
              <w:t xml:space="preserve"> </w:t>
            </w:r>
            <w:r w:rsidRPr="005357A1">
              <w:t>lived</w:t>
            </w:r>
            <w:r>
              <w:t xml:space="preserve"> </w:t>
            </w:r>
            <w:r w:rsidRPr="005357A1">
              <w:t>experience</w:t>
            </w:r>
            <w:r>
              <w:t xml:space="preserve"> </w:t>
            </w:r>
            <w:r w:rsidRPr="005357A1">
              <w:t>…</w:t>
            </w:r>
            <w:r>
              <w:t xml:space="preserve"> </w:t>
            </w:r>
            <w:r w:rsidRPr="005357A1">
              <w:t>honestly,</w:t>
            </w:r>
            <w:r>
              <w:t xml:space="preserve"> </w:t>
            </w:r>
            <w:r w:rsidRPr="005357A1">
              <w:t>their</w:t>
            </w:r>
            <w:r>
              <w:t xml:space="preserve"> </w:t>
            </w:r>
            <w:r w:rsidRPr="005357A1">
              <w:t>role</w:t>
            </w:r>
            <w:r>
              <w:t xml:space="preserve"> </w:t>
            </w:r>
            <w:r w:rsidRPr="005357A1">
              <w:t>is</w:t>
            </w:r>
            <w:r>
              <w:t xml:space="preserve"> </w:t>
            </w:r>
            <w:r w:rsidRPr="005357A1">
              <w:t>invaluable</w:t>
            </w:r>
            <w:r>
              <w:t xml:space="preserve"> </w:t>
            </w:r>
          </w:p>
          <w:p w14:paraId="6757F4EC" w14:textId="77777777" w:rsidR="00B67562" w:rsidRPr="005357A1" w:rsidRDefault="00B67562" w:rsidP="00F4133C">
            <w:pPr>
              <w:pStyle w:val="Tablebullet1"/>
            </w:pPr>
            <w:r w:rsidRPr="005357A1">
              <w:t>Suicide</w:t>
            </w:r>
            <w:r>
              <w:t xml:space="preserve"> </w:t>
            </w:r>
            <w:r w:rsidRPr="005357A1">
              <w:t>isn</w:t>
            </w:r>
            <w:r>
              <w:t>’</w:t>
            </w:r>
            <w:r w:rsidRPr="005357A1">
              <w:t>t</w:t>
            </w:r>
            <w:r>
              <w:t xml:space="preserve"> </w:t>
            </w:r>
            <w:r w:rsidRPr="005357A1">
              <w:t>the</w:t>
            </w:r>
            <w:r>
              <w:t xml:space="preserve"> </w:t>
            </w:r>
            <w:r w:rsidRPr="005357A1">
              <w:t>taboo</w:t>
            </w:r>
            <w:r>
              <w:t xml:space="preserve"> </w:t>
            </w:r>
            <w:r w:rsidRPr="005357A1">
              <w:t>word</w:t>
            </w:r>
            <w:r>
              <w:t xml:space="preserve"> </w:t>
            </w:r>
            <w:r w:rsidRPr="005357A1">
              <w:t>anymore</w:t>
            </w:r>
            <w:r>
              <w:t xml:space="preserve"> </w:t>
            </w:r>
            <w:r w:rsidRPr="005357A1">
              <w:t>…</w:t>
            </w:r>
            <w:r>
              <w:t xml:space="preserve"> </w:t>
            </w:r>
            <w:r w:rsidRPr="005357A1">
              <w:t>we</w:t>
            </w:r>
            <w:r>
              <w:t xml:space="preserve"> </w:t>
            </w:r>
            <w:r w:rsidRPr="005357A1">
              <w:t>are</w:t>
            </w:r>
            <w:r>
              <w:t xml:space="preserve"> </w:t>
            </w:r>
            <w:r w:rsidRPr="005357A1">
              <w:t>aware</w:t>
            </w:r>
            <w:r>
              <w:t xml:space="preserve"> </w:t>
            </w:r>
            <w:r w:rsidRPr="005357A1">
              <w:t>of</w:t>
            </w:r>
            <w:r>
              <w:t xml:space="preserve"> </w:t>
            </w:r>
            <w:r w:rsidRPr="005357A1">
              <w:t>the</w:t>
            </w:r>
            <w:r>
              <w:t xml:space="preserve"> </w:t>
            </w:r>
            <w:r w:rsidRPr="005357A1">
              <w:t>conversations</w:t>
            </w:r>
            <w:r>
              <w:t xml:space="preserve"> </w:t>
            </w:r>
            <w:r w:rsidRPr="005357A1">
              <w:t>happening</w:t>
            </w:r>
            <w:r>
              <w:t xml:space="preserve"> </w:t>
            </w:r>
            <w:r w:rsidRPr="005357A1">
              <w:t>in</w:t>
            </w:r>
            <w:r>
              <w:t xml:space="preserve"> </w:t>
            </w:r>
            <w:r w:rsidRPr="005357A1">
              <w:t>people</w:t>
            </w:r>
            <w:r>
              <w:t xml:space="preserve"> </w:t>
            </w:r>
            <w:r w:rsidRPr="005357A1">
              <w:t>looking</w:t>
            </w:r>
            <w:r>
              <w:t xml:space="preserve"> </w:t>
            </w:r>
            <w:r w:rsidRPr="005357A1">
              <w:t>for</w:t>
            </w:r>
            <w:r>
              <w:t xml:space="preserve"> </w:t>
            </w:r>
            <w:r w:rsidRPr="005357A1">
              <w:t>support</w:t>
            </w:r>
            <w:r>
              <w:t xml:space="preserve"> </w:t>
            </w:r>
            <w:r w:rsidRPr="005357A1">
              <w:t>a</w:t>
            </w:r>
            <w:r>
              <w:t xml:space="preserve"> </w:t>
            </w:r>
            <w:r w:rsidRPr="005357A1">
              <w:t>lot</w:t>
            </w:r>
            <w:r>
              <w:t xml:space="preserve"> </w:t>
            </w:r>
            <w:r w:rsidRPr="005357A1">
              <w:t>more</w:t>
            </w:r>
          </w:p>
          <w:p w14:paraId="345BF98C" w14:textId="77777777" w:rsidR="00B67562" w:rsidRPr="005357A1" w:rsidRDefault="00B67562" w:rsidP="00F4133C">
            <w:pPr>
              <w:pStyle w:val="Tablebullet1"/>
            </w:pPr>
            <w:r w:rsidRPr="005357A1">
              <w:t>The</w:t>
            </w:r>
            <w:r>
              <w:t xml:space="preserve"> </w:t>
            </w:r>
            <w:r w:rsidRPr="005357A1">
              <w:t>working</w:t>
            </w:r>
            <w:r>
              <w:t xml:space="preserve"> </w:t>
            </w:r>
            <w:r w:rsidRPr="005357A1">
              <w:t>together</w:t>
            </w:r>
            <w:r>
              <w:t xml:space="preserve"> </w:t>
            </w:r>
            <w:r w:rsidRPr="005357A1">
              <w:t>across</w:t>
            </w:r>
            <w:r>
              <w:t xml:space="preserve"> </w:t>
            </w:r>
            <w:r w:rsidRPr="005357A1">
              <w:t>agencies</w:t>
            </w:r>
            <w:r>
              <w:t xml:space="preserve"> </w:t>
            </w:r>
            <w:r w:rsidRPr="005357A1">
              <w:t>and</w:t>
            </w:r>
            <w:r>
              <w:t xml:space="preserve"> </w:t>
            </w:r>
            <w:r w:rsidRPr="005357A1">
              <w:t>capacity</w:t>
            </w:r>
            <w:r>
              <w:t xml:space="preserve"> </w:t>
            </w:r>
            <w:r w:rsidRPr="005357A1">
              <w:t>building</w:t>
            </w:r>
            <w:r>
              <w:t xml:space="preserve"> </w:t>
            </w:r>
            <w:r w:rsidRPr="005357A1">
              <w:t>within</w:t>
            </w:r>
            <w:r>
              <w:t xml:space="preserve"> </w:t>
            </w:r>
            <w:r w:rsidRPr="005357A1">
              <w:t>the</w:t>
            </w:r>
            <w:r>
              <w:t xml:space="preserve"> </w:t>
            </w:r>
            <w:r w:rsidRPr="005357A1">
              <w:t>agencies</w:t>
            </w:r>
            <w:r>
              <w:t xml:space="preserve"> </w:t>
            </w:r>
            <w:r w:rsidRPr="005357A1">
              <w:t>is</w:t>
            </w:r>
            <w:r>
              <w:t xml:space="preserve"> </w:t>
            </w:r>
            <w:proofErr w:type="gramStart"/>
            <w:r w:rsidRPr="005357A1">
              <w:t>clearly</w:t>
            </w:r>
            <w:r>
              <w:t xml:space="preserve"> </w:t>
            </w:r>
            <w:r w:rsidRPr="005357A1">
              <w:t>evident</w:t>
            </w:r>
            <w:proofErr w:type="gramEnd"/>
            <w:r w:rsidRPr="005357A1">
              <w:t>.</w:t>
            </w:r>
            <w:r>
              <w:t xml:space="preserve"> </w:t>
            </w:r>
            <w:r w:rsidRPr="005357A1">
              <w:t>So,</w:t>
            </w:r>
            <w:r>
              <w:t xml:space="preserve"> </w:t>
            </w:r>
            <w:r w:rsidRPr="005357A1">
              <w:t>if</w:t>
            </w:r>
            <w:r>
              <w:t xml:space="preserve"> </w:t>
            </w:r>
            <w:r w:rsidRPr="005357A1">
              <w:t>I</w:t>
            </w:r>
            <w:r>
              <w:t xml:space="preserve"> </w:t>
            </w:r>
            <w:r w:rsidRPr="005357A1">
              <w:t>had</w:t>
            </w:r>
            <w:r>
              <w:t xml:space="preserve"> </w:t>
            </w:r>
            <w:r w:rsidRPr="005357A1">
              <w:t>anything</w:t>
            </w:r>
            <w:r>
              <w:t xml:space="preserve"> </w:t>
            </w:r>
            <w:r w:rsidRPr="005357A1">
              <w:t>that</w:t>
            </w:r>
            <w:r>
              <w:t xml:space="preserve"> </w:t>
            </w:r>
            <w:r w:rsidRPr="005357A1">
              <w:t>was</w:t>
            </w:r>
            <w:r>
              <w:t xml:space="preserve"> </w:t>
            </w:r>
            <w:r w:rsidRPr="005357A1">
              <w:t>kind</w:t>
            </w:r>
            <w:r>
              <w:t xml:space="preserve"> </w:t>
            </w:r>
            <w:r w:rsidRPr="005357A1">
              <w:t>of</w:t>
            </w:r>
            <w:r>
              <w:t xml:space="preserve"> </w:t>
            </w:r>
            <w:r w:rsidRPr="005357A1">
              <w:t>a</w:t>
            </w:r>
            <w:r>
              <w:t xml:space="preserve"> </w:t>
            </w:r>
            <w:r w:rsidRPr="005357A1">
              <w:t>wow</w:t>
            </w:r>
            <w:r>
              <w:t xml:space="preserve"> </w:t>
            </w:r>
            <w:r w:rsidRPr="005357A1">
              <w:t>moment</w:t>
            </w:r>
            <w:r>
              <w:t xml:space="preserve"> </w:t>
            </w:r>
            <w:r w:rsidRPr="005357A1">
              <w:t>it</w:t>
            </w:r>
            <w:r>
              <w:t>’</w:t>
            </w:r>
            <w:r w:rsidRPr="005357A1">
              <w:t>s</w:t>
            </w:r>
            <w:r>
              <w:t xml:space="preserve"> </w:t>
            </w:r>
            <w:r w:rsidRPr="005357A1">
              <w:t>kind</w:t>
            </w:r>
            <w:r>
              <w:t xml:space="preserve"> </w:t>
            </w:r>
            <w:r w:rsidRPr="005357A1">
              <w:t>of</w:t>
            </w:r>
            <w:r>
              <w:t xml:space="preserve"> </w:t>
            </w:r>
            <w:r w:rsidRPr="005357A1">
              <w:t>that</w:t>
            </w:r>
            <w:r>
              <w:t xml:space="preserve"> </w:t>
            </w:r>
            <w:r w:rsidRPr="005357A1">
              <w:t>people</w:t>
            </w:r>
            <w:r>
              <w:t xml:space="preserve"> </w:t>
            </w:r>
            <w:r w:rsidRPr="005357A1">
              <w:t>are</w:t>
            </w:r>
            <w:r>
              <w:t xml:space="preserve"> </w:t>
            </w:r>
            <w:r w:rsidRPr="005357A1">
              <w:t>working</w:t>
            </w:r>
            <w:r>
              <w:t xml:space="preserve"> </w:t>
            </w:r>
            <w:r w:rsidRPr="005357A1">
              <w:t>together</w:t>
            </w:r>
            <w:r>
              <w:t xml:space="preserve"> </w:t>
            </w:r>
          </w:p>
          <w:p w14:paraId="47813458" w14:textId="77777777" w:rsidR="00B67562" w:rsidRPr="00CE64AD" w:rsidRDefault="00B67562" w:rsidP="00F4133C">
            <w:pPr>
              <w:pStyle w:val="Tablebullet1"/>
            </w:pPr>
            <w:r w:rsidRPr="000E6969">
              <w:lastRenderedPageBreak/>
              <w:t>The</w:t>
            </w:r>
            <w:r>
              <w:t xml:space="preserve"> </w:t>
            </w:r>
            <w:r w:rsidRPr="000E6969">
              <w:t>capacity</w:t>
            </w:r>
            <w:r>
              <w:t xml:space="preserve"> </w:t>
            </w:r>
            <w:r w:rsidRPr="000E6969">
              <w:t>of</w:t>
            </w:r>
            <w:r>
              <w:t xml:space="preserve"> </w:t>
            </w:r>
            <w:r w:rsidRPr="000E6969">
              <w:t>the</w:t>
            </w:r>
            <w:r>
              <w:t xml:space="preserve"> </w:t>
            </w:r>
            <w:r w:rsidRPr="000E6969">
              <w:t>community</w:t>
            </w:r>
            <w:r>
              <w:t xml:space="preserve"> </w:t>
            </w:r>
            <w:r w:rsidRPr="000E6969">
              <w:t>has</w:t>
            </w:r>
            <w:r>
              <w:t xml:space="preserve"> </w:t>
            </w:r>
            <w:r w:rsidRPr="000E6969">
              <w:t>increased</w:t>
            </w:r>
            <w:r>
              <w:t xml:space="preserve"> </w:t>
            </w:r>
            <w:r w:rsidRPr="000E6969">
              <w:t>significantly</w:t>
            </w:r>
            <w:r>
              <w:t xml:space="preserve"> </w:t>
            </w:r>
            <w:r w:rsidRPr="000E6969">
              <w:t>through</w:t>
            </w:r>
            <w:r>
              <w:t xml:space="preserve"> </w:t>
            </w:r>
            <w:r w:rsidRPr="000E6969">
              <w:t>the</w:t>
            </w:r>
            <w:r>
              <w:t xml:space="preserve"> </w:t>
            </w:r>
            <w:r w:rsidRPr="000E6969">
              <w:t>commissioning</w:t>
            </w:r>
            <w:r>
              <w:t xml:space="preserve"> </w:t>
            </w:r>
            <w:r w:rsidRPr="000E6969">
              <w:t>of</w:t>
            </w:r>
            <w:r>
              <w:t xml:space="preserve"> </w:t>
            </w:r>
            <w:r w:rsidRPr="000E6969">
              <w:t>Gatekeeper</w:t>
            </w:r>
            <w:r>
              <w:t xml:space="preserve"> </w:t>
            </w:r>
            <w:r w:rsidRPr="000E6969">
              <w:t>training</w:t>
            </w:r>
            <w:r>
              <w:t xml:space="preserve"> </w:t>
            </w:r>
            <w:r w:rsidRPr="000E6969">
              <w:t>over</w:t>
            </w:r>
            <w:r>
              <w:t xml:space="preserve"> </w:t>
            </w:r>
            <w:r w:rsidRPr="000E6969">
              <w:t>the</w:t>
            </w:r>
            <w:r>
              <w:t xml:space="preserve"> </w:t>
            </w:r>
            <w:r w:rsidRPr="000E6969">
              <w:t>last</w:t>
            </w:r>
            <w:r>
              <w:t xml:space="preserve"> 2 </w:t>
            </w:r>
            <w:r w:rsidRPr="000E6969">
              <w:t>years</w:t>
            </w:r>
            <w:r>
              <w:t xml:space="preserve"> </w:t>
            </w:r>
          </w:p>
        </w:tc>
      </w:tr>
    </w:tbl>
    <w:p w14:paraId="33DB3A4F" w14:textId="77777777" w:rsidR="00B67562" w:rsidRDefault="00B67562" w:rsidP="004625E6">
      <w:pPr>
        <w:pStyle w:val="Body"/>
        <w:rPr>
          <w:color w:val="53565A"/>
          <w:sz w:val="32"/>
          <w:szCs w:val="28"/>
        </w:rPr>
      </w:pPr>
      <w:r>
        <w:lastRenderedPageBreak/>
        <w:br w:type="page"/>
      </w:r>
    </w:p>
    <w:p w14:paraId="7C58BAAB" w14:textId="77777777" w:rsidR="00B67562" w:rsidRPr="00900385" w:rsidRDefault="00B67562" w:rsidP="00B67562">
      <w:pPr>
        <w:pStyle w:val="Heading2"/>
      </w:pPr>
      <w:bookmarkStart w:id="151" w:name="_Toc109738572"/>
      <w:bookmarkStart w:id="152" w:name="_Toc110432633"/>
      <w:r>
        <w:lastRenderedPageBreak/>
        <w:t>Benalla</w:t>
      </w:r>
      <w:bookmarkEnd w:id="151"/>
      <w:bookmarkEnd w:id="152"/>
    </w:p>
    <w:p w14:paraId="72FE2762" w14:textId="50F38244"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Benalla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900385" w14:paraId="17A19B62" w14:textId="77777777" w:rsidTr="0063784E">
        <w:trPr>
          <w:tblHeader/>
        </w:trPr>
        <w:tc>
          <w:tcPr>
            <w:tcW w:w="2405" w:type="dxa"/>
            <w:shd w:val="clear" w:color="auto" w:fill="auto"/>
          </w:tcPr>
          <w:p w14:paraId="1B39BEC9" w14:textId="7A7CD205" w:rsidR="00B67562" w:rsidRPr="00AF4908" w:rsidRDefault="00B67562" w:rsidP="00BC50C9">
            <w:pPr>
              <w:pStyle w:val="Tablecolhead"/>
            </w:pPr>
            <w:r>
              <w:t>Component</w:t>
            </w:r>
          </w:p>
        </w:tc>
        <w:tc>
          <w:tcPr>
            <w:tcW w:w="11198" w:type="dxa"/>
            <w:shd w:val="clear" w:color="auto" w:fill="auto"/>
          </w:tcPr>
          <w:p w14:paraId="1158D2F4" w14:textId="77777777" w:rsidR="00B67562" w:rsidRPr="0047294C" w:rsidRDefault="00B67562" w:rsidP="00BC50C9">
            <w:pPr>
              <w:pStyle w:val="Tablecolhead"/>
            </w:pPr>
            <w:r>
              <w:t>Details</w:t>
            </w:r>
          </w:p>
        </w:tc>
      </w:tr>
      <w:tr w:rsidR="00B67562" w:rsidRPr="00900385" w14:paraId="67E2A741" w14:textId="77777777" w:rsidTr="0063784E">
        <w:tc>
          <w:tcPr>
            <w:tcW w:w="2405" w:type="dxa"/>
            <w:shd w:val="clear" w:color="auto" w:fill="F2F2F2" w:themeFill="background1" w:themeFillShade="F2"/>
          </w:tcPr>
          <w:p w14:paraId="2DD2AFAE"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tcPr>
          <w:p w14:paraId="06AA7F14" w14:textId="77777777" w:rsidR="00B67562" w:rsidRPr="00B25363" w:rsidRDefault="00B67562" w:rsidP="00221CE1">
            <w:pPr>
              <w:pStyle w:val="Tabletext"/>
              <w:rPr>
                <w:lang w:eastAsia="en-AU"/>
              </w:rPr>
            </w:pPr>
            <w:r w:rsidRPr="00B25363">
              <w:rPr>
                <w:lang w:eastAsia="en-AU"/>
              </w:rPr>
              <w:t>Regional</w:t>
            </w:r>
            <w:r>
              <w:rPr>
                <w:lang w:eastAsia="en-AU"/>
              </w:rPr>
              <w:t xml:space="preserve"> </w:t>
            </w:r>
            <w:r w:rsidRPr="00B25363">
              <w:rPr>
                <w:lang w:eastAsia="en-AU"/>
              </w:rPr>
              <w:t>city</w:t>
            </w:r>
            <w:r>
              <w:rPr>
                <w:lang w:eastAsia="en-AU"/>
              </w:rPr>
              <w:t xml:space="preserve"> </w:t>
            </w:r>
            <w:r w:rsidRPr="00B25363">
              <w:rPr>
                <w:lang w:eastAsia="en-AU"/>
              </w:rPr>
              <w:t>in</w:t>
            </w:r>
            <w:r>
              <w:rPr>
                <w:lang w:eastAsia="en-AU"/>
              </w:rPr>
              <w:t xml:space="preserve"> </w:t>
            </w:r>
            <w:r w:rsidRPr="00B25363">
              <w:rPr>
                <w:lang w:eastAsia="en-AU"/>
              </w:rPr>
              <w:t>north</w:t>
            </w:r>
            <w:r>
              <w:rPr>
                <w:lang w:eastAsia="en-AU"/>
              </w:rPr>
              <w:t>-</w:t>
            </w:r>
            <w:r w:rsidRPr="00B25363">
              <w:rPr>
                <w:lang w:eastAsia="en-AU"/>
              </w:rPr>
              <w:t>east</w:t>
            </w:r>
            <w:r>
              <w:rPr>
                <w:lang w:eastAsia="en-AU"/>
              </w:rPr>
              <w:t xml:space="preserve"> </w:t>
            </w:r>
            <w:r w:rsidRPr="00B25363">
              <w:rPr>
                <w:lang w:eastAsia="en-AU"/>
              </w:rPr>
              <w:t>Victoria</w:t>
            </w:r>
          </w:p>
          <w:p w14:paraId="55D9E613" w14:textId="77777777" w:rsidR="00B67562" w:rsidRPr="00B25363" w:rsidRDefault="00B67562" w:rsidP="00221CE1">
            <w:pPr>
              <w:pStyle w:val="Tabletext"/>
              <w:rPr>
                <w:lang w:eastAsia="en-AU"/>
              </w:rPr>
            </w:pPr>
            <w:r>
              <w:rPr>
                <w:lang w:eastAsia="en-AU"/>
              </w:rPr>
              <w:t xml:space="preserve">LGA: </w:t>
            </w:r>
            <w:r w:rsidRPr="00B25363">
              <w:rPr>
                <w:lang w:eastAsia="en-AU"/>
              </w:rPr>
              <w:t>Benalla</w:t>
            </w:r>
            <w:r>
              <w:rPr>
                <w:lang w:eastAsia="en-AU"/>
              </w:rPr>
              <w:t xml:space="preserve"> </w:t>
            </w:r>
            <w:r w:rsidRPr="00B25363">
              <w:rPr>
                <w:lang w:eastAsia="en-AU"/>
              </w:rPr>
              <w:t>Rural</w:t>
            </w:r>
            <w:r>
              <w:rPr>
                <w:lang w:eastAsia="en-AU"/>
              </w:rPr>
              <w:t xml:space="preserve"> </w:t>
            </w:r>
            <w:r w:rsidRPr="00B25363">
              <w:rPr>
                <w:lang w:eastAsia="en-AU"/>
              </w:rPr>
              <w:t>City</w:t>
            </w:r>
          </w:p>
          <w:p w14:paraId="235C4F81"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proofErr w:type="spellStart"/>
            <w:r w:rsidRPr="00B25363">
              <w:rPr>
                <w:lang w:eastAsia="en-AU"/>
              </w:rPr>
              <w:t>Pangerang</w:t>
            </w:r>
            <w:proofErr w:type="spellEnd"/>
            <w:r w:rsidRPr="00B25363">
              <w:rPr>
                <w:lang w:eastAsia="en-AU"/>
              </w:rPr>
              <w:t>,</w:t>
            </w:r>
            <w:r>
              <w:rPr>
                <w:lang w:eastAsia="en-AU"/>
              </w:rPr>
              <w:t xml:space="preserve"> </w:t>
            </w:r>
            <w:proofErr w:type="spellStart"/>
            <w:r w:rsidRPr="00B25363">
              <w:rPr>
                <w:lang w:eastAsia="en-AU"/>
              </w:rPr>
              <w:t>Taungurong</w:t>
            </w:r>
            <w:proofErr w:type="spellEnd"/>
            <w:r>
              <w:rPr>
                <w:lang w:eastAsia="en-AU"/>
              </w:rPr>
              <w:t xml:space="preserve"> </w:t>
            </w:r>
            <w:r w:rsidRPr="00B25363">
              <w:rPr>
                <w:lang w:eastAsia="en-AU"/>
              </w:rPr>
              <w:t>and</w:t>
            </w:r>
            <w:r>
              <w:rPr>
                <w:lang w:eastAsia="en-AU"/>
              </w:rPr>
              <w:t xml:space="preserve"> </w:t>
            </w:r>
            <w:r w:rsidRPr="00B25363">
              <w:rPr>
                <w:lang w:eastAsia="en-AU"/>
              </w:rPr>
              <w:t>Yorta</w:t>
            </w:r>
            <w:r>
              <w:rPr>
                <w:lang w:eastAsia="en-AU"/>
              </w:rPr>
              <w:t xml:space="preserve"> </w:t>
            </w:r>
            <w:proofErr w:type="spellStart"/>
            <w:r w:rsidRPr="00B25363">
              <w:rPr>
                <w:lang w:eastAsia="en-AU"/>
              </w:rPr>
              <w:t>Yorta</w:t>
            </w:r>
            <w:proofErr w:type="spellEnd"/>
            <w:r>
              <w:rPr>
                <w:lang w:eastAsia="en-AU"/>
              </w:rPr>
              <w:t xml:space="preserve"> </w:t>
            </w:r>
            <w:r w:rsidRPr="00B25363">
              <w:rPr>
                <w:lang w:eastAsia="en-AU"/>
              </w:rPr>
              <w:t>people</w:t>
            </w:r>
          </w:p>
          <w:p w14:paraId="2762D138" w14:textId="01EBA95A"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14,</w:t>
            </w:r>
            <w:r w:rsidR="00C14C40">
              <w:rPr>
                <w:lang w:eastAsia="en-AU"/>
              </w:rPr>
              <w:t>528</w:t>
            </w:r>
            <w:r w:rsidRPr="00B25363">
              <w:rPr>
                <w:lang w:eastAsia="en-AU"/>
              </w:rPr>
              <w:t>;</w:t>
            </w:r>
            <w:r>
              <w:rPr>
                <w:lang w:eastAsia="en-AU"/>
              </w:rPr>
              <w:t xml:space="preserve"> </w:t>
            </w:r>
            <w:r w:rsidR="00C14C40">
              <w:rPr>
                <w:lang w:eastAsia="en-AU"/>
              </w:rPr>
              <w:t xml:space="preserve">284 </w:t>
            </w:r>
            <w:r w:rsidR="00C14C40" w:rsidRPr="00B25363">
              <w:rPr>
                <w:lang w:eastAsia="en-AU"/>
              </w:rPr>
              <w:t>Indigenous</w:t>
            </w:r>
            <w:r w:rsidR="00C14C40">
              <w:rPr>
                <w:lang w:eastAsia="en-AU"/>
              </w:rPr>
              <w:t xml:space="preserve"> </w:t>
            </w:r>
            <w:r w:rsidR="00C14C40">
              <w:rPr>
                <w:lang w:eastAsia="en-AU"/>
              </w:rPr>
              <w:t xml:space="preserve">residents </w:t>
            </w:r>
          </w:p>
          <w:p w14:paraId="15012484" w14:textId="77777777" w:rsidR="00B67562" w:rsidRPr="00BF7DCD" w:rsidRDefault="00B67562" w:rsidP="00221CE1">
            <w:pPr>
              <w:pStyle w:val="Tabletext"/>
              <w:rPr>
                <w:lang w:eastAsia="en-AU"/>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2,353</w:t>
            </w:r>
            <w:r>
              <w:rPr>
                <w:lang w:eastAsia="en-AU"/>
              </w:rPr>
              <w:t xml:space="preserve"> </w:t>
            </w:r>
            <w:r w:rsidRPr="00B25363">
              <w:rPr>
                <w:lang w:eastAsia="en-AU"/>
              </w:rPr>
              <w:t>km²</w:t>
            </w:r>
          </w:p>
        </w:tc>
      </w:tr>
      <w:tr w:rsidR="00B67562" w:rsidRPr="00900385" w14:paraId="30479124" w14:textId="77777777" w:rsidTr="0063784E">
        <w:tc>
          <w:tcPr>
            <w:tcW w:w="2405" w:type="dxa"/>
            <w:shd w:val="clear" w:color="auto" w:fill="F2F2F2" w:themeFill="background1" w:themeFillShade="F2"/>
          </w:tcPr>
          <w:p w14:paraId="7D375781" w14:textId="77777777" w:rsidR="00B67562" w:rsidRPr="00AF4908" w:rsidRDefault="00B67562" w:rsidP="00CA5619">
            <w:pPr>
              <w:pStyle w:val="Tabletext"/>
            </w:pPr>
            <w:r w:rsidRPr="00AF4908">
              <w:t>Governance</w:t>
            </w:r>
            <w:r>
              <w:t xml:space="preserve"> </w:t>
            </w:r>
          </w:p>
        </w:tc>
        <w:tc>
          <w:tcPr>
            <w:tcW w:w="11198" w:type="dxa"/>
          </w:tcPr>
          <w:p w14:paraId="4F24E979" w14:textId="77777777" w:rsidR="00B67562" w:rsidRPr="003E0F33" w:rsidRDefault="00B67562" w:rsidP="00221CE1">
            <w:pPr>
              <w:pStyle w:val="Tabletext"/>
            </w:pPr>
            <w:r w:rsidRPr="003E0F33">
              <w:t>Lead</w:t>
            </w:r>
            <w:r>
              <w:t xml:space="preserve"> </w:t>
            </w:r>
            <w:r w:rsidRPr="003E0F33">
              <w:t>partners:</w:t>
            </w:r>
          </w:p>
          <w:p w14:paraId="561D994D" w14:textId="77777777" w:rsidR="00B67562" w:rsidRPr="003E0F33" w:rsidRDefault="00B67562" w:rsidP="00F4133C">
            <w:pPr>
              <w:pStyle w:val="Tablebullet1"/>
            </w:pPr>
            <w:r w:rsidRPr="003E0F33">
              <w:t>Murray</w:t>
            </w:r>
            <w:r>
              <w:t xml:space="preserve"> Primary Health Network</w:t>
            </w:r>
          </w:p>
          <w:p w14:paraId="488F10B7" w14:textId="77777777" w:rsidR="00B67562" w:rsidRPr="003E0F33" w:rsidRDefault="00B67562" w:rsidP="00F4133C">
            <w:pPr>
              <w:pStyle w:val="Tablebullet1"/>
            </w:pPr>
            <w:r w:rsidRPr="003E0F33">
              <w:t>Victorian</w:t>
            </w:r>
            <w:r>
              <w:t xml:space="preserve"> </w:t>
            </w:r>
            <w:r w:rsidRPr="003E0F33">
              <w:t>Department</w:t>
            </w:r>
            <w:r>
              <w:t xml:space="preserve"> </w:t>
            </w:r>
            <w:r w:rsidRPr="003E0F33">
              <w:t>of</w:t>
            </w:r>
            <w:r>
              <w:t xml:space="preserve"> </w:t>
            </w:r>
            <w:r w:rsidRPr="003E0F33">
              <w:t>Health</w:t>
            </w:r>
          </w:p>
          <w:p w14:paraId="33810BFB" w14:textId="77777777" w:rsidR="00B67562" w:rsidRPr="003E0F33" w:rsidRDefault="00B67562" w:rsidP="00221CE1">
            <w:pPr>
              <w:pStyle w:val="Tabletext"/>
            </w:pPr>
            <w:r w:rsidRPr="003E0F33">
              <w:t>Benalla</w:t>
            </w:r>
            <w:r>
              <w:t xml:space="preserve"> </w:t>
            </w:r>
            <w:r w:rsidRPr="003E0F33">
              <w:t>PBSPT</w:t>
            </w:r>
            <w:r>
              <w:t xml:space="preserve"> </w:t>
            </w:r>
            <w:r w:rsidRPr="003E0F33">
              <w:t>Leadership</w:t>
            </w:r>
            <w:r>
              <w:t xml:space="preserve"> </w:t>
            </w:r>
            <w:r w:rsidRPr="003E0F33">
              <w:t>Group:</w:t>
            </w:r>
          </w:p>
          <w:p w14:paraId="78B56B4E" w14:textId="77777777" w:rsidR="00B67562" w:rsidRDefault="00B67562" w:rsidP="00F4133C">
            <w:pPr>
              <w:pStyle w:val="Tablebullet1"/>
            </w:pPr>
            <w:r w:rsidRPr="003E0F33">
              <w:t>Connect</w:t>
            </w:r>
            <w:r>
              <w:t xml:space="preserve"> </w:t>
            </w:r>
            <w:r w:rsidRPr="003E0F33">
              <w:t>Benalla</w:t>
            </w:r>
            <w:r>
              <w:t xml:space="preserve"> </w:t>
            </w:r>
            <w:r w:rsidRPr="003E0F33">
              <w:t>Network</w:t>
            </w:r>
          </w:p>
          <w:p w14:paraId="62E28858" w14:textId="77777777" w:rsidR="00B67562" w:rsidRPr="003E0F33" w:rsidRDefault="00B67562" w:rsidP="00F4133C">
            <w:pPr>
              <w:pStyle w:val="Tablebullet1"/>
            </w:pPr>
            <w:r>
              <w:t>s</w:t>
            </w:r>
            <w:r w:rsidRPr="003E0F33">
              <w:t>upported</w:t>
            </w:r>
            <w:r>
              <w:t xml:space="preserve"> </w:t>
            </w:r>
            <w:r w:rsidRPr="003E0F33">
              <w:t>a</w:t>
            </w:r>
            <w:r>
              <w:t xml:space="preserve"> </w:t>
            </w:r>
            <w:r w:rsidRPr="003E0F33">
              <w:t>range</w:t>
            </w:r>
            <w:r>
              <w:t xml:space="preserve"> </w:t>
            </w:r>
            <w:r w:rsidRPr="003E0F33">
              <w:t>of</w:t>
            </w:r>
            <w:r>
              <w:t xml:space="preserve"> </w:t>
            </w:r>
            <w:r w:rsidRPr="003E0F33">
              <w:rPr>
                <w:lang w:eastAsia="en-AU"/>
              </w:rPr>
              <w:t>action</w:t>
            </w:r>
            <w:r>
              <w:rPr>
                <w:lang w:eastAsia="en-AU"/>
              </w:rPr>
              <w:t xml:space="preserve"> </w:t>
            </w:r>
            <w:r w:rsidRPr="003E0F33">
              <w:rPr>
                <w:lang w:eastAsia="en-AU"/>
              </w:rPr>
              <w:t>taskforce</w:t>
            </w:r>
            <w:r>
              <w:rPr>
                <w:lang w:eastAsia="en-AU"/>
              </w:rPr>
              <w:t xml:space="preserve"> </w:t>
            </w:r>
            <w:r w:rsidRPr="003E0F33">
              <w:rPr>
                <w:lang w:eastAsia="en-AU"/>
              </w:rPr>
              <w:t>groups</w:t>
            </w:r>
            <w:r>
              <w:rPr>
                <w:lang w:eastAsia="en-AU"/>
              </w:rPr>
              <w:t xml:space="preserve"> (for example, Preteen Taskforce)</w:t>
            </w:r>
          </w:p>
          <w:p w14:paraId="27957F4C" w14:textId="77777777" w:rsidR="00B67562" w:rsidRPr="003E0F33" w:rsidRDefault="00B67562" w:rsidP="00F4133C">
            <w:pPr>
              <w:pStyle w:val="Tablebullet1"/>
            </w:pPr>
            <w:r>
              <w:rPr>
                <w:lang w:eastAsia="en-AU"/>
              </w:rPr>
              <w:t>w</w:t>
            </w:r>
            <w:r w:rsidRPr="003E0F33">
              <w:rPr>
                <w:lang w:eastAsia="en-AU"/>
              </w:rPr>
              <w:t>orked</w:t>
            </w:r>
            <w:r>
              <w:rPr>
                <w:lang w:eastAsia="en-AU"/>
              </w:rPr>
              <w:t xml:space="preserve"> </w:t>
            </w:r>
            <w:r w:rsidRPr="003E0F33">
              <w:rPr>
                <w:lang w:eastAsia="en-AU"/>
              </w:rPr>
              <w:t>with</w:t>
            </w:r>
            <w:r>
              <w:rPr>
                <w:lang w:eastAsia="en-AU"/>
              </w:rPr>
              <w:t xml:space="preserve"> </w:t>
            </w:r>
            <w:r w:rsidRPr="003E0F33">
              <w:rPr>
                <w:lang w:eastAsia="en-AU"/>
              </w:rPr>
              <w:t>the</w:t>
            </w:r>
            <w:r>
              <w:rPr>
                <w:lang w:eastAsia="en-AU"/>
              </w:rPr>
              <w:t xml:space="preserve"> </w:t>
            </w:r>
            <w:r w:rsidRPr="003E0F33">
              <w:t>Alpine</w:t>
            </w:r>
            <w:r>
              <w:t xml:space="preserve"> </w:t>
            </w:r>
            <w:r w:rsidRPr="003E0F33">
              <w:t>Valleys</w:t>
            </w:r>
            <w:r>
              <w:t xml:space="preserve"> </w:t>
            </w:r>
            <w:r w:rsidRPr="003E0F33">
              <w:t>community</w:t>
            </w:r>
            <w:r>
              <w:t xml:space="preserve"> </w:t>
            </w:r>
            <w:r w:rsidRPr="003E0F33">
              <w:t>leadership</w:t>
            </w:r>
            <w:r>
              <w:t xml:space="preserve"> </w:t>
            </w:r>
            <w:r w:rsidRPr="003E0F33">
              <w:t>group</w:t>
            </w:r>
          </w:p>
          <w:p w14:paraId="2D414C98" w14:textId="2480B7C1" w:rsidR="00B67562" w:rsidRPr="003E0F33" w:rsidRDefault="00B67562" w:rsidP="00F4133C">
            <w:pPr>
              <w:pStyle w:val="Tablebullet1"/>
            </w:pPr>
            <w:r w:rsidRPr="003E0F33">
              <w:t>Lived</w:t>
            </w:r>
            <w:r>
              <w:t xml:space="preserve"> </w:t>
            </w:r>
            <w:r w:rsidRPr="003E0F33">
              <w:t>Experience</w:t>
            </w:r>
            <w:r>
              <w:t xml:space="preserve"> </w:t>
            </w:r>
            <w:r w:rsidRPr="003E0F33">
              <w:t>Action</w:t>
            </w:r>
            <w:r>
              <w:t xml:space="preserve"> </w:t>
            </w:r>
            <w:r w:rsidRPr="003E0F33">
              <w:t>Group</w:t>
            </w:r>
          </w:p>
          <w:p w14:paraId="3D242FB9" w14:textId="77777777" w:rsidR="00B67562" w:rsidRPr="00B50447" w:rsidRDefault="00B67562" w:rsidP="00221CE1">
            <w:pPr>
              <w:pStyle w:val="Tabletext"/>
              <w:rPr>
                <w:rFonts w:eastAsia="MS Gothic"/>
                <w:shd w:val="clear" w:color="auto" w:fill="FFFFFF"/>
              </w:rPr>
            </w:pPr>
            <w:r w:rsidRPr="003E0F33">
              <w:t>Murray</w:t>
            </w:r>
            <w:r>
              <w:t xml:space="preserve"> </w:t>
            </w:r>
            <w:r w:rsidRPr="003E0F33">
              <w:t>PHN</w:t>
            </w:r>
            <w:r>
              <w:t xml:space="preserve"> </w:t>
            </w:r>
            <w:r w:rsidRPr="003E0F33">
              <w:t>began</w:t>
            </w:r>
            <w:r>
              <w:t xml:space="preserve"> </w:t>
            </w:r>
            <w:r w:rsidRPr="003E0F33">
              <w:t>to</w:t>
            </w:r>
            <w:r>
              <w:t xml:space="preserve"> </w:t>
            </w:r>
            <w:r w:rsidRPr="003E0F33">
              <w:t>transfer</w:t>
            </w:r>
            <w:r>
              <w:t xml:space="preserve"> </w:t>
            </w:r>
            <w:r w:rsidRPr="003E0F33">
              <w:t>leadershi</w:t>
            </w:r>
            <w:r w:rsidRPr="00637824">
              <w:t xml:space="preserve">p and governance to a </w:t>
            </w:r>
            <w:r w:rsidRPr="00286108">
              <w:t>community</w:t>
            </w:r>
            <w:r>
              <w:t>-</w:t>
            </w:r>
            <w:r w:rsidRPr="00286108">
              <w:t xml:space="preserve">led suicide prevention network supported by Wesley </w:t>
            </w:r>
            <w:proofErr w:type="spellStart"/>
            <w:r w:rsidRPr="00286108">
              <w:t>LifeForce</w:t>
            </w:r>
            <w:proofErr w:type="spellEnd"/>
            <w:r w:rsidRPr="00286108">
              <w:t xml:space="preserve"> in 2021</w:t>
            </w:r>
          </w:p>
        </w:tc>
      </w:tr>
      <w:tr w:rsidR="00B67562" w:rsidRPr="00900385" w14:paraId="4A5A9453" w14:textId="77777777" w:rsidTr="0063784E">
        <w:tc>
          <w:tcPr>
            <w:tcW w:w="2405" w:type="dxa"/>
            <w:shd w:val="clear" w:color="auto" w:fill="F2F2F2" w:themeFill="background1" w:themeFillShade="F2"/>
          </w:tcPr>
          <w:p w14:paraId="4497F01D" w14:textId="77777777" w:rsidR="00B67562" w:rsidRPr="00AF4908" w:rsidRDefault="00B67562" w:rsidP="00CA5619">
            <w:pPr>
              <w:pStyle w:val="Tabletext"/>
            </w:pPr>
            <w:r>
              <w:t>E</w:t>
            </w:r>
            <w:r w:rsidRPr="00AF4908">
              <w:t>ngagement</w:t>
            </w:r>
            <w:r>
              <w:t xml:space="preserve"> of people with lived experience of suicidality or bereavement</w:t>
            </w:r>
          </w:p>
        </w:tc>
        <w:tc>
          <w:tcPr>
            <w:tcW w:w="11198" w:type="dxa"/>
          </w:tcPr>
          <w:p w14:paraId="13E360CE" w14:textId="77777777" w:rsidR="00B67562" w:rsidRPr="0061758F" w:rsidRDefault="00B67562" w:rsidP="00221CE1">
            <w:pPr>
              <w:pStyle w:val="Tabletext"/>
            </w:pPr>
            <w:r w:rsidRPr="0061758F">
              <w:t>At least 4 people contributed to trial site activities in a sustained way</w:t>
            </w:r>
          </w:p>
          <w:p w14:paraId="15057144" w14:textId="77777777" w:rsidR="00B67562" w:rsidRPr="0061758F" w:rsidRDefault="00B67562" w:rsidP="00221CE1">
            <w:pPr>
              <w:pStyle w:val="Tabletext"/>
              <w:rPr>
                <w:rStyle w:val="normaltextrun"/>
              </w:rPr>
            </w:pPr>
            <w:r w:rsidRPr="0061758F">
              <w:t xml:space="preserve">The Lived Experience Action Group and members of the </w:t>
            </w:r>
            <w:r w:rsidRPr="0061758F">
              <w:rPr>
                <w:rStyle w:val="normaltextrun"/>
              </w:rPr>
              <w:t xml:space="preserve">Wesley </w:t>
            </w:r>
            <w:proofErr w:type="spellStart"/>
            <w:r w:rsidRPr="0061758F">
              <w:rPr>
                <w:rStyle w:val="normaltextrun"/>
              </w:rPr>
              <w:t>LifeForce</w:t>
            </w:r>
            <w:proofErr w:type="spellEnd"/>
            <w:r w:rsidRPr="0061758F">
              <w:rPr>
                <w:rStyle w:val="normaltextrun"/>
              </w:rPr>
              <w:t xml:space="preserve"> community</w:t>
            </w:r>
            <w:r>
              <w:rPr>
                <w:rStyle w:val="normaltextrun"/>
              </w:rPr>
              <w:t>-</w:t>
            </w:r>
            <w:r w:rsidRPr="0061758F">
              <w:rPr>
                <w:rStyle w:val="normaltextrun"/>
              </w:rPr>
              <w:t xml:space="preserve">led suicide prevention network attended a </w:t>
            </w:r>
            <w:r>
              <w:rPr>
                <w:rStyle w:val="normaltextrun"/>
              </w:rPr>
              <w:t>2</w:t>
            </w:r>
            <w:r w:rsidRPr="0061758F">
              <w:rPr>
                <w:rStyle w:val="normaltextrun"/>
              </w:rPr>
              <w:t>-day l</w:t>
            </w:r>
            <w:r w:rsidRPr="0061758F">
              <w:t>ived experience leadership and capacity building workshop (from Roses in the Ocean)</w:t>
            </w:r>
            <w:r>
              <w:t>. The workshop was</w:t>
            </w:r>
            <w:r w:rsidRPr="0061758F">
              <w:t xml:space="preserve"> designed to empower people to effectively draw on their lived experience and develop key skills to inform, influence change and enhance existing suicide prevention activities. The workshop included learning </w:t>
            </w:r>
            <w:r w:rsidRPr="0061758F">
              <w:rPr>
                <w:rStyle w:val="normaltextrun"/>
              </w:rPr>
              <w:t>‘Safe Story Telling’ skills</w:t>
            </w:r>
          </w:p>
          <w:p w14:paraId="0CD6FA8C" w14:textId="77777777" w:rsidR="00B67562" w:rsidRPr="0061758F" w:rsidRDefault="00B67562" w:rsidP="00221CE1">
            <w:pPr>
              <w:pStyle w:val="Tabletext"/>
            </w:pPr>
            <w:proofErr w:type="spellStart"/>
            <w:r w:rsidRPr="0061758F">
              <w:rPr>
                <w:rStyle w:val="normaltextrun"/>
              </w:rPr>
              <w:t>ARCVic</w:t>
            </w:r>
            <w:proofErr w:type="spellEnd"/>
            <w:r w:rsidRPr="0061758F">
              <w:rPr>
                <w:rStyle w:val="normaltextrun"/>
              </w:rPr>
              <w:t xml:space="preserve"> provided training for ‘support group facilitation training’ for the Benalla trial site</w:t>
            </w:r>
          </w:p>
          <w:p w14:paraId="2E569338" w14:textId="77777777" w:rsidR="00B67562" w:rsidRPr="0061758F" w:rsidRDefault="00B67562" w:rsidP="00221CE1">
            <w:pPr>
              <w:pStyle w:val="Tabletext"/>
            </w:pPr>
            <w:r w:rsidRPr="0061758F">
              <w:lastRenderedPageBreak/>
              <w:t>18 suicide prevention activities were implemented with people with lived experience as advisors or co-designers/presenters</w:t>
            </w:r>
          </w:p>
        </w:tc>
      </w:tr>
      <w:tr w:rsidR="00B67562" w:rsidRPr="00900385" w14:paraId="69FB3713" w14:textId="77777777" w:rsidTr="0063784E">
        <w:tc>
          <w:tcPr>
            <w:tcW w:w="2405" w:type="dxa"/>
            <w:shd w:val="clear" w:color="auto" w:fill="F2F2F2" w:themeFill="background1" w:themeFillShade="F2"/>
          </w:tcPr>
          <w:p w14:paraId="0FF90AD9" w14:textId="77777777" w:rsidR="00B67562" w:rsidRPr="00AF4908" w:rsidRDefault="00B67562" w:rsidP="00CA5619">
            <w:pPr>
              <w:pStyle w:val="Tabletext"/>
            </w:pPr>
            <w:r w:rsidRPr="00AF4908">
              <w:lastRenderedPageBreak/>
              <w:t>Examples</w:t>
            </w:r>
            <w:r>
              <w:t xml:space="preserve"> </w:t>
            </w:r>
            <w:r w:rsidRPr="00AF4908">
              <w:t>of</w:t>
            </w:r>
            <w:r>
              <w:t xml:space="preserve"> </w:t>
            </w:r>
            <w:r w:rsidRPr="00AF4908">
              <w:t>local</w:t>
            </w:r>
            <w:r>
              <w:t xml:space="preserve"> </w:t>
            </w:r>
            <w:r w:rsidRPr="00AF4908">
              <w:t>partnerships</w:t>
            </w:r>
            <w:r>
              <w:t xml:space="preserve"> </w:t>
            </w:r>
          </w:p>
        </w:tc>
        <w:tc>
          <w:tcPr>
            <w:tcW w:w="11198" w:type="dxa"/>
          </w:tcPr>
          <w:p w14:paraId="6021E060" w14:textId="77777777" w:rsidR="00B67562" w:rsidRPr="005F24AD" w:rsidRDefault="00B67562" w:rsidP="00221CE1">
            <w:pPr>
              <w:pStyle w:val="Tabletext"/>
            </w:pPr>
            <w:r>
              <w:t xml:space="preserve">In </w:t>
            </w:r>
            <w:r w:rsidRPr="005F24AD">
              <w:t>2021</w:t>
            </w:r>
            <w:r>
              <w:t xml:space="preserve"> </w:t>
            </w:r>
            <w:r w:rsidRPr="005F24AD">
              <w:t>the</w:t>
            </w:r>
            <w:r>
              <w:t xml:space="preserve"> </w:t>
            </w:r>
            <w:r w:rsidRPr="005F24AD">
              <w:t>Benalla</w:t>
            </w:r>
            <w:r>
              <w:t xml:space="preserve"> </w:t>
            </w:r>
            <w:r w:rsidRPr="005F24AD">
              <w:t>PBSPT</w:t>
            </w:r>
            <w:r>
              <w:t xml:space="preserve"> </w:t>
            </w:r>
            <w:r w:rsidRPr="005F24AD">
              <w:t>site</w:t>
            </w:r>
            <w:r>
              <w:t xml:space="preserve"> </w:t>
            </w:r>
            <w:r w:rsidRPr="005F24AD">
              <w:t>had</w:t>
            </w:r>
            <w:r>
              <w:t xml:space="preserve"> </w:t>
            </w:r>
            <w:r w:rsidRPr="005F24AD">
              <w:t>25</w:t>
            </w:r>
            <w:r>
              <w:t xml:space="preserve"> </w:t>
            </w:r>
            <w:r w:rsidRPr="005F24AD">
              <w:t>active</w:t>
            </w:r>
            <w:r>
              <w:t xml:space="preserve"> </w:t>
            </w:r>
            <w:r w:rsidRPr="005F24AD">
              <w:t>partners</w:t>
            </w:r>
            <w:r>
              <w:t xml:space="preserve"> </w:t>
            </w:r>
            <w:r w:rsidRPr="005F24AD">
              <w:t>including:</w:t>
            </w:r>
          </w:p>
          <w:p w14:paraId="0EA9AFE6" w14:textId="77777777" w:rsidR="00B67562" w:rsidRPr="005F24AD" w:rsidRDefault="00B67562" w:rsidP="00F4133C">
            <w:pPr>
              <w:pStyle w:val="Tablebullet1"/>
            </w:pPr>
            <w:r w:rsidRPr="005F24AD">
              <w:t>4</w:t>
            </w:r>
            <w:r>
              <w:t xml:space="preserve"> </w:t>
            </w:r>
            <w:r w:rsidRPr="005F24AD">
              <w:t>lived</w:t>
            </w:r>
            <w:r>
              <w:t xml:space="preserve"> </w:t>
            </w:r>
            <w:r w:rsidRPr="005F24AD">
              <w:t>experience</w:t>
            </w:r>
            <w:r>
              <w:t xml:space="preserve"> </w:t>
            </w:r>
            <w:r w:rsidRPr="005F24AD">
              <w:t>advocates</w:t>
            </w:r>
          </w:p>
          <w:p w14:paraId="1ECDC90C" w14:textId="77777777" w:rsidR="00B67562" w:rsidRPr="005F24AD" w:rsidRDefault="00B67562" w:rsidP="00F4133C">
            <w:pPr>
              <w:pStyle w:val="Tablebullet1"/>
            </w:pPr>
            <w:r w:rsidRPr="005F24AD">
              <w:t>6</w:t>
            </w:r>
            <w:r>
              <w:t xml:space="preserve"> </w:t>
            </w:r>
            <w:r w:rsidRPr="005F24AD">
              <w:t>priority</w:t>
            </w:r>
            <w:r>
              <w:t xml:space="preserve"> </w:t>
            </w:r>
            <w:r w:rsidRPr="005F24AD">
              <w:t>group</w:t>
            </w:r>
            <w:r>
              <w:t xml:space="preserve"> </w:t>
            </w:r>
            <w:r w:rsidRPr="005F24AD">
              <w:t>representatives</w:t>
            </w:r>
          </w:p>
          <w:p w14:paraId="57A69791" w14:textId="77777777" w:rsidR="00B67562" w:rsidRPr="005F24AD" w:rsidRDefault="00B67562" w:rsidP="00221CE1">
            <w:pPr>
              <w:pStyle w:val="Tabletext"/>
            </w:pPr>
            <w:r>
              <w:t>L</w:t>
            </w:r>
            <w:r w:rsidRPr="005F24AD">
              <w:t>ocal</w:t>
            </w:r>
            <w:r>
              <w:t xml:space="preserve"> </w:t>
            </w:r>
            <w:r w:rsidRPr="005F24AD">
              <w:t>place-based</w:t>
            </w:r>
            <w:r>
              <w:t xml:space="preserve"> </w:t>
            </w:r>
            <w:r w:rsidRPr="005F24AD">
              <w:t>partners</w:t>
            </w:r>
            <w:r>
              <w:t xml:space="preserve"> included</w:t>
            </w:r>
            <w:r w:rsidRPr="005F24AD">
              <w:t>:</w:t>
            </w:r>
          </w:p>
          <w:p w14:paraId="49EDBBD0" w14:textId="79163BB4" w:rsidR="00345BA6" w:rsidRPr="005F24AD" w:rsidRDefault="00345BA6" w:rsidP="00F4133C">
            <w:pPr>
              <w:pStyle w:val="Tablebullet1"/>
            </w:pPr>
            <w:r w:rsidRPr="005F24AD">
              <w:t>Alpine</w:t>
            </w:r>
            <w:r>
              <w:t xml:space="preserve"> </w:t>
            </w:r>
            <w:r w:rsidRPr="005F24AD">
              <w:t>Valley</w:t>
            </w:r>
            <w:r>
              <w:t xml:space="preserve"> </w:t>
            </w:r>
            <w:r w:rsidRPr="005F24AD">
              <w:t>Community</w:t>
            </w:r>
            <w:r>
              <w:t xml:space="preserve"> </w:t>
            </w:r>
            <w:r w:rsidRPr="005F24AD">
              <w:t>Leadership</w:t>
            </w:r>
            <w:r>
              <w:t xml:space="preserve"> </w:t>
            </w:r>
            <w:r w:rsidRPr="005F24AD">
              <w:t>Program</w:t>
            </w:r>
          </w:p>
          <w:p w14:paraId="404AF227" w14:textId="64FD6B5D" w:rsidR="00345BA6" w:rsidRPr="005F24AD" w:rsidRDefault="00345BA6" w:rsidP="00F4133C">
            <w:pPr>
              <w:pStyle w:val="Tablebullet1"/>
            </w:pPr>
            <w:r w:rsidRPr="005F24AD">
              <w:t>Benalla</w:t>
            </w:r>
            <w:r>
              <w:t xml:space="preserve"> </w:t>
            </w:r>
            <w:r w:rsidRPr="005F24AD">
              <w:t>Rural</w:t>
            </w:r>
            <w:r>
              <w:t xml:space="preserve"> </w:t>
            </w:r>
            <w:r w:rsidRPr="005F24AD">
              <w:t>City</w:t>
            </w:r>
            <w:r>
              <w:t xml:space="preserve"> Council</w:t>
            </w:r>
          </w:p>
          <w:p w14:paraId="1638A8F9" w14:textId="690CBC1A" w:rsidR="00345BA6" w:rsidRPr="005F24AD" w:rsidRDefault="00345BA6" w:rsidP="00F4133C">
            <w:pPr>
              <w:pStyle w:val="Tablebullet1"/>
            </w:pPr>
            <w:r w:rsidRPr="005F24AD">
              <w:t>Central</w:t>
            </w:r>
            <w:r>
              <w:t xml:space="preserve"> </w:t>
            </w:r>
            <w:r w:rsidRPr="005F24AD">
              <w:t>Hume</w:t>
            </w:r>
            <w:r>
              <w:t xml:space="preserve"> </w:t>
            </w:r>
            <w:r w:rsidRPr="005F24AD">
              <w:t>PCP</w:t>
            </w:r>
          </w:p>
          <w:p w14:paraId="16B71407" w14:textId="77777777" w:rsidR="00345BA6" w:rsidRPr="005F24AD" w:rsidRDefault="00345BA6" w:rsidP="00F4133C">
            <w:pPr>
              <w:pStyle w:val="Tablebullet1"/>
            </w:pPr>
            <w:r>
              <w:t xml:space="preserve">people </w:t>
            </w:r>
            <w:r w:rsidRPr="005F24AD">
              <w:t>with</w:t>
            </w:r>
            <w:r>
              <w:t xml:space="preserve"> </w:t>
            </w:r>
            <w:r w:rsidRPr="005F24AD">
              <w:t>lived</w:t>
            </w:r>
            <w:r>
              <w:t xml:space="preserve"> </w:t>
            </w:r>
            <w:r w:rsidRPr="005F24AD">
              <w:t>experience</w:t>
            </w:r>
            <w:r>
              <w:t xml:space="preserve"> </w:t>
            </w:r>
            <w:r w:rsidRPr="005F24AD">
              <w:t>of</w:t>
            </w:r>
            <w:r>
              <w:t xml:space="preserve"> </w:t>
            </w:r>
            <w:r w:rsidRPr="005F24AD">
              <w:t>suicide</w:t>
            </w:r>
          </w:p>
          <w:p w14:paraId="08881388" w14:textId="77777777" w:rsidR="00345BA6" w:rsidRPr="005F24AD" w:rsidRDefault="00345BA6" w:rsidP="00F4133C">
            <w:pPr>
              <w:pStyle w:val="Tablebullet1"/>
            </w:pPr>
            <w:proofErr w:type="spellStart"/>
            <w:r w:rsidRPr="005F24AD">
              <w:t>StandBy</w:t>
            </w:r>
            <w:proofErr w:type="spellEnd"/>
            <w:r>
              <w:t xml:space="preserve"> – </w:t>
            </w:r>
            <w:r w:rsidRPr="005F24AD">
              <w:t>Murray</w:t>
            </w:r>
          </w:p>
          <w:p w14:paraId="67620AB7" w14:textId="77777777" w:rsidR="00345BA6" w:rsidRPr="005F24AD" w:rsidRDefault="00345BA6" w:rsidP="00F4133C">
            <w:pPr>
              <w:pStyle w:val="Tablebullet1"/>
            </w:pPr>
            <w:r w:rsidRPr="005F24AD">
              <w:t>Wesley</w:t>
            </w:r>
            <w:r>
              <w:t xml:space="preserve"> </w:t>
            </w:r>
            <w:proofErr w:type="spellStart"/>
            <w:r w:rsidRPr="005F24AD">
              <w:t>LifeForce</w:t>
            </w:r>
            <w:proofErr w:type="spellEnd"/>
          </w:p>
          <w:p w14:paraId="6BE5FBBC" w14:textId="77777777" w:rsidR="00B67562" w:rsidRPr="005F24AD" w:rsidRDefault="00B67562" w:rsidP="00221CE1">
            <w:pPr>
              <w:pStyle w:val="Tabletext"/>
            </w:pPr>
            <w:r w:rsidRPr="005F24AD">
              <w:t>6</w:t>
            </w:r>
            <w:r>
              <w:t xml:space="preserve"> </w:t>
            </w:r>
            <w:r w:rsidRPr="005F24AD">
              <w:t>organisations</w:t>
            </w:r>
            <w:r>
              <w:t xml:space="preserve"> </w:t>
            </w:r>
            <w:r w:rsidRPr="005F24AD">
              <w:t>were</w:t>
            </w:r>
            <w:r>
              <w:t xml:space="preserve"> </w:t>
            </w:r>
            <w:r w:rsidRPr="005F24AD">
              <w:t>commissioned</w:t>
            </w:r>
            <w:r>
              <w:t xml:space="preserve"> </w:t>
            </w:r>
            <w:r w:rsidRPr="005F24AD">
              <w:t>to</w:t>
            </w:r>
            <w:r>
              <w:t xml:space="preserve"> </w:t>
            </w:r>
            <w:r w:rsidRPr="005F24AD">
              <w:t>deliver</w:t>
            </w:r>
            <w:r>
              <w:t xml:space="preserve"> </w:t>
            </w:r>
            <w:r w:rsidRPr="005F24AD">
              <w:t>a</w:t>
            </w:r>
            <w:r>
              <w:t xml:space="preserve"> </w:t>
            </w:r>
            <w:r w:rsidRPr="005F24AD">
              <w:t>range</w:t>
            </w:r>
            <w:r>
              <w:t xml:space="preserve"> </w:t>
            </w:r>
            <w:r w:rsidRPr="005F24AD">
              <w:t>of</w:t>
            </w:r>
            <w:r>
              <w:t xml:space="preserve"> </w:t>
            </w:r>
            <w:r w:rsidRPr="005F24AD">
              <w:t>suicide</w:t>
            </w:r>
            <w:r>
              <w:t xml:space="preserve"> </w:t>
            </w:r>
            <w:r w:rsidRPr="005F24AD">
              <w:t>prevention</w:t>
            </w:r>
            <w:r>
              <w:t xml:space="preserve"> </w:t>
            </w:r>
            <w:r w:rsidRPr="005F24AD">
              <w:t>activities</w:t>
            </w:r>
            <w:r>
              <w:t>:</w:t>
            </w:r>
          </w:p>
          <w:p w14:paraId="06D807E4" w14:textId="2899322D" w:rsidR="00345BA6" w:rsidRPr="0061758F" w:rsidRDefault="00345BA6" w:rsidP="00F4133C">
            <w:pPr>
              <w:pStyle w:val="Tablebullet1"/>
              <w:rPr>
                <w:rStyle w:val="spellingerror"/>
              </w:rPr>
            </w:pPr>
            <w:r w:rsidRPr="0061758F">
              <w:rPr>
                <w:rStyle w:val="spellingerror"/>
              </w:rPr>
              <w:t>Alpine Valley Community Leadership Program</w:t>
            </w:r>
          </w:p>
          <w:p w14:paraId="28B35CDE" w14:textId="18269E13" w:rsidR="00345BA6" w:rsidRPr="0061758F" w:rsidRDefault="00345BA6" w:rsidP="00F4133C">
            <w:pPr>
              <w:pStyle w:val="Tablebullet1"/>
              <w:rPr>
                <w:rStyle w:val="spellingerror"/>
              </w:rPr>
            </w:pPr>
            <w:r w:rsidRPr="0061758F">
              <w:rPr>
                <w:rStyle w:val="spellingerror"/>
              </w:rPr>
              <w:t>HALT</w:t>
            </w:r>
          </w:p>
          <w:p w14:paraId="03FE7C7B" w14:textId="77777777" w:rsidR="00345BA6" w:rsidRPr="005F24AD" w:rsidRDefault="00345BA6" w:rsidP="00F4133C">
            <w:pPr>
              <w:pStyle w:val="Tablebullet1"/>
              <w:rPr>
                <w:bdr w:val="none" w:sz="0" w:space="0" w:color="auto" w:frame="1"/>
              </w:rPr>
            </w:pPr>
            <w:r w:rsidRPr="0061758F">
              <w:rPr>
                <w:rStyle w:val="spellingerror"/>
              </w:rPr>
              <w:t>Live4Life</w:t>
            </w:r>
          </w:p>
          <w:p w14:paraId="54FA2744" w14:textId="77777777" w:rsidR="00345BA6" w:rsidRPr="0061758F" w:rsidRDefault="00345BA6" w:rsidP="00F4133C">
            <w:pPr>
              <w:pStyle w:val="Tablebullet1"/>
              <w:rPr>
                <w:rStyle w:val="spellingerror"/>
              </w:rPr>
            </w:pPr>
            <w:proofErr w:type="spellStart"/>
            <w:r w:rsidRPr="0061758F">
              <w:rPr>
                <w:rStyle w:val="spellingerror"/>
              </w:rPr>
              <w:t>Mindframe</w:t>
            </w:r>
            <w:proofErr w:type="spellEnd"/>
          </w:p>
          <w:p w14:paraId="1BC13878" w14:textId="77777777" w:rsidR="00345BA6" w:rsidRPr="0061758F" w:rsidRDefault="00345BA6" w:rsidP="00F4133C">
            <w:pPr>
              <w:pStyle w:val="Tablebullet1"/>
              <w:rPr>
                <w:rStyle w:val="spellingerror"/>
              </w:rPr>
            </w:pPr>
            <w:r w:rsidRPr="0061758F">
              <w:rPr>
                <w:rStyle w:val="spellingerror"/>
              </w:rPr>
              <w:t>QPR Institute</w:t>
            </w:r>
          </w:p>
          <w:p w14:paraId="7F047B4D" w14:textId="1C8AFB72" w:rsidR="00B67562" w:rsidRPr="005F24AD" w:rsidRDefault="00345BA6" w:rsidP="00F4133C">
            <w:pPr>
              <w:pStyle w:val="Tablebullet1"/>
              <w:rPr>
                <w:bdr w:val="none" w:sz="0" w:space="0" w:color="auto" w:frame="1"/>
              </w:rPr>
            </w:pPr>
            <w:r w:rsidRPr="0061758F">
              <w:rPr>
                <w:rStyle w:val="spellingerror"/>
              </w:rPr>
              <w:t>Standby Support After Suicide</w:t>
            </w:r>
          </w:p>
        </w:tc>
      </w:tr>
      <w:tr w:rsidR="00B67562" w:rsidRPr="00900385" w14:paraId="5DF75599" w14:textId="77777777" w:rsidTr="0063784E">
        <w:tc>
          <w:tcPr>
            <w:tcW w:w="2405" w:type="dxa"/>
            <w:shd w:val="clear" w:color="auto" w:fill="F2F2F2" w:themeFill="background1" w:themeFillShade="F2"/>
          </w:tcPr>
          <w:p w14:paraId="657CC8B7" w14:textId="77777777" w:rsidR="00B67562" w:rsidRPr="00AF4908" w:rsidRDefault="00B67562" w:rsidP="00CA5619">
            <w:pPr>
              <w:pStyle w:val="Tabletext"/>
            </w:pPr>
            <w:r w:rsidRPr="00AF4908">
              <w:t>Priority</w:t>
            </w:r>
            <w:r>
              <w:t xml:space="preserve"> </w:t>
            </w:r>
            <w:r w:rsidRPr="00AF4908">
              <w:t>populations</w:t>
            </w:r>
          </w:p>
        </w:tc>
        <w:tc>
          <w:tcPr>
            <w:tcW w:w="11198" w:type="dxa"/>
          </w:tcPr>
          <w:p w14:paraId="7F2CF522" w14:textId="77777777" w:rsidR="00B67562" w:rsidRPr="005F24AD" w:rsidRDefault="00B67562" w:rsidP="00F4133C">
            <w:pPr>
              <w:pStyle w:val="Tablebullet1"/>
            </w:pPr>
            <w:r w:rsidRPr="005F24AD">
              <w:t>General</w:t>
            </w:r>
            <w:r>
              <w:t xml:space="preserve"> </w:t>
            </w:r>
            <w:r w:rsidRPr="005F24AD">
              <w:t>community</w:t>
            </w:r>
          </w:p>
          <w:p w14:paraId="7AC525B0" w14:textId="77777777" w:rsidR="00B67562" w:rsidRPr="005F24AD" w:rsidRDefault="00B67562" w:rsidP="00F4133C">
            <w:pPr>
              <w:pStyle w:val="Tablebullet1"/>
            </w:pPr>
            <w:r w:rsidRPr="005F24AD">
              <w:t>Gatekeepers</w:t>
            </w:r>
            <w:r>
              <w:t xml:space="preserve"> </w:t>
            </w:r>
            <w:r w:rsidRPr="005F24AD">
              <w:t>likely</w:t>
            </w:r>
            <w:r>
              <w:t xml:space="preserve"> </w:t>
            </w:r>
            <w:r w:rsidRPr="005F24AD">
              <w:t>to</w:t>
            </w:r>
            <w:r>
              <w:t xml:space="preserve"> </w:t>
            </w:r>
            <w:r w:rsidRPr="005F24AD">
              <w:t>encounter</w:t>
            </w:r>
            <w:r>
              <w:t xml:space="preserve"> </w:t>
            </w:r>
            <w:r w:rsidRPr="005F24AD">
              <w:t>people</w:t>
            </w:r>
            <w:r>
              <w:t xml:space="preserve"> </w:t>
            </w:r>
            <w:r w:rsidRPr="005F24AD">
              <w:t>in</w:t>
            </w:r>
            <w:r>
              <w:t xml:space="preserve"> </w:t>
            </w:r>
            <w:r w:rsidRPr="005F24AD">
              <w:t>distress</w:t>
            </w:r>
            <w:r>
              <w:t xml:space="preserve"> </w:t>
            </w:r>
          </w:p>
          <w:p w14:paraId="7843D961" w14:textId="77777777" w:rsidR="00B67562" w:rsidRPr="005F24AD" w:rsidRDefault="00B67562" w:rsidP="00F4133C">
            <w:pPr>
              <w:pStyle w:val="Tablebullet1"/>
            </w:pPr>
            <w:r w:rsidRPr="005F24AD">
              <w:t>People</w:t>
            </w:r>
            <w:r>
              <w:t xml:space="preserve"> </w:t>
            </w:r>
            <w:r w:rsidRPr="005F24AD">
              <w:t>with</w:t>
            </w:r>
            <w:r>
              <w:t xml:space="preserve"> </w:t>
            </w:r>
            <w:r w:rsidRPr="005F24AD">
              <w:t>lived</w:t>
            </w:r>
            <w:r>
              <w:t xml:space="preserve"> </w:t>
            </w:r>
            <w:r w:rsidRPr="005F24AD">
              <w:t>experience</w:t>
            </w:r>
          </w:p>
        </w:tc>
      </w:tr>
      <w:tr w:rsidR="00B67562" w:rsidRPr="00900385" w14:paraId="18A54F64" w14:textId="77777777" w:rsidTr="0063784E">
        <w:tc>
          <w:tcPr>
            <w:tcW w:w="2405" w:type="dxa"/>
            <w:shd w:val="clear" w:color="auto" w:fill="F2F2F2" w:themeFill="background1" w:themeFillShade="F2"/>
          </w:tcPr>
          <w:p w14:paraId="749BB60E"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14A4315F" w14:textId="77777777" w:rsidR="00B67562" w:rsidRPr="00A373C4" w:rsidRDefault="00B67562" w:rsidP="00F4133C">
            <w:pPr>
              <w:pStyle w:val="Tablebullet1"/>
            </w:pPr>
            <w:r w:rsidRPr="00286108">
              <w:rPr>
                <w:rStyle w:val="normaltextrun"/>
                <w:shd w:val="clear" w:color="auto" w:fill="FFFFFF"/>
              </w:rPr>
              <w:t>Leadership</w:t>
            </w:r>
            <w:r w:rsidRPr="00A373C4">
              <w:rPr>
                <w:rStyle w:val="normaltextrun"/>
                <w:shd w:val="clear" w:color="auto" w:fill="FFFFFF"/>
              </w:rPr>
              <w:t xml:space="preserve"> </w:t>
            </w:r>
            <w:r w:rsidRPr="00286108">
              <w:rPr>
                <w:rStyle w:val="normaltextrun"/>
                <w:shd w:val="clear" w:color="auto" w:fill="FFFFFF"/>
              </w:rPr>
              <w:t>capacity</w:t>
            </w:r>
            <w:r w:rsidRPr="00A373C4">
              <w:rPr>
                <w:rStyle w:val="normaltextrun"/>
                <w:shd w:val="clear" w:color="auto" w:fill="FFFFFF"/>
              </w:rPr>
              <w:t xml:space="preserve"> </w:t>
            </w:r>
            <w:r w:rsidRPr="00286108">
              <w:rPr>
                <w:rStyle w:val="normaltextrun"/>
                <w:shd w:val="clear" w:color="auto" w:fill="FFFFFF"/>
              </w:rPr>
              <w:t>development</w:t>
            </w:r>
            <w:r w:rsidRPr="00A373C4">
              <w:rPr>
                <w:rStyle w:val="eop"/>
                <w:shd w:val="clear" w:color="auto" w:fill="FFFFFF"/>
              </w:rPr>
              <w:t xml:space="preserve"> </w:t>
            </w:r>
            <w:r w:rsidRPr="00286108">
              <w:rPr>
                <w:rStyle w:val="eop"/>
                <w:shd w:val="clear" w:color="auto" w:fill="FFFFFF"/>
              </w:rPr>
              <w:t>through</w:t>
            </w:r>
            <w:r w:rsidRPr="00A373C4">
              <w:rPr>
                <w:rStyle w:val="eop"/>
                <w:shd w:val="clear" w:color="auto" w:fill="FFFFFF"/>
              </w:rPr>
              <w:t xml:space="preserve"> </w:t>
            </w:r>
            <w:r w:rsidRPr="00286108">
              <w:rPr>
                <w:rStyle w:val="normaltextrun"/>
              </w:rPr>
              <w:t>support</w:t>
            </w:r>
            <w:r w:rsidRPr="00A373C4">
              <w:rPr>
                <w:rStyle w:val="normaltextrun"/>
              </w:rPr>
              <w:t xml:space="preserve"> </w:t>
            </w:r>
            <w:r w:rsidRPr="00286108">
              <w:rPr>
                <w:rStyle w:val="normaltextrun"/>
              </w:rPr>
              <w:t>group</w:t>
            </w:r>
            <w:r w:rsidRPr="00A373C4">
              <w:rPr>
                <w:rStyle w:val="normaltextrun"/>
              </w:rPr>
              <w:t xml:space="preserve"> </w:t>
            </w:r>
            <w:r w:rsidRPr="00286108">
              <w:rPr>
                <w:rStyle w:val="normaltextrun"/>
              </w:rPr>
              <w:t>facilitation</w:t>
            </w:r>
            <w:r w:rsidRPr="00A373C4">
              <w:rPr>
                <w:rStyle w:val="normaltextrun"/>
              </w:rPr>
              <w:t xml:space="preserve"> </w:t>
            </w:r>
            <w:r w:rsidRPr="00286108">
              <w:rPr>
                <w:rStyle w:val="normaltextrun"/>
              </w:rPr>
              <w:t>training</w:t>
            </w:r>
            <w:r w:rsidRPr="00A373C4">
              <w:rPr>
                <w:rStyle w:val="normaltextrun"/>
              </w:rPr>
              <w:t xml:space="preserve"> </w:t>
            </w:r>
            <w:r w:rsidRPr="00286108">
              <w:rPr>
                <w:rStyle w:val="normaltextrun"/>
              </w:rPr>
              <w:t>(</w:t>
            </w:r>
            <w:proofErr w:type="spellStart"/>
            <w:r w:rsidRPr="00286108">
              <w:rPr>
                <w:rStyle w:val="normaltextrun"/>
              </w:rPr>
              <w:t>ARCVic</w:t>
            </w:r>
            <w:proofErr w:type="spellEnd"/>
            <w:r w:rsidRPr="00286108">
              <w:rPr>
                <w:rStyle w:val="normaltextrun"/>
              </w:rPr>
              <w:t>)</w:t>
            </w:r>
            <w:r w:rsidRPr="00A373C4">
              <w:rPr>
                <w:rStyle w:val="normaltextrun"/>
              </w:rPr>
              <w:t xml:space="preserve"> </w:t>
            </w:r>
            <w:r w:rsidRPr="00286108">
              <w:rPr>
                <w:rStyle w:val="normaltextrun"/>
              </w:rPr>
              <w:t>to</w:t>
            </w:r>
            <w:r w:rsidRPr="00A373C4">
              <w:rPr>
                <w:rStyle w:val="normaltextrun"/>
              </w:rPr>
              <w:t xml:space="preserve"> </w:t>
            </w:r>
            <w:r w:rsidRPr="00286108">
              <w:rPr>
                <w:rStyle w:val="normaltextrun"/>
              </w:rPr>
              <w:t>establish</w:t>
            </w:r>
            <w:r w:rsidRPr="00A373C4">
              <w:rPr>
                <w:rStyle w:val="normaltextrun"/>
              </w:rPr>
              <w:t xml:space="preserve"> </w:t>
            </w:r>
            <w:r w:rsidRPr="00A373C4">
              <w:rPr>
                <w:lang w:eastAsia="en-AU"/>
              </w:rPr>
              <w:t>a peer support group(s) and any future suicide bereavement support group</w:t>
            </w:r>
          </w:p>
          <w:p w14:paraId="7A06CDC5" w14:textId="77777777" w:rsidR="00B67562" w:rsidRPr="00E60AC7" w:rsidRDefault="00B67562" w:rsidP="00F4133C">
            <w:pPr>
              <w:pStyle w:val="Tablebullet1"/>
              <w:rPr>
                <w:rStyle w:val="normaltextrun"/>
                <w:color w:val="404040" w:themeColor="text1" w:themeTint="BF"/>
              </w:rPr>
            </w:pPr>
            <w:r w:rsidRPr="00E60AC7">
              <w:rPr>
                <w:rStyle w:val="normaltextrun"/>
                <w:color w:val="404040" w:themeColor="text1" w:themeTint="BF"/>
                <w:shd w:val="clear" w:color="auto" w:fill="FFFFFF"/>
              </w:rPr>
              <w:lastRenderedPageBreak/>
              <w:t>Leadership</w:t>
            </w:r>
            <w:r>
              <w:rPr>
                <w:rStyle w:val="normaltextrun"/>
                <w:shd w:val="clear" w:color="auto" w:fill="FFFFFF"/>
              </w:rPr>
              <w:t xml:space="preserve"> </w:t>
            </w:r>
            <w:r w:rsidRPr="00E60AC7">
              <w:rPr>
                <w:rStyle w:val="normaltextrun"/>
                <w:color w:val="404040" w:themeColor="text1" w:themeTint="BF"/>
                <w:shd w:val="clear" w:color="auto" w:fill="FFFFFF"/>
              </w:rPr>
              <w:t>capacity</w:t>
            </w:r>
            <w:r>
              <w:rPr>
                <w:rStyle w:val="normaltextrun"/>
                <w:shd w:val="clear" w:color="auto" w:fill="FFFFFF"/>
              </w:rPr>
              <w:t xml:space="preserve"> </w:t>
            </w:r>
            <w:r w:rsidRPr="00E60AC7">
              <w:rPr>
                <w:rStyle w:val="normaltextrun"/>
                <w:color w:val="404040" w:themeColor="text1" w:themeTint="BF"/>
                <w:shd w:val="clear" w:color="auto" w:fill="FFFFFF"/>
              </w:rPr>
              <w:t>development</w:t>
            </w:r>
            <w:r>
              <w:rPr>
                <w:rStyle w:val="eop"/>
                <w:shd w:val="clear" w:color="auto" w:fill="FFFFFF"/>
              </w:rPr>
              <w:t xml:space="preserve"> </w:t>
            </w:r>
            <w:r w:rsidRPr="00E60AC7">
              <w:rPr>
                <w:rStyle w:val="eop"/>
                <w:color w:val="404040" w:themeColor="text1" w:themeTint="BF"/>
                <w:shd w:val="clear" w:color="auto" w:fill="FFFFFF"/>
              </w:rPr>
              <w:t>t</w:t>
            </w:r>
            <w:r w:rsidRPr="00E60AC7">
              <w:rPr>
                <w:rStyle w:val="eop"/>
                <w:shd w:val="clear" w:color="auto" w:fill="FFFFFF"/>
              </w:rPr>
              <w:t>hrough</w:t>
            </w:r>
            <w:r>
              <w:t xml:space="preserve"> the </w:t>
            </w:r>
            <w:r w:rsidRPr="00E60AC7">
              <w:t>Our</w:t>
            </w:r>
            <w:r>
              <w:t xml:space="preserve"> </w:t>
            </w:r>
            <w:r w:rsidRPr="00E60AC7">
              <w:t>Voice</w:t>
            </w:r>
            <w:r>
              <w:t xml:space="preserve"> </w:t>
            </w:r>
            <w:r w:rsidRPr="00E60AC7">
              <w:t>in</w:t>
            </w:r>
            <w:r>
              <w:t xml:space="preserve"> </w:t>
            </w:r>
            <w:r w:rsidRPr="00E60AC7">
              <w:t>Action</w:t>
            </w:r>
            <w:r>
              <w:t xml:space="preserve"> </w:t>
            </w:r>
            <w:r w:rsidRPr="00E60AC7">
              <w:t>lived</w:t>
            </w:r>
            <w:r>
              <w:t xml:space="preserve"> </w:t>
            </w:r>
            <w:r w:rsidRPr="00E60AC7">
              <w:t>experience</w:t>
            </w:r>
            <w:r>
              <w:t xml:space="preserve"> </w:t>
            </w:r>
            <w:r w:rsidRPr="00E60AC7">
              <w:t>leadership</w:t>
            </w:r>
            <w:r>
              <w:t xml:space="preserve"> </w:t>
            </w:r>
            <w:r w:rsidRPr="00E60AC7">
              <w:t>workshop</w:t>
            </w:r>
            <w:r>
              <w:t xml:space="preserve"> </w:t>
            </w:r>
            <w:r w:rsidRPr="00E60AC7">
              <w:t>(Roses</w:t>
            </w:r>
            <w:r>
              <w:t xml:space="preserve"> </w:t>
            </w:r>
            <w:r w:rsidRPr="00E60AC7">
              <w:t>in</w:t>
            </w:r>
            <w:r>
              <w:t xml:space="preserve"> </w:t>
            </w:r>
            <w:r w:rsidRPr="00E60AC7">
              <w:t>the</w:t>
            </w:r>
            <w:r>
              <w:t xml:space="preserve"> </w:t>
            </w:r>
            <w:r w:rsidRPr="00E60AC7">
              <w:t>Ocean)</w:t>
            </w:r>
            <w:r>
              <w:t xml:space="preserve"> </w:t>
            </w:r>
            <w:r w:rsidRPr="00E60AC7">
              <w:t>and</w:t>
            </w:r>
            <w:r>
              <w:t xml:space="preserve"> </w:t>
            </w:r>
            <w:r w:rsidRPr="00E60AC7">
              <w:t>leadership</w:t>
            </w:r>
            <w:r>
              <w:t xml:space="preserve"> </w:t>
            </w:r>
            <w:r w:rsidRPr="00E60AC7">
              <w:t>training</w:t>
            </w:r>
            <w:r>
              <w:t xml:space="preserve"> </w:t>
            </w:r>
            <w:r w:rsidRPr="00E60AC7">
              <w:t>(</w:t>
            </w:r>
            <w:r w:rsidRPr="00E60AC7">
              <w:rPr>
                <w:shd w:val="clear" w:color="auto" w:fill="FFFFFF"/>
              </w:rPr>
              <w:t>community</w:t>
            </w:r>
            <w:r>
              <w:rPr>
                <w:shd w:val="clear" w:color="auto" w:fill="FFFFFF"/>
              </w:rPr>
              <w:t xml:space="preserve"> </w:t>
            </w:r>
            <w:r w:rsidRPr="00E60AC7">
              <w:rPr>
                <w:shd w:val="clear" w:color="auto" w:fill="FFFFFF"/>
              </w:rPr>
              <w:t>leadership,</w:t>
            </w:r>
            <w:r>
              <w:rPr>
                <w:shd w:val="clear" w:color="auto" w:fill="FFFFFF"/>
              </w:rPr>
              <w:t xml:space="preserve"> </w:t>
            </w:r>
            <w:r w:rsidRPr="00E60AC7">
              <w:rPr>
                <w:shd w:val="clear" w:color="auto" w:fill="FFFFFF"/>
              </w:rPr>
              <w:t>community</w:t>
            </w:r>
            <w:r>
              <w:rPr>
                <w:shd w:val="clear" w:color="auto" w:fill="FFFFFF"/>
              </w:rPr>
              <w:t xml:space="preserve"> </w:t>
            </w:r>
            <w:r w:rsidRPr="00E60AC7">
              <w:rPr>
                <w:shd w:val="clear" w:color="auto" w:fill="FFFFFF"/>
              </w:rPr>
              <w:t>development</w:t>
            </w:r>
            <w:r>
              <w:rPr>
                <w:shd w:val="clear" w:color="auto" w:fill="FFFFFF"/>
              </w:rPr>
              <w:t xml:space="preserve"> </w:t>
            </w:r>
            <w:r w:rsidRPr="00E60AC7">
              <w:rPr>
                <w:shd w:val="clear" w:color="auto" w:fill="FFFFFF"/>
              </w:rPr>
              <w:t>and</w:t>
            </w:r>
            <w:r>
              <w:rPr>
                <w:shd w:val="clear" w:color="auto" w:fill="FFFFFF"/>
              </w:rPr>
              <w:t xml:space="preserve"> </w:t>
            </w:r>
            <w:r w:rsidRPr="00E60AC7">
              <w:rPr>
                <w:shd w:val="clear" w:color="auto" w:fill="FFFFFF"/>
              </w:rPr>
              <w:t>personal</w:t>
            </w:r>
            <w:r>
              <w:rPr>
                <w:shd w:val="clear" w:color="auto" w:fill="FFFFFF"/>
              </w:rPr>
              <w:t xml:space="preserve"> </w:t>
            </w:r>
            <w:r w:rsidRPr="00E60AC7">
              <w:rPr>
                <w:shd w:val="clear" w:color="auto" w:fill="FFFFFF"/>
              </w:rPr>
              <w:t>leadership)</w:t>
            </w:r>
            <w:r>
              <w:rPr>
                <w:shd w:val="clear" w:color="auto" w:fill="FFFFFF"/>
              </w:rPr>
              <w:t xml:space="preserve"> </w:t>
            </w:r>
            <w:r w:rsidRPr="00E60AC7">
              <w:t>from</w:t>
            </w:r>
            <w:r>
              <w:t xml:space="preserve"> </w:t>
            </w:r>
            <w:r w:rsidRPr="00E60AC7">
              <w:t>Alpine</w:t>
            </w:r>
            <w:r>
              <w:t xml:space="preserve"> </w:t>
            </w:r>
            <w:r w:rsidRPr="00E60AC7">
              <w:t>Valleys</w:t>
            </w:r>
            <w:r>
              <w:t xml:space="preserve"> </w:t>
            </w:r>
            <w:r w:rsidRPr="00E60AC7">
              <w:t>Community</w:t>
            </w:r>
            <w:r>
              <w:t xml:space="preserve"> </w:t>
            </w:r>
            <w:r w:rsidRPr="00E60AC7">
              <w:t>Leadership</w:t>
            </w:r>
            <w:r>
              <w:t xml:space="preserve"> </w:t>
            </w:r>
            <w:r w:rsidRPr="00E60AC7">
              <w:t>Program</w:t>
            </w:r>
          </w:p>
          <w:p w14:paraId="7210EA9C" w14:textId="77777777" w:rsidR="00B67562" w:rsidRPr="00B21B47" w:rsidRDefault="00B67562" w:rsidP="00F4133C">
            <w:pPr>
              <w:pStyle w:val="Tablebullet1"/>
              <w:rPr>
                <w:rStyle w:val="normaltextrun"/>
                <w:szCs w:val="21"/>
              </w:rPr>
            </w:pPr>
            <w:r>
              <w:rPr>
                <w:rStyle w:val="normaltextrun"/>
              </w:rPr>
              <w:t xml:space="preserve">The </w:t>
            </w:r>
            <w:r w:rsidRPr="00E60AC7">
              <w:rPr>
                <w:lang w:eastAsia="en-AU"/>
              </w:rPr>
              <w:t>Lived</w:t>
            </w:r>
            <w:r>
              <w:rPr>
                <w:lang w:eastAsia="en-AU"/>
              </w:rPr>
              <w:t xml:space="preserve"> </w:t>
            </w:r>
            <w:r w:rsidRPr="00B21B47">
              <w:rPr>
                <w:szCs w:val="21"/>
                <w:lang w:eastAsia="en-AU"/>
              </w:rPr>
              <w:t xml:space="preserve">Experience Action Group with participants from Benalla, Wangaratta and Shepparton established and </w:t>
            </w:r>
            <w:r w:rsidRPr="00B21B47">
              <w:rPr>
                <w:rStyle w:val="normaltextrun"/>
                <w:szCs w:val="21"/>
              </w:rPr>
              <w:t>supported by Roses in the Ocean</w:t>
            </w:r>
          </w:p>
          <w:p w14:paraId="0E05602E" w14:textId="77777777" w:rsidR="00B67562" w:rsidRPr="00B21B47" w:rsidRDefault="00B67562" w:rsidP="00F4133C">
            <w:pPr>
              <w:pStyle w:val="Tablebullet1"/>
              <w:rPr>
                <w:szCs w:val="21"/>
              </w:rPr>
            </w:pPr>
            <w:r w:rsidRPr="00B21B47">
              <w:rPr>
                <w:rStyle w:val="normaltextrun"/>
                <w:szCs w:val="21"/>
              </w:rPr>
              <w:t>Community forums held to discuss needs and identify priorities</w:t>
            </w:r>
          </w:p>
          <w:p w14:paraId="7F4781C6" w14:textId="77777777" w:rsidR="00B67562" w:rsidRPr="00B21B47" w:rsidRDefault="00B67562" w:rsidP="00F4133C">
            <w:pPr>
              <w:pStyle w:val="Tablebullet1"/>
              <w:rPr>
                <w:szCs w:val="21"/>
              </w:rPr>
            </w:pPr>
            <w:r w:rsidRPr="00B21B47">
              <w:rPr>
                <w:szCs w:val="21"/>
              </w:rPr>
              <w:t xml:space="preserve">The </w:t>
            </w:r>
            <w:hyperlink r:id="rId27" w:history="1">
              <w:r w:rsidRPr="00A373C4">
                <w:rPr>
                  <w:rStyle w:val="Hyperlink"/>
                  <w:szCs w:val="21"/>
                </w:rPr>
                <w:t>‘Connect Benalla’ initiative</w:t>
              </w:r>
            </w:hyperlink>
            <w:r w:rsidRPr="00B21B47">
              <w:rPr>
                <w:szCs w:val="21"/>
              </w:rPr>
              <w:t xml:space="preserve"> </w:t>
            </w:r>
            <w:r>
              <w:rPr>
                <w:szCs w:val="21"/>
              </w:rPr>
              <w:t>&lt;</w:t>
            </w:r>
            <w:r w:rsidRPr="00286108">
              <w:t>www.benalla.vic.gov.au/Your-Community/Health-Wellbeing/Community-Wellbeing/Connect-Benalla</w:t>
            </w:r>
            <w:r>
              <w:rPr>
                <w:szCs w:val="21"/>
              </w:rPr>
              <w:t>&gt;</w:t>
            </w:r>
          </w:p>
          <w:p w14:paraId="754A8A8D" w14:textId="77777777" w:rsidR="00B67562" w:rsidRPr="00B21B47" w:rsidRDefault="00B67562" w:rsidP="00F4133C">
            <w:pPr>
              <w:pStyle w:val="Tablebullet1"/>
              <w:rPr>
                <w:rStyle w:val="normaltextrun"/>
                <w:szCs w:val="21"/>
              </w:rPr>
            </w:pPr>
            <w:r w:rsidRPr="00B21B47">
              <w:rPr>
                <w:rStyle w:val="normaltextrun"/>
                <w:szCs w:val="21"/>
                <w:shd w:val="clear" w:color="auto" w:fill="FFFFFF"/>
              </w:rPr>
              <w:t>Benalla Postvention Protocol</w:t>
            </w:r>
          </w:p>
          <w:p w14:paraId="47B24CB7" w14:textId="77777777" w:rsidR="00B67562" w:rsidRPr="00E60AC7" w:rsidRDefault="00B67562" w:rsidP="00F4133C">
            <w:pPr>
              <w:pStyle w:val="Tablebullet1"/>
              <w:rPr>
                <w:rStyle w:val="normaltextrun"/>
                <w:color w:val="262626" w:themeColor="text1" w:themeTint="D9"/>
              </w:rPr>
            </w:pPr>
            <w:r w:rsidRPr="00B21B47">
              <w:t>Primary care capacity building</w:t>
            </w:r>
            <w:r w:rsidRPr="00B21B47">
              <w:rPr>
                <w:rStyle w:val="Heading2Char"/>
                <w:rFonts w:ascii="Open Sans" w:eastAsiaTheme="minorHAnsi" w:hAnsi="Open Sans" w:cs="Open Sans"/>
                <w:color w:val="auto"/>
                <w:sz w:val="20"/>
                <w:szCs w:val="20"/>
              </w:rPr>
              <w:t xml:space="preserve"> </w:t>
            </w:r>
            <w:r w:rsidRPr="00E60AC7">
              <w:rPr>
                <w:rStyle w:val="normaltextrun"/>
                <w:color w:val="262626" w:themeColor="text1" w:themeTint="D9"/>
              </w:rPr>
              <w:t>in</w:t>
            </w:r>
            <w:r>
              <w:rPr>
                <w:rStyle w:val="normaltextrun"/>
                <w:color w:val="262626" w:themeColor="text1" w:themeTint="D9"/>
              </w:rPr>
              <w:t xml:space="preserve"> </w:t>
            </w:r>
            <w:r w:rsidRPr="00E60AC7">
              <w:rPr>
                <w:rStyle w:val="normaltextrun"/>
                <w:color w:val="262626" w:themeColor="text1" w:themeTint="D9"/>
              </w:rPr>
              <w:t>Benalla</w:t>
            </w:r>
            <w:r>
              <w:rPr>
                <w:rStyle w:val="normaltextrun"/>
                <w:color w:val="262626" w:themeColor="text1" w:themeTint="D9"/>
              </w:rPr>
              <w:t xml:space="preserve"> </w:t>
            </w:r>
            <w:r w:rsidRPr="00E60AC7">
              <w:rPr>
                <w:rStyle w:val="normaltextrun"/>
                <w:color w:val="262626" w:themeColor="text1" w:themeTint="D9"/>
              </w:rPr>
              <w:t>through</w:t>
            </w:r>
            <w:r>
              <w:rPr>
                <w:rStyle w:val="normaltextrun"/>
                <w:color w:val="262626" w:themeColor="text1" w:themeTint="D9"/>
              </w:rPr>
              <w:t xml:space="preserve"> </w:t>
            </w:r>
            <w:r w:rsidRPr="00E60AC7">
              <w:rPr>
                <w:rStyle w:val="normaltextrun"/>
                <w:color w:val="262626" w:themeColor="text1" w:themeTint="D9"/>
              </w:rPr>
              <w:t>Murray</w:t>
            </w:r>
            <w:r>
              <w:rPr>
                <w:rStyle w:val="normaltextrun"/>
                <w:color w:val="262626" w:themeColor="text1" w:themeTint="D9"/>
              </w:rPr>
              <w:t xml:space="preserve"> </w:t>
            </w:r>
            <w:r w:rsidRPr="00E60AC7">
              <w:rPr>
                <w:rStyle w:val="normaltextrun"/>
                <w:color w:val="262626" w:themeColor="text1" w:themeTint="D9"/>
              </w:rPr>
              <w:t>PHN’s</w:t>
            </w:r>
            <w:r>
              <w:rPr>
                <w:rStyle w:val="normaltextrun"/>
                <w:color w:val="262626" w:themeColor="text1" w:themeTint="D9"/>
              </w:rPr>
              <w:t xml:space="preserve"> </w:t>
            </w:r>
            <w:r w:rsidRPr="00E60AC7">
              <w:rPr>
                <w:rStyle w:val="normaltextrun"/>
                <w:color w:val="262626" w:themeColor="text1" w:themeTint="D9"/>
              </w:rPr>
              <w:t>general</w:t>
            </w:r>
            <w:r>
              <w:rPr>
                <w:rStyle w:val="normaltextrun"/>
                <w:color w:val="262626" w:themeColor="text1" w:themeTint="D9"/>
              </w:rPr>
              <w:t xml:space="preserve"> </w:t>
            </w:r>
            <w:r w:rsidRPr="00E60AC7">
              <w:rPr>
                <w:rStyle w:val="normaltextrun"/>
                <w:color w:val="262626" w:themeColor="text1" w:themeTint="D9"/>
              </w:rPr>
              <w:t>practice</w:t>
            </w:r>
            <w:r>
              <w:rPr>
                <w:rStyle w:val="normaltextrun"/>
                <w:color w:val="262626" w:themeColor="text1" w:themeTint="D9"/>
              </w:rPr>
              <w:t xml:space="preserve"> </w:t>
            </w:r>
            <w:r w:rsidRPr="00E60AC7">
              <w:rPr>
                <w:rStyle w:val="normaltextrun"/>
                <w:color w:val="262626" w:themeColor="text1" w:themeTint="D9"/>
              </w:rPr>
              <w:t>education</w:t>
            </w:r>
          </w:p>
          <w:p w14:paraId="1E35EE4F" w14:textId="77777777" w:rsidR="00B67562" w:rsidRPr="00E60AC7" w:rsidRDefault="00B67562" w:rsidP="00F4133C">
            <w:pPr>
              <w:pStyle w:val="Tablebullet1"/>
              <w:rPr>
                <w:rStyle w:val="normaltextrun"/>
                <w:color w:val="262626" w:themeColor="text1" w:themeTint="D9"/>
              </w:rPr>
            </w:pPr>
            <w:r w:rsidRPr="00E60AC7">
              <w:rPr>
                <w:rStyle w:val="normaltextrun"/>
                <w:color w:val="262626" w:themeColor="text1" w:themeTint="D9"/>
                <w:shd w:val="clear" w:color="auto" w:fill="FFFFFF"/>
              </w:rPr>
              <w:t>General</w:t>
            </w:r>
            <w:r>
              <w:rPr>
                <w:rStyle w:val="normaltextrun"/>
                <w:color w:val="262626" w:themeColor="text1" w:themeTint="D9"/>
                <w:shd w:val="clear" w:color="auto" w:fill="FFFFFF"/>
              </w:rPr>
              <w:t xml:space="preserve"> p</w:t>
            </w:r>
            <w:r w:rsidRPr="00E60AC7">
              <w:rPr>
                <w:rStyle w:val="normaltextrun"/>
                <w:color w:val="262626" w:themeColor="text1" w:themeTint="D9"/>
                <w:shd w:val="clear" w:color="auto" w:fill="FFFFFF"/>
              </w:rPr>
              <w:t>ractitioner</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suicide</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prevention</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strategy:</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patient</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identification</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analysis</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project</w:t>
            </w:r>
          </w:p>
          <w:p w14:paraId="160420C6" w14:textId="77777777" w:rsidR="00B67562" w:rsidRPr="00E60AC7" w:rsidRDefault="00B67562" w:rsidP="00F4133C">
            <w:pPr>
              <w:pStyle w:val="Tablebullet1"/>
              <w:rPr>
                <w:color w:val="262626" w:themeColor="text1" w:themeTint="D9"/>
              </w:rPr>
            </w:pPr>
            <w:proofErr w:type="spellStart"/>
            <w:r w:rsidRPr="00E60AC7">
              <w:rPr>
                <w:color w:val="262626" w:themeColor="text1" w:themeTint="D9"/>
                <w:lang w:eastAsia="en-AU"/>
              </w:rPr>
              <w:t>Mindframe</w:t>
            </w:r>
            <w:proofErr w:type="spellEnd"/>
            <w:r>
              <w:rPr>
                <w:color w:val="262626" w:themeColor="text1" w:themeTint="D9"/>
                <w:lang w:eastAsia="en-AU"/>
              </w:rPr>
              <w:t xml:space="preserve"> </w:t>
            </w:r>
            <w:r w:rsidRPr="00E60AC7">
              <w:rPr>
                <w:color w:val="262626" w:themeColor="text1" w:themeTint="D9"/>
                <w:lang w:eastAsia="en-AU"/>
              </w:rPr>
              <w:t>Plus</w:t>
            </w:r>
            <w:r>
              <w:rPr>
                <w:color w:val="262626" w:themeColor="text1" w:themeTint="D9"/>
                <w:lang w:eastAsia="en-AU"/>
              </w:rPr>
              <w:t xml:space="preserve"> </w:t>
            </w:r>
            <w:r w:rsidRPr="00E60AC7">
              <w:rPr>
                <w:color w:val="262626" w:themeColor="text1" w:themeTint="D9"/>
                <w:lang w:eastAsia="en-AU"/>
              </w:rPr>
              <w:t>training</w:t>
            </w:r>
          </w:p>
          <w:p w14:paraId="3769F7C3" w14:textId="77777777" w:rsidR="00B67562" w:rsidRPr="00E60AC7" w:rsidRDefault="00B67562" w:rsidP="00F4133C">
            <w:pPr>
              <w:pStyle w:val="Tablebullet1"/>
              <w:rPr>
                <w:color w:val="262626" w:themeColor="text1" w:themeTint="D9"/>
              </w:rPr>
            </w:pPr>
            <w:r w:rsidRPr="00E60AC7">
              <w:rPr>
                <w:rStyle w:val="normaltextrun"/>
                <w:color w:val="262626" w:themeColor="text1" w:themeTint="D9"/>
                <w:shd w:val="clear" w:color="auto" w:fill="FFFFFF"/>
              </w:rPr>
              <w:t>Benalla</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w:t>
            </w:r>
            <w:r>
              <w:rPr>
                <w:rStyle w:val="normaltextrun"/>
                <w:color w:val="262626" w:themeColor="text1" w:themeTint="D9"/>
                <w:shd w:val="clear" w:color="auto" w:fill="FFFFFF"/>
              </w:rPr>
              <w:t>P</w:t>
            </w:r>
            <w:r w:rsidRPr="00E60AC7">
              <w:rPr>
                <w:rStyle w:val="normaltextrun"/>
                <w:color w:val="262626" w:themeColor="text1" w:themeTint="D9"/>
                <w:shd w:val="clear" w:color="auto" w:fill="FFFFFF"/>
              </w:rPr>
              <w:t>reteen</w:t>
            </w:r>
            <w:r>
              <w:rPr>
                <w:rStyle w:val="normaltextrun"/>
                <w:color w:val="262626" w:themeColor="text1" w:themeTint="D9"/>
                <w:shd w:val="clear" w:color="auto" w:fill="FFFFFF"/>
              </w:rPr>
              <w:t xml:space="preserve"> T</w:t>
            </w:r>
            <w:r w:rsidRPr="00E60AC7">
              <w:rPr>
                <w:rStyle w:val="normaltextrun"/>
                <w:color w:val="262626" w:themeColor="text1" w:themeTint="D9"/>
                <w:shd w:val="clear" w:color="auto" w:fill="FFFFFF"/>
              </w:rPr>
              <w:t>askforce’</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governance</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working</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group</w:t>
            </w:r>
          </w:p>
          <w:p w14:paraId="7752D7A4" w14:textId="77777777" w:rsidR="00B67562" w:rsidRPr="00E60AC7" w:rsidRDefault="00B67562" w:rsidP="00F4133C">
            <w:pPr>
              <w:pStyle w:val="Tablebullet1"/>
              <w:rPr>
                <w:color w:val="262626" w:themeColor="text1" w:themeTint="D9"/>
              </w:rPr>
            </w:pPr>
            <w:r w:rsidRPr="00E60AC7">
              <w:rPr>
                <w:color w:val="262626" w:themeColor="text1" w:themeTint="D9"/>
                <w:lang w:eastAsia="en-AU"/>
              </w:rPr>
              <w:t>QPR</w:t>
            </w:r>
            <w:r>
              <w:rPr>
                <w:color w:val="262626" w:themeColor="text1" w:themeTint="D9"/>
                <w:lang w:eastAsia="en-AU"/>
              </w:rPr>
              <w:t xml:space="preserve"> </w:t>
            </w:r>
            <w:r w:rsidRPr="00E60AC7">
              <w:rPr>
                <w:color w:val="262626" w:themeColor="text1" w:themeTint="D9"/>
                <w:lang w:eastAsia="en-AU"/>
              </w:rPr>
              <w:t>training</w:t>
            </w:r>
            <w:r>
              <w:rPr>
                <w:color w:val="262626" w:themeColor="text1" w:themeTint="D9"/>
                <w:lang w:eastAsia="en-AU"/>
              </w:rPr>
              <w:t xml:space="preserve"> </w:t>
            </w:r>
            <w:r w:rsidRPr="00E60AC7">
              <w:rPr>
                <w:color w:val="262626" w:themeColor="text1" w:themeTint="D9"/>
                <w:lang w:eastAsia="en-AU"/>
              </w:rPr>
              <w:t>licences</w:t>
            </w:r>
            <w:r>
              <w:rPr>
                <w:color w:val="262626" w:themeColor="text1" w:themeTint="D9"/>
                <w:lang w:eastAsia="en-AU"/>
              </w:rPr>
              <w:t xml:space="preserve"> </w:t>
            </w:r>
            <w:r w:rsidRPr="00E60AC7">
              <w:rPr>
                <w:color w:val="262626" w:themeColor="text1" w:themeTint="D9"/>
                <w:lang w:eastAsia="en-AU"/>
              </w:rPr>
              <w:t>for</w:t>
            </w:r>
            <w:r>
              <w:rPr>
                <w:color w:val="262626" w:themeColor="text1" w:themeTint="D9"/>
                <w:lang w:eastAsia="en-AU"/>
              </w:rPr>
              <w:t xml:space="preserve"> </w:t>
            </w:r>
            <w:r w:rsidRPr="00E60AC7">
              <w:rPr>
                <w:color w:val="262626" w:themeColor="text1" w:themeTint="D9"/>
                <w:lang w:eastAsia="en-AU"/>
              </w:rPr>
              <w:t>community</w:t>
            </w:r>
            <w:r>
              <w:rPr>
                <w:color w:val="262626" w:themeColor="text1" w:themeTint="D9"/>
                <w:lang w:eastAsia="en-AU"/>
              </w:rPr>
              <w:t xml:space="preserve"> </w:t>
            </w:r>
            <w:r w:rsidRPr="00E60AC7">
              <w:rPr>
                <w:color w:val="262626" w:themeColor="text1" w:themeTint="D9"/>
                <w:lang w:eastAsia="en-AU"/>
              </w:rPr>
              <w:t>gatekeeper</w:t>
            </w:r>
            <w:r>
              <w:rPr>
                <w:color w:val="262626" w:themeColor="text1" w:themeTint="D9"/>
                <w:lang w:eastAsia="en-AU"/>
              </w:rPr>
              <w:t xml:space="preserve"> </w:t>
            </w:r>
            <w:r w:rsidRPr="00E60AC7">
              <w:rPr>
                <w:color w:val="262626" w:themeColor="text1" w:themeTint="D9"/>
                <w:lang w:eastAsia="en-AU"/>
              </w:rPr>
              <w:t>training</w:t>
            </w:r>
          </w:p>
          <w:p w14:paraId="4027ACAF" w14:textId="77777777" w:rsidR="00B67562" w:rsidRPr="00E60AC7" w:rsidRDefault="00B67562" w:rsidP="00F4133C">
            <w:pPr>
              <w:pStyle w:val="Tablebullet1"/>
              <w:rPr>
                <w:color w:val="262626" w:themeColor="text1" w:themeTint="D9"/>
              </w:rPr>
            </w:pPr>
            <w:r w:rsidRPr="00E60AC7">
              <w:rPr>
                <w:color w:val="262626" w:themeColor="text1" w:themeTint="D9"/>
              </w:rPr>
              <w:t>Live4Life</w:t>
            </w:r>
            <w:r>
              <w:rPr>
                <w:color w:val="262626" w:themeColor="text1" w:themeTint="D9"/>
              </w:rPr>
              <w:t xml:space="preserve"> </w:t>
            </w:r>
            <w:r w:rsidRPr="00E60AC7">
              <w:rPr>
                <w:color w:val="262626" w:themeColor="text1" w:themeTint="D9"/>
              </w:rPr>
              <w:t>partnership</w:t>
            </w:r>
            <w:r>
              <w:rPr>
                <w:color w:val="262626" w:themeColor="text1" w:themeTint="D9"/>
              </w:rPr>
              <w:t xml:space="preserve"> </w:t>
            </w:r>
            <w:r w:rsidRPr="00E60AC7">
              <w:rPr>
                <w:color w:val="262626" w:themeColor="text1" w:themeTint="D9"/>
              </w:rPr>
              <w:t>group,</w:t>
            </w:r>
            <w:r>
              <w:rPr>
                <w:color w:val="262626" w:themeColor="text1" w:themeTint="D9"/>
              </w:rPr>
              <w:t xml:space="preserve"> </w:t>
            </w:r>
            <w:r w:rsidRPr="00E60AC7">
              <w:rPr>
                <w:color w:val="262626" w:themeColor="text1" w:themeTint="D9"/>
              </w:rPr>
              <w:t>held</w:t>
            </w:r>
            <w:r>
              <w:rPr>
                <w:color w:val="262626" w:themeColor="text1" w:themeTint="D9"/>
              </w:rPr>
              <w:t xml:space="preserve"> </w:t>
            </w:r>
            <w:r w:rsidRPr="00E60AC7">
              <w:rPr>
                <w:color w:val="262626" w:themeColor="text1" w:themeTint="D9"/>
              </w:rPr>
              <w:t>monthly</w:t>
            </w:r>
          </w:p>
          <w:p w14:paraId="4D188406" w14:textId="77777777" w:rsidR="00B67562" w:rsidRPr="00E60AC7" w:rsidRDefault="00B67562" w:rsidP="00F4133C">
            <w:pPr>
              <w:pStyle w:val="Tablebullet1"/>
              <w:rPr>
                <w:rStyle w:val="normaltextrun"/>
                <w:color w:val="262626" w:themeColor="text1" w:themeTint="D9"/>
              </w:rPr>
            </w:pPr>
            <w:r w:rsidRPr="00E60AC7">
              <w:rPr>
                <w:rStyle w:val="normaltextrun"/>
                <w:color w:val="262626" w:themeColor="text1" w:themeTint="D9"/>
                <w:bdr w:val="none" w:sz="0" w:space="0" w:color="auto" w:frame="1"/>
              </w:rPr>
              <w:t>Suicide</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bereavement</w:t>
            </w:r>
            <w:r>
              <w:rPr>
                <w:rStyle w:val="normaltextrun"/>
                <w:color w:val="262626" w:themeColor="text1" w:themeTint="D9"/>
                <w:bdr w:val="none" w:sz="0" w:space="0" w:color="auto" w:frame="1"/>
              </w:rPr>
              <w:t xml:space="preserve"> </w:t>
            </w:r>
            <w:r w:rsidRPr="00E60AC7">
              <w:rPr>
                <w:rStyle w:val="normaltextrun"/>
                <w:color w:val="262626" w:themeColor="text1" w:themeTint="D9"/>
              </w:rPr>
              <w:t>support</w:t>
            </w:r>
            <w:r>
              <w:rPr>
                <w:rStyle w:val="normaltextrun"/>
                <w:color w:val="262626" w:themeColor="text1" w:themeTint="D9"/>
              </w:rPr>
              <w:t xml:space="preserve"> </w:t>
            </w:r>
            <w:r w:rsidRPr="00E60AC7">
              <w:rPr>
                <w:rStyle w:val="normaltextrun"/>
                <w:color w:val="262626" w:themeColor="text1" w:themeTint="D9"/>
              </w:rPr>
              <w:t>group</w:t>
            </w:r>
            <w:r>
              <w:rPr>
                <w:rStyle w:val="normaltextrun"/>
                <w:color w:val="262626" w:themeColor="text1" w:themeTint="D9"/>
              </w:rPr>
              <w:t xml:space="preserve"> </w:t>
            </w:r>
            <w:r w:rsidRPr="00E60AC7">
              <w:rPr>
                <w:rStyle w:val="normaltextrun"/>
                <w:color w:val="262626" w:themeColor="text1" w:themeTint="D9"/>
              </w:rPr>
              <w:t>–</w:t>
            </w:r>
            <w:r>
              <w:rPr>
                <w:rStyle w:val="normaltextrun"/>
                <w:color w:val="262626" w:themeColor="text1" w:themeTint="D9"/>
              </w:rPr>
              <w:t xml:space="preserve"> </w:t>
            </w:r>
            <w:r w:rsidRPr="00E60AC7">
              <w:rPr>
                <w:rStyle w:val="normaltextrun"/>
                <w:color w:val="262626" w:themeColor="text1" w:themeTint="D9"/>
              </w:rPr>
              <w:t>a</w:t>
            </w:r>
            <w:r>
              <w:rPr>
                <w:rStyle w:val="normaltextrun"/>
                <w:color w:val="262626" w:themeColor="text1" w:themeTint="D9"/>
              </w:rPr>
              <w:t xml:space="preserve"> </w:t>
            </w:r>
            <w:r w:rsidRPr="00E60AC7">
              <w:rPr>
                <w:rStyle w:val="normaltextrun"/>
                <w:color w:val="262626" w:themeColor="text1" w:themeTint="D9"/>
              </w:rPr>
              <w:t>community</w:t>
            </w:r>
            <w:r>
              <w:rPr>
                <w:rStyle w:val="normaltextrun"/>
                <w:color w:val="262626" w:themeColor="text1" w:themeTint="D9"/>
              </w:rPr>
              <w:t>-</w:t>
            </w:r>
            <w:r w:rsidRPr="00E60AC7">
              <w:rPr>
                <w:rStyle w:val="normaltextrun"/>
                <w:color w:val="262626" w:themeColor="text1" w:themeTint="D9"/>
              </w:rPr>
              <w:t>led</w:t>
            </w:r>
            <w:r>
              <w:rPr>
                <w:rStyle w:val="normaltextrun"/>
                <w:color w:val="262626" w:themeColor="text1" w:themeTint="D9"/>
              </w:rPr>
              <w:t xml:space="preserve"> </w:t>
            </w:r>
            <w:r w:rsidRPr="00E60AC7">
              <w:rPr>
                <w:rStyle w:val="normaltextrun"/>
                <w:color w:val="262626" w:themeColor="text1" w:themeTint="D9"/>
              </w:rPr>
              <w:t>group</w:t>
            </w:r>
            <w:r>
              <w:rPr>
                <w:rStyle w:val="normaltextrun"/>
                <w:color w:val="262626" w:themeColor="text1" w:themeTint="D9"/>
              </w:rPr>
              <w:t xml:space="preserve"> </w:t>
            </w:r>
            <w:r w:rsidRPr="00E60AC7">
              <w:rPr>
                <w:rStyle w:val="normaltextrun"/>
                <w:color w:val="262626" w:themeColor="text1" w:themeTint="D9"/>
              </w:rPr>
              <w:t>supported</w:t>
            </w:r>
            <w:r>
              <w:rPr>
                <w:rStyle w:val="normaltextrun"/>
                <w:color w:val="262626" w:themeColor="text1" w:themeTint="D9"/>
              </w:rPr>
              <w:t xml:space="preserve"> </w:t>
            </w:r>
            <w:r w:rsidRPr="00E60AC7">
              <w:rPr>
                <w:rStyle w:val="normaltextrun"/>
                <w:color w:val="262626" w:themeColor="text1" w:themeTint="D9"/>
              </w:rPr>
              <w:t>by</w:t>
            </w:r>
            <w:r>
              <w:rPr>
                <w:rStyle w:val="normaltextrun"/>
                <w:color w:val="262626" w:themeColor="text1" w:themeTint="D9"/>
              </w:rPr>
              <w:t xml:space="preserve"> </w:t>
            </w:r>
            <w:r w:rsidRPr="00E60AC7">
              <w:rPr>
                <w:rStyle w:val="normaltextrun"/>
                <w:color w:val="262626" w:themeColor="text1" w:themeTint="D9"/>
              </w:rPr>
              <w:t>Benalla</w:t>
            </w:r>
            <w:r>
              <w:rPr>
                <w:rStyle w:val="normaltextrun"/>
                <w:color w:val="262626" w:themeColor="text1" w:themeTint="D9"/>
              </w:rPr>
              <w:t xml:space="preserve"> </w:t>
            </w:r>
            <w:r w:rsidRPr="00E60AC7">
              <w:rPr>
                <w:rStyle w:val="normaltextrun"/>
                <w:color w:val="262626" w:themeColor="text1" w:themeTint="D9"/>
              </w:rPr>
              <w:t>Health</w:t>
            </w:r>
            <w:r>
              <w:rPr>
                <w:rStyle w:val="normaltextrun"/>
                <w:color w:val="262626" w:themeColor="text1" w:themeTint="D9"/>
              </w:rPr>
              <w:t xml:space="preserve"> </w:t>
            </w:r>
            <w:r w:rsidRPr="00E60AC7">
              <w:rPr>
                <w:rStyle w:val="normaltextrun"/>
                <w:color w:val="262626" w:themeColor="text1" w:themeTint="D9"/>
              </w:rPr>
              <w:t>and</w:t>
            </w:r>
            <w:r>
              <w:rPr>
                <w:rStyle w:val="normaltextrun"/>
                <w:color w:val="262626" w:themeColor="text1" w:themeTint="D9"/>
              </w:rPr>
              <w:t xml:space="preserve"> </w:t>
            </w:r>
            <w:r w:rsidRPr="00E60AC7">
              <w:rPr>
                <w:rStyle w:val="normaltextrun"/>
                <w:color w:val="262626" w:themeColor="text1" w:themeTint="D9"/>
              </w:rPr>
              <w:t>Standby</w:t>
            </w:r>
            <w:r>
              <w:rPr>
                <w:rStyle w:val="normaltextrun"/>
                <w:color w:val="262626" w:themeColor="text1" w:themeTint="D9"/>
              </w:rPr>
              <w:t xml:space="preserve"> </w:t>
            </w:r>
            <w:r w:rsidRPr="00E60AC7">
              <w:rPr>
                <w:rStyle w:val="normaltextrun"/>
                <w:color w:val="262626" w:themeColor="text1" w:themeTint="D9"/>
              </w:rPr>
              <w:t>/</w:t>
            </w:r>
            <w:r>
              <w:rPr>
                <w:rStyle w:val="normaltextrun"/>
                <w:color w:val="262626" w:themeColor="text1" w:themeTint="D9"/>
              </w:rPr>
              <w:t xml:space="preserve"> </w:t>
            </w:r>
            <w:r w:rsidRPr="00E60AC7">
              <w:rPr>
                <w:rStyle w:val="normaltextrun"/>
                <w:color w:val="262626" w:themeColor="text1" w:themeTint="D9"/>
              </w:rPr>
              <w:t>Roses</w:t>
            </w:r>
            <w:r>
              <w:rPr>
                <w:rStyle w:val="normaltextrun"/>
                <w:color w:val="262626" w:themeColor="text1" w:themeTint="D9"/>
              </w:rPr>
              <w:t xml:space="preserve"> </w:t>
            </w:r>
            <w:r w:rsidRPr="00E60AC7">
              <w:rPr>
                <w:rStyle w:val="normaltextrun"/>
                <w:color w:val="262626" w:themeColor="text1" w:themeTint="D9"/>
              </w:rPr>
              <w:t>in</w:t>
            </w:r>
            <w:r>
              <w:rPr>
                <w:rStyle w:val="normaltextrun"/>
                <w:color w:val="262626" w:themeColor="text1" w:themeTint="D9"/>
              </w:rPr>
              <w:t xml:space="preserve"> </w:t>
            </w:r>
            <w:r w:rsidRPr="00E60AC7">
              <w:rPr>
                <w:rStyle w:val="normaltextrun"/>
                <w:color w:val="262626" w:themeColor="text1" w:themeTint="D9"/>
              </w:rPr>
              <w:t>the</w:t>
            </w:r>
            <w:r>
              <w:rPr>
                <w:rStyle w:val="normaltextrun"/>
                <w:color w:val="262626" w:themeColor="text1" w:themeTint="D9"/>
              </w:rPr>
              <w:t xml:space="preserve"> </w:t>
            </w:r>
            <w:r w:rsidRPr="00E60AC7">
              <w:rPr>
                <w:rStyle w:val="normaltextrun"/>
                <w:color w:val="262626" w:themeColor="text1" w:themeTint="D9"/>
              </w:rPr>
              <w:t>Ocean</w:t>
            </w:r>
          </w:p>
          <w:p w14:paraId="408DBAD6" w14:textId="77777777" w:rsidR="00B67562" w:rsidRPr="00E60AC7" w:rsidRDefault="00B67562" w:rsidP="00F4133C">
            <w:pPr>
              <w:pStyle w:val="Tablebullet1"/>
            </w:pPr>
            <w:r w:rsidRPr="00E60AC7">
              <w:t>The</w:t>
            </w:r>
            <w:r>
              <w:t xml:space="preserve"> </w:t>
            </w:r>
            <w:r w:rsidRPr="00E60AC7">
              <w:t>Standby</w:t>
            </w:r>
            <w:r>
              <w:t xml:space="preserve"> w</w:t>
            </w:r>
            <w:r w:rsidRPr="00E60AC7">
              <w:t>orkplace</w:t>
            </w:r>
            <w:r>
              <w:t xml:space="preserve"> </w:t>
            </w:r>
            <w:r w:rsidRPr="00E60AC7">
              <w:t>toolkit</w:t>
            </w:r>
            <w:r>
              <w:t xml:space="preserve"> </w:t>
            </w:r>
            <w:r w:rsidRPr="00E60AC7">
              <w:t>was</w:t>
            </w:r>
            <w:r>
              <w:t xml:space="preserve"> </w:t>
            </w:r>
            <w:r w:rsidRPr="00E60AC7">
              <w:t>launched</w:t>
            </w:r>
            <w:r>
              <w:t xml:space="preserve"> </w:t>
            </w:r>
            <w:r w:rsidRPr="00E60AC7">
              <w:t>for</w:t>
            </w:r>
            <w:r>
              <w:t xml:space="preserve"> </w:t>
            </w:r>
            <w:r w:rsidRPr="00E60AC7">
              <w:t>Benalla</w:t>
            </w:r>
            <w:r>
              <w:t xml:space="preserve"> </w:t>
            </w:r>
            <w:r w:rsidRPr="00E60AC7">
              <w:t>business</w:t>
            </w:r>
            <w:r>
              <w:t xml:space="preserve"> </w:t>
            </w:r>
            <w:r w:rsidRPr="00E60AC7">
              <w:t>and</w:t>
            </w:r>
            <w:r>
              <w:t xml:space="preserve"> </w:t>
            </w:r>
            <w:r w:rsidRPr="00E60AC7">
              <w:t>organisations,</w:t>
            </w:r>
            <w:r>
              <w:t xml:space="preserve"> </w:t>
            </w:r>
            <w:r w:rsidRPr="00E60AC7">
              <w:rPr>
                <w:rStyle w:val="normaltextrun"/>
                <w:color w:val="262626" w:themeColor="text1" w:themeTint="D9"/>
              </w:rPr>
              <w:t>enabling</w:t>
            </w:r>
            <w:r>
              <w:rPr>
                <w:rStyle w:val="normaltextrun"/>
                <w:color w:val="262626" w:themeColor="text1" w:themeTint="D9"/>
              </w:rPr>
              <w:t xml:space="preserve"> </w:t>
            </w:r>
            <w:r w:rsidRPr="00E60AC7">
              <w:rPr>
                <w:rStyle w:val="normaltextrun"/>
                <w:color w:val="262626" w:themeColor="text1" w:themeTint="D9"/>
              </w:rPr>
              <w:t>local</w:t>
            </w:r>
            <w:r>
              <w:rPr>
                <w:rStyle w:val="normaltextrun"/>
                <w:color w:val="262626" w:themeColor="text1" w:themeTint="D9"/>
              </w:rPr>
              <w:t xml:space="preserve"> </w:t>
            </w:r>
            <w:r w:rsidRPr="00E60AC7">
              <w:rPr>
                <w:rStyle w:val="normaltextrun"/>
                <w:color w:val="262626" w:themeColor="text1" w:themeTint="D9"/>
              </w:rPr>
              <w:t>organisations,</w:t>
            </w:r>
            <w:r>
              <w:rPr>
                <w:rStyle w:val="normaltextrun"/>
                <w:color w:val="262626" w:themeColor="text1" w:themeTint="D9"/>
              </w:rPr>
              <w:t xml:space="preserve"> </w:t>
            </w:r>
            <w:r w:rsidRPr="00E60AC7">
              <w:rPr>
                <w:rStyle w:val="normaltextrun"/>
                <w:color w:val="262626" w:themeColor="text1" w:themeTint="D9"/>
              </w:rPr>
              <w:t>groups</w:t>
            </w:r>
            <w:r>
              <w:rPr>
                <w:rStyle w:val="normaltextrun"/>
                <w:color w:val="262626" w:themeColor="text1" w:themeTint="D9"/>
              </w:rPr>
              <w:t xml:space="preserve"> </w:t>
            </w:r>
            <w:r w:rsidRPr="00E60AC7">
              <w:rPr>
                <w:rStyle w:val="normaltextrun"/>
                <w:color w:val="262626" w:themeColor="text1" w:themeTint="D9"/>
              </w:rPr>
              <w:t>and</w:t>
            </w:r>
            <w:r>
              <w:rPr>
                <w:rStyle w:val="normaltextrun"/>
                <w:color w:val="262626" w:themeColor="text1" w:themeTint="D9"/>
              </w:rPr>
              <w:t xml:space="preserve"> </w:t>
            </w:r>
            <w:r w:rsidRPr="00E60AC7">
              <w:rPr>
                <w:rStyle w:val="normaltextrun"/>
                <w:color w:val="262626" w:themeColor="text1" w:themeTint="D9"/>
              </w:rPr>
              <w:t>businesses</w:t>
            </w:r>
            <w:r>
              <w:rPr>
                <w:rStyle w:val="normaltextrun"/>
                <w:color w:val="262626" w:themeColor="text1" w:themeTint="D9"/>
              </w:rPr>
              <w:t xml:space="preserve"> </w:t>
            </w:r>
            <w:r w:rsidRPr="00E60AC7">
              <w:rPr>
                <w:rStyle w:val="normaltextrun"/>
                <w:color w:val="262626" w:themeColor="text1" w:themeTint="D9"/>
              </w:rPr>
              <w:t>to</w:t>
            </w:r>
            <w:r>
              <w:rPr>
                <w:rStyle w:val="normaltextrun"/>
                <w:color w:val="262626" w:themeColor="text1" w:themeTint="D9"/>
              </w:rPr>
              <w:t xml:space="preserve"> </w:t>
            </w:r>
            <w:r w:rsidRPr="00E60AC7">
              <w:rPr>
                <w:rStyle w:val="normaltextrun"/>
                <w:color w:val="262626" w:themeColor="text1" w:themeTint="D9"/>
              </w:rPr>
              <w:t>create</w:t>
            </w:r>
            <w:r>
              <w:rPr>
                <w:rStyle w:val="normaltextrun"/>
                <w:color w:val="262626" w:themeColor="text1" w:themeTint="D9"/>
              </w:rPr>
              <w:t xml:space="preserve"> </w:t>
            </w:r>
            <w:r w:rsidRPr="00E60AC7">
              <w:rPr>
                <w:rStyle w:val="normaltextrun"/>
                <w:color w:val="262626" w:themeColor="text1" w:themeTint="D9"/>
              </w:rPr>
              <w:t>their</w:t>
            </w:r>
            <w:r>
              <w:rPr>
                <w:rStyle w:val="normaltextrun"/>
                <w:color w:val="262626" w:themeColor="text1" w:themeTint="D9"/>
              </w:rPr>
              <w:t xml:space="preserve"> </w:t>
            </w:r>
            <w:r w:rsidRPr="00E60AC7">
              <w:rPr>
                <w:rStyle w:val="normaltextrun"/>
                <w:color w:val="262626" w:themeColor="text1" w:themeTint="D9"/>
              </w:rPr>
              <w:t>own</w:t>
            </w:r>
            <w:r>
              <w:rPr>
                <w:rStyle w:val="normaltextrun"/>
                <w:color w:val="262626" w:themeColor="text1" w:themeTint="D9"/>
              </w:rPr>
              <w:t xml:space="preserve"> </w:t>
            </w:r>
            <w:r w:rsidRPr="00E60AC7">
              <w:rPr>
                <w:rStyle w:val="normaltextrun"/>
                <w:color w:val="262626" w:themeColor="text1" w:themeTint="D9"/>
              </w:rPr>
              <w:t>postvention</w:t>
            </w:r>
            <w:r>
              <w:rPr>
                <w:rStyle w:val="normaltextrun"/>
                <w:color w:val="262626" w:themeColor="text1" w:themeTint="D9"/>
              </w:rPr>
              <w:t xml:space="preserve"> </w:t>
            </w:r>
            <w:r w:rsidRPr="00E60AC7">
              <w:rPr>
                <w:rStyle w:val="normaltextrun"/>
                <w:color w:val="262626" w:themeColor="text1" w:themeTint="D9"/>
              </w:rPr>
              <w:t>plan</w:t>
            </w:r>
          </w:p>
          <w:p w14:paraId="184589B9" w14:textId="77777777" w:rsidR="00B67562" w:rsidRPr="00E60AC7" w:rsidRDefault="00B67562" w:rsidP="00F4133C">
            <w:pPr>
              <w:pStyle w:val="Tablebullet1"/>
            </w:pPr>
            <w:r w:rsidRPr="00E60AC7">
              <w:t>Explored</w:t>
            </w:r>
            <w:r>
              <w:t xml:space="preserve"> </w:t>
            </w:r>
            <w:r w:rsidRPr="00E60AC7">
              <w:t>collaboration</w:t>
            </w:r>
            <w:r>
              <w:t xml:space="preserve"> </w:t>
            </w:r>
            <w:r w:rsidRPr="00E60AC7">
              <w:t>with</w:t>
            </w:r>
            <w:r>
              <w:t xml:space="preserve"> the </w:t>
            </w:r>
            <w:r w:rsidRPr="00E60AC7">
              <w:rPr>
                <w:rStyle w:val="normaltextrun"/>
                <w:color w:val="262626" w:themeColor="text1" w:themeTint="D9"/>
                <w:bdr w:val="none" w:sz="0" w:space="0" w:color="auto" w:frame="1"/>
              </w:rPr>
              <w:t>Wangaratta</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Grit</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and</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Resilience</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Project</w:t>
            </w:r>
          </w:p>
          <w:p w14:paraId="3EC139DA" w14:textId="77777777" w:rsidR="00B67562" w:rsidRPr="00E60AC7" w:rsidRDefault="00B67562" w:rsidP="00F4133C">
            <w:pPr>
              <w:pStyle w:val="Tablebullet1"/>
            </w:pPr>
            <w:r w:rsidRPr="00E60AC7">
              <w:rPr>
                <w:lang w:eastAsia="en-AU"/>
              </w:rPr>
              <w:t>Developed</w:t>
            </w:r>
            <w:r>
              <w:rPr>
                <w:lang w:eastAsia="en-AU"/>
              </w:rPr>
              <w:t xml:space="preserve"> </w:t>
            </w:r>
            <w:r w:rsidRPr="00E60AC7">
              <w:rPr>
                <w:lang w:eastAsia="en-AU"/>
              </w:rPr>
              <w:t>a</w:t>
            </w:r>
            <w:r>
              <w:rPr>
                <w:lang w:eastAsia="en-AU"/>
              </w:rPr>
              <w:t xml:space="preserve"> p</w:t>
            </w:r>
            <w:r w:rsidRPr="00E60AC7">
              <w:rPr>
                <w:lang w:eastAsia="en-AU"/>
              </w:rPr>
              <w:t>arent</w:t>
            </w:r>
            <w:r>
              <w:rPr>
                <w:lang w:eastAsia="en-AU"/>
              </w:rPr>
              <w:t xml:space="preserve"> s</w:t>
            </w:r>
            <w:r w:rsidRPr="00E60AC7">
              <w:rPr>
                <w:lang w:eastAsia="en-AU"/>
              </w:rPr>
              <w:t>upport</w:t>
            </w:r>
            <w:r>
              <w:rPr>
                <w:lang w:eastAsia="en-AU"/>
              </w:rPr>
              <w:t xml:space="preserve"> k</w:t>
            </w:r>
            <w:r w:rsidRPr="00E60AC7">
              <w:rPr>
                <w:lang w:eastAsia="en-AU"/>
              </w:rPr>
              <w:t>it</w:t>
            </w:r>
          </w:p>
          <w:p w14:paraId="15D52A27" w14:textId="77777777" w:rsidR="00B67562" w:rsidRPr="00E60AC7" w:rsidRDefault="00B67562" w:rsidP="00F4133C">
            <w:pPr>
              <w:pStyle w:val="Tablebullet1"/>
              <w:rPr>
                <w:rStyle w:val="normaltextrun"/>
                <w:color w:val="262626" w:themeColor="text1" w:themeTint="D9"/>
              </w:rPr>
            </w:pPr>
            <w:r w:rsidRPr="00E60AC7">
              <w:rPr>
                <w:rStyle w:val="normaltextrun"/>
                <w:color w:val="262626" w:themeColor="text1" w:themeTint="D9"/>
                <w:bdr w:val="none" w:sz="0" w:space="0" w:color="auto" w:frame="1"/>
              </w:rPr>
              <w:t>Developed</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a</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sustainability</w:t>
            </w:r>
            <w:r>
              <w:rPr>
                <w:rStyle w:val="normaltextrun"/>
                <w:color w:val="262626" w:themeColor="text1" w:themeTint="D9"/>
                <w:bdr w:val="none" w:sz="0" w:space="0" w:color="auto" w:frame="1"/>
              </w:rPr>
              <w:t xml:space="preserve"> </w:t>
            </w:r>
            <w:r w:rsidRPr="00E60AC7">
              <w:rPr>
                <w:rStyle w:val="normaltextrun"/>
                <w:color w:val="262626" w:themeColor="text1" w:themeTint="D9"/>
                <w:bdr w:val="none" w:sz="0" w:space="0" w:color="auto" w:frame="1"/>
              </w:rPr>
              <w:t>plan</w:t>
            </w:r>
            <w:r>
              <w:rPr>
                <w:rStyle w:val="normaltextrun"/>
                <w:color w:val="262626" w:themeColor="text1" w:themeTint="D9"/>
                <w:shd w:val="clear" w:color="auto" w:fill="FFFFFF"/>
              </w:rPr>
              <w:t xml:space="preserve"> </w:t>
            </w:r>
          </w:p>
          <w:p w14:paraId="2DBED85C" w14:textId="77777777" w:rsidR="00B67562" w:rsidRPr="00E60AC7" w:rsidRDefault="00B67562" w:rsidP="00F4133C">
            <w:pPr>
              <w:pStyle w:val="Tablebullet1"/>
              <w:rPr>
                <w:rStyle w:val="eop"/>
                <w:color w:val="262626" w:themeColor="text1" w:themeTint="D9"/>
              </w:rPr>
            </w:pPr>
            <w:r w:rsidRPr="00E60AC7">
              <w:rPr>
                <w:rStyle w:val="normaltextrun"/>
                <w:color w:val="262626" w:themeColor="text1" w:themeTint="D9"/>
                <w:shd w:val="clear" w:color="auto" w:fill="FFFFFF"/>
              </w:rPr>
              <w:t>Established</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a</w:t>
            </w:r>
            <w:r w:rsidRPr="00E60AC7">
              <w:rPr>
                <w:rStyle w:val="normaltextrun"/>
                <w:rFonts w:cs="Arial"/>
                <w:color w:val="262626" w:themeColor="text1" w:themeTint="D9"/>
                <w:shd w:val="clear" w:color="auto" w:fill="FFFFFF"/>
              </w:rPr>
              <w:t> </w:t>
            </w:r>
            <w:r w:rsidRPr="00E60AC7">
              <w:rPr>
                <w:rStyle w:val="normaltextrun"/>
                <w:color w:val="262626" w:themeColor="text1" w:themeTint="D9"/>
                <w:shd w:val="clear" w:color="auto" w:fill="FFFFFF"/>
              </w:rPr>
              <w:t>community</w:t>
            </w:r>
            <w:r>
              <w:rPr>
                <w:rStyle w:val="normaltextrun"/>
                <w:color w:val="262626" w:themeColor="text1" w:themeTint="D9"/>
                <w:shd w:val="clear" w:color="auto" w:fill="FFFFFF"/>
              </w:rPr>
              <w:t>-</w:t>
            </w:r>
            <w:r w:rsidRPr="00E60AC7">
              <w:rPr>
                <w:rStyle w:val="normaltextrun"/>
                <w:color w:val="262626" w:themeColor="text1" w:themeTint="D9"/>
                <w:shd w:val="clear" w:color="auto" w:fill="FFFFFF"/>
              </w:rPr>
              <w:t>led</w:t>
            </w:r>
            <w:r w:rsidRPr="00E60AC7">
              <w:rPr>
                <w:rStyle w:val="normaltextrun"/>
                <w:rFonts w:cs="Arial"/>
                <w:color w:val="262626" w:themeColor="text1" w:themeTint="D9"/>
                <w:shd w:val="clear" w:color="auto" w:fill="FFFFFF"/>
              </w:rPr>
              <w:t> </w:t>
            </w:r>
            <w:r w:rsidRPr="00E60AC7">
              <w:rPr>
                <w:rStyle w:val="normaltextrun"/>
                <w:color w:val="262626" w:themeColor="text1" w:themeTint="D9"/>
                <w:shd w:val="clear" w:color="auto" w:fill="FFFFFF"/>
              </w:rPr>
              <w:t>suicide</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prevention</w:t>
            </w:r>
            <w:r>
              <w:rPr>
                <w:rStyle w:val="normaltextrun"/>
                <w:color w:val="262626" w:themeColor="text1" w:themeTint="D9"/>
                <w:shd w:val="clear" w:color="auto" w:fill="FFFFFF"/>
              </w:rPr>
              <w:t xml:space="preserve"> </w:t>
            </w:r>
            <w:proofErr w:type="gramStart"/>
            <w:r w:rsidRPr="00E60AC7">
              <w:rPr>
                <w:rStyle w:val="normaltextrun"/>
                <w:color w:val="262626" w:themeColor="text1" w:themeTint="D9"/>
                <w:shd w:val="clear" w:color="auto" w:fill="FFFFFF"/>
              </w:rPr>
              <w:t>network</w:t>
            </w:r>
            <w:r w:rsidRPr="00E60AC7">
              <w:rPr>
                <w:rStyle w:val="normaltextrun"/>
                <w:rFonts w:cs="Arial"/>
                <w:color w:val="262626" w:themeColor="text1" w:themeTint="D9"/>
                <w:shd w:val="clear" w:color="auto" w:fill="FFFFFF"/>
              </w:rPr>
              <w:t>  </w:t>
            </w:r>
            <w:r w:rsidRPr="00E60AC7">
              <w:rPr>
                <w:rStyle w:val="normaltextrun"/>
                <w:color w:val="262626" w:themeColor="text1" w:themeTint="D9"/>
                <w:shd w:val="clear" w:color="auto" w:fill="FFFFFF"/>
              </w:rPr>
              <w:t>in</w:t>
            </w:r>
            <w:proofErr w:type="gramEnd"/>
            <w:r w:rsidRPr="00E60AC7">
              <w:rPr>
                <w:rStyle w:val="normaltextrun"/>
                <w:rFonts w:cs="Arial"/>
                <w:color w:val="262626" w:themeColor="text1" w:themeTint="D9"/>
                <w:shd w:val="clear" w:color="auto" w:fill="FFFFFF"/>
              </w:rPr>
              <w:t> </w:t>
            </w:r>
            <w:r w:rsidRPr="00E60AC7">
              <w:rPr>
                <w:rStyle w:val="normaltextrun"/>
                <w:color w:val="262626" w:themeColor="text1" w:themeTint="D9"/>
                <w:shd w:val="clear" w:color="auto" w:fill="FFFFFF"/>
              </w:rPr>
              <w:t>the</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Benalla</w:t>
            </w:r>
            <w:r>
              <w:rPr>
                <w:rStyle w:val="normaltextrun"/>
                <w:color w:val="262626" w:themeColor="text1" w:themeTint="D9"/>
                <w:shd w:val="clear" w:color="auto" w:fill="FFFFFF"/>
              </w:rPr>
              <w:t xml:space="preserve"> </w:t>
            </w:r>
            <w:r w:rsidRPr="00E60AC7">
              <w:rPr>
                <w:rStyle w:val="normaltextrun"/>
                <w:color w:val="262626" w:themeColor="text1" w:themeTint="D9"/>
                <w:shd w:val="clear" w:color="auto" w:fill="FFFFFF"/>
              </w:rPr>
              <w:t>LGA</w:t>
            </w:r>
            <w:r w:rsidRPr="00E60AC7">
              <w:rPr>
                <w:rStyle w:val="normaltextrun"/>
                <w:rFonts w:cs="Arial"/>
                <w:color w:val="262626" w:themeColor="text1" w:themeTint="D9"/>
                <w:shd w:val="clear" w:color="auto" w:fill="FFFFFF"/>
                <w:lang w:val="en-US"/>
              </w:rPr>
              <w:t> </w:t>
            </w:r>
            <w:r w:rsidRPr="00E60AC7">
              <w:rPr>
                <w:rStyle w:val="eop"/>
                <w:color w:val="262626" w:themeColor="text1" w:themeTint="D9"/>
                <w:shd w:val="clear" w:color="auto" w:fill="FFFFFF"/>
              </w:rPr>
              <w:t>to</w:t>
            </w:r>
            <w:r>
              <w:rPr>
                <w:rStyle w:val="eop"/>
                <w:color w:val="262626" w:themeColor="text1" w:themeTint="D9"/>
                <w:shd w:val="clear" w:color="auto" w:fill="FFFFFF"/>
              </w:rPr>
              <w:t xml:space="preserve"> </w:t>
            </w:r>
            <w:r w:rsidRPr="00E60AC7">
              <w:rPr>
                <w:rStyle w:val="eop"/>
                <w:color w:val="262626" w:themeColor="text1" w:themeTint="D9"/>
                <w:shd w:val="clear" w:color="auto" w:fill="FFFFFF"/>
              </w:rPr>
              <w:t>sustain</w:t>
            </w:r>
            <w:r>
              <w:rPr>
                <w:rStyle w:val="eop"/>
                <w:color w:val="262626" w:themeColor="text1" w:themeTint="D9"/>
                <w:shd w:val="clear" w:color="auto" w:fill="FFFFFF"/>
              </w:rPr>
              <w:t xml:space="preserve"> </w:t>
            </w:r>
            <w:r w:rsidRPr="00E60AC7">
              <w:rPr>
                <w:rStyle w:val="eop"/>
                <w:color w:val="262626" w:themeColor="text1" w:themeTint="D9"/>
                <w:shd w:val="clear" w:color="auto" w:fill="FFFFFF"/>
              </w:rPr>
              <w:t>the</w:t>
            </w:r>
            <w:r>
              <w:rPr>
                <w:rStyle w:val="eop"/>
                <w:color w:val="262626" w:themeColor="text1" w:themeTint="D9"/>
                <w:shd w:val="clear" w:color="auto" w:fill="FFFFFF"/>
              </w:rPr>
              <w:t xml:space="preserve"> </w:t>
            </w:r>
            <w:r w:rsidRPr="00E60AC7">
              <w:rPr>
                <w:rStyle w:val="eop"/>
                <w:color w:val="262626" w:themeColor="text1" w:themeTint="D9"/>
                <w:shd w:val="clear" w:color="auto" w:fill="FFFFFF"/>
              </w:rPr>
              <w:t>work</w:t>
            </w:r>
            <w:r>
              <w:rPr>
                <w:rStyle w:val="eop"/>
                <w:color w:val="262626" w:themeColor="text1" w:themeTint="D9"/>
                <w:shd w:val="clear" w:color="auto" w:fill="FFFFFF"/>
              </w:rPr>
              <w:t xml:space="preserve"> </w:t>
            </w:r>
            <w:r w:rsidRPr="00E60AC7">
              <w:rPr>
                <w:rStyle w:val="eop"/>
                <w:color w:val="262626" w:themeColor="text1" w:themeTint="D9"/>
                <w:shd w:val="clear" w:color="auto" w:fill="FFFFFF"/>
              </w:rPr>
              <w:t>of</w:t>
            </w:r>
            <w:r>
              <w:rPr>
                <w:rStyle w:val="eop"/>
                <w:color w:val="262626" w:themeColor="text1" w:themeTint="D9"/>
                <w:shd w:val="clear" w:color="auto" w:fill="FFFFFF"/>
              </w:rPr>
              <w:t xml:space="preserve"> </w:t>
            </w:r>
            <w:r w:rsidRPr="00E60AC7">
              <w:rPr>
                <w:rStyle w:val="eop"/>
                <w:color w:val="262626" w:themeColor="text1" w:themeTint="D9"/>
                <w:shd w:val="clear" w:color="auto" w:fill="FFFFFF"/>
              </w:rPr>
              <w:t>the</w:t>
            </w:r>
            <w:r>
              <w:rPr>
                <w:rStyle w:val="eop"/>
                <w:color w:val="262626" w:themeColor="text1" w:themeTint="D9"/>
                <w:shd w:val="clear" w:color="auto" w:fill="FFFFFF"/>
              </w:rPr>
              <w:t xml:space="preserve"> </w:t>
            </w:r>
            <w:r w:rsidRPr="00E60AC7">
              <w:rPr>
                <w:rStyle w:val="eop"/>
                <w:color w:val="262626" w:themeColor="text1" w:themeTint="D9"/>
                <w:shd w:val="clear" w:color="auto" w:fill="FFFFFF"/>
              </w:rPr>
              <w:t>trial</w:t>
            </w:r>
            <w:r>
              <w:rPr>
                <w:rStyle w:val="eop"/>
                <w:color w:val="262626" w:themeColor="text1" w:themeTint="D9"/>
                <w:shd w:val="clear" w:color="auto" w:fill="FFFFFF"/>
              </w:rPr>
              <w:t xml:space="preserve"> </w:t>
            </w:r>
            <w:r w:rsidRPr="00E60AC7">
              <w:rPr>
                <w:rStyle w:val="eop"/>
                <w:color w:val="262626" w:themeColor="text1" w:themeTint="D9"/>
                <w:shd w:val="clear" w:color="auto" w:fill="FFFFFF"/>
              </w:rPr>
              <w:t>site</w:t>
            </w:r>
          </w:p>
          <w:p w14:paraId="0D7F1220" w14:textId="77777777" w:rsidR="00B67562" w:rsidRPr="00E60AC7" w:rsidRDefault="00B67562" w:rsidP="00F4133C">
            <w:pPr>
              <w:pStyle w:val="Tablebullet1"/>
              <w:rPr>
                <w:color w:val="404040" w:themeColor="text1" w:themeTint="BF"/>
              </w:rPr>
            </w:pPr>
            <w:r w:rsidRPr="00E60AC7">
              <w:rPr>
                <w:shd w:val="clear" w:color="auto" w:fill="FFFFFF"/>
                <w:lang w:val="en-US"/>
              </w:rPr>
              <w:t>E</w:t>
            </w:r>
            <w:r w:rsidRPr="00E60AC7">
              <w:rPr>
                <w:lang w:val="en-US"/>
              </w:rPr>
              <w:t>xplored</w:t>
            </w:r>
            <w:r>
              <w:rPr>
                <w:lang w:val="en-US"/>
              </w:rPr>
              <w:t xml:space="preserve"> </w:t>
            </w:r>
            <w:r w:rsidRPr="00E60AC7">
              <w:rPr>
                <w:lang w:val="en-US"/>
              </w:rPr>
              <w:t>the</w:t>
            </w:r>
            <w:r>
              <w:rPr>
                <w:lang w:val="en-US"/>
              </w:rPr>
              <w:t xml:space="preserve"> </w:t>
            </w:r>
            <w:r w:rsidRPr="00E60AC7">
              <w:rPr>
                <w:lang w:val="en-US"/>
              </w:rPr>
              <w:t>opportunity</w:t>
            </w:r>
            <w:r>
              <w:rPr>
                <w:lang w:val="en-US"/>
              </w:rPr>
              <w:t xml:space="preserve"> </w:t>
            </w:r>
            <w:r w:rsidRPr="00E60AC7">
              <w:rPr>
                <w:lang w:val="en-US"/>
              </w:rPr>
              <w:t>to</w:t>
            </w:r>
            <w:r>
              <w:rPr>
                <w:lang w:val="en-US"/>
              </w:rPr>
              <w:t xml:space="preserve"> </w:t>
            </w:r>
            <w:r w:rsidRPr="00E60AC7">
              <w:rPr>
                <w:lang w:val="en-US"/>
              </w:rPr>
              <w:t>implement</w:t>
            </w:r>
            <w:r>
              <w:rPr>
                <w:lang w:val="en-US"/>
              </w:rPr>
              <w:t xml:space="preserve"> </w:t>
            </w:r>
            <w:r w:rsidRPr="00E60AC7">
              <w:rPr>
                <w:lang w:val="en-US"/>
              </w:rPr>
              <w:t>a</w:t>
            </w:r>
            <w:r>
              <w:rPr>
                <w:lang w:val="en-US"/>
              </w:rPr>
              <w:t xml:space="preserve"> </w:t>
            </w:r>
            <w:r w:rsidRPr="00E60AC7">
              <w:rPr>
                <w:lang w:val="en-US"/>
              </w:rPr>
              <w:t>further</w:t>
            </w:r>
            <w:r>
              <w:rPr>
                <w:lang w:val="en-US"/>
              </w:rPr>
              <w:t xml:space="preserve"> </w:t>
            </w:r>
            <w:r w:rsidRPr="00E60AC7">
              <w:rPr>
                <w:lang w:val="en-US"/>
              </w:rPr>
              <w:t>place-based</w:t>
            </w:r>
            <w:r>
              <w:rPr>
                <w:lang w:val="en-US"/>
              </w:rPr>
              <w:t xml:space="preserve"> </w:t>
            </w:r>
            <w:r w:rsidRPr="00E60AC7">
              <w:rPr>
                <w:lang w:val="en-US"/>
              </w:rPr>
              <w:t>trial</w:t>
            </w:r>
            <w:r>
              <w:rPr>
                <w:lang w:val="en-US"/>
              </w:rPr>
              <w:t xml:space="preserve"> </w:t>
            </w:r>
            <w:r w:rsidRPr="00E60AC7">
              <w:rPr>
                <w:lang w:val="en-US"/>
              </w:rPr>
              <w:t>site</w:t>
            </w:r>
            <w:r>
              <w:rPr>
                <w:lang w:val="en-US"/>
              </w:rPr>
              <w:t xml:space="preserve"> </w:t>
            </w:r>
            <w:r w:rsidRPr="00E60AC7">
              <w:rPr>
                <w:lang w:val="en-US"/>
              </w:rPr>
              <w:t>in</w:t>
            </w:r>
            <w:r>
              <w:rPr>
                <w:lang w:val="en-US"/>
              </w:rPr>
              <w:t xml:space="preserve"> </w:t>
            </w:r>
            <w:proofErr w:type="spellStart"/>
            <w:r w:rsidRPr="00E60AC7">
              <w:rPr>
                <w:lang w:val="en-US"/>
              </w:rPr>
              <w:t>neighbouring</w:t>
            </w:r>
            <w:proofErr w:type="spellEnd"/>
            <w:r>
              <w:rPr>
                <w:lang w:val="en-US"/>
              </w:rPr>
              <w:t xml:space="preserve"> </w:t>
            </w:r>
            <w:proofErr w:type="spellStart"/>
            <w:r w:rsidRPr="00E60AC7">
              <w:rPr>
                <w:lang w:val="en-US"/>
              </w:rPr>
              <w:t>Shepparton</w:t>
            </w:r>
            <w:proofErr w:type="spellEnd"/>
            <w:r>
              <w:rPr>
                <w:lang w:val="en-US"/>
              </w:rPr>
              <w:t xml:space="preserve"> LGA</w:t>
            </w:r>
          </w:p>
          <w:p w14:paraId="5EE6FACA" w14:textId="77777777" w:rsidR="00B67562" w:rsidRPr="00286108" w:rsidRDefault="00B67562" w:rsidP="00C24D01">
            <w:pPr>
              <w:pStyle w:val="Tabletext"/>
              <w:rPr>
                <w:b/>
                <w:bCs/>
              </w:rPr>
            </w:pPr>
            <w:r w:rsidRPr="00286108">
              <w:rPr>
                <w:b/>
                <w:bCs/>
              </w:rPr>
              <w:lastRenderedPageBreak/>
              <w:t xml:space="preserve">Lived </w:t>
            </w:r>
            <w:r>
              <w:rPr>
                <w:b/>
                <w:bCs/>
              </w:rPr>
              <w:t>E</w:t>
            </w:r>
            <w:r w:rsidRPr="00286108">
              <w:rPr>
                <w:b/>
                <w:bCs/>
              </w:rPr>
              <w:t xml:space="preserve">xperience </w:t>
            </w:r>
            <w:r>
              <w:rPr>
                <w:b/>
                <w:bCs/>
              </w:rPr>
              <w:t>A</w:t>
            </w:r>
            <w:r w:rsidRPr="00286108">
              <w:rPr>
                <w:b/>
                <w:bCs/>
              </w:rPr>
              <w:t xml:space="preserve">ction </w:t>
            </w:r>
            <w:r>
              <w:rPr>
                <w:b/>
                <w:bCs/>
              </w:rPr>
              <w:t>G</w:t>
            </w:r>
            <w:r w:rsidRPr="00286108">
              <w:rPr>
                <w:b/>
                <w:bCs/>
              </w:rPr>
              <w:t>roup capacity building</w:t>
            </w:r>
          </w:p>
          <w:p w14:paraId="5E2FF4D1" w14:textId="77777777" w:rsidR="00B67562" w:rsidRPr="0061758F" w:rsidRDefault="00B67562" w:rsidP="00F4133C">
            <w:pPr>
              <w:pStyle w:val="Tablebullet1"/>
            </w:pPr>
            <w:proofErr w:type="spellStart"/>
            <w:r w:rsidRPr="0061758F">
              <w:rPr>
                <w:rStyle w:val="normaltextrun"/>
              </w:rPr>
              <w:t>ARCVic</w:t>
            </w:r>
            <w:proofErr w:type="spellEnd"/>
            <w:r w:rsidRPr="0061758F">
              <w:rPr>
                <w:rStyle w:val="normaltextrun"/>
              </w:rPr>
              <w:t xml:space="preserve"> delivered support group facilitation training for the newly formed Lived Experience Action Group and the Wesley </w:t>
            </w:r>
            <w:proofErr w:type="spellStart"/>
            <w:r w:rsidRPr="0061758F">
              <w:rPr>
                <w:rStyle w:val="normaltextrun"/>
              </w:rPr>
              <w:t>LifeForce</w:t>
            </w:r>
            <w:proofErr w:type="spellEnd"/>
            <w:r>
              <w:rPr>
                <w:rStyle w:val="normaltextrun"/>
              </w:rPr>
              <w:t>–</w:t>
            </w:r>
            <w:r w:rsidRPr="0061758F">
              <w:rPr>
                <w:rStyle w:val="normaltextrun"/>
              </w:rPr>
              <w:t xml:space="preserve">supported community-led suicide prevention network. The training included: </w:t>
            </w:r>
            <w:proofErr w:type="spellStart"/>
            <w:r>
              <w:rPr>
                <w:rStyle w:val="normaltextrun"/>
              </w:rPr>
              <w:t>s</w:t>
            </w:r>
            <w:r w:rsidRPr="0061758F">
              <w:rPr>
                <w:rStyle w:val="normaltextrun"/>
              </w:rPr>
              <w:t>afeTALK</w:t>
            </w:r>
            <w:proofErr w:type="spellEnd"/>
            <w:r w:rsidRPr="0061758F">
              <w:rPr>
                <w:rStyle w:val="normaltextrun"/>
              </w:rPr>
              <w:t xml:space="preserve">, group structure, processes, roles, responsibilities, safety and self-care, and communication skills </w:t>
            </w:r>
          </w:p>
          <w:p w14:paraId="70CFE32B" w14:textId="77777777" w:rsidR="00B67562" w:rsidRPr="0061758F" w:rsidRDefault="00B67562" w:rsidP="00F4133C">
            <w:pPr>
              <w:pStyle w:val="Tablebullet1"/>
              <w:rPr>
                <w:rStyle w:val="normaltextrun"/>
              </w:rPr>
            </w:pPr>
            <w:r w:rsidRPr="0061758F">
              <w:rPr>
                <w:rStyle w:val="normaltextrun"/>
              </w:rPr>
              <w:t>Offered excess training places to neighbouring LGAs for local capacity building and a consistent approach across north-eastern Victoria</w:t>
            </w:r>
          </w:p>
          <w:p w14:paraId="724AE260" w14:textId="77777777" w:rsidR="00B67562" w:rsidRPr="0061758F" w:rsidRDefault="00B67562" w:rsidP="00F4133C">
            <w:pPr>
              <w:pStyle w:val="Tablebullet1"/>
              <w:rPr>
                <w:rStyle w:val="normaltextrun"/>
              </w:rPr>
            </w:pPr>
            <w:r w:rsidRPr="0061758F">
              <w:t xml:space="preserve">Training delivered by Roses in the Ocean in a </w:t>
            </w:r>
            <w:r>
              <w:t>2</w:t>
            </w:r>
            <w:r w:rsidRPr="0061758F">
              <w:t xml:space="preserve">-day workshop for people with lived experience to build capacity and leadership </w:t>
            </w:r>
          </w:p>
          <w:p w14:paraId="3DDB8386" w14:textId="77777777" w:rsidR="00B67562" w:rsidRPr="00405B27" w:rsidRDefault="00B67562" w:rsidP="00F4133C">
            <w:pPr>
              <w:pStyle w:val="Tablebullet1"/>
            </w:pPr>
            <w:r w:rsidRPr="00405B27">
              <w:rPr>
                <w:lang w:eastAsia="en-AU"/>
              </w:rPr>
              <w:t>The</w:t>
            </w:r>
            <w:r>
              <w:rPr>
                <w:lang w:eastAsia="en-AU"/>
              </w:rPr>
              <w:t xml:space="preserve"> </w:t>
            </w:r>
            <w:r w:rsidRPr="00405B27">
              <w:rPr>
                <w:lang w:eastAsia="en-AU"/>
              </w:rPr>
              <w:t>lived</w:t>
            </w:r>
            <w:r>
              <w:rPr>
                <w:lang w:eastAsia="en-AU"/>
              </w:rPr>
              <w:t xml:space="preserve"> </w:t>
            </w:r>
            <w:r w:rsidRPr="00405B27">
              <w:rPr>
                <w:lang w:eastAsia="en-AU"/>
              </w:rPr>
              <w:t>experience</w:t>
            </w:r>
            <w:r>
              <w:rPr>
                <w:lang w:eastAsia="en-AU"/>
              </w:rPr>
              <w:t xml:space="preserve"> </w:t>
            </w:r>
            <w:r w:rsidRPr="00405B27">
              <w:rPr>
                <w:lang w:eastAsia="en-AU"/>
              </w:rPr>
              <w:t>group</w:t>
            </w:r>
            <w:r>
              <w:rPr>
                <w:lang w:eastAsia="en-AU"/>
              </w:rPr>
              <w:t xml:space="preserve"> collaborated with </w:t>
            </w:r>
            <w:r w:rsidRPr="00405B27">
              <w:rPr>
                <w:lang w:eastAsia="en-AU"/>
              </w:rPr>
              <w:t>a</w:t>
            </w:r>
            <w:r>
              <w:rPr>
                <w:lang w:eastAsia="en-AU"/>
              </w:rPr>
              <w:t xml:space="preserve"> </w:t>
            </w:r>
            <w:r w:rsidRPr="00405B27">
              <w:rPr>
                <w:lang w:eastAsia="en-AU"/>
              </w:rPr>
              <w:t>local</w:t>
            </w:r>
            <w:r>
              <w:rPr>
                <w:lang w:eastAsia="en-AU"/>
              </w:rPr>
              <w:t xml:space="preserve"> </w:t>
            </w:r>
            <w:r w:rsidRPr="00405B27">
              <w:rPr>
                <w:lang w:eastAsia="en-AU"/>
              </w:rPr>
              <w:t>politician</w:t>
            </w:r>
            <w:r>
              <w:rPr>
                <w:lang w:eastAsia="en-AU"/>
              </w:rPr>
              <w:t xml:space="preserve">, exploring </w:t>
            </w:r>
            <w:r w:rsidRPr="00405B27">
              <w:rPr>
                <w:lang w:eastAsia="en-AU"/>
              </w:rPr>
              <w:t>the</w:t>
            </w:r>
            <w:r>
              <w:rPr>
                <w:lang w:eastAsia="en-AU"/>
              </w:rPr>
              <w:t xml:space="preserve"> </w:t>
            </w:r>
            <w:r w:rsidRPr="00405B27">
              <w:rPr>
                <w:lang w:eastAsia="en-AU"/>
              </w:rPr>
              <w:t>need</w:t>
            </w:r>
            <w:r>
              <w:rPr>
                <w:lang w:eastAsia="en-AU"/>
              </w:rPr>
              <w:t xml:space="preserve"> </w:t>
            </w:r>
            <w:r w:rsidRPr="00405B27">
              <w:rPr>
                <w:lang w:eastAsia="en-AU"/>
              </w:rPr>
              <w:t>and</w:t>
            </w:r>
            <w:r>
              <w:rPr>
                <w:lang w:eastAsia="en-AU"/>
              </w:rPr>
              <w:t xml:space="preserve"> </w:t>
            </w:r>
            <w:r w:rsidRPr="00405B27">
              <w:rPr>
                <w:lang w:eastAsia="en-AU"/>
              </w:rPr>
              <w:t>design</w:t>
            </w:r>
            <w:r>
              <w:rPr>
                <w:lang w:eastAsia="en-AU"/>
              </w:rPr>
              <w:t xml:space="preserve"> </w:t>
            </w:r>
            <w:r w:rsidRPr="00405B27">
              <w:rPr>
                <w:lang w:eastAsia="en-AU"/>
              </w:rPr>
              <w:t>for</w:t>
            </w:r>
            <w:r>
              <w:rPr>
                <w:lang w:eastAsia="en-AU"/>
              </w:rPr>
              <w:t xml:space="preserve"> </w:t>
            </w:r>
            <w:r w:rsidRPr="00405B27">
              <w:rPr>
                <w:lang w:eastAsia="en-AU"/>
              </w:rPr>
              <w:t>a</w:t>
            </w:r>
            <w:r>
              <w:rPr>
                <w:lang w:eastAsia="en-AU"/>
              </w:rPr>
              <w:t xml:space="preserve"> </w:t>
            </w:r>
            <w:r w:rsidRPr="00405B27">
              <w:rPr>
                <w:lang w:eastAsia="en-AU"/>
              </w:rPr>
              <w:t>new</w:t>
            </w:r>
            <w:r>
              <w:rPr>
                <w:lang w:eastAsia="en-AU"/>
              </w:rPr>
              <w:t xml:space="preserve"> </w:t>
            </w:r>
            <w:r w:rsidRPr="00405B27">
              <w:rPr>
                <w:lang w:eastAsia="en-AU"/>
              </w:rPr>
              <w:t>Adult</w:t>
            </w:r>
            <w:r>
              <w:rPr>
                <w:lang w:eastAsia="en-AU"/>
              </w:rPr>
              <w:t xml:space="preserve"> </w:t>
            </w:r>
            <w:r w:rsidRPr="00405B27">
              <w:rPr>
                <w:lang w:eastAsia="en-AU"/>
              </w:rPr>
              <w:t>and</w:t>
            </w:r>
            <w:r>
              <w:rPr>
                <w:lang w:eastAsia="en-AU"/>
              </w:rPr>
              <w:t xml:space="preserve"> </w:t>
            </w:r>
            <w:r w:rsidRPr="00405B27">
              <w:rPr>
                <w:lang w:eastAsia="en-AU"/>
              </w:rPr>
              <w:t>Older</w:t>
            </w:r>
            <w:r>
              <w:rPr>
                <w:lang w:eastAsia="en-AU"/>
              </w:rPr>
              <w:t xml:space="preserve"> </w:t>
            </w:r>
            <w:r w:rsidRPr="00405B27">
              <w:rPr>
                <w:lang w:eastAsia="en-AU"/>
              </w:rPr>
              <w:t>Persons</w:t>
            </w:r>
            <w:r>
              <w:rPr>
                <w:lang w:eastAsia="en-AU"/>
              </w:rPr>
              <w:t xml:space="preserve"> </w:t>
            </w:r>
            <w:r w:rsidRPr="00405B27">
              <w:rPr>
                <w:lang w:eastAsia="en-AU"/>
              </w:rPr>
              <w:t>Mental</w:t>
            </w:r>
            <w:r>
              <w:rPr>
                <w:lang w:eastAsia="en-AU"/>
              </w:rPr>
              <w:t xml:space="preserve"> </w:t>
            </w:r>
            <w:r w:rsidRPr="00405B27">
              <w:rPr>
                <w:lang w:eastAsia="en-AU"/>
              </w:rPr>
              <w:t>Health</w:t>
            </w:r>
            <w:r>
              <w:rPr>
                <w:lang w:eastAsia="en-AU"/>
              </w:rPr>
              <w:t xml:space="preserve"> </w:t>
            </w:r>
            <w:r w:rsidRPr="00405B27">
              <w:rPr>
                <w:lang w:eastAsia="en-AU"/>
              </w:rPr>
              <w:t>Service</w:t>
            </w:r>
          </w:p>
          <w:p w14:paraId="29516EE4" w14:textId="77777777" w:rsidR="00B67562" w:rsidRPr="00B21B47" w:rsidRDefault="00B67562" w:rsidP="00C24D01">
            <w:pPr>
              <w:pStyle w:val="Tabletext"/>
              <w:rPr>
                <w:rStyle w:val="normaltextrun"/>
                <w:rFonts w:cs="Arial"/>
                <w:color w:val="000000"/>
                <w:szCs w:val="21"/>
                <w:shd w:val="clear" w:color="auto" w:fill="FFFFFF"/>
              </w:rPr>
            </w:pPr>
            <w:r w:rsidRPr="00C24D01">
              <w:rPr>
                <w:b/>
                <w:bCs/>
              </w:rPr>
              <w:t>Benalla</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postvention</w:t>
            </w:r>
            <w:r w:rsidRPr="00B21B47">
              <w:rPr>
                <w:rStyle w:val="normaltextrun"/>
                <w:rFonts w:eastAsia="MS Gothic" w:cs="Arial"/>
                <w:b/>
                <w:color w:val="000000"/>
                <w:szCs w:val="21"/>
                <w:shd w:val="clear" w:color="auto" w:fill="FFFFFF"/>
              </w:rPr>
              <w:t xml:space="preserve"> </w:t>
            </w:r>
            <w:r w:rsidRPr="00B21B47">
              <w:rPr>
                <w:rStyle w:val="normaltextrun"/>
                <w:rFonts w:cs="Arial"/>
                <w:b/>
                <w:color w:val="000000"/>
                <w:szCs w:val="21"/>
                <w:shd w:val="clear" w:color="auto" w:fill="FFFFFF"/>
              </w:rPr>
              <w:t>protocol</w:t>
            </w:r>
            <w:r w:rsidRPr="00B21B47">
              <w:rPr>
                <w:rStyle w:val="normaltextrun"/>
                <w:rFonts w:eastAsia="MS Gothic" w:cs="Arial"/>
                <w:color w:val="000000"/>
                <w:szCs w:val="21"/>
                <w:shd w:val="clear" w:color="auto" w:fill="FFFFFF"/>
              </w:rPr>
              <w:t xml:space="preserve"> </w:t>
            </w:r>
          </w:p>
          <w:p w14:paraId="3417F80C" w14:textId="77777777" w:rsidR="00B67562" w:rsidRPr="0061758F" w:rsidRDefault="00B67562" w:rsidP="00F4133C">
            <w:pPr>
              <w:pStyle w:val="Tablebullet1"/>
              <w:rPr>
                <w:rStyle w:val="normaltextrun"/>
              </w:rPr>
            </w:pPr>
            <w:r w:rsidRPr="0061758F">
              <w:rPr>
                <w:rStyle w:val="normaltextrun"/>
              </w:rPr>
              <w:t xml:space="preserve">The trial site </w:t>
            </w:r>
            <w:r>
              <w:rPr>
                <w:rStyle w:val="normaltextrun"/>
              </w:rPr>
              <w:t xml:space="preserve">helped </w:t>
            </w:r>
            <w:r w:rsidRPr="0061758F">
              <w:rPr>
                <w:rStyle w:val="normaltextrun"/>
              </w:rPr>
              <w:t>formalis</w:t>
            </w:r>
            <w:r>
              <w:rPr>
                <w:rStyle w:val="normaltextrun"/>
              </w:rPr>
              <w:t>e</w:t>
            </w:r>
            <w:r w:rsidRPr="0061758F">
              <w:rPr>
                <w:rStyle w:val="normaltextrun"/>
              </w:rPr>
              <w:t xml:space="preserve"> a community postvention protocol for Benalla LGA with Benalla Health as </w:t>
            </w:r>
            <w:r>
              <w:rPr>
                <w:rStyle w:val="normaltextrun"/>
              </w:rPr>
              <w:t xml:space="preserve">the </w:t>
            </w:r>
            <w:r w:rsidRPr="0061758F">
              <w:rPr>
                <w:rStyle w:val="normaltextrun"/>
              </w:rPr>
              <w:t xml:space="preserve">lead agency. </w:t>
            </w:r>
            <w:r w:rsidRPr="0061758F">
              <w:rPr>
                <w:rStyle w:val="eop"/>
              </w:rPr>
              <w:t xml:space="preserve">Formalisation ensured the protocol is </w:t>
            </w:r>
            <w:r w:rsidRPr="0061758F">
              <w:rPr>
                <w:rStyle w:val="normaltextrun"/>
              </w:rPr>
              <w:t xml:space="preserve">embedded into governance structure and circulated to </w:t>
            </w:r>
            <w:r>
              <w:rPr>
                <w:rStyle w:val="normaltextrun"/>
              </w:rPr>
              <w:t>a</w:t>
            </w:r>
            <w:r w:rsidRPr="0061758F">
              <w:rPr>
                <w:rStyle w:val="normaltextrun"/>
              </w:rPr>
              <w:t>fter</w:t>
            </w:r>
            <w:r>
              <w:rPr>
                <w:rStyle w:val="normaltextrun"/>
              </w:rPr>
              <w:t>-h</w:t>
            </w:r>
            <w:r w:rsidRPr="0061758F">
              <w:rPr>
                <w:rStyle w:val="normaltextrun"/>
              </w:rPr>
              <w:t xml:space="preserve">ours </w:t>
            </w:r>
            <w:r>
              <w:rPr>
                <w:rStyle w:val="normaltextrun"/>
              </w:rPr>
              <w:t>c</w:t>
            </w:r>
            <w:r w:rsidRPr="0061758F">
              <w:rPr>
                <w:rStyle w:val="normaltextrun"/>
              </w:rPr>
              <w:t xml:space="preserve">oordinators. Issues still to be decided include post-trial sustainability (funding) and inclusion of suicide attempts </w:t>
            </w:r>
          </w:p>
          <w:p w14:paraId="1693A852" w14:textId="77777777" w:rsidR="00B67562" w:rsidRPr="00E73381" w:rsidRDefault="00B67562" w:rsidP="00F4133C">
            <w:pPr>
              <w:pStyle w:val="Tablebullet1"/>
              <w:rPr>
                <w:b/>
                <w:bCs/>
              </w:rPr>
            </w:pPr>
            <w:r w:rsidRPr="0061758F">
              <w:t xml:space="preserve">The Standby </w:t>
            </w:r>
            <w:r>
              <w:t>w</w:t>
            </w:r>
            <w:r w:rsidRPr="0061758F">
              <w:t xml:space="preserve">orkplace toolkit was promoted as a local postvention activity. </w:t>
            </w:r>
            <w:r w:rsidRPr="0061758F">
              <w:rPr>
                <w:rStyle w:val="normaltextrun"/>
              </w:rPr>
              <w:t xml:space="preserve">This enables local organisations to create their own postvention plan and </w:t>
            </w:r>
            <w:r w:rsidRPr="0061758F">
              <w:t>attend Critical Response Team meetings with Victoria Police to embed the community protocol.</w:t>
            </w:r>
            <w:r>
              <w:t xml:space="preserve"> </w:t>
            </w:r>
            <w:r w:rsidRPr="00E73381">
              <w:t>This</w:t>
            </w:r>
            <w:r>
              <w:t xml:space="preserve"> </w:t>
            </w:r>
            <w:r w:rsidRPr="00E73381">
              <w:t>included</w:t>
            </w:r>
            <w:r>
              <w:t xml:space="preserve"> </w:t>
            </w:r>
            <w:r w:rsidRPr="00E73381">
              <w:t>networking</w:t>
            </w:r>
            <w:r>
              <w:t xml:space="preserve"> </w:t>
            </w:r>
            <w:r w:rsidRPr="00E73381">
              <w:t>and</w:t>
            </w:r>
            <w:r>
              <w:t xml:space="preserve"> </w:t>
            </w:r>
            <w:r w:rsidRPr="00E73381">
              <w:t>communication</w:t>
            </w:r>
            <w:r>
              <w:t xml:space="preserve"> </w:t>
            </w:r>
            <w:r w:rsidRPr="00E73381">
              <w:t>with</w:t>
            </w:r>
            <w:r>
              <w:t xml:space="preserve"> </w:t>
            </w:r>
            <w:r w:rsidRPr="00E73381">
              <w:t>neighbouring</w:t>
            </w:r>
            <w:r>
              <w:t xml:space="preserve"> </w:t>
            </w:r>
            <w:r w:rsidRPr="00E73381">
              <w:t>LGAs</w:t>
            </w:r>
          </w:p>
          <w:p w14:paraId="39AD21F7" w14:textId="77777777" w:rsidR="00B67562" w:rsidRPr="00286108" w:rsidRDefault="00B67562" w:rsidP="00C24D01">
            <w:pPr>
              <w:pStyle w:val="Tabletext"/>
              <w:rPr>
                <w:b/>
                <w:bCs/>
              </w:rPr>
            </w:pPr>
            <w:r w:rsidRPr="00286108">
              <w:rPr>
                <w:b/>
                <w:bCs/>
              </w:rPr>
              <w:t xml:space="preserve">Preteen </w:t>
            </w:r>
            <w:r>
              <w:rPr>
                <w:b/>
                <w:bCs/>
              </w:rPr>
              <w:t>T</w:t>
            </w:r>
            <w:r w:rsidRPr="00286108">
              <w:rPr>
                <w:b/>
                <w:bCs/>
              </w:rPr>
              <w:t>askforce</w:t>
            </w:r>
          </w:p>
          <w:p w14:paraId="41FCC1D8" w14:textId="77777777" w:rsidR="00B67562" w:rsidRPr="00B05FFD" w:rsidRDefault="00B67562" w:rsidP="00F4133C">
            <w:pPr>
              <w:pStyle w:val="Tablebullet1"/>
              <w:rPr>
                <w:b/>
                <w:bCs/>
              </w:rPr>
            </w:pPr>
            <w:r w:rsidRPr="00122387">
              <w:t>Local</w:t>
            </w:r>
            <w:r>
              <w:t xml:space="preserve"> </w:t>
            </w:r>
            <w:r w:rsidRPr="00122387">
              <w:t>community</w:t>
            </w:r>
            <w:r>
              <w:t xml:space="preserve"> </w:t>
            </w:r>
            <w:r w:rsidRPr="00122387">
              <w:t>feedback</w:t>
            </w:r>
            <w:r>
              <w:t xml:space="preserve"> </w:t>
            </w:r>
            <w:r w:rsidRPr="00122387">
              <w:t>suggested</w:t>
            </w:r>
            <w:r>
              <w:t xml:space="preserve"> </w:t>
            </w:r>
            <w:r w:rsidRPr="00122387">
              <w:t>there</w:t>
            </w:r>
            <w:r>
              <w:t xml:space="preserve"> </w:t>
            </w:r>
            <w:r w:rsidRPr="00122387">
              <w:t>was</w:t>
            </w:r>
            <w:r>
              <w:t xml:space="preserve"> </w:t>
            </w:r>
            <w:r w:rsidRPr="00122387">
              <w:t>a</w:t>
            </w:r>
            <w:r>
              <w:t xml:space="preserve"> </w:t>
            </w:r>
            <w:r w:rsidRPr="00122387">
              <w:t>gap</w:t>
            </w:r>
            <w:r>
              <w:t xml:space="preserve"> </w:t>
            </w:r>
            <w:r w:rsidRPr="00122387">
              <w:t>in</w:t>
            </w:r>
            <w:r>
              <w:t xml:space="preserve"> </w:t>
            </w:r>
            <w:r w:rsidRPr="00122387">
              <w:t>preteen</w:t>
            </w:r>
            <w:r>
              <w:t xml:space="preserve"> </w:t>
            </w:r>
            <w:r w:rsidRPr="00122387">
              <w:t>intervention</w:t>
            </w:r>
            <w:r>
              <w:t xml:space="preserve"> </w:t>
            </w:r>
            <w:r w:rsidRPr="00122387">
              <w:t>and</w:t>
            </w:r>
            <w:r>
              <w:t xml:space="preserve"> </w:t>
            </w:r>
            <w:r w:rsidRPr="00122387">
              <w:t>prevention</w:t>
            </w:r>
            <w:r>
              <w:t xml:space="preserve"> </w:t>
            </w:r>
            <w:r w:rsidRPr="00122387">
              <w:t>programs</w:t>
            </w:r>
            <w:r>
              <w:t xml:space="preserve"> </w:t>
            </w:r>
            <w:r w:rsidRPr="00122387">
              <w:t>in</w:t>
            </w:r>
            <w:r>
              <w:t xml:space="preserve"> </w:t>
            </w:r>
            <w:r w:rsidRPr="00122387">
              <w:t>Benalla.</w:t>
            </w:r>
            <w:r>
              <w:t xml:space="preserve"> The </w:t>
            </w:r>
            <w:r w:rsidRPr="00122387">
              <w:t>Preteen</w:t>
            </w:r>
            <w:r>
              <w:t xml:space="preserve"> </w:t>
            </w:r>
            <w:r w:rsidRPr="00122387">
              <w:t>Taskforce</w:t>
            </w:r>
            <w:r>
              <w:t xml:space="preserve"> </w:t>
            </w:r>
            <w:r w:rsidRPr="00122387">
              <w:t>was</w:t>
            </w:r>
            <w:r>
              <w:t xml:space="preserve"> </w:t>
            </w:r>
            <w:r w:rsidRPr="00122387">
              <w:t>established</w:t>
            </w:r>
            <w:r>
              <w:t xml:space="preserve"> </w:t>
            </w:r>
            <w:r w:rsidRPr="00122387">
              <w:t>as</w:t>
            </w:r>
            <w:r>
              <w:t xml:space="preserve"> </w:t>
            </w:r>
            <w:r w:rsidRPr="00122387">
              <w:t>part</w:t>
            </w:r>
            <w:r>
              <w:t xml:space="preserve"> </w:t>
            </w:r>
            <w:r w:rsidRPr="00122387">
              <w:t>of</w:t>
            </w:r>
            <w:r>
              <w:t xml:space="preserve"> </w:t>
            </w:r>
            <w:r w:rsidRPr="00122387">
              <w:t>the</w:t>
            </w:r>
            <w:r>
              <w:t xml:space="preserve"> </w:t>
            </w:r>
            <w:r w:rsidRPr="00122387">
              <w:t>trial</w:t>
            </w:r>
            <w:r>
              <w:t xml:space="preserve"> </w:t>
            </w:r>
            <w:r w:rsidRPr="00122387">
              <w:t>site</w:t>
            </w:r>
            <w:r>
              <w:t xml:space="preserve"> </w:t>
            </w:r>
            <w:r w:rsidRPr="00122387">
              <w:t>governance.</w:t>
            </w:r>
            <w:r>
              <w:t xml:space="preserve"> </w:t>
            </w:r>
            <w:r w:rsidRPr="00122387">
              <w:t>The</w:t>
            </w:r>
            <w:r>
              <w:t xml:space="preserve"> t</w:t>
            </w:r>
            <w:r w:rsidRPr="00122387">
              <w:t>askforce</w:t>
            </w:r>
            <w:r>
              <w:t xml:space="preserve"> </w:t>
            </w:r>
            <w:r w:rsidRPr="00122387">
              <w:t>found</w:t>
            </w:r>
            <w:r>
              <w:t xml:space="preserve"> </w:t>
            </w:r>
            <w:r w:rsidRPr="00122387">
              <w:t>that</w:t>
            </w:r>
            <w:r>
              <w:t xml:space="preserve"> around </w:t>
            </w:r>
            <w:r w:rsidRPr="00122387">
              <w:t>18</w:t>
            </w:r>
            <w:r>
              <w:t xml:space="preserve"> </w:t>
            </w:r>
            <w:r w:rsidRPr="00122387">
              <w:t>programs</w:t>
            </w:r>
            <w:r>
              <w:t xml:space="preserve"> </w:t>
            </w:r>
            <w:r w:rsidRPr="00122387">
              <w:t>exist</w:t>
            </w:r>
            <w:r>
              <w:t xml:space="preserve">ed </w:t>
            </w:r>
            <w:r w:rsidRPr="00122387">
              <w:t>within</w:t>
            </w:r>
            <w:r>
              <w:t xml:space="preserve"> </w:t>
            </w:r>
            <w:r w:rsidRPr="00122387">
              <w:t>local</w:t>
            </w:r>
            <w:r>
              <w:t xml:space="preserve"> </w:t>
            </w:r>
            <w:proofErr w:type="gramStart"/>
            <w:r w:rsidRPr="00122387">
              <w:t>schools</w:t>
            </w:r>
            <w:proofErr w:type="gramEnd"/>
            <w:r>
              <w:t xml:space="preserve"> </w:t>
            </w:r>
            <w:r w:rsidRPr="00122387">
              <w:t>but</w:t>
            </w:r>
            <w:r>
              <w:t xml:space="preserve"> </w:t>
            </w:r>
            <w:r w:rsidRPr="00122387">
              <w:t>that</w:t>
            </w:r>
            <w:r>
              <w:t xml:space="preserve"> </w:t>
            </w:r>
            <w:r w:rsidRPr="00122387">
              <w:t>school</w:t>
            </w:r>
            <w:r>
              <w:t xml:space="preserve"> </w:t>
            </w:r>
            <w:r w:rsidRPr="00122387">
              <w:t>uptake</w:t>
            </w:r>
            <w:r>
              <w:t xml:space="preserve"> </w:t>
            </w:r>
            <w:r w:rsidRPr="00122387">
              <w:t>of</w:t>
            </w:r>
            <w:r>
              <w:t xml:space="preserve"> </w:t>
            </w:r>
            <w:r w:rsidRPr="00122387">
              <w:t>programs</w:t>
            </w:r>
            <w:r>
              <w:t xml:space="preserve"> </w:t>
            </w:r>
            <w:r w:rsidRPr="00122387">
              <w:t>was</w:t>
            </w:r>
            <w:r>
              <w:t xml:space="preserve"> </w:t>
            </w:r>
            <w:r w:rsidRPr="00122387">
              <w:t>inconsistent</w:t>
            </w:r>
            <w:r>
              <w:t xml:space="preserve"> </w:t>
            </w:r>
            <w:r w:rsidRPr="00122387">
              <w:t>and</w:t>
            </w:r>
            <w:r>
              <w:t xml:space="preserve"> </w:t>
            </w:r>
            <w:r w:rsidRPr="00122387">
              <w:t>that</w:t>
            </w:r>
            <w:r>
              <w:t xml:space="preserve"> information from the programs was not necessarily communicated to families by students. </w:t>
            </w:r>
            <w:r w:rsidRPr="00122387">
              <w:t>As</w:t>
            </w:r>
            <w:r>
              <w:t xml:space="preserve"> </w:t>
            </w:r>
            <w:r w:rsidRPr="00122387">
              <w:t>a</w:t>
            </w:r>
            <w:r>
              <w:t xml:space="preserve"> </w:t>
            </w:r>
            <w:r w:rsidRPr="00122387">
              <w:t>result,</w:t>
            </w:r>
            <w:r>
              <w:t xml:space="preserve"> </w:t>
            </w:r>
            <w:r w:rsidRPr="00122387">
              <w:t>the</w:t>
            </w:r>
            <w:r>
              <w:t xml:space="preserve"> </w:t>
            </w:r>
            <w:r w:rsidRPr="00122387">
              <w:t>Preteen</w:t>
            </w:r>
            <w:r>
              <w:t xml:space="preserve"> </w:t>
            </w:r>
            <w:r w:rsidRPr="00122387">
              <w:t>Taskforce</w:t>
            </w:r>
            <w:r>
              <w:t xml:space="preserve"> </w:t>
            </w:r>
            <w:r w:rsidRPr="00122387">
              <w:t>was</w:t>
            </w:r>
            <w:r>
              <w:t xml:space="preserve"> </w:t>
            </w:r>
            <w:r w:rsidRPr="00122387">
              <w:t>disbanded</w:t>
            </w:r>
            <w:r>
              <w:t xml:space="preserve">, </w:t>
            </w:r>
            <w:r w:rsidRPr="00122387">
              <w:t>but</w:t>
            </w:r>
            <w:r>
              <w:t xml:space="preserve"> </w:t>
            </w:r>
            <w:r w:rsidRPr="00122387">
              <w:t>the</w:t>
            </w:r>
            <w:r>
              <w:t xml:space="preserve"> </w:t>
            </w:r>
            <w:r w:rsidRPr="00122387">
              <w:t>taskforce</w:t>
            </w:r>
            <w:r>
              <w:t xml:space="preserve"> </w:t>
            </w:r>
            <w:r w:rsidRPr="00122387">
              <w:t>findings</w:t>
            </w:r>
            <w:r>
              <w:t xml:space="preserve"> </w:t>
            </w:r>
            <w:r w:rsidRPr="00122387">
              <w:t>were</w:t>
            </w:r>
            <w:r>
              <w:t xml:space="preserve"> </w:t>
            </w:r>
            <w:r w:rsidRPr="00122387">
              <w:t>included</w:t>
            </w:r>
            <w:r>
              <w:t xml:space="preserve"> </w:t>
            </w:r>
            <w:r w:rsidRPr="00122387">
              <w:t>in</w:t>
            </w:r>
            <w:r>
              <w:t xml:space="preserve"> </w:t>
            </w:r>
            <w:r w:rsidRPr="00122387">
              <w:t>the</w:t>
            </w:r>
            <w:r>
              <w:t xml:space="preserve"> </w:t>
            </w:r>
            <w:r w:rsidRPr="00122387">
              <w:t>handover</w:t>
            </w:r>
            <w:r>
              <w:t xml:space="preserve"> </w:t>
            </w:r>
            <w:r w:rsidRPr="00122387">
              <w:t>to</w:t>
            </w:r>
            <w:r>
              <w:t xml:space="preserve"> </w:t>
            </w:r>
            <w:r w:rsidRPr="00122387">
              <w:t>the</w:t>
            </w:r>
            <w:r>
              <w:t xml:space="preserve"> </w:t>
            </w:r>
            <w:r w:rsidRPr="00122387">
              <w:t>community-led</w:t>
            </w:r>
            <w:r>
              <w:t xml:space="preserve"> </w:t>
            </w:r>
            <w:r w:rsidRPr="00122387">
              <w:t>suicide</w:t>
            </w:r>
            <w:r>
              <w:t xml:space="preserve"> </w:t>
            </w:r>
            <w:r w:rsidRPr="00122387">
              <w:t>prevention</w:t>
            </w:r>
            <w:r>
              <w:t xml:space="preserve"> </w:t>
            </w:r>
            <w:r w:rsidRPr="00122387">
              <w:t>network</w:t>
            </w:r>
            <w:r>
              <w:t xml:space="preserve"> </w:t>
            </w:r>
            <w:r w:rsidRPr="00122387">
              <w:t>taking</w:t>
            </w:r>
            <w:r>
              <w:t xml:space="preserve"> </w:t>
            </w:r>
            <w:r w:rsidRPr="00122387">
              <w:t>over</w:t>
            </w:r>
            <w:r>
              <w:t xml:space="preserve"> </w:t>
            </w:r>
            <w:r w:rsidRPr="00122387">
              <w:t>from</w:t>
            </w:r>
            <w:r>
              <w:t xml:space="preserve"> </w:t>
            </w:r>
            <w:r w:rsidRPr="00122387">
              <w:t>the</w:t>
            </w:r>
            <w:r>
              <w:t xml:space="preserve"> </w:t>
            </w:r>
            <w:r w:rsidRPr="00122387">
              <w:t>trial</w:t>
            </w:r>
            <w:r>
              <w:t xml:space="preserve"> </w:t>
            </w:r>
            <w:r w:rsidRPr="00122387">
              <w:t>site</w:t>
            </w:r>
          </w:p>
        </w:tc>
      </w:tr>
      <w:tr w:rsidR="00B67562" w:rsidRPr="00900385" w14:paraId="098010D6" w14:textId="77777777" w:rsidTr="0063784E">
        <w:tc>
          <w:tcPr>
            <w:tcW w:w="2405" w:type="dxa"/>
            <w:shd w:val="clear" w:color="auto" w:fill="F2F2F2" w:themeFill="background1" w:themeFillShade="F2"/>
          </w:tcPr>
          <w:p w14:paraId="18E37397" w14:textId="77777777" w:rsidR="00B67562" w:rsidRPr="00823BB9" w:rsidRDefault="00B67562" w:rsidP="00CA5619">
            <w:pPr>
              <w:pStyle w:val="Tabletext"/>
              <w:rPr>
                <w:b/>
                <w:bCs/>
              </w:rPr>
            </w:pPr>
            <w:r w:rsidRPr="00823BB9">
              <w:lastRenderedPageBreak/>
              <w:t>Quotes</w:t>
            </w:r>
            <w:r>
              <w:rPr>
                <w:b/>
                <w:bCs/>
              </w:rPr>
              <w:t xml:space="preserve"> </w:t>
            </w:r>
            <w:r w:rsidRPr="00286108">
              <w:t>(</w:t>
            </w:r>
            <w:r w:rsidRPr="00823BB9">
              <w:t>options)</w:t>
            </w:r>
          </w:p>
        </w:tc>
        <w:tc>
          <w:tcPr>
            <w:tcW w:w="11198" w:type="dxa"/>
          </w:tcPr>
          <w:p w14:paraId="68D62D89" w14:textId="77777777" w:rsidR="00B67562" w:rsidRPr="001B55C6" w:rsidRDefault="00B67562" w:rsidP="00F4133C">
            <w:pPr>
              <w:pStyle w:val="Tablebullet1"/>
            </w:pPr>
            <w:r w:rsidRPr="00122387">
              <w:t>When</w:t>
            </w:r>
            <w:r>
              <w:t xml:space="preserve"> </w:t>
            </w:r>
            <w:r w:rsidRPr="00122387">
              <w:t>the</w:t>
            </w:r>
            <w:r>
              <w:t xml:space="preserve"> </w:t>
            </w:r>
            <w:r w:rsidRPr="00122387">
              <w:t>trials</w:t>
            </w:r>
            <w:r>
              <w:t xml:space="preserve"> </w:t>
            </w:r>
            <w:r w:rsidRPr="00122387">
              <w:t>first</w:t>
            </w:r>
            <w:r>
              <w:t xml:space="preserve"> </w:t>
            </w:r>
            <w:r w:rsidRPr="00122387">
              <w:t>started,</w:t>
            </w:r>
            <w:r>
              <w:t xml:space="preserve"> </w:t>
            </w:r>
            <w:r w:rsidRPr="00122387">
              <w:t>there</w:t>
            </w:r>
            <w:r>
              <w:t xml:space="preserve"> </w:t>
            </w:r>
            <w:r w:rsidRPr="00122387">
              <w:t>were</w:t>
            </w:r>
            <w:r>
              <w:t xml:space="preserve"> 2 </w:t>
            </w:r>
            <w:r w:rsidRPr="00122387">
              <w:t>distinct</w:t>
            </w:r>
            <w:r>
              <w:t xml:space="preserve"> </w:t>
            </w:r>
            <w:r w:rsidRPr="00122387">
              <w:t>groups</w:t>
            </w:r>
            <w:r>
              <w:t xml:space="preserve"> </w:t>
            </w:r>
            <w:r w:rsidRPr="00122387">
              <w:t>–</w:t>
            </w:r>
            <w:r>
              <w:t xml:space="preserve"> </w:t>
            </w:r>
            <w:r w:rsidRPr="00122387">
              <w:t>professional</w:t>
            </w:r>
            <w:r>
              <w:t xml:space="preserve"> </w:t>
            </w:r>
            <w:r w:rsidRPr="00122387">
              <w:t>people</w:t>
            </w:r>
            <w:r>
              <w:t xml:space="preserve"> </w:t>
            </w:r>
            <w:r w:rsidRPr="00122387">
              <w:t>and</w:t>
            </w:r>
            <w:r>
              <w:t xml:space="preserve"> </w:t>
            </w:r>
            <w:r w:rsidRPr="00122387">
              <w:t>community</w:t>
            </w:r>
            <w:r>
              <w:t xml:space="preserve"> </w:t>
            </w:r>
            <w:r w:rsidRPr="00122387">
              <w:t>people,</w:t>
            </w:r>
            <w:r>
              <w:t xml:space="preserve"> </w:t>
            </w:r>
            <w:r w:rsidRPr="00122387">
              <w:t>and</w:t>
            </w:r>
            <w:r>
              <w:t xml:space="preserve"> </w:t>
            </w:r>
            <w:r w:rsidRPr="00122387">
              <w:t>by</w:t>
            </w:r>
            <w:r>
              <w:t xml:space="preserve"> </w:t>
            </w:r>
            <w:r w:rsidRPr="00122387">
              <w:t>the</w:t>
            </w:r>
            <w:r>
              <w:t xml:space="preserve"> </w:t>
            </w:r>
            <w:r w:rsidRPr="00122387">
              <w:t>end</w:t>
            </w:r>
            <w:r>
              <w:t xml:space="preserve"> </w:t>
            </w:r>
            <w:r w:rsidRPr="00122387">
              <w:t>of</w:t>
            </w:r>
            <w:r>
              <w:t xml:space="preserve"> </w:t>
            </w:r>
            <w:r w:rsidRPr="00122387">
              <w:t>our</w:t>
            </w:r>
            <w:r>
              <w:t xml:space="preserve"> </w:t>
            </w:r>
            <w:r w:rsidRPr="00122387">
              <w:t>meetings</w:t>
            </w:r>
            <w:r>
              <w:t xml:space="preserve"> </w:t>
            </w:r>
            <w:r w:rsidRPr="00122387">
              <w:t>and</w:t>
            </w:r>
            <w:r>
              <w:t xml:space="preserve"> </w:t>
            </w:r>
            <w:r w:rsidRPr="00122387">
              <w:t>our</w:t>
            </w:r>
            <w:r>
              <w:t xml:space="preserve"> </w:t>
            </w:r>
            <w:r w:rsidRPr="00122387">
              <w:t>community</w:t>
            </w:r>
            <w:r>
              <w:t xml:space="preserve"> </w:t>
            </w:r>
            <w:r w:rsidRPr="00122387">
              <w:t>sessions</w:t>
            </w:r>
            <w:r>
              <w:t xml:space="preserve"> </w:t>
            </w:r>
            <w:r w:rsidRPr="00122387">
              <w:t>I</w:t>
            </w:r>
            <w:r>
              <w:t xml:space="preserve"> </w:t>
            </w:r>
            <w:r w:rsidRPr="00122387">
              <w:t>think</w:t>
            </w:r>
            <w:r>
              <w:t xml:space="preserve"> </w:t>
            </w:r>
            <w:r w:rsidRPr="00122387">
              <w:t>an</w:t>
            </w:r>
            <w:r>
              <w:t xml:space="preserve"> </w:t>
            </w:r>
            <w:r w:rsidRPr="00122387">
              <w:t>appreciation,</w:t>
            </w:r>
            <w:r>
              <w:t xml:space="preserve"> </w:t>
            </w:r>
            <w:r w:rsidRPr="00122387">
              <w:t>understanding</w:t>
            </w:r>
            <w:r>
              <w:t xml:space="preserve"> </w:t>
            </w:r>
            <w:r w:rsidRPr="00122387">
              <w:t>that</w:t>
            </w:r>
            <w:r>
              <w:t xml:space="preserve"> </w:t>
            </w:r>
            <w:r w:rsidRPr="00122387">
              <w:t>both</w:t>
            </w:r>
            <w:r>
              <w:t xml:space="preserve"> </w:t>
            </w:r>
            <w:r w:rsidRPr="00122387">
              <w:t>can</w:t>
            </w:r>
            <w:r>
              <w:t xml:space="preserve"> </w:t>
            </w:r>
            <w:r w:rsidRPr="00122387">
              <w:t>contribute</w:t>
            </w:r>
            <w:r>
              <w:t xml:space="preserve"> </w:t>
            </w:r>
            <w:r w:rsidRPr="00122387">
              <w:t>to</w:t>
            </w:r>
            <w:r>
              <w:t xml:space="preserve"> </w:t>
            </w:r>
            <w:r w:rsidRPr="00122387">
              <w:t>suicide</w:t>
            </w:r>
            <w:r>
              <w:t xml:space="preserve"> </w:t>
            </w:r>
            <w:r w:rsidRPr="00122387">
              <w:t>prevention</w:t>
            </w:r>
            <w:r>
              <w:t xml:space="preserve"> </w:t>
            </w:r>
            <w:r w:rsidRPr="00122387">
              <w:t>in</w:t>
            </w:r>
            <w:r>
              <w:t xml:space="preserve"> </w:t>
            </w:r>
            <w:r w:rsidRPr="00122387">
              <w:t>our</w:t>
            </w:r>
            <w:r>
              <w:t xml:space="preserve"> </w:t>
            </w:r>
            <w:r w:rsidRPr="00122387">
              <w:t>community</w:t>
            </w:r>
            <w:r>
              <w:t xml:space="preserve"> </w:t>
            </w:r>
            <w:r w:rsidRPr="00122387">
              <w:t>is</w:t>
            </w:r>
            <w:r>
              <w:t xml:space="preserve"> </w:t>
            </w:r>
            <w:r w:rsidRPr="00122387">
              <w:t>very</w:t>
            </w:r>
            <w:r>
              <w:t xml:space="preserve"> </w:t>
            </w:r>
            <w:r w:rsidRPr="00122387">
              <w:t>important</w:t>
            </w:r>
          </w:p>
          <w:p w14:paraId="7B9DDE1F" w14:textId="77777777" w:rsidR="00B67562" w:rsidRPr="00122387" w:rsidRDefault="00B67562" w:rsidP="00F4133C">
            <w:pPr>
              <w:pStyle w:val="Tablebullet1"/>
            </w:pPr>
            <w:proofErr w:type="gramStart"/>
            <w:r w:rsidRPr="00122387">
              <w:t>Definitely</w:t>
            </w:r>
            <w:r>
              <w:t xml:space="preserve"> </w:t>
            </w:r>
            <w:r w:rsidRPr="00122387">
              <w:t>the</w:t>
            </w:r>
            <w:proofErr w:type="gramEnd"/>
            <w:r>
              <w:t xml:space="preserve"> </w:t>
            </w:r>
            <w:r w:rsidRPr="00122387">
              <w:t>place-based</w:t>
            </w:r>
            <w:r>
              <w:t xml:space="preserve"> </w:t>
            </w:r>
            <w:r w:rsidRPr="00122387">
              <w:t>approach.</w:t>
            </w:r>
            <w:r>
              <w:t xml:space="preserve"> </w:t>
            </w:r>
            <w:r w:rsidRPr="00122387">
              <w:t>We</w:t>
            </w:r>
            <w:r>
              <w:t xml:space="preserve"> </w:t>
            </w:r>
            <w:r w:rsidRPr="00122387">
              <w:t>are</w:t>
            </w:r>
            <w:r>
              <w:t xml:space="preserve"> </w:t>
            </w:r>
            <w:r w:rsidRPr="00122387">
              <w:t>a</w:t>
            </w:r>
            <w:r>
              <w:t xml:space="preserve"> </w:t>
            </w:r>
            <w:r w:rsidRPr="00122387">
              <w:t>very,</w:t>
            </w:r>
            <w:r>
              <w:t xml:space="preserve"> </w:t>
            </w:r>
            <w:r w:rsidRPr="00122387">
              <w:t>very</w:t>
            </w:r>
            <w:r>
              <w:t xml:space="preserve"> </w:t>
            </w:r>
            <w:r w:rsidRPr="00122387">
              <w:t>proud</w:t>
            </w:r>
            <w:r>
              <w:t xml:space="preserve"> </w:t>
            </w:r>
            <w:r w:rsidRPr="00122387">
              <w:t>little</w:t>
            </w:r>
            <w:r>
              <w:t xml:space="preserve"> </w:t>
            </w:r>
            <w:r w:rsidRPr="00122387">
              <w:t>community,</w:t>
            </w:r>
            <w:r>
              <w:t xml:space="preserve"> </w:t>
            </w:r>
            <w:r w:rsidRPr="00122387">
              <w:t>very</w:t>
            </w:r>
            <w:r>
              <w:t xml:space="preserve"> </w:t>
            </w:r>
            <w:r w:rsidRPr="00122387">
              <w:t>vocal</w:t>
            </w:r>
            <w:r>
              <w:t xml:space="preserve"> </w:t>
            </w:r>
            <w:r w:rsidRPr="00122387">
              <w:t>community</w:t>
            </w:r>
            <w:r>
              <w:t xml:space="preserve"> </w:t>
            </w:r>
            <w:r w:rsidRPr="00122387">
              <w:t>and</w:t>
            </w:r>
            <w:r>
              <w:t xml:space="preserve"> </w:t>
            </w:r>
            <w:r w:rsidRPr="00122387">
              <w:t>they’ve</w:t>
            </w:r>
            <w:r>
              <w:t xml:space="preserve"> </w:t>
            </w:r>
            <w:r w:rsidRPr="00122387">
              <w:t>wanted</w:t>
            </w:r>
            <w:r>
              <w:t xml:space="preserve"> </w:t>
            </w:r>
            <w:r w:rsidRPr="00122387">
              <w:t>to</w:t>
            </w:r>
            <w:r>
              <w:t xml:space="preserve"> </w:t>
            </w:r>
            <w:r w:rsidRPr="00122387">
              <w:t>be</w:t>
            </w:r>
            <w:r>
              <w:t xml:space="preserve"> </w:t>
            </w:r>
            <w:r w:rsidRPr="00122387">
              <w:t>involved</w:t>
            </w:r>
            <w:r>
              <w:t xml:space="preserve"> </w:t>
            </w:r>
            <w:r w:rsidRPr="00122387">
              <w:t>with</w:t>
            </w:r>
            <w:r>
              <w:t xml:space="preserve"> </w:t>
            </w:r>
            <w:r w:rsidRPr="00122387">
              <w:t>all</w:t>
            </w:r>
            <w:r>
              <w:t xml:space="preserve"> </w:t>
            </w:r>
            <w:r w:rsidRPr="00122387">
              <w:t>aspects</w:t>
            </w:r>
          </w:p>
          <w:p w14:paraId="725F470A" w14:textId="77777777" w:rsidR="00B67562" w:rsidRPr="001C4704" w:rsidRDefault="00B67562" w:rsidP="00F4133C">
            <w:pPr>
              <w:pStyle w:val="Tablebullet1"/>
            </w:pPr>
            <w:proofErr w:type="gramStart"/>
            <w:r w:rsidRPr="00122387">
              <w:t>So</w:t>
            </w:r>
            <w:proofErr w:type="gramEnd"/>
            <w:r>
              <w:t xml:space="preserve"> </w:t>
            </w:r>
            <w:r w:rsidRPr="00122387">
              <w:t>Benalla</w:t>
            </w:r>
            <w:r>
              <w:t xml:space="preserve"> </w:t>
            </w:r>
            <w:r w:rsidRPr="00122387">
              <w:t>was</w:t>
            </w:r>
            <w:r>
              <w:t xml:space="preserve"> </w:t>
            </w:r>
            <w:r w:rsidRPr="00122387">
              <w:t>predominantly</w:t>
            </w:r>
            <w:r>
              <w:t xml:space="preserve"> </w:t>
            </w:r>
            <w:r w:rsidRPr="00122387">
              <w:t>a</w:t>
            </w:r>
            <w:r>
              <w:t xml:space="preserve"> </w:t>
            </w:r>
            <w:r w:rsidRPr="00122387">
              <w:t>community</w:t>
            </w:r>
            <w:r>
              <w:t xml:space="preserve"> </w:t>
            </w:r>
            <w:r w:rsidRPr="00122387">
              <w:t>development</w:t>
            </w:r>
            <w:r>
              <w:t xml:space="preserve"> </w:t>
            </w:r>
            <w:r w:rsidRPr="00122387">
              <w:t>piece</w:t>
            </w:r>
            <w:r>
              <w:t xml:space="preserve"> </w:t>
            </w:r>
            <w:r w:rsidRPr="00122387">
              <w:t>of</w:t>
            </w:r>
            <w:r>
              <w:t xml:space="preserve"> </w:t>
            </w:r>
            <w:r w:rsidRPr="00122387">
              <w:t>work,</w:t>
            </w:r>
            <w:r>
              <w:t xml:space="preserve"> </w:t>
            </w:r>
            <w:r w:rsidRPr="00122387">
              <w:t>the</w:t>
            </w:r>
            <w:r>
              <w:t xml:space="preserve"> </w:t>
            </w:r>
            <w:r w:rsidRPr="00122387">
              <w:t>majority</w:t>
            </w:r>
            <w:r>
              <w:t xml:space="preserve"> </w:t>
            </w:r>
            <w:r w:rsidRPr="00122387">
              <w:t>of</w:t>
            </w:r>
            <w:r>
              <w:t xml:space="preserve"> </w:t>
            </w:r>
            <w:r w:rsidRPr="00122387">
              <w:t>the</w:t>
            </w:r>
            <w:r>
              <w:t xml:space="preserve"> </w:t>
            </w:r>
            <w:r w:rsidRPr="00122387">
              <w:t>activities</w:t>
            </w:r>
            <w:r>
              <w:t xml:space="preserve"> </w:t>
            </w:r>
            <w:r w:rsidRPr="00122387">
              <w:t>that</w:t>
            </w:r>
            <w:r>
              <w:t xml:space="preserve"> </w:t>
            </w:r>
            <w:r w:rsidRPr="00122387">
              <w:t>took</w:t>
            </w:r>
            <w:r>
              <w:t xml:space="preserve"> </w:t>
            </w:r>
            <w:r w:rsidRPr="00122387">
              <w:t>place</w:t>
            </w:r>
            <w:r>
              <w:t xml:space="preserve"> </w:t>
            </w:r>
            <w:r w:rsidRPr="00122387">
              <w:t>within</w:t>
            </w:r>
            <w:r>
              <w:t xml:space="preserve"> </w:t>
            </w:r>
            <w:r w:rsidRPr="00122387">
              <w:t>Benalla</w:t>
            </w:r>
            <w:r>
              <w:t xml:space="preserve"> </w:t>
            </w:r>
            <w:r w:rsidRPr="00122387">
              <w:t>were</w:t>
            </w:r>
            <w:r>
              <w:t xml:space="preserve"> </w:t>
            </w:r>
            <w:r w:rsidRPr="00122387">
              <w:t>capacity</w:t>
            </w:r>
            <w:r>
              <w:t xml:space="preserve"> </w:t>
            </w:r>
            <w:r w:rsidRPr="00122387">
              <w:t>building</w:t>
            </w:r>
            <w:r>
              <w:t xml:space="preserve"> </w:t>
            </w:r>
            <w:r w:rsidRPr="00122387">
              <w:t>activities</w:t>
            </w:r>
            <w:r>
              <w:t xml:space="preserve"> </w:t>
            </w:r>
            <w:r w:rsidRPr="00122387">
              <w:t>with</w:t>
            </w:r>
            <w:r>
              <w:t xml:space="preserve"> </w:t>
            </w:r>
            <w:r w:rsidRPr="00122387">
              <w:t>the</w:t>
            </w:r>
            <w:r>
              <w:t xml:space="preserve"> </w:t>
            </w:r>
            <w:r w:rsidRPr="00122387">
              <w:t>community</w:t>
            </w:r>
          </w:p>
          <w:p w14:paraId="4C354D88" w14:textId="77777777" w:rsidR="00B67562" w:rsidRPr="00122387" w:rsidRDefault="00B67562" w:rsidP="00F4133C">
            <w:pPr>
              <w:pStyle w:val="Tablebullet1"/>
            </w:pPr>
            <w:r w:rsidRPr="00122387">
              <w:t>The</w:t>
            </w:r>
            <w:r>
              <w:t xml:space="preserve"> </w:t>
            </w:r>
            <w:r w:rsidRPr="00122387">
              <w:t>community</w:t>
            </w:r>
            <w:r>
              <w:t xml:space="preserve"> </w:t>
            </w:r>
            <w:r w:rsidRPr="00122387">
              <w:t>forums</w:t>
            </w:r>
            <w:r>
              <w:t xml:space="preserve"> </w:t>
            </w:r>
            <w:r w:rsidRPr="00122387">
              <w:t>were</w:t>
            </w:r>
            <w:r>
              <w:t xml:space="preserve"> </w:t>
            </w:r>
            <w:r w:rsidRPr="00122387">
              <w:t>a</w:t>
            </w:r>
            <w:r>
              <w:t xml:space="preserve"> </w:t>
            </w:r>
            <w:proofErr w:type="gramStart"/>
            <w:r w:rsidRPr="00122387">
              <w:t>really</w:t>
            </w:r>
            <w:r>
              <w:t xml:space="preserve"> </w:t>
            </w:r>
            <w:r w:rsidRPr="00122387">
              <w:t>massive</w:t>
            </w:r>
            <w:proofErr w:type="gramEnd"/>
            <w:r>
              <w:t xml:space="preserve"> </w:t>
            </w:r>
            <w:r w:rsidRPr="00122387">
              <w:t>part</w:t>
            </w:r>
            <w:r>
              <w:t xml:space="preserve"> </w:t>
            </w:r>
            <w:r w:rsidRPr="00122387">
              <w:t>of</w:t>
            </w:r>
            <w:r>
              <w:t xml:space="preserve"> </w:t>
            </w:r>
            <w:r w:rsidRPr="00122387">
              <w:t>this</w:t>
            </w:r>
            <w:r>
              <w:t xml:space="preserve"> </w:t>
            </w:r>
            <w:r w:rsidRPr="00122387">
              <w:t>whole</w:t>
            </w:r>
            <w:r>
              <w:t xml:space="preserve"> </w:t>
            </w:r>
            <w:r w:rsidRPr="00122387">
              <w:t>place-based</w:t>
            </w:r>
            <w:r>
              <w:t xml:space="preserve"> </w:t>
            </w:r>
            <w:r w:rsidRPr="00122387">
              <w:t>trial.</w:t>
            </w:r>
            <w:r>
              <w:t xml:space="preserve"> </w:t>
            </w:r>
            <w:r w:rsidRPr="00122387">
              <w:t>These</w:t>
            </w:r>
            <w:r>
              <w:t xml:space="preserve"> </w:t>
            </w:r>
            <w:r w:rsidRPr="00122387">
              <w:t>forums</w:t>
            </w:r>
            <w:r>
              <w:t xml:space="preserve"> </w:t>
            </w:r>
            <w:r w:rsidRPr="00122387">
              <w:t>gave</w:t>
            </w:r>
            <w:r>
              <w:t xml:space="preserve"> </w:t>
            </w:r>
            <w:r w:rsidRPr="00122387">
              <w:t>people</w:t>
            </w:r>
            <w:r>
              <w:t xml:space="preserve"> </w:t>
            </w:r>
            <w:r w:rsidRPr="00122387">
              <w:t>the</w:t>
            </w:r>
            <w:r>
              <w:t xml:space="preserve"> </w:t>
            </w:r>
            <w:r w:rsidRPr="00122387">
              <w:t>opportunity</w:t>
            </w:r>
            <w:r>
              <w:t xml:space="preserve"> </w:t>
            </w:r>
            <w:r w:rsidRPr="00122387">
              <w:t>to</w:t>
            </w:r>
            <w:r>
              <w:t xml:space="preserve"> </w:t>
            </w:r>
            <w:r w:rsidRPr="00122387">
              <w:t>come</w:t>
            </w:r>
            <w:r>
              <w:t xml:space="preserve"> </w:t>
            </w:r>
            <w:r w:rsidRPr="00122387">
              <w:t>in</w:t>
            </w:r>
            <w:r>
              <w:t xml:space="preserve"> </w:t>
            </w:r>
            <w:r w:rsidRPr="00122387">
              <w:t>and</w:t>
            </w:r>
            <w:r>
              <w:t xml:space="preserve"> </w:t>
            </w:r>
            <w:r w:rsidRPr="00122387">
              <w:t>listen</w:t>
            </w:r>
            <w:r>
              <w:t xml:space="preserve"> </w:t>
            </w:r>
            <w:r w:rsidRPr="00122387">
              <w:t>…</w:t>
            </w:r>
            <w:r>
              <w:t xml:space="preserve"> </w:t>
            </w:r>
            <w:r w:rsidRPr="00122387">
              <w:t>I</w:t>
            </w:r>
            <w:r>
              <w:t xml:space="preserve"> </w:t>
            </w:r>
            <w:r w:rsidRPr="00122387">
              <w:t>think</w:t>
            </w:r>
            <w:r>
              <w:t xml:space="preserve"> </w:t>
            </w:r>
            <w:r w:rsidRPr="00122387">
              <w:t>those</w:t>
            </w:r>
            <w:r>
              <w:t xml:space="preserve"> </w:t>
            </w:r>
            <w:r w:rsidRPr="00122387">
              <w:t>forums</w:t>
            </w:r>
            <w:r>
              <w:t xml:space="preserve"> </w:t>
            </w:r>
            <w:r w:rsidRPr="00122387">
              <w:t>were</w:t>
            </w:r>
            <w:r>
              <w:t xml:space="preserve"> </w:t>
            </w:r>
            <w:r w:rsidRPr="00122387">
              <w:t>one</w:t>
            </w:r>
            <w:r>
              <w:t xml:space="preserve"> </w:t>
            </w:r>
            <w:r w:rsidRPr="00122387">
              <w:t>of</w:t>
            </w:r>
            <w:r>
              <w:t xml:space="preserve"> </w:t>
            </w:r>
            <w:r w:rsidRPr="00122387">
              <w:t>the</w:t>
            </w:r>
            <w:r>
              <w:t xml:space="preserve"> </w:t>
            </w:r>
            <w:r w:rsidRPr="00122387">
              <w:t>greatest</w:t>
            </w:r>
            <w:r>
              <w:t xml:space="preserve"> </w:t>
            </w:r>
            <w:r w:rsidRPr="00122387">
              <w:t>things</w:t>
            </w:r>
            <w:r>
              <w:t xml:space="preserve"> </w:t>
            </w:r>
            <w:r w:rsidRPr="00122387">
              <w:t>that</w:t>
            </w:r>
            <w:r>
              <w:t xml:space="preserve"> </w:t>
            </w:r>
            <w:r w:rsidRPr="00122387">
              <w:t>ever</w:t>
            </w:r>
            <w:r>
              <w:t xml:space="preserve"> </w:t>
            </w:r>
            <w:r w:rsidRPr="00122387">
              <w:t>happened</w:t>
            </w:r>
            <w:r>
              <w:t xml:space="preserve"> </w:t>
            </w:r>
            <w:r w:rsidRPr="00122387">
              <w:t>to</w:t>
            </w:r>
            <w:r>
              <w:t xml:space="preserve"> </w:t>
            </w:r>
            <w:r w:rsidRPr="00122387">
              <w:t>Benalla</w:t>
            </w:r>
          </w:p>
          <w:p w14:paraId="33EC40D6" w14:textId="77777777" w:rsidR="00B67562" w:rsidRPr="00122387" w:rsidRDefault="00B67562" w:rsidP="00F4133C">
            <w:pPr>
              <w:pStyle w:val="Tablebullet1"/>
            </w:pPr>
            <w:r w:rsidRPr="00122387">
              <w:t>I</w:t>
            </w:r>
            <w:r>
              <w:t xml:space="preserve"> </w:t>
            </w:r>
            <w:r w:rsidRPr="00122387">
              <w:t>think</w:t>
            </w:r>
            <w:r>
              <w:t xml:space="preserve"> </w:t>
            </w:r>
            <w:r w:rsidRPr="00122387">
              <w:t>the</w:t>
            </w:r>
            <w:r>
              <w:t xml:space="preserve"> </w:t>
            </w:r>
            <w:r w:rsidRPr="00122387">
              <w:t>positive</w:t>
            </w:r>
            <w:r>
              <w:t xml:space="preserve"> </w:t>
            </w:r>
            <w:r w:rsidRPr="00122387">
              <w:t>is</w:t>
            </w:r>
            <w:r>
              <w:t xml:space="preserve"> </w:t>
            </w:r>
            <w:r w:rsidRPr="00122387">
              <w:t>those</w:t>
            </w:r>
            <w:r>
              <w:t xml:space="preserve"> </w:t>
            </w:r>
            <w:r w:rsidRPr="00122387">
              <w:t>collaborations</w:t>
            </w:r>
            <w:r>
              <w:t xml:space="preserve"> </w:t>
            </w:r>
            <w:r w:rsidRPr="00122387">
              <w:t>around</w:t>
            </w:r>
            <w:r>
              <w:t xml:space="preserve"> </w:t>
            </w:r>
            <w:r w:rsidRPr="00122387">
              <w:t>postvention</w:t>
            </w:r>
            <w:r>
              <w:t xml:space="preserve"> </w:t>
            </w:r>
            <w:r w:rsidRPr="00122387">
              <w:t>with</w:t>
            </w:r>
            <w:r>
              <w:t xml:space="preserve"> </w:t>
            </w:r>
            <w:r w:rsidRPr="00122387">
              <w:t>the</w:t>
            </w:r>
            <w:r>
              <w:t xml:space="preserve"> </w:t>
            </w:r>
            <w:r w:rsidRPr="00122387">
              <w:t>other</w:t>
            </w:r>
            <w:r>
              <w:t xml:space="preserve"> </w:t>
            </w:r>
            <w:r w:rsidRPr="00122387">
              <w:t>towns,</w:t>
            </w:r>
            <w:r>
              <w:t xml:space="preserve"> </w:t>
            </w:r>
            <w:r w:rsidRPr="00122387">
              <w:t>and</w:t>
            </w:r>
            <w:r>
              <w:t xml:space="preserve"> </w:t>
            </w:r>
            <w:r w:rsidRPr="00122387">
              <w:t>communities</w:t>
            </w:r>
            <w:r>
              <w:t xml:space="preserve"> </w:t>
            </w:r>
            <w:r w:rsidRPr="00122387">
              <w:t>the</w:t>
            </w:r>
            <w:r>
              <w:t xml:space="preserve"> </w:t>
            </w:r>
            <w:r w:rsidRPr="00122387">
              <w:t>PHN</w:t>
            </w:r>
            <w:r>
              <w:t xml:space="preserve"> </w:t>
            </w:r>
            <w:r w:rsidRPr="00122387">
              <w:t>are</w:t>
            </w:r>
            <w:r>
              <w:t xml:space="preserve"> </w:t>
            </w:r>
            <w:r w:rsidRPr="00122387">
              <w:t>linked</w:t>
            </w:r>
            <w:r>
              <w:t xml:space="preserve"> </w:t>
            </w:r>
            <w:r w:rsidRPr="00122387">
              <w:t>in</w:t>
            </w:r>
            <w:r>
              <w:t xml:space="preserve"> </w:t>
            </w:r>
            <w:r w:rsidRPr="00122387">
              <w:t>to</w:t>
            </w:r>
            <w:r>
              <w:t xml:space="preserve"> </w:t>
            </w:r>
            <w:r w:rsidRPr="00122387">
              <w:t>…</w:t>
            </w:r>
            <w:r>
              <w:t xml:space="preserve"> </w:t>
            </w:r>
            <w:r w:rsidRPr="00122387">
              <w:t>if</w:t>
            </w:r>
            <w:r>
              <w:t xml:space="preserve"> </w:t>
            </w:r>
            <w:r w:rsidRPr="00122387">
              <w:t>the</w:t>
            </w:r>
            <w:r>
              <w:t xml:space="preserve"> </w:t>
            </w:r>
            <w:r w:rsidRPr="00122387">
              <w:t>trials</w:t>
            </w:r>
            <w:r>
              <w:t xml:space="preserve"> </w:t>
            </w:r>
            <w:r w:rsidRPr="00122387">
              <w:t>weren’t</w:t>
            </w:r>
            <w:r>
              <w:t xml:space="preserve"> </w:t>
            </w:r>
            <w:r w:rsidRPr="00122387">
              <w:t>there,</w:t>
            </w:r>
            <w:r>
              <w:t xml:space="preserve"> </w:t>
            </w:r>
            <w:r w:rsidRPr="00122387">
              <w:t>then</w:t>
            </w:r>
            <w:r>
              <w:t xml:space="preserve"> </w:t>
            </w:r>
            <w:r w:rsidRPr="00122387">
              <w:t>we</w:t>
            </w:r>
            <w:r>
              <w:t xml:space="preserve"> </w:t>
            </w:r>
            <w:r w:rsidRPr="00122387">
              <w:t>wouldn’t</w:t>
            </w:r>
            <w:r>
              <w:t xml:space="preserve"> </w:t>
            </w:r>
            <w:r w:rsidRPr="00122387">
              <w:t>be</w:t>
            </w:r>
            <w:r>
              <w:t xml:space="preserve"> </w:t>
            </w:r>
            <w:r w:rsidRPr="00122387">
              <w:t>able</w:t>
            </w:r>
            <w:r>
              <w:t xml:space="preserve"> </w:t>
            </w:r>
            <w:r w:rsidRPr="00122387">
              <w:t>to</w:t>
            </w:r>
            <w:r>
              <w:t xml:space="preserve"> </w:t>
            </w:r>
            <w:r w:rsidRPr="00122387">
              <w:t>share</w:t>
            </w:r>
            <w:r>
              <w:t xml:space="preserve"> </w:t>
            </w:r>
            <w:r w:rsidRPr="00122387">
              <w:t>that</w:t>
            </w:r>
            <w:r>
              <w:t xml:space="preserve"> </w:t>
            </w:r>
            <w:r w:rsidRPr="00122387">
              <w:t>work</w:t>
            </w:r>
            <w:r>
              <w:t xml:space="preserve"> </w:t>
            </w:r>
            <w:r w:rsidRPr="00122387">
              <w:t>and</w:t>
            </w:r>
            <w:r>
              <w:t xml:space="preserve"> </w:t>
            </w:r>
            <w:r w:rsidRPr="00122387">
              <w:t>that</w:t>
            </w:r>
            <w:r>
              <w:t xml:space="preserve"> </w:t>
            </w:r>
            <w:r w:rsidRPr="00122387">
              <w:t>knowledge</w:t>
            </w:r>
          </w:p>
        </w:tc>
      </w:tr>
    </w:tbl>
    <w:p w14:paraId="111292F9" w14:textId="77777777" w:rsidR="00B67562" w:rsidRDefault="00B67562" w:rsidP="00B67562">
      <w:pPr>
        <w:pStyle w:val="Body"/>
      </w:pPr>
      <w:r>
        <w:br w:type="page"/>
      </w:r>
    </w:p>
    <w:p w14:paraId="109D1AE6" w14:textId="77777777" w:rsidR="00B67562" w:rsidRPr="00900385" w:rsidRDefault="00B67562" w:rsidP="00B67562">
      <w:pPr>
        <w:pStyle w:val="Heading2"/>
      </w:pPr>
      <w:bookmarkStart w:id="153" w:name="_Toc109738573"/>
      <w:bookmarkStart w:id="154" w:name="_Toc110432634"/>
      <w:r>
        <w:lastRenderedPageBreak/>
        <w:t>Frankston-Mornington Peninsula</w:t>
      </w:r>
      <w:bookmarkEnd w:id="153"/>
      <w:bookmarkEnd w:id="154"/>
    </w:p>
    <w:p w14:paraId="761DA51F" w14:textId="06FA272C"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Frankston-Mornington Peninsula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18331E" w14:paraId="793F2265" w14:textId="77777777" w:rsidTr="0063784E">
        <w:trPr>
          <w:tblHeader/>
        </w:trPr>
        <w:tc>
          <w:tcPr>
            <w:tcW w:w="2405" w:type="dxa"/>
            <w:shd w:val="clear" w:color="auto" w:fill="auto"/>
          </w:tcPr>
          <w:p w14:paraId="6A547F9C" w14:textId="40FD8404" w:rsidR="00B67562" w:rsidRPr="0018331E" w:rsidRDefault="00B67562" w:rsidP="00BC50C9">
            <w:pPr>
              <w:pStyle w:val="Tablecolhead"/>
            </w:pPr>
            <w:r>
              <w:t>Component</w:t>
            </w:r>
          </w:p>
        </w:tc>
        <w:tc>
          <w:tcPr>
            <w:tcW w:w="11198" w:type="dxa"/>
            <w:shd w:val="clear" w:color="auto" w:fill="auto"/>
          </w:tcPr>
          <w:p w14:paraId="46B06C7F" w14:textId="77777777" w:rsidR="00B67562" w:rsidRPr="0018331E" w:rsidRDefault="00B67562" w:rsidP="00BC50C9">
            <w:pPr>
              <w:pStyle w:val="Tablecolhead"/>
            </w:pPr>
            <w:r>
              <w:t>Details</w:t>
            </w:r>
          </w:p>
        </w:tc>
      </w:tr>
      <w:tr w:rsidR="00B67562" w:rsidRPr="00900385" w14:paraId="1E005E81" w14:textId="77777777" w:rsidTr="0063784E">
        <w:tc>
          <w:tcPr>
            <w:tcW w:w="2405" w:type="dxa"/>
            <w:shd w:val="clear" w:color="auto" w:fill="F2F2F2" w:themeFill="background1" w:themeFillShade="F2"/>
          </w:tcPr>
          <w:p w14:paraId="061769DE"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vAlign w:val="bottom"/>
          </w:tcPr>
          <w:p w14:paraId="4B450FC9" w14:textId="77777777" w:rsidR="00B67562" w:rsidRPr="00DC50FB" w:rsidRDefault="00B67562" w:rsidP="00221CE1">
            <w:pPr>
              <w:pStyle w:val="Tabletext"/>
              <w:rPr>
                <w:lang w:eastAsia="en-AU"/>
              </w:rPr>
            </w:pPr>
            <w:r w:rsidRPr="00DC50FB">
              <w:rPr>
                <w:lang w:eastAsia="en-AU"/>
              </w:rPr>
              <w:t>Outer</w:t>
            </w:r>
            <w:r>
              <w:rPr>
                <w:lang w:eastAsia="en-AU"/>
              </w:rPr>
              <w:t xml:space="preserve"> </w:t>
            </w:r>
            <w:r w:rsidRPr="00DC50FB">
              <w:rPr>
                <w:lang w:eastAsia="en-AU"/>
              </w:rPr>
              <w:t>southern</w:t>
            </w:r>
            <w:r>
              <w:rPr>
                <w:lang w:eastAsia="en-AU"/>
              </w:rPr>
              <w:t xml:space="preserve"> </w:t>
            </w:r>
            <w:r w:rsidRPr="00DC50FB">
              <w:rPr>
                <w:lang w:eastAsia="en-AU"/>
              </w:rPr>
              <w:t>suburbs</w:t>
            </w:r>
            <w:r>
              <w:rPr>
                <w:lang w:eastAsia="en-AU"/>
              </w:rPr>
              <w:t xml:space="preserve"> </w:t>
            </w:r>
            <w:r w:rsidRPr="00DC50FB">
              <w:rPr>
                <w:lang w:eastAsia="en-AU"/>
              </w:rPr>
              <w:t>of</w:t>
            </w:r>
            <w:r>
              <w:rPr>
                <w:lang w:eastAsia="en-AU"/>
              </w:rPr>
              <w:t xml:space="preserve"> </w:t>
            </w:r>
            <w:r w:rsidRPr="00DC50FB">
              <w:rPr>
                <w:lang w:eastAsia="en-AU"/>
              </w:rPr>
              <w:t>Melbourne</w:t>
            </w:r>
          </w:p>
          <w:p w14:paraId="337B7D51" w14:textId="77777777" w:rsidR="00B67562" w:rsidRPr="00DC50FB" w:rsidRDefault="00B67562" w:rsidP="00221CE1">
            <w:pPr>
              <w:pStyle w:val="Tabletext"/>
              <w:rPr>
                <w:lang w:eastAsia="en-AU"/>
              </w:rPr>
            </w:pPr>
            <w:r>
              <w:rPr>
                <w:lang w:eastAsia="en-AU"/>
              </w:rPr>
              <w:t xml:space="preserve">LGA: City of </w:t>
            </w:r>
            <w:r w:rsidRPr="00DC50FB">
              <w:rPr>
                <w:lang w:eastAsia="en-AU"/>
              </w:rPr>
              <w:t>Frankston</w:t>
            </w:r>
            <w:r>
              <w:rPr>
                <w:lang w:eastAsia="en-AU"/>
              </w:rPr>
              <w:t xml:space="preserve"> </w:t>
            </w:r>
          </w:p>
          <w:p w14:paraId="23836A76" w14:textId="77777777" w:rsidR="00B67562" w:rsidRPr="00DC50FB" w:rsidRDefault="00B67562" w:rsidP="00221CE1">
            <w:pPr>
              <w:pStyle w:val="Tabletext"/>
              <w:rPr>
                <w:lang w:eastAsia="en-AU"/>
              </w:rPr>
            </w:pPr>
            <w:r w:rsidRPr="00DC50FB">
              <w:rPr>
                <w:lang w:eastAsia="en-AU"/>
              </w:rPr>
              <w:t>Traditional</w:t>
            </w:r>
            <w:r>
              <w:rPr>
                <w:lang w:eastAsia="en-AU"/>
              </w:rPr>
              <w:t xml:space="preserve"> </w:t>
            </w:r>
            <w:r w:rsidRPr="00DC50FB">
              <w:rPr>
                <w:lang w:eastAsia="en-AU"/>
              </w:rPr>
              <w:t>lands</w:t>
            </w:r>
            <w:r>
              <w:rPr>
                <w:lang w:eastAsia="en-AU"/>
              </w:rPr>
              <w:t xml:space="preserve"> </w:t>
            </w:r>
            <w:r w:rsidRPr="00DC50FB">
              <w:rPr>
                <w:lang w:eastAsia="en-AU"/>
              </w:rPr>
              <w:t>of</w:t>
            </w:r>
            <w:r>
              <w:rPr>
                <w:lang w:eastAsia="en-AU"/>
              </w:rPr>
              <w:t xml:space="preserve"> </w:t>
            </w:r>
            <w:r w:rsidRPr="00DC50FB">
              <w:rPr>
                <w:lang w:eastAsia="en-AU"/>
              </w:rPr>
              <w:t>the</w:t>
            </w:r>
            <w:r>
              <w:rPr>
                <w:lang w:eastAsia="en-AU"/>
              </w:rPr>
              <w:t xml:space="preserve"> </w:t>
            </w:r>
            <w:r w:rsidRPr="00DC50FB">
              <w:rPr>
                <w:lang w:eastAsia="en-AU"/>
              </w:rPr>
              <w:t>Boon</w:t>
            </w:r>
            <w:r>
              <w:rPr>
                <w:lang w:eastAsia="en-AU"/>
              </w:rPr>
              <w:t xml:space="preserve"> </w:t>
            </w:r>
            <w:r w:rsidRPr="00DC50FB">
              <w:rPr>
                <w:lang w:eastAsia="en-AU"/>
              </w:rPr>
              <w:t>Wurrung</w:t>
            </w:r>
            <w:r>
              <w:rPr>
                <w:lang w:eastAsia="en-AU"/>
              </w:rPr>
              <w:t xml:space="preserve"> </w:t>
            </w:r>
            <w:r w:rsidRPr="00DC50FB">
              <w:rPr>
                <w:lang w:eastAsia="en-AU"/>
              </w:rPr>
              <w:t>and</w:t>
            </w:r>
            <w:r>
              <w:rPr>
                <w:lang w:eastAsia="en-AU"/>
              </w:rPr>
              <w:t xml:space="preserve"> </w:t>
            </w:r>
            <w:r w:rsidRPr="00DC50FB">
              <w:rPr>
                <w:lang w:eastAsia="en-AU"/>
              </w:rPr>
              <w:t>Bunurong</w:t>
            </w:r>
            <w:r>
              <w:rPr>
                <w:lang w:eastAsia="en-AU"/>
              </w:rPr>
              <w:t xml:space="preserve"> </w:t>
            </w:r>
            <w:r w:rsidRPr="00DC50FB">
              <w:rPr>
                <w:lang w:eastAsia="en-AU"/>
              </w:rPr>
              <w:t>people</w:t>
            </w:r>
          </w:p>
          <w:p w14:paraId="03980923" w14:textId="77777777" w:rsidR="00B67562" w:rsidRPr="00DC50FB" w:rsidRDefault="00B67562" w:rsidP="00221CE1">
            <w:pPr>
              <w:pStyle w:val="Tabletext"/>
              <w:rPr>
                <w:lang w:eastAsia="en-AU"/>
              </w:rPr>
            </w:pPr>
            <w:r w:rsidRPr="00DC50FB">
              <w:rPr>
                <w:lang w:eastAsia="en-AU"/>
              </w:rPr>
              <w:t>Estimated</w:t>
            </w:r>
            <w:r>
              <w:rPr>
                <w:lang w:eastAsia="en-AU"/>
              </w:rPr>
              <w:t xml:space="preserve"> </w:t>
            </w:r>
            <w:r w:rsidRPr="00DC50FB">
              <w:rPr>
                <w:lang w:eastAsia="en-AU"/>
              </w:rPr>
              <w:t>resident</w:t>
            </w:r>
            <w:r>
              <w:rPr>
                <w:lang w:eastAsia="en-AU"/>
              </w:rPr>
              <w:t xml:space="preserve"> </w:t>
            </w:r>
            <w:r w:rsidRPr="00DC50FB">
              <w:rPr>
                <w:lang w:eastAsia="en-AU"/>
              </w:rPr>
              <w:t>population:</w:t>
            </w:r>
            <w:r>
              <w:rPr>
                <w:lang w:eastAsia="en-AU"/>
              </w:rPr>
              <w:t xml:space="preserve"> </w:t>
            </w:r>
            <w:r w:rsidRPr="00DC50FB">
              <w:rPr>
                <w:lang w:eastAsia="en-AU"/>
              </w:rPr>
              <w:t>134,143;</w:t>
            </w:r>
            <w:r>
              <w:rPr>
                <w:lang w:eastAsia="en-AU"/>
              </w:rPr>
              <w:t xml:space="preserve"> </w:t>
            </w:r>
            <w:r w:rsidRPr="00DC50FB">
              <w:rPr>
                <w:lang w:eastAsia="en-AU"/>
              </w:rPr>
              <w:t>Indigenous</w:t>
            </w:r>
            <w:r>
              <w:rPr>
                <w:lang w:eastAsia="en-AU"/>
              </w:rPr>
              <w:t xml:space="preserve"> </w:t>
            </w:r>
            <w:r w:rsidRPr="00DC50FB">
              <w:rPr>
                <w:lang w:eastAsia="en-AU"/>
              </w:rPr>
              <w:t>population:</w:t>
            </w:r>
            <w:r>
              <w:rPr>
                <w:lang w:eastAsia="en-AU"/>
              </w:rPr>
              <w:t xml:space="preserve"> </w:t>
            </w:r>
            <w:r w:rsidRPr="00DC50FB">
              <w:rPr>
                <w:lang w:eastAsia="en-AU"/>
              </w:rPr>
              <w:t>1,338</w:t>
            </w:r>
          </w:p>
          <w:p w14:paraId="7AA33623" w14:textId="77777777" w:rsidR="00B67562" w:rsidRDefault="00B67562" w:rsidP="00221CE1">
            <w:pPr>
              <w:pStyle w:val="Tabletext"/>
              <w:rPr>
                <w:lang w:eastAsia="en-AU"/>
              </w:rPr>
            </w:pPr>
            <w:r w:rsidRPr="00DC50FB">
              <w:rPr>
                <w:lang w:eastAsia="en-AU"/>
              </w:rPr>
              <w:t>Land</w:t>
            </w:r>
            <w:r>
              <w:rPr>
                <w:lang w:eastAsia="en-AU"/>
              </w:rPr>
              <w:t xml:space="preserve"> </w:t>
            </w:r>
            <w:r w:rsidRPr="00DC50FB">
              <w:rPr>
                <w:lang w:eastAsia="en-AU"/>
              </w:rPr>
              <w:t>area:</w:t>
            </w:r>
            <w:r>
              <w:rPr>
                <w:lang w:eastAsia="en-AU"/>
              </w:rPr>
              <w:t xml:space="preserve"> </w:t>
            </w:r>
            <w:r w:rsidRPr="00DC50FB">
              <w:rPr>
                <w:lang w:eastAsia="en-AU"/>
              </w:rPr>
              <w:t>20.8</w:t>
            </w:r>
            <w:r>
              <w:rPr>
                <w:lang w:eastAsia="en-AU"/>
              </w:rPr>
              <w:t xml:space="preserve"> </w:t>
            </w:r>
            <w:r w:rsidRPr="00DC50FB">
              <w:rPr>
                <w:lang w:eastAsia="en-AU"/>
              </w:rPr>
              <w:t>km²</w:t>
            </w:r>
          </w:p>
          <w:p w14:paraId="6260E648" w14:textId="77777777" w:rsidR="00B67562" w:rsidRDefault="00B67562" w:rsidP="00221CE1">
            <w:pPr>
              <w:pStyle w:val="Tabletext"/>
              <w:rPr>
                <w:lang w:eastAsia="en-AU"/>
              </w:rPr>
            </w:pPr>
          </w:p>
          <w:p w14:paraId="3A6F44E1" w14:textId="77777777" w:rsidR="00B67562" w:rsidRPr="00DC50FB" w:rsidRDefault="00B67562" w:rsidP="00221CE1">
            <w:pPr>
              <w:pStyle w:val="Tabletext"/>
              <w:rPr>
                <w:lang w:eastAsia="en-AU"/>
              </w:rPr>
            </w:pPr>
            <w:r w:rsidRPr="00DC50FB">
              <w:rPr>
                <w:lang w:eastAsia="en-AU"/>
              </w:rPr>
              <w:t>South</w:t>
            </w:r>
            <w:r>
              <w:rPr>
                <w:lang w:eastAsia="en-AU"/>
              </w:rPr>
              <w:t>-</w:t>
            </w:r>
            <w:r w:rsidRPr="00DC50FB">
              <w:rPr>
                <w:lang w:eastAsia="en-AU"/>
              </w:rPr>
              <w:t>eastern</w:t>
            </w:r>
            <w:r>
              <w:rPr>
                <w:lang w:eastAsia="en-AU"/>
              </w:rPr>
              <w:t xml:space="preserve"> m</w:t>
            </w:r>
            <w:r w:rsidRPr="00DC50FB">
              <w:rPr>
                <w:lang w:eastAsia="en-AU"/>
              </w:rPr>
              <w:t>etropolitan</w:t>
            </w:r>
            <w:r>
              <w:rPr>
                <w:lang w:eastAsia="en-AU"/>
              </w:rPr>
              <w:t xml:space="preserve"> </w:t>
            </w:r>
            <w:r w:rsidRPr="00DC50FB">
              <w:rPr>
                <w:lang w:eastAsia="en-AU"/>
              </w:rPr>
              <w:t>Melbourne</w:t>
            </w:r>
          </w:p>
          <w:p w14:paraId="59B234B8" w14:textId="77777777" w:rsidR="00B67562" w:rsidRPr="00B50447" w:rsidRDefault="00B67562" w:rsidP="00221CE1">
            <w:pPr>
              <w:pStyle w:val="Tabletext"/>
              <w:rPr>
                <w:lang w:eastAsia="en-AU"/>
              </w:rPr>
            </w:pPr>
            <w:r>
              <w:rPr>
                <w:lang w:eastAsia="en-AU"/>
              </w:rPr>
              <w:t>LGA:</w:t>
            </w:r>
            <w:r w:rsidRPr="00B50447">
              <w:rPr>
                <w:lang w:eastAsia="en-AU"/>
              </w:rPr>
              <w:t xml:space="preserve"> Mornington Peninsula Shire</w:t>
            </w:r>
          </w:p>
          <w:p w14:paraId="249D4D8A" w14:textId="77777777" w:rsidR="00B67562" w:rsidRPr="00DC50FB" w:rsidRDefault="00B67562" w:rsidP="00221CE1">
            <w:pPr>
              <w:pStyle w:val="Tabletext"/>
              <w:rPr>
                <w:lang w:eastAsia="en-AU"/>
              </w:rPr>
            </w:pPr>
            <w:r w:rsidRPr="00DC50FB">
              <w:rPr>
                <w:lang w:eastAsia="en-AU"/>
              </w:rPr>
              <w:t>Traditional</w:t>
            </w:r>
            <w:r>
              <w:rPr>
                <w:lang w:eastAsia="en-AU"/>
              </w:rPr>
              <w:t xml:space="preserve"> </w:t>
            </w:r>
            <w:r w:rsidRPr="00DC50FB">
              <w:rPr>
                <w:lang w:eastAsia="en-AU"/>
              </w:rPr>
              <w:t>lands</w:t>
            </w:r>
            <w:r>
              <w:rPr>
                <w:lang w:eastAsia="en-AU"/>
              </w:rPr>
              <w:t xml:space="preserve"> </w:t>
            </w:r>
            <w:r w:rsidRPr="00DC50FB">
              <w:rPr>
                <w:lang w:eastAsia="en-AU"/>
              </w:rPr>
              <w:t>of</w:t>
            </w:r>
            <w:r>
              <w:rPr>
                <w:lang w:eastAsia="en-AU"/>
              </w:rPr>
              <w:t xml:space="preserve"> </w:t>
            </w:r>
            <w:r w:rsidRPr="00DC50FB">
              <w:rPr>
                <w:lang w:eastAsia="en-AU"/>
              </w:rPr>
              <w:t>the</w:t>
            </w:r>
            <w:r>
              <w:rPr>
                <w:lang w:eastAsia="en-AU"/>
              </w:rPr>
              <w:t xml:space="preserve"> </w:t>
            </w:r>
            <w:r w:rsidRPr="00DC50FB">
              <w:rPr>
                <w:lang w:eastAsia="en-AU"/>
              </w:rPr>
              <w:t>Bunurong</w:t>
            </w:r>
            <w:r>
              <w:rPr>
                <w:lang w:eastAsia="en-AU"/>
              </w:rPr>
              <w:t xml:space="preserve"> </w:t>
            </w:r>
            <w:r w:rsidRPr="00DC50FB">
              <w:rPr>
                <w:lang w:eastAsia="en-AU"/>
              </w:rPr>
              <w:t>people</w:t>
            </w:r>
          </w:p>
          <w:p w14:paraId="41B460AE" w14:textId="77777777" w:rsidR="00B67562" w:rsidRPr="00DC50FB" w:rsidRDefault="00B67562" w:rsidP="00221CE1">
            <w:pPr>
              <w:pStyle w:val="Tabletext"/>
              <w:rPr>
                <w:lang w:eastAsia="en-AU"/>
              </w:rPr>
            </w:pPr>
            <w:r w:rsidRPr="00DC50FB">
              <w:rPr>
                <w:lang w:eastAsia="en-AU"/>
              </w:rPr>
              <w:t>Estimated</w:t>
            </w:r>
            <w:r>
              <w:rPr>
                <w:lang w:eastAsia="en-AU"/>
              </w:rPr>
              <w:t xml:space="preserve"> </w:t>
            </w:r>
            <w:r w:rsidRPr="00DC50FB">
              <w:rPr>
                <w:lang w:eastAsia="en-AU"/>
              </w:rPr>
              <w:t>resident</w:t>
            </w:r>
            <w:r>
              <w:rPr>
                <w:lang w:eastAsia="en-AU"/>
              </w:rPr>
              <w:t xml:space="preserve"> </w:t>
            </w:r>
            <w:r w:rsidRPr="00DC50FB">
              <w:rPr>
                <w:lang w:eastAsia="en-AU"/>
              </w:rPr>
              <w:t>population:</w:t>
            </w:r>
            <w:r>
              <w:rPr>
                <w:lang w:eastAsia="en-AU"/>
              </w:rPr>
              <w:t xml:space="preserve"> </w:t>
            </w:r>
            <w:r w:rsidRPr="00DC50FB">
              <w:rPr>
                <w:lang w:eastAsia="en-AU"/>
              </w:rPr>
              <w:t>154,999;</w:t>
            </w:r>
            <w:r>
              <w:rPr>
                <w:lang w:eastAsia="en-AU"/>
              </w:rPr>
              <w:t xml:space="preserve"> </w:t>
            </w:r>
            <w:r w:rsidRPr="00DC50FB">
              <w:rPr>
                <w:lang w:eastAsia="en-AU"/>
              </w:rPr>
              <w:t>Indigenous</w:t>
            </w:r>
            <w:r>
              <w:rPr>
                <w:lang w:eastAsia="en-AU"/>
              </w:rPr>
              <w:t xml:space="preserve"> </w:t>
            </w:r>
            <w:r w:rsidRPr="00DC50FB">
              <w:rPr>
                <w:lang w:eastAsia="en-AU"/>
              </w:rPr>
              <w:t>population:</w:t>
            </w:r>
            <w:r>
              <w:rPr>
                <w:lang w:eastAsia="en-AU"/>
              </w:rPr>
              <w:t xml:space="preserve"> </w:t>
            </w:r>
            <w:r w:rsidRPr="00DC50FB">
              <w:rPr>
                <w:lang w:eastAsia="en-AU"/>
              </w:rPr>
              <w:t>1,304</w:t>
            </w:r>
          </w:p>
          <w:p w14:paraId="3FEDB9DE" w14:textId="77777777" w:rsidR="00B67562" w:rsidRPr="00DC50FB" w:rsidRDefault="00B67562" w:rsidP="00221CE1">
            <w:pPr>
              <w:pStyle w:val="Tabletext"/>
              <w:rPr>
                <w:shd w:val="clear" w:color="auto" w:fill="FFFFFF"/>
              </w:rPr>
            </w:pPr>
            <w:r w:rsidRPr="00DC50FB">
              <w:rPr>
                <w:lang w:eastAsia="en-AU"/>
              </w:rPr>
              <w:t>Land</w:t>
            </w:r>
            <w:r>
              <w:rPr>
                <w:lang w:eastAsia="en-AU"/>
              </w:rPr>
              <w:t xml:space="preserve"> </w:t>
            </w:r>
            <w:r w:rsidRPr="00DC50FB">
              <w:rPr>
                <w:lang w:eastAsia="en-AU"/>
              </w:rPr>
              <w:t>area:</w:t>
            </w:r>
            <w:r>
              <w:rPr>
                <w:lang w:eastAsia="en-AU"/>
              </w:rPr>
              <w:t xml:space="preserve"> </w:t>
            </w:r>
            <w:r w:rsidRPr="00DC50FB">
              <w:rPr>
                <w:lang w:eastAsia="en-AU"/>
              </w:rPr>
              <w:t>723</w:t>
            </w:r>
            <w:r>
              <w:rPr>
                <w:lang w:eastAsia="en-AU"/>
              </w:rPr>
              <w:t xml:space="preserve"> </w:t>
            </w:r>
            <w:r w:rsidRPr="00DC50FB">
              <w:rPr>
                <w:lang w:eastAsia="en-AU"/>
              </w:rPr>
              <w:t>km²</w:t>
            </w:r>
          </w:p>
        </w:tc>
      </w:tr>
      <w:tr w:rsidR="00B67562" w:rsidRPr="00900385" w14:paraId="53ACE755" w14:textId="77777777" w:rsidTr="0063784E">
        <w:tc>
          <w:tcPr>
            <w:tcW w:w="2405" w:type="dxa"/>
            <w:shd w:val="clear" w:color="auto" w:fill="F2F2F2" w:themeFill="background1" w:themeFillShade="F2"/>
          </w:tcPr>
          <w:p w14:paraId="0F364113" w14:textId="77777777" w:rsidR="00B67562" w:rsidRPr="00AF4908" w:rsidRDefault="00B67562" w:rsidP="00CA5619">
            <w:pPr>
              <w:pStyle w:val="Tabletext"/>
            </w:pPr>
            <w:r w:rsidRPr="00AF4908">
              <w:t>Governance</w:t>
            </w:r>
            <w:r>
              <w:t xml:space="preserve"> </w:t>
            </w:r>
          </w:p>
        </w:tc>
        <w:tc>
          <w:tcPr>
            <w:tcW w:w="11198" w:type="dxa"/>
          </w:tcPr>
          <w:p w14:paraId="2F6B30F2" w14:textId="77777777" w:rsidR="00B67562" w:rsidRPr="00B21E45" w:rsidRDefault="00B67562" w:rsidP="00221CE1">
            <w:pPr>
              <w:pStyle w:val="Tabletext"/>
            </w:pPr>
            <w:r w:rsidRPr="00B21E45">
              <w:t>Lead</w:t>
            </w:r>
            <w:r>
              <w:t xml:space="preserve"> </w:t>
            </w:r>
            <w:r w:rsidRPr="00B21E45">
              <w:t>partners:</w:t>
            </w:r>
          </w:p>
          <w:p w14:paraId="3E4192D9" w14:textId="77777777" w:rsidR="00B67562" w:rsidRPr="00B21E45" w:rsidRDefault="00B67562" w:rsidP="00F4133C">
            <w:pPr>
              <w:pStyle w:val="Tablebullet1"/>
            </w:pPr>
            <w:r w:rsidRPr="00B21E45">
              <w:t>Victorian</w:t>
            </w:r>
            <w:r>
              <w:t xml:space="preserve"> </w:t>
            </w:r>
            <w:r w:rsidRPr="00B21E45">
              <w:t>Department</w:t>
            </w:r>
            <w:r>
              <w:t xml:space="preserve"> </w:t>
            </w:r>
            <w:r w:rsidRPr="00B21E45">
              <w:t>of</w:t>
            </w:r>
            <w:r>
              <w:t xml:space="preserve"> </w:t>
            </w:r>
            <w:r w:rsidRPr="00B21E45">
              <w:t>Health</w:t>
            </w:r>
            <w:r>
              <w:t xml:space="preserve"> </w:t>
            </w:r>
          </w:p>
          <w:p w14:paraId="74AB6DFD" w14:textId="77777777" w:rsidR="00B67562" w:rsidRPr="00B21E45" w:rsidRDefault="00B67562" w:rsidP="00F4133C">
            <w:pPr>
              <w:pStyle w:val="Tablebullet1"/>
            </w:pPr>
            <w:proofErr w:type="gramStart"/>
            <w:r w:rsidRPr="00B21E45">
              <w:t>South</w:t>
            </w:r>
            <w:r>
              <w:t xml:space="preserve"> </w:t>
            </w:r>
            <w:r w:rsidRPr="00B21E45">
              <w:t>East</w:t>
            </w:r>
            <w:proofErr w:type="gramEnd"/>
            <w:r>
              <w:t xml:space="preserve"> </w:t>
            </w:r>
            <w:r w:rsidRPr="00B21E45">
              <w:t>Melbourne</w:t>
            </w:r>
            <w:r>
              <w:t xml:space="preserve"> Primary Health Network</w:t>
            </w:r>
            <w:r w:rsidRPr="00B21E45" w:rsidDel="00637824">
              <w:t xml:space="preserve"> </w:t>
            </w:r>
            <w:r w:rsidRPr="00B21E45">
              <w:t>(SEMPHN)</w:t>
            </w:r>
          </w:p>
          <w:p w14:paraId="6FA776F9" w14:textId="77777777" w:rsidR="00B67562" w:rsidRPr="00286108" w:rsidRDefault="00B67562" w:rsidP="00221CE1">
            <w:pPr>
              <w:pStyle w:val="Tabletext"/>
            </w:pPr>
            <w:r w:rsidRPr="00286108">
              <w:t>F</w:t>
            </w:r>
            <w:r w:rsidRPr="00637824">
              <w:t>rankston and Mornington Peninsula</w:t>
            </w:r>
            <w:r>
              <w:t xml:space="preserve"> (FMP)</w:t>
            </w:r>
            <w:r w:rsidRPr="00637824">
              <w:t xml:space="preserve"> </w:t>
            </w:r>
            <w:r w:rsidRPr="00286108">
              <w:t xml:space="preserve">PBSPT Advisory Group </w:t>
            </w:r>
          </w:p>
          <w:p w14:paraId="068C163D" w14:textId="77777777" w:rsidR="00B67562" w:rsidRPr="0061758F" w:rsidRDefault="00B67562" w:rsidP="00F4133C">
            <w:pPr>
              <w:pStyle w:val="Tablebullet1"/>
            </w:pPr>
            <w:r w:rsidRPr="0061758F">
              <w:t xml:space="preserve">Comprising </w:t>
            </w:r>
            <w:r w:rsidRPr="0061758F">
              <w:rPr>
                <w:rStyle w:val="normaltextrun"/>
              </w:rPr>
              <w:t>representatives from SEMPHN, lived experience, Department of Health, Department of Families, Fairness and Housing, local government, clinical mental health (including the HOPE trial, adult and youth services), community mental health, bereavement support services, Victoria Police</w:t>
            </w:r>
            <w:r>
              <w:rPr>
                <w:rStyle w:val="normaltextrun"/>
              </w:rPr>
              <w:t xml:space="preserve"> and the</w:t>
            </w:r>
            <w:r w:rsidRPr="0061758F">
              <w:rPr>
                <w:rStyle w:val="normaltextrun"/>
              </w:rPr>
              <w:t xml:space="preserve"> education sector</w:t>
            </w:r>
          </w:p>
          <w:p w14:paraId="473DC54D" w14:textId="77777777" w:rsidR="00B67562" w:rsidRPr="00B21E45" w:rsidRDefault="00B67562" w:rsidP="00F4133C">
            <w:pPr>
              <w:pStyle w:val="Tablebullet1"/>
            </w:pPr>
            <w:r w:rsidRPr="00B21E45">
              <w:t>A</w:t>
            </w:r>
            <w:r>
              <w:t xml:space="preserve"> </w:t>
            </w:r>
            <w:r w:rsidRPr="00B21E45">
              <w:t>representative</w:t>
            </w:r>
            <w:r>
              <w:t xml:space="preserve"> </w:t>
            </w:r>
            <w:r w:rsidRPr="00B21E45">
              <w:t>from</w:t>
            </w:r>
            <w:r>
              <w:t xml:space="preserve"> </w:t>
            </w:r>
            <w:r w:rsidRPr="00B21E45">
              <w:t>the</w:t>
            </w:r>
            <w:r>
              <w:t xml:space="preserve"> </w:t>
            </w:r>
            <w:r w:rsidRPr="00B21E45">
              <w:t>local</w:t>
            </w:r>
            <w:r>
              <w:t xml:space="preserve"> </w:t>
            </w:r>
            <w:r w:rsidRPr="00B21E45">
              <w:t>Suicide</w:t>
            </w:r>
            <w:r>
              <w:t xml:space="preserve"> </w:t>
            </w:r>
            <w:r w:rsidRPr="00B21E45">
              <w:t>Prevention</w:t>
            </w:r>
            <w:r>
              <w:t xml:space="preserve"> </w:t>
            </w:r>
            <w:r w:rsidRPr="00B21E45">
              <w:t>Network,</w:t>
            </w:r>
            <w:r>
              <w:t xml:space="preserve"> </w:t>
            </w:r>
            <w:r w:rsidRPr="00B21E45">
              <w:t>Chasing</w:t>
            </w:r>
            <w:r>
              <w:t xml:space="preserve"> </w:t>
            </w:r>
            <w:r w:rsidRPr="00B21E45">
              <w:t>Change</w:t>
            </w:r>
          </w:p>
          <w:p w14:paraId="27C6FC15" w14:textId="5344A807" w:rsidR="00B67562" w:rsidRPr="00286108" w:rsidRDefault="00B67562" w:rsidP="00F4133C">
            <w:pPr>
              <w:pStyle w:val="Tablebullet1"/>
              <w:rPr>
                <w:rStyle w:val="eop"/>
              </w:rPr>
            </w:pPr>
            <w:r w:rsidRPr="00286108">
              <w:rPr>
                <w:rStyle w:val="normaltextrun"/>
              </w:rPr>
              <w:t>Additional experts/representatives are invited to attend on as-needs basis</w:t>
            </w:r>
          </w:p>
          <w:p w14:paraId="17C174B1" w14:textId="2E8584CE" w:rsidR="00B67562" w:rsidRPr="00B21E45" w:rsidRDefault="00B67562" w:rsidP="00F4133C">
            <w:pPr>
              <w:pStyle w:val="Tablebullet1"/>
            </w:pPr>
            <w:r w:rsidRPr="00B21E45">
              <w:lastRenderedPageBreak/>
              <w:t>Youth</w:t>
            </w:r>
            <w:r>
              <w:t xml:space="preserve"> </w:t>
            </w:r>
            <w:r w:rsidRPr="00B21E45">
              <w:t>Wellbeing</w:t>
            </w:r>
            <w:r>
              <w:t xml:space="preserve"> </w:t>
            </w:r>
            <w:r w:rsidRPr="00B21E45">
              <w:t>Stakeholder</w:t>
            </w:r>
            <w:r>
              <w:t xml:space="preserve"> </w:t>
            </w:r>
            <w:r w:rsidRPr="00B21E45">
              <w:t>Advisory</w:t>
            </w:r>
            <w:r>
              <w:t xml:space="preserve"> </w:t>
            </w:r>
            <w:r w:rsidRPr="00B21E45">
              <w:t>Group</w:t>
            </w:r>
            <w:r>
              <w:t xml:space="preserve"> </w:t>
            </w:r>
          </w:p>
          <w:p w14:paraId="73A67394" w14:textId="77777777" w:rsidR="00B67562" w:rsidRPr="00B21E45" w:rsidRDefault="00B67562" w:rsidP="00221CE1">
            <w:pPr>
              <w:pStyle w:val="Tabletext"/>
            </w:pPr>
            <w:r w:rsidRPr="00B21E45">
              <w:t>A</w:t>
            </w:r>
            <w:r>
              <w:t xml:space="preserve"> </w:t>
            </w:r>
            <w:r w:rsidRPr="00B21E45">
              <w:t>governance</w:t>
            </w:r>
            <w:r>
              <w:t xml:space="preserve"> </w:t>
            </w:r>
            <w:r w:rsidRPr="00B21E45">
              <w:t>review</w:t>
            </w:r>
            <w:r>
              <w:t xml:space="preserve"> </w:t>
            </w:r>
            <w:r w:rsidRPr="00B21E45">
              <w:t>in</w:t>
            </w:r>
            <w:r>
              <w:t xml:space="preserve"> </w:t>
            </w:r>
            <w:r w:rsidRPr="00B21E45">
              <w:t>2020</w:t>
            </w:r>
            <w:r>
              <w:t xml:space="preserve"> </w:t>
            </w:r>
            <w:r w:rsidRPr="00B21E45">
              <w:t>reset</w:t>
            </w:r>
            <w:r>
              <w:t xml:space="preserve"> </w:t>
            </w:r>
            <w:r w:rsidRPr="00B21E45">
              <w:t>the</w:t>
            </w:r>
            <w:r>
              <w:t xml:space="preserve"> </w:t>
            </w:r>
            <w:r w:rsidRPr="00B21E45">
              <w:t>advisory</w:t>
            </w:r>
            <w:r>
              <w:t xml:space="preserve"> </w:t>
            </w:r>
            <w:r w:rsidRPr="00B21E45">
              <w:t>group</w:t>
            </w:r>
            <w:r>
              <w:t xml:space="preserve"> </w:t>
            </w:r>
            <w:r w:rsidRPr="00B21E45">
              <w:t>for</w:t>
            </w:r>
            <w:r>
              <w:t xml:space="preserve"> </w:t>
            </w:r>
            <w:r w:rsidRPr="00B21E45">
              <w:t>greater</w:t>
            </w:r>
            <w:r>
              <w:t xml:space="preserve"> </w:t>
            </w:r>
            <w:r w:rsidRPr="00B21E45">
              <w:t>authority,</w:t>
            </w:r>
            <w:r>
              <w:t xml:space="preserve"> </w:t>
            </w:r>
            <w:r w:rsidRPr="00B21E45">
              <w:t>influence</w:t>
            </w:r>
            <w:r>
              <w:t xml:space="preserve"> </w:t>
            </w:r>
            <w:r w:rsidRPr="00B21E45">
              <w:t>and</w:t>
            </w:r>
            <w:r>
              <w:t xml:space="preserve"> </w:t>
            </w:r>
            <w:r w:rsidRPr="00B21E45">
              <w:t>sustainability</w:t>
            </w:r>
          </w:p>
        </w:tc>
      </w:tr>
      <w:tr w:rsidR="00B67562" w:rsidRPr="00900385" w14:paraId="79848526" w14:textId="77777777" w:rsidTr="0063784E">
        <w:tc>
          <w:tcPr>
            <w:tcW w:w="2405" w:type="dxa"/>
            <w:shd w:val="clear" w:color="auto" w:fill="F2F2F2" w:themeFill="background1" w:themeFillShade="F2"/>
          </w:tcPr>
          <w:p w14:paraId="2B337761" w14:textId="77777777" w:rsidR="00B67562" w:rsidRPr="00AF4908" w:rsidRDefault="00B67562" w:rsidP="00CA5619">
            <w:pPr>
              <w:pStyle w:val="Tabletext"/>
            </w:pPr>
            <w:r>
              <w:lastRenderedPageBreak/>
              <w:t>E</w:t>
            </w:r>
            <w:r w:rsidRPr="00AF4908">
              <w:t>ngagement</w:t>
            </w:r>
            <w:r>
              <w:t xml:space="preserve"> of people with lived experience of suicidality or bereavement</w:t>
            </w:r>
          </w:p>
        </w:tc>
        <w:tc>
          <w:tcPr>
            <w:tcW w:w="11198" w:type="dxa"/>
          </w:tcPr>
          <w:p w14:paraId="006CD132" w14:textId="77777777" w:rsidR="00C93220" w:rsidRDefault="00345BA6" w:rsidP="00221CE1">
            <w:pPr>
              <w:pStyle w:val="Tabletext"/>
            </w:pPr>
            <w:r w:rsidRPr="00C93220">
              <w:t>People with lived experience were provided training, capacity building, mentoring and support through Roses in the Ocean. This empowered them to fully and safely take part in a range of governance activities including co-designing and planning suicide prevention programs in local networks and advisory committees. At least 2 people contributed to trial site governance activities in a sustained way</w:t>
            </w:r>
            <w:r w:rsidRPr="005C570A">
              <w:t xml:space="preserve"> </w:t>
            </w:r>
          </w:p>
          <w:p w14:paraId="2F0B484A" w14:textId="4CF57A97" w:rsidR="00B67562" w:rsidRPr="005C570A" w:rsidRDefault="00B67562" w:rsidP="00221CE1">
            <w:pPr>
              <w:pStyle w:val="Tabletext"/>
            </w:pPr>
            <w:r w:rsidRPr="005C570A">
              <w:t>Chasing</w:t>
            </w:r>
            <w:r>
              <w:t xml:space="preserve"> </w:t>
            </w:r>
            <w:r w:rsidRPr="005C570A">
              <w:t>Change</w:t>
            </w:r>
            <w:r>
              <w:t xml:space="preserve"> </w:t>
            </w:r>
            <w:r w:rsidRPr="005C570A">
              <w:t>is</w:t>
            </w:r>
            <w:r>
              <w:t xml:space="preserve"> </w:t>
            </w:r>
            <w:r w:rsidRPr="005C570A">
              <w:t>a</w:t>
            </w:r>
            <w:r>
              <w:t xml:space="preserve"> </w:t>
            </w:r>
            <w:r w:rsidRPr="005C570A">
              <w:t>local,</w:t>
            </w:r>
            <w:r>
              <w:t xml:space="preserve"> </w:t>
            </w:r>
            <w:r w:rsidRPr="005C570A">
              <w:t>lived</w:t>
            </w:r>
            <w:r>
              <w:t xml:space="preserve"> </w:t>
            </w:r>
            <w:r w:rsidRPr="005C570A">
              <w:t>experience</w:t>
            </w:r>
            <w:r>
              <w:t xml:space="preserve"> </w:t>
            </w:r>
            <w:r w:rsidRPr="005C570A">
              <w:t>and</w:t>
            </w:r>
            <w:r>
              <w:t xml:space="preserve"> </w:t>
            </w:r>
            <w:r w:rsidRPr="005C570A">
              <w:t>community-owned</w:t>
            </w:r>
            <w:r>
              <w:t xml:space="preserve"> </w:t>
            </w:r>
            <w:r w:rsidRPr="005C570A">
              <w:t>suicide</w:t>
            </w:r>
            <w:r>
              <w:t xml:space="preserve"> </w:t>
            </w:r>
            <w:r w:rsidRPr="005C570A">
              <w:t>prevention</w:t>
            </w:r>
            <w:r>
              <w:t xml:space="preserve"> </w:t>
            </w:r>
            <w:r w:rsidRPr="005C570A">
              <w:t>network</w:t>
            </w:r>
            <w:r>
              <w:t xml:space="preserve"> </w:t>
            </w:r>
            <w:r w:rsidRPr="005C570A">
              <w:t>for</w:t>
            </w:r>
            <w:r>
              <w:t xml:space="preserve"> </w:t>
            </w:r>
            <w:r w:rsidRPr="005C570A">
              <w:t>F</w:t>
            </w:r>
            <w:r>
              <w:t>MP</w:t>
            </w:r>
            <w:r w:rsidRPr="005C570A">
              <w:t>.</w:t>
            </w:r>
            <w:r>
              <w:t xml:space="preserve"> </w:t>
            </w:r>
            <w:r w:rsidRPr="005C570A">
              <w:t>Chasing</w:t>
            </w:r>
            <w:r>
              <w:t xml:space="preserve"> </w:t>
            </w:r>
            <w:r w:rsidRPr="005C570A">
              <w:t>Change</w:t>
            </w:r>
            <w:r>
              <w:t xml:space="preserve"> </w:t>
            </w:r>
            <w:r w:rsidRPr="005C570A">
              <w:t>contributes</w:t>
            </w:r>
            <w:r>
              <w:t xml:space="preserve"> </w:t>
            </w:r>
            <w:r w:rsidRPr="005C570A">
              <w:t>a</w:t>
            </w:r>
            <w:r>
              <w:t xml:space="preserve"> </w:t>
            </w:r>
            <w:r w:rsidRPr="005C570A">
              <w:t>representative</w:t>
            </w:r>
            <w:r>
              <w:t xml:space="preserve"> </w:t>
            </w:r>
            <w:r w:rsidRPr="005C570A">
              <w:t>to</w:t>
            </w:r>
            <w:r>
              <w:t xml:space="preserve"> </w:t>
            </w:r>
            <w:r w:rsidRPr="005C570A">
              <w:t>the</w:t>
            </w:r>
            <w:r>
              <w:t xml:space="preserve"> </w:t>
            </w:r>
            <w:r w:rsidRPr="005C570A">
              <w:t>FMP</w:t>
            </w:r>
            <w:r>
              <w:t xml:space="preserve"> </w:t>
            </w:r>
            <w:r w:rsidRPr="005C570A">
              <w:t>Advisory</w:t>
            </w:r>
            <w:r>
              <w:t xml:space="preserve"> </w:t>
            </w:r>
            <w:r w:rsidRPr="005C570A">
              <w:t>Group</w:t>
            </w:r>
            <w:r>
              <w:t xml:space="preserve"> </w:t>
            </w:r>
            <w:r w:rsidRPr="005C570A">
              <w:t>and</w:t>
            </w:r>
            <w:r>
              <w:t xml:space="preserve"> </w:t>
            </w:r>
            <w:r w:rsidRPr="005C570A">
              <w:t>members</w:t>
            </w:r>
            <w:r>
              <w:t xml:space="preserve"> </w:t>
            </w:r>
            <w:r w:rsidRPr="005C570A">
              <w:t>of</w:t>
            </w:r>
            <w:r>
              <w:t xml:space="preserve"> </w:t>
            </w:r>
            <w:r w:rsidRPr="005C570A">
              <w:t>the</w:t>
            </w:r>
            <w:r>
              <w:t xml:space="preserve"> </w:t>
            </w:r>
            <w:r w:rsidRPr="005C570A">
              <w:t>SEMPHN</w:t>
            </w:r>
            <w:r>
              <w:t xml:space="preserve"> </w:t>
            </w:r>
            <w:r w:rsidRPr="005C570A">
              <w:t>Suicide</w:t>
            </w:r>
            <w:r>
              <w:t xml:space="preserve"> </w:t>
            </w:r>
            <w:r w:rsidRPr="005C570A">
              <w:t>Prevention</w:t>
            </w:r>
            <w:r>
              <w:t xml:space="preserve"> </w:t>
            </w:r>
            <w:r w:rsidRPr="005C570A">
              <w:t>Team</w:t>
            </w:r>
            <w:r>
              <w:t xml:space="preserve"> </w:t>
            </w:r>
            <w:r w:rsidRPr="005C570A">
              <w:t>attend</w:t>
            </w:r>
            <w:r>
              <w:t xml:space="preserve">ed </w:t>
            </w:r>
            <w:r w:rsidRPr="005C570A">
              <w:t>monthly</w:t>
            </w:r>
            <w:r>
              <w:t xml:space="preserve"> </w:t>
            </w:r>
            <w:r w:rsidRPr="005C570A">
              <w:t>Chasing</w:t>
            </w:r>
            <w:r>
              <w:t xml:space="preserve"> </w:t>
            </w:r>
            <w:r w:rsidRPr="005C570A">
              <w:t>Change</w:t>
            </w:r>
            <w:r>
              <w:t xml:space="preserve"> </w:t>
            </w:r>
            <w:r w:rsidRPr="005C570A">
              <w:t>meetings,</w:t>
            </w:r>
            <w:r>
              <w:t xml:space="preserve"> </w:t>
            </w:r>
            <w:r w:rsidRPr="005C570A">
              <w:t>provid</w:t>
            </w:r>
            <w:r>
              <w:t xml:space="preserve">ing </w:t>
            </w:r>
            <w:r w:rsidRPr="005C570A">
              <w:t>technical</w:t>
            </w:r>
            <w:r>
              <w:t xml:space="preserve"> </w:t>
            </w:r>
            <w:r w:rsidRPr="005C570A">
              <w:t>and</w:t>
            </w:r>
            <w:r>
              <w:t xml:space="preserve"> </w:t>
            </w:r>
            <w:r w:rsidRPr="005C570A">
              <w:t>strateg</w:t>
            </w:r>
            <w:r>
              <w:t xml:space="preserve">ic </w:t>
            </w:r>
            <w:r w:rsidRPr="005C570A">
              <w:t>advice</w:t>
            </w:r>
            <w:r>
              <w:t xml:space="preserve"> </w:t>
            </w:r>
            <w:r w:rsidRPr="005C570A">
              <w:t>where</w:t>
            </w:r>
            <w:r>
              <w:t xml:space="preserve"> </w:t>
            </w:r>
            <w:r w:rsidRPr="005C570A">
              <w:t>needed</w:t>
            </w:r>
            <w:r>
              <w:t xml:space="preserve"> </w:t>
            </w:r>
            <w:r w:rsidRPr="005C570A">
              <w:t>and</w:t>
            </w:r>
            <w:r>
              <w:t xml:space="preserve"> </w:t>
            </w:r>
            <w:r w:rsidRPr="005C570A">
              <w:t>contribut</w:t>
            </w:r>
            <w:r>
              <w:t xml:space="preserve">ing </w:t>
            </w:r>
            <w:r w:rsidRPr="005C570A">
              <w:t>to</w:t>
            </w:r>
            <w:r>
              <w:t xml:space="preserve"> </w:t>
            </w:r>
            <w:r w:rsidRPr="005C570A">
              <w:t>working</w:t>
            </w:r>
            <w:r>
              <w:t xml:space="preserve"> </w:t>
            </w:r>
            <w:r w:rsidRPr="005C570A">
              <w:t>groups</w:t>
            </w:r>
            <w:r>
              <w:t xml:space="preserve"> for </w:t>
            </w:r>
            <w:r w:rsidRPr="005C570A">
              <w:t>activities</w:t>
            </w:r>
            <w:r>
              <w:t xml:space="preserve"> </w:t>
            </w:r>
            <w:r w:rsidRPr="005C570A">
              <w:t>led</w:t>
            </w:r>
            <w:r>
              <w:t xml:space="preserve"> </w:t>
            </w:r>
            <w:r w:rsidRPr="005C570A">
              <w:t>by</w:t>
            </w:r>
            <w:r>
              <w:t xml:space="preserve"> </w:t>
            </w:r>
            <w:r w:rsidRPr="005C570A">
              <w:t>the</w:t>
            </w:r>
            <w:r>
              <w:t xml:space="preserve"> </w:t>
            </w:r>
            <w:r w:rsidRPr="005C570A">
              <w:t>network</w:t>
            </w:r>
          </w:p>
          <w:p w14:paraId="5EE104DD" w14:textId="77777777" w:rsidR="00B67562" w:rsidRPr="005C570A" w:rsidRDefault="00B67562" w:rsidP="00221CE1">
            <w:pPr>
              <w:pStyle w:val="Tabletext"/>
            </w:pPr>
            <w:r w:rsidRPr="005C570A">
              <w:t>24</w:t>
            </w:r>
            <w:r>
              <w:t xml:space="preserve"> </w:t>
            </w:r>
            <w:r w:rsidRPr="005C570A">
              <w:t>suicide</w:t>
            </w:r>
            <w:r>
              <w:t xml:space="preserve"> </w:t>
            </w:r>
            <w:r w:rsidRPr="005C570A">
              <w:t>prevention</w:t>
            </w:r>
            <w:r>
              <w:t xml:space="preserve"> </w:t>
            </w:r>
            <w:r w:rsidRPr="005C570A">
              <w:t>activities</w:t>
            </w:r>
            <w:r>
              <w:t xml:space="preserve"> were </w:t>
            </w:r>
            <w:r w:rsidRPr="005C570A">
              <w:t>implemented</w:t>
            </w:r>
            <w:r>
              <w:t xml:space="preserve"> with </w:t>
            </w:r>
            <w:r w:rsidRPr="005C570A">
              <w:t>people</w:t>
            </w:r>
            <w:r>
              <w:t xml:space="preserve"> </w:t>
            </w:r>
            <w:r w:rsidRPr="005C570A">
              <w:t>with</w:t>
            </w:r>
            <w:r>
              <w:t xml:space="preserve"> </w:t>
            </w:r>
            <w:r w:rsidRPr="005C570A">
              <w:t>lived</w:t>
            </w:r>
            <w:r>
              <w:t xml:space="preserve"> </w:t>
            </w:r>
            <w:r w:rsidRPr="005C570A">
              <w:t>experience</w:t>
            </w:r>
            <w:r>
              <w:t xml:space="preserve"> </w:t>
            </w:r>
            <w:r w:rsidRPr="005C570A">
              <w:t>as</w:t>
            </w:r>
            <w:r>
              <w:t xml:space="preserve"> </w:t>
            </w:r>
            <w:r w:rsidRPr="005C570A">
              <w:t>advisors</w:t>
            </w:r>
            <w:r>
              <w:t xml:space="preserve"> </w:t>
            </w:r>
            <w:r w:rsidRPr="005C570A">
              <w:t>or</w:t>
            </w:r>
            <w:r>
              <w:t xml:space="preserve"> </w:t>
            </w:r>
            <w:r w:rsidRPr="005C570A">
              <w:t>co-designers/presenters</w:t>
            </w:r>
          </w:p>
        </w:tc>
      </w:tr>
      <w:tr w:rsidR="00B67562" w:rsidRPr="00900385" w14:paraId="798A69BF" w14:textId="77777777" w:rsidTr="0063784E">
        <w:tc>
          <w:tcPr>
            <w:tcW w:w="2405" w:type="dxa"/>
            <w:shd w:val="clear" w:color="auto" w:fill="F2F2F2" w:themeFill="background1" w:themeFillShade="F2"/>
          </w:tcPr>
          <w:p w14:paraId="6BF4EE1A" w14:textId="77777777" w:rsidR="00B67562" w:rsidRPr="00AF4908" w:rsidRDefault="00B67562" w:rsidP="00CA5619">
            <w:pPr>
              <w:pStyle w:val="Tabletext"/>
            </w:pPr>
            <w:r>
              <w:t>L</w:t>
            </w:r>
            <w:r w:rsidRPr="00AF4908">
              <w:t>ocal</w:t>
            </w:r>
            <w:r>
              <w:t xml:space="preserve"> </w:t>
            </w:r>
            <w:r w:rsidRPr="00AF4908">
              <w:t>partnerships</w:t>
            </w:r>
            <w:r>
              <w:t xml:space="preserve"> </w:t>
            </w:r>
          </w:p>
        </w:tc>
        <w:tc>
          <w:tcPr>
            <w:tcW w:w="11198" w:type="dxa"/>
          </w:tcPr>
          <w:p w14:paraId="2E5F397B" w14:textId="77777777" w:rsidR="00B67562" w:rsidRPr="0093046B" w:rsidRDefault="00B67562" w:rsidP="00221CE1">
            <w:pPr>
              <w:pStyle w:val="Tabletext"/>
            </w:pPr>
            <w:r>
              <w:t xml:space="preserve">In </w:t>
            </w:r>
            <w:r w:rsidRPr="0093046B">
              <w:t>2021</w:t>
            </w:r>
            <w:r>
              <w:t xml:space="preserve"> </w:t>
            </w:r>
            <w:r w:rsidRPr="0093046B">
              <w:t>the</w:t>
            </w:r>
            <w:r>
              <w:t xml:space="preserve"> FMP </w:t>
            </w:r>
            <w:r w:rsidRPr="0093046B">
              <w:t>PBSPT</w:t>
            </w:r>
            <w:r>
              <w:t xml:space="preserve"> </w:t>
            </w:r>
            <w:r w:rsidRPr="0093046B">
              <w:t>site</w:t>
            </w:r>
            <w:r>
              <w:t xml:space="preserve"> </w:t>
            </w:r>
            <w:r w:rsidRPr="0093046B">
              <w:t>had</w:t>
            </w:r>
            <w:r>
              <w:t xml:space="preserve"> </w:t>
            </w:r>
            <w:r w:rsidRPr="0093046B">
              <w:t>30</w:t>
            </w:r>
            <w:r>
              <w:t xml:space="preserve"> </w:t>
            </w:r>
            <w:r w:rsidRPr="0093046B">
              <w:t>active</w:t>
            </w:r>
            <w:r>
              <w:t xml:space="preserve"> </w:t>
            </w:r>
            <w:r w:rsidRPr="0093046B">
              <w:t>partners</w:t>
            </w:r>
            <w:r>
              <w:t xml:space="preserve"> </w:t>
            </w:r>
            <w:r w:rsidRPr="0093046B">
              <w:t>including:</w:t>
            </w:r>
          </w:p>
          <w:p w14:paraId="162CFC07" w14:textId="77777777" w:rsidR="00B67562" w:rsidRPr="0093046B" w:rsidRDefault="00B67562" w:rsidP="00F4133C">
            <w:pPr>
              <w:pStyle w:val="Tablebullet1"/>
            </w:pPr>
            <w:r w:rsidRPr="0093046B">
              <w:t>6</w:t>
            </w:r>
            <w:r>
              <w:t xml:space="preserve"> </w:t>
            </w:r>
            <w:r w:rsidRPr="0093046B">
              <w:t>lived</w:t>
            </w:r>
            <w:r>
              <w:t xml:space="preserve"> </w:t>
            </w:r>
            <w:r w:rsidRPr="0093046B">
              <w:t>experience</w:t>
            </w:r>
            <w:r>
              <w:t xml:space="preserve"> </w:t>
            </w:r>
            <w:r w:rsidRPr="0093046B">
              <w:t>advocates</w:t>
            </w:r>
          </w:p>
          <w:p w14:paraId="56CD51F0" w14:textId="77777777" w:rsidR="00B67562" w:rsidRPr="0093046B" w:rsidRDefault="00B67562" w:rsidP="00F4133C">
            <w:pPr>
              <w:pStyle w:val="Tablebullet1"/>
            </w:pPr>
            <w:r w:rsidRPr="0093046B">
              <w:t>1</w:t>
            </w:r>
            <w:r>
              <w:t xml:space="preserve"> </w:t>
            </w:r>
            <w:r w:rsidRPr="0093046B">
              <w:t>Indigenous</w:t>
            </w:r>
            <w:r>
              <w:t xml:space="preserve"> </w:t>
            </w:r>
            <w:r w:rsidRPr="0093046B">
              <w:t>community</w:t>
            </w:r>
            <w:r>
              <w:t xml:space="preserve"> </w:t>
            </w:r>
            <w:r w:rsidRPr="0093046B">
              <w:t>representative</w:t>
            </w:r>
            <w:r>
              <w:t xml:space="preserve"> </w:t>
            </w:r>
          </w:p>
          <w:p w14:paraId="1DCD4346" w14:textId="77777777" w:rsidR="00B67562" w:rsidRPr="0093046B" w:rsidRDefault="00B67562" w:rsidP="00F4133C">
            <w:pPr>
              <w:pStyle w:val="Tablebullet1"/>
            </w:pPr>
            <w:r w:rsidRPr="0093046B">
              <w:t>12</w:t>
            </w:r>
            <w:r>
              <w:t xml:space="preserve"> </w:t>
            </w:r>
            <w:r w:rsidRPr="0093046B">
              <w:t>priority</w:t>
            </w:r>
            <w:r>
              <w:t xml:space="preserve"> </w:t>
            </w:r>
            <w:r w:rsidRPr="0093046B">
              <w:t>group</w:t>
            </w:r>
            <w:r>
              <w:t xml:space="preserve"> </w:t>
            </w:r>
            <w:r w:rsidRPr="0093046B">
              <w:t>representatives</w:t>
            </w:r>
          </w:p>
          <w:p w14:paraId="669A9B29" w14:textId="77777777" w:rsidR="00B67562" w:rsidRPr="0093046B" w:rsidRDefault="00B67562" w:rsidP="00221CE1">
            <w:pPr>
              <w:pStyle w:val="Tabletext"/>
            </w:pPr>
            <w:r>
              <w:t>P</w:t>
            </w:r>
            <w:r w:rsidRPr="0093046B">
              <w:t>lace-based</w:t>
            </w:r>
            <w:r>
              <w:t xml:space="preserve"> </w:t>
            </w:r>
            <w:r w:rsidRPr="0093046B">
              <w:t>partners</w:t>
            </w:r>
            <w:r>
              <w:t xml:space="preserve"> </w:t>
            </w:r>
            <w:r w:rsidRPr="0093046B">
              <w:t>included:</w:t>
            </w:r>
          </w:p>
          <w:p w14:paraId="1129ABD9" w14:textId="77777777" w:rsidR="00345BA6" w:rsidRPr="0093046B" w:rsidRDefault="00345BA6" w:rsidP="00F4133C">
            <w:pPr>
              <w:pStyle w:val="Tablebullet1"/>
            </w:pPr>
            <w:r w:rsidRPr="0093046B">
              <w:t>FMP</w:t>
            </w:r>
            <w:r>
              <w:t xml:space="preserve"> </w:t>
            </w:r>
            <w:r w:rsidRPr="0093046B">
              <w:t>Suicide</w:t>
            </w:r>
            <w:r>
              <w:t xml:space="preserve"> </w:t>
            </w:r>
            <w:r w:rsidRPr="0093046B">
              <w:t>Prevention</w:t>
            </w:r>
            <w:r>
              <w:t xml:space="preserve"> </w:t>
            </w:r>
            <w:r w:rsidRPr="0093046B">
              <w:t>Network</w:t>
            </w:r>
          </w:p>
          <w:p w14:paraId="06B257C3" w14:textId="77777777" w:rsidR="00345BA6" w:rsidRPr="0093046B" w:rsidRDefault="00345BA6" w:rsidP="00F4133C">
            <w:pPr>
              <w:pStyle w:val="Tablebullet1"/>
            </w:pPr>
            <w:r w:rsidRPr="0093046B">
              <w:t>headspace</w:t>
            </w:r>
            <w:r>
              <w:t xml:space="preserve"> </w:t>
            </w:r>
            <w:r w:rsidRPr="0093046B">
              <w:t>Frankston</w:t>
            </w:r>
          </w:p>
          <w:p w14:paraId="02DD8299" w14:textId="77777777" w:rsidR="00345BA6" w:rsidRPr="0093046B" w:rsidRDefault="00345BA6" w:rsidP="00F4133C">
            <w:pPr>
              <w:pStyle w:val="Tablebullet1"/>
            </w:pPr>
            <w:r w:rsidRPr="0093046B">
              <w:t>Mornington</w:t>
            </w:r>
            <w:r>
              <w:t xml:space="preserve"> </w:t>
            </w:r>
            <w:r w:rsidRPr="0093046B">
              <w:t>Shire</w:t>
            </w:r>
            <w:r>
              <w:t xml:space="preserve"> </w:t>
            </w:r>
            <w:r w:rsidRPr="0093046B">
              <w:t>Council</w:t>
            </w:r>
          </w:p>
          <w:p w14:paraId="06E7E840" w14:textId="77777777" w:rsidR="00345BA6" w:rsidRDefault="00345BA6" w:rsidP="00F4133C">
            <w:pPr>
              <w:pStyle w:val="Tablebullet1"/>
            </w:pPr>
            <w:r w:rsidRPr="0093046B">
              <w:t>Peninsula</w:t>
            </w:r>
            <w:r>
              <w:t xml:space="preserve"> </w:t>
            </w:r>
            <w:r w:rsidRPr="0093046B">
              <w:t>Health</w:t>
            </w:r>
          </w:p>
          <w:p w14:paraId="09C5895E" w14:textId="77777777" w:rsidR="00345BA6" w:rsidRPr="0093046B" w:rsidRDefault="00345BA6" w:rsidP="00F4133C">
            <w:pPr>
              <w:pStyle w:val="Tablebullet1"/>
            </w:pPr>
            <w:r>
              <w:t xml:space="preserve">people </w:t>
            </w:r>
            <w:r w:rsidRPr="0093046B">
              <w:t>with</w:t>
            </w:r>
            <w:r>
              <w:t xml:space="preserve"> </w:t>
            </w:r>
            <w:r w:rsidRPr="0093046B">
              <w:t>lived</w:t>
            </w:r>
            <w:r>
              <w:t xml:space="preserve"> </w:t>
            </w:r>
            <w:r w:rsidRPr="0093046B">
              <w:t>experience</w:t>
            </w:r>
            <w:r>
              <w:t xml:space="preserve"> </w:t>
            </w:r>
            <w:r w:rsidRPr="0093046B">
              <w:t>of</w:t>
            </w:r>
            <w:r>
              <w:t xml:space="preserve"> </w:t>
            </w:r>
            <w:r w:rsidRPr="0093046B">
              <w:t>suicide</w:t>
            </w:r>
          </w:p>
          <w:p w14:paraId="4AB3B599" w14:textId="77777777" w:rsidR="00B67562" w:rsidRPr="00EE6A5A" w:rsidRDefault="00B67562" w:rsidP="00221CE1">
            <w:pPr>
              <w:pStyle w:val="Tabletext"/>
            </w:pPr>
            <w:r>
              <w:t>Statewide partners included:</w:t>
            </w:r>
          </w:p>
          <w:p w14:paraId="6B4A84AC" w14:textId="77777777" w:rsidR="00B67562" w:rsidRPr="0093046B" w:rsidRDefault="00B67562" w:rsidP="00F4133C">
            <w:pPr>
              <w:pStyle w:val="Tablebullet1"/>
            </w:pPr>
            <w:r w:rsidRPr="0093046B">
              <w:t>Department</w:t>
            </w:r>
            <w:r>
              <w:t xml:space="preserve"> </w:t>
            </w:r>
            <w:r w:rsidRPr="0093046B">
              <w:t>of</w:t>
            </w:r>
            <w:r>
              <w:t xml:space="preserve"> </w:t>
            </w:r>
            <w:r w:rsidRPr="0093046B">
              <w:t>Education</w:t>
            </w:r>
            <w:r>
              <w:t xml:space="preserve"> and </w:t>
            </w:r>
            <w:r w:rsidRPr="0093046B">
              <w:t>Training</w:t>
            </w:r>
          </w:p>
          <w:p w14:paraId="24D0AF60" w14:textId="77777777" w:rsidR="00B67562" w:rsidRPr="0093046B" w:rsidRDefault="00B67562" w:rsidP="00F4133C">
            <w:pPr>
              <w:pStyle w:val="Tablebullet1"/>
            </w:pPr>
            <w:r w:rsidRPr="0093046B">
              <w:t>Jesuit</w:t>
            </w:r>
            <w:r>
              <w:t xml:space="preserve"> </w:t>
            </w:r>
            <w:r w:rsidRPr="0093046B">
              <w:t>Social</w:t>
            </w:r>
            <w:r>
              <w:t xml:space="preserve"> </w:t>
            </w:r>
            <w:r w:rsidRPr="0093046B">
              <w:t>Services</w:t>
            </w:r>
          </w:p>
          <w:p w14:paraId="74E4B722" w14:textId="77777777" w:rsidR="00B67562" w:rsidRPr="0093046B" w:rsidRDefault="00B67562" w:rsidP="00F4133C">
            <w:pPr>
              <w:pStyle w:val="Tablebullet1"/>
            </w:pPr>
            <w:r w:rsidRPr="0093046B">
              <w:lastRenderedPageBreak/>
              <w:t>Mentis</w:t>
            </w:r>
            <w:r>
              <w:t xml:space="preserve"> </w:t>
            </w:r>
            <w:r w:rsidRPr="0093046B">
              <w:t>Assist</w:t>
            </w:r>
          </w:p>
          <w:p w14:paraId="05529B93" w14:textId="77777777" w:rsidR="00B67562" w:rsidRPr="0093046B" w:rsidRDefault="00B67562" w:rsidP="00F4133C">
            <w:pPr>
              <w:pStyle w:val="Tablebullet1"/>
            </w:pPr>
            <w:r w:rsidRPr="0093046B">
              <w:t>Victoria</w:t>
            </w:r>
            <w:r>
              <w:t xml:space="preserve"> </w:t>
            </w:r>
            <w:r w:rsidRPr="0093046B">
              <w:t>Police</w:t>
            </w:r>
          </w:p>
          <w:p w14:paraId="4D271292" w14:textId="77777777" w:rsidR="00B67562" w:rsidRPr="0093046B" w:rsidRDefault="00B67562" w:rsidP="00221CE1">
            <w:pPr>
              <w:pStyle w:val="Tabletext"/>
            </w:pPr>
            <w:r w:rsidRPr="0093046B">
              <w:t>8</w:t>
            </w:r>
            <w:r>
              <w:t xml:space="preserve"> </w:t>
            </w:r>
            <w:r w:rsidRPr="0093046B">
              <w:t>organisations</w:t>
            </w:r>
            <w:r>
              <w:t xml:space="preserve"> </w:t>
            </w:r>
            <w:r w:rsidRPr="0093046B">
              <w:t>were</w:t>
            </w:r>
            <w:r>
              <w:t xml:space="preserve"> </w:t>
            </w:r>
            <w:r w:rsidRPr="0093046B">
              <w:t>commissioned</w:t>
            </w:r>
            <w:r>
              <w:t xml:space="preserve"> </w:t>
            </w:r>
            <w:r w:rsidRPr="0093046B">
              <w:t>to</w:t>
            </w:r>
            <w:r>
              <w:t xml:space="preserve"> </w:t>
            </w:r>
            <w:r w:rsidRPr="0093046B">
              <w:t>deliver</w:t>
            </w:r>
            <w:r>
              <w:t xml:space="preserve"> </w:t>
            </w:r>
            <w:r w:rsidRPr="0093046B">
              <w:t>a</w:t>
            </w:r>
            <w:r>
              <w:t xml:space="preserve"> </w:t>
            </w:r>
            <w:r w:rsidRPr="0093046B">
              <w:t>range</w:t>
            </w:r>
            <w:r>
              <w:t xml:space="preserve"> </w:t>
            </w:r>
            <w:r w:rsidRPr="0093046B">
              <w:t>of</w:t>
            </w:r>
            <w:r>
              <w:t xml:space="preserve"> </w:t>
            </w:r>
            <w:r w:rsidRPr="0093046B">
              <w:t>suicide</w:t>
            </w:r>
            <w:r>
              <w:t xml:space="preserve"> </w:t>
            </w:r>
            <w:r w:rsidRPr="0093046B">
              <w:t>prevention</w:t>
            </w:r>
            <w:r>
              <w:t xml:space="preserve"> </w:t>
            </w:r>
            <w:r w:rsidRPr="0093046B">
              <w:t>activities:</w:t>
            </w:r>
          </w:p>
          <w:p w14:paraId="39DA656E" w14:textId="0BEF028B" w:rsidR="00345BA6" w:rsidRPr="0061758F" w:rsidRDefault="00345BA6" w:rsidP="00F4133C">
            <w:pPr>
              <w:pStyle w:val="Tablebullet1"/>
              <w:rPr>
                <w:rStyle w:val="spellingerror"/>
              </w:rPr>
            </w:pPr>
            <w:r w:rsidRPr="0061758F">
              <w:rPr>
                <w:rStyle w:val="spellingerror"/>
              </w:rPr>
              <w:t>Black Dog Institute</w:t>
            </w:r>
          </w:p>
          <w:p w14:paraId="0A720DFF" w14:textId="77777777" w:rsidR="00345BA6" w:rsidRPr="0093046B" w:rsidRDefault="00345BA6" w:rsidP="00F4133C">
            <w:pPr>
              <w:pStyle w:val="Tablebullet1"/>
              <w:rPr>
                <w:position w:val="1"/>
                <w:bdr w:val="none" w:sz="0" w:space="0" w:color="auto" w:frame="1"/>
              </w:rPr>
            </w:pPr>
            <w:r w:rsidRPr="0061758F">
              <w:rPr>
                <w:rStyle w:val="spellingerror"/>
              </w:rPr>
              <w:t>Cyber Clinic</w:t>
            </w:r>
          </w:p>
          <w:p w14:paraId="548FABBA" w14:textId="6B41347C" w:rsidR="00345BA6" w:rsidRPr="0061758F" w:rsidRDefault="00345BA6" w:rsidP="00F4133C">
            <w:pPr>
              <w:pStyle w:val="Tablebullet1"/>
              <w:rPr>
                <w:rStyle w:val="spellingerror"/>
              </w:rPr>
            </w:pPr>
            <w:r w:rsidRPr="0061758F">
              <w:rPr>
                <w:rStyle w:val="spellingerror"/>
              </w:rPr>
              <w:t>HALT</w:t>
            </w:r>
          </w:p>
          <w:p w14:paraId="26BBF256" w14:textId="0F531209" w:rsidR="00345BA6" w:rsidRPr="0061758F" w:rsidRDefault="00345BA6" w:rsidP="00F4133C">
            <w:pPr>
              <w:pStyle w:val="Tablebullet1"/>
              <w:rPr>
                <w:rStyle w:val="spellingerror"/>
              </w:rPr>
            </w:pPr>
            <w:r w:rsidRPr="0061758F">
              <w:rPr>
                <w:rStyle w:val="spellingerror"/>
              </w:rPr>
              <w:t>JAMM</w:t>
            </w:r>
            <w:r w:rsidR="005F18B3">
              <w:rPr>
                <w:rStyle w:val="spellingerror"/>
              </w:rPr>
              <w:t xml:space="preserve"> Prints</w:t>
            </w:r>
          </w:p>
          <w:p w14:paraId="134C9913" w14:textId="77777777" w:rsidR="00345BA6" w:rsidRPr="0061758F" w:rsidRDefault="00345BA6" w:rsidP="00F4133C">
            <w:pPr>
              <w:pStyle w:val="Tablebullet1"/>
              <w:rPr>
                <w:rStyle w:val="spellingerror"/>
              </w:rPr>
            </w:pPr>
            <w:proofErr w:type="spellStart"/>
            <w:r w:rsidRPr="0061758F">
              <w:rPr>
                <w:rStyle w:val="spellingerror"/>
              </w:rPr>
              <w:t>LivingWorks</w:t>
            </w:r>
            <w:proofErr w:type="spellEnd"/>
          </w:p>
          <w:p w14:paraId="7C991A7B" w14:textId="77777777" w:rsidR="00345BA6" w:rsidRPr="0061758F" w:rsidRDefault="00345BA6" w:rsidP="00F4133C">
            <w:pPr>
              <w:pStyle w:val="Tablebullet1"/>
              <w:rPr>
                <w:rStyle w:val="spellingerror"/>
              </w:rPr>
            </w:pPr>
            <w:r w:rsidRPr="0061758F">
              <w:rPr>
                <w:rStyle w:val="spellingerror"/>
              </w:rPr>
              <w:t>Roses in the Ocean</w:t>
            </w:r>
          </w:p>
          <w:p w14:paraId="1899E3D0" w14:textId="77777777" w:rsidR="00345BA6" w:rsidRPr="0061758F" w:rsidRDefault="00345BA6" w:rsidP="00F4133C">
            <w:pPr>
              <w:pStyle w:val="Tablebullet1"/>
              <w:rPr>
                <w:rStyle w:val="spellingerror"/>
              </w:rPr>
            </w:pPr>
            <w:r w:rsidRPr="0061758F">
              <w:rPr>
                <w:rStyle w:val="spellingerror"/>
              </w:rPr>
              <w:t>Spectrum Personality Disorder Service</w:t>
            </w:r>
          </w:p>
          <w:p w14:paraId="6B460DC0" w14:textId="62C5513E" w:rsidR="00B67562" w:rsidRPr="0093046B" w:rsidRDefault="00345BA6" w:rsidP="00F4133C">
            <w:pPr>
              <w:pStyle w:val="Tablebullet1"/>
              <w:rPr>
                <w:position w:val="1"/>
                <w:bdr w:val="none" w:sz="0" w:space="0" w:color="auto" w:frame="1"/>
              </w:rPr>
            </w:pPr>
            <w:r w:rsidRPr="0061758F">
              <w:rPr>
                <w:rStyle w:val="spellingerror"/>
              </w:rPr>
              <w:t>THRIVE Collective</w:t>
            </w:r>
          </w:p>
        </w:tc>
      </w:tr>
      <w:tr w:rsidR="00B67562" w:rsidRPr="00900385" w14:paraId="18FC2DB4" w14:textId="77777777" w:rsidTr="0063784E">
        <w:tc>
          <w:tcPr>
            <w:tcW w:w="2405" w:type="dxa"/>
            <w:shd w:val="clear" w:color="auto" w:fill="F2F2F2" w:themeFill="background1" w:themeFillShade="F2"/>
          </w:tcPr>
          <w:p w14:paraId="4E07ACE9"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17814F79" w14:textId="77777777" w:rsidR="00B67562" w:rsidRPr="0093046B" w:rsidRDefault="00B67562" w:rsidP="00F4133C">
            <w:pPr>
              <w:pStyle w:val="Tablebullet1"/>
            </w:pPr>
            <w:r w:rsidRPr="0093046B">
              <w:t>General</w:t>
            </w:r>
            <w:r>
              <w:t xml:space="preserve"> </w:t>
            </w:r>
            <w:r w:rsidRPr="0093046B">
              <w:t>community</w:t>
            </w:r>
          </w:p>
          <w:p w14:paraId="56D28CDA" w14:textId="77777777" w:rsidR="00B67562" w:rsidRPr="0093046B" w:rsidRDefault="00B67562" w:rsidP="00F4133C">
            <w:pPr>
              <w:pStyle w:val="Tablebullet1"/>
            </w:pPr>
            <w:r w:rsidRPr="0093046B">
              <w:t>Gatekeepers</w:t>
            </w:r>
            <w:r>
              <w:t xml:space="preserve"> </w:t>
            </w:r>
            <w:r w:rsidRPr="0093046B">
              <w:t>likely</w:t>
            </w:r>
            <w:r>
              <w:t xml:space="preserve"> </w:t>
            </w:r>
            <w:r w:rsidRPr="0093046B">
              <w:t>to</w:t>
            </w:r>
            <w:r>
              <w:t xml:space="preserve"> </w:t>
            </w:r>
            <w:r w:rsidRPr="0093046B">
              <w:t>encounter</w:t>
            </w:r>
            <w:r>
              <w:t xml:space="preserve"> </w:t>
            </w:r>
            <w:r w:rsidRPr="0093046B">
              <w:t>people</w:t>
            </w:r>
            <w:r>
              <w:t xml:space="preserve"> </w:t>
            </w:r>
            <w:r w:rsidRPr="0093046B">
              <w:t>in</w:t>
            </w:r>
            <w:r>
              <w:t xml:space="preserve"> </w:t>
            </w:r>
            <w:r w:rsidRPr="0093046B">
              <w:t>distress</w:t>
            </w:r>
          </w:p>
          <w:p w14:paraId="6672745D" w14:textId="77777777" w:rsidR="00B67562" w:rsidRPr="002C55ED" w:rsidRDefault="00B67562" w:rsidP="00F4133C">
            <w:pPr>
              <w:pStyle w:val="Tablebullet1"/>
            </w:pPr>
            <w:r w:rsidRPr="0093046B">
              <w:t>Males</w:t>
            </w:r>
            <w:r>
              <w:t xml:space="preserve"> </w:t>
            </w:r>
            <w:r w:rsidRPr="002C55ED">
              <w:t>(</w:t>
            </w:r>
            <w:r w:rsidRPr="002C55ED">
              <w:rPr>
                <w:rStyle w:val="normaltextrun"/>
              </w:rPr>
              <w:t>across the life course)</w:t>
            </w:r>
          </w:p>
          <w:p w14:paraId="4FE70693" w14:textId="77777777" w:rsidR="00B67562" w:rsidRPr="002C55ED" w:rsidRDefault="00B67562" w:rsidP="00F4133C">
            <w:pPr>
              <w:pStyle w:val="Tablebullet1"/>
            </w:pPr>
            <w:r w:rsidRPr="002C55ED">
              <w:t>Tradespeople</w:t>
            </w:r>
          </w:p>
          <w:p w14:paraId="6CF419BB" w14:textId="77777777" w:rsidR="00B67562" w:rsidRPr="002C55ED" w:rsidRDefault="00B67562" w:rsidP="00F4133C">
            <w:pPr>
              <w:pStyle w:val="Tablebullet1"/>
            </w:pPr>
            <w:r w:rsidRPr="002C55ED">
              <w:t>People with lived experience</w:t>
            </w:r>
          </w:p>
          <w:p w14:paraId="6B8BFD16" w14:textId="77777777" w:rsidR="00B67562" w:rsidRPr="002C55ED" w:rsidRDefault="00B67562" w:rsidP="00F4133C">
            <w:pPr>
              <w:pStyle w:val="Tablebullet1"/>
            </w:pPr>
            <w:r w:rsidRPr="002C55ED">
              <w:t>Workplaces</w:t>
            </w:r>
          </w:p>
          <w:p w14:paraId="74793365" w14:textId="77777777" w:rsidR="00B67562" w:rsidRPr="002C55ED" w:rsidRDefault="00B67562" w:rsidP="00F4133C">
            <w:pPr>
              <w:pStyle w:val="Tablebullet1"/>
              <w:rPr>
                <w:rStyle w:val="eop"/>
              </w:rPr>
            </w:pPr>
            <w:r w:rsidRPr="002C55ED">
              <w:rPr>
                <w:rStyle w:val="normaltextrun"/>
              </w:rPr>
              <w:t>Aboriginal and Torres Strait Islander communities</w:t>
            </w:r>
          </w:p>
          <w:p w14:paraId="68B59403" w14:textId="77777777" w:rsidR="00B67562" w:rsidRPr="0093046B" w:rsidRDefault="00B67562" w:rsidP="00F4133C">
            <w:pPr>
              <w:pStyle w:val="Tablebullet1"/>
            </w:pPr>
            <w:r w:rsidRPr="002C55ED">
              <w:rPr>
                <w:rStyle w:val="normaltextrun"/>
              </w:rPr>
              <w:t>People identifying as LGBT</w:t>
            </w:r>
            <w:r>
              <w:rPr>
                <w:rStyle w:val="normaltextrun"/>
              </w:rPr>
              <w:t>IQ</w:t>
            </w:r>
            <w:r w:rsidRPr="002C55ED">
              <w:rPr>
                <w:rStyle w:val="normaltextrun"/>
              </w:rPr>
              <w:t>+</w:t>
            </w:r>
            <w:r>
              <w:rPr>
                <w:rStyle w:val="eop"/>
                <w:rFonts w:ascii="Open Sans" w:hAnsi="Open Sans" w:cs="Open Sans"/>
                <w:color w:val="262626" w:themeColor="text1" w:themeTint="D9"/>
                <w:sz w:val="20"/>
                <w:shd w:val="clear" w:color="auto" w:fill="FFFFFF"/>
              </w:rPr>
              <w:t xml:space="preserve"> </w:t>
            </w:r>
          </w:p>
        </w:tc>
      </w:tr>
      <w:tr w:rsidR="00B67562" w:rsidRPr="00900385" w14:paraId="2A1DE1E7" w14:textId="77777777" w:rsidTr="0063784E">
        <w:tc>
          <w:tcPr>
            <w:tcW w:w="2405" w:type="dxa"/>
            <w:shd w:val="clear" w:color="auto" w:fill="F2F2F2" w:themeFill="background1" w:themeFillShade="F2"/>
          </w:tcPr>
          <w:p w14:paraId="1D721A79"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3D6E63C2" w14:textId="021A3136" w:rsidR="00B67562" w:rsidRPr="0037024E" w:rsidRDefault="00B67562" w:rsidP="00F4133C">
            <w:pPr>
              <w:pStyle w:val="Tablebullet1"/>
              <w:rPr>
                <w:rStyle w:val="eop"/>
                <w:rFonts w:ascii="Open Sans" w:hAnsi="Open Sans" w:cs="Open Sans"/>
                <w:color w:val="262626" w:themeColor="text1" w:themeTint="D9"/>
                <w:sz w:val="20"/>
                <w:lang w:val="en-US"/>
              </w:rPr>
            </w:pPr>
            <w:r w:rsidRPr="0037024E">
              <w:t>Early</w:t>
            </w:r>
            <w:r>
              <w:t xml:space="preserve"> </w:t>
            </w:r>
            <w:r w:rsidRPr="0037024E">
              <w:t>planning</w:t>
            </w:r>
            <w:r>
              <w:t xml:space="preserve"> </w:t>
            </w:r>
            <w:r w:rsidRPr="0037024E">
              <w:t>activities</w:t>
            </w:r>
            <w:r>
              <w:t xml:space="preserve"> </w:t>
            </w:r>
            <w:r w:rsidRPr="0037024E">
              <w:t>inclu</w:t>
            </w:r>
            <w:r w:rsidRPr="002C55ED">
              <w:t xml:space="preserve">ded the collective impact workshop for activity planning and </w:t>
            </w:r>
            <w:r>
              <w:t>FMP</w:t>
            </w:r>
            <w:r w:rsidRPr="002C55ED">
              <w:t xml:space="preserve"> governance forum</w:t>
            </w:r>
          </w:p>
          <w:p w14:paraId="4EF5CE1C" w14:textId="77777777" w:rsidR="00B67562" w:rsidRPr="0037024E" w:rsidRDefault="00B67562" w:rsidP="00F4133C">
            <w:pPr>
              <w:pStyle w:val="Tablebullet1"/>
              <w:rPr>
                <w:rStyle w:val="eop"/>
                <w:rFonts w:ascii="Open Sans" w:hAnsi="Open Sans" w:cs="Open Sans"/>
                <w:color w:val="262626" w:themeColor="text1" w:themeTint="D9"/>
                <w:sz w:val="20"/>
                <w:lang w:val="en-US"/>
              </w:rPr>
            </w:pPr>
            <w:r w:rsidRPr="0037024E">
              <w:t>Development</w:t>
            </w:r>
            <w:r>
              <w:t xml:space="preserve"> </w:t>
            </w:r>
            <w:r w:rsidRPr="0037024E">
              <w:t>of</w:t>
            </w:r>
            <w:r>
              <w:t xml:space="preserve"> </w:t>
            </w:r>
            <w:r w:rsidRPr="0037024E">
              <w:t>Chasing</w:t>
            </w:r>
            <w:r>
              <w:t xml:space="preserve"> </w:t>
            </w:r>
            <w:r w:rsidRPr="0037024E">
              <w:t>Change</w:t>
            </w:r>
            <w:r>
              <w:t xml:space="preserve"> </w:t>
            </w:r>
            <w:r w:rsidRPr="0037024E">
              <w:t>website</w:t>
            </w:r>
            <w:r>
              <w:t xml:space="preserve"> </w:t>
            </w:r>
            <w:r w:rsidRPr="0037024E">
              <w:t>for</w:t>
            </w:r>
            <w:r>
              <w:t xml:space="preserve"> </w:t>
            </w:r>
            <w:r w:rsidRPr="0037024E">
              <w:t>local</w:t>
            </w:r>
            <w:r>
              <w:t xml:space="preserve"> </w:t>
            </w:r>
            <w:r w:rsidRPr="0037024E">
              <w:rPr>
                <w:shd w:val="clear" w:color="auto" w:fill="FFFFFF"/>
              </w:rPr>
              <w:t>lived</w:t>
            </w:r>
            <w:r>
              <w:rPr>
                <w:shd w:val="clear" w:color="auto" w:fill="FFFFFF"/>
              </w:rPr>
              <w:t xml:space="preserve"> </w:t>
            </w:r>
            <w:r w:rsidRPr="0037024E">
              <w:rPr>
                <w:shd w:val="clear" w:color="auto" w:fill="FFFFFF"/>
              </w:rPr>
              <w:t>experience</w:t>
            </w:r>
            <w:r>
              <w:rPr>
                <w:shd w:val="clear" w:color="auto" w:fill="FFFFFF"/>
              </w:rPr>
              <w:t xml:space="preserve"> </w:t>
            </w:r>
            <w:r w:rsidRPr="0037024E">
              <w:rPr>
                <w:shd w:val="clear" w:color="auto" w:fill="FFFFFF"/>
              </w:rPr>
              <w:t>and</w:t>
            </w:r>
            <w:r>
              <w:rPr>
                <w:shd w:val="clear" w:color="auto" w:fill="FFFFFF"/>
              </w:rPr>
              <w:t xml:space="preserve"> </w:t>
            </w:r>
            <w:r w:rsidRPr="0037024E">
              <w:rPr>
                <w:shd w:val="clear" w:color="auto" w:fill="FFFFFF"/>
              </w:rPr>
              <w:t>community-owned</w:t>
            </w:r>
            <w:r>
              <w:rPr>
                <w:shd w:val="clear" w:color="auto" w:fill="FFFFFF"/>
              </w:rPr>
              <w:t xml:space="preserve"> </w:t>
            </w:r>
            <w:r w:rsidRPr="0037024E">
              <w:rPr>
                <w:shd w:val="clear" w:color="auto" w:fill="FFFFFF"/>
              </w:rPr>
              <w:t>suicide</w:t>
            </w:r>
            <w:r>
              <w:rPr>
                <w:shd w:val="clear" w:color="auto" w:fill="FFFFFF"/>
              </w:rPr>
              <w:t xml:space="preserve"> </w:t>
            </w:r>
            <w:r w:rsidRPr="0037024E">
              <w:rPr>
                <w:shd w:val="clear" w:color="auto" w:fill="FFFFFF"/>
              </w:rPr>
              <w:t>prevention</w:t>
            </w:r>
            <w:r>
              <w:rPr>
                <w:shd w:val="clear" w:color="auto" w:fill="FFFFFF"/>
              </w:rPr>
              <w:t xml:space="preserve"> </w:t>
            </w:r>
            <w:r w:rsidRPr="0037024E">
              <w:rPr>
                <w:shd w:val="clear" w:color="auto" w:fill="FFFFFF"/>
              </w:rPr>
              <w:t>network</w:t>
            </w:r>
            <w:r>
              <w:t xml:space="preserve"> </w:t>
            </w:r>
            <w:r w:rsidRPr="0037024E">
              <w:t>to</w:t>
            </w:r>
            <w:r>
              <w:t xml:space="preserve"> </w:t>
            </w:r>
            <w:r w:rsidRPr="0037024E">
              <w:t>facilitate</w:t>
            </w:r>
            <w:r>
              <w:t xml:space="preserve"> </w:t>
            </w:r>
            <w:r w:rsidRPr="0037024E">
              <w:t>ongoing</w:t>
            </w:r>
            <w:r>
              <w:t xml:space="preserve"> </w:t>
            </w:r>
            <w:r w:rsidRPr="0037024E">
              <w:t>collaboration</w:t>
            </w:r>
            <w:r>
              <w:t xml:space="preserve"> </w:t>
            </w:r>
            <w:r w:rsidRPr="0037024E">
              <w:t>and</w:t>
            </w:r>
            <w:r>
              <w:t xml:space="preserve"> </w:t>
            </w:r>
            <w:r w:rsidRPr="0037024E">
              <w:t>connection</w:t>
            </w:r>
            <w:r>
              <w:t xml:space="preserve"> </w:t>
            </w:r>
            <w:r w:rsidRPr="0037024E">
              <w:t>with</w:t>
            </w:r>
            <w:r>
              <w:t xml:space="preserve"> </w:t>
            </w:r>
            <w:r w:rsidRPr="0037024E">
              <w:t>other</w:t>
            </w:r>
            <w:r>
              <w:t xml:space="preserve"> </w:t>
            </w:r>
            <w:r w:rsidRPr="0037024E">
              <w:t>organisations,</w:t>
            </w:r>
            <w:r>
              <w:t xml:space="preserve"> </w:t>
            </w:r>
            <w:r w:rsidRPr="0037024E">
              <w:t>groups</w:t>
            </w:r>
            <w:r>
              <w:t xml:space="preserve"> </w:t>
            </w:r>
            <w:r w:rsidRPr="0037024E">
              <w:t>and</w:t>
            </w:r>
            <w:r>
              <w:t xml:space="preserve"> </w:t>
            </w:r>
            <w:r w:rsidRPr="0037024E">
              <w:t>services</w:t>
            </w:r>
            <w:r>
              <w:t xml:space="preserve"> </w:t>
            </w:r>
            <w:r w:rsidRPr="0037024E">
              <w:t>in</w:t>
            </w:r>
            <w:r>
              <w:t xml:space="preserve"> </w:t>
            </w:r>
            <w:r w:rsidRPr="0037024E">
              <w:t>the</w:t>
            </w:r>
            <w:r>
              <w:t xml:space="preserve"> </w:t>
            </w:r>
            <w:r w:rsidRPr="0037024E">
              <w:t>region</w:t>
            </w:r>
          </w:p>
          <w:p w14:paraId="46F0F0B2" w14:textId="0A05B570" w:rsidR="00B67562" w:rsidRPr="0037024E" w:rsidRDefault="00B67562" w:rsidP="00F4133C">
            <w:pPr>
              <w:pStyle w:val="Tablebullet1"/>
            </w:pPr>
            <w:r w:rsidRPr="0037024E">
              <w:rPr>
                <w:shd w:val="clear" w:color="auto" w:fill="FFFFFF"/>
              </w:rPr>
              <w:lastRenderedPageBreak/>
              <w:t>Postvention</w:t>
            </w:r>
            <w:r>
              <w:rPr>
                <w:shd w:val="clear" w:color="auto" w:fill="FFFFFF"/>
              </w:rPr>
              <w:t xml:space="preserve"> </w:t>
            </w:r>
            <w:r w:rsidRPr="0037024E">
              <w:rPr>
                <w:shd w:val="clear" w:color="auto" w:fill="FFFFFF"/>
              </w:rPr>
              <w:t>coordination</w:t>
            </w:r>
            <w:r>
              <w:rPr>
                <w:shd w:val="clear" w:color="auto" w:fill="FFFFFF"/>
              </w:rPr>
              <w:t xml:space="preserve"> </w:t>
            </w:r>
            <w:r w:rsidRPr="0037024E">
              <w:rPr>
                <w:shd w:val="clear" w:color="auto" w:fill="FFFFFF"/>
              </w:rPr>
              <w:t>and</w:t>
            </w:r>
            <w:r>
              <w:rPr>
                <w:shd w:val="clear" w:color="auto" w:fill="FFFFFF"/>
              </w:rPr>
              <w:t xml:space="preserve"> </w:t>
            </w:r>
            <w:r w:rsidRPr="0037024E">
              <w:t>postvention</w:t>
            </w:r>
            <w:r>
              <w:t xml:space="preserve"> </w:t>
            </w:r>
            <w:r w:rsidRPr="0037024E">
              <w:t>resource</w:t>
            </w:r>
            <w:r>
              <w:t xml:space="preserve"> </w:t>
            </w:r>
            <w:r w:rsidRPr="0037024E">
              <w:t>kit</w:t>
            </w:r>
            <w:r>
              <w:t xml:space="preserve"> </w:t>
            </w:r>
            <w:r w:rsidRPr="0037024E">
              <w:t>to</w:t>
            </w:r>
            <w:r>
              <w:t xml:space="preserve"> </w:t>
            </w:r>
            <w:r w:rsidRPr="0037024E">
              <w:t>support</w:t>
            </w:r>
            <w:r>
              <w:t xml:space="preserve"> </w:t>
            </w:r>
            <w:r w:rsidRPr="0037024E">
              <w:t>people</w:t>
            </w:r>
            <w:r>
              <w:t xml:space="preserve"> </w:t>
            </w:r>
            <w:r w:rsidRPr="0037024E">
              <w:t>in</w:t>
            </w:r>
            <w:r>
              <w:t xml:space="preserve"> </w:t>
            </w:r>
            <w:r w:rsidRPr="0037024E">
              <w:t>the</w:t>
            </w:r>
            <w:r>
              <w:t xml:space="preserve"> </w:t>
            </w:r>
            <w:r w:rsidRPr="0037024E">
              <w:t>region</w:t>
            </w:r>
            <w:r>
              <w:t xml:space="preserve"> </w:t>
            </w:r>
            <w:r w:rsidRPr="0037024E">
              <w:t>bereaved</w:t>
            </w:r>
            <w:r>
              <w:t xml:space="preserve"> </w:t>
            </w:r>
            <w:r w:rsidRPr="0037024E">
              <w:t>by</w:t>
            </w:r>
            <w:r>
              <w:t xml:space="preserve"> </w:t>
            </w:r>
            <w:r w:rsidRPr="0037024E">
              <w:t>suicide</w:t>
            </w:r>
            <w:r>
              <w:t xml:space="preserve"> </w:t>
            </w:r>
            <w:r w:rsidRPr="0037024E">
              <w:t>and</w:t>
            </w:r>
            <w:r>
              <w:t xml:space="preserve"> </w:t>
            </w:r>
            <w:r w:rsidRPr="0037024E">
              <w:t>sudden</w:t>
            </w:r>
            <w:r>
              <w:t xml:space="preserve"> </w:t>
            </w:r>
            <w:r w:rsidRPr="0037024E">
              <w:t>death</w:t>
            </w:r>
          </w:p>
          <w:p w14:paraId="244EC56A" w14:textId="77777777" w:rsidR="00B67562" w:rsidRPr="0037024E" w:rsidRDefault="00B67562" w:rsidP="00F4133C">
            <w:pPr>
              <w:pStyle w:val="Tablebullet1"/>
            </w:pPr>
            <w:r w:rsidRPr="0037024E">
              <w:t>THRIVE</w:t>
            </w:r>
            <w:r>
              <w:t xml:space="preserve"> </w:t>
            </w:r>
            <w:r w:rsidRPr="0037024E">
              <w:t>positive</w:t>
            </w:r>
            <w:r>
              <w:t xml:space="preserve"> </w:t>
            </w:r>
            <w:r w:rsidRPr="0037024E">
              <w:t>psychology</w:t>
            </w:r>
            <w:r>
              <w:t xml:space="preserve"> </w:t>
            </w:r>
            <w:r w:rsidRPr="0037024E">
              <w:t>framework</w:t>
            </w:r>
            <w:r>
              <w:t xml:space="preserve"> </w:t>
            </w:r>
            <w:r w:rsidRPr="0037024E">
              <w:t>for</w:t>
            </w:r>
            <w:r>
              <w:t xml:space="preserve"> </w:t>
            </w:r>
            <w:r w:rsidRPr="0037024E">
              <w:t>schools,</w:t>
            </w:r>
            <w:r>
              <w:t xml:space="preserve"> </w:t>
            </w:r>
            <w:r w:rsidRPr="0037024E">
              <w:t>and</w:t>
            </w:r>
            <w:r>
              <w:t xml:space="preserve"> adapted for the </w:t>
            </w:r>
            <w:r w:rsidRPr="0037024E">
              <w:t>sports/recreation</w:t>
            </w:r>
            <w:r>
              <w:t xml:space="preserve"> </w:t>
            </w:r>
            <w:r w:rsidRPr="0037024E">
              <w:t>setting</w:t>
            </w:r>
            <w:r>
              <w:t xml:space="preserve"> </w:t>
            </w:r>
            <w:r w:rsidRPr="0037024E">
              <w:t>(football</w:t>
            </w:r>
            <w:r>
              <w:t xml:space="preserve"> </w:t>
            </w:r>
            <w:r w:rsidRPr="0037024E">
              <w:t>clubs)</w:t>
            </w:r>
          </w:p>
          <w:p w14:paraId="7CF84ACC" w14:textId="77777777" w:rsidR="00B67562" w:rsidRPr="00AE70A6" w:rsidRDefault="00B67562" w:rsidP="00F4133C">
            <w:pPr>
              <w:pStyle w:val="Tablebullet1"/>
            </w:pPr>
            <w:r w:rsidRPr="00AE70A6">
              <w:rPr>
                <w:shd w:val="clear" w:color="auto" w:fill="FFFFFF"/>
              </w:rPr>
              <w:t>Women’s</w:t>
            </w:r>
            <w:r>
              <w:rPr>
                <w:shd w:val="clear" w:color="auto" w:fill="FFFFFF"/>
              </w:rPr>
              <w:t xml:space="preserve"> </w:t>
            </w:r>
            <w:r w:rsidRPr="00AE70A6">
              <w:rPr>
                <w:shd w:val="clear" w:color="auto" w:fill="FFFFFF"/>
              </w:rPr>
              <w:t>Spirit</w:t>
            </w:r>
            <w:r>
              <w:rPr>
                <w:shd w:val="clear" w:color="auto" w:fill="FFFFFF"/>
              </w:rPr>
              <w:t xml:space="preserve"> </w:t>
            </w:r>
            <w:r w:rsidRPr="00AE70A6">
              <w:rPr>
                <w:shd w:val="clear" w:color="auto" w:fill="FFFFFF"/>
              </w:rPr>
              <w:t>Project</w:t>
            </w:r>
            <w:r>
              <w:rPr>
                <w:shd w:val="clear" w:color="auto" w:fill="FFFFFF"/>
              </w:rPr>
              <w:t xml:space="preserve"> </w:t>
            </w:r>
            <w:r w:rsidRPr="00AE70A6">
              <w:rPr>
                <w:shd w:val="clear" w:color="auto" w:fill="FFFFFF"/>
              </w:rPr>
              <w:t>delivered</w:t>
            </w:r>
            <w:r>
              <w:rPr>
                <w:shd w:val="clear" w:color="auto" w:fill="FFFFFF"/>
              </w:rPr>
              <w:t xml:space="preserve"> </w:t>
            </w:r>
            <w:r w:rsidRPr="00AE70A6">
              <w:rPr>
                <w:shd w:val="clear" w:color="auto" w:fill="FFFFFF"/>
              </w:rPr>
              <w:t>multi-week</w:t>
            </w:r>
            <w:r>
              <w:rPr>
                <w:shd w:val="clear" w:color="auto" w:fill="FFFFFF"/>
              </w:rPr>
              <w:t xml:space="preserve"> </w:t>
            </w:r>
            <w:r w:rsidRPr="00AE70A6">
              <w:rPr>
                <w:shd w:val="clear" w:color="auto" w:fill="FFFFFF"/>
              </w:rPr>
              <w:t>psychoeducation,</w:t>
            </w:r>
            <w:r>
              <w:rPr>
                <w:shd w:val="clear" w:color="auto" w:fill="FFFFFF"/>
              </w:rPr>
              <w:t xml:space="preserve"> </w:t>
            </w:r>
            <w:r w:rsidRPr="00AE70A6">
              <w:rPr>
                <w:shd w:val="clear" w:color="auto" w:fill="FFFFFF"/>
              </w:rPr>
              <w:t>fitness</w:t>
            </w:r>
            <w:r>
              <w:rPr>
                <w:shd w:val="clear" w:color="auto" w:fill="FFFFFF"/>
              </w:rPr>
              <w:t xml:space="preserve"> </w:t>
            </w:r>
            <w:r w:rsidRPr="00AE70A6">
              <w:rPr>
                <w:shd w:val="clear" w:color="auto" w:fill="FFFFFF"/>
              </w:rPr>
              <w:t>and</w:t>
            </w:r>
            <w:r>
              <w:rPr>
                <w:shd w:val="clear" w:color="auto" w:fill="FFFFFF"/>
              </w:rPr>
              <w:t xml:space="preserve"> </w:t>
            </w:r>
            <w:r w:rsidRPr="00AE70A6">
              <w:rPr>
                <w:shd w:val="clear" w:color="auto" w:fill="FFFFFF"/>
              </w:rPr>
              <w:t>social</w:t>
            </w:r>
            <w:r>
              <w:rPr>
                <w:shd w:val="clear" w:color="auto" w:fill="FFFFFF"/>
              </w:rPr>
              <w:t xml:space="preserve"> </w:t>
            </w:r>
            <w:r w:rsidRPr="00AE70A6">
              <w:rPr>
                <w:shd w:val="clear" w:color="auto" w:fill="FFFFFF"/>
              </w:rPr>
              <w:t>connection</w:t>
            </w:r>
            <w:r>
              <w:rPr>
                <w:shd w:val="clear" w:color="auto" w:fill="FFFFFF"/>
              </w:rPr>
              <w:t xml:space="preserve"> </w:t>
            </w:r>
            <w:r w:rsidRPr="00AE70A6">
              <w:rPr>
                <w:shd w:val="clear" w:color="auto" w:fill="FFFFFF"/>
              </w:rPr>
              <w:t>program</w:t>
            </w:r>
            <w:r>
              <w:rPr>
                <w:shd w:val="clear" w:color="auto" w:fill="FFFFFF"/>
              </w:rPr>
              <w:t xml:space="preserve"> </w:t>
            </w:r>
            <w:r w:rsidRPr="00AE70A6">
              <w:rPr>
                <w:shd w:val="clear" w:color="auto" w:fill="FFFFFF"/>
              </w:rPr>
              <w:t>for</w:t>
            </w:r>
            <w:r>
              <w:rPr>
                <w:shd w:val="clear" w:color="auto" w:fill="FFFFFF"/>
              </w:rPr>
              <w:t xml:space="preserve"> </w:t>
            </w:r>
            <w:r w:rsidRPr="00AE70A6">
              <w:rPr>
                <w:shd w:val="clear" w:color="auto" w:fill="FFFFFF"/>
              </w:rPr>
              <w:t>socioeconomically</w:t>
            </w:r>
            <w:r>
              <w:rPr>
                <w:shd w:val="clear" w:color="auto" w:fill="FFFFFF"/>
              </w:rPr>
              <w:t xml:space="preserve"> </w:t>
            </w:r>
            <w:r w:rsidRPr="00AE70A6">
              <w:rPr>
                <w:shd w:val="clear" w:color="auto" w:fill="FFFFFF"/>
              </w:rPr>
              <w:t>disadvantaged</w:t>
            </w:r>
            <w:r>
              <w:rPr>
                <w:shd w:val="clear" w:color="auto" w:fill="FFFFFF"/>
              </w:rPr>
              <w:t xml:space="preserve"> </w:t>
            </w:r>
            <w:r w:rsidRPr="00AE70A6">
              <w:rPr>
                <w:shd w:val="clear" w:color="auto" w:fill="FFFFFF"/>
              </w:rPr>
              <w:t>women</w:t>
            </w:r>
            <w:r>
              <w:rPr>
                <w:shd w:val="clear" w:color="auto" w:fill="FFFFFF"/>
              </w:rPr>
              <w:t xml:space="preserve"> </w:t>
            </w:r>
            <w:r w:rsidRPr="00AE70A6">
              <w:rPr>
                <w:shd w:val="clear" w:color="auto" w:fill="FFFFFF"/>
              </w:rPr>
              <w:t>presenting</w:t>
            </w:r>
            <w:r>
              <w:rPr>
                <w:shd w:val="clear" w:color="auto" w:fill="FFFFFF"/>
              </w:rPr>
              <w:t xml:space="preserve"> </w:t>
            </w:r>
            <w:r w:rsidRPr="00AE70A6">
              <w:rPr>
                <w:shd w:val="clear" w:color="auto" w:fill="FFFFFF"/>
              </w:rPr>
              <w:t>with</w:t>
            </w:r>
            <w:r>
              <w:rPr>
                <w:shd w:val="clear" w:color="auto" w:fill="FFFFFF"/>
              </w:rPr>
              <w:t xml:space="preserve"> </w:t>
            </w:r>
            <w:r w:rsidRPr="00AE70A6">
              <w:rPr>
                <w:shd w:val="clear" w:color="auto" w:fill="FFFFFF"/>
              </w:rPr>
              <w:t>risk</w:t>
            </w:r>
            <w:r>
              <w:rPr>
                <w:shd w:val="clear" w:color="auto" w:fill="FFFFFF"/>
              </w:rPr>
              <w:t xml:space="preserve"> </w:t>
            </w:r>
            <w:r w:rsidRPr="00AE70A6">
              <w:rPr>
                <w:shd w:val="clear" w:color="auto" w:fill="FFFFFF"/>
              </w:rPr>
              <w:t>factors</w:t>
            </w:r>
            <w:r>
              <w:rPr>
                <w:shd w:val="clear" w:color="auto" w:fill="FFFFFF"/>
              </w:rPr>
              <w:t xml:space="preserve"> </w:t>
            </w:r>
            <w:r w:rsidRPr="00AE70A6">
              <w:rPr>
                <w:shd w:val="clear" w:color="auto" w:fill="FFFFFF"/>
              </w:rPr>
              <w:t>linked</w:t>
            </w:r>
            <w:r>
              <w:rPr>
                <w:shd w:val="clear" w:color="auto" w:fill="FFFFFF"/>
              </w:rPr>
              <w:t xml:space="preserve"> </w:t>
            </w:r>
            <w:r w:rsidRPr="00AE70A6">
              <w:rPr>
                <w:shd w:val="clear" w:color="auto" w:fill="FFFFFF"/>
              </w:rPr>
              <w:t>to</w:t>
            </w:r>
            <w:r>
              <w:rPr>
                <w:shd w:val="clear" w:color="auto" w:fill="FFFFFF"/>
              </w:rPr>
              <w:t xml:space="preserve"> </w:t>
            </w:r>
            <w:r w:rsidRPr="00AE70A6">
              <w:rPr>
                <w:shd w:val="clear" w:color="auto" w:fill="FFFFFF"/>
              </w:rPr>
              <w:t>suicide</w:t>
            </w:r>
          </w:p>
          <w:p w14:paraId="5C5A6566" w14:textId="77777777" w:rsidR="00B67562" w:rsidRPr="00AE70A6" w:rsidRDefault="00B67562" w:rsidP="00F4133C">
            <w:pPr>
              <w:pStyle w:val="Tablebullet1"/>
              <w:rPr>
                <w:shd w:val="clear" w:color="auto" w:fill="FFFFFF"/>
              </w:rPr>
            </w:pPr>
            <w:r>
              <w:rPr>
                <w:shd w:val="clear" w:color="auto" w:fill="FFFFFF"/>
              </w:rPr>
              <w:t xml:space="preserve">The </w:t>
            </w:r>
            <w:r w:rsidRPr="00AE70A6">
              <w:rPr>
                <w:shd w:val="clear" w:color="auto" w:fill="FFFFFF"/>
              </w:rPr>
              <w:t>local</w:t>
            </w:r>
            <w:r>
              <w:rPr>
                <w:shd w:val="clear" w:color="auto" w:fill="FFFFFF"/>
              </w:rPr>
              <w:t xml:space="preserve"> </w:t>
            </w:r>
            <w:r w:rsidRPr="00AE70A6">
              <w:rPr>
                <w:shd w:val="clear" w:color="auto" w:fill="FFFFFF"/>
              </w:rPr>
              <w:t>council</w:t>
            </w:r>
            <w:r>
              <w:rPr>
                <w:shd w:val="clear" w:color="auto" w:fill="FFFFFF"/>
              </w:rPr>
              <w:t xml:space="preserve"> </w:t>
            </w:r>
            <w:r w:rsidRPr="00AE70A6">
              <w:rPr>
                <w:shd w:val="clear" w:color="auto" w:fill="FFFFFF"/>
              </w:rPr>
              <w:t>engagement</w:t>
            </w:r>
            <w:r>
              <w:rPr>
                <w:shd w:val="clear" w:color="auto" w:fill="FFFFFF"/>
              </w:rPr>
              <w:t xml:space="preserve"> </w:t>
            </w:r>
            <w:r w:rsidRPr="00AE70A6">
              <w:rPr>
                <w:shd w:val="clear" w:color="auto" w:fill="FFFFFF"/>
              </w:rPr>
              <w:t>strategy</w:t>
            </w:r>
            <w:r>
              <w:rPr>
                <w:shd w:val="clear" w:color="auto" w:fill="FFFFFF"/>
              </w:rPr>
              <w:t xml:space="preserve"> </w:t>
            </w:r>
            <w:r w:rsidRPr="00AE70A6">
              <w:rPr>
                <w:shd w:val="clear" w:color="auto" w:fill="FFFFFF"/>
              </w:rPr>
              <w:t>involved</w:t>
            </w:r>
            <w:r>
              <w:rPr>
                <w:shd w:val="clear" w:color="auto" w:fill="FFFFFF"/>
              </w:rPr>
              <w:t xml:space="preserve"> </w:t>
            </w:r>
            <w:r w:rsidRPr="00AE70A6">
              <w:rPr>
                <w:shd w:val="clear" w:color="auto" w:fill="FFFFFF"/>
              </w:rPr>
              <w:t>the</w:t>
            </w:r>
            <w:r>
              <w:rPr>
                <w:shd w:val="clear" w:color="auto" w:fill="FFFFFF"/>
              </w:rPr>
              <w:t xml:space="preserve"> </w:t>
            </w:r>
            <w:r w:rsidRPr="00AE70A6">
              <w:rPr>
                <w:shd w:val="clear" w:color="auto" w:fill="FFFFFF"/>
              </w:rPr>
              <w:t>site</w:t>
            </w:r>
            <w:r>
              <w:rPr>
                <w:shd w:val="clear" w:color="auto" w:fill="FFFFFF"/>
              </w:rPr>
              <w:t xml:space="preserve"> </w:t>
            </w:r>
            <w:r w:rsidRPr="00AE70A6">
              <w:rPr>
                <w:shd w:val="clear" w:color="auto" w:fill="FFFFFF"/>
              </w:rPr>
              <w:t>collaborating</w:t>
            </w:r>
            <w:r>
              <w:rPr>
                <w:shd w:val="clear" w:color="auto" w:fill="FFFFFF"/>
              </w:rPr>
              <w:t xml:space="preserve"> </w:t>
            </w:r>
            <w:r w:rsidRPr="00AE70A6">
              <w:rPr>
                <w:shd w:val="clear" w:color="auto" w:fill="FFFFFF"/>
              </w:rPr>
              <w:t>with</w:t>
            </w:r>
            <w:r>
              <w:rPr>
                <w:shd w:val="clear" w:color="auto" w:fill="FFFFFF"/>
              </w:rPr>
              <w:t xml:space="preserve"> </w:t>
            </w:r>
            <w:r w:rsidRPr="00AE70A6">
              <w:rPr>
                <w:shd w:val="clear" w:color="auto" w:fill="FFFFFF"/>
              </w:rPr>
              <w:t>local</w:t>
            </w:r>
            <w:r>
              <w:rPr>
                <w:shd w:val="clear" w:color="auto" w:fill="FFFFFF"/>
              </w:rPr>
              <w:t xml:space="preserve"> </w:t>
            </w:r>
            <w:r w:rsidRPr="00AE70A6">
              <w:rPr>
                <w:shd w:val="clear" w:color="auto" w:fill="FFFFFF"/>
              </w:rPr>
              <w:t>councils</w:t>
            </w:r>
            <w:r>
              <w:rPr>
                <w:shd w:val="clear" w:color="auto" w:fill="FFFFFF"/>
              </w:rPr>
              <w:t xml:space="preserve"> </w:t>
            </w:r>
            <w:r w:rsidRPr="00AE70A6">
              <w:rPr>
                <w:shd w:val="clear" w:color="auto" w:fill="FFFFFF"/>
              </w:rPr>
              <w:t>to</w:t>
            </w:r>
            <w:r>
              <w:rPr>
                <w:shd w:val="clear" w:color="auto" w:fill="FFFFFF"/>
              </w:rPr>
              <w:t xml:space="preserve"> </w:t>
            </w:r>
            <w:r w:rsidRPr="00AE70A6">
              <w:rPr>
                <w:shd w:val="clear" w:color="auto" w:fill="FFFFFF"/>
              </w:rPr>
              <w:t>embed</w:t>
            </w:r>
            <w:r>
              <w:rPr>
                <w:shd w:val="clear" w:color="auto" w:fill="FFFFFF"/>
              </w:rPr>
              <w:t xml:space="preserve"> </w:t>
            </w:r>
            <w:r w:rsidRPr="00AE70A6">
              <w:rPr>
                <w:shd w:val="clear" w:color="auto" w:fill="FFFFFF"/>
              </w:rPr>
              <w:t>suicide</w:t>
            </w:r>
            <w:r>
              <w:rPr>
                <w:shd w:val="clear" w:color="auto" w:fill="FFFFFF"/>
              </w:rPr>
              <w:t xml:space="preserve"> </w:t>
            </w:r>
            <w:r w:rsidRPr="00AE70A6">
              <w:rPr>
                <w:shd w:val="clear" w:color="auto" w:fill="FFFFFF"/>
              </w:rPr>
              <w:t>prevention</w:t>
            </w:r>
            <w:r>
              <w:rPr>
                <w:shd w:val="clear" w:color="auto" w:fill="FFFFFF"/>
              </w:rPr>
              <w:t xml:space="preserve"> </w:t>
            </w:r>
            <w:r w:rsidRPr="00AE70A6">
              <w:rPr>
                <w:shd w:val="clear" w:color="auto" w:fill="FFFFFF"/>
              </w:rPr>
              <w:t>into</w:t>
            </w:r>
            <w:r>
              <w:rPr>
                <w:shd w:val="clear" w:color="auto" w:fill="FFFFFF"/>
              </w:rPr>
              <w:t xml:space="preserve"> </w:t>
            </w:r>
            <w:r w:rsidRPr="00AE70A6">
              <w:rPr>
                <w:shd w:val="clear" w:color="auto" w:fill="FFFFFF"/>
              </w:rPr>
              <w:t>the</w:t>
            </w:r>
            <w:r>
              <w:rPr>
                <w:shd w:val="clear" w:color="auto" w:fill="FFFFFF"/>
              </w:rPr>
              <w:t xml:space="preserve"> 4</w:t>
            </w:r>
            <w:r w:rsidRPr="00AE70A6">
              <w:rPr>
                <w:shd w:val="clear" w:color="auto" w:fill="FFFFFF"/>
              </w:rPr>
              <w:t>-year</w:t>
            </w:r>
            <w:r>
              <w:rPr>
                <w:shd w:val="clear" w:color="auto" w:fill="FFFFFF"/>
              </w:rPr>
              <w:t xml:space="preserve"> m</w:t>
            </w:r>
            <w:r w:rsidRPr="00AE70A6">
              <w:rPr>
                <w:shd w:val="clear" w:color="auto" w:fill="FFFFFF"/>
              </w:rPr>
              <w:t>unicipal</w:t>
            </w:r>
            <w:r>
              <w:rPr>
                <w:shd w:val="clear" w:color="auto" w:fill="FFFFFF"/>
              </w:rPr>
              <w:t xml:space="preserve"> p</w:t>
            </w:r>
            <w:r w:rsidRPr="00AE70A6">
              <w:rPr>
                <w:shd w:val="clear" w:color="auto" w:fill="FFFFFF"/>
              </w:rPr>
              <w:t>ublic</w:t>
            </w:r>
            <w:r>
              <w:rPr>
                <w:shd w:val="clear" w:color="auto" w:fill="FFFFFF"/>
              </w:rPr>
              <w:t xml:space="preserve"> h</w:t>
            </w:r>
            <w:r w:rsidRPr="00AE70A6">
              <w:rPr>
                <w:shd w:val="clear" w:color="auto" w:fill="FFFFFF"/>
              </w:rPr>
              <w:t>ealth</w:t>
            </w:r>
            <w:r>
              <w:rPr>
                <w:shd w:val="clear" w:color="auto" w:fill="FFFFFF"/>
              </w:rPr>
              <w:t xml:space="preserve"> </w:t>
            </w:r>
            <w:r w:rsidRPr="00AE70A6">
              <w:rPr>
                <w:shd w:val="clear" w:color="auto" w:fill="FFFFFF"/>
              </w:rPr>
              <w:t>and</w:t>
            </w:r>
            <w:r>
              <w:rPr>
                <w:shd w:val="clear" w:color="auto" w:fill="FFFFFF"/>
              </w:rPr>
              <w:t xml:space="preserve"> w</w:t>
            </w:r>
            <w:r w:rsidRPr="00AE70A6">
              <w:rPr>
                <w:shd w:val="clear" w:color="auto" w:fill="FFFFFF"/>
              </w:rPr>
              <w:t>ellbeing</w:t>
            </w:r>
            <w:r>
              <w:rPr>
                <w:shd w:val="clear" w:color="auto" w:fill="FFFFFF"/>
              </w:rPr>
              <w:t xml:space="preserve"> p</w:t>
            </w:r>
            <w:r w:rsidRPr="00AE70A6">
              <w:rPr>
                <w:shd w:val="clear" w:color="auto" w:fill="FFFFFF"/>
              </w:rPr>
              <w:t>lans</w:t>
            </w:r>
            <w:bookmarkStart w:id="155" w:name="_Hlk104916643"/>
          </w:p>
          <w:p w14:paraId="12F0EC79" w14:textId="77777777" w:rsidR="00B67562" w:rsidRPr="0037024E" w:rsidRDefault="00B67562" w:rsidP="00F4133C">
            <w:pPr>
              <w:pStyle w:val="Tablebullet1"/>
            </w:pPr>
            <w:r w:rsidRPr="0037024E">
              <w:rPr>
                <w:shd w:val="clear" w:color="auto" w:fill="FFFFFF"/>
              </w:rPr>
              <w:t>Community</w:t>
            </w:r>
            <w:r>
              <w:rPr>
                <w:shd w:val="clear" w:color="auto" w:fill="FFFFFF"/>
              </w:rPr>
              <w:t xml:space="preserve"> </w:t>
            </w:r>
            <w:r w:rsidRPr="0037024E">
              <w:rPr>
                <w:shd w:val="clear" w:color="auto" w:fill="FFFFFF"/>
              </w:rPr>
              <w:t>podcast</w:t>
            </w:r>
            <w:r>
              <w:rPr>
                <w:shd w:val="clear" w:color="auto" w:fill="FFFFFF"/>
              </w:rPr>
              <w:t xml:space="preserve"> </w:t>
            </w:r>
            <w:r w:rsidRPr="0037024E">
              <w:rPr>
                <w:shd w:val="clear" w:color="auto" w:fill="FFFFFF"/>
              </w:rPr>
              <w:t>series</w:t>
            </w:r>
            <w:bookmarkEnd w:id="155"/>
            <w:r>
              <w:rPr>
                <w:shd w:val="clear" w:color="auto" w:fill="FFFFFF"/>
              </w:rPr>
              <w:t xml:space="preserve"> </w:t>
            </w:r>
            <w:r w:rsidRPr="0037024E">
              <w:rPr>
                <w:shd w:val="clear" w:color="auto" w:fill="FFFFFF"/>
              </w:rPr>
              <w:t>for</w:t>
            </w:r>
            <w:r>
              <w:rPr>
                <w:shd w:val="clear" w:color="auto" w:fill="FFFFFF"/>
              </w:rPr>
              <w:t xml:space="preserve"> </w:t>
            </w:r>
            <w:r w:rsidRPr="0037024E">
              <w:rPr>
                <w:lang w:eastAsia="en-AU"/>
              </w:rPr>
              <w:t>South</w:t>
            </w:r>
            <w:r>
              <w:rPr>
                <w:lang w:eastAsia="en-AU"/>
              </w:rPr>
              <w:t xml:space="preserve"> </w:t>
            </w:r>
            <w:r w:rsidRPr="0037024E">
              <w:rPr>
                <w:lang w:eastAsia="en-AU"/>
              </w:rPr>
              <w:t>Sudanese</w:t>
            </w:r>
            <w:r>
              <w:rPr>
                <w:lang w:eastAsia="en-AU"/>
              </w:rPr>
              <w:t xml:space="preserve"> </w:t>
            </w:r>
            <w:r w:rsidRPr="0037024E">
              <w:rPr>
                <w:lang w:eastAsia="en-AU"/>
              </w:rPr>
              <w:t>and</w:t>
            </w:r>
            <w:r>
              <w:rPr>
                <w:lang w:eastAsia="en-AU"/>
              </w:rPr>
              <w:t xml:space="preserve"> </w:t>
            </w:r>
            <w:r w:rsidRPr="0037024E">
              <w:rPr>
                <w:lang w:eastAsia="en-AU"/>
              </w:rPr>
              <w:t>Tamil</w:t>
            </w:r>
            <w:r>
              <w:rPr>
                <w:lang w:eastAsia="en-AU"/>
              </w:rPr>
              <w:t xml:space="preserve"> </w:t>
            </w:r>
            <w:r w:rsidRPr="0037024E">
              <w:rPr>
                <w:lang w:eastAsia="en-AU"/>
              </w:rPr>
              <w:t>communities</w:t>
            </w:r>
          </w:p>
          <w:p w14:paraId="3FAC9F72" w14:textId="77777777" w:rsidR="00B67562" w:rsidRPr="0037024E" w:rsidRDefault="00B67562" w:rsidP="00F4133C">
            <w:pPr>
              <w:pStyle w:val="Tablebullet1"/>
            </w:pPr>
            <w:r w:rsidRPr="0037024E">
              <w:rPr>
                <w:shd w:val="clear" w:color="auto" w:fill="FFFFFF"/>
              </w:rPr>
              <w:t>Engage</w:t>
            </w:r>
            <w:r>
              <w:rPr>
                <w:shd w:val="clear" w:color="auto" w:fill="FFFFFF"/>
              </w:rPr>
              <w:t xml:space="preserve"> </w:t>
            </w:r>
            <w:r w:rsidRPr="0037024E">
              <w:rPr>
                <w:shd w:val="clear" w:color="auto" w:fill="FFFFFF"/>
              </w:rPr>
              <w:t>and</w:t>
            </w:r>
            <w:r>
              <w:rPr>
                <w:shd w:val="clear" w:color="auto" w:fill="FFFFFF"/>
              </w:rPr>
              <w:t xml:space="preserve"> </w:t>
            </w:r>
            <w:r w:rsidRPr="0037024E">
              <w:rPr>
                <w:shd w:val="clear" w:color="auto" w:fill="FFFFFF"/>
              </w:rPr>
              <w:t>train</w:t>
            </w:r>
            <w:r>
              <w:rPr>
                <w:shd w:val="clear" w:color="auto" w:fill="FFFFFF"/>
              </w:rPr>
              <w:t xml:space="preserve"> </w:t>
            </w:r>
            <w:r w:rsidRPr="0037024E">
              <w:rPr>
                <w:shd w:val="clear" w:color="auto" w:fill="FFFFFF"/>
              </w:rPr>
              <w:t>men</w:t>
            </w:r>
            <w:r>
              <w:rPr>
                <w:shd w:val="clear" w:color="auto" w:fill="FFFFFF"/>
              </w:rPr>
              <w:t xml:space="preserve"> </w:t>
            </w:r>
            <w:r w:rsidRPr="0037024E">
              <w:rPr>
                <w:shd w:val="clear" w:color="auto" w:fill="FFFFFF"/>
              </w:rPr>
              <w:t>living</w:t>
            </w:r>
            <w:r>
              <w:rPr>
                <w:shd w:val="clear" w:color="auto" w:fill="FFFFFF"/>
              </w:rPr>
              <w:t xml:space="preserve"> </w:t>
            </w:r>
            <w:r w:rsidRPr="0037024E">
              <w:rPr>
                <w:shd w:val="clear" w:color="auto" w:fill="FFFFFF"/>
              </w:rPr>
              <w:t>and</w:t>
            </w:r>
            <w:r>
              <w:rPr>
                <w:shd w:val="clear" w:color="auto" w:fill="FFFFFF"/>
              </w:rPr>
              <w:t xml:space="preserve"> </w:t>
            </w:r>
            <w:r w:rsidRPr="0037024E">
              <w:rPr>
                <w:shd w:val="clear" w:color="auto" w:fill="FFFFFF"/>
              </w:rPr>
              <w:t>working</w:t>
            </w:r>
            <w:r>
              <w:rPr>
                <w:shd w:val="clear" w:color="auto" w:fill="FFFFFF"/>
              </w:rPr>
              <w:t xml:space="preserve"> </w:t>
            </w:r>
            <w:r w:rsidRPr="0037024E">
              <w:rPr>
                <w:shd w:val="clear" w:color="auto" w:fill="FFFFFF"/>
              </w:rPr>
              <w:t>in</w:t>
            </w:r>
            <w:r>
              <w:rPr>
                <w:shd w:val="clear" w:color="auto" w:fill="FFFFFF"/>
              </w:rPr>
              <w:t xml:space="preserve"> FMP </w:t>
            </w:r>
            <w:r w:rsidRPr="0037024E">
              <w:rPr>
                <w:shd w:val="clear" w:color="auto" w:fill="FFFFFF"/>
              </w:rPr>
              <w:t>through</w:t>
            </w:r>
            <w:r>
              <w:rPr>
                <w:shd w:val="clear" w:color="auto" w:fill="FFFFFF"/>
              </w:rPr>
              <w:t xml:space="preserve"> </w:t>
            </w:r>
            <w:r w:rsidRPr="0037024E">
              <w:rPr>
                <w:shd w:val="clear" w:color="auto" w:fill="FFFFFF"/>
              </w:rPr>
              <w:t>HALT</w:t>
            </w:r>
            <w:r>
              <w:rPr>
                <w:shd w:val="clear" w:color="auto" w:fill="FFFFFF"/>
              </w:rPr>
              <w:t xml:space="preserve"> </w:t>
            </w:r>
            <w:r w:rsidRPr="0037024E">
              <w:rPr>
                <w:shd w:val="clear" w:color="auto" w:fill="FFFFFF"/>
              </w:rPr>
              <w:t>Save</w:t>
            </w:r>
            <w:r>
              <w:rPr>
                <w:shd w:val="clear" w:color="auto" w:fill="FFFFFF"/>
              </w:rPr>
              <w:t xml:space="preserve"> </w:t>
            </w:r>
            <w:r w:rsidRPr="0037024E">
              <w:rPr>
                <w:shd w:val="clear" w:color="auto" w:fill="FFFFFF"/>
              </w:rPr>
              <w:t>Your</w:t>
            </w:r>
            <w:r>
              <w:rPr>
                <w:shd w:val="clear" w:color="auto" w:fill="FFFFFF"/>
              </w:rPr>
              <w:t xml:space="preserve"> </w:t>
            </w:r>
            <w:r w:rsidRPr="0037024E">
              <w:rPr>
                <w:shd w:val="clear" w:color="auto" w:fill="FFFFFF"/>
              </w:rPr>
              <w:t>Bacon</w:t>
            </w:r>
            <w:r>
              <w:rPr>
                <w:shd w:val="clear" w:color="auto" w:fill="FFFFFF"/>
              </w:rPr>
              <w:t xml:space="preserve"> </w:t>
            </w:r>
            <w:r w:rsidRPr="0037024E">
              <w:rPr>
                <w:shd w:val="clear" w:color="auto" w:fill="FFFFFF"/>
              </w:rPr>
              <w:t>breakfasts,</w:t>
            </w:r>
            <w:r>
              <w:rPr>
                <w:shd w:val="clear" w:color="auto" w:fill="FFFFFF"/>
              </w:rPr>
              <w:t xml:space="preserve"> </w:t>
            </w:r>
            <w:r w:rsidRPr="0037024E">
              <w:rPr>
                <w:shd w:val="clear" w:color="auto" w:fill="FFFFFF"/>
              </w:rPr>
              <w:t>HALT</w:t>
            </w:r>
            <w:r>
              <w:rPr>
                <w:shd w:val="clear" w:color="auto" w:fill="FFFFFF"/>
              </w:rPr>
              <w:t xml:space="preserve"> </w:t>
            </w:r>
            <w:r w:rsidRPr="0037024E">
              <w:rPr>
                <w:shd w:val="clear" w:color="auto" w:fill="FFFFFF"/>
              </w:rPr>
              <w:t>trainer</w:t>
            </w:r>
            <w:r>
              <w:rPr>
                <w:shd w:val="clear" w:color="auto" w:fill="FFFFFF"/>
              </w:rPr>
              <w:t xml:space="preserve">s </w:t>
            </w:r>
            <w:r w:rsidRPr="0037024E">
              <w:rPr>
                <w:shd w:val="clear" w:color="auto" w:fill="FFFFFF"/>
              </w:rPr>
              <w:t>delivering</w:t>
            </w:r>
            <w:r>
              <w:rPr>
                <w:shd w:val="clear" w:color="auto" w:fill="FFFFFF"/>
              </w:rPr>
              <w:t xml:space="preserve"> </w:t>
            </w:r>
            <w:proofErr w:type="spellStart"/>
            <w:r>
              <w:rPr>
                <w:shd w:val="clear" w:color="auto" w:fill="FFFFFF"/>
              </w:rPr>
              <w:t>s</w:t>
            </w:r>
            <w:r w:rsidRPr="0037024E">
              <w:rPr>
                <w:shd w:val="clear" w:color="auto" w:fill="FFFFFF"/>
              </w:rPr>
              <w:t>afeTALK</w:t>
            </w:r>
            <w:proofErr w:type="spellEnd"/>
            <w:r w:rsidRPr="0037024E">
              <w:rPr>
                <w:shd w:val="clear" w:color="auto" w:fill="FFFFFF"/>
              </w:rPr>
              <w:t>,</w:t>
            </w:r>
            <w:r>
              <w:rPr>
                <w:shd w:val="clear" w:color="auto" w:fill="FFFFFF"/>
              </w:rPr>
              <w:t xml:space="preserve"> </w:t>
            </w:r>
            <w:r w:rsidRPr="0037024E">
              <w:rPr>
                <w:shd w:val="clear" w:color="auto" w:fill="FFFFFF"/>
              </w:rPr>
              <w:t>links</w:t>
            </w:r>
            <w:r>
              <w:rPr>
                <w:shd w:val="clear" w:color="auto" w:fill="FFFFFF"/>
              </w:rPr>
              <w:t xml:space="preserve"> </w:t>
            </w:r>
            <w:r w:rsidRPr="0037024E">
              <w:rPr>
                <w:shd w:val="clear" w:color="auto" w:fill="FFFFFF"/>
              </w:rPr>
              <w:t>to</w:t>
            </w:r>
            <w:r>
              <w:rPr>
                <w:shd w:val="clear" w:color="auto" w:fill="FFFFFF"/>
              </w:rPr>
              <w:t xml:space="preserve"> the </w:t>
            </w:r>
            <w:r w:rsidRPr="0037024E">
              <w:rPr>
                <w:shd w:val="clear" w:color="auto" w:fill="FFFFFF"/>
              </w:rPr>
              <w:t>local</w:t>
            </w:r>
            <w:r>
              <w:rPr>
                <w:shd w:val="clear" w:color="auto" w:fill="FFFFFF"/>
              </w:rPr>
              <w:t xml:space="preserve"> </w:t>
            </w:r>
            <w:r w:rsidRPr="0037024E">
              <w:rPr>
                <w:shd w:val="clear" w:color="auto" w:fill="FFFFFF"/>
              </w:rPr>
              <w:t>TAFE</w:t>
            </w:r>
            <w:r>
              <w:rPr>
                <w:shd w:val="clear" w:color="auto" w:fill="FFFFFF"/>
              </w:rPr>
              <w:t xml:space="preserve"> </w:t>
            </w:r>
            <w:r w:rsidRPr="0037024E">
              <w:rPr>
                <w:shd w:val="clear" w:color="auto" w:fill="FFFFFF"/>
              </w:rPr>
              <w:t>and</w:t>
            </w:r>
            <w:r>
              <w:rPr>
                <w:shd w:val="clear" w:color="auto" w:fill="FFFFFF"/>
              </w:rPr>
              <w:t xml:space="preserve"> </w:t>
            </w:r>
            <w:r w:rsidRPr="0037024E">
              <w:rPr>
                <w:shd w:val="clear" w:color="auto" w:fill="FFFFFF"/>
              </w:rPr>
              <w:t>embedding</w:t>
            </w:r>
            <w:r>
              <w:rPr>
                <w:shd w:val="clear" w:color="auto" w:fill="FFFFFF"/>
              </w:rPr>
              <w:t xml:space="preserve"> </w:t>
            </w:r>
            <w:r w:rsidRPr="0037024E">
              <w:rPr>
                <w:shd w:val="clear" w:color="auto" w:fill="FFFFFF"/>
              </w:rPr>
              <w:t>THRIVE</w:t>
            </w:r>
            <w:r>
              <w:rPr>
                <w:shd w:val="clear" w:color="auto" w:fill="FFFFFF"/>
              </w:rPr>
              <w:t xml:space="preserve"> </w:t>
            </w:r>
            <w:r w:rsidRPr="0037024E">
              <w:rPr>
                <w:shd w:val="clear" w:color="auto" w:fill="FFFFFF"/>
              </w:rPr>
              <w:t>positive</w:t>
            </w:r>
            <w:r>
              <w:rPr>
                <w:shd w:val="clear" w:color="auto" w:fill="FFFFFF"/>
              </w:rPr>
              <w:t xml:space="preserve"> </w:t>
            </w:r>
            <w:r w:rsidRPr="0037024E">
              <w:rPr>
                <w:shd w:val="clear" w:color="auto" w:fill="FFFFFF"/>
              </w:rPr>
              <w:t>psychology</w:t>
            </w:r>
            <w:r>
              <w:rPr>
                <w:shd w:val="clear" w:color="auto" w:fill="FFFFFF"/>
              </w:rPr>
              <w:t xml:space="preserve"> </w:t>
            </w:r>
            <w:r w:rsidRPr="0037024E">
              <w:rPr>
                <w:shd w:val="clear" w:color="auto" w:fill="FFFFFF"/>
              </w:rPr>
              <w:t>in</w:t>
            </w:r>
            <w:r>
              <w:rPr>
                <w:shd w:val="clear" w:color="auto" w:fill="FFFFFF"/>
              </w:rPr>
              <w:t xml:space="preserve"> </w:t>
            </w:r>
            <w:r w:rsidRPr="0037024E">
              <w:rPr>
                <w:shd w:val="clear" w:color="auto" w:fill="FFFFFF"/>
              </w:rPr>
              <w:t>sports</w:t>
            </w:r>
            <w:r>
              <w:rPr>
                <w:shd w:val="clear" w:color="auto" w:fill="FFFFFF"/>
              </w:rPr>
              <w:t xml:space="preserve"> </w:t>
            </w:r>
            <w:r w:rsidRPr="0037024E">
              <w:rPr>
                <w:shd w:val="clear" w:color="auto" w:fill="FFFFFF"/>
              </w:rPr>
              <w:t>clubs</w:t>
            </w:r>
          </w:p>
          <w:p w14:paraId="5C6DA8D0" w14:textId="77777777" w:rsidR="00B67562" w:rsidRPr="008804DB" w:rsidRDefault="00B67562" w:rsidP="00F4133C">
            <w:pPr>
              <w:pStyle w:val="Tablebullet1"/>
              <w:rPr>
                <w:shd w:val="clear" w:color="auto" w:fill="FFFFFF"/>
              </w:rPr>
            </w:pPr>
            <w:r w:rsidRPr="008804DB">
              <w:rPr>
                <w:shd w:val="clear" w:color="auto" w:fill="FFFFFF"/>
              </w:rPr>
              <w:t>Establishment</w:t>
            </w:r>
            <w:r>
              <w:rPr>
                <w:shd w:val="clear" w:color="auto" w:fill="FFFFFF"/>
              </w:rPr>
              <w:t xml:space="preserve"> </w:t>
            </w:r>
            <w:r w:rsidRPr="008804DB">
              <w:rPr>
                <w:shd w:val="clear" w:color="auto" w:fill="FFFFFF"/>
              </w:rPr>
              <w:t>of</w:t>
            </w:r>
            <w:r>
              <w:rPr>
                <w:shd w:val="clear" w:color="auto" w:fill="FFFFFF"/>
              </w:rPr>
              <w:t xml:space="preserve"> </w:t>
            </w:r>
            <w:r w:rsidRPr="008804DB">
              <w:rPr>
                <w:shd w:val="clear" w:color="auto" w:fill="FFFFFF"/>
              </w:rPr>
              <w:t>‘HALT-friendly</w:t>
            </w:r>
            <w:r>
              <w:rPr>
                <w:shd w:val="clear" w:color="auto" w:fill="FFFFFF"/>
              </w:rPr>
              <w:t xml:space="preserve"> </w:t>
            </w:r>
            <w:r w:rsidRPr="008804DB">
              <w:rPr>
                <w:shd w:val="clear" w:color="auto" w:fill="FFFFFF"/>
              </w:rPr>
              <w:t>practices’</w:t>
            </w:r>
            <w:r>
              <w:rPr>
                <w:shd w:val="clear" w:color="auto" w:fill="FFFFFF"/>
              </w:rPr>
              <w:t xml:space="preserve"> – </w:t>
            </w:r>
            <w:r w:rsidRPr="008804DB">
              <w:rPr>
                <w:shd w:val="clear" w:color="auto" w:fill="FFFFFF"/>
              </w:rPr>
              <w:t>engaging</w:t>
            </w:r>
            <w:r>
              <w:rPr>
                <w:shd w:val="clear" w:color="auto" w:fill="FFFFFF"/>
              </w:rPr>
              <w:t xml:space="preserve"> </w:t>
            </w:r>
            <w:r w:rsidRPr="008804DB">
              <w:rPr>
                <w:shd w:val="clear" w:color="auto" w:fill="FFFFFF"/>
              </w:rPr>
              <w:t>general</w:t>
            </w:r>
            <w:r>
              <w:rPr>
                <w:shd w:val="clear" w:color="auto" w:fill="FFFFFF"/>
              </w:rPr>
              <w:t xml:space="preserve"> </w:t>
            </w:r>
            <w:r w:rsidRPr="008804DB">
              <w:rPr>
                <w:shd w:val="clear" w:color="auto" w:fill="FFFFFF"/>
              </w:rPr>
              <w:t>practices</w:t>
            </w:r>
            <w:r>
              <w:rPr>
                <w:shd w:val="clear" w:color="auto" w:fill="FFFFFF"/>
              </w:rPr>
              <w:t xml:space="preserve"> </w:t>
            </w:r>
            <w:r w:rsidRPr="008804DB">
              <w:rPr>
                <w:shd w:val="clear" w:color="auto" w:fill="FFFFFF"/>
              </w:rPr>
              <w:t>to</w:t>
            </w:r>
            <w:r>
              <w:rPr>
                <w:shd w:val="clear" w:color="auto" w:fill="FFFFFF"/>
              </w:rPr>
              <w:t xml:space="preserve"> </w:t>
            </w:r>
            <w:r w:rsidRPr="008804DB">
              <w:rPr>
                <w:shd w:val="clear" w:color="auto" w:fill="FFFFFF"/>
              </w:rPr>
              <w:t>build</w:t>
            </w:r>
            <w:r>
              <w:rPr>
                <w:shd w:val="clear" w:color="auto" w:fill="FFFFFF"/>
              </w:rPr>
              <w:t xml:space="preserve"> </w:t>
            </w:r>
            <w:r w:rsidRPr="008804DB">
              <w:rPr>
                <w:shd w:val="clear" w:color="auto" w:fill="FFFFFF"/>
              </w:rPr>
              <w:t>capacity</w:t>
            </w:r>
            <w:r>
              <w:rPr>
                <w:shd w:val="clear" w:color="auto" w:fill="FFFFFF"/>
              </w:rPr>
              <w:t xml:space="preserve"> </w:t>
            </w:r>
            <w:r w:rsidRPr="008804DB">
              <w:rPr>
                <w:shd w:val="clear" w:color="auto" w:fill="FFFFFF"/>
              </w:rPr>
              <w:t>through</w:t>
            </w:r>
            <w:r>
              <w:rPr>
                <w:shd w:val="clear" w:color="auto" w:fill="FFFFFF"/>
              </w:rPr>
              <w:t xml:space="preserve"> </w:t>
            </w:r>
            <w:r w:rsidRPr="008804DB">
              <w:rPr>
                <w:shd w:val="clear" w:color="auto" w:fill="FFFFFF"/>
              </w:rPr>
              <w:t>training</w:t>
            </w:r>
            <w:r>
              <w:rPr>
                <w:shd w:val="clear" w:color="auto" w:fill="FFFFFF"/>
              </w:rPr>
              <w:t xml:space="preserve"> </w:t>
            </w:r>
            <w:r w:rsidRPr="008804DB">
              <w:rPr>
                <w:shd w:val="clear" w:color="auto" w:fill="FFFFFF"/>
              </w:rPr>
              <w:t>on</w:t>
            </w:r>
            <w:r>
              <w:rPr>
                <w:shd w:val="clear" w:color="auto" w:fill="FFFFFF"/>
              </w:rPr>
              <w:t xml:space="preserve"> </w:t>
            </w:r>
            <w:r w:rsidRPr="008804DB">
              <w:rPr>
                <w:shd w:val="clear" w:color="auto" w:fill="FFFFFF"/>
              </w:rPr>
              <w:t>specific</w:t>
            </w:r>
            <w:r>
              <w:rPr>
                <w:shd w:val="clear" w:color="auto" w:fill="FFFFFF"/>
              </w:rPr>
              <w:t xml:space="preserve"> </w:t>
            </w:r>
            <w:r w:rsidRPr="008804DB">
              <w:rPr>
                <w:shd w:val="clear" w:color="auto" w:fill="FFFFFF"/>
              </w:rPr>
              <w:t>needs</w:t>
            </w:r>
            <w:r>
              <w:rPr>
                <w:shd w:val="clear" w:color="auto" w:fill="FFFFFF"/>
              </w:rPr>
              <w:t xml:space="preserve"> </w:t>
            </w:r>
            <w:r w:rsidRPr="008804DB">
              <w:rPr>
                <w:shd w:val="clear" w:color="auto" w:fill="FFFFFF"/>
              </w:rPr>
              <w:t>of</w:t>
            </w:r>
            <w:r>
              <w:rPr>
                <w:shd w:val="clear" w:color="auto" w:fill="FFFFFF"/>
              </w:rPr>
              <w:t xml:space="preserve"> </w:t>
            </w:r>
            <w:r w:rsidRPr="008804DB">
              <w:rPr>
                <w:shd w:val="clear" w:color="auto" w:fill="FFFFFF"/>
              </w:rPr>
              <w:t>tradespeople</w:t>
            </w:r>
          </w:p>
          <w:p w14:paraId="75F20994" w14:textId="77777777" w:rsidR="00B67562" w:rsidRPr="008804DB" w:rsidRDefault="00B67562" w:rsidP="00F4133C">
            <w:pPr>
              <w:pStyle w:val="Tablebullet1"/>
              <w:rPr>
                <w:shd w:val="clear" w:color="auto" w:fill="FFFFFF"/>
              </w:rPr>
            </w:pPr>
            <w:r w:rsidRPr="008804DB">
              <w:rPr>
                <w:shd w:val="clear" w:color="auto" w:fill="FFFFFF"/>
              </w:rPr>
              <w:t>Chasing</w:t>
            </w:r>
            <w:r>
              <w:rPr>
                <w:shd w:val="clear" w:color="auto" w:fill="FFFFFF"/>
              </w:rPr>
              <w:t xml:space="preserve"> </w:t>
            </w:r>
            <w:r w:rsidRPr="008804DB">
              <w:rPr>
                <w:shd w:val="clear" w:color="auto" w:fill="FFFFFF"/>
              </w:rPr>
              <w:t>Change</w:t>
            </w:r>
            <w:r>
              <w:rPr>
                <w:shd w:val="clear" w:color="auto" w:fill="FFFFFF"/>
              </w:rPr>
              <w:t xml:space="preserve"> </w:t>
            </w:r>
            <w:r w:rsidRPr="008804DB">
              <w:rPr>
                <w:shd w:val="clear" w:color="auto" w:fill="FFFFFF"/>
              </w:rPr>
              <w:t>wallet</w:t>
            </w:r>
            <w:r>
              <w:rPr>
                <w:shd w:val="clear" w:color="auto" w:fill="FFFFFF"/>
              </w:rPr>
              <w:t xml:space="preserve"> </w:t>
            </w:r>
            <w:r w:rsidRPr="008804DB">
              <w:rPr>
                <w:shd w:val="clear" w:color="auto" w:fill="FFFFFF"/>
              </w:rPr>
              <w:t>cards</w:t>
            </w:r>
            <w:r>
              <w:rPr>
                <w:shd w:val="clear" w:color="auto" w:fill="FFFFFF"/>
              </w:rPr>
              <w:t xml:space="preserve"> </w:t>
            </w:r>
            <w:r w:rsidRPr="008804DB">
              <w:rPr>
                <w:shd w:val="clear" w:color="auto" w:fill="FFFFFF"/>
              </w:rPr>
              <w:t>(‘Constant</w:t>
            </w:r>
            <w:r>
              <w:rPr>
                <w:shd w:val="clear" w:color="auto" w:fill="FFFFFF"/>
              </w:rPr>
              <w:t xml:space="preserve"> </w:t>
            </w:r>
            <w:r w:rsidRPr="008804DB">
              <w:rPr>
                <w:shd w:val="clear" w:color="auto" w:fill="FFFFFF"/>
              </w:rPr>
              <w:t>Companion</w:t>
            </w:r>
            <w:r>
              <w:rPr>
                <w:shd w:val="clear" w:color="auto" w:fill="FFFFFF"/>
              </w:rPr>
              <w:t xml:space="preserve"> c</w:t>
            </w:r>
            <w:r w:rsidRPr="008804DB">
              <w:rPr>
                <w:shd w:val="clear" w:color="auto" w:fill="FFFFFF"/>
              </w:rPr>
              <w:t>ards’)</w:t>
            </w:r>
            <w:r>
              <w:rPr>
                <w:shd w:val="clear" w:color="auto" w:fill="FFFFFF"/>
              </w:rPr>
              <w:t xml:space="preserve"> </w:t>
            </w:r>
            <w:r w:rsidRPr="008804DB">
              <w:rPr>
                <w:shd w:val="clear" w:color="auto" w:fill="FFFFFF"/>
              </w:rPr>
              <w:t>provide</w:t>
            </w:r>
            <w:r>
              <w:rPr>
                <w:shd w:val="clear" w:color="auto" w:fill="FFFFFF"/>
              </w:rPr>
              <w:t xml:space="preserve"> </w:t>
            </w:r>
            <w:r w:rsidRPr="008804DB">
              <w:rPr>
                <w:shd w:val="clear" w:color="auto" w:fill="FFFFFF"/>
              </w:rPr>
              <w:t>support</w:t>
            </w:r>
            <w:r>
              <w:rPr>
                <w:shd w:val="clear" w:color="auto" w:fill="FFFFFF"/>
              </w:rPr>
              <w:t xml:space="preserve"> </w:t>
            </w:r>
            <w:r w:rsidRPr="008804DB">
              <w:rPr>
                <w:shd w:val="clear" w:color="auto" w:fill="FFFFFF"/>
              </w:rPr>
              <w:t>and</w:t>
            </w:r>
            <w:r>
              <w:rPr>
                <w:shd w:val="clear" w:color="auto" w:fill="FFFFFF"/>
              </w:rPr>
              <w:t xml:space="preserve"> </w:t>
            </w:r>
            <w:r w:rsidRPr="008804DB">
              <w:rPr>
                <w:shd w:val="clear" w:color="auto" w:fill="FFFFFF"/>
              </w:rPr>
              <w:t>resource</w:t>
            </w:r>
            <w:r>
              <w:rPr>
                <w:shd w:val="clear" w:color="auto" w:fill="FFFFFF"/>
              </w:rPr>
              <w:t xml:space="preserve"> </w:t>
            </w:r>
            <w:r w:rsidRPr="008804DB">
              <w:rPr>
                <w:shd w:val="clear" w:color="auto" w:fill="FFFFFF"/>
              </w:rPr>
              <w:t>information</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tips</w:t>
            </w:r>
            <w:r>
              <w:rPr>
                <w:shd w:val="clear" w:color="auto" w:fill="FFFFFF"/>
              </w:rPr>
              <w:t xml:space="preserve"> </w:t>
            </w:r>
            <w:r w:rsidRPr="008804DB">
              <w:rPr>
                <w:shd w:val="clear" w:color="auto" w:fill="FFFFFF"/>
              </w:rPr>
              <w:t>on</w:t>
            </w:r>
            <w:r>
              <w:rPr>
                <w:shd w:val="clear" w:color="auto" w:fill="FFFFFF"/>
              </w:rPr>
              <w:t xml:space="preserve"> </w:t>
            </w:r>
            <w:r w:rsidRPr="008804DB">
              <w:rPr>
                <w:shd w:val="clear" w:color="auto" w:fill="FFFFFF"/>
              </w:rPr>
              <w:t>discussing</w:t>
            </w:r>
            <w:r>
              <w:rPr>
                <w:shd w:val="clear" w:color="auto" w:fill="FFFFFF"/>
              </w:rPr>
              <w:t xml:space="preserve"> </w:t>
            </w:r>
            <w:r w:rsidRPr="008804DB">
              <w:rPr>
                <w:shd w:val="clear" w:color="auto" w:fill="FFFFFF"/>
              </w:rPr>
              <w:t>wellbeing</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a</w:t>
            </w:r>
            <w:r>
              <w:rPr>
                <w:shd w:val="clear" w:color="auto" w:fill="FFFFFF"/>
              </w:rPr>
              <w:t xml:space="preserve"> </w:t>
            </w:r>
            <w:r w:rsidRPr="008804DB">
              <w:rPr>
                <w:shd w:val="clear" w:color="auto" w:fill="FFFFFF"/>
              </w:rPr>
              <w:t>GP;</w:t>
            </w:r>
            <w:r>
              <w:rPr>
                <w:shd w:val="clear" w:color="auto" w:fill="FFFFFF"/>
              </w:rPr>
              <w:t xml:space="preserve"> </w:t>
            </w:r>
            <w:r w:rsidRPr="008804DB">
              <w:rPr>
                <w:shd w:val="clear" w:color="auto" w:fill="FFFFFF"/>
              </w:rPr>
              <w:t>male-focused</w:t>
            </w:r>
            <w:r>
              <w:rPr>
                <w:shd w:val="clear" w:color="auto" w:fill="FFFFFF"/>
              </w:rPr>
              <w:t xml:space="preserve"> </w:t>
            </w:r>
            <w:r w:rsidRPr="008804DB">
              <w:rPr>
                <w:shd w:val="clear" w:color="auto" w:fill="FFFFFF"/>
              </w:rPr>
              <w:t>versions</w:t>
            </w:r>
            <w:r>
              <w:rPr>
                <w:shd w:val="clear" w:color="auto" w:fill="FFFFFF"/>
              </w:rPr>
              <w:t xml:space="preserve"> </w:t>
            </w:r>
            <w:r w:rsidRPr="008804DB">
              <w:rPr>
                <w:shd w:val="clear" w:color="auto" w:fill="FFFFFF"/>
              </w:rPr>
              <w:t>of</w:t>
            </w:r>
            <w:r>
              <w:rPr>
                <w:shd w:val="clear" w:color="auto" w:fill="FFFFFF"/>
              </w:rPr>
              <w:t xml:space="preserve"> </w:t>
            </w:r>
            <w:r w:rsidRPr="008804DB">
              <w:rPr>
                <w:shd w:val="clear" w:color="auto" w:fill="FFFFFF"/>
              </w:rPr>
              <w:t>the</w:t>
            </w:r>
            <w:r>
              <w:rPr>
                <w:shd w:val="clear" w:color="auto" w:fill="FFFFFF"/>
              </w:rPr>
              <w:t xml:space="preserve"> </w:t>
            </w:r>
            <w:r w:rsidRPr="008804DB">
              <w:rPr>
                <w:shd w:val="clear" w:color="auto" w:fill="FFFFFF"/>
              </w:rPr>
              <w:t>Constant</w:t>
            </w:r>
            <w:r>
              <w:rPr>
                <w:shd w:val="clear" w:color="auto" w:fill="FFFFFF"/>
              </w:rPr>
              <w:t xml:space="preserve"> </w:t>
            </w:r>
            <w:r w:rsidRPr="008804DB">
              <w:rPr>
                <w:shd w:val="clear" w:color="auto" w:fill="FFFFFF"/>
              </w:rPr>
              <w:t>Companion</w:t>
            </w:r>
            <w:r>
              <w:rPr>
                <w:shd w:val="clear" w:color="auto" w:fill="FFFFFF"/>
              </w:rPr>
              <w:t xml:space="preserve"> </w:t>
            </w:r>
            <w:r w:rsidRPr="008804DB">
              <w:rPr>
                <w:shd w:val="clear" w:color="auto" w:fill="FFFFFF"/>
              </w:rPr>
              <w:t>resource</w:t>
            </w:r>
            <w:r>
              <w:rPr>
                <w:shd w:val="clear" w:color="auto" w:fill="FFFFFF"/>
              </w:rPr>
              <w:t xml:space="preserve"> </w:t>
            </w:r>
            <w:r w:rsidRPr="008804DB">
              <w:rPr>
                <w:shd w:val="clear" w:color="auto" w:fill="FFFFFF"/>
              </w:rPr>
              <w:t>cards</w:t>
            </w:r>
            <w:r>
              <w:rPr>
                <w:shd w:val="clear" w:color="auto" w:fill="FFFFFF"/>
              </w:rPr>
              <w:t xml:space="preserve"> </w:t>
            </w:r>
            <w:r w:rsidRPr="008804DB">
              <w:rPr>
                <w:shd w:val="clear" w:color="auto" w:fill="FFFFFF"/>
              </w:rPr>
              <w:t>were</w:t>
            </w:r>
            <w:r>
              <w:rPr>
                <w:shd w:val="clear" w:color="auto" w:fill="FFFFFF"/>
              </w:rPr>
              <w:t xml:space="preserve"> </w:t>
            </w:r>
            <w:r w:rsidRPr="008804DB">
              <w:rPr>
                <w:shd w:val="clear" w:color="auto" w:fill="FFFFFF"/>
              </w:rPr>
              <w:t>produced</w:t>
            </w:r>
            <w:r>
              <w:rPr>
                <w:shd w:val="clear" w:color="auto" w:fill="FFFFFF"/>
              </w:rPr>
              <w:t xml:space="preserve"> </w:t>
            </w:r>
            <w:r w:rsidRPr="008804DB">
              <w:rPr>
                <w:shd w:val="clear" w:color="auto" w:fill="FFFFFF"/>
              </w:rPr>
              <w:t>by</w:t>
            </w:r>
            <w:r>
              <w:rPr>
                <w:shd w:val="clear" w:color="auto" w:fill="FFFFFF"/>
              </w:rPr>
              <w:t xml:space="preserve"> </w:t>
            </w:r>
            <w:r w:rsidRPr="008804DB">
              <w:rPr>
                <w:shd w:val="clear" w:color="auto" w:fill="FFFFFF"/>
              </w:rPr>
              <w:t>HALT,</w:t>
            </w:r>
            <w:r>
              <w:rPr>
                <w:shd w:val="clear" w:color="auto" w:fill="FFFFFF"/>
              </w:rPr>
              <w:t xml:space="preserve"> </w:t>
            </w:r>
            <w:r w:rsidRPr="008804DB">
              <w:rPr>
                <w:shd w:val="clear" w:color="auto" w:fill="FFFFFF"/>
              </w:rPr>
              <w:t>including</w:t>
            </w:r>
            <w:r>
              <w:rPr>
                <w:shd w:val="clear" w:color="auto" w:fill="FFFFFF"/>
              </w:rPr>
              <w:t xml:space="preserve"> </w:t>
            </w:r>
            <w:r w:rsidRPr="008804DB">
              <w:rPr>
                <w:shd w:val="clear" w:color="auto" w:fill="FFFFFF"/>
              </w:rPr>
              <w:t>Hello</w:t>
            </w:r>
            <w:r>
              <w:rPr>
                <w:shd w:val="clear" w:color="auto" w:fill="FFFFFF"/>
              </w:rPr>
              <w:t xml:space="preserve"> </w:t>
            </w:r>
            <w:r w:rsidRPr="008804DB">
              <w:rPr>
                <w:shd w:val="clear" w:color="auto" w:fill="FFFFFF"/>
              </w:rPr>
              <w:t>GP</w:t>
            </w:r>
          </w:p>
          <w:p w14:paraId="616660AF" w14:textId="77777777" w:rsidR="00B67562" w:rsidRPr="008804DB" w:rsidRDefault="00B67562" w:rsidP="00F4133C">
            <w:pPr>
              <w:pStyle w:val="Tablebullet1"/>
              <w:rPr>
                <w:shd w:val="clear" w:color="auto" w:fill="FFFFFF"/>
              </w:rPr>
            </w:pPr>
            <w:r w:rsidRPr="008804DB">
              <w:rPr>
                <w:shd w:val="clear" w:color="auto" w:fill="FFFFFF"/>
              </w:rPr>
              <w:t>Developing</w:t>
            </w:r>
            <w:r>
              <w:rPr>
                <w:shd w:val="clear" w:color="auto" w:fill="FFFFFF"/>
              </w:rPr>
              <w:t xml:space="preserve"> </w:t>
            </w:r>
            <w:r w:rsidRPr="008804DB">
              <w:rPr>
                <w:shd w:val="clear" w:color="auto" w:fill="FFFFFF"/>
              </w:rPr>
              <w:t>a</w:t>
            </w:r>
            <w:r>
              <w:rPr>
                <w:shd w:val="clear" w:color="auto" w:fill="FFFFFF"/>
              </w:rPr>
              <w:t xml:space="preserve"> </w:t>
            </w:r>
            <w:r w:rsidRPr="008804DB">
              <w:rPr>
                <w:shd w:val="clear" w:color="auto" w:fill="FFFFFF"/>
              </w:rPr>
              <w:t>video</w:t>
            </w:r>
            <w:r>
              <w:rPr>
                <w:shd w:val="clear" w:color="auto" w:fill="FFFFFF"/>
              </w:rPr>
              <w:t xml:space="preserve"> </w:t>
            </w:r>
            <w:r w:rsidRPr="008804DB">
              <w:rPr>
                <w:shd w:val="clear" w:color="auto" w:fill="FFFFFF"/>
              </w:rPr>
              <w:t>series</w:t>
            </w:r>
            <w:r>
              <w:rPr>
                <w:shd w:val="clear" w:color="auto" w:fill="FFFFFF"/>
              </w:rPr>
              <w:t xml:space="preserve"> </w:t>
            </w:r>
            <w:r w:rsidRPr="008804DB">
              <w:rPr>
                <w:shd w:val="clear" w:color="auto" w:fill="FFFFFF"/>
              </w:rPr>
              <w:t>teaching</w:t>
            </w:r>
            <w:r>
              <w:rPr>
                <w:shd w:val="clear" w:color="auto" w:fill="FFFFFF"/>
              </w:rPr>
              <w:t xml:space="preserve"> </w:t>
            </w:r>
            <w:r w:rsidRPr="008804DB">
              <w:rPr>
                <w:shd w:val="clear" w:color="auto" w:fill="FFFFFF"/>
              </w:rPr>
              <w:t>youth-friendly</w:t>
            </w:r>
            <w:r>
              <w:rPr>
                <w:shd w:val="clear" w:color="auto" w:fill="FFFFFF"/>
              </w:rPr>
              <w:t xml:space="preserve"> </w:t>
            </w:r>
            <w:r w:rsidRPr="008804DB">
              <w:rPr>
                <w:shd w:val="clear" w:color="auto" w:fill="FFFFFF"/>
              </w:rPr>
              <w:t>skills</w:t>
            </w:r>
            <w:r>
              <w:rPr>
                <w:shd w:val="clear" w:color="auto" w:fill="FFFFFF"/>
              </w:rPr>
              <w:t xml:space="preserve"> </w:t>
            </w:r>
            <w:r w:rsidRPr="008804DB">
              <w:rPr>
                <w:shd w:val="clear" w:color="auto" w:fill="FFFFFF"/>
              </w:rPr>
              <w:t>for</w:t>
            </w:r>
            <w:r>
              <w:rPr>
                <w:shd w:val="clear" w:color="auto" w:fill="FFFFFF"/>
              </w:rPr>
              <w:t xml:space="preserve"> GPs</w:t>
            </w:r>
          </w:p>
          <w:p w14:paraId="2F980566" w14:textId="77777777" w:rsidR="00B67562" w:rsidRPr="008804DB" w:rsidRDefault="00B67562" w:rsidP="00F4133C">
            <w:pPr>
              <w:pStyle w:val="Tablebullet1"/>
              <w:rPr>
                <w:shd w:val="clear" w:color="auto" w:fill="FFFFFF"/>
              </w:rPr>
            </w:pPr>
            <w:proofErr w:type="spellStart"/>
            <w:r w:rsidRPr="008804DB">
              <w:rPr>
                <w:shd w:val="clear" w:color="auto" w:fill="FFFFFF"/>
              </w:rPr>
              <w:t>LivingWorks</w:t>
            </w:r>
            <w:proofErr w:type="spellEnd"/>
            <w:r>
              <w:rPr>
                <w:shd w:val="clear" w:color="auto" w:fill="FFFFFF"/>
              </w:rPr>
              <w:t xml:space="preserve"> </w:t>
            </w:r>
            <w:r w:rsidRPr="008804DB">
              <w:rPr>
                <w:shd w:val="clear" w:color="auto" w:fill="FFFFFF"/>
              </w:rPr>
              <w:t>community</w:t>
            </w:r>
            <w:r>
              <w:rPr>
                <w:shd w:val="clear" w:color="auto" w:fill="FFFFFF"/>
              </w:rPr>
              <w:t xml:space="preserve"> </w:t>
            </w:r>
            <w:r w:rsidRPr="008804DB">
              <w:rPr>
                <w:shd w:val="clear" w:color="auto" w:fill="FFFFFF"/>
              </w:rPr>
              <w:t>campaign</w:t>
            </w:r>
            <w:r>
              <w:rPr>
                <w:shd w:val="clear" w:color="auto" w:fill="FFFFFF"/>
              </w:rPr>
              <w:t xml:space="preserve"> </w:t>
            </w:r>
            <w:r w:rsidRPr="008804DB">
              <w:rPr>
                <w:shd w:val="clear" w:color="auto" w:fill="FFFFFF"/>
              </w:rPr>
              <w:t>for</w:t>
            </w:r>
            <w:r>
              <w:rPr>
                <w:shd w:val="clear" w:color="auto" w:fill="FFFFFF"/>
              </w:rPr>
              <w:t xml:space="preserve"> </w:t>
            </w:r>
            <w:r w:rsidRPr="008804DB">
              <w:rPr>
                <w:shd w:val="clear" w:color="auto" w:fill="FFFFFF"/>
              </w:rPr>
              <w:t>World</w:t>
            </w:r>
            <w:r>
              <w:rPr>
                <w:shd w:val="clear" w:color="auto" w:fill="FFFFFF"/>
              </w:rPr>
              <w:t xml:space="preserve"> </w:t>
            </w:r>
            <w:r w:rsidRPr="008804DB">
              <w:rPr>
                <w:shd w:val="clear" w:color="auto" w:fill="FFFFFF"/>
              </w:rPr>
              <w:t>Suicide</w:t>
            </w:r>
            <w:r>
              <w:rPr>
                <w:shd w:val="clear" w:color="auto" w:fill="FFFFFF"/>
              </w:rPr>
              <w:t xml:space="preserve"> </w:t>
            </w:r>
            <w:r w:rsidRPr="008804DB">
              <w:rPr>
                <w:shd w:val="clear" w:color="auto" w:fill="FFFFFF"/>
              </w:rPr>
              <w:t>Prevention</w:t>
            </w:r>
            <w:r>
              <w:rPr>
                <w:shd w:val="clear" w:color="auto" w:fill="FFFFFF"/>
              </w:rPr>
              <w:t xml:space="preserve"> </w:t>
            </w:r>
            <w:r w:rsidRPr="008804DB">
              <w:rPr>
                <w:shd w:val="clear" w:color="auto" w:fill="FFFFFF"/>
              </w:rPr>
              <w:t>Day</w:t>
            </w:r>
            <w:r>
              <w:rPr>
                <w:shd w:val="clear" w:color="auto" w:fill="FFFFFF"/>
              </w:rPr>
              <w:t xml:space="preserve"> </w:t>
            </w:r>
            <w:r w:rsidRPr="008804DB">
              <w:rPr>
                <w:shd w:val="clear" w:color="auto" w:fill="FFFFFF"/>
              </w:rPr>
              <w:t>to</w:t>
            </w:r>
            <w:r>
              <w:rPr>
                <w:shd w:val="clear" w:color="auto" w:fill="FFFFFF"/>
              </w:rPr>
              <w:t xml:space="preserve"> </w:t>
            </w:r>
            <w:r w:rsidRPr="008804DB">
              <w:rPr>
                <w:shd w:val="clear" w:color="auto" w:fill="FFFFFF"/>
              </w:rPr>
              <w:t>identify</w:t>
            </w:r>
            <w:r>
              <w:rPr>
                <w:shd w:val="clear" w:color="auto" w:fill="FFFFFF"/>
              </w:rPr>
              <w:t xml:space="preserve"> </w:t>
            </w:r>
            <w:r w:rsidRPr="008804DB">
              <w:rPr>
                <w:shd w:val="clear" w:color="auto" w:fill="FFFFFF"/>
              </w:rPr>
              <w:t>Crisis</w:t>
            </w:r>
            <w:r>
              <w:rPr>
                <w:shd w:val="clear" w:color="auto" w:fill="FFFFFF"/>
              </w:rPr>
              <w:t xml:space="preserve"> </w:t>
            </w:r>
            <w:r w:rsidRPr="008804DB">
              <w:rPr>
                <w:shd w:val="clear" w:color="auto" w:fill="FFFFFF"/>
              </w:rPr>
              <w:t>Heroes</w:t>
            </w:r>
            <w:r>
              <w:rPr>
                <w:shd w:val="clear" w:color="auto" w:fill="FFFFFF"/>
              </w:rPr>
              <w:t xml:space="preserve"> </w:t>
            </w:r>
          </w:p>
          <w:p w14:paraId="7613DC23" w14:textId="77777777" w:rsidR="00B67562" w:rsidRPr="008804DB" w:rsidRDefault="00B67562" w:rsidP="00F4133C">
            <w:pPr>
              <w:pStyle w:val="Tablebullet1"/>
              <w:rPr>
                <w:shd w:val="clear" w:color="auto" w:fill="FFFFFF"/>
              </w:rPr>
            </w:pPr>
            <w:r w:rsidRPr="008804DB">
              <w:rPr>
                <w:shd w:val="clear" w:color="auto" w:fill="FFFFFF"/>
              </w:rPr>
              <w:t>Supporting</w:t>
            </w:r>
            <w:r>
              <w:rPr>
                <w:shd w:val="clear" w:color="auto" w:fill="FFFFFF"/>
              </w:rPr>
              <w:t xml:space="preserve"> </w:t>
            </w:r>
            <w:r w:rsidRPr="008804DB">
              <w:rPr>
                <w:shd w:val="clear" w:color="auto" w:fill="FFFFFF"/>
              </w:rPr>
              <w:t>young</w:t>
            </w:r>
            <w:r>
              <w:rPr>
                <w:shd w:val="clear" w:color="auto" w:fill="FFFFFF"/>
              </w:rPr>
              <w:t xml:space="preserve"> </w:t>
            </w:r>
            <w:r w:rsidRPr="008804DB">
              <w:rPr>
                <w:shd w:val="clear" w:color="auto" w:fill="FFFFFF"/>
              </w:rPr>
              <w:t>people</w:t>
            </w:r>
            <w:r>
              <w:rPr>
                <w:shd w:val="clear" w:color="auto" w:fill="FFFFFF"/>
              </w:rPr>
              <w:t xml:space="preserve"> </w:t>
            </w:r>
            <w:r w:rsidRPr="008804DB">
              <w:rPr>
                <w:shd w:val="clear" w:color="auto" w:fill="FFFFFF"/>
              </w:rPr>
              <w:t>in</w:t>
            </w:r>
            <w:r>
              <w:rPr>
                <w:shd w:val="clear" w:color="auto" w:fill="FFFFFF"/>
              </w:rPr>
              <w:t xml:space="preserve"> </w:t>
            </w:r>
            <w:r w:rsidRPr="008804DB">
              <w:rPr>
                <w:shd w:val="clear" w:color="auto" w:fill="FFFFFF"/>
              </w:rPr>
              <w:t>out-of-home</w:t>
            </w:r>
            <w:r>
              <w:rPr>
                <w:shd w:val="clear" w:color="auto" w:fill="FFFFFF"/>
              </w:rPr>
              <w:t xml:space="preserve"> </w:t>
            </w:r>
            <w:r w:rsidRPr="008804DB">
              <w:rPr>
                <w:shd w:val="clear" w:color="auto" w:fill="FFFFFF"/>
              </w:rPr>
              <w:t>care</w:t>
            </w:r>
            <w:r>
              <w:rPr>
                <w:shd w:val="clear" w:color="auto" w:fill="FFFFFF"/>
              </w:rPr>
              <w:t xml:space="preserve"> </w:t>
            </w:r>
            <w:r w:rsidRPr="008804DB">
              <w:rPr>
                <w:shd w:val="clear" w:color="auto" w:fill="FFFFFF"/>
              </w:rPr>
              <w:t>through</w:t>
            </w:r>
            <w:r>
              <w:rPr>
                <w:shd w:val="clear" w:color="auto" w:fill="FFFFFF"/>
              </w:rPr>
              <w:t xml:space="preserve"> </w:t>
            </w:r>
            <w:r w:rsidRPr="008804DB">
              <w:rPr>
                <w:shd w:val="clear" w:color="auto" w:fill="FFFFFF"/>
              </w:rPr>
              <w:t>the</w:t>
            </w:r>
            <w:r>
              <w:rPr>
                <w:shd w:val="clear" w:color="auto" w:fill="FFFFFF"/>
              </w:rPr>
              <w:t xml:space="preserve"> </w:t>
            </w:r>
            <w:r w:rsidRPr="008804DB">
              <w:rPr>
                <w:shd w:val="clear" w:color="auto" w:fill="FFFFFF"/>
              </w:rPr>
              <w:t>pandemic</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mental</w:t>
            </w:r>
            <w:r>
              <w:rPr>
                <w:shd w:val="clear" w:color="auto" w:fill="FFFFFF"/>
              </w:rPr>
              <w:t xml:space="preserve"> </w:t>
            </w:r>
            <w:r w:rsidRPr="008804DB">
              <w:rPr>
                <w:shd w:val="clear" w:color="auto" w:fill="FFFFFF"/>
              </w:rPr>
              <w:t>wellbeing</w:t>
            </w:r>
            <w:r>
              <w:rPr>
                <w:shd w:val="clear" w:color="auto" w:fill="FFFFFF"/>
              </w:rPr>
              <w:t xml:space="preserve"> </w:t>
            </w:r>
            <w:r w:rsidRPr="008804DB">
              <w:rPr>
                <w:shd w:val="clear" w:color="auto" w:fill="FFFFFF"/>
              </w:rPr>
              <w:t>via</w:t>
            </w:r>
            <w:r>
              <w:rPr>
                <w:shd w:val="clear" w:color="auto" w:fill="FFFFFF"/>
              </w:rPr>
              <w:t xml:space="preserve"> </w:t>
            </w:r>
            <w:r w:rsidRPr="008804DB">
              <w:rPr>
                <w:shd w:val="clear" w:color="auto" w:fill="FFFFFF"/>
              </w:rPr>
              <w:t>a</w:t>
            </w:r>
            <w:r>
              <w:rPr>
                <w:shd w:val="clear" w:color="auto" w:fill="FFFFFF"/>
              </w:rPr>
              <w:t xml:space="preserve"> </w:t>
            </w:r>
            <w:r w:rsidRPr="008804DB">
              <w:rPr>
                <w:shd w:val="clear" w:color="auto" w:fill="FFFFFF"/>
              </w:rPr>
              <w:t>social</w:t>
            </w:r>
            <w:r>
              <w:rPr>
                <w:shd w:val="clear" w:color="auto" w:fill="FFFFFF"/>
              </w:rPr>
              <w:t xml:space="preserve"> </w:t>
            </w:r>
            <w:r w:rsidRPr="008804DB">
              <w:rPr>
                <w:shd w:val="clear" w:color="auto" w:fill="FFFFFF"/>
              </w:rPr>
              <w:t>media</w:t>
            </w:r>
            <w:r>
              <w:rPr>
                <w:shd w:val="clear" w:color="auto" w:fill="FFFFFF"/>
              </w:rPr>
              <w:t xml:space="preserve"> </w:t>
            </w:r>
            <w:r w:rsidRPr="008804DB">
              <w:rPr>
                <w:shd w:val="clear" w:color="auto" w:fill="FFFFFF"/>
              </w:rPr>
              <w:t>campaign</w:t>
            </w:r>
            <w:r>
              <w:rPr>
                <w:shd w:val="clear" w:color="auto" w:fill="FFFFFF"/>
              </w:rPr>
              <w:t xml:space="preserve"> </w:t>
            </w:r>
            <w:r w:rsidRPr="008804DB">
              <w:rPr>
                <w:shd w:val="clear" w:color="auto" w:fill="FFFFFF"/>
              </w:rPr>
              <w:t>(COVID</w:t>
            </w:r>
            <w:r>
              <w:rPr>
                <w:shd w:val="clear" w:color="auto" w:fill="FFFFFF"/>
              </w:rPr>
              <w:t xml:space="preserve"> </w:t>
            </w:r>
            <w:r w:rsidRPr="008804DB">
              <w:rPr>
                <w:shd w:val="clear" w:color="auto" w:fill="FFFFFF"/>
              </w:rPr>
              <w:t>Collective)</w:t>
            </w:r>
            <w:r>
              <w:rPr>
                <w:shd w:val="clear" w:color="auto" w:fill="FFFFFF"/>
              </w:rPr>
              <w:t xml:space="preserve"> </w:t>
            </w:r>
          </w:p>
          <w:p w14:paraId="72F132DB" w14:textId="77777777" w:rsidR="00B67562" w:rsidRPr="008804DB" w:rsidRDefault="00B67562" w:rsidP="00F4133C">
            <w:pPr>
              <w:pStyle w:val="Tablebullet1"/>
              <w:rPr>
                <w:shd w:val="clear" w:color="auto" w:fill="FFFFFF"/>
              </w:rPr>
            </w:pPr>
            <w:r w:rsidRPr="008804DB">
              <w:rPr>
                <w:shd w:val="clear" w:color="auto" w:fill="FFFFFF"/>
              </w:rPr>
              <w:t>Collaboration</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HOPE</w:t>
            </w:r>
            <w:r>
              <w:rPr>
                <w:shd w:val="clear" w:color="auto" w:fill="FFFFFF"/>
              </w:rPr>
              <w:t xml:space="preserve"> </w:t>
            </w:r>
            <w:r w:rsidRPr="008804DB">
              <w:rPr>
                <w:shd w:val="clear" w:color="auto" w:fill="FFFFFF"/>
              </w:rPr>
              <w:t>aftercare</w:t>
            </w:r>
            <w:r>
              <w:rPr>
                <w:shd w:val="clear" w:color="auto" w:fill="FFFFFF"/>
              </w:rPr>
              <w:t xml:space="preserve"> </w:t>
            </w:r>
            <w:r w:rsidRPr="008804DB">
              <w:rPr>
                <w:shd w:val="clear" w:color="auto" w:fill="FFFFFF"/>
              </w:rPr>
              <w:t>trial</w:t>
            </w:r>
            <w:r>
              <w:rPr>
                <w:shd w:val="clear" w:color="auto" w:fill="FFFFFF"/>
              </w:rPr>
              <w:t xml:space="preserve"> </w:t>
            </w:r>
            <w:r w:rsidRPr="008804DB">
              <w:rPr>
                <w:shd w:val="clear" w:color="auto" w:fill="FFFFFF"/>
              </w:rPr>
              <w:t>and</w:t>
            </w:r>
            <w:r>
              <w:rPr>
                <w:shd w:val="clear" w:color="auto" w:fill="FFFFFF"/>
              </w:rPr>
              <w:t xml:space="preserve"> </w:t>
            </w:r>
            <w:r w:rsidRPr="008804DB">
              <w:rPr>
                <w:shd w:val="clear" w:color="auto" w:fill="FFFFFF"/>
              </w:rPr>
              <w:t>Frankston</w:t>
            </w:r>
            <w:r>
              <w:rPr>
                <w:shd w:val="clear" w:color="auto" w:fill="FFFFFF"/>
              </w:rPr>
              <w:t xml:space="preserve"> </w:t>
            </w:r>
            <w:r w:rsidRPr="008804DB">
              <w:rPr>
                <w:shd w:val="clear" w:color="auto" w:fill="FFFFFF"/>
              </w:rPr>
              <w:t>Hospital</w:t>
            </w:r>
            <w:r>
              <w:rPr>
                <w:shd w:val="clear" w:color="auto" w:fill="FFFFFF"/>
              </w:rPr>
              <w:t xml:space="preserve"> </w:t>
            </w:r>
            <w:r w:rsidRPr="008804DB">
              <w:rPr>
                <w:shd w:val="clear" w:color="auto" w:fill="FFFFFF"/>
              </w:rPr>
              <w:t>Crisis</w:t>
            </w:r>
            <w:r>
              <w:rPr>
                <w:shd w:val="clear" w:color="auto" w:fill="FFFFFF"/>
              </w:rPr>
              <w:t xml:space="preserve"> </w:t>
            </w:r>
            <w:r w:rsidRPr="008804DB">
              <w:rPr>
                <w:shd w:val="clear" w:color="auto" w:fill="FFFFFF"/>
              </w:rPr>
              <w:t>Hub</w:t>
            </w:r>
            <w:r>
              <w:rPr>
                <w:shd w:val="clear" w:color="auto" w:fill="FFFFFF"/>
              </w:rPr>
              <w:t xml:space="preserve"> </w:t>
            </w:r>
            <w:r w:rsidRPr="008804DB">
              <w:rPr>
                <w:shd w:val="clear" w:color="auto" w:fill="FFFFFF"/>
              </w:rPr>
              <w:t>Trial.</w:t>
            </w:r>
            <w:r>
              <w:rPr>
                <w:shd w:val="clear" w:color="auto" w:fill="FFFFFF"/>
              </w:rPr>
              <w:t xml:space="preserve"> </w:t>
            </w:r>
            <w:r w:rsidRPr="008804DB">
              <w:rPr>
                <w:shd w:val="clear" w:color="auto" w:fill="FFFFFF"/>
              </w:rPr>
              <w:t>For</w:t>
            </w:r>
            <w:r>
              <w:rPr>
                <w:shd w:val="clear" w:color="auto" w:fill="FFFFFF"/>
              </w:rPr>
              <w:t xml:space="preserve"> </w:t>
            </w:r>
            <w:r w:rsidRPr="008804DB">
              <w:rPr>
                <w:shd w:val="clear" w:color="auto" w:fill="FFFFFF"/>
              </w:rPr>
              <w:t>example,</w:t>
            </w:r>
            <w:r>
              <w:rPr>
                <w:shd w:val="clear" w:color="auto" w:fill="FFFFFF"/>
              </w:rPr>
              <w:t xml:space="preserve"> </w:t>
            </w:r>
            <w:r w:rsidRPr="008804DB">
              <w:rPr>
                <w:shd w:val="clear" w:color="auto" w:fill="FFFFFF"/>
              </w:rPr>
              <w:t>exploring</w:t>
            </w:r>
            <w:r>
              <w:rPr>
                <w:shd w:val="clear" w:color="auto" w:fill="FFFFFF"/>
              </w:rPr>
              <w:t xml:space="preserve"> </w:t>
            </w:r>
            <w:r w:rsidRPr="008804DB">
              <w:rPr>
                <w:shd w:val="clear" w:color="auto" w:fill="FFFFFF"/>
              </w:rPr>
              <w:t>how</w:t>
            </w:r>
            <w:r>
              <w:rPr>
                <w:shd w:val="clear" w:color="auto" w:fill="FFFFFF"/>
              </w:rPr>
              <w:t xml:space="preserve"> </w:t>
            </w:r>
            <w:r w:rsidRPr="008804DB">
              <w:rPr>
                <w:shd w:val="clear" w:color="auto" w:fill="FFFFFF"/>
              </w:rPr>
              <w:t>18–25</w:t>
            </w:r>
            <w:r>
              <w:rPr>
                <w:shd w:val="clear" w:color="auto" w:fill="FFFFFF"/>
              </w:rPr>
              <w:t>-</w:t>
            </w:r>
            <w:r w:rsidRPr="008804DB">
              <w:rPr>
                <w:shd w:val="clear" w:color="auto" w:fill="FFFFFF"/>
              </w:rPr>
              <w:t>year</w:t>
            </w:r>
            <w:r>
              <w:rPr>
                <w:shd w:val="clear" w:color="auto" w:fill="FFFFFF"/>
              </w:rPr>
              <w:t>-</w:t>
            </w:r>
            <w:r w:rsidRPr="008804DB">
              <w:rPr>
                <w:shd w:val="clear" w:color="auto" w:fill="FFFFFF"/>
              </w:rPr>
              <w:t>old</w:t>
            </w:r>
            <w:r>
              <w:rPr>
                <w:shd w:val="clear" w:color="auto" w:fill="FFFFFF"/>
              </w:rPr>
              <w:t xml:space="preserve"> </w:t>
            </w:r>
            <w:r w:rsidRPr="008804DB">
              <w:rPr>
                <w:shd w:val="clear" w:color="auto" w:fill="FFFFFF"/>
              </w:rPr>
              <w:t>males</w:t>
            </w:r>
            <w:r>
              <w:rPr>
                <w:shd w:val="clear" w:color="auto" w:fill="FFFFFF"/>
              </w:rPr>
              <w:t xml:space="preserve"> </w:t>
            </w:r>
            <w:r w:rsidRPr="008804DB">
              <w:rPr>
                <w:shd w:val="clear" w:color="auto" w:fill="FFFFFF"/>
              </w:rPr>
              <w:t>can</w:t>
            </w:r>
            <w:r>
              <w:rPr>
                <w:shd w:val="clear" w:color="auto" w:fill="FFFFFF"/>
              </w:rPr>
              <w:t xml:space="preserve"> </w:t>
            </w:r>
            <w:r w:rsidRPr="008804DB">
              <w:rPr>
                <w:shd w:val="clear" w:color="auto" w:fill="FFFFFF"/>
              </w:rPr>
              <w:t>engage</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HOPE,</w:t>
            </w:r>
            <w:r>
              <w:rPr>
                <w:shd w:val="clear" w:color="auto" w:fill="FFFFFF"/>
              </w:rPr>
              <w:t xml:space="preserve"> </w:t>
            </w:r>
            <w:r w:rsidRPr="008804DB">
              <w:rPr>
                <w:shd w:val="clear" w:color="auto" w:fill="FFFFFF"/>
              </w:rPr>
              <w:t>opportunities</w:t>
            </w:r>
            <w:r>
              <w:rPr>
                <w:shd w:val="clear" w:color="auto" w:fill="FFFFFF"/>
              </w:rPr>
              <w:t xml:space="preserve"> </w:t>
            </w:r>
            <w:r w:rsidRPr="008804DB">
              <w:rPr>
                <w:shd w:val="clear" w:color="auto" w:fill="FFFFFF"/>
              </w:rPr>
              <w:t>for</w:t>
            </w:r>
            <w:r>
              <w:rPr>
                <w:shd w:val="clear" w:color="auto" w:fill="FFFFFF"/>
              </w:rPr>
              <w:t xml:space="preserve"> </w:t>
            </w:r>
            <w:r w:rsidRPr="008804DB">
              <w:rPr>
                <w:shd w:val="clear" w:color="auto" w:fill="FFFFFF"/>
              </w:rPr>
              <w:t>direct</w:t>
            </w:r>
            <w:r>
              <w:rPr>
                <w:shd w:val="clear" w:color="auto" w:fill="FFFFFF"/>
              </w:rPr>
              <w:t xml:space="preserve"> </w:t>
            </w:r>
            <w:r w:rsidRPr="008804DB">
              <w:rPr>
                <w:shd w:val="clear" w:color="auto" w:fill="FFFFFF"/>
              </w:rPr>
              <w:t>GP</w:t>
            </w:r>
            <w:r>
              <w:rPr>
                <w:shd w:val="clear" w:color="auto" w:fill="FFFFFF"/>
              </w:rPr>
              <w:t xml:space="preserve"> </w:t>
            </w:r>
            <w:r w:rsidRPr="008804DB">
              <w:rPr>
                <w:shd w:val="clear" w:color="auto" w:fill="FFFFFF"/>
              </w:rPr>
              <w:t>referral</w:t>
            </w:r>
            <w:r>
              <w:rPr>
                <w:shd w:val="clear" w:color="auto" w:fill="FFFFFF"/>
              </w:rPr>
              <w:t xml:space="preserve"> </w:t>
            </w:r>
            <w:r w:rsidRPr="008804DB">
              <w:rPr>
                <w:shd w:val="clear" w:color="auto" w:fill="FFFFFF"/>
              </w:rPr>
              <w:t>pathways,</w:t>
            </w:r>
            <w:r>
              <w:rPr>
                <w:shd w:val="clear" w:color="auto" w:fill="FFFFFF"/>
              </w:rPr>
              <w:t xml:space="preserve"> </w:t>
            </w:r>
            <w:r w:rsidRPr="008804DB">
              <w:rPr>
                <w:shd w:val="clear" w:color="auto" w:fill="FFFFFF"/>
              </w:rPr>
              <w:t>integrating</w:t>
            </w:r>
            <w:r>
              <w:rPr>
                <w:shd w:val="clear" w:color="auto" w:fill="FFFFFF"/>
              </w:rPr>
              <w:t xml:space="preserve"> </w:t>
            </w:r>
            <w:r w:rsidRPr="008804DB">
              <w:rPr>
                <w:shd w:val="clear" w:color="auto" w:fill="FFFFFF"/>
              </w:rPr>
              <w:t>suicide</w:t>
            </w:r>
            <w:r>
              <w:rPr>
                <w:shd w:val="clear" w:color="auto" w:fill="FFFFFF"/>
              </w:rPr>
              <w:t xml:space="preserve"> </w:t>
            </w:r>
            <w:r w:rsidRPr="008804DB">
              <w:rPr>
                <w:shd w:val="clear" w:color="auto" w:fill="FFFFFF"/>
              </w:rPr>
              <w:t>prevention</w:t>
            </w:r>
            <w:r>
              <w:rPr>
                <w:shd w:val="clear" w:color="auto" w:fill="FFFFFF"/>
              </w:rPr>
              <w:t xml:space="preserve"> </w:t>
            </w:r>
            <w:r w:rsidRPr="008804DB">
              <w:rPr>
                <w:shd w:val="clear" w:color="auto" w:fill="FFFFFF"/>
              </w:rPr>
              <w:t>content</w:t>
            </w:r>
            <w:r>
              <w:rPr>
                <w:shd w:val="clear" w:color="auto" w:fill="FFFFFF"/>
              </w:rPr>
              <w:t xml:space="preserve"> </w:t>
            </w:r>
            <w:r w:rsidRPr="008804DB">
              <w:rPr>
                <w:shd w:val="clear" w:color="auto" w:fill="FFFFFF"/>
              </w:rPr>
              <w:t>into</w:t>
            </w:r>
            <w:r>
              <w:rPr>
                <w:shd w:val="clear" w:color="auto" w:fill="FFFFFF"/>
              </w:rPr>
              <w:t xml:space="preserve"> </w:t>
            </w:r>
            <w:r w:rsidRPr="008804DB">
              <w:rPr>
                <w:shd w:val="clear" w:color="auto" w:fill="FFFFFF"/>
              </w:rPr>
              <w:t>HOPE</w:t>
            </w:r>
            <w:r>
              <w:rPr>
                <w:shd w:val="clear" w:color="auto" w:fill="FFFFFF"/>
              </w:rPr>
              <w:t xml:space="preserve"> </w:t>
            </w:r>
            <w:r w:rsidRPr="008804DB">
              <w:rPr>
                <w:shd w:val="clear" w:color="auto" w:fill="FFFFFF"/>
              </w:rPr>
              <w:t>resources,</w:t>
            </w:r>
            <w:r>
              <w:rPr>
                <w:shd w:val="clear" w:color="auto" w:fill="FFFFFF"/>
              </w:rPr>
              <w:t xml:space="preserve"> </w:t>
            </w:r>
            <w:r w:rsidRPr="008804DB">
              <w:rPr>
                <w:shd w:val="clear" w:color="auto" w:fill="FFFFFF"/>
              </w:rPr>
              <w:t>referral</w:t>
            </w:r>
            <w:r>
              <w:rPr>
                <w:shd w:val="clear" w:color="auto" w:fill="FFFFFF"/>
              </w:rPr>
              <w:t xml:space="preserve"> </w:t>
            </w:r>
            <w:r w:rsidRPr="008804DB">
              <w:rPr>
                <w:shd w:val="clear" w:color="auto" w:fill="FFFFFF"/>
              </w:rPr>
              <w:t>integration</w:t>
            </w:r>
            <w:r>
              <w:rPr>
                <w:shd w:val="clear" w:color="auto" w:fill="FFFFFF"/>
              </w:rPr>
              <w:t xml:space="preserve"> </w:t>
            </w:r>
            <w:r w:rsidRPr="008804DB">
              <w:rPr>
                <w:shd w:val="clear" w:color="auto" w:fill="FFFFFF"/>
              </w:rPr>
              <w:t>with</w:t>
            </w:r>
            <w:r>
              <w:rPr>
                <w:shd w:val="clear" w:color="auto" w:fill="FFFFFF"/>
              </w:rPr>
              <w:t xml:space="preserve"> the </w:t>
            </w:r>
            <w:r w:rsidRPr="008804DB">
              <w:rPr>
                <w:shd w:val="clear" w:color="auto" w:fill="FFFFFF"/>
              </w:rPr>
              <w:t>Way</w:t>
            </w:r>
            <w:r>
              <w:rPr>
                <w:shd w:val="clear" w:color="auto" w:fill="FFFFFF"/>
              </w:rPr>
              <w:t xml:space="preserve"> </w:t>
            </w:r>
            <w:r w:rsidRPr="008804DB">
              <w:rPr>
                <w:shd w:val="clear" w:color="auto" w:fill="FFFFFF"/>
              </w:rPr>
              <w:t>Back</w:t>
            </w:r>
            <w:r>
              <w:rPr>
                <w:shd w:val="clear" w:color="auto" w:fill="FFFFFF"/>
              </w:rPr>
              <w:t xml:space="preserve"> Support S</w:t>
            </w:r>
            <w:r w:rsidRPr="008804DB">
              <w:rPr>
                <w:shd w:val="clear" w:color="auto" w:fill="FFFFFF"/>
              </w:rPr>
              <w:t>ervice</w:t>
            </w:r>
            <w:r>
              <w:rPr>
                <w:shd w:val="clear" w:color="auto" w:fill="FFFFFF"/>
              </w:rPr>
              <w:t xml:space="preserve"> </w:t>
            </w:r>
            <w:r w:rsidRPr="008804DB">
              <w:rPr>
                <w:shd w:val="clear" w:color="auto" w:fill="FFFFFF"/>
              </w:rPr>
              <w:t>at</w:t>
            </w:r>
            <w:r>
              <w:rPr>
                <w:shd w:val="clear" w:color="auto" w:fill="FFFFFF"/>
              </w:rPr>
              <w:t xml:space="preserve"> </w:t>
            </w:r>
            <w:r w:rsidRPr="008804DB">
              <w:rPr>
                <w:shd w:val="clear" w:color="auto" w:fill="FFFFFF"/>
              </w:rPr>
              <w:t>Casey/Cardinia</w:t>
            </w:r>
            <w:r>
              <w:rPr>
                <w:shd w:val="clear" w:color="auto" w:fill="FFFFFF"/>
              </w:rPr>
              <w:t xml:space="preserve"> h</w:t>
            </w:r>
            <w:r w:rsidRPr="008804DB">
              <w:rPr>
                <w:shd w:val="clear" w:color="auto" w:fill="FFFFFF"/>
              </w:rPr>
              <w:t>ospitals</w:t>
            </w:r>
          </w:p>
          <w:p w14:paraId="2A38FD69" w14:textId="77777777" w:rsidR="00B67562" w:rsidRPr="008804DB" w:rsidRDefault="00B67562" w:rsidP="00F4133C">
            <w:pPr>
              <w:pStyle w:val="Tablebullet1"/>
              <w:rPr>
                <w:shd w:val="clear" w:color="auto" w:fill="FFFFFF"/>
              </w:rPr>
            </w:pPr>
            <w:r w:rsidRPr="008804DB">
              <w:rPr>
                <w:shd w:val="clear" w:color="auto" w:fill="FFFFFF"/>
              </w:rPr>
              <w:t>Suicide</w:t>
            </w:r>
            <w:r>
              <w:rPr>
                <w:shd w:val="clear" w:color="auto" w:fill="FFFFFF"/>
              </w:rPr>
              <w:t xml:space="preserve"> </w:t>
            </w:r>
            <w:r w:rsidRPr="008804DB">
              <w:rPr>
                <w:shd w:val="clear" w:color="auto" w:fill="FFFFFF"/>
              </w:rPr>
              <w:t>prevention</w:t>
            </w:r>
            <w:r>
              <w:rPr>
                <w:shd w:val="clear" w:color="auto" w:fill="FFFFFF"/>
              </w:rPr>
              <w:t xml:space="preserve"> </w:t>
            </w:r>
            <w:r w:rsidRPr="008804DB">
              <w:rPr>
                <w:shd w:val="clear" w:color="auto" w:fill="FFFFFF"/>
              </w:rPr>
              <w:t>training</w:t>
            </w:r>
            <w:r>
              <w:rPr>
                <w:shd w:val="clear" w:color="auto" w:fill="FFFFFF"/>
              </w:rPr>
              <w:t xml:space="preserve"> </w:t>
            </w:r>
            <w:r w:rsidRPr="008804DB">
              <w:rPr>
                <w:shd w:val="clear" w:color="auto" w:fill="FFFFFF"/>
              </w:rPr>
              <w:t>for</w:t>
            </w:r>
            <w:r>
              <w:rPr>
                <w:shd w:val="clear" w:color="auto" w:fill="FFFFFF"/>
              </w:rPr>
              <w:t xml:space="preserve"> </w:t>
            </w:r>
            <w:r w:rsidRPr="008804DB">
              <w:rPr>
                <w:shd w:val="clear" w:color="auto" w:fill="FFFFFF"/>
              </w:rPr>
              <w:t>pharmacies</w:t>
            </w:r>
            <w:r>
              <w:rPr>
                <w:shd w:val="clear" w:color="auto" w:fill="FFFFFF"/>
              </w:rPr>
              <w:t xml:space="preserve"> </w:t>
            </w:r>
            <w:r w:rsidRPr="008804DB">
              <w:rPr>
                <w:shd w:val="clear" w:color="auto" w:fill="FFFFFF"/>
              </w:rPr>
              <w:t>including</w:t>
            </w:r>
            <w:r>
              <w:rPr>
                <w:shd w:val="clear" w:color="auto" w:fill="FFFFFF"/>
              </w:rPr>
              <w:t xml:space="preserve"> </w:t>
            </w:r>
            <w:r w:rsidRPr="008804DB">
              <w:rPr>
                <w:shd w:val="clear" w:color="auto" w:fill="FFFFFF"/>
              </w:rPr>
              <w:t>co-design</w:t>
            </w:r>
            <w:r>
              <w:rPr>
                <w:shd w:val="clear" w:color="auto" w:fill="FFFFFF"/>
              </w:rPr>
              <w:t xml:space="preserve"> </w:t>
            </w:r>
            <w:r w:rsidRPr="008804DB">
              <w:rPr>
                <w:shd w:val="clear" w:color="auto" w:fill="FFFFFF"/>
              </w:rPr>
              <w:t>of</w:t>
            </w:r>
            <w:r>
              <w:rPr>
                <w:shd w:val="clear" w:color="auto" w:fill="FFFFFF"/>
              </w:rPr>
              <w:t xml:space="preserve"> a </w:t>
            </w:r>
            <w:r w:rsidRPr="008804DB">
              <w:rPr>
                <w:shd w:val="clear" w:color="auto" w:fill="FFFFFF"/>
              </w:rPr>
              <w:t>support</w:t>
            </w:r>
            <w:r>
              <w:rPr>
                <w:shd w:val="clear" w:color="auto" w:fill="FFFFFF"/>
              </w:rPr>
              <w:t xml:space="preserve"> </w:t>
            </w:r>
            <w:r w:rsidRPr="008804DB">
              <w:rPr>
                <w:shd w:val="clear" w:color="auto" w:fill="FFFFFF"/>
              </w:rPr>
              <w:t>service</w:t>
            </w:r>
            <w:r>
              <w:rPr>
                <w:shd w:val="clear" w:color="auto" w:fill="FFFFFF"/>
              </w:rPr>
              <w:t xml:space="preserve"> </w:t>
            </w:r>
            <w:r w:rsidRPr="008804DB">
              <w:rPr>
                <w:shd w:val="clear" w:color="auto" w:fill="FFFFFF"/>
              </w:rPr>
              <w:t>wallet</w:t>
            </w:r>
            <w:r>
              <w:rPr>
                <w:shd w:val="clear" w:color="auto" w:fill="FFFFFF"/>
              </w:rPr>
              <w:t xml:space="preserve"> </w:t>
            </w:r>
            <w:r w:rsidRPr="008804DB">
              <w:rPr>
                <w:shd w:val="clear" w:color="auto" w:fill="FFFFFF"/>
              </w:rPr>
              <w:t>card</w:t>
            </w:r>
          </w:p>
          <w:p w14:paraId="675E76BD" w14:textId="77777777" w:rsidR="00B67562" w:rsidRPr="008804DB" w:rsidRDefault="00B67562" w:rsidP="00F4133C">
            <w:pPr>
              <w:pStyle w:val="Tablebullet1"/>
              <w:rPr>
                <w:shd w:val="clear" w:color="auto" w:fill="FFFFFF"/>
              </w:rPr>
            </w:pPr>
            <w:r w:rsidRPr="008804DB">
              <w:rPr>
                <w:shd w:val="clear" w:color="auto" w:fill="FFFFFF"/>
              </w:rPr>
              <w:lastRenderedPageBreak/>
              <w:t>Exploring</w:t>
            </w:r>
            <w:r>
              <w:rPr>
                <w:shd w:val="clear" w:color="auto" w:fill="FFFFFF"/>
              </w:rPr>
              <w:t xml:space="preserve"> </w:t>
            </w:r>
            <w:r w:rsidRPr="008804DB">
              <w:rPr>
                <w:shd w:val="clear" w:color="auto" w:fill="FFFFFF"/>
              </w:rPr>
              <w:t>training/engagement</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local</w:t>
            </w:r>
            <w:r>
              <w:rPr>
                <w:shd w:val="clear" w:color="auto" w:fill="FFFFFF"/>
              </w:rPr>
              <w:t xml:space="preserve"> </w:t>
            </w:r>
            <w:r w:rsidRPr="008804DB">
              <w:rPr>
                <w:shd w:val="clear" w:color="auto" w:fill="FFFFFF"/>
              </w:rPr>
              <w:t>police</w:t>
            </w:r>
            <w:r>
              <w:rPr>
                <w:shd w:val="clear" w:color="auto" w:fill="FFFFFF"/>
              </w:rPr>
              <w:t xml:space="preserve"> </w:t>
            </w:r>
            <w:r w:rsidRPr="008804DB">
              <w:rPr>
                <w:shd w:val="clear" w:color="auto" w:fill="FFFFFF"/>
              </w:rPr>
              <w:t>stations</w:t>
            </w:r>
            <w:r>
              <w:rPr>
                <w:shd w:val="clear" w:color="auto" w:fill="FFFFFF"/>
              </w:rPr>
              <w:t xml:space="preserve"> </w:t>
            </w:r>
            <w:r w:rsidRPr="008804DB">
              <w:rPr>
                <w:shd w:val="clear" w:color="auto" w:fill="FFFFFF"/>
              </w:rPr>
              <w:t>on</w:t>
            </w:r>
            <w:r>
              <w:rPr>
                <w:shd w:val="clear" w:color="auto" w:fill="FFFFFF"/>
              </w:rPr>
              <w:t xml:space="preserve"> </w:t>
            </w:r>
            <w:r w:rsidRPr="008804DB">
              <w:rPr>
                <w:shd w:val="clear" w:color="auto" w:fill="FFFFFF"/>
              </w:rPr>
              <w:t>working</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people</w:t>
            </w:r>
            <w:r>
              <w:rPr>
                <w:shd w:val="clear" w:color="auto" w:fill="FFFFFF"/>
              </w:rPr>
              <w:t xml:space="preserve"> </w:t>
            </w:r>
            <w:r w:rsidRPr="008804DB">
              <w:rPr>
                <w:shd w:val="clear" w:color="auto" w:fill="FFFFFF"/>
              </w:rPr>
              <w:t>at</w:t>
            </w:r>
            <w:r>
              <w:rPr>
                <w:shd w:val="clear" w:color="auto" w:fill="FFFFFF"/>
              </w:rPr>
              <w:t xml:space="preserve"> </w:t>
            </w:r>
            <w:r w:rsidRPr="008804DB">
              <w:rPr>
                <w:shd w:val="clear" w:color="auto" w:fill="FFFFFF"/>
              </w:rPr>
              <w:t>risk</w:t>
            </w:r>
            <w:r>
              <w:rPr>
                <w:shd w:val="clear" w:color="auto" w:fill="FFFFFF"/>
              </w:rPr>
              <w:t xml:space="preserve"> </w:t>
            </w:r>
            <w:r w:rsidRPr="008804DB">
              <w:rPr>
                <w:shd w:val="clear" w:color="auto" w:fill="FFFFFF"/>
              </w:rPr>
              <w:t>of</w:t>
            </w:r>
            <w:r>
              <w:rPr>
                <w:shd w:val="clear" w:color="auto" w:fill="FFFFFF"/>
              </w:rPr>
              <w:t xml:space="preserve"> </w:t>
            </w:r>
            <w:r w:rsidRPr="008804DB">
              <w:rPr>
                <w:shd w:val="clear" w:color="auto" w:fill="FFFFFF"/>
              </w:rPr>
              <w:t>suicide.</w:t>
            </w:r>
            <w:r>
              <w:rPr>
                <w:shd w:val="clear" w:color="auto" w:fill="FFFFFF"/>
              </w:rPr>
              <w:t xml:space="preserve"> </w:t>
            </w:r>
            <w:r w:rsidRPr="008804DB">
              <w:rPr>
                <w:shd w:val="clear" w:color="auto" w:fill="FFFFFF"/>
              </w:rPr>
              <w:t>This</w:t>
            </w:r>
            <w:r>
              <w:rPr>
                <w:shd w:val="clear" w:color="auto" w:fill="FFFFFF"/>
              </w:rPr>
              <w:t xml:space="preserve"> </w:t>
            </w:r>
            <w:r w:rsidRPr="008804DB">
              <w:rPr>
                <w:shd w:val="clear" w:color="auto" w:fill="FFFFFF"/>
              </w:rPr>
              <w:t>resulted</w:t>
            </w:r>
            <w:r>
              <w:rPr>
                <w:shd w:val="clear" w:color="auto" w:fill="FFFFFF"/>
              </w:rPr>
              <w:t xml:space="preserve"> </w:t>
            </w:r>
            <w:r w:rsidRPr="008804DB">
              <w:rPr>
                <w:shd w:val="clear" w:color="auto" w:fill="FFFFFF"/>
              </w:rPr>
              <w:t>in</w:t>
            </w:r>
            <w:r>
              <w:rPr>
                <w:shd w:val="clear" w:color="auto" w:fill="FFFFFF"/>
              </w:rPr>
              <w:t xml:space="preserve"> </w:t>
            </w:r>
            <w:r w:rsidRPr="008804DB">
              <w:rPr>
                <w:shd w:val="clear" w:color="auto" w:fill="FFFFFF"/>
              </w:rPr>
              <w:t>a</w:t>
            </w:r>
            <w:r>
              <w:rPr>
                <w:shd w:val="clear" w:color="auto" w:fill="FFFFFF"/>
              </w:rPr>
              <w:t xml:space="preserve"> p</w:t>
            </w:r>
            <w:r w:rsidRPr="008804DB">
              <w:rPr>
                <w:shd w:val="clear" w:color="auto" w:fill="FFFFFF"/>
              </w:rPr>
              <w:t>ostvention</w:t>
            </w:r>
            <w:r>
              <w:rPr>
                <w:shd w:val="clear" w:color="auto" w:fill="FFFFFF"/>
              </w:rPr>
              <w:t xml:space="preserve"> r</w:t>
            </w:r>
            <w:r w:rsidRPr="008804DB">
              <w:rPr>
                <w:shd w:val="clear" w:color="auto" w:fill="FFFFFF"/>
              </w:rPr>
              <w:t>esource</w:t>
            </w:r>
            <w:r>
              <w:rPr>
                <w:shd w:val="clear" w:color="auto" w:fill="FFFFFF"/>
              </w:rPr>
              <w:t xml:space="preserve"> k</w:t>
            </w:r>
            <w:r w:rsidRPr="008804DB">
              <w:rPr>
                <w:shd w:val="clear" w:color="auto" w:fill="FFFFFF"/>
              </w:rPr>
              <w:t>it</w:t>
            </w:r>
            <w:r>
              <w:rPr>
                <w:shd w:val="clear" w:color="auto" w:fill="FFFFFF"/>
              </w:rPr>
              <w:t xml:space="preserve"> </w:t>
            </w:r>
            <w:r w:rsidRPr="008804DB">
              <w:rPr>
                <w:shd w:val="clear" w:color="auto" w:fill="FFFFFF"/>
              </w:rPr>
              <w:t>supplement</w:t>
            </w:r>
            <w:r>
              <w:rPr>
                <w:shd w:val="clear" w:color="auto" w:fill="FFFFFF"/>
              </w:rPr>
              <w:t xml:space="preserve"> </w:t>
            </w:r>
            <w:r w:rsidRPr="008804DB">
              <w:rPr>
                <w:shd w:val="clear" w:color="auto" w:fill="FFFFFF"/>
              </w:rPr>
              <w:t>for</w:t>
            </w:r>
            <w:r>
              <w:rPr>
                <w:shd w:val="clear" w:color="auto" w:fill="FFFFFF"/>
              </w:rPr>
              <w:t xml:space="preserve"> f</w:t>
            </w:r>
            <w:r w:rsidRPr="008804DB">
              <w:rPr>
                <w:shd w:val="clear" w:color="auto" w:fill="FFFFFF"/>
              </w:rPr>
              <w:t>rontline</w:t>
            </w:r>
            <w:r>
              <w:rPr>
                <w:shd w:val="clear" w:color="auto" w:fill="FFFFFF"/>
              </w:rPr>
              <w:t xml:space="preserve"> r</w:t>
            </w:r>
            <w:r w:rsidRPr="008804DB">
              <w:rPr>
                <w:shd w:val="clear" w:color="auto" w:fill="FFFFFF"/>
              </w:rPr>
              <w:t>esponders</w:t>
            </w:r>
            <w:r>
              <w:rPr>
                <w:shd w:val="clear" w:color="auto" w:fill="FFFFFF"/>
              </w:rPr>
              <w:t xml:space="preserve"> </w:t>
            </w:r>
          </w:p>
          <w:p w14:paraId="2DFE2972" w14:textId="77777777" w:rsidR="00B67562" w:rsidRPr="008804DB" w:rsidRDefault="00B67562" w:rsidP="00F4133C">
            <w:pPr>
              <w:pStyle w:val="Tablebullet1"/>
              <w:rPr>
                <w:shd w:val="clear" w:color="auto" w:fill="FFFFFF"/>
              </w:rPr>
            </w:pPr>
            <w:proofErr w:type="spellStart"/>
            <w:r w:rsidRPr="008804DB">
              <w:rPr>
                <w:shd w:val="clear" w:color="auto" w:fill="FFFFFF"/>
              </w:rPr>
              <w:t>LivingWorks</w:t>
            </w:r>
            <w:proofErr w:type="spellEnd"/>
            <w:r>
              <w:rPr>
                <w:shd w:val="clear" w:color="auto" w:fill="FFFFFF"/>
              </w:rPr>
              <w:t xml:space="preserve"> </w:t>
            </w:r>
            <w:r w:rsidRPr="008804DB">
              <w:rPr>
                <w:shd w:val="clear" w:color="auto" w:fill="FFFFFF"/>
              </w:rPr>
              <w:t>training</w:t>
            </w:r>
            <w:r>
              <w:rPr>
                <w:shd w:val="clear" w:color="auto" w:fill="FFFFFF"/>
              </w:rPr>
              <w:t xml:space="preserve"> </w:t>
            </w:r>
            <w:r w:rsidRPr="008804DB">
              <w:rPr>
                <w:shd w:val="clear" w:color="auto" w:fill="FFFFFF"/>
              </w:rPr>
              <w:t>suite</w:t>
            </w:r>
            <w:r>
              <w:rPr>
                <w:shd w:val="clear" w:color="auto" w:fill="FFFFFF"/>
              </w:rPr>
              <w:t xml:space="preserve"> </w:t>
            </w:r>
            <w:r w:rsidRPr="008804DB">
              <w:rPr>
                <w:shd w:val="clear" w:color="auto" w:fill="FFFFFF"/>
              </w:rPr>
              <w:t>(including</w:t>
            </w:r>
            <w:r>
              <w:rPr>
                <w:shd w:val="clear" w:color="auto" w:fill="FFFFFF"/>
              </w:rPr>
              <w:t xml:space="preserve"> </w:t>
            </w:r>
            <w:r w:rsidRPr="008804DB">
              <w:rPr>
                <w:shd w:val="clear" w:color="auto" w:fill="FFFFFF"/>
              </w:rPr>
              <w:t>LGBT</w:t>
            </w:r>
            <w:r>
              <w:rPr>
                <w:shd w:val="clear" w:color="auto" w:fill="FFFFFF"/>
              </w:rPr>
              <w:t>I</w:t>
            </w:r>
            <w:r w:rsidRPr="008804DB">
              <w:rPr>
                <w:shd w:val="clear" w:color="auto" w:fill="FFFFFF"/>
              </w:rPr>
              <w:t>Q+</w:t>
            </w:r>
            <w:r>
              <w:rPr>
                <w:shd w:val="clear" w:color="auto" w:fill="FFFFFF"/>
              </w:rPr>
              <w:t xml:space="preserve"> </w:t>
            </w:r>
            <w:r w:rsidRPr="008804DB">
              <w:rPr>
                <w:shd w:val="clear" w:color="auto" w:fill="FFFFFF"/>
              </w:rPr>
              <w:t>ASIST)</w:t>
            </w:r>
            <w:r>
              <w:rPr>
                <w:shd w:val="clear" w:color="auto" w:fill="FFFFFF"/>
              </w:rPr>
              <w:t xml:space="preserve"> </w:t>
            </w:r>
            <w:r w:rsidRPr="008804DB">
              <w:rPr>
                <w:shd w:val="clear" w:color="auto" w:fill="FFFFFF"/>
              </w:rPr>
              <w:t>to</w:t>
            </w:r>
            <w:r>
              <w:rPr>
                <w:shd w:val="clear" w:color="auto" w:fill="FFFFFF"/>
              </w:rPr>
              <w:t xml:space="preserve"> </w:t>
            </w:r>
            <w:r w:rsidRPr="008804DB">
              <w:rPr>
                <w:shd w:val="clear" w:color="auto" w:fill="FFFFFF"/>
              </w:rPr>
              <w:t>the</w:t>
            </w:r>
            <w:r>
              <w:rPr>
                <w:shd w:val="clear" w:color="auto" w:fill="FFFFFF"/>
              </w:rPr>
              <w:t xml:space="preserve"> </w:t>
            </w:r>
            <w:r w:rsidRPr="008804DB">
              <w:rPr>
                <w:shd w:val="clear" w:color="auto" w:fill="FFFFFF"/>
              </w:rPr>
              <w:t>60</w:t>
            </w:r>
            <w:r>
              <w:rPr>
                <w:shd w:val="clear" w:color="auto" w:fill="FFFFFF"/>
              </w:rPr>
              <w:t xml:space="preserve"> </w:t>
            </w:r>
            <w:r w:rsidRPr="008804DB">
              <w:rPr>
                <w:shd w:val="clear" w:color="auto" w:fill="FFFFFF"/>
              </w:rPr>
              <w:t>gay</w:t>
            </w:r>
            <w:r>
              <w:rPr>
                <w:shd w:val="clear" w:color="auto" w:fill="FFFFFF"/>
              </w:rPr>
              <w:t xml:space="preserve"> </w:t>
            </w:r>
            <w:r w:rsidRPr="008804DB">
              <w:rPr>
                <w:shd w:val="clear" w:color="auto" w:fill="FFFFFF"/>
              </w:rPr>
              <w:t>lesbian</w:t>
            </w:r>
            <w:r>
              <w:rPr>
                <w:shd w:val="clear" w:color="auto" w:fill="FFFFFF"/>
              </w:rPr>
              <w:t xml:space="preserve"> </w:t>
            </w:r>
            <w:r w:rsidRPr="008804DB">
              <w:rPr>
                <w:shd w:val="clear" w:color="auto" w:fill="FFFFFF"/>
              </w:rPr>
              <w:t>liaison</w:t>
            </w:r>
            <w:r>
              <w:rPr>
                <w:shd w:val="clear" w:color="auto" w:fill="FFFFFF"/>
              </w:rPr>
              <w:t xml:space="preserve"> p</w:t>
            </w:r>
            <w:r w:rsidRPr="008804DB">
              <w:rPr>
                <w:shd w:val="clear" w:color="auto" w:fill="FFFFFF"/>
              </w:rPr>
              <w:t>olice</w:t>
            </w:r>
            <w:r>
              <w:rPr>
                <w:shd w:val="clear" w:color="auto" w:fill="FFFFFF"/>
              </w:rPr>
              <w:t xml:space="preserve"> o</w:t>
            </w:r>
            <w:r w:rsidRPr="008804DB">
              <w:rPr>
                <w:shd w:val="clear" w:color="auto" w:fill="FFFFFF"/>
              </w:rPr>
              <w:t>fficers</w:t>
            </w:r>
            <w:r>
              <w:rPr>
                <w:shd w:val="clear" w:color="auto" w:fill="FFFFFF"/>
              </w:rPr>
              <w:t xml:space="preserve"> </w:t>
            </w:r>
            <w:r w:rsidRPr="008804DB">
              <w:rPr>
                <w:shd w:val="clear" w:color="auto" w:fill="FFFFFF"/>
              </w:rPr>
              <w:t>(GLLO)</w:t>
            </w:r>
            <w:r>
              <w:rPr>
                <w:shd w:val="clear" w:color="auto" w:fill="FFFFFF"/>
              </w:rPr>
              <w:t xml:space="preserve"> </w:t>
            </w:r>
            <w:r w:rsidRPr="008804DB">
              <w:rPr>
                <w:shd w:val="clear" w:color="auto" w:fill="FFFFFF"/>
              </w:rPr>
              <w:t>in</w:t>
            </w:r>
            <w:r>
              <w:rPr>
                <w:shd w:val="clear" w:color="auto" w:fill="FFFFFF"/>
              </w:rPr>
              <w:t xml:space="preserve"> </w:t>
            </w:r>
            <w:r w:rsidRPr="008804DB">
              <w:rPr>
                <w:shd w:val="clear" w:color="auto" w:fill="FFFFFF"/>
              </w:rPr>
              <w:t>south</w:t>
            </w:r>
            <w:r>
              <w:rPr>
                <w:shd w:val="clear" w:color="auto" w:fill="FFFFFF"/>
              </w:rPr>
              <w:t>-</w:t>
            </w:r>
            <w:r w:rsidRPr="008804DB">
              <w:rPr>
                <w:shd w:val="clear" w:color="auto" w:fill="FFFFFF"/>
              </w:rPr>
              <w:t>eastern</w:t>
            </w:r>
            <w:r>
              <w:rPr>
                <w:shd w:val="clear" w:color="auto" w:fill="FFFFFF"/>
              </w:rPr>
              <w:t xml:space="preserve"> </w:t>
            </w:r>
            <w:r w:rsidRPr="008804DB">
              <w:rPr>
                <w:shd w:val="clear" w:color="auto" w:fill="FFFFFF"/>
              </w:rPr>
              <w:t>Melbourne</w:t>
            </w:r>
            <w:r>
              <w:rPr>
                <w:shd w:val="clear" w:color="auto" w:fill="FFFFFF"/>
              </w:rPr>
              <w:t xml:space="preserve"> </w:t>
            </w:r>
          </w:p>
          <w:p w14:paraId="0A88CCC4" w14:textId="77777777" w:rsidR="00B67562" w:rsidRPr="008804DB" w:rsidRDefault="00B67562" w:rsidP="00F4133C">
            <w:pPr>
              <w:pStyle w:val="Tablebullet1"/>
              <w:rPr>
                <w:shd w:val="clear" w:color="auto" w:fill="FFFFFF"/>
              </w:rPr>
            </w:pPr>
            <w:r w:rsidRPr="008804DB">
              <w:rPr>
                <w:shd w:val="clear" w:color="auto" w:fill="FFFFFF"/>
              </w:rPr>
              <w:t>Exploring</w:t>
            </w:r>
            <w:r>
              <w:rPr>
                <w:shd w:val="clear" w:color="auto" w:fill="FFFFFF"/>
              </w:rPr>
              <w:t xml:space="preserve"> </w:t>
            </w:r>
            <w:r w:rsidRPr="008804DB">
              <w:rPr>
                <w:shd w:val="clear" w:color="auto" w:fill="FFFFFF"/>
              </w:rPr>
              <w:t>capacity</w:t>
            </w:r>
            <w:r>
              <w:rPr>
                <w:shd w:val="clear" w:color="auto" w:fill="FFFFFF"/>
              </w:rPr>
              <w:t xml:space="preserve"> </w:t>
            </w:r>
            <w:r w:rsidRPr="008804DB">
              <w:rPr>
                <w:shd w:val="clear" w:color="auto" w:fill="FFFFFF"/>
              </w:rPr>
              <w:t>building</w:t>
            </w:r>
            <w:r>
              <w:rPr>
                <w:shd w:val="clear" w:color="auto" w:fill="FFFFFF"/>
              </w:rPr>
              <w:t xml:space="preserve"> </w:t>
            </w:r>
            <w:r w:rsidRPr="008804DB">
              <w:rPr>
                <w:shd w:val="clear" w:color="auto" w:fill="FFFFFF"/>
              </w:rPr>
              <w:t>for</w:t>
            </w:r>
            <w:r>
              <w:rPr>
                <w:shd w:val="clear" w:color="auto" w:fill="FFFFFF"/>
              </w:rPr>
              <w:t xml:space="preserve"> </w:t>
            </w:r>
            <w:r w:rsidRPr="008804DB">
              <w:rPr>
                <w:shd w:val="clear" w:color="auto" w:fill="FFFFFF"/>
              </w:rPr>
              <w:t>Centrelink</w:t>
            </w:r>
            <w:r>
              <w:rPr>
                <w:shd w:val="clear" w:color="auto" w:fill="FFFFFF"/>
              </w:rPr>
              <w:t xml:space="preserve"> </w:t>
            </w:r>
            <w:r w:rsidRPr="008804DB">
              <w:rPr>
                <w:shd w:val="clear" w:color="auto" w:fill="FFFFFF"/>
              </w:rPr>
              <w:t>staff</w:t>
            </w:r>
            <w:r>
              <w:rPr>
                <w:shd w:val="clear" w:color="auto" w:fill="FFFFFF"/>
              </w:rPr>
              <w:t xml:space="preserve"> </w:t>
            </w:r>
            <w:r w:rsidRPr="008804DB">
              <w:rPr>
                <w:shd w:val="clear" w:color="auto" w:fill="FFFFFF"/>
              </w:rPr>
              <w:t>in</w:t>
            </w:r>
            <w:r>
              <w:rPr>
                <w:shd w:val="clear" w:color="auto" w:fill="FFFFFF"/>
              </w:rPr>
              <w:t xml:space="preserve"> </w:t>
            </w:r>
            <w:r w:rsidRPr="008804DB">
              <w:rPr>
                <w:shd w:val="clear" w:color="auto" w:fill="FFFFFF"/>
              </w:rPr>
              <w:t>the</w:t>
            </w:r>
            <w:r>
              <w:rPr>
                <w:shd w:val="clear" w:color="auto" w:fill="FFFFFF"/>
              </w:rPr>
              <w:t xml:space="preserve"> </w:t>
            </w:r>
            <w:r w:rsidRPr="008804DB">
              <w:rPr>
                <w:shd w:val="clear" w:color="auto" w:fill="FFFFFF"/>
              </w:rPr>
              <w:t>region</w:t>
            </w:r>
            <w:r>
              <w:rPr>
                <w:shd w:val="clear" w:color="auto" w:fill="FFFFFF"/>
              </w:rPr>
              <w:t xml:space="preserve"> </w:t>
            </w:r>
            <w:r w:rsidRPr="008804DB">
              <w:rPr>
                <w:shd w:val="clear" w:color="auto" w:fill="FFFFFF"/>
              </w:rPr>
              <w:t>(did</w:t>
            </w:r>
            <w:r>
              <w:rPr>
                <w:shd w:val="clear" w:color="auto" w:fill="FFFFFF"/>
              </w:rPr>
              <w:t xml:space="preserve"> </w:t>
            </w:r>
            <w:r w:rsidRPr="008804DB">
              <w:rPr>
                <w:shd w:val="clear" w:color="auto" w:fill="FFFFFF"/>
              </w:rPr>
              <w:t>not</w:t>
            </w:r>
            <w:r>
              <w:rPr>
                <w:shd w:val="clear" w:color="auto" w:fill="FFFFFF"/>
              </w:rPr>
              <w:t xml:space="preserve"> </w:t>
            </w:r>
            <w:r w:rsidRPr="008804DB">
              <w:rPr>
                <w:shd w:val="clear" w:color="auto" w:fill="FFFFFF"/>
              </w:rPr>
              <w:t>progress)</w:t>
            </w:r>
          </w:p>
          <w:p w14:paraId="3D242038" w14:textId="77777777" w:rsidR="00B67562" w:rsidRPr="008804DB" w:rsidRDefault="00B67562" w:rsidP="00F4133C">
            <w:pPr>
              <w:pStyle w:val="Tablebullet1"/>
              <w:rPr>
                <w:shd w:val="clear" w:color="auto" w:fill="FFFFFF"/>
              </w:rPr>
            </w:pPr>
            <w:r w:rsidRPr="008804DB">
              <w:rPr>
                <w:shd w:val="clear" w:color="auto" w:fill="FFFFFF"/>
              </w:rPr>
              <w:t>Supporting</w:t>
            </w:r>
            <w:r>
              <w:rPr>
                <w:shd w:val="clear" w:color="auto" w:fill="FFFFFF"/>
              </w:rPr>
              <w:t xml:space="preserve"> the </w:t>
            </w:r>
            <w:r w:rsidRPr="008804DB">
              <w:rPr>
                <w:shd w:val="clear" w:color="auto" w:fill="FFFFFF"/>
              </w:rPr>
              <w:t>FMP</w:t>
            </w:r>
            <w:r>
              <w:rPr>
                <w:shd w:val="clear" w:color="auto" w:fill="FFFFFF"/>
              </w:rPr>
              <w:t xml:space="preserve"> </w:t>
            </w:r>
            <w:r w:rsidRPr="008804DB">
              <w:rPr>
                <w:shd w:val="clear" w:color="auto" w:fill="FFFFFF"/>
              </w:rPr>
              <w:t>Youth</w:t>
            </w:r>
            <w:r>
              <w:rPr>
                <w:shd w:val="clear" w:color="auto" w:fill="FFFFFF"/>
              </w:rPr>
              <w:t xml:space="preserve"> </w:t>
            </w:r>
            <w:r w:rsidRPr="008804DB">
              <w:rPr>
                <w:shd w:val="clear" w:color="auto" w:fill="FFFFFF"/>
              </w:rPr>
              <w:t>Suicide</w:t>
            </w:r>
            <w:r>
              <w:rPr>
                <w:shd w:val="clear" w:color="auto" w:fill="FFFFFF"/>
              </w:rPr>
              <w:t xml:space="preserve"> </w:t>
            </w:r>
            <w:r w:rsidRPr="008804DB">
              <w:rPr>
                <w:shd w:val="clear" w:color="auto" w:fill="FFFFFF"/>
              </w:rPr>
              <w:t>Postvention</w:t>
            </w:r>
            <w:r>
              <w:rPr>
                <w:shd w:val="clear" w:color="auto" w:fill="FFFFFF"/>
              </w:rPr>
              <w:t xml:space="preserve"> </w:t>
            </w:r>
            <w:r w:rsidRPr="008804DB">
              <w:rPr>
                <w:shd w:val="clear" w:color="auto" w:fill="FFFFFF"/>
              </w:rPr>
              <w:t>multi-agency</w:t>
            </w:r>
            <w:r>
              <w:rPr>
                <w:shd w:val="clear" w:color="auto" w:fill="FFFFFF"/>
              </w:rPr>
              <w:t xml:space="preserve"> </w:t>
            </w:r>
            <w:r w:rsidRPr="008804DB">
              <w:rPr>
                <w:shd w:val="clear" w:color="auto" w:fill="FFFFFF"/>
              </w:rPr>
              <w:t>Local</w:t>
            </w:r>
            <w:r>
              <w:rPr>
                <w:shd w:val="clear" w:color="auto" w:fill="FFFFFF"/>
              </w:rPr>
              <w:t xml:space="preserve"> </w:t>
            </w:r>
            <w:r w:rsidRPr="008804DB">
              <w:rPr>
                <w:shd w:val="clear" w:color="auto" w:fill="FFFFFF"/>
              </w:rPr>
              <w:t>Response</w:t>
            </w:r>
            <w:r>
              <w:rPr>
                <w:shd w:val="clear" w:color="auto" w:fill="FFFFFF"/>
              </w:rPr>
              <w:t xml:space="preserve"> </w:t>
            </w:r>
            <w:r w:rsidRPr="008804DB">
              <w:rPr>
                <w:shd w:val="clear" w:color="auto" w:fill="FFFFFF"/>
              </w:rPr>
              <w:t>Group</w:t>
            </w:r>
            <w:r>
              <w:rPr>
                <w:shd w:val="clear" w:color="auto" w:fill="FFFFFF"/>
              </w:rPr>
              <w:t xml:space="preserve"> </w:t>
            </w:r>
            <w:r w:rsidRPr="008804DB">
              <w:rPr>
                <w:shd w:val="clear" w:color="auto" w:fill="FFFFFF"/>
              </w:rPr>
              <w:t>by</w:t>
            </w:r>
            <w:r>
              <w:rPr>
                <w:shd w:val="clear" w:color="auto" w:fill="FFFFFF"/>
              </w:rPr>
              <w:t xml:space="preserve"> </w:t>
            </w:r>
            <w:r w:rsidRPr="008804DB">
              <w:rPr>
                <w:shd w:val="clear" w:color="auto" w:fill="FFFFFF"/>
              </w:rPr>
              <w:t>providing</w:t>
            </w:r>
            <w:r>
              <w:rPr>
                <w:shd w:val="clear" w:color="auto" w:fill="FFFFFF"/>
              </w:rPr>
              <w:t xml:space="preserve"> </w:t>
            </w:r>
            <w:r w:rsidRPr="008804DB">
              <w:rPr>
                <w:shd w:val="clear" w:color="auto" w:fill="FFFFFF"/>
              </w:rPr>
              <w:t>technical</w:t>
            </w:r>
            <w:r>
              <w:rPr>
                <w:shd w:val="clear" w:color="auto" w:fill="FFFFFF"/>
              </w:rPr>
              <w:t xml:space="preserve"> </w:t>
            </w:r>
            <w:r w:rsidRPr="008804DB">
              <w:rPr>
                <w:shd w:val="clear" w:color="auto" w:fill="FFFFFF"/>
              </w:rPr>
              <w:t>advice,</w:t>
            </w:r>
            <w:r>
              <w:rPr>
                <w:shd w:val="clear" w:color="auto" w:fill="FFFFFF"/>
              </w:rPr>
              <w:t xml:space="preserve"> </w:t>
            </w:r>
            <w:r w:rsidRPr="008804DB">
              <w:rPr>
                <w:shd w:val="clear" w:color="auto" w:fill="FFFFFF"/>
              </w:rPr>
              <w:t>sharing</w:t>
            </w:r>
            <w:r>
              <w:rPr>
                <w:shd w:val="clear" w:color="auto" w:fill="FFFFFF"/>
              </w:rPr>
              <w:t xml:space="preserve"> </w:t>
            </w:r>
            <w:r w:rsidRPr="008804DB">
              <w:rPr>
                <w:shd w:val="clear" w:color="auto" w:fill="FFFFFF"/>
              </w:rPr>
              <w:t>insights/developments.</w:t>
            </w:r>
            <w:r>
              <w:rPr>
                <w:shd w:val="clear" w:color="auto" w:fill="FFFFFF"/>
              </w:rPr>
              <w:t xml:space="preserve"> </w:t>
            </w:r>
            <w:r w:rsidRPr="008804DB">
              <w:rPr>
                <w:shd w:val="clear" w:color="auto" w:fill="FFFFFF"/>
              </w:rPr>
              <w:t>Chaired</w:t>
            </w:r>
            <w:r>
              <w:rPr>
                <w:shd w:val="clear" w:color="auto" w:fill="FFFFFF"/>
              </w:rPr>
              <w:t xml:space="preserve"> </w:t>
            </w:r>
            <w:r w:rsidRPr="008804DB">
              <w:rPr>
                <w:shd w:val="clear" w:color="auto" w:fill="FFFFFF"/>
              </w:rPr>
              <w:t>by</w:t>
            </w:r>
            <w:r>
              <w:rPr>
                <w:shd w:val="clear" w:color="auto" w:fill="FFFFFF"/>
              </w:rPr>
              <w:t xml:space="preserve"> </w:t>
            </w:r>
            <w:r w:rsidRPr="008804DB">
              <w:rPr>
                <w:shd w:val="clear" w:color="auto" w:fill="FFFFFF"/>
              </w:rPr>
              <w:t>headspace</w:t>
            </w:r>
            <w:r>
              <w:rPr>
                <w:shd w:val="clear" w:color="auto" w:fill="FFFFFF"/>
              </w:rPr>
              <w:t xml:space="preserve"> </w:t>
            </w:r>
            <w:r w:rsidRPr="008804DB">
              <w:rPr>
                <w:shd w:val="clear" w:color="auto" w:fill="FFFFFF"/>
              </w:rPr>
              <w:t>Frankston</w:t>
            </w:r>
            <w:r>
              <w:rPr>
                <w:shd w:val="clear" w:color="auto" w:fill="FFFFFF"/>
              </w:rPr>
              <w:t xml:space="preserve"> </w:t>
            </w:r>
          </w:p>
          <w:p w14:paraId="2DF4D3D8" w14:textId="57A020B7" w:rsidR="00B67562" w:rsidRPr="008804DB" w:rsidRDefault="00B67562" w:rsidP="00F4133C">
            <w:pPr>
              <w:pStyle w:val="Tablebullet1"/>
              <w:rPr>
                <w:shd w:val="clear" w:color="auto" w:fill="FFFFFF"/>
              </w:rPr>
            </w:pPr>
            <w:r w:rsidRPr="008804DB">
              <w:rPr>
                <w:shd w:val="clear" w:color="auto" w:fill="FFFFFF"/>
              </w:rPr>
              <w:t>Activities</w:t>
            </w:r>
            <w:r>
              <w:rPr>
                <w:shd w:val="clear" w:color="auto" w:fill="FFFFFF"/>
              </w:rPr>
              <w:t xml:space="preserve"> </w:t>
            </w:r>
            <w:r w:rsidRPr="008804DB">
              <w:rPr>
                <w:shd w:val="clear" w:color="auto" w:fill="FFFFFF"/>
              </w:rPr>
              <w:t>to</w:t>
            </w:r>
            <w:r>
              <w:rPr>
                <w:shd w:val="clear" w:color="auto" w:fill="FFFFFF"/>
              </w:rPr>
              <w:t xml:space="preserve"> </w:t>
            </w:r>
            <w:r w:rsidRPr="008804DB">
              <w:rPr>
                <w:shd w:val="clear" w:color="auto" w:fill="FFFFFF"/>
              </w:rPr>
              <w:t>engage</w:t>
            </w:r>
            <w:r>
              <w:rPr>
                <w:shd w:val="clear" w:color="auto" w:fill="FFFFFF"/>
              </w:rPr>
              <w:t xml:space="preserve"> </w:t>
            </w:r>
            <w:r w:rsidRPr="008804DB">
              <w:rPr>
                <w:shd w:val="clear" w:color="auto" w:fill="FFFFFF"/>
              </w:rPr>
              <w:t>and</w:t>
            </w:r>
            <w:r>
              <w:rPr>
                <w:shd w:val="clear" w:color="auto" w:fill="FFFFFF"/>
              </w:rPr>
              <w:t xml:space="preserve"> </w:t>
            </w:r>
            <w:r w:rsidR="005F18B3" w:rsidRPr="005F18B3">
              <w:rPr>
                <w:shd w:val="clear" w:color="auto" w:fill="FFFFFF"/>
              </w:rPr>
              <w:t>train men living and working in FMP in suicide response</w:t>
            </w:r>
          </w:p>
          <w:p w14:paraId="246FD498" w14:textId="77777777" w:rsidR="00B67562" w:rsidRPr="008804DB" w:rsidRDefault="00B67562" w:rsidP="00F4133C">
            <w:pPr>
              <w:pStyle w:val="Tablebullet1"/>
              <w:rPr>
                <w:shd w:val="clear" w:color="auto" w:fill="FFFFFF"/>
              </w:rPr>
            </w:pPr>
            <w:r w:rsidRPr="008804DB">
              <w:rPr>
                <w:shd w:val="clear" w:color="auto" w:fill="FFFFFF"/>
              </w:rPr>
              <w:t>Promoting</w:t>
            </w:r>
            <w:r>
              <w:rPr>
                <w:shd w:val="clear" w:color="auto" w:fill="FFFFFF"/>
              </w:rPr>
              <w:t xml:space="preserve"> </w:t>
            </w:r>
            <w:r w:rsidRPr="008804DB">
              <w:rPr>
                <w:shd w:val="clear" w:color="auto" w:fill="FFFFFF"/>
              </w:rPr>
              <w:t>referral</w:t>
            </w:r>
            <w:r>
              <w:rPr>
                <w:shd w:val="clear" w:color="auto" w:fill="FFFFFF"/>
              </w:rPr>
              <w:t xml:space="preserve"> </w:t>
            </w:r>
            <w:r w:rsidRPr="008804DB">
              <w:rPr>
                <w:shd w:val="clear" w:color="auto" w:fill="FFFFFF"/>
              </w:rPr>
              <w:t>pathways</w:t>
            </w:r>
            <w:r>
              <w:rPr>
                <w:shd w:val="clear" w:color="auto" w:fill="FFFFFF"/>
              </w:rPr>
              <w:t xml:space="preserve"> </w:t>
            </w:r>
            <w:r w:rsidRPr="008804DB">
              <w:rPr>
                <w:shd w:val="clear" w:color="auto" w:fill="FFFFFF"/>
              </w:rPr>
              <w:t>tailored</w:t>
            </w:r>
            <w:r>
              <w:rPr>
                <w:shd w:val="clear" w:color="auto" w:fill="FFFFFF"/>
              </w:rPr>
              <w:t xml:space="preserve"> </w:t>
            </w:r>
            <w:r w:rsidRPr="008804DB">
              <w:rPr>
                <w:shd w:val="clear" w:color="auto" w:fill="FFFFFF"/>
              </w:rPr>
              <w:t>for</w:t>
            </w:r>
            <w:r>
              <w:rPr>
                <w:shd w:val="clear" w:color="auto" w:fill="FFFFFF"/>
              </w:rPr>
              <w:t xml:space="preserve"> </w:t>
            </w:r>
            <w:r w:rsidRPr="008804DB">
              <w:rPr>
                <w:shd w:val="clear" w:color="auto" w:fill="FFFFFF"/>
              </w:rPr>
              <w:t>at-risk</w:t>
            </w:r>
            <w:r>
              <w:rPr>
                <w:shd w:val="clear" w:color="auto" w:fill="FFFFFF"/>
              </w:rPr>
              <w:t xml:space="preserve"> </w:t>
            </w:r>
            <w:r w:rsidRPr="008804DB">
              <w:rPr>
                <w:shd w:val="clear" w:color="auto" w:fill="FFFFFF"/>
              </w:rPr>
              <w:t>populations</w:t>
            </w:r>
            <w:r>
              <w:rPr>
                <w:shd w:val="clear" w:color="auto" w:fill="FFFFFF"/>
              </w:rPr>
              <w:t xml:space="preserve"> – </w:t>
            </w:r>
            <w:r w:rsidRPr="008804DB">
              <w:rPr>
                <w:shd w:val="clear" w:color="auto" w:fill="FFFFFF"/>
              </w:rPr>
              <w:t>for</w:t>
            </w:r>
            <w:r>
              <w:rPr>
                <w:shd w:val="clear" w:color="auto" w:fill="FFFFFF"/>
              </w:rPr>
              <w:t xml:space="preserve"> </w:t>
            </w:r>
            <w:r w:rsidRPr="008804DB">
              <w:rPr>
                <w:shd w:val="clear" w:color="auto" w:fill="FFFFFF"/>
              </w:rPr>
              <w:t>example,</w:t>
            </w:r>
            <w:r>
              <w:rPr>
                <w:shd w:val="clear" w:color="auto" w:fill="FFFFFF"/>
              </w:rPr>
              <w:t xml:space="preserve"> </w:t>
            </w:r>
            <w:r w:rsidRPr="008804DB">
              <w:rPr>
                <w:shd w:val="clear" w:color="auto" w:fill="FFFFFF"/>
              </w:rPr>
              <w:t>trades</w:t>
            </w:r>
            <w:r>
              <w:rPr>
                <w:shd w:val="clear" w:color="auto" w:fill="FFFFFF"/>
              </w:rPr>
              <w:t>people</w:t>
            </w:r>
          </w:p>
          <w:p w14:paraId="713B9DDD" w14:textId="77777777" w:rsidR="00B67562" w:rsidRPr="00B05FFD" w:rsidRDefault="00B67562" w:rsidP="00F4133C">
            <w:pPr>
              <w:pStyle w:val="Tablebullet1"/>
              <w:rPr>
                <w:shd w:val="clear" w:color="auto" w:fill="FFFFFF"/>
              </w:rPr>
            </w:pPr>
            <w:r w:rsidRPr="008804DB">
              <w:rPr>
                <w:shd w:val="clear" w:color="auto" w:fill="FFFFFF"/>
              </w:rPr>
              <w:t>Promoting</w:t>
            </w:r>
            <w:r>
              <w:rPr>
                <w:shd w:val="clear" w:color="auto" w:fill="FFFFFF"/>
              </w:rPr>
              <w:t xml:space="preserve"> </w:t>
            </w:r>
            <w:r w:rsidRPr="008804DB">
              <w:rPr>
                <w:shd w:val="clear" w:color="auto" w:fill="FFFFFF"/>
              </w:rPr>
              <w:t>the</w:t>
            </w:r>
            <w:r>
              <w:rPr>
                <w:shd w:val="clear" w:color="auto" w:fill="FFFFFF"/>
              </w:rPr>
              <w:t xml:space="preserve"> </w:t>
            </w:r>
            <w:r w:rsidRPr="008804DB">
              <w:rPr>
                <w:shd w:val="clear" w:color="auto" w:fill="FFFFFF"/>
              </w:rPr>
              <w:t>stepped</w:t>
            </w:r>
            <w:r>
              <w:rPr>
                <w:shd w:val="clear" w:color="auto" w:fill="FFFFFF"/>
              </w:rPr>
              <w:t xml:space="preserve"> </w:t>
            </w:r>
            <w:r w:rsidRPr="008804DB">
              <w:rPr>
                <w:shd w:val="clear" w:color="auto" w:fill="FFFFFF"/>
              </w:rPr>
              <w:t>care</w:t>
            </w:r>
            <w:r>
              <w:rPr>
                <w:shd w:val="clear" w:color="auto" w:fill="FFFFFF"/>
              </w:rPr>
              <w:t xml:space="preserve"> </w:t>
            </w:r>
            <w:r w:rsidRPr="008804DB">
              <w:rPr>
                <w:shd w:val="clear" w:color="auto" w:fill="FFFFFF"/>
              </w:rPr>
              <w:t>model</w:t>
            </w:r>
            <w:r>
              <w:rPr>
                <w:shd w:val="clear" w:color="auto" w:fill="FFFFFF"/>
              </w:rPr>
              <w:t xml:space="preserve"> </w:t>
            </w:r>
            <w:r w:rsidRPr="008804DB">
              <w:rPr>
                <w:shd w:val="clear" w:color="auto" w:fill="FFFFFF"/>
              </w:rPr>
              <w:t>of</w:t>
            </w:r>
            <w:r>
              <w:rPr>
                <w:shd w:val="clear" w:color="auto" w:fill="FFFFFF"/>
              </w:rPr>
              <w:t xml:space="preserve"> </w:t>
            </w:r>
            <w:r w:rsidRPr="008804DB">
              <w:rPr>
                <w:shd w:val="clear" w:color="auto" w:fill="FFFFFF"/>
              </w:rPr>
              <w:t>mental</w:t>
            </w:r>
            <w:r>
              <w:rPr>
                <w:shd w:val="clear" w:color="auto" w:fill="FFFFFF"/>
              </w:rPr>
              <w:t xml:space="preserve"> </w:t>
            </w:r>
            <w:r w:rsidRPr="008804DB">
              <w:rPr>
                <w:shd w:val="clear" w:color="auto" w:fill="FFFFFF"/>
              </w:rPr>
              <w:t>health</w:t>
            </w:r>
            <w:r>
              <w:rPr>
                <w:shd w:val="clear" w:color="auto" w:fill="FFFFFF"/>
              </w:rPr>
              <w:t xml:space="preserve"> </w:t>
            </w:r>
            <w:r w:rsidRPr="008804DB">
              <w:rPr>
                <w:shd w:val="clear" w:color="auto" w:fill="FFFFFF"/>
              </w:rPr>
              <w:t>treatment</w:t>
            </w:r>
            <w:r>
              <w:rPr>
                <w:shd w:val="clear" w:color="auto" w:fill="FFFFFF"/>
              </w:rPr>
              <w:t xml:space="preserve"> </w:t>
            </w:r>
            <w:r w:rsidRPr="008804DB">
              <w:rPr>
                <w:shd w:val="clear" w:color="auto" w:fill="FFFFFF"/>
              </w:rPr>
              <w:t>through</w:t>
            </w:r>
            <w:r>
              <w:rPr>
                <w:shd w:val="clear" w:color="auto" w:fill="FFFFFF"/>
              </w:rPr>
              <w:t xml:space="preserve"> </w:t>
            </w:r>
            <w:r w:rsidRPr="008804DB">
              <w:rPr>
                <w:shd w:val="clear" w:color="auto" w:fill="FFFFFF"/>
              </w:rPr>
              <w:t>SEMPHN’s</w:t>
            </w:r>
            <w:r>
              <w:rPr>
                <w:shd w:val="clear" w:color="auto" w:fill="FFFFFF"/>
              </w:rPr>
              <w:t xml:space="preserve"> </w:t>
            </w:r>
            <w:r w:rsidRPr="008804DB">
              <w:rPr>
                <w:shd w:val="clear" w:color="auto" w:fill="FFFFFF"/>
              </w:rPr>
              <w:t>broader</w:t>
            </w:r>
            <w:r>
              <w:rPr>
                <w:shd w:val="clear" w:color="auto" w:fill="FFFFFF"/>
              </w:rPr>
              <w:t xml:space="preserve"> </w:t>
            </w:r>
            <w:r w:rsidRPr="008804DB">
              <w:rPr>
                <w:shd w:val="clear" w:color="auto" w:fill="FFFFFF"/>
              </w:rPr>
              <w:t>commissioning</w:t>
            </w:r>
            <w:r>
              <w:rPr>
                <w:shd w:val="clear" w:color="auto" w:fill="FFFFFF"/>
              </w:rPr>
              <w:t xml:space="preserve"> </w:t>
            </w:r>
            <w:r w:rsidRPr="008804DB">
              <w:rPr>
                <w:shd w:val="clear" w:color="auto" w:fill="FFFFFF"/>
              </w:rPr>
              <w:t>activities</w:t>
            </w:r>
            <w:r>
              <w:rPr>
                <w:shd w:val="clear" w:color="auto" w:fill="FFFFFF"/>
              </w:rPr>
              <w:t xml:space="preserve"> </w:t>
            </w:r>
            <w:r w:rsidRPr="008804DB">
              <w:rPr>
                <w:shd w:val="clear" w:color="auto" w:fill="FFFFFF"/>
              </w:rPr>
              <w:t>and</w:t>
            </w:r>
            <w:r>
              <w:rPr>
                <w:shd w:val="clear" w:color="auto" w:fill="FFFFFF"/>
              </w:rPr>
              <w:t xml:space="preserve"> </w:t>
            </w:r>
            <w:r w:rsidRPr="008804DB">
              <w:rPr>
                <w:shd w:val="clear" w:color="auto" w:fill="FFFFFF"/>
              </w:rPr>
              <w:t>engagement</w:t>
            </w:r>
            <w:r>
              <w:rPr>
                <w:shd w:val="clear" w:color="auto" w:fill="FFFFFF"/>
              </w:rPr>
              <w:t xml:space="preserve"> </w:t>
            </w:r>
            <w:r w:rsidRPr="008804DB">
              <w:rPr>
                <w:shd w:val="clear" w:color="auto" w:fill="FFFFFF"/>
              </w:rPr>
              <w:t>with</w:t>
            </w:r>
            <w:r>
              <w:rPr>
                <w:shd w:val="clear" w:color="auto" w:fill="FFFFFF"/>
              </w:rPr>
              <w:t xml:space="preserve"> </w:t>
            </w:r>
            <w:r w:rsidRPr="008804DB">
              <w:rPr>
                <w:shd w:val="clear" w:color="auto" w:fill="FFFFFF"/>
              </w:rPr>
              <w:t>primary</w:t>
            </w:r>
            <w:r>
              <w:rPr>
                <w:shd w:val="clear" w:color="auto" w:fill="FFFFFF"/>
              </w:rPr>
              <w:t xml:space="preserve"> </w:t>
            </w:r>
            <w:r w:rsidRPr="008804DB">
              <w:rPr>
                <w:shd w:val="clear" w:color="auto" w:fill="FFFFFF"/>
              </w:rPr>
              <w:t>care</w:t>
            </w:r>
            <w:r>
              <w:rPr>
                <w:shd w:val="clear" w:color="auto" w:fill="FFFFFF"/>
              </w:rPr>
              <w:t xml:space="preserve"> </w:t>
            </w:r>
          </w:p>
          <w:p w14:paraId="17240E8A" w14:textId="444F0E7D" w:rsidR="00B67562" w:rsidRPr="00286108" w:rsidRDefault="00B67562" w:rsidP="00C24D01">
            <w:pPr>
              <w:pStyle w:val="Tabletext"/>
              <w:rPr>
                <w:b/>
                <w:bCs/>
              </w:rPr>
            </w:pPr>
            <w:r w:rsidRPr="00286108">
              <w:rPr>
                <w:b/>
                <w:bCs/>
              </w:rPr>
              <w:t>Coordinating postvention in south-east Melbourne</w:t>
            </w:r>
          </w:p>
          <w:p w14:paraId="5D4E834C" w14:textId="77777777" w:rsidR="00B67562" w:rsidRPr="00470B0D" w:rsidRDefault="00B67562" w:rsidP="00F4133C">
            <w:pPr>
              <w:pStyle w:val="Tablebullet1"/>
            </w:pPr>
            <w:r w:rsidRPr="00470B0D">
              <w:rPr>
                <w:shd w:val="clear" w:color="auto" w:fill="FFFFFF"/>
              </w:rPr>
              <w:t>SEMPHN,</w:t>
            </w:r>
            <w:r>
              <w:rPr>
                <w:shd w:val="clear" w:color="auto" w:fill="FFFFFF"/>
              </w:rPr>
              <w:t xml:space="preserve"> </w:t>
            </w:r>
            <w:r w:rsidRPr="00470B0D">
              <w:rPr>
                <w:shd w:val="clear" w:color="auto" w:fill="FFFFFF"/>
              </w:rPr>
              <w:t>the</w:t>
            </w:r>
            <w:r>
              <w:rPr>
                <w:shd w:val="clear" w:color="auto" w:fill="FFFFFF"/>
              </w:rPr>
              <w:t xml:space="preserve"> d</w:t>
            </w:r>
            <w:r w:rsidRPr="00470B0D">
              <w:rPr>
                <w:shd w:val="clear" w:color="auto" w:fill="FFFFFF"/>
              </w:rPr>
              <w:t>epartments</w:t>
            </w:r>
            <w:r>
              <w:rPr>
                <w:shd w:val="clear" w:color="auto" w:fill="FFFFFF"/>
              </w:rPr>
              <w:t xml:space="preserve"> </w:t>
            </w:r>
            <w:r w:rsidRPr="00470B0D">
              <w:rPr>
                <w:shd w:val="clear" w:color="auto" w:fill="FFFFFF"/>
              </w:rPr>
              <w:t>of</w:t>
            </w:r>
            <w:r>
              <w:rPr>
                <w:shd w:val="clear" w:color="auto" w:fill="FFFFFF"/>
              </w:rPr>
              <w:t xml:space="preserve"> </w:t>
            </w:r>
            <w:r w:rsidRPr="00470B0D">
              <w:rPr>
                <w:shd w:val="clear" w:color="auto" w:fill="FFFFFF"/>
              </w:rPr>
              <w:t>Health</w:t>
            </w:r>
            <w:r>
              <w:rPr>
                <w:shd w:val="clear" w:color="auto" w:fill="FFFFFF"/>
              </w:rPr>
              <w:t xml:space="preserve"> </w:t>
            </w:r>
            <w:r w:rsidRPr="00470B0D">
              <w:rPr>
                <w:shd w:val="clear" w:color="auto" w:fill="FFFFFF"/>
              </w:rPr>
              <w:t>and</w:t>
            </w:r>
            <w:r>
              <w:rPr>
                <w:shd w:val="clear" w:color="auto" w:fill="FFFFFF"/>
              </w:rPr>
              <w:t xml:space="preserve"> of </w:t>
            </w:r>
            <w:r w:rsidRPr="00470B0D">
              <w:rPr>
                <w:shd w:val="clear" w:color="auto" w:fill="FFFFFF"/>
              </w:rPr>
              <w:t>Families,</w:t>
            </w:r>
            <w:r>
              <w:rPr>
                <w:shd w:val="clear" w:color="auto" w:fill="FFFFFF"/>
              </w:rPr>
              <w:t xml:space="preserve"> </w:t>
            </w:r>
            <w:r w:rsidRPr="00470B0D">
              <w:rPr>
                <w:shd w:val="clear" w:color="auto" w:fill="FFFFFF"/>
              </w:rPr>
              <w:t>Fairness</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Housing,</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the</w:t>
            </w:r>
            <w:r>
              <w:rPr>
                <w:shd w:val="clear" w:color="auto" w:fill="FFFFFF"/>
              </w:rPr>
              <w:t xml:space="preserve"> </w:t>
            </w:r>
            <w:r w:rsidRPr="00470B0D">
              <w:rPr>
                <w:shd w:val="clear" w:color="auto" w:fill="FFFFFF"/>
              </w:rPr>
              <w:t>broader</w:t>
            </w:r>
            <w:r>
              <w:rPr>
                <w:shd w:val="clear" w:color="auto" w:fill="FFFFFF"/>
              </w:rPr>
              <w:t xml:space="preserve"> </w:t>
            </w:r>
            <w:r w:rsidRPr="00470B0D">
              <w:rPr>
                <w:shd w:val="clear" w:color="auto" w:fill="FFFFFF"/>
              </w:rPr>
              <w:t>south-eastern</w:t>
            </w:r>
            <w:r>
              <w:rPr>
                <w:shd w:val="clear" w:color="auto" w:fill="FFFFFF"/>
              </w:rPr>
              <w:t xml:space="preserve"> </w:t>
            </w:r>
            <w:r w:rsidRPr="00470B0D">
              <w:rPr>
                <w:shd w:val="clear" w:color="auto" w:fill="FFFFFF"/>
              </w:rPr>
              <w:t>community</w:t>
            </w:r>
            <w:r>
              <w:rPr>
                <w:shd w:val="clear" w:color="auto" w:fill="FFFFFF"/>
              </w:rPr>
              <w:t xml:space="preserve"> </w:t>
            </w:r>
            <w:proofErr w:type="gramStart"/>
            <w:r w:rsidRPr="00470B0D">
              <w:rPr>
                <w:shd w:val="clear" w:color="auto" w:fill="FFFFFF"/>
              </w:rPr>
              <w:t>long-recognised</w:t>
            </w:r>
            <w:proofErr w:type="gramEnd"/>
            <w:r>
              <w:rPr>
                <w:shd w:val="clear" w:color="auto" w:fill="FFFFFF"/>
              </w:rPr>
              <w:t xml:space="preserve"> </w:t>
            </w:r>
            <w:r w:rsidRPr="00470B0D">
              <w:rPr>
                <w:shd w:val="clear" w:color="auto" w:fill="FFFFFF"/>
              </w:rPr>
              <w:t>the</w:t>
            </w:r>
            <w:r>
              <w:rPr>
                <w:shd w:val="clear" w:color="auto" w:fill="FFFFFF"/>
              </w:rPr>
              <w:t xml:space="preserve"> </w:t>
            </w:r>
            <w:r w:rsidRPr="00470B0D">
              <w:rPr>
                <w:shd w:val="clear" w:color="auto" w:fill="FFFFFF"/>
              </w:rPr>
              <w:t>need</w:t>
            </w:r>
            <w:r>
              <w:rPr>
                <w:shd w:val="clear" w:color="auto" w:fill="FFFFFF"/>
              </w:rPr>
              <w:t xml:space="preserve"> </w:t>
            </w:r>
            <w:r w:rsidRPr="00470B0D">
              <w:rPr>
                <w:shd w:val="clear" w:color="auto" w:fill="FFFFFF"/>
              </w:rPr>
              <w:t>for</w:t>
            </w:r>
            <w:r>
              <w:rPr>
                <w:shd w:val="clear" w:color="auto" w:fill="FFFFFF"/>
              </w:rPr>
              <w:t xml:space="preserve"> </w:t>
            </w:r>
            <w:r w:rsidRPr="00470B0D">
              <w:rPr>
                <w:shd w:val="clear" w:color="auto" w:fill="FFFFFF"/>
              </w:rPr>
              <w:t>a</w:t>
            </w:r>
            <w:r>
              <w:rPr>
                <w:shd w:val="clear" w:color="auto" w:fill="FFFFFF"/>
              </w:rPr>
              <w:t xml:space="preserve"> </w:t>
            </w:r>
            <w:r w:rsidRPr="00470B0D">
              <w:rPr>
                <w:shd w:val="clear" w:color="auto" w:fill="FFFFFF"/>
              </w:rPr>
              <w:t>coordinated</w:t>
            </w:r>
            <w:r>
              <w:rPr>
                <w:shd w:val="clear" w:color="auto" w:fill="FFFFFF"/>
              </w:rPr>
              <w:t xml:space="preserve"> </w:t>
            </w:r>
            <w:r w:rsidRPr="00470B0D">
              <w:rPr>
                <w:shd w:val="clear" w:color="auto" w:fill="FFFFFF"/>
              </w:rPr>
              <w:t>postvention</w:t>
            </w:r>
            <w:r>
              <w:rPr>
                <w:shd w:val="clear" w:color="auto" w:fill="FFFFFF"/>
              </w:rPr>
              <w:t xml:space="preserve"> </w:t>
            </w:r>
            <w:r w:rsidRPr="00470B0D">
              <w:rPr>
                <w:shd w:val="clear" w:color="auto" w:fill="FFFFFF"/>
              </w:rPr>
              <w:t>effort</w:t>
            </w:r>
            <w:r>
              <w:rPr>
                <w:shd w:val="clear" w:color="auto" w:fill="FFFFFF"/>
              </w:rPr>
              <w:t xml:space="preserve"> </w:t>
            </w:r>
            <w:r w:rsidRPr="00470B0D">
              <w:rPr>
                <w:shd w:val="clear" w:color="auto" w:fill="FFFFFF"/>
              </w:rPr>
              <w:t>across</w:t>
            </w:r>
            <w:r>
              <w:rPr>
                <w:shd w:val="clear" w:color="auto" w:fill="FFFFFF"/>
              </w:rPr>
              <w:t xml:space="preserve"> </w:t>
            </w:r>
            <w:r w:rsidRPr="00470B0D">
              <w:rPr>
                <w:shd w:val="clear" w:color="auto" w:fill="FFFFFF"/>
              </w:rPr>
              <w:t>the</w:t>
            </w:r>
            <w:r>
              <w:rPr>
                <w:shd w:val="clear" w:color="auto" w:fill="FFFFFF"/>
              </w:rPr>
              <w:t xml:space="preserve"> 5 LGAs </w:t>
            </w:r>
            <w:r w:rsidRPr="00470B0D">
              <w:rPr>
                <w:shd w:val="clear" w:color="auto" w:fill="FFFFFF"/>
              </w:rPr>
              <w:t>in</w:t>
            </w:r>
            <w:r>
              <w:rPr>
                <w:shd w:val="clear" w:color="auto" w:fill="FFFFFF"/>
              </w:rPr>
              <w:t xml:space="preserve"> </w:t>
            </w:r>
            <w:r w:rsidRPr="00470B0D">
              <w:rPr>
                <w:shd w:val="clear" w:color="auto" w:fill="FFFFFF"/>
              </w:rPr>
              <w:t>the</w:t>
            </w:r>
            <w:r>
              <w:rPr>
                <w:shd w:val="clear" w:color="auto" w:fill="FFFFFF"/>
              </w:rPr>
              <w:t xml:space="preserve"> PBSPTs. These are </w:t>
            </w:r>
            <w:r w:rsidRPr="00470B0D">
              <w:rPr>
                <w:shd w:val="clear" w:color="auto" w:fill="FFFFFF"/>
              </w:rPr>
              <w:t>Greater</w:t>
            </w:r>
            <w:r>
              <w:rPr>
                <w:shd w:val="clear" w:color="auto" w:fill="FFFFFF"/>
              </w:rPr>
              <w:t xml:space="preserve"> </w:t>
            </w:r>
            <w:r w:rsidRPr="00470B0D">
              <w:rPr>
                <w:shd w:val="clear" w:color="auto" w:fill="FFFFFF"/>
              </w:rPr>
              <w:t>Dandenong,</w:t>
            </w:r>
            <w:r>
              <w:rPr>
                <w:shd w:val="clear" w:color="auto" w:fill="FFFFFF"/>
              </w:rPr>
              <w:t xml:space="preserve"> </w:t>
            </w:r>
            <w:r w:rsidRPr="00470B0D">
              <w:rPr>
                <w:shd w:val="clear" w:color="auto" w:fill="FFFFFF"/>
              </w:rPr>
              <w:t>Casey,</w:t>
            </w:r>
            <w:r>
              <w:rPr>
                <w:shd w:val="clear" w:color="auto" w:fill="FFFFFF"/>
              </w:rPr>
              <w:t xml:space="preserve"> </w:t>
            </w:r>
            <w:r w:rsidRPr="00470B0D">
              <w:rPr>
                <w:shd w:val="clear" w:color="auto" w:fill="FFFFFF"/>
              </w:rPr>
              <w:t>Cardinia</w:t>
            </w:r>
            <w:r>
              <w:rPr>
                <w:shd w:val="clear" w:color="auto" w:fill="FFFFFF"/>
              </w:rPr>
              <w:t xml:space="preserve"> </w:t>
            </w:r>
            <w:r w:rsidRPr="00470B0D">
              <w:rPr>
                <w:shd w:val="clear" w:color="auto" w:fill="FFFFFF"/>
              </w:rPr>
              <w:t>(Southern</w:t>
            </w:r>
            <w:r>
              <w:rPr>
                <w:shd w:val="clear" w:color="auto" w:fill="FFFFFF"/>
              </w:rPr>
              <w:t xml:space="preserve"> </w:t>
            </w:r>
            <w:r w:rsidRPr="00470B0D">
              <w:rPr>
                <w:shd w:val="clear" w:color="auto" w:fill="FFFFFF"/>
              </w:rPr>
              <w:t>Melbourne</w:t>
            </w:r>
            <w:r>
              <w:rPr>
                <w:shd w:val="clear" w:color="auto" w:fill="FFFFFF"/>
              </w:rPr>
              <w:t xml:space="preserve"> </w:t>
            </w:r>
            <w:r w:rsidRPr="00470B0D">
              <w:rPr>
                <w:shd w:val="clear" w:color="auto" w:fill="FFFFFF"/>
              </w:rPr>
              <w:t>Area</w:t>
            </w:r>
            <w:r>
              <w:rPr>
                <w:shd w:val="clear" w:color="auto" w:fill="FFFFFF"/>
              </w:rPr>
              <w:t xml:space="preserve"> </w:t>
            </w:r>
            <w:r w:rsidRPr="00470B0D">
              <w:rPr>
                <w:shd w:val="clear" w:color="auto" w:fill="FFFFFF"/>
              </w:rPr>
              <w:t>Trial)</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Frankston</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the</w:t>
            </w:r>
            <w:r>
              <w:rPr>
                <w:shd w:val="clear" w:color="auto" w:fill="FFFFFF"/>
              </w:rPr>
              <w:t xml:space="preserve"> </w:t>
            </w:r>
            <w:r w:rsidRPr="00470B0D">
              <w:rPr>
                <w:shd w:val="clear" w:color="auto" w:fill="FFFFFF"/>
              </w:rPr>
              <w:t>Mornington</w:t>
            </w:r>
            <w:r>
              <w:rPr>
                <w:shd w:val="clear" w:color="auto" w:fill="FFFFFF"/>
              </w:rPr>
              <w:t xml:space="preserve"> </w:t>
            </w:r>
            <w:r w:rsidRPr="00470B0D">
              <w:rPr>
                <w:shd w:val="clear" w:color="auto" w:fill="FFFFFF"/>
              </w:rPr>
              <w:t>Peninsula</w:t>
            </w:r>
            <w:r>
              <w:rPr>
                <w:shd w:val="clear" w:color="auto" w:fill="FFFFFF"/>
              </w:rPr>
              <w:t xml:space="preserve"> </w:t>
            </w:r>
            <w:r w:rsidRPr="00470B0D">
              <w:rPr>
                <w:shd w:val="clear" w:color="auto" w:fill="FFFFFF"/>
              </w:rPr>
              <w:t>(FMP</w:t>
            </w:r>
            <w:r>
              <w:rPr>
                <w:shd w:val="clear" w:color="auto" w:fill="FFFFFF"/>
              </w:rPr>
              <w:t xml:space="preserve"> </w:t>
            </w:r>
            <w:r w:rsidRPr="00470B0D">
              <w:rPr>
                <w:shd w:val="clear" w:color="auto" w:fill="FFFFFF"/>
              </w:rPr>
              <w:t>Trial)</w:t>
            </w:r>
          </w:p>
          <w:p w14:paraId="280FD92C" w14:textId="77777777" w:rsidR="00B67562" w:rsidRPr="00470B0D" w:rsidRDefault="00B67562" w:rsidP="00F4133C">
            <w:pPr>
              <w:pStyle w:val="Tablebullet1"/>
            </w:pPr>
            <w:r w:rsidRPr="00470B0D">
              <w:rPr>
                <w:shd w:val="clear" w:color="auto" w:fill="FFFFFF"/>
              </w:rPr>
              <w:t>SEMPHN</w:t>
            </w:r>
            <w:r>
              <w:rPr>
                <w:shd w:val="clear" w:color="auto" w:fill="FFFFFF"/>
              </w:rPr>
              <w:t xml:space="preserve"> </w:t>
            </w:r>
            <w:r w:rsidRPr="00470B0D">
              <w:rPr>
                <w:shd w:val="clear" w:color="auto" w:fill="FFFFFF"/>
              </w:rPr>
              <w:t>commissioned</w:t>
            </w:r>
            <w:r>
              <w:rPr>
                <w:shd w:val="clear" w:color="auto" w:fill="FFFFFF"/>
              </w:rPr>
              <w:t xml:space="preserve"> </w:t>
            </w:r>
            <w:r w:rsidRPr="00470B0D">
              <w:rPr>
                <w:shd w:val="clear" w:color="auto" w:fill="FFFFFF"/>
              </w:rPr>
              <w:t>Jesuit</w:t>
            </w:r>
            <w:r>
              <w:rPr>
                <w:shd w:val="clear" w:color="auto" w:fill="FFFFFF"/>
              </w:rPr>
              <w:t xml:space="preserve"> </w:t>
            </w:r>
            <w:r w:rsidRPr="00470B0D">
              <w:rPr>
                <w:shd w:val="clear" w:color="auto" w:fill="FFFFFF"/>
              </w:rPr>
              <w:t>Social</w:t>
            </w:r>
            <w:r>
              <w:rPr>
                <w:shd w:val="clear" w:color="auto" w:fill="FFFFFF"/>
              </w:rPr>
              <w:t xml:space="preserve"> </w:t>
            </w:r>
            <w:r w:rsidRPr="00470B0D">
              <w:rPr>
                <w:shd w:val="clear" w:color="auto" w:fill="FFFFFF"/>
              </w:rPr>
              <w:t>Services</w:t>
            </w:r>
            <w:r>
              <w:rPr>
                <w:shd w:val="clear" w:color="auto" w:fill="FFFFFF"/>
              </w:rPr>
              <w:t xml:space="preserve"> </w:t>
            </w:r>
            <w:r w:rsidRPr="00470B0D">
              <w:rPr>
                <w:shd w:val="clear" w:color="auto" w:fill="FFFFFF"/>
              </w:rPr>
              <w:t>to</w:t>
            </w:r>
            <w:r>
              <w:rPr>
                <w:shd w:val="clear" w:color="auto" w:fill="FFFFFF"/>
              </w:rPr>
              <w:t xml:space="preserve"> </w:t>
            </w:r>
            <w:r w:rsidRPr="00470B0D">
              <w:rPr>
                <w:shd w:val="clear" w:color="auto" w:fill="FFFFFF"/>
              </w:rPr>
              <w:t>deliver</w:t>
            </w:r>
            <w:r>
              <w:rPr>
                <w:shd w:val="clear" w:color="auto" w:fill="FFFFFF"/>
              </w:rPr>
              <w:t xml:space="preserve"> </w:t>
            </w:r>
            <w:r w:rsidRPr="00470B0D">
              <w:rPr>
                <w:shd w:val="clear" w:color="auto" w:fill="FFFFFF"/>
              </w:rPr>
              <w:t>appropriate</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timely</w:t>
            </w:r>
            <w:r>
              <w:rPr>
                <w:shd w:val="clear" w:color="auto" w:fill="FFFFFF"/>
              </w:rPr>
              <w:t xml:space="preserve"> </w:t>
            </w:r>
            <w:r w:rsidRPr="00470B0D">
              <w:rPr>
                <w:shd w:val="clear" w:color="auto" w:fill="FFFFFF"/>
              </w:rPr>
              <w:t>postvention</w:t>
            </w:r>
            <w:r>
              <w:rPr>
                <w:shd w:val="clear" w:color="auto" w:fill="FFFFFF"/>
              </w:rPr>
              <w:t xml:space="preserve"> </w:t>
            </w:r>
            <w:r w:rsidRPr="00470B0D">
              <w:rPr>
                <w:shd w:val="clear" w:color="auto" w:fill="FFFFFF"/>
              </w:rPr>
              <w:t>coordination</w:t>
            </w:r>
            <w:r>
              <w:rPr>
                <w:shd w:val="clear" w:color="auto" w:fill="FFFFFF"/>
              </w:rPr>
              <w:t xml:space="preserve"> </w:t>
            </w:r>
            <w:r w:rsidRPr="00470B0D">
              <w:rPr>
                <w:shd w:val="clear" w:color="auto" w:fill="FFFFFF"/>
              </w:rPr>
              <w:t>across</w:t>
            </w:r>
            <w:r>
              <w:rPr>
                <w:shd w:val="clear" w:color="auto" w:fill="FFFFFF"/>
              </w:rPr>
              <w:t xml:space="preserve"> </w:t>
            </w:r>
            <w:r w:rsidRPr="00470B0D">
              <w:rPr>
                <w:shd w:val="clear" w:color="auto" w:fill="FFFFFF"/>
              </w:rPr>
              <w:t>both</w:t>
            </w:r>
            <w:r>
              <w:rPr>
                <w:shd w:val="clear" w:color="auto" w:fill="FFFFFF"/>
              </w:rPr>
              <w:t xml:space="preserve"> </w:t>
            </w:r>
            <w:r w:rsidRPr="00470B0D">
              <w:rPr>
                <w:shd w:val="clear" w:color="auto" w:fill="FFFFFF"/>
              </w:rPr>
              <w:t>trial</w:t>
            </w:r>
            <w:r>
              <w:rPr>
                <w:shd w:val="clear" w:color="auto" w:fill="FFFFFF"/>
              </w:rPr>
              <w:t xml:space="preserve"> </w:t>
            </w:r>
            <w:r w:rsidRPr="00470B0D">
              <w:rPr>
                <w:shd w:val="clear" w:color="auto" w:fill="FFFFFF"/>
              </w:rPr>
              <w:t>sites</w:t>
            </w:r>
            <w:r>
              <w:rPr>
                <w:shd w:val="clear" w:color="auto" w:fill="FFFFFF"/>
              </w:rPr>
              <w:t xml:space="preserve"> </w:t>
            </w:r>
          </w:p>
          <w:p w14:paraId="030B294E" w14:textId="77777777" w:rsidR="00B67562" w:rsidRPr="00470B0D" w:rsidRDefault="00B67562" w:rsidP="00F4133C">
            <w:pPr>
              <w:pStyle w:val="Tablebullet1"/>
            </w:pPr>
            <w:r>
              <w:rPr>
                <w:shd w:val="clear" w:color="auto" w:fill="FFFFFF"/>
              </w:rPr>
              <w:t xml:space="preserve">The </w:t>
            </w:r>
            <w:r w:rsidRPr="00470B0D">
              <w:rPr>
                <w:shd w:val="clear" w:color="auto" w:fill="FFFFFF"/>
              </w:rPr>
              <w:t>purpose</w:t>
            </w:r>
            <w:r>
              <w:rPr>
                <w:shd w:val="clear" w:color="auto" w:fill="FFFFFF"/>
              </w:rPr>
              <w:t xml:space="preserve"> </w:t>
            </w:r>
            <w:r w:rsidRPr="00470B0D">
              <w:rPr>
                <w:shd w:val="clear" w:color="auto" w:fill="FFFFFF"/>
              </w:rPr>
              <w:t>is</w:t>
            </w:r>
            <w:r>
              <w:rPr>
                <w:shd w:val="clear" w:color="auto" w:fill="FFFFFF"/>
              </w:rPr>
              <w:t xml:space="preserve"> </w:t>
            </w:r>
            <w:r w:rsidRPr="00470B0D">
              <w:rPr>
                <w:shd w:val="clear" w:color="auto" w:fill="FFFFFF"/>
              </w:rPr>
              <w:t>to</w:t>
            </w:r>
            <w:r>
              <w:rPr>
                <w:shd w:val="clear" w:color="auto" w:fill="FFFFFF"/>
              </w:rPr>
              <w:t xml:space="preserve"> </w:t>
            </w:r>
            <w:r w:rsidRPr="00470B0D">
              <w:rPr>
                <w:shd w:val="clear" w:color="auto" w:fill="FFFFFF"/>
              </w:rPr>
              <w:t>support</w:t>
            </w:r>
            <w:r>
              <w:rPr>
                <w:shd w:val="clear" w:color="auto" w:fill="FFFFFF"/>
              </w:rPr>
              <w:t xml:space="preserve"> </w:t>
            </w:r>
            <w:r w:rsidRPr="00470B0D">
              <w:rPr>
                <w:shd w:val="clear" w:color="auto" w:fill="FFFFFF"/>
              </w:rPr>
              <w:t>communities</w:t>
            </w:r>
            <w:r>
              <w:rPr>
                <w:shd w:val="clear" w:color="auto" w:fill="FFFFFF"/>
              </w:rPr>
              <w:t xml:space="preserve"> </w:t>
            </w:r>
            <w:r w:rsidRPr="00470B0D">
              <w:rPr>
                <w:shd w:val="clear" w:color="auto" w:fill="FFFFFF"/>
              </w:rPr>
              <w:t>to</w:t>
            </w:r>
            <w:r>
              <w:rPr>
                <w:shd w:val="clear" w:color="auto" w:fill="FFFFFF"/>
              </w:rPr>
              <w:t xml:space="preserve"> </w:t>
            </w:r>
            <w:r w:rsidRPr="00470B0D">
              <w:rPr>
                <w:shd w:val="clear" w:color="auto" w:fill="FFFFFF"/>
              </w:rPr>
              <w:t>plan</w:t>
            </w:r>
            <w:r>
              <w:rPr>
                <w:shd w:val="clear" w:color="auto" w:fill="FFFFFF"/>
              </w:rPr>
              <w:t xml:space="preserve"> </w:t>
            </w:r>
            <w:r w:rsidRPr="00470B0D">
              <w:rPr>
                <w:shd w:val="clear" w:color="auto" w:fill="FFFFFF"/>
              </w:rPr>
              <w:t>for,</w:t>
            </w:r>
            <w:r>
              <w:rPr>
                <w:shd w:val="clear" w:color="auto" w:fill="FFFFFF"/>
              </w:rPr>
              <w:t xml:space="preserve"> </w:t>
            </w:r>
            <w:r w:rsidRPr="00470B0D">
              <w:rPr>
                <w:shd w:val="clear" w:color="auto" w:fill="FFFFFF"/>
              </w:rPr>
              <w:t>respond</w:t>
            </w:r>
            <w:r>
              <w:rPr>
                <w:shd w:val="clear" w:color="auto" w:fill="FFFFFF"/>
              </w:rPr>
              <w:t xml:space="preserve"> </w:t>
            </w:r>
            <w:r w:rsidRPr="00470B0D">
              <w:rPr>
                <w:shd w:val="clear" w:color="auto" w:fill="FFFFFF"/>
              </w:rPr>
              <w:t>to</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recover</w:t>
            </w:r>
            <w:r>
              <w:rPr>
                <w:shd w:val="clear" w:color="auto" w:fill="FFFFFF"/>
              </w:rPr>
              <w:t xml:space="preserve"> </w:t>
            </w:r>
            <w:r w:rsidRPr="00470B0D">
              <w:rPr>
                <w:shd w:val="clear" w:color="auto" w:fill="FFFFFF"/>
              </w:rPr>
              <w:t>from</w:t>
            </w:r>
            <w:r>
              <w:rPr>
                <w:shd w:val="clear" w:color="auto" w:fill="FFFFFF"/>
              </w:rPr>
              <w:t xml:space="preserve"> </w:t>
            </w:r>
            <w:r w:rsidRPr="00470B0D">
              <w:rPr>
                <w:shd w:val="clear" w:color="auto" w:fill="FFFFFF"/>
              </w:rPr>
              <w:t>the</w:t>
            </w:r>
            <w:r>
              <w:rPr>
                <w:shd w:val="clear" w:color="auto" w:fill="FFFFFF"/>
              </w:rPr>
              <w:t xml:space="preserve"> </w:t>
            </w:r>
            <w:r w:rsidRPr="00470B0D">
              <w:rPr>
                <w:shd w:val="clear" w:color="auto" w:fill="FFFFFF"/>
              </w:rPr>
              <w:t>impact</w:t>
            </w:r>
            <w:r>
              <w:rPr>
                <w:shd w:val="clear" w:color="auto" w:fill="FFFFFF"/>
              </w:rPr>
              <w:t xml:space="preserve"> </w:t>
            </w:r>
            <w:r w:rsidRPr="00470B0D">
              <w:rPr>
                <w:shd w:val="clear" w:color="auto" w:fill="FFFFFF"/>
              </w:rPr>
              <w:t>of</w:t>
            </w:r>
            <w:r>
              <w:rPr>
                <w:shd w:val="clear" w:color="auto" w:fill="FFFFFF"/>
              </w:rPr>
              <w:t xml:space="preserve"> </w:t>
            </w:r>
            <w:r w:rsidRPr="00470B0D">
              <w:rPr>
                <w:shd w:val="clear" w:color="auto" w:fill="FFFFFF"/>
              </w:rPr>
              <w:t>suicide</w:t>
            </w:r>
            <w:r>
              <w:rPr>
                <w:shd w:val="clear" w:color="auto" w:fill="FFFFFF"/>
              </w:rPr>
              <w:t xml:space="preserve"> </w:t>
            </w:r>
            <w:r w:rsidRPr="00470B0D">
              <w:rPr>
                <w:shd w:val="clear" w:color="auto" w:fill="FFFFFF"/>
              </w:rPr>
              <w:t>through</w:t>
            </w:r>
            <w:r>
              <w:rPr>
                <w:shd w:val="clear" w:color="auto" w:fill="FFFFFF"/>
              </w:rPr>
              <w:t xml:space="preserve"> </w:t>
            </w:r>
            <w:r w:rsidRPr="00470B0D">
              <w:rPr>
                <w:shd w:val="clear" w:color="auto" w:fill="FFFFFF"/>
              </w:rPr>
              <w:t>a</w:t>
            </w:r>
            <w:r>
              <w:rPr>
                <w:shd w:val="clear" w:color="auto" w:fill="FFFFFF"/>
              </w:rPr>
              <w:t xml:space="preserve"> </w:t>
            </w:r>
            <w:r w:rsidRPr="00470B0D">
              <w:rPr>
                <w:shd w:val="clear" w:color="auto" w:fill="FFFFFF"/>
              </w:rPr>
              <w:t>dynamic,</w:t>
            </w:r>
            <w:r>
              <w:rPr>
                <w:shd w:val="clear" w:color="auto" w:fill="FFFFFF"/>
              </w:rPr>
              <w:t xml:space="preserve"> </w:t>
            </w:r>
            <w:r w:rsidRPr="00470B0D">
              <w:rPr>
                <w:shd w:val="clear" w:color="auto" w:fill="FFFFFF"/>
              </w:rPr>
              <w:t>coordinated</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collaborative</w:t>
            </w:r>
            <w:r>
              <w:rPr>
                <w:shd w:val="clear" w:color="auto" w:fill="FFFFFF"/>
              </w:rPr>
              <w:t xml:space="preserve"> </w:t>
            </w:r>
            <w:r w:rsidRPr="00470B0D">
              <w:rPr>
                <w:shd w:val="clear" w:color="auto" w:fill="FFFFFF"/>
              </w:rPr>
              <w:t>response</w:t>
            </w:r>
            <w:r>
              <w:rPr>
                <w:shd w:val="clear" w:color="auto" w:fill="FFFFFF"/>
              </w:rPr>
              <w:t xml:space="preserve"> that </w:t>
            </w:r>
            <w:r w:rsidRPr="00470B0D">
              <w:rPr>
                <w:shd w:val="clear" w:color="auto" w:fill="FFFFFF"/>
              </w:rPr>
              <w:t>meets</w:t>
            </w:r>
            <w:r>
              <w:rPr>
                <w:shd w:val="clear" w:color="auto" w:fill="FFFFFF"/>
              </w:rPr>
              <w:t xml:space="preserve"> </w:t>
            </w:r>
            <w:r w:rsidRPr="00470B0D">
              <w:rPr>
                <w:shd w:val="clear" w:color="auto" w:fill="FFFFFF"/>
              </w:rPr>
              <w:t>the</w:t>
            </w:r>
            <w:r>
              <w:rPr>
                <w:shd w:val="clear" w:color="auto" w:fill="FFFFFF"/>
              </w:rPr>
              <w:t xml:space="preserve"> </w:t>
            </w:r>
            <w:r w:rsidRPr="00470B0D">
              <w:rPr>
                <w:shd w:val="clear" w:color="auto" w:fill="FFFFFF"/>
              </w:rPr>
              <w:t>unique</w:t>
            </w:r>
            <w:r>
              <w:rPr>
                <w:shd w:val="clear" w:color="auto" w:fill="FFFFFF"/>
              </w:rPr>
              <w:t xml:space="preserve"> </w:t>
            </w:r>
            <w:r w:rsidRPr="00470B0D">
              <w:rPr>
                <w:shd w:val="clear" w:color="auto" w:fill="FFFFFF"/>
              </w:rPr>
              <w:t>needs</w:t>
            </w:r>
            <w:r>
              <w:rPr>
                <w:shd w:val="clear" w:color="auto" w:fill="FFFFFF"/>
              </w:rPr>
              <w:t xml:space="preserve"> </w:t>
            </w:r>
            <w:r w:rsidRPr="00470B0D">
              <w:rPr>
                <w:shd w:val="clear" w:color="auto" w:fill="FFFFFF"/>
              </w:rPr>
              <w:t>of</w:t>
            </w:r>
            <w:r>
              <w:rPr>
                <w:shd w:val="clear" w:color="auto" w:fill="FFFFFF"/>
              </w:rPr>
              <w:t xml:space="preserve"> </w:t>
            </w:r>
            <w:r w:rsidRPr="00470B0D">
              <w:rPr>
                <w:shd w:val="clear" w:color="auto" w:fill="FFFFFF"/>
              </w:rPr>
              <w:t>kin</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community</w:t>
            </w:r>
            <w:r>
              <w:rPr>
                <w:shd w:val="clear" w:color="auto" w:fill="FFFFFF"/>
              </w:rPr>
              <w:t xml:space="preserve"> </w:t>
            </w:r>
            <w:r w:rsidRPr="00470B0D">
              <w:rPr>
                <w:shd w:val="clear" w:color="auto" w:fill="FFFFFF"/>
              </w:rPr>
              <w:t>in</w:t>
            </w:r>
            <w:r>
              <w:rPr>
                <w:shd w:val="clear" w:color="auto" w:fill="FFFFFF"/>
              </w:rPr>
              <w:t xml:space="preserve"> </w:t>
            </w:r>
            <w:r w:rsidRPr="00470B0D">
              <w:rPr>
                <w:shd w:val="clear" w:color="auto" w:fill="FFFFFF"/>
              </w:rPr>
              <w:t>Melbourne’s</w:t>
            </w:r>
            <w:r>
              <w:rPr>
                <w:shd w:val="clear" w:color="auto" w:fill="FFFFFF"/>
              </w:rPr>
              <w:t xml:space="preserve"> </w:t>
            </w:r>
            <w:r w:rsidRPr="00470B0D">
              <w:rPr>
                <w:shd w:val="clear" w:color="auto" w:fill="FFFFFF"/>
              </w:rPr>
              <w:t>south</w:t>
            </w:r>
            <w:r>
              <w:rPr>
                <w:shd w:val="clear" w:color="auto" w:fill="FFFFFF"/>
              </w:rPr>
              <w:t>-</w:t>
            </w:r>
            <w:r w:rsidRPr="00470B0D">
              <w:rPr>
                <w:shd w:val="clear" w:color="auto" w:fill="FFFFFF"/>
              </w:rPr>
              <w:t>east</w:t>
            </w:r>
          </w:p>
          <w:p w14:paraId="5E3C5147" w14:textId="77777777" w:rsidR="00B67562" w:rsidRPr="00470B0D" w:rsidRDefault="00B67562" w:rsidP="00F4133C">
            <w:pPr>
              <w:pStyle w:val="Tablebullet1"/>
            </w:pPr>
            <w:r w:rsidRPr="00470B0D">
              <w:rPr>
                <w:shd w:val="clear" w:color="auto" w:fill="FFFFFF"/>
              </w:rPr>
              <w:t>The</w:t>
            </w:r>
            <w:r>
              <w:rPr>
                <w:shd w:val="clear" w:color="auto" w:fill="FFFFFF"/>
              </w:rPr>
              <w:t xml:space="preserve"> </w:t>
            </w:r>
            <w:r w:rsidRPr="00470B0D">
              <w:rPr>
                <w:shd w:val="clear" w:color="auto" w:fill="FFFFFF"/>
              </w:rPr>
              <w:t>activity</w:t>
            </w:r>
            <w:r>
              <w:rPr>
                <w:shd w:val="clear" w:color="auto" w:fill="FFFFFF"/>
              </w:rPr>
              <w:t xml:space="preserve"> </w:t>
            </w:r>
            <w:r w:rsidRPr="00470B0D">
              <w:rPr>
                <w:shd w:val="clear" w:color="auto" w:fill="FFFFFF"/>
              </w:rPr>
              <w:t>included</w:t>
            </w:r>
            <w:r>
              <w:rPr>
                <w:shd w:val="clear" w:color="auto" w:fill="FFFFFF"/>
              </w:rPr>
              <w:t xml:space="preserve"> </w:t>
            </w:r>
            <w:r w:rsidRPr="00470B0D">
              <w:rPr>
                <w:shd w:val="clear" w:color="auto" w:fill="FFFFFF"/>
              </w:rPr>
              <w:t>develop</w:t>
            </w:r>
            <w:r>
              <w:rPr>
                <w:shd w:val="clear" w:color="auto" w:fill="FFFFFF"/>
              </w:rPr>
              <w:t xml:space="preserve">ing </w:t>
            </w:r>
            <w:r w:rsidRPr="00470B0D">
              <w:t>a</w:t>
            </w:r>
            <w:r>
              <w:t xml:space="preserve"> p</w:t>
            </w:r>
            <w:r w:rsidRPr="00470B0D">
              <w:t>ostvention</w:t>
            </w:r>
            <w:r>
              <w:t xml:space="preserve"> r</w:t>
            </w:r>
            <w:r w:rsidRPr="00470B0D">
              <w:t>esource</w:t>
            </w:r>
            <w:r>
              <w:t xml:space="preserve"> k</w:t>
            </w:r>
            <w:r w:rsidRPr="00470B0D">
              <w:t>it</w:t>
            </w:r>
            <w:r>
              <w:t xml:space="preserve"> </w:t>
            </w:r>
            <w:r w:rsidRPr="00470B0D">
              <w:t>for</w:t>
            </w:r>
            <w:r>
              <w:t xml:space="preserve"> </w:t>
            </w:r>
            <w:r w:rsidRPr="00470B0D">
              <w:t>people</w:t>
            </w:r>
            <w:r>
              <w:t xml:space="preserve"> </w:t>
            </w:r>
            <w:r w:rsidRPr="00470B0D">
              <w:t>bereaved</w:t>
            </w:r>
            <w:r>
              <w:t xml:space="preserve"> </w:t>
            </w:r>
            <w:r w:rsidRPr="00470B0D">
              <w:t>by</w:t>
            </w:r>
            <w:r>
              <w:t xml:space="preserve"> </w:t>
            </w:r>
            <w:r w:rsidRPr="00470B0D">
              <w:t>suicide</w:t>
            </w:r>
            <w:r>
              <w:t xml:space="preserve"> </w:t>
            </w:r>
            <w:r w:rsidRPr="00470B0D">
              <w:t>or</w:t>
            </w:r>
            <w:r>
              <w:t xml:space="preserve"> </w:t>
            </w:r>
            <w:r w:rsidRPr="00470B0D">
              <w:t>sudden</w:t>
            </w:r>
            <w:r>
              <w:t xml:space="preserve"> </w:t>
            </w:r>
            <w:r w:rsidRPr="00470B0D">
              <w:t>loss,</w:t>
            </w:r>
            <w:r>
              <w:t xml:space="preserve"> </w:t>
            </w:r>
            <w:r w:rsidRPr="00470B0D">
              <w:t>which</w:t>
            </w:r>
            <w:r>
              <w:t xml:space="preserve"> </w:t>
            </w:r>
            <w:r w:rsidRPr="00470B0D">
              <w:t>guides</w:t>
            </w:r>
            <w:r>
              <w:t xml:space="preserve"> the delivery of </w:t>
            </w:r>
            <w:r w:rsidRPr="00470B0D">
              <w:rPr>
                <w:shd w:val="clear" w:color="auto" w:fill="FFFFFF"/>
              </w:rPr>
              <w:t>targeted,</w:t>
            </w:r>
            <w:r>
              <w:rPr>
                <w:shd w:val="clear" w:color="auto" w:fill="FFFFFF"/>
              </w:rPr>
              <w:t xml:space="preserve"> </w:t>
            </w:r>
            <w:r w:rsidRPr="00470B0D">
              <w:rPr>
                <w:shd w:val="clear" w:color="auto" w:fill="FFFFFF"/>
              </w:rPr>
              <w:t>close</w:t>
            </w:r>
            <w:r>
              <w:rPr>
                <w:shd w:val="clear" w:color="auto" w:fill="FFFFFF"/>
              </w:rPr>
              <w:t xml:space="preserve"> </w:t>
            </w:r>
            <w:r w:rsidRPr="00470B0D">
              <w:rPr>
                <w:shd w:val="clear" w:color="auto" w:fill="FFFFFF"/>
              </w:rPr>
              <w:t>support</w:t>
            </w:r>
            <w:r>
              <w:rPr>
                <w:shd w:val="clear" w:color="auto" w:fill="FFFFFF"/>
              </w:rPr>
              <w:t xml:space="preserve"> </w:t>
            </w:r>
            <w:r w:rsidRPr="00470B0D">
              <w:rPr>
                <w:shd w:val="clear" w:color="auto" w:fill="FFFFFF"/>
              </w:rPr>
              <w:t>to</w:t>
            </w:r>
            <w:r>
              <w:rPr>
                <w:shd w:val="clear" w:color="auto" w:fill="FFFFFF"/>
              </w:rPr>
              <w:t xml:space="preserve"> </w:t>
            </w:r>
            <w:r w:rsidRPr="00470B0D">
              <w:rPr>
                <w:shd w:val="clear" w:color="auto" w:fill="FFFFFF"/>
              </w:rPr>
              <w:t>kin</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community</w:t>
            </w:r>
            <w:r>
              <w:rPr>
                <w:shd w:val="clear" w:color="auto" w:fill="FFFFFF"/>
              </w:rPr>
              <w:t xml:space="preserve"> </w:t>
            </w:r>
            <w:r w:rsidRPr="00470B0D">
              <w:rPr>
                <w:shd w:val="clear" w:color="auto" w:fill="FFFFFF"/>
              </w:rPr>
              <w:t>following</w:t>
            </w:r>
            <w:r>
              <w:rPr>
                <w:shd w:val="clear" w:color="auto" w:fill="FFFFFF"/>
              </w:rPr>
              <w:t xml:space="preserve"> </w:t>
            </w:r>
            <w:r w:rsidRPr="00470B0D">
              <w:rPr>
                <w:shd w:val="clear" w:color="auto" w:fill="FFFFFF"/>
              </w:rPr>
              <w:t>a</w:t>
            </w:r>
            <w:r>
              <w:rPr>
                <w:shd w:val="clear" w:color="auto" w:fill="FFFFFF"/>
              </w:rPr>
              <w:t xml:space="preserve"> </w:t>
            </w:r>
            <w:r w:rsidRPr="00470B0D">
              <w:rPr>
                <w:shd w:val="clear" w:color="auto" w:fill="FFFFFF"/>
              </w:rPr>
              <w:t>death</w:t>
            </w:r>
            <w:r>
              <w:rPr>
                <w:shd w:val="clear" w:color="auto" w:fill="FFFFFF"/>
              </w:rPr>
              <w:t xml:space="preserve"> </w:t>
            </w:r>
            <w:r w:rsidRPr="00470B0D">
              <w:rPr>
                <w:shd w:val="clear" w:color="auto" w:fill="FFFFFF"/>
              </w:rPr>
              <w:t>by</w:t>
            </w:r>
            <w:r>
              <w:rPr>
                <w:shd w:val="clear" w:color="auto" w:fill="FFFFFF"/>
              </w:rPr>
              <w:t xml:space="preserve"> </w:t>
            </w:r>
            <w:r w:rsidRPr="00470B0D">
              <w:rPr>
                <w:shd w:val="clear" w:color="auto" w:fill="FFFFFF"/>
              </w:rPr>
              <w:t>suicide</w:t>
            </w:r>
            <w:r>
              <w:rPr>
                <w:shd w:val="clear" w:color="auto" w:fill="FFFFFF"/>
              </w:rPr>
              <w:t xml:space="preserve"> </w:t>
            </w:r>
            <w:r w:rsidRPr="00470B0D">
              <w:rPr>
                <w:shd w:val="clear" w:color="auto" w:fill="FFFFFF"/>
              </w:rPr>
              <w:t>and</w:t>
            </w:r>
            <w:r>
              <w:rPr>
                <w:shd w:val="clear" w:color="auto" w:fill="FFFFFF"/>
              </w:rPr>
              <w:t xml:space="preserve"> </w:t>
            </w:r>
            <w:r w:rsidRPr="00470B0D">
              <w:rPr>
                <w:shd w:val="clear" w:color="auto" w:fill="FFFFFF"/>
              </w:rPr>
              <w:t>ultimately</w:t>
            </w:r>
            <w:r>
              <w:rPr>
                <w:shd w:val="clear" w:color="auto" w:fill="FFFFFF"/>
              </w:rPr>
              <w:t xml:space="preserve"> </w:t>
            </w:r>
            <w:r w:rsidRPr="00470B0D">
              <w:rPr>
                <w:shd w:val="clear" w:color="auto" w:fill="FFFFFF"/>
              </w:rPr>
              <w:t>reduce</w:t>
            </w:r>
            <w:r>
              <w:rPr>
                <w:shd w:val="clear" w:color="auto" w:fill="FFFFFF"/>
              </w:rPr>
              <w:t xml:space="preserve">s </w:t>
            </w:r>
            <w:r w:rsidRPr="00470B0D">
              <w:rPr>
                <w:shd w:val="clear" w:color="auto" w:fill="FFFFFF"/>
              </w:rPr>
              <w:t>deaths</w:t>
            </w:r>
            <w:r>
              <w:rPr>
                <w:shd w:val="clear" w:color="auto" w:fill="FFFFFF"/>
              </w:rPr>
              <w:t xml:space="preserve"> </w:t>
            </w:r>
            <w:r w:rsidRPr="00470B0D">
              <w:rPr>
                <w:shd w:val="clear" w:color="auto" w:fill="FFFFFF"/>
              </w:rPr>
              <w:t>from</w:t>
            </w:r>
            <w:r>
              <w:rPr>
                <w:shd w:val="clear" w:color="auto" w:fill="FFFFFF"/>
              </w:rPr>
              <w:t xml:space="preserve"> </w:t>
            </w:r>
            <w:r w:rsidRPr="00470B0D">
              <w:rPr>
                <w:shd w:val="clear" w:color="auto" w:fill="FFFFFF"/>
              </w:rPr>
              <w:t>the</w:t>
            </w:r>
            <w:r>
              <w:rPr>
                <w:shd w:val="clear" w:color="auto" w:fill="FFFFFF"/>
              </w:rPr>
              <w:t xml:space="preserve"> </w:t>
            </w:r>
            <w:r w:rsidRPr="00470B0D">
              <w:rPr>
                <w:shd w:val="clear" w:color="auto" w:fill="FFFFFF"/>
              </w:rPr>
              <w:t>‘cluster’</w:t>
            </w:r>
            <w:r>
              <w:rPr>
                <w:shd w:val="clear" w:color="auto" w:fill="FFFFFF"/>
              </w:rPr>
              <w:t xml:space="preserve"> </w:t>
            </w:r>
            <w:r w:rsidRPr="00470B0D">
              <w:rPr>
                <w:shd w:val="clear" w:color="auto" w:fill="FFFFFF"/>
              </w:rPr>
              <w:t>or</w:t>
            </w:r>
            <w:r>
              <w:rPr>
                <w:shd w:val="clear" w:color="auto" w:fill="FFFFFF"/>
              </w:rPr>
              <w:t xml:space="preserve"> </w:t>
            </w:r>
            <w:r w:rsidRPr="00470B0D">
              <w:rPr>
                <w:shd w:val="clear" w:color="auto" w:fill="FFFFFF"/>
              </w:rPr>
              <w:t>‘ripple’</w:t>
            </w:r>
            <w:r>
              <w:rPr>
                <w:shd w:val="clear" w:color="auto" w:fill="FFFFFF"/>
              </w:rPr>
              <w:t xml:space="preserve"> </w:t>
            </w:r>
            <w:r w:rsidRPr="00470B0D">
              <w:rPr>
                <w:shd w:val="clear" w:color="auto" w:fill="FFFFFF"/>
              </w:rPr>
              <w:t>effect</w:t>
            </w:r>
          </w:p>
          <w:p w14:paraId="4B06F69F" w14:textId="77777777" w:rsidR="00B67562" w:rsidRPr="00286108" w:rsidRDefault="00B67562" w:rsidP="00C24D01">
            <w:pPr>
              <w:pStyle w:val="Tabletext"/>
              <w:rPr>
                <w:b/>
                <w:bCs/>
              </w:rPr>
            </w:pPr>
            <w:r w:rsidRPr="00286108">
              <w:rPr>
                <w:b/>
                <w:bCs/>
              </w:rPr>
              <w:t xml:space="preserve">Working strategically with local councils: </w:t>
            </w:r>
            <w:r>
              <w:rPr>
                <w:b/>
                <w:bCs/>
              </w:rPr>
              <w:t>e</w:t>
            </w:r>
            <w:r w:rsidRPr="00286108">
              <w:rPr>
                <w:b/>
                <w:bCs/>
              </w:rPr>
              <w:t>mbedding suicide prevention in health and wellbeing planning</w:t>
            </w:r>
          </w:p>
          <w:p w14:paraId="65301CD5" w14:textId="77777777" w:rsidR="00B67562" w:rsidRPr="00DB2F28" w:rsidRDefault="00B67562" w:rsidP="00F4133C">
            <w:pPr>
              <w:pStyle w:val="Tablebullet1"/>
              <w:rPr>
                <w:b/>
                <w:bCs/>
                <w:color w:val="404040" w:themeColor="text1" w:themeTint="BF"/>
              </w:rPr>
            </w:pPr>
            <w:r w:rsidRPr="00DB2F28">
              <w:rPr>
                <w:lang w:eastAsia="en-AU"/>
              </w:rPr>
              <w:lastRenderedPageBreak/>
              <w:t>The</w:t>
            </w:r>
            <w:r>
              <w:rPr>
                <w:lang w:eastAsia="en-AU"/>
              </w:rPr>
              <w:t xml:space="preserve"> t</w:t>
            </w:r>
            <w:r w:rsidRPr="00DB2F28">
              <w:rPr>
                <w:lang w:eastAsia="en-AU"/>
              </w:rPr>
              <w:t>rial</w:t>
            </w:r>
            <w:r>
              <w:rPr>
                <w:lang w:eastAsia="en-AU"/>
              </w:rPr>
              <w:t xml:space="preserve"> s</w:t>
            </w:r>
            <w:r w:rsidRPr="00DB2F28">
              <w:rPr>
                <w:lang w:eastAsia="en-AU"/>
              </w:rPr>
              <w:t>ite</w:t>
            </w:r>
            <w:r>
              <w:rPr>
                <w:lang w:eastAsia="en-AU"/>
              </w:rPr>
              <w:t xml:space="preserve"> c</w:t>
            </w:r>
            <w:r w:rsidRPr="00DB2F28">
              <w:rPr>
                <w:lang w:eastAsia="en-AU"/>
              </w:rPr>
              <w:t>oordinators</w:t>
            </w:r>
            <w:r>
              <w:rPr>
                <w:lang w:eastAsia="en-AU"/>
              </w:rPr>
              <w:t xml:space="preserve"> </w:t>
            </w:r>
            <w:r w:rsidRPr="00DB2F28">
              <w:rPr>
                <w:lang w:eastAsia="en-AU"/>
              </w:rPr>
              <w:t>across</w:t>
            </w:r>
            <w:r>
              <w:rPr>
                <w:lang w:eastAsia="en-AU"/>
              </w:rPr>
              <w:t xml:space="preserve"> </w:t>
            </w:r>
            <w:r w:rsidRPr="00DB2F28">
              <w:rPr>
                <w:lang w:eastAsia="en-AU"/>
              </w:rPr>
              <w:t>the</w:t>
            </w:r>
            <w:r>
              <w:rPr>
                <w:lang w:eastAsia="en-AU"/>
              </w:rPr>
              <w:t xml:space="preserve"> 2 </w:t>
            </w:r>
            <w:r w:rsidRPr="00DB2F28">
              <w:rPr>
                <w:lang w:eastAsia="en-AU"/>
              </w:rPr>
              <w:t>south</w:t>
            </w:r>
            <w:r>
              <w:rPr>
                <w:lang w:eastAsia="en-AU"/>
              </w:rPr>
              <w:t>-</w:t>
            </w:r>
            <w:r w:rsidRPr="00DB2F28">
              <w:rPr>
                <w:lang w:eastAsia="en-AU"/>
              </w:rPr>
              <w:t>east</w:t>
            </w:r>
            <w:r>
              <w:rPr>
                <w:lang w:eastAsia="en-AU"/>
              </w:rPr>
              <w:t xml:space="preserve"> </w:t>
            </w:r>
            <w:r w:rsidRPr="00DB2F28">
              <w:rPr>
                <w:lang w:eastAsia="en-AU"/>
              </w:rPr>
              <w:t>Melbourne</w:t>
            </w:r>
            <w:r>
              <w:rPr>
                <w:lang w:eastAsia="en-AU"/>
              </w:rPr>
              <w:t xml:space="preserve"> </w:t>
            </w:r>
            <w:r w:rsidRPr="00DB2F28">
              <w:rPr>
                <w:lang w:eastAsia="en-AU"/>
              </w:rPr>
              <w:t>trial</w:t>
            </w:r>
            <w:r>
              <w:rPr>
                <w:lang w:eastAsia="en-AU"/>
              </w:rPr>
              <w:t xml:space="preserve"> </w:t>
            </w:r>
            <w:r w:rsidRPr="00DB2F28">
              <w:rPr>
                <w:lang w:eastAsia="en-AU"/>
              </w:rPr>
              <w:t>sites</w:t>
            </w:r>
            <w:r>
              <w:rPr>
                <w:lang w:eastAsia="en-AU"/>
              </w:rPr>
              <w:t xml:space="preserve"> </w:t>
            </w:r>
            <w:r w:rsidRPr="00DB2F28">
              <w:rPr>
                <w:lang w:eastAsia="en-AU"/>
              </w:rPr>
              <w:t>(</w:t>
            </w:r>
            <w:r>
              <w:rPr>
                <w:lang w:eastAsia="en-AU"/>
              </w:rPr>
              <w:t xml:space="preserve">FMP </w:t>
            </w:r>
            <w:r w:rsidRPr="00DB2F28">
              <w:rPr>
                <w:lang w:eastAsia="en-AU"/>
              </w:rPr>
              <w:t>and</w:t>
            </w:r>
            <w:r>
              <w:rPr>
                <w:lang w:eastAsia="en-AU"/>
              </w:rPr>
              <w:t xml:space="preserve"> </w:t>
            </w:r>
            <w:r w:rsidRPr="00DB2F28">
              <w:rPr>
                <w:lang w:eastAsia="en-AU"/>
              </w:rPr>
              <w:t>Southern</w:t>
            </w:r>
            <w:r>
              <w:rPr>
                <w:lang w:eastAsia="en-AU"/>
              </w:rPr>
              <w:t xml:space="preserve"> </w:t>
            </w:r>
            <w:r w:rsidRPr="00DB2F28">
              <w:rPr>
                <w:lang w:eastAsia="en-AU"/>
              </w:rPr>
              <w:t>Melbourne</w:t>
            </w:r>
            <w:r>
              <w:rPr>
                <w:lang w:eastAsia="en-AU"/>
              </w:rPr>
              <w:t xml:space="preserve"> </w:t>
            </w:r>
            <w:r w:rsidRPr="00DB2F28">
              <w:rPr>
                <w:lang w:eastAsia="en-AU"/>
              </w:rPr>
              <w:t>Area)</w:t>
            </w:r>
            <w:r>
              <w:rPr>
                <w:lang w:eastAsia="en-AU"/>
              </w:rPr>
              <w:t xml:space="preserve"> </w:t>
            </w:r>
            <w:r w:rsidRPr="00DB2F28">
              <w:rPr>
                <w:lang w:eastAsia="en-AU"/>
              </w:rPr>
              <w:t>identified</w:t>
            </w:r>
            <w:r>
              <w:rPr>
                <w:lang w:eastAsia="en-AU"/>
              </w:rPr>
              <w:t xml:space="preserve"> </w:t>
            </w:r>
            <w:r w:rsidRPr="00DB2F28">
              <w:rPr>
                <w:lang w:eastAsia="en-AU"/>
              </w:rPr>
              <w:t>an</w:t>
            </w:r>
            <w:r>
              <w:rPr>
                <w:lang w:eastAsia="en-AU"/>
              </w:rPr>
              <w:t xml:space="preserve"> </w:t>
            </w:r>
            <w:r w:rsidRPr="00DB2F28">
              <w:rPr>
                <w:lang w:eastAsia="en-AU"/>
              </w:rPr>
              <w:t>opportunity</w:t>
            </w:r>
            <w:r>
              <w:rPr>
                <w:lang w:eastAsia="en-AU"/>
              </w:rPr>
              <w:t xml:space="preserve"> </w:t>
            </w:r>
            <w:r w:rsidRPr="00DB2F28">
              <w:rPr>
                <w:lang w:eastAsia="en-AU"/>
              </w:rPr>
              <w:t>to</w:t>
            </w:r>
            <w:r>
              <w:rPr>
                <w:lang w:eastAsia="en-AU"/>
              </w:rPr>
              <w:t xml:space="preserve"> </w:t>
            </w:r>
            <w:r w:rsidRPr="00DB2F28">
              <w:rPr>
                <w:lang w:eastAsia="en-AU"/>
              </w:rPr>
              <w:t>leverage</w:t>
            </w:r>
            <w:r>
              <w:rPr>
                <w:lang w:eastAsia="en-AU"/>
              </w:rPr>
              <w:t xml:space="preserve"> </w:t>
            </w:r>
            <w:r w:rsidRPr="00DB2F28">
              <w:rPr>
                <w:lang w:eastAsia="en-AU"/>
              </w:rPr>
              <w:t>suicide</w:t>
            </w:r>
            <w:r>
              <w:rPr>
                <w:lang w:eastAsia="en-AU"/>
              </w:rPr>
              <w:t xml:space="preserve"> </w:t>
            </w:r>
            <w:r w:rsidRPr="00DB2F28">
              <w:rPr>
                <w:lang w:eastAsia="en-AU"/>
              </w:rPr>
              <w:t>prevention</w:t>
            </w:r>
            <w:r>
              <w:rPr>
                <w:lang w:eastAsia="en-AU"/>
              </w:rPr>
              <w:t xml:space="preserve"> </w:t>
            </w:r>
            <w:r w:rsidRPr="00DB2F28">
              <w:rPr>
                <w:lang w:eastAsia="en-AU"/>
              </w:rPr>
              <w:t>when</w:t>
            </w:r>
            <w:r>
              <w:rPr>
                <w:lang w:eastAsia="en-AU"/>
              </w:rPr>
              <w:t xml:space="preserve"> </w:t>
            </w:r>
            <w:r w:rsidRPr="00DB2F28">
              <w:rPr>
                <w:lang w:eastAsia="en-AU"/>
              </w:rPr>
              <w:t>local</w:t>
            </w:r>
            <w:r>
              <w:rPr>
                <w:lang w:eastAsia="en-AU"/>
              </w:rPr>
              <w:t xml:space="preserve"> </w:t>
            </w:r>
            <w:r w:rsidRPr="00DB2F28">
              <w:rPr>
                <w:lang w:eastAsia="en-AU"/>
              </w:rPr>
              <w:t>councils</w:t>
            </w:r>
            <w:r>
              <w:rPr>
                <w:lang w:eastAsia="en-AU"/>
              </w:rPr>
              <w:t xml:space="preserve"> </w:t>
            </w:r>
            <w:r w:rsidRPr="00DB2F28">
              <w:rPr>
                <w:lang w:eastAsia="en-AU"/>
              </w:rPr>
              <w:t>were</w:t>
            </w:r>
            <w:r>
              <w:rPr>
                <w:lang w:eastAsia="en-AU"/>
              </w:rPr>
              <w:t xml:space="preserve"> </w:t>
            </w:r>
            <w:r w:rsidRPr="00DB2F28">
              <w:rPr>
                <w:lang w:eastAsia="en-AU"/>
              </w:rPr>
              <w:t>preparing</w:t>
            </w:r>
            <w:r>
              <w:rPr>
                <w:lang w:eastAsia="en-AU"/>
              </w:rPr>
              <w:t xml:space="preserve"> </w:t>
            </w:r>
            <w:r w:rsidRPr="00DB2F28">
              <w:rPr>
                <w:lang w:eastAsia="en-AU"/>
              </w:rPr>
              <w:t>their</w:t>
            </w:r>
            <w:r>
              <w:rPr>
                <w:lang w:eastAsia="en-AU"/>
              </w:rPr>
              <w:t xml:space="preserve"> 4</w:t>
            </w:r>
            <w:r w:rsidRPr="00DB2F28">
              <w:rPr>
                <w:lang w:eastAsia="en-AU"/>
              </w:rPr>
              <w:t>-year</w:t>
            </w:r>
            <w:r>
              <w:rPr>
                <w:lang w:eastAsia="en-AU"/>
              </w:rPr>
              <w:t xml:space="preserve"> m</w:t>
            </w:r>
            <w:r w:rsidRPr="00DB2F28">
              <w:rPr>
                <w:lang w:eastAsia="en-AU"/>
              </w:rPr>
              <w:t>unicipal</w:t>
            </w:r>
            <w:r>
              <w:rPr>
                <w:lang w:eastAsia="en-AU"/>
              </w:rPr>
              <w:t xml:space="preserve"> p</w:t>
            </w:r>
            <w:r w:rsidRPr="00DB2F28">
              <w:rPr>
                <w:lang w:eastAsia="en-AU"/>
              </w:rPr>
              <w:t>ublic</w:t>
            </w:r>
            <w:r>
              <w:rPr>
                <w:lang w:eastAsia="en-AU"/>
              </w:rPr>
              <w:t xml:space="preserve"> h</w:t>
            </w:r>
            <w:r w:rsidRPr="00DB2F28">
              <w:rPr>
                <w:lang w:eastAsia="en-AU"/>
              </w:rPr>
              <w:t>ealth</w:t>
            </w:r>
            <w:r>
              <w:rPr>
                <w:lang w:eastAsia="en-AU"/>
              </w:rPr>
              <w:t xml:space="preserve"> and w</w:t>
            </w:r>
            <w:r w:rsidRPr="00DB2F28">
              <w:rPr>
                <w:lang w:eastAsia="en-AU"/>
              </w:rPr>
              <w:t>ellbeing</w:t>
            </w:r>
            <w:r>
              <w:rPr>
                <w:lang w:eastAsia="en-AU"/>
              </w:rPr>
              <w:t xml:space="preserve"> p</w:t>
            </w:r>
            <w:r w:rsidRPr="00DB2F28">
              <w:rPr>
                <w:lang w:eastAsia="en-AU"/>
              </w:rPr>
              <w:t>lans.</w:t>
            </w:r>
            <w:r>
              <w:rPr>
                <w:lang w:eastAsia="en-AU"/>
              </w:rPr>
              <w:t xml:space="preserve"> </w:t>
            </w:r>
            <w:r w:rsidRPr="00DB2F28">
              <w:rPr>
                <w:lang w:eastAsia="en-AU"/>
              </w:rPr>
              <w:t>The</w:t>
            </w:r>
            <w:r>
              <w:rPr>
                <w:lang w:eastAsia="en-AU"/>
              </w:rPr>
              <w:t xml:space="preserve"> </w:t>
            </w:r>
            <w:r w:rsidRPr="00DB2F28">
              <w:rPr>
                <w:lang w:eastAsia="en-AU"/>
              </w:rPr>
              <w:t>coordinators</w:t>
            </w:r>
            <w:r>
              <w:rPr>
                <w:lang w:eastAsia="en-AU"/>
              </w:rPr>
              <w:t xml:space="preserve"> </w:t>
            </w:r>
            <w:r w:rsidRPr="00DB2F28">
              <w:rPr>
                <w:lang w:eastAsia="en-AU"/>
              </w:rPr>
              <w:t>reviewed</w:t>
            </w:r>
            <w:r>
              <w:rPr>
                <w:lang w:eastAsia="en-AU"/>
              </w:rPr>
              <w:t xml:space="preserve"> </w:t>
            </w:r>
            <w:r w:rsidRPr="00DB2F28">
              <w:rPr>
                <w:lang w:eastAsia="en-AU"/>
              </w:rPr>
              <w:t>existing</w:t>
            </w:r>
            <w:r>
              <w:rPr>
                <w:lang w:eastAsia="en-AU"/>
              </w:rPr>
              <w:t xml:space="preserve"> </w:t>
            </w:r>
            <w:r w:rsidRPr="00DB2F28">
              <w:rPr>
                <w:lang w:eastAsia="en-AU"/>
              </w:rPr>
              <w:t>plans</w:t>
            </w:r>
            <w:r>
              <w:rPr>
                <w:lang w:eastAsia="en-AU"/>
              </w:rPr>
              <w:t xml:space="preserve"> </w:t>
            </w:r>
            <w:r w:rsidRPr="00DB2F28">
              <w:rPr>
                <w:lang w:eastAsia="en-AU"/>
              </w:rPr>
              <w:t>and</w:t>
            </w:r>
            <w:r>
              <w:rPr>
                <w:lang w:eastAsia="en-AU"/>
              </w:rPr>
              <w:t xml:space="preserve"> </w:t>
            </w:r>
            <w:r w:rsidRPr="00DB2F28">
              <w:rPr>
                <w:lang w:eastAsia="en-AU"/>
              </w:rPr>
              <w:t>used</w:t>
            </w:r>
            <w:r>
              <w:rPr>
                <w:lang w:eastAsia="en-AU"/>
              </w:rPr>
              <w:t xml:space="preserve"> </w:t>
            </w:r>
            <w:r w:rsidRPr="00DB2F28">
              <w:rPr>
                <w:lang w:eastAsia="en-AU"/>
              </w:rPr>
              <w:t>their</w:t>
            </w:r>
            <w:r>
              <w:rPr>
                <w:lang w:eastAsia="en-AU"/>
              </w:rPr>
              <w:t xml:space="preserve"> </w:t>
            </w:r>
            <w:r w:rsidRPr="00DB2F28">
              <w:rPr>
                <w:lang w:eastAsia="en-AU"/>
              </w:rPr>
              <w:t>council</w:t>
            </w:r>
            <w:r>
              <w:rPr>
                <w:lang w:eastAsia="en-AU"/>
              </w:rPr>
              <w:t xml:space="preserve"> </w:t>
            </w:r>
            <w:r w:rsidRPr="00DB2F28">
              <w:rPr>
                <w:lang w:eastAsia="en-AU"/>
              </w:rPr>
              <w:t>relationships</w:t>
            </w:r>
            <w:r>
              <w:rPr>
                <w:lang w:eastAsia="en-AU"/>
              </w:rPr>
              <w:t xml:space="preserve"> </w:t>
            </w:r>
            <w:r w:rsidRPr="00DB2F28">
              <w:rPr>
                <w:lang w:eastAsia="en-AU"/>
              </w:rPr>
              <w:t>to</w:t>
            </w:r>
            <w:r>
              <w:rPr>
                <w:lang w:eastAsia="en-AU"/>
              </w:rPr>
              <w:t xml:space="preserve"> </w:t>
            </w:r>
            <w:r w:rsidRPr="00DB2F28">
              <w:rPr>
                <w:lang w:eastAsia="en-AU"/>
              </w:rPr>
              <w:t>engage</w:t>
            </w:r>
            <w:r>
              <w:rPr>
                <w:lang w:eastAsia="en-AU"/>
              </w:rPr>
              <w:t xml:space="preserve"> </w:t>
            </w:r>
            <w:r w:rsidRPr="00DB2F28">
              <w:rPr>
                <w:lang w:eastAsia="en-AU"/>
              </w:rPr>
              <w:t>the</w:t>
            </w:r>
            <w:r>
              <w:rPr>
                <w:lang w:eastAsia="en-AU"/>
              </w:rPr>
              <w:t xml:space="preserve"> </w:t>
            </w:r>
            <w:r w:rsidRPr="00DB2F28">
              <w:rPr>
                <w:lang w:eastAsia="en-AU"/>
              </w:rPr>
              <w:t>Public</w:t>
            </w:r>
            <w:r>
              <w:rPr>
                <w:lang w:eastAsia="en-AU"/>
              </w:rPr>
              <w:t xml:space="preserve"> </w:t>
            </w:r>
            <w:r w:rsidRPr="00DB2F28">
              <w:rPr>
                <w:lang w:eastAsia="en-AU"/>
              </w:rPr>
              <w:t>Health</w:t>
            </w:r>
            <w:r>
              <w:rPr>
                <w:lang w:eastAsia="en-AU"/>
              </w:rPr>
              <w:t xml:space="preserve"> </w:t>
            </w:r>
            <w:r w:rsidRPr="00DB2F28">
              <w:rPr>
                <w:lang w:eastAsia="en-AU"/>
              </w:rPr>
              <w:t>and</w:t>
            </w:r>
            <w:r>
              <w:rPr>
                <w:lang w:eastAsia="en-AU"/>
              </w:rPr>
              <w:t xml:space="preserve"> </w:t>
            </w:r>
            <w:r w:rsidRPr="00DB2F28">
              <w:rPr>
                <w:lang w:eastAsia="en-AU"/>
              </w:rPr>
              <w:t>Wellbeing</w:t>
            </w:r>
            <w:r>
              <w:rPr>
                <w:lang w:eastAsia="en-AU"/>
              </w:rPr>
              <w:t xml:space="preserve"> </w:t>
            </w:r>
            <w:r w:rsidRPr="00DB2F28">
              <w:rPr>
                <w:lang w:eastAsia="en-AU"/>
              </w:rPr>
              <w:t>Planning</w:t>
            </w:r>
            <w:r>
              <w:rPr>
                <w:lang w:eastAsia="en-AU"/>
              </w:rPr>
              <w:t xml:space="preserve"> </w:t>
            </w:r>
            <w:r w:rsidRPr="00DB2F28">
              <w:rPr>
                <w:lang w:eastAsia="en-AU"/>
              </w:rPr>
              <w:t>teams</w:t>
            </w:r>
            <w:r>
              <w:rPr>
                <w:lang w:eastAsia="en-AU"/>
              </w:rPr>
              <w:t xml:space="preserve"> </w:t>
            </w:r>
            <w:r w:rsidRPr="00DB2F28">
              <w:rPr>
                <w:lang w:eastAsia="en-AU"/>
              </w:rPr>
              <w:t>to</w:t>
            </w:r>
            <w:r>
              <w:rPr>
                <w:lang w:eastAsia="en-AU"/>
              </w:rPr>
              <w:t xml:space="preserve"> </w:t>
            </w:r>
            <w:r w:rsidRPr="00DB2F28">
              <w:rPr>
                <w:lang w:eastAsia="en-AU"/>
              </w:rPr>
              <w:t>explore</w:t>
            </w:r>
            <w:r>
              <w:rPr>
                <w:lang w:eastAsia="en-AU"/>
              </w:rPr>
              <w:t xml:space="preserve"> </w:t>
            </w:r>
            <w:r w:rsidRPr="00DB2F28">
              <w:rPr>
                <w:lang w:eastAsia="en-AU"/>
              </w:rPr>
              <w:t>inclu</w:t>
            </w:r>
            <w:r>
              <w:rPr>
                <w:lang w:eastAsia="en-AU"/>
              </w:rPr>
              <w:t xml:space="preserve">ding </w:t>
            </w:r>
            <w:r w:rsidRPr="00DB2F28">
              <w:rPr>
                <w:lang w:eastAsia="en-AU"/>
              </w:rPr>
              <w:t>suicide</w:t>
            </w:r>
            <w:r>
              <w:rPr>
                <w:lang w:eastAsia="en-AU"/>
              </w:rPr>
              <w:t xml:space="preserve"> </w:t>
            </w:r>
            <w:r w:rsidRPr="00DB2F28">
              <w:rPr>
                <w:lang w:eastAsia="en-AU"/>
              </w:rPr>
              <w:t>prevention</w:t>
            </w:r>
            <w:r>
              <w:rPr>
                <w:lang w:eastAsia="en-AU"/>
              </w:rPr>
              <w:t xml:space="preserve"> </w:t>
            </w:r>
            <w:r w:rsidRPr="00DB2F28">
              <w:rPr>
                <w:lang w:eastAsia="en-AU"/>
              </w:rPr>
              <w:t>strategies</w:t>
            </w:r>
          </w:p>
          <w:p w14:paraId="01CF06E0" w14:textId="77777777" w:rsidR="00B67562" w:rsidRPr="00DB2F28" w:rsidRDefault="00B67562" w:rsidP="00F4133C">
            <w:pPr>
              <w:pStyle w:val="Tablebullet1"/>
              <w:rPr>
                <w:b/>
                <w:bCs/>
                <w:color w:val="404040" w:themeColor="text1" w:themeTint="BF"/>
              </w:rPr>
            </w:pPr>
            <w:r w:rsidRPr="00DB2F28">
              <w:rPr>
                <w:lang w:eastAsia="en-AU"/>
              </w:rPr>
              <w:t>Based</w:t>
            </w:r>
            <w:r>
              <w:rPr>
                <w:lang w:eastAsia="en-AU"/>
              </w:rPr>
              <w:t xml:space="preserve"> </w:t>
            </w:r>
            <w:r w:rsidRPr="00DB2F28">
              <w:rPr>
                <w:lang w:eastAsia="en-AU"/>
              </w:rPr>
              <w:t>on</w:t>
            </w:r>
            <w:r>
              <w:rPr>
                <w:lang w:eastAsia="en-AU"/>
              </w:rPr>
              <w:t xml:space="preserve"> </w:t>
            </w:r>
            <w:r w:rsidRPr="00DB2F28">
              <w:rPr>
                <w:lang w:eastAsia="en-AU"/>
              </w:rPr>
              <w:t>this,</w:t>
            </w:r>
            <w:r>
              <w:rPr>
                <w:lang w:eastAsia="en-AU"/>
              </w:rPr>
              <w:t xml:space="preserve"> </w:t>
            </w:r>
            <w:r w:rsidRPr="00DB2F28">
              <w:rPr>
                <w:lang w:eastAsia="en-AU"/>
              </w:rPr>
              <w:t>the</w:t>
            </w:r>
            <w:r>
              <w:rPr>
                <w:lang w:eastAsia="en-AU"/>
              </w:rPr>
              <w:t xml:space="preserve"> </w:t>
            </w:r>
            <w:r w:rsidRPr="00DB2F28">
              <w:rPr>
                <w:lang w:eastAsia="en-AU"/>
              </w:rPr>
              <w:t>coordinators</w:t>
            </w:r>
            <w:r>
              <w:rPr>
                <w:lang w:eastAsia="en-AU"/>
              </w:rPr>
              <w:t xml:space="preserve"> </w:t>
            </w:r>
            <w:r w:rsidRPr="00DB2F28">
              <w:rPr>
                <w:lang w:eastAsia="en-AU"/>
              </w:rPr>
              <w:t>developed</w:t>
            </w:r>
            <w:r>
              <w:rPr>
                <w:lang w:eastAsia="en-AU"/>
              </w:rPr>
              <w:t xml:space="preserve"> </w:t>
            </w:r>
            <w:r w:rsidRPr="00DB2F28">
              <w:rPr>
                <w:lang w:eastAsia="en-AU"/>
              </w:rPr>
              <w:t>an</w:t>
            </w:r>
            <w:r>
              <w:rPr>
                <w:lang w:eastAsia="en-AU"/>
              </w:rPr>
              <w:t xml:space="preserve"> </w:t>
            </w:r>
            <w:r w:rsidRPr="00DB2F28">
              <w:rPr>
                <w:lang w:eastAsia="en-AU"/>
              </w:rPr>
              <w:t>‘Implementing</w:t>
            </w:r>
            <w:r>
              <w:rPr>
                <w:lang w:eastAsia="en-AU"/>
              </w:rPr>
              <w:t xml:space="preserve"> </w:t>
            </w:r>
            <w:r w:rsidRPr="00DB2F28">
              <w:rPr>
                <w:lang w:eastAsia="en-AU"/>
              </w:rPr>
              <w:t>suicide</w:t>
            </w:r>
            <w:r>
              <w:rPr>
                <w:lang w:eastAsia="en-AU"/>
              </w:rPr>
              <w:t xml:space="preserve"> </w:t>
            </w:r>
            <w:r w:rsidRPr="00DB2F28">
              <w:rPr>
                <w:lang w:eastAsia="en-AU"/>
              </w:rPr>
              <w:t>prevention</w:t>
            </w:r>
            <w:r>
              <w:rPr>
                <w:lang w:eastAsia="en-AU"/>
              </w:rPr>
              <w:t xml:space="preserve"> </w:t>
            </w:r>
            <w:r w:rsidRPr="00DB2F28">
              <w:rPr>
                <w:lang w:eastAsia="en-AU"/>
              </w:rPr>
              <w:t>in</w:t>
            </w:r>
            <w:r>
              <w:rPr>
                <w:lang w:eastAsia="en-AU"/>
              </w:rPr>
              <w:t xml:space="preserve"> </w:t>
            </w:r>
            <w:r w:rsidRPr="00DB2F28">
              <w:rPr>
                <w:lang w:eastAsia="en-AU"/>
              </w:rPr>
              <w:t>public</w:t>
            </w:r>
            <w:r>
              <w:rPr>
                <w:lang w:eastAsia="en-AU"/>
              </w:rPr>
              <w:t xml:space="preserve"> </w:t>
            </w:r>
            <w:r w:rsidRPr="00DB2F28">
              <w:rPr>
                <w:lang w:eastAsia="en-AU"/>
              </w:rPr>
              <w:t>health</w:t>
            </w:r>
            <w:r>
              <w:rPr>
                <w:lang w:eastAsia="en-AU"/>
              </w:rPr>
              <w:t xml:space="preserve"> </w:t>
            </w:r>
            <w:r w:rsidRPr="00DB2F28">
              <w:rPr>
                <w:lang w:eastAsia="en-AU"/>
              </w:rPr>
              <w:t>and</w:t>
            </w:r>
            <w:r>
              <w:rPr>
                <w:lang w:eastAsia="en-AU"/>
              </w:rPr>
              <w:t xml:space="preserve"> </w:t>
            </w:r>
            <w:r w:rsidRPr="00DB2F28">
              <w:rPr>
                <w:lang w:eastAsia="en-AU"/>
              </w:rPr>
              <w:t>wellbeing</w:t>
            </w:r>
            <w:r>
              <w:rPr>
                <w:lang w:eastAsia="en-AU"/>
              </w:rPr>
              <w:t xml:space="preserve"> </w:t>
            </w:r>
            <w:r w:rsidRPr="00DB2F28">
              <w:rPr>
                <w:lang w:eastAsia="en-AU"/>
              </w:rPr>
              <w:t>planning’</w:t>
            </w:r>
            <w:r>
              <w:rPr>
                <w:lang w:eastAsia="en-AU"/>
              </w:rPr>
              <w:t xml:space="preserve"> </w:t>
            </w:r>
            <w:r w:rsidRPr="00DB2F28">
              <w:rPr>
                <w:lang w:eastAsia="en-AU"/>
              </w:rPr>
              <w:t>brief</w:t>
            </w:r>
            <w:r>
              <w:rPr>
                <w:lang w:eastAsia="en-AU"/>
              </w:rPr>
              <w:t xml:space="preserve"> </w:t>
            </w:r>
            <w:r w:rsidRPr="00DB2F28">
              <w:rPr>
                <w:lang w:eastAsia="en-AU"/>
              </w:rPr>
              <w:t>containing</w:t>
            </w:r>
            <w:r>
              <w:rPr>
                <w:lang w:eastAsia="en-AU"/>
              </w:rPr>
              <w:t xml:space="preserve"> </w:t>
            </w:r>
            <w:r w:rsidRPr="00DB2F28">
              <w:rPr>
                <w:lang w:eastAsia="en-AU"/>
              </w:rPr>
              <w:t>a</w:t>
            </w:r>
            <w:r>
              <w:rPr>
                <w:lang w:eastAsia="en-AU"/>
              </w:rPr>
              <w:t xml:space="preserve"> </w:t>
            </w:r>
            <w:r w:rsidRPr="00DB2F28">
              <w:rPr>
                <w:lang w:eastAsia="en-AU"/>
              </w:rPr>
              <w:t>series</w:t>
            </w:r>
            <w:r>
              <w:rPr>
                <w:lang w:eastAsia="en-AU"/>
              </w:rPr>
              <w:t xml:space="preserve"> </w:t>
            </w:r>
            <w:r w:rsidRPr="00DB2F28">
              <w:rPr>
                <w:lang w:eastAsia="en-AU"/>
              </w:rPr>
              <w:t>of</w:t>
            </w:r>
            <w:r>
              <w:rPr>
                <w:lang w:eastAsia="en-AU"/>
              </w:rPr>
              <w:t xml:space="preserve"> 9 </w:t>
            </w:r>
            <w:r w:rsidRPr="00DB2F28">
              <w:rPr>
                <w:lang w:eastAsia="en-AU"/>
              </w:rPr>
              <w:t>strategies</w:t>
            </w:r>
            <w:r>
              <w:rPr>
                <w:lang w:eastAsia="en-AU"/>
              </w:rPr>
              <w:t xml:space="preserve"> </w:t>
            </w:r>
            <w:r w:rsidRPr="00DB2F28">
              <w:rPr>
                <w:lang w:eastAsia="en-AU"/>
              </w:rPr>
              <w:t>that</w:t>
            </w:r>
            <w:r>
              <w:rPr>
                <w:lang w:eastAsia="en-AU"/>
              </w:rPr>
              <w:t xml:space="preserve"> </w:t>
            </w:r>
            <w:r w:rsidRPr="00DB2F28">
              <w:rPr>
                <w:lang w:eastAsia="en-AU"/>
              </w:rPr>
              <w:t>could</w:t>
            </w:r>
            <w:r>
              <w:rPr>
                <w:lang w:eastAsia="en-AU"/>
              </w:rPr>
              <w:t xml:space="preserve"> </w:t>
            </w:r>
            <w:r w:rsidRPr="00DB2F28">
              <w:rPr>
                <w:lang w:eastAsia="en-AU"/>
              </w:rPr>
              <w:t>support</w:t>
            </w:r>
            <w:r>
              <w:rPr>
                <w:lang w:eastAsia="en-AU"/>
              </w:rPr>
              <w:t xml:space="preserve"> </w:t>
            </w:r>
            <w:r w:rsidRPr="00DB2F28">
              <w:rPr>
                <w:lang w:eastAsia="en-AU"/>
              </w:rPr>
              <w:t>council</w:t>
            </w:r>
            <w:r>
              <w:rPr>
                <w:lang w:eastAsia="en-AU"/>
              </w:rPr>
              <w:t xml:space="preserve"> </w:t>
            </w:r>
            <w:r w:rsidRPr="00DB2F28">
              <w:rPr>
                <w:lang w:eastAsia="en-AU"/>
              </w:rPr>
              <w:t>planning</w:t>
            </w:r>
            <w:r>
              <w:rPr>
                <w:lang w:eastAsia="en-AU"/>
              </w:rPr>
              <w:t xml:space="preserve"> </w:t>
            </w:r>
            <w:r w:rsidRPr="00DB2F28">
              <w:rPr>
                <w:lang w:eastAsia="en-AU"/>
              </w:rPr>
              <w:t>and</w:t>
            </w:r>
            <w:r>
              <w:rPr>
                <w:lang w:eastAsia="en-AU"/>
              </w:rPr>
              <w:t xml:space="preserve"> </w:t>
            </w:r>
            <w:r w:rsidRPr="00DB2F28">
              <w:rPr>
                <w:lang w:eastAsia="en-AU"/>
              </w:rPr>
              <w:t>broader</w:t>
            </w:r>
            <w:r>
              <w:rPr>
                <w:lang w:eastAsia="en-AU"/>
              </w:rPr>
              <w:t xml:space="preserve"> </w:t>
            </w:r>
            <w:r w:rsidRPr="00DB2F28">
              <w:rPr>
                <w:lang w:eastAsia="en-AU"/>
              </w:rPr>
              <w:t>work</w:t>
            </w:r>
          </w:p>
          <w:p w14:paraId="7E477DA3" w14:textId="77777777" w:rsidR="00B67562" w:rsidRPr="00DB2F28" w:rsidRDefault="00B67562" w:rsidP="00221CE1">
            <w:pPr>
              <w:pStyle w:val="Tabletext"/>
              <w:rPr>
                <w:b/>
                <w:bCs/>
                <w:color w:val="404040" w:themeColor="text1" w:themeTint="BF"/>
              </w:rPr>
            </w:pPr>
            <w:r w:rsidRPr="00DB2F28">
              <w:rPr>
                <w:lang w:eastAsia="en-AU"/>
              </w:rPr>
              <w:t>The</w:t>
            </w:r>
            <w:r>
              <w:rPr>
                <w:lang w:eastAsia="en-AU"/>
              </w:rPr>
              <w:t xml:space="preserve"> </w:t>
            </w:r>
            <w:r w:rsidRPr="00DB2F28">
              <w:rPr>
                <w:lang w:eastAsia="en-AU"/>
              </w:rPr>
              <w:t>strategies</w:t>
            </w:r>
            <w:r>
              <w:rPr>
                <w:lang w:eastAsia="en-AU"/>
              </w:rPr>
              <w:t xml:space="preserve"> </w:t>
            </w:r>
            <w:r w:rsidRPr="00DB2F28">
              <w:rPr>
                <w:lang w:eastAsia="en-AU"/>
              </w:rPr>
              <w:t>focused</w:t>
            </w:r>
            <w:r>
              <w:rPr>
                <w:lang w:eastAsia="en-AU"/>
              </w:rPr>
              <w:t xml:space="preserve"> </w:t>
            </w:r>
            <w:r w:rsidRPr="00DB2F28">
              <w:rPr>
                <w:lang w:eastAsia="en-AU"/>
              </w:rPr>
              <w:t>on:</w:t>
            </w:r>
          </w:p>
          <w:p w14:paraId="17ABD440" w14:textId="77777777" w:rsidR="00B67562" w:rsidRPr="00DB2F28" w:rsidRDefault="00B67562" w:rsidP="00221CE1">
            <w:pPr>
              <w:pStyle w:val="Tabletext"/>
              <w:rPr>
                <w:lang w:eastAsia="en-AU"/>
              </w:rPr>
            </w:pPr>
            <w:r w:rsidRPr="00DB2F28">
              <w:rPr>
                <w:lang w:eastAsia="en-AU"/>
              </w:rPr>
              <w:t>1.</w:t>
            </w:r>
            <w:r>
              <w:rPr>
                <w:lang w:eastAsia="en-AU"/>
              </w:rPr>
              <w:t xml:space="preserve"> r</w:t>
            </w:r>
            <w:r w:rsidRPr="00DB2F28">
              <w:rPr>
                <w:lang w:eastAsia="en-AU"/>
              </w:rPr>
              <w:t>esponding</w:t>
            </w:r>
            <w:r>
              <w:rPr>
                <w:lang w:eastAsia="en-AU"/>
              </w:rPr>
              <w:t xml:space="preserve"> </w:t>
            </w:r>
            <w:r w:rsidRPr="00DB2F28">
              <w:rPr>
                <w:lang w:eastAsia="en-AU"/>
              </w:rPr>
              <w:t>to</w:t>
            </w:r>
            <w:r>
              <w:rPr>
                <w:lang w:eastAsia="en-AU"/>
              </w:rPr>
              <w:t xml:space="preserve"> </w:t>
            </w:r>
            <w:r w:rsidRPr="00DB2F28">
              <w:rPr>
                <w:lang w:eastAsia="en-AU"/>
              </w:rPr>
              <w:t>suicidality</w:t>
            </w:r>
          </w:p>
          <w:p w14:paraId="35FA535F" w14:textId="77777777" w:rsidR="00B67562" w:rsidRPr="00DB2F28" w:rsidRDefault="00B67562" w:rsidP="00221CE1">
            <w:pPr>
              <w:pStyle w:val="Tabletext"/>
              <w:rPr>
                <w:lang w:eastAsia="en-AU"/>
              </w:rPr>
            </w:pPr>
            <w:r w:rsidRPr="00DB2F28">
              <w:rPr>
                <w:lang w:eastAsia="en-AU"/>
              </w:rPr>
              <w:t>2.</w:t>
            </w:r>
            <w:r>
              <w:rPr>
                <w:lang w:eastAsia="en-AU"/>
              </w:rPr>
              <w:t xml:space="preserve"> c</w:t>
            </w:r>
            <w:r w:rsidRPr="00DB2F28">
              <w:rPr>
                <w:lang w:eastAsia="en-AU"/>
              </w:rPr>
              <w:t>apacity</w:t>
            </w:r>
            <w:r>
              <w:rPr>
                <w:lang w:eastAsia="en-AU"/>
              </w:rPr>
              <w:t xml:space="preserve"> </w:t>
            </w:r>
            <w:r w:rsidRPr="00DB2F28">
              <w:rPr>
                <w:lang w:eastAsia="en-AU"/>
              </w:rPr>
              <w:t>building</w:t>
            </w:r>
          </w:p>
          <w:p w14:paraId="5F5D3F39" w14:textId="77777777" w:rsidR="00B67562" w:rsidRPr="00DB2F28" w:rsidRDefault="00B67562" w:rsidP="00221CE1">
            <w:pPr>
              <w:pStyle w:val="Tabletext"/>
              <w:rPr>
                <w:lang w:eastAsia="en-AU"/>
              </w:rPr>
            </w:pPr>
            <w:r w:rsidRPr="00DB2F28">
              <w:rPr>
                <w:lang w:eastAsia="en-AU"/>
              </w:rPr>
              <w:t>3.</w:t>
            </w:r>
            <w:r>
              <w:rPr>
                <w:lang w:eastAsia="en-AU"/>
              </w:rPr>
              <w:t xml:space="preserve"> e</w:t>
            </w:r>
            <w:r w:rsidRPr="00DB2F28">
              <w:rPr>
                <w:lang w:eastAsia="en-AU"/>
              </w:rPr>
              <w:t>stablishing</w:t>
            </w:r>
            <w:r>
              <w:rPr>
                <w:lang w:eastAsia="en-AU"/>
              </w:rPr>
              <w:t xml:space="preserve"> </w:t>
            </w:r>
            <w:r w:rsidRPr="00DB2F28">
              <w:rPr>
                <w:lang w:eastAsia="en-AU"/>
              </w:rPr>
              <w:t>and</w:t>
            </w:r>
            <w:r>
              <w:rPr>
                <w:lang w:eastAsia="en-AU"/>
              </w:rPr>
              <w:t xml:space="preserve"> </w:t>
            </w:r>
            <w:r w:rsidRPr="00DB2F28">
              <w:rPr>
                <w:lang w:eastAsia="en-AU"/>
              </w:rPr>
              <w:t>support</w:t>
            </w:r>
            <w:r>
              <w:rPr>
                <w:lang w:eastAsia="en-AU"/>
              </w:rPr>
              <w:t xml:space="preserve">ing </w:t>
            </w:r>
            <w:r w:rsidRPr="00DB2F28">
              <w:rPr>
                <w:lang w:eastAsia="en-AU"/>
              </w:rPr>
              <w:t>community</w:t>
            </w:r>
            <w:r>
              <w:rPr>
                <w:lang w:eastAsia="en-AU"/>
              </w:rPr>
              <w:t xml:space="preserve"> </w:t>
            </w:r>
            <w:r w:rsidRPr="00DB2F28">
              <w:rPr>
                <w:lang w:eastAsia="en-AU"/>
              </w:rPr>
              <w:t>networks</w:t>
            </w:r>
            <w:r>
              <w:rPr>
                <w:lang w:eastAsia="en-AU"/>
              </w:rPr>
              <w:t xml:space="preserve"> </w:t>
            </w:r>
            <w:r w:rsidRPr="00DB2F28">
              <w:rPr>
                <w:lang w:eastAsia="en-AU"/>
              </w:rPr>
              <w:t>to</w:t>
            </w:r>
            <w:r>
              <w:rPr>
                <w:lang w:eastAsia="en-AU"/>
              </w:rPr>
              <w:t xml:space="preserve"> </w:t>
            </w:r>
            <w:r w:rsidRPr="00DB2F28">
              <w:rPr>
                <w:lang w:eastAsia="en-AU"/>
              </w:rPr>
              <w:t>advance</w:t>
            </w:r>
            <w:r>
              <w:rPr>
                <w:lang w:eastAsia="en-AU"/>
              </w:rPr>
              <w:t xml:space="preserve"> </w:t>
            </w:r>
            <w:r w:rsidRPr="00DB2F28">
              <w:rPr>
                <w:lang w:eastAsia="en-AU"/>
              </w:rPr>
              <w:t>their</w:t>
            </w:r>
            <w:r>
              <w:rPr>
                <w:lang w:eastAsia="en-AU"/>
              </w:rPr>
              <w:t xml:space="preserve"> </w:t>
            </w:r>
            <w:r w:rsidRPr="00DB2F28">
              <w:rPr>
                <w:lang w:eastAsia="en-AU"/>
              </w:rPr>
              <w:t>work</w:t>
            </w:r>
          </w:p>
          <w:p w14:paraId="174F5423" w14:textId="77777777" w:rsidR="00B67562" w:rsidRPr="00DB2F28" w:rsidRDefault="00B67562" w:rsidP="00221CE1">
            <w:pPr>
              <w:pStyle w:val="Tabletext"/>
              <w:rPr>
                <w:lang w:eastAsia="en-AU"/>
              </w:rPr>
            </w:pPr>
            <w:r w:rsidRPr="00DB2F28">
              <w:rPr>
                <w:lang w:eastAsia="en-AU"/>
              </w:rPr>
              <w:t>4.</w:t>
            </w:r>
            <w:r>
              <w:rPr>
                <w:lang w:eastAsia="en-AU"/>
              </w:rPr>
              <w:t xml:space="preserve"> c</w:t>
            </w:r>
            <w:r w:rsidRPr="00DB2F28">
              <w:rPr>
                <w:lang w:eastAsia="en-AU"/>
              </w:rPr>
              <w:t>ommunicating</w:t>
            </w:r>
            <w:r>
              <w:rPr>
                <w:lang w:eastAsia="en-AU"/>
              </w:rPr>
              <w:t xml:space="preserve"> </w:t>
            </w:r>
            <w:r w:rsidRPr="00DB2F28">
              <w:rPr>
                <w:lang w:eastAsia="en-AU"/>
              </w:rPr>
              <w:t>safely</w:t>
            </w:r>
          </w:p>
          <w:p w14:paraId="595B81CE" w14:textId="77777777" w:rsidR="00B67562" w:rsidRPr="00DB2F28" w:rsidRDefault="00B67562" w:rsidP="00221CE1">
            <w:pPr>
              <w:pStyle w:val="Tabletext"/>
              <w:rPr>
                <w:lang w:eastAsia="en-AU"/>
              </w:rPr>
            </w:pPr>
            <w:r w:rsidRPr="00DB2F28">
              <w:rPr>
                <w:lang w:eastAsia="en-AU"/>
              </w:rPr>
              <w:t>5.</w:t>
            </w:r>
            <w:r>
              <w:rPr>
                <w:lang w:eastAsia="en-AU"/>
              </w:rPr>
              <w:t xml:space="preserve"> r</w:t>
            </w:r>
            <w:r w:rsidRPr="00DB2F28">
              <w:rPr>
                <w:lang w:eastAsia="en-AU"/>
              </w:rPr>
              <w:t>einforcing</w:t>
            </w:r>
            <w:r>
              <w:rPr>
                <w:lang w:eastAsia="en-AU"/>
              </w:rPr>
              <w:t xml:space="preserve"> </w:t>
            </w:r>
            <w:r w:rsidRPr="00DB2F28">
              <w:rPr>
                <w:lang w:eastAsia="en-AU"/>
              </w:rPr>
              <w:t>safe</w:t>
            </w:r>
            <w:r>
              <w:rPr>
                <w:lang w:eastAsia="en-AU"/>
              </w:rPr>
              <w:t xml:space="preserve"> </w:t>
            </w:r>
            <w:r w:rsidRPr="00DB2F28">
              <w:rPr>
                <w:lang w:eastAsia="en-AU"/>
              </w:rPr>
              <w:t>spaces</w:t>
            </w:r>
          </w:p>
          <w:p w14:paraId="268F936E" w14:textId="77777777" w:rsidR="00B67562" w:rsidRPr="00DB2F28" w:rsidRDefault="00B67562" w:rsidP="00221CE1">
            <w:pPr>
              <w:pStyle w:val="Tabletext"/>
              <w:rPr>
                <w:lang w:eastAsia="en-AU"/>
              </w:rPr>
            </w:pPr>
            <w:r w:rsidRPr="00DB2F28">
              <w:rPr>
                <w:lang w:eastAsia="en-AU"/>
              </w:rPr>
              <w:t>6.</w:t>
            </w:r>
            <w:r>
              <w:rPr>
                <w:lang w:eastAsia="en-AU"/>
              </w:rPr>
              <w:t xml:space="preserve"> p</w:t>
            </w:r>
            <w:r w:rsidRPr="00DB2F28">
              <w:rPr>
                <w:lang w:eastAsia="en-AU"/>
              </w:rPr>
              <w:t>ostvention</w:t>
            </w:r>
            <w:r>
              <w:rPr>
                <w:lang w:eastAsia="en-AU"/>
              </w:rPr>
              <w:t xml:space="preserve"> </w:t>
            </w:r>
            <w:r w:rsidRPr="00DB2F28">
              <w:rPr>
                <w:lang w:eastAsia="en-AU"/>
              </w:rPr>
              <w:t>coordination</w:t>
            </w:r>
          </w:p>
          <w:p w14:paraId="6D17A366" w14:textId="77777777" w:rsidR="00B67562" w:rsidRPr="00DB2F28" w:rsidRDefault="00B67562" w:rsidP="00221CE1">
            <w:pPr>
              <w:pStyle w:val="Tabletext"/>
              <w:rPr>
                <w:lang w:eastAsia="en-AU"/>
              </w:rPr>
            </w:pPr>
            <w:r w:rsidRPr="00DB2F28">
              <w:rPr>
                <w:lang w:eastAsia="en-AU"/>
              </w:rPr>
              <w:t>7.</w:t>
            </w:r>
            <w:r>
              <w:rPr>
                <w:lang w:eastAsia="en-AU"/>
              </w:rPr>
              <w:t xml:space="preserve"> p</w:t>
            </w:r>
            <w:r w:rsidRPr="00DB2F28">
              <w:rPr>
                <w:lang w:eastAsia="en-AU"/>
              </w:rPr>
              <w:t>riority</w:t>
            </w:r>
            <w:r>
              <w:rPr>
                <w:lang w:eastAsia="en-AU"/>
              </w:rPr>
              <w:t xml:space="preserve"> </w:t>
            </w:r>
            <w:r w:rsidRPr="00DB2F28">
              <w:rPr>
                <w:lang w:eastAsia="en-AU"/>
              </w:rPr>
              <w:t>populations:</w:t>
            </w:r>
            <w:r>
              <w:rPr>
                <w:lang w:eastAsia="en-AU"/>
              </w:rPr>
              <w:t xml:space="preserve"> </w:t>
            </w:r>
            <w:r w:rsidRPr="00DB2F28">
              <w:rPr>
                <w:lang w:eastAsia="en-AU"/>
              </w:rPr>
              <w:t>risks</w:t>
            </w:r>
            <w:r>
              <w:rPr>
                <w:lang w:eastAsia="en-AU"/>
              </w:rPr>
              <w:t xml:space="preserve"> </w:t>
            </w:r>
            <w:r w:rsidRPr="00DB2F28">
              <w:rPr>
                <w:lang w:eastAsia="en-AU"/>
              </w:rPr>
              <w:t>and</w:t>
            </w:r>
            <w:r>
              <w:rPr>
                <w:lang w:eastAsia="en-AU"/>
              </w:rPr>
              <w:t xml:space="preserve"> </w:t>
            </w:r>
            <w:r w:rsidRPr="00DB2F28">
              <w:rPr>
                <w:lang w:eastAsia="en-AU"/>
              </w:rPr>
              <w:t>protective</w:t>
            </w:r>
            <w:r>
              <w:rPr>
                <w:lang w:eastAsia="en-AU"/>
              </w:rPr>
              <w:t xml:space="preserve"> </w:t>
            </w:r>
            <w:r w:rsidRPr="00DB2F28">
              <w:rPr>
                <w:lang w:eastAsia="en-AU"/>
              </w:rPr>
              <w:t>factors</w:t>
            </w:r>
          </w:p>
          <w:p w14:paraId="3EE461FD" w14:textId="77777777" w:rsidR="00B67562" w:rsidRPr="00DB2F28" w:rsidRDefault="00B67562" w:rsidP="00221CE1">
            <w:pPr>
              <w:pStyle w:val="Tabletext"/>
              <w:rPr>
                <w:lang w:eastAsia="en-AU"/>
              </w:rPr>
            </w:pPr>
            <w:r w:rsidRPr="00DB2F28">
              <w:rPr>
                <w:lang w:eastAsia="en-AU"/>
              </w:rPr>
              <w:t>8.</w:t>
            </w:r>
            <w:r>
              <w:rPr>
                <w:lang w:eastAsia="en-AU"/>
              </w:rPr>
              <w:t xml:space="preserve"> d</w:t>
            </w:r>
            <w:r w:rsidRPr="00DB2F28">
              <w:rPr>
                <w:lang w:eastAsia="en-AU"/>
              </w:rPr>
              <w:t>isaster</w:t>
            </w:r>
            <w:r>
              <w:rPr>
                <w:lang w:eastAsia="en-AU"/>
              </w:rPr>
              <w:t xml:space="preserve"> </w:t>
            </w:r>
            <w:r w:rsidRPr="00DB2F28">
              <w:rPr>
                <w:lang w:eastAsia="en-AU"/>
              </w:rPr>
              <w:t>recovery</w:t>
            </w:r>
          </w:p>
          <w:p w14:paraId="5A8FE9F8" w14:textId="77777777" w:rsidR="00B67562" w:rsidRPr="00DB2F28" w:rsidRDefault="00B67562" w:rsidP="00221CE1">
            <w:pPr>
              <w:pStyle w:val="Tabletext"/>
              <w:rPr>
                <w:lang w:eastAsia="en-AU"/>
              </w:rPr>
            </w:pPr>
            <w:r w:rsidRPr="00DB2F28">
              <w:rPr>
                <w:lang w:eastAsia="en-AU"/>
              </w:rPr>
              <w:t>9.</w:t>
            </w:r>
            <w:r>
              <w:rPr>
                <w:lang w:eastAsia="en-AU"/>
              </w:rPr>
              <w:t xml:space="preserve"> s</w:t>
            </w:r>
            <w:r w:rsidRPr="00DB2F28">
              <w:rPr>
                <w:lang w:eastAsia="en-AU"/>
              </w:rPr>
              <w:t>ustaining</w:t>
            </w:r>
            <w:r>
              <w:rPr>
                <w:lang w:eastAsia="en-AU"/>
              </w:rPr>
              <w:t xml:space="preserve"> </w:t>
            </w:r>
            <w:r w:rsidRPr="00DB2F28">
              <w:rPr>
                <w:lang w:eastAsia="en-AU"/>
              </w:rPr>
              <w:t>activities</w:t>
            </w:r>
            <w:r>
              <w:rPr>
                <w:lang w:eastAsia="en-AU"/>
              </w:rPr>
              <w:t xml:space="preserve"> </w:t>
            </w:r>
            <w:r w:rsidRPr="00DB2F28">
              <w:rPr>
                <w:lang w:eastAsia="en-AU"/>
              </w:rPr>
              <w:t>and</w:t>
            </w:r>
            <w:r>
              <w:rPr>
                <w:lang w:eastAsia="en-AU"/>
              </w:rPr>
              <w:t xml:space="preserve"> </w:t>
            </w:r>
            <w:r w:rsidRPr="00DB2F28">
              <w:rPr>
                <w:lang w:eastAsia="en-AU"/>
              </w:rPr>
              <w:t>impact</w:t>
            </w:r>
          </w:p>
          <w:p w14:paraId="5E0FBEBC" w14:textId="77777777" w:rsidR="00B67562" w:rsidRPr="00DB2F28" w:rsidRDefault="00B67562" w:rsidP="00F4133C">
            <w:pPr>
              <w:pStyle w:val="Tablebullet1"/>
              <w:rPr>
                <w:b/>
                <w:bCs/>
                <w:color w:val="404040" w:themeColor="text1" w:themeTint="BF"/>
              </w:rPr>
            </w:pPr>
            <w:r w:rsidRPr="00DB2F28">
              <w:rPr>
                <w:shd w:val="clear" w:color="auto" w:fill="FFFFFF"/>
              </w:rPr>
              <w:t>The</w:t>
            </w:r>
            <w:r>
              <w:rPr>
                <w:shd w:val="clear" w:color="auto" w:fill="FFFFFF"/>
              </w:rPr>
              <w:t xml:space="preserve"> </w:t>
            </w:r>
            <w:r w:rsidRPr="00DB2F28">
              <w:rPr>
                <w:shd w:val="clear" w:color="auto" w:fill="FFFFFF"/>
              </w:rPr>
              <w:t>councils</w:t>
            </w:r>
            <w:r>
              <w:rPr>
                <w:shd w:val="clear" w:color="auto" w:fill="FFFFFF"/>
              </w:rPr>
              <w:t xml:space="preserve"> </w:t>
            </w:r>
            <w:r w:rsidRPr="00DB2F28">
              <w:rPr>
                <w:shd w:val="clear" w:color="auto" w:fill="FFFFFF"/>
              </w:rPr>
              <w:t>engaged</w:t>
            </w:r>
            <w:r>
              <w:rPr>
                <w:shd w:val="clear" w:color="auto" w:fill="FFFFFF"/>
              </w:rPr>
              <w:t xml:space="preserve"> </w:t>
            </w:r>
            <w:r w:rsidRPr="00DB2F28">
              <w:rPr>
                <w:shd w:val="clear" w:color="auto" w:fill="FFFFFF"/>
              </w:rPr>
              <w:t>positively with</w:t>
            </w:r>
            <w:r>
              <w:rPr>
                <w:shd w:val="clear" w:color="auto" w:fill="FFFFFF"/>
              </w:rPr>
              <w:t xml:space="preserve"> </w:t>
            </w:r>
            <w:r w:rsidRPr="00DB2F28">
              <w:rPr>
                <w:shd w:val="clear" w:color="auto" w:fill="FFFFFF"/>
              </w:rPr>
              <w:t>the</w:t>
            </w:r>
            <w:r>
              <w:rPr>
                <w:shd w:val="clear" w:color="auto" w:fill="FFFFFF"/>
              </w:rPr>
              <w:t xml:space="preserve"> </w:t>
            </w:r>
            <w:r w:rsidRPr="00DB2F28">
              <w:rPr>
                <w:shd w:val="clear" w:color="auto" w:fill="FFFFFF"/>
              </w:rPr>
              <w:t>brief,</w:t>
            </w:r>
            <w:r>
              <w:rPr>
                <w:shd w:val="clear" w:color="auto" w:fill="FFFFFF"/>
              </w:rPr>
              <w:t xml:space="preserve"> showing </w:t>
            </w:r>
            <w:r w:rsidRPr="00DB2F28">
              <w:rPr>
                <w:shd w:val="clear" w:color="auto" w:fill="FFFFFF"/>
              </w:rPr>
              <w:t>willingness</w:t>
            </w:r>
            <w:r>
              <w:rPr>
                <w:shd w:val="clear" w:color="auto" w:fill="FFFFFF"/>
              </w:rPr>
              <w:t xml:space="preserve"> </w:t>
            </w:r>
            <w:r w:rsidRPr="00DB2F28">
              <w:rPr>
                <w:shd w:val="clear" w:color="auto" w:fill="FFFFFF"/>
              </w:rPr>
              <w:t>to</w:t>
            </w:r>
            <w:r>
              <w:rPr>
                <w:shd w:val="clear" w:color="auto" w:fill="FFFFFF"/>
              </w:rPr>
              <w:t xml:space="preserve"> </w:t>
            </w:r>
            <w:r w:rsidRPr="00DB2F28">
              <w:rPr>
                <w:shd w:val="clear" w:color="auto" w:fill="FFFFFF"/>
              </w:rPr>
              <w:t>include</w:t>
            </w:r>
            <w:r>
              <w:rPr>
                <w:shd w:val="clear" w:color="auto" w:fill="FFFFFF"/>
              </w:rPr>
              <w:t xml:space="preserve"> </w:t>
            </w:r>
            <w:r w:rsidRPr="00DB2F28">
              <w:rPr>
                <w:shd w:val="clear" w:color="auto" w:fill="FFFFFF"/>
              </w:rPr>
              <w:t>the</w:t>
            </w:r>
            <w:r>
              <w:rPr>
                <w:shd w:val="clear" w:color="auto" w:fill="FFFFFF"/>
              </w:rPr>
              <w:t xml:space="preserve"> </w:t>
            </w:r>
            <w:r w:rsidRPr="00DB2F28">
              <w:rPr>
                <w:shd w:val="clear" w:color="auto" w:fill="FFFFFF"/>
              </w:rPr>
              <w:t>strategies</w:t>
            </w:r>
            <w:r>
              <w:rPr>
                <w:shd w:val="clear" w:color="auto" w:fill="FFFFFF"/>
              </w:rPr>
              <w:t xml:space="preserve"> </w:t>
            </w:r>
            <w:r w:rsidRPr="00DB2F28">
              <w:rPr>
                <w:shd w:val="clear" w:color="auto" w:fill="FFFFFF"/>
              </w:rPr>
              <w:t>in</w:t>
            </w:r>
            <w:r>
              <w:rPr>
                <w:shd w:val="clear" w:color="auto" w:fill="FFFFFF"/>
              </w:rPr>
              <w:t xml:space="preserve"> </w:t>
            </w:r>
            <w:r w:rsidRPr="00DB2F28">
              <w:rPr>
                <w:shd w:val="clear" w:color="auto" w:fill="FFFFFF"/>
              </w:rPr>
              <w:t>their</w:t>
            </w:r>
            <w:r>
              <w:rPr>
                <w:shd w:val="clear" w:color="auto" w:fill="FFFFFF"/>
              </w:rPr>
              <w:t xml:space="preserve"> </w:t>
            </w:r>
            <w:r w:rsidRPr="00DB2F28">
              <w:rPr>
                <w:shd w:val="clear" w:color="auto" w:fill="FFFFFF"/>
              </w:rPr>
              <w:t>planning,</w:t>
            </w:r>
            <w:r>
              <w:rPr>
                <w:shd w:val="clear" w:color="auto" w:fill="FFFFFF"/>
              </w:rPr>
              <w:t xml:space="preserve"> </w:t>
            </w:r>
            <w:r w:rsidRPr="00DB2F28">
              <w:rPr>
                <w:shd w:val="clear" w:color="auto" w:fill="FFFFFF"/>
              </w:rPr>
              <w:t>which</w:t>
            </w:r>
            <w:r>
              <w:rPr>
                <w:shd w:val="clear" w:color="auto" w:fill="FFFFFF"/>
              </w:rPr>
              <w:t xml:space="preserve"> </w:t>
            </w:r>
            <w:r w:rsidRPr="00DB2F28">
              <w:rPr>
                <w:shd w:val="clear" w:color="auto" w:fill="FFFFFF"/>
              </w:rPr>
              <w:t>will</w:t>
            </w:r>
            <w:r>
              <w:rPr>
                <w:shd w:val="clear" w:color="auto" w:fill="FFFFFF"/>
              </w:rPr>
              <w:t xml:space="preserve"> </w:t>
            </w:r>
            <w:r w:rsidRPr="00DB2F28">
              <w:rPr>
                <w:shd w:val="clear" w:color="auto" w:fill="FFFFFF"/>
              </w:rPr>
              <w:t>contribute</w:t>
            </w:r>
            <w:r>
              <w:rPr>
                <w:shd w:val="clear" w:color="auto" w:fill="FFFFFF"/>
              </w:rPr>
              <w:t xml:space="preserve"> </w:t>
            </w:r>
            <w:r w:rsidRPr="00DB2F28">
              <w:rPr>
                <w:shd w:val="clear" w:color="auto" w:fill="FFFFFF"/>
              </w:rPr>
              <w:t>to</w:t>
            </w:r>
            <w:r>
              <w:rPr>
                <w:shd w:val="clear" w:color="auto" w:fill="FFFFFF"/>
              </w:rPr>
              <w:t xml:space="preserve"> </w:t>
            </w:r>
            <w:r w:rsidRPr="00DB2F28">
              <w:rPr>
                <w:shd w:val="clear" w:color="auto" w:fill="FFFFFF"/>
              </w:rPr>
              <w:t>building</w:t>
            </w:r>
            <w:r>
              <w:rPr>
                <w:shd w:val="clear" w:color="auto" w:fill="FFFFFF"/>
              </w:rPr>
              <w:t xml:space="preserve"> </w:t>
            </w:r>
            <w:r w:rsidRPr="00DB2F28">
              <w:rPr>
                <w:shd w:val="clear" w:color="auto" w:fill="FFFFFF"/>
              </w:rPr>
              <w:t>local</w:t>
            </w:r>
            <w:r>
              <w:rPr>
                <w:shd w:val="clear" w:color="auto" w:fill="FFFFFF"/>
              </w:rPr>
              <w:t xml:space="preserve"> </w:t>
            </w:r>
            <w:r w:rsidRPr="00DB2F28">
              <w:rPr>
                <w:shd w:val="clear" w:color="auto" w:fill="FFFFFF"/>
              </w:rPr>
              <w:t>community</w:t>
            </w:r>
            <w:r>
              <w:rPr>
                <w:shd w:val="clear" w:color="auto" w:fill="FFFFFF"/>
              </w:rPr>
              <w:t xml:space="preserve"> </w:t>
            </w:r>
            <w:r w:rsidRPr="00DB2F28">
              <w:rPr>
                <w:shd w:val="clear" w:color="auto" w:fill="FFFFFF"/>
              </w:rPr>
              <w:t>capacity</w:t>
            </w:r>
          </w:p>
          <w:p w14:paraId="1D1524DD" w14:textId="77777777" w:rsidR="00B67562" w:rsidRPr="00286108" w:rsidRDefault="00B67562" w:rsidP="00C24D01">
            <w:pPr>
              <w:pStyle w:val="Tabletext"/>
              <w:rPr>
                <w:b/>
                <w:bCs/>
                <w:color w:val="444444"/>
                <w:shd w:val="clear" w:color="auto" w:fill="FFFFFF"/>
              </w:rPr>
            </w:pPr>
            <w:r w:rsidRPr="00286108">
              <w:rPr>
                <w:b/>
                <w:bCs/>
                <w:color w:val="444444"/>
                <w:shd w:val="clear" w:color="auto" w:fill="FFFFFF"/>
              </w:rPr>
              <w:t xml:space="preserve">Community podcast series for </w:t>
            </w:r>
            <w:r w:rsidRPr="00286108">
              <w:rPr>
                <w:b/>
                <w:bCs/>
                <w:lang w:eastAsia="en-AU"/>
              </w:rPr>
              <w:t xml:space="preserve">South Sudanese and Tamil communities </w:t>
            </w:r>
          </w:p>
          <w:p w14:paraId="4F3401B5" w14:textId="77777777" w:rsidR="00B67562" w:rsidRPr="00453E51" w:rsidRDefault="00B67562" w:rsidP="00F4133C">
            <w:pPr>
              <w:pStyle w:val="Tablebullet1"/>
            </w:pPr>
            <w:r>
              <w:t xml:space="preserve">During the pandemic, Roses in the Ocean </w:t>
            </w:r>
            <w:r w:rsidRPr="007800F7">
              <w:t>produce</w:t>
            </w:r>
            <w:r>
              <w:t xml:space="preserve">d </w:t>
            </w:r>
            <w:r w:rsidRPr="007800F7">
              <w:t>a</w:t>
            </w:r>
            <w:r>
              <w:t xml:space="preserve"> </w:t>
            </w:r>
            <w:r w:rsidRPr="007800F7">
              <w:t>series</w:t>
            </w:r>
            <w:r>
              <w:t xml:space="preserve"> </w:t>
            </w:r>
            <w:r w:rsidRPr="007800F7">
              <w:t>of</w:t>
            </w:r>
            <w:r>
              <w:t xml:space="preserve"> </w:t>
            </w:r>
            <w:r w:rsidRPr="007800F7">
              <w:t>community</w:t>
            </w:r>
            <w:r>
              <w:t xml:space="preserve"> </w:t>
            </w:r>
            <w:r w:rsidRPr="007800F7">
              <w:t>videos</w:t>
            </w:r>
            <w:r>
              <w:t xml:space="preserve"> </w:t>
            </w:r>
            <w:r w:rsidRPr="007800F7">
              <w:t>and</w:t>
            </w:r>
            <w:r>
              <w:t xml:space="preserve"> </w:t>
            </w:r>
            <w:r w:rsidRPr="007800F7">
              <w:t>podcasts</w:t>
            </w:r>
            <w:r>
              <w:t xml:space="preserve"> to deliver lived experience capacity building in place of face-to-face workshops. </w:t>
            </w:r>
            <w:r w:rsidRPr="00453E51">
              <w:rPr>
                <w:lang w:eastAsia="en-AU"/>
              </w:rPr>
              <w:t>The</w:t>
            </w:r>
            <w:r>
              <w:rPr>
                <w:lang w:eastAsia="en-AU"/>
              </w:rPr>
              <w:t xml:space="preserve"> </w:t>
            </w:r>
            <w:r w:rsidRPr="00453E51">
              <w:rPr>
                <w:lang w:eastAsia="en-AU"/>
              </w:rPr>
              <w:t>resources</w:t>
            </w:r>
            <w:r>
              <w:rPr>
                <w:lang w:eastAsia="en-AU"/>
              </w:rPr>
              <w:t xml:space="preserve"> </w:t>
            </w:r>
            <w:r w:rsidRPr="00453E51">
              <w:rPr>
                <w:lang w:eastAsia="en-AU"/>
              </w:rPr>
              <w:t>focused</w:t>
            </w:r>
            <w:r>
              <w:rPr>
                <w:lang w:eastAsia="en-AU"/>
              </w:rPr>
              <w:t xml:space="preserve"> </w:t>
            </w:r>
            <w:r w:rsidRPr="00453E51">
              <w:rPr>
                <w:lang w:eastAsia="en-AU"/>
              </w:rPr>
              <w:t>on</w:t>
            </w:r>
            <w:r>
              <w:rPr>
                <w:lang w:eastAsia="en-AU"/>
              </w:rPr>
              <w:t xml:space="preserve"> </w:t>
            </w:r>
            <w:r w:rsidRPr="00453E51">
              <w:rPr>
                <w:lang w:eastAsia="en-AU"/>
              </w:rPr>
              <w:t>themes</w:t>
            </w:r>
            <w:r>
              <w:rPr>
                <w:lang w:eastAsia="en-AU"/>
              </w:rPr>
              <w:t xml:space="preserve"> </w:t>
            </w:r>
            <w:r w:rsidRPr="00453E51">
              <w:rPr>
                <w:lang w:eastAsia="en-AU"/>
              </w:rPr>
              <w:t>of</w:t>
            </w:r>
            <w:r>
              <w:rPr>
                <w:lang w:eastAsia="en-AU"/>
              </w:rPr>
              <w:t xml:space="preserve"> </w:t>
            </w:r>
            <w:r w:rsidRPr="00453E51">
              <w:rPr>
                <w:lang w:eastAsia="en-AU"/>
              </w:rPr>
              <w:t>wellbeing</w:t>
            </w:r>
            <w:r>
              <w:rPr>
                <w:lang w:eastAsia="en-AU"/>
              </w:rPr>
              <w:t xml:space="preserve"> </w:t>
            </w:r>
            <w:r w:rsidRPr="00453E51">
              <w:rPr>
                <w:lang w:eastAsia="en-AU"/>
              </w:rPr>
              <w:t>and</w:t>
            </w:r>
            <w:r>
              <w:rPr>
                <w:lang w:eastAsia="en-AU"/>
              </w:rPr>
              <w:t xml:space="preserve"> </w:t>
            </w:r>
            <w:r w:rsidRPr="00453E51">
              <w:rPr>
                <w:lang w:eastAsia="en-AU"/>
              </w:rPr>
              <w:t>resilience</w:t>
            </w:r>
            <w:r>
              <w:rPr>
                <w:shd w:val="clear" w:color="auto" w:fill="FFFFFF"/>
              </w:rPr>
              <w:t xml:space="preserve">. They were designed to </w:t>
            </w:r>
            <w:r w:rsidRPr="00453E51">
              <w:rPr>
                <w:shd w:val="clear" w:color="auto" w:fill="FFFFFF"/>
              </w:rPr>
              <w:t>support</w:t>
            </w:r>
            <w:r>
              <w:rPr>
                <w:shd w:val="clear" w:color="auto" w:fill="FFFFFF"/>
              </w:rPr>
              <w:t xml:space="preserve"> </w:t>
            </w:r>
            <w:r w:rsidRPr="00453E51">
              <w:rPr>
                <w:shd w:val="clear" w:color="auto" w:fill="FFFFFF"/>
              </w:rPr>
              <w:t>vulnerable</w:t>
            </w:r>
            <w:r>
              <w:rPr>
                <w:shd w:val="clear" w:color="auto" w:fill="FFFFFF"/>
              </w:rPr>
              <w:t xml:space="preserve"> </w:t>
            </w:r>
            <w:r w:rsidRPr="00453E51">
              <w:rPr>
                <w:shd w:val="clear" w:color="auto" w:fill="FFFFFF"/>
              </w:rPr>
              <w:t>communities,</w:t>
            </w:r>
            <w:r>
              <w:rPr>
                <w:shd w:val="clear" w:color="auto" w:fill="FFFFFF"/>
              </w:rPr>
              <w:t xml:space="preserve"> </w:t>
            </w:r>
            <w:r w:rsidRPr="00453E51">
              <w:rPr>
                <w:shd w:val="clear" w:color="auto" w:fill="FFFFFF"/>
              </w:rPr>
              <w:t>particularly</w:t>
            </w:r>
            <w:r>
              <w:rPr>
                <w:shd w:val="clear" w:color="auto" w:fill="FFFFFF"/>
              </w:rPr>
              <w:t xml:space="preserve"> </w:t>
            </w:r>
            <w:r w:rsidRPr="00453E51">
              <w:rPr>
                <w:shd w:val="clear" w:color="auto" w:fill="FFFFFF"/>
              </w:rPr>
              <w:t>those</w:t>
            </w:r>
            <w:r>
              <w:rPr>
                <w:shd w:val="clear" w:color="auto" w:fill="FFFFFF"/>
              </w:rPr>
              <w:t xml:space="preserve"> in South Sudanese and Tamil communities </w:t>
            </w:r>
            <w:r w:rsidRPr="00453E51">
              <w:rPr>
                <w:shd w:val="clear" w:color="auto" w:fill="FFFFFF"/>
              </w:rPr>
              <w:t>experiencing</w:t>
            </w:r>
            <w:r>
              <w:rPr>
                <w:shd w:val="clear" w:color="auto" w:fill="FFFFFF"/>
              </w:rPr>
              <w:t xml:space="preserve"> </w:t>
            </w:r>
            <w:r w:rsidRPr="00453E51">
              <w:rPr>
                <w:shd w:val="clear" w:color="auto" w:fill="FFFFFF"/>
              </w:rPr>
              <w:t>heightened</w:t>
            </w:r>
            <w:r>
              <w:rPr>
                <w:shd w:val="clear" w:color="auto" w:fill="FFFFFF"/>
              </w:rPr>
              <w:t xml:space="preserve"> </w:t>
            </w:r>
            <w:r w:rsidRPr="00453E51">
              <w:rPr>
                <w:shd w:val="clear" w:color="auto" w:fill="FFFFFF"/>
              </w:rPr>
              <w:t>risk</w:t>
            </w:r>
            <w:r>
              <w:rPr>
                <w:shd w:val="clear" w:color="auto" w:fill="FFFFFF"/>
              </w:rPr>
              <w:t xml:space="preserve"> during </w:t>
            </w:r>
            <w:r w:rsidRPr="00453E51">
              <w:rPr>
                <w:shd w:val="clear" w:color="auto" w:fill="FFFFFF"/>
              </w:rPr>
              <w:t>the</w:t>
            </w:r>
            <w:r>
              <w:rPr>
                <w:shd w:val="clear" w:color="auto" w:fill="FFFFFF"/>
              </w:rPr>
              <w:t xml:space="preserve"> </w:t>
            </w:r>
            <w:r w:rsidRPr="00453E51">
              <w:rPr>
                <w:shd w:val="clear" w:color="auto" w:fill="FFFFFF"/>
              </w:rPr>
              <w:t>pandemic</w:t>
            </w:r>
            <w:r>
              <w:rPr>
                <w:shd w:val="clear" w:color="auto" w:fill="FFFFFF"/>
              </w:rPr>
              <w:t xml:space="preserve"> </w:t>
            </w:r>
            <w:r w:rsidRPr="00453E51">
              <w:rPr>
                <w:shd w:val="clear" w:color="auto" w:fill="FFFFFF"/>
              </w:rPr>
              <w:t>and</w:t>
            </w:r>
            <w:r>
              <w:rPr>
                <w:shd w:val="clear" w:color="auto" w:fill="FFFFFF"/>
              </w:rPr>
              <w:t xml:space="preserve"> </w:t>
            </w:r>
            <w:r w:rsidRPr="00453E51">
              <w:rPr>
                <w:shd w:val="clear" w:color="auto" w:fill="FFFFFF"/>
              </w:rPr>
              <w:t>associated</w:t>
            </w:r>
            <w:r>
              <w:rPr>
                <w:shd w:val="clear" w:color="auto" w:fill="FFFFFF"/>
              </w:rPr>
              <w:t xml:space="preserve"> </w:t>
            </w:r>
            <w:r w:rsidRPr="00453E51">
              <w:rPr>
                <w:shd w:val="clear" w:color="auto" w:fill="FFFFFF"/>
              </w:rPr>
              <w:t>lockdowns</w:t>
            </w:r>
            <w:r>
              <w:rPr>
                <w:shd w:val="clear" w:color="auto" w:fill="FFFFFF"/>
              </w:rPr>
              <w:t xml:space="preserve"> </w:t>
            </w:r>
          </w:p>
          <w:p w14:paraId="19326B47" w14:textId="77777777" w:rsidR="00B67562" w:rsidRPr="00453E51" w:rsidRDefault="00B67562" w:rsidP="00F4133C">
            <w:pPr>
              <w:pStyle w:val="Tablebullet1"/>
            </w:pPr>
            <w:r w:rsidRPr="00453E51">
              <w:t>Three</w:t>
            </w:r>
            <w:r>
              <w:t xml:space="preserve"> </w:t>
            </w:r>
            <w:r w:rsidRPr="00453E51">
              <w:rPr>
                <w:lang w:eastAsia="en-AU"/>
              </w:rPr>
              <w:t>interviews</w:t>
            </w:r>
            <w:r>
              <w:rPr>
                <w:lang w:eastAsia="en-AU"/>
              </w:rPr>
              <w:t xml:space="preserve"> </w:t>
            </w:r>
            <w:r w:rsidRPr="00453E51">
              <w:rPr>
                <w:lang w:eastAsia="en-AU"/>
              </w:rPr>
              <w:t>were</w:t>
            </w:r>
            <w:r>
              <w:rPr>
                <w:lang w:eastAsia="en-AU"/>
              </w:rPr>
              <w:t xml:space="preserve"> </w:t>
            </w:r>
            <w:r w:rsidRPr="00453E51">
              <w:rPr>
                <w:lang w:eastAsia="en-AU"/>
              </w:rPr>
              <w:t>completed</w:t>
            </w:r>
            <w:r>
              <w:rPr>
                <w:lang w:eastAsia="en-AU"/>
              </w:rPr>
              <w:t xml:space="preserve"> </w:t>
            </w:r>
            <w:r w:rsidRPr="00453E51">
              <w:rPr>
                <w:lang w:eastAsia="en-AU"/>
              </w:rPr>
              <w:t>with</w:t>
            </w:r>
            <w:r>
              <w:rPr>
                <w:lang w:eastAsia="en-AU"/>
              </w:rPr>
              <w:t xml:space="preserve"> </w:t>
            </w:r>
            <w:r w:rsidRPr="00453E51">
              <w:rPr>
                <w:lang w:eastAsia="en-AU"/>
              </w:rPr>
              <w:t>community</w:t>
            </w:r>
            <w:r>
              <w:rPr>
                <w:lang w:eastAsia="en-AU"/>
              </w:rPr>
              <w:t xml:space="preserve"> </w:t>
            </w:r>
            <w:r w:rsidRPr="00453E51">
              <w:rPr>
                <w:lang w:eastAsia="en-AU"/>
              </w:rPr>
              <w:t>members</w:t>
            </w:r>
            <w:r>
              <w:rPr>
                <w:lang w:eastAsia="en-AU"/>
              </w:rPr>
              <w:t xml:space="preserve"> </w:t>
            </w:r>
            <w:r w:rsidRPr="00453E51">
              <w:rPr>
                <w:lang w:eastAsia="en-AU"/>
              </w:rPr>
              <w:t>and</w:t>
            </w:r>
            <w:r>
              <w:rPr>
                <w:lang w:eastAsia="en-AU"/>
              </w:rPr>
              <w:t xml:space="preserve"> </w:t>
            </w:r>
            <w:r w:rsidRPr="00453E51">
              <w:rPr>
                <w:lang w:eastAsia="en-AU"/>
              </w:rPr>
              <w:t>faith</w:t>
            </w:r>
            <w:r>
              <w:rPr>
                <w:lang w:eastAsia="en-AU"/>
              </w:rPr>
              <w:t xml:space="preserve"> </w:t>
            </w:r>
            <w:r w:rsidRPr="00453E51">
              <w:rPr>
                <w:lang w:eastAsia="en-AU"/>
              </w:rPr>
              <w:t>leaders</w:t>
            </w:r>
          </w:p>
          <w:p w14:paraId="3E4A3332" w14:textId="77777777" w:rsidR="00B67562" w:rsidRPr="002C55ED" w:rsidRDefault="00000000" w:rsidP="00F4133C">
            <w:pPr>
              <w:pStyle w:val="Tablebullet1"/>
            </w:pPr>
            <w:hyperlink r:id="rId28" w:history="1">
              <w:r w:rsidR="00B67562" w:rsidRPr="0065333F">
                <w:rPr>
                  <w:rStyle w:val="Hyperlink"/>
                </w:rPr>
                <w:t>Refer to YouTube</w:t>
              </w:r>
            </w:hyperlink>
            <w:r w:rsidR="00B67562">
              <w:t xml:space="preserve"> &lt;</w:t>
            </w:r>
            <w:hyperlink r:id="rId29" w:history="1">
              <w:r w:rsidR="00B67562" w:rsidRPr="002C55ED">
                <w:rPr>
                  <w:rStyle w:val="Hyperlink"/>
                  <w:color w:val="auto"/>
                  <w:u w:val="none"/>
                </w:rPr>
                <w:t>https://www.youtube.com/watch?v=u8l5uu7jVeU</w:t>
              </w:r>
            </w:hyperlink>
            <w:r w:rsidR="00B67562">
              <w:rPr>
                <w:rStyle w:val="Hyperlink"/>
                <w:color w:val="auto"/>
                <w:u w:val="none"/>
              </w:rPr>
              <w:t>&gt;</w:t>
            </w:r>
            <w:r w:rsidR="00B67562" w:rsidRPr="002C55ED">
              <w:t xml:space="preserve"> </w:t>
            </w:r>
            <w:r w:rsidR="00B67562">
              <w:t>for an example</w:t>
            </w:r>
          </w:p>
          <w:p w14:paraId="3F9AEC0A" w14:textId="77777777" w:rsidR="00B67562" w:rsidRPr="00286108" w:rsidRDefault="00B67562" w:rsidP="00C24D01">
            <w:pPr>
              <w:pStyle w:val="Tabletext"/>
              <w:rPr>
                <w:b/>
                <w:bCs/>
              </w:rPr>
            </w:pPr>
            <w:r w:rsidRPr="00286108">
              <w:rPr>
                <w:b/>
                <w:bCs/>
              </w:rPr>
              <w:t>THRIVE program for school and sports</w:t>
            </w:r>
          </w:p>
          <w:p w14:paraId="355E2489" w14:textId="77777777" w:rsidR="00B67562" w:rsidRPr="008804DB" w:rsidRDefault="00B67562" w:rsidP="00F4133C">
            <w:pPr>
              <w:pStyle w:val="Tablebullet1"/>
            </w:pPr>
            <w:r w:rsidRPr="008804DB">
              <w:t>THRIVE</w:t>
            </w:r>
            <w:r>
              <w:t xml:space="preserve"> </w:t>
            </w:r>
            <w:r w:rsidRPr="008804DB">
              <w:t>is</w:t>
            </w:r>
            <w:r>
              <w:t xml:space="preserve"> </w:t>
            </w:r>
            <w:r w:rsidRPr="008804DB">
              <w:t>a</w:t>
            </w:r>
            <w:r>
              <w:t xml:space="preserve"> </w:t>
            </w:r>
            <w:r w:rsidRPr="008804DB">
              <w:t>holistic,</w:t>
            </w:r>
            <w:r>
              <w:t xml:space="preserve"> </w:t>
            </w:r>
            <w:r w:rsidRPr="008804DB">
              <w:t>evidence-based</w:t>
            </w:r>
            <w:r>
              <w:t xml:space="preserve"> </w:t>
            </w:r>
            <w:r w:rsidRPr="008804DB">
              <w:t>model</w:t>
            </w:r>
            <w:r>
              <w:t xml:space="preserve"> </w:t>
            </w:r>
            <w:r w:rsidRPr="008804DB">
              <w:t>delivered</w:t>
            </w:r>
            <w:r>
              <w:t xml:space="preserve"> </w:t>
            </w:r>
            <w:r w:rsidRPr="008804DB">
              <w:t>in</w:t>
            </w:r>
            <w:r>
              <w:t xml:space="preserve"> </w:t>
            </w:r>
            <w:r w:rsidRPr="008804DB">
              <w:t>schools</w:t>
            </w:r>
            <w:r>
              <w:t xml:space="preserve"> </w:t>
            </w:r>
            <w:r w:rsidRPr="008804DB">
              <w:t>using</w:t>
            </w:r>
            <w:r>
              <w:t xml:space="preserve"> </w:t>
            </w:r>
            <w:r w:rsidRPr="008804DB">
              <w:t>the</w:t>
            </w:r>
            <w:r>
              <w:t xml:space="preserve"> </w:t>
            </w:r>
            <w:r w:rsidRPr="008804DB">
              <w:t>principles</w:t>
            </w:r>
            <w:r>
              <w:t xml:space="preserve"> </w:t>
            </w:r>
            <w:r w:rsidRPr="008804DB">
              <w:t>of</w:t>
            </w:r>
            <w:r>
              <w:t xml:space="preserve"> </w:t>
            </w:r>
            <w:r w:rsidRPr="008804DB">
              <w:t>positive</w:t>
            </w:r>
            <w:r>
              <w:t xml:space="preserve"> </w:t>
            </w:r>
            <w:r w:rsidRPr="008804DB">
              <w:t>psychology</w:t>
            </w:r>
            <w:r>
              <w:t xml:space="preserve"> </w:t>
            </w:r>
            <w:r w:rsidRPr="008804DB">
              <w:t>to</w:t>
            </w:r>
            <w:r>
              <w:t xml:space="preserve"> </w:t>
            </w:r>
            <w:r w:rsidRPr="008804DB">
              <w:t>help</w:t>
            </w:r>
            <w:r>
              <w:t xml:space="preserve"> </w:t>
            </w:r>
            <w:r w:rsidRPr="008804DB">
              <w:t>young</w:t>
            </w:r>
            <w:r>
              <w:t xml:space="preserve"> </w:t>
            </w:r>
            <w:r w:rsidRPr="008804DB">
              <w:t>people</w:t>
            </w:r>
            <w:r>
              <w:t xml:space="preserve"> </w:t>
            </w:r>
            <w:r w:rsidRPr="008804DB">
              <w:t>develop</w:t>
            </w:r>
            <w:r>
              <w:t xml:space="preserve"> </w:t>
            </w:r>
            <w:r w:rsidRPr="008804DB">
              <w:t>positive</w:t>
            </w:r>
            <w:r>
              <w:t xml:space="preserve"> </w:t>
            </w:r>
            <w:r w:rsidRPr="008804DB">
              <w:t>mental</w:t>
            </w:r>
            <w:r>
              <w:t xml:space="preserve"> </w:t>
            </w:r>
            <w:r w:rsidRPr="008804DB">
              <w:t>health</w:t>
            </w:r>
            <w:r>
              <w:t xml:space="preserve"> </w:t>
            </w:r>
            <w:r w:rsidRPr="008804DB">
              <w:t>and</w:t>
            </w:r>
            <w:r>
              <w:t xml:space="preserve"> </w:t>
            </w:r>
            <w:r w:rsidRPr="008804DB">
              <w:t>wellbeing</w:t>
            </w:r>
          </w:p>
          <w:p w14:paraId="77AC5AA2" w14:textId="77777777" w:rsidR="00B67562" w:rsidRPr="00DB2F28" w:rsidRDefault="00B67562" w:rsidP="00F4133C">
            <w:pPr>
              <w:pStyle w:val="Tablebullet1"/>
              <w:rPr>
                <w:color w:val="262626" w:themeColor="text1" w:themeTint="D9"/>
              </w:rPr>
            </w:pPr>
            <w:r w:rsidRPr="008804DB">
              <w:t>The</w:t>
            </w:r>
            <w:r>
              <w:t xml:space="preserve"> </w:t>
            </w:r>
            <w:r w:rsidRPr="008804DB">
              <w:t>FMP</w:t>
            </w:r>
            <w:r>
              <w:t xml:space="preserve"> </w:t>
            </w:r>
            <w:r w:rsidRPr="008804DB">
              <w:t>trial</w:t>
            </w:r>
            <w:r>
              <w:t xml:space="preserve"> </w:t>
            </w:r>
            <w:r w:rsidRPr="008804DB">
              <w:t>adapted</w:t>
            </w:r>
            <w:r>
              <w:t xml:space="preserve"> </w:t>
            </w:r>
            <w:r w:rsidRPr="008804DB">
              <w:t>the</w:t>
            </w:r>
            <w:r>
              <w:t xml:space="preserve"> </w:t>
            </w:r>
            <w:r w:rsidRPr="008804DB">
              <w:t>framework</w:t>
            </w:r>
            <w:r>
              <w:t xml:space="preserve"> </w:t>
            </w:r>
            <w:r w:rsidRPr="008804DB">
              <w:t>to</w:t>
            </w:r>
            <w:r>
              <w:t xml:space="preserve"> </w:t>
            </w:r>
            <w:r w:rsidRPr="008804DB">
              <w:t>include</w:t>
            </w:r>
            <w:r>
              <w:t xml:space="preserve"> </w:t>
            </w:r>
            <w:r w:rsidRPr="008804DB">
              <w:t>sports</w:t>
            </w:r>
            <w:r>
              <w:t xml:space="preserve"> </w:t>
            </w:r>
            <w:r w:rsidRPr="008804DB">
              <w:t>settings.</w:t>
            </w:r>
            <w:r>
              <w:t xml:space="preserve"> </w:t>
            </w:r>
            <w:r w:rsidRPr="008804DB">
              <w:t>St</w:t>
            </w:r>
            <w:r>
              <w:t xml:space="preserve"> </w:t>
            </w:r>
            <w:r w:rsidRPr="008804DB">
              <w:t>Kilda</w:t>
            </w:r>
            <w:r>
              <w:t xml:space="preserve"> </w:t>
            </w:r>
            <w:r w:rsidRPr="008804DB">
              <w:t>Football</w:t>
            </w:r>
            <w:r>
              <w:t xml:space="preserve"> </w:t>
            </w:r>
            <w:r w:rsidRPr="008804DB">
              <w:t>Club</w:t>
            </w:r>
            <w:r>
              <w:t xml:space="preserve"> </w:t>
            </w:r>
            <w:r w:rsidRPr="008804DB">
              <w:t>partnered</w:t>
            </w:r>
            <w:r>
              <w:t xml:space="preserve"> </w:t>
            </w:r>
            <w:r w:rsidRPr="008804DB">
              <w:t>with</w:t>
            </w:r>
            <w:r>
              <w:t xml:space="preserve"> </w:t>
            </w:r>
            <w:r w:rsidRPr="008804DB">
              <w:t>the</w:t>
            </w:r>
            <w:r>
              <w:t xml:space="preserve"> </w:t>
            </w:r>
            <w:r w:rsidRPr="008804DB">
              <w:t>THRIVE</w:t>
            </w:r>
            <w:r>
              <w:t xml:space="preserve"> </w:t>
            </w:r>
            <w:r w:rsidRPr="008804DB">
              <w:t>Collective,</w:t>
            </w:r>
            <w:r>
              <w:t xml:space="preserve"> </w:t>
            </w:r>
            <w:r w:rsidRPr="008804DB">
              <w:t>enabling</w:t>
            </w:r>
            <w:r>
              <w:t xml:space="preserve"> </w:t>
            </w:r>
            <w:r w:rsidRPr="008804DB">
              <w:t>10</w:t>
            </w:r>
            <w:r>
              <w:t xml:space="preserve"> </w:t>
            </w:r>
            <w:r w:rsidRPr="008804DB">
              <w:t>sport</w:t>
            </w:r>
            <w:r>
              <w:t xml:space="preserve"> </w:t>
            </w:r>
            <w:r w:rsidRPr="008804DB">
              <w:t>and</w:t>
            </w:r>
            <w:r>
              <w:t xml:space="preserve"> </w:t>
            </w:r>
            <w:r w:rsidRPr="008804DB">
              <w:t>recreation</w:t>
            </w:r>
            <w:r>
              <w:t xml:space="preserve"> </w:t>
            </w:r>
            <w:r w:rsidRPr="008804DB">
              <w:t>centres</w:t>
            </w:r>
            <w:r>
              <w:t xml:space="preserve"> </w:t>
            </w:r>
            <w:r w:rsidRPr="008804DB">
              <w:t>in</w:t>
            </w:r>
            <w:r>
              <w:t xml:space="preserve"> FMP </w:t>
            </w:r>
            <w:r w:rsidRPr="008804DB">
              <w:t>to</w:t>
            </w:r>
            <w:r>
              <w:t xml:space="preserve"> </w:t>
            </w:r>
            <w:r w:rsidRPr="008804DB">
              <w:t>use</w:t>
            </w:r>
            <w:r>
              <w:t xml:space="preserve"> </w:t>
            </w:r>
            <w:r w:rsidRPr="008804DB">
              <w:t>this</w:t>
            </w:r>
            <w:r>
              <w:t xml:space="preserve"> </w:t>
            </w:r>
            <w:r w:rsidRPr="008804DB">
              <w:t>model</w:t>
            </w:r>
            <w:r>
              <w:t xml:space="preserve"> </w:t>
            </w:r>
            <w:r w:rsidRPr="008804DB">
              <w:t>to</w:t>
            </w:r>
            <w:r>
              <w:t xml:space="preserve"> </w:t>
            </w:r>
            <w:r w:rsidRPr="008804DB">
              <w:t>create</w:t>
            </w:r>
            <w:r>
              <w:t xml:space="preserve"> </w:t>
            </w:r>
            <w:r w:rsidRPr="008804DB">
              <w:t>health</w:t>
            </w:r>
            <w:r>
              <w:t>-</w:t>
            </w:r>
            <w:r w:rsidRPr="008804DB">
              <w:t>promoting</w:t>
            </w:r>
            <w:r>
              <w:t xml:space="preserve"> </w:t>
            </w:r>
            <w:r w:rsidRPr="008804DB">
              <w:t>environments,</w:t>
            </w:r>
            <w:r>
              <w:t xml:space="preserve"> </w:t>
            </w:r>
            <w:r w:rsidRPr="008804DB">
              <w:t>disseminate</w:t>
            </w:r>
            <w:r>
              <w:t xml:space="preserve"> </w:t>
            </w:r>
            <w:r w:rsidRPr="008804DB">
              <w:t>wellbeing</w:t>
            </w:r>
            <w:r>
              <w:t xml:space="preserve"> </w:t>
            </w:r>
            <w:r w:rsidRPr="008804DB">
              <w:t>resources</w:t>
            </w:r>
            <w:r>
              <w:t xml:space="preserve"> </w:t>
            </w:r>
            <w:r w:rsidRPr="008804DB">
              <w:t>and</w:t>
            </w:r>
            <w:r>
              <w:t xml:space="preserve"> </w:t>
            </w:r>
            <w:r w:rsidRPr="008804DB">
              <w:t>implement</w:t>
            </w:r>
            <w:r>
              <w:t xml:space="preserve"> </w:t>
            </w:r>
            <w:r w:rsidRPr="008804DB">
              <w:t>training</w:t>
            </w:r>
            <w:r>
              <w:t xml:space="preserve"> </w:t>
            </w:r>
            <w:r w:rsidRPr="008804DB">
              <w:t>in</w:t>
            </w:r>
            <w:r>
              <w:t xml:space="preserve"> </w:t>
            </w:r>
            <w:r w:rsidRPr="008804DB">
              <w:t>suicide</w:t>
            </w:r>
            <w:r>
              <w:t xml:space="preserve"> </w:t>
            </w:r>
            <w:r w:rsidRPr="008804DB">
              <w:t>prevention</w:t>
            </w:r>
            <w:r>
              <w:t xml:space="preserve"> </w:t>
            </w:r>
            <w:r w:rsidRPr="008804DB">
              <w:t>and</w:t>
            </w:r>
            <w:r>
              <w:t xml:space="preserve"> </w:t>
            </w:r>
            <w:r w:rsidRPr="008804DB">
              <w:t>mental</w:t>
            </w:r>
            <w:r>
              <w:t xml:space="preserve"> </w:t>
            </w:r>
            <w:r w:rsidRPr="008804DB">
              <w:t>wellbeing</w:t>
            </w:r>
          </w:p>
        </w:tc>
      </w:tr>
      <w:tr w:rsidR="00B67562" w:rsidRPr="00900385" w14:paraId="2F7EB4A0" w14:textId="77777777" w:rsidTr="0063784E">
        <w:tc>
          <w:tcPr>
            <w:tcW w:w="2405" w:type="dxa"/>
            <w:shd w:val="clear" w:color="auto" w:fill="F2F2F2" w:themeFill="background1" w:themeFillShade="F2"/>
          </w:tcPr>
          <w:p w14:paraId="577027DE" w14:textId="77777777" w:rsidR="00B67562" w:rsidRPr="00B05FFD" w:rsidRDefault="00B67562" w:rsidP="00CA5619">
            <w:pPr>
              <w:pStyle w:val="Tabletext"/>
            </w:pPr>
            <w:r w:rsidRPr="00AF4908">
              <w:lastRenderedPageBreak/>
              <w:t>Quotes</w:t>
            </w:r>
            <w:r>
              <w:t xml:space="preserve"> </w:t>
            </w:r>
            <w:r w:rsidRPr="004A6E36">
              <w:t>(options)</w:t>
            </w:r>
          </w:p>
        </w:tc>
        <w:tc>
          <w:tcPr>
            <w:tcW w:w="11198" w:type="dxa"/>
          </w:tcPr>
          <w:p w14:paraId="04B65E65" w14:textId="77777777" w:rsidR="00B67562" w:rsidRPr="00F26123" w:rsidRDefault="00B67562" w:rsidP="00F4133C">
            <w:pPr>
              <w:pStyle w:val="Tablebullet1"/>
            </w:pPr>
            <w:r w:rsidRPr="00F26123">
              <w:t>I</w:t>
            </w:r>
            <w:r>
              <w:t xml:space="preserve"> </w:t>
            </w:r>
            <w:r w:rsidRPr="00F26123">
              <w:t>think</w:t>
            </w:r>
            <w:r>
              <w:t xml:space="preserve"> </w:t>
            </w:r>
            <w:r w:rsidRPr="00F26123">
              <w:t>it’s</w:t>
            </w:r>
            <w:r>
              <w:t xml:space="preserve"> </w:t>
            </w:r>
            <w:r w:rsidRPr="00F26123">
              <w:t>really</w:t>
            </w:r>
            <w:r>
              <w:t xml:space="preserve"> </w:t>
            </w:r>
            <w:r w:rsidRPr="00F26123">
              <w:t>connected</w:t>
            </w:r>
            <w:r>
              <w:t xml:space="preserve"> </w:t>
            </w:r>
            <w:r w:rsidRPr="00F26123">
              <w:t>us</w:t>
            </w:r>
            <w:r>
              <w:t xml:space="preserve"> </w:t>
            </w:r>
            <w:r w:rsidRPr="00F26123">
              <w:t>to</w:t>
            </w:r>
            <w:r>
              <w:t xml:space="preserve"> </w:t>
            </w:r>
            <w:r w:rsidRPr="00F26123">
              <w:t>lived</w:t>
            </w:r>
            <w:r>
              <w:t xml:space="preserve"> </w:t>
            </w:r>
            <w:r w:rsidRPr="00F26123">
              <w:t>experience</w:t>
            </w:r>
            <w:r>
              <w:t xml:space="preserve"> </w:t>
            </w:r>
            <w:r w:rsidRPr="00F26123">
              <w:t>and</w:t>
            </w:r>
            <w:r>
              <w:t xml:space="preserve"> </w:t>
            </w:r>
            <w:r w:rsidRPr="00F26123">
              <w:t>community</w:t>
            </w:r>
            <w:r>
              <w:t xml:space="preserve"> </w:t>
            </w:r>
            <w:r w:rsidRPr="00F26123">
              <w:t>members</w:t>
            </w:r>
            <w:r>
              <w:t xml:space="preserve"> </w:t>
            </w:r>
            <w:r w:rsidRPr="00F26123">
              <w:t>in</w:t>
            </w:r>
            <w:r>
              <w:t xml:space="preserve"> </w:t>
            </w:r>
            <w:r w:rsidRPr="00F26123">
              <w:t>a</w:t>
            </w:r>
            <w:r>
              <w:t xml:space="preserve"> </w:t>
            </w:r>
            <w:r w:rsidRPr="00F26123">
              <w:t>way</w:t>
            </w:r>
            <w:r>
              <w:t xml:space="preserve"> </w:t>
            </w:r>
            <w:r w:rsidRPr="00F26123">
              <w:t>that</w:t>
            </w:r>
            <w:r>
              <w:t xml:space="preserve"> </w:t>
            </w:r>
            <w:r w:rsidRPr="00F26123">
              <w:t>perhaps</w:t>
            </w:r>
            <w:r>
              <w:t xml:space="preserve"> </w:t>
            </w:r>
            <w:r w:rsidRPr="00F26123">
              <w:t>wasn’t</w:t>
            </w:r>
            <w:r>
              <w:t xml:space="preserve"> </w:t>
            </w:r>
            <w:r w:rsidRPr="00F26123">
              <w:t>available</w:t>
            </w:r>
            <w:r>
              <w:t xml:space="preserve"> </w:t>
            </w:r>
            <w:r w:rsidRPr="00F26123">
              <w:t>to</w:t>
            </w:r>
            <w:r>
              <w:t xml:space="preserve"> </w:t>
            </w:r>
            <w:r w:rsidRPr="00F26123">
              <w:t>us</w:t>
            </w:r>
            <w:r>
              <w:t xml:space="preserve"> </w:t>
            </w:r>
            <w:r w:rsidRPr="00F26123">
              <w:t>all</w:t>
            </w:r>
            <w:r>
              <w:t xml:space="preserve"> </w:t>
            </w:r>
            <w:r w:rsidRPr="00F26123">
              <w:t>in</w:t>
            </w:r>
            <w:r>
              <w:t xml:space="preserve"> </w:t>
            </w:r>
            <w:r w:rsidRPr="00F26123">
              <w:t>the</w:t>
            </w:r>
            <w:r>
              <w:t xml:space="preserve"> </w:t>
            </w:r>
            <w:r w:rsidRPr="00F26123">
              <w:t>past</w:t>
            </w:r>
            <w:r>
              <w:t xml:space="preserve">, </w:t>
            </w:r>
            <w:r w:rsidRPr="00F26123">
              <w:t>so</w:t>
            </w:r>
            <w:r>
              <w:t xml:space="preserve"> </w:t>
            </w:r>
            <w:r w:rsidRPr="00F26123">
              <w:t>that’s</w:t>
            </w:r>
            <w:r>
              <w:t xml:space="preserve"> </w:t>
            </w:r>
            <w:r w:rsidRPr="00F26123">
              <w:t>been</w:t>
            </w:r>
            <w:r>
              <w:t xml:space="preserve"> </w:t>
            </w:r>
            <w:r w:rsidRPr="00F26123">
              <w:t>the</w:t>
            </w:r>
            <w:r>
              <w:t xml:space="preserve"> </w:t>
            </w:r>
            <w:r w:rsidRPr="00F26123">
              <w:t>most</w:t>
            </w:r>
            <w:r>
              <w:t xml:space="preserve"> </w:t>
            </w:r>
            <w:r w:rsidRPr="00F26123">
              <w:t>marked</w:t>
            </w:r>
            <w:r>
              <w:t xml:space="preserve"> </w:t>
            </w:r>
            <w:r w:rsidRPr="00F26123">
              <w:t>change</w:t>
            </w:r>
            <w:r>
              <w:t xml:space="preserve"> </w:t>
            </w:r>
            <w:r w:rsidRPr="00F26123">
              <w:t>for</w:t>
            </w:r>
            <w:r>
              <w:t xml:space="preserve"> </w:t>
            </w:r>
            <w:r w:rsidRPr="00F26123">
              <w:t>me</w:t>
            </w:r>
          </w:p>
          <w:p w14:paraId="63500E00" w14:textId="77777777" w:rsidR="00B67562" w:rsidRPr="00F26123" w:rsidRDefault="00B67562" w:rsidP="00F4133C">
            <w:pPr>
              <w:pStyle w:val="Tablebullet1"/>
            </w:pPr>
            <w:r w:rsidRPr="00F26123">
              <w:t>The</w:t>
            </w:r>
            <w:r>
              <w:t xml:space="preserve"> </w:t>
            </w:r>
            <w:r w:rsidRPr="00F26123">
              <w:t>relationship</w:t>
            </w:r>
            <w:r>
              <w:t xml:space="preserve"> </w:t>
            </w:r>
            <w:r w:rsidRPr="00F26123">
              <w:t>between</w:t>
            </w:r>
            <w:r>
              <w:t xml:space="preserve"> p</w:t>
            </w:r>
            <w:r w:rsidRPr="00F26123">
              <w:t>olice,</w:t>
            </w:r>
            <w:r>
              <w:t xml:space="preserve"> </w:t>
            </w:r>
            <w:r w:rsidRPr="00F26123">
              <w:t>communities,</w:t>
            </w:r>
            <w:r>
              <w:t xml:space="preserve"> </w:t>
            </w:r>
            <w:r w:rsidRPr="00F26123">
              <w:t>the</w:t>
            </w:r>
            <w:r>
              <w:t xml:space="preserve"> </w:t>
            </w:r>
            <w:r w:rsidRPr="00F26123">
              <w:t>service</w:t>
            </w:r>
            <w:r>
              <w:t xml:space="preserve"> </w:t>
            </w:r>
            <w:r w:rsidRPr="00F26123">
              <w:t>sector</w:t>
            </w:r>
            <w:r>
              <w:t xml:space="preserve"> </w:t>
            </w:r>
            <w:r w:rsidRPr="00F26123">
              <w:t>and</w:t>
            </w:r>
            <w:r>
              <w:t xml:space="preserve"> </w:t>
            </w:r>
            <w:r w:rsidRPr="00F26123">
              <w:t>health</w:t>
            </w:r>
            <w:r>
              <w:t xml:space="preserve"> </w:t>
            </w:r>
            <w:r w:rsidRPr="00F26123">
              <w:t>has</w:t>
            </w:r>
            <w:r>
              <w:t xml:space="preserve"> </w:t>
            </w:r>
            <w:r w:rsidRPr="00F26123">
              <w:t>strengthened</w:t>
            </w:r>
            <w:r>
              <w:t xml:space="preserve"> </w:t>
            </w:r>
            <w:r w:rsidRPr="00F26123">
              <w:t>significantly</w:t>
            </w:r>
            <w:r>
              <w:t xml:space="preserve"> </w:t>
            </w:r>
            <w:r w:rsidRPr="00F26123">
              <w:t>over</w:t>
            </w:r>
            <w:r>
              <w:t xml:space="preserve"> </w:t>
            </w:r>
            <w:r w:rsidRPr="00F26123">
              <w:t>the</w:t>
            </w:r>
            <w:r>
              <w:t xml:space="preserve"> </w:t>
            </w:r>
            <w:proofErr w:type="gramStart"/>
            <w:r w:rsidRPr="00F26123">
              <w:t>period</w:t>
            </w:r>
            <w:r>
              <w:t xml:space="preserve"> </w:t>
            </w:r>
            <w:r w:rsidRPr="00F26123">
              <w:t>of</w:t>
            </w:r>
            <w:r>
              <w:t xml:space="preserve"> </w:t>
            </w:r>
            <w:r w:rsidRPr="00F26123">
              <w:t>time</w:t>
            </w:r>
            <w:proofErr w:type="gramEnd"/>
            <w:r>
              <w:t xml:space="preserve"> </w:t>
            </w:r>
            <w:r w:rsidRPr="00F26123">
              <w:t>of</w:t>
            </w:r>
            <w:r>
              <w:t xml:space="preserve"> </w:t>
            </w:r>
            <w:r w:rsidRPr="00F26123">
              <w:t>the</w:t>
            </w:r>
            <w:r>
              <w:t xml:space="preserve"> </w:t>
            </w:r>
            <w:r w:rsidRPr="00F26123">
              <w:t>trial</w:t>
            </w:r>
            <w:r>
              <w:t xml:space="preserve"> </w:t>
            </w:r>
            <w:r w:rsidRPr="00F26123">
              <w:t>–</w:t>
            </w:r>
            <w:r>
              <w:t xml:space="preserve"> </w:t>
            </w:r>
            <w:r w:rsidRPr="00F26123">
              <w:t>communication,</w:t>
            </w:r>
            <w:r>
              <w:t xml:space="preserve"> </w:t>
            </w:r>
            <w:r w:rsidRPr="00F26123">
              <w:t>sharing</w:t>
            </w:r>
            <w:r>
              <w:t xml:space="preserve"> </w:t>
            </w:r>
            <w:r w:rsidRPr="00F26123">
              <w:t>of</w:t>
            </w:r>
            <w:r>
              <w:t xml:space="preserve"> </w:t>
            </w:r>
            <w:r w:rsidRPr="00F26123">
              <w:t>information,</w:t>
            </w:r>
            <w:r>
              <w:t xml:space="preserve"> </w:t>
            </w:r>
            <w:r w:rsidRPr="00F26123">
              <w:t>those</w:t>
            </w:r>
            <w:r>
              <w:t xml:space="preserve"> </w:t>
            </w:r>
            <w:r w:rsidRPr="00F26123">
              <w:t>sorts</w:t>
            </w:r>
            <w:r>
              <w:t xml:space="preserve"> </w:t>
            </w:r>
            <w:r w:rsidRPr="00F26123">
              <w:t>of</w:t>
            </w:r>
            <w:r>
              <w:t xml:space="preserve"> </w:t>
            </w:r>
            <w:r w:rsidRPr="00F26123">
              <w:t>things</w:t>
            </w:r>
          </w:p>
          <w:p w14:paraId="1135F084" w14:textId="77777777" w:rsidR="00B67562" w:rsidRPr="00F26123" w:rsidRDefault="00B67562" w:rsidP="00F4133C">
            <w:pPr>
              <w:pStyle w:val="Tablebullet1"/>
            </w:pPr>
            <w:r w:rsidRPr="00F26123">
              <w:t>I</w:t>
            </w:r>
            <w:r>
              <w:t xml:space="preserve"> </w:t>
            </w:r>
            <w:r w:rsidRPr="00F26123">
              <w:t>think</w:t>
            </w:r>
            <w:r>
              <w:t xml:space="preserve"> </w:t>
            </w:r>
            <w:r w:rsidRPr="00F26123">
              <w:t>one</w:t>
            </w:r>
            <w:r>
              <w:t xml:space="preserve"> </w:t>
            </w:r>
            <w:r w:rsidRPr="00F26123">
              <w:t>of</w:t>
            </w:r>
            <w:r>
              <w:t xml:space="preserve"> </w:t>
            </w:r>
            <w:r w:rsidRPr="00F26123">
              <w:t>the</w:t>
            </w:r>
            <w:r>
              <w:t xml:space="preserve"> </w:t>
            </w:r>
            <w:r w:rsidRPr="00F26123">
              <w:t>most</w:t>
            </w:r>
            <w:r>
              <w:t xml:space="preserve"> </w:t>
            </w:r>
            <w:r w:rsidRPr="00F26123">
              <w:t>significant</w:t>
            </w:r>
            <w:r>
              <w:t xml:space="preserve"> </w:t>
            </w:r>
            <w:r w:rsidRPr="00F26123">
              <w:t>changes</w:t>
            </w:r>
            <w:r>
              <w:t xml:space="preserve"> </w:t>
            </w:r>
            <w:r w:rsidRPr="00F26123">
              <w:t>that</w:t>
            </w:r>
            <w:r>
              <w:t xml:space="preserve"> </w:t>
            </w:r>
            <w:r w:rsidRPr="00F26123">
              <w:t>I</w:t>
            </w:r>
            <w:r>
              <w:t>’</w:t>
            </w:r>
            <w:r w:rsidRPr="00F26123">
              <w:t>ve</w:t>
            </w:r>
            <w:r>
              <w:t xml:space="preserve"> </w:t>
            </w:r>
            <w:r w:rsidRPr="00F26123">
              <w:t>noticed</w:t>
            </w:r>
            <w:r>
              <w:t xml:space="preserve"> </w:t>
            </w:r>
            <w:r w:rsidRPr="00F26123">
              <w:t>is</w:t>
            </w:r>
            <w:r>
              <w:t xml:space="preserve"> </w:t>
            </w:r>
            <w:r w:rsidRPr="00F26123">
              <w:t>the</w:t>
            </w:r>
            <w:r>
              <w:t xml:space="preserve"> </w:t>
            </w:r>
            <w:r w:rsidRPr="00F26123">
              <w:t>working</w:t>
            </w:r>
            <w:r>
              <w:t xml:space="preserve"> </w:t>
            </w:r>
            <w:r w:rsidRPr="00F26123">
              <w:t>relationships</w:t>
            </w:r>
            <w:r>
              <w:t xml:space="preserve"> </w:t>
            </w:r>
            <w:r w:rsidRPr="00F26123">
              <w:t>between</w:t>
            </w:r>
            <w:r>
              <w:t xml:space="preserve"> </w:t>
            </w:r>
            <w:r w:rsidRPr="00F26123">
              <w:t>different</w:t>
            </w:r>
            <w:r>
              <w:t xml:space="preserve"> </w:t>
            </w:r>
            <w:r w:rsidRPr="00F26123">
              <w:t>organisations.</w:t>
            </w:r>
            <w:r>
              <w:t xml:space="preserve"> </w:t>
            </w:r>
            <w:r w:rsidRPr="00F26123">
              <w:t>I</w:t>
            </w:r>
            <w:r>
              <w:t xml:space="preserve"> </w:t>
            </w:r>
            <w:r w:rsidRPr="00F26123">
              <w:t>think</w:t>
            </w:r>
            <w:r>
              <w:t xml:space="preserve"> </w:t>
            </w:r>
            <w:r w:rsidRPr="00F26123">
              <w:t>that</w:t>
            </w:r>
            <w:r>
              <w:t xml:space="preserve"> </w:t>
            </w:r>
            <w:r w:rsidRPr="00F26123">
              <w:t>the</w:t>
            </w:r>
            <w:r>
              <w:t xml:space="preserve"> </w:t>
            </w:r>
            <w:r w:rsidRPr="00F26123">
              <w:t>suicide</w:t>
            </w:r>
            <w:r>
              <w:t xml:space="preserve"> </w:t>
            </w:r>
            <w:r w:rsidRPr="00F26123">
              <w:t>prevention</w:t>
            </w:r>
            <w:r>
              <w:t xml:space="preserve"> </w:t>
            </w:r>
            <w:r w:rsidRPr="00F26123">
              <w:t>trials</w:t>
            </w:r>
            <w:r>
              <w:t xml:space="preserve"> </w:t>
            </w:r>
            <w:r w:rsidRPr="00F26123">
              <w:t>and</w:t>
            </w:r>
            <w:r>
              <w:t xml:space="preserve"> </w:t>
            </w:r>
            <w:r w:rsidRPr="00F26123">
              <w:t>the</w:t>
            </w:r>
            <w:r>
              <w:t xml:space="preserve"> </w:t>
            </w:r>
            <w:r w:rsidRPr="00F26123">
              <w:t>work</w:t>
            </w:r>
            <w:r>
              <w:t xml:space="preserve"> </w:t>
            </w:r>
            <w:r w:rsidRPr="00F26123">
              <w:t>of</w:t>
            </w:r>
            <w:r>
              <w:t xml:space="preserve"> </w:t>
            </w:r>
            <w:r w:rsidRPr="00F26123">
              <w:t>SEMPHN</w:t>
            </w:r>
            <w:r>
              <w:t xml:space="preserve"> </w:t>
            </w:r>
            <w:r w:rsidRPr="00F26123">
              <w:t>has</w:t>
            </w:r>
            <w:r>
              <w:t xml:space="preserve"> </w:t>
            </w:r>
            <w:r w:rsidRPr="00F26123">
              <w:t>helped</w:t>
            </w:r>
            <w:r>
              <w:t xml:space="preserve"> </w:t>
            </w:r>
            <w:r w:rsidRPr="00F26123">
              <w:t>to</w:t>
            </w:r>
            <w:r>
              <w:t xml:space="preserve"> </w:t>
            </w:r>
            <w:r w:rsidRPr="00F26123">
              <w:t>build</w:t>
            </w:r>
            <w:r>
              <w:t xml:space="preserve"> </w:t>
            </w:r>
            <w:r w:rsidRPr="00F26123">
              <w:t>much</w:t>
            </w:r>
            <w:r>
              <w:t xml:space="preserve"> </w:t>
            </w:r>
            <w:r w:rsidRPr="00F26123">
              <w:t>stronger</w:t>
            </w:r>
            <w:r>
              <w:t xml:space="preserve"> </w:t>
            </w:r>
            <w:r w:rsidRPr="00F26123">
              <w:t>working</w:t>
            </w:r>
            <w:r>
              <w:t xml:space="preserve"> </w:t>
            </w:r>
            <w:r w:rsidRPr="00F26123">
              <w:t>relationships,</w:t>
            </w:r>
            <w:r>
              <w:t xml:space="preserve"> </w:t>
            </w:r>
            <w:r w:rsidRPr="00F26123">
              <w:t>and</w:t>
            </w:r>
            <w:r>
              <w:t xml:space="preserve"> </w:t>
            </w:r>
            <w:r w:rsidRPr="00F26123">
              <w:t>I’m</w:t>
            </w:r>
            <w:r>
              <w:t xml:space="preserve"> </w:t>
            </w:r>
            <w:r w:rsidRPr="00F26123">
              <w:t>really</w:t>
            </w:r>
            <w:r>
              <w:t xml:space="preserve"> </w:t>
            </w:r>
            <w:r w:rsidRPr="00F26123">
              <w:t>excited</w:t>
            </w:r>
            <w:r>
              <w:t xml:space="preserve"> </w:t>
            </w:r>
            <w:r w:rsidRPr="00F26123">
              <w:t>to</w:t>
            </w:r>
            <w:r>
              <w:t xml:space="preserve"> </w:t>
            </w:r>
            <w:r w:rsidRPr="00F26123">
              <w:t>see</w:t>
            </w:r>
            <w:r>
              <w:t xml:space="preserve"> </w:t>
            </w:r>
            <w:r w:rsidRPr="00F26123">
              <w:t>that</w:t>
            </w:r>
            <w:r>
              <w:t xml:space="preserve"> </w:t>
            </w:r>
            <w:r w:rsidRPr="00F26123">
              <w:t>there’s</w:t>
            </w:r>
            <w:r>
              <w:t xml:space="preserve"> </w:t>
            </w:r>
            <w:r w:rsidRPr="00F26123">
              <w:t>been</w:t>
            </w:r>
            <w:r>
              <w:t xml:space="preserve"> </w:t>
            </w:r>
            <w:r w:rsidRPr="00F26123">
              <w:t>such</w:t>
            </w:r>
            <w:r>
              <w:t xml:space="preserve"> </w:t>
            </w:r>
            <w:r w:rsidRPr="00F26123">
              <w:t>an</w:t>
            </w:r>
            <w:r>
              <w:t xml:space="preserve"> </w:t>
            </w:r>
            <w:r w:rsidRPr="00F26123">
              <w:t>investment</w:t>
            </w:r>
            <w:r>
              <w:t xml:space="preserve"> </w:t>
            </w:r>
            <w:r w:rsidRPr="00F26123">
              <w:t>in</w:t>
            </w:r>
            <w:r>
              <w:t xml:space="preserve"> </w:t>
            </w:r>
            <w:r w:rsidRPr="00F26123">
              <w:t>prevention</w:t>
            </w:r>
          </w:p>
          <w:p w14:paraId="5D58BB9D" w14:textId="77777777" w:rsidR="00B67562" w:rsidRPr="00F26123" w:rsidRDefault="00B67562" w:rsidP="00F4133C">
            <w:pPr>
              <w:pStyle w:val="Tablebullet1"/>
            </w:pPr>
            <w:r w:rsidRPr="00F26123">
              <w:t>The</w:t>
            </w:r>
            <w:r>
              <w:t xml:space="preserve"> </w:t>
            </w:r>
            <w:r w:rsidRPr="00F26123">
              <w:t>place-based</w:t>
            </w:r>
            <w:r>
              <w:t xml:space="preserve"> </w:t>
            </w:r>
            <w:r w:rsidRPr="00F26123">
              <w:t>approach</w:t>
            </w:r>
            <w:r>
              <w:t xml:space="preserve"> </w:t>
            </w:r>
            <w:r w:rsidRPr="00F26123">
              <w:t>is</w:t>
            </w:r>
            <w:r>
              <w:t xml:space="preserve"> </w:t>
            </w:r>
            <w:r w:rsidRPr="00F26123">
              <w:t>very,</w:t>
            </w:r>
            <w:r>
              <w:t xml:space="preserve"> </w:t>
            </w:r>
            <w:r w:rsidRPr="00F26123">
              <w:t>very</w:t>
            </w:r>
            <w:r>
              <w:t xml:space="preserve"> </w:t>
            </w:r>
            <w:r w:rsidRPr="00F26123">
              <w:t>important.</w:t>
            </w:r>
            <w:r>
              <w:t xml:space="preserve"> </w:t>
            </w:r>
            <w:r w:rsidRPr="00F26123">
              <w:t>I</w:t>
            </w:r>
            <w:r>
              <w:t xml:space="preserve"> </w:t>
            </w:r>
            <w:r w:rsidRPr="00F26123">
              <w:t>think</w:t>
            </w:r>
            <w:r>
              <w:t xml:space="preserve"> </w:t>
            </w:r>
            <w:r w:rsidRPr="00F26123">
              <w:t>having</w:t>
            </w:r>
            <w:r>
              <w:t xml:space="preserve"> </w:t>
            </w:r>
            <w:r w:rsidRPr="00F26123">
              <w:t>a</w:t>
            </w:r>
            <w:r>
              <w:t xml:space="preserve"> </w:t>
            </w:r>
            <w:r w:rsidRPr="00F26123">
              <w:t>tailor-made</w:t>
            </w:r>
            <w:r>
              <w:t xml:space="preserve"> </w:t>
            </w:r>
            <w:r w:rsidRPr="00F26123">
              <w:t>approach</w:t>
            </w:r>
            <w:r>
              <w:t xml:space="preserve"> </w:t>
            </w:r>
            <w:r w:rsidRPr="00F26123">
              <w:t>to</w:t>
            </w:r>
            <w:r>
              <w:t xml:space="preserve"> </w:t>
            </w:r>
            <w:r w:rsidRPr="00F26123">
              <w:t>the</w:t>
            </w:r>
            <w:r>
              <w:t xml:space="preserve"> </w:t>
            </w:r>
            <w:r w:rsidRPr="00F26123">
              <w:t>local</w:t>
            </w:r>
            <w:r>
              <w:t xml:space="preserve"> </w:t>
            </w:r>
            <w:r w:rsidRPr="00F26123">
              <w:t>area,</w:t>
            </w:r>
            <w:r>
              <w:t xml:space="preserve"> </w:t>
            </w:r>
            <w:r w:rsidRPr="00F26123">
              <w:t>so</w:t>
            </w:r>
            <w:r>
              <w:t xml:space="preserve"> </w:t>
            </w:r>
            <w:r w:rsidRPr="00F26123">
              <w:t>each</w:t>
            </w:r>
            <w:r>
              <w:t xml:space="preserve"> </w:t>
            </w:r>
            <w:r w:rsidRPr="00F26123">
              <w:t>area</w:t>
            </w:r>
            <w:r>
              <w:t xml:space="preserve"> </w:t>
            </w:r>
            <w:r w:rsidRPr="00F26123">
              <w:t>has</w:t>
            </w:r>
            <w:r>
              <w:t xml:space="preserve"> </w:t>
            </w:r>
            <w:r w:rsidRPr="00F26123">
              <w:t>a</w:t>
            </w:r>
            <w:r>
              <w:t xml:space="preserve"> </w:t>
            </w:r>
            <w:r w:rsidRPr="00F26123">
              <w:t>different</w:t>
            </w:r>
            <w:r>
              <w:t xml:space="preserve"> </w:t>
            </w:r>
            <w:r w:rsidRPr="00F26123">
              <w:t>profile</w:t>
            </w:r>
            <w:r>
              <w:t xml:space="preserve"> </w:t>
            </w:r>
            <w:r w:rsidRPr="00F26123">
              <w:t>and</w:t>
            </w:r>
            <w:r>
              <w:t xml:space="preserve"> </w:t>
            </w:r>
            <w:r w:rsidRPr="00F26123">
              <w:t>examining</w:t>
            </w:r>
            <w:r>
              <w:t xml:space="preserve"> </w:t>
            </w:r>
            <w:r w:rsidRPr="00F26123">
              <w:t>the</w:t>
            </w:r>
            <w:r>
              <w:t xml:space="preserve"> </w:t>
            </w:r>
            <w:r w:rsidRPr="00F26123">
              <w:t>suicide</w:t>
            </w:r>
            <w:r>
              <w:t xml:space="preserve"> </w:t>
            </w:r>
            <w:r w:rsidRPr="00F26123">
              <w:t>data</w:t>
            </w:r>
            <w:r>
              <w:t xml:space="preserve"> </w:t>
            </w:r>
            <w:r w:rsidRPr="00F26123">
              <w:t>in</w:t>
            </w:r>
            <w:r>
              <w:t xml:space="preserve"> </w:t>
            </w:r>
            <w:r w:rsidRPr="00F26123">
              <w:t>that</w:t>
            </w:r>
            <w:r>
              <w:t xml:space="preserve"> </w:t>
            </w:r>
            <w:r w:rsidRPr="00F26123">
              <w:t>area,</w:t>
            </w:r>
            <w:r>
              <w:t xml:space="preserve"> </w:t>
            </w:r>
            <w:r w:rsidRPr="00F26123">
              <w:t>and</w:t>
            </w:r>
            <w:r>
              <w:t xml:space="preserve"> </w:t>
            </w:r>
            <w:r w:rsidRPr="00F26123">
              <w:t>then</w:t>
            </w:r>
            <w:r>
              <w:t xml:space="preserve"> </w:t>
            </w:r>
            <w:r w:rsidRPr="00F26123">
              <w:t>tailor-making</w:t>
            </w:r>
            <w:r>
              <w:t xml:space="preserve"> </w:t>
            </w:r>
            <w:r w:rsidRPr="00F26123">
              <w:t>the</w:t>
            </w:r>
            <w:r>
              <w:t xml:space="preserve"> </w:t>
            </w:r>
            <w:r w:rsidRPr="00F26123">
              <w:t>programs</w:t>
            </w:r>
            <w:r>
              <w:t xml:space="preserve"> </w:t>
            </w:r>
            <w:r w:rsidRPr="00F26123">
              <w:t>to</w:t>
            </w:r>
            <w:r>
              <w:t xml:space="preserve"> </w:t>
            </w:r>
            <w:r w:rsidRPr="00F26123">
              <w:t>suit,</w:t>
            </w:r>
            <w:r>
              <w:t xml:space="preserve"> </w:t>
            </w:r>
            <w:r w:rsidRPr="00F26123">
              <w:t>so</w:t>
            </w:r>
            <w:r>
              <w:t xml:space="preserve"> </w:t>
            </w:r>
            <w:r w:rsidRPr="00F26123">
              <w:t>having</w:t>
            </w:r>
            <w:r>
              <w:t xml:space="preserve"> </w:t>
            </w:r>
            <w:r w:rsidRPr="00F26123">
              <w:t>better</w:t>
            </w:r>
            <w:r>
              <w:t xml:space="preserve"> </w:t>
            </w:r>
            <w:r w:rsidRPr="00F26123">
              <w:t>access</w:t>
            </w:r>
            <w:r>
              <w:t xml:space="preserve"> </w:t>
            </w:r>
            <w:r w:rsidRPr="00F26123">
              <w:t>to</w:t>
            </w:r>
            <w:r>
              <w:t xml:space="preserve"> </w:t>
            </w:r>
            <w:r w:rsidRPr="00F26123">
              <w:t>local</w:t>
            </w:r>
            <w:r>
              <w:t xml:space="preserve"> </w:t>
            </w:r>
            <w:r w:rsidRPr="00F26123">
              <w:t>suicide</w:t>
            </w:r>
            <w:r>
              <w:t xml:space="preserve"> </w:t>
            </w:r>
            <w:r w:rsidRPr="00F26123">
              <w:t>data</w:t>
            </w:r>
            <w:r>
              <w:t xml:space="preserve"> </w:t>
            </w:r>
            <w:r w:rsidRPr="00F26123">
              <w:t>I</w:t>
            </w:r>
            <w:r>
              <w:t xml:space="preserve"> </w:t>
            </w:r>
            <w:r w:rsidRPr="00F26123">
              <w:t>think</w:t>
            </w:r>
            <w:r>
              <w:t xml:space="preserve"> </w:t>
            </w:r>
            <w:r w:rsidRPr="00F26123">
              <w:t>is</w:t>
            </w:r>
            <w:r>
              <w:t xml:space="preserve"> </w:t>
            </w:r>
            <w:r w:rsidRPr="00F26123">
              <w:t>very</w:t>
            </w:r>
            <w:r>
              <w:t xml:space="preserve"> </w:t>
            </w:r>
            <w:r w:rsidRPr="00F26123">
              <w:t>good</w:t>
            </w:r>
          </w:p>
          <w:p w14:paraId="302250B3" w14:textId="77777777" w:rsidR="00B67562" w:rsidRPr="00DB2F28" w:rsidRDefault="00B67562" w:rsidP="00F4133C">
            <w:pPr>
              <w:pStyle w:val="Tablebullet1"/>
            </w:pPr>
            <w:r w:rsidRPr="00F26123">
              <w:t>The</w:t>
            </w:r>
            <w:r>
              <w:t xml:space="preserve"> </w:t>
            </w:r>
            <w:r w:rsidRPr="00F26123">
              <w:t>most</w:t>
            </w:r>
            <w:r>
              <w:t xml:space="preserve"> </w:t>
            </w:r>
            <w:r w:rsidRPr="00F26123">
              <w:t>significant</w:t>
            </w:r>
            <w:r>
              <w:t xml:space="preserve"> </w:t>
            </w:r>
            <w:r w:rsidRPr="00F26123">
              <w:t>change</w:t>
            </w:r>
            <w:r>
              <w:t xml:space="preserve"> </w:t>
            </w:r>
            <w:r w:rsidRPr="00F26123">
              <w:t>is</w:t>
            </w:r>
            <w:r>
              <w:t xml:space="preserve"> </w:t>
            </w:r>
            <w:r w:rsidRPr="00F26123">
              <w:t>the</w:t>
            </w:r>
            <w:r>
              <w:t xml:space="preserve"> </w:t>
            </w:r>
            <w:r w:rsidRPr="00F26123">
              <w:t>highlighting</w:t>
            </w:r>
            <w:r>
              <w:t xml:space="preserve"> </w:t>
            </w:r>
            <w:r w:rsidRPr="00F26123">
              <w:t>and</w:t>
            </w:r>
            <w:r>
              <w:t xml:space="preserve"> </w:t>
            </w:r>
            <w:r w:rsidRPr="00F26123">
              <w:t>awareness</w:t>
            </w:r>
            <w:r>
              <w:t xml:space="preserve"> </w:t>
            </w:r>
            <w:r w:rsidRPr="00F26123">
              <w:t>and</w:t>
            </w:r>
            <w:r>
              <w:t xml:space="preserve"> </w:t>
            </w:r>
            <w:r w:rsidRPr="00F26123">
              <w:t>activity</w:t>
            </w:r>
            <w:r>
              <w:t xml:space="preserve"> </w:t>
            </w:r>
            <w:r w:rsidRPr="00F26123">
              <w:t>around</w:t>
            </w:r>
            <w:r>
              <w:t xml:space="preserve"> </w:t>
            </w:r>
            <w:r w:rsidRPr="00F26123">
              <w:t>the</w:t>
            </w:r>
            <w:r>
              <w:t xml:space="preserve"> </w:t>
            </w:r>
            <w:r w:rsidRPr="00F26123">
              <w:t>vulnerability</w:t>
            </w:r>
            <w:r>
              <w:t xml:space="preserve"> </w:t>
            </w:r>
            <w:r w:rsidRPr="00F26123">
              <w:t>of</w:t>
            </w:r>
            <w:r>
              <w:t xml:space="preserve"> </w:t>
            </w:r>
            <w:r w:rsidRPr="00F26123">
              <w:t>men,</w:t>
            </w:r>
            <w:r>
              <w:t xml:space="preserve"> </w:t>
            </w:r>
            <w:r w:rsidRPr="00F26123">
              <w:t>obviously</w:t>
            </w:r>
            <w:r>
              <w:t xml:space="preserve"> </w:t>
            </w:r>
            <w:r w:rsidRPr="00F26123">
              <w:t>with</w:t>
            </w:r>
            <w:r>
              <w:t xml:space="preserve"> </w:t>
            </w:r>
            <w:r w:rsidRPr="00F26123">
              <w:t>a</w:t>
            </w:r>
            <w:r>
              <w:t xml:space="preserve"> </w:t>
            </w:r>
            <w:r w:rsidRPr="00F26123">
              <w:t>particular</w:t>
            </w:r>
            <w:r>
              <w:t xml:space="preserve"> </w:t>
            </w:r>
            <w:r w:rsidRPr="00F26123">
              <w:t>focus</w:t>
            </w:r>
            <w:r>
              <w:t xml:space="preserve"> </w:t>
            </w:r>
            <w:r w:rsidRPr="00F26123">
              <w:t>on</w:t>
            </w:r>
            <w:r>
              <w:t xml:space="preserve"> </w:t>
            </w:r>
            <w:r w:rsidRPr="00F26123">
              <w:t>the</w:t>
            </w:r>
            <w:r>
              <w:t xml:space="preserve"> </w:t>
            </w:r>
            <w:r w:rsidRPr="00F26123">
              <w:t>trade</w:t>
            </w:r>
            <w:r>
              <w:t xml:space="preserve"> </w:t>
            </w:r>
            <w:r w:rsidRPr="00F26123">
              <w:t>industry</w:t>
            </w:r>
          </w:p>
        </w:tc>
      </w:tr>
    </w:tbl>
    <w:p w14:paraId="2AE4308C" w14:textId="77777777" w:rsidR="00B67562" w:rsidRDefault="00B67562" w:rsidP="00B67562">
      <w:pPr>
        <w:pStyle w:val="Body"/>
      </w:pPr>
      <w:r>
        <w:br w:type="page"/>
      </w:r>
    </w:p>
    <w:p w14:paraId="0F273D35" w14:textId="77777777" w:rsidR="00B67562" w:rsidRPr="00900385" w:rsidRDefault="00B67562" w:rsidP="00B67562">
      <w:pPr>
        <w:pStyle w:val="Heading2"/>
      </w:pPr>
      <w:bookmarkStart w:id="156" w:name="_Toc109738574"/>
      <w:bookmarkStart w:id="157" w:name="_Toc110432635"/>
      <w:r>
        <w:lastRenderedPageBreak/>
        <w:t>Great South Coast</w:t>
      </w:r>
      <w:bookmarkEnd w:id="156"/>
      <w:bookmarkEnd w:id="157"/>
    </w:p>
    <w:p w14:paraId="6F63E5A1" w14:textId="28D94033"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Great South Coast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0E1FA4" w14:paraId="6D1628CE" w14:textId="77777777" w:rsidTr="0063784E">
        <w:trPr>
          <w:tblHeader/>
        </w:trPr>
        <w:tc>
          <w:tcPr>
            <w:tcW w:w="2405" w:type="dxa"/>
            <w:shd w:val="clear" w:color="auto" w:fill="auto"/>
          </w:tcPr>
          <w:p w14:paraId="666D4759" w14:textId="2A0D86F1" w:rsidR="00B67562" w:rsidRPr="000E1FA4" w:rsidRDefault="00B67562" w:rsidP="00BC50C9">
            <w:pPr>
              <w:pStyle w:val="Tablecolhead"/>
            </w:pPr>
            <w:r>
              <w:t>Component</w:t>
            </w:r>
          </w:p>
        </w:tc>
        <w:tc>
          <w:tcPr>
            <w:tcW w:w="11198" w:type="dxa"/>
            <w:shd w:val="clear" w:color="auto" w:fill="auto"/>
          </w:tcPr>
          <w:p w14:paraId="095716E6" w14:textId="77777777" w:rsidR="00B67562" w:rsidRPr="000E1FA4" w:rsidRDefault="00B67562" w:rsidP="00BC50C9">
            <w:pPr>
              <w:pStyle w:val="Tablecolhead"/>
            </w:pPr>
            <w:r>
              <w:t>Details</w:t>
            </w:r>
          </w:p>
        </w:tc>
      </w:tr>
      <w:tr w:rsidR="00B67562" w:rsidRPr="00900385" w14:paraId="37FE9437" w14:textId="77777777" w:rsidTr="0063784E">
        <w:tc>
          <w:tcPr>
            <w:tcW w:w="2405" w:type="dxa"/>
            <w:shd w:val="clear" w:color="auto" w:fill="F2F2F2" w:themeFill="background1" w:themeFillShade="F2"/>
          </w:tcPr>
          <w:p w14:paraId="062849F8"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vAlign w:val="bottom"/>
          </w:tcPr>
          <w:p w14:paraId="52AA6E8F" w14:textId="77777777" w:rsidR="00B67562" w:rsidRDefault="00B67562" w:rsidP="00221CE1">
            <w:pPr>
              <w:pStyle w:val="Tabletext"/>
              <w:rPr>
                <w:lang w:eastAsia="en-AU"/>
              </w:rPr>
            </w:pPr>
            <w:r w:rsidRPr="00C7730E">
              <w:t>Th</w:t>
            </w:r>
            <w:r>
              <w:t xml:space="preserve">e Great South Coast trial </w:t>
            </w:r>
            <w:r w:rsidRPr="00C7730E">
              <w:t>site</w:t>
            </w:r>
            <w:r>
              <w:t xml:space="preserve"> </w:t>
            </w:r>
            <w:r w:rsidRPr="00C7730E">
              <w:t>includes</w:t>
            </w:r>
            <w:r>
              <w:t xml:space="preserve"> </w:t>
            </w:r>
            <w:r w:rsidRPr="00C7730E">
              <w:t>the</w:t>
            </w:r>
            <w:r>
              <w:t xml:space="preserve"> </w:t>
            </w:r>
            <w:r w:rsidRPr="00C7730E">
              <w:t>Corangamite,</w:t>
            </w:r>
            <w:r>
              <w:t xml:space="preserve"> </w:t>
            </w:r>
            <w:r w:rsidRPr="00C7730E">
              <w:t>Glenelg,</w:t>
            </w:r>
            <w:r>
              <w:t xml:space="preserve"> </w:t>
            </w:r>
            <w:r w:rsidRPr="00C7730E">
              <w:t>Moyne,</w:t>
            </w:r>
            <w:r>
              <w:t xml:space="preserve"> </w:t>
            </w:r>
            <w:r w:rsidRPr="00C7730E">
              <w:t>Southern</w:t>
            </w:r>
            <w:r>
              <w:t xml:space="preserve"> </w:t>
            </w:r>
            <w:r w:rsidRPr="00C7730E">
              <w:t>Grampians</w:t>
            </w:r>
            <w:r>
              <w:t xml:space="preserve"> </w:t>
            </w:r>
            <w:r w:rsidRPr="00C7730E">
              <w:t>and</w:t>
            </w:r>
            <w:r>
              <w:t xml:space="preserve"> </w:t>
            </w:r>
            <w:r w:rsidRPr="00C7730E">
              <w:t>Warrnambool</w:t>
            </w:r>
            <w:r>
              <w:t xml:space="preserve"> LGAs in the s</w:t>
            </w:r>
            <w:r w:rsidRPr="00B25363">
              <w:rPr>
                <w:lang w:eastAsia="en-AU"/>
              </w:rPr>
              <w:t>outh</w:t>
            </w:r>
            <w:r>
              <w:rPr>
                <w:lang w:eastAsia="en-AU"/>
              </w:rPr>
              <w:t>-w</w:t>
            </w:r>
            <w:r w:rsidRPr="00B25363">
              <w:rPr>
                <w:lang w:eastAsia="en-AU"/>
              </w:rPr>
              <w:t>est</w:t>
            </w:r>
            <w:r>
              <w:rPr>
                <w:lang w:eastAsia="en-AU"/>
              </w:rPr>
              <w:t xml:space="preserve"> </w:t>
            </w:r>
            <w:r w:rsidRPr="00B25363">
              <w:rPr>
                <w:lang w:eastAsia="en-AU"/>
              </w:rPr>
              <w:t>region</w:t>
            </w:r>
            <w:r>
              <w:rPr>
                <w:lang w:eastAsia="en-AU"/>
              </w:rPr>
              <w:t xml:space="preserve"> </w:t>
            </w:r>
            <w:r w:rsidRPr="00B25363">
              <w:rPr>
                <w:lang w:eastAsia="en-AU"/>
              </w:rPr>
              <w:t>of</w:t>
            </w:r>
            <w:r>
              <w:rPr>
                <w:lang w:eastAsia="en-AU"/>
              </w:rPr>
              <w:t xml:space="preserve"> </w:t>
            </w:r>
            <w:r w:rsidRPr="00B25363">
              <w:rPr>
                <w:lang w:eastAsia="en-AU"/>
              </w:rPr>
              <w:t>Victoria</w:t>
            </w:r>
          </w:p>
          <w:p w14:paraId="6F603804" w14:textId="77777777" w:rsidR="00B67562" w:rsidRPr="00C7730E" w:rsidRDefault="00B67562" w:rsidP="00221CE1">
            <w:pPr>
              <w:pStyle w:val="Tabletext"/>
            </w:pPr>
          </w:p>
          <w:p w14:paraId="5951EA03" w14:textId="77777777" w:rsidR="00B67562" w:rsidRPr="00B05FFD" w:rsidRDefault="00B67562" w:rsidP="00221CE1">
            <w:pPr>
              <w:pStyle w:val="Tabletext"/>
              <w:rPr>
                <w:lang w:eastAsia="en-AU"/>
              </w:rPr>
            </w:pPr>
            <w:r>
              <w:rPr>
                <w:lang w:eastAsia="en-AU"/>
              </w:rPr>
              <w:t xml:space="preserve">LGA: </w:t>
            </w:r>
            <w:r w:rsidRPr="00B05FFD">
              <w:rPr>
                <w:lang w:eastAsia="en-AU"/>
              </w:rPr>
              <w:t>Warrnambool</w:t>
            </w:r>
            <w:r>
              <w:rPr>
                <w:lang w:eastAsia="en-AU"/>
              </w:rPr>
              <w:t xml:space="preserve"> C</w:t>
            </w:r>
            <w:r w:rsidRPr="00B05FFD">
              <w:rPr>
                <w:lang w:eastAsia="en-AU"/>
              </w:rPr>
              <w:t>ity</w:t>
            </w:r>
            <w:r>
              <w:rPr>
                <w:lang w:eastAsia="en-AU"/>
              </w:rPr>
              <w:t xml:space="preserve"> </w:t>
            </w:r>
            <w:r w:rsidRPr="00B05FFD">
              <w:rPr>
                <w:lang w:eastAsia="en-AU"/>
              </w:rPr>
              <w:t>Council</w:t>
            </w:r>
          </w:p>
          <w:p w14:paraId="368B58F8"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proofErr w:type="spellStart"/>
            <w:r w:rsidRPr="00B25363">
              <w:rPr>
                <w:lang w:eastAsia="en-AU"/>
              </w:rPr>
              <w:t>Gunditj</w:t>
            </w:r>
            <w:proofErr w:type="spellEnd"/>
            <w:r>
              <w:rPr>
                <w:lang w:eastAsia="en-AU"/>
              </w:rPr>
              <w:t xml:space="preserve"> </w:t>
            </w:r>
            <w:r w:rsidRPr="00B25363">
              <w:rPr>
                <w:lang w:eastAsia="en-AU"/>
              </w:rPr>
              <w:t>Mara</w:t>
            </w:r>
            <w:r>
              <w:rPr>
                <w:lang w:eastAsia="en-AU"/>
              </w:rPr>
              <w:t xml:space="preserve"> </w:t>
            </w:r>
            <w:r w:rsidRPr="00B25363">
              <w:rPr>
                <w:lang w:eastAsia="en-AU"/>
              </w:rPr>
              <w:t>people</w:t>
            </w:r>
          </w:p>
          <w:p w14:paraId="1AE100CE"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34,628;</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553</w:t>
            </w:r>
          </w:p>
          <w:p w14:paraId="44E8A917" w14:textId="77777777" w:rsidR="00B67562" w:rsidRPr="00B25363" w:rsidRDefault="00B67562" w:rsidP="00221CE1">
            <w:pPr>
              <w:pStyle w:val="Tabletext"/>
              <w:rPr>
                <w:lang w:eastAsia="en-AU"/>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121</w:t>
            </w:r>
            <w:r>
              <w:rPr>
                <w:lang w:eastAsia="en-AU"/>
              </w:rPr>
              <w:t xml:space="preserve"> </w:t>
            </w:r>
            <w:r w:rsidRPr="00B25363">
              <w:rPr>
                <w:lang w:eastAsia="en-AU"/>
              </w:rPr>
              <w:t>km²</w:t>
            </w:r>
          </w:p>
          <w:p w14:paraId="2CABB16C" w14:textId="77777777" w:rsidR="00B67562" w:rsidRDefault="00B67562" w:rsidP="00221CE1">
            <w:pPr>
              <w:pStyle w:val="Tabletext"/>
              <w:rPr>
                <w:lang w:eastAsia="en-AU"/>
              </w:rPr>
            </w:pPr>
          </w:p>
          <w:p w14:paraId="51C23C72" w14:textId="77777777" w:rsidR="00B67562" w:rsidRPr="00B05FFD" w:rsidRDefault="00B67562" w:rsidP="00221CE1">
            <w:pPr>
              <w:pStyle w:val="Tabletext"/>
              <w:rPr>
                <w:lang w:eastAsia="en-AU"/>
              </w:rPr>
            </w:pPr>
            <w:r>
              <w:rPr>
                <w:lang w:eastAsia="en-AU"/>
              </w:rPr>
              <w:t xml:space="preserve">LGA: </w:t>
            </w:r>
            <w:r w:rsidRPr="00B05FFD">
              <w:rPr>
                <w:lang w:eastAsia="en-AU"/>
              </w:rPr>
              <w:t>Corangamite</w:t>
            </w:r>
            <w:r>
              <w:rPr>
                <w:lang w:eastAsia="en-AU"/>
              </w:rPr>
              <w:t xml:space="preserve"> </w:t>
            </w:r>
            <w:r w:rsidRPr="00B05FFD">
              <w:rPr>
                <w:lang w:eastAsia="en-AU"/>
              </w:rPr>
              <w:t>Shire</w:t>
            </w:r>
          </w:p>
          <w:p w14:paraId="2395D4CE"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r w:rsidRPr="00B25363">
              <w:rPr>
                <w:lang w:eastAsia="en-AU"/>
              </w:rPr>
              <w:t>Eastern</w:t>
            </w:r>
            <w:r>
              <w:rPr>
                <w:lang w:eastAsia="en-AU"/>
              </w:rPr>
              <w:t xml:space="preserve"> </w:t>
            </w:r>
            <w:r w:rsidRPr="00B25363">
              <w:rPr>
                <w:lang w:eastAsia="en-AU"/>
              </w:rPr>
              <w:t>Maar,</w:t>
            </w:r>
            <w:r>
              <w:rPr>
                <w:lang w:eastAsia="en-AU"/>
              </w:rPr>
              <w:t xml:space="preserve"> </w:t>
            </w:r>
            <w:proofErr w:type="spellStart"/>
            <w:r w:rsidRPr="00B25363">
              <w:rPr>
                <w:lang w:eastAsia="en-AU"/>
              </w:rPr>
              <w:t>Djargurdwurung</w:t>
            </w:r>
            <w:proofErr w:type="spellEnd"/>
            <w:r>
              <w:rPr>
                <w:lang w:eastAsia="en-AU"/>
              </w:rPr>
              <w:t xml:space="preserve"> </w:t>
            </w:r>
            <w:r w:rsidRPr="00B25363">
              <w:rPr>
                <w:lang w:eastAsia="en-AU"/>
              </w:rPr>
              <w:t>and</w:t>
            </w:r>
            <w:r>
              <w:rPr>
                <w:lang w:eastAsia="en-AU"/>
              </w:rPr>
              <w:t xml:space="preserve"> </w:t>
            </w:r>
            <w:proofErr w:type="spellStart"/>
            <w:r w:rsidRPr="00B25363">
              <w:rPr>
                <w:lang w:eastAsia="en-AU"/>
              </w:rPr>
              <w:t>Wadawurrung</w:t>
            </w:r>
            <w:proofErr w:type="spellEnd"/>
            <w:r>
              <w:rPr>
                <w:lang w:eastAsia="en-AU"/>
              </w:rPr>
              <w:t xml:space="preserve"> </w:t>
            </w:r>
            <w:r w:rsidRPr="00B25363">
              <w:rPr>
                <w:lang w:eastAsia="en-AU"/>
              </w:rPr>
              <w:t>people</w:t>
            </w:r>
            <w:r>
              <w:rPr>
                <w:lang w:eastAsia="en-AU"/>
              </w:rPr>
              <w:t xml:space="preserve"> </w:t>
            </w:r>
          </w:p>
          <w:p w14:paraId="4611B22F"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16,1179;</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152</w:t>
            </w:r>
          </w:p>
          <w:p w14:paraId="2FED9CA0" w14:textId="77777777" w:rsidR="00B67562" w:rsidRPr="00B25363" w:rsidRDefault="00B67562" w:rsidP="00221CE1">
            <w:pPr>
              <w:pStyle w:val="Tabletext"/>
              <w:rPr>
                <w:lang w:eastAsia="en-AU"/>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4,408</w:t>
            </w:r>
            <w:r>
              <w:rPr>
                <w:lang w:eastAsia="en-AU"/>
              </w:rPr>
              <w:t xml:space="preserve"> </w:t>
            </w:r>
            <w:r w:rsidRPr="00B25363">
              <w:rPr>
                <w:lang w:eastAsia="en-AU"/>
              </w:rPr>
              <w:t>km²</w:t>
            </w:r>
          </w:p>
          <w:p w14:paraId="499E8103" w14:textId="77777777" w:rsidR="00B67562" w:rsidRDefault="00B67562" w:rsidP="00221CE1">
            <w:pPr>
              <w:pStyle w:val="Tabletext"/>
              <w:rPr>
                <w:lang w:eastAsia="en-AU"/>
              </w:rPr>
            </w:pPr>
          </w:p>
          <w:p w14:paraId="60C83697" w14:textId="77777777" w:rsidR="00B67562" w:rsidRPr="00B05FFD" w:rsidRDefault="00B67562" w:rsidP="00221CE1">
            <w:pPr>
              <w:pStyle w:val="Tabletext"/>
              <w:rPr>
                <w:lang w:eastAsia="en-AU"/>
              </w:rPr>
            </w:pPr>
            <w:r>
              <w:rPr>
                <w:lang w:eastAsia="en-AU"/>
              </w:rPr>
              <w:t xml:space="preserve">LGA: </w:t>
            </w:r>
            <w:r w:rsidRPr="00B05FFD">
              <w:rPr>
                <w:lang w:eastAsia="en-AU"/>
              </w:rPr>
              <w:t>Moyne</w:t>
            </w:r>
            <w:r>
              <w:rPr>
                <w:lang w:eastAsia="en-AU"/>
              </w:rPr>
              <w:t xml:space="preserve"> </w:t>
            </w:r>
            <w:r w:rsidRPr="00B05FFD">
              <w:rPr>
                <w:lang w:eastAsia="en-AU"/>
              </w:rPr>
              <w:t>Shire</w:t>
            </w:r>
          </w:p>
          <w:p w14:paraId="7BE32B46" w14:textId="77777777" w:rsidR="00B67562" w:rsidRPr="00286108" w:rsidRDefault="00B67562" w:rsidP="00221CE1">
            <w:pPr>
              <w:pStyle w:val="Tabletext"/>
            </w:pPr>
            <w:r w:rsidRPr="00286108">
              <w:t xml:space="preserve">Traditional lands of the </w:t>
            </w:r>
            <w:hyperlink r:id="rId30" w:tooltip="Eastern Maar" w:history="1">
              <w:r w:rsidRPr="00286108">
                <w:t>Eastern Maar</w:t>
              </w:r>
            </w:hyperlink>
            <w:r w:rsidRPr="00286108">
              <w:t xml:space="preserve"> peoples and </w:t>
            </w:r>
            <w:hyperlink r:id="rId31" w:tooltip="Gunditjmara" w:history="1">
              <w:proofErr w:type="spellStart"/>
              <w:r w:rsidRPr="00286108">
                <w:t>Gunditjmara</w:t>
              </w:r>
              <w:proofErr w:type="spellEnd"/>
            </w:hyperlink>
            <w:r w:rsidRPr="00286108">
              <w:t xml:space="preserve"> people</w:t>
            </w:r>
          </w:p>
          <w:p w14:paraId="55001643"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16,887;</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175</w:t>
            </w:r>
          </w:p>
          <w:p w14:paraId="7F62EFAA" w14:textId="77777777" w:rsidR="00B67562" w:rsidRPr="00B25363" w:rsidRDefault="00B67562" w:rsidP="00221CE1">
            <w:pPr>
              <w:pStyle w:val="Tabletext"/>
              <w:rPr>
                <w:vertAlign w:val="superscript"/>
                <w:lang w:eastAsia="en-AU"/>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5,481</w:t>
            </w:r>
            <w:r>
              <w:rPr>
                <w:lang w:eastAsia="en-AU"/>
              </w:rPr>
              <w:t xml:space="preserve"> </w:t>
            </w:r>
            <w:r w:rsidRPr="00B25363">
              <w:rPr>
                <w:lang w:eastAsia="en-AU"/>
              </w:rPr>
              <w:t>km</w:t>
            </w:r>
            <w:r w:rsidRPr="00B25363">
              <w:rPr>
                <w:vertAlign w:val="superscript"/>
                <w:lang w:eastAsia="en-AU"/>
              </w:rPr>
              <w:t>2</w:t>
            </w:r>
          </w:p>
          <w:p w14:paraId="1191391B" w14:textId="77777777" w:rsidR="00B67562" w:rsidRDefault="00B67562" w:rsidP="00BC50C9">
            <w:pPr>
              <w:pStyle w:val="Body"/>
              <w:rPr>
                <w:lang w:eastAsia="en-AU"/>
              </w:rPr>
            </w:pPr>
          </w:p>
          <w:p w14:paraId="0B488D77" w14:textId="77777777" w:rsidR="00B67562" w:rsidRPr="00B05FFD" w:rsidRDefault="00B67562" w:rsidP="00221CE1">
            <w:pPr>
              <w:pStyle w:val="Tabletext"/>
              <w:rPr>
                <w:lang w:eastAsia="en-AU"/>
              </w:rPr>
            </w:pPr>
            <w:r>
              <w:rPr>
                <w:lang w:eastAsia="en-AU"/>
              </w:rPr>
              <w:t xml:space="preserve">LGA: </w:t>
            </w:r>
            <w:r w:rsidRPr="00B05FFD">
              <w:rPr>
                <w:lang w:eastAsia="en-AU"/>
              </w:rPr>
              <w:t>Southern</w:t>
            </w:r>
            <w:r>
              <w:rPr>
                <w:lang w:eastAsia="en-AU"/>
              </w:rPr>
              <w:t xml:space="preserve"> </w:t>
            </w:r>
            <w:r w:rsidRPr="00B05FFD">
              <w:rPr>
                <w:lang w:eastAsia="en-AU"/>
              </w:rPr>
              <w:t>Grampians</w:t>
            </w:r>
            <w:r>
              <w:rPr>
                <w:lang w:eastAsia="en-AU"/>
              </w:rPr>
              <w:t xml:space="preserve"> </w:t>
            </w:r>
            <w:r w:rsidRPr="00B05FFD">
              <w:rPr>
                <w:lang w:eastAsia="en-AU"/>
              </w:rPr>
              <w:t>Shire</w:t>
            </w:r>
            <w:r>
              <w:rPr>
                <w:lang w:eastAsia="en-AU"/>
              </w:rPr>
              <w:t xml:space="preserve"> </w:t>
            </w:r>
            <w:r w:rsidRPr="00B05FFD">
              <w:rPr>
                <w:lang w:eastAsia="en-AU"/>
              </w:rPr>
              <w:t>Council</w:t>
            </w:r>
          </w:p>
          <w:p w14:paraId="7967BABC" w14:textId="77777777" w:rsidR="00B67562" w:rsidRPr="002C55ED" w:rsidRDefault="00B67562" w:rsidP="00221CE1">
            <w:pPr>
              <w:pStyle w:val="Tabletext"/>
            </w:pPr>
            <w:r w:rsidRPr="002C55ED">
              <w:t xml:space="preserve">Traditional lands of the </w:t>
            </w:r>
            <w:hyperlink r:id="rId32" w:tooltip="Gunditjmara" w:history="1">
              <w:proofErr w:type="spellStart"/>
              <w:r w:rsidRPr="002C55ED">
                <w:t>Gunditjmara</w:t>
              </w:r>
              <w:proofErr w:type="spellEnd"/>
            </w:hyperlink>
            <w:r w:rsidRPr="002C55ED">
              <w:t xml:space="preserve">, </w:t>
            </w:r>
            <w:hyperlink r:id="rId33" w:tooltip="Tjap Wurrung" w:history="1">
              <w:proofErr w:type="spellStart"/>
              <w:r w:rsidRPr="002C55ED">
                <w:t>Tjap</w:t>
              </w:r>
              <w:proofErr w:type="spellEnd"/>
              <w:r w:rsidRPr="002C55ED">
                <w:t xml:space="preserve"> Wurrung</w:t>
              </w:r>
            </w:hyperlink>
            <w:r w:rsidRPr="002C55ED">
              <w:t xml:space="preserve"> and </w:t>
            </w:r>
            <w:hyperlink r:id="rId34" w:tooltip="Bunganditj" w:history="1">
              <w:proofErr w:type="spellStart"/>
              <w:r w:rsidRPr="002C55ED">
                <w:t>Bunganditj</w:t>
              </w:r>
              <w:proofErr w:type="spellEnd"/>
            </w:hyperlink>
            <w:r w:rsidRPr="002C55ED">
              <w:t xml:space="preserve"> people </w:t>
            </w:r>
          </w:p>
          <w:p w14:paraId="1B73BA75"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16,135;</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245</w:t>
            </w:r>
          </w:p>
          <w:p w14:paraId="41C4CD3B" w14:textId="77777777" w:rsidR="00B67562" w:rsidRPr="00B25363" w:rsidRDefault="00B67562" w:rsidP="00221CE1">
            <w:pPr>
              <w:pStyle w:val="Tabletext"/>
              <w:rPr>
                <w:lang w:eastAsia="en-AU"/>
              </w:rPr>
            </w:pPr>
            <w:r w:rsidRPr="00B25363">
              <w:rPr>
                <w:lang w:eastAsia="en-AU"/>
              </w:rPr>
              <w:lastRenderedPageBreak/>
              <w:t>Land</w:t>
            </w:r>
            <w:r>
              <w:rPr>
                <w:lang w:eastAsia="en-AU"/>
              </w:rPr>
              <w:t xml:space="preserve"> </w:t>
            </w:r>
            <w:r w:rsidRPr="00B25363">
              <w:rPr>
                <w:lang w:eastAsia="en-AU"/>
              </w:rPr>
              <w:t>area:</w:t>
            </w:r>
            <w:r>
              <w:rPr>
                <w:lang w:eastAsia="en-AU"/>
              </w:rPr>
              <w:t xml:space="preserve"> </w:t>
            </w:r>
            <w:r w:rsidRPr="00B25363">
              <w:rPr>
                <w:lang w:eastAsia="en-AU"/>
              </w:rPr>
              <w:t>6,654</w:t>
            </w:r>
            <w:r>
              <w:rPr>
                <w:lang w:eastAsia="en-AU"/>
              </w:rPr>
              <w:t xml:space="preserve"> </w:t>
            </w:r>
            <w:r w:rsidRPr="00B25363">
              <w:rPr>
                <w:lang w:eastAsia="en-AU"/>
              </w:rPr>
              <w:t>km</w:t>
            </w:r>
            <w:r w:rsidRPr="00286108">
              <w:rPr>
                <w:vertAlign w:val="superscript"/>
                <w:lang w:eastAsia="en-AU"/>
              </w:rPr>
              <w:t>2</w:t>
            </w:r>
          </w:p>
          <w:p w14:paraId="36022926" w14:textId="77777777" w:rsidR="00B67562" w:rsidRDefault="00B67562" w:rsidP="00221CE1">
            <w:pPr>
              <w:pStyle w:val="Tabletext"/>
              <w:rPr>
                <w:lang w:eastAsia="en-AU"/>
              </w:rPr>
            </w:pPr>
          </w:p>
          <w:p w14:paraId="0BF1730B" w14:textId="77777777" w:rsidR="00B67562" w:rsidRPr="00B05FFD" w:rsidRDefault="00B67562" w:rsidP="00221CE1">
            <w:pPr>
              <w:pStyle w:val="Tabletext"/>
              <w:rPr>
                <w:lang w:eastAsia="en-AU"/>
              </w:rPr>
            </w:pPr>
            <w:r>
              <w:rPr>
                <w:lang w:eastAsia="en-AU"/>
              </w:rPr>
              <w:t xml:space="preserve">LGA: </w:t>
            </w:r>
            <w:r w:rsidRPr="00B05FFD">
              <w:rPr>
                <w:lang w:eastAsia="en-AU"/>
              </w:rPr>
              <w:t>Glenelg</w:t>
            </w:r>
            <w:r>
              <w:rPr>
                <w:lang w:eastAsia="en-AU"/>
              </w:rPr>
              <w:t xml:space="preserve"> </w:t>
            </w:r>
            <w:r w:rsidRPr="00B05FFD">
              <w:rPr>
                <w:lang w:eastAsia="en-AU"/>
              </w:rPr>
              <w:t>Shire</w:t>
            </w:r>
          </w:p>
          <w:p w14:paraId="48D73779"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proofErr w:type="spellStart"/>
            <w:r w:rsidRPr="00B25363">
              <w:rPr>
                <w:lang w:eastAsia="en-AU"/>
              </w:rPr>
              <w:t>Gunditjmara</w:t>
            </w:r>
            <w:proofErr w:type="spellEnd"/>
            <w:r>
              <w:rPr>
                <w:lang w:eastAsia="en-AU"/>
              </w:rPr>
              <w:t xml:space="preserve"> </w:t>
            </w:r>
            <w:r w:rsidRPr="00B25363">
              <w:rPr>
                <w:lang w:eastAsia="en-AU"/>
              </w:rPr>
              <w:t>people</w:t>
            </w:r>
          </w:p>
          <w:p w14:paraId="03780BEE"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19,665</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475</w:t>
            </w:r>
          </w:p>
          <w:p w14:paraId="2F6E5D50" w14:textId="77777777" w:rsidR="00B67562" w:rsidRPr="007E28E4" w:rsidRDefault="00B67562" w:rsidP="00221CE1">
            <w:pPr>
              <w:pStyle w:val="Tabletext"/>
              <w:rPr>
                <w:lang w:eastAsia="en-AU"/>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6,219</w:t>
            </w:r>
            <w:r>
              <w:rPr>
                <w:lang w:eastAsia="en-AU"/>
              </w:rPr>
              <w:t xml:space="preserve"> </w:t>
            </w:r>
            <w:r w:rsidRPr="00B25363">
              <w:rPr>
                <w:lang w:eastAsia="en-AU"/>
              </w:rPr>
              <w:t>km</w:t>
            </w:r>
            <w:r w:rsidRPr="00B25363">
              <w:rPr>
                <w:vertAlign w:val="superscript"/>
                <w:lang w:eastAsia="en-AU"/>
              </w:rPr>
              <w:t>2</w:t>
            </w:r>
          </w:p>
        </w:tc>
      </w:tr>
      <w:tr w:rsidR="00B67562" w:rsidRPr="00900385" w14:paraId="2BFD1D95" w14:textId="77777777" w:rsidTr="0063784E">
        <w:tc>
          <w:tcPr>
            <w:tcW w:w="2405" w:type="dxa"/>
            <w:shd w:val="clear" w:color="auto" w:fill="F2F2F2" w:themeFill="background1" w:themeFillShade="F2"/>
          </w:tcPr>
          <w:p w14:paraId="3C88C6C4" w14:textId="77777777" w:rsidR="00B67562" w:rsidRPr="00AF4908" w:rsidRDefault="00B67562" w:rsidP="00CA5619">
            <w:pPr>
              <w:pStyle w:val="Tabletext"/>
            </w:pPr>
            <w:r w:rsidRPr="00AF4908">
              <w:lastRenderedPageBreak/>
              <w:t>Governance</w:t>
            </w:r>
            <w:r>
              <w:t xml:space="preserve"> </w:t>
            </w:r>
          </w:p>
        </w:tc>
        <w:tc>
          <w:tcPr>
            <w:tcW w:w="11198" w:type="dxa"/>
          </w:tcPr>
          <w:p w14:paraId="663E1D4D" w14:textId="77777777" w:rsidR="00B67562" w:rsidRPr="00AF4908" w:rsidRDefault="00B67562" w:rsidP="00221CE1">
            <w:pPr>
              <w:pStyle w:val="Tabletext"/>
            </w:pPr>
            <w:r w:rsidRPr="00AF4908">
              <w:t>Lead</w:t>
            </w:r>
            <w:r>
              <w:t xml:space="preserve"> partners</w:t>
            </w:r>
            <w:r w:rsidRPr="00AF4908">
              <w:t>:</w:t>
            </w:r>
          </w:p>
          <w:p w14:paraId="77F6F37A" w14:textId="77777777" w:rsidR="00B67562" w:rsidRDefault="00B67562" w:rsidP="00F4133C">
            <w:pPr>
              <w:pStyle w:val="Tablebullet1"/>
            </w:pPr>
            <w:r>
              <w:t>Western Victoria Primary Health Network</w:t>
            </w:r>
            <w:r w:rsidRPr="00AF4908" w:rsidDel="00637824">
              <w:t xml:space="preserve"> </w:t>
            </w:r>
            <w:r>
              <w:t>(WVPHN)</w:t>
            </w:r>
          </w:p>
          <w:p w14:paraId="57E78DB9" w14:textId="77777777" w:rsidR="00B67562" w:rsidRPr="00C71E93" w:rsidRDefault="00B67562" w:rsidP="00F4133C">
            <w:pPr>
              <w:pStyle w:val="Tablebullet1"/>
            </w:pPr>
            <w:r w:rsidRPr="00AF4908">
              <w:t>Victorian</w:t>
            </w:r>
            <w:r>
              <w:t xml:space="preserve"> </w:t>
            </w:r>
            <w:r w:rsidRPr="00AF4908">
              <w:t>Department</w:t>
            </w:r>
            <w:r>
              <w:t xml:space="preserve"> </w:t>
            </w:r>
            <w:r w:rsidRPr="00AF4908">
              <w:t>of</w:t>
            </w:r>
            <w:r>
              <w:t xml:space="preserve"> </w:t>
            </w:r>
            <w:r w:rsidRPr="00AF4908">
              <w:t>Health</w:t>
            </w:r>
          </w:p>
          <w:p w14:paraId="6934DC87" w14:textId="77777777" w:rsidR="00B67562" w:rsidRPr="00A8064D" w:rsidRDefault="00B67562" w:rsidP="00221CE1">
            <w:pPr>
              <w:pStyle w:val="Tabletext"/>
            </w:pPr>
            <w:r>
              <w:t xml:space="preserve">Great South Coast </w:t>
            </w:r>
            <w:r w:rsidRPr="00AF4908">
              <w:t>PBSPT</w:t>
            </w:r>
            <w:r>
              <w:t xml:space="preserve"> </w:t>
            </w:r>
            <w:r w:rsidRPr="00AF4908">
              <w:t>Leadership</w:t>
            </w:r>
            <w:r>
              <w:t xml:space="preserve"> </w:t>
            </w:r>
            <w:r w:rsidRPr="00AF4908">
              <w:t>Group</w:t>
            </w:r>
            <w:r>
              <w:t xml:space="preserve"> </w:t>
            </w:r>
          </w:p>
        </w:tc>
      </w:tr>
      <w:tr w:rsidR="00B67562" w:rsidRPr="00900385" w14:paraId="2FD5D766" w14:textId="77777777" w:rsidTr="0063784E">
        <w:tc>
          <w:tcPr>
            <w:tcW w:w="2405" w:type="dxa"/>
            <w:shd w:val="clear" w:color="auto" w:fill="F2F2F2" w:themeFill="background1" w:themeFillShade="F2"/>
          </w:tcPr>
          <w:p w14:paraId="28649E3E" w14:textId="77777777" w:rsidR="00B67562" w:rsidRPr="00AF4908" w:rsidRDefault="00B67562" w:rsidP="00CA5619">
            <w:pPr>
              <w:pStyle w:val="Tabletext"/>
            </w:pPr>
            <w:r>
              <w:t>E</w:t>
            </w:r>
            <w:r w:rsidRPr="00AF4908">
              <w:t>ngagement</w:t>
            </w:r>
            <w:r>
              <w:t xml:space="preserve"> of people with lived experience of suicidality or bereavement</w:t>
            </w:r>
          </w:p>
        </w:tc>
        <w:tc>
          <w:tcPr>
            <w:tcW w:w="11198" w:type="dxa"/>
          </w:tcPr>
          <w:p w14:paraId="37178472" w14:textId="77777777" w:rsidR="00B67562" w:rsidRPr="00221509" w:rsidRDefault="00B67562" w:rsidP="00221CE1">
            <w:pPr>
              <w:pStyle w:val="Tabletext"/>
            </w:pPr>
            <w:r w:rsidRPr="00900385">
              <w:t>3</w:t>
            </w:r>
            <w:r>
              <w:t xml:space="preserve"> </w:t>
            </w:r>
            <w:r w:rsidRPr="00900385">
              <w:t>lived</w:t>
            </w:r>
            <w:r>
              <w:t xml:space="preserve"> </w:t>
            </w:r>
            <w:r w:rsidRPr="00900385">
              <w:t>experience</w:t>
            </w:r>
            <w:r>
              <w:t xml:space="preserve"> </w:t>
            </w:r>
            <w:r w:rsidRPr="00900385">
              <w:t>advocates</w:t>
            </w:r>
            <w:r>
              <w:t xml:space="preserve"> co</w:t>
            </w:r>
            <w:r w:rsidRPr="00221509">
              <w:t>ntribut</w:t>
            </w:r>
            <w:r>
              <w:t xml:space="preserve">ed </w:t>
            </w:r>
            <w:r w:rsidRPr="00221509">
              <w:t>to</w:t>
            </w:r>
            <w:r>
              <w:t xml:space="preserve"> </w:t>
            </w:r>
            <w:r w:rsidRPr="00221509">
              <w:t>trial</w:t>
            </w:r>
            <w:r>
              <w:t xml:space="preserve"> </w:t>
            </w:r>
            <w:r w:rsidRPr="00221509">
              <w:t>site</w:t>
            </w:r>
            <w:r>
              <w:t xml:space="preserve"> </w:t>
            </w:r>
            <w:r w:rsidRPr="00221509">
              <w:t>activities</w:t>
            </w:r>
            <w:r>
              <w:t xml:space="preserve"> </w:t>
            </w:r>
          </w:p>
          <w:p w14:paraId="1C40CDAD" w14:textId="77777777" w:rsidR="00B67562" w:rsidRDefault="00B67562" w:rsidP="00221CE1">
            <w:pPr>
              <w:pStyle w:val="Tabletext"/>
            </w:pPr>
            <w:r>
              <w:t>The site experienced challenges in engaging people with lived experience for the governance group and/or to contribute to trial site activities in a sustained way</w:t>
            </w:r>
          </w:p>
          <w:p w14:paraId="7D1F2B87" w14:textId="77777777" w:rsidR="00B67562" w:rsidRPr="00AF4908" w:rsidRDefault="00B67562" w:rsidP="00221CE1">
            <w:pPr>
              <w:pStyle w:val="Tabletext"/>
            </w:pPr>
            <w:r>
              <w:t xml:space="preserve">9 </w:t>
            </w:r>
            <w:r w:rsidRPr="00900385">
              <w:t>suicide</w:t>
            </w:r>
            <w:r>
              <w:t xml:space="preserve"> </w:t>
            </w:r>
            <w:r w:rsidRPr="00900385">
              <w:t>prevention</w:t>
            </w:r>
            <w:r>
              <w:t xml:space="preserve"> </w:t>
            </w:r>
            <w:r w:rsidRPr="00900385">
              <w:t>activities</w:t>
            </w:r>
            <w:r>
              <w:t xml:space="preserve"> were </w:t>
            </w:r>
            <w:r w:rsidRPr="00900385">
              <w:t>implemented</w:t>
            </w:r>
            <w:r>
              <w:t xml:space="preserve"> with </w:t>
            </w:r>
            <w:r w:rsidRPr="00900385">
              <w:t>people</w:t>
            </w:r>
            <w:r>
              <w:t xml:space="preserve"> </w:t>
            </w:r>
            <w:r w:rsidRPr="00900385">
              <w:t>with</w:t>
            </w:r>
            <w:r>
              <w:t xml:space="preserve"> </w:t>
            </w:r>
            <w:r w:rsidRPr="00900385">
              <w:t>lived</w:t>
            </w:r>
            <w:r>
              <w:t xml:space="preserve"> </w:t>
            </w:r>
            <w:r w:rsidRPr="00900385">
              <w:t>experience</w:t>
            </w:r>
            <w:r>
              <w:t xml:space="preserve"> </w:t>
            </w:r>
            <w:r w:rsidRPr="00900385">
              <w:t>as</w:t>
            </w:r>
            <w:r>
              <w:t xml:space="preserve"> </w:t>
            </w:r>
            <w:r w:rsidRPr="00900385">
              <w:t>advisors</w:t>
            </w:r>
            <w:r>
              <w:t xml:space="preserve"> </w:t>
            </w:r>
            <w:r w:rsidRPr="00900385">
              <w:t>or</w:t>
            </w:r>
            <w:r>
              <w:t xml:space="preserve"> </w:t>
            </w:r>
            <w:r w:rsidRPr="00900385">
              <w:t>co-designers/presenters</w:t>
            </w:r>
          </w:p>
        </w:tc>
      </w:tr>
      <w:tr w:rsidR="00B67562" w:rsidRPr="00900385" w14:paraId="51EAEEC6" w14:textId="77777777" w:rsidTr="0063784E">
        <w:tc>
          <w:tcPr>
            <w:tcW w:w="2405" w:type="dxa"/>
            <w:shd w:val="clear" w:color="auto" w:fill="F2F2F2" w:themeFill="background1" w:themeFillShade="F2"/>
          </w:tcPr>
          <w:p w14:paraId="39B5398C" w14:textId="77777777" w:rsidR="00B67562" w:rsidRPr="00AF4908" w:rsidRDefault="00B67562" w:rsidP="00CA5619">
            <w:pPr>
              <w:pStyle w:val="Tabletext"/>
            </w:pPr>
            <w:r>
              <w:t>L</w:t>
            </w:r>
            <w:r w:rsidRPr="00AF4908">
              <w:t>ocal</w:t>
            </w:r>
            <w:r>
              <w:t xml:space="preserve"> </w:t>
            </w:r>
            <w:r w:rsidRPr="00AF4908">
              <w:t>partnerships</w:t>
            </w:r>
            <w:r>
              <w:t xml:space="preserve"> </w:t>
            </w:r>
          </w:p>
        </w:tc>
        <w:tc>
          <w:tcPr>
            <w:tcW w:w="11198" w:type="dxa"/>
          </w:tcPr>
          <w:p w14:paraId="786D935C" w14:textId="77777777" w:rsidR="00B67562" w:rsidRPr="00EB76C7" w:rsidRDefault="00B67562" w:rsidP="00221CE1">
            <w:pPr>
              <w:pStyle w:val="Tabletext"/>
            </w:pPr>
            <w:r>
              <w:t xml:space="preserve">In </w:t>
            </w:r>
            <w:r w:rsidRPr="00EB76C7">
              <w:t>2021</w:t>
            </w:r>
            <w:r>
              <w:t xml:space="preserve"> </w:t>
            </w:r>
            <w:r w:rsidRPr="00EB76C7">
              <w:t>the</w:t>
            </w:r>
            <w:r>
              <w:t xml:space="preserve"> </w:t>
            </w:r>
            <w:r w:rsidRPr="00EB76C7">
              <w:t>Great</w:t>
            </w:r>
            <w:r>
              <w:t xml:space="preserve"> </w:t>
            </w:r>
            <w:r w:rsidRPr="00EB76C7">
              <w:t>South</w:t>
            </w:r>
            <w:r>
              <w:t xml:space="preserve"> </w:t>
            </w:r>
            <w:r w:rsidRPr="00EB76C7">
              <w:t>Coast</w:t>
            </w:r>
            <w:r>
              <w:t xml:space="preserve"> </w:t>
            </w:r>
            <w:r w:rsidRPr="00EB76C7">
              <w:t>PBSPT</w:t>
            </w:r>
            <w:r>
              <w:t xml:space="preserve"> </w:t>
            </w:r>
            <w:r w:rsidRPr="00EB76C7">
              <w:t>site</w:t>
            </w:r>
            <w:r>
              <w:t xml:space="preserve"> </w:t>
            </w:r>
            <w:r w:rsidRPr="00EB76C7">
              <w:t>had</w:t>
            </w:r>
            <w:r>
              <w:t xml:space="preserve"> </w:t>
            </w:r>
            <w:r w:rsidRPr="00EB76C7">
              <w:t>25</w:t>
            </w:r>
            <w:r>
              <w:t xml:space="preserve"> </w:t>
            </w:r>
            <w:r w:rsidRPr="00EB76C7">
              <w:t>active</w:t>
            </w:r>
            <w:r>
              <w:t xml:space="preserve"> </w:t>
            </w:r>
            <w:r w:rsidRPr="00EB76C7">
              <w:t>partners</w:t>
            </w:r>
            <w:r>
              <w:t xml:space="preserve"> </w:t>
            </w:r>
            <w:r w:rsidRPr="00EB76C7">
              <w:t>including:</w:t>
            </w:r>
          </w:p>
          <w:p w14:paraId="1EBB3905" w14:textId="77777777" w:rsidR="00B67562" w:rsidRPr="00EB76C7" w:rsidRDefault="00B67562" w:rsidP="00F4133C">
            <w:pPr>
              <w:pStyle w:val="Tablebullet1"/>
            </w:pPr>
            <w:r w:rsidRPr="00EB76C7">
              <w:t>3</w:t>
            </w:r>
            <w:r>
              <w:t xml:space="preserve"> </w:t>
            </w:r>
            <w:r w:rsidRPr="00EB76C7">
              <w:t>lived</w:t>
            </w:r>
            <w:r>
              <w:t xml:space="preserve"> </w:t>
            </w:r>
            <w:r w:rsidRPr="00EB76C7">
              <w:t>experience</w:t>
            </w:r>
            <w:r>
              <w:t xml:space="preserve"> </w:t>
            </w:r>
            <w:r w:rsidRPr="00EB76C7">
              <w:t>advocates</w:t>
            </w:r>
          </w:p>
          <w:p w14:paraId="0F872D64" w14:textId="77777777" w:rsidR="00B67562" w:rsidRPr="00EB76C7" w:rsidRDefault="00B67562" w:rsidP="00F4133C">
            <w:pPr>
              <w:pStyle w:val="Tablebullet1"/>
            </w:pPr>
            <w:r w:rsidRPr="00EB76C7">
              <w:t>11</w:t>
            </w:r>
            <w:r>
              <w:t xml:space="preserve"> </w:t>
            </w:r>
            <w:r w:rsidRPr="00EB76C7">
              <w:t>priority</w:t>
            </w:r>
            <w:r>
              <w:t xml:space="preserve"> </w:t>
            </w:r>
            <w:r w:rsidRPr="00EB76C7">
              <w:t>group</w:t>
            </w:r>
            <w:r>
              <w:t xml:space="preserve"> </w:t>
            </w:r>
            <w:r w:rsidRPr="00EB76C7">
              <w:t>representatives</w:t>
            </w:r>
          </w:p>
          <w:p w14:paraId="4FE50E20" w14:textId="77777777" w:rsidR="00B67562" w:rsidRPr="00EB76C7" w:rsidRDefault="00B67562" w:rsidP="00221CE1">
            <w:pPr>
              <w:pStyle w:val="Tabletext"/>
            </w:pPr>
            <w:r>
              <w:t>L</w:t>
            </w:r>
            <w:r w:rsidRPr="00EB76C7">
              <w:t>ocal</w:t>
            </w:r>
            <w:r>
              <w:t xml:space="preserve"> </w:t>
            </w:r>
            <w:r w:rsidRPr="00EB76C7">
              <w:t>place-based</w:t>
            </w:r>
            <w:r>
              <w:t xml:space="preserve"> </w:t>
            </w:r>
            <w:r w:rsidRPr="00EB76C7">
              <w:t>partners</w:t>
            </w:r>
            <w:r>
              <w:t xml:space="preserve"> included</w:t>
            </w:r>
            <w:r w:rsidRPr="00EB76C7">
              <w:t>:</w:t>
            </w:r>
            <w:r>
              <w:t xml:space="preserve"> </w:t>
            </w:r>
          </w:p>
          <w:p w14:paraId="5B867B2F" w14:textId="77777777" w:rsidR="00345BA6" w:rsidRPr="00EB76C7" w:rsidRDefault="00345BA6" w:rsidP="00F4133C">
            <w:pPr>
              <w:pStyle w:val="Tablebullet1"/>
            </w:pPr>
            <w:r w:rsidRPr="00EB76C7">
              <w:t>Brophy</w:t>
            </w:r>
            <w:r>
              <w:t xml:space="preserve"> </w:t>
            </w:r>
            <w:r w:rsidRPr="00EB76C7">
              <w:t>Family</w:t>
            </w:r>
            <w:r>
              <w:t xml:space="preserve"> </w:t>
            </w:r>
            <w:r w:rsidRPr="00EB76C7">
              <w:t>and</w:t>
            </w:r>
            <w:r>
              <w:t xml:space="preserve"> </w:t>
            </w:r>
            <w:r w:rsidRPr="00EB76C7">
              <w:t>Youth</w:t>
            </w:r>
            <w:r>
              <w:t xml:space="preserve"> </w:t>
            </w:r>
            <w:r w:rsidRPr="00EB76C7">
              <w:t>Service</w:t>
            </w:r>
          </w:p>
          <w:p w14:paraId="5130A67F" w14:textId="77777777" w:rsidR="00345BA6" w:rsidRPr="00EB76C7" w:rsidRDefault="00345BA6" w:rsidP="00F4133C">
            <w:pPr>
              <w:pStyle w:val="Tablebullet1"/>
            </w:pPr>
            <w:r w:rsidRPr="00EB76C7">
              <w:t>Corangamite</w:t>
            </w:r>
            <w:r>
              <w:t xml:space="preserve"> </w:t>
            </w:r>
            <w:r w:rsidRPr="00EB76C7">
              <w:t>Shire</w:t>
            </w:r>
            <w:r>
              <w:t xml:space="preserve"> </w:t>
            </w:r>
            <w:r w:rsidRPr="00EB76C7">
              <w:t>Council</w:t>
            </w:r>
          </w:p>
          <w:p w14:paraId="5270299B" w14:textId="77777777" w:rsidR="00345BA6" w:rsidRPr="00EB76C7" w:rsidRDefault="00345BA6" w:rsidP="00F4133C">
            <w:pPr>
              <w:pStyle w:val="Tablebullet1"/>
            </w:pPr>
            <w:r w:rsidRPr="00EB76C7">
              <w:t>Glenelg</w:t>
            </w:r>
            <w:r>
              <w:t xml:space="preserve"> Shire</w:t>
            </w:r>
          </w:p>
          <w:p w14:paraId="33F9067C" w14:textId="77777777" w:rsidR="00345BA6" w:rsidRPr="00EB76C7" w:rsidRDefault="00345BA6" w:rsidP="00F4133C">
            <w:pPr>
              <w:pStyle w:val="Tablebullet1"/>
            </w:pPr>
            <w:r w:rsidRPr="00EB76C7">
              <w:t>headspace</w:t>
            </w:r>
            <w:r>
              <w:t xml:space="preserve"> </w:t>
            </w:r>
            <w:r w:rsidRPr="00EB76C7">
              <w:t>Warrnambool</w:t>
            </w:r>
          </w:p>
          <w:p w14:paraId="737AA174" w14:textId="77777777" w:rsidR="00345BA6" w:rsidRPr="00EB76C7" w:rsidRDefault="00345BA6" w:rsidP="00F4133C">
            <w:pPr>
              <w:pStyle w:val="Tablebullet1"/>
            </w:pPr>
            <w:r>
              <w:t xml:space="preserve">people </w:t>
            </w:r>
            <w:r w:rsidRPr="00EB76C7">
              <w:t>with</w:t>
            </w:r>
            <w:r>
              <w:t xml:space="preserve"> </w:t>
            </w:r>
            <w:r w:rsidRPr="00EB76C7">
              <w:t>lived</w:t>
            </w:r>
            <w:r>
              <w:t xml:space="preserve"> </w:t>
            </w:r>
            <w:r w:rsidRPr="00EB76C7">
              <w:t>experience</w:t>
            </w:r>
            <w:r>
              <w:t xml:space="preserve"> </w:t>
            </w:r>
            <w:r w:rsidRPr="00EB76C7">
              <w:t>of</w:t>
            </w:r>
            <w:r>
              <w:t xml:space="preserve"> </w:t>
            </w:r>
            <w:r w:rsidRPr="00EB76C7">
              <w:t>suicide</w:t>
            </w:r>
          </w:p>
          <w:p w14:paraId="4290DA3F" w14:textId="77777777" w:rsidR="00345BA6" w:rsidRPr="00EB76C7" w:rsidRDefault="00345BA6" w:rsidP="00F4133C">
            <w:pPr>
              <w:pStyle w:val="Tablebullet1"/>
            </w:pPr>
            <w:proofErr w:type="gramStart"/>
            <w:r w:rsidRPr="00EB76C7">
              <w:lastRenderedPageBreak/>
              <w:t>South</w:t>
            </w:r>
            <w:r>
              <w:t xml:space="preserve"> </w:t>
            </w:r>
            <w:r w:rsidRPr="00EB76C7">
              <w:t>West</w:t>
            </w:r>
            <w:proofErr w:type="gramEnd"/>
            <w:r>
              <w:t xml:space="preserve"> </w:t>
            </w:r>
            <w:r w:rsidRPr="00EB76C7">
              <w:t>Healthcare</w:t>
            </w:r>
          </w:p>
          <w:p w14:paraId="4A118D82" w14:textId="77777777" w:rsidR="00345BA6" w:rsidRPr="00EB76C7" w:rsidRDefault="00345BA6" w:rsidP="00F4133C">
            <w:pPr>
              <w:pStyle w:val="Tablebullet1"/>
            </w:pPr>
            <w:proofErr w:type="gramStart"/>
            <w:r w:rsidRPr="00EB76C7">
              <w:t>South</w:t>
            </w:r>
            <w:r>
              <w:t xml:space="preserve"> </w:t>
            </w:r>
            <w:r w:rsidRPr="00EB76C7">
              <w:t>West</w:t>
            </w:r>
            <w:proofErr w:type="gramEnd"/>
            <w:r>
              <w:t xml:space="preserve"> </w:t>
            </w:r>
            <w:r w:rsidRPr="00EB76C7">
              <w:t>Primary</w:t>
            </w:r>
            <w:r>
              <w:t xml:space="preserve"> </w:t>
            </w:r>
            <w:r w:rsidRPr="00EB76C7">
              <w:t>Care</w:t>
            </w:r>
            <w:r>
              <w:t xml:space="preserve"> </w:t>
            </w:r>
            <w:r w:rsidRPr="00EB76C7">
              <w:t>Partnership</w:t>
            </w:r>
          </w:p>
          <w:p w14:paraId="1E6EA047" w14:textId="77777777" w:rsidR="00345BA6" w:rsidRPr="00EB76C7" w:rsidRDefault="00345BA6" w:rsidP="00F4133C">
            <w:pPr>
              <w:pStyle w:val="Tablebullet1"/>
            </w:pPr>
            <w:r w:rsidRPr="00EB76C7">
              <w:t>Warrnambool</w:t>
            </w:r>
            <w:r>
              <w:t xml:space="preserve"> </w:t>
            </w:r>
            <w:r w:rsidRPr="00EB76C7">
              <w:t>Hospital</w:t>
            </w:r>
          </w:p>
          <w:p w14:paraId="1507746D" w14:textId="77777777" w:rsidR="00345BA6" w:rsidRPr="00EB76C7" w:rsidRDefault="00345BA6" w:rsidP="00F4133C">
            <w:pPr>
              <w:pStyle w:val="Tablebullet1"/>
            </w:pPr>
            <w:r w:rsidRPr="00EB76C7">
              <w:t>Western</w:t>
            </w:r>
            <w:r>
              <w:t xml:space="preserve"> </w:t>
            </w:r>
            <w:r w:rsidRPr="00EB76C7">
              <w:t>District</w:t>
            </w:r>
            <w:r>
              <w:t xml:space="preserve"> </w:t>
            </w:r>
            <w:r w:rsidRPr="00EB76C7">
              <w:t>Health</w:t>
            </w:r>
            <w:r>
              <w:t xml:space="preserve"> </w:t>
            </w:r>
            <w:r w:rsidRPr="00EB76C7">
              <w:t>Service</w:t>
            </w:r>
          </w:p>
          <w:p w14:paraId="52C38AA8" w14:textId="77777777" w:rsidR="00B67562" w:rsidRPr="00EB76C7" w:rsidRDefault="00B67562" w:rsidP="00221CE1">
            <w:pPr>
              <w:pStyle w:val="Tabletext"/>
            </w:pPr>
            <w:r w:rsidRPr="00EB76C7">
              <w:t>State</w:t>
            </w:r>
            <w:r>
              <w:t xml:space="preserve">wide </w:t>
            </w:r>
            <w:r w:rsidRPr="00EB76C7">
              <w:t>partners</w:t>
            </w:r>
            <w:r>
              <w:t xml:space="preserve"> included</w:t>
            </w:r>
            <w:r w:rsidRPr="00EB76C7">
              <w:t>:</w:t>
            </w:r>
          </w:p>
          <w:p w14:paraId="6E6A7636" w14:textId="77777777" w:rsidR="00345BA6" w:rsidRPr="00EB76C7" w:rsidRDefault="00345BA6" w:rsidP="00F4133C">
            <w:pPr>
              <w:pStyle w:val="Tablebullet1"/>
            </w:pPr>
            <w:r w:rsidRPr="00EB76C7">
              <w:t>AFL</w:t>
            </w:r>
            <w:r>
              <w:t xml:space="preserve"> </w:t>
            </w:r>
            <w:r w:rsidRPr="00EB76C7">
              <w:t>Victoria</w:t>
            </w:r>
          </w:p>
          <w:p w14:paraId="0545DE85" w14:textId="77777777" w:rsidR="00345BA6" w:rsidRPr="00EB76C7" w:rsidRDefault="00345BA6" w:rsidP="00F4133C">
            <w:pPr>
              <w:pStyle w:val="Tablebullet1"/>
            </w:pPr>
            <w:r w:rsidRPr="00EB76C7">
              <w:t>Ambulance</w:t>
            </w:r>
            <w:r>
              <w:t xml:space="preserve"> </w:t>
            </w:r>
            <w:r w:rsidRPr="00EB76C7">
              <w:t>Victoria</w:t>
            </w:r>
          </w:p>
          <w:p w14:paraId="6476532E" w14:textId="77777777" w:rsidR="00345BA6" w:rsidRPr="00EB76C7" w:rsidRDefault="00345BA6" w:rsidP="00F4133C">
            <w:pPr>
              <w:pStyle w:val="Tablebullet1"/>
            </w:pPr>
            <w:r w:rsidRPr="00EB76C7">
              <w:t>Let’s</w:t>
            </w:r>
            <w:r>
              <w:t xml:space="preserve"> </w:t>
            </w:r>
            <w:r w:rsidRPr="00EB76C7">
              <w:t>Talk</w:t>
            </w:r>
          </w:p>
          <w:p w14:paraId="2A61F4C3" w14:textId="77777777" w:rsidR="00345BA6" w:rsidRPr="00EB76C7" w:rsidRDefault="00345BA6" w:rsidP="00F4133C">
            <w:pPr>
              <w:pStyle w:val="Tablebullet1"/>
            </w:pPr>
            <w:r w:rsidRPr="00EB76C7">
              <w:t>Lifeline</w:t>
            </w:r>
            <w:r>
              <w:t xml:space="preserve"> </w:t>
            </w:r>
            <w:r w:rsidRPr="00EB76C7">
              <w:t>Australia</w:t>
            </w:r>
          </w:p>
          <w:p w14:paraId="0AF7A9A5" w14:textId="77777777" w:rsidR="00345BA6" w:rsidRPr="00EB76C7" w:rsidRDefault="00345BA6" w:rsidP="00F4133C">
            <w:pPr>
              <w:pStyle w:val="Tablebullet1"/>
            </w:pPr>
            <w:r w:rsidRPr="00EB76C7">
              <w:t>Live4Life</w:t>
            </w:r>
          </w:p>
          <w:p w14:paraId="5A33D962" w14:textId="77777777" w:rsidR="00345BA6" w:rsidRPr="00EB76C7" w:rsidRDefault="00345BA6" w:rsidP="00F4133C">
            <w:pPr>
              <w:pStyle w:val="Tablebullet1"/>
            </w:pPr>
            <w:r w:rsidRPr="00EB76C7">
              <w:t>National</w:t>
            </w:r>
            <w:r>
              <w:t xml:space="preserve"> </w:t>
            </w:r>
            <w:r w:rsidRPr="00EB76C7">
              <w:t>Centre</w:t>
            </w:r>
            <w:r>
              <w:t xml:space="preserve"> </w:t>
            </w:r>
            <w:r w:rsidRPr="00EB76C7">
              <w:t>for</w:t>
            </w:r>
            <w:r>
              <w:t xml:space="preserve"> </w:t>
            </w:r>
            <w:r w:rsidRPr="00EB76C7">
              <w:t>Farmer</w:t>
            </w:r>
            <w:r>
              <w:t xml:space="preserve"> </w:t>
            </w:r>
            <w:r w:rsidRPr="00EB76C7">
              <w:t>Health</w:t>
            </w:r>
          </w:p>
          <w:p w14:paraId="12277885" w14:textId="77777777" w:rsidR="00345BA6" w:rsidRPr="00EB76C7" w:rsidRDefault="00345BA6" w:rsidP="00F4133C">
            <w:pPr>
              <w:pStyle w:val="Tablebullet1"/>
            </w:pPr>
            <w:r w:rsidRPr="00EB76C7">
              <w:t>Rural</w:t>
            </w:r>
            <w:r>
              <w:t xml:space="preserve"> </w:t>
            </w:r>
            <w:r w:rsidRPr="00EB76C7">
              <w:t>Financial</w:t>
            </w:r>
            <w:r>
              <w:t xml:space="preserve"> </w:t>
            </w:r>
            <w:r w:rsidRPr="00EB76C7">
              <w:t>Counselling</w:t>
            </w:r>
            <w:r>
              <w:t xml:space="preserve"> </w:t>
            </w:r>
            <w:r w:rsidRPr="00EB76C7">
              <w:t>Service</w:t>
            </w:r>
          </w:p>
          <w:p w14:paraId="0F4739B8" w14:textId="77777777" w:rsidR="00345BA6" w:rsidRPr="00EB76C7" w:rsidRDefault="00345BA6" w:rsidP="00F4133C">
            <w:pPr>
              <w:pStyle w:val="Tablebullet1"/>
            </w:pPr>
            <w:r w:rsidRPr="00EB76C7">
              <w:t>Victoria</w:t>
            </w:r>
            <w:r>
              <w:t xml:space="preserve"> </w:t>
            </w:r>
            <w:r w:rsidRPr="00EB76C7">
              <w:t>Police</w:t>
            </w:r>
          </w:p>
          <w:p w14:paraId="3A7E128C" w14:textId="77777777" w:rsidR="00345BA6" w:rsidRPr="00EB76C7" w:rsidRDefault="00345BA6" w:rsidP="00F4133C">
            <w:pPr>
              <w:pStyle w:val="Tablebullet1"/>
            </w:pPr>
            <w:proofErr w:type="spellStart"/>
            <w:r w:rsidRPr="00EB76C7">
              <w:t>Wellways</w:t>
            </w:r>
            <w:proofErr w:type="spellEnd"/>
          </w:p>
          <w:p w14:paraId="42C8072B" w14:textId="77777777" w:rsidR="00B67562" w:rsidRPr="00EB76C7" w:rsidRDefault="00B67562" w:rsidP="00221CE1">
            <w:pPr>
              <w:pStyle w:val="Tabletext"/>
            </w:pPr>
            <w:r w:rsidRPr="00EB76C7">
              <w:t>6</w:t>
            </w:r>
            <w:r>
              <w:t xml:space="preserve"> </w:t>
            </w:r>
            <w:r w:rsidRPr="00EB76C7">
              <w:t>organisations</w:t>
            </w:r>
            <w:r>
              <w:t xml:space="preserve"> </w:t>
            </w:r>
            <w:r w:rsidRPr="00EB76C7">
              <w:t>were</w:t>
            </w:r>
            <w:r>
              <w:t xml:space="preserve"> </w:t>
            </w:r>
            <w:r w:rsidRPr="00EB76C7">
              <w:t>commissioned</w:t>
            </w:r>
            <w:r>
              <w:t xml:space="preserve"> </w:t>
            </w:r>
            <w:r w:rsidRPr="00EB76C7">
              <w:t>to</w:t>
            </w:r>
            <w:r>
              <w:t xml:space="preserve"> </w:t>
            </w:r>
            <w:r w:rsidRPr="00EB76C7">
              <w:t>deliver</w:t>
            </w:r>
            <w:r>
              <w:t xml:space="preserve"> </w:t>
            </w:r>
            <w:r w:rsidRPr="00EB76C7">
              <w:t>a</w:t>
            </w:r>
            <w:r>
              <w:t xml:space="preserve"> </w:t>
            </w:r>
            <w:r w:rsidRPr="00EB76C7">
              <w:t>range</w:t>
            </w:r>
            <w:r>
              <w:t xml:space="preserve"> </w:t>
            </w:r>
            <w:r w:rsidRPr="00EB76C7">
              <w:t>of</w:t>
            </w:r>
            <w:r>
              <w:t xml:space="preserve"> </w:t>
            </w:r>
            <w:r w:rsidRPr="00EB76C7">
              <w:t>suicide</w:t>
            </w:r>
            <w:r>
              <w:t xml:space="preserve"> </w:t>
            </w:r>
            <w:r w:rsidRPr="00EB76C7">
              <w:t>prevention</w:t>
            </w:r>
            <w:r>
              <w:t xml:space="preserve"> </w:t>
            </w:r>
            <w:r w:rsidRPr="00EB76C7">
              <w:t>activities:</w:t>
            </w:r>
          </w:p>
          <w:p w14:paraId="43E4B3BA" w14:textId="77777777" w:rsidR="00345BA6" w:rsidRPr="00EB76C7" w:rsidRDefault="00345BA6" w:rsidP="00F4133C">
            <w:pPr>
              <w:pStyle w:val="Tablebullet1"/>
              <w:rPr>
                <w:position w:val="1"/>
                <w:bdr w:val="none" w:sz="0" w:space="0" w:color="auto" w:frame="1"/>
              </w:rPr>
            </w:pPr>
            <w:r w:rsidRPr="00B21B47">
              <w:t>Brophy Family and Youth Services</w:t>
            </w:r>
          </w:p>
          <w:p w14:paraId="37CFD22B" w14:textId="77777777" w:rsidR="00345BA6" w:rsidRPr="00B21B47" w:rsidRDefault="00345BA6" w:rsidP="00F4133C">
            <w:pPr>
              <w:pStyle w:val="Tablebullet1"/>
              <w:rPr>
                <w:rStyle w:val="spellingerror"/>
              </w:rPr>
            </w:pPr>
            <w:proofErr w:type="spellStart"/>
            <w:r w:rsidRPr="00B21B47">
              <w:rPr>
                <w:rStyle w:val="spellingerror"/>
              </w:rPr>
              <w:t>Everymind</w:t>
            </w:r>
            <w:proofErr w:type="spellEnd"/>
          </w:p>
          <w:p w14:paraId="3ABE8F2B" w14:textId="77777777" w:rsidR="00345BA6" w:rsidRPr="00B21B47" w:rsidRDefault="00345BA6" w:rsidP="00F4133C">
            <w:pPr>
              <w:pStyle w:val="Tablebullet1"/>
              <w:rPr>
                <w:rStyle w:val="spellingerror"/>
              </w:rPr>
            </w:pPr>
            <w:r w:rsidRPr="00B21B47">
              <w:rPr>
                <w:rStyle w:val="spellingerror"/>
              </w:rPr>
              <w:t>Larter Consulting</w:t>
            </w:r>
          </w:p>
          <w:p w14:paraId="3B872C67" w14:textId="77777777" w:rsidR="00345BA6" w:rsidRPr="00B21B47" w:rsidRDefault="00345BA6" w:rsidP="00F4133C">
            <w:pPr>
              <w:pStyle w:val="Tablebullet1"/>
              <w:rPr>
                <w:rStyle w:val="spellingerror"/>
              </w:rPr>
            </w:pPr>
            <w:r w:rsidRPr="00B21B47">
              <w:rPr>
                <w:rStyle w:val="spellingerror"/>
              </w:rPr>
              <w:t>Live4Life</w:t>
            </w:r>
          </w:p>
          <w:p w14:paraId="4BBF45B5" w14:textId="77777777" w:rsidR="00345BA6" w:rsidRPr="00B21B47" w:rsidRDefault="00345BA6" w:rsidP="00F4133C">
            <w:pPr>
              <w:pStyle w:val="Tablebullet1"/>
              <w:rPr>
                <w:rStyle w:val="spellingerror"/>
              </w:rPr>
            </w:pPr>
            <w:proofErr w:type="spellStart"/>
            <w:r w:rsidRPr="00B21B47">
              <w:rPr>
                <w:rStyle w:val="spellingerror"/>
              </w:rPr>
              <w:t>Ludowyk</w:t>
            </w:r>
            <w:proofErr w:type="spellEnd"/>
            <w:r w:rsidRPr="00B21B47">
              <w:rPr>
                <w:rStyle w:val="spellingerror"/>
              </w:rPr>
              <w:t xml:space="preserve"> Evaluation</w:t>
            </w:r>
          </w:p>
          <w:p w14:paraId="7E63B385" w14:textId="03E205E0" w:rsidR="00B67562" w:rsidRPr="00EB76C7" w:rsidRDefault="00345BA6" w:rsidP="00F4133C">
            <w:pPr>
              <w:pStyle w:val="Tablebullet1"/>
              <w:rPr>
                <w:position w:val="1"/>
                <w:bdr w:val="none" w:sz="0" w:space="0" w:color="auto" w:frame="1"/>
              </w:rPr>
            </w:pPr>
            <w:proofErr w:type="spellStart"/>
            <w:r w:rsidRPr="00B21B47">
              <w:rPr>
                <w:rStyle w:val="spellingerror"/>
              </w:rPr>
              <w:t>Wellways</w:t>
            </w:r>
            <w:proofErr w:type="spellEnd"/>
          </w:p>
        </w:tc>
      </w:tr>
      <w:tr w:rsidR="00B67562" w:rsidRPr="00900385" w14:paraId="629B4830" w14:textId="77777777" w:rsidTr="0063784E">
        <w:tc>
          <w:tcPr>
            <w:tcW w:w="2405" w:type="dxa"/>
            <w:shd w:val="clear" w:color="auto" w:fill="F2F2F2" w:themeFill="background1" w:themeFillShade="F2"/>
          </w:tcPr>
          <w:p w14:paraId="3CD70CB4"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210F2903" w14:textId="77777777" w:rsidR="00B67562" w:rsidRPr="00063017" w:rsidRDefault="00B67562" w:rsidP="00F4133C">
            <w:pPr>
              <w:pStyle w:val="Tablebullet1"/>
            </w:pPr>
            <w:r w:rsidRPr="00AF4908">
              <w:t>General</w:t>
            </w:r>
            <w:r>
              <w:t xml:space="preserve"> </w:t>
            </w:r>
            <w:r w:rsidRPr="00AF4908">
              <w:t>community</w:t>
            </w:r>
          </w:p>
          <w:p w14:paraId="5DA526D7" w14:textId="77777777" w:rsidR="00B67562" w:rsidRPr="00063017" w:rsidRDefault="00B67562" w:rsidP="00F4133C">
            <w:pPr>
              <w:pStyle w:val="Tablebullet1"/>
            </w:pPr>
            <w:r w:rsidRPr="00AF4908">
              <w:t>Gatekeepers</w:t>
            </w:r>
            <w:r>
              <w:t xml:space="preserve"> </w:t>
            </w:r>
            <w:r w:rsidRPr="00AF4908">
              <w:t>likely</w:t>
            </w:r>
            <w:r>
              <w:t xml:space="preserve"> </w:t>
            </w:r>
            <w:r w:rsidRPr="00AF4908">
              <w:t>to</w:t>
            </w:r>
            <w:r>
              <w:t xml:space="preserve"> </w:t>
            </w:r>
            <w:r w:rsidRPr="00AF4908">
              <w:t>encounter</w:t>
            </w:r>
            <w:r>
              <w:t xml:space="preserve"> </w:t>
            </w:r>
            <w:r w:rsidRPr="00AF4908">
              <w:t>people</w:t>
            </w:r>
            <w:r>
              <w:t xml:space="preserve"> </w:t>
            </w:r>
            <w:r w:rsidRPr="00AF4908">
              <w:t>in</w:t>
            </w:r>
            <w:r>
              <w:t xml:space="preserve"> </w:t>
            </w:r>
            <w:r w:rsidRPr="00AF4908">
              <w:t>distress</w:t>
            </w:r>
            <w:r>
              <w:t xml:space="preserve"> </w:t>
            </w:r>
          </w:p>
          <w:p w14:paraId="23CFDC46" w14:textId="77777777" w:rsidR="00B67562" w:rsidRPr="00063017" w:rsidRDefault="00B67562" w:rsidP="00F4133C">
            <w:pPr>
              <w:pStyle w:val="Tablebullet1"/>
            </w:pPr>
            <w:r w:rsidRPr="00AF4908">
              <w:t>People</w:t>
            </w:r>
            <w:r>
              <w:t xml:space="preserve"> </w:t>
            </w:r>
            <w:r w:rsidRPr="00AF4908">
              <w:t>with</w:t>
            </w:r>
            <w:r>
              <w:t xml:space="preserve"> </w:t>
            </w:r>
            <w:r w:rsidRPr="00AF4908">
              <w:t>lived</w:t>
            </w:r>
            <w:r>
              <w:t xml:space="preserve"> </w:t>
            </w:r>
            <w:r w:rsidRPr="00AF4908">
              <w:t>experience</w:t>
            </w:r>
            <w:r>
              <w:t xml:space="preserve"> </w:t>
            </w:r>
          </w:p>
          <w:p w14:paraId="78423EEB" w14:textId="77777777" w:rsidR="00B67562" w:rsidRPr="00063017" w:rsidRDefault="00B67562" w:rsidP="00F4133C">
            <w:pPr>
              <w:pStyle w:val="Tablebullet1"/>
            </w:pPr>
            <w:r w:rsidRPr="00AF4908">
              <w:lastRenderedPageBreak/>
              <w:t>Workplaces</w:t>
            </w:r>
          </w:p>
          <w:p w14:paraId="2074C73E" w14:textId="77777777" w:rsidR="00B67562" w:rsidRPr="00063017" w:rsidRDefault="00B67562" w:rsidP="00F4133C">
            <w:pPr>
              <w:pStyle w:val="Tablebullet1"/>
            </w:pPr>
            <w:r w:rsidRPr="00AF4908">
              <w:t>Farmers</w:t>
            </w:r>
            <w:r>
              <w:t xml:space="preserve"> </w:t>
            </w:r>
          </w:p>
          <w:p w14:paraId="3B0C5164" w14:textId="77777777" w:rsidR="00B67562" w:rsidRPr="00AF4908" w:rsidRDefault="00B67562" w:rsidP="00F4133C">
            <w:pPr>
              <w:pStyle w:val="Tablebullet1"/>
            </w:pPr>
            <w:r w:rsidRPr="00AF4908">
              <w:t>Males</w:t>
            </w:r>
          </w:p>
        </w:tc>
      </w:tr>
      <w:tr w:rsidR="00B67562" w:rsidRPr="00900385" w14:paraId="7C24E56D" w14:textId="77777777" w:rsidTr="0063784E">
        <w:tc>
          <w:tcPr>
            <w:tcW w:w="2405" w:type="dxa"/>
            <w:shd w:val="clear" w:color="auto" w:fill="F2F2F2" w:themeFill="background1" w:themeFillShade="F2"/>
          </w:tcPr>
          <w:p w14:paraId="7A2D31A0" w14:textId="77777777" w:rsidR="00B67562" w:rsidRPr="00AF4908" w:rsidRDefault="00B67562" w:rsidP="00CA5619">
            <w:pPr>
              <w:pStyle w:val="Tabletext"/>
            </w:pPr>
            <w:r w:rsidRPr="00AF4908">
              <w:lastRenderedPageBreak/>
              <w:t>Examples</w:t>
            </w:r>
            <w:r>
              <w:t xml:space="preserve"> </w:t>
            </w:r>
            <w:r w:rsidRPr="00AF4908">
              <w:t>of</w:t>
            </w:r>
            <w:r>
              <w:t xml:space="preserve"> suicide prevention </w:t>
            </w:r>
            <w:r w:rsidRPr="00AF4908">
              <w:t>activities</w:t>
            </w:r>
          </w:p>
        </w:tc>
        <w:tc>
          <w:tcPr>
            <w:tcW w:w="11198" w:type="dxa"/>
          </w:tcPr>
          <w:p w14:paraId="32D5BF50" w14:textId="77777777" w:rsidR="00B67562" w:rsidRPr="00155112" w:rsidRDefault="00B67562" w:rsidP="00F4133C">
            <w:pPr>
              <w:pStyle w:val="Tablebullet1"/>
            </w:pPr>
            <w:r w:rsidRPr="00155112">
              <w:t>Suicide</w:t>
            </w:r>
            <w:r>
              <w:t xml:space="preserve"> </w:t>
            </w:r>
            <w:r w:rsidRPr="00155112">
              <w:t>prevention</w:t>
            </w:r>
            <w:r>
              <w:t xml:space="preserve"> </w:t>
            </w:r>
            <w:r w:rsidRPr="00155112">
              <w:t>resource</w:t>
            </w:r>
            <w:r>
              <w:t xml:space="preserve"> </w:t>
            </w:r>
            <w:r w:rsidRPr="00155112">
              <w:t>package</w:t>
            </w:r>
            <w:r>
              <w:t xml:space="preserve"> </w:t>
            </w:r>
            <w:r w:rsidRPr="00155112">
              <w:rPr>
                <w:lang w:val="en-US" w:eastAsia="en-AU"/>
              </w:rPr>
              <w:t>to</w:t>
            </w:r>
            <w:r>
              <w:rPr>
                <w:lang w:val="en-US" w:eastAsia="en-AU"/>
              </w:rPr>
              <w:t xml:space="preserve"> </w:t>
            </w:r>
            <w:r w:rsidRPr="00155112">
              <w:rPr>
                <w:lang w:val="en-US" w:eastAsia="en-AU"/>
              </w:rPr>
              <w:t>enable</w:t>
            </w:r>
            <w:r>
              <w:rPr>
                <w:lang w:val="en-US" w:eastAsia="en-AU"/>
              </w:rPr>
              <w:t xml:space="preserve"> Great South Coast </w:t>
            </w:r>
            <w:r w:rsidRPr="00155112">
              <w:rPr>
                <w:lang w:val="en-US" w:eastAsia="en-AU"/>
              </w:rPr>
              <w:t>community</w:t>
            </w:r>
            <w:r>
              <w:rPr>
                <w:lang w:val="en-US" w:eastAsia="en-AU"/>
              </w:rPr>
              <w:t xml:space="preserve"> </w:t>
            </w:r>
            <w:r w:rsidRPr="00155112">
              <w:rPr>
                <w:lang w:eastAsia="en-AU"/>
              </w:rPr>
              <w:t>members</w:t>
            </w:r>
            <w:r>
              <w:rPr>
                <w:lang w:eastAsia="en-AU"/>
              </w:rPr>
              <w:t xml:space="preserve"> </w:t>
            </w:r>
            <w:r w:rsidRPr="00155112">
              <w:rPr>
                <w:lang w:eastAsia="en-AU"/>
              </w:rPr>
              <w:t>and</w:t>
            </w:r>
            <w:r>
              <w:rPr>
                <w:lang w:eastAsia="en-AU"/>
              </w:rPr>
              <w:t xml:space="preserve"> </w:t>
            </w:r>
            <w:r w:rsidRPr="00155112">
              <w:rPr>
                <w:lang w:eastAsia="en-AU"/>
              </w:rPr>
              <w:t>professionals</w:t>
            </w:r>
            <w:r>
              <w:rPr>
                <w:lang w:eastAsia="en-AU"/>
              </w:rPr>
              <w:t xml:space="preserve"> </w:t>
            </w:r>
            <w:r w:rsidRPr="00155112">
              <w:rPr>
                <w:lang w:eastAsia="en-AU"/>
              </w:rPr>
              <w:t>to</w:t>
            </w:r>
            <w:r>
              <w:rPr>
                <w:lang w:eastAsia="en-AU"/>
              </w:rPr>
              <w:t xml:space="preserve"> </w:t>
            </w:r>
            <w:r w:rsidRPr="00155112">
              <w:rPr>
                <w:lang w:eastAsia="en-AU"/>
              </w:rPr>
              <w:t>navigate</w:t>
            </w:r>
            <w:r>
              <w:rPr>
                <w:lang w:eastAsia="en-AU"/>
              </w:rPr>
              <w:t xml:space="preserve"> </w:t>
            </w:r>
            <w:r w:rsidRPr="00155112">
              <w:rPr>
                <w:lang w:eastAsia="en-AU"/>
              </w:rPr>
              <w:t>the</w:t>
            </w:r>
            <w:r>
              <w:rPr>
                <w:lang w:eastAsia="en-AU"/>
              </w:rPr>
              <w:t xml:space="preserve"> </w:t>
            </w:r>
            <w:r w:rsidRPr="00155112">
              <w:rPr>
                <w:lang w:eastAsia="en-AU"/>
              </w:rPr>
              <w:t>most</w:t>
            </w:r>
            <w:r>
              <w:rPr>
                <w:lang w:eastAsia="en-AU"/>
              </w:rPr>
              <w:t xml:space="preserve"> </w:t>
            </w:r>
            <w:r w:rsidRPr="00155112">
              <w:rPr>
                <w:lang w:eastAsia="en-AU"/>
              </w:rPr>
              <w:t>appropriate</w:t>
            </w:r>
            <w:r>
              <w:rPr>
                <w:lang w:eastAsia="en-AU"/>
              </w:rPr>
              <w:t xml:space="preserve"> </w:t>
            </w:r>
            <w:r w:rsidRPr="00155112">
              <w:rPr>
                <w:lang w:eastAsia="en-AU"/>
              </w:rPr>
              <w:t>services</w:t>
            </w:r>
            <w:r>
              <w:rPr>
                <w:lang w:eastAsia="en-AU"/>
              </w:rPr>
              <w:t xml:space="preserve"> </w:t>
            </w:r>
            <w:r w:rsidRPr="00155112">
              <w:rPr>
                <w:lang w:eastAsia="en-AU"/>
              </w:rPr>
              <w:t>and/or</w:t>
            </w:r>
            <w:r>
              <w:rPr>
                <w:lang w:eastAsia="en-AU"/>
              </w:rPr>
              <w:t xml:space="preserve"> </w:t>
            </w:r>
            <w:r w:rsidRPr="00155112">
              <w:rPr>
                <w:lang w:eastAsia="en-AU"/>
              </w:rPr>
              <w:t>support</w:t>
            </w:r>
            <w:r>
              <w:rPr>
                <w:lang w:eastAsia="en-AU"/>
              </w:rPr>
              <w:t xml:space="preserve"> </w:t>
            </w:r>
            <w:r w:rsidRPr="00155112">
              <w:rPr>
                <w:lang w:eastAsia="en-AU"/>
              </w:rPr>
              <w:t>for</w:t>
            </w:r>
            <w:r>
              <w:rPr>
                <w:lang w:eastAsia="en-AU"/>
              </w:rPr>
              <w:t xml:space="preserve"> </w:t>
            </w:r>
            <w:r w:rsidRPr="00155112">
              <w:rPr>
                <w:lang w:eastAsia="en-AU"/>
              </w:rPr>
              <w:t>people</w:t>
            </w:r>
            <w:r>
              <w:rPr>
                <w:lang w:eastAsia="en-AU"/>
              </w:rPr>
              <w:t xml:space="preserve"> </w:t>
            </w:r>
            <w:r w:rsidRPr="00155112">
              <w:rPr>
                <w:lang w:eastAsia="en-AU"/>
              </w:rPr>
              <w:t>at</w:t>
            </w:r>
            <w:r>
              <w:rPr>
                <w:lang w:eastAsia="en-AU"/>
              </w:rPr>
              <w:t xml:space="preserve"> </w:t>
            </w:r>
            <w:r w:rsidRPr="00155112">
              <w:rPr>
                <w:lang w:eastAsia="en-AU"/>
              </w:rPr>
              <w:t>risk</w:t>
            </w:r>
            <w:r>
              <w:rPr>
                <w:lang w:eastAsia="en-AU"/>
              </w:rPr>
              <w:t xml:space="preserve"> </w:t>
            </w:r>
            <w:r w:rsidRPr="00155112">
              <w:rPr>
                <w:lang w:eastAsia="en-AU"/>
              </w:rPr>
              <w:t>of</w:t>
            </w:r>
            <w:r>
              <w:rPr>
                <w:lang w:eastAsia="en-AU"/>
              </w:rPr>
              <w:t xml:space="preserve"> </w:t>
            </w:r>
            <w:r w:rsidRPr="00155112">
              <w:rPr>
                <w:lang w:eastAsia="en-AU"/>
              </w:rPr>
              <w:t>suicide</w:t>
            </w:r>
            <w:r>
              <w:rPr>
                <w:lang w:eastAsia="en-AU"/>
              </w:rPr>
              <w:t xml:space="preserve"> </w:t>
            </w:r>
            <w:r w:rsidRPr="00155112">
              <w:rPr>
                <w:lang w:eastAsia="en-AU"/>
              </w:rPr>
              <w:t>or</w:t>
            </w:r>
            <w:r>
              <w:rPr>
                <w:lang w:eastAsia="en-AU"/>
              </w:rPr>
              <w:t xml:space="preserve"> </w:t>
            </w:r>
            <w:r w:rsidRPr="00155112">
              <w:rPr>
                <w:lang w:eastAsia="en-AU"/>
              </w:rPr>
              <w:t>following</w:t>
            </w:r>
            <w:r>
              <w:rPr>
                <w:lang w:eastAsia="en-AU"/>
              </w:rPr>
              <w:t xml:space="preserve"> </w:t>
            </w:r>
            <w:r w:rsidRPr="00155112">
              <w:rPr>
                <w:lang w:eastAsia="en-AU"/>
              </w:rPr>
              <w:t>a</w:t>
            </w:r>
            <w:r>
              <w:rPr>
                <w:lang w:eastAsia="en-AU"/>
              </w:rPr>
              <w:t xml:space="preserve"> </w:t>
            </w:r>
            <w:r w:rsidRPr="00155112">
              <w:rPr>
                <w:lang w:eastAsia="en-AU"/>
              </w:rPr>
              <w:t>suicide</w:t>
            </w:r>
            <w:r>
              <w:rPr>
                <w:lang w:eastAsia="en-AU"/>
              </w:rPr>
              <w:t xml:space="preserve"> </w:t>
            </w:r>
            <w:r w:rsidRPr="00155112">
              <w:rPr>
                <w:lang w:eastAsia="en-AU"/>
              </w:rPr>
              <w:t>attempt</w:t>
            </w:r>
          </w:p>
          <w:p w14:paraId="4D192106" w14:textId="77777777" w:rsidR="00B67562" w:rsidRPr="00155112" w:rsidRDefault="00B67562" w:rsidP="00F4133C">
            <w:pPr>
              <w:pStyle w:val="Tablebullet1"/>
            </w:pPr>
            <w:r>
              <w:rPr>
                <w:lang w:val="en-US" w:eastAsia="en-AU"/>
              </w:rPr>
              <w:t>Collectively designed an o</w:t>
            </w:r>
            <w:r w:rsidRPr="00155112">
              <w:rPr>
                <w:lang w:val="en-US" w:eastAsia="en-AU"/>
              </w:rPr>
              <w:t>utcomes</w:t>
            </w:r>
            <w:r>
              <w:rPr>
                <w:lang w:val="en-US" w:eastAsia="en-AU"/>
              </w:rPr>
              <w:t xml:space="preserve"> f</w:t>
            </w:r>
            <w:r w:rsidRPr="00155112">
              <w:rPr>
                <w:lang w:val="en-US" w:eastAsia="en-AU"/>
              </w:rPr>
              <w:t>ramework</w:t>
            </w:r>
            <w:r>
              <w:rPr>
                <w:lang w:val="en-US" w:eastAsia="en-AU"/>
              </w:rPr>
              <w:t xml:space="preserve"> to guide place-based suicide prevention activity</w:t>
            </w:r>
          </w:p>
          <w:p w14:paraId="5814CF86" w14:textId="77777777" w:rsidR="00B67562" w:rsidRPr="00155112" w:rsidRDefault="00B67562" w:rsidP="00F4133C">
            <w:pPr>
              <w:pStyle w:val="Tablebullet1"/>
            </w:pPr>
            <w:r>
              <w:rPr>
                <w:color w:val="0D0D0D" w:themeColor="text1" w:themeTint="F2"/>
                <w:position w:val="1"/>
                <w:lang w:val="en-US" w:eastAsia="en-AU"/>
              </w:rPr>
              <w:t>A g</w:t>
            </w:r>
            <w:r w:rsidRPr="00155112">
              <w:rPr>
                <w:color w:val="0D0D0D" w:themeColor="text1" w:themeTint="F2"/>
                <w:position w:val="1"/>
                <w:lang w:val="en-US" w:eastAsia="en-AU"/>
              </w:rPr>
              <w:t>eneral</w:t>
            </w:r>
            <w:r>
              <w:rPr>
                <w:color w:val="0D0D0D" w:themeColor="text1" w:themeTint="F2"/>
                <w:position w:val="1"/>
                <w:lang w:val="en-US" w:eastAsia="en-AU"/>
              </w:rPr>
              <w:t xml:space="preserve"> p</w:t>
            </w:r>
            <w:r w:rsidRPr="00155112">
              <w:rPr>
                <w:color w:val="0D0D0D" w:themeColor="text1" w:themeTint="F2"/>
                <w:position w:val="1"/>
                <w:lang w:val="en-US" w:eastAsia="en-AU"/>
              </w:rPr>
              <w:t>ractice</w:t>
            </w:r>
            <w:r>
              <w:rPr>
                <w:color w:val="0D0D0D" w:themeColor="text1" w:themeTint="F2"/>
                <w:position w:val="1"/>
                <w:lang w:val="en-US" w:eastAsia="en-AU"/>
              </w:rPr>
              <w:t xml:space="preserve"> ‘</w:t>
            </w:r>
            <w:r w:rsidRPr="00155112">
              <w:rPr>
                <w:color w:val="0D0D0D" w:themeColor="text1" w:themeTint="F2"/>
                <w:position w:val="1"/>
                <w:lang w:val="en-US" w:eastAsia="en-AU"/>
              </w:rPr>
              <w:t>needs</w:t>
            </w:r>
            <w:r>
              <w:rPr>
                <w:color w:val="0D0D0D" w:themeColor="text1" w:themeTint="F2"/>
                <w:position w:val="1"/>
                <w:lang w:val="en-US" w:eastAsia="en-AU"/>
              </w:rPr>
              <w:t xml:space="preserve"> </w:t>
            </w:r>
            <w:r w:rsidRPr="00155112">
              <w:rPr>
                <w:color w:val="0D0D0D" w:themeColor="text1" w:themeTint="F2"/>
                <w:position w:val="1"/>
                <w:lang w:val="en-US" w:eastAsia="en-AU"/>
              </w:rPr>
              <w:t>assessment</w:t>
            </w:r>
            <w:r>
              <w:rPr>
                <w:color w:val="0D0D0D" w:themeColor="text1" w:themeTint="F2"/>
                <w:position w:val="1"/>
                <w:lang w:val="en-US" w:eastAsia="en-AU"/>
              </w:rPr>
              <w:t xml:space="preserve">’ </w:t>
            </w:r>
            <w:r w:rsidRPr="00155112">
              <w:rPr>
                <w:color w:val="0D0D0D" w:themeColor="text1" w:themeTint="F2"/>
                <w:position w:val="1"/>
                <w:lang w:val="en-US" w:eastAsia="en-AU"/>
              </w:rPr>
              <w:t>for</w:t>
            </w:r>
            <w:r>
              <w:rPr>
                <w:color w:val="0D0D0D" w:themeColor="text1" w:themeTint="F2"/>
                <w:position w:val="1"/>
                <w:lang w:val="en-US" w:eastAsia="en-AU"/>
              </w:rPr>
              <w:t xml:space="preserve"> </w:t>
            </w:r>
            <w:r w:rsidRPr="00155112">
              <w:t>improving</w:t>
            </w:r>
            <w:r>
              <w:t xml:space="preserve"> </w:t>
            </w:r>
            <w:r w:rsidRPr="00155112">
              <w:t>general</w:t>
            </w:r>
            <w:r>
              <w:t xml:space="preserve"> </w:t>
            </w:r>
            <w:r w:rsidRPr="00155112">
              <w:t>practice</w:t>
            </w:r>
            <w:r>
              <w:t xml:space="preserve"> </w:t>
            </w:r>
            <w:r w:rsidRPr="00155112">
              <w:t>knowledge</w:t>
            </w:r>
            <w:r>
              <w:t xml:space="preserve"> skills and </w:t>
            </w:r>
            <w:r w:rsidRPr="00155112">
              <w:t>support</w:t>
            </w:r>
            <w:r>
              <w:t xml:space="preserve"> </w:t>
            </w:r>
            <w:r w:rsidRPr="00155112">
              <w:t>for</w:t>
            </w:r>
            <w:r>
              <w:t xml:space="preserve"> </w:t>
            </w:r>
            <w:r w:rsidRPr="00155112">
              <w:t>those</w:t>
            </w:r>
            <w:r>
              <w:t xml:space="preserve"> </w:t>
            </w:r>
            <w:r w:rsidRPr="00155112">
              <w:t>working</w:t>
            </w:r>
            <w:r>
              <w:t xml:space="preserve"> </w:t>
            </w:r>
            <w:r w:rsidRPr="00155112">
              <w:t>with</w:t>
            </w:r>
            <w:r>
              <w:t xml:space="preserve"> </w:t>
            </w:r>
            <w:r w:rsidRPr="00155112">
              <w:t>people</w:t>
            </w:r>
            <w:r>
              <w:t xml:space="preserve"> </w:t>
            </w:r>
            <w:r w:rsidRPr="00155112">
              <w:t>at</w:t>
            </w:r>
            <w:r>
              <w:t xml:space="preserve"> </w:t>
            </w:r>
            <w:r w:rsidRPr="00155112">
              <w:t>risk</w:t>
            </w:r>
            <w:r>
              <w:t xml:space="preserve"> </w:t>
            </w:r>
            <w:r w:rsidRPr="00155112">
              <w:t>and</w:t>
            </w:r>
            <w:r>
              <w:t xml:space="preserve"> </w:t>
            </w:r>
            <w:r w:rsidRPr="00155112">
              <w:t>vulnerable</w:t>
            </w:r>
            <w:r>
              <w:t xml:space="preserve"> </w:t>
            </w:r>
            <w:r w:rsidRPr="00155112">
              <w:t>to</w:t>
            </w:r>
            <w:r>
              <w:t xml:space="preserve"> </w:t>
            </w:r>
            <w:r w:rsidRPr="00155112">
              <w:t>suicide</w:t>
            </w:r>
          </w:p>
          <w:p w14:paraId="316A3A8C" w14:textId="77777777" w:rsidR="00B67562" w:rsidRDefault="00B67562" w:rsidP="00F4133C">
            <w:pPr>
              <w:pStyle w:val="Tablebullet1"/>
            </w:pPr>
            <w:r w:rsidRPr="00155112">
              <w:t>Outside</w:t>
            </w:r>
            <w:r>
              <w:t xml:space="preserve"> t</w:t>
            </w:r>
            <w:r w:rsidRPr="00155112">
              <w:t>he</w:t>
            </w:r>
            <w:r>
              <w:t xml:space="preserve"> </w:t>
            </w:r>
            <w:r w:rsidRPr="00155112">
              <w:t>Locker</w:t>
            </w:r>
            <w:r>
              <w:t xml:space="preserve"> </w:t>
            </w:r>
            <w:r w:rsidRPr="00155112">
              <w:t>Room</w:t>
            </w:r>
            <w:r>
              <w:t xml:space="preserve"> </w:t>
            </w:r>
            <w:r w:rsidRPr="00155112">
              <w:t>facilitated</w:t>
            </w:r>
            <w:r>
              <w:t xml:space="preserve"> </w:t>
            </w:r>
            <w:r w:rsidRPr="00155112">
              <w:t>welfare</w:t>
            </w:r>
            <w:r>
              <w:t xml:space="preserve"> </w:t>
            </w:r>
            <w:r w:rsidRPr="00155112">
              <w:t>and</w:t>
            </w:r>
            <w:r>
              <w:t xml:space="preserve"> </w:t>
            </w:r>
            <w:r w:rsidRPr="00155112">
              <w:t>education</w:t>
            </w:r>
            <w:r>
              <w:t xml:space="preserve"> </w:t>
            </w:r>
            <w:r w:rsidRPr="00155112">
              <w:t>programs</w:t>
            </w:r>
            <w:r>
              <w:t xml:space="preserve"> </w:t>
            </w:r>
            <w:r w:rsidRPr="00155112">
              <w:t>for</w:t>
            </w:r>
            <w:r>
              <w:t xml:space="preserve"> </w:t>
            </w:r>
            <w:r w:rsidRPr="00155112">
              <w:t>men</w:t>
            </w:r>
            <w:r>
              <w:t xml:space="preserve"> </w:t>
            </w:r>
            <w:r w:rsidRPr="00155112">
              <w:t>aged</w:t>
            </w:r>
            <w:r>
              <w:t xml:space="preserve"> </w:t>
            </w:r>
            <w:r w:rsidRPr="00155112">
              <w:t>34</w:t>
            </w:r>
            <w:r>
              <w:t>–</w:t>
            </w:r>
            <w:r w:rsidRPr="00155112">
              <w:t>55</w:t>
            </w:r>
            <w:r>
              <w:t xml:space="preserve"> years as a m</w:t>
            </w:r>
            <w:r w:rsidRPr="00350922">
              <w:t>en’s</w:t>
            </w:r>
            <w:r>
              <w:t xml:space="preserve"> </w:t>
            </w:r>
            <w:r w:rsidRPr="00350922">
              <w:t>health</w:t>
            </w:r>
            <w:r>
              <w:t xml:space="preserve"> and </w:t>
            </w:r>
            <w:r w:rsidRPr="00350922">
              <w:t>wellbeing</w:t>
            </w:r>
            <w:r>
              <w:t xml:space="preserve"> </w:t>
            </w:r>
            <w:r w:rsidRPr="00350922">
              <w:t>project</w:t>
            </w:r>
          </w:p>
          <w:p w14:paraId="5354D1CB" w14:textId="77777777" w:rsidR="00B67562" w:rsidRPr="004806BC" w:rsidRDefault="00B67562" w:rsidP="00F4133C">
            <w:pPr>
              <w:pStyle w:val="Tablebullet1"/>
            </w:pPr>
            <w:r w:rsidRPr="004806BC">
              <w:t>Taking</w:t>
            </w:r>
            <w:r>
              <w:t xml:space="preserve"> </w:t>
            </w:r>
            <w:r w:rsidRPr="004806BC">
              <w:t>the</w:t>
            </w:r>
            <w:r>
              <w:t xml:space="preserve"> </w:t>
            </w:r>
            <w:r w:rsidRPr="004806BC">
              <w:t>First</w:t>
            </w:r>
            <w:r>
              <w:t xml:space="preserve"> </w:t>
            </w:r>
            <w:r w:rsidRPr="004806BC">
              <w:t>Step</w:t>
            </w:r>
            <w:r>
              <w:t xml:space="preserve"> </w:t>
            </w:r>
            <w:r w:rsidRPr="004806BC">
              <w:t>explored</w:t>
            </w:r>
            <w:r>
              <w:t xml:space="preserve"> </w:t>
            </w:r>
            <w:r w:rsidRPr="004806BC">
              <w:t>attitudes</w:t>
            </w:r>
            <w:r>
              <w:t xml:space="preserve"> </w:t>
            </w:r>
            <w:r w:rsidRPr="004806BC">
              <w:t>and</w:t>
            </w:r>
            <w:r>
              <w:t xml:space="preserve"> </w:t>
            </w:r>
            <w:r w:rsidRPr="004806BC">
              <w:t>help-seeking</w:t>
            </w:r>
            <w:r>
              <w:t xml:space="preserve"> </w:t>
            </w:r>
            <w:r w:rsidRPr="004806BC">
              <w:t>behaviours</w:t>
            </w:r>
            <w:r>
              <w:t xml:space="preserve"> </w:t>
            </w:r>
            <w:r w:rsidRPr="004806BC">
              <w:t>in</w:t>
            </w:r>
            <w:r>
              <w:t xml:space="preserve"> </w:t>
            </w:r>
            <w:r w:rsidRPr="004806BC">
              <w:t>men</w:t>
            </w:r>
            <w:r>
              <w:t xml:space="preserve"> </w:t>
            </w:r>
            <w:r w:rsidRPr="004806BC">
              <w:t>aged</w:t>
            </w:r>
            <w:r>
              <w:t xml:space="preserve"> </w:t>
            </w:r>
            <w:r w:rsidRPr="004806BC">
              <w:t>18</w:t>
            </w:r>
            <w:r>
              <w:t>–</w:t>
            </w:r>
            <w:r w:rsidRPr="004806BC">
              <w:t>25</w:t>
            </w:r>
            <w:r>
              <w:t xml:space="preserve"> </w:t>
            </w:r>
            <w:r w:rsidRPr="004806BC">
              <w:t>years</w:t>
            </w:r>
            <w:r>
              <w:t xml:space="preserve"> as a y</w:t>
            </w:r>
            <w:r w:rsidRPr="00350922">
              <w:t>oung</w:t>
            </w:r>
            <w:r>
              <w:t xml:space="preserve"> </w:t>
            </w:r>
            <w:r w:rsidRPr="00350922">
              <w:t>men’s</w:t>
            </w:r>
            <w:r>
              <w:t xml:space="preserve"> </w:t>
            </w:r>
            <w:r w:rsidRPr="00350922">
              <w:t>suicide</w:t>
            </w:r>
            <w:r>
              <w:t xml:space="preserve"> </w:t>
            </w:r>
            <w:r w:rsidRPr="00350922">
              <w:t>prevention</w:t>
            </w:r>
            <w:r>
              <w:t xml:space="preserve"> </w:t>
            </w:r>
            <w:r w:rsidRPr="00350922">
              <w:t>research</w:t>
            </w:r>
            <w:r>
              <w:t xml:space="preserve"> </w:t>
            </w:r>
            <w:r w:rsidRPr="00350922">
              <w:t>project</w:t>
            </w:r>
          </w:p>
          <w:p w14:paraId="780136C7" w14:textId="77777777" w:rsidR="00B67562" w:rsidRPr="004806BC" w:rsidRDefault="00B67562" w:rsidP="00F4133C">
            <w:pPr>
              <w:pStyle w:val="Tablebullet1"/>
            </w:pPr>
            <w:r>
              <w:t>A w</w:t>
            </w:r>
            <w:r w:rsidRPr="004806BC">
              <w:t>orking</w:t>
            </w:r>
            <w:r>
              <w:t xml:space="preserve"> </w:t>
            </w:r>
            <w:r w:rsidRPr="004806BC">
              <w:t>group</w:t>
            </w:r>
            <w:r>
              <w:t xml:space="preserve"> </w:t>
            </w:r>
            <w:r w:rsidRPr="004806BC">
              <w:t>and</w:t>
            </w:r>
            <w:r>
              <w:t xml:space="preserve"> </w:t>
            </w:r>
            <w:r w:rsidRPr="004806BC">
              <w:t>literature</w:t>
            </w:r>
            <w:r>
              <w:t xml:space="preserve"> </w:t>
            </w:r>
            <w:r w:rsidRPr="004806BC">
              <w:t>review</w:t>
            </w:r>
            <w:r>
              <w:t xml:space="preserve"> </w:t>
            </w:r>
            <w:r w:rsidRPr="004806BC">
              <w:t>inform</w:t>
            </w:r>
            <w:r>
              <w:t xml:space="preserve">ed the </w:t>
            </w:r>
            <w:r w:rsidRPr="004806BC">
              <w:t>co</w:t>
            </w:r>
            <w:r>
              <w:t>-</w:t>
            </w:r>
            <w:r w:rsidRPr="004806BC">
              <w:t>design</w:t>
            </w:r>
            <w:r>
              <w:t xml:space="preserve"> </w:t>
            </w:r>
            <w:r w:rsidRPr="004806BC">
              <w:t>of</w:t>
            </w:r>
            <w:r>
              <w:t xml:space="preserve"> a </w:t>
            </w:r>
            <w:r w:rsidRPr="004806BC">
              <w:t>farming-focused</w:t>
            </w:r>
            <w:r>
              <w:t xml:space="preserve"> safety</w:t>
            </w:r>
            <w:r>
              <w:rPr>
                <w:position w:val="1"/>
                <w:lang w:val="en-US" w:eastAsia="en-AU"/>
              </w:rPr>
              <w:t xml:space="preserve"> </w:t>
            </w:r>
            <w:r w:rsidRPr="004806BC">
              <w:rPr>
                <w:position w:val="1"/>
                <w:lang w:val="en-US" w:eastAsia="en-AU"/>
              </w:rPr>
              <w:t>plan,</w:t>
            </w:r>
            <w:r>
              <w:rPr>
                <w:position w:val="1"/>
                <w:lang w:val="en-US" w:eastAsia="en-AU"/>
              </w:rPr>
              <w:t xml:space="preserve"> </w:t>
            </w:r>
            <w:r w:rsidRPr="004806BC">
              <w:rPr>
                <w:position w:val="1"/>
                <w:lang w:val="en-US" w:eastAsia="en-AU"/>
              </w:rPr>
              <w:t>supported</w:t>
            </w:r>
            <w:r>
              <w:rPr>
                <w:position w:val="1"/>
                <w:lang w:val="en-US" w:eastAsia="en-AU"/>
              </w:rPr>
              <w:t xml:space="preserve"> </w:t>
            </w:r>
            <w:r w:rsidRPr="004806BC">
              <w:rPr>
                <w:position w:val="1"/>
                <w:lang w:val="en-US" w:eastAsia="en-AU"/>
              </w:rPr>
              <w:t>by</w:t>
            </w:r>
            <w:r>
              <w:rPr>
                <w:position w:val="1"/>
                <w:lang w:val="en-US" w:eastAsia="en-AU"/>
              </w:rPr>
              <w:t xml:space="preserve"> </w:t>
            </w:r>
            <w:r w:rsidRPr="004806BC">
              <w:rPr>
                <w:position w:val="1"/>
                <w:lang w:val="en-US" w:eastAsia="en-AU"/>
              </w:rPr>
              <w:t>training</w:t>
            </w:r>
            <w:r>
              <w:rPr>
                <w:position w:val="1"/>
                <w:lang w:val="en-US" w:eastAsia="en-AU"/>
              </w:rPr>
              <w:t xml:space="preserve"> in farmer health and wellbeing</w:t>
            </w:r>
          </w:p>
          <w:p w14:paraId="619F6EEC" w14:textId="77777777" w:rsidR="00B67562" w:rsidRPr="004806BC" w:rsidRDefault="00B67562" w:rsidP="00F4133C">
            <w:pPr>
              <w:pStyle w:val="Tablebullet1"/>
            </w:pPr>
            <w:r w:rsidRPr="004806BC">
              <w:t>Yarning</w:t>
            </w:r>
            <w:r>
              <w:t xml:space="preserve"> c</w:t>
            </w:r>
            <w:r w:rsidRPr="004806BC">
              <w:t>ircle</w:t>
            </w:r>
            <w:r>
              <w:t xml:space="preserve"> </w:t>
            </w:r>
            <w:r w:rsidRPr="004806BC">
              <w:t>group</w:t>
            </w:r>
            <w:r>
              <w:t xml:space="preserve"> </w:t>
            </w:r>
            <w:r w:rsidRPr="004806BC">
              <w:t>program</w:t>
            </w:r>
            <w:r>
              <w:t xml:space="preserve"> </w:t>
            </w:r>
            <w:r w:rsidRPr="004806BC">
              <w:t>to</w:t>
            </w:r>
            <w:r>
              <w:t xml:space="preserve"> </w:t>
            </w:r>
            <w:r w:rsidRPr="004806BC">
              <w:t>build</w:t>
            </w:r>
            <w:r>
              <w:t xml:space="preserve"> </w:t>
            </w:r>
            <w:r w:rsidRPr="004806BC">
              <w:t>mental</w:t>
            </w:r>
            <w:r>
              <w:t xml:space="preserve"> </w:t>
            </w:r>
            <w:r w:rsidRPr="004806BC">
              <w:t>health</w:t>
            </w:r>
            <w:r>
              <w:t xml:space="preserve"> </w:t>
            </w:r>
            <w:r w:rsidRPr="004806BC">
              <w:t>literacy</w:t>
            </w:r>
            <w:r>
              <w:t xml:space="preserve"> </w:t>
            </w:r>
            <w:r w:rsidRPr="004806BC">
              <w:t>among</w:t>
            </w:r>
            <w:r>
              <w:t xml:space="preserve"> </w:t>
            </w:r>
            <w:r w:rsidRPr="004806BC">
              <w:t>Aboriginal</w:t>
            </w:r>
            <w:r>
              <w:t xml:space="preserve"> </w:t>
            </w:r>
            <w:r w:rsidRPr="004806BC">
              <w:t>young</w:t>
            </w:r>
            <w:r>
              <w:t xml:space="preserve"> </w:t>
            </w:r>
            <w:r w:rsidRPr="004806BC">
              <w:t>people,</w:t>
            </w:r>
            <w:r>
              <w:t xml:space="preserve"> </w:t>
            </w:r>
            <w:r w:rsidRPr="004806BC">
              <w:t>especially</w:t>
            </w:r>
            <w:r>
              <w:t xml:space="preserve"> </w:t>
            </w:r>
            <w:r w:rsidRPr="004806BC">
              <w:t>men</w:t>
            </w:r>
          </w:p>
          <w:p w14:paraId="3C6F2CAD" w14:textId="77777777" w:rsidR="00B67562" w:rsidRPr="004806BC" w:rsidRDefault="00B67562" w:rsidP="00F4133C">
            <w:pPr>
              <w:pStyle w:val="Tablebullet1"/>
            </w:pPr>
            <w:r w:rsidRPr="004806BC">
              <w:rPr>
                <w:position w:val="1"/>
                <w:lang w:val="en-US" w:eastAsia="en-AU"/>
              </w:rPr>
              <w:t>Cultural</w:t>
            </w:r>
            <w:r>
              <w:rPr>
                <w:position w:val="1"/>
                <w:lang w:val="en-US" w:eastAsia="en-AU"/>
              </w:rPr>
              <w:t xml:space="preserve"> </w:t>
            </w:r>
            <w:r w:rsidRPr="004806BC">
              <w:rPr>
                <w:position w:val="1"/>
                <w:lang w:val="en-US" w:eastAsia="en-AU"/>
              </w:rPr>
              <w:t>safety</w:t>
            </w:r>
            <w:r>
              <w:rPr>
                <w:position w:val="1"/>
                <w:lang w:val="en-US" w:eastAsia="en-AU"/>
              </w:rPr>
              <w:t xml:space="preserve"> </w:t>
            </w:r>
            <w:r w:rsidRPr="004806BC">
              <w:rPr>
                <w:position w:val="1"/>
                <w:lang w:val="en-US" w:eastAsia="en-AU"/>
              </w:rPr>
              <w:t>training</w:t>
            </w:r>
            <w:r>
              <w:rPr>
                <w:position w:val="1"/>
                <w:lang w:val="en-US" w:eastAsia="en-AU"/>
              </w:rPr>
              <w:t xml:space="preserve"> </w:t>
            </w:r>
            <w:r w:rsidRPr="004806BC">
              <w:rPr>
                <w:position w:val="1"/>
                <w:lang w:val="en-US" w:eastAsia="en-AU"/>
              </w:rPr>
              <w:t>program</w:t>
            </w:r>
            <w:r>
              <w:rPr>
                <w:position w:val="1"/>
                <w:lang w:val="en-US" w:eastAsia="en-AU"/>
              </w:rPr>
              <w:t xml:space="preserve"> </w:t>
            </w:r>
            <w:r w:rsidRPr="004806BC">
              <w:rPr>
                <w:position w:val="1"/>
                <w:lang w:val="en-US" w:eastAsia="en-AU"/>
              </w:rPr>
              <w:t>co</w:t>
            </w:r>
            <w:r>
              <w:rPr>
                <w:position w:val="1"/>
                <w:lang w:val="en-US" w:eastAsia="en-AU"/>
              </w:rPr>
              <w:t>-</w:t>
            </w:r>
            <w:r w:rsidRPr="004806BC">
              <w:rPr>
                <w:position w:val="1"/>
                <w:lang w:val="en-US" w:eastAsia="en-AU"/>
              </w:rPr>
              <w:t>designed</w:t>
            </w:r>
            <w:r>
              <w:rPr>
                <w:position w:val="1"/>
                <w:lang w:val="en-US" w:eastAsia="en-AU"/>
              </w:rPr>
              <w:t xml:space="preserve"> </w:t>
            </w:r>
            <w:r w:rsidRPr="004806BC">
              <w:rPr>
                <w:position w:val="1"/>
                <w:lang w:val="en-US" w:eastAsia="en-AU"/>
              </w:rPr>
              <w:t>with</w:t>
            </w:r>
            <w:r>
              <w:rPr>
                <w:position w:val="1"/>
                <w:lang w:val="en-US" w:eastAsia="en-AU"/>
              </w:rPr>
              <w:t xml:space="preserve"> 4 local </w:t>
            </w:r>
            <w:r w:rsidRPr="004806BC">
              <w:t>Aboriginal</w:t>
            </w:r>
            <w:r>
              <w:t xml:space="preserve"> </w:t>
            </w:r>
            <w:r w:rsidRPr="004806BC">
              <w:t>Community</w:t>
            </w:r>
            <w:r>
              <w:t xml:space="preserve"> </w:t>
            </w:r>
            <w:r w:rsidRPr="004806BC">
              <w:t>Controlled</w:t>
            </w:r>
            <w:r>
              <w:t xml:space="preserve"> Health </w:t>
            </w:r>
            <w:r w:rsidRPr="004806BC">
              <w:t>Organisations</w:t>
            </w:r>
            <w:r>
              <w:t xml:space="preserve">, </w:t>
            </w:r>
            <w:r w:rsidRPr="004806BC">
              <w:t>ensur</w:t>
            </w:r>
            <w:r>
              <w:t xml:space="preserve">ing </w:t>
            </w:r>
            <w:r w:rsidRPr="004806BC">
              <w:t>respective</w:t>
            </w:r>
            <w:r>
              <w:t xml:space="preserve"> </w:t>
            </w:r>
            <w:r w:rsidRPr="004806BC">
              <w:t>culture</w:t>
            </w:r>
            <w:r>
              <w:t xml:space="preserve"> </w:t>
            </w:r>
            <w:r w:rsidRPr="004806BC">
              <w:t>and</w:t>
            </w:r>
            <w:r>
              <w:t xml:space="preserve"> </w:t>
            </w:r>
            <w:r w:rsidRPr="004806BC">
              <w:t>practices</w:t>
            </w:r>
            <w:r>
              <w:t xml:space="preserve"> </w:t>
            </w:r>
            <w:r w:rsidRPr="004806BC">
              <w:t>are</w:t>
            </w:r>
            <w:r>
              <w:t xml:space="preserve"> </w:t>
            </w:r>
            <w:r w:rsidRPr="004806BC">
              <w:t>embedded</w:t>
            </w:r>
            <w:r>
              <w:t xml:space="preserve"> </w:t>
            </w:r>
            <w:r w:rsidRPr="004806BC">
              <w:t>in</w:t>
            </w:r>
            <w:r>
              <w:t xml:space="preserve"> </w:t>
            </w:r>
            <w:r w:rsidRPr="004806BC">
              <w:t>the</w:t>
            </w:r>
            <w:r>
              <w:t xml:space="preserve"> </w:t>
            </w:r>
            <w:r w:rsidRPr="004806BC">
              <w:t>content</w:t>
            </w:r>
          </w:p>
          <w:p w14:paraId="1011B3A1" w14:textId="77777777" w:rsidR="00B67562" w:rsidRPr="004806BC" w:rsidRDefault="00B67562" w:rsidP="00F4133C">
            <w:pPr>
              <w:pStyle w:val="Tablebullet1"/>
            </w:pPr>
            <w:r w:rsidRPr="004806BC">
              <w:t>Review</w:t>
            </w:r>
            <w:r>
              <w:t xml:space="preserve"> </w:t>
            </w:r>
            <w:r w:rsidRPr="004806BC">
              <w:t>and</w:t>
            </w:r>
            <w:r>
              <w:t xml:space="preserve"> </w:t>
            </w:r>
            <w:r w:rsidRPr="004806BC">
              <w:t>co</w:t>
            </w:r>
            <w:r>
              <w:t>-</w:t>
            </w:r>
            <w:r w:rsidRPr="004806BC">
              <w:t>design</w:t>
            </w:r>
            <w:r>
              <w:t xml:space="preserve"> </w:t>
            </w:r>
            <w:r w:rsidRPr="004806BC">
              <w:t>of</w:t>
            </w:r>
            <w:r>
              <w:t xml:space="preserve"> a </w:t>
            </w:r>
            <w:r w:rsidRPr="004806BC">
              <w:t>community</w:t>
            </w:r>
            <w:r>
              <w:t xml:space="preserve"> </w:t>
            </w:r>
            <w:r w:rsidRPr="004806BC">
              <w:t>postvention</w:t>
            </w:r>
            <w:r>
              <w:t xml:space="preserve"> </w:t>
            </w:r>
            <w:r w:rsidRPr="004806BC">
              <w:t>protocol</w:t>
            </w:r>
            <w:r>
              <w:t xml:space="preserve"> </w:t>
            </w:r>
            <w:r w:rsidRPr="004806BC">
              <w:t>for</w:t>
            </w:r>
            <w:r>
              <w:t xml:space="preserve"> </w:t>
            </w:r>
            <w:r w:rsidRPr="004806BC">
              <w:t>implementation</w:t>
            </w:r>
            <w:r>
              <w:t xml:space="preserve"> </w:t>
            </w:r>
            <w:r w:rsidRPr="004806BC">
              <w:t>across</w:t>
            </w:r>
            <w:r>
              <w:t xml:space="preserve"> the region</w:t>
            </w:r>
          </w:p>
          <w:p w14:paraId="1224E59B" w14:textId="77777777" w:rsidR="00B67562" w:rsidRPr="004806BC" w:rsidRDefault="00B67562" w:rsidP="00F4133C">
            <w:pPr>
              <w:pStyle w:val="Tablebullet1"/>
            </w:pPr>
            <w:r w:rsidRPr="004806BC">
              <w:t>Regional</w:t>
            </w:r>
            <w:r>
              <w:t xml:space="preserve"> </w:t>
            </w:r>
            <w:r w:rsidRPr="004806BC">
              <w:t>capacity</w:t>
            </w:r>
            <w:r>
              <w:t xml:space="preserve"> </w:t>
            </w:r>
            <w:r w:rsidRPr="004806BC">
              <w:t>to</w:t>
            </w:r>
            <w:r>
              <w:t xml:space="preserve"> </w:t>
            </w:r>
            <w:r w:rsidRPr="004806BC">
              <w:t>deliver</w:t>
            </w:r>
            <w:r>
              <w:t xml:space="preserve"> y</w:t>
            </w:r>
            <w:r w:rsidRPr="004806BC">
              <w:t>outh</w:t>
            </w:r>
            <w:r>
              <w:t xml:space="preserve"> </w:t>
            </w:r>
            <w:r w:rsidRPr="004806BC">
              <w:t>and</w:t>
            </w:r>
            <w:r>
              <w:t xml:space="preserve"> t</w:t>
            </w:r>
            <w:r w:rsidRPr="004806BC">
              <w:t>een</w:t>
            </w:r>
            <w:r>
              <w:t xml:space="preserve"> MHFA </w:t>
            </w:r>
            <w:r w:rsidRPr="004806BC">
              <w:t>expanded</w:t>
            </w:r>
            <w:r>
              <w:t xml:space="preserve"> </w:t>
            </w:r>
            <w:r w:rsidRPr="004806BC">
              <w:t>across</w:t>
            </w:r>
            <w:r>
              <w:t xml:space="preserve"> </w:t>
            </w:r>
            <w:r w:rsidRPr="004806BC">
              <w:t>the</w:t>
            </w:r>
            <w:r>
              <w:t xml:space="preserve"> 5 LGAs; </w:t>
            </w:r>
            <w:r w:rsidRPr="004806BC">
              <w:t>12</w:t>
            </w:r>
            <w:r>
              <w:t xml:space="preserve"> </w:t>
            </w:r>
            <w:r w:rsidRPr="004806BC">
              <w:t>community</w:t>
            </w:r>
            <w:r>
              <w:t xml:space="preserve"> </w:t>
            </w:r>
            <w:r w:rsidRPr="004806BC">
              <w:t>members</w:t>
            </w:r>
            <w:r>
              <w:t xml:space="preserve"> </w:t>
            </w:r>
            <w:r w:rsidRPr="004806BC">
              <w:t>bec</w:t>
            </w:r>
            <w:r>
              <w:t>a</w:t>
            </w:r>
            <w:r w:rsidRPr="004806BC">
              <w:t>me</w:t>
            </w:r>
            <w:r>
              <w:t xml:space="preserve"> t</w:t>
            </w:r>
            <w:r w:rsidRPr="004806BC">
              <w:t>een</w:t>
            </w:r>
            <w:r>
              <w:t xml:space="preserve"> </w:t>
            </w:r>
            <w:proofErr w:type="gramStart"/>
            <w:r>
              <w:t>i</w:t>
            </w:r>
            <w:r w:rsidRPr="004806BC">
              <w:t>nstructors</w:t>
            </w:r>
            <w:proofErr w:type="gramEnd"/>
            <w:r>
              <w:t xml:space="preserve"> </w:t>
            </w:r>
            <w:r w:rsidRPr="004806BC">
              <w:t>and</w:t>
            </w:r>
            <w:r>
              <w:t xml:space="preserve"> </w:t>
            </w:r>
            <w:r w:rsidRPr="004806BC">
              <w:t>11</w:t>
            </w:r>
            <w:r>
              <w:t xml:space="preserve"> </w:t>
            </w:r>
            <w:r w:rsidRPr="004806BC">
              <w:t>community</w:t>
            </w:r>
            <w:r>
              <w:t xml:space="preserve"> </w:t>
            </w:r>
            <w:r w:rsidRPr="004806BC">
              <w:t>members</w:t>
            </w:r>
            <w:r>
              <w:t xml:space="preserve"> </w:t>
            </w:r>
            <w:r w:rsidRPr="004806BC">
              <w:t>bec</w:t>
            </w:r>
            <w:r>
              <w:t>a</w:t>
            </w:r>
            <w:r w:rsidRPr="004806BC">
              <w:t>me</w:t>
            </w:r>
            <w:r>
              <w:t xml:space="preserve"> y</w:t>
            </w:r>
            <w:r w:rsidRPr="004806BC">
              <w:t>outh</w:t>
            </w:r>
            <w:r>
              <w:t xml:space="preserve"> i</w:t>
            </w:r>
            <w:r w:rsidRPr="004806BC">
              <w:t>nstructors</w:t>
            </w:r>
          </w:p>
          <w:p w14:paraId="2C89350A" w14:textId="77777777" w:rsidR="00B67562" w:rsidRPr="004806BC" w:rsidRDefault="00B67562" w:rsidP="00F4133C">
            <w:pPr>
              <w:pStyle w:val="Tablebullet1"/>
            </w:pPr>
            <w:r>
              <w:t>E</w:t>
            </w:r>
            <w:r w:rsidRPr="004806BC">
              <w:t>xpansion</w:t>
            </w:r>
            <w:r>
              <w:t xml:space="preserve"> </w:t>
            </w:r>
            <w:r w:rsidRPr="004806BC">
              <w:t>of</w:t>
            </w:r>
            <w:r>
              <w:t xml:space="preserve"> </w:t>
            </w:r>
            <w:r w:rsidRPr="004806BC">
              <w:t>the</w:t>
            </w:r>
            <w:r>
              <w:t xml:space="preserve"> </w:t>
            </w:r>
            <w:r w:rsidRPr="004806BC">
              <w:t>Glenelg</w:t>
            </w:r>
            <w:r>
              <w:t xml:space="preserve"> </w:t>
            </w:r>
            <w:r w:rsidRPr="004806BC">
              <w:t>program</w:t>
            </w:r>
            <w:r>
              <w:t xml:space="preserve">, </w:t>
            </w:r>
            <w:r w:rsidRPr="00C7200C">
              <w:t>Youth</w:t>
            </w:r>
            <w:r>
              <w:t xml:space="preserve"> </w:t>
            </w:r>
            <w:r w:rsidRPr="00C7200C">
              <w:t>Live4Life</w:t>
            </w:r>
            <w:r>
              <w:t xml:space="preserve"> </w:t>
            </w:r>
            <w:r w:rsidRPr="00C7200C">
              <w:t>Peer</w:t>
            </w:r>
            <w:r>
              <w:t xml:space="preserve"> </w:t>
            </w:r>
            <w:r w:rsidRPr="00C7200C">
              <w:t>Mentoring</w:t>
            </w:r>
            <w:r>
              <w:t xml:space="preserve"> </w:t>
            </w:r>
            <w:r w:rsidRPr="00C7200C">
              <w:t>Model</w:t>
            </w:r>
            <w:r>
              <w:t xml:space="preserve">, </w:t>
            </w:r>
            <w:r w:rsidRPr="004806BC">
              <w:t>across</w:t>
            </w:r>
            <w:r>
              <w:t xml:space="preserve"> </w:t>
            </w:r>
            <w:r w:rsidRPr="004806BC">
              <w:t>the</w:t>
            </w:r>
            <w:r>
              <w:t xml:space="preserve"> </w:t>
            </w:r>
            <w:r w:rsidRPr="004806BC">
              <w:t>other</w:t>
            </w:r>
            <w:r>
              <w:t xml:space="preserve"> 4 LGAs</w:t>
            </w:r>
          </w:p>
          <w:p w14:paraId="26C49049" w14:textId="77777777" w:rsidR="00B67562" w:rsidRPr="004806BC" w:rsidRDefault="00B67562" w:rsidP="00F4133C">
            <w:pPr>
              <w:pStyle w:val="Tablebullet1"/>
            </w:pPr>
            <w:r w:rsidRPr="00286108">
              <w:t xml:space="preserve">Explored a </w:t>
            </w:r>
            <w:r w:rsidRPr="0053209A">
              <w:t>community</w:t>
            </w:r>
            <w:r>
              <w:t xml:space="preserve"> </w:t>
            </w:r>
            <w:r w:rsidRPr="004806BC">
              <w:t>engagement</w:t>
            </w:r>
            <w:r>
              <w:t xml:space="preserve"> </w:t>
            </w:r>
            <w:r w:rsidRPr="004806BC">
              <w:t>and</w:t>
            </w:r>
            <w:r>
              <w:t xml:space="preserve"> </w:t>
            </w:r>
            <w:r w:rsidRPr="004806BC">
              <w:t>communications</w:t>
            </w:r>
            <w:r>
              <w:t xml:space="preserve"> </w:t>
            </w:r>
            <w:r w:rsidRPr="004806BC">
              <w:t>campaign</w:t>
            </w:r>
            <w:r>
              <w:t xml:space="preserve"> that </w:t>
            </w:r>
            <w:r w:rsidRPr="004806BC">
              <w:t>considered</w:t>
            </w:r>
            <w:r>
              <w:t xml:space="preserve"> </w:t>
            </w:r>
            <w:r w:rsidRPr="004806BC">
              <w:t>a</w:t>
            </w:r>
            <w:r>
              <w:t xml:space="preserve"> </w:t>
            </w:r>
            <w:r w:rsidRPr="004806BC">
              <w:t>website</w:t>
            </w:r>
            <w:r>
              <w:t xml:space="preserve"> </w:t>
            </w:r>
            <w:r w:rsidRPr="004806BC">
              <w:t>platform,</w:t>
            </w:r>
            <w:r>
              <w:t xml:space="preserve"> </w:t>
            </w:r>
            <w:proofErr w:type="spellStart"/>
            <w:r w:rsidRPr="004806BC">
              <w:t>LivingWorks</w:t>
            </w:r>
            <w:proofErr w:type="spellEnd"/>
            <w:r>
              <w:t xml:space="preserve"> </w:t>
            </w:r>
            <w:r w:rsidRPr="004806BC">
              <w:t>START</w:t>
            </w:r>
            <w:r>
              <w:t xml:space="preserve"> </w:t>
            </w:r>
            <w:r w:rsidRPr="004806BC">
              <w:t>training</w:t>
            </w:r>
            <w:r>
              <w:t xml:space="preserve"> </w:t>
            </w:r>
            <w:r w:rsidRPr="004806BC">
              <w:t>and</w:t>
            </w:r>
            <w:r>
              <w:t xml:space="preserve"> </w:t>
            </w:r>
            <w:r w:rsidRPr="004806BC">
              <w:t>a</w:t>
            </w:r>
            <w:r>
              <w:t xml:space="preserve"> </w:t>
            </w:r>
            <w:r w:rsidRPr="004806BC">
              <w:t>digital</w:t>
            </w:r>
            <w:r>
              <w:t xml:space="preserve"> </w:t>
            </w:r>
            <w:r w:rsidRPr="004806BC">
              <w:t>stories</w:t>
            </w:r>
            <w:r>
              <w:t xml:space="preserve"> </w:t>
            </w:r>
            <w:r w:rsidRPr="004806BC">
              <w:t>platform</w:t>
            </w:r>
          </w:p>
          <w:p w14:paraId="5DDFF737" w14:textId="77777777" w:rsidR="00B67562" w:rsidRPr="004806BC" w:rsidRDefault="00B67562" w:rsidP="00F4133C">
            <w:pPr>
              <w:pStyle w:val="Tablebullet1"/>
            </w:pPr>
            <w:r>
              <w:lastRenderedPageBreak/>
              <w:t xml:space="preserve">A </w:t>
            </w:r>
            <w:r w:rsidRPr="004806BC">
              <w:t>findings</w:t>
            </w:r>
            <w:r>
              <w:t xml:space="preserve"> </w:t>
            </w:r>
            <w:r w:rsidRPr="00B21B47">
              <w:t>and recommendations report informed future suicide prevention implementation and evaluation activities</w:t>
            </w:r>
          </w:p>
          <w:p w14:paraId="741BE9BF" w14:textId="77777777" w:rsidR="00B67562" w:rsidRPr="00C55E4A" w:rsidRDefault="00B67562" w:rsidP="00C24D01">
            <w:pPr>
              <w:pStyle w:val="Tabletext"/>
              <w:rPr>
                <w:b/>
                <w:bCs/>
              </w:rPr>
            </w:pPr>
            <w:r w:rsidRPr="00C55E4A">
              <w:rPr>
                <w:b/>
                <w:bCs/>
              </w:rPr>
              <w:t>Outcomes framework for place-based suicide prevention activity</w:t>
            </w:r>
          </w:p>
          <w:p w14:paraId="6DE32C62" w14:textId="77777777" w:rsidR="00B67562" w:rsidRPr="00FD4546" w:rsidRDefault="00B67562" w:rsidP="00F4133C">
            <w:pPr>
              <w:pStyle w:val="Tablebullet1"/>
            </w:pPr>
            <w:r w:rsidRPr="00971F04">
              <w:rPr>
                <w:lang w:val="en-US" w:eastAsia="en-AU"/>
              </w:rPr>
              <w:t>An</w:t>
            </w:r>
            <w:r>
              <w:rPr>
                <w:lang w:val="en-US" w:eastAsia="en-AU"/>
              </w:rPr>
              <w:t xml:space="preserve"> o</w:t>
            </w:r>
            <w:r w:rsidRPr="00971F04">
              <w:rPr>
                <w:lang w:val="en-US" w:eastAsia="en-AU"/>
              </w:rPr>
              <w:t>utcomes</w:t>
            </w:r>
            <w:r>
              <w:rPr>
                <w:lang w:val="en-US" w:eastAsia="en-AU"/>
              </w:rPr>
              <w:t xml:space="preserve"> f</w:t>
            </w:r>
            <w:r w:rsidRPr="00971F04">
              <w:rPr>
                <w:lang w:val="en-US" w:eastAsia="en-AU"/>
              </w:rPr>
              <w:t>ramework</w:t>
            </w:r>
            <w:r>
              <w:rPr>
                <w:lang w:val="en-US" w:eastAsia="en-AU"/>
              </w:rPr>
              <w:t xml:space="preserve"> </w:t>
            </w:r>
            <w:r w:rsidRPr="00971F04">
              <w:rPr>
                <w:lang w:val="en-US" w:eastAsia="en-AU"/>
              </w:rPr>
              <w:t>was</w:t>
            </w:r>
            <w:r>
              <w:rPr>
                <w:lang w:val="en-US" w:eastAsia="en-AU"/>
              </w:rPr>
              <w:t xml:space="preserve"> </w:t>
            </w:r>
            <w:r w:rsidRPr="00971F04">
              <w:rPr>
                <w:lang w:val="en-US" w:eastAsia="en-AU"/>
              </w:rPr>
              <w:t>developed</w:t>
            </w:r>
            <w:r>
              <w:rPr>
                <w:lang w:val="en-US" w:eastAsia="en-AU"/>
              </w:rPr>
              <w:t xml:space="preserve"> </w:t>
            </w:r>
            <w:r w:rsidRPr="00971F04">
              <w:rPr>
                <w:lang w:val="en-US" w:eastAsia="en-AU"/>
              </w:rPr>
              <w:t>in</w:t>
            </w:r>
            <w:r>
              <w:rPr>
                <w:lang w:val="en-US" w:eastAsia="en-AU"/>
              </w:rPr>
              <w:t xml:space="preserve"> </w:t>
            </w:r>
            <w:r w:rsidRPr="00971F04">
              <w:rPr>
                <w:lang w:val="en-US" w:eastAsia="en-AU"/>
              </w:rPr>
              <w:t>collaboration</w:t>
            </w:r>
            <w:r>
              <w:rPr>
                <w:lang w:val="en-US" w:eastAsia="en-AU"/>
              </w:rPr>
              <w:t xml:space="preserve"> </w:t>
            </w:r>
            <w:r w:rsidRPr="00971F04">
              <w:rPr>
                <w:lang w:val="en-US" w:eastAsia="en-AU"/>
              </w:rPr>
              <w:t>with</w:t>
            </w:r>
            <w:r>
              <w:rPr>
                <w:lang w:val="en-US" w:eastAsia="en-AU"/>
              </w:rPr>
              <w:t xml:space="preserve"> </w:t>
            </w:r>
            <w:r w:rsidRPr="00971F04">
              <w:rPr>
                <w:lang w:val="en-US" w:eastAsia="en-AU"/>
              </w:rPr>
              <w:t>the</w:t>
            </w:r>
            <w:r>
              <w:rPr>
                <w:lang w:val="en-US" w:eastAsia="en-AU"/>
              </w:rPr>
              <w:t xml:space="preserve"> </w:t>
            </w:r>
            <w:r w:rsidRPr="00971F04">
              <w:rPr>
                <w:lang w:val="en-US" w:eastAsia="en-AU"/>
              </w:rPr>
              <w:t>PBSPT</w:t>
            </w:r>
            <w:r>
              <w:rPr>
                <w:lang w:val="en-US" w:eastAsia="en-AU"/>
              </w:rPr>
              <w:t xml:space="preserve"> </w:t>
            </w:r>
            <w:r w:rsidRPr="00971F04">
              <w:rPr>
                <w:lang w:val="en-US" w:eastAsia="en-AU"/>
              </w:rPr>
              <w:t>Leadership</w:t>
            </w:r>
            <w:r>
              <w:rPr>
                <w:lang w:val="en-US" w:eastAsia="en-AU"/>
              </w:rPr>
              <w:t xml:space="preserve"> </w:t>
            </w:r>
            <w:r w:rsidRPr="00971F04">
              <w:rPr>
                <w:lang w:val="en-US" w:eastAsia="en-AU"/>
              </w:rPr>
              <w:t>Group</w:t>
            </w:r>
            <w:r>
              <w:rPr>
                <w:lang w:val="en-US" w:eastAsia="en-AU"/>
              </w:rPr>
              <w:t xml:space="preserve"> </w:t>
            </w:r>
            <w:r w:rsidRPr="00971F04">
              <w:rPr>
                <w:lang w:val="en-US" w:eastAsia="en-AU"/>
              </w:rPr>
              <w:t>and</w:t>
            </w:r>
            <w:r>
              <w:rPr>
                <w:lang w:val="en-US" w:eastAsia="en-AU"/>
              </w:rPr>
              <w:t xml:space="preserve"> </w:t>
            </w:r>
            <w:r w:rsidRPr="00971F04">
              <w:rPr>
                <w:lang w:val="en-US" w:eastAsia="en-AU"/>
              </w:rPr>
              <w:t>partners</w:t>
            </w:r>
            <w:r>
              <w:rPr>
                <w:lang w:val="en-US" w:eastAsia="en-AU"/>
              </w:rPr>
              <w:t xml:space="preserve"> </w:t>
            </w:r>
            <w:r w:rsidRPr="00971F04">
              <w:rPr>
                <w:lang w:val="en-US" w:eastAsia="en-AU"/>
              </w:rPr>
              <w:t>to</w:t>
            </w:r>
            <w:r>
              <w:rPr>
                <w:lang w:val="en-US" w:eastAsia="en-AU"/>
              </w:rPr>
              <w:t xml:space="preserve"> guide </w:t>
            </w:r>
            <w:r w:rsidRPr="00971F04">
              <w:rPr>
                <w:lang w:val="en-US" w:eastAsia="en-AU"/>
              </w:rPr>
              <w:t>suicide</w:t>
            </w:r>
            <w:r>
              <w:rPr>
                <w:lang w:val="en-US" w:eastAsia="en-AU"/>
              </w:rPr>
              <w:t xml:space="preserve"> </w:t>
            </w:r>
            <w:r w:rsidRPr="00971F04">
              <w:rPr>
                <w:lang w:val="en-US" w:eastAsia="en-AU"/>
              </w:rPr>
              <w:t>prevention</w:t>
            </w:r>
            <w:r>
              <w:rPr>
                <w:lang w:val="en-US" w:eastAsia="en-AU"/>
              </w:rPr>
              <w:t xml:space="preserve"> </w:t>
            </w:r>
            <w:r w:rsidRPr="00971F04">
              <w:rPr>
                <w:lang w:val="en-US" w:eastAsia="en-AU"/>
              </w:rPr>
              <w:t>implementation</w:t>
            </w:r>
            <w:r>
              <w:rPr>
                <w:lang w:val="en-US" w:eastAsia="en-AU"/>
              </w:rPr>
              <w:t xml:space="preserve"> </w:t>
            </w:r>
            <w:r w:rsidRPr="00971F04">
              <w:rPr>
                <w:lang w:val="en-US" w:eastAsia="en-AU"/>
              </w:rPr>
              <w:t>and</w:t>
            </w:r>
            <w:r>
              <w:rPr>
                <w:lang w:val="en-US" w:eastAsia="en-AU"/>
              </w:rPr>
              <w:t xml:space="preserve"> </w:t>
            </w:r>
            <w:r w:rsidRPr="00971F04">
              <w:rPr>
                <w:lang w:val="en-US" w:eastAsia="en-AU"/>
              </w:rPr>
              <w:t>evaluation</w:t>
            </w:r>
            <w:r>
              <w:rPr>
                <w:lang w:val="en-US" w:eastAsia="en-AU"/>
              </w:rPr>
              <w:t xml:space="preserve"> </w:t>
            </w:r>
            <w:r w:rsidRPr="00971F04">
              <w:rPr>
                <w:lang w:val="en-US" w:eastAsia="en-AU"/>
              </w:rPr>
              <w:t>activities</w:t>
            </w:r>
            <w:r>
              <w:rPr>
                <w:lang w:val="en-US" w:eastAsia="en-AU"/>
              </w:rPr>
              <w:t xml:space="preserve">. The framework uses </w:t>
            </w:r>
            <w:r w:rsidRPr="00971F04">
              <w:t>a</w:t>
            </w:r>
            <w:r>
              <w:t xml:space="preserve"> </w:t>
            </w:r>
            <w:r w:rsidRPr="00971F04">
              <w:t>collective</w:t>
            </w:r>
            <w:r>
              <w:t xml:space="preserve"> </w:t>
            </w:r>
            <w:r w:rsidRPr="00971F04">
              <w:t>impact</w:t>
            </w:r>
            <w:r>
              <w:t xml:space="preserve"> </w:t>
            </w:r>
            <w:r w:rsidRPr="00971F04">
              <w:t>community</w:t>
            </w:r>
            <w:r>
              <w:t xml:space="preserve"> </w:t>
            </w:r>
            <w:r w:rsidRPr="00971F04">
              <w:t>network</w:t>
            </w:r>
            <w:r>
              <w:t xml:space="preserve"> </w:t>
            </w:r>
            <w:r w:rsidRPr="00971F04">
              <w:t>model</w:t>
            </w:r>
            <w:r>
              <w:t xml:space="preserve"> </w:t>
            </w:r>
            <w:r w:rsidRPr="00971F04">
              <w:t>for</w:t>
            </w:r>
            <w:r>
              <w:t xml:space="preserve"> </w:t>
            </w:r>
            <w:r w:rsidRPr="00971F04">
              <w:t>suicide</w:t>
            </w:r>
            <w:r>
              <w:t xml:space="preserve"> </w:t>
            </w:r>
            <w:r w:rsidRPr="00971F04">
              <w:t>prevention</w:t>
            </w:r>
            <w:r>
              <w:t xml:space="preserve">. This </w:t>
            </w:r>
            <w:r w:rsidRPr="00971F04">
              <w:t>guide</w:t>
            </w:r>
            <w:r>
              <w:t xml:space="preserve">s </w:t>
            </w:r>
            <w:r w:rsidRPr="00971F04">
              <w:t>the</w:t>
            </w:r>
            <w:r>
              <w:t xml:space="preserve"> leadership group </w:t>
            </w:r>
            <w:r w:rsidRPr="00971F04">
              <w:t>to</w:t>
            </w:r>
            <w:r>
              <w:t xml:space="preserve"> </w:t>
            </w:r>
            <w:r w:rsidRPr="00971F04">
              <w:t>evaluate</w:t>
            </w:r>
            <w:r>
              <w:t xml:space="preserve"> </w:t>
            </w:r>
            <w:r w:rsidRPr="00971F04">
              <w:t>and</w:t>
            </w:r>
            <w:r>
              <w:t xml:space="preserve"> </w:t>
            </w:r>
            <w:r w:rsidRPr="00971F04">
              <w:t>align</w:t>
            </w:r>
            <w:r>
              <w:t xml:space="preserve"> </w:t>
            </w:r>
            <w:r w:rsidRPr="00971F04">
              <w:t>strategies</w:t>
            </w:r>
            <w:r>
              <w:t xml:space="preserve"> </w:t>
            </w:r>
            <w:r w:rsidRPr="00971F04">
              <w:t>and</w:t>
            </w:r>
            <w:r>
              <w:t xml:space="preserve"> </w:t>
            </w:r>
            <w:r w:rsidRPr="00971F04">
              <w:t>priority</w:t>
            </w:r>
            <w:r>
              <w:t xml:space="preserve"> </w:t>
            </w:r>
            <w:r w:rsidRPr="00971F04">
              <w:t>activities</w:t>
            </w:r>
            <w:r>
              <w:t xml:space="preserve"> </w:t>
            </w:r>
            <w:r w:rsidRPr="00971F04">
              <w:t>to</w:t>
            </w:r>
            <w:r>
              <w:t xml:space="preserve"> </w:t>
            </w:r>
            <w:r w:rsidRPr="00971F04">
              <w:t>the</w:t>
            </w:r>
            <w:r>
              <w:t xml:space="preserve"> </w:t>
            </w:r>
            <w:r w:rsidRPr="00971F04">
              <w:t>desired</w:t>
            </w:r>
            <w:r>
              <w:t xml:space="preserve"> </w:t>
            </w:r>
            <w:r w:rsidRPr="00971F04">
              <w:t>outcomes</w:t>
            </w:r>
            <w:r>
              <w:t xml:space="preserve">. It includes </w:t>
            </w:r>
            <w:r w:rsidRPr="00C01AAC">
              <w:rPr>
                <w:lang w:val="en-US" w:eastAsia="en-AU"/>
              </w:rPr>
              <w:t>identif</w:t>
            </w:r>
            <w:r>
              <w:rPr>
                <w:lang w:val="en-US" w:eastAsia="en-AU"/>
              </w:rPr>
              <w:t xml:space="preserve">ying </w:t>
            </w:r>
            <w:proofErr w:type="spellStart"/>
            <w:r>
              <w:rPr>
                <w:lang w:val="en-US" w:eastAsia="en-AU"/>
              </w:rPr>
              <w:t>i</w:t>
            </w:r>
            <w:r w:rsidRPr="00C01AAC">
              <w:t>ndicators</w:t>
            </w:r>
            <w:proofErr w:type="spellEnd"/>
            <w:r w:rsidRPr="00C01AAC">
              <w:t>,</w:t>
            </w:r>
            <w:r>
              <w:t xml:space="preserve"> </w:t>
            </w:r>
            <w:r w:rsidRPr="00C01AAC">
              <w:t>data</w:t>
            </w:r>
            <w:r>
              <w:t xml:space="preserve"> </w:t>
            </w:r>
            <w:r w:rsidRPr="00C01AAC">
              <w:t>sources</w:t>
            </w:r>
            <w:r>
              <w:t xml:space="preserve"> </w:t>
            </w:r>
            <w:r w:rsidRPr="00C01AAC">
              <w:t>and</w:t>
            </w:r>
            <w:r>
              <w:t xml:space="preserve"> </w:t>
            </w:r>
            <w:r w:rsidRPr="00C01AAC">
              <w:t>data</w:t>
            </w:r>
            <w:r>
              <w:t xml:space="preserve"> </w:t>
            </w:r>
            <w:r w:rsidRPr="00C01AAC">
              <w:t>collections</w:t>
            </w:r>
            <w:r>
              <w:t xml:space="preserve"> and will </w:t>
            </w:r>
            <w:r w:rsidRPr="00FD4546">
              <w:t>be</w:t>
            </w:r>
            <w:r>
              <w:t xml:space="preserve"> </w:t>
            </w:r>
            <w:r w:rsidRPr="00FD4546">
              <w:t>applied</w:t>
            </w:r>
            <w:r>
              <w:t xml:space="preserve"> </w:t>
            </w:r>
            <w:r w:rsidRPr="00FD4546">
              <w:t>as</w:t>
            </w:r>
            <w:r>
              <w:t xml:space="preserve"> </w:t>
            </w:r>
            <w:r w:rsidRPr="00FD4546">
              <w:t>part</w:t>
            </w:r>
            <w:r>
              <w:t xml:space="preserve"> </w:t>
            </w:r>
            <w:r w:rsidRPr="00FD4546">
              <w:t>of</w:t>
            </w:r>
            <w:r>
              <w:t xml:space="preserve"> </w:t>
            </w:r>
            <w:r w:rsidRPr="00FD4546">
              <w:t>the</w:t>
            </w:r>
            <w:r>
              <w:t xml:space="preserve"> </w:t>
            </w:r>
            <w:r w:rsidRPr="00FD4546">
              <w:t>overall</w:t>
            </w:r>
            <w:r>
              <w:t xml:space="preserve"> trial site </w:t>
            </w:r>
            <w:r w:rsidRPr="00FD4546">
              <w:t>findings</w:t>
            </w:r>
            <w:r>
              <w:t xml:space="preserve"> </w:t>
            </w:r>
            <w:r w:rsidRPr="00FD4546">
              <w:t>and</w:t>
            </w:r>
            <w:r>
              <w:t xml:space="preserve"> </w:t>
            </w:r>
            <w:r w:rsidRPr="00FD4546">
              <w:t>recommendations</w:t>
            </w:r>
            <w:r>
              <w:t xml:space="preserve"> </w:t>
            </w:r>
            <w:r w:rsidRPr="00FD4546">
              <w:t>report</w:t>
            </w:r>
          </w:p>
          <w:p w14:paraId="3F2AB04D" w14:textId="77777777" w:rsidR="00B67562" w:rsidRPr="00C55E4A" w:rsidRDefault="00B67562" w:rsidP="00C24D01">
            <w:pPr>
              <w:pStyle w:val="Tabletext"/>
              <w:rPr>
                <w:b/>
                <w:bCs/>
              </w:rPr>
            </w:pPr>
            <w:r w:rsidRPr="00C55E4A">
              <w:rPr>
                <w:b/>
                <w:bCs/>
              </w:rPr>
              <w:t xml:space="preserve">Farmer health and wellbeing: </w:t>
            </w:r>
            <w:r>
              <w:rPr>
                <w:b/>
                <w:bCs/>
              </w:rPr>
              <w:t>d</w:t>
            </w:r>
            <w:r w:rsidRPr="00C55E4A">
              <w:rPr>
                <w:b/>
                <w:bCs/>
              </w:rPr>
              <w:t>eveloping a farmer-friendly safety plan</w:t>
            </w:r>
          </w:p>
          <w:p w14:paraId="63BA47D2" w14:textId="77777777" w:rsidR="00B67562" w:rsidRPr="000E74CA" w:rsidRDefault="00B67562" w:rsidP="00F4133C">
            <w:pPr>
              <w:pStyle w:val="Tablebullet1"/>
            </w:pPr>
            <w:r w:rsidRPr="000E74CA">
              <w:t>A</w:t>
            </w:r>
            <w:r>
              <w:t xml:space="preserve"> </w:t>
            </w:r>
            <w:r w:rsidRPr="000E74CA">
              <w:t>community-based</w:t>
            </w:r>
            <w:r>
              <w:t xml:space="preserve"> w</w:t>
            </w:r>
            <w:r w:rsidRPr="000E74CA">
              <w:t>orking</w:t>
            </w:r>
            <w:r>
              <w:t xml:space="preserve"> g</w:t>
            </w:r>
            <w:r w:rsidRPr="000E74CA">
              <w:t>roup</w:t>
            </w:r>
            <w:r>
              <w:t xml:space="preserve"> </w:t>
            </w:r>
            <w:r w:rsidRPr="000E74CA">
              <w:t>comprising</w:t>
            </w:r>
            <w:r>
              <w:t xml:space="preserve"> </w:t>
            </w:r>
            <w:r w:rsidRPr="000E74CA">
              <w:t>farmers,</w:t>
            </w:r>
            <w:r>
              <w:t xml:space="preserve"> </w:t>
            </w:r>
            <w:r w:rsidRPr="000E74CA">
              <w:t>health/mental</w:t>
            </w:r>
            <w:r>
              <w:t xml:space="preserve"> </w:t>
            </w:r>
            <w:r w:rsidRPr="000E74CA">
              <w:t>health</w:t>
            </w:r>
            <w:r>
              <w:t xml:space="preserve"> </w:t>
            </w:r>
            <w:r w:rsidRPr="000E74CA">
              <w:t>professionals</w:t>
            </w:r>
            <w:r>
              <w:t xml:space="preserve"> </w:t>
            </w:r>
            <w:r w:rsidRPr="000E74CA">
              <w:t>and</w:t>
            </w:r>
            <w:r>
              <w:t xml:space="preserve"> </w:t>
            </w:r>
            <w:r w:rsidRPr="000E74CA">
              <w:t>Great</w:t>
            </w:r>
            <w:r>
              <w:t xml:space="preserve"> </w:t>
            </w:r>
            <w:r w:rsidRPr="000E74CA">
              <w:t>South</w:t>
            </w:r>
            <w:r>
              <w:t xml:space="preserve"> </w:t>
            </w:r>
            <w:r w:rsidRPr="000E74CA">
              <w:t>Coast</w:t>
            </w:r>
            <w:r>
              <w:t xml:space="preserve"> </w:t>
            </w:r>
            <w:r w:rsidRPr="000E74CA">
              <w:t>service</w:t>
            </w:r>
            <w:r>
              <w:t xml:space="preserve"> </w:t>
            </w:r>
            <w:r w:rsidRPr="000E74CA">
              <w:t>providers</w:t>
            </w:r>
            <w:r>
              <w:t xml:space="preserve"> </w:t>
            </w:r>
            <w:r w:rsidRPr="000E74CA">
              <w:t>identified</w:t>
            </w:r>
            <w:r>
              <w:t xml:space="preserve"> </w:t>
            </w:r>
            <w:r w:rsidRPr="000E74CA">
              <w:t>the</w:t>
            </w:r>
            <w:r>
              <w:t xml:space="preserve"> </w:t>
            </w:r>
            <w:r w:rsidRPr="000E74CA">
              <w:t>need</w:t>
            </w:r>
            <w:r>
              <w:t xml:space="preserve"> to </w:t>
            </w:r>
            <w:r w:rsidRPr="000E74CA">
              <w:t>develop</w:t>
            </w:r>
            <w:r>
              <w:t xml:space="preserve"> </w:t>
            </w:r>
            <w:r w:rsidRPr="000E74CA">
              <w:t>a</w:t>
            </w:r>
            <w:r>
              <w:t xml:space="preserve"> </w:t>
            </w:r>
            <w:r w:rsidRPr="000E74CA">
              <w:t>farmer-friendly</w:t>
            </w:r>
            <w:r>
              <w:t xml:space="preserve"> </w:t>
            </w:r>
            <w:r w:rsidRPr="000E74CA">
              <w:t>safety</w:t>
            </w:r>
            <w:r>
              <w:t xml:space="preserve"> </w:t>
            </w:r>
            <w:r w:rsidRPr="000E74CA">
              <w:t>plan,</w:t>
            </w:r>
            <w:r>
              <w:t xml:space="preserve"> </w:t>
            </w:r>
            <w:r w:rsidRPr="000E74CA">
              <w:t>supported</w:t>
            </w:r>
            <w:r>
              <w:t xml:space="preserve"> </w:t>
            </w:r>
            <w:r w:rsidRPr="000E74CA">
              <w:t>by</w:t>
            </w:r>
            <w:r>
              <w:t xml:space="preserve"> </w:t>
            </w:r>
            <w:r w:rsidRPr="000E74CA">
              <w:t>training</w:t>
            </w:r>
          </w:p>
          <w:p w14:paraId="7C6238EC" w14:textId="77777777" w:rsidR="00B67562" w:rsidRPr="000E74CA" w:rsidRDefault="00B67562" w:rsidP="00F4133C">
            <w:pPr>
              <w:pStyle w:val="Tablebullet1"/>
            </w:pPr>
            <w:r w:rsidRPr="000E74CA">
              <w:t>A</w:t>
            </w:r>
            <w:r>
              <w:t xml:space="preserve"> </w:t>
            </w:r>
            <w:r w:rsidRPr="000E74CA">
              <w:t>literature</w:t>
            </w:r>
            <w:r>
              <w:t xml:space="preserve"> </w:t>
            </w:r>
            <w:r w:rsidRPr="000E74CA">
              <w:t>review</w:t>
            </w:r>
            <w:r>
              <w:t xml:space="preserve"> </w:t>
            </w:r>
            <w:r w:rsidRPr="000E74CA">
              <w:t>was</w:t>
            </w:r>
            <w:r>
              <w:t xml:space="preserve"> </w:t>
            </w:r>
            <w:r w:rsidRPr="000E74CA">
              <w:t>completed</w:t>
            </w:r>
            <w:r>
              <w:t xml:space="preserve"> </w:t>
            </w:r>
            <w:r w:rsidRPr="000E74CA">
              <w:t>to</w:t>
            </w:r>
            <w:r>
              <w:t xml:space="preserve"> </w:t>
            </w:r>
            <w:r w:rsidRPr="000E74CA">
              <w:t>guide</w:t>
            </w:r>
            <w:r>
              <w:t xml:space="preserve"> </w:t>
            </w:r>
            <w:r w:rsidRPr="000E74CA">
              <w:t>development</w:t>
            </w:r>
            <w:r>
              <w:t xml:space="preserve"> </w:t>
            </w:r>
            <w:r w:rsidRPr="000E74CA">
              <w:t>of</w:t>
            </w:r>
            <w:r>
              <w:t xml:space="preserve"> </w:t>
            </w:r>
            <w:r w:rsidRPr="000E74CA">
              <w:t>a</w:t>
            </w:r>
            <w:r>
              <w:t xml:space="preserve"> </w:t>
            </w:r>
            <w:r w:rsidRPr="000E74CA">
              <w:t>farming-focused</w:t>
            </w:r>
            <w:r>
              <w:t xml:space="preserve"> </w:t>
            </w:r>
            <w:r w:rsidRPr="000E74CA">
              <w:t>safety</w:t>
            </w:r>
            <w:r>
              <w:t xml:space="preserve"> </w:t>
            </w:r>
            <w:r w:rsidRPr="000E74CA">
              <w:t>plan</w:t>
            </w:r>
            <w:r>
              <w:t xml:space="preserve">, </w:t>
            </w:r>
            <w:r w:rsidRPr="000E74CA">
              <w:t>including</w:t>
            </w:r>
            <w:r>
              <w:t xml:space="preserve"> </w:t>
            </w:r>
            <w:r w:rsidRPr="000E74CA">
              <w:t>considerations</w:t>
            </w:r>
            <w:r>
              <w:t xml:space="preserve"> </w:t>
            </w:r>
            <w:r w:rsidRPr="000E74CA">
              <w:t>of</w:t>
            </w:r>
            <w:r>
              <w:t xml:space="preserve"> </w:t>
            </w:r>
            <w:r w:rsidRPr="000E74CA">
              <w:t>appropriate</w:t>
            </w:r>
            <w:r>
              <w:t xml:space="preserve"> </w:t>
            </w:r>
            <w:r w:rsidRPr="000E74CA">
              <w:t>language</w:t>
            </w:r>
            <w:r>
              <w:t xml:space="preserve"> </w:t>
            </w:r>
            <w:r w:rsidRPr="000E74CA">
              <w:t>and</w:t>
            </w:r>
            <w:r>
              <w:t xml:space="preserve"> </w:t>
            </w:r>
            <w:r w:rsidRPr="000E74CA">
              <w:t>relevant</w:t>
            </w:r>
            <w:r>
              <w:t xml:space="preserve"> </w:t>
            </w:r>
            <w:r w:rsidRPr="000E74CA">
              <w:t>prompts/examples</w:t>
            </w:r>
          </w:p>
          <w:p w14:paraId="5F2EBCAE" w14:textId="77777777" w:rsidR="00B67562" w:rsidRPr="000E74CA" w:rsidRDefault="00B67562" w:rsidP="00F4133C">
            <w:pPr>
              <w:pStyle w:val="Tablebullet1"/>
            </w:pPr>
            <w:r w:rsidRPr="000E74CA">
              <w:t>An</w:t>
            </w:r>
            <w:r>
              <w:t xml:space="preserve"> </w:t>
            </w:r>
            <w:r w:rsidRPr="000E74CA">
              <w:t>engagement</w:t>
            </w:r>
            <w:r>
              <w:t xml:space="preserve"> </w:t>
            </w:r>
            <w:r w:rsidRPr="000E74CA">
              <w:t>plan</w:t>
            </w:r>
            <w:r>
              <w:t xml:space="preserve"> </w:t>
            </w:r>
            <w:r w:rsidRPr="000E74CA">
              <w:t>was</w:t>
            </w:r>
            <w:r>
              <w:t xml:space="preserve"> </w:t>
            </w:r>
            <w:r w:rsidRPr="000E74CA">
              <w:t>co-designed</w:t>
            </w:r>
            <w:r>
              <w:t xml:space="preserve"> </w:t>
            </w:r>
            <w:r w:rsidRPr="000E74CA">
              <w:t>with</w:t>
            </w:r>
            <w:r>
              <w:t xml:space="preserve"> </w:t>
            </w:r>
            <w:r w:rsidRPr="000E74CA">
              <w:t>22</w:t>
            </w:r>
            <w:r>
              <w:t xml:space="preserve"> </w:t>
            </w:r>
            <w:r w:rsidRPr="000E74CA">
              <w:t>participants</w:t>
            </w:r>
            <w:r>
              <w:t xml:space="preserve"> </w:t>
            </w:r>
            <w:r w:rsidRPr="000E74CA">
              <w:t>to</w:t>
            </w:r>
            <w:r>
              <w:t xml:space="preserve"> </w:t>
            </w:r>
            <w:r w:rsidRPr="000E74CA">
              <w:t>support</w:t>
            </w:r>
            <w:r>
              <w:t xml:space="preserve"> </w:t>
            </w:r>
            <w:r w:rsidRPr="000E74CA">
              <w:t>appropriate</w:t>
            </w:r>
            <w:r>
              <w:t xml:space="preserve"> </w:t>
            </w:r>
            <w:r w:rsidRPr="000E74CA">
              <w:t>and</w:t>
            </w:r>
            <w:r>
              <w:t xml:space="preserve"> </w:t>
            </w:r>
            <w:r w:rsidRPr="000E74CA">
              <w:t>effective</w:t>
            </w:r>
            <w:r>
              <w:t xml:space="preserve"> </w:t>
            </w:r>
            <w:r w:rsidRPr="000E74CA">
              <w:t>recruitment</w:t>
            </w:r>
            <w:r>
              <w:t xml:space="preserve"> </w:t>
            </w:r>
            <w:r w:rsidRPr="000E74CA">
              <w:t>of</w:t>
            </w:r>
            <w:r>
              <w:t xml:space="preserve"> </w:t>
            </w:r>
            <w:r w:rsidRPr="000E74CA">
              <w:t>farmers</w:t>
            </w:r>
            <w:r>
              <w:t xml:space="preserve"> </w:t>
            </w:r>
            <w:r w:rsidRPr="000E74CA">
              <w:t>and</w:t>
            </w:r>
            <w:r>
              <w:t xml:space="preserve"> </w:t>
            </w:r>
            <w:r w:rsidRPr="000E74CA">
              <w:t>service</w:t>
            </w:r>
            <w:r>
              <w:t xml:space="preserve"> </w:t>
            </w:r>
            <w:r w:rsidRPr="000E74CA">
              <w:t>providers</w:t>
            </w:r>
            <w:r>
              <w:t xml:space="preserve"> </w:t>
            </w:r>
            <w:r w:rsidRPr="000E74CA">
              <w:t>into</w:t>
            </w:r>
            <w:r>
              <w:t xml:space="preserve"> </w:t>
            </w:r>
            <w:r w:rsidRPr="000E74CA">
              <w:t>a</w:t>
            </w:r>
            <w:r>
              <w:t xml:space="preserve"> </w:t>
            </w:r>
            <w:r w:rsidRPr="000E74CA">
              <w:t>pilot</w:t>
            </w:r>
            <w:r>
              <w:t xml:space="preserve"> </w:t>
            </w:r>
            <w:r w:rsidRPr="000E74CA">
              <w:t>face-to-face</w:t>
            </w:r>
            <w:r>
              <w:t xml:space="preserve"> </w:t>
            </w:r>
            <w:r w:rsidRPr="000E74CA">
              <w:t>training</w:t>
            </w:r>
            <w:r>
              <w:t xml:space="preserve"> </w:t>
            </w:r>
            <w:r w:rsidRPr="000E74CA">
              <w:t>program</w:t>
            </w:r>
          </w:p>
          <w:p w14:paraId="1F093E4C" w14:textId="77777777" w:rsidR="00B67562" w:rsidRPr="00C55E4A" w:rsidRDefault="00B67562" w:rsidP="00C24D01">
            <w:pPr>
              <w:pStyle w:val="Tabletext"/>
              <w:rPr>
                <w:b/>
                <w:bCs/>
              </w:rPr>
            </w:pPr>
            <w:r w:rsidRPr="00C55E4A">
              <w:rPr>
                <w:b/>
                <w:bCs/>
              </w:rPr>
              <w:t>Men’s yarning circle for Aboriginal youth</w:t>
            </w:r>
          </w:p>
          <w:p w14:paraId="40A7B058" w14:textId="77777777" w:rsidR="00B67562" w:rsidRPr="00971F04" w:rsidRDefault="00B67562" w:rsidP="00F4133C">
            <w:pPr>
              <w:pStyle w:val="Tablebullet1"/>
            </w:pPr>
            <w:r w:rsidRPr="00837A7B">
              <w:t>The</w:t>
            </w:r>
            <w:r>
              <w:t xml:space="preserve"> </w:t>
            </w:r>
            <w:r w:rsidRPr="00837A7B">
              <w:t>trial</w:t>
            </w:r>
            <w:r>
              <w:t xml:space="preserve"> </w:t>
            </w:r>
            <w:r w:rsidRPr="00837A7B">
              <w:t>site</w:t>
            </w:r>
            <w:r>
              <w:t xml:space="preserve"> </w:t>
            </w:r>
            <w:r w:rsidRPr="00837A7B">
              <w:t>supported</w:t>
            </w:r>
            <w:r>
              <w:t xml:space="preserve"> </w:t>
            </w:r>
            <w:r w:rsidRPr="00837A7B">
              <w:t>the</w:t>
            </w:r>
            <w:r>
              <w:t xml:space="preserve"> </w:t>
            </w:r>
            <w:r w:rsidRPr="00837A7B">
              <w:t>expansion</w:t>
            </w:r>
            <w:r>
              <w:t xml:space="preserve"> </w:t>
            </w:r>
            <w:r w:rsidRPr="00837A7B">
              <w:t>of</w:t>
            </w:r>
            <w:r>
              <w:t xml:space="preserve"> </w:t>
            </w:r>
            <w:r w:rsidRPr="00837A7B">
              <w:t>the</w:t>
            </w:r>
            <w:r>
              <w:t xml:space="preserve"> </w:t>
            </w:r>
            <w:proofErr w:type="spellStart"/>
            <w:r w:rsidRPr="00837A7B">
              <w:t>Ngootyoong</w:t>
            </w:r>
            <w:proofErr w:type="spellEnd"/>
            <w:r>
              <w:t xml:space="preserve"> </w:t>
            </w:r>
            <w:r w:rsidRPr="00837A7B">
              <w:t>(safe</w:t>
            </w:r>
            <w:r>
              <w:t xml:space="preserve"> </w:t>
            </w:r>
            <w:r w:rsidRPr="00837A7B">
              <w:t>place)</w:t>
            </w:r>
            <w:r>
              <w:t xml:space="preserve"> </w:t>
            </w:r>
            <w:r w:rsidRPr="00837A7B">
              <w:t>Yarning</w:t>
            </w:r>
            <w:r>
              <w:t xml:space="preserve"> </w:t>
            </w:r>
            <w:r w:rsidRPr="00837A7B">
              <w:t>Circle</w:t>
            </w:r>
            <w:r>
              <w:t xml:space="preserve"> </w:t>
            </w:r>
            <w:r w:rsidRPr="00837A7B">
              <w:t>Group</w:t>
            </w:r>
            <w:r>
              <w:t xml:space="preserve"> </w:t>
            </w:r>
            <w:r w:rsidRPr="00837A7B">
              <w:t>Program</w:t>
            </w:r>
            <w:r>
              <w:t xml:space="preserve"> </w:t>
            </w:r>
            <w:r w:rsidRPr="00837A7B">
              <w:t>for</w:t>
            </w:r>
            <w:r>
              <w:t xml:space="preserve"> </w:t>
            </w:r>
            <w:r w:rsidRPr="00837A7B">
              <w:t>wider</w:t>
            </w:r>
            <w:r>
              <w:t xml:space="preserve"> </w:t>
            </w:r>
            <w:r w:rsidRPr="00837A7B">
              <w:t>regional</w:t>
            </w:r>
            <w:r>
              <w:t xml:space="preserve"> </w:t>
            </w:r>
            <w:r w:rsidRPr="00837A7B">
              <w:t>delivery</w:t>
            </w:r>
            <w:r>
              <w:t xml:space="preserve"> </w:t>
            </w:r>
            <w:r w:rsidRPr="00837A7B">
              <w:t>to</w:t>
            </w:r>
            <w:r>
              <w:t xml:space="preserve"> </w:t>
            </w:r>
            <w:r w:rsidRPr="00837A7B">
              <w:t>Aboriginal</w:t>
            </w:r>
            <w:r>
              <w:t xml:space="preserve"> </w:t>
            </w:r>
            <w:r w:rsidRPr="00837A7B">
              <w:t>young</w:t>
            </w:r>
            <w:r>
              <w:t xml:space="preserve"> </w:t>
            </w:r>
            <w:r w:rsidRPr="00837A7B">
              <w:t>people,</w:t>
            </w:r>
            <w:r>
              <w:t xml:space="preserve"> </w:t>
            </w:r>
            <w:r w:rsidRPr="00837A7B">
              <w:t>and</w:t>
            </w:r>
            <w:r>
              <w:t xml:space="preserve"> </w:t>
            </w:r>
            <w:r w:rsidRPr="00837A7B">
              <w:t>particularly</w:t>
            </w:r>
            <w:r>
              <w:t xml:space="preserve"> </w:t>
            </w:r>
            <w:r w:rsidRPr="00837A7B">
              <w:t>men,</w:t>
            </w:r>
            <w:r>
              <w:t xml:space="preserve"> </w:t>
            </w:r>
            <w:r w:rsidRPr="00837A7B">
              <w:t>to</w:t>
            </w:r>
            <w:r>
              <w:t xml:space="preserve"> </w:t>
            </w:r>
            <w:r w:rsidRPr="00837A7B">
              <w:t>help</w:t>
            </w:r>
            <w:r>
              <w:t xml:space="preserve"> </w:t>
            </w:r>
            <w:r w:rsidRPr="00837A7B">
              <w:t>build</w:t>
            </w:r>
            <w:r>
              <w:t xml:space="preserve"> </w:t>
            </w:r>
            <w:r w:rsidRPr="00837A7B">
              <w:t>mental</w:t>
            </w:r>
            <w:r>
              <w:t xml:space="preserve"> </w:t>
            </w:r>
            <w:r w:rsidRPr="00837A7B">
              <w:t>health</w:t>
            </w:r>
            <w:r>
              <w:t xml:space="preserve"> </w:t>
            </w:r>
            <w:r w:rsidRPr="00837A7B">
              <w:t>literacy.</w:t>
            </w:r>
            <w:r>
              <w:t xml:space="preserve"> </w:t>
            </w:r>
            <w:r w:rsidRPr="00837A7B">
              <w:t>The</w:t>
            </w:r>
            <w:r>
              <w:t xml:space="preserve"> </w:t>
            </w:r>
            <w:r w:rsidRPr="00837A7B">
              <w:t>project</w:t>
            </w:r>
            <w:r>
              <w:t xml:space="preserve"> </w:t>
            </w:r>
            <w:r w:rsidRPr="00837A7B">
              <w:t>and</w:t>
            </w:r>
            <w:r>
              <w:t xml:space="preserve"> </w:t>
            </w:r>
            <w:r w:rsidRPr="00837A7B">
              <w:t>yarning</w:t>
            </w:r>
            <w:r>
              <w:t xml:space="preserve"> </w:t>
            </w:r>
            <w:r w:rsidRPr="00837A7B">
              <w:t>circles</w:t>
            </w:r>
            <w:r>
              <w:t xml:space="preserve"> </w:t>
            </w:r>
            <w:r w:rsidRPr="00837A7B">
              <w:t>are</w:t>
            </w:r>
            <w:r>
              <w:t xml:space="preserve"> </w:t>
            </w:r>
            <w:r w:rsidRPr="00837A7B">
              <w:t>delivered</w:t>
            </w:r>
            <w:r>
              <w:t xml:space="preserve"> </w:t>
            </w:r>
            <w:r w:rsidRPr="00837A7B">
              <w:t>as</w:t>
            </w:r>
            <w:r>
              <w:t xml:space="preserve"> </w:t>
            </w:r>
            <w:r w:rsidRPr="00837A7B">
              <w:t>a</w:t>
            </w:r>
            <w:r>
              <w:t xml:space="preserve"> </w:t>
            </w:r>
            <w:r w:rsidRPr="00837A7B">
              <w:t>collaboration</w:t>
            </w:r>
            <w:r>
              <w:t xml:space="preserve"> </w:t>
            </w:r>
            <w:r w:rsidRPr="00837A7B">
              <w:t>between</w:t>
            </w:r>
            <w:r>
              <w:t xml:space="preserve"> </w:t>
            </w:r>
            <w:r w:rsidRPr="00837A7B">
              <w:t>DWECH-Portland,</w:t>
            </w:r>
            <w:r>
              <w:t xml:space="preserve"> </w:t>
            </w:r>
            <w:r w:rsidRPr="00837A7B">
              <w:t>headspace</w:t>
            </w:r>
            <w:r>
              <w:t xml:space="preserve"> </w:t>
            </w:r>
            <w:r w:rsidRPr="00837A7B">
              <w:t>Portland,</w:t>
            </w:r>
            <w:r>
              <w:t xml:space="preserve"> the </w:t>
            </w:r>
            <w:r w:rsidRPr="00837A7B">
              <w:t>Drug</w:t>
            </w:r>
            <w:r>
              <w:t xml:space="preserve"> </w:t>
            </w:r>
            <w:r w:rsidRPr="00837A7B">
              <w:t>and</w:t>
            </w:r>
            <w:r>
              <w:t xml:space="preserve"> </w:t>
            </w:r>
            <w:r w:rsidRPr="00837A7B">
              <w:t>Alcohol</w:t>
            </w:r>
            <w:r>
              <w:t xml:space="preserve"> </w:t>
            </w:r>
            <w:r w:rsidRPr="00837A7B">
              <w:t>Responding</w:t>
            </w:r>
            <w:r>
              <w:t xml:space="preserve"> </w:t>
            </w:r>
            <w:r w:rsidRPr="00837A7B">
              <w:t>Early</w:t>
            </w:r>
            <w:r>
              <w:t xml:space="preserve"> </w:t>
            </w:r>
            <w:r w:rsidRPr="00837A7B">
              <w:t>(DARE)</w:t>
            </w:r>
            <w:r>
              <w:t xml:space="preserve"> </w:t>
            </w:r>
            <w:r w:rsidRPr="00837A7B">
              <w:t>Program</w:t>
            </w:r>
            <w:r>
              <w:t xml:space="preserve"> </w:t>
            </w:r>
            <w:r w:rsidRPr="00837A7B">
              <w:t>and</w:t>
            </w:r>
            <w:r>
              <w:t xml:space="preserve"> </w:t>
            </w:r>
            <w:r w:rsidRPr="00837A7B">
              <w:t>Portland</w:t>
            </w:r>
            <w:r>
              <w:t xml:space="preserve"> </w:t>
            </w:r>
            <w:r w:rsidRPr="00837A7B">
              <w:t>Secondary</w:t>
            </w:r>
            <w:r>
              <w:t xml:space="preserve"> </w:t>
            </w:r>
            <w:r w:rsidRPr="00837A7B">
              <w:t>College</w:t>
            </w:r>
            <w:r>
              <w:t>. F</w:t>
            </w:r>
            <w:r w:rsidRPr="00837A7B">
              <w:t>ace-to-face</w:t>
            </w:r>
            <w:r>
              <w:t xml:space="preserve"> </w:t>
            </w:r>
            <w:r w:rsidRPr="00837A7B">
              <w:t>group</w:t>
            </w:r>
            <w:r>
              <w:t xml:space="preserve"> </w:t>
            </w:r>
            <w:r w:rsidRPr="00837A7B">
              <w:t>work</w:t>
            </w:r>
            <w:r>
              <w:t xml:space="preserve"> </w:t>
            </w:r>
            <w:r w:rsidRPr="00837A7B">
              <w:t>programs</w:t>
            </w:r>
            <w:r>
              <w:t xml:space="preserve"> are </w:t>
            </w:r>
            <w:r w:rsidRPr="00837A7B">
              <w:t>the</w:t>
            </w:r>
            <w:r>
              <w:t xml:space="preserve"> </w:t>
            </w:r>
            <w:proofErr w:type="gramStart"/>
            <w:r w:rsidRPr="00837A7B">
              <w:t>main</w:t>
            </w:r>
            <w:r>
              <w:t xml:space="preserve"> focus</w:t>
            </w:r>
            <w:proofErr w:type="gramEnd"/>
            <w:r>
              <w:t>. T</w:t>
            </w:r>
            <w:r w:rsidRPr="00F678CE">
              <w:t>he</w:t>
            </w:r>
            <w:r>
              <w:t xml:space="preserve"> </w:t>
            </w:r>
            <w:r w:rsidRPr="00F678CE">
              <w:t>strong</w:t>
            </w:r>
            <w:r>
              <w:t xml:space="preserve"> emphasis </w:t>
            </w:r>
            <w:r w:rsidRPr="00F678CE">
              <w:t>on</w:t>
            </w:r>
            <w:r>
              <w:t xml:space="preserve"> </w:t>
            </w:r>
            <w:r w:rsidRPr="00F678CE">
              <w:t>connection</w:t>
            </w:r>
            <w:r>
              <w:t xml:space="preserve"> </w:t>
            </w:r>
            <w:r w:rsidRPr="00F678CE">
              <w:t>to</w:t>
            </w:r>
            <w:r>
              <w:t xml:space="preserve"> </w:t>
            </w:r>
            <w:r w:rsidRPr="00F678CE">
              <w:t>culture,</w:t>
            </w:r>
            <w:r>
              <w:t xml:space="preserve"> </w:t>
            </w:r>
            <w:r w:rsidRPr="00F678CE">
              <w:t>community</w:t>
            </w:r>
            <w:r>
              <w:t xml:space="preserve"> </w:t>
            </w:r>
            <w:r w:rsidRPr="00F678CE">
              <w:t>and</w:t>
            </w:r>
            <w:r>
              <w:t xml:space="preserve"> C</w:t>
            </w:r>
            <w:r w:rsidRPr="00F678CE">
              <w:t>ountry,</w:t>
            </w:r>
            <w:r>
              <w:t xml:space="preserve"> </w:t>
            </w:r>
            <w:r w:rsidRPr="00F678CE">
              <w:t>and</w:t>
            </w:r>
            <w:r>
              <w:t xml:space="preserve"> </w:t>
            </w:r>
            <w:r w:rsidRPr="00F678CE">
              <w:t>the</w:t>
            </w:r>
            <w:r>
              <w:t xml:space="preserve"> </w:t>
            </w:r>
            <w:r w:rsidRPr="00F678CE">
              <w:t>level</w:t>
            </w:r>
            <w:r>
              <w:t xml:space="preserve"> </w:t>
            </w:r>
            <w:r w:rsidRPr="00F678CE">
              <w:t>of</w:t>
            </w:r>
            <w:r>
              <w:t xml:space="preserve"> </w:t>
            </w:r>
            <w:r w:rsidRPr="00F678CE">
              <w:t>engagement</w:t>
            </w:r>
            <w:r>
              <w:t xml:space="preserve"> </w:t>
            </w:r>
            <w:r w:rsidRPr="00F678CE">
              <w:t>and</w:t>
            </w:r>
            <w:r>
              <w:t xml:space="preserve"> </w:t>
            </w:r>
            <w:r w:rsidRPr="00F678CE">
              <w:t>rapport</w:t>
            </w:r>
            <w:r>
              <w:t>-</w:t>
            </w:r>
            <w:r w:rsidRPr="00F678CE">
              <w:t>building</w:t>
            </w:r>
            <w:r>
              <w:t xml:space="preserve"> </w:t>
            </w:r>
            <w:r w:rsidRPr="00F678CE">
              <w:t>work</w:t>
            </w:r>
            <w:r>
              <w:t xml:space="preserve"> </w:t>
            </w:r>
            <w:r w:rsidRPr="00F678CE">
              <w:t>required</w:t>
            </w:r>
            <w:r>
              <w:t xml:space="preserve">, prevented its adaptation </w:t>
            </w:r>
            <w:r w:rsidRPr="00F678CE">
              <w:t>to</w:t>
            </w:r>
            <w:r>
              <w:t xml:space="preserve"> an </w:t>
            </w:r>
            <w:r w:rsidRPr="00F678CE">
              <w:t>online</w:t>
            </w:r>
            <w:r>
              <w:t xml:space="preserve"> </w:t>
            </w:r>
            <w:r w:rsidRPr="00F678CE">
              <w:t>format</w:t>
            </w:r>
            <w:r>
              <w:t xml:space="preserve"> during pandemic restrictions</w:t>
            </w:r>
          </w:p>
        </w:tc>
      </w:tr>
      <w:tr w:rsidR="00B67562" w:rsidRPr="00900385" w14:paraId="50B4571D" w14:textId="77777777" w:rsidTr="0063784E">
        <w:tc>
          <w:tcPr>
            <w:tcW w:w="2405" w:type="dxa"/>
            <w:shd w:val="clear" w:color="auto" w:fill="F2F2F2" w:themeFill="background1" w:themeFillShade="F2"/>
          </w:tcPr>
          <w:p w14:paraId="2E826F0D" w14:textId="77777777" w:rsidR="00B67562" w:rsidRPr="00E325D1" w:rsidRDefault="00B67562" w:rsidP="00CA5619">
            <w:pPr>
              <w:pStyle w:val="Tabletext"/>
              <w:rPr>
                <w:b/>
                <w:bCs/>
              </w:rPr>
            </w:pPr>
            <w:r w:rsidRPr="00E325D1">
              <w:lastRenderedPageBreak/>
              <w:t>Quotes</w:t>
            </w:r>
            <w:r>
              <w:t xml:space="preserve"> </w:t>
            </w:r>
            <w:r w:rsidRPr="00E325D1">
              <w:t>(options)</w:t>
            </w:r>
          </w:p>
        </w:tc>
        <w:tc>
          <w:tcPr>
            <w:tcW w:w="11198" w:type="dxa"/>
          </w:tcPr>
          <w:p w14:paraId="5CEB014A" w14:textId="77777777" w:rsidR="00B67562" w:rsidRDefault="00B67562" w:rsidP="00F4133C">
            <w:pPr>
              <w:pStyle w:val="Tablebullet1"/>
            </w:pPr>
            <w:r w:rsidRPr="00382AF4">
              <w:t>I</w:t>
            </w:r>
            <w:r>
              <w:t xml:space="preserve"> </w:t>
            </w:r>
            <w:r w:rsidRPr="00382AF4">
              <w:t>think</w:t>
            </w:r>
            <w:r>
              <w:t xml:space="preserve"> </w:t>
            </w:r>
            <w:r w:rsidRPr="00382AF4">
              <w:t>there’s</w:t>
            </w:r>
            <w:r>
              <w:t xml:space="preserve"> </w:t>
            </w:r>
            <w:r w:rsidRPr="00382AF4">
              <w:t>just</w:t>
            </w:r>
            <w:r>
              <w:t xml:space="preserve"> </w:t>
            </w:r>
            <w:r w:rsidRPr="00382AF4">
              <w:t>a</w:t>
            </w:r>
            <w:r>
              <w:t xml:space="preserve"> </w:t>
            </w:r>
            <w:r w:rsidRPr="00382AF4">
              <w:t>sense</w:t>
            </w:r>
            <w:r>
              <w:t xml:space="preserve"> </w:t>
            </w:r>
            <w:r w:rsidRPr="00382AF4">
              <w:t>of</w:t>
            </w:r>
            <w:r>
              <w:t xml:space="preserve"> </w:t>
            </w:r>
            <w:r w:rsidRPr="00382AF4">
              <w:t>ownership</w:t>
            </w:r>
            <w:r>
              <w:t xml:space="preserve"> </w:t>
            </w:r>
            <w:r w:rsidRPr="00382AF4">
              <w:t>…</w:t>
            </w:r>
            <w:r>
              <w:t xml:space="preserve"> </w:t>
            </w:r>
            <w:r w:rsidRPr="00382AF4">
              <w:t>when</w:t>
            </w:r>
            <w:r>
              <w:t xml:space="preserve"> </w:t>
            </w:r>
            <w:r w:rsidRPr="00382AF4">
              <w:t>we’re</w:t>
            </w:r>
            <w:r>
              <w:t xml:space="preserve"> </w:t>
            </w:r>
            <w:r w:rsidRPr="00382AF4">
              <w:t>working</w:t>
            </w:r>
            <w:r>
              <w:t xml:space="preserve"> </w:t>
            </w:r>
            <w:r w:rsidRPr="00382AF4">
              <w:t>locally</w:t>
            </w:r>
            <w:r>
              <w:t xml:space="preserve"> </w:t>
            </w:r>
            <w:r w:rsidRPr="00382AF4">
              <w:t>with</w:t>
            </w:r>
            <w:r>
              <w:t xml:space="preserve"> </w:t>
            </w:r>
            <w:r w:rsidRPr="00382AF4">
              <w:t>local</w:t>
            </w:r>
            <w:r>
              <w:t xml:space="preserve"> </w:t>
            </w:r>
            <w:r w:rsidRPr="00382AF4">
              <w:t>people</w:t>
            </w:r>
            <w:r>
              <w:t xml:space="preserve"> </w:t>
            </w:r>
            <w:r w:rsidRPr="00382AF4">
              <w:t>listening</w:t>
            </w:r>
            <w:r>
              <w:t xml:space="preserve"> </w:t>
            </w:r>
            <w:r w:rsidRPr="00382AF4">
              <w:t>to</w:t>
            </w:r>
            <w:r>
              <w:t xml:space="preserve"> </w:t>
            </w:r>
            <w:r w:rsidRPr="00382AF4">
              <w:t>local</w:t>
            </w:r>
            <w:r>
              <w:t xml:space="preserve"> </w:t>
            </w:r>
            <w:r w:rsidRPr="00382AF4">
              <w:t>voices,</w:t>
            </w:r>
            <w:r>
              <w:t xml:space="preserve"> </w:t>
            </w:r>
            <w:r w:rsidRPr="00382AF4">
              <w:t>it</w:t>
            </w:r>
            <w:r>
              <w:t xml:space="preserve"> </w:t>
            </w:r>
            <w:r w:rsidRPr="00382AF4">
              <w:t>just</w:t>
            </w:r>
            <w:r>
              <w:t xml:space="preserve"> </w:t>
            </w:r>
            <w:r w:rsidRPr="00382AF4">
              <w:t>makes</w:t>
            </w:r>
            <w:r>
              <w:t xml:space="preserve"> </w:t>
            </w:r>
            <w:r w:rsidRPr="00382AF4">
              <w:t>sense</w:t>
            </w:r>
          </w:p>
          <w:p w14:paraId="3E9D5D3B" w14:textId="77777777" w:rsidR="00B67562" w:rsidRPr="00382AF4" w:rsidRDefault="00B67562" w:rsidP="00F4133C">
            <w:pPr>
              <w:pStyle w:val="Tablebullet1"/>
            </w:pPr>
            <w:r w:rsidRPr="00382AF4">
              <w:lastRenderedPageBreak/>
              <w:t>It’s</w:t>
            </w:r>
            <w:r>
              <w:t xml:space="preserve"> </w:t>
            </w:r>
            <w:r w:rsidRPr="00382AF4">
              <w:t>still</w:t>
            </w:r>
            <w:r>
              <w:t xml:space="preserve"> </w:t>
            </w:r>
            <w:r w:rsidRPr="00382AF4">
              <w:t>early</w:t>
            </w:r>
            <w:r>
              <w:t xml:space="preserve"> </w:t>
            </w:r>
            <w:r w:rsidRPr="00382AF4">
              <w:t>stages</w:t>
            </w:r>
            <w:r>
              <w:t xml:space="preserve"> </w:t>
            </w:r>
            <w:r w:rsidRPr="00382AF4">
              <w:t>in</w:t>
            </w:r>
            <w:r>
              <w:t xml:space="preserve"> </w:t>
            </w:r>
            <w:r w:rsidRPr="00382AF4">
              <w:t>terms</w:t>
            </w:r>
            <w:r>
              <w:t xml:space="preserve"> </w:t>
            </w:r>
            <w:r w:rsidRPr="00382AF4">
              <w:t>of</w:t>
            </w:r>
            <w:r>
              <w:t xml:space="preserve"> </w:t>
            </w:r>
            <w:r w:rsidRPr="00382AF4">
              <w:t>our</w:t>
            </w:r>
            <w:r>
              <w:t xml:space="preserve"> </w:t>
            </w:r>
            <w:r w:rsidRPr="00382AF4">
              <w:t>trial,</w:t>
            </w:r>
            <w:r>
              <w:t xml:space="preserve"> </w:t>
            </w:r>
            <w:r w:rsidRPr="00382AF4">
              <w:t>a</w:t>
            </w:r>
            <w:r>
              <w:t xml:space="preserve"> </w:t>
            </w:r>
            <w:r w:rsidRPr="00382AF4">
              <w:t>lot</w:t>
            </w:r>
            <w:r>
              <w:t xml:space="preserve"> </w:t>
            </w:r>
            <w:r w:rsidRPr="00382AF4">
              <w:t>of</w:t>
            </w:r>
            <w:r>
              <w:t xml:space="preserve"> </w:t>
            </w:r>
            <w:r w:rsidRPr="00382AF4">
              <w:t>our</w:t>
            </w:r>
            <w:r>
              <w:t xml:space="preserve"> </w:t>
            </w:r>
            <w:r w:rsidRPr="00382AF4">
              <w:t>projects</w:t>
            </w:r>
            <w:r>
              <w:t xml:space="preserve"> </w:t>
            </w:r>
            <w:r w:rsidRPr="00382AF4">
              <w:t>have</w:t>
            </w:r>
            <w:r>
              <w:t xml:space="preserve"> </w:t>
            </w:r>
            <w:r w:rsidRPr="00382AF4">
              <w:t>only</w:t>
            </w:r>
            <w:r>
              <w:t xml:space="preserve"> </w:t>
            </w:r>
            <w:r w:rsidRPr="00382AF4">
              <w:t>just</w:t>
            </w:r>
            <w:r>
              <w:t xml:space="preserve"> </w:t>
            </w:r>
            <w:r w:rsidRPr="00382AF4">
              <w:t>really</w:t>
            </w:r>
            <w:r>
              <w:t xml:space="preserve"> </w:t>
            </w:r>
            <w:r w:rsidRPr="00382AF4">
              <w:t>kicked</w:t>
            </w:r>
            <w:r>
              <w:t xml:space="preserve"> </w:t>
            </w:r>
            <w:r w:rsidRPr="00382AF4">
              <w:t>off,</w:t>
            </w:r>
            <w:r>
              <w:t xml:space="preserve"> </w:t>
            </w:r>
            <w:r w:rsidRPr="00382AF4">
              <w:t>…</w:t>
            </w:r>
            <w:r>
              <w:t xml:space="preserve"> </w:t>
            </w:r>
            <w:r w:rsidRPr="00382AF4">
              <w:t>so</w:t>
            </w:r>
            <w:r>
              <w:t xml:space="preserve"> </w:t>
            </w:r>
            <w:r w:rsidRPr="00382AF4">
              <w:t>with</w:t>
            </w:r>
            <w:r>
              <w:t xml:space="preserve"> </w:t>
            </w:r>
            <w:r w:rsidRPr="00382AF4">
              <w:t>the</w:t>
            </w:r>
            <w:r>
              <w:t xml:space="preserve"> </w:t>
            </w:r>
            <w:r w:rsidRPr="00382AF4">
              <w:t>projects</w:t>
            </w:r>
            <w:r>
              <w:t xml:space="preserve"> </w:t>
            </w:r>
            <w:r w:rsidRPr="00382AF4">
              <w:t>that</w:t>
            </w:r>
            <w:r>
              <w:t xml:space="preserve"> </w:t>
            </w:r>
            <w:r w:rsidRPr="00382AF4">
              <w:t>we’re</w:t>
            </w:r>
            <w:r>
              <w:t xml:space="preserve"> </w:t>
            </w:r>
            <w:r w:rsidRPr="00382AF4">
              <w:t>delivering,</w:t>
            </w:r>
            <w:r>
              <w:t xml:space="preserve"> </w:t>
            </w:r>
            <w:r w:rsidRPr="00382AF4">
              <w:t>I’m</w:t>
            </w:r>
            <w:r>
              <w:t xml:space="preserve"> </w:t>
            </w:r>
            <w:r w:rsidRPr="00382AF4">
              <w:t>hoping</w:t>
            </w:r>
            <w:r>
              <w:t xml:space="preserve"> </w:t>
            </w:r>
            <w:r w:rsidRPr="00382AF4">
              <w:t>that</w:t>
            </w:r>
            <w:r>
              <w:t xml:space="preserve"> </w:t>
            </w:r>
            <w:r w:rsidRPr="00382AF4">
              <w:t>by</w:t>
            </w:r>
            <w:r>
              <w:t xml:space="preserve"> </w:t>
            </w:r>
            <w:r w:rsidRPr="00382AF4">
              <w:t>the</w:t>
            </w:r>
            <w:r>
              <w:t xml:space="preserve"> </w:t>
            </w:r>
            <w:r w:rsidRPr="00382AF4">
              <w:t>end</w:t>
            </w:r>
            <w:r>
              <w:t xml:space="preserve"> </w:t>
            </w:r>
            <w:r w:rsidRPr="00382AF4">
              <w:t>of</w:t>
            </w:r>
            <w:r>
              <w:t xml:space="preserve"> </w:t>
            </w:r>
            <w:r w:rsidRPr="00382AF4">
              <w:t>the</w:t>
            </w:r>
            <w:r>
              <w:t xml:space="preserve"> </w:t>
            </w:r>
            <w:r w:rsidRPr="00382AF4">
              <w:t>year</w:t>
            </w:r>
            <w:r>
              <w:t xml:space="preserve"> </w:t>
            </w:r>
            <w:r w:rsidRPr="00382AF4">
              <w:t>we</w:t>
            </w:r>
            <w:r>
              <w:t xml:space="preserve"> </w:t>
            </w:r>
            <w:r w:rsidRPr="00382AF4">
              <w:t>can</w:t>
            </w:r>
            <w:r>
              <w:t xml:space="preserve"> </w:t>
            </w:r>
            <w:proofErr w:type="gramStart"/>
            <w:r w:rsidRPr="00382AF4">
              <w:t>definitely</w:t>
            </w:r>
            <w:r>
              <w:t xml:space="preserve"> </w:t>
            </w:r>
            <w:r w:rsidRPr="00382AF4">
              <w:t>say</w:t>
            </w:r>
            <w:proofErr w:type="gramEnd"/>
            <w:r>
              <w:t xml:space="preserve"> </w:t>
            </w:r>
            <w:r w:rsidRPr="00382AF4">
              <w:t>that</w:t>
            </w:r>
            <w:r>
              <w:t xml:space="preserve"> </w:t>
            </w:r>
            <w:r w:rsidRPr="00382AF4">
              <w:t>there’s</w:t>
            </w:r>
            <w:r>
              <w:t xml:space="preserve"> </w:t>
            </w:r>
            <w:r w:rsidRPr="00382AF4">
              <w:t>been</w:t>
            </w:r>
            <w:r>
              <w:t xml:space="preserve"> </w:t>
            </w:r>
            <w:r w:rsidRPr="00382AF4">
              <w:t>a</w:t>
            </w:r>
            <w:r>
              <w:t xml:space="preserve"> </w:t>
            </w:r>
            <w:r w:rsidRPr="00382AF4">
              <w:t>change</w:t>
            </w:r>
            <w:r>
              <w:t xml:space="preserve"> </w:t>
            </w:r>
            <w:r w:rsidRPr="00382AF4">
              <w:t>in</w:t>
            </w:r>
            <w:r>
              <w:t xml:space="preserve"> </w:t>
            </w:r>
            <w:r w:rsidRPr="00382AF4">
              <w:t>the</w:t>
            </w:r>
            <w:r>
              <w:t xml:space="preserve"> </w:t>
            </w:r>
            <w:r w:rsidRPr="00382AF4">
              <w:t>community’s</w:t>
            </w:r>
            <w:r>
              <w:t xml:space="preserve"> </w:t>
            </w:r>
            <w:r w:rsidRPr="00382AF4">
              <w:t>capacity</w:t>
            </w:r>
            <w:r>
              <w:t xml:space="preserve"> </w:t>
            </w:r>
            <w:r w:rsidRPr="00382AF4">
              <w:t>around</w:t>
            </w:r>
            <w:r>
              <w:t xml:space="preserve"> </w:t>
            </w:r>
            <w:r w:rsidRPr="00382AF4">
              <w:t>mental</w:t>
            </w:r>
            <w:r>
              <w:t xml:space="preserve"> </w:t>
            </w:r>
            <w:r w:rsidRPr="00382AF4">
              <w:t>health</w:t>
            </w:r>
            <w:r>
              <w:t xml:space="preserve"> </w:t>
            </w:r>
            <w:r w:rsidRPr="00382AF4">
              <w:t>awareness</w:t>
            </w:r>
            <w:r>
              <w:t xml:space="preserve"> </w:t>
            </w:r>
            <w:r w:rsidRPr="00382AF4">
              <w:t>and</w:t>
            </w:r>
            <w:r>
              <w:t xml:space="preserve"> </w:t>
            </w:r>
            <w:r w:rsidRPr="00382AF4">
              <w:t>confidence</w:t>
            </w:r>
            <w:r>
              <w:t xml:space="preserve"> </w:t>
            </w:r>
            <w:r w:rsidRPr="00382AF4">
              <w:t>in</w:t>
            </w:r>
            <w:r>
              <w:t xml:space="preserve"> </w:t>
            </w:r>
            <w:r w:rsidRPr="00382AF4">
              <w:t>acting.</w:t>
            </w:r>
          </w:p>
          <w:p w14:paraId="360E891C" w14:textId="77777777" w:rsidR="00B67562" w:rsidRPr="00DB2F28" w:rsidRDefault="00B67562" w:rsidP="00F4133C">
            <w:pPr>
              <w:pStyle w:val="Tablebullet1"/>
            </w:pPr>
            <w:r w:rsidRPr="00DB2F28">
              <w:t>I</w:t>
            </w:r>
            <w:r>
              <w:t xml:space="preserve"> </w:t>
            </w:r>
            <w:r w:rsidRPr="00DB2F28">
              <w:t>think</w:t>
            </w:r>
            <w:r>
              <w:t xml:space="preserve"> </w:t>
            </w:r>
            <w:r w:rsidRPr="00DB2F28">
              <w:t>the</w:t>
            </w:r>
            <w:r>
              <w:t xml:space="preserve"> </w:t>
            </w:r>
            <w:r w:rsidRPr="00DB2F28">
              <w:t>fact</w:t>
            </w:r>
            <w:r>
              <w:t xml:space="preserve"> </w:t>
            </w:r>
            <w:r w:rsidRPr="00DB2F28">
              <w:t>that</w:t>
            </w:r>
            <w:r>
              <w:t xml:space="preserve"> </w:t>
            </w:r>
            <w:r w:rsidRPr="00DB2F28">
              <w:t>Ambulance</w:t>
            </w:r>
            <w:r>
              <w:t xml:space="preserve"> </w:t>
            </w:r>
            <w:r w:rsidRPr="00DB2F28">
              <w:t>Victoria</w:t>
            </w:r>
            <w:r>
              <w:t xml:space="preserve"> </w:t>
            </w:r>
            <w:r w:rsidRPr="00DB2F28">
              <w:t>has</w:t>
            </w:r>
            <w:r>
              <w:t xml:space="preserve"> </w:t>
            </w:r>
            <w:r w:rsidRPr="00DB2F28">
              <w:t>a</w:t>
            </w:r>
            <w:r>
              <w:t xml:space="preserve"> </w:t>
            </w:r>
            <w:r w:rsidRPr="00DB2F28">
              <w:t>seat</w:t>
            </w:r>
            <w:r>
              <w:t xml:space="preserve"> </w:t>
            </w:r>
            <w:r w:rsidRPr="00DB2F28">
              <w:t>at</w:t>
            </w:r>
            <w:r>
              <w:t xml:space="preserve"> </w:t>
            </w:r>
            <w:r w:rsidRPr="00DB2F28">
              <w:t>the</w:t>
            </w:r>
            <w:r>
              <w:t xml:space="preserve"> </w:t>
            </w:r>
            <w:r w:rsidRPr="00DB2F28">
              <w:t>table</w:t>
            </w:r>
            <w:r>
              <w:t xml:space="preserve"> </w:t>
            </w:r>
            <w:r w:rsidRPr="00DB2F28">
              <w:t>and</w:t>
            </w:r>
            <w:r>
              <w:t xml:space="preserve"> </w:t>
            </w:r>
            <w:r w:rsidRPr="00DB2F28">
              <w:t>all</w:t>
            </w:r>
            <w:r>
              <w:t xml:space="preserve"> </w:t>
            </w:r>
            <w:r w:rsidRPr="00DB2F28">
              <w:t>the</w:t>
            </w:r>
            <w:r>
              <w:t xml:space="preserve"> </w:t>
            </w:r>
            <w:r w:rsidRPr="00DB2F28">
              <w:t>mental</w:t>
            </w:r>
            <w:r>
              <w:t xml:space="preserve"> </w:t>
            </w:r>
            <w:r w:rsidRPr="00DB2F28">
              <w:t>health</w:t>
            </w:r>
            <w:r>
              <w:t xml:space="preserve"> </w:t>
            </w:r>
            <w:r w:rsidRPr="00DB2F28">
              <w:t>organisations</w:t>
            </w:r>
            <w:r>
              <w:t xml:space="preserve"> </w:t>
            </w:r>
            <w:r w:rsidRPr="00DB2F28">
              <w:t>but</w:t>
            </w:r>
            <w:r>
              <w:t xml:space="preserve"> </w:t>
            </w:r>
            <w:r w:rsidRPr="00DB2F28">
              <w:t>also,</w:t>
            </w:r>
            <w:r>
              <w:t xml:space="preserve"> </w:t>
            </w:r>
            <w:r w:rsidRPr="00DB2F28">
              <w:t>people</w:t>
            </w:r>
            <w:r>
              <w:t xml:space="preserve"> </w:t>
            </w:r>
            <w:r w:rsidRPr="00DB2F28">
              <w:t>like</w:t>
            </w:r>
            <w:r>
              <w:t xml:space="preserve"> </w:t>
            </w:r>
            <w:r w:rsidRPr="00DB2F28">
              <w:t>the</w:t>
            </w:r>
            <w:r>
              <w:t xml:space="preserve"> </w:t>
            </w:r>
            <w:r w:rsidRPr="00DB2F28">
              <w:t>AFL.</w:t>
            </w:r>
            <w:r>
              <w:t xml:space="preserve"> </w:t>
            </w:r>
            <w:r w:rsidRPr="00DB2F28">
              <w:t>Heaps</w:t>
            </w:r>
            <w:r>
              <w:t xml:space="preserve"> </w:t>
            </w:r>
            <w:r w:rsidRPr="00DB2F28">
              <w:t>of</w:t>
            </w:r>
            <w:r>
              <w:t xml:space="preserve"> </w:t>
            </w:r>
            <w:r w:rsidRPr="00DB2F28">
              <w:t>collaboration,</w:t>
            </w:r>
            <w:r>
              <w:t xml:space="preserve"> </w:t>
            </w:r>
            <w:r w:rsidRPr="00DB2F28">
              <w:t>heaps</w:t>
            </w:r>
            <w:r>
              <w:t xml:space="preserve"> </w:t>
            </w:r>
            <w:r w:rsidRPr="00DB2F28">
              <w:t>of</w:t>
            </w:r>
            <w:r>
              <w:t xml:space="preserve"> </w:t>
            </w:r>
            <w:r w:rsidRPr="00DB2F28">
              <w:t>everybody</w:t>
            </w:r>
            <w:r>
              <w:t xml:space="preserve"> </w:t>
            </w:r>
            <w:r w:rsidRPr="00DB2F28">
              <w:t>sharing,</w:t>
            </w:r>
            <w:r>
              <w:t xml:space="preserve"> </w:t>
            </w:r>
            <w:r w:rsidRPr="00DB2F28">
              <w:t>schools</w:t>
            </w:r>
            <w:r>
              <w:t xml:space="preserve"> </w:t>
            </w:r>
            <w:r w:rsidRPr="00DB2F28">
              <w:t>are</w:t>
            </w:r>
            <w:r>
              <w:t xml:space="preserve"> </w:t>
            </w:r>
            <w:r w:rsidRPr="00DB2F28">
              <w:t>included,</w:t>
            </w:r>
            <w:r>
              <w:t xml:space="preserve"> </w:t>
            </w:r>
            <w:r w:rsidRPr="00DB2F28">
              <w:t>you</w:t>
            </w:r>
            <w:r>
              <w:t xml:space="preserve"> </w:t>
            </w:r>
            <w:r w:rsidRPr="00DB2F28">
              <w:t>name</w:t>
            </w:r>
            <w:r>
              <w:t xml:space="preserve"> </w:t>
            </w:r>
            <w:r w:rsidRPr="00DB2F28">
              <w:t>it,</w:t>
            </w:r>
            <w:r>
              <w:t xml:space="preserve"> </w:t>
            </w:r>
            <w:r w:rsidRPr="00DB2F28">
              <w:t>everyone</w:t>
            </w:r>
            <w:r>
              <w:t xml:space="preserve"> </w:t>
            </w:r>
            <w:r w:rsidRPr="00DB2F28">
              <w:t>wants</w:t>
            </w:r>
            <w:r>
              <w:t xml:space="preserve"> </w:t>
            </w:r>
            <w:r w:rsidRPr="00DB2F28">
              <w:t>to</w:t>
            </w:r>
            <w:r>
              <w:t xml:space="preserve"> </w:t>
            </w:r>
            <w:r w:rsidRPr="00DB2F28">
              <w:t>be</w:t>
            </w:r>
            <w:r>
              <w:t xml:space="preserve"> </w:t>
            </w:r>
            <w:r w:rsidRPr="00DB2F28">
              <w:t>involved​</w:t>
            </w:r>
            <w:r>
              <w:t xml:space="preserve"> </w:t>
            </w:r>
            <w:r w:rsidRPr="00DB2F28">
              <w:t>…</w:t>
            </w:r>
            <w:r>
              <w:t xml:space="preserve"> </w:t>
            </w:r>
            <w:r w:rsidRPr="00DB2F28">
              <w:t>so</w:t>
            </w:r>
            <w:r>
              <w:t xml:space="preserve"> </w:t>
            </w:r>
            <w:r w:rsidRPr="00DB2F28">
              <w:t>it’s</w:t>
            </w:r>
            <w:r>
              <w:t xml:space="preserve"> </w:t>
            </w:r>
            <w:r w:rsidRPr="00DB2F28">
              <w:t>bringing</w:t>
            </w:r>
            <w:r>
              <w:t xml:space="preserve"> </w:t>
            </w:r>
            <w:r w:rsidRPr="00DB2F28">
              <w:t>all</w:t>
            </w:r>
            <w:r>
              <w:t xml:space="preserve"> </w:t>
            </w:r>
            <w:r w:rsidRPr="00DB2F28">
              <w:t>those</w:t>
            </w:r>
            <w:r>
              <w:t xml:space="preserve"> </w:t>
            </w:r>
            <w:r w:rsidRPr="00DB2F28">
              <w:t>different</w:t>
            </w:r>
            <w:r>
              <w:t xml:space="preserve"> </w:t>
            </w:r>
            <w:r w:rsidRPr="00DB2F28">
              <w:t>organisations</w:t>
            </w:r>
            <w:r>
              <w:t xml:space="preserve"> </w:t>
            </w:r>
            <w:r w:rsidRPr="00DB2F28">
              <w:t>together,</w:t>
            </w:r>
            <w:r>
              <w:t xml:space="preserve"> </w:t>
            </w:r>
            <w:r w:rsidRPr="00DB2F28">
              <w:t>probably</w:t>
            </w:r>
            <w:r>
              <w:t xml:space="preserve"> </w:t>
            </w:r>
            <w:r w:rsidRPr="00DB2F28">
              <w:t>for</w:t>
            </w:r>
            <w:r>
              <w:t xml:space="preserve"> </w:t>
            </w:r>
            <w:r w:rsidRPr="00DB2F28">
              <w:t>the</w:t>
            </w:r>
            <w:r>
              <w:t xml:space="preserve"> </w:t>
            </w:r>
            <w:r w:rsidRPr="00DB2F28">
              <w:t>first</w:t>
            </w:r>
            <w:r>
              <w:t xml:space="preserve"> </w:t>
            </w:r>
            <w:r w:rsidRPr="00DB2F28">
              <w:t>time</w:t>
            </w:r>
          </w:p>
          <w:p w14:paraId="66AEC77E" w14:textId="77777777" w:rsidR="00B67562" w:rsidRDefault="00B67562" w:rsidP="00F4133C">
            <w:pPr>
              <w:pStyle w:val="Tablebullet1"/>
            </w:pPr>
            <w:r w:rsidRPr="00382AF4">
              <w:t>Just</w:t>
            </w:r>
            <w:r>
              <w:t xml:space="preserve"> </w:t>
            </w:r>
            <w:r w:rsidRPr="00382AF4">
              <w:t>bringing</w:t>
            </w:r>
            <w:r>
              <w:t xml:space="preserve"> </w:t>
            </w:r>
            <w:r w:rsidRPr="00382AF4">
              <w:t>the</w:t>
            </w:r>
            <w:r>
              <w:t xml:space="preserve"> </w:t>
            </w:r>
            <w:r w:rsidRPr="00382AF4">
              <w:t>leadership</w:t>
            </w:r>
            <w:r>
              <w:t xml:space="preserve"> </w:t>
            </w:r>
            <w:r w:rsidRPr="00382AF4">
              <w:t>group</w:t>
            </w:r>
            <w:r>
              <w:t xml:space="preserve"> </w:t>
            </w:r>
            <w:r w:rsidRPr="00382AF4">
              <w:t>together</w:t>
            </w:r>
            <w:r>
              <w:t xml:space="preserve"> </w:t>
            </w:r>
            <w:r w:rsidRPr="00382AF4">
              <w:t>has</w:t>
            </w:r>
            <w:r>
              <w:t xml:space="preserve"> </w:t>
            </w:r>
            <w:r w:rsidRPr="00382AF4">
              <w:t>been</w:t>
            </w:r>
            <w:r>
              <w:t xml:space="preserve"> </w:t>
            </w:r>
            <w:proofErr w:type="gramStart"/>
            <w:r w:rsidRPr="00382AF4">
              <w:t>really</w:t>
            </w:r>
            <w:r>
              <w:t xml:space="preserve"> </w:t>
            </w:r>
            <w:r w:rsidRPr="00382AF4">
              <w:t>valuable</w:t>
            </w:r>
            <w:proofErr w:type="gramEnd"/>
            <w:r>
              <w:t xml:space="preserve"> </w:t>
            </w:r>
            <w:r w:rsidRPr="00382AF4">
              <w:t>in</w:t>
            </w:r>
            <w:r>
              <w:t xml:space="preserve"> </w:t>
            </w:r>
            <w:r w:rsidRPr="00382AF4">
              <w:t>kind</w:t>
            </w:r>
            <w:r>
              <w:t xml:space="preserve"> </w:t>
            </w:r>
            <w:r w:rsidRPr="00382AF4">
              <w:t>of</w:t>
            </w:r>
            <w:r>
              <w:t xml:space="preserve"> </w:t>
            </w:r>
            <w:r w:rsidRPr="00382AF4">
              <w:t>developing</w:t>
            </w:r>
            <w:r>
              <w:t xml:space="preserve"> </w:t>
            </w:r>
            <w:r w:rsidRPr="00382AF4">
              <w:t>a</w:t>
            </w:r>
            <w:r>
              <w:t xml:space="preserve"> </w:t>
            </w:r>
            <w:r w:rsidRPr="00382AF4">
              <w:t>network</w:t>
            </w:r>
            <w:r>
              <w:t xml:space="preserve"> </w:t>
            </w:r>
            <w:r w:rsidRPr="00382AF4">
              <w:t>and</w:t>
            </w:r>
            <w:r>
              <w:t xml:space="preserve"> </w:t>
            </w:r>
            <w:r w:rsidRPr="00382AF4">
              <w:t>a</w:t>
            </w:r>
            <w:r>
              <w:t xml:space="preserve"> </w:t>
            </w:r>
            <w:r w:rsidRPr="00382AF4">
              <w:t>connection</w:t>
            </w:r>
            <w:r>
              <w:t xml:space="preserve"> </w:t>
            </w:r>
            <w:r w:rsidRPr="00382AF4">
              <w:t>and</w:t>
            </w:r>
            <w:r>
              <w:t xml:space="preserve"> </w:t>
            </w:r>
            <w:r w:rsidRPr="00382AF4">
              <w:t>a</w:t>
            </w:r>
            <w:r>
              <w:t xml:space="preserve"> </w:t>
            </w:r>
            <w:r w:rsidRPr="00382AF4">
              <w:t>coordination</w:t>
            </w:r>
            <w:r>
              <w:t xml:space="preserve"> </w:t>
            </w:r>
            <w:r w:rsidRPr="00382AF4">
              <w:t>in</w:t>
            </w:r>
            <w:r>
              <w:t xml:space="preserve"> </w:t>
            </w:r>
            <w:r w:rsidRPr="00382AF4">
              <w:t>itself</w:t>
            </w:r>
          </w:p>
          <w:p w14:paraId="5A28222F" w14:textId="77777777" w:rsidR="00B67562" w:rsidRPr="00CE64AD" w:rsidRDefault="00B67562" w:rsidP="00F4133C">
            <w:pPr>
              <w:pStyle w:val="Tablebullet1"/>
            </w:pPr>
            <w:r w:rsidRPr="00382AF4">
              <w:t>The</w:t>
            </w:r>
            <w:r>
              <w:t xml:space="preserve"> </w:t>
            </w:r>
            <w:r w:rsidRPr="00382AF4">
              <w:t>trial</w:t>
            </w:r>
            <w:r>
              <w:t xml:space="preserve"> </w:t>
            </w:r>
            <w:r w:rsidRPr="00382AF4">
              <w:t>has</w:t>
            </w:r>
            <w:r>
              <w:t xml:space="preserve"> </w:t>
            </w:r>
            <w:r w:rsidRPr="00382AF4">
              <w:t>created</w:t>
            </w:r>
            <w:r>
              <w:t xml:space="preserve"> </w:t>
            </w:r>
            <w:r w:rsidRPr="00382AF4">
              <w:t>more</w:t>
            </w:r>
            <w:r>
              <w:t xml:space="preserve"> </w:t>
            </w:r>
            <w:r w:rsidRPr="00382AF4">
              <w:t>of</w:t>
            </w:r>
            <w:r>
              <w:t xml:space="preserve"> </w:t>
            </w:r>
            <w:r w:rsidRPr="00382AF4">
              <w:t>a</w:t>
            </w:r>
            <w:r>
              <w:t xml:space="preserve"> </w:t>
            </w:r>
            <w:r w:rsidRPr="00382AF4">
              <w:t>whole</w:t>
            </w:r>
            <w:r>
              <w:t xml:space="preserve"> </w:t>
            </w:r>
            <w:r w:rsidRPr="00382AF4">
              <w:t>Great</w:t>
            </w:r>
            <w:r>
              <w:t xml:space="preserve"> </w:t>
            </w:r>
            <w:r w:rsidRPr="00382AF4">
              <w:t>South</w:t>
            </w:r>
            <w:r>
              <w:t xml:space="preserve"> </w:t>
            </w:r>
            <w:r w:rsidRPr="00382AF4">
              <w:t>Coast</w:t>
            </w:r>
            <w:r>
              <w:t xml:space="preserve"> </w:t>
            </w:r>
            <w:r w:rsidRPr="00382AF4">
              <w:t>approach,</w:t>
            </w:r>
            <w:r>
              <w:t xml:space="preserve"> </w:t>
            </w:r>
            <w:r w:rsidRPr="00382AF4">
              <w:t>so</w:t>
            </w:r>
            <w:r>
              <w:t xml:space="preserve"> </w:t>
            </w:r>
            <w:r w:rsidRPr="00382AF4">
              <w:t>it’s</w:t>
            </w:r>
            <w:r>
              <w:t xml:space="preserve"> </w:t>
            </w:r>
            <w:r w:rsidRPr="00382AF4">
              <w:t>not</w:t>
            </w:r>
            <w:r>
              <w:t xml:space="preserve"> </w:t>
            </w:r>
            <w:r w:rsidRPr="00382AF4">
              <w:t>been</w:t>
            </w:r>
            <w:r>
              <w:t xml:space="preserve"> </w:t>
            </w:r>
            <w:r w:rsidRPr="00382AF4">
              <w:t>Warrnambool-centric</w:t>
            </w:r>
            <w:r>
              <w:t xml:space="preserve"> </w:t>
            </w:r>
            <w:r w:rsidRPr="00382AF4">
              <w:t>…</w:t>
            </w:r>
            <w:r>
              <w:t xml:space="preserve"> </w:t>
            </w:r>
            <w:r w:rsidRPr="00382AF4">
              <w:t>the</w:t>
            </w:r>
            <w:r>
              <w:t xml:space="preserve"> </w:t>
            </w:r>
            <w:r w:rsidRPr="00382AF4">
              <w:t>trial</w:t>
            </w:r>
            <w:r>
              <w:t xml:space="preserve"> </w:t>
            </w:r>
            <w:r w:rsidRPr="00382AF4">
              <w:t>has</w:t>
            </w:r>
            <w:r>
              <w:t xml:space="preserve"> </w:t>
            </w:r>
            <w:r w:rsidRPr="00382AF4">
              <w:t>projects</w:t>
            </w:r>
            <w:r>
              <w:t xml:space="preserve"> </w:t>
            </w:r>
            <w:r w:rsidRPr="00382AF4">
              <w:t>that</w:t>
            </w:r>
            <w:r>
              <w:t xml:space="preserve"> </w:t>
            </w:r>
            <w:r w:rsidRPr="00382AF4">
              <w:t>are</w:t>
            </w:r>
            <w:r>
              <w:t xml:space="preserve"> </w:t>
            </w:r>
            <w:r w:rsidRPr="00382AF4">
              <w:t>reaching</w:t>
            </w:r>
            <w:r>
              <w:t xml:space="preserve"> </w:t>
            </w:r>
            <w:r w:rsidRPr="00382AF4">
              <w:t>across</w:t>
            </w:r>
            <w:r>
              <w:t xml:space="preserve"> </w:t>
            </w:r>
            <w:r w:rsidRPr="00382AF4">
              <w:t>the</w:t>
            </w:r>
            <w:r>
              <w:t xml:space="preserve"> </w:t>
            </w:r>
            <w:r w:rsidRPr="00382AF4">
              <w:t>whole</w:t>
            </w:r>
            <w:r>
              <w:t xml:space="preserve"> 5 </w:t>
            </w:r>
            <w:r w:rsidRPr="00382AF4">
              <w:t>LGAs</w:t>
            </w:r>
          </w:p>
        </w:tc>
      </w:tr>
    </w:tbl>
    <w:p w14:paraId="317EDEE9" w14:textId="77777777" w:rsidR="00B67562" w:rsidRDefault="00B67562" w:rsidP="00B67562">
      <w:pPr>
        <w:pStyle w:val="Body"/>
      </w:pPr>
      <w:r>
        <w:lastRenderedPageBreak/>
        <w:br w:type="page"/>
      </w:r>
    </w:p>
    <w:p w14:paraId="6B3A4F48" w14:textId="77777777" w:rsidR="00B67562" w:rsidRPr="00900385" w:rsidRDefault="00B67562" w:rsidP="00B67562">
      <w:pPr>
        <w:pStyle w:val="Heading2"/>
      </w:pPr>
      <w:bookmarkStart w:id="158" w:name="_Toc109738575"/>
      <w:bookmarkStart w:id="159" w:name="_Toc110432636"/>
      <w:r>
        <w:lastRenderedPageBreak/>
        <w:t>Latrobe Valley</w:t>
      </w:r>
      <w:bookmarkEnd w:id="158"/>
      <w:bookmarkEnd w:id="159"/>
    </w:p>
    <w:p w14:paraId="370077AA" w14:textId="233EFE8E"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Latrobe Valley </w:t>
      </w:r>
      <w:r w:rsidRPr="00AF4908">
        <w:t>site</w:t>
      </w:r>
      <w:r>
        <w:t xml:space="preserve"> </w:t>
      </w:r>
      <w:r w:rsidRPr="00AF4908">
        <w:t>from</w:t>
      </w:r>
      <w:r>
        <w:t xml:space="preserve"> </w:t>
      </w:r>
      <w:r w:rsidRPr="00AF4908">
        <w:t>2017</w:t>
      </w:r>
      <w:r>
        <w:t xml:space="preserve"> to 2</w:t>
      </w:r>
      <w:r w:rsidRPr="00AF4908">
        <w:t>02</w:t>
      </w:r>
      <w:r>
        <w:t>2</w:t>
      </w:r>
      <w:r w:rsidR="00681A92">
        <w:t>.</w:t>
      </w:r>
    </w:p>
    <w:tbl>
      <w:tblPr>
        <w:tblStyle w:val="TableGrid"/>
        <w:tblW w:w="0" w:type="auto"/>
        <w:tblLook w:val="0620" w:firstRow="1" w:lastRow="0" w:firstColumn="0" w:lastColumn="0" w:noHBand="1" w:noVBand="1"/>
      </w:tblPr>
      <w:tblGrid>
        <w:gridCol w:w="2405"/>
        <w:gridCol w:w="11198"/>
      </w:tblGrid>
      <w:tr w:rsidR="00B67562" w:rsidRPr="009D11E6" w14:paraId="619228E0" w14:textId="77777777" w:rsidTr="0063784E">
        <w:trPr>
          <w:tblHeader/>
        </w:trPr>
        <w:tc>
          <w:tcPr>
            <w:tcW w:w="2405" w:type="dxa"/>
            <w:shd w:val="clear" w:color="auto" w:fill="auto"/>
          </w:tcPr>
          <w:p w14:paraId="27FB8E00" w14:textId="0C299366" w:rsidR="00B67562" w:rsidRPr="009D11E6" w:rsidRDefault="00B67562" w:rsidP="00BC50C9">
            <w:pPr>
              <w:pStyle w:val="Tablecolhead"/>
            </w:pPr>
            <w:r>
              <w:t>Component</w:t>
            </w:r>
          </w:p>
        </w:tc>
        <w:tc>
          <w:tcPr>
            <w:tcW w:w="11198" w:type="dxa"/>
            <w:shd w:val="clear" w:color="auto" w:fill="auto"/>
          </w:tcPr>
          <w:p w14:paraId="78835649" w14:textId="77777777" w:rsidR="00B67562" w:rsidRPr="009D11E6" w:rsidRDefault="00B67562" w:rsidP="00BC50C9">
            <w:pPr>
              <w:pStyle w:val="Tablecolhead"/>
            </w:pPr>
            <w:r>
              <w:t>Details</w:t>
            </w:r>
          </w:p>
        </w:tc>
      </w:tr>
      <w:tr w:rsidR="00B67562" w:rsidRPr="00900385" w14:paraId="112729BD" w14:textId="77777777" w:rsidTr="0063784E">
        <w:tc>
          <w:tcPr>
            <w:tcW w:w="2405" w:type="dxa"/>
            <w:shd w:val="clear" w:color="auto" w:fill="F2F2F2" w:themeFill="background1" w:themeFillShade="F2"/>
          </w:tcPr>
          <w:p w14:paraId="3F370B0B"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tcPr>
          <w:p w14:paraId="3DAF6D87" w14:textId="77777777" w:rsidR="00B67562" w:rsidRPr="00FC468F" w:rsidRDefault="00B67562" w:rsidP="00221CE1">
            <w:pPr>
              <w:pStyle w:val="Tabletext"/>
            </w:pPr>
            <w:r>
              <w:t>Urban r</w:t>
            </w:r>
            <w:r w:rsidRPr="00FC468F">
              <w:t>egional</w:t>
            </w:r>
            <w:r>
              <w:t xml:space="preserve"> area </w:t>
            </w:r>
            <w:r w:rsidRPr="00FC468F">
              <w:t>in</w:t>
            </w:r>
            <w:r>
              <w:t xml:space="preserve"> Gippsland, eastern </w:t>
            </w:r>
            <w:r w:rsidRPr="00FC468F">
              <w:t>Victoria</w:t>
            </w:r>
          </w:p>
          <w:p w14:paraId="0E09A74B" w14:textId="77777777" w:rsidR="00B67562" w:rsidRPr="00FC468F" w:rsidRDefault="00B67562" w:rsidP="00221CE1">
            <w:pPr>
              <w:pStyle w:val="Tabletext"/>
            </w:pPr>
            <w:r>
              <w:t xml:space="preserve">LGA: Latrobe </w:t>
            </w:r>
            <w:r w:rsidRPr="00FC468F">
              <w:t>City</w:t>
            </w:r>
          </w:p>
          <w:p w14:paraId="23639428" w14:textId="77777777" w:rsidR="00B67562" w:rsidRPr="00FC468F" w:rsidRDefault="00B67562" w:rsidP="00221CE1">
            <w:pPr>
              <w:pStyle w:val="Tabletext"/>
            </w:pPr>
            <w:r w:rsidRPr="00FC468F">
              <w:rPr>
                <w:shd w:val="clear" w:color="auto" w:fill="FFFFFF"/>
              </w:rPr>
              <w:t>Traditional</w:t>
            </w:r>
            <w:r>
              <w:rPr>
                <w:shd w:val="clear" w:color="auto" w:fill="FFFFFF"/>
              </w:rPr>
              <w:t xml:space="preserve"> </w:t>
            </w:r>
            <w:r w:rsidRPr="00FC468F">
              <w:rPr>
                <w:shd w:val="clear" w:color="auto" w:fill="FFFFFF"/>
              </w:rPr>
              <w:t>lands</w:t>
            </w:r>
            <w:r>
              <w:rPr>
                <w:shd w:val="clear" w:color="auto" w:fill="FFFFFF"/>
              </w:rPr>
              <w:t xml:space="preserve"> </w:t>
            </w:r>
            <w:r w:rsidRPr="00FC468F">
              <w:rPr>
                <w:shd w:val="clear" w:color="auto" w:fill="FFFFFF"/>
              </w:rPr>
              <w:t>of</w:t>
            </w:r>
            <w:r>
              <w:rPr>
                <w:shd w:val="clear" w:color="auto" w:fill="FFFFFF"/>
              </w:rPr>
              <w:t xml:space="preserve"> </w:t>
            </w:r>
            <w:r w:rsidRPr="00FC468F">
              <w:rPr>
                <w:shd w:val="clear" w:color="auto" w:fill="FFFFFF"/>
              </w:rPr>
              <w:t>the</w:t>
            </w:r>
            <w:r>
              <w:rPr>
                <w:shd w:val="clear" w:color="auto" w:fill="FFFFFF"/>
              </w:rPr>
              <w:t xml:space="preserve"> </w:t>
            </w:r>
            <w:proofErr w:type="spellStart"/>
            <w:r>
              <w:rPr>
                <w:shd w:val="clear" w:color="auto" w:fill="FFFFFF"/>
              </w:rPr>
              <w:t>Brayakaulung</w:t>
            </w:r>
            <w:proofErr w:type="spellEnd"/>
            <w:r>
              <w:rPr>
                <w:shd w:val="clear" w:color="auto" w:fill="FFFFFF"/>
              </w:rPr>
              <w:t xml:space="preserve"> </w:t>
            </w:r>
            <w:r w:rsidRPr="00FC468F">
              <w:rPr>
                <w:shd w:val="clear" w:color="auto" w:fill="FFFFFF"/>
              </w:rPr>
              <w:t>people</w:t>
            </w:r>
            <w:r>
              <w:rPr>
                <w:shd w:val="clear" w:color="auto" w:fill="FFFFFF"/>
              </w:rPr>
              <w:t xml:space="preserve"> of the </w:t>
            </w:r>
            <w:proofErr w:type="spellStart"/>
            <w:r>
              <w:rPr>
                <w:shd w:val="clear" w:color="auto" w:fill="FFFFFF"/>
              </w:rPr>
              <w:t>Gunai</w:t>
            </w:r>
            <w:proofErr w:type="spellEnd"/>
            <w:r>
              <w:rPr>
                <w:shd w:val="clear" w:color="auto" w:fill="FFFFFF"/>
              </w:rPr>
              <w:t xml:space="preserve"> Nation</w:t>
            </w:r>
          </w:p>
          <w:p w14:paraId="3E3786F1" w14:textId="77777777" w:rsidR="00B67562" w:rsidRPr="00FC468F" w:rsidRDefault="00B67562" w:rsidP="00221CE1">
            <w:pPr>
              <w:pStyle w:val="Tabletext"/>
              <w:rPr>
                <w:shd w:val="clear" w:color="auto" w:fill="FFFFFF"/>
              </w:rPr>
            </w:pPr>
            <w:r w:rsidRPr="00FC468F">
              <w:rPr>
                <w:shd w:val="clear" w:color="auto" w:fill="FFFFFF"/>
              </w:rPr>
              <w:t>Estimated</w:t>
            </w:r>
            <w:r>
              <w:rPr>
                <w:shd w:val="clear" w:color="auto" w:fill="FFFFFF"/>
              </w:rPr>
              <w:t xml:space="preserve"> </w:t>
            </w:r>
            <w:r w:rsidRPr="00FC468F">
              <w:rPr>
                <w:shd w:val="clear" w:color="auto" w:fill="FFFFFF"/>
              </w:rPr>
              <w:t>resident</w:t>
            </w:r>
            <w:r>
              <w:rPr>
                <w:shd w:val="clear" w:color="auto" w:fill="FFFFFF"/>
              </w:rPr>
              <w:t xml:space="preserve"> </w:t>
            </w:r>
            <w:r w:rsidRPr="00FC468F">
              <w:rPr>
                <w:shd w:val="clear" w:color="auto" w:fill="FFFFFF"/>
              </w:rPr>
              <w:t>population:</w:t>
            </w:r>
            <w:r>
              <w:rPr>
                <w:shd w:val="clear" w:color="auto" w:fill="FFFFFF"/>
              </w:rPr>
              <w:t xml:space="preserve"> 75,211</w:t>
            </w:r>
            <w:r w:rsidRPr="00FC468F">
              <w:rPr>
                <w:shd w:val="clear" w:color="auto" w:fill="FFFFFF"/>
              </w:rPr>
              <w:t>;</w:t>
            </w:r>
            <w:r>
              <w:rPr>
                <w:shd w:val="clear" w:color="auto" w:fill="FFFFFF"/>
              </w:rPr>
              <w:t xml:space="preserve"> </w:t>
            </w:r>
            <w:r w:rsidRPr="00FC468F">
              <w:rPr>
                <w:shd w:val="clear" w:color="auto" w:fill="FFFFFF"/>
              </w:rPr>
              <w:t>Indigenous</w:t>
            </w:r>
            <w:r>
              <w:rPr>
                <w:shd w:val="clear" w:color="auto" w:fill="FFFFFF"/>
              </w:rPr>
              <w:t xml:space="preserve"> </w:t>
            </w:r>
            <w:r w:rsidRPr="00FC468F">
              <w:rPr>
                <w:shd w:val="clear" w:color="auto" w:fill="FFFFFF"/>
              </w:rPr>
              <w:t>population:</w:t>
            </w:r>
            <w:r>
              <w:rPr>
                <w:shd w:val="clear" w:color="auto" w:fill="FFFFFF"/>
              </w:rPr>
              <w:t xml:space="preserve"> 1,504</w:t>
            </w:r>
          </w:p>
          <w:p w14:paraId="73409F2B" w14:textId="77777777" w:rsidR="00B67562" w:rsidRPr="00FC468F" w:rsidRDefault="00B67562" w:rsidP="00221CE1">
            <w:pPr>
              <w:pStyle w:val="Tabletext"/>
              <w:rPr>
                <w:color w:val="4D5156"/>
                <w:shd w:val="clear" w:color="auto" w:fill="FFFFFF"/>
              </w:rPr>
            </w:pPr>
            <w:r w:rsidRPr="00FC468F">
              <w:rPr>
                <w:lang w:eastAsia="en-AU"/>
              </w:rPr>
              <w:t>Land</w:t>
            </w:r>
            <w:r>
              <w:rPr>
                <w:lang w:eastAsia="en-AU"/>
              </w:rPr>
              <w:t xml:space="preserve"> </w:t>
            </w:r>
            <w:r w:rsidRPr="00FC468F">
              <w:rPr>
                <w:lang w:eastAsia="en-AU"/>
              </w:rPr>
              <w:t>area:</w:t>
            </w:r>
            <w:r>
              <w:rPr>
                <w:lang w:eastAsia="en-AU"/>
              </w:rPr>
              <w:t xml:space="preserve"> </w:t>
            </w:r>
            <w:r w:rsidRPr="00FC468F">
              <w:rPr>
                <w:lang w:eastAsia="en-AU"/>
              </w:rPr>
              <w:t>22,330</w:t>
            </w:r>
            <w:r>
              <w:rPr>
                <w:lang w:eastAsia="en-AU"/>
              </w:rPr>
              <w:t xml:space="preserve"> </w:t>
            </w:r>
            <w:r w:rsidRPr="00FC468F">
              <w:rPr>
                <w:lang w:eastAsia="en-AU"/>
              </w:rPr>
              <w:t>km</w:t>
            </w:r>
            <w:r w:rsidRPr="00FC468F">
              <w:rPr>
                <w:vertAlign w:val="superscript"/>
                <w:lang w:eastAsia="en-AU"/>
              </w:rPr>
              <w:t>2</w:t>
            </w:r>
          </w:p>
        </w:tc>
      </w:tr>
      <w:tr w:rsidR="00B67562" w:rsidRPr="00900385" w14:paraId="113C1725" w14:textId="77777777" w:rsidTr="0063784E">
        <w:tc>
          <w:tcPr>
            <w:tcW w:w="2405" w:type="dxa"/>
            <w:shd w:val="clear" w:color="auto" w:fill="F2F2F2" w:themeFill="background1" w:themeFillShade="F2"/>
          </w:tcPr>
          <w:p w14:paraId="2678E78B" w14:textId="77777777" w:rsidR="00B67562" w:rsidRPr="00AF4908" w:rsidRDefault="00B67562" w:rsidP="00CA5619">
            <w:pPr>
              <w:pStyle w:val="Tabletext"/>
            </w:pPr>
            <w:r w:rsidRPr="00AF4908">
              <w:t>Governance</w:t>
            </w:r>
            <w:r>
              <w:t xml:space="preserve"> </w:t>
            </w:r>
          </w:p>
        </w:tc>
        <w:tc>
          <w:tcPr>
            <w:tcW w:w="11198" w:type="dxa"/>
          </w:tcPr>
          <w:p w14:paraId="07577599" w14:textId="77777777" w:rsidR="00B67562" w:rsidRPr="00A15706" w:rsidRDefault="00B67562" w:rsidP="00221CE1">
            <w:pPr>
              <w:pStyle w:val="Tabletext"/>
            </w:pPr>
            <w:r w:rsidRPr="00A15706">
              <w:t>Lead</w:t>
            </w:r>
            <w:r>
              <w:t xml:space="preserve"> </w:t>
            </w:r>
            <w:r w:rsidRPr="00A15706">
              <w:t>partners:</w:t>
            </w:r>
          </w:p>
          <w:p w14:paraId="4147279A" w14:textId="77777777" w:rsidR="00B67562" w:rsidRPr="00A15706" w:rsidRDefault="00B67562" w:rsidP="00F4133C">
            <w:pPr>
              <w:pStyle w:val="Tablebullet1"/>
            </w:pPr>
            <w:r w:rsidRPr="00A15706">
              <w:t>Victorian</w:t>
            </w:r>
            <w:r>
              <w:t xml:space="preserve"> </w:t>
            </w:r>
            <w:r w:rsidRPr="00A15706">
              <w:t>Department</w:t>
            </w:r>
            <w:r>
              <w:t xml:space="preserve"> </w:t>
            </w:r>
            <w:r w:rsidRPr="00A15706">
              <w:t>of</w:t>
            </w:r>
            <w:r>
              <w:t xml:space="preserve"> </w:t>
            </w:r>
            <w:r w:rsidRPr="00A15706">
              <w:t>Health</w:t>
            </w:r>
          </w:p>
          <w:p w14:paraId="61C7218D" w14:textId="77777777" w:rsidR="00B67562" w:rsidRPr="00A15706" w:rsidRDefault="00B67562" w:rsidP="00F4133C">
            <w:pPr>
              <w:pStyle w:val="Tablebullet1"/>
            </w:pPr>
            <w:r w:rsidRPr="00A15706">
              <w:t>Gippsland</w:t>
            </w:r>
            <w:r>
              <w:t xml:space="preserve"> </w:t>
            </w:r>
            <w:r w:rsidRPr="00A15706">
              <w:t>Primary</w:t>
            </w:r>
            <w:r>
              <w:t xml:space="preserve"> </w:t>
            </w:r>
            <w:r w:rsidRPr="00A15706">
              <w:t>Health</w:t>
            </w:r>
            <w:r>
              <w:t xml:space="preserve"> </w:t>
            </w:r>
            <w:r w:rsidRPr="00A15706">
              <w:t>Network</w:t>
            </w:r>
            <w:r>
              <w:t xml:space="preserve"> </w:t>
            </w:r>
            <w:r w:rsidRPr="00A15706">
              <w:t>(</w:t>
            </w:r>
            <w:r>
              <w:t>G</w:t>
            </w:r>
            <w:r w:rsidRPr="00A15706">
              <w:t>PHN)</w:t>
            </w:r>
          </w:p>
          <w:p w14:paraId="2F5EF990" w14:textId="77777777" w:rsidR="00B67562" w:rsidRPr="00A15706" w:rsidRDefault="00B67562" w:rsidP="00221CE1">
            <w:pPr>
              <w:pStyle w:val="Tabletext"/>
            </w:pPr>
            <w:r w:rsidRPr="00A15706">
              <w:t>Latrobe</w:t>
            </w:r>
            <w:r>
              <w:t xml:space="preserve"> </w:t>
            </w:r>
            <w:r w:rsidRPr="00A15706">
              <w:t>Valley</w:t>
            </w:r>
            <w:r>
              <w:t xml:space="preserve"> </w:t>
            </w:r>
            <w:r w:rsidRPr="00A15706">
              <w:t>PBSPT</w:t>
            </w:r>
            <w:r>
              <w:t xml:space="preserve"> </w:t>
            </w:r>
            <w:r w:rsidRPr="00A15706">
              <w:t>Leadership</w:t>
            </w:r>
            <w:r>
              <w:t xml:space="preserve"> </w:t>
            </w:r>
            <w:r w:rsidRPr="00A15706">
              <w:t>/</w:t>
            </w:r>
            <w:r>
              <w:t xml:space="preserve"> </w:t>
            </w:r>
            <w:r w:rsidRPr="00A15706">
              <w:t>Advisory</w:t>
            </w:r>
            <w:r>
              <w:t xml:space="preserve"> </w:t>
            </w:r>
            <w:r w:rsidRPr="00A15706">
              <w:t>Group</w:t>
            </w:r>
          </w:p>
          <w:p w14:paraId="6998CCE5" w14:textId="77777777" w:rsidR="00B67562" w:rsidRPr="00A15706" w:rsidRDefault="00B67562" w:rsidP="00F4133C">
            <w:pPr>
              <w:pStyle w:val="Tablebullet1"/>
            </w:pPr>
            <w:r w:rsidRPr="00A15706">
              <w:t>Included</w:t>
            </w:r>
            <w:r>
              <w:t xml:space="preserve"> </w:t>
            </w:r>
            <w:r w:rsidRPr="00A15706">
              <w:t>trained</w:t>
            </w:r>
            <w:r>
              <w:t xml:space="preserve"> </w:t>
            </w:r>
            <w:r w:rsidRPr="00A15706">
              <w:t>lived</w:t>
            </w:r>
            <w:r>
              <w:t xml:space="preserve"> </w:t>
            </w:r>
            <w:r w:rsidRPr="00A15706">
              <w:t>experience</w:t>
            </w:r>
            <w:r>
              <w:t xml:space="preserve"> </w:t>
            </w:r>
            <w:r w:rsidRPr="00A15706">
              <w:t>advocates</w:t>
            </w:r>
            <w:r>
              <w:t xml:space="preserve"> </w:t>
            </w:r>
          </w:p>
          <w:p w14:paraId="25F96740" w14:textId="77777777" w:rsidR="00B67562" w:rsidRPr="00A15706" w:rsidRDefault="00B67562" w:rsidP="00F4133C">
            <w:pPr>
              <w:pStyle w:val="Tablebullet1"/>
            </w:pPr>
            <w:r w:rsidRPr="00A15706">
              <w:t>Merged</w:t>
            </w:r>
            <w:r>
              <w:t xml:space="preserve"> </w:t>
            </w:r>
            <w:r w:rsidRPr="00A15706">
              <w:t>with</w:t>
            </w:r>
            <w:r>
              <w:t xml:space="preserve"> </w:t>
            </w:r>
            <w:r w:rsidRPr="00A15706">
              <w:t>Bass</w:t>
            </w:r>
            <w:r>
              <w:t xml:space="preserve"> </w:t>
            </w:r>
            <w:r w:rsidRPr="00A15706">
              <w:t>Coast</w:t>
            </w:r>
            <w:r>
              <w:t xml:space="preserve"> </w:t>
            </w:r>
            <w:r w:rsidRPr="00A15706">
              <w:t>PBSPT</w:t>
            </w:r>
            <w:r>
              <w:t xml:space="preserve"> </w:t>
            </w:r>
            <w:r w:rsidRPr="00A15706">
              <w:t>Leadership</w:t>
            </w:r>
            <w:r>
              <w:t xml:space="preserve"> </w:t>
            </w:r>
            <w:r w:rsidRPr="00A15706">
              <w:t>Group</w:t>
            </w:r>
            <w:r>
              <w:t xml:space="preserve"> </w:t>
            </w:r>
            <w:r w:rsidRPr="00A15706">
              <w:t>in</w:t>
            </w:r>
            <w:r>
              <w:t xml:space="preserve"> </w:t>
            </w:r>
            <w:r w:rsidRPr="00A15706">
              <w:t>2020</w:t>
            </w:r>
          </w:p>
          <w:p w14:paraId="6BFAD7F7" w14:textId="77777777" w:rsidR="00B67562" w:rsidRPr="00B2186E" w:rsidRDefault="00B67562" w:rsidP="00F4133C">
            <w:pPr>
              <w:pStyle w:val="Tablebullet1"/>
            </w:pPr>
            <w:r w:rsidRPr="00A15706">
              <w:t>Reconvened</w:t>
            </w:r>
            <w:r>
              <w:t xml:space="preserve"> </w:t>
            </w:r>
            <w:r w:rsidRPr="00A15706">
              <w:t>as</w:t>
            </w:r>
            <w:r>
              <w:t xml:space="preserve"> </w:t>
            </w:r>
            <w:r w:rsidRPr="00A15706">
              <w:t>the</w:t>
            </w:r>
            <w:r>
              <w:t xml:space="preserve"> </w:t>
            </w:r>
            <w:r w:rsidRPr="00A15706">
              <w:t>Suicide</w:t>
            </w:r>
            <w:r>
              <w:t xml:space="preserve"> </w:t>
            </w:r>
            <w:r w:rsidRPr="00A15706">
              <w:t>Prevention</w:t>
            </w:r>
            <w:r>
              <w:t xml:space="preserve"> </w:t>
            </w:r>
            <w:r w:rsidRPr="00A15706">
              <w:t>Working</w:t>
            </w:r>
            <w:r>
              <w:t xml:space="preserve"> </w:t>
            </w:r>
            <w:r w:rsidRPr="00A15706">
              <w:t>Group</w:t>
            </w:r>
            <w:r>
              <w:t xml:space="preserve"> </w:t>
            </w:r>
            <w:r w:rsidRPr="00A15706">
              <w:t>of</w:t>
            </w:r>
            <w:r>
              <w:t xml:space="preserve"> </w:t>
            </w:r>
            <w:r w:rsidRPr="00A15706">
              <w:t>the</w:t>
            </w:r>
            <w:r>
              <w:t xml:space="preserve"> </w:t>
            </w:r>
            <w:r w:rsidRPr="00A15706">
              <w:t>Gippsland</w:t>
            </w:r>
            <w:r>
              <w:t xml:space="preserve"> </w:t>
            </w:r>
            <w:r w:rsidRPr="00A15706">
              <w:t>Mental</w:t>
            </w:r>
            <w:r>
              <w:t xml:space="preserve"> </w:t>
            </w:r>
            <w:r w:rsidRPr="00A15706">
              <w:t>Health</w:t>
            </w:r>
            <w:r>
              <w:t xml:space="preserve"> </w:t>
            </w:r>
            <w:r w:rsidRPr="00A15706">
              <w:t>Alliance​</w:t>
            </w:r>
            <w:r>
              <w:t xml:space="preserve"> </w:t>
            </w:r>
            <w:r w:rsidRPr="00A15706">
              <w:t>2021,</w:t>
            </w:r>
            <w:r>
              <w:t xml:space="preserve"> </w:t>
            </w:r>
            <w:r w:rsidRPr="00A15706">
              <w:t>with</w:t>
            </w:r>
            <w:r>
              <w:t xml:space="preserve"> </w:t>
            </w:r>
            <w:r w:rsidRPr="00A15706">
              <w:t>members</w:t>
            </w:r>
            <w:r>
              <w:t xml:space="preserve"> </w:t>
            </w:r>
            <w:r w:rsidRPr="00A15706">
              <w:t>including:</w:t>
            </w:r>
            <w:r>
              <w:t xml:space="preserve"> G</w:t>
            </w:r>
            <w:r w:rsidRPr="00A15706">
              <w:t>PHN,</w:t>
            </w:r>
            <w:r>
              <w:t xml:space="preserve"> </w:t>
            </w:r>
            <w:r w:rsidRPr="00A15706">
              <w:t>Department</w:t>
            </w:r>
            <w:r>
              <w:t xml:space="preserve"> </w:t>
            </w:r>
            <w:r w:rsidRPr="00A15706">
              <w:t>of</w:t>
            </w:r>
            <w:r>
              <w:t xml:space="preserve"> </w:t>
            </w:r>
            <w:r w:rsidRPr="00A15706">
              <w:t>Families,</w:t>
            </w:r>
            <w:r>
              <w:t xml:space="preserve"> </w:t>
            </w:r>
            <w:r w:rsidRPr="00A15706">
              <w:t>Fairness</w:t>
            </w:r>
            <w:r>
              <w:t xml:space="preserve"> </w:t>
            </w:r>
            <w:r w:rsidRPr="00A15706">
              <w:t>and</w:t>
            </w:r>
            <w:r>
              <w:t xml:space="preserve"> </w:t>
            </w:r>
            <w:r w:rsidRPr="00A15706">
              <w:t>Housing,</w:t>
            </w:r>
            <w:r>
              <w:t xml:space="preserve"> </w:t>
            </w:r>
            <w:r w:rsidRPr="00A15706">
              <w:t>Department</w:t>
            </w:r>
            <w:r>
              <w:t xml:space="preserve"> </w:t>
            </w:r>
            <w:r w:rsidRPr="00A15706">
              <w:t>of</w:t>
            </w:r>
            <w:r>
              <w:t xml:space="preserve"> </w:t>
            </w:r>
            <w:r w:rsidRPr="00A15706">
              <w:t>Education</w:t>
            </w:r>
            <w:r>
              <w:t xml:space="preserve"> </w:t>
            </w:r>
            <w:r w:rsidRPr="00A15706">
              <w:t>and</w:t>
            </w:r>
            <w:r>
              <w:t xml:space="preserve"> </w:t>
            </w:r>
            <w:r w:rsidRPr="00A15706">
              <w:t>Training,</w:t>
            </w:r>
            <w:r>
              <w:t xml:space="preserve"> </w:t>
            </w:r>
            <w:r w:rsidRPr="00A15706">
              <w:t>Lifeline</w:t>
            </w:r>
            <w:r>
              <w:t xml:space="preserve"> </w:t>
            </w:r>
            <w:r w:rsidRPr="00A15706">
              <w:t>Gippsland,</w:t>
            </w:r>
            <w:r>
              <w:t xml:space="preserve"> </w:t>
            </w:r>
            <w:proofErr w:type="spellStart"/>
            <w:r w:rsidRPr="00A15706">
              <w:t>Wellways</w:t>
            </w:r>
            <w:proofErr w:type="spellEnd"/>
            <w:r>
              <w:t xml:space="preserve"> </w:t>
            </w:r>
            <w:r w:rsidRPr="00A15706">
              <w:t>Australia,</w:t>
            </w:r>
            <w:r>
              <w:t xml:space="preserve"> </w:t>
            </w:r>
            <w:r w:rsidRPr="00A15706">
              <w:t>Jesuit</w:t>
            </w:r>
            <w:r>
              <w:t xml:space="preserve"> </w:t>
            </w:r>
            <w:r w:rsidRPr="00A15706">
              <w:t>Social</w:t>
            </w:r>
            <w:r>
              <w:t xml:space="preserve"> </w:t>
            </w:r>
            <w:r w:rsidRPr="00A15706">
              <w:t>Services,</w:t>
            </w:r>
            <w:r>
              <w:t xml:space="preserve"> </w:t>
            </w:r>
            <w:r w:rsidRPr="00A15706">
              <w:t>Latrobe</w:t>
            </w:r>
            <w:r>
              <w:t xml:space="preserve"> </w:t>
            </w:r>
            <w:r w:rsidRPr="00A15706">
              <w:t>Regional</w:t>
            </w:r>
            <w:r>
              <w:t xml:space="preserve"> </w:t>
            </w:r>
            <w:r w:rsidRPr="00A15706">
              <w:t>Hospital,</w:t>
            </w:r>
            <w:r>
              <w:t xml:space="preserve"> </w:t>
            </w:r>
            <w:r w:rsidRPr="00A15706">
              <w:t>Ambulance</w:t>
            </w:r>
            <w:r>
              <w:t xml:space="preserve"> </w:t>
            </w:r>
            <w:r w:rsidRPr="00A15706">
              <w:t>Victoria,</w:t>
            </w:r>
            <w:r>
              <w:t xml:space="preserve"> </w:t>
            </w:r>
            <w:r w:rsidRPr="00A15706">
              <w:t>YSAS,</w:t>
            </w:r>
            <w:r>
              <w:t xml:space="preserve"> </w:t>
            </w:r>
            <w:r w:rsidRPr="00A15706">
              <w:t>LGBT</w:t>
            </w:r>
            <w:r>
              <w:t>I</w:t>
            </w:r>
            <w:r w:rsidRPr="00A15706">
              <w:t>Q+</w:t>
            </w:r>
            <w:r>
              <w:t xml:space="preserve"> </w:t>
            </w:r>
            <w:r w:rsidRPr="00A15706">
              <w:t>community,</w:t>
            </w:r>
            <w:r>
              <w:t xml:space="preserve"> </w:t>
            </w:r>
            <w:r w:rsidRPr="00A15706">
              <w:t>Bass</w:t>
            </w:r>
            <w:r>
              <w:t xml:space="preserve"> </w:t>
            </w:r>
            <w:r w:rsidRPr="00A15706">
              <w:t>Coast</w:t>
            </w:r>
            <w:r>
              <w:t xml:space="preserve"> </w:t>
            </w:r>
            <w:r w:rsidRPr="00A15706">
              <w:t>Shire,</w:t>
            </w:r>
            <w:r>
              <w:t xml:space="preserve"> </w:t>
            </w:r>
            <w:r w:rsidRPr="00A15706">
              <w:t>Bass</w:t>
            </w:r>
            <w:r>
              <w:t xml:space="preserve"> </w:t>
            </w:r>
            <w:r w:rsidRPr="00A15706">
              <w:t>Coast</w:t>
            </w:r>
            <w:r>
              <w:t xml:space="preserve"> </w:t>
            </w:r>
            <w:r w:rsidRPr="00A15706">
              <w:t>Health,</w:t>
            </w:r>
            <w:r>
              <w:t xml:space="preserve"> </w:t>
            </w:r>
            <w:r w:rsidRPr="00A15706">
              <w:t>South</w:t>
            </w:r>
            <w:r>
              <w:t xml:space="preserve"> </w:t>
            </w:r>
            <w:r w:rsidRPr="00A15706">
              <w:t>Gippsland</w:t>
            </w:r>
            <w:r>
              <w:t xml:space="preserve"> </w:t>
            </w:r>
            <w:r w:rsidRPr="00A15706">
              <w:t>Shire,</w:t>
            </w:r>
            <w:r>
              <w:t xml:space="preserve"> </w:t>
            </w:r>
            <w:r w:rsidRPr="00A15706">
              <w:t>headspace</w:t>
            </w:r>
            <w:r>
              <w:t xml:space="preserve"> </w:t>
            </w:r>
            <w:r w:rsidRPr="00A15706">
              <w:t>Wonthaggi,</w:t>
            </w:r>
            <w:r>
              <w:t xml:space="preserve"> </w:t>
            </w:r>
            <w:r w:rsidRPr="00A15706">
              <w:t>Victoria</w:t>
            </w:r>
            <w:r>
              <w:t xml:space="preserve"> </w:t>
            </w:r>
            <w:r w:rsidRPr="00A15706">
              <w:t>Police,</w:t>
            </w:r>
            <w:r>
              <w:t xml:space="preserve"> </w:t>
            </w:r>
            <w:r w:rsidRPr="00A15706">
              <w:t>headspace</w:t>
            </w:r>
            <w:r>
              <w:t xml:space="preserve"> </w:t>
            </w:r>
            <w:r w:rsidRPr="00A15706">
              <w:t>Morwell,</w:t>
            </w:r>
            <w:r>
              <w:t xml:space="preserve"> </w:t>
            </w:r>
            <w:r w:rsidRPr="00A15706">
              <w:t>Latrobe</w:t>
            </w:r>
            <w:r>
              <w:t xml:space="preserve"> </w:t>
            </w:r>
            <w:r w:rsidRPr="00A15706">
              <w:t>Community</w:t>
            </w:r>
            <w:r>
              <w:t xml:space="preserve"> </w:t>
            </w:r>
            <w:r w:rsidRPr="00A15706">
              <w:t>Health</w:t>
            </w:r>
            <w:r>
              <w:t xml:space="preserve"> </w:t>
            </w:r>
            <w:r w:rsidRPr="00A15706">
              <w:t>Service</w:t>
            </w:r>
            <w:r>
              <w:t xml:space="preserve"> and </w:t>
            </w:r>
            <w:r w:rsidRPr="00A15706">
              <w:t>Latrobe</w:t>
            </w:r>
            <w:r>
              <w:t xml:space="preserve"> </w:t>
            </w:r>
            <w:r w:rsidRPr="00A15706">
              <w:t>City</w:t>
            </w:r>
            <w:r>
              <w:t xml:space="preserve"> </w:t>
            </w:r>
            <w:r w:rsidRPr="00A15706">
              <w:t>Council</w:t>
            </w:r>
          </w:p>
        </w:tc>
      </w:tr>
      <w:tr w:rsidR="00B67562" w:rsidRPr="00900385" w14:paraId="53F4DB04" w14:textId="77777777" w:rsidTr="0063784E">
        <w:tc>
          <w:tcPr>
            <w:tcW w:w="2405" w:type="dxa"/>
            <w:shd w:val="clear" w:color="auto" w:fill="F2F2F2" w:themeFill="background1" w:themeFillShade="F2"/>
          </w:tcPr>
          <w:p w14:paraId="49509605" w14:textId="77777777" w:rsidR="00B67562" w:rsidRPr="00AF4908" w:rsidRDefault="00B67562" w:rsidP="00CA5619">
            <w:pPr>
              <w:pStyle w:val="Tabletext"/>
            </w:pPr>
            <w:r>
              <w:t>E</w:t>
            </w:r>
            <w:r w:rsidRPr="00AF4908">
              <w:t>ngagement</w:t>
            </w:r>
            <w:r>
              <w:t xml:space="preserve"> of people with lived experience of suicidality or bereavement</w:t>
            </w:r>
          </w:p>
        </w:tc>
        <w:tc>
          <w:tcPr>
            <w:tcW w:w="11198" w:type="dxa"/>
          </w:tcPr>
          <w:p w14:paraId="339824C5" w14:textId="77777777" w:rsidR="00B67562" w:rsidRPr="00FC2F84" w:rsidRDefault="00B67562" w:rsidP="00221CE1">
            <w:pPr>
              <w:pStyle w:val="Tabletext"/>
              <w:rPr>
                <w:rStyle w:val="eop"/>
                <w:rFonts w:ascii="Open Sans" w:hAnsi="Open Sans" w:cs="Open Sans"/>
                <w:color w:val="262626" w:themeColor="text1" w:themeTint="D9"/>
                <w:sz w:val="20"/>
              </w:rPr>
            </w:pPr>
            <w:r w:rsidRPr="00FC2F84">
              <w:t>5</w:t>
            </w:r>
            <w:r>
              <w:t xml:space="preserve"> </w:t>
            </w:r>
            <w:r w:rsidRPr="00FC2F84">
              <w:t>lived</w:t>
            </w:r>
            <w:r>
              <w:t xml:space="preserve"> </w:t>
            </w:r>
            <w:r w:rsidRPr="00FC2F84">
              <w:t>experience</w:t>
            </w:r>
            <w:r>
              <w:t xml:space="preserve"> </w:t>
            </w:r>
            <w:r w:rsidRPr="00FC2F84">
              <w:t>advocates</w:t>
            </w:r>
            <w:r>
              <w:t xml:space="preserve"> </w:t>
            </w:r>
            <w:r w:rsidRPr="00FC2F84">
              <w:t>contributed</w:t>
            </w:r>
            <w:r>
              <w:t xml:space="preserve"> </w:t>
            </w:r>
            <w:r w:rsidRPr="00FC2F84">
              <w:t>to</w:t>
            </w:r>
            <w:r>
              <w:t xml:space="preserve"> </w:t>
            </w:r>
            <w:r w:rsidRPr="00FC2F84">
              <w:t>the</w:t>
            </w:r>
            <w:r>
              <w:t xml:space="preserve"> </w:t>
            </w:r>
            <w:r w:rsidRPr="00FC2F84">
              <w:t>trial</w:t>
            </w:r>
            <w:r>
              <w:t xml:space="preserve"> </w:t>
            </w:r>
            <w:r w:rsidRPr="00FC2F84">
              <w:t>site</w:t>
            </w:r>
            <w:r>
              <w:t xml:space="preserve"> </w:t>
            </w:r>
            <w:r w:rsidRPr="00FC2F84">
              <w:t>in</w:t>
            </w:r>
            <w:r>
              <w:t xml:space="preserve"> </w:t>
            </w:r>
            <w:r w:rsidRPr="00FC2F84">
              <w:t>a</w:t>
            </w:r>
            <w:r>
              <w:t xml:space="preserve"> </w:t>
            </w:r>
            <w:r w:rsidRPr="00FC2F84">
              <w:t>sustained</w:t>
            </w:r>
            <w:r>
              <w:t xml:space="preserve"> </w:t>
            </w:r>
            <w:r w:rsidRPr="00FC2F84">
              <w:t>wa</w:t>
            </w:r>
            <w:r>
              <w:t>y</w:t>
            </w:r>
          </w:p>
          <w:p w14:paraId="6EC76312" w14:textId="77777777" w:rsidR="00B67562" w:rsidRPr="002C55ED" w:rsidRDefault="00B67562" w:rsidP="00221CE1">
            <w:pPr>
              <w:pStyle w:val="Tabletext"/>
            </w:pPr>
            <w:bookmarkStart w:id="160" w:name="_Hlk106743408"/>
            <w:r>
              <w:rPr>
                <w:rStyle w:val="normaltextrun"/>
              </w:rPr>
              <w:t>G</w:t>
            </w:r>
            <w:r w:rsidRPr="002C55ED">
              <w:rPr>
                <w:rStyle w:val="normaltextrun"/>
              </w:rPr>
              <w:t xml:space="preserve">PHN commissioned </w:t>
            </w:r>
            <w:proofErr w:type="spellStart"/>
            <w:r w:rsidRPr="002C55ED">
              <w:rPr>
                <w:rStyle w:val="normaltextrun"/>
              </w:rPr>
              <w:t>Wellways</w:t>
            </w:r>
            <w:proofErr w:type="spellEnd"/>
            <w:r w:rsidRPr="002C55ED">
              <w:rPr>
                <w:rStyle w:val="normaltextrun"/>
              </w:rPr>
              <w:t xml:space="preserve"> to support and facilitate the participation of local people who have lived experience of suicide and mental ill health through a </w:t>
            </w:r>
            <w:r>
              <w:rPr>
                <w:rStyle w:val="normaltextrun"/>
              </w:rPr>
              <w:t>l</w:t>
            </w:r>
            <w:r w:rsidRPr="002C55ED">
              <w:rPr>
                <w:rStyle w:val="normaltextrun"/>
              </w:rPr>
              <w:t xml:space="preserve">ived </w:t>
            </w:r>
            <w:r>
              <w:rPr>
                <w:rStyle w:val="normaltextrun"/>
              </w:rPr>
              <w:t>e</w:t>
            </w:r>
            <w:r w:rsidRPr="002C55ED">
              <w:rPr>
                <w:rStyle w:val="normaltextrun"/>
              </w:rPr>
              <w:t xml:space="preserve">xperience </w:t>
            </w:r>
            <w:r>
              <w:rPr>
                <w:rStyle w:val="normaltextrun"/>
              </w:rPr>
              <w:t>w</w:t>
            </w:r>
            <w:r w:rsidRPr="002C55ED">
              <w:rPr>
                <w:rStyle w:val="normaltextrun"/>
              </w:rPr>
              <w:t>orkforce. This included:</w:t>
            </w:r>
            <w:r w:rsidRPr="002C55ED">
              <w:rPr>
                <w:rStyle w:val="eop"/>
              </w:rPr>
              <w:t xml:space="preserve"> </w:t>
            </w:r>
          </w:p>
          <w:p w14:paraId="72308AA5" w14:textId="77777777" w:rsidR="00B67562" w:rsidRPr="002C55ED" w:rsidRDefault="00B67562" w:rsidP="00F4133C">
            <w:pPr>
              <w:pStyle w:val="Tablebullet1"/>
              <w:rPr>
                <w:rStyle w:val="eop"/>
              </w:rPr>
            </w:pPr>
            <w:r>
              <w:rPr>
                <w:rStyle w:val="normaltextrun"/>
              </w:rPr>
              <w:t>p</w:t>
            </w:r>
            <w:r w:rsidRPr="002C55ED">
              <w:rPr>
                <w:rStyle w:val="normaltextrun"/>
              </w:rPr>
              <w:t xml:space="preserve">roviding specialised training and ongoing support to share stories and insights in a safe </w:t>
            </w:r>
            <w:r>
              <w:rPr>
                <w:rStyle w:val="normaltextrun"/>
              </w:rPr>
              <w:t>way</w:t>
            </w:r>
          </w:p>
          <w:p w14:paraId="4B43C55D" w14:textId="77777777" w:rsidR="00B67562" w:rsidRPr="002C55ED" w:rsidRDefault="00B67562" w:rsidP="00F4133C">
            <w:pPr>
              <w:pStyle w:val="Tablebullet1"/>
              <w:rPr>
                <w:rStyle w:val="eop"/>
              </w:rPr>
            </w:pPr>
            <w:r>
              <w:rPr>
                <w:rStyle w:val="normaltextrun"/>
              </w:rPr>
              <w:lastRenderedPageBreak/>
              <w:t>f</w:t>
            </w:r>
            <w:r w:rsidRPr="002C55ED">
              <w:rPr>
                <w:rStyle w:val="normaltextrun"/>
              </w:rPr>
              <w:t xml:space="preserve">acilitating engagement with the </w:t>
            </w:r>
            <w:r>
              <w:rPr>
                <w:rStyle w:val="normaltextrun"/>
              </w:rPr>
              <w:t>G</w:t>
            </w:r>
            <w:r w:rsidRPr="002C55ED">
              <w:rPr>
                <w:rStyle w:val="normaltextrun"/>
              </w:rPr>
              <w:t>PHN suicide prevention team to collect activity ideas, and feedback and insights on recommended project activity</w:t>
            </w:r>
          </w:p>
          <w:p w14:paraId="01F77082" w14:textId="77777777" w:rsidR="00B67562" w:rsidRPr="002C55ED" w:rsidRDefault="00B67562" w:rsidP="00F4133C">
            <w:pPr>
              <w:pStyle w:val="Tablebullet1"/>
              <w:rPr>
                <w:rStyle w:val="eop"/>
              </w:rPr>
            </w:pPr>
            <w:r>
              <w:rPr>
                <w:rStyle w:val="normaltextrun"/>
              </w:rPr>
              <w:t>i</w:t>
            </w:r>
            <w:r w:rsidRPr="002C55ED">
              <w:rPr>
                <w:rStyle w:val="normaltextrun"/>
              </w:rPr>
              <w:t xml:space="preserve">nviting members to attend </w:t>
            </w:r>
            <w:r>
              <w:rPr>
                <w:rStyle w:val="normaltextrun"/>
              </w:rPr>
              <w:t>a</w:t>
            </w:r>
            <w:r w:rsidRPr="002C55ED">
              <w:rPr>
                <w:rStyle w:val="normaltextrun"/>
              </w:rPr>
              <w:t xml:space="preserve">dvisory </w:t>
            </w:r>
            <w:r>
              <w:rPr>
                <w:rStyle w:val="normaltextrun"/>
              </w:rPr>
              <w:t>g</w:t>
            </w:r>
            <w:r w:rsidRPr="002C55ED">
              <w:rPr>
                <w:rStyle w:val="normaltextrun"/>
              </w:rPr>
              <w:t>roup meetings</w:t>
            </w:r>
          </w:p>
          <w:p w14:paraId="0CA3D80A" w14:textId="77777777" w:rsidR="00B67562" w:rsidRPr="00FC2F84" w:rsidRDefault="00B67562" w:rsidP="00F4133C">
            <w:pPr>
              <w:pStyle w:val="Tablebullet1"/>
              <w:rPr>
                <w:rStyle w:val="eop"/>
                <w:rFonts w:ascii="Open Sans" w:hAnsi="Open Sans" w:cs="Open Sans"/>
                <w:color w:val="262626" w:themeColor="text1" w:themeTint="D9"/>
                <w:sz w:val="20"/>
              </w:rPr>
            </w:pPr>
            <w:r>
              <w:rPr>
                <w:rStyle w:val="normaltextrun"/>
              </w:rPr>
              <w:t>f</w:t>
            </w:r>
            <w:r w:rsidRPr="002C55ED">
              <w:rPr>
                <w:rStyle w:val="normaltextrun"/>
              </w:rPr>
              <w:t>acilitating engagement of</w:t>
            </w:r>
            <w:r>
              <w:rPr>
                <w:rStyle w:val="normaltextrun"/>
              </w:rPr>
              <w:t xml:space="preserve"> the</w:t>
            </w:r>
            <w:r w:rsidRPr="002C55ED">
              <w:rPr>
                <w:rStyle w:val="normaltextrun"/>
              </w:rPr>
              <w:t xml:space="preserve"> workforce with other local complementary activities such as other PBSPT activity (resources project) and external activity (such as health forums, local government planning</w:t>
            </w:r>
            <w:r w:rsidRPr="00FC2F84">
              <w:rPr>
                <w:rStyle w:val="normaltextrun"/>
                <w:rFonts w:ascii="Open Sans" w:hAnsi="Open Sans" w:cs="Open Sans"/>
                <w:color w:val="262626" w:themeColor="text1" w:themeTint="D9"/>
                <w:sz w:val="20"/>
              </w:rPr>
              <w:t>)</w:t>
            </w:r>
            <w:r>
              <w:rPr>
                <w:rStyle w:val="normaltextrun"/>
                <w:rFonts w:ascii="Open Sans" w:eastAsia="MS Gothic" w:hAnsi="Open Sans" w:cs="Open Sans"/>
                <w:color w:val="262626" w:themeColor="text1" w:themeTint="D9"/>
                <w:sz w:val="20"/>
              </w:rPr>
              <w:t xml:space="preserve"> </w:t>
            </w:r>
          </w:p>
          <w:p w14:paraId="04A39C94" w14:textId="77777777" w:rsidR="00B67562" w:rsidRPr="002C55ED" w:rsidRDefault="00B67562" w:rsidP="00221CE1">
            <w:pPr>
              <w:pStyle w:val="Tabletext"/>
              <w:rPr>
                <w:rStyle w:val="normaltextrun"/>
              </w:rPr>
            </w:pPr>
            <w:r w:rsidRPr="002C55ED">
              <w:rPr>
                <w:rStyle w:val="normaltextrun"/>
              </w:rPr>
              <w:t>Services commissioned to deliver place-based suicide prevention activity were encouraged to work with the lived experience workforce to support its development (for example, through co</w:t>
            </w:r>
            <w:r>
              <w:rPr>
                <w:rStyle w:val="normaltextrun"/>
              </w:rPr>
              <w:t>-</w:t>
            </w:r>
            <w:r w:rsidRPr="002C55ED">
              <w:rPr>
                <w:rStyle w:val="normaltextrun"/>
              </w:rPr>
              <w:t>design)</w:t>
            </w:r>
          </w:p>
          <w:p w14:paraId="13BA92EE" w14:textId="77777777" w:rsidR="00B67562" w:rsidRPr="002C55ED" w:rsidRDefault="00B67562" w:rsidP="00221CE1">
            <w:pPr>
              <w:pStyle w:val="Tabletext"/>
            </w:pPr>
            <w:r w:rsidRPr="002C55ED">
              <w:rPr>
                <w:rStyle w:val="normaltextrun"/>
              </w:rPr>
              <w:t>The lived experience peer workforce was highly valued within the Latrobe Valley site</w:t>
            </w:r>
            <w:r>
              <w:rPr>
                <w:rStyle w:val="normaltextrun"/>
              </w:rPr>
              <w:t>.</w:t>
            </w:r>
            <w:r w:rsidRPr="002C55ED">
              <w:rPr>
                <w:rStyle w:val="normaltextrun"/>
              </w:rPr>
              <w:t xml:space="preserve"> </w:t>
            </w:r>
            <w:r>
              <w:rPr>
                <w:rStyle w:val="normaltextrun"/>
              </w:rPr>
              <w:t>I</w:t>
            </w:r>
            <w:r w:rsidRPr="002C55ED">
              <w:rPr>
                <w:rStyle w:val="normaltextrun"/>
              </w:rPr>
              <w:t>n 2020</w:t>
            </w:r>
            <w:r>
              <w:rPr>
                <w:rStyle w:val="normaltextrun"/>
              </w:rPr>
              <w:t>–</w:t>
            </w:r>
            <w:r w:rsidRPr="002C55ED">
              <w:rPr>
                <w:rStyle w:val="normaltextrun"/>
              </w:rPr>
              <w:t xml:space="preserve">21 </w:t>
            </w:r>
            <w:r>
              <w:rPr>
                <w:rStyle w:val="normaltextrun"/>
              </w:rPr>
              <w:t>G</w:t>
            </w:r>
            <w:r w:rsidRPr="002C55ED">
              <w:rPr>
                <w:rStyle w:val="normaltextrun"/>
              </w:rPr>
              <w:t>PHN supported the provider to increase the reach of this group to influence a broader range of mental health and suicide prevention</w:t>
            </w:r>
            <w:r>
              <w:rPr>
                <w:rStyle w:val="normaltextrun"/>
              </w:rPr>
              <w:t>–</w:t>
            </w:r>
            <w:r w:rsidRPr="002C55ED">
              <w:rPr>
                <w:rStyle w:val="normaltextrun"/>
              </w:rPr>
              <w:t>focused activities</w:t>
            </w:r>
          </w:p>
          <w:bookmarkEnd w:id="160"/>
          <w:p w14:paraId="77A36F61" w14:textId="77777777" w:rsidR="00B67562" w:rsidRPr="00FC2F84" w:rsidRDefault="00B67562" w:rsidP="00221CE1">
            <w:pPr>
              <w:pStyle w:val="Tabletext"/>
            </w:pPr>
            <w:r w:rsidRPr="00FC2F84">
              <w:t>31</w:t>
            </w:r>
            <w:r>
              <w:t xml:space="preserve"> </w:t>
            </w:r>
            <w:r w:rsidRPr="00FC2F84">
              <w:t>suicide</w:t>
            </w:r>
            <w:r>
              <w:t xml:space="preserve"> </w:t>
            </w:r>
            <w:r w:rsidRPr="00FC2F84">
              <w:t>prevention</w:t>
            </w:r>
            <w:r>
              <w:t xml:space="preserve"> </w:t>
            </w:r>
            <w:r w:rsidRPr="00FC2F84">
              <w:t>activities</w:t>
            </w:r>
            <w:r>
              <w:t xml:space="preserve"> were </w:t>
            </w:r>
            <w:r w:rsidRPr="00FC2F84">
              <w:t>implemented</w:t>
            </w:r>
            <w:r>
              <w:t xml:space="preserve"> with </w:t>
            </w:r>
            <w:r w:rsidRPr="00FC2F84">
              <w:t>people</w:t>
            </w:r>
            <w:r>
              <w:t xml:space="preserve"> </w:t>
            </w:r>
            <w:r w:rsidRPr="00FC2F84">
              <w:t>with</w:t>
            </w:r>
            <w:r>
              <w:t xml:space="preserve"> </w:t>
            </w:r>
            <w:r w:rsidRPr="00FC2F84">
              <w:t>lived</w:t>
            </w:r>
            <w:r>
              <w:t xml:space="preserve"> </w:t>
            </w:r>
            <w:r w:rsidRPr="00FC2F84">
              <w:t>experience</w:t>
            </w:r>
            <w:r>
              <w:t xml:space="preserve"> </w:t>
            </w:r>
            <w:r w:rsidRPr="00FC2F84">
              <w:t>as</w:t>
            </w:r>
            <w:r>
              <w:t xml:space="preserve"> </w:t>
            </w:r>
            <w:r w:rsidRPr="00FC2F84">
              <w:t>advisors</w:t>
            </w:r>
            <w:r>
              <w:t xml:space="preserve"> </w:t>
            </w:r>
            <w:r w:rsidRPr="00FC2F84">
              <w:t>or</w:t>
            </w:r>
            <w:r>
              <w:t xml:space="preserve"> </w:t>
            </w:r>
            <w:r w:rsidRPr="00FC2F84">
              <w:t>co-designers/presenters</w:t>
            </w:r>
          </w:p>
        </w:tc>
      </w:tr>
      <w:tr w:rsidR="00B67562" w:rsidRPr="00900385" w14:paraId="295F33DF" w14:textId="77777777" w:rsidTr="0063784E">
        <w:tc>
          <w:tcPr>
            <w:tcW w:w="2405" w:type="dxa"/>
            <w:shd w:val="clear" w:color="auto" w:fill="F2F2F2" w:themeFill="background1" w:themeFillShade="F2"/>
          </w:tcPr>
          <w:p w14:paraId="73830F2D" w14:textId="77777777" w:rsidR="00B67562" w:rsidRPr="00AF4908" w:rsidRDefault="00B67562" w:rsidP="00CA5619">
            <w:pPr>
              <w:pStyle w:val="Tabletext"/>
            </w:pPr>
            <w:r>
              <w:lastRenderedPageBreak/>
              <w:t>L</w:t>
            </w:r>
            <w:r w:rsidRPr="00AF4908">
              <w:t>ocal</w:t>
            </w:r>
            <w:r>
              <w:t xml:space="preserve"> </w:t>
            </w:r>
            <w:r w:rsidRPr="00AF4908">
              <w:t>partnerships</w:t>
            </w:r>
            <w:r>
              <w:t xml:space="preserve"> </w:t>
            </w:r>
          </w:p>
        </w:tc>
        <w:tc>
          <w:tcPr>
            <w:tcW w:w="11198" w:type="dxa"/>
          </w:tcPr>
          <w:p w14:paraId="05EA32AE" w14:textId="77777777" w:rsidR="00B67562" w:rsidRPr="00BC1227" w:rsidRDefault="00B67562" w:rsidP="00221CE1">
            <w:pPr>
              <w:pStyle w:val="Tabletext"/>
            </w:pPr>
            <w:r>
              <w:t xml:space="preserve">In </w:t>
            </w:r>
            <w:r w:rsidRPr="00BC1227">
              <w:t>2021</w:t>
            </w:r>
            <w:r>
              <w:t xml:space="preserve"> </w:t>
            </w:r>
            <w:r w:rsidRPr="00BC1227">
              <w:t>the</w:t>
            </w:r>
            <w:r>
              <w:t xml:space="preserve"> </w:t>
            </w:r>
            <w:r w:rsidRPr="00BC1227">
              <w:t>Latrobe</w:t>
            </w:r>
            <w:r>
              <w:t xml:space="preserve"> </w:t>
            </w:r>
            <w:r w:rsidRPr="00BC1227">
              <w:t>Valley</w:t>
            </w:r>
            <w:r>
              <w:t xml:space="preserve"> </w:t>
            </w:r>
            <w:r w:rsidRPr="00BC1227">
              <w:t>PBSPT</w:t>
            </w:r>
            <w:r>
              <w:t xml:space="preserve"> </w:t>
            </w:r>
            <w:r w:rsidRPr="00BC1227">
              <w:t>site</w:t>
            </w:r>
            <w:r>
              <w:t xml:space="preserve"> </w:t>
            </w:r>
            <w:r w:rsidRPr="00BC1227">
              <w:t>had</w:t>
            </w:r>
            <w:r>
              <w:t xml:space="preserve"> </w:t>
            </w:r>
            <w:r w:rsidRPr="00BC1227">
              <w:t>32</w:t>
            </w:r>
            <w:r>
              <w:t xml:space="preserve"> </w:t>
            </w:r>
            <w:r w:rsidRPr="00BC1227">
              <w:t>active</w:t>
            </w:r>
            <w:r>
              <w:t xml:space="preserve"> </w:t>
            </w:r>
            <w:r w:rsidRPr="00BC1227">
              <w:t>partners</w:t>
            </w:r>
            <w:r>
              <w:t xml:space="preserve"> </w:t>
            </w:r>
            <w:r w:rsidRPr="00BC1227">
              <w:t>including:</w:t>
            </w:r>
          </w:p>
          <w:p w14:paraId="04A6DE1C" w14:textId="77777777" w:rsidR="00B67562" w:rsidRPr="00BC1227" w:rsidRDefault="00B67562" w:rsidP="00F4133C">
            <w:pPr>
              <w:pStyle w:val="Tablebullet1"/>
            </w:pPr>
            <w:r w:rsidRPr="00BC1227">
              <w:t>5</w:t>
            </w:r>
            <w:r>
              <w:t xml:space="preserve"> </w:t>
            </w:r>
            <w:r w:rsidRPr="00BC1227">
              <w:t>lived</w:t>
            </w:r>
            <w:r>
              <w:t xml:space="preserve"> </w:t>
            </w:r>
            <w:r w:rsidRPr="00BC1227">
              <w:t>experience</w:t>
            </w:r>
            <w:r>
              <w:t xml:space="preserve"> </w:t>
            </w:r>
            <w:r w:rsidRPr="00BC1227">
              <w:t>advocates</w:t>
            </w:r>
          </w:p>
          <w:p w14:paraId="10A381AF" w14:textId="77777777" w:rsidR="00B67562" w:rsidRPr="00BC1227" w:rsidRDefault="00B67562" w:rsidP="00F4133C">
            <w:pPr>
              <w:pStyle w:val="Tablebullet1"/>
            </w:pPr>
            <w:r w:rsidRPr="00BC1227">
              <w:t>2</w:t>
            </w:r>
            <w:r>
              <w:t xml:space="preserve"> </w:t>
            </w:r>
            <w:r w:rsidRPr="00BC1227">
              <w:t>Indigenous</w:t>
            </w:r>
            <w:r>
              <w:t xml:space="preserve"> </w:t>
            </w:r>
            <w:r w:rsidRPr="00BC1227">
              <w:t>community</w:t>
            </w:r>
            <w:r>
              <w:t xml:space="preserve"> </w:t>
            </w:r>
            <w:r w:rsidRPr="00BC1227">
              <w:t>representatives</w:t>
            </w:r>
            <w:r>
              <w:t xml:space="preserve"> </w:t>
            </w:r>
          </w:p>
          <w:p w14:paraId="6BB2E22D" w14:textId="77777777" w:rsidR="00B67562" w:rsidRPr="00BC1227" w:rsidRDefault="00B67562" w:rsidP="00F4133C">
            <w:pPr>
              <w:pStyle w:val="Tablebullet1"/>
            </w:pPr>
            <w:r w:rsidRPr="00BC1227">
              <w:t>15</w:t>
            </w:r>
            <w:r>
              <w:t xml:space="preserve"> </w:t>
            </w:r>
            <w:r w:rsidRPr="00BC1227">
              <w:t>priority</w:t>
            </w:r>
            <w:r>
              <w:t xml:space="preserve"> </w:t>
            </w:r>
            <w:r w:rsidRPr="00BC1227">
              <w:t>group</w:t>
            </w:r>
            <w:r>
              <w:t xml:space="preserve"> </w:t>
            </w:r>
            <w:r w:rsidRPr="00BC1227">
              <w:t>representatives</w:t>
            </w:r>
          </w:p>
          <w:p w14:paraId="489BBCC0" w14:textId="77777777" w:rsidR="00B67562" w:rsidRPr="00BC1227" w:rsidRDefault="00B67562" w:rsidP="00221CE1">
            <w:pPr>
              <w:pStyle w:val="Tabletext"/>
            </w:pPr>
            <w:r>
              <w:t>L</w:t>
            </w:r>
            <w:r w:rsidRPr="00BC1227">
              <w:t>ocal</w:t>
            </w:r>
            <w:r>
              <w:t xml:space="preserve"> </w:t>
            </w:r>
            <w:r w:rsidRPr="00BC1227">
              <w:t>place-based</w:t>
            </w:r>
            <w:r>
              <w:t xml:space="preserve"> </w:t>
            </w:r>
            <w:r w:rsidRPr="00BC1227">
              <w:t>partners</w:t>
            </w:r>
            <w:r>
              <w:t xml:space="preserve"> included</w:t>
            </w:r>
            <w:r w:rsidRPr="00BC1227">
              <w:t>:</w:t>
            </w:r>
          </w:p>
          <w:p w14:paraId="42B74BA3" w14:textId="77777777" w:rsidR="00345BA6" w:rsidRPr="00BC1227" w:rsidRDefault="00345BA6" w:rsidP="00F4133C">
            <w:pPr>
              <w:pStyle w:val="Tablebullet1"/>
            </w:pPr>
            <w:r w:rsidRPr="00BC1227">
              <w:t>Gippsland</w:t>
            </w:r>
            <w:r>
              <w:t xml:space="preserve"> </w:t>
            </w:r>
            <w:r w:rsidRPr="00BC1227">
              <w:t>Mental</w:t>
            </w:r>
            <w:r>
              <w:t xml:space="preserve"> </w:t>
            </w:r>
            <w:r w:rsidRPr="00BC1227">
              <w:t>Health</w:t>
            </w:r>
            <w:r>
              <w:t xml:space="preserve"> </w:t>
            </w:r>
            <w:r w:rsidRPr="00BC1227">
              <w:t>Alliance</w:t>
            </w:r>
          </w:p>
          <w:p w14:paraId="0CDD94F8" w14:textId="77777777" w:rsidR="00345BA6" w:rsidRPr="00BC1227" w:rsidRDefault="00345BA6" w:rsidP="00F4133C">
            <w:pPr>
              <w:pStyle w:val="Tablebullet1"/>
            </w:pPr>
            <w:r w:rsidRPr="00BC1227">
              <w:t>Latrobe</w:t>
            </w:r>
            <w:r>
              <w:t xml:space="preserve"> </w:t>
            </w:r>
            <w:r w:rsidRPr="00BC1227">
              <w:t>Health</w:t>
            </w:r>
            <w:r>
              <w:t xml:space="preserve"> </w:t>
            </w:r>
            <w:r w:rsidRPr="00BC1227">
              <w:t>Assembly</w:t>
            </w:r>
          </w:p>
          <w:p w14:paraId="2BA89F06" w14:textId="77777777" w:rsidR="00345BA6" w:rsidRPr="00BC1227" w:rsidRDefault="00345BA6" w:rsidP="00F4133C">
            <w:pPr>
              <w:pStyle w:val="Tablebullet1"/>
            </w:pPr>
            <w:r w:rsidRPr="00BC1227">
              <w:t>Latrobe</w:t>
            </w:r>
            <w:r>
              <w:t xml:space="preserve"> </w:t>
            </w:r>
            <w:r w:rsidRPr="00BC1227">
              <w:t>Regional</w:t>
            </w:r>
            <w:r>
              <w:t xml:space="preserve"> </w:t>
            </w:r>
            <w:r w:rsidRPr="00BC1227">
              <w:t>Hospital</w:t>
            </w:r>
          </w:p>
          <w:p w14:paraId="7EE9741B" w14:textId="77777777" w:rsidR="00345BA6" w:rsidRPr="00BC1227" w:rsidRDefault="00345BA6" w:rsidP="00F4133C">
            <w:pPr>
              <w:pStyle w:val="Tablebullet1"/>
            </w:pPr>
            <w:r w:rsidRPr="00BC1227">
              <w:t>Sally</w:t>
            </w:r>
            <w:r>
              <w:t xml:space="preserve"> </w:t>
            </w:r>
            <w:r w:rsidRPr="00BC1227">
              <w:t>O’Neill</w:t>
            </w:r>
            <w:r>
              <w:t xml:space="preserve"> </w:t>
            </w:r>
            <w:r w:rsidRPr="00BC1227">
              <w:t>Communications</w:t>
            </w:r>
          </w:p>
          <w:p w14:paraId="5D182239" w14:textId="77777777" w:rsidR="00345BA6" w:rsidRPr="00BC1227" w:rsidRDefault="00345BA6" w:rsidP="00F4133C">
            <w:pPr>
              <w:pStyle w:val="Tablebullet1"/>
            </w:pPr>
            <w:r w:rsidRPr="00BC1227">
              <w:t>South</w:t>
            </w:r>
            <w:r>
              <w:t xml:space="preserve"> </w:t>
            </w:r>
            <w:r w:rsidRPr="00BC1227">
              <w:t>Coast</w:t>
            </w:r>
            <w:r>
              <w:t xml:space="preserve"> </w:t>
            </w:r>
            <w:r w:rsidRPr="00BC1227">
              <w:t>Inclusion</w:t>
            </w:r>
            <w:r>
              <w:t xml:space="preserve"> </w:t>
            </w:r>
            <w:r w:rsidRPr="00BC1227">
              <w:t>Network</w:t>
            </w:r>
          </w:p>
          <w:p w14:paraId="612C44B6" w14:textId="77777777" w:rsidR="00B67562" w:rsidRPr="00BC1227" w:rsidRDefault="00B67562" w:rsidP="00BC50C9">
            <w:pPr>
              <w:pStyle w:val="Bodyafterbullets"/>
            </w:pPr>
            <w:r w:rsidRPr="00BC1227">
              <w:t>Statewide</w:t>
            </w:r>
            <w:r>
              <w:t xml:space="preserve"> </w:t>
            </w:r>
            <w:r w:rsidRPr="00BC1227">
              <w:t>partners</w:t>
            </w:r>
            <w:r>
              <w:t xml:space="preserve"> included</w:t>
            </w:r>
            <w:r w:rsidRPr="00BC1227">
              <w:t>:</w:t>
            </w:r>
          </w:p>
          <w:p w14:paraId="5CF587D6" w14:textId="77777777" w:rsidR="00345BA6" w:rsidRPr="00BC1227" w:rsidRDefault="00345BA6" w:rsidP="00F4133C">
            <w:pPr>
              <w:pStyle w:val="Tablebullet1"/>
            </w:pPr>
            <w:r w:rsidRPr="00BC1227">
              <w:t>Department</w:t>
            </w:r>
            <w:r>
              <w:t xml:space="preserve"> </w:t>
            </w:r>
            <w:r w:rsidRPr="00BC1227">
              <w:t>of</w:t>
            </w:r>
            <w:r>
              <w:t xml:space="preserve"> </w:t>
            </w:r>
            <w:r w:rsidRPr="00BC1227">
              <w:t>Education</w:t>
            </w:r>
            <w:r>
              <w:t xml:space="preserve"> and </w:t>
            </w:r>
            <w:r w:rsidRPr="00BC1227">
              <w:t>Training</w:t>
            </w:r>
          </w:p>
          <w:p w14:paraId="5268FB13" w14:textId="77777777" w:rsidR="00345BA6" w:rsidRPr="00BC1227" w:rsidRDefault="00345BA6" w:rsidP="00F4133C">
            <w:pPr>
              <w:pStyle w:val="Tablebullet1"/>
            </w:pPr>
            <w:r w:rsidRPr="00BC1227">
              <w:lastRenderedPageBreak/>
              <w:t>Jesuit</w:t>
            </w:r>
            <w:r>
              <w:t xml:space="preserve"> </w:t>
            </w:r>
            <w:r w:rsidRPr="00BC1227">
              <w:t>Social</w:t>
            </w:r>
            <w:r>
              <w:t xml:space="preserve"> </w:t>
            </w:r>
            <w:r w:rsidRPr="00BC1227">
              <w:t>Services</w:t>
            </w:r>
          </w:p>
          <w:p w14:paraId="2074FC0B" w14:textId="77777777" w:rsidR="00345BA6" w:rsidRPr="00BC1227" w:rsidRDefault="00345BA6" w:rsidP="00F4133C">
            <w:pPr>
              <w:pStyle w:val="Tablebullet1"/>
            </w:pPr>
            <w:r w:rsidRPr="00BC1227">
              <w:t>Victoria</w:t>
            </w:r>
            <w:r>
              <w:t xml:space="preserve"> </w:t>
            </w:r>
            <w:r w:rsidRPr="00BC1227">
              <w:t>Police</w:t>
            </w:r>
          </w:p>
          <w:p w14:paraId="42F5FA4D" w14:textId="77777777" w:rsidR="00345BA6" w:rsidRPr="00BC1227" w:rsidRDefault="00345BA6" w:rsidP="00F4133C">
            <w:pPr>
              <w:pStyle w:val="Tablebullet1"/>
            </w:pPr>
            <w:proofErr w:type="spellStart"/>
            <w:r w:rsidRPr="00BC1227">
              <w:t>Wellways</w:t>
            </w:r>
            <w:proofErr w:type="spellEnd"/>
          </w:p>
          <w:p w14:paraId="7C7B2E05" w14:textId="77777777" w:rsidR="00B67562" w:rsidRPr="00BC1227" w:rsidRDefault="00B67562" w:rsidP="00221CE1">
            <w:pPr>
              <w:pStyle w:val="Tabletext"/>
            </w:pPr>
            <w:r w:rsidRPr="00BC1227">
              <w:t>8</w:t>
            </w:r>
            <w:r>
              <w:t xml:space="preserve"> </w:t>
            </w:r>
            <w:r w:rsidRPr="00BC1227">
              <w:t>organisations</w:t>
            </w:r>
            <w:r>
              <w:t xml:space="preserve"> </w:t>
            </w:r>
            <w:r w:rsidRPr="00BC1227">
              <w:t>were</w:t>
            </w:r>
            <w:r>
              <w:t xml:space="preserve"> </w:t>
            </w:r>
            <w:r w:rsidRPr="00BC1227">
              <w:t>commissioned</w:t>
            </w:r>
            <w:r>
              <w:t xml:space="preserve"> </w:t>
            </w:r>
            <w:r w:rsidRPr="00BC1227">
              <w:t>to</w:t>
            </w:r>
            <w:r>
              <w:t xml:space="preserve"> </w:t>
            </w:r>
            <w:r w:rsidRPr="00BC1227">
              <w:t>deliver</w:t>
            </w:r>
            <w:r>
              <w:t xml:space="preserve"> </w:t>
            </w:r>
            <w:r w:rsidRPr="00BC1227">
              <w:t>a</w:t>
            </w:r>
            <w:r>
              <w:t xml:space="preserve"> </w:t>
            </w:r>
            <w:r w:rsidRPr="00BC1227">
              <w:t>range</w:t>
            </w:r>
            <w:r>
              <w:t xml:space="preserve"> </w:t>
            </w:r>
            <w:r w:rsidRPr="00BC1227">
              <w:t>of</w:t>
            </w:r>
            <w:r>
              <w:t xml:space="preserve"> </w:t>
            </w:r>
            <w:r w:rsidRPr="00BC1227">
              <w:t>suicide</w:t>
            </w:r>
            <w:r>
              <w:t xml:space="preserve"> </w:t>
            </w:r>
            <w:r w:rsidRPr="00BC1227">
              <w:t>prevention</w:t>
            </w:r>
            <w:r>
              <w:t xml:space="preserve"> </w:t>
            </w:r>
            <w:r w:rsidRPr="00BC1227">
              <w:t>activities:</w:t>
            </w:r>
          </w:p>
          <w:p w14:paraId="1E35C157" w14:textId="19552708" w:rsidR="00345BA6" w:rsidRPr="002C55ED" w:rsidRDefault="00345BA6" w:rsidP="00F4133C">
            <w:pPr>
              <w:pStyle w:val="Tablebullet1"/>
              <w:rPr>
                <w:rStyle w:val="spellingerror"/>
              </w:rPr>
            </w:pPr>
            <w:r w:rsidRPr="002C55ED">
              <w:rPr>
                <w:rStyle w:val="spellingerror"/>
              </w:rPr>
              <w:t>Black Dog Institute</w:t>
            </w:r>
          </w:p>
          <w:p w14:paraId="0F46E074" w14:textId="77777777" w:rsidR="00345BA6" w:rsidRPr="002C55ED" w:rsidRDefault="00345BA6" w:rsidP="00F4133C">
            <w:pPr>
              <w:pStyle w:val="Tablebullet1"/>
              <w:rPr>
                <w:rStyle w:val="spellingerror"/>
              </w:rPr>
            </w:pPr>
            <w:proofErr w:type="spellStart"/>
            <w:r w:rsidRPr="002C55ED">
              <w:rPr>
                <w:rStyle w:val="spellingerror"/>
              </w:rPr>
              <w:t>Everymind</w:t>
            </w:r>
            <w:proofErr w:type="spellEnd"/>
          </w:p>
          <w:p w14:paraId="2D1D7E4F" w14:textId="77777777" w:rsidR="00345BA6" w:rsidRPr="00BC1227" w:rsidRDefault="00345BA6" w:rsidP="00F4133C">
            <w:pPr>
              <w:pStyle w:val="Tablebullet1"/>
              <w:rPr>
                <w:rStyle w:val="spellingerror"/>
                <w:rFonts w:ascii="Open Sans" w:hAnsi="Open Sans" w:cs="Open Sans"/>
                <w:color w:val="262626" w:themeColor="text1" w:themeTint="D9"/>
                <w:position w:val="1"/>
                <w:sz w:val="20"/>
                <w:bdr w:val="none" w:sz="0" w:space="0" w:color="auto" w:frame="1"/>
              </w:rPr>
            </w:pPr>
            <w:r w:rsidRPr="002C55ED">
              <w:rPr>
                <w:rStyle w:val="spellingerror"/>
              </w:rPr>
              <w:t>Jesuit Social</w:t>
            </w:r>
            <w:r>
              <w:rPr>
                <w:rStyle w:val="spellingerror"/>
                <w:rFonts w:ascii="Open Sans" w:hAnsi="Open Sans" w:cs="Open Sans"/>
                <w:color w:val="262626" w:themeColor="text1" w:themeTint="D9"/>
                <w:sz w:val="20"/>
                <w:bdr w:val="none" w:sz="0" w:space="0" w:color="auto" w:frame="1"/>
              </w:rPr>
              <w:t xml:space="preserve"> </w:t>
            </w:r>
            <w:r w:rsidRPr="002C55ED">
              <w:rPr>
                <w:rStyle w:val="spellingerror"/>
              </w:rPr>
              <w:t>Services</w:t>
            </w:r>
          </w:p>
          <w:p w14:paraId="5F837111" w14:textId="77777777" w:rsidR="00345BA6" w:rsidRPr="00BC1227" w:rsidRDefault="00345BA6" w:rsidP="00F4133C">
            <w:pPr>
              <w:pStyle w:val="Tablebullet1"/>
              <w:rPr>
                <w:bdr w:val="none" w:sz="0" w:space="0" w:color="auto" w:frame="1"/>
              </w:rPr>
            </w:pPr>
            <w:r w:rsidRPr="002C55ED">
              <w:rPr>
                <w:rStyle w:val="spellingerror"/>
              </w:rPr>
              <w:t>Lifeline Gippsland</w:t>
            </w:r>
          </w:p>
          <w:p w14:paraId="5095873F" w14:textId="77777777" w:rsidR="00345BA6" w:rsidRPr="002C55ED" w:rsidRDefault="00345BA6" w:rsidP="00F4133C">
            <w:pPr>
              <w:pStyle w:val="Tablebullet1"/>
              <w:rPr>
                <w:rStyle w:val="spellingerror"/>
              </w:rPr>
            </w:pPr>
            <w:proofErr w:type="spellStart"/>
            <w:r w:rsidRPr="002C55ED">
              <w:rPr>
                <w:rStyle w:val="spellingerror"/>
              </w:rPr>
              <w:t>LivingWorks</w:t>
            </w:r>
            <w:proofErr w:type="spellEnd"/>
          </w:p>
          <w:p w14:paraId="13724F36" w14:textId="77777777" w:rsidR="00345BA6" w:rsidRPr="002C55ED" w:rsidRDefault="00345BA6" w:rsidP="00F4133C">
            <w:pPr>
              <w:pStyle w:val="Tablebullet1"/>
              <w:rPr>
                <w:rStyle w:val="spellingerror"/>
              </w:rPr>
            </w:pPr>
            <w:r w:rsidRPr="002C55ED">
              <w:rPr>
                <w:rStyle w:val="spellingerror"/>
              </w:rPr>
              <w:t>Outcome Health</w:t>
            </w:r>
          </w:p>
          <w:p w14:paraId="23557D7F" w14:textId="77777777" w:rsidR="00345BA6" w:rsidRPr="002C55ED" w:rsidRDefault="00345BA6" w:rsidP="00F4133C">
            <w:pPr>
              <w:pStyle w:val="Tablebullet1"/>
              <w:rPr>
                <w:rStyle w:val="spellingerror"/>
              </w:rPr>
            </w:pPr>
            <w:proofErr w:type="spellStart"/>
            <w:r w:rsidRPr="002C55ED">
              <w:rPr>
                <w:rStyle w:val="spellingerror"/>
              </w:rPr>
              <w:t>Wellways</w:t>
            </w:r>
            <w:proofErr w:type="spellEnd"/>
          </w:p>
          <w:p w14:paraId="464A3EFC" w14:textId="21BC316D" w:rsidR="00B67562" w:rsidRPr="00BC1227" w:rsidRDefault="00345BA6" w:rsidP="00F4133C">
            <w:pPr>
              <w:pStyle w:val="Tablebullet1"/>
              <w:rPr>
                <w:bdr w:val="none" w:sz="0" w:space="0" w:color="auto" w:frame="1"/>
              </w:rPr>
            </w:pPr>
            <w:r w:rsidRPr="002C55ED">
              <w:rPr>
                <w:rStyle w:val="spellingerror"/>
              </w:rPr>
              <w:t xml:space="preserve">Wesley </w:t>
            </w:r>
            <w:proofErr w:type="spellStart"/>
            <w:r w:rsidRPr="002C55ED">
              <w:rPr>
                <w:rStyle w:val="spellingerror"/>
              </w:rPr>
              <w:t>LifeForce</w:t>
            </w:r>
            <w:proofErr w:type="spellEnd"/>
          </w:p>
        </w:tc>
      </w:tr>
      <w:tr w:rsidR="00B67562" w:rsidRPr="00900385" w14:paraId="28A23CB0" w14:textId="77777777" w:rsidTr="0063784E">
        <w:tc>
          <w:tcPr>
            <w:tcW w:w="2405" w:type="dxa"/>
            <w:shd w:val="clear" w:color="auto" w:fill="F2F2F2" w:themeFill="background1" w:themeFillShade="F2"/>
          </w:tcPr>
          <w:p w14:paraId="4455C22F"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29076C8D" w14:textId="77777777" w:rsidR="00B67562" w:rsidRPr="00752732" w:rsidRDefault="00B67562" w:rsidP="00F4133C">
            <w:pPr>
              <w:pStyle w:val="Tablebullet1"/>
            </w:pPr>
            <w:r w:rsidRPr="00AF4908">
              <w:t>General</w:t>
            </w:r>
            <w:r>
              <w:t xml:space="preserve"> </w:t>
            </w:r>
            <w:r w:rsidRPr="00AF4908">
              <w:t>community</w:t>
            </w:r>
          </w:p>
          <w:p w14:paraId="1CDC3125" w14:textId="77777777" w:rsidR="00B67562" w:rsidRPr="00752732" w:rsidRDefault="00B67562" w:rsidP="00F4133C">
            <w:pPr>
              <w:pStyle w:val="Tablebullet1"/>
            </w:pPr>
            <w:r w:rsidRPr="00AF4908">
              <w:t>Gatekeepers</w:t>
            </w:r>
            <w:r>
              <w:t xml:space="preserve"> </w:t>
            </w:r>
            <w:r w:rsidRPr="00AF4908">
              <w:t>likely</w:t>
            </w:r>
            <w:r>
              <w:t xml:space="preserve"> </w:t>
            </w:r>
            <w:r w:rsidRPr="00AF4908">
              <w:t>to</w:t>
            </w:r>
            <w:r>
              <w:t xml:space="preserve"> </w:t>
            </w:r>
            <w:r w:rsidRPr="00AF4908">
              <w:t>encounter</w:t>
            </w:r>
            <w:r>
              <w:t xml:space="preserve"> </w:t>
            </w:r>
            <w:r w:rsidRPr="00AF4908">
              <w:t>people</w:t>
            </w:r>
            <w:r>
              <w:t xml:space="preserve"> </w:t>
            </w:r>
            <w:r w:rsidRPr="00AF4908">
              <w:t>in</w:t>
            </w:r>
            <w:r>
              <w:t xml:space="preserve"> </w:t>
            </w:r>
            <w:r w:rsidRPr="00AF4908">
              <w:t>distress</w:t>
            </w:r>
          </w:p>
          <w:p w14:paraId="46561CB3" w14:textId="77777777" w:rsidR="00B67562" w:rsidRPr="00752732" w:rsidRDefault="00B67562" w:rsidP="00F4133C">
            <w:pPr>
              <w:pStyle w:val="Tablebullet1"/>
            </w:pPr>
            <w:r w:rsidRPr="00AF4908">
              <w:t>People</w:t>
            </w:r>
            <w:r>
              <w:t xml:space="preserve"> </w:t>
            </w:r>
            <w:r w:rsidRPr="00AF4908">
              <w:t>with</w:t>
            </w:r>
            <w:r>
              <w:t xml:space="preserve"> </w:t>
            </w:r>
            <w:r w:rsidRPr="00AF4908">
              <w:t>lived</w:t>
            </w:r>
            <w:r>
              <w:t xml:space="preserve"> </w:t>
            </w:r>
            <w:r w:rsidRPr="00AF4908">
              <w:t>experience</w:t>
            </w:r>
          </w:p>
          <w:p w14:paraId="7097EB12" w14:textId="77777777" w:rsidR="00B67562" w:rsidRPr="00752732" w:rsidRDefault="00B67562" w:rsidP="00F4133C">
            <w:pPr>
              <w:pStyle w:val="Tablebullet1"/>
            </w:pPr>
            <w:r w:rsidRPr="00AF4908">
              <w:t>Workplaces</w:t>
            </w:r>
          </w:p>
          <w:p w14:paraId="0F220EE6" w14:textId="72C714E7" w:rsidR="00B67562" w:rsidRPr="00AF4908" w:rsidRDefault="00B67562" w:rsidP="00F4133C">
            <w:pPr>
              <w:pStyle w:val="Tablebullet1"/>
            </w:pPr>
            <w:r>
              <w:t>LGBTIQ+ community</w:t>
            </w:r>
          </w:p>
        </w:tc>
      </w:tr>
      <w:tr w:rsidR="00B67562" w:rsidRPr="00900385" w14:paraId="68159591" w14:textId="77777777" w:rsidTr="0063784E">
        <w:tc>
          <w:tcPr>
            <w:tcW w:w="2405" w:type="dxa"/>
            <w:shd w:val="clear" w:color="auto" w:fill="F2F2F2" w:themeFill="background1" w:themeFillShade="F2"/>
          </w:tcPr>
          <w:p w14:paraId="72FEE914"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3840867F" w14:textId="77777777" w:rsidR="00B67562" w:rsidRPr="00AF40EC" w:rsidRDefault="00B67562" w:rsidP="00F4133C">
            <w:pPr>
              <w:pStyle w:val="Tablebullet1"/>
            </w:pPr>
            <w:r w:rsidRPr="00AF40EC">
              <w:t>Development</w:t>
            </w:r>
            <w:r>
              <w:t xml:space="preserve"> </w:t>
            </w:r>
            <w:r w:rsidRPr="00AF40EC">
              <w:t>of</w:t>
            </w:r>
            <w:r>
              <w:t xml:space="preserve"> </w:t>
            </w:r>
            <w:r w:rsidRPr="00AF40EC">
              <w:t>localised</w:t>
            </w:r>
            <w:r>
              <w:t xml:space="preserve"> </w:t>
            </w:r>
            <w:r w:rsidRPr="00AF40EC">
              <w:t>suicide</w:t>
            </w:r>
            <w:r>
              <w:t xml:space="preserve"> </w:t>
            </w:r>
            <w:r w:rsidRPr="00AF40EC">
              <w:t>prevention</w:t>
            </w:r>
            <w:r>
              <w:t xml:space="preserve"> </w:t>
            </w:r>
            <w:r w:rsidRPr="00AF40EC">
              <w:t>Health</w:t>
            </w:r>
            <w:r>
              <w:t xml:space="preserve"> </w:t>
            </w:r>
            <w:r w:rsidRPr="00AF40EC">
              <w:t>Pathway</w:t>
            </w:r>
            <w:r>
              <w:t xml:space="preserve">, </w:t>
            </w:r>
            <w:r w:rsidRPr="00AF40EC">
              <w:t>providing</w:t>
            </w:r>
            <w:r>
              <w:t xml:space="preserve"> </w:t>
            </w:r>
            <w:r w:rsidRPr="00AF40EC">
              <w:t>clinicians</w:t>
            </w:r>
            <w:r>
              <w:t xml:space="preserve"> </w:t>
            </w:r>
            <w:r w:rsidRPr="00AF40EC">
              <w:t>with</w:t>
            </w:r>
            <w:r>
              <w:t xml:space="preserve"> </w:t>
            </w:r>
            <w:r w:rsidRPr="00AF40EC">
              <w:t>up-to-date</w:t>
            </w:r>
            <w:r>
              <w:t xml:space="preserve"> </w:t>
            </w:r>
            <w:r w:rsidRPr="00AF40EC">
              <w:t>evidence-based</w:t>
            </w:r>
            <w:r>
              <w:t xml:space="preserve"> </w:t>
            </w:r>
            <w:r w:rsidRPr="00AF40EC">
              <w:t>patient</w:t>
            </w:r>
            <w:r>
              <w:t xml:space="preserve"> </w:t>
            </w:r>
            <w:r w:rsidRPr="00AF40EC">
              <w:t>assessment</w:t>
            </w:r>
            <w:r>
              <w:t xml:space="preserve"> </w:t>
            </w:r>
            <w:r w:rsidRPr="00AF40EC">
              <w:t>and</w:t>
            </w:r>
            <w:r>
              <w:t xml:space="preserve"> </w:t>
            </w:r>
            <w:r w:rsidRPr="00AF40EC">
              <w:t>management,</w:t>
            </w:r>
            <w:r>
              <w:t xml:space="preserve"> </w:t>
            </w:r>
            <w:r w:rsidRPr="00AF40EC">
              <w:t>referral</w:t>
            </w:r>
            <w:r>
              <w:t xml:space="preserve"> </w:t>
            </w:r>
            <w:r w:rsidRPr="00AF40EC">
              <w:t>and</w:t>
            </w:r>
            <w:r>
              <w:t xml:space="preserve"> </w:t>
            </w:r>
            <w:r w:rsidRPr="00AF40EC">
              <w:t>service</w:t>
            </w:r>
            <w:r>
              <w:t xml:space="preserve"> </w:t>
            </w:r>
            <w:r w:rsidRPr="00AF40EC">
              <w:t>information</w:t>
            </w:r>
          </w:p>
          <w:p w14:paraId="1E749513" w14:textId="77777777" w:rsidR="00B67562" w:rsidRPr="00AF40EC" w:rsidRDefault="00B67562" w:rsidP="00F4133C">
            <w:pPr>
              <w:pStyle w:val="Tablebullet1"/>
            </w:pPr>
            <w:r>
              <w:t xml:space="preserve">Established a </w:t>
            </w:r>
            <w:r w:rsidRPr="00AF40EC">
              <w:t>lived</w:t>
            </w:r>
            <w:r>
              <w:t xml:space="preserve"> </w:t>
            </w:r>
            <w:r w:rsidRPr="00AF40EC">
              <w:t>experience</w:t>
            </w:r>
            <w:r>
              <w:t xml:space="preserve"> </w:t>
            </w:r>
            <w:r w:rsidRPr="00AF40EC">
              <w:t>peer</w:t>
            </w:r>
            <w:r>
              <w:t xml:space="preserve"> </w:t>
            </w:r>
            <w:r w:rsidRPr="00AF40EC">
              <w:t>workforce</w:t>
            </w:r>
            <w:r>
              <w:t xml:space="preserve">, </w:t>
            </w:r>
            <w:r w:rsidRPr="00AF40EC">
              <w:t>supported</w:t>
            </w:r>
            <w:r>
              <w:t xml:space="preserve"> </w:t>
            </w:r>
            <w:r w:rsidRPr="00AF40EC">
              <w:t>with</w:t>
            </w:r>
            <w:r>
              <w:t xml:space="preserve"> </w:t>
            </w:r>
            <w:r w:rsidRPr="00AF40EC">
              <w:t>capacity</w:t>
            </w:r>
            <w:r>
              <w:t xml:space="preserve"> </w:t>
            </w:r>
            <w:r w:rsidRPr="00AF40EC">
              <w:t>building</w:t>
            </w:r>
            <w:r>
              <w:t xml:space="preserve"> </w:t>
            </w:r>
          </w:p>
          <w:p w14:paraId="7987B2B2" w14:textId="77777777" w:rsidR="00B67562" w:rsidRPr="00AF40EC" w:rsidRDefault="00B67562" w:rsidP="00F4133C">
            <w:pPr>
              <w:pStyle w:val="Tablebullet1"/>
            </w:pPr>
            <w:r w:rsidRPr="00AF40EC">
              <w:t>Lived</w:t>
            </w:r>
            <w:r>
              <w:t xml:space="preserve"> </w:t>
            </w:r>
            <w:r w:rsidRPr="00AF40EC">
              <w:t>experience</w:t>
            </w:r>
            <w:r>
              <w:t xml:space="preserve"> </w:t>
            </w:r>
            <w:r w:rsidRPr="00AF40EC">
              <w:t>peer</w:t>
            </w:r>
            <w:r>
              <w:t xml:space="preserve"> </w:t>
            </w:r>
            <w:r w:rsidRPr="00AF40EC">
              <w:t>support</w:t>
            </w:r>
            <w:r>
              <w:t xml:space="preserve"> </w:t>
            </w:r>
            <w:r w:rsidRPr="00AF40EC">
              <w:t>video</w:t>
            </w:r>
            <w:r>
              <w:t xml:space="preserve"> </w:t>
            </w:r>
            <w:r w:rsidRPr="00AF40EC">
              <w:t>series,</w:t>
            </w:r>
            <w:r>
              <w:t xml:space="preserve"> </w:t>
            </w:r>
            <w:r w:rsidRPr="00AF40EC">
              <w:t>‘Around</w:t>
            </w:r>
            <w:r>
              <w:t xml:space="preserve"> </w:t>
            </w:r>
            <w:r w:rsidRPr="00AF40EC">
              <w:t>the</w:t>
            </w:r>
            <w:r>
              <w:t xml:space="preserve"> </w:t>
            </w:r>
            <w:r w:rsidRPr="00AF40EC">
              <w:t>Table’.</w:t>
            </w:r>
            <w:r>
              <w:t xml:space="preserve"> </w:t>
            </w:r>
            <w:r w:rsidRPr="00AF40EC">
              <w:t>Themes</w:t>
            </w:r>
            <w:r>
              <w:t xml:space="preserve"> </w:t>
            </w:r>
            <w:r w:rsidRPr="00AF40EC">
              <w:t>include</w:t>
            </w:r>
            <w:r>
              <w:t xml:space="preserve"> </w:t>
            </w:r>
            <w:r w:rsidRPr="00AF40EC">
              <w:t>mental</w:t>
            </w:r>
            <w:r>
              <w:t xml:space="preserve"> </w:t>
            </w:r>
            <w:r w:rsidRPr="00AF40EC">
              <w:t>ill</w:t>
            </w:r>
            <w:r>
              <w:t xml:space="preserve"> </w:t>
            </w:r>
            <w:r w:rsidRPr="00AF40EC">
              <w:t>health,</w:t>
            </w:r>
            <w:r>
              <w:t xml:space="preserve"> </w:t>
            </w:r>
            <w:r w:rsidRPr="00AF40EC">
              <w:t>substance</w:t>
            </w:r>
            <w:r>
              <w:t xml:space="preserve"> </w:t>
            </w:r>
            <w:r w:rsidRPr="00AF40EC">
              <w:t>use,</w:t>
            </w:r>
            <w:r>
              <w:t xml:space="preserve"> </w:t>
            </w:r>
            <w:r w:rsidRPr="00AF40EC">
              <w:t>physical</w:t>
            </w:r>
            <w:r>
              <w:t xml:space="preserve"> </w:t>
            </w:r>
            <w:r w:rsidRPr="00AF40EC">
              <w:t>illness,</w:t>
            </w:r>
            <w:r>
              <w:t xml:space="preserve"> </w:t>
            </w:r>
            <w:r w:rsidRPr="00AF40EC">
              <w:t>carers,</w:t>
            </w:r>
            <w:r>
              <w:t xml:space="preserve"> </w:t>
            </w:r>
            <w:r w:rsidRPr="00AF40EC">
              <w:t>LGBT</w:t>
            </w:r>
            <w:r>
              <w:t>I</w:t>
            </w:r>
            <w:r w:rsidRPr="00AF40EC">
              <w:t>Q+</w:t>
            </w:r>
            <w:r>
              <w:t xml:space="preserve"> </w:t>
            </w:r>
            <w:r w:rsidRPr="00AF40EC">
              <w:t>and</w:t>
            </w:r>
            <w:r>
              <w:t xml:space="preserve"> </w:t>
            </w:r>
            <w:r w:rsidRPr="00AF40EC">
              <w:t>disadvantage</w:t>
            </w:r>
          </w:p>
          <w:p w14:paraId="65DF4ABA" w14:textId="77777777" w:rsidR="00B67562" w:rsidRPr="00AF40EC" w:rsidRDefault="00B67562" w:rsidP="00F4133C">
            <w:pPr>
              <w:pStyle w:val="Tablebullet1"/>
            </w:pPr>
            <w:r w:rsidRPr="00AF40EC">
              <w:t>Suicide</w:t>
            </w:r>
            <w:r>
              <w:t xml:space="preserve"> </w:t>
            </w:r>
            <w:r w:rsidRPr="00AF40EC">
              <w:t>prevention</w:t>
            </w:r>
            <w:r>
              <w:t xml:space="preserve"> </w:t>
            </w:r>
            <w:r w:rsidRPr="00AF40EC">
              <w:t>and</w:t>
            </w:r>
            <w:r>
              <w:t xml:space="preserve"> </w:t>
            </w:r>
            <w:r w:rsidRPr="00AF40EC">
              <w:t>AOD</w:t>
            </w:r>
            <w:r>
              <w:t xml:space="preserve"> </w:t>
            </w:r>
            <w:r w:rsidRPr="00AF40EC">
              <w:t>resources</w:t>
            </w:r>
            <w:r>
              <w:t xml:space="preserve"> </w:t>
            </w:r>
            <w:r w:rsidRPr="00AF40EC">
              <w:t>project:</w:t>
            </w:r>
            <w:r>
              <w:t xml:space="preserve"> </w:t>
            </w:r>
            <w:r w:rsidRPr="00AF40EC">
              <w:t>Gippsland</w:t>
            </w:r>
            <w:r>
              <w:t xml:space="preserve"> </w:t>
            </w:r>
            <w:r w:rsidRPr="00AF40EC">
              <w:t>Mental</w:t>
            </w:r>
            <w:r>
              <w:t xml:space="preserve"> </w:t>
            </w:r>
            <w:r w:rsidRPr="00AF40EC">
              <w:t>Health</w:t>
            </w:r>
            <w:r>
              <w:t xml:space="preserve"> – </w:t>
            </w:r>
            <w:r w:rsidRPr="00AF40EC">
              <w:t>Support</w:t>
            </w:r>
            <w:r>
              <w:t xml:space="preserve"> </w:t>
            </w:r>
            <w:r w:rsidRPr="00AF40EC">
              <w:t>Services</w:t>
            </w:r>
            <w:r>
              <w:t xml:space="preserve"> </w:t>
            </w:r>
            <w:r w:rsidRPr="00AF40EC">
              <w:t>Directory</w:t>
            </w:r>
          </w:p>
          <w:p w14:paraId="4242A959" w14:textId="77777777" w:rsidR="00B67562" w:rsidRPr="00AF40EC" w:rsidRDefault="00B67562" w:rsidP="00F4133C">
            <w:pPr>
              <w:pStyle w:val="Tablebullet1"/>
            </w:pPr>
            <w:r w:rsidRPr="00AF40EC">
              <w:lastRenderedPageBreak/>
              <w:t>Bereavement</w:t>
            </w:r>
            <w:r>
              <w:t xml:space="preserve"> </w:t>
            </w:r>
            <w:r w:rsidRPr="00AF40EC">
              <w:t>counselling</w:t>
            </w:r>
            <w:r>
              <w:t xml:space="preserve"> </w:t>
            </w:r>
            <w:r w:rsidRPr="00AF40EC">
              <w:t>and</w:t>
            </w:r>
            <w:r>
              <w:t xml:space="preserve"> </w:t>
            </w:r>
            <w:r w:rsidRPr="00AF40EC">
              <w:t>referral</w:t>
            </w:r>
            <w:r>
              <w:t xml:space="preserve"> </w:t>
            </w:r>
            <w:r w:rsidRPr="00AF40EC">
              <w:t>service,</w:t>
            </w:r>
            <w:r>
              <w:t xml:space="preserve"> </w:t>
            </w:r>
            <w:r w:rsidRPr="00AF40EC">
              <w:t>including</w:t>
            </w:r>
            <w:r>
              <w:t xml:space="preserve"> </w:t>
            </w:r>
            <w:r w:rsidRPr="00AF40EC">
              <w:t>support</w:t>
            </w:r>
            <w:r>
              <w:t xml:space="preserve"> </w:t>
            </w:r>
            <w:r w:rsidRPr="00AF40EC">
              <w:t>group</w:t>
            </w:r>
            <w:r>
              <w:t xml:space="preserve"> </w:t>
            </w:r>
            <w:r w:rsidRPr="00AF40EC">
              <w:t>facilitation</w:t>
            </w:r>
          </w:p>
          <w:p w14:paraId="126784C4" w14:textId="77777777" w:rsidR="00B67562" w:rsidRPr="00AF40EC" w:rsidRDefault="00B67562" w:rsidP="00F4133C">
            <w:pPr>
              <w:pStyle w:val="Tablebullet1"/>
            </w:pPr>
            <w:r w:rsidRPr="00AF40EC">
              <w:t>Suicide</w:t>
            </w:r>
            <w:r>
              <w:t xml:space="preserve"> </w:t>
            </w:r>
            <w:r w:rsidRPr="00AF40EC">
              <w:t>bereavement</w:t>
            </w:r>
            <w:r>
              <w:t xml:space="preserve"> </w:t>
            </w:r>
            <w:r w:rsidRPr="00AF40EC">
              <w:t>skills</w:t>
            </w:r>
            <w:r>
              <w:t xml:space="preserve"> </w:t>
            </w:r>
            <w:r w:rsidRPr="00AF40EC">
              <w:t>education</w:t>
            </w:r>
            <w:r>
              <w:t xml:space="preserve"> – for example, </w:t>
            </w:r>
            <w:r w:rsidRPr="00AF40EC">
              <w:t>for</w:t>
            </w:r>
            <w:r>
              <w:t xml:space="preserve"> </w:t>
            </w:r>
            <w:r w:rsidRPr="00AF40EC">
              <w:t>Lifeline</w:t>
            </w:r>
            <w:r>
              <w:t xml:space="preserve"> </w:t>
            </w:r>
            <w:r w:rsidRPr="00AF40EC">
              <w:t>counsellors</w:t>
            </w:r>
            <w:r>
              <w:t xml:space="preserve"> and </w:t>
            </w:r>
            <w:r w:rsidRPr="00AF40EC">
              <w:t>GPs</w:t>
            </w:r>
          </w:p>
          <w:p w14:paraId="285D06FB" w14:textId="77777777" w:rsidR="00B67562" w:rsidRPr="00AF40EC" w:rsidRDefault="00B67562" w:rsidP="00F4133C">
            <w:pPr>
              <w:pStyle w:val="Tablebullet1"/>
            </w:pPr>
            <w:r w:rsidRPr="00AF40EC">
              <w:t>‘Stories</w:t>
            </w:r>
            <w:r>
              <w:t xml:space="preserve"> </w:t>
            </w:r>
            <w:r w:rsidRPr="00AF40EC">
              <w:t>Are</w:t>
            </w:r>
            <w:r>
              <w:t xml:space="preserve"> </w:t>
            </w:r>
            <w:r w:rsidRPr="00AF40EC">
              <w:t>Strong’</w:t>
            </w:r>
            <w:r>
              <w:t xml:space="preserve"> </w:t>
            </w:r>
            <w:r w:rsidRPr="00AF40EC">
              <w:t>suicide</w:t>
            </w:r>
            <w:r>
              <w:t xml:space="preserve"> </w:t>
            </w:r>
            <w:r w:rsidRPr="00AF40EC">
              <w:t>prevention</w:t>
            </w:r>
            <w:r>
              <w:t xml:space="preserve"> </w:t>
            </w:r>
            <w:r w:rsidRPr="00AF40EC">
              <w:t>media</w:t>
            </w:r>
            <w:r>
              <w:t xml:space="preserve"> </w:t>
            </w:r>
            <w:r w:rsidRPr="00AF40EC">
              <w:t>content</w:t>
            </w:r>
            <w:r>
              <w:t xml:space="preserve"> </w:t>
            </w:r>
            <w:r w:rsidRPr="00AF40EC">
              <w:t>including</w:t>
            </w:r>
            <w:r>
              <w:t xml:space="preserve"> </w:t>
            </w:r>
            <w:r w:rsidRPr="00AF40EC">
              <w:t>lived</w:t>
            </w:r>
            <w:r>
              <w:t xml:space="preserve"> </w:t>
            </w:r>
            <w:r w:rsidRPr="00AF40EC">
              <w:t>experience</w:t>
            </w:r>
            <w:r>
              <w:t xml:space="preserve"> </w:t>
            </w:r>
            <w:r w:rsidRPr="00AF40EC">
              <w:t>stories</w:t>
            </w:r>
          </w:p>
          <w:p w14:paraId="13E1925E" w14:textId="77777777" w:rsidR="00B67562" w:rsidRPr="00AF40EC" w:rsidRDefault="00B67562" w:rsidP="00F4133C">
            <w:pPr>
              <w:pStyle w:val="Tablebullet1"/>
            </w:pPr>
            <w:r w:rsidRPr="00AF40EC">
              <w:t>Community</w:t>
            </w:r>
            <w:r>
              <w:t xml:space="preserve"> </w:t>
            </w:r>
            <w:r w:rsidRPr="00AF40EC">
              <w:t>Gatekeeper</w:t>
            </w:r>
            <w:r>
              <w:t xml:space="preserve"> </w:t>
            </w:r>
            <w:r w:rsidRPr="00AF40EC">
              <w:t>Training</w:t>
            </w:r>
            <w:r>
              <w:t xml:space="preserve"> </w:t>
            </w:r>
            <w:r w:rsidRPr="00AF40EC">
              <w:t>Package,</w:t>
            </w:r>
            <w:r>
              <w:t xml:space="preserve"> </w:t>
            </w:r>
            <w:r w:rsidRPr="00AF40EC">
              <w:t>including</w:t>
            </w:r>
            <w:r>
              <w:t xml:space="preserve"> </w:t>
            </w:r>
            <w:r w:rsidRPr="00AF40EC">
              <w:t>gatekeeper</w:t>
            </w:r>
            <w:r>
              <w:t xml:space="preserve"> </w:t>
            </w:r>
            <w:r w:rsidRPr="00AF40EC">
              <w:t>training</w:t>
            </w:r>
            <w:r>
              <w:t xml:space="preserve"> </w:t>
            </w:r>
            <w:r w:rsidRPr="00AF40EC">
              <w:t>courses</w:t>
            </w:r>
            <w:r>
              <w:t xml:space="preserve"> </w:t>
            </w:r>
            <w:r w:rsidRPr="00AF40EC">
              <w:t>and</w:t>
            </w:r>
            <w:r>
              <w:t xml:space="preserve"> 4 t</w:t>
            </w:r>
            <w:r w:rsidRPr="00AF40EC">
              <w:t>rain</w:t>
            </w:r>
            <w:r>
              <w:t>-</w:t>
            </w:r>
            <w:r w:rsidRPr="00AF40EC">
              <w:t>the</w:t>
            </w:r>
            <w:r>
              <w:t>-t</w:t>
            </w:r>
            <w:r w:rsidRPr="00AF40EC">
              <w:t>rainer</w:t>
            </w:r>
            <w:r>
              <w:t xml:space="preserve"> </w:t>
            </w:r>
            <w:r w:rsidRPr="00AF40EC">
              <w:t>courses,</w:t>
            </w:r>
            <w:r>
              <w:t xml:space="preserve"> </w:t>
            </w:r>
            <w:r w:rsidRPr="00AF40EC">
              <w:t>including</w:t>
            </w:r>
            <w:r>
              <w:t xml:space="preserve"> </w:t>
            </w:r>
            <w:r w:rsidRPr="00AF40EC">
              <w:t>QPR,</w:t>
            </w:r>
            <w:r>
              <w:t xml:space="preserve"> </w:t>
            </w:r>
            <w:r w:rsidRPr="00AF40EC">
              <w:t>MHFA,</w:t>
            </w:r>
            <w:r>
              <w:t xml:space="preserve"> </w:t>
            </w:r>
            <w:r w:rsidRPr="00AF40EC">
              <w:t>R</w:t>
            </w:r>
            <w:r>
              <w:t xml:space="preserve"> </w:t>
            </w:r>
            <w:r w:rsidRPr="00AF40EC">
              <w:t>U</w:t>
            </w:r>
            <w:r>
              <w:t xml:space="preserve"> </w:t>
            </w:r>
            <w:r w:rsidRPr="00AF40EC">
              <w:t>OK,</w:t>
            </w:r>
            <w:r>
              <w:t xml:space="preserve"> </w:t>
            </w:r>
            <w:r w:rsidRPr="00AF40EC">
              <w:t>ASIST</w:t>
            </w:r>
          </w:p>
          <w:p w14:paraId="4FB8E90E" w14:textId="77777777" w:rsidR="00B67562" w:rsidRPr="00AF40EC" w:rsidRDefault="00B67562" w:rsidP="00F4133C">
            <w:pPr>
              <w:pStyle w:val="Tablebullet1"/>
              <w:rPr>
                <w:lang w:eastAsia="en-AU"/>
              </w:rPr>
            </w:pPr>
            <w:r w:rsidRPr="00AF40EC">
              <w:rPr>
                <w:lang w:eastAsia="en-AU"/>
              </w:rPr>
              <w:t>General</w:t>
            </w:r>
            <w:r>
              <w:rPr>
                <w:lang w:eastAsia="en-AU"/>
              </w:rPr>
              <w:t xml:space="preserve"> p</w:t>
            </w:r>
            <w:r w:rsidRPr="00AF40EC">
              <w:rPr>
                <w:lang w:eastAsia="en-AU"/>
              </w:rPr>
              <w:t>ractice</w:t>
            </w:r>
            <w:r>
              <w:rPr>
                <w:lang w:eastAsia="en-AU"/>
              </w:rPr>
              <w:t xml:space="preserve"> </w:t>
            </w:r>
            <w:r w:rsidRPr="00AF40EC">
              <w:rPr>
                <w:lang w:eastAsia="en-AU"/>
              </w:rPr>
              <w:t>training</w:t>
            </w:r>
            <w:r>
              <w:rPr>
                <w:lang w:eastAsia="en-AU"/>
              </w:rPr>
              <w:t xml:space="preserve"> </w:t>
            </w:r>
            <w:r w:rsidRPr="00AF40EC">
              <w:rPr>
                <w:lang w:eastAsia="en-AU"/>
              </w:rPr>
              <w:t>toolbox</w:t>
            </w:r>
            <w:r>
              <w:rPr>
                <w:lang w:eastAsia="en-AU"/>
              </w:rPr>
              <w:t xml:space="preserve"> – </w:t>
            </w:r>
            <w:r w:rsidRPr="00AF40EC">
              <w:rPr>
                <w:lang w:eastAsia="en-AU"/>
              </w:rPr>
              <w:t>for</w:t>
            </w:r>
            <w:r>
              <w:rPr>
                <w:lang w:eastAsia="en-AU"/>
              </w:rPr>
              <w:t xml:space="preserve"> </w:t>
            </w:r>
            <w:r w:rsidRPr="00AF40EC">
              <w:rPr>
                <w:lang w:eastAsia="en-AU"/>
              </w:rPr>
              <w:t>example,</w:t>
            </w:r>
            <w:r>
              <w:rPr>
                <w:lang w:eastAsia="en-AU"/>
              </w:rPr>
              <w:t xml:space="preserve"> </w:t>
            </w:r>
            <w:r w:rsidRPr="00AF40EC">
              <w:rPr>
                <w:lang w:eastAsia="en-AU"/>
              </w:rPr>
              <w:t>suicide</w:t>
            </w:r>
            <w:r>
              <w:rPr>
                <w:lang w:eastAsia="en-AU"/>
              </w:rPr>
              <w:t xml:space="preserve"> </w:t>
            </w:r>
            <w:r w:rsidRPr="00AF40EC">
              <w:rPr>
                <w:lang w:eastAsia="en-AU"/>
              </w:rPr>
              <w:t>prevention</w:t>
            </w:r>
            <w:r>
              <w:rPr>
                <w:lang w:eastAsia="en-AU"/>
              </w:rPr>
              <w:t xml:space="preserve"> </w:t>
            </w:r>
            <w:r w:rsidRPr="00AF40EC">
              <w:rPr>
                <w:lang w:eastAsia="en-AU"/>
              </w:rPr>
              <w:t>quality</w:t>
            </w:r>
            <w:r>
              <w:rPr>
                <w:lang w:eastAsia="en-AU"/>
              </w:rPr>
              <w:t xml:space="preserve"> </w:t>
            </w:r>
            <w:r w:rsidRPr="00AF40EC">
              <w:rPr>
                <w:lang w:eastAsia="en-AU"/>
              </w:rPr>
              <w:t>improvement</w:t>
            </w:r>
            <w:r>
              <w:rPr>
                <w:lang w:eastAsia="en-AU"/>
              </w:rPr>
              <w:t xml:space="preserve"> and </w:t>
            </w:r>
            <w:r w:rsidRPr="00AF40EC">
              <w:rPr>
                <w:lang w:eastAsia="en-AU"/>
              </w:rPr>
              <w:t>LGBT</w:t>
            </w:r>
            <w:r>
              <w:rPr>
                <w:lang w:eastAsia="en-AU"/>
              </w:rPr>
              <w:t>I</w:t>
            </w:r>
            <w:r w:rsidRPr="00AF40EC">
              <w:rPr>
                <w:lang w:eastAsia="en-AU"/>
              </w:rPr>
              <w:t>Q+</w:t>
            </w:r>
            <w:r>
              <w:rPr>
                <w:lang w:eastAsia="en-AU"/>
              </w:rPr>
              <w:t xml:space="preserve"> </w:t>
            </w:r>
            <w:r w:rsidRPr="00AF40EC">
              <w:rPr>
                <w:lang w:eastAsia="en-AU"/>
              </w:rPr>
              <w:t>inclusive</w:t>
            </w:r>
            <w:r>
              <w:rPr>
                <w:lang w:eastAsia="en-AU"/>
              </w:rPr>
              <w:t xml:space="preserve"> </w:t>
            </w:r>
            <w:r w:rsidRPr="00AF40EC">
              <w:rPr>
                <w:lang w:eastAsia="en-AU"/>
              </w:rPr>
              <w:t>practice</w:t>
            </w:r>
          </w:p>
          <w:p w14:paraId="03D18DD0" w14:textId="77777777" w:rsidR="00B67562" w:rsidRPr="00AF40EC" w:rsidRDefault="00B67562" w:rsidP="00F4133C">
            <w:pPr>
              <w:pStyle w:val="Tablebullet1"/>
              <w:rPr>
                <w:lang w:eastAsia="en-AU"/>
              </w:rPr>
            </w:pPr>
            <w:r w:rsidRPr="00AF40EC">
              <w:rPr>
                <w:lang w:eastAsia="en-AU"/>
              </w:rPr>
              <w:t>Working</w:t>
            </w:r>
            <w:r>
              <w:rPr>
                <w:lang w:eastAsia="en-AU"/>
              </w:rPr>
              <w:t xml:space="preserve"> </w:t>
            </w:r>
            <w:r w:rsidRPr="00AF40EC">
              <w:rPr>
                <w:lang w:eastAsia="en-AU"/>
              </w:rPr>
              <w:t>with</w:t>
            </w:r>
            <w:r>
              <w:rPr>
                <w:lang w:eastAsia="en-AU"/>
              </w:rPr>
              <w:t xml:space="preserve"> </w:t>
            </w:r>
            <w:r w:rsidRPr="00AF40EC">
              <w:rPr>
                <w:lang w:eastAsia="en-AU"/>
              </w:rPr>
              <w:t>the</w:t>
            </w:r>
            <w:r>
              <w:rPr>
                <w:lang w:eastAsia="en-AU"/>
              </w:rPr>
              <w:t xml:space="preserve"> </w:t>
            </w:r>
            <w:r w:rsidRPr="00AF40EC">
              <w:rPr>
                <w:lang w:eastAsia="en-AU"/>
              </w:rPr>
              <w:t>Aboriginal</w:t>
            </w:r>
            <w:r>
              <w:rPr>
                <w:lang w:eastAsia="en-AU"/>
              </w:rPr>
              <w:t xml:space="preserve"> </w:t>
            </w:r>
            <w:r w:rsidRPr="00AF40EC">
              <w:rPr>
                <w:lang w:eastAsia="en-AU"/>
              </w:rPr>
              <w:t>Postvention</w:t>
            </w:r>
            <w:r>
              <w:rPr>
                <w:lang w:eastAsia="en-AU"/>
              </w:rPr>
              <w:t xml:space="preserve"> </w:t>
            </w:r>
            <w:r w:rsidRPr="00AF40EC">
              <w:rPr>
                <w:lang w:eastAsia="en-AU"/>
              </w:rPr>
              <w:t>Working</w:t>
            </w:r>
            <w:r>
              <w:rPr>
                <w:lang w:eastAsia="en-AU"/>
              </w:rPr>
              <w:t xml:space="preserve"> </w:t>
            </w:r>
            <w:r w:rsidRPr="00AF40EC">
              <w:rPr>
                <w:lang w:eastAsia="en-AU"/>
              </w:rPr>
              <w:t>Group</w:t>
            </w:r>
            <w:r>
              <w:rPr>
                <w:lang w:eastAsia="en-AU"/>
              </w:rPr>
              <w:t xml:space="preserve"> </w:t>
            </w:r>
            <w:r w:rsidRPr="00AF40EC">
              <w:rPr>
                <w:lang w:eastAsia="en-AU"/>
              </w:rPr>
              <w:t>lead</w:t>
            </w:r>
            <w:r>
              <w:rPr>
                <w:lang w:eastAsia="en-AU"/>
              </w:rPr>
              <w:t xml:space="preserve"> </w:t>
            </w:r>
            <w:r w:rsidRPr="00AF40EC">
              <w:rPr>
                <w:lang w:eastAsia="en-AU"/>
              </w:rPr>
              <w:t>to</w:t>
            </w:r>
            <w:r>
              <w:rPr>
                <w:lang w:eastAsia="en-AU"/>
              </w:rPr>
              <w:t xml:space="preserve"> </w:t>
            </w:r>
            <w:r w:rsidRPr="00AF40EC">
              <w:rPr>
                <w:lang w:eastAsia="en-AU"/>
              </w:rPr>
              <w:t>co-design</w:t>
            </w:r>
            <w:r>
              <w:rPr>
                <w:lang w:eastAsia="en-AU"/>
              </w:rPr>
              <w:t xml:space="preserve"> </w:t>
            </w:r>
            <w:r w:rsidRPr="00AF40EC">
              <w:rPr>
                <w:lang w:eastAsia="en-AU"/>
              </w:rPr>
              <w:t>and</w:t>
            </w:r>
            <w:r>
              <w:rPr>
                <w:lang w:eastAsia="en-AU"/>
              </w:rPr>
              <w:t xml:space="preserve"> </w:t>
            </w:r>
            <w:r w:rsidRPr="00AF40EC">
              <w:rPr>
                <w:lang w:eastAsia="en-AU"/>
              </w:rPr>
              <w:t>co-facilitate</w:t>
            </w:r>
            <w:r>
              <w:rPr>
                <w:lang w:eastAsia="en-AU"/>
              </w:rPr>
              <w:t xml:space="preserve"> </w:t>
            </w:r>
            <w:r w:rsidRPr="00AF40EC">
              <w:rPr>
                <w:lang w:eastAsia="en-AU"/>
              </w:rPr>
              <w:t>an</w:t>
            </w:r>
            <w:r>
              <w:rPr>
                <w:lang w:eastAsia="en-AU"/>
              </w:rPr>
              <w:t xml:space="preserve"> </w:t>
            </w:r>
            <w:r w:rsidRPr="00AF40EC">
              <w:rPr>
                <w:lang w:eastAsia="en-AU"/>
              </w:rPr>
              <w:t>Aboriginal</w:t>
            </w:r>
            <w:r>
              <w:rPr>
                <w:lang w:eastAsia="en-AU"/>
              </w:rPr>
              <w:t xml:space="preserve"> </w:t>
            </w:r>
            <w:r w:rsidRPr="00AF40EC">
              <w:rPr>
                <w:lang w:eastAsia="en-AU"/>
              </w:rPr>
              <w:t>Suicide</w:t>
            </w:r>
            <w:r>
              <w:rPr>
                <w:lang w:eastAsia="en-AU"/>
              </w:rPr>
              <w:t xml:space="preserve"> </w:t>
            </w:r>
            <w:r w:rsidRPr="00AF40EC">
              <w:rPr>
                <w:lang w:eastAsia="en-AU"/>
              </w:rPr>
              <w:t>Bereavement</w:t>
            </w:r>
            <w:r>
              <w:rPr>
                <w:lang w:eastAsia="en-AU"/>
              </w:rPr>
              <w:t xml:space="preserve"> </w:t>
            </w:r>
            <w:r w:rsidRPr="00AF40EC">
              <w:rPr>
                <w:lang w:eastAsia="en-AU"/>
              </w:rPr>
              <w:t>Skills</w:t>
            </w:r>
            <w:r>
              <w:rPr>
                <w:lang w:eastAsia="en-AU"/>
              </w:rPr>
              <w:t xml:space="preserve"> </w:t>
            </w:r>
            <w:r w:rsidRPr="00AF40EC">
              <w:rPr>
                <w:lang w:eastAsia="en-AU"/>
              </w:rPr>
              <w:t>training</w:t>
            </w:r>
            <w:r>
              <w:rPr>
                <w:lang w:eastAsia="en-AU"/>
              </w:rPr>
              <w:t xml:space="preserve"> </w:t>
            </w:r>
            <w:r w:rsidRPr="00AF40EC">
              <w:rPr>
                <w:lang w:eastAsia="en-AU"/>
              </w:rPr>
              <w:t>package</w:t>
            </w:r>
          </w:p>
          <w:p w14:paraId="193A223B" w14:textId="77777777" w:rsidR="00B67562" w:rsidRPr="00410453" w:rsidRDefault="00B67562" w:rsidP="00F4133C">
            <w:pPr>
              <w:pStyle w:val="Tablebullet1"/>
              <w:rPr>
                <w:rStyle w:val="eop"/>
              </w:rPr>
            </w:pPr>
            <w:r w:rsidRPr="00410453">
              <w:rPr>
                <w:rStyle w:val="normaltextrun"/>
              </w:rPr>
              <w:t xml:space="preserve">Teen </w:t>
            </w:r>
            <w:r>
              <w:rPr>
                <w:rStyle w:val="normaltextrun"/>
              </w:rPr>
              <w:t>MHFA</w:t>
            </w:r>
            <w:r w:rsidRPr="00410453">
              <w:rPr>
                <w:rStyle w:val="normaltextrun"/>
              </w:rPr>
              <w:t xml:space="preserve"> </w:t>
            </w:r>
            <w:r>
              <w:rPr>
                <w:rStyle w:val="normaltextrun"/>
              </w:rPr>
              <w:t>t</w:t>
            </w:r>
            <w:r w:rsidRPr="00410453">
              <w:rPr>
                <w:rStyle w:val="normaltextrun"/>
              </w:rPr>
              <w:t>rain</w:t>
            </w:r>
            <w:r>
              <w:rPr>
                <w:rStyle w:val="normaltextrun"/>
              </w:rPr>
              <w:t>-</w:t>
            </w:r>
            <w:r w:rsidRPr="00410453">
              <w:rPr>
                <w:rStyle w:val="normaltextrun"/>
              </w:rPr>
              <w:t>the</w:t>
            </w:r>
            <w:r>
              <w:rPr>
                <w:rStyle w:val="normaltextrun"/>
              </w:rPr>
              <w:t>-t</w:t>
            </w:r>
            <w:r w:rsidRPr="00410453">
              <w:rPr>
                <w:rStyle w:val="normaltextrun"/>
              </w:rPr>
              <w:t xml:space="preserve">rainer </w:t>
            </w:r>
            <w:r>
              <w:rPr>
                <w:rStyle w:val="normaltextrun"/>
              </w:rPr>
              <w:t xml:space="preserve">program </w:t>
            </w:r>
            <w:r w:rsidRPr="00410453">
              <w:rPr>
                <w:rStyle w:val="normaltextrun"/>
              </w:rPr>
              <w:t>for secondary schools</w:t>
            </w:r>
            <w:r w:rsidRPr="00410453">
              <w:rPr>
                <w:rStyle w:val="eop"/>
              </w:rPr>
              <w:t xml:space="preserve"> </w:t>
            </w:r>
          </w:p>
          <w:p w14:paraId="663FF7B7" w14:textId="77777777" w:rsidR="00B67562" w:rsidRPr="00DB2F28" w:rsidRDefault="00B67562" w:rsidP="00F4133C">
            <w:pPr>
              <w:pStyle w:val="Tablebullet1"/>
              <w:rPr>
                <w:lang w:eastAsia="en-AU"/>
              </w:rPr>
            </w:pPr>
            <w:r w:rsidRPr="00DB2F28">
              <w:rPr>
                <w:lang w:eastAsia="en-AU"/>
              </w:rPr>
              <w:t>Deadly</w:t>
            </w:r>
            <w:r>
              <w:rPr>
                <w:lang w:eastAsia="en-AU"/>
              </w:rPr>
              <w:t xml:space="preserve"> </w:t>
            </w:r>
            <w:r w:rsidRPr="00DB2F28">
              <w:rPr>
                <w:lang w:eastAsia="en-AU"/>
              </w:rPr>
              <w:t>Thinking:</w:t>
            </w:r>
            <w:r>
              <w:rPr>
                <w:lang w:eastAsia="en-AU"/>
              </w:rPr>
              <w:t xml:space="preserve"> </w:t>
            </w:r>
            <w:r w:rsidRPr="00DB2F28">
              <w:rPr>
                <w:lang w:eastAsia="en-AU"/>
              </w:rPr>
              <w:t>social,</w:t>
            </w:r>
            <w:r>
              <w:rPr>
                <w:lang w:eastAsia="en-AU"/>
              </w:rPr>
              <w:t xml:space="preserve"> </w:t>
            </w:r>
            <w:r w:rsidRPr="00DB2F28">
              <w:rPr>
                <w:lang w:eastAsia="en-AU"/>
              </w:rPr>
              <w:t>emotional</w:t>
            </w:r>
            <w:r>
              <w:rPr>
                <w:lang w:eastAsia="en-AU"/>
              </w:rPr>
              <w:t xml:space="preserve"> </w:t>
            </w:r>
            <w:r w:rsidRPr="00DB2F28">
              <w:rPr>
                <w:lang w:eastAsia="en-AU"/>
              </w:rPr>
              <w:t>wellbeing</w:t>
            </w:r>
            <w:r>
              <w:rPr>
                <w:lang w:eastAsia="en-AU"/>
              </w:rPr>
              <w:t xml:space="preserve"> </w:t>
            </w:r>
            <w:r w:rsidRPr="00DB2F28">
              <w:rPr>
                <w:lang w:eastAsia="en-AU"/>
              </w:rPr>
              <w:t>and</w:t>
            </w:r>
            <w:r>
              <w:rPr>
                <w:lang w:eastAsia="en-AU"/>
              </w:rPr>
              <w:t xml:space="preserve"> </w:t>
            </w:r>
            <w:r w:rsidRPr="00DB2F28">
              <w:rPr>
                <w:lang w:eastAsia="en-AU"/>
              </w:rPr>
              <w:t>suicide</w:t>
            </w:r>
            <w:r>
              <w:rPr>
                <w:lang w:eastAsia="en-AU"/>
              </w:rPr>
              <w:t xml:space="preserve"> </w:t>
            </w:r>
            <w:r w:rsidRPr="00DB2F28">
              <w:rPr>
                <w:lang w:eastAsia="en-AU"/>
              </w:rPr>
              <w:t>prevention</w:t>
            </w:r>
            <w:r>
              <w:rPr>
                <w:lang w:eastAsia="en-AU"/>
              </w:rPr>
              <w:t xml:space="preserve"> t</w:t>
            </w:r>
            <w:r w:rsidRPr="00DB2F28">
              <w:rPr>
                <w:lang w:eastAsia="en-AU"/>
              </w:rPr>
              <w:t>rain</w:t>
            </w:r>
            <w:r>
              <w:rPr>
                <w:lang w:eastAsia="en-AU"/>
              </w:rPr>
              <w:t>-</w:t>
            </w:r>
            <w:r w:rsidRPr="00DB2F28">
              <w:rPr>
                <w:lang w:eastAsia="en-AU"/>
              </w:rPr>
              <w:t>the</w:t>
            </w:r>
            <w:r>
              <w:rPr>
                <w:lang w:eastAsia="en-AU"/>
              </w:rPr>
              <w:t>-t</w:t>
            </w:r>
            <w:r w:rsidRPr="00DB2F28">
              <w:rPr>
                <w:lang w:eastAsia="en-AU"/>
              </w:rPr>
              <w:t>rainer</w:t>
            </w:r>
            <w:r>
              <w:rPr>
                <w:lang w:eastAsia="en-AU"/>
              </w:rPr>
              <w:t xml:space="preserve"> </w:t>
            </w:r>
            <w:r w:rsidRPr="00DB2F28">
              <w:rPr>
                <w:lang w:eastAsia="en-AU"/>
              </w:rPr>
              <w:t>program</w:t>
            </w:r>
            <w:r>
              <w:rPr>
                <w:lang w:eastAsia="en-AU"/>
              </w:rPr>
              <w:t xml:space="preserve"> </w:t>
            </w:r>
            <w:r w:rsidRPr="00DB2F28">
              <w:rPr>
                <w:lang w:eastAsia="en-AU"/>
              </w:rPr>
              <w:t>specifically</w:t>
            </w:r>
            <w:r>
              <w:rPr>
                <w:lang w:eastAsia="en-AU"/>
              </w:rPr>
              <w:t xml:space="preserve"> </w:t>
            </w:r>
            <w:r w:rsidRPr="00DB2F28">
              <w:rPr>
                <w:lang w:eastAsia="en-AU"/>
              </w:rPr>
              <w:t>designed</w:t>
            </w:r>
            <w:r>
              <w:rPr>
                <w:lang w:eastAsia="en-AU"/>
              </w:rPr>
              <w:t xml:space="preserve"> </w:t>
            </w:r>
            <w:r w:rsidRPr="00DB2F28">
              <w:rPr>
                <w:lang w:eastAsia="en-AU"/>
              </w:rPr>
              <w:t>for</w:t>
            </w:r>
            <w:r>
              <w:rPr>
                <w:lang w:eastAsia="en-AU"/>
              </w:rPr>
              <w:t xml:space="preserve"> </w:t>
            </w:r>
            <w:r w:rsidRPr="00DB2F28">
              <w:rPr>
                <w:lang w:eastAsia="en-AU"/>
              </w:rPr>
              <w:t>local</w:t>
            </w:r>
            <w:r>
              <w:rPr>
                <w:lang w:eastAsia="en-AU"/>
              </w:rPr>
              <w:t xml:space="preserve"> </w:t>
            </w:r>
            <w:r w:rsidRPr="00DB2F28">
              <w:rPr>
                <w:lang w:eastAsia="en-AU"/>
              </w:rPr>
              <w:t>Bunurong</w:t>
            </w:r>
            <w:r>
              <w:rPr>
                <w:lang w:eastAsia="en-AU"/>
              </w:rPr>
              <w:t xml:space="preserve"> C</w:t>
            </w:r>
            <w:r w:rsidRPr="00DB2F28">
              <w:rPr>
                <w:lang w:eastAsia="en-AU"/>
              </w:rPr>
              <w:t>ountry</w:t>
            </w:r>
            <w:r>
              <w:rPr>
                <w:lang w:eastAsia="en-AU"/>
              </w:rPr>
              <w:t xml:space="preserve"> </w:t>
            </w:r>
            <w:r w:rsidRPr="00DB2F28">
              <w:rPr>
                <w:lang w:eastAsia="en-AU"/>
              </w:rPr>
              <w:t>(in</w:t>
            </w:r>
            <w:r>
              <w:rPr>
                <w:lang w:eastAsia="en-AU"/>
              </w:rPr>
              <w:t xml:space="preserve"> </w:t>
            </w:r>
            <w:r w:rsidRPr="00DB2F28">
              <w:rPr>
                <w:lang w:eastAsia="en-AU"/>
              </w:rPr>
              <w:t>a</w:t>
            </w:r>
            <w:r>
              <w:rPr>
                <w:lang w:eastAsia="en-AU"/>
              </w:rPr>
              <w:t xml:space="preserve"> </w:t>
            </w:r>
            <w:r w:rsidRPr="00DB2F28">
              <w:rPr>
                <w:lang w:eastAsia="en-AU"/>
              </w:rPr>
              <w:t>partnership</w:t>
            </w:r>
            <w:r>
              <w:rPr>
                <w:lang w:eastAsia="en-AU"/>
              </w:rPr>
              <w:t xml:space="preserve"> </w:t>
            </w:r>
            <w:r w:rsidRPr="00DB2F28">
              <w:rPr>
                <w:lang w:eastAsia="en-AU"/>
              </w:rPr>
              <w:t>with</w:t>
            </w:r>
            <w:r>
              <w:rPr>
                <w:lang w:eastAsia="en-AU"/>
              </w:rPr>
              <w:t xml:space="preserve"> </w:t>
            </w:r>
            <w:r w:rsidRPr="00DB2F28">
              <w:rPr>
                <w:lang w:eastAsia="en-AU"/>
              </w:rPr>
              <w:t>VACCA</w:t>
            </w:r>
            <w:r>
              <w:rPr>
                <w:lang w:eastAsia="en-AU"/>
              </w:rPr>
              <w:t xml:space="preserve"> </w:t>
            </w:r>
            <w:r w:rsidRPr="00DB2F28">
              <w:rPr>
                <w:lang w:eastAsia="en-AU"/>
              </w:rPr>
              <w:t>and</w:t>
            </w:r>
            <w:r>
              <w:rPr>
                <w:lang w:eastAsia="en-AU"/>
              </w:rPr>
              <w:t xml:space="preserve"> </w:t>
            </w:r>
            <w:r w:rsidRPr="00DB2F28">
              <w:rPr>
                <w:lang w:eastAsia="en-AU"/>
              </w:rPr>
              <w:t>local</w:t>
            </w:r>
            <w:r>
              <w:rPr>
                <w:lang w:eastAsia="en-AU"/>
              </w:rPr>
              <w:t xml:space="preserve"> </w:t>
            </w:r>
            <w:r w:rsidRPr="00DB2F28">
              <w:rPr>
                <w:lang w:eastAsia="en-AU"/>
              </w:rPr>
              <w:t>Aboriginal</w:t>
            </w:r>
            <w:r>
              <w:rPr>
                <w:lang w:eastAsia="en-AU"/>
              </w:rPr>
              <w:t xml:space="preserve"> </w:t>
            </w:r>
            <w:r w:rsidRPr="00DB2F28">
              <w:rPr>
                <w:lang w:eastAsia="en-AU"/>
              </w:rPr>
              <w:t>community</w:t>
            </w:r>
            <w:r>
              <w:rPr>
                <w:lang w:eastAsia="en-AU"/>
              </w:rPr>
              <w:t xml:space="preserve"> </w:t>
            </w:r>
            <w:r w:rsidRPr="00DB2F28">
              <w:rPr>
                <w:lang w:eastAsia="en-AU"/>
              </w:rPr>
              <w:t>leaders)</w:t>
            </w:r>
          </w:p>
          <w:p w14:paraId="3F0F0FDB" w14:textId="77777777" w:rsidR="00B67562" w:rsidRPr="00DB2F28" w:rsidRDefault="00B67562" w:rsidP="00F4133C">
            <w:pPr>
              <w:pStyle w:val="Tablebullet1"/>
              <w:rPr>
                <w:lang w:eastAsia="en-AU"/>
              </w:rPr>
            </w:pPr>
            <w:r w:rsidRPr="00DB2F28">
              <w:rPr>
                <w:lang w:eastAsia="en-AU"/>
              </w:rPr>
              <w:t>Suicide</w:t>
            </w:r>
            <w:r>
              <w:rPr>
                <w:lang w:eastAsia="en-AU"/>
              </w:rPr>
              <w:t xml:space="preserve"> </w:t>
            </w:r>
            <w:r w:rsidRPr="00DB2F28">
              <w:rPr>
                <w:lang w:eastAsia="en-AU"/>
              </w:rPr>
              <w:t>prevention</w:t>
            </w:r>
            <w:r>
              <w:rPr>
                <w:lang w:eastAsia="en-AU"/>
              </w:rPr>
              <w:t xml:space="preserve"> </w:t>
            </w:r>
            <w:r w:rsidRPr="00DB2F28">
              <w:rPr>
                <w:lang w:eastAsia="en-AU"/>
              </w:rPr>
              <w:t>in</w:t>
            </w:r>
            <w:r>
              <w:rPr>
                <w:lang w:eastAsia="en-AU"/>
              </w:rPr>
              <w:t xml:space="preserve"> </w:t>
            </w:r>
            <w:r w:rsidRPr="00DB2F28">
              <w:rPr>
                <w:lang w:eastAsia="en-AU"/>
              </w:rPr>
              <w:t>Gippsland</w:t>
            </w:r>
            <w:r>
              <w:rPr>
                <w:lang w:eastAsia="en-AU"/>
              </w:rPr>
              <w:t xml:space="preserve"> </w:t>
            </w:r>
            <w:r w:rsidRPr="00DB2F28">
              <w:rPr>
                <w:lang w:eastAsia="en-AU"/>
              </w:rPr>
              <w:t>podcasts</w:t>
            </w:r>
            <w:r>
              <w:rPr>
                <w:lang w:eastAsia="en-AU"/>
              </w:rPr>
              <w:t xml:space="preserve"> – 6-</w:t>
            </w:r>
            <w:r w:rsidRPr="00DB2F28">
              <w:rPr>
                <w:lang w:eastAsia="en-AU"/>
              </w:rPr>
              <w:t>podcast</w:t>
            </w:r>
            <w:r>
              <w:rPr>
                <w:lang w:eastAsia="en-AU"/>
              </w:rPr>
              <w:t xml:space="preserve"> </w:t>
            </w:r>
            <w:r w:rsidRPr="00DB2F28">
              <w:rPr>
                <w:lang w:eastAsia="en-AU"/>
              </w:rPr>
              <w:t>series</w:t>
            </w:r>
            <w:r>
              <w:rPr>
                <w:lang w:eastAsia="en-AU"/>
              </w:rPr>
              <w:t xml:space="preserve"> </w:t>
            </w:r>
            <w:r w:rsidRPr="00DB2F28">
              <w:rPr>
                <w:lang w:eastAsia="en-AU"/>
              </w:rPr>
              <w:t>on</w:t>
            </w:r>
            <w:r>
              <w:rPr>
                <w:lang w:eastAsia="en-AU"/>
              </w:rPr>
              <w:t xml:space="preserve"> </w:t>
            </w:r>
            <w:r w:rsidRPr="00DB2F28">
              <w:rPr>
                <w:lang w:eastAsia="en-AU"/>
              </w:rPr>
              <w:t>suicide</w:t>
            </w:r>
            <w:r>
              <w:rPr>
                <w:lang w:eastAsia="en-AU"/>
              </w:rPr>
              <w:t xml:space="preserve"> </w:t>
            </w:r>
            <w:r w:rsidRPr="00DB2F28">
              <w:rPr>
                <w:lang w:eastAsia="en-AU"/>
              </w:rPr>
              <w:t>prevention</w:t>
            </w:r>
            <w:r>
              <w:rPr>
                <w:lang w:eastAsia="en-AU"/>
              </w:rPr>
              <w:t xml:space="preserve"> </w:t>
            </w:r>
            <w:r w:rsidRPr="00DB2F28">
              <w:rPr>
                <w:lang w:eastAsia="en-AU"/>
              </w:rPr>
              <w:t>education,</w:t>
            </w:r>
            <w:r>
              <w:rPr>
                <w:lang w:eastAsia="en-AU"/>
              </w:rPr>
              <w:t xml:space="preserve"> </w:t>
            </w:r>
            <w:r w:rsidRPr="00DB2F28">
              <w:rPr>
                <w:lang w:eastAsia="en-AU"/>
              </w:rPr>
              <w:t>lived</w:t>
            </w:r>
            <w:r>
              <w:rPr>
                <w:lang w:eastAsia="en-AU"/>
              </w:rPr>
              <w:t xml:space="preserve"> </w:t>
            </w:r>
            <w:r w:rsidRPr="00DB2F28">
              <w:rPr>
                <w:lang w:eastAsia="en-AU"/>
              </w:rPr>
              <w:t>experience,</w:t>
            </w:r>
            <w:r>
              <w:rPr>
                <w:lang w:eastAsia="en-AU"/>
              </w:rPr>
              <w:t xml:space="preserve"> </w:t>
            </w:r>
            <w:r w:rsidRPr="00DB2F28">
              <w:rPr>
                <w:lang w:eastAsia="en-AU"/>
              </w:rPr>
              <w:t>support</w:t>
            </w:r>
            <w:r>
              <w:rPr>
                <w:lang w:eastAsia="en-AU"/>
              </w:rPr>
              <w:t xml:space="preserve"> </w:t>
            </w:r>
            <w:r w:rsidRPr="00DB2F28">
              <w:rPr>
                <w:lang w:eastAsia="en-AU"/>
              </w:rPr>
              <w:t>services,</w:t>
            </w:r>
            <w:r>
              <w:rPr>
                <w:lang w:eastAsia="en-AU"/>
              </w:rPr>
              <w:t xml:space="preserve"> </w:t>
            </w:r>
            <w:r w:rsidRPr="00DB2F28">
              <w:rPr>
                <w:lang w:eastAsia="en-AU"/>
              </w:rPr>
              <w:t>suicide</w:t>
            </w:r>
            <w:r>
              <w:rPr>
                <w:lang w:eastAsia="en-AU"/>
              </w:rPr>
              <w:t xml:space="preserve"> </w:t>
            </w:r>
            <w:r w:rsidRPr="00DB2F28">
              <w:rPr>
                <w:lang w:eastAsia="en-AU"/>
              </w:rPr>
              <w:t>bereavement</w:t>
            </w:r>
            <w:r>
              <w:rPr>
                <w:lang w:eastAsia="en-AU"/>
              </w:rPr>
              <w:t xml:space="preserve"> </w:t>
            </w:r>
            <w:r w:rsidRPr="00DB2F28">
              <w:rPr>
                <w:lang w:eastAsia="en-AU"/>
              </w:rPr>
              <w:t>support</w:t>
            </w:r>
            <w:r>
              <w:rPr>
                <w:lang w:eastAsia="en-AU"/>
              </w:rPr>
              <w:t xml:space="preserve"> </w:t>
            </w:r>
            <w:r w:rsidRPr="00DB2F28">
              <w:rPr>
                <w:lang w:eastAsia="en-AU"/>
              </w:rPr>
              <w:t>and</w:t>
            </w:r>
            <w:r>
              <w:rPr>
                <w:lang w:eastAsia="en-AU"/>
              </w:rPr>
              <w:t xml:space="preserve"> </w:t>
            </w:r>
            <w:r w:rsidRPr="00DB2F28">
              <w:rPr>
                <w:lang w:eastAsia="en-AU"/>
              </w:rPr>
              <w:t>safe</w:t>
            </w:r>
            <w:r>
              <w:rPr>
                <w:lang w:eastAsia="en-AU"/>
              </w:rPr>
              <w:t xml:space="preserve"> </w:t>
            </w:r>
            <w:r w:rsidRPr="00DB2F28">
              <w:rPr>
                <w:lang w:eastAsia="en-AU"/>
              </w:rPr>
              <w:t>communication</w:t>
            </w:r>
          </w:p>
          <w:p w14:paraId="3FE01F5F" w14:textId="77777777" w:rsidR="00B67562" w:rsidRPr="00DB2F28" w:rsidRDefault="00B67562" w:rsidP="00F4133C">
            <w:pPr>
              <w:pStyle w:val="Tablebullet1"/>
              <w:rPr>
                <w:lang w:eastAsia="en-AU"/>
              </w:rPr>
            </w:pPr>
            <w:r w:rsidRPr="00DB2F28">
              <w:rPr>
                <w:lang w:eastAsia="en-AU"/>
              </w:rPr>
              <w:t>Supporting</w:t>
            </w:r>
            <w:r>
              <w:rPr>
                <w:lang w:eastAsia="en-AU"/>
              </w:rPr>
              <w:t xml:space="preserve"> </w:t>
            </w:r>
            <w:r w:rsidRPr="00DB2F28">
              <w:rPr>
                <w:lang w:eastAsia="en-AU"/>
              </w:rPr>
              <w:t>Lifeline</w:t>
            </w:r>
            <w:r>
              <w:rPr>
                <w:lang w:eastAsia="en-AU"/>
              </w:rPr>
              <w:t xml:space="preserve"> </w:t>
            </w:r>
            <w:r w:rsidRPr="00DB2F28">
              <w:rPr>
                <w:lang w:eastAsia="en-AU"/>
              </w:rPr>
              <w:t>for</w:t>
            </w:r>
            <w:r>
              <w:rPr>
                <w:lang w:eastAsia="en-AU"/>
              </w:rPr>
              <w:t xml:space="preserve"> </w:t>
            </w:r>
            <w:r w:rsidRPr="00DB2F28">
              <w:rPr>
                <w:lang w:eastAsia="en-AU"/>
              </w:rPr>
              <w:t>means</w:t>
            </w:r>
            <w:r>
              <w:rPr>
                <w:lang w:eastAsia="en-AU"/>
              </w:rPr>
              <w:t xml:space="preserve"> </w:t>
            </w:r>
            <w:r w:rsidRPr="00DB2F28">
              <w:rPr>
                <w:lang w:eastAsia="en-AU"/>
              </w:rPr>
              <w:t>restriction</w:t>
            </w:r>
            <w:r>
              <w:rPr>
                <w:lang w:eastAsia="en-AU"/>
              </w:rPr>
              <w:t xml:space="preserve"> </w:t>
            </w:r>
            <w:r w:rsidRPr="00DB2F28">
              <w:rPr>
                <w:lang w:eastAsia="en-AU"/>
              </w:rPr>
              <w:t>signage</w:t>
            </w:r>
            <w:r>
              <w:rPr>
                <w:lang w:eastAsia="en-AU"/>
              </w:rPr>
              <w:t xml:space="preserve"> </w:t>
            </w:r>
            <w:r w:rsidRPr="00DB2F28">
              <w:rPr>
                <w:lang w:eastAsia="en-AU"/>
              </w:rPr>
              <w:t>in</w:t>
            </w:r>
            <w:r>
              <w:rPr>
                <w:lang w:eastAsia="en-AU"/>
              </w:rPr>
              <w:t xml:space="preserve"> </w:t>
            </w:r>
            <w:r w:rsidRPr="00DB2F28">
              <w:rPr>
                <w:lang w:eastAsia="en-AU"/>
              </w:rPr>
              <w:t>high-risk</w:t>
            </w:r>
            <w:r>
              <w:rPr>
                <w:lang w:eastAsia="en-AU"/>
              </w:rPr>
              <w:t xml:space="preserve"> </w:t>
            </w:r>
            <w:r w:rsidRPr="00DB2F28">
              <w:rPr>
                <w:lang w:eastAsia="en-AU"/>
              </w:rPr>
              <w:t>rail</w:t>
            </w:r>
            <w:r>
              <w:rPr>
                <w:lang w:eastAsia="en-AU"/>
              </w:rPr>
              <w:t xml:space="preserve"> </w:t>
            </w:r>
            <w:r w:rsidRPr="00DB2F28">
              <w:rPr>
                <w:lang w:eastAsia="en-AU"/>
              </w:rPr>
              <w:t>areas</w:t>
            </w:r>
          </w:p>
          <w:p w14:paraId="14205F0C" w14:textId="77777777" w:rsidR="00B67562" w:rsidRPr="00DB2F28" w:rsidRDefault="00B67562" w:rsidP="00F4133C">
            <w:pPr>
              <w:pStyle w:val="Tablebullet1"/>
              <w:rPr>
                <w:lang w:eastAsia="en-AU"/>
              </w:rPr>
            </w:pPr>
            <w:r w:rsidRPr="00DB2F28">
              <w:rPr>
                <w:lang w:eastAsia="en-AU"/>
              </w:rPr>
              <w:t>Collaborative</w:t>
            </w:r>
            <w:r>
              <w:rPr>
                <w:lang w:eastAsia="en-AU"/>
              </w:rPr>
              <w:t xml:space="preserve"> </w:t>
            </w:r>
            <w:r w:rsidRPr="00DB2F28">
              <w:rPr>
                <w:lang w:eastAsia="en-AU"/>
              </w:rPr>
              <w:t>Assessment</w:t>
            </w:r>
            <w:r>
              <w:rPr>
                <w:lang w:eastAsia="en-AU"/>
              </w:rPr>
              <w:t xml:space="preserve"> </w:t>
            </w:r>
            <w:r w:rsidRPr="00DB2F28">
              <w:rPr>
                <w:lang w:eastAsia="en-AU"/>
              </w:rPr>
              <w:t>and</w:t>
            </w:r>
            <w:r>
              <w:rPr>
                <w:lang w:eastAsia="en-AU"/>
              </w:rPr>
              <w:t xml:space="preserve"> </w:t>
            </w:r>
            <w:r w:rsidRPr="00DB2F28">
              <w:rPr>
                <w:lang w:eastAsia="en-AU"/>
              </w:rPr>
              <w:t>Management</w:t>
            </w:r>
            <w:r>
              <w:rPr>
                <w:lang w:eastAsia="en-AU"/>
              </w:rPr>
              <w:t xml:space="preserve"> </w:t>
            </w:r>
            <w:r w:rsidRPr="00DB2F28">
              <w:rPr>
                <w:lang w:eastAsia="en-AU"/>
              </w:rPr>
              <w:t>of</w:t>
            </w:r>
            <w:r>
              <w:rPr>
                <w:lang w:eastAsia="en-AU"/>
              </w:rPr>
              <w:t xml:space="preserve"> </w:t>
            </w:r>
            <w:r w:rsidRPr="00DB2F28">
              <w:rPr>
                <w:lang w:eastAsia="en-AU"/>
              </w:rPr>
              <w:t>Suicidality</w:t>
            </w:r>
            <w:r>
              <w:rPr>
                <w:lang w:eastAsia="en-AU"/>
              </w:rPr>
              <w:t xml:space="preserve"> </w:t>
            </w:r>
            <w:r w:rsidRPr="00DB2F28">
              <w:rPr>
                <w:lang w:eastAsia="en-AU"/>
              </w:rPr>
              <w:t>framework</w:t>
            </w:r>
            <w:r>
              <w:rPr>
                <w:lang w:eastAsia="en-AU"/>
              </w:rPr>
              <w:t xml:space="preserve"> </w:t>
            </w:r>
            <w:r w:rsidRPr="00DB2F28">
              <w:rPr>
                <w:lang w:eastAsia="en-AU"/>
              </w:rPr>
              <w:t>training</w:t>
            </w:r>
            <w:r>
              <w:rPr>
                <w:lang w:eastAsia="en-AU"/>
              </w:rPr>
              <w:t xml:space="preserve"> </w:t>
            </w:r>
            <w:r w:rsidRPr="00DB2F28">
              <w:rPr>
                <w:lang w:eastAsia="en-AU"/>
              </w:rPr>
              <w:t>for</w:t>
            </w:r>
            <w:r>
              <w:rPr>
                <w:lang w:eastAsia="en-AU"/>
              </w:rPr>
              <w:t xml:space="preserve"> </w:t>
            </w:r>
            <w:r w:rsidRPr="00DB2F28">
              <w:rPr>
                <w:lang w:eastAsia="en-AU"/>
              </w:rPr>
              <w:t>mental</w:t>
            </w:r>
            <w:r>
              <w:rPr>
                <w:lang w:eastAsia="en-AU"/>
              </w:rPr>
              <w:t xml:space="preserve"> </w:t>
            </w:r>
            <w:r w:rsidRPr="00DB2F28">
              <w:rPr>
                <w:lang w:eastAsia="en-AU"/>
              </w:rPr>
              <w:t>health</w:t>
            </w:r>
            <w:r>
              <w:rPr>
                <w:lang w:eastAsia="en-AU"/>
              </w:rPr>
              <w:t xml:space="preserve"> </w:t>
            </w:r>
            <w:r w:rsidRPr="00DB2F28">
              <w:rPr>
                <w:lang w:eastAsia="en-AU"/>
              </w:rPr>
              <w:t>practitioners</w:t>
            </w:r>
          </w:p>
          <w:p w14:paraId="38EB198A" w14:textId="77777777" w:rsidR="00B67562" w:rsidRPr="00DB2F28" w:rsidRDefault="00B67562" w:rsidP="00F4133C">
            <w:pPr>
              <w:pStyle w:val="Tablebullet1"/>
              <w:rPr>
                <w:lang w:eastAsia="en-AU"/>
              </w:rPr>
            </w:pPr>
            <w:r w:rsidRPr="00DB2F28">
              <w:rPr>
                <w:lang w:eastAsia="en-AU"/>
              </w:rPr>
              <w:t>Suicide</w:t>
            </w:r>
            <w:r>
              <w:rPr>
                <w:lang w:eastAsia="en-AU"/>
              </w:rPr>
              <w:t xml:space="preserve"> p</w:t>
            </w:r>
            <w:r w:rsidRPr="00DB2F28">
              <w:rPr>
                <w:lang w:eastAsia="en-AU"/>
              </w:rPr>
              <w:t>revention</w:t>
            </w:r>
            <w:r>
              <w:rPr>
                <w:lang w:eastAsia="en-AU"/>
              </w:rPr>
              <w:t xml:space="preserve"> </w:t>
            </w:r>
            <w:r w:rsidRPr="00DB2F28">
              <w:rPr>
                <w:lang w:eastAsia="en-AU"/>
              </w:rPr>
              <w:t>action</w:t>
            </w:r>
            <w:r>
              <w:rPr>
                <w:lang w:eastAsia="en-AU"/>
              </w:rPr>
              <w:t xml:space="preserve"> </w:t>
            </w:r>
            <w:r w:rsidRPr="00DB2F28">
              <w:rPr>
                <w:lang w:eastAsia="en-AU"/>
              </w:rPr>
              <w:t>planning</w:t>
            </w:r>
            <w:r>
              <w:rPr>
                <w:lang w:eastAsia="en-AU"/>
              </w:rPr>
              <w:t xml:space="preserve"> </w:t>
            </w:r>
            <w:r w:rsidRPr="00DB2F28">
              <w:rPr>
                <w:lang w:eastAsia="en-AU"/>
              </w:rPr>
              <w:t>resources</w:t>
            </w:r>
            <w:r>
              <w:rPr>
                <w:lang w:eastAsia="en-AU"/>
              </w:rPr>
              <w:t xml:space="preserve"> </w:t>
            </w:r>
            <w:r w:rsidRPr="00DB2F28">
              <w:rPr>
                <w:lang w:eastAsia="en-AU"/>
              </w:rPr>
              <w:t>includ</w:t>
            </w:r>
            <w:r>
              <w:rPr>
                <w:lang w:eastAsia="en-AU"/>
              </w:rPr>
              <w:t xml:space="preserve">ing </w:t>
            </w:r>
            <w:r w:rsidRPr="00DB2F28">
              <w:rPr>
                <w:lang w:eastAsia="en-AU"/>
              </w:rPr>
              <w:t>guidance,</w:t>
            </w:r>
            <w:r>
              <w:rPr>
                <w:lang w:eastAsia="en-AU"/>
              </w:rPr>
              <w:t xml:space="preserve"> </w:t>
            </w:r>
            <w:r w:rsidRPr="00DB2F28">
              <w:rPr>
                <w:lang w:eastAsia="en-AU"/>
              </w:rPr>
              <w:t>examples,</w:t>
            </w:r>
            <w:r>
              <w:rPr>
                <w:lang w:eastAsia="en-AU"/>
              </w:rPr>
              <w:t xml:space="preserve"> </w:t>
            </w:r>
            <w:r w:rsidRPr="00DB2F28">
              <w:rPr>
                <w:lang w:eastAsia="en-AU"/>
              </w:rPr>
              <w:t>templates</w:t>
            </w:r>
            <w:r>
              <w:rPr>
                <w:lang w:eastAsia="en-AU"/>
              </w:rPr>
              <w:t xml:space="preserve"> </w:t>
            </w:r>
            <w:r w:rsidRPr="00DB2F28">
              <w:rPr>
                <w:lang w:eastAsia="en-AU"/>
              </w:rPr>
              <w:t>for</w:t>
            </w:r>
            <w:r>
              <w:rPr>
                <w:lang w:eastAsia="en-AU"/>
              </w:rPr>
              <w:t xml:space="preserve"> </w:t>
            </w:r>
            <w:r w:rsidRPr="00DB2F28">
              <w:rPr>
                <w:lang w:eastAsia="en-AU"/>
              </w:rPr>
              <w:t>workplaces</w:t>
            </w:r>
            <w:r>
              <w:rPr>
                <w:lang w:eastAsia="en-AU"/>
              </w:rPr>
              <w:t xml:space="preserve"> </w:t>
            </w:r>
            <w:r w:rsidRPr="00DB2F28">
              <w:rPr>
                <w:lang w:eastAsia="en-AU"/>
              </w:rPr>
              <w:t>and</w:t>
            </w:r>
            <w:r>
              <w:rPr>
                <w:lang w:eastAsia="en-AU"/>
              </w:rPr>
              <w:t xml:space="preserve"> </w:t>
            </w:r>
            <w:r w:rsidRPr="00DB2F28">
              <w:rPr>
                <w:lang w:eastAsia="en-AU"/>
              </w:rPr>
              <w:t>community</w:t>
            </w:r>
            <w:r>
              <w:rPr>
                <w:lang w:eastAsia="en-AU"/>
              </w:rPr>
              <w:t xml:space="preserve"> </w:t>
            </w:r>
            <w:r w:rsidRPr="00DB2F28">
              <w:rPr>
                <w:lang w:eastAsia="en-AU"/>
              </w:rPr>
              <w:t>groups</w:t>
            </w:r>
            <w:r>
              <w:rPr>
                <w:lang w:eastAsia="en-AU"/>
              </w:rPr>
              <w:t xml:space="preserve"> </w:t>
            </w:r>
            <w:r w:rsidRPr="00DB2F28">
              <w:rPr>
                <w:lang w:eastAsia="en-AU"/>
              </w:rPr>
              <w:t>to</w:t>
            </w:r>
            <w:r>
              <w:rPr>
                <w:lang w:eastAsia="en-AU"/>
              </w:rPr>
              <w:t xml:space="preserve"> </w:t>
            </w:r>
            <w:r w:rsidRPr="00DB2F28">
              <w:rPr>
                <w:lang w:eastAsia="en-AU"/>
              </w:rPr>
              <w:t>include</w:t>
            </w:r>
            <w:r>
              <w:rPr>
                <w:lang w:eastAsia="en-AU"/>
              </w:rPr>
              <w:t xml:space="preserve"> </w:t>
            </w:r>
            <w:r w:rsidRPr="00DB2F28">
              <w:rPr>
                <w:lang w:eastAsia="en-AU"/>
              </w:rPr>
              <w:t>suicide</w:t>
            </w:r>
            <w:r>
              <w:rPr>
                <w:lang w:eastAsia="en-AU"/>
              </w:rPr>
              <w:t xml:space="preserve"> </w:t>
            </w:r>
            <w:r w:rsidRPr="00DB2F28">
              <w:rPr>
                <w:lang w:eastAsia="en-AU"/>
              </w:rPr>
              <w:t>prevention</w:t>
            </w:r>
            <w:r>
              <w:rPr>
                <w:lang w:eastAsia="en-AU"/>
              </w:rPr>
              <w:t xml:space="preserve"> </w:t>
            </w:r>
            <w:r w:rsidRPr="00DB2F28">
              <w:rPr>
                <w:lang w:eastAsia="en-AU"/>
              </w:rPr>
              <w:t>into</w:t>
            </w:r>
            <w:r>
              <w:rPr>
                <w:lang w:eastAsia="en-AU"/>
              </w:rPr>
              <w:t xml:space="preserve"> </w:t>
            </w:r>
            <w:r w:rsidRPr="00DB2F28">
              <w:rPr>
                <w:lang w:eastAsia="en-AU"/>
              </w:rPr>
              <w:t>their</w:t>
            </w:r>
            <w:r>
              <w:rPr>
                <w:lang w:eastAsia="en-AU"/>
              </w:rPr>
              <w:t xml:space="preserve"> </w:t>
            </w:r>
            <w:r w:rsidRPr="00DB2F28">
              <w:rPr>
                <w:lang w:eastAsia="en-AU"/>
              </w:rPr>
              <w:t>practice</w:t>
            </w:r>
          </w:p>
          <w:p w14:paraId="2E3F963B" w14:textId="77777777" w:rsidR="00B67562" w:rsidRPr="00A8064D" w:rsidRDefault="00B67562" w:rsidP="00F4133C">
            <w:pPr>
              <w:pStyle w:val="Tablebullet1"/>
              <w:rPr>
                <w:lang w:eastAsia="en-AU"/>
              </w:rPr>
            </w:pPr>
            <w:r w:rsidRPr="00DB2F28">
              <w:rPr>
                <w:lang w:eastAsia="en-AU"/>
              </w:rPr>
              <w:t>Collective</w:t>
            </w:r>
            <w:r>
              <w:rPr>
                <w:lang w:eastAsia="en-AU"/>
              </w:rPr>
              <w:t xml:space="preserve"> </w:t>
            </w:r>
            <w:r w:rsidRPr="00DB2F28">
              <w:rPr>
                <w:lang w:eastAsia="en-AU"/>
              </w:rPr>
              <w:t>Impact</w:t>
            </w:r>
            <w:r>
              <w:rPr>
                <w:lang w:eastAsia="en-AU"/>
              </w:rPr>
              <w:t xml:space="preserve"> </w:t>
            </w:r>
            <w:r w:rsidRPr="00DB2F28">
              <w:rPr>
                <w:lang w:eastAsia="en-AU"/>
              </w:rPr>
              <w:t>Planning:</w:t>
            </w:r>
            <w:r>
              <w:rPr>
                <w:lang w:eastAsia="en-AU"/>
              </w:rPr>
              <w:t xml:space="preserve"> </w:t>
            </w:r>
            <w:r w:rsidRPr="00DB2F28">
              <w:rPr>
                <w:lang w:eastAsia="en-AU"/>
              </w:rPr>
              <w:t>Sustainability</w:t>
            </w:r>
            <w:r>
              <w:rPr>
                <w:lang w:eastAsia="en-AU"/>
              </w:rPr>
              <w:t xml:space="preserve"> </w:t>
            </w:r>
            <w:r w:rsidRPr="00DB2F28">
              <w:rPr>
                <w:lang w:eastAsia="en-AU"/>
              </w:rPr>
              <w:t>workshop</w:t>
            </w:r>
            <w:r>
              <w:rPr>
                <w:lang w:eastAsia="en-AU"/>
              </w:rPr>
              <w:t xml:space="preserve"> </w:t>
            </w:r>
            <w:r w:rsidRPr="00DB2F28">
              <w:rPr>
                <w:lang w:eastAsia="en-AU"/>
              </w:rPr>
              <w:t>to</w:t>
            </w:r>
            <w:r>
              <w:rPr>
                <w:lang w:eastAsia="en-AU"/>
              </w:rPr>
              <w:t xml:space="preserve"> </w:t>
            </w:r>
            <w:r w:rsidRPr="00DB2F28">
              <w:rPr>
                <w:lang w:eastAsia="en-AU"/>
              </w:rPr>
              <w:t>develop</w:t>
            </w:r>
            <w:r>
              <w:rPr>
                <w:lang w:eastAsia="en-AU"/>
              </w:rPr>
              <w:t xml:space="preserve"> the </w:t>
            </w:r>
            <w:r w:rsidRPr="00EC749C">
              <w:rPr>
                <w:b/>
                <w:bCs/>
                <w:lang w:eastAsia="en-AU"/>
              </w:rPr>
              <w:t>Gippsland suicide prevention framework</w:t>
            </w:r>
            <w:r>
              <w:rPr>
                <w:lang w:eastAsia="en-AU"/>
              </w:rPr>
              <w:t xml:space="preserve"> </w:t>
            </w:r>
            <w:r w:rsidRPr="00DB2F28">
              <w:rPr>
                <w:lang w:eastAsia="en-AU"/>
              </w:rPr>
              <w:t>with</w:t>
            </w:r>
            <w:r>
              <w:rPr>
                <w:lang w:eastAsia="en-AU"/>
              </w:rPr>
              <w:t xml:space="preserve"> </w:t>
            </w:r>
            <w:r w:rsidRPr="00DB2F28">
              <w:rPr>
                <w:lang w:eastAsia="en-AU"/>
              </w:rPr>
              <w:t>key</w:t>
            </w:r>
            <w:r>
              <w:rPr>
                <w:lang w:eastAsia="en-AU"/>
              </w:rPr>
              <w:t xml:space="preserve"> </w:t>
            </w:r>
            <w:r w:rsidRPr="00DB2F28">
              <w:rPr>
                <w:lang w:eastAsia="en-AU"/>
              </w:rPr>
              <w:t>priority</w:t>
            </w:r>
            <w:r>
              <w:rPr>
                <w:lang w:eastAsia="en-AU"/>
              </w:rPr>
              <w:t xml:space="preserve"> </w:t>
            </w:r>
            <w:r w:rsidRPr="00DB2F28">
              <w:rPr>
                <w:lang w:eastAsia="en-AU"/>
              </w:rPr>
              <w:t>areas</w:t>
            </w:r>
            <w:r>
              <w:rPr>
                <w:lang w:eastAsia="en-AU"/>
              </w:rPr>
              <w:t xml:space="preserve"> </w:t>
            </w:r>
            <w:r w:rsidRPr="00DB2F28">
              <w:rPr>
                <w:lang w:eastAsia="en-AU"/>
              </w:rPr>
              <w:t>and</w:t>
            </w:r>
            <w:r>
              <w:rPr>
                <w:lang w:eastAsia="en-AU"/>
              </w:rPr>
              <w:t xml:space="preserve"> </w:t>
            </w:r>
            <w:r w:rsidRPr="00DB2F28">
              <w:rPr>
                <w:lang w:eastAsia="en-AU"/>
              </w:rPr>
              <w:t>indicators</w:t>
            </w:r>
          </w:p>
          <w:p w14:paraId="587319C4" w14:textId="77777777" w:rsidR="00B67562" w:rsidRPr="00286108" w:rsidRDefault="00B67562" w:rsidP="00C24D01">
            <w:pPr>
              <w:pStyle w:val="Tabletext"/>
              <w:rPr>
                <w:b/>
                <w:bCs/>
              </w:rPr>
            </w:pPr>
            <w:r w:rsidRPr="00286108">
              <w:rPr>
                <w:b/>
                <w:bCs/>
              </w:rPr>
              <w:t>Lived experience peer workforce</w:t>
            </w:r>
          </w:p>
          <w:p w14:paraId="52B06738" w14:textId="77777777" w:rsidR="00B67562" w:rsidRPr="002C55ED" w:rsidRDefault="00B67562" w:rsidP="00F4133C">
            <w:pPr>
              <w:pStyle w:val="Tablebullet1"/>
            </w:pPr>
            <w:r>
              <w:rPr>
                <w:rStyle w:val="normaltextrun"/>
              </w:rPr>
              <w:t>G</w:t>
            </w:r>
            <w:r w:rsidRPr="002C55ED">
              <w:rPr>
                <w:rStyle w:val="normaltextrun"/>
              </w:rPr>
              <w:t xml:space="preserve">PHN commissioned </w:t>
            </w:r>
            <w:proofErr w:type="spellStart"/>
            <w:r w:rsidRPr="002C55ED">
              <w:rPr>
                <w:rStyle w:val="normaltextrun"/>
              </w:rPr>
              <w:t>Wellways</w:t>
            </w:r>
            <w:proofErr w:type="spellEnd"/>
            <w:r w:rsidRPr="002C55ED">
              <w:rPr>
                <w:rStyle w:val="normaltextrun"/>
              </w:rPr>
              <w:t xml:space="preserve"> to support local people who have lived experience of suicide and mental ill health</w:t>
            </w:r>
            <w:r>
              <w:rPr>
                <w:rStyle w:val="normaltextrun"/>
              </w:rPr>
              <w:t xml:space="preserve"> to take part</w:t>
            </w:r>
            <w:r w:rsidRPr="002C55ED">
              <w:rPr>
                <w:rStyle w:val="normaltextrun"/>
              </w:rPr>
              <w:t xml:space="preserve"> through a lived experience workforce. This included:</w:t>
            </w:r>
            <w:r w:rsidRPr="002C55ED">
              <w:rPr>
                <w:rStyle w:val="eop"/>
              </w:rPr>
              <w:t xml:space="preserve"> </w:t>
            </w:r>
          </w:p>
          <w:p w14:paraId="5474A237" w14:textId="77777777" w:rsidR="00B67562" w:rsidRPr="002C55ED" w:rsidRDefault="00B67562" w:rsidP="00F4133C">
            <w:pPr>
              <w:pStyle w:val="Tablebullet2"/>
              <w:rPr>
                <w:rStyle w:val="eop"/>
              </w:rPr>
            </w:pPr>
            <w:r>
              <w:rPr>
                <w:rStyle w:val="normaltextrun"/>
              </w:rPr>
              <w:t>p</w:t>
            </w:r>
            <w:r w:rsidRPr="002C55ED">
              <w:rPr>
                <w:rStyle w:val="normaltextrun"/>
              </w:rPr>
              <w:t xml:space="preserve">roviding specialised training and ongoing support to share stories and insights in a safe </w:t>
            </w:r>
            <w:r>
              <w:rPr>
                <w:rStyle w:val="normaltextrun"/>
              </w:rPr>
              <w:t>way</w:t>
            </w:r>
          </w:p>
          <w:p w14:paraId="197FEDC7" w14:textId="77777777" w:rsidR="00B67562" w:rsidRPr="002C55ED" w:rsidRDefault="00B67562" w:rsidP="00F4133C">
            <w:pPr>
              <w:pStyle w:val="Tablebullet2"/>
              <w:rPr>
                <w:rStyle w:val="eop"/>
              </w:rPr>
            </w:pPr>
            <w:r>
              <w:rPr>
                <w:rStyle w:val="normaltextrun"/>
              </w:rPr>
              <w:lastRenderedPageBreak/>
              <w:t>f</w:t>
            </w:r>
            <w:r w:rsidRPr="002C55ED">
              <w:rPr>
                <w:rStyle w:val="normaltextrun"/>
              </w:rPr>
              <w:t xml:space="preserve">acilitating engagement with the </w:t>
            </w:r>
            <w:r>
              <w:rPr>
                <w:rStyle w:val="normaltextrun"/>
              </w:rPr>
              <w:t>G</w:t>
            </w:r>
            <w:r w:rsidRPr="002C55ED">
              <w:rPr>
                <w:rStyle w:val="normaltextrun"/>
              </w:rPr>
              <w:t>PHN suicide prevention team to collect activity ideas, and feedback and insights on recommended project activity</w:t>
            </w:r>
          </w:p>
          <w:p w14:paraId="5BD19DF1" w14:textId="77777777" w:rsidR="00B67562" w:rsidRPr="002C55ED" w:rsidRDefault="00B67562" w:rsidP="00F4133C">
            <w:pPr>
              <w:pStyle w:val="Tablebullet2"/>
              <w:rPr>
                <w:rStyle w:val="eop"/>
              </w:rPr>
            </w:pPr>
            <w:r>
              <w:rPr>
                <w:rStyle w:val="normaltextrun"/>
              </w:rPr>
              <w:t>i</w:t>
            </w:r>
            <w:r w:rsidRPr="002C55ED">
              <w:rPr>
                <w:rStyle w:val="normaltextrun"/>
              </w:rPr>
              <w:t xml:space="preserve">nviting members to attend </w:t>
            </w:r>
            <w:r>
              <w:rPr>
                <w:rStyle w:val="normaltextrun"/>
              </w:rPr>
              <w:t>a</w:t>
            </w:r>
            <w:r w:rsidRPr="002C55ED">
              <w:rPr>
                <w:rStyle w:val="normaltextrun"/>
              </w:rPr>
              <w:t xml:space="preserve">dvisory </w:t>
            </w:r>
            <w:r>
              <w:rPr>
                <w:rStyle w:val="normaltextrun"/>
              </w:rPr>
              <w:t>g</w:t>
            </w:r>
            <w:r w:rsidRPr="002C55ED">
              <w:rPr>
                <w:rStyle w:val="normaltextrun"/>
              </w:rPr>
              <w:t>roup meetings</w:t>
            </w:r>
          </w:p>
          <w:p w14:paraId="13A51EAA" w14:textId="77777777" w:rsidR="00B67562" w:rsidRPr="002C55ED" w:rsidRDefault="00B67562" w:rsidP="00F4133C">
            <w:pPr>
              <w:pStyle w:val="Tablebullet2"/>
              <w:rPr>
                <w:rStyle w:val="eop"/>
              </w:rPr>
            </w:pPr>
            <w:r>
              <w:rPr>
                <w:rStyle w:val="normaltextrun"/>
              </w:rPr>
              <w:t>s</w:t>
            </w:r>
            <w:r w:rsidRPr="002C55ED">
              <w:rPr>
                <w:rStyle w:val="normaltextrun"/>
              </w:rPr>
              <w:t xml:space="preserve">upporting workforce to collaborate with other local complementary activities – other funded prevention activity (resources project) and external activities such as health forums and local government planning </w:t>
            </w:r>
          </w:p>
          <w:p w14:paraId="409619C1" w14:textId="77777777" w:rsidR="00B67562" w:rsidRPr="002C55ED" w:rsidRDefault="00B67562" w:rsidP="00F4133C">
            <w:pPr>
              <w:pStyle w:val="Tablebullet1"/>
              <w:rPr>
                <w:rStyle w:val="normaltextrun"/>
              </w:rPr>
            </w:pPr>
            <w:r w:rsidRPr="002C55ED">
              <w:rPr>
                <w:rStyle w:val="normaltextrun"/>
              </w:rPr>
              <w:t>Services commissioned to deliver local suicide prevention activity were encouraged to work with the lived experience workforce to support its development</w:t>
            </w:r>
            <w:r>
              <w:rPr>
                <w:rStyle w:val="normaltextrun"/>
              </w:rPr>
              <w:t xml:space="preserve"> –</w:t>
            </w:r>
            <w:r w:rsidRPr="002C55ED">
              <w:rPr>
                <w:rStyle w:val="normaltextrun"/>
              </w:rPr>
              <w:t xml:space="preserve"> for example, through co-design</w:t>
            </w:r>
          </w:p>
          <w:p w14:paraId="5966CB37" w14:textId="77777777" w:rsidR="00B67562" w:rsidRPr="002C55ED" w:rsidRDefault="00B67562" w:rsidP="00F4133C">
            <w:pPr>
              <w:pStyle w:val="Tablebullet1"/>
            </w:pPr>
            <w:r w:rsidRPr="002C55ED">
              <w:rPr>
                <w:rStyle w:val="normaltextrun"/>
              </w:rPr>
              <w:t>The lived experience peer workforce was highly valued within the Latrobe Valley site. In 2020</w:t>
            </w:r>
            <w:r>
              <w:rPr>
                <w:rStyle w:val="normaltextrun"/>
              </w:rPr>
              <w:t>–</w:t>
            </w:r>
            <w:r w:rsidRPr="002C55ED">
              <w:rPr>
                <w:rStyle w:val="normaltextrun"/>
              </w:rPr>
              <w:t xml:space="preserve">21 </w:t>
            </w:r>
            <w:r>
              <w:rPr>
                <w:rStyle w:val="normaltextrun"/>
              </w:rPr>
              <w:t>G</w:t>
            </w:r>
            <w:r w:rsidRPr="002C55ED">
              <w:rPr>
                <w:rStyle w:val="normaltextrun"/>
              </w:rPr>
              <w:t>PHN supported the provider to increase the reach of this group to influence a broader range of mental health and suicide prevention</w:t>
            </w:r>
            <w:r>
              <w:rPr>
                <w:rStyle w:val="normaltextrun"/>
              </w:rPr>
              <w:t>–</w:t>
            </w:r>
            <w:r w:rsidRPr="002C55ED">
              <w:rPr>
                <w:rStyle w:val="normaltextrun"/>
              </w:rPr>
              <w:t>focused activities</w:t>
            </w:r>
          </w:p>
          <w:p w14:paraId="578EEF78" w14:textId="77777777" w:rsidR="00B67562" w:rsidRPr="00DD365F" w:rsidRDefault="00B67562" w:rsidP="00C24D01">
            <w:pPr>
              <w:pStyle w:val="Tabletext"/>
              <w:rPr>
                <w:rStyle w:val="normaltextrun"/>
                <w:b/>
                <w:bCs/>
              </w:rPr>
            </w:pPr>
            <w:r w:rsidRPr="00DD365F">
              <w:rPr>
                <w:rStyle w:val="normaltextrun"/>
                <w:b/>
                <w:bCs/>
              </w:rPr>
              <w:t xml:space="preserve">Suicide prevention in Gippsland </w:t>
            </w:r>
            <w:r>
              <w:rPr>
                <w:rStyle w:val="normaltextrun"/>
                <w:b/>
                <w:bCs/>
              </w:rPr>
              <w:t>p</w:t>
            </w:r>
            <w:r w:rsidRPr="00DD365F">
              <w:rPr>
                <w:rStyle w:val="normaltextrun"/>
                <w:b/>
                <w:bCs/>
              </w:rPr>
              <w:t xml:space="preserve">odcasts </w:t>
            </w:r>
          </w:p>
          <w:p w14:paraId="2185BD6A" w14:textId="77777777" w:rsidR="00B67562" w:rsidRPr="00A9617F" w:rsidRDefault="00B67562" w:rsidP="00221CE1">
            <w:pPr>
              <w:pStyle w:val="Tabletext"/>
              <w:rPr>
                <w:rStyle w:val="normaltextrun"/>
                <w:rFonts w:ascii="Open Sans" w:hAnsi="Open Sans" w:cs="Open Sans"/>
                <w:color w:val="262626" w:themeColor="text1" w:themeTint="D9"/>
                <w:sz w:val="20"/>
                <w:lang w:eastAsia="en-AU"/>
              </w:rPr>
            </w:pPr>
            <w:r w:rsidRPr="00A9617F">
              <w:rPr>
                <w:lang w:val="en-US" w:eastAsia="en-AU"/>
              </w:rPr>
              <w:t>A</w:t>
            </w:r>
            <w:r>
              <w:rPr>
                <w:lang w:val="en-US" w:eastAsia="en-AU"/>
              </w:rPr>
              <w:t xml:space="preserve"> </w:t>
            </w:r>
            <w:r w:rsidRPr="00A9617F">
              <w:rPr>
                <w:lang w:val="en-US" w:eastAsia="en-AU"/>
              </w:rPr>
              <w:t>series</w:t>
            </w:r>
            <w:r>
              <w:rPr>
                <w:lang w:val="en-US" w:eastAsia="en-AU"/>
              </w:rPr>
              <w:t xml:space="preserve"> </w:t>
            </w:r>
            <w:r w:rsidRPr="00A9617F">
              <w:rPr>
                <w:lang w:val="en-US" w:eastAsia="en-AU"/>
              </w:rPr>
              <w:t>of</w:t>
            </w:r>
            <w:r>
              <w:rPr>
                <w:lang w:val="en-US" w:eastAsia="en-AU"/>
              </w:rPr>
              <w:t xml:space="preserve"> 6 </w:t>
            </w:r>
            <w:r w:rsidRPr="00A9617F">
              <w:rPr>
                <w:lang w:val="en-US" w:eastAsia="en-AU"/>
              </w:rPr>
              <w:t>podcasts</w:t>
            </w:r>
            <w:r>
              <w:rPr>
                <w:lang w:val="en-US" w:eastAsia="en-AU"/>
              </w:rPr>
              <w:t xml:space="preserve"> </w:t>
            </w:r>
            <w:r w:rsidRPr="00A9617F">
              <w:rPr>
                <w:lang w:val="en-US" w:eastAsia="en-AU"/>
              </w:rPr>
              <w:t>have</w:t>
            </w:r>
            <w:r>
              <w:rPr>
                <w:lang w:val="en-US" w:eastAsia="en-AU"/>
              </w:rPr>
              <w:t xml:space="preserve"> </w:t>
            </w:r>
            <w:r w:rsidRPr="00A9617F">
              <w:rPr>
                <w:lang w:val="en-US" w:eastAsia="en-AU"/>
              </w:rPr>
              <w:t>been</w:t>
            </w:r>
            <w:r>
              <w:rPr>
                <w:lang w:val="en-US" w:eastAsia="en-AU"/>
              </w:rPr>
              <w:t xml:space="preserve"> </w:t>
            </w:r>
            <w:r w:rsidRPr="00A9617F">
              <w:rPr>
                <w:lang w:val="en-US" w:eastAsia="en-AU"/>
              </w:rPr>
              <w:t>developed</w:t>
            </w:r>
            <w:r>
              <w:rPr>
                <w:lang w:val="en-US" w:eastAsia="en-AU"/>
              </w:rPr>
              <w:t xml:space="preserve"> </w:t>
            </w:r>
            <w:r w:rsidRPr="00A9617F">
              <w:rPr>
                <w:lang w:val="en-US" w:eastAsia="en-AU"/>
              </w:rPr>
              <w:t>highlighting</w:t>
            </w:r>
            <w:r>
              <w:rPr>
                <w:lang w:val="en-US" w:eastAsia="en-AU"/>
              </w:rPr>
              <w:t xml:space="preserve"> </w:t>
            </w:r>
            <w:r w:rsidRPr="00A9617F">
              <w:rPr>
                <w:lang w:val="en-US" w:eastAsia="en-AU"/>
              </w:rPr>
              <w:t>suicide</w:t>
            </w:r>
            <w:r>
              <w:rPr>
                <w:lang w:val="en-US" w:eastAsia="en-AU"/>
              </w:rPr>
              <w:t xml:space="preserve"> </w:t>
            </w:r>
            <w:r w:rsidRPr="00A9617F">
              <w:rPr>
                <w:lang w:val="en-US" w:eastAsia="en-AU"/>
              </w:rPr>
              <w:t>prevention</w:t>
            </w:r>
            <w:r>
              <w:rPr>
                <w:lang w:val="en-US" w:eastAsia="en-AU"/>
              </w:rPr>
              <w:t xml:space="preserve"> </w:t>
            </w:r>
            <w:r w:rsidRPr="00A9617F">
              <w:rPr>
                <w:lang w:val="en-US" w:eastAsia="en-AU"/>
              </w:rPr>
              <w:t>in</w:t>
            </w:r>
            <w:r>
              <w:rPr>
                <w:lang w:val="en-US" w:eastAsia="en-AU"/>
              </w:rPr>
              <w:t xml:space="preserve"> </w:t>
            </w:r>
            <w:r w:rsidRPr="00A9617F">
              <w:rPr>
                <w:lang w:val="en-US" w:eastAsia="en-AU"/>
              </w:rPr>
              <w:t>Gippsland.</w:t>
            </w:r>
            <w:r>
              <w:rPr>
                <w:lang w:val="en-US" w:eastAsia="en-AU"/>
              </w:rPr>
              <w:t xml:space="preserve"> </w:t>
            </w:r>
            <w:r w:rsidRPr="00A9617F">
              <w:rPr>
                <w:lang w:val="en-US" w:eastAsia="en-AU"/>
              </w:rPr>
              <w:t>The</w:t>
            </w:r>
            <w:r>
              <w:rPr>
                <w:lang w:val="en-US" w:eastAsia="en-AU"/>
              </w:rPr>
              <w:t xml:space="preserve"> 15–20-minute </w:t>
            </w:r>
            <w:r w:rsidRPr="00A9617F">
              <w:rPr>
                <w:lang w:val="en-US" w:eastAsia="en-AU"/>
              </w:rPr>
              <w:t>podcasts</w:t>
            </w:r>
            <w:r>
              <w:rPr>
                <w:lang w:val="en-US" w:eastAsia="en-AU"/>
              </w:rPr>
              <w:t xml:space="preserve"> </w:t>
            </w:r>
            <w:r w:rsidRPr="00A9617F">
              <w:rPr>
                <w:lang w:val="en-US" w:eastAsia="en-AU"/>
              </w:rPr>
              <w:t>discuss</w:t>
            </w:r>
            <w:r>
              <w:rPr>
                <w:lang w:val="en-US" w:eastAsia="en-AU"/>
              </w:rPr>
              <w:t xml:space="preserve"> </w:t>
            </w:r>
            <w:r w:rsidRPr="00A9617F">
              <w:rPr>
                <w:lang w:val="en-US" w:eastAsia="en-AU"/>
              </w:rPr>
              <w:t>themes</w:t>
            </w:r>
            <w:r>
              <w:rPr>
                <w:lang w:val="en-US" w:eastAsia="en-AU"/>
              </w:rPr>
              <w:t xml:space="preserve"> </w:t>
            </w:r>
            <w:r w:rsidRPr="00A9617F">
              <w:rPr>
                <w:lang w:val="en-US" w:eastAsia="en-AU"/>
              </w:rPr>
              <w:t>of</w:t>
            </w:r>
            <w:r>
              <w:rPr>
                <w:lang w:val="en-US" w:eastAsia="en-AU"/>
              </w:rPr>
              <w:t xml:space="preserve"> suicide</w:t>
            </w:r>
            <w:r>
              <w:rPr>
                <w:shd w:val="clear" w:color="auto" w:fill="FFFFFF"/>
              </w:rPr>
              <w:t xml:space="preserve"> </w:t>
            </w:r>
            <w:r w:rsidRPr="00A9617F">
              <w:rPr>
                <w:shd w:val="clear" w:color="auto" w:fill="FFFFFF"/>
              </w:rPr>
              <w:t>prevention</w:t>
            </w:r>
            <w:r>
              <w:rPr>
                <w:shd w:val="clear" w:color="auto" w:fill="FFFFFF"/>
              </w:rPr>
              <w:t xml:space="preserve"> </w:t>
            </w:r>
            <w:r w:rsidRPr="00A9617F">
              <w:rPr>
                <w:shd w:val="clear" w:color="auto" w:fill="FFFFFF"/>
              </w:rPr>
              <w:t>education,</w:t>
            </w:r>
            <w:r>
              <w:rPr>
                <w:shd w:val="clear" w:color="auto" w:fill="FFFFFF"/>
              </w:rPr>
              <w:t xml:space="preserve"> </w:t>
            </w:r>
            <w:r w:rsidRPr="00A9617F">
              <w:rPr>
                <w:shd w:val="clear" w:color="auto" w:fill="FFFFFF"/>
              </w:rPr>
              <w:t>lived</w:t>
            </w:r>
            <w:r>
              <w:rPr>
                <w:shd w:val="clear" w:color="auto" w:fill="FFFFFF"/>
              </w:rPr>
              <w:t xml:space="preserve"> </w:t>
            </w:r>
            <w:r w:rsidRPr="00A9617F">
              <w:rPr>
                <w:shd w:val="clear" w:color="auto" w:fill="FFFFFF"/>
              </w:rPr>
              <w:t>experience,</w:t>
            </w:r>
            <w:r>
              <w:rPr>
                <w:shd w:val="clear" w:color="auto" w:fill="FFFFFF"/>
              </w:rPr>
              <w:t xml:space="preserve"> </w:t>
            </w:r>
            <w:r w:rsidRPr="00A9617F">
              <w:rPr>
                <w:shd w:val="clear" w:color="auto" w:fill="FFFFFF"/>
              </w:rPr>
              <w:t>support</w:t>
            </w:r>
            <w:r>
              <w:rPr>
                <w:shd w:val="clear" w:color="auto" w:fill="FFFFFF"/>
              </w:rPr>
              <w:t xml:space="preserve"> </w:t>
            </w:r>
            <w:r w:rsidRPr="00A9617F">
              <w:rPr>
                <w:shd w:val="clear" w:color="auto" w:fill="FFFFFF"/>
              </w:rPr>
              <w:t>services,</w:t>
            </w:r>
            <w:r>
              <w:rPr>
                <w:shd w:val="clear" w:color="auto" w:fill="FFFFFF"/>
              </w:rPr>
              <w:t xml:space="preserve"> </w:t>
            </w:r>
            <w:r w:rsidRPr="00A9617F">
              <w:rPr>
                <w:shd w:val="clear" w:color="auto" w:fill="FFFFFF"/>
              </w:rPr>
              <w:t>suicide</w:t>
            </w:r>
            <w:r>
              <w:rPr>
                <w:shd w:val="clear" w:color="auto" w:fill="FFFFFF"/>
              </w:rPr>
              <w:t xml:space="preserve"> </w:t>
            </w:r>
            <w:r w:rsidRPr="00A9617F">
              <w:rPr>
                <w:shd w:val="clear" w:color="auto" w:fill="FFFFFF"/>
              </w:rPr>
              <w:t>bereavement</w:t>
            </w:r>
            <w:r>
              <w:rPr>
                <w:shd w:val="clear" w:color="auto" w:fill="FFFFFF"/>
              </w:rPr>
              <w:t xml:space="preserve"> </w:t>
            </w:r>
            <w:r w:rsidRPr="00A9617F">
              <w:rPr>
                <w:shd w:val="clear" w:color="auto" w:fill="FFFFFF"/>
              </w:rPr>
              <w:t>support</w:t>
            </w:r>
            <w:r>
              <w:rPr>
                <w:shd w:val="clear" w:color="auto" w:fill="FFFFFF"/>
              </w:rPr>
              <w:t xml:space="preserve"> </w:t>
            </w:r>
            <w:r w:rsidRPr="00A9617F">
              <w:rPr>
                <w:shd w:val="clear" w:color="auto" w:fill="FFFFFF"/>
              </w:rPr>
              <w:t>and</w:t>
            </w:r>
            <w:r>
              <w:rPr>
                <w:shd w:val="clear" w:color="auto" w:fill="FFFFFF"/>
              </w:rPr>
              <w:t xml:space="preserve"> </w:t>
            </w:r>
            <w:r w:rsidRPr="00A9617F">
              <w:rPr>
                <w:shd w:val="clear" w:color="auto" w:fill="FFFFFF"/>
              </w:rPr>
              <w:t>safe</w:t>
            </w:r>
            <w:r>
              <w:rPr>
                <w:shd w:val="clear" w:color="auto" w:fill="FFFFFF"/>
              </w:rPr>
              <w:t xml:space="preserve"> </w:t>
            </w:r>
            <w:r w:rsidRPr="00A9617F">
              <w:rPr>
                <w:shd w:val="clear" w:color="auto" w:fill="FFFFFF"/>
              </w:rPr>
              <w:t>communication</w:t>
            </w:r>
            <w:r>
              <w:rPr>
                <w:shd w:val="clear" w:color="auto" w:fill="FFFFFF"/>
              </w:rPr>
              <w:t>. They w</w:t>
            </w:r>
            <w:r w:rsidRPr="00A9617F">
              <w:rPr>
                <w:shd w:val="clear" w:color="auto" w:fill="FFFFFF"/>
              </w:rPr>
              <w:t>ill</w:t>
            </w:r>
            <w:r>
              <w:rPr>
                <w:shd w:val="clear" w:color="auto" w:fill="FFFFFF"/>
              </w:rPr>
              <w:t xml:space="preserve"> </w:t>
            </w:r>
            <w:r w:rsidRPr="00A9617F">
              <w:rPr>
                <w:shd w:val="clear" w:color="auto" w:fill="FFFFFF"/>
              </w:rPr>
              <w:t>be</w:t>
            </w:r>
            <w:r>
              <w:rPr>
                <w:shd w:val="clear" w:color="auto" w:fill="FFFFFF"/>
              </w:rPr>
              <w:t xml:space="preserve"> </w:t>
            </w:r>
            <w:r w:rsidRPr="00A9617F">
              <w:rPr>
                <w:shd w:val="clear" w:color="auto" w:fill="FFFFFF"/>
              </w:rPr>
              <w:t>available</w:t>
            </w:r>
            <w:r>
              <w:rPr>
                <w:shd w:val="clear" w:color="auto" w:fill="FFFFFF"/>
              </w:rPr>
              <w:t xml:space="preserve"> </w:t>
            </w:r>
            <w:r w:rsidRPr="00A9617F">
              <w:rPr>
                <w:shd w:val="clear" w:color="auto" w:fill="FFFFFF"/>
              </w:rPr>
              <w:t>from</w:t>
            </w:r>
            <w:r>
              <w:rPr>
                <w:shd w:val="clear" w:color="auto" w:fill="FFFFFF"/>
              </w:rPr>
              <w:t xml:space="preserve"> </w:t>
            </w:r>
            <w:r w:rsidRPr="00A9617F">
              <w:rPr>
                <w:shd w:val="clear" w:color="auto" w:fill="FFFFFF"/>
              </w:rPr>
              <w:t>the</w:t>
            </w:r>
            <w:r>
              <w:rPr>
                <w:shd w:val="clear" w:color="auto" w:fill="FFFFFF"/>
              </w:rPr>
              <w:t xml:space="preserve"> G</w:t>
            </w:r>
            <w:r w:rsidRPr="00A9617F">
              <w:rPr>
                <w:shd w:val="clear" w:color="auto" w:fill="FFFFFF"/>
              </w:rPr>
              <w:t>PHN</w:t>
            </w:r>
            <w:r>
              <w:rPr>
                <w:shd w:val="clear" w:color="auto" w:fill="FFFFFF"/>
              </w:rPr>
              <w:t xml:space="preserve"> </w:t>
            </w:r>
            <w:r w:rsidRPr="00A9617F">
              <w:rPr>
                <w:shd w:val="clear" w:color="auto" w:fill="FFFFFF"/>
              </w:rPr>
              <w:t>website</w:t>
            </w:r>
          </w:p>
          <w:p w14:paraId="22C057C9" w14:textId="77777777" w:rsidR="00B67562" w:rsidRPr="00DD365F" w:rsidRDefault="00B67562" w:rsidP="00C24D01">
            <w:pPr>
              <w:pStyle w:val="Tabletext"/>
              <w:rPr>
                <w:rStyle w:val="normaltextrun"/>
                <w:rFonts w:cs="Arial"/>
                <w:b/>
                <w:bCs/>
                <w:color w:val="000000"/>
                <w:szCs w:val="21"/>
                <w:shd w:val="clear" w:color="auto" w:fill="FFFFFF"/>
              </w:rPr>
            </w:pPr>
            <w:r w:rsidRPr="00DD365F">
              <w:rPr>
                <w:rStyle w:val="normaltextrun"/>
                <w:rFonts w:cs="Arial"/>
                <w:b/>
                <w:color w:val="000000"/>
                <w:szCs w:val="21"/>
                <w:shd w:val="clear" w:color="auto" w:fill="FFFFFF"/>
              </w:rPr>
              <w:t>Around</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the</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Table:</w:t>
            </w:r>
            <w:r w:rsidRPr="00DD365F">
              <w:rPr>
                <w:rStyle w:val="normaltextrun"/>
                <w:rFonts w:eastAsia="MS Gothic" w:cs="Arial"/>
                <w:b/>
                <w:color w:val="000000"/>
                <w:szCs w:val="21"/>
                <w:shd w:val="clear" w:color="auto" w:fill="FFFFFF"/>
              </w:rPr>
              <w:t xml:space="preserve"> </w:t>
            </w:r>
            <w:r>
              <w:rPr>
                <w:rStyle w:val="normaltextrun"/>
                <w:rFonts w:cs="Arial"/>
                <w:b/>
                <w:color w:val="000000"/>
                <w:szCs w:val="21"/>
                <w:shd w:val="clear" w:color="auto" w:fill="FFFFFF"/>
              </w:rPr>
              <w:t>l</w:t>
            </w:r>
            <w:r w:rsidRPr="00DD365F">
              <w:rPr>
                <w:rStyle w:val="normaltextrun"/>
                <w:rFonts w:cs="Arial"/>
                <w:b/>
                <w:color w:val="000000"/>
                <w:szCs w:val="21"/>
                <w:shd w:val="clear" w:color="auto" w:fill="FFFFFF"/>
              </w:rPr>
              <w:t>ived</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experience</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peer</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support</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videos</w:t>
            </w:r>
            <w:r w:rsidRPr="00DD365F">
              <w:rPr>
                <w:rStyle w:val="normaltextrun"/>
                <w:rFonts w:eastAsia="MS Gothic" w:cs="Arial"/>
                <w:b/>
                <w:color w:val="000000"/>
                <w:szCs w:val="21"/>
                <w:shd w:val="clear" w:color="auto" w:fill="FFFFFF"/>
              </w:rPr>
              <w:t xml:space="preserve"> </w:t>
            </w:r>
          </w:p>
          <w:p w14:paraId="47F49069" w14:textId="77777777" w:rsidR="00B67562" w:rsidRPr="00DD365F" w:rsidRDefault="00B67562" w:rsidP="00F4133C">
            <w:pPr>
              <w:pStyle w:val="Tablebullet1"/>
              <w:rPr>
                <w:rStyle w:val="normaltextrun"/>
                <w:rFonts w:cs="Arial"/>
                <w:color w:val="262626" w:themeColor="text1" w:themeTint="D9"/>
                <w:szCs w:val="21"/>
              </w:rPr>
            </w:pPr>
            <w:r w:rsidRPr="00DD365F">
              <w:t xml:space="preserve">The Gippsland lived experience peer workforce developed a </w:t>
            </w:r>
            <w:r>
              <w:t>2</w:t>
            </w:r>
            <w:r w:rsidRPr="00DD365F">
              <w:t xml:space="preserve">-part video series, </w:t>
            </w:r>
            <w:r>
              <w:t>‘</w:t>
            </w:r>
            <w:r w:rsidRPr="00DD365F">
              <w:t>Around the Table</w:t>
            </w:r>
            <w:r>
              <w:t>’</w:t>
            </w:r>
            <w:r w:rsidRPr="00DD365F">
              <w:t>, to share stories and provide support. The conversations cover themes including mental ill health, substance use, physical illness, carers, LGBT</w:t>
            </w:r>
            <w:r>
              <w:t>I</w:t>
            </w:r>
            <w:r w:rsidRPr="00DD365F">
              <w:t xml:space="preserve">Q+ and disadvantage, and provide stories of hope. </w:t>
            </w:r>
            <w:r>
              <w:t xml:space="preserve">Download </w:t>
            </w:r>
            <w:hyperlink r:id="rId35" w:history="1">
              <w:r w:rsidRPr="00475F25">
                <w:rPr>
                  <w:rStyle w:val="Hyperlink"/>
                  <w:rFonts w:cs="Arial"/>
                  <w:szCs w:val="21"/>
                </w:rPr>
                <w:t>video 1</w:t>
              </w:r>
            </w:hyperlink>
            <w:r w:rsidRPr="00DD365F">
              <w:t xml:space="preserve"> </w:t>
            </w:r>
            <w:r>
              <w:t>&lt;</w:t>
            </w:r>
            <w:r w:rsidRPr="00286108">
              <w:t>https://vimeo.com/656452353/e22684302a</w:t>
            </w:r>
            <w:r>
              <w:rPr>
                <w:shd w:val="clear" w:color="auto" w:fill="FFFFFF"/>
              </w:rPr>
              <w:t>&gt;</w:t>
            </w:r>
            <w:r w:rsidRPr="00DD365F">
              <w:rPr>
                <w:color w:val="000000"/>
                <w:shd w:val="clear" w:color="auto" w:fill="FFFFFF"/>
              </w:rPr>
              <w:t xml:space="preserve"> </w:t>
            </w:r>
            <w:r>
              <w:rPr>
                <w:color w:val="000000"/>
                <w:shd w:val="clear" w:color="auto" w:fill="FFFFFF"/>
              </w:rPr>
              <w:t xml:space="preserve">and </w:t>
            </w:r>
            <w:hyperlink r:id="rId36" w:history="1">
              <w:r w:rsidRPr="00475F25">
                <w:rPr>
                  <w:rStyle w:val="Hyperlink"/>
                  <w:rFonts w:cs="Arial"/>
                  <w:szCs w:val="21"/>
                  <w:shd w:val="clear" w:color="auto" w:fill="FFFFFF"/>
                </w:rPr>
                <w:t>video 2</w:t>
              </w:r>
            </w:hyperlink>
            <w:r>
              <w:rPr>
                <w:color w:val="000000"/>
                <w:shd w:val="clear" w:color="auto" w:fill="FFFFFF"/>
              </w:rPr>
              <w:t xml:space="preserve"> &lt;</w:t>
            </w:r>
            <w:r w:rsidRPr="00286108">
              <w:t>https://vimeo.com/678418670</w:t>
            </w:r>
            <w:r>
              <w:rPr>
                <w:shd w:val="clear" w:color="auto" w:fill="FFFFFF"/>
              </w:rPr>
              <w:t>&gt;</w:t>
            </w:r>
          </w:p>
          <w:p w14:paraId="0C54F68C" w14:textId="77777777" w:rsidR="00B67562" w:rsidRPr="00DD365F" w:rsidRDefault="00B67562" w:rsidP="00C24D01">
            <w:pPr>
              <w:pStyle w:val="Tabletext"/>
              <w:rPr>
                <w:rStyle w:val="normaltextrun"/>
                <w:rFonts w:cs="Arial"/>
                <w:b/>
                <w:bCs/>
                <w:color w:val="000000"/>
                <w:szCs w:val="21"/>
                <w:shd w:val="clear" w:color="auto" w:fill="FFFFFF"/>
              </w:rPr>
            </w:pPr>
            <w:r w:rsidRPr="00DD365F">
              <w:rPr>
                <w:rStyle w:val="normaltextrun"/>
                <w:rFonts w:cs="Arial"/>
                <w:b/>
                <w:color w:val="000000"/>
                <w:szCs w:val="21"/>
                <w:shd w:val="clear" w:color="auto" w:fill="FFFFFF"/>
              </w:rPr>
              <w:t>Deadly</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Thinking:</w:t>
            </w:r>
            <w:r w:rsidRPr="00DD365F">
              <w:rPr>
                <w:rStyle w:val="normaltextrun"/>
                <w:rFonts w:eastAsia="MS Gothic" w:cs="Arial"/>
                <w:b/>
                <w:color w:val="000000"/>
                <w:szCs w:val="21"/>
                <w:shd w:val="clear" w:color="auto" w:fill="FFFFFF"/>
              </w:rPr>
              <w:t xml:space="preserve"> </w:t>
            </w:r>
            <w:r>
              <w:rPr>
                <w:rStyle w:val="normaltextrun"/>
                <w:rFonts w:cs="Arial"/>
                <w:b/>
                <w:color w:val="000000"/>
                <w:szCs w:val="21"/>
                <w:shd w:val="clear" w:color="auto" w:fill="FFFFFF"/>
              </w:rPr>
              <w:t>s</w:t>
            </w:r>
            <w:r w:rsidRPr="00DD365F">
              <w:rPr>
                <w:rStyle w:val="normaltextrun"/>
                <w:rFonts w:cs="Arial"/>
                <w:b/>
                <w:color w:val="000000"/>
                <w:szCs w:val="21"/>
                <w:shd w:val="clear" w:color="auto" w:fill="FFFFFF"/>
              </w:rPr>
              <w:t>ocial,</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emotional</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wellbeing</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and</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suicide</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prevention</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program</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designed</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for</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Aboriginal</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and</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Torres</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Strait</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Islander</w:t>
            </w:r>
            <w:r w:rsidRPr="00DD365F">
              <w:rPr>
                <w:rStyle w:val="normaltextrun"/>
                <w:rFonts w:eastAsia="MS Gothic" w:cs="Arial"/>
                <w:b/>
                <w:color w:val="000000"/>
                <w:szCs w:val="21"/>
                <w:shd w:val="clear" w:color="auto" w:fill="FFFFFF"/>
              </w:rPr>
              <w:t xml:space="preserve"> </w:t>
            </w:r>
            <w:r w:rsidRPr="00DD365F">
              <w:rPr>
                <w:rStyle w:val="normaltextrun"/>
                <w:rFonts w:cs="Arial"/>
                <w:b/>
                <w:color w:val="000000"/>
                <w:szCs w:val="21"/>
                <w:shd w:val="clear" w:color="auto" w:fill="FFFFFF"/>
              </w:rPr>
              <w:t>communities</w:t>
            </w:r>
            <w:r w:rsidRPr="00DD365F">
              <w:rPr>
                <w:rStyle w:val="normaltextrun"/>
                <w:rFonts w:eastAsia="MS Gothic" w:cs="Arial"/>
                <w:b/>
                <w:color w:val="000000"/>
                <w:szCs w:val="21"/>
                <w:shd w:val="clear" w:color="auto" w:fill="FFFFFF"/>
              </w:rPr>
              <w:t xml:space="preserve"> </w:t>
            </w:r>
          </w:p>
          <w:p w14:paraId="328309A4" w14:textId="77777777" w:rsidR="00B67562" w:rsidRPr="00A9617F" w:rsidRDefault="00B67562" w:rsidP="00221CE1">
            <w:pPr>
              <w:pStyle w:val="Tabletext"/>
              <w:rPr>
                <w:shd w:val="clear" w:color="auto" w:fill="FFFFFF"/>
              </w:rPr>
            </w:pPr>
            <w:proofErr w:type="spellStart"/>
            <w:r w:rsidRPr="00031800">
              <w:t>Wellways</w:t>
            </w:r>
            <w:proofErr w:type="spellEnd"/>
            <w:r w:rsidRPr="00031800">
              <w:t xml:space="preserve"> </w:t>
            </w:r>
            <w:r>
              <w:t>undertook a</w:t>
            </w:r>
            <w:r w:rsidRPr="00031800">
              <w:t xml:space="preserve"> long planning and relationship-building phase with VACCA and local Aboriginal community leaders to deliver </w:t>
            </w:r>
            <w:r>
              <w:t xml:space="preserve">the </w:t>
            </w:r>
            <w:r w:rsidRPr="00031800">
              <w:t xml:space="preserve">Deadly Thinking </w:t>
            </w:r>
            <w:r>
              <w:t>t</w:t>
            </w:r>
            <w:r w:rsidRPr="00031800">
              <w:t>rain</w:t>
            </w:r>
            <w:r>
              <w:t>-</w:t>
            </w:r>
            <w:r w:rsidRPr="00031800">
              <w:t>the</w:t>
            </w:r>
            <w:r>
              <w:t>-t</w:t>
            </w:r>
            <w:r w:rsidRPr="00031800">
              <w:t>rainer</w:t>
            </w:r>
            <w:r>
              <w:t xml:space="preserve"> program</w:t>
            </w:r>
            <w:r w:rsidRPr="00031800">
              <w:t xml:space="preserve">. Deadly Thinking is a social, emotional wellbeing and suicide prevention program specific to Aboriginal communities. The course was assessed as suitable for local </w:t>
            </w:r>
            <w:proofErr w:type="spellStart"/>
            <w:r w:rsidRPr="00031800">
              <w:t>Gunai</w:t>
            </w:r>
            <w:proofErr w:type="spellEnd"/>
            <w:r w:rsidRPr="00031800">
              <w:t xml:space="preserve"> Kurnai and Bunurong Countries. Nine</w:t>
            </w:r>
            <w:r>
              <w:rPr>
                <w:lang w:eastAsia="en-AU"/>
              </w:rPr>
              <w:t xml:space="preserve"> </w:t>
            </w:r>
            <w:r w:rsidRPr="00A9617F">
              <w:rPr>
                <w:lang w:eastAsia="en-AU"/>
              </w:rPr>
              <w:t>local</w:t>
            </w:r>
            <w:r>
              <w:rPr>
                <w:lang w:eastAsia="en-AU"/>
              </w:rPr>
              <w:t xml:space="preserve"> </w:t>
            </w:r>
            <w:r w:rsidRPr="00A9617F">
              <w:rPr>
                <w:lang w:eastAsia="en-AU"/>
              </w:rPr>
              <w:t>community</w:t>
            </w:r>
            <w:r>
              <w:rPr>
                <w:lang w:eastAsia="en-AU"/>
              </w:rPr>
              <w:t xml:space="preserve"> </w:t>
            </w:r>
            <w:r w:rsidRPr="00A9617F">
              <w:rPr>
                <w:lang w:eastAsia="en-AU"/>
              </w:rPr>
              <w:lastRenderedPageBreak/>
              <w:t>members</w:t>
            </w:r>
            <w:r>
              <w:rPr>
                <w:lang w:eastAsia="en-AU"/>
              </w:rPr>
              <w:t xml:space="preserve"> </w:t>
            </w:r>
            <w:r w:rsidRPr="00A9617F">
              <w:rPr>
                <w:lang w:eastAsia="en-AU"/>
              </w:rPr>
              <w:t>have</w:t>
            </w:r>
            <w:r>
              <w:rPr>
                <w:lang w:eastAsia="en-AU"/>
              </w:rPr>
              <w:t xml:space="preserve"> </w:t>
            </w:r>
            <w:r w:rsidRPr="00A9617F">
              <w:rPr>
                <w:lang w:eastAsia="en-AU"/>
              </w:rPr>
              <w:t>been</w:t>
            </w:r>
            <w:r>
              <w:rPr>
                <w:lang w:eastAsia="en-AU"/>
              </w:rPr>
              <w:t xml:space="preserve"> </w:t>
            </w:r>
            <w:r w:rsidRPr="00A9617F">
              <w:rPr>
                <w:lang w:eastAsia="en-AU"/>
              </w:rPr>
              <w:t>trained</w:t>
            </w:r>
            <w:r>
              <w:rPr>
                <w:lang w:eastAsia="en-AU"/>
              </w:rPr>
              <w:t xml:space="preserve"> </w:t>
            </w:r>
            <w:r w:rsidRPr="00A9617F">
              <w:rPr>
                <w:lang w:eastAsia="en-AU"/>
              </w:rPr>
              <w:t>to</w:t>
            </w:r>
            <w:r>
              <w:rPr>
                <w:lang w:eastAsia="en-AU"/>
              </w:rPr>
              <w:t xml:space="preserve"> </w:t>
            </w:r>
            <w:r w:rsidRPr="00A9617F">
              <w:rPr>
                <w:lang w:eastAsia="en-AU"/>
              </w:rPr>
              <w:t>deliver</w:t>
            </w:r>
            <w:r>
              <w:rPr>
                <w:lang w:eastAsia="en-AU"/>
              </w:rPr>
              <w:t xml:space="preserve"> </w:t>
            </w:r>
            <w:r w:rsidRPr="00A9617F">
              <w:rPr>
                <w:lang w:eastAsia="en-AU"/>
              </w:rPr>
              <w:t>Deadly</w:t>
            </w:r>
            <w:r>
              <w:rPr>
                <w:lang w:eastAsia="en-AU"/>
              </w:rPr>
              <w:t xml:space="preserve"> </w:t>
            </w:r>
            <w:r w:rsidRPr="00A9617F">
              <w:rPr>
                <w:lang w:eastAsia="en-AU"/>
              </w:rPr>
              <w:t>Thinking,</w:t>
            </w:r>
            <w:r>
              <w:rPr>
                <w:lang w:eastAsia="en-AU"/>
              </w:rPr>
              <w:t xml:space="preserve"> </w:t>
            </w:r>
            <w:r w:rsidRPr="00A9617F">
              <w:rPr>
                <w:lang w:eastAsia="en-AU"/>
              </w:rPr>
              <w:t>and</w:t>
            </w:r>
            <w:r>
              <w:rPr>
                <w:lang w:eastAsia="en-AU"/>
              </w:rPr>
              <w:t xml:space="preserve"> </w:t>
            </w:r>
            <w:r w:rsidRPr="00A9617F">
              <w:rPr>
                <w:lang w:eastAsia="en-AU"/>
              </w:rPr>
              <w:t>one</w:t>
            </w:r>
            <w:r>
              <w:rPr>
                <w:lang w:eastAsia="en-AU"/>
              </w:rPr>
              <w:t xml:space="preserve"> </w:t>
            </w:r>
            <w:r w:rsidRPr="00A9617F">
              <w:rPr>
                <w:lang w:eastAsia="en-AU"/>
              </w:rPr>
              <w:t>course</w:t>
            </w:r>
            <w:r>
              <w:rPr>
                <w:lang w:eastAsia="en-AU"/>
              </w:rPr>
              <w:t xml:space="preserve"> </w:t>
            </w:r>
            <w:r w:rsidRPr="00A9617F">
              <w:rPr>
                <w:lang w:eastAsia="en-AU"/>
              </w:rPr>
              <w:t>has</w:t>
            </w:r>
            <w:r>
              <w:rPr>
                <w:lang w:eastAsia="en-AU"/>
              </w:rPr>
              <w:t xml:space="preserve"> </w:t>
            </w:r>
            <w:r w:rsidRPr="00A9617F">
              <w:rPr>
                <w:lang w:eastAsia="en-AU"/>
              </w:rPr>
              <w:t>been</w:t>
            </w:r>
            <w:r>
              <w:rPr>
                <w:lang w:eastAsia="en-AU"/>
              </w:rPr>
              <w:t xml:space="preserve"> </w:t>
            </w:r>
            <w:r w:rsidRPr="00A9617F">
              <w:rPr>
                <w:lang w:eastAsia="en-AU"/>
              </w:rPr>
              <w:t>delivered</w:t>
            </w:r>
            <w:r>
              <w:rPr>
                <w:lang w:eastAsia="en-AU"/>
              </w:rPr>
              <w:t xml:space="preserve"> </w:t>
            </w:r>
            <w:r w:rsidRPr="00A9617F">
              <w:rPr>
                <w:lang w:eastAsia="en-AU"/>
              </w:rPr>
              <w:t>to</w:t>
            </w:r>
            <w:r>
              <w:rPr>
                <w:lang w:eastAsia="en-AU"/>
              </w:rPr>
              <w:t xml:space="preserve"> </w:t>
            </w:r>
            <w:r w:rsidRPr="00A9617F">
              <w:rPr>
                <w:lang w:eastAsia="en-AU"/>
              </w:rPr>
              <w:t>young</w:t>
            </w:r>
            <w:r>
              <w:rPr>
                <w:lang w:eastAsia="en-AU"/>
              </w:rPr>
              <w:t xml:space="preserve"> </w:t>
            </w:r>
            <w:r w:rsidRPr="00A9617F">
              <w:rPr>
                <w:lang w:eastAsia="en-AU"/>
              </w:rPr>
              <w:t>Aboriginal</w:t>
            </w:r>
            <w:r>
              <w:rPr>
                <w:lang w:eastAsia="en-AU"/>
              </w:rPr>
              <w:t xml:space="preserve"> </w:t>
            </w:r>
            <w:r w:rsidRPr="00A9617F">
              <w:rPr>
                <w:lang w:eastAsia="en-AU"/>
              </w:rPr>
              <w:t>people</w:t>
            </w:r>
            <w:r>
              <w:rPr>
                <w:lang w:eastAsia="en-AU"/>
              </w:rPr>
              <w:t xml:space="preserve"> </w:t>
            </w:r>
            <w:r w:rsidRPr="00A9617F">
              <w:rPr>
                <w:lang w:eastAsia="en-AU"/>
              </w:rPr>
              <w:t>with</w:t>
            </w:r>
            <w:r>
              <w:rPr>
                <w:lang w:eastAsia="en-AU"/>
              </w:rPr>
              <w:t xml:space="preserve"> </w:t>
            </w:r>
            <w:r w:rsidRPr="00A9617F">
              <w:rPr>
                <w:lang w:eastAsia="en-AU"/>
              </w:rPr>
              <w:t>exceptional</w:t>
            </w:r>
            <w:r>
              <w:rPr>
                <w:lang w:eastAsia="en-AU"/>
              </w:rPr>
              <w:t xml:space="preserve"> </w:t>
            </w:r>
            <w:r w:rsidRPr="00A9617F">
              <w:rPr>
                <w:lang w:eastAsia="en-AU"/>
              </w:rPr>
              <w:t>feedback.</w:t>
            </w:r>
            <w:r>
              <w:rPr>
                <w:lang w:eastAsia="en-AU"/>
              </w:rPr>
              <w:t xml:space="preserve"> </w:t>
            </w:r>
            <w:r w:rsidRPr="00A9617F">
              <w:rPr>
                <w:lang w:eastAsia="en-AU"/>
              </w:rPr>
              <w:t>More</w:t>
            </w:r>
            <w:r>
              <w:rPr>
                <w:lang w:eastAsia="en-AU"/>
              </w:rPr>
              <w:t xml:space="preserve"> </w:t>
            </w:r>
            <w:r w:rsidRPr="00A9617F">
              <w:rPr>
                <w:lang w:eastAsia="en-AU"/>
              </w:rPr>
              <w:t>courses</w:t>
            </w:r>
            <w:r>
              <w:rPr>
                <w:lang w:eastAsia="en-AU"/>
              </w:rPr>
              <w:t xml:space="preserve"> </w:t>
            </w:r>
            <w:r w:rsidRPr="00A9617F">
              <w:rPr>
                <w:lang w:eastAsia="en-AU"/>
              </w:rPr>
              <w:t>are</w:t>
            </w:r>
            <w:r>
              <w:rPr>
                <w:lang w:eastAsia="en-AU"/>
              </w:rPr>
              <w:t xml:space="preserve"> </w:t>
            </w:r>
            <w:r w:rsidRPr="00A9617F">
              <w:rPr>
                <w:lang w:eastAsia="en-AU"/>
              </w:rPr>
              <w:t>planned</w:t>
            </w:r>
          </w:p>
        </w:tc>
      </w:tr>
      <w:tr w:rsidR="00B67562" w:rsidRPr="00900385" w14:paraId="4093B2FE" w14:textId="77777777" w:rsidTr="0063784E">
        <w:tc>
          <w:tcPr>
            <w:tcW w:w="2405" w:type="dxa"/>
            <w:shd w:val="clear" w:color="auto" w:fill="F2F2F2" w:themeFill="background1" w:themeFillShade="F2"/>
          </w:tcPr>
          <w:p w14:paraId="1F17D656" w14:textId="77777777" w:rsidR="00B67562" w:rsidRPr="00B05FFD" w:rsidRDefault="00B67562" w:rsidP="00CA5619">
            <w:pPr>
              <w:pStyle w:val="Tabletext"/>
            </w:pPr>
            <w:bookmarkStart w:id="161" w:name="_Hlk109242657"/>
            <w:r w:rsidRPr="00AF4908">
              <w:lastRenderedPageBreak/>
              <w:t>Quotes</w:t>
            </w:r>
            <w:r>
              <w:t xml:space="preserve"> </w:t>
            </w:r>
            <w:r w:rsidRPr="004A6E36">
              <w:t>(options)</w:t>
            </w:r>
          </w:p>
        </w:tc>
        <w:tc>
          <w:tcPr>
            <w:tcW w:w="11198" w:type="dxa"/>
          </w:tcPr>
          <w:p w14:paraId="708661FA" w14:textId="77777777" w:rsidR="00B67562" w:rsidRPr="00625528" w:rsidRDefault="00B67562" w:rsidP="00F4133C">
            <w:pPr>
              <w:pStyle w:val="Tablebullet1"/>
            </w:pPr>
            <w:r w:rsidRPr="00625528">
              <w:t>Gippsland</w:t>
            </w:r>
            <w:r>
              <w:t xml:space="preserve"> </w:t>
            </w:r>
            <w:r w:rsidRPr="00625528">
              <w:t>Mental</w:t>
            </w:r>
            <w:r>
              <w:t xml:space="preserve"> </w:t>
            </w:r>
            <w:r w:rsidRPr="00625528">
              <w:t>Health</w:t>
            </w:r>
            <w:r>
              <w:t xml:space="preserve"> </w:t>
            </w:r>
            <w:r w:rsidRPr="00625528">
              <w:t>Alliance</w:t>
            </w:r>
            <w:r>
              <w:t xml:space="preserve"> </w:t>
            </w:r>
            <w:r w:rsidRPr="00625528">
              <w:t>brings</w:t>
            </w:r>
            <w:r>
              <w:t xml:space="preserve"> </w:t>
            </w:r>
            <w:r w:rsidRPr="00625528">
              <w:t>together</w:t>
            </w:r>
            <w:r>
              <w:t xml:space="preserve"> </w:t>
            </w:r>
            <w:r w:rsidRPr="00625528">
              <w:t>higher-level</w:t>
            </w:r>
            <w:r>
              <w:t xml:space="preserve"> </w:t>
            </w:r>
            <w:r w:rsidRPr="00625528">
              <w:t>management</w:t>
            </w:r>
            <w:r>
              <w:t xml:space="preserve"> </w:t>
            </w:r>
            <w:r w:rsidRPr="00625528">
              <w:t>across</w:t>
            </w:r>
            <w:r>
              <w:t xml:space="preserve"> </w:t>
            </w:r>
            <w:r w:rsidRPr="00625528">
              <w:t>the</w:t>
            </w:r>
            <w:r>
              <w:t xml:space="preserve"> </w:t>
            </w:r>
            <w:r w:rsidRPr="00625528">
              <w:t>mental</w:t>
            </w:r>
            <w:r>
              <w:t xml:space="preserve"> </w:t>
            </w:r>
            <w:r w:rsidRPr="00625528">
              <w:t>health</w:t>
            </w:r>
            <w:r>
              <w:t xml:space="preserve"> </w:t>
            </w:r>
            <w:r w:rsidRPr="00625528">
              <w:t>service</w:t>
            </w:r>
            <w:r>
              <w:t xml:space="preserve"> </w:t>
            </w:r>
            <w:r w:rsidRPr="00625528">
              <w:t>system</w:t>
            </w:r>
            <w:r>
              <w:t xml:space="preserve"> </w:t>
            </w:r>
            <w:r w:rsidRPr="00625528">
              <w:t>and</w:t>
            </w:r>
            <w:r>
              <w:t xml:space="preserve"> </w:t>
            </w:r>
            <w:r w:rsidRPr="00625528">
              <w:t>so</w:t>
            </w:r>
            <w:r>
              <w:t xml:space="preserve"> </w:t>
            </w:r>
            <w:r w:rsidRPr="00625528">
              <w:t>bringing</w:t>
            </w:r>
            <w:r>
              <w:t xml:space="preserve"> </w:t>
            </w:r>
            <w:r w:rsidRPr="00625528">
              <w:t>the</w:t>
            </w:r>
            <w:r>
              <w:t xml:space="preserve"> </w:t>
            </w:r>
            <w:r w:rsidRPr="00625528">
              <w:t>suicide</w:t>
            </w:r>
            <w:r>
              <w:t xml:space="preserve"> </w:t>
            </w:r>
            <w:r w:rsidRPr="00625528">
              <w:t>prevention</w:t>
            </w:r>
            <w:r>
              <w:t xml:space="preserve"> </w:t>
            </w:r>
            <w:r w:rsidRPr="00625528">
              <w:t>work</w:t>
            </w:r>
            <w:r>
              <w:t xml:space="preserve"> </w:t>
            </w:r>
            <w:r w:rsidRPr="00625528">
              <w:t>into</w:t>
            </w:r>
            <w:r>
              <w:t xml:space="preserve"> </w:t>
            </w:r>
            <w:r w:rsidRPr="00625528">
              <w:t>that</w:t>
            </w:r>
            <w:r>
              <w:t xml:space="preserve"> </w:t>
            </w:r>
            <w:r w:rsidRPr="00625528">
              <w:t>governance</w:t>
            </w:r>
            <w:r>
              <w:t xml:space="preserve"> </w:t>
            </w:r>
            <w:r w:rsidRPr="00625528">
              <w:t>group,</w:t>
            </w:r>
            <w:r>
              <w:t xml:space="preserve"> </w:t>
            </w:r>
            <w:r w:rsidRPr="00625528">
              <w:t>as</w:t>
            </w:r>
            <w:r>
              <w:t xml:space="preserve"> </w:t>
            </w:r>
            <w:r w:rsidRPr="00625528">
              <w:t>I</w:t>
            </w:r>
            <w:r>
              <w:t xml:space="preserve"> </w:t>
            </w:r>
            <w:r w:rsidRPr="00625528">
              <w:t>say</w:t>
            </w:r>
            <w:r>
              <w:t xml:space="preserve"> </w:t>
            </w:r>
            <w:r w:rsidRPr="00625528">
              <w:t>supports</w:t>
            </w:r>
            <w:r>
              <w:t xml:space="preserve"> </w:t>
            </w:r>
            <w:r w:rsidRPr="00625528">
              <w:t>better</w:t>
            </w:r>
            <w:r>
              <w:t xml:space="preserve"> </w:t>
            </w:r>
            <w:r w:rsidRPr="00625528">
              <w:t>connectivity</w:t>
            </w:r>
            <w:r>
              <w:t xml:space="preserve"> </w:t>
            </w:r>
            <w:r w:rsidRPr="00625528">
              <w:t>with</w:t>
            </w:r>
            <w:r>
              <w:t xml:space="preserve"> </w:t>
            </w:r>
            <w:r w:rsidRPr="00625528">
              <w:t>other</w:t>
            </w:r>
            <w:r>
              <w:t xml:space="preserve"> </w:t>
            </w:r>
            <w:r w:rsidRPr="00625528">
              <w:t>work</w:t>
            </w:r>
            <w:r>
              <w:t xml:space="preserve"> </w:t>
            </w:r>
            <w:r w:rsidRPr="00625528">
              <w:t>that</w:t>
            </w:r>
            <w:r>
              <w:t xml:space="preserve"> </w:t>
            </w:r>
            <w:r w:rsidRPr="00625528">
              <w:t>is</w:t>
            </w:r>
            <w:r>
              <w:t xml:space="preserve"> </w:t>
            </w:r>
            <w:r w:rsidRPr="00625528">
              <w:t>occurring</w:t>
            </w:r>
            <w:r>
              <w:t xml:space="preserve"> </w:t>
            </w:r>
            <w:r w:rsidRPr="00625528">
              <w:t>in</w:t>
            </w:r>
            <w:r>
              <w:t xml:space="preserve"> </w:t>
            </w:r>
            <w:r w:rsidRPr="00625528">
              <w:t>the</w:t>
            </w:r>
            <w:r>
              <w:t xml:space="preserve"> </w:t>
            </w:r>
            <w:r w:rsidRPr="00625528">
              <w:t>space</w:t>
            </w:r>
          </w:p>
          <w:p w14:paraId="6E69B19F" w14:textId="77777777" w:rsidR="00B67562" w:rsidRDefault="00B67562" w:rsidP="00F4133C">
            <w:pPr>
              <w:pStyle w:val="Tablebullet1"/>
            </w:pPr>
            <w:r w:rsidRPr="00625528">
              <w:t>Now</w:t>
            </w:r>
            <w:r>
              <w:t xml:space="preserve"> </w:t>
            </w:r>
            <w:r w:rsidRPr="00625528">
              <w:t>that</w:t>
            </w:r>
            <w:r>
              <w:t xml:space="preserve"> </w:t>
            </w:r>
            <w:r w:rsidRPr="00625528">
              <w:t>we</w:t>
            </w:r>
            <w:r>
              <w:t xml:space="preserve"> </w:t>
            </w:r>
            <w:r w:rsidRPr="00625528">
              <w:t>all</w:t>
            </w:r>
            <w:r>
              <w:t xml:space="preserve"> </w:t>
            </w:r>
            <w:r w:rsidRPr="00625528">
              <w:t>work</w:t>
            </w:r>
            <w:r>
              <w:t xml:space="preserve"> </w:t>
            </w:r>
            <w:r w:rsidRPr="00625528">
              <w:t>together</w:t>
            </w:r>
            <w:r>
              <w:t xml:space="preserve"> </w:t>
            </w:r>
            <w:r w:rsidRPr="00625528">
              <w:t>and</w:t>
            </w:r>
            <w:r>
              <w:t xml:space="preserve"> </w:t>
            </w:r>
            <w:r w:rsidRPr="00625528">
              <w:t>collaborate</w:t>
            </w:r>
            <w:r>
              <w:t xml:space="preserve"> </w:t>
            </w:r>
            <w:r w:rsidRPr="00625528">
              <w:t>together,</w:t>
            </w:r>
            <w:r>
              <w:t xml:space="preserve"> </w:t>
            </w:r>
            <w:r w:rsidRPr="00625528">
              <w:t>I</w:t>
            </w:r>
            <w:r>
              <w:t xml:space="preserve"> </w:t>
            </w:r>
            <w:r w:rsidRPr="00625528">
              <w:t>know</w:t>
            </w:r>
            <w:r>
              <w:t xml:space="preserve"> </w:t>
            </w:r>
            <w:r w:rsidRPr="00625528">
              <w:t>what</w:t>
            </w:r>
            <w:r>
              <w:t>’</w:t>
            </w:r>
            <w:r w:rsidRPr="00625528">
              <w:t>s</w:t>
            </w:r>
            <w:r>
              <w:t xml:space="preserve"> </w:t>
            </w:r>
            <w:r w:rsidRPr="00625528">
              <w:t>available</w:t>
            </w:r>
            <w:r>
              <w:t xml:space="preserve"> </w:t>
            </w:r>
            <w:r w:rsidRPr="00625528">
              <w:t>from</w:t>
            </w:r>
            <w:r>
              <w:t xml:space="preserve"> </w:t>
            </w:r>
            <w:r w:rsidRPr="00625528">
              <w:t>everyone</w:t>
            </w:r>
            <w:r>
              <w:t xml:space="preserve"> </w:t>
            </w:r>
            <w:r w:rsidRPr="00625528">
              <w:t>now</w:t>
            </w:r>
            <w:r>
              <w:t xml:space="preserve"> </w:t>
            </w:r>
            <w:r w:rsidRPr="00625528">
              <w:t>so</w:t>
            </w:r>
            <w:r>
              <w:t xml:space="preserve"> </w:t>
            </w:r>
            <w:r w:rsidRPr="00625528">
              <w:t>I</w:t>
            </w:r>
            <w:r>
              <w:t xml:space="preserve"> </w:t>
            </w:r>
            <w:r w:rsidRPr="00625528">
              <w:t>can</w:t>
            </w:r>
            <w:r>
              <w:t xml:space="preserve"> </w:t>
            </w:r>
            <w:r w:rsidRPr="00625528">
              <w:t>point</w:t>
            </w:r>
            <w:r>
              <w:t xml:space="preserve"> </w:t>
            </w:r>
            <w:r w:rsidRPr="00625528">
              <w:t>people</w:t>
            </w:r>
            <w:r>
              <w:t xml:space="preserve"> </w:t>
            </w:r>
            <w:r w:rsidRPr="00625528">
              <w:t>in</w:t>
            </w:r>
            <w:r>
              <w:t xml:space="preserve"> </w:t>
            </w:r>
            <w:r w:rsidRPr="00625528">
              <w:t>the</w:t>
            </w:r>
            <w:r>
              <w:t xml:space="preserve"> </w:t>
            </w:r>
            <w:r w:rsidRPr="00625528">
              <w:t>right</w:t>
            </w:r>
            <w:r>
              <w:t xml:space="preserve"> </w:t>
            </w:r>
            <w:r w:rsidRPr="00625528">
              <w:t>direction</w:t>
            </w:r>
            <w:r>
              <w:t xml:space="preserve"> </w:t>
            </w:r>
            <w:r w:rsidRPr="00625528">
              <w:t>a</w:t>
            </w:r>
            <w:r>
              <w:t xml:space="preserve"> </w:t>
            </w:r>
            <w:r w:rsidRPr="00625528">
              <w:t>little</w:t>
            </w:r>
            <w:r>
              <w:t xml:space="preserve"> </w:t>
            </w:r>
            <w:r w:rsidRPr="00625528">
              <w:t>bit</w:t>
            </w:r>
            <w:r>
              <w:t xml:space="preserve"> </w:t>
            </w:r>
            <w:r w:rsidRPr="00625528">
              <w:t>more</w:t>
            </w:r>
            <w:r>
              <w:t xml:space="preserve"> </w:t>
            </w:r>
            <w:r w:rsidRPr="00625528">
              <w:t>…</w:t>
            </w:r>
            <w:r>
              <w:t xml:space="preserve"> </w:t>
            </w:r>
            <w:r w:rsidRPr="00625528">
              <w:t>when</w:t>
            </w:r>
            <w:r>
              <w:t xml:space="preserve"> </w:t>
            </w:r>
            <w:r w:rsidRPr="00625528">
              <w:t>we</w:t>
            </w:r>
            <w:r>
              <w:t xml:space="preserve"> </w:t>
            </w:r>
            <w:r w:rsidRPr="00625528">
              <w:t>were</w:t>
            </w:r>
            <w:r>
              <w:t xml:space="preserve"> </w:t>
            </w:r>
            <w:r w:rsidRPr="00625528">
              <w:t>working</w:t>
            </w:r>
            <w:r>
              <w:t xml:space="preserve"> </w:t>
            </w:r>
            <w:r w:rsidRPr="00625528">
              <w:t>in</w:t>
            </w:r>
            <w:r>
              <w:t xml:space="preserve"> </w:t>
            </w:r>
            <w:r w:rsidRPr="00625528">
              <w:t>those</w:t>
            </w:r>
            <w:r>
              <w:t xml:space="preserve"> </w:t>
            </w:r>
            <w:proofErr w:type="gramStart"/>
            <w:r w:rsidRPr="00625528">
              <w:t>silos</w:t>
            </w:r>
            <w:proofErr w:type="gramEnd"/>
            <w:r>
              <w:t xml:space="preserve"> </w:t>
            </w:r>
            <w:r w:rsidRPr="00625528">
              <w:t>we</w:t>
            </w:r>
            <w:r>
              <w:t xml:space="preserve"> </w:t>
            </w:r>
            <w:r w:rsidRPr="00625528">
              <w:t>kind</w:t>
            </w:r>
            <w:r>
              <w:t xml:space="preserve"> </w:t>
            </w:r>
            <w:r w:rsidRPr="00625528">
              <w:t>of</w:t>
            </w:r>
            <w:r>
              <w:t xml:space="preserve"> </w:t>
            </w:r>
            <w:r w:rsidRPr="00625528">
              <w:t>didn</w:t>
            </w:r>
            <w:r>
              <w:t>’</w:t>
            </w:r>
            <w:r w:rsidRPr="00625528">
              <w:t>t</w:t>
            </w:r>
            <w:r>
              <w:t xml:space="preserve"> </w:t>
            </w:r>
            <w:r w:rsidRPr="00625528">
              <w:t>really</w:t>
            </w:r>
            <w:r>
              <w:t xml:space="preserve"> </w:t>
            </w:r>
            <w:r w:rsidRPr="00625528">
              <w:t>know</w:t>
            </w:r>
            <w:r>
              <w:t xml:space="preserve"> </w:t>
            </w:r>
            <w:r w:rsidRPr="00625528">
              <w:t>what</w:t>
            </w:r>
            <w:r>
              <w:t xml:space="preserve"> </w:t>
            </w:r>
            <w:r w:rsidRPr="00625528">
              <w:t>was</w:t>
            </w:r>
            <w:r>
              <w:t xml:space="preserve"> </w:t>
            </w:r>
            <w:r w:rsidRPr="00625528">
              <w:t>available</w:t>
            </w:r>
          </w:p>
          <w:p w14:paraId="67D02010" w14:textId="77777777" w:rsidR="00B67562" w:rsidRPr="00625528" w:rsidRDefault="00B67562" w:rsidP="00F4133C">
            <w:pPr>
              <w:pStyle w:val="Tablebullet1"/>
            </w:pPr>
            <w:r w:rsidRPr="00625528">
              <w:t>Not</w:t>
            </w:r>
            <w:r>
              <w:t xml:space="preserve"> </w:t>
            </w:r>
            <w:r w:rsidRPr="00625528">
              <w:t>only</w:t>
            </w:r>
            <w:r>
              <w:t xml:space="preserve"> </w:t>
            </w:r>
            <w:r w:rsidRPr="00625528">
              <w:t>have</w:t>
            </w:r>
            <w:r>
              <w:t xml:space="preserve"> </w:t>
            </w:r>
            <w:r w:rsidRPr="00625528">
              <w:t>community</w:t>
            </w:r>
            <w:r>
              <w:t xml:space="preserve"> </w:t>
            </w:r>
            <w:r w:rsidRPr="00625528">
              <w:t>been</w:t>
            </w:r>
            <w:r>
              <w:t xml:space="preserve"> </w:t>
            </w:r>
            <w:r w:rsidRPr="00625528">
              <w:t>involved</w:t>
            </w:r>
            <w:r>
              <w:t xml:space="preserve"> </w:t>
            </w:r>
            <w:r w:rsidRPr="00625528">
              <w:t>in</w:t>
            </w:r>
            <w:r>
              <w:t xml:space="preserve"> </w:t>
            </w:r>
            <w:r w:rsidRPr="00625528">
              <w:t>the</w:t>
            </w:r>
            <w:r>
              <w:t xml:space="preserve"> </w:t>
            </w:r>
            <w:r w:rsidRPr="00625528">
              <w:t>gatekeeper</w:t>
            </w:r>
            <w:r>
              <w:t xml:space="preserve"> </w:t>
            </w:r>
            <w:r w:rsidRPr="00625528">
              <w:t>training,</w:t>
            </w:r>
            <w:r>
              <w:t xml:space="preserve"> </w:t>
            </w:r>
            <w:r w:rsidRPr="00625528">
              <w:t>but</w:t>
            </w:r>
            <w:r>
              <w:t xml:space="preserve"> </w:t>
            </w:r>
            <w:r w:rsidRPr="00625528">
              <w:t>we</w:t>
            </w:r>
            <w:r>
              <w:t>’</w:t>
            </w:r>
            <w:r w:rsidRPr="00625528">
              <w:t>re</w:t>
            </w:r>
            <w:r>
              <w:t xml:space="preserve"> </w:t>
            </w:r>
            <w:proofErr w:type="gramStart"/>
            <w:r w:rsidRPr="00625528">
              <w:t>actually</w:t>
            </w:r>
            <w:r>
              <w:t xml:space="preserve"> </w:t>
            </w:r>
            <w:r w:rsidRPr="00625528">
              <w:t>seeing</w:t>
            </w:r>
            <w:proofErr w:type="gramEnd"/>
            <w:r>
              <w:t xml:space="preserve"> </w:t>
            </w:r>
            <w:r w:rsidRPr="00625528">
              <w:t>emerging</w:t>
            </w:r>
            <w:r>
              <w:t xml:space="preserve"> </w:t>
            </w:r>
            <w:r w:rsidRPr="00625528">
              <w:t>community</w:t>
            </w:r>
            <w:r>
              <w:t xml:space="preserve"> </w:t>
            </w:r>
            <w:r w:rsidRPr="00625528">
              <w:t>leaders</w:t>
            </w:r>
            <w:r>
              <w:t xml:space="preserve"> </w:t>
            </w:r>
            <w:r w:rsidRPr="00625528">
              <w:t>who</w:t>
            </w:r>
            <w:r>
              <w:t xml:space="preserve"> </w:t>
            </w:r>
            <w:r w:rsidRPr="00625528">
              <w:t>are</w:t>
            </w:r>
            <w:r>
              <w:t xml:space="preserve"> </w:t>
            </w:r>
            <w:r w:rsidRPr="00625528">
              <w:t>then</w:t>
            </w:r>
            <w:r>
              <w:t xml:space="preserve"> </w:t>
            </w:r>
            <w:r w:rsidRPr="00625528">
              <w:t>saying</w:t>
            </w:r>
            <w:r>
              <w:t xml:space="preserve"> ‘</w:t>
            </w:r>
            <w:r w:rsidRPr="00625528">
              <w:t>I</w:t>
            </w:r>
            <w:r>
              <w:t xml:space="preserve"> </w:t>
            </w:r>
            <w:r w:rsidRPr="00625528">
              <w:t>want</w:t>
            </w:r>
            <w:r>
              <w:t xml:space="preserve"> </w:t>
            </w:r>
            <w:r w:rsidRPr="00625528">
              <w:t>to</w:t>
            </w:r>
            <w:r>
              <w:t xml:space="preserve"> </w:t>
            </w:r>
            <w:r w:rsidRPr="00625528">
              <w:t>build</w:t>
            </w:r>
            <w:r>
              <w:t xml:space="preserve"> </w:t>
            </w:r>
            <w:r w:rsidRPr="00625528">
              <w:t>my</w:t>
            </w:r>
            <w:r>
              <w:t xml:space="preserve"> </w:t>
            </w:r>
            <w:r w:rsidRPr="00625528">
              <w:t>knowledge</w:t>
            </w:r>
            <w:r>
              <w:t xml:space="preserve"> </w:t>
            </w:r>
            <w:r w:rsidRPr="00625528">
              <w:t>around</w:t>
            </w:r>
            <w:r>
              <w:t xml:space="preserve"> </w:t>
            </w:r>
            <w:r w:rsidRPr="00625528">
              <w:t>suicide</w:t>
            </w:r>
            <w:r>
              <w:t xml:space="preserve"> </w:t>
            </w:r>
            <w:r w:rsidRPr="00625528">
              <w:t>prevention</w:t>
            </w:r>
            <w:r>
              <w:t xml:space="preserve"> </w:t>
            </w:r>
            <w:r w:rsidRPr="00625528">
              <w:t>so</w:t>
            </w:r>
            <w:r>
              <w:t xml:space="preserve"> </w:t>
            </w:r>
            <w:r w:rsidRPr="00625528">
              <w:t>I</w:t>
            </w:r>
            <w:r>
              <w:t xml:space="preserve"> </w:t>
            </w:r>
            <w:r w:rsidRPr="00625528">
              <w:t>can</w:t>
            </w:r>
            <w:r>
              <w:t xml:space="preserve"> </w:t>
            </w:r>
            <w:r w:rsidRPr="00625528">
              <w:t>take</w:t>
            </w:r>
            <w:r>
              <w:t xml:space="preserve"> </w:t>
            </w:r>
            <w:r w:rsidRPr="00625528">
              <w:t>a</w:t>
            </w:r>
            <w:r>
              <w:t xml:space="preserve"> </w:t>
            </w:r>
            <w:r w:rsidRPr="00625528">
              <w:t>lead</w:t>
            </w:r>
            <w:r>
              <w:t xml:space="preserve"> </w:t>
            </w:r>
            <w:r w:rsidRPr="00625528">
              <w:t>in</w:t>
            </w:r>
            <w:r>
              <w:t xml:space="preserve"> </w:t>
            </w:r>
            <w:r w:rsidRPr="00625528">
              <w:t>my</w:t>
            </w:r>
            <w:r>
              <w:t xml:space="preserve"> </w:t>
            </w:r>
            <w:r w:rsidRPr="00625528">
              <w:t>community</w:t>
            </w:r>
            <w:r>
              <w:t>’</w:t>
            </w:r>
          </w:p>
          <w:p w14:paraId="366AF708" w14:textId="77777777" w:rsidR="00B67562" w:rsidRPr="00DB2F28" w:rsidRDefault="00B67562" w:rsidP="00F4133C">
            <w:pPr>
              <w:pStyle w:val="Tablebullet1"/>
            </w:pPr>
            <w:r w:rsidRPr="00625528">
              <w:t>We’ve</w:t>
            </w:r>
            <w:r>
              <w:t xml:space="preserve"> </w:t>
            </w:r>
            <w:r w:rsidRPr="00625528">
              <w:t>now</w:t>
            </w:r>
            <w:r>
              <w:t xml:space="preserve"> </w:t>
            </w:r>
            <w:r w:rsidRPr="00625528">
              <w:t>got</w:t>
            </w:r>
            <w:r>
              <w:t xml:space="preserve"> </w:t>
            </w:r>
            <w:r w:rsidRPr="00625528">
              <w:t>whole</w:t>
            </w:r>
            <w:r>
              <w:t xml:space="preserve"> </w:t>
            </w:r>
            <w:r w:rsidRPr="00625528">
              <w:t>schools</w:t>
            </w:r>
            <w:r>
              <w:t xml:space="preserve"> </w:t>
            </w:r>
            <w:r w:rsidRPr="00625528">
              <w:t>supporting</w:t>
            </w:r>
            <w:r>
              <w:t xml:space="preserve"> </w:t>
            </w:r>
            <w:r w:rsidRPr="00625528">
              <w:t>it</w:t>
            </w:r>
            <w:r>
              <w:t xml:space="preserve"> </w:t>
            </w:r>
            <w:r w:rsidRPr="00625528">
              <w:t>and</w:t>
            </w:r>
            <w:r>
              <w:t xml:space="preserve"> </w:t>
            </w:r>
            <w:r w:rsidRPr="00625528">
              <w:t>educating</w:t>
            </w:r>
            <w:r>
              <w:t xml:space="preserve"> </w:t>
            </w:r>
            <w:r w:rsidRPr="00625528">
              <w:t>and</w:t>
            </w:r>
            <w:r>
              <w:t xml:space="preserve"> </w:t>
            </w:r>
            <w:r w:rsidRPr="00625528">
              <w:t>talking</w:t>
            </w:r>
            <w:r>
              <w:t xml:space="preserve"> </w:t>
            </w:r>
            <w:r w:rsidRPr="00625528">
              <w:t>to</w:t>
            </w:r>
            <w:r>
              <w:t xml:space="preserve"> </w:t>
            </w:r>
            <w:r w:rsidRPr="00625528">
              <w:t>each</w:t>
            </w:r>
            <w:r>
              <w:t xml:space="preserve"> </w:t>
            </w:r>
            <w:r w:rsidRPr="00625528">
              <w:t>other</w:t>
            </w:r>
            <w:r>
              <w:t xml:space="preserve"> </w:t>
            </w:r>
            <w:r w:rsidRPr="00625528">
              <w:t>when</w:t>
            </w:r>
            <w:r>
              <w:t xml:space="preserve"> </w:t>
            </w:r>
            <w:r w:rsidRPr="00625528">
              <w:t>they’re</w:t>
            </w:r>
            <w:r>
              <w:t xml:space="preserve"> </w:t>
            </w:r>
            <w:r w:rsidRPr="00625528">
              <w:t>affected</w:t>
            </w:r>
            <w:r>
              <w:t xml:space="preserve"> </w:t>
            </w:r>
            <w:r w:rsidRPr="00625528">
              <w:t>by</w:t>
            </w:r>
            <w:r>
              <w:t xml:space="preserve"> </w:t>
            </w:r>
            <w:r w:rsidRPr="00625528">
              <w:t>this</w:t>
            </w:r>
            <w:r>
              <w:t xml:space="preserve"> </w:t>
            </w:r>
            <w:r w:rsidRPr="00625528">
              <w:t>type</w:t>
            </w:r>
            <w:r>
              <w:t xml:space="preserve"> </w:t>
            </w:r>
            <w:r w:rsidRPr="00625528">
              <w:t>of</w:t>
            </w:r>
            <w:r>
              <w:t xml:space="preserve"> </w:t>
            </w:r>
            <w:r w:rsidRPr="00625528">
              <w:t>stuff</w:t>
            </w:r>
            <w:r>
              <w:t xml:space="preserve"> </w:t>
            </w:r>
            <w:r w:rsidRPr="00625528">
              <w:t>…</w:t>
            </w:r>
            <w:r>
              <w:t xml:space="preserve"> </w:t>
            </w:r>
            <w:r w:rsidRPr="00625528">
              <w:t>we’ve</w:t>
            </w:r>
            <w:r>
              <w:t xml:space="preserve"> </w:t>
            </w:r>
            <w:r w:rsidRPr="00625528">
              <w:t>got</w:t>
            </w:r>
            <w:r>
              <w:t xml:space="preserve"> </w:t>
            </w:r>
            <w:r w:rsidRPr="00625528">
              <w:t>teenagers</w:t>
            </w:r>
            <w:r>
              <w:t xml:space="preserve"> </w:t>
            </w:r>
            <w:r w:rsidRPr="00625528">
              <w:t>that</w:t>
            </w:r>
            <w:r>
              <w:t xml:space="preserve"> </w:t>
            </w:r>
            <w:r w:rsidRPr="00625528">
              <w:t>are</w:t>
            </w:r>
            <w:r>
              <w:t xml:space="preserve"> </w:t>
            </w:r>
            <w:proofErr w:type="gramStart"/>
            <w:r w:rsidRPr="00625528">
              <w:t>actually</w:t>
            </w:r>
            <w:r>
              <w:t xml:space="preserve"> </w:t>
            </w:r>
            <w:r w:rsidRPr="00625528">
              <w:t>leading</w:t>
            </w:r>
            <w:proofErr w:type="gramEnd"/>
            <w:r>
              <w:t xml:space="preserve"> </w:t>
            </w:r>
            <w:r w:rsidRPr="00625528">
              <w:t>the</w:t>
            </w:r>
            <w:r>
              <w:t xml:space="preserve"> </w:t>
            </w:r>
            <w:r w:rsidRPr="00625528">
              <w:t>conversation,</w:t>
            </w:r>
            <w:r>
              <w:t xml:space="preserve"> </w:t>
            </w:r>
            <w:r w:rsidRPr="00625528">
              <w:t>which</w:t>
            </w:r>
            <w:r>
              <w:t xml:space="preserve"> </w:t>
            </w:r>
            <w:r w:rsidRPr="00625528">
              <w:t>is</w:t>
            </w:r>
            <w:r>
              <w:t xml:space="preserve"> </w:t>
            </w:r>
            <w:r w:rsidRPr="00625528">
              <w:t>a</w:t>
            </w:r>
            <w:r>
              <w:t xml:space="preserve"> </w:t>
            </w:r>
            <w:r w:rsidRPr="00625528">
              <w:t>phenomenal</w:t>
            </w:r>
            <w:r>
              <w:t xml:space="preserve"> </w:t>
            </w:r>
            <w:r w:rsidRPr="00625528">
              <w:t>step</w:t>
            </w:r>
            <w:r>
              <w:t xml:space="preserve"> </w:t>
            </w:r>
            <w:r w:rsidRPr="00625528">
              <w:t>forward</w:t>
            </w:r>
            <w:r>
              <w:t xml:space="preserve"> </w:t>
            </w:r>
          </w:p>
        </w:tc>
      </w:tr>
    </w:tbl>
    <w:p w14:paraId="699E81BE" w14:textId="77777777" w:rsidR="00221CE1" w:rsidRDefault="00221CE1">
      <w:pPr>
        <w:spacing w:after="0" w:line="240" w:lineRule="auto"/>
        <w:rPr>
          <w:b/>
          <w:color w:val="53565A"/>
          <w:sz w:val="32"/>
          <w:szCs w:val="28"/>
        </w:rPr>
      </w:pPr>
      <w:bookmarkStart w:id="162" w:name="_Toc109738576"/>
      <w:bookmarkEnd w:id="161"/>
      <w:r>
        <w:br w:type="page"/>
      </w:r>
    </w:p>
    <w:p w14:paraId="7D467FE1" w14:textId="700ACE70" w:rsidR="00B67562" w:rsidRPr="00900385" w:rsidRDefault="00B67562" w:rsidP="00B67562">
      <w:pPr>
        <w:pStyle w:val="Heading2"/>
      </w:pPr>
      <w:bookmarkStart w:id="163" w:name="_Toc110432637"/>
      <w:r>
        <w:lastRenderedPageBreak/>
        <w:t>Macedon Ranges</w:t>
      </w:r>
      <w:bookmarkEnd w:id="162"/>
      <w:bookmarkEnd w:id="163"/>
    </w:p>
    <w:p w14:paraId="14A4D121" w14:textId="42B865C7"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Macedon Ranges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900385" w14:paraId="1907BFBF" w14:textId="77777777" w:rsidTr="0063784E">
        <w:trPr>
          <w:tblHeader/>
        </w:trPr>
        <w:tc>
          <w:tcPr>
            <w:tcW w:w="2405" w:type="dxa"/>
            <w:shd w:val="clear" w:color="auto" w:fill="auto"/>
          </w:tcPr>
          <w:p w14:paraId="11F7922B" w14:textId="487D6584" w:rsidR="00B67562" w:rsidRPr="00AF4908" w:rsidRDefault="00B67562" w:rsidP="00BC50C9">
            <w:pPr>
              <w:pStyle w:val="Tablecolhead"/>
            </w:pPr>
            <w:r>
              <w:t>Component</w:t>
            </w:r>
          </w:p>
        </w:tc>
        <w:tc>
          <w:tcPr>
            <w:tcW w:w="11198" w:type="dxa"/>
            <w:shd w:val="clear" w:color="auto" w:fill="auto"/>
          </w:tcPr>
          <w:p w14:paraId="61AF316B" w14:textId="77777777" w:rsidR="00B67562" w:rsidRPr="00383E7D" w:rsidRDefault="00B67562" w:rsidP="00BC50C9">
            <w:pPr>
              <w:pStyle w:val="Tablecolhead"/>
            </w:pPr>
            <w:r>
              <w:t>Details</w:t>
            </w:r>
          </w:p>
        </w:tc>
      </w:tr>
      <w:tr w:rsidR="00B67562" w:rsidRPr="00900385" w14:paraId="7BC4592C" w14:textId="77777777" w:rsidTr="0063784E">
        <w:tc>
          <w:tcPr>
            <w:tcW w:w="2405" w:type="dxa"/>
            <w:shd w:val="clear" w:color="auto" w:fill="F2F2F2" w:themeFill="background1" w:themeFillShade="F2"/>
          </w:tcPr>
          <w:p w14:paraId="5953CF1D"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tcPr>
          <w:p w14:paraId="7F3D655F" w14:textId="77777777" w:rsidR="00B67562" w:rsidRPr="00B25363" w:rsidRDefault="00B67562" w:rsidP="00221CE1">
            <w:pPr>
              <w:pStyle w:val="Tabletext"/>
              <w:rPr>
                <w:lang w:eastAsia="en-AU"/>
              </w:rPr>
            </w:pPr>
            <w:r w:rsidRPr="00B25363">
              <w:rPr>
                <w:lang w:eastAsia="en-AU"/>
              </w:rPr>
              <w:t>Regional</w:t>
            </w:r>
            <w:r>
              <w:rPr>
                <w:lang w:eastAsia="en-AU"/>
              </w:rPr>
              <w:t xml:space="preserve"> area </w:t>
            </w:r>
            <w:r w:rsidRPr="00B25363">
              <w:rPr>
                <w:lang w:eastAsia="en-AU"/>
              </w:rPr>
              <w:t>in</w:t>
            </w:r>
            <w:r>
              <w:rPr>
                <w:lang w:eastAsia="en-AU"/>
              </w:rPr>
              <w:t xml:space="preserve"> </w:t>
            </w:r>
            <w:r w:rsidRPr="00B25363">
              <w:rPr>
                <w:lang w:eastAsia="en-AU"/>
              </w:rPr>
              <w:t>Central</w:t>
            </w:r>
            <w:r>
              <w:rPr>
                <w:lang w:eastAsia="en-AU"/>
              </w:rPr>
              <w:t xml:space="preserve"> </w:t>
            </w:r>
            <w:r w:rsidRPr="00B25363">
              <w:rPr>
                <w:lang w:eastAsia="en-AU"/>
              </w:rPr>
              <w:t>Victoria</w:t>
            </w:r>
          </w:p>
          <w:p w14:paraId="7166E58B" w14:textId="77777777" w:rsidR="00B67562" w:rsidRPr="00B25363" w:rsidRDefault="00B67562" w:rsidP="00221CE1">
            <w:pPr>
              <w:pStyle w:val="Tabletext"/>
              <w:rPr>
                <w:lang w:eastAsia="en-AU"/>
              </w:rPr>
            </w:pPr>
            <w:r>
              <w:rPr>
                <w:lang w:eastAsia="en-AU"/>
              </w:rPr>
              <w:t xml:space="preserve">LGA: </w:t>
            </w:r>
            <w:r w:rsidRPr="00B25363">
              <w:rPr>
                <w:lang w:eastAsia="en-AU"/>
              </w:rPr>
              <w:t>Macedon</w:t>
            </w:r>
            <w:r>
              <w:rPr>
                <w:lang w:eastAsia="en-AU"/>
              </w:rPr>
              <w:t xml:space="preserve"> </w:t>
            </w:r>
            <w:r w:rsidRPr="00B25363">
              <w:rPr>
                <w:lang w:eastAsia="en-AU"/>
              </w:rPr>
              <w:t>Ranges</w:t>
            </w:r>
            <w:r>
              <w:rPr>
                <w:lang w:eastAsia="en-AU"/>
              </w:rPr>
              <w:t xml:space="preserve"> </w:t>
            </w:r>
            <w:r w:rsidRPr="00B25363">
              <w:rPr>
                <w:lang w:eastAsia="en-AU"/>
              </w:rPr>
              <w:t>Shire</w:t>
            </w:r>
            <w:r>
              <w:rPr>
                <w:lang w:eastAsia="en-AU"/>
              </w:rPr>
              <w:t xml:space="preserve"> </w:t>
            </w:r>
            <w:r w:rsidRPr="00B25363">
              <w:rPr>
                <w:lang w:eastAsia="en-AU"/>
              </w:rPr>
              <w:t>Council</w:t>
            </w:r>
          </w:p>
          <w:p w14:paraId="13810567"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r w:rsidRPr="00B25363">
              <w:rPr>
                <w:lang w:eastAsia="en-AU"/>
              </w:rPr>
              <w:t>Dja</w:t>
            </w:r>
            <w:r>
              <w:rPr>
                <w:lang w:eastAsia="en-AU"/>
              </w:rPr>
              <w:t xml:space="preserve"> </w:t>
            </w:r>
            <w:proofErr w:type="spellStart"/>
            <w:r w:rsidRPr="00B25363">
              <w:rPr>
                <w:lang w:eastAsia="en-AU"/>
              </w:rPr>
              <w:t>Dja</w:t>
            </w:r>
            <w:proofErr w:type="spellEnd"/>
            <w:r>
              <w:rPr>
                <w:lang w:eastAsia="en-AU"/>
              </w:rPr>
              <w:t xml:space="preserve"> </w:t>
            </w:r>
            <w:r w:rsidRPr="00B25363">
              <w:rPr>
                <w:lang w:eastAsia="en-AU"/>
              </w:rPr>
              <w:t>Wurrung,</w:t>
            </w:r>
            <w:r>
              <w:rPr>
                <w:lang w:eastAsia="en-AU"/>
              </w:rPr>
              <w:t xml:space="preserve"> </w:t>
            </w:r>
            <w:proofErr w:type="spellStart"/>
            <w:r w:rsidRPr="00B25363">
              <w:rPr>
                <w:lang w:eastAsia="en-AU"/>
              </w:rPr>
              <w:t>Taungurung</w:t>
            </w:r>
            <w:proofErr w:type="spellEnd"/>
            <w:r>
              <w:rPr>
                <w:lang w:eastAsia="en-AU"/>
              </w:rPr>
              <w:t xml:space="preserve"> </w:t>
            </w:r>
            <w:r w:rsidRPr="00B25363">
              <w:rPr>
                <w:lang w:eastAsia="en-AU"/>
              </w:rPr>
              <w:t>and</w:t>
            </w:r>
            <w:r>
              <w:rPr>
                <w:lang w:eastAsia="en-AU"/>
              </w:rPr>
              <w:t xml:space="preserve"> </w:t>
            </w:r>
            <w:r w:rsidRPr="00B25363">
              <w:rPr>
                <w:lang w:eastAsia="en-AU"/>
              </w:rPr>
              <w:t>Wurundjeri</w:t>
            </w:r>
            <w:r>
              <w:rPr>
                <w:lang w:eastAsia="en-AU"/>
              </w:rPr>
              <w:t xml:space="preserve"> </w:t>
            </w:r>
            <w:r w:rsidRPr="00B25363">
              <w:rPr>
                <w:lang w:eastAsia="en-AU"/>
              </w:rPr>
              <w:t>people</w:t>
            </w:r>
          </w:p>
          <w:p w14:paraId="57B8F64A"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46,100;</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298</w:t>
            </w:r>
          </w:p>
          <w:p w14:paraId="6DCD65B9" w14:textId="77777777" w:rsidR="00B67562" w:rsidRPr="00900385" w:rsidRDefault="00B67562" w:rsidP="00221CE1">
            <w:pPr>
              <w:pStyle w:val="Tabletext"/>
              <w:rPr>
                <w:color w:val="4D5156"/>
                <w:shd w:val="clear" w:color="auto" w:fill="FFFFFF"/>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1,748</w:t>
            </w:r>
            <w:r>
              <w:rPr>
                <w:lang w:eastAsia="en-AU"/>
              </w:rPr>
              <w:t xml:space="preserve"> </w:t>
            </w:r>
            <w:r w:rsidRPr="00B25363">
              <w:rPr>
                <w:lang w:eastAsia="en-AU"/>
              </w:rPr>
              <w:t>km²</w:t>
            </w:r>
          </w:p>
        </w:tc>
      </w:tr>
      <w:tr w:rsidR="00B67562" w:rsidRPr="00900385" w14:paraId="2126BC67" w14:textId="77777777" w:rsidTr="0063784E">
        <w:tc>
          <w:tcPr>
            <w:tcW w:w="2405" w:type="dxa"/>
            <w:shd w:val="clear" w:color="auto" w:fill="F2F2F2" w:themeFill="background1" w:themeFillShade="F2"/>
          </w:tcPr>
          <w:p w14:paraId="369DEDA3" w14:textId="77777777" w:rsidR="00B67562" w:rsidRPr="00AF4908" w:rsidRDefault="00B67562" w:rsidP="00CA5619">
            <w:pPr>
              <w:pStyle w:val="Tabletext"/>
            </w:pPr>
            <w:r w:rsidRPr="00AF4908">
              <w:t>Governance</w:t>
            </w:r>
            <w:r>
              <w:t xml:space="preserve"> </w:t>
            </w:r>
          </w:p>
        </w:tc>
        <w:tc>
          <w:tcPr>
            <w:tcW w:w="11198" w:type="dxa"/>
          </w:tcPr>
          <w:p w14:paraId="63B25B68" w14:textId="77777777" w:rsidR="00B67562" w:rsidRPr="005743AC" w:rsidRDefault="00B67562" w:rsidP="00221CE1">
            <w:pPr>
              <w:pStyle w:val="Tabletext"/>
            </w:pPr>
            <w:r w:rsidRPr="005743AC">
              <w:t>Lead</w:t>
            </w:r>
            <w:r>
              <w:t xml:space="preserve"> </w:t>
            </w:r>
            <w:r w:rsidRPr="005743AC">
              <w:t>partners:</w:t>
            </w:r>
          </w:p>
          <w:p w14:paraId="4C6992C7" w14:textId="77777777" w:rsidR="00B67562" w:rsidRPr="005743AC" w:rsidRDefault="00B67562" w:rsidP="00F4133C">
            <w:pPr>
              <w:pStyle w:val="Tablebullet1"/>
            </w:pPr>
            <w:proofErr w:type="gramStart"/>
            <w:r w:rsidRPr="005743AC">
              <w:t>North</w:t>
            </w:r>
            <w:r>
              <w:t xml:space="preserve"> </w:t>
            </w:r>
            <w:r w:rsidRPr="005743AC">
              <w:t>Western</w:t>
            </w:r>
            <w:proofErr w:type="gramEnd"/>
            <w:r>
              <w:t xml:space="preserve"> </w:t>
            </w:r>
            <w:r w:rsidRPr="005743AC">
              <w:t>Melbourne</w:t>
            </w:r>
            <w:r>
              <w:t xml:space="preserve"> Primary Health Network</w:t>
            </w:r>
            <w:r w:rsidRPr="005743AC" w:rsidDel="00637824">
              <w:t xml:space="preserve"> </w:t>
            </w:r>
            <w:r w:rsidRPr="005743AC">
              <w:t>(NWMPHN)</w:t>
            </w:r>
          </w:p>
          <w:p w14:paraId="0930A8A6" w14:textId="77777777" w:rsidR="00B67562" w:rsidRPr="005743AC" w:rsidRDefault="00B67562" w:rsidP="00F4133C">
            <w:pPr>
              <w:pStyle w:val="Tablebullet1"/>
            </w:pPr>
            <w:r w:rsidRPr="005743AC">
              <w:t>Victorian</w:t>
            </w:r>
            <w:r>
              <w:t xml:space="preserve"> </w:t>
            </w:r>
            <w:r w:rsidRPr="005743AC">
              <w:t>Department</w:t>
            </w:r>
            <w:r>
              <w:t xml:space="preserve"> </w:t>
            </w:r>
            <w:r w:rsidRPr="005743AC">
              <w:t>of</w:t>
            </w:r>
            <w:r>
              <w:t xml:space="preserve"> </w:t>
            </w:r>
            <w:r w:rsidRPr="005743AC">
              <w:t>Health</w:t>
            </w:r>
          </w:p>
          <w:p w14:paraId="2AC29F4E" w14:textId="77777777" w:rsidR="00B67562" w:rsidRPr="005743AC" w:rsidRDefault="00B67562" w:rsidP="00221CE1">
            <w:pPr>
              <w:pStyle w:val="Tabletext"/>
            </w:pPr>
            <w:r w:rsidRPr="005743AC">
              <w:t>Macedon</w:t>
            </w:r>
            <w:r>
              <w:t xml:space="preserve"> </w:t>
            </w:r>
            <w:r w:rsidRPr="005743AC">
              <w:t>Ranges</w:t>
            </w:r>
            <w:r>
              <w:t xml:space="preserve"> </w:t>
            </w:r>
            <w:r w:rsidRPr="005743AC">
              <w:t>Health</w:t>
            </w:r>
            <w:r>
              <w:t xml:space="preserve"> </w:t>
            </w:r>
            <w:r w:rsidRPr="005743AC">
              <w:t>(MRH)</w:t>
            </w:r>
            <w:r>
              <w:t xml:space="preserve"> </w:t>
            </w:r>
            <w:r w:rsidRPr="005743AC">
              <w:t>was</w:t>
            </w:r>
            <w:r>
              <w:t xml:space="preserve"> </w:t>
            </w:r>
            <w:r w:rsidRPr="005743AC">
              <w:t>commissioned</w:t>
            </w:r>
            <w:r>
              <w:t xml:space="preserve"> </w:t>
            </w:r>
            <w:r w:rsidRPr="005743AC">
              <w:t>by</w:t>
            </w:r>
            <w:r>
              <w:t xml:space="preserve"> </w:t>
            </w:r>
            <w:r w:rsidRPr="005743AC">
              <w:t>NWMPHN</w:t>
            </w:r>
            <w:r>
              <w:t xml:space="preserve"> </w:t>
            </w:r>
            <w:r w:rsidRPr="005743AC">
              <w:t>as</w:t>
            </w:r>
            <w:r>
              <w:t xml:space="preserve"> </w:t>
            </w:r>
            <w:r w:rsidRPr="005743AC">
              <w:t>the</w:t>
            </w:r>
            <w:r>
              <w:t xml:space="preserve"> </w:t>
            </w:r>
            <w:r w:rsidRPr="005743AC">
              <w:t>local</w:t>
            </w:r>
            <w:r>
              <w:t xml:space="preserve"> </w:t>
            </w:r>
            <w:r w:rsidRPr="005743AC">
              <w:t>partner</w:t>
            </w:r>
            <w:r>
              <w:t xml:space="preserve"> </w:t>
            </w:r>
            <w:r w:rsidRPr="005743AC">
              <w:t>to</w:t>
            </w:r>
            <w:r>
              <w:t xml:space="preserve"> </w:t>
            </w:r>
            <w:r w:rsidRPr="005743AC">
              <w:t>deliver</w:t>
            </w:r>
            <w:r>
              <w:t xml:space="preserve"> </w:t>
            </w:r>
            <w:r w:rsidRPr="005743AC">
              <w:t>the</w:t>
            </w:r>
            <w:r>
              <w:t xml:space="preserve"> </w:t>
            </w:r>
            <w:r w:rsidRPr="005743AC">
              <w:t>Macedon</w:t>
            </w:r>
            <w:r>
              <w:t xml:space="preserve"> </w:t>
            </w:r>
            <w:r w:rsidRPr="005743AC">
              <w:t>Ranges</w:t>
            </w:r>
            <w:r>
              <w:t xml:space="preserve"> </w:t>
            </w:r>
            <w:r w:rsidRPr="005743AC">
              <w:t>place-based</w:t>
            </w:r>
            <w:r>
              <w:t xml:space="preserve"> </w:t>
            </w:r>
            <w:r w:rsidRPr="005743AC">
              <w:t>suicide</w:t>
            </w:r>
            <w:r>
              <w:t xml:space="preserve"> </w:t>
            </w:r>
            <w:r w:rsidRPr="005743AC">
              <w:t>prevention</w:t>
            </w:r>
            <w:r>
              <w:t xml:space="preserve"> </w:t>
            </w:r>
            <w:r w:rsidRPr="005743AC">
              <w:t>site,</w:t>
            </w:r>
            <w:r>
              <w:t xml:space="preserve"> </w:t>
            </w:r>
            <w:r w:rsidRPr="005743AC">
              <w:t>with</w:t>
            </w:r>
            <w:r>
              <w:t xml:space="preserve"> </w:t>
            </w:r>
            <w:r w:rsidRPr="005743AC">
              <w:t>the</w:t>
            </w:r>
            <w:r>
              <w:t xml:space="preserve"> s</w:t>
            </w:r>
            <w:r w:rsidRPr="005743AC">
              <w:t>ite</w:t>
            </w:r>
            <w:r>
              <w:t xml:space="preserve"> c</w:t>
            </w:r>
            <w:r w:rsidRPr="005743AC">
              <w:t>oordinator</w:t>
            </w:r>
            <w:r>
              <w:t xml:space="preserve"> located onsite</w:t>
            </w:r>
          </w:p>
          <w:p w14:paraId="07663341" w14:textId="77777777" w:rsidR="00B67562" w:rsidRPr="005743AC" w:rsidRDefault="00B67562" w:rsidP="00221CE1">
            <w:pPr>
              <w:pStyle w:val="Tabletext"/>
            </w:pPr>
            <w:r w:rsidRPr="005743AC">
              <w:t>NWMPHN/</w:t>
            </w:r>
            <w:r>
              <w:t xml:space="preserve">MRH </w:t>
            </w:r>
            <w:r w:rsidRPr="005743AC">
              <w:t>were</w:t>
            </w:r>
            <w:r>
              <w:t xml:space="preserve"> </w:t>
            </w:r>
            <w:r w:rsidRPr="005743AC">
              <w:t>supported</w:t>
            </w:r>
            <w:r>
              <w:t xml:space="preserve"> </w:t>
            </w:r>
            <w:r w:rsidRPr="005743AC">
              <w:t>by</w:t>
            </w:r>
            <w:r>
              <w:t xml:space="preserve"> a </w:t>
            </w:r>
            <w:r w:rsidRPr="005743AC">
              <w:t>local</w:t>
            </w:r>
            <w:r>
              <w:t xml:space="preserve"> </w:t>
            </w:r>
            <w:r w:rsidRPr="005743AC">
              <w:t>community-led</w:t>
            </w:r>
            <w:r>
              <w:t xml:space="preserve"> </w:t>
            </w:r>
            <w:r w:rsidRPr="005743AC">
              <w:t>group,</w:t>
            </w:r>
            <w:r>
              <w:t xml:space="preserve"> </w:t>
            </w:r>
            <w:r w:rsidRPr="005743AC">
              <w:t>Macedon</w:t>
            </w:r>
            <w:r>
              <w:t xml:space="preserve"> </w:t>
            </w:r>
            <w:r w:rsidRPr="005743AC">
              <w:t>Ranges</w:t>
            </w:r>
            <w:r>
              <w:t xml:space="preserve"> </w:t>
            </w:r>
            <w:r w:rsidRPr="005743AC">
              <w:t>Suicide</w:t>
            </w:r>
            <w:r>
              <w:t xml:space="preserve"> </w:t>
            </w:r>
            <w:r w:rsidRPr="005743AC">
              <w:t>Prevention</w:t>
            </w:r>
            <w:r>
              <w:t xml:space="preserve"> </w:t>
            </w:r>
            <w:r w:rsidRPr="005743AC">
              <w:t>Action</w:t>
            </w:r>
            <w:r>
              <w:t xml:space="preserve"> </w:t>
            </w:r>
            <w:r w:rsidRPr="005743AC">
              <w:t>Group</w:t>
            </w:r>
            <w:r>
              <w:t xml:space="preserve"> </w:t>
            </w:r>
            <w:r w:rsidRPr="005743AC">
              <w:t>(MRSPAG),</w:t>
            </w:r>
            <w:r>
              <w:t xml:space="preserve"> </w:t>
            </w:r>
            <w:r w:rsidRPr="005743AC">
              <w:t>during</w:t>
            </w:r>
            <w:r>
              <w:t xml:space="preserve"> </w:t>
            </w:r>
            <w:r w:rsidRPr="005743AC">
              <w:t>the</w:t>
            </w:r>
            <w:r>
              <w:t xml:space="preserve"> </w:t>
            </w:r>
            <w:r w:rsidRPr="005743AC">
              <w:t>planning</w:t>
            </w:r>
            <w:r>
              <w:t xml:space="preserve"> </w:t>
            </w:r>
            <w:r w:rsidRPr="005743AC">
              <w:t>and</w:t>
            </w:r>
            <w:r>
              <w:t xml:space="preserve"> </w:t>
            </w:r>
            <w:r w:rsidRPr="005743AC">
              <w:t>establishment</w:t>
            </w:r>
            <w:r>
              <w:t xml:space="preserve"> </w:t>
            </w:r>
            <w:r w:rsidRPr="005743AC">
              <w:t>phase</w:t>
            </w:r>
            <w:r>
              <w:t xml:space="preserve"> </w:t>
            </w:r>
            <w:r w:rsidRPr="005743AC">
              <w:t>of</w:t>
            </w:r>
            <w:r>
              <w:t xml:space="preserve"> </w:t>
            </w:r>
            <w:r w:rsidRPr="005743AC">
              <w:t>the</w:t>
            </w:r>
            <w:r>
              <w:t xml:space="preserve"> </w:t>
            </w:r>
            <w:r w:rsidRPr="005743AC">
              <w:t>trial</w:t>
            </w:r>
            <w:r>
              <w:t xml:space="preserve"> </w:t>
            </w:r>
            <w:r w:rsidRPr="005743AC">
              <w:t>site</w:t>
            </w:r>
          </w:p>
          <w:p w14:paraId="76C8F5C3" w14:textId="77777777" w:rsidR="00B67562" w:rsidRPr="005743AC" w:rsidRDefault="00B67562" w:rsidP="00221CE1">
            <w:pPr>
              <w:pStyle w:val="Tabletext"/>
            </w:pPr>
            <w:r w:rsidRPr="005743AC">
              <w:t>Macedon</w:t>
            </w:r>
            <w:r>
              <w:t xml:space="preserve"> </w:t>
            </w:r>
            <w:r w:rsidRPr="005743AC">
              <w:t>Ranges</w:t>
            </w:r>
            <w:r>
              <w:t xml:space="preserve"> </w:t>
            </w:r>
            <w:r w:rsidRPr="005743AC">
              <w:t>PBSPT</w:t>
            </w:r>
            <w:r>
              <w:t xml:space="preserve"> </w:t>
            </w:r>
            <w:r w:rsidRPr="005743AC">
              <w:t>governance</w:t>
            </w:r>
            <w:r>
              <w:t xml:space="preserve"> </w:t>
            </w:r>
            <w:r w:rsidRPr="005743AC">
              <w:t>comprised</w:t>
            </w:r>
            <w:r>
              <w:t xml:space="preserve"> </w:t>
            </w:r>
            <w:r w:rsidRPr="005743AC">
              <w:t>a</w:t>
            </w:r>
            <w:r>
              <w:t xml:space="preserve"> t</w:t>
            </w:r>
            <w:r w:rsidRPr="005743AC">
              <w:t>ripartite</w:t>
            </w:r>
            <w:r>
              <w:t xml:space="preserve"> e</w:t>
            </w:r>
            <w:r w:rsidRPr="005743AC">
              <w:t>xecutive</w:t>
            </w:r>
            <w:r>
              <w:t xml:space="preserve"> g</w:t>
            </w:r>
            <w:r w:rsidRPr="005743AC">
              <w:t>roup</w:t>
            </w:r>
            <w:r>
              <w:t xml:space="preserve"> </w:t>
            </w:r>
            <w:r w:rsidRPr="005743AC">
              <w:t>including:​</w:t>
            </w:r>
          </w:p>
          <w:p w14:paraId="1689400A" w14:textId="77777777" w:rsidR="00B67562" w:rsidRPr="005743AC" w:rsidRDefault="00B67562" w:rsidP="00F4133C">
            <w:pPr>
              <w:pStyle w:val="Tablebullet1"/>
            </w:pPr>
            <w:r>
              <w:t xml:space="preserve">Trial Site </w:t>
            </w:r>
            <w:r w:rsidRPr="005743AC">
              <w:t>Reference</w:t>
            </w:r>
            <w:r>
              <w:t xml:space="preserve"> </w:t>
            </w:r>
            <w:r w:rsidRPr="005743AC">
              <w:t>Group</w:t>
            </w:r>
          </w:p>
          <w:p w14:paraId="2A6A7F66" w14:textId="77777777" w:rsidR="00B67562" w:rsidRPr="005743AC" w:rsidRDefault="00B67562" w:rsidP="00F4133C">
            <w:pPr>
              <w:pStyle w:val="Tablebullet1"/>
            </w:pPr>
            <w:r w:rsidRPr="005743AC">
              <w:t>Stewardship</w:t>
            </w:r>
            <w:r>
              <w:t xml:space="preserve"> </w:t>
            </w:r>
            <w:r w:rsidRPr="005743AC">
              <w:t>Group</w:t>
            </w:r>
            <w:r>
              <w:t xml:space="preserve"> </w:t>
            </w:r>
            <w:r w:rsidRPr="005743AC">
              <w:t>(included</w:t>
            </w:r>
            <w:r>
              <w:t xml:space="preserve"> </w:t>
            </w:r>
            <w:r w:rsidRPr="005743AC">
              <w:t>lived</w:t>
            </w:r>
            <w:r>
              <w:t xml:space="preserve"> </w:t>
            </w:r>
            <w:r w:rsidRPr="005743AC">
              <w:t>experience,</w:t>
            </w:r>
            <w:r>
              <w:t xml:space="preserve"> </w:t>
            </w:r>
            <w:r w:rsidRPr="005743AC">
              <w:t>family/carers,</w:t>
            </w:r>
            <w:r>
              <w:t xml:space="preserve"> </w:t>
            </w:r>
            <w:r w:rsidRPr="005743AC">
              <w:t>young</w:t>
            </w:r>
            <w:r>
              <w:t xml:space="preserve"> </w:t>
            </w:r>
            <w:r w:rsidRPr="005743AC">
              <w:t>people)</w:t>
            </w:r>
          </w:p>
          <w:p w14:paraId="52A635A2" w14:textId="77777777" w:rsidR="00B67562" w:rsidRPr="005743AC" w:rsidRDefault="00B67562" w:rsidP="00F4133C">
            <w:pPr>
              <w:pStyle w:val="Tablebullet1"/>
            </w:pPr>
            <w:r>
              <w:t xml:space="preserve">several </w:t>
            </w:r>
            <w:r w:rsidRPr="005743AC">
              <w:t>working</w:t>
            </w:r>
            <w:r>
              <w:t xml:space="preserve"> </w:t>
            </w:r>
            <w:r w:rsidRPr="005743AC">
              <w:t>groups</w:t>
            </w:r>
          </w:p>
          <w:p w14:paraId="4D646FED" w14:textId="77777777" w:rsidR="00B67562" w:rsidRPr="005743AC" w:rsidRDefault="00B67562" w:rsidP="00221CE1">
            <w:pPr>
              <w:pStyle w:val="Tabletext"/>
            </w:pPr>
            <w:r w:rsidRPr="005743AC">
              <w:t>In</w:t>
            </w:r>
            <w:r>
              <w:t xml:space="preserve"> </w:t>
            </w:r>
            <w:r w:rsidRPr="005743AC">
              <w:t>2021,</w:t>
            </w:r>
            <w:r>
              <w:t xml:space="preserve"> </w:t>
            </w:r>
            <w:r w:rsidRPr="005743AC">
              <w:t>with</w:t>
            </w:r>
            <w:r>
              <w:t xml:space="preserve"> </w:t>
            </w:r>
            <w:r w:rsidRPr="005743AC">
              <w:t>a</w:t>
            </w:r>
            <w:r>
              <w:t xml:space="preserve"> </w:t>
            </w:r>
            <w:r w:rsidRPr="005743AC">
              <w:t>focus</w:t>
            </w:r>
            <w:r>
              <w:t xml:space="preserve"> </w:t>
            </w:r>
            <w:r w:rsidRPr="005743AC">
              <w:t>on</w:t>
            </w:r>
            <w:r>
              <w:t xml:space="preserve"> </w:t>
            </w:r>
            <w:r w:rsidRPr="005743AC">
              <w:t>sustainability,</w:t>
            </w:r>
            <w:r>
              <w:t xml:space="preserve"> </w:t>
            </w:r>
            <w:r w:rsidRPr="005743AC">
              <w:t>the</w:t>
            </w:r>
            <w:r>
              <w:t xml:space="preserve"> </w:t>
            </w:r>
            <w:r w:rsidRPr="005743AC">
              <w:t>governance</w:t>
            </w:r>
            <w:r>
              <w:t xml:space="preserve"> </w:t>
            </w:r>
            <w:r w:rsidRPr="005743AC">
              <w:t>structure</w:t>
            </w:r>
            <w:r>
              <w:t xml:space="preserve"> </w:t>
            </w:r>
            <w:r w:rsidRPr="005743AC">
              <w:t>was</w:t>
            </w:r>
            <w:r>
              <w:t xml:space="preserve"> </w:t>
            </w:r>
            <w:r w:rsidRPr="005743AC">
              <w:t>reviewed</w:t>
            </w:r>
            <w:r>
              <w:t xml:space="preserve"> </w:t>
            </w:r>
            <w:r w:rsidRPr="005743AC">
              <w:t>and</w:t>
            </w:r>
            <w:r>
              <w:t xml:space="preserve"> </w:t>
            </w:r>
            <w:r w:rsidRPr="005743AC">
              <w:t>streamlined</w:t>
            </w:r>
            <w:r>
              <w:t xml:space="preserve"> </w:t>
            </w:r>
            <w:r w:rsidRPr="005743AC">
              <w:t>into</w:t>
            </w:r>
            <w:r>
              <w:t xml:space="preserve"> a </w:t>
            </w:r>
            <w:r w:rsidRPr="005743AC">
              <w:t>unified</w:t>
            </w:r>
            <w:r>
              <w:t xml:space="preserve"> </w:t>
            </w:r>
            <w:r w:rsidRPr="005743AC">
              <w:t>platform</w:t>
            </w:r>
            <w:r>
              <w:t xml:space="preserve"> </w:t>
            </w:r>
            <w:r w:rsidRPr="005743AC">
              <w:t>to</w:t>
            </w:r>
            <w:r>
              <w:t xml:space="preserve"> </w:t>
            </w:r>
            <w:r w:rsidRPr="005743AC">
              <w:t>coordinate</w:t>
            </w:r>
            <w:r>
              <w:t xml:space="preserve"> </w:t>
            </w:r>
            <w:r w:rsidRPr="005743AC">
              <w:t>all</w:t>
            </w:r>
            <w:r>
              <w:t xml:space="preserve"> </w:t>
            </w:r>
            <w:r w:rsidRPr="005743AC">
              <w:t>suicide</w:t>
            </w:r>
            <w:r>
              <w:t xml:space="preserve"> </w:t>
            </w:r>
            <w:r w:rsidRPr="005743AC">
              <w:t>prevention</w:t>
            </w:r>
            <w:r>
              <w:t xml:space="preserve"> </w:t>
            </w:r>
            <w:r w:rsidRPr="005743AC">
              <w:t>activity.</w:t>
            </w:r>
            <w:r>
              <w:t xml:space="preserve"> </w:t>
            </w:r>
            <w:r w:rsidRPr="005743AC">
              <w:t>MRSPAG</w:t>
            </w:r>
            <w:r>
              <w:t xml:space="preserve"> </w:t>
            </w:r>
            <w:r w:rsidRPr="005743AC">
              <w:t>was</w:t>
            </w:r>
            <w:r>
              <w:t xml:space="preserve"> </w:t>
            </w:r>
            <w:r w:rsidRPr="005743AC">
              <w:t>selected</w:t>
            </w:r>
            <w:r>
              <w:t xml:space="preserve"> </w:t>
            </w:r>
            <w:r w:rsidRPr="005743AC">
              <w:t>to</w:t>
            </w:r>
            <w:r>
              <w:t xml:space="preserve"> </w:t>
            </w:r>
            <w:r w:rsidRPr="005743AC">
              <w:t>auspice</w:t>
            </w:r>
            <w:r>
              <w:t xml:space="preserve"> </w:t>
            </w:r>
            <w:r w:rsidRPr="005743AC">
              <w:t>a</w:t>
            </w:r>
            <w:r>
              <w:t xml:space="preserve"> </w:t>
            </w:r>
            <w:r w:rsidRPr="005743AC">
              <w:t>governance</w:t>
            </w:r>
            <w:r>
              <w:t xml:space="preserve"> </w:t>
            </w:r>
            <w:r w:rsidRPr="005743AC">
              <w:t>structure</w:t>
            </w:r>
            <w:r>
              <w:t xml:space="preserve"> </w:t>
            </w:r>
            <w:r w:rsidRPr="005743AC">
              <w:t>to</w:t>
            </w:r>
            <w:r>
              <w:t xml:space="preserve"> </w:t>
            </w:r>
            <w:r w:rsidRPr="005743AC">
              <w:t>lead</w:t>
            </w:r>
            <w:r>
              <w:t xml:space="preserve"> </w:t>
            </w:r>
            <w:r w:rsidRPr="005743AC">
              <w:t>the</w:t>
            </w:r>
            <w:r>
              <w:t xml:space="preserve"> </w:t>
            </w:r>
            <w:r w:rsidRPr="005743AC">
              <w:t>coordination</w:t>
            </w:r>
            <w:r>
              <w:t xml:space="preserve"> </w:t>
            </w:r>
            <w:r w:rsidRPr="005743AC">
              <w:t>and</w:t>
            </w:r>
            <w:r>
              <w:t xml:space="preserve"> </w:t>
            </w:r>
            <w:r w:rsidRPr="005743AC">
              <w:t>delivery</w:t>
            </w:r>
            <w:r>
              <w:t xml:space="preserve"> </w:t>
            </w:r>
            <w:r w:rsidRPr="005743AC">
              <w:t>of</w:t>
            </w:r>
            <w:r>
              <w:t xml:space="preserve"> </w:t>
            </w:r>
            <w:r w:rsidRPr="005743AC">
              <w:t>current</w:t>
            </w:r>
            <w:r>
              <w:t xml:space="preserve"> </w:t>
            </w:r>
            <w:r w:rsidRPr="005743AC">
              <w:t>and</w:t>
            </w:r>
            <w:r>
              <w:t xml:space="preserve"> </w:t>
            </w:r>
            <w:r w:rsidRPr="005743AC">
              <w:t>future</w:t>
            </w:r>
            <w:r>
              <w:t xml:space="preserve"> </w:t>
            </w:r>
            <w:r w:rsidRPr="005743AC">
              <w:t>suicide</w:t>
            </w:r>
            <w:r>
              <w:t xml:space="preserve"> </w:t>
            </w:r>
            <w:r w:rsidRPr="005743AC">
              <w:t>prevention</w:t>
            </w:r>
            <w:r>
              <w:t xml:space="preserve"> </w:t>
            </w:r>
            <w:r w:rsidRPr="005743AC">
              <w:t>activities</w:t>
            </w:r>
            <w:r>
              <w:t xml:space="preserve"> </w:t>
            </w:r>
            <w:r w:rsidRPr="005743AC">
              <w:t>in</w:t>
            </w:r>
            <w:r>
              <w:t xml:space="preserve"> </w:t>
            </w:r>
            <w:r w:rsidRPr="005743AC">
              <w:t>the</w:t>
            </w:r>
            <w:r>
              <w:t xml:space="preserve"> </w:t>
            </w:r>
            <w:r w:rsidRPr="005743AC">
              <w:t>shire</w:t>
            </w:r>
          </w:p>
        </w:tc>
      </w:tr>
      <w:tr w:rsidR="00B67562" w:rsidRPr="00900385" w14:paraId="14742751" w14:textId="77777777" w:rsidTr="0063784E">
        <w:tc>
          <w:tcPr>
            <w:tcW w:w="2405" w:type="dxa"/>
            <w:shd w:val="clear" w:color="auto" w:fill="F2F2F2" w:themeFill="background1" w:themeFillShade="F2"/>
          </w:tcPr>
          <w:p w14:paraId="66168512" w14:textId="77777777" w:rsidR="00B67562" w:rsidRPr="00AF4908" w:rsidRDefault="00B67562" w:rsidP="00CA5619">
            <w:pPr>
              <w:pStyle w:val="Tabletext"/>
            </w:pPr>
            <w:r>
              <w:t>E</w:t>
            </w:r>
            <w:r w:rsidRPr="00AF4908">
              <w:t>ngagement</w:t>
            </w:r>
            <w:r>
              <w:t xml:space="preserve"> of people with lived experience of </w:t>
            </w:r>
            <w:r>
              <w:lastRenderedPageBreak/>
              <w:t>suicidality or bereavement</w:t>
            </w:r>
          </w:p>
        </w:tc>
        <w:tc>
          <w:tcPr>
            <w:tcW w:w="11198" w:type="dxa"/>
          </w:tcPr>
          <w:p w14:paraId="08FBF296" w14:textId="77777777" w:rsidR="00B67562" w:rsidRPr="00B67DBD" w:rsidRDefault="00B67562" w:rsidP="00221CE1">
            <w:pPr>
              <w:pStyle w:val="Tabletext"/>
              <w:rPr>
                <w:shd w:val="clear" w:color="auto" w:fill="FFFFFF"/>
              </w:rPr>
            </w:pPr>
            <w:r w:rsidRPr="00B67DBD">
              <w:lastRenderedPageBreak/>
              <w:t>MRSPAG</w:t>
            </w:r>
            <w:r>
              <w:t xml:space="preserve"> </w:t>
            </w:r>
            <w:r w:rsidRPr="00B67DBD">
              <w:t>is</w:t>
            </w:r>
            <w:r>
              <w:t xml:space="preserve"> </w:t>
            </w:r>
            <w:r w:rsidRPr="00B67DBD">
              <w:t>a</w:t>
            </w:r>
            <w:r>
              <w:t xml:space="preserve"> </w:t>
            </w:r>
            <w:r w:rsidRPr="00B67DBD">
              <w:t>community-led</w:t>
            </w:r>
            <w:r>
              <w:t xml:space="preserve"> </w:t>
            </w:r>
            <w:r w:rsidRPr="00B67DBD">
              <w:t>group</w:t>
            </w:r>
            <w:r>
              <w:t xml:space="preserve"> </w:t>
            </w:r>
            <w:r w:rsidRPr="00B67DBD">
              <w:rPr>
                <w:shd w:val="clear" w:color="auto" w:fill="FFFFFF"/>
              </w:rPr>
              <w:t>of</w:t>
            </w:r>
            <w:r>
              <w:rPr>
                <w:shd w:val="clear" w:color="auto" w:fill="FFFFFF"/>
              </w:rPr>
              <w:t xml:space="preserve"> </w:t>
            </w:r>
            <w:r w:rsidRPr="00B67DBD">
              <w:rPr>
                <w:shd w:val="clear" w:color="auto" w:fill="FFFFFF"/>
              </w:rPr>
              <w:t>members</w:t>
            </w:r>
            <w:r>
              <w:rPr>
                <w:shd w:val="clear" w:color="auto" w:fill="FFFFFF"/>
              </w:rPr>
              <w:t xml:space="preserve"> </w:t>
            </w:r>
            <w:r w:rsidRPr="00B67DBD">
              <w:rPr>
                <w:shd w:val="clear" w:color="auto" w:fill="FFFFFF"/>
              </w:rPr>
              <w:t>with</w:t>
            </w:r>
            <w:r>
              <w:rPr>
                <w:shd w:val="clear" w:color="auto" w:fill="FFFFFF"/>
              </w:rPr>
              <w:t xml:space="preserve"> </w:t>
            </w:r>
            <w:r w:rsidRPr="00B67DBD">
              <w:rPr>
                <w:shd w:val="clear" w:color="auto" w:fill="FFFFFF"/>
              </w:rPr>
              <w:t>lived</w:t>
            </w:r>
            <w:r>
              <w:rPr>
                <w:shd w:val="clear" w:color="auto" w:fill="FFFFFF"/>
              </w:rPr>
              <w:t xml:space="preserve"> </w:t>
            </w:r>
            <w:r w:rsidRPr="00B67DBD">
              <w:rPr>
                <w:shd w:val="clear" w:color="auto" w:fill="FFFFFF"/>
              </w:rPr>
              <w:t>experience,</w:t>
            </w:r>
            <w:r>
              <w:rPr>
                <w:shd w:val="clear" w:color="auto" w:fill="FFFFFF"/>
              </w:rPr>
              <w:t xml:space="preserve"> </w:t>
            </w:r>
            <w:r w:rsidRPr="00B67DBD">
              <w:rPr>
                <w:shd w:val="clear" w:color="auto" w:fill="FFFFFF"/>
              </w:rPr>
              <w:t>representatives</w:t>
            </w:r>
            <w:r>
              <w:rPr>
                <w:shd w:val="clear" w:color="auto" w:fill="FFFFFF"/>
              </w:rPr>
              <w:t xml:space="preserve"> </w:t>
            </w:r>
            <w:r w:rsidRPr="00B67DBD">
              <w:rPr>
                <w:shd w:val="clear" w:color="auto" w:fill="FFFFFF"/>
              </w:rPr>
              <w:t>from</w:t>
            </w:r>
            <w:r>
              <w:rPr>
                <w:shd w:val="clear" w:color="auto" w:fill="FFFFFF"/>
              </w:rPr>
              <w:t xml:space="preserve"> </w:t>
            </w:r>
            <w:r w:rsidRPr="00B67DBD">
              <w:rPr>
                <w:shd w:val="clear" w:color="auto" w:fill="FFFFFF"/>
              </w:rPr>
              <w:t>local</w:t>
            </w:r>
            <w:r>
              <w:rPr>
                <w:shd w:val="clear" w:color="auto" w:fill="FFFFFF"/>
              </w:rPr>
              <w:t xml:space="preserve"> </w:t>
            </w:r>
            <w:r w:rsidRPr="00B67DBD">
              <w:rPr>
                <w:shd w:val="clear" w:color="auto" w:fill="FFFFFF"/>
              </w:rPr>
              <w:t>service</w:t>
            </w:r>
            <w:r>
              <w:rPr>
                <w:shd w:val="clear" w:color="auto" w:fill="FFFFFF"/>
              </w:rPr>
              <w:t xml:space="preserve"> </w:t>
            </w:r>
            <w:r w:rsidRPr="00B67DBD">
              <w:rPr>
                <w:shd w:val="clear" w:color="auto" w:fill="FFFFFF"/>
              </w:rPr>
              <w:t>providers</w:t>
            </w:r>
            <w:r>
              <w:rPr>
                <w:shd w:val="clear" w:color="auto" w:fill="FFFFFF"/>
              </w:rPr>
              <w:t xml:space="preserve"> </w:t>
            </w:r>
            <w:r w:rsidRPr="00B67DBD">
              <w:rPr>
                <w:shd w:val="clear" w:color="auto" w:fill="FFFFFF"/>
              </w:rPr>
              <w:t>and</w:t>
            </w:r>
            <w:r>
              <w:rPr>
                <w:shd w:val="clear" w:color="auto" w:fill="FFFFFF"/>
              </w:rPr>
              <w:t xml:space="preserve"> </w:t>
            </w:r>
            <w:r w:rsidRPr="00B67DBD">
              <w:rPr>
                <w:shd w:val="clear" w:color="auto" w:fill="FFFFFF"/>
              </w:rPr>
              <w:t>volunteers</w:t>
            </w:r>
            <w:r>
              <w:rPr>
                <w:shd w:val="clear" w:color="auto" w:fill="FFFFFF"/>
              </w:rPr>
              <w:t xml:space="preserve"> </w:t>
            </w:r>
            <w:r w:rsidRPr="00B67DBD">
              <w:rPr>
                <w:shd w:val="clear" w:color="auto" w:fill="FFFFFF"/>
              </w:rPr>
              <w:t>who</w:t>
            </w:r>
            <w:r>
              <w:rPr>
                <w:shd w:val="clear" w:color="auto" w:fill="FFFFFF"/>
              </w:rPr>
              <w:t xml:space="preserve"> </w:t>
            </w:r>
            <w:r w:rsidRPr="00B67DBD">
              <w:rPr>
                <w:shd w:val="clear" w:color="auto" w:fill="FFFFFF"/>
              </w:rPr>
              <w:t>work</w:t>
            </w:r>
            <w:r>
              <w:rPr>
                <w:shd w:val="clear" w:color="auto" w:fill="FFFFFF"/>
              </w:rPr>
              <w:t xml:space="preserve"> </w:t>
            </w:r>
            <w:r w:rsidRPr="00B67DBD">
              <w:rPr>
                <w:shd w:val="clear" w:color="auto" w:fill="FFFFFF"/>
              </w:rPr>
              <w:t>together</w:t>
            </w:r>
            <w:r>
              <w:rPr>
                <w:shd w:val="clear" w:color="auto" w:fill="FFFFFF"/>
              </w:rPr>
              <w:t xml:space="preserve"> </w:t>
            </w:r>
            <w:r w:rsidRPr="00B67DBD">
              <w:rPr>
                <w:shd w:val="clear" w:color="auto" w:fill="FFFFFF"/>
              </w:rPr>
              <w:t>to</w:t>
            </w:r>
            <w:r>
              <w:rPr>
                <w:shd w:val="clear" w:color="auto" w:fill="FFFFFF"/>
              </w:rPr>
              <w:t xml:space="preserve"> </w:t>
            </w:r>
            <w:r w:rsidRPr="00B67DBD">
              <w:rPr>
                <w:shd w:val="clear" w:color="auto" w:fill="FFFFFF"/>
              </w:rPr>
              <w:t>prevent</w:t>
            </w:r>
            <w:r>
              <w:rPr>
                <w:shd w:val="clear" w:color="auto" w:fill="FFFFFF"/>
              </w:rPr>
              <w:t xml:space="preserve"> </w:t>
            </w:r>
            <w:r w:rsidRPr="00B67DBD">
              <w:rPr>
                <w:shd w:val="clear" w:color="auto" w:fill="FFFFFF"/>
              </w:rPr>
              <w:t>suicide</w:t>
            </w:r>
            <w:r>
              <w:rPr>
                <w:shd w:val="clear" w:color="auto" w:fill="FFFFFF"/>
              </w:rPr>
              <w:t xml:space="preserve"> </w:t>
            </w:r>
            <w:r w:rsidRPr="00B67DBD">
              <w:rPr>
                <w:shd w:val="clear" w:color="auto" w:fill="FFFFFF"/>
              </w:rPr>
              <w:t>in</w:t>
            </w:r>
            <w:r>
              <w:rPr>
                <w:shd w:val="clear" w:color="auto" w:fill="FFFFFF"/>
              </w:rPr>
              <w:t xml:space="preserve"> </w:t>
            </w:r>
            <w:r w:rsidRPr="00B67DBD">
              <w:rPr>
                <w:shd w:val="clear" w:color="auto" w:fill="FFFFFF"/>
              </w:rPr>
              <w:t>the</w:t>
            </w:r>
            <w:r>
              <w:rPr>
                <w:shd w:val="clear" w:color="auto" w:fill="FFFFFF"/>
              </w:rPr>
              <w:t xml:space="preserve"> </w:t>
            </w:r>
            <w:r w:rsidRPr="00B67DBD">
              <w:rPr>
                <w:shd w:val="clear" w:color="auto" w:fill="FFFFFF"/>
              </w:rPr>
              <w:t>Macedon</w:t>
            </w:r>
            <w:r>
              <w:rPr>
                <w:shd w:val="clear" w:color="auto" w:fill="FFFFFF"/>
              </w:rPr>
              <w:t xml:space="preserve"> </w:t>
            </w:r>
            <w:r w:rsidRPr="00B67DBD">
              <w:rPr>
                <w:shd w:val="clear" w:color="auto" w:fill="FFFFFF"/>
              </w:rPr>
              <w:t>Ranges.</w:t>
            </w:r>
            <w:r>
              <w:rPr>
                <w:shd w:val="clear" w:color="auto" w:fill="FFFFFF"/>
              </w:rPr>
              <w:t xml:space="preserve"> </w:t>
            </w:r>
            <w:r>
              <w:rPr>
                <w:shd w:val="clear" w:color="auto" w:fill="FFFFFF"/>
              </w:rPr>
              <w:lastRenderedPageBreak/>
              <w:t xml:space="preserve">Activities include a peer support role for people bereaved by suicide. </w:t>
            </w:r>
            <w:r w:rsidRPr="00B67DBD">
              <w:rPr>
                <w:shd w:val="clear" w:color="auto" w:fill="FFFFFF"/>
              </w:rPr>
              <w:t>MRSPAG</w:t>
            </w:r>
            <w:r>
              <w:rPr>
                <w:shd w:val="clear" w:color="auto" w:fill="FFFFFF"/>
              </w:rPr>
              <w:t xml:space="preserve"> </w:t>
            </w:r>
            <w:r w:rsidRPr="00B67DBD">
              <w:rPr>
                <w:shd w:val="clear" w:color="auto" w:fill="FFFFFF"/>
              </w:rPr>
              <w:t>members</w:t>
            </w:r>
            <w:r>
              <w:rPr>
                <w:shd w:val="clear" w:color="auto" w:fill="FFFFFF"/>
              </w:rPr>
              <w:t xml:space="preserve"> </w:t>
            </w:r>
            <w:r w:rsidRPr="00B67DBD">
              <w:rPr>
                <w:shd w:val="clear" w:color="auto" w:fill="FFFFFF"/>
              </w:rPr>
              <w:t>contributed</w:t>
            </w:r>
            <w:r>
              <w:rPr>
                <w:shd w:val="clear" w:color="auto" w:fill="FFFFFF"/>
              </w:rPr>
              <w:t xml:space="preserve"> </w:t>
            </w:r>
            <w:r w:rsidRPr="00B67DBD">
              <w:rPr>
                <w:shd w:val="clear" w:color="auto" w:fill="FFFFFF"/>
              </w:rPr>
              <w:t>to</w:t>
            </w:r>
            <w:r>
              <w:rPr>
                <w:shd w:val="clear" w:color="auto" w:fill="FFFFFF"/>
              </w:rPr>
              <w:t xml:space="preserve"> </w:t>
            </w:r>
            <w:r w:rsidRPr="00B67DBD">
              <w:rPr>
                <w:shd w:val="clear" w:color="auto" w:fill="FFFFFF"/>
              </w:rPr>
              <w:t>trial</w:t>
            </w:r>
            <w:r>
              <w:rPr>
                <w:shd w:val="clear" w:color="auto" w:fill="FFFFFF"/>
              </w:rPr>
              <w:t xml:space="preserve"> </w:t>
            </w:r>
            <w:r w:rsidRPr="00B67DBD">
              <w:rPr>
                <w:shd w:val="clear" w:color="auto" w:fill="FFFFFF"/>
              </w:rPr>
              <w:t>site</w:t>
            </w:r>
            <w:r>
              <w:rPr>
                <w:shd w:val="clear" w:color="auto" w:fill="FFFFFF"/>
              </w:rPr>
              <w:t xml:space="preserve"> </w:t>
            </w:r>
            <w:r w:rsidRPr="00B67DBD">
              <w:rPr>
                <w:shd w:val="clear" w:color="auto" w:fill="FFFFFF"/>
              </w:rPr>
              <w:t>governance,</w:t>
            </w:r>
            <w:r>
              <w:rPr>
                <w:shd w:val="clear" w:color="auto" w:fill="FFFFFF"/>
              </w:rPr>
              <w:t xml:space="preserve"> </w:t>
            </w:r>
            <w:r w:rsidRPr="00B67DBD">
              <w:rPr>
                <w:shd w:val="clear" w:color="auto" w:fill="FFFFFF"/>
              </w:rPr>
              <w:t>working</w:t>
            </w:r>
            <w:r>
              <w:rPr>
                <w:shd w:val="clear" w:color="auto" w:fill="FFFFFF"/>
              </w:rPr>
              <w:t xml:space="preserve"> </w:t>
            </w:r>
            <w:r w:rsidRPr="00B67DBD">
              <w:rPr>
                <w:shd w:val="clear" w:color="auto" w:fill="FFFFFF"/>
              </w:rPr>
              <w:t>groups</w:t>
            </w:r>
            <w:r>
              <w:rPr>
                <w:shd w:val="clear" w:color="auto" w:fill="FFFFFF"/>
              </w:rPr>
              <w:t xml:space="preserve"> </w:t>
            </w:r>
            <w:r w:rsidRPr="00B67DBD">
              <w:rPr>
                <w:shd w:val="clear" w:color="auto" w:fill="FFFFFF"/>
              </w:rPr>
              <w:t>and</w:t>
            </w:r>
            <w:r>
              <w:rPr>
                <w:shd w:val="clear" w:color="auto" w:fill="FFFFFF"/>
              </w:rPr>
              <w:t xml:space="preserve"> </w:t>
            </w:r>
            <w:r w:rsidRPr="00B67DBD">
              <w:rPr>
                <w:shd w:val="clear" w:color="auto" w:fill="FFFFFF"/>
              </w:rPr>
              <w:t>activities</w:t>
            </w:r>
            <w:r>
              <w:rPr>
                <w:shd w:val="clear" w:color="auto" w:fill="FFFFFF"/>
              </w:rPr>
              <w:t xml:space="preserve"> </w:t>
            </w:r>
            <w:r w:rsidRPr="00B67DBD">
              <w:rPr>
                <w:shd w:val="clear" w:color="auto" w:fill="FFFFFF"/>
              </w:rPr>
              <w:t>for</w:t>
            </w:r>
            <w:r>
              <w:rPr>
                <w:shd w:val="clear" w:color="auto" w:fill="FFFFFF"/>
              </w:rPr>
              <w:t xml:space="preserve"> </w:t>
            </w:r>
            <w:r w:rsidRPr="00B67DBD">
              <w:rPr>
                <w:shd w:val="clear" w:color="auto" w:fill="FFFFFF"/>
              </w:rPr>
              <w:t>the</w:t>
            </w:r>
            <w:r>
              <w:rPr>
                <w:shd w:val="clear" w:color="auto" w:fill="FFFFFF"/>
              </w:rPr>
              <w:t xml:space="preserve"> </w:t>
            </w:r>
            <w:r w:rsidRPr="00B67DBD">
              <w:rPr>
                <w:shd w:val="clear" w:color="auto" w:fill="FFFFFF"/>
              </w:rPr>
              <w:t>duration</w:t>
            </w:r>
            <w:r>
              <w:rPr>
                <w:shd w:val="clear" w:color="auto" w:fill="FFFFFF"/>
              </w:rPr>
              <w:t xml:space="preserve"> </w:t>
            </w:r>
            <w:r w:rsidRPr="00B67DBD">
              <w:rPr>
                <w:shd w:val="clear" w:color="auto" w:fill="FFFFFF"/>
              </w:rPr>
              <w:t>of</w:t>
            </w:r>
            <w:r>
              <w:rPr>
                <w:shd w:val="clear" w:color="auto" w:fill="FFFFFF"/>
              </w:rPr>
              <w:t xml:space="preserve"> </w:t>
            </w:r>
            <w:r w:rsidRPr="00B67DBD">
              <w:rPr>
                <w:shd w:val="clear" w:color="auto" w:fill="FFFFFF"/>
              </w:rPr>
              <w:t>the</w:t>
            </w:r>
            <w:r>
              <w:rPr>
                <w:shd w:val="clear" w:color="auto" w:fill="FFFFFF"/>
              </w:rPr>
              <w:t xml:space="preserve"> </w:t>
            </w:r>
            <w:r w:rsidRPr="00B67DBD">
              <w:rPr>
                <w:shd w:val="clear" w:color="auto" w:fill="FFFFFF"/>
              </w:rPr>
              <w:t>site</w:t>
            </w:r>
          </w:p>
          <w:p w14:paraId="44961F50" w14:textId="77777777" w:rsidR="00B67562" w:rsidRPr="00B67DBD" w:rsidRDefault="00B67562" w:rsidP="00221CE1">
            <w:pPr>
              <w:pStyle w:val="Tabletext"/>
            </w:pPr>
            <w:r w:rsidRPr="00B67DBD">
              <w:t>At</w:t>
            </w:r>
            <w:r>
              <w:t xml:space="preserve"> </w:t>
            </w:r>
            <w:r w:rsidRPr="00B67DBD">
              <w:t>least</w:t>
            </w:r>
            <w:r>
              <w:t xml:space="preserve"> </w:t>
            </w:r>
            <w:r w:rsidRPr="00B67DBD">
              <w:t>4</w:t>
            </w:r>
            <w:r>
              <w:t xml:space="preserve"> </w:t>
            </w:r>
            <w:r w:rsidRPr="00B67DBD">
              <w:t>lived</w:t>
            </w:r>
            <w:r>
              <w:t xml:space="preserve"> </w:t>
            </w:r>
            <w:r w:rsidRPr="00B67DBD">
              <w:t>experience</w:t>
            </w:r>
            <w:r>
              <w:t xml:space="preserve"> </w:t>
            </w:r>
            <w:r w:rsidRPr="00B67DBD">
              <w:t>advocates</w:t>
            </w:r>
            <w:r>
              <w:t xml:space="preserve"> </w:t>
            </w:r>
            <w:r w:rsidRPr="00B67DBD">
              <w:t>supported</w:t>
            </w:r>
            <w:r>
              <w:t xml:space="preserve"> </w:t>
            </w:r>
            <w:r w:rsidRPr="00B67DBD">
              <w:t>the</w:t>
            </w:r>
            <w:r>
              <w:t xml:space="preserve"> </w:t>
            </w:r>
            <w:r w:rsidRPr="00B67DBD">
              <w:t>trial</w:t>
            </w:r>
            <w:r>
              <w:t xml:space="preserve"> </w:t>
            </w:r>
            <w:r w:rsidRPr="00B67DBD">
              <w:t>site</w:t>
            </w:r>
            <w:r>
              <w:t xml:space="preserve"> </w:t>
            </w:r>
            <w:r w:rsidRPr="00B67DBD">
              <w:t>in</w:t>
            </w:r>
            <w:r>
              <w:t xml:space="preserve"> </w:t>
            </w:r>
            <w:r w:rsidRPr="00B67DBD">
              <w:t>a</w:t>
            </w:r>
            <w:r>
              <w:t xml:space="preserve"> </w:t>
            </w:r>
            <w:r w:rsidRPr="00B67DBD">
              <w:t>sustained</w:t>
            </w:r>
            <w:r>
              <w:t xml:space="preserve"> </w:t>
            </w:r>
            <w:r w:rsidRPr="00B67DBD">
              <w:t>way</w:t>
            </w:r>
          </w:p>
          <w:p w14:paraId="4E3C0A17" w14:textId="77777777" w:rsidR="00B67562" w:rsidRPr="00B67DBD" w:rsidRDefault="00B67562" w:rsidP="00221CE1">
            <w:pPr>
              <w:pStyle w:val="Tabletext"/>
            </w:pPr>
            <w:r w:rsidRPr="00B67DBD">
              <w:t>Roses</w:t>
            </w:r>
            <w:r>
              <w:t xml:space="preserve"> </w:t>
            </w:r>
            <w:r w:rsidRPr="00B67DBD">
              <w:t>in</w:t>
            </w:r>
            <w:r>
              <w:t xml:space="preserve"> </w:t>
            </w:r>
            <w:r w:rsidRPr="00B67DBD">
              <w:t>the</w:t>
            </w:r>
            <w:r>
              <w:t xml:space="preserve"> </w:t>
            </w:r>
            <w:r w:rsidRPr="00B67DBD">
              <w:t>Ocean</w:t>
            </w:r>
            <w:r>
              <w:t xml:space="preserve"> </w:t>
            </w:r>
            <w:r w:rsidRPr="00B67DBD">
              <w:t>provided</w:t>
            </w:r>
            <w:r>
              <w:t xml:space="preserve"> </w:t>
            </w:r>
            <w:r w:rsidRPr="00B67DBD">
              <w:t>training</w:t>
            </w:r>
            <w:r>
              <w:t xml:space="preserve"> </w:t>
            </w:r>
            <w:r w:rsidRPr="00B67DBD">
              <w:t>through</w:t>
            </w:r>
            <w:r>
              <w:t xml:space="preserve"> </w:t>
            </w:r>
            <w:r w:rsidRPr="00B67DBD">
              <w:t>a</w:t>
            </w:r>
            <w:r>
              <w:t xml:space="preserve"> </w:t>
            </w:r>
            <w:r w:rsidRPr="00B67DBD">
              <w:t>half-day</w:t>
            </w:r>
            <w:r>
              <w:t xml:space="preserve"> </w:t>
            </w:r>
            <w:r w:rsidRPr="00B67DBD">
              <w:t>workshop</w:t>
            </w:r>
            <w:r>
              <w:t xml:space="preserve"> </w:t>
            </w:r>
            <w:r w:rsidRPr="00B67DBD">
              <w:t>for</w:t>
            </w:r>
            <w:r>
              <w:t xml:space="preserve"> </w:t>
            </w:r>
            <w:r w:rsidRPr="00B67DBD">
              <w:t>community</w:t>
            </w:r>
            <w:r>
              <w:t xml:space="preserve"> </w:t>
            </w:r>
            <w:r w:rsidRPr="00B67DBD">
              <w:t>and</w:t>
            </w:r>
            <w:r>
              <w:t xml:space="preserve"> </w:t>
            </w:r>
            <w:r w:rsidRPr="00B67DBD">
              <w:t>health</w:t>
            </w:r>
            <w:r>
              <w:t xml:space="preserve"> </w:t>
            </w:r>
            <w:r w:rsidRPr="00B67DBD">
              <w:t>professionals</w:t>
            </w:r>
            <w:r>
              <w:t xml:space="preserve"> </w:t>
            </w:r>
            <w:r w:rsidRPr="00B67DBD">
              <w:t>to</w:t>
            </w:r>
            <w:r>
              <w:t xml:space="preserve"> </w:t>
            </w:r>
            <w:r w:rsidRPr="00B67DBD">
              <w:t>learn</w:t>
            </w:r>
            <w:r>
              <w:t xml:space="preserve"> </w:t>
            </w:r>
            <w:r w:rsidRPr="00B67DBD">
              <w:t>to</w:t>
            </w:r>
            <w:r>
              <w:t xml:space="preserve"> </w:t>
            </w:r>
            <w:r w:rsidRPr="00B67DBD">
              <w:t>work</w:t>
            </w:r>
            <w:r>
              <w:t xml:space="preserve"> </w:t>
            </w:r>
            <w:r w:rsidRPr="00B67DBD">
              <w:t>with</w:t>
            </w:r>
            <w:r>
              <w:t xml:space="preserve"> </w:t>
            </w:r>
            <w:r w:rsidRPr="00B67DBD">
              <w:t>people</w:t>
            </w:r>
            <w:r>
              <w:t xml:space="preserve"> </w:t>
            </w:r>
            <w:r w:rsidRPr="00B67DBD">
              <w:t>who</w:t>
            </w:r>
            <w:r>
              <w:t xml:space="preserve"> </w:t>
            </w:r>
            <w:r w:rsidRPr="00B67DBD">
              <w:t>have</w:t>
            </w:r>
            <w:r>
              <w:t xml:space="preserve"> </w:t>
            </w:r>
            <w:r w:rsidRPr="00B67DBD">
              <w:t>a</w:t>
            </w:r>
            <w:r>
              <w:t xml:space="preserve"> </w:t>
            </w:r>
            <w:r w:rsidRPr="00B67DBD">
              <w:t>lived</w:t>
            </w:r>
            <w:r>
              <w:t xml:space="preserve"> </w:t>
            </w:r>
            <w:r w:rsidRPr="00B67DBD">
              <w:t>experience</w:t>
            </w:r>
            <w:r>
              <w:t xml:space="preserve"> </w:t>
            </w:r>
            <w:r w:rsidRPr="00B67DBD">
              <w:t>of</w:t>
            </w:r>
            <w:r>
              <w:t xml:space="preserve"> </w:t>
            </w:r>
            <w:r w:rsidRPr="00B67DBD">
              <w:t>suicide</w:t>
            </w:r>
          </w:p>
          <w:p w14:paraId="705BFFE0" w14:textId="77777777" w:rsidR="00B67562" w:rsidRPr="00B67DBD" w:rsidRDefault="00B67562" w:rsidP="00221CE1">
            <w:pPr>
              <w:pStyle w:val="Tabletext"/>
            </w:pPr>
            <w:r w:rsidRPr="00B67DBD">
              <w:t>13</w:t>
            </w:r>
            <w:r>
              <w:t xml:space="preserve"> </w:t>
            </w:r>
            <w:r w:rsidRPr="00B67DBD">
              <w:t>suicide</w:t>
            </w:r>
            <w:r>
              <w:t xml:space="preserve"> </w:t>
            </w:r>
            <w:r w:rsidRPr="00B67DBD">
              <w:t>prevention</w:t>
            </w:r>
            <w:r>
              <w:t xml:space="preserve"> </w:t>
            </w:r>
            <w:r w:rsidRPr="00B67DBD">
              <w:t>activities</w:t>
            </w:r>
            <w:r>
              <w:t xml:space="preserve"> were </w:t>
            </w:r>
            <w:r w:rsidRPr="00B67DBD">
              <w:t>implemented</w:t>
            </w:r>
            <w:r>
              <w:t xml:space="preserve"> with </w:t>
            </w:r>
            <w:r w:rsidRPr="00B67DBD">
              <w:t>people</w:t>
            </w:r>
            <w:r>
              <w:t xml:space="preserve"> with </w:t>
            </w:r>
            <w:r w:rsidRPr="00B67DBD">
              <w:t>lived</w:t>
            </w:r>
            <w:r>
              <w:t xml:space="preserve"> </w:t>
            </w:r>
            <w:r w:rsidRPr="00B67DBD">
              <w:t>experience</w:t>
            </w:r>
            <w:r>
              <w:t xml:space="preserve"> </w:t>
            </w:r>
            <w:r w:rsidRPr="00B67DBD">
              <w:t>as</w:t>
            </w:r>
            <w:r>
              <w:t xml:space="preserve"> </w:t>
            </w:r>
            <w:r w:rsidRPr="00B67DBD">
              <w:t>advisors</w:t>
            </w:r>
            <w:r>
              <w:t xml:space="preserve"> </w:t>
            </w:r>
            <w:r w:rsidRPr="00B67DBD">
              <w:t>or</w:t>
            </w:r>
            <w:r>
              <w:t xml:space="preserve"> </w:t>
            </w:r>
            <w:r w:rsidRPr="00B67DBD">
              <w:t>co-designers/presenters</w:t>
            </w:r>
          </w:p>
        </w:tc>
      </w:tr>
      <w:tr w:rsidR="00B67562" w:rsidRPr="00900385" w14:paraId="08F28767" w14:textId="77777777" w:rsidTr="0063784E">
        <w:tc>
          <w:tcPr>
            <w:tcW w:w="2405" w:type="dxa"/>
            <w:shd w:val="clear" w:color="auto" w:fill="F2F2F2" w:themeFill="background1" w:themeFillShade="F2"/>
          </w:tcPr>
          <w:p w14:paraId="47151A7A" w14:textId="77777777" w:rsidR="00B67562" w:rsidRPr="00AF4908" w:rsidRDefault="00B67562" w:rsidP="00CA5619">
            <w:pPr>
              <w:pStyle w:val="Tabletext"/>
            </w:pPr>
            <w:r>
              <w:lastRenderedPageBreak/>
              <w:t>L</w:t>
            </w:r>
            <w:r w:rsidRPr="00AF4908">
              <w:t>ocal</w:t>
            </w:r>
            <w:r>
              <w:t xml:space="preserve"> </w:t>
            </w:r>
            <w:r w:rsidRPr="00AF4908">
              <w:t>partnerships</w:t>
            </w:r>
            <w:r>
              <w:t xml:space="preserve"> </w:t>
            </w:r>
          </w:p>
        </w:tc>
        <w:tc>
          <w:tcPr>
            <w:tcW w:w="11198" w:type="dxa"/>
          </w:tcPr>
          <w:p w14:paraId="0FA5A22D" w14:textId="77777777" w:rsidR="00B67562" w:rsidRPr="00302E49" w:rsidRDefault="00B67562" w:rsidP="00221CE1">
            <w:pPr>
              <w:pStyle w:val="Tabletext"/>
            </w:pPr>
            <w:r>
              <w:t xml:space="preserve">In </w:t>
            </w:r>
            <w:r w:rsidRPr="00302E49">
              <w:t>2021</w:t>
            </w:r>
            <w:r>
              <w:t xml:space="preserve"> </w:t>
            </w:r>
            <w:r w:rsidRPr="00302E49">
              <w:t>the</w:t>
            </w:r>
            <w:r>
              <w:t xml:space="preserve"> </w:t>
            </w:r>
            <w:r w:rsidRPr="00302E49">
              <w:t>Macedon</w:t>
            </w:r>
            <w:r>
              <w:t xml:space="preserve"> </w:t>
            </w:r>
            <w:r w:rsidRPr="00302E49">
              <w:t>Ranges</w:t>
            </w:r>
            <w:r>
              <w:t xml:space="preserve"> </w:t>
            </w:r>
            <w:r w:rsidRPr="00302E49">
              <w:t>PBSPT</w:t>
            </w:r>
            <w:r>
              <w:t xml:space="preserve"> </w:t>
            </w:r>
            <w:r w:rsidRPr="00302E49">
              <w:t>site</w:t>
            </w:r>
            <w:r>
              <w:t xml:space="preserve"> </w:t>
            </w:r>
            <w:r w:rsidRPr="00302E49">
              <w:t>had</w:t>
            </w:r>
            <w:r>
              <w:t xml:space="preserve"> </w:t>
            </w:r>
            <w:r w:rsidRPr="00302E49">
              <w:t>25</w:t>
            </w:r>
            <w:r>
              <w:t xml:space="preserve"> </w:t>
            </w:r>
            <w:r w:rsidRPr="00302E49">
              <w:t>active</w:t>
            </w:r>
            <w:r>
              <w:t xml:space="preserve"> </w:t>
            </w:r>
            <w:r w:rsidRPr="00302E49">
              <w:t>partners</w:t>
            </w:r>
            <w:r>
              <w:t xml:space="preserve"> </w:t>
            </w:r>
            <w:r w:rsidRPr="00302E49">
              <w:t>including:</w:t>
            </w:r>
          </w:p>
          <w:p w14:paraId="604B4261" w14:textId="77777777" w:rsidR="00B67562" w:rsidRPr="00302E49" w:rsidRDefault="00B67562" w:rsidP="00F4133C">
            <w:pPr>
              <w:pStyle w:val="Tablebullet1"/>
            </w:pPr>
            <w:r w:rsidRPr="00302E49">
              <w:t>4</w:t>
            </w:r>
            <w:r>
              <w:t xml:space="preserve"> </w:t>
            </w:r>
            <w:r w:rsidRPr="00302E49">
              <w:t>lived</w:t>
            </w:r>
            <w:r>
              <w:t xml:space="preserve"> </w:t>
            </w:r>
            <w:r w:rsidRPr="00302E49">
              <w:t>experience</w:t>
            </w:r>
            <w:r>
              <w:t xml:space="preserve"> </w:t>
            </w:r>
            <w:r w:rsidRPr="00302E49">
              <w:t>advocates</w:t>
            </w:r>
          </w:p>
          <w:p w14:paraId="423E7F9F" w14:textId="77777777" w:rsidR="00B67562" w:rsidRPr="00302E49" w:rsidRDefault="00B67562" w:rsidP="00F4133C">
            <w:pPr>
              <w:pStyle w:val="Tablebullet1"/>
            </w:pPr>
            <w:r w:rsidRPr="00302E49">
              <w:t>8</w:t>
            </w:r>
            <w:r>
              <w:t xml:space="preserve"> </w:t>
            </w:r>
            <w:r w:rsidRPr="00302E49">
              <w:t>priority</w:t>
            </w:r>
            <w:r>
              <w:t xml:space="preserve"> </w:t>
            </w:r>
            <w:r w:rsidRPr="00302E49">
              <w:t>group</w:t>
            </w:r>
            <w:r>
              <w:t xml:space="preserve"> </w:t>
            </w:r>
            <w:r w:rsidRPr="00302E49">
              <w:t>representatives</w:t>
            </w:r>
          </w:p>
          <w:p w14:paraId="72B2BE51" w14:textId="77777777" w:rsidR="00B67562" w:rsidRPr="00302E49" w:rsidRDefault="00B67562" w:rsidP="00221CE1">
            <w:pPr>
              <w:pStyle w:val="Tabletext"/>
            </w:pPr>
            <w:r>
              <w:t>L</w:t>
            </w:r>
            <w:r w:rsidRPr="00302E49">
              <w:t>ocal</w:t>
            </w:r>
            <w:r>
              <w:t xml:space="preserve"> </w:t>
            </w:r>
            <w:r w:rsidRPr="00302E49">
              <w:t>place-based</w:t>
            </w:r>
            <w:r>
              <w:t xml:space="preserve"> </w:t>
            </w:r>
            <w:r w:rsidRPr="00302E49">
              <w:t>partners</w:t>
            </w:r>
            <w:r>
              <w:t xml:space="preserve"> included</w:t>
            </w:r>
            <w:r w:rsidRPr="00302E49">
              <w:t>:</w:t>
            </w:r>
          </w:p>
          <w:p w14:paraId="4E3C152C" w14:textId="77777777" w:rsidR="00B67562" w:rsidRPr="00302E49" w:rsidRDefault="00B67562" w:rsidP="00F4133C">
            <w:pPr>
              <w:pStyle w:val="Tablebullet1"/>
            </w:pPr>
            <w:r>
              <w:t xml:space="preserve">people </w:t>
            </w:r>
            <w:r w:rsidRPr="00302E49">
              <w:t>with</w:t>
            </w:r>
            <w:r>
              <w:t xml:space="preserve"> </w:t>
            </w:r>
            <w:r w:rsidRPr="00302E49">
              <w:t>lived</w:t>
            </w:r>
            <w:r>
              <w:t xml:space="preserve"> </w:t>
            </w:r>
            <w:r w:rsidRPr="00302E49">
              <w:t>experience</w:t>
            </w:r>
            <w:r>
              <w:t xml:space="preserve"> </w:t>
            </w:r>
            <w:r w:rsidRPr="00302E49">
              <w:t>of</w:t>
            </w:r>
            <w:r>
              <w:t xml:space="preserve"> </w:t>
            </w:r>
            <w:r w:rsidRPr="00302E49">
              <w:t>suicide</w:t>
            </w:r>
          </w:p>
          <w:p w14:paraId="5EBD9D93" w14:textId="77777777" w:rsidR="00345BA6" w:rsidRPr="00302E49" w:rsidRDefault="00345BA6" w:rsidP="00F4133C">
            <w:pPr>
              <w:pStyle w:val="Tablebullet1"/>
            </w:pPr>
            <w:r w:rsidRPr="00302E49">
              <w:t>Central</w:t>
            </w:r>
            <w:r>
              <w:t xml:space="preserve"> </w:t>
            </w:r>
            <w:r w:rsidRPr="00302E49">
              <w:t>Victoria</w:t>
            </w:r>
            <w:r>
              <w:t xml:space="preserve"> </w:t>
            </w:r>
            <w:r w:rsidRPr="00302E49">
              <w:t>Primary</w:t>
            </w:r>
            <w:r>
              <w:t xml:space="preserve"> </w:t>
            </w:r>
            <w:r w:rsidRPr="00302E49">
              <w:t>Care</w:t>
            </w:r>
            <w:r>
              <w:t xml:space="preserve"> </w:t>
            </w:r>
            <w:r w:rsidRPr="00302E49">
              <w:t>Partnership</w:t>
            </w:r>
          </w:p>
          <w:p w14:paraId="2B52FC60" w14:textId="77777777" w:rsidR="00345BA6" w:rsidRPr="00302E49" w:rsidRDefault="00345BA6" w:rsidP="00F4133C">
            <w:pPr>
              <w:pStyle w:val="Tablebullet1"/>
            </w:pPr>
            <w:r w:rsidRPr="00302E49">
              <w:t>Gisborne</w:t>
            </w:r>
            <w:r>
              <w:t xml:space="preserve"> </w:t>
            </w:r>
            <w:r w:rsidRPr="00302E49">
              <w:t>Men’s</w:t>
            </w:r>
            <w:r>
              <w:t xml:space="preserve"> </w:t>
            </w:r>
            <w:r w:rsidRPr="00302E49">
              <w:t>Shed</w:t>
            </w:r>
          </w:p>
          <w:p w14:paraId="29A8BEE6" w14:textId="2070BBEB" w:rsidR="00345BA6" w:rsidRPr="00302E49" w:rsidRDefault="00345BA6" w:rsidP="00F4133C">
            <w:pPr>
              <w:pStyle w:val="Tablebullet1"/>
            </w:pPr>
            <w:r w:rsidRPr="00302E49">
              <w:t>Live4Life</w:t>
            </w:r>
          </w:p>
          <w:p w14:paraId="49B05718" w14:textId="77777777" w:rsidR="00345BA6" w:rsidRPr="00302E49" w:rsidRDefault="00345BA6" w:rsidP="00F4133C">
            <w:pPr>
              <w:pStyle w:val="Tablebullet1"/>
            </w:pPr>
            <w:r w:rsidRPr="00302E49">
              <w:t>Macedon</w:t>
            </w:r>
            <w:r>
              <w:t xml:space="preserve"> </w:t>
            </w:r>
            <w:r w:rsidRPr="00302E49">
              <w:t>Ranges</w:t>
            </w:r>
            <w:r>
              <w:t xml:space="preserve"> </w:t>
            </w:r>
            <w:r w:rsidRPr="00302E49">
              <w:t>Shire</w:t>
            </w:r>
            <w:r>
              <w:t xml:space="preserve"> </w:t>
            </w:r>
            <w:r w:rsidRPr="00302E49">
              <w:t>Council</w:t>
            </w:r>
          </w:p>
          <w:p w14:paraId="0D0A0FE2" w14:textId="77777777" w:rsidR="00345BA6" w:rsidRPr="00302E49" w:rsidRDefault="00345BA6" w:rsidP="00F4133C">
            <w:pPr>
              <w:pStyle w:val="Tablebullet1"/>
            </w:pPr>
            <w:r w:rsidRPr="00302E49">
              <w:t>MRH</w:t>
            </w:r>
          </w:p>
          <w:p w14:paraId="5610149C" w14:textId="5A79C832" w:rsidR="00345BA6" w:rsidRPr="00302E49" w:rsidRDefault="00345BA6" w:rsidP="00F4133C">
            <w:pPr>
              <w:pStyle w:val="Tablebullet1"/>
            </w:pPr>
            <w:r w:rsidRPr="00302E49">
              <w:t>MRSPAG</w:t>
            </w:r>
          </w:p>
          <w:p w14:paraId="41F397C3" w14:textId="0D01FDC2" w:rsidR="00345BA6" w:rsidRPr="00302E49" w:rsidRDefault="00345BA6" w:rsidP="00F4133C">
            <w:pPr>
              <w:pStyle w:val="Tablebullet1"/>
            </w:pPr>
            <w:r w:rsidRPr="00302E49">
              <w:t>Sunbury</w:t>
            </w:r>
            <w:r>
              <w:t xml:space="preserve"> and </w:t>
            </w:r>
            <w:proofErr w:type="spellStart"/>
            <w:r w:rsidRPr="00302E49">
              <w:t>Cobaw</w:t>
            </w:r>
            <w:proofErr w:type="spellEnd"/>
            <w:r>
              <w:t xml:space="preserve"> </w:t>
            </w:r>
            <w:r w:rsidRPr="00302E49">
              <w:t>Community</w:t>
            </w:r>
            <w:r>
              <w:t xml:space="preserve"> </w:t>
            </w:r>
            <w:r w:rsidRPr="00302E49">
              <w:t>Health</w:t>
            </w:r>
          </w:p>
          <w:p w14:paraId="08D49B9C" w14:textId="77777777" w:rsidR="00B67562" w:rsidRPr="00302E49" w:rsidRDefault="00B67562" w:rsidP="00221CE1">
            <w:pPr>
              <w:pStyle w:val="Tabletext"/>
            </w:pPr>
            <w:r w:rsidRPr="00302E49">
              <w:t>Statewide</w:t>
            </w:r>
            <w:r>
              <w:t xml:space="preserve"> </w:t>
            </w:r>
            <w:r w:rsidRPr="00302E49">
              <w:t>partners</w:t>
            </w:r>
            <w:r>
              <w:t xml:space="preserve"> included</w:t>
            </w:r>
            <w:r w:rsidRPr="00302E49">
              <w:t>:</w:t>
            </w:r>
          </w:p>
          <w:p w14:paraId="5F625E47" w14:textId="77777777" w:rsidR="00B67562" w:rsidRPr="00302E49" w:rsidRDefault="00B67562" w:rsidP="00F4133C">
            <w:pPr>
              <w:pStyle w:val="Tablebullet1"/>
            </w:pPr>
            <w:r w:rsidRPr="00302E49">
              <w:t>Ambulance</w:t>
            </w:r>
            <w:r>
              <w:t xml:space="preserve"> </w:t>
            </w:r>
            <w:r w:rsidRPr="00302E49">
              <w:t>Victoria</w:t>
            </w:r>
          </w:p>
          <w:p w14:paraId="5BC7A2E2" w14:textId="77777777" w:rsidR="00B67562" w:rsidRPr="00302E49" w:rsidRDefault="00B67562" w:rsidP="00F4133C">
            <w:pPr>
              <w:pStyle w:val="Tablebullet1"/>
            </w:pPr>
            <w:r w:rsidRPr="00302E49">
              <w:t>Be</w:t>
            </w:r>
            <w:r>
              <w:t xml:space="preserve"> </w:t>
            </w:r>
            <w:r w:rsidRPr="00302E49">
              <w:t>You</w:t>
            </w:r>
            <w:r>
              <w:t xml:space="preserve"> (headspace)</w:t>
            </w:r>
          </w:p>
          <w:p w14:paraId="14C090D2" w14:textId="77777777" w:rsidR="00B67562" w:rsidRPr="00302E49" w:rsidRDefault="00B67562" w:rsidP="00F4133C">
            <w:pPr>
              <w:pStyle w:val="Tablebullet1"/>
            </w:pPr>
            <w:r w:rsidRPr="00302E49">
              <w:t>Jesuit</w:t>
            </w:r>
            <w:r>
              <w:t xml:space="preserve"> </w:t>
            </w:r>
            <w:r w:rsidRPr="00302E49">
              <w:t>Social</w:t>
            </w:r>
            <w:r>
              <w:t xml:space="preserve"> </w:t>
            </w:r>
            <w:r w:rsidRPr="00302E49">
              <w:t>Services</w:t>
            </w:r>
          </w:p>
          <w:p w14:paraId="3A807E2A" w14:textId="77777777" w:rsidR="00B67562" w:rsidRPr="00302E49" w:rsidRDefault="00B67562" w:rsidP="00F4133C">
            <w:pPr>
              <w:pStyle w:val="Tablebullet1"/>
            </w:pPr>
            <w:r w:rsidRPr="00302E49">
              <w:t>Victoria</w:t>
            </w:r>
            <w:r>
              <w:t xml:space="preserve"> </w:t>
            </w:r>
            <w:r w:rsidRPr="00302E49">
              <w:t>Police</w:t>
            </w:r>
          </w:p>
          <w:p w14:paraId="6E74DBBC" w14:textId="77777777" w:rsidR="00B67562" w:rsidRPr="00302E49" w:rsidRDefault="00B67562" w:rsidP="00221CE1">
            <w:pPr>
              <w:pStyle w:val="Tabletext"/>
            </w:pPr>
            <w:r w:rsidRPr="00302E49">
              <w:t>10</w:t>
            </w:r>
            <w:r>
              <w:t xml:space="preserve"> </w:t>
            </w:r>
            <w:r w:rsidRPr="00302E49">
              <w:t>organisations</w:t>
            </w:r>
            <w:r>
              <w:t xml:space="preserve"> </w:t>
            </w:r>
            <w:r w:rsidRPr="00302E49">
              <w:t>were</w:t>
            </w:r>
            <w:r>
              <w:t xml:space="preserve"> </w:t>
            </w:r>
            <w:r w:rsidRPr="00302E49">
              <w:t>commissioned</w:t>
            </w:r>
            <w:r>
              <w:t xml:space="preserve"> </w:t>
            </w:r>
            <w:r w:rsidRPr="00302E49">
              <w:t>to</w:t>
            </w:r>
            <w:r>
              <w:t xml:space="preserve"> </w:t>
            </w:r>
            <w:r w:rsidRPr="00302E49">
              <w:t>deliver</w:t>
            </w:r>
            <w:r>
              <w:t xml:space="preserve"> </w:t>
            </w:r>
            <w:r w:rsidRPr="00302E49">
              <w:t>a</w:t>
            </w:r>
            <w:r>
              <w:t xml:space="preserve"> </w:t>
            </w:r>
            <w:r w:rsidRPr="00302E49">
              <w:t>range</w:t>
            </w:r>
            <w:r>
              <w:t xml:space="preserve"> </w:t>
            </w:r>
            <w:r w:rsidRPr="00302E49">
              <w:t>of</w:t>
            </w:r>
            <w:r>
              <w:t xml:space="preserve"> </w:t>
            </w:r>
            <w:r w:rsidRPr="00302E49">
              <w:t>suicide</w:t>
            </w:r>
            <w:r>
              <w:t xml:space="preserve"> </w:t>
            </w:r>
            <w:r w:rsidRPr="00302E49">
              <w:t>prevention</w:t>
            </w:r>
            <w:r>
              <w:t xml:space="preserve"> </w:t>
            </w:r>
            <w:r w:rsidRPr="00302E49">
              <w:t>activities:</w:t>
            </w:r>
          </w:p>
          <w:p w14:paraId="23B8A974" w14:textId="77777777" w:rsidR="00345BA6" w:rsidRPr="00031800" w:rsidRDefault="00345BA6" w:rsidP="00F4133C">
            <w:pPr>
              <w:pStyle w:val="Tablebullet1"/>
              <w:rPr>
                <w:rStyle w:val="spellingerror"/>
              </w:rPr>
            </w:pPr>
            <w:r w:rsidRPr="00031800">
              <w:rPr>
                <w:rStyle w:val="spellingerror"/>
              </w:rPr>
              <w:lastRenderedPageBreak/>
              <w:t>Black Dog Institute</w:t>
            </w:r>
          </w:p>
          <w:p w14:paraId="7E499F7A" w14:textId="77777777" w:rsidR="00345BA6" w:rsidRPr="00031800" w:rsidRDefault="00345BA6" w:rsidP="00F4133C">
            <w:pPr>
              <w:pStyle w:val="Tablebullet1"/>
              <w:rPr>
                <w:rStyle w:val="spellingerror"/>
              </w:rPr>
            </w:pPr>
            <w:r w:rsidRPr="00031800">
              <w:rPr>
                <w:rStyle w:val="spellingerror"/>
              </w:rPr>
              <w:t>CAMS-care</w:t>
            </w:r>
          </w:p>
          <w:p w14:paraId="69781171" w14:textId="77777777" w:rsidR="00345BA6" w:rsidRPr="00031800" w:rsidRDefault="00345BA6" w:rsidP="00F4133C">
            <w:pPr>
              <w:pStyle w:val="Tablebullet1"/>
              <w:rPr>
                <w:rStyle w:val="spellingerror"/>
              </w:rPr>
            </w:pPr>
            <w:r w:rsidRPr="00031800">
              <w:rPr>
                <w:rStyle w:val="spellingerror"/>
              </w:rPr>
              <w:t>Danielle McClurg</w:t>
            </w:r>
          </w:p>
          <w:p w14:paraId="3E41FB49" w14:textId="77777777" w:rsidR="00345BA6" w:rsidRPr="00031800" w:rsidRDefault="00345BA6" w:rsidP="00F4133C">
            <w:pPr>
              <w:pStyle w:val="Tablebullet1"/>
              <w:rPr>
                <w:rStyle w:val="spellingerror"/>
              </w:rPr>
            </w:pPr>
            <w:r w:rsidRPr="00031800">
              <w:rPr>
                <w:rStyle w:val="spellingerror"/>
              </w:rPr>
              <w:t>Impact Co</w:t>
            </w:r>
          </w:p>
          <w:p w14:paraId="0451F431" w14:textId="77777777" w:rsidR="00345BA6" w:rsidRPr="00302E49" w:rsidRDefault="00345BA6" w:rsidP="00F4133C">
            <w:pPr>
              <w:pStyle w:val="Tablebullet1"/>
              <w:rPr>
                <w:bdr w:val="none" w:sz="0" w:space="0" w:color="auto" w:frame="1"/>
              </w:rPr>
            </w:pPr>
            <w:r w:rsidRPr="00031800">
              <w:rPr>
                <w:rStyle w:val="spellingerror"/>
              </w:rPr>
              <w:t>Larter Consulting</w:t>
            </w:r>
          </w:p>
          <w:p w14:paraId="5711B904" w14:textId="77777777" w:rsidR="00345BA6" w:rsidRPr="00031800" w:rsidRDefault="00345BA6" w:rsidP="00F4133C">
            <w:pPr>
              <w:pStyle w:val="Tablebullet1"/>
              <w:rPr>
                <w:rStyle w:val="spellingerror"/>
              </w:rPr>
            </w:pPr>
            <w:proofErr w:type="spellStart"/>
            <w:r w:rsidRPr="00031800">
              <w:rPr>
                <w:rStyle w:val="spellingerror"/>
              </w:rPr>
              <w:t>LivingWorks</w:t>
            </w:r>
            <w:proofErr w:type="spellEnd"/>
          </w:p>
          <w:p w14:paraId="5DF3B7A7" w14:textId="77777777" w:rsidR="00345BA6" w:rsidRPr="00031800" w:rsidRDefault="00345BA6" w:rsidP="00F4133C">
            <w:pPr>
              <w:pStyle w:val="Tablebullet1"/>
              <w:rPr>
                <w:rStyle w:val="spellingerror"/>
              </w:rPr>
            </w:pPr>
            <w:r>
              <w:rPr>
                <w:rStyle w:val="spellingerror"/>
              </w:rPr>
              <w:t>MHFA</w:t>
            </w:r>
          </w:p>
          <w:p w14:paraId="69D95C67" w14:textId="77777777" w:rsidR="00345BA6" w:rsidRPr="00031800" w:rsidRDefault="00345BA6" w:rsidP="00F4133C">
            <w:pPr>
              <w:pStyle w:val="Tablebullet1"/>
              <w:rPr>
                <w:rStyle w:val="spellingerror"/>
              </w:rPr>
            </w:pPr>
            <w:r w:rsidRPr="00031800">
              <w:rPr>
                <w:rStyle w:val="spellingerror"/>
              </w:rPr>
              <w:t>MRSPAG</w:t>
            </w:r>
          </w:p>
          <w:p w14:paraId="52BADA58" w14:textId="77777777" w:rsidR="00345BA6" w:rsidRPr="00031800" w:rsidRDefault="00345BA6" w:rsidP="00F4133C">
            <w:pPr>
              <w:pStyle w:val="Tablebullet1"/>
              <w:rPr>
                <w:rStyle w:val="spellingerror"/>
              </w:rPr>
            </w:pPr>
            <w:proofErr w:type="spellStart"/>
            <w:r w:rsidRPr="00031800">
              <w:rPr>
                <w:rStyle w:val="spellingerror"/>
              </w:rPr>
              <w:t>Orygen</w:t>
            </w:r>
            <w:proofErr w:type="spellEnd"/>
          </w:p>
          <w:p w14:paraId="4FD712A1" w14:textId="655756A1" w:rsidR="00B67562" w:rsidRPr="00302E49" w:rsidRDefault="00345BA6" w:rsidP="00F4133C">
            <w:pPr>
              <w:pStyle w:val="Tablebullet1"/>
              <w:rPr>
                <w:bdr w:val="none" w:sz="0" w:space="0" w:color="auto" w:frame="1"/>
              </w:rPr>
            </w:pPr>
            <w:r w:rsidRPr="00031800">
              <w:rPr>
                <w:rStyle w:val="spellingerror"/>
              </w:rPr>
              <w:t xml:space="preserve">Roses in the Ocean </w:t>
            </w:r>
          </w:p>
        </w:tc>
      </w:tr>
      <w:tr w:rsidR="00B67562" w:rsidRPr="00900385" w14:paraId="1C89BDCF" w14:textId="77777777" w:rsidTr="0063784E">
        <w:tc>
          <w:tcPr>
            <w:tcW w:w="2405" w:type="dxa"/>
            <w:shd w:val="clear" w:color="auto" w:fill="F2F2F2" w:themeFill="background1" w:themeFillShade="F2"/>
          </w:tcPr>
          <w:p w14:paraId="5B4136E2"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6FE36C57" w14:textId="77777777" w:rsidR="00B67562" w:rsidRPr="00302E49" w:rsidRDefault="00B67562" w:rsidP="00F4133C">
            <w:pPr>
              <w:pStyle w:val="Tablebullet1"/>
            </w:pPr>
            <w:r w:rsidRPr="00302E49">
              <w:t>Gatekeepers</w:t>
            </w:r>
            <w:r>
              <w:t xml:space="preserve"> </w:t>
            </w:r>
            <w:r w:rsidRPr="00302E49">
              <w:t>likely</w:t>
            </w:r>
            <w:r>
              <w:t xml:space="preserve"> </w:t>
            </w:r>
            <w:r w:rsidRPr="00302E49">
              <w:t>to</w:t>
            </w:r>
            <w:r>
              <w:t xml:space="preserve"> </w:t>
            </w:r>
            <w:r w:rsidRPr="00302E49">
              <w:t>encounter</w:t>
            </w:r>
            <w:r>
              <w:t xml:space="preserve"> </w:t>
            </w:r>
            <w:r w:rsidRPr="00302E49">
              <w:t>people</w:t>
            </w:r>
            <w:r>
              <w:t xml:space="preserve"> </w:t>
            </w:r>
            <w:r w:rsidRPr="00302E49">
              <w:t>in</w:t>
            </w:r>
            <w:r>
              <w:t xml:space="preserve"> </w:t>
            </w:r>
            <w:r w:rsidRPr="00302E49">
              <w:t>distress</w:t>
            </w:r>
            <w:r>
              <w:t xml:space="preserve"> </w:t>
            </w:r>
          </w:p>
          <w:p w14:paraId="02C0498F" w14:textId="77777777" w:rsidR="00B67562" w:rsidRPr="00302E49" w:rsidRDefault="00B67562" w:rsidP="00F4133C">
            <w:pPr>
              <w:pStyle w:val="Tablebullet1"/>
            </w:pPr>
            <w:r>
              <w:t>G</w:t>
            </w:r>
            <w:r w:rsidRPr="00302E49">
              <w:t>eneral</w:t>
            </w:r>
            <w:r>
              <w:t xml:space="preserve"> </w:t>
            </w:r>
            <w:r w:rsidRPr="00302E49">
              <w:t>community</w:t>
            </w:r>
            <w:r>
              <w:t xml:space="preserve"> (including men, sports clubs)</w:t>
            </w:r>
          </w:p>
          <w:p w14:paraId="25D2A17B" w14:textId="77777777" w:rsidR="00B67562" w:rsidRPr="00302E49" w:rsidRDefault="00B67562" w:rsidP="00F4133C">
            <w:pPr>
              <w:pStyle w:val="Tablebullet1"/>
            </w:pPr>
            <w:r w:rsidRPr="00302E49">
              <w:t>People</w:t>
            </w:r>
            <w:r>
              <w:t xml:space="preserve"> </w:t>
            </w:r>
            <w:r w:rsidRPr="00302E49">
              <w:t>with</w:t>
            </w:r>
            <w:r>
              <w:t xml:space="preserve"> </w:t>
            </w:r>
            <w:r w:rsidRPr="00302E49">
              <w:t>lived</w:t>
            </w:r>
            <w:r>
              <w:t xml:space="preserve"> </w:t>
            </w:r>
            <w:r w:rsidRPr="00302E49">
              <w:t>experience</w:t>
            </w:r>
            <w:r>
              <w:t xml:space="preserve"> </w:t>
            </w:r>
          </w:p>
        </w:tc>
      </w:tr>
      <w:tr w:rsidR="00B67562" w:rsidRPr="00900385" w14:paraId="2CB4A304" w14:textId="77777777" w:rsidTr="0063784E">
        <w:tc>
          <w:tcPr>
            <w:tcW w:w="2405" w:type="dxa"/>
            <w:shd w:val="clear" w:color="auto" w:fill="F2F2F2" w:themeFill="background1" w:themeFillShade="F2"/>
          </w:tcPr>
          <w:p w14:paraId="6B437BAC"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16EC6EA5" w14:textId="3DB66366" w:rsidR="00B67562" w:rsidRPr="00992C5F" w:rsidRDefault="00B67562" w:rsidP="00F4133C">
            <w:pPr>
              <w:pStyle w:val="Tablebullet1"/>
            </w:pPr>
            <w:r>
              <w:t>P</w:t>
            </w:r>
            <w:r w:rsidRPr="008B6982">
              <w:t>eople</w:t>
            </w:r>
            <w:r>
              <w:t xml:space="preserve"> </w:t>
            </w:r>
            <w:r w:rsidRPr="008B6982">
              <w:t>with</w:t>
            </w:r>
            <w:r>
              <w:t xml:space="preserve"> </w:t>
            </w:r>
            <w:r w:rsidRPr="008B6982">
              <w:t>lived</w:t>
            </w:r>
            <w:r>
              <w:t xml:space="preserve"> </w:t>
            </w:r>
            <w:r w:rsidRPr="008B6982">
              <w:t>experience</w:t>
            </w:r>
            <w:r>
              <w:t xml:space="preserve"> co-designed the </w:t>
            </w:r>
            <w:r w:rsidRPr="00992C5F">
              <w:t>Macedon</w:t>
            </w:r>
            <w:r>
              <w:t xml:space="preserve"> </w:t>
            </w:r>
            <w:r w:rsidRPr="00992C5F">
              <w:t>Ranges</w:t>
            </w:r>
            <w:r>
              <w:t xml:space="preserve"> </w:t>
            </w:r>
            <w:r w:rsidRPr="00992C5F">
              <w:t>Community</w:t>
            </w:r>
            <w:r>
              <w:t xml:space="preserve"> and </w:t>
            </w:r>
            <w:r w:rsidRPr="00992C5F">
              <w:t>Peer</w:t>
            </w:r>
            <w:r>
              <w:t xml:space="preserve"> </w:t>
            </w:r>
            <w:r w:rsidRPr="00992C5F">
              <w:t>Support</w:t>
            </w:r>
            <w:r>
              <w:t xml:space="preserve"> </w:t>
            </w:r>
            <w:r w:rsidRPr="00992C5F">
              <w:t>(MRCAPS)</w:t>
            </w:r>
            <w:r>
              <w:t xml:space="preserve"> model </w:t>
            </w:r>
            <w:r w:rsidRPr="00992C5F">
              <w:t>for</w:t>
            </w:r>
            <w:r>
              <w:t xml:space="preserve"> </w:t>
            </w:r>
            <w:r w:rsidRPr="00992C5F">
              <w:t>people</w:t>
            </w:r>
            <w:r>
              <w:t xml:space="preserve"> </w:t>
            </w:r>
            <w:r w:rsidRPr="00992C5F">
              <w:t>living</w:t>
            </w:r>
            <w:r>
              <w:t xml:space="preserve"> </w:t>
            </w:r>
            <w:r w:rsidRPr="00992C5F">
              <w:t>with</w:t>
            </w:r>
            <w:r>
              <w:t xml:space="preserve"> </w:t>
            </w:r>
            <w:r w:rsidRPr="00992C5F">
              <w:t>mental</w:t>
            </w:r>
            <w:r>
              <w:t xml:space="preserve"> </w:t>
            </w:r>
            <w:r w:rsidRPr="00992C5F">
              <w:t>illness</w:t>
            </w:r>
            <w:r>
              <w:t xml:space="preserve">, </w:t>
            </w:r>
            <w:r w:rsidRPr="00992C5F">
              <w:t>to</w:t>
            </w:r>
            <w:r>
              <w:t xml:space="preserve"> </w:t>
            </w:r>
            <w:r w:rsidRPr="00992C5F">
              <w:t>prevent</w:t>
            </w:r>
            <w:r>
              <w:t xml:space="preserve"> </w:t>
            </w:r>
            <w:r w:rsidRPr="00992C5F">
              <w:t>or</w:t>
            </w:r>
            <w:r>
              <w:t xml:space="preserve"> </w:t>
            </w:r>
            <w:r w:rsidRPr="00992C5F">
              <w:t>intervene</w:t>
            </w:r>
            <w:r>
              <w:t xml:space="preserve"> </w:t>
            </w:r>
            <w:r w:rsidRPr="00992C5F">
              <w:t>in</w:t>
            </w:r>
            <w:r>
              <w:t xml:space="preserve"> </w:t>
            </w:r>
            <w:r w:rsidRPr="00992C5F">
              <w:t>psychological</w:t>
            </w:r>
            <w:r>
              <w:t xml:space="preserve"> </w:t>
            </w:r>
            <w:r w:rsidRPr="00992C5F">
              <w:t>distress</w:t>
            </w:r>
            <w:r>
              <w:t xml:space="preserve"> </w:t>
            </w:r>
          </w:p>
          <w:p w14:paraId="075D7ED8" w14:textId="77777777" w:rsidR="00B67562" w:rsidRDefault="00B67562" w:rsidP="00F4133C">
            <w:pPr>
              <w:pStyle w:val="Tablebullet1"/>
            </w:pPr>
            <w:r w:rsidRPr="00992C5F">
              <w:t>The</w:t>
            </w:r>
            <w:r>
              <w:t xml:space="preserve"> </w:t>
            </w:r>
            <w:r w:rsidRPr="00992C5F">
              <w:t>Human</w:t>
            </w:r>
            <w:r>
              <w:t xml:space="preserve"> </w:t>
            </w:r>
            <w:r w:rsidRPr="00992C5F">
              <w:t>Code</w:t>
            </w:r>
            <w:r>
              <w:t xml:space="preserve"> </w:t>
            </w:r>
            <w:r w:rsidRPr="00992C5F">
              <w:t>research</w:t>
            </w:r>
            <w:r>
              <w:t xml:space="preserve"> project </w:t>
            </w:r>
            <w:r w:rsidRPr="00992C5F">
              <w:t>explore</w:t>
            </w:r>
            <w:r>
              <w:t xml:space="preserve">d </w:t>
            </w:r>
            <w:r w:rsidRPr="00992C5F">
              <w:t>healthier</w:t>
            </w:r>
            <w:r>
              <w:t xml:space="preserve"> </w:t>
            </w:r>
            <w:r w:rsidRPr="00992C5F">
              <w:t>masculine</w:t>
            </w:r>
            <w:r>
              <w:t xml:space="preserve"> </w:t>
            </w:r>
            <w:r w:rsidRPr="00992C5F">
              <w:t>norms</w:t>
            </w:r>
            <w:r>
              <w:t xml:space="preserve"> in Macedon Ranges to </w:t>
            </w:r>
            <w:r w:rsidRPr="00992C5F">
              <w:t>support</w:t>
            </w:r>
            <w:r>
              <w:t xml:space="preserve"> men’s </w:t>
            </w:r>
            <w:r w:rsidRPr="00992C5F">
              <w:t>help-seeking</w:t>
            </w:r>
            <w:r>
              <w:t>. This has led to community projects including The Tomorrow’s Man program and the Mentoring Boys Community Training Program</w:t>
            </w:r>
          </w:p>
          <w:p w14:paraId="28D7E236" w14:textId="77777777" w:rsidR="00B67562" w:rsidRPr="00992C5F" w:rsidRDefault="00B67562" w:rsidP="00F4133C">
            <w:pPr>
              <w:pStyle w:val="Tablebullet1"/>
            </w:pPr>
            <w:r>
              <w:t>The Cut the Silence community campaign encourages men’s conversations about mental wellbeing, working with local barbers and high-profile Macedon Ranges men</w:t>
            </w:r>
          </w:p>
          <w:p w14:paraId="7D0DFEDD" w14:textId="77777777" w:rsidR="00B67562" w:rsidRPr="00992C5F" w:rsidRDefault="00B67562" w:rsidP="00F4133C">
            <w:pPr>
              <w:pStyle w:val="Tablebullet1"/>
            </w:pPr>
            <w:r>
              <w:t>S</w:t>
            </w:r>
            <w:r w:rsidRPr="00992C5F">
              <w:t>trengthening</w:t>
            </w:r>
            <w:r>
              <w:t xml:space="preserve"> </w:t>
            </w:r>
            <w:r w:rsidRPr="00992C5F">
              <w:t>the</w:t>
            </w:r>
            <w:r>
              <w:t xml:space="preserve"> </w:t>
            </w:r>
            <w:r w:rsidRPr="00992C5F">
              <w:t>existing</w:t>
            </w:r>
            <w:r>
              <w:t xml:space="preserve"> </w:t>
            </w:r>
            <w:r w:rsidRPr="00992C5F">
              <w:t>postvention</w:t>
            </w:r>
            <w:r>
              <w:t xml:space="preserve"> </w:t>
            </w:r>
            <w:r w:rsidRPr="00992C5F">
              <w:t>protocol</w:t>
            </w:r>
            <w:r>
              <w:t xml:space="preserve"> </w:t>
            </w:r>
            <w:r w:rsidRPr="00992C5F">
              <w:t>(Suicide</w:t>
            </w:r>
            <w:r>
              <w:t xml:space="preserve"> </w:t>
            </w:r>
            <w:r w:rsidRPr="00992C5F">
              <w:t>and</w:t>
            </w:r>
            <w:r>
              <w:t xml:space="preserve"> </w:t>
            </w:r>
            <w:r w:rsidRPr="00992C5F">
              <w:t>Sudden</w:t>
            </w:r>
            <w:r>
              <w:t xml:space="preserve"> </w:t>
            </w:r>
            <w:r w:rsidRPr="00992C5F">
              <w:t>Death</w:t>
            </w:r>
            <w:r>
              <w:t xml:space="preserve"> </w:t>
            </w:r>
            <w:r w:rsidRPr="00992C5F">
              <w:t>Response</w:t>
            </w:r>
            <w:r>
              <w:t xml:space="preserve"> </w:t>
            </w:r>
            <w:r w:rsidRPr="00992C5F">
              <w:t>Protocol)</w:t>
            </w:r>
          </w:p>
          <w:p w14:paraId="1CF76EE8" w14:textId="77777777" w:rsidR="00B67562" w:rsidRPr="00992C5F" w:rsidRDefault="00B67562" w:rsidP="00F4133C">
            <w:pPr>
              <w:pStyle w:val="Tablebullet1"/>
            </w:pPr>
            <w:r>
              <w:t>T</w:t>
            </w:r>
            <w:r w:rsidRPr="00992C5F">
              <w:t>raining</w:t>
            </w:r>
            <w:r>
              <w:t xml:space="preserve"> </w:t>
            </w:r>
            <w:r w:rsidRPr="00992C5F">
              <w:t>community</w:t>
            </w:r>
            <w:r>
              <w:t xml:space="preserve"> </w:t>
            </w:r>
            <w:r w:rsidRPr="00992C5F">
              <w:t>and</w:t>
            </w:r>
            <w:r>
              <w:t xml:space="preserve"> </w:t>
            </w:r>
            <w:r w:rsidRPr="00992C5F">
              <w:t>health</w:t>
            </w:r>
            <w:r>
              <w:t xml:space="preserve"> </w:t>
            </w:r>
            <w:r w:rsidRPr="00992C5F">
              <w:t>professionals</w:t>
            </w:r>
            <w:r>
              <w:t xml:space="preserve"> </w:t>
            </w:r>
            <w:r w:rsidRPr="00992C5F">
              <w:t>to</w:t>
            </w:r>
            <w:r>
              <w:t xml:space="preserve"> collaborate </w:t>
            </w:r>
            <w:r w:rsidRPr="00992C5F">
              <w:t>with</w:t>
            </w:r>
            <w:r>
              <w:t xml:space="preserve"> </w:t>
            </w:r>
            <w:r w:rsidRPr="00992C5F">
              <w:t>people</w:t>
            </w:r>
            <w:r>
              <w:t xml:space="preserve"> </w:t>
            </w:r>
            <w:r w:rsidRPr="00992C5F">
              <w:t>who</w:t>
            </w:r>
            <w:r>
              <w:t xml:space="preserve"> </w:t>
            </w:r>
            <w:r w:rsidRPr="00992C5F">
              <w:t>have</w:t>
            </w:r>
            <w:r>
              <w:t xml:space="preserve"> </w:t>
            </w:r>
            <w:r w:rsidRPr="00992C5F">
              <w:t>a</w:t>
            </w:r>
            <w:r>
              <w:t xml:space="preserve"> </w:t>
            </w:r>
            <w:r w:rsidRPr="00992C5F">
              <w:t>lived</w:t>
            </w:r>
            <w:r>
              <w:t xml:space="preserve"> </w:t>
            </w:r>
            <w:r w:rsidRPr="00992C5F">
              <w:t>experience</w:t>
            </w:r>
            <w:r>
              <w:t xml:space="preserve"> </w:t>
            </w:r>
            <w:r w:rsidRPr="00992C5F">
              <w:t>of</w:t>
            </w:r>
            <w:r>
              <w:t xml:space="preserve"> </w:t>
            </w:r>
            <w:r w:rsidRPr="00992C5F">
              <w:t>suicide</w:t>
            </w:r>
          </w:p>
          <w:p w14:paraId="5B666F41" w14:textId="77777777" w:rsidR="00B67562" w:rsidRPr="00890F1B" w:rsidRDefault="00B67562" w:rsidP="00F4133C">
            <w:pPr>
              <w:pStyle w:val="Tablebullet1"/>
            </w:pPr>
            <w:r w:rsidRPr="007B61AB">
              <w:lastRenderedPageBreak/>
              <w:t>Community</w:t>
            </w:r>
            <w:r>
              <w:t xml:space="preserve"> </w:t>
            </w:r>
            <w:r w:rsidRPr="007B61AB">
              <w:t>training</w:t>
            </w:r>
            <w:r>
              <w:t xml:space="preserve"> </w:t>
            </w:r>
            <w:r w:rsidRPr="007B61AB">
              <w:t>program</w:t>
            </w:r>
            <w:r>
              <w:t xml:space="preserve"> </w:t>
            </w:r>
            <w:r w:rsidRPr="007B61AB">
              <w:t>includes</w:t>
            </w:r>
            <w:r>
              <w:t xml:space="preserve"> </w:t>
            </w:r>
            <w:r w:rsidRPr="007B61AB">
              <w:t>ASIST</w:t>
            </w:r>
            <w:r>
              <w:t xml:space="preserve"> – </w:t>
            </w:r>
            <w:r w:rsidRPr="007B61AB">
              <w:t>for</w:t>
            </w:r>
            <w:r>
              <w:t xml:space="preserve"> </w:t>
            </w:r>
            <w:r w:rsidRPr="007B61AB">
              <w:t>the</w:t>
            </w:r>
            <w:r>
              <w:t xml:space="preserve"> local m</w:t>
            </w:r>
            <w:r w:rsidRPr="007B61AB">
              <w:t>en’s</w:t>
            </w:r>
            <w:r>
              <w:t xml:space="preserve"> s</w:t>
            </w:r>
            <w:r w:rsidRPr="007B61AB">
              <w:t>hed</w:t>
            </w:r>
            <w:r>
              <w:t xml:space="preserve"> </w:t>
            </w:r>
            <w:r w:rsidRPr="007B61AB">
              <w:t>and</w:t>
            </w:r>
            <w:r>
              <w:t xml:space="preserve"> </w:t>
            </w:r>
            <w:r w:rsidRPr="007B61AB">
              <w:t>nurses</w:t>
            </w:r>
            <w:r>
              <w:t xml:space="preserve"> </w:t>
            </w:r>
            <w:r w:rsidRPr="007B61AB">
              <w:t>from</w:t>
            </w:r>
            <w:r>
              <w:t xml:space="preserve"> </w:t>
            </w:r>
            <w:r w:rsidRPr="007B61AB">
              <w:t>the</w:t>
            </w:r>
            <w:r>
              <w:t xml:space="preserve"> e</w:t>
            </w:r>
            <w:r w:rsidRPr="007B61AB">
              <w:t>mergency</w:t>
            </w:r>
            <w:r>
              <w:t xml:space="preserve"> d</w:t>
            </w:r>
            <w:r w:rsidRPr="007B61AB">
              <w:t>epartment</w:t>
            </w:r>
            <w:r>
              <w:t xml:space="preserve"> </w:t>
            </w:r>
            <w:r w:rsidRPr="007B61AB">
              <w:t>at</w:t>
            </w:r>
            <w:r>
              <w:t xml:space="preserve"> </w:t>
            </w:r>
            <w:r w:rsidRPr="007B61AB">
              <w:t>Kyneton</w:t>
            </w:r>
            <w:r>
              <w:t xml:space="preserve"> </w:t>
            </w:r>
            <w:r w:rsidRPr="007B61AB">
              <w:t>District</w:t>
            </w:r>
            <w:r>
              <w:t xml:space="preserve"> </w:t>
            </w:r>
            <w:r w:rsidRPr="007B61AB">
              <w:t>Hospital,</w:t>
            </w:r>
            <w:r>
              <w:t xml:space="preserve"> </w:t>
            </w:r>
            <w:r w:rsidRPr="007B61AB">
              <w:t>Black</w:t>
            </w:r>
            <w:r>
              <w:t xml:space="preserve"> </w:t>
            </w:r>
            <w:r w:rsidRPr="007B61AB">
              <w:t>Dog</w:t>
            </w:r>
            <w:r>
              <w:t xml:space="preserve"> </w:t>
            </w:r>
            <w:r w:rsidRPr="007B61AB">
              <w:t>Institute’s</w:t>
            </w:r>
            <w:r>
              <w:t xml:space="preserve"> </w:t>
            </w:r>
            <w:r w:rsidRPr="007B61AB">
              <w:t>Managing</w:t>
            </w:r>
            <w:r>
              <w:t xml:space="preserve"> </w:t>
            </w:r>
            <w:r w:rsidRPr="007B61AB">
              <w:t>for</w:t>
            </w:r>
            <w:r>
              <w:t xml:space="preserve"> </w:t>
            </w:r>
            <w:r w:rsidRPr="007B61AB">
              <w:t>Team</w:t>
            </w:r>
            <w:r>
              <w:t xml:space="preserve"> </w:t>
            </w:r>
            <w:r w:rsidRPr="007B61AB">
              <w:t>Wellbeing</w:t>
            </w:r>
            <w:r>
              <w:t xml:space="preserve"> </w:t>
            </w:r>
            <w:r w:rsidRPr="007B61AB">
              <w:t>training</w:t>
            </w:r>
            <w:r>
              <w:t xml:space="preserve"> – </w:t>
            </w:r>
            <w:r w:rsidRPr="007B61AB">
              <w:t>for</w:t>
            </w:r>
            <w:r>
              <w:t xml:space="preserve"> </w:t>
            </w:r>
            <w:r w:rsidRPr="007B61AB">
              <w:t>managers</w:t>
            </w:r>
            <w:r>
              <w:t xml:space="preserve"> </w:t>
            </w:r>
            <w:r w:rsidRPr="007B61AB">
              <w:t>at</w:t>
            </w:r>
            <w:r>
              <w:t xml:space="preserve"> </w:t>
            </w:r>
            <w:r w:rsidRPr="007B61AB">
              <w:t>Macedon</w:t>
            </w:r>
            <w:r>
              <w:t xml:space="preserve"> </w:t>
            </w:r>
            <w:r w:rsidRPr="007B61AB">
              <w:t>Ranges</w:t>
            </w:r>
            <w:r>
              <w:t xml:space="preserve"> </w:t>
            </w:r>
            <w:r w:rsidRPr="007B61AB">
              <w:t>Council,</w:t>
            </w:r>
            <w:r>
              <w:t xml:space="preserve"> </w:t>
            </w:r>
            <w:r w:rsidRPr="007B61AB">
              <w:t>and</w:t>
            </w:r>
            <w:r>
              <w:t xml:space="preserve"> MHFA</w:t>
            </w:r>
            <w:r w:rsidRPr="007B61AB">
              <w:t>.</w:t>
            </w:r>
            <w:r>
              <w:t xml:space="preserve"> </w:t>
            </w:r>
            <w:r w:rsidRPr="007B61AB">
              <w:t>Online</w:t>
            </w:r>
            <w:r>
              <w:t xml:space="preserve"> </w:t>
            </w:r>
            <w:r w:rsidRPr="007B61AB">
              <w:t>training</w:t>
            </w:r>
            <w:r>
              <w:t xml:space="preserve"> </w:t>
            </w:r>
            <w:r w:rsidRPr="007B61AB">
              <w:t>options</w:t>
            </w:r>
            <w:r>
              <w:t xml:space="preserve"> </w:t>
            </w:r>
            <w:r w:rsidRPr="007B61AB">
              <w:t>such</w:t>
            </w:r>
            <w:r>
              <w:t xml:space="preserve"> </w:t>
            </w:r>
            <w:r w:rsidRPr="007B61AB">
              <w:t>as</w:t>
            </w:r>
            <w:r>
              <w:t xml:space="preserve"> </w:t>
            </w:r>
            <w:proofErr w:type="spellStart"/>
            <w:r w:rsidRPr="007B61AB">
              <w:t>LivingWorks</w:t>
            </w:r>
            <w:proofErr w:type="spellEnd"/>
            <w:r>
              <w:t xml:space="preserve"> </w:t>
            </w:r>
            <w:r w:rsidRPr="007B61AB">
              <w:t>START</w:t>
            </w:r>
            <w:r>
              <w:t xml:space="preserve"> (for community members</w:t>
            </w:r>
            <w:proofErr w:type="gramStart"/>
            <w:r>
              <w:t>)</w:t>
            </w:r>
            <w:proofErr w:type="gramEnd"/>
            <w:r>
              <w:t xml:space="preserve"> </w:t>
            </w:r>
            <w:r w:rsidRPr="007B61AB">
              <w:t>and</w:t>
            </w:r>
            <w:r>
              <w:t xml:space="preserve"> </w:t>
            </w:r>
            <w:r w:rsidRPr="007B61AB">
              <w:t>Collaborative</w:t>
            </w:r>
            <w:r>
              <w:t xml:space="preserve"> </w:t>
            </w:r>
            <w:r w:rsidRPr="007B61AB">
              <w:t>Assessment</w:t>
            </w:r>
            <w:r>
              <w:t xml:space="preserve"> </w:t>
            </w:r>
            <w:r w:rsidRPr="007B61AB">
              <w:t>and</w:t>
            </w:r>
            <w:r>
              <w:t xml:space="preserve"> </w:t>
            </w:r>
            <w:r w:rsidRPr="007B61AB">
              <w:t>Management</w:t>
            </w:r>
            <w:r>
              <w:t xml:space="preserve"> </w:t>
            </w:r>
            <w:r w:rsidRPr="007B61AB">
              <w:t>of</w:t>
            </w:r>
            <w:r>
              <w:t xml:space="preserve"> </w:t>
            </w:r>
            <w:r w:rsidRPr="007B61AB">
              <w:t>Suicidality</w:t>
            </w:r>
            <w:r>
              <w:t xml:space="preserve"> (</w:t>
            </w:r>
            <w:r w:rsidRPr="007B61AB">
              <w:t>for</w:t>
            </w:r>
            <w:r>
              <w:t xml:space="preserve"> </w:t>
            </w:r>
            <w:r w:rsidRPr="007B61AB">
              <w:t>mental</w:t>
            </w:r>
            <w:r>
              <w:t xml:space="preserve"> </w:t>
            </w:r>
            <w:r w:rsidRPr="007B61AB">
              <w:t>health</w:t>
            </w:r>
            <w:r>
              <w:t xml:space="preserve"> </w:t>
            </w:r>
            <w:r w:rsidRPr="007B61AB">
              <w:t>clinicians</w:t>
            </w:r>
            <w:r>
              <w:t xml:space="preserve"> </w:t>
            </w:r>
            <w:r w:rsidRPr="007B61AB">
              <w:t>and</w:t>
            </w:r>
            <w:r>
              <w:t xml:space="preserve"> </w:t>
            </w:r>
            <w:r w:rsidRPr="007B61AB">
              <w:t>social</w:t>
            </w:r>
            <w:r>
              <w:t xml:space="preserve"> </w:t>
            </w:r>
            <w:r w:rsidRPr="007B61AB">
              <w:t>worker</w:t>
            </w:r>
            <w:r>
              <w:t>s) were promoted</w:t>
            </w:r>
          </w:p>
          <w:p w14:paraId="03C6FA91" w14:textId="77777777" w:rsidR="00B67562" w:rsidRPr="00992C5F" w:rsidRDefault="00B67562" w:rsidP="00F4133C">
            <w:pPr>
              <w:pStyle w:val="Tablebullet1"/>
            </w:pPr>
            <w:r>
              <w:t xml:space="preserve">Supporting </w:t>
            </w:r>
            <w:r w:rsidRPr="00992C5F">
              <w:t>instructor</w:t>
            </w:r>
            <w:r>
              <w:t xml:space="preserve"> </w:t>
            </w:r>
            <w:r w:rsidRPr="00992C5F">
              <w:t>training</w:t>
            </w:r>
            <w:r>
              <w:t xml:space="preserve"> </w:t>
            </w:r>
            <w:r w:rsidRPr="00992C5F">
              <w:t>for</w:t>
            </w:r>
            <w:r>
              <w:t xml:space="preserve"> MHFA </w:t>
            </w:r>
            <w:r w:rsidRPr="00992C5F">
              <w:t>(</w:t>
            </w:r>
            <w:r>
              <w:t xml:space="preserve">including </w:t>
            </w:r>
            <w:r w:rsidRPr="00992C5F">
              <w:t>teen</w:t>
            </w:r>
            <w:r>
              <w:t xml:space="preserve"> </w:t>
            </w:r>
            <w:r w:rsidRPr="00992C5F">
              <w:t>and</w:t>
            </w:r>
            <w:r>
              <w:t xml:space="preserve"> </w:t>
            </w:r>
            <w:r w:rsidRPr="00992C5F">
              <w:t>youth)</w:t>
            </w:r>
            <w:r>
              <w:t xml:space="preserve"> and </w:t>
            </w:r>
            <w:proofErr w:type="spellStart"/>
            <w:r>
              <w:t>s</w:t>
            </w:r>
            <w:r w:rsidRPr="00992C5F">
              <w:t>afeTALK</w:t>
            </w:r>
            <w:proofErr w:type="spellEnd"/>
          </w:p>
          <w:p w14:paraId="03873A03" w14:textId="77777777" w:rsidR="00B67562" w:rsidRPr="00992C5F" w:rsidRDefault="00B67562" w:rsidP="00F4133C">
            <w:pPr>
              <w:pStyle w:val="Tablebullet1"/>
            </w:pPr>
            <w:r>
              <w:t>S</w:t>
            </w:r>
            <w:r w:rsidRPr="00992C5F">
              <w:t>upporting</w:t>
            </w:r>
            <w:r>
              <w:t xml:space="preserve"> </w:t>
            </w:r>
            <w:r w:rsidRPr="00992C5F">
              <w:t>local</w:t>
            </w:r>
            <w:r>
              <w:t xml:space="preserve"> community </w:t>
            </w:r>
            <w:r w:rsidRPr="00992C5F">
              <w:t>events</w:t>
            </w:r>
            <w:r>
              <w:t xml:space="preserve"> </w:t>
            </w:r>
            <w:r w:rsidRPr="00992C5F">
              <w:t>to</w:t>
            </w:r>
            <w:r>
              <w:t xml:space="preserve"> </w:t>
            </w:r>
            <w:r w:rsidRPr="00992C5F">
              <w:t>reduce</w:t>
            </w:r>
            <w:r>
              <w:t xml:space="preserve"> the </w:t>
            </w:r>
            <w:r w:rsidRPr="00992C5F">
              <w:t>stigma</w:t>
            </w:r>
            <w:r>
              <w:t xml:space="preserve"> </w:t>
            </w:r>
            <w:r w:rsidRPr="00992C5F">
              <w:t>of</w:t>
            </w:r>
            <w:r>
              <w:t xml:space="preserve"> </w:t>
            </w:r>
            <w:r w:rsidRPr="00992C5F">
              <w:t>suicide</w:t>
            </w:r>
            <w:r>
              <w:t xml:space="preserve"> – </w:t>
            </w:r>
            <w:r w:rsidRPr="00992C5F">
              <w:t>prevention</w:t>
            </w:r>
            <w:r>
              <w:t xml:space="preserve"> </w:t>
            </w:r>
            <w:r w:rsidRPr="00992C5F">
              <w:t>walk</w:t>
            </w:r>
            <w:r>
              <w:t xml:space="preserve"> </w:t>
            </w:r>
            <w:r w:rsidRPr="00992C5F">
              <w:t>and</w:t>
            </w:r>
            <w:r>
              <w:t xml:space="preserve"> </w:t>
            </w:r>
            <w:r w:rsidRPr="00992C5F">
              <w:t>remembrance</w:t>
            </w:r>
            <w:r>
              <w:t xml:space="preserve"> </w:t>
            </w:r>
            <w:r w:rsidRPr="00992C5F">
              <w:t>events</w:t>
            </w:r>
          </w:p>
          <w:p w14:paraId="75C93471" w14:textId="77777777" w:rsidR="00B67562" w:rsidRPr="00C7793B" w:rsidRDefault="00B67562" w:rsidP="00F4133C">
            <w:pPr>
              <w:pStyle w:val="Tablebullet1"/>
            </w:pPr>
            <w:r w:rsidRPr="00C7793B">
              <w:t>Macedon</w:t>
            </w:r>
            <w:r>
              <w:t xml:space="preserve"> </w:t>
            </w:r>
            <w:r w:rsidRPr="00C7793B">
              <w:t>Ranges</w:t>
            </w:r>
            <w:r>
              <w:t xml:space="preserve"> </w:t>
            </w:r>
            <w:r w:rsidRPr="00C7793B">
              <w:t>Mentally</w:t>
            </w:r>
            <w:r>
              <w:t xml:space="preserve"> </w:t>
            </w:r>
            <w:r w:rsidRPr="00C7793B">
              <w:t>Active</w:t>
            </w:r>
            <w:r>
              <w:t xml:space="preserve"> </w:t>
            </w:r>
            <w:r w:rsidRPr="00C7793B">
              <w:t>Sports</w:t>
            </w:r>
            <w:r>
              <w:t xml:space="preserve"> </w:t>
            </w:r>
            <w:r w:rsidRPr="00C7793B">
              <w:t>project</w:t>
            </w:r>
            <w:r>
              <w:t xml:space="preserve"> </w:t>
            </w:r>
            <w:r w:rsidRPr="00C7793B">
              <w:t>is</w:t>
            </w:r>
            <w:r>
              <w:t xml:space="preserve"> </w:t>
            </w:r>
            <w:r w:rsidRPr="00C7793B">
              <w:t>working</w:t>
            </w:r>
            <w:r>
              <w:t xml:space="preserve"> </w:t>
            </w:r>
            <w:r w:rsidRPr="00C7793B">
              <w:t>with</w:t>
            </w:r>
            <w:r>
              <w:t xml:space="preserve"> 2 </w:t>
            </w:r>
            <w:r w:rsidRPr="00C7793B">
              <w:t>sporting</w:t>
            </w:r>
            <w:r>
              <w:t xml:space="preserve"> </w:t>
            </w:r>
            <w:r w:rsidRPr="00C7793B">
              <w:t>clubs</w:t>
            </w:r>
            <w:r>
              <w:t xml:space="preserve"> </w:t>
            </w:r>
            <w:r w:rsidRPr="00C7793B">
              <w:t>to</w:t>
            </w:r>
            <w:r>
              <w:t xml:space="preserve"> </w:t>
            </w:r>
            <w:r w:rsidRPr="00C7793B">
              <w:t>identify</w:t>
            </w:r>
            <w:r>
              <w:t xml:space="preserve"> </w:t>
            </w:r>
            <w:r w:rsidRPr="00C7793B">
              <w:t>and</w:t>
            </w:r>
            <w:r>
              <w:t xml:space="preserve"> </w:t>
            </w:r>
            <w:r w:rsidRPr="00C7793B">
              <w:t>pilot</w:t>
            </w:r>
            <w:r>
              <w:t xml:space="preserve"> </w:t>
            </w:r>
            <w:r w:rsidRPr="00C7793B">
              <w:t>activities</w:t>
            </w:r>
            <w:r>
              <w:t xml:space="preserve"> </w:t>
            </w:r>
            <w:r w:rsidRPr="00C7793B">
              <w:t>support</w:t>
            </w:r>
            <w:r>
              <w:t xml:space="preserve">ing </w:t>
            </w:r>
            <w:r w:rsidRPr="00C7793B">
              <w:t>suicide</w:t>
            </w:r>
            <w:r>
              <w:t xml:space="preserve"> </w:t>
            </w:r>
            <w:r w:rsidRPr="00C7793B">
              <w:t>prevention</w:t>
            </w:r>
            <w:r>
              <w:t xml:space="preserve"> </w:t>
            </w:r>
            <w:r w:rsidRPr="00C7793B">
              <w:t>and</w:t>
            </w:r>
            <w:r>
              <w:t xml:space="preserve"> </w:t>
            </w:r>
            <w:r w:rsidRPr="00C7793B">
              <w:t>promot</w:t>
            </w:r>
            <w:r>
              <w:t xml:space="preserve">ing </w:t>
            </w:r>
            <w:r w:rsidRPr="00C7793B">
              <w:t>club</w:t>
            </w:r>
            <w:r>
              <w:t xml:space="preserve"> </w:t>
            </w:r>
            <w:r w:rsidRPr="00C7793B">
              <w:t>members</w:t>
            </w:r>
            <w:r>
              <w:t>’ mental health</w:t>
            </w:r>
            <w:r w:rsidRPr="00C7793B">
              <w:t>.</w:t>
            </w:r>
            <w:r>
              <w:t xml:space="preserve"> The entire club is </w:t>
            </w:r>
            <w:r w:rsidRPr="00C7793B">
              <w:t>engaged.</w:t>
            </w:r>
            <w:r>
              <w:t xml:space="preserve"> Noting l</w:t>
            </w:r>
            <w:r w:rsidRPr="00C7793B">
              <w:t>earnings</w:t>
            </w:r>
            <w:r>
              <w:t xml:space="preserve"> </w:t>
            </w:r>
            <w:r w:rsidRPr="00C7793B">
              <w:t>for</w:t>
            </w:r>
            <w:r>
              <w:t xml:space="preserve"> </w:t>
            </w:r>
            <w:r w:rsidRPr="00C7793B">
              <w:t>future</w:t>
            </w:r>
            <w:r>
              <w:t xml:space="preserve"> </w:t>
            </w:r>
            <w:r w:rsidRPr="00C7793B">
              <w:t>rollout</w:t>
            </w:r>
            <w:r>
              <w:t xml:space="preserve"> </w:t>
            </w:r>
            <w:r w:rsidRPr="00C7793B">
              <w:t>to</w:t>
            </w:r>
            <w:r>
              <w:t xml:space="preserve"> </w:t>
            </w:r>
            <w:r w:rsidRPr="00C7793B">
              <w:t>all</w:t>
            </w:r>
            <w:r>
              <w:t xml:space="preserve"> </w:t>
            </w:r>
            <w:r w:rsidRPr="00C7793B">
              <w:t>clubs</w:t>
            </w:r>
            <w:r>
              <w:t xml:space="preserve"> </w:t>
            </w:r>
            <w:r w:rsidRPr="00C7793B">
              <w:t>in</w:t>
            </w:r>
            <w:r>
              <w:t xml:space="preserve"> </w:t>
            </w:r>
            <w:r w:rsidRPr="00C7793B">
              <w:t>the</w:t>
            </w:r>
            <w:r>
              <w:t xml:space="preserve"> </w:t>
            </w:r>
            <w:r w:rsidRPr="00C7793B">
              <w:t>Macedon</w:t>
            </w:r>
            <w:r>
              <w:t xml:space="preserve"> </w:t>
            </w:r>
            <w:r w:rsidRPr="00C7793B">
              <w:t>Ranges</w:t>
            </w:r>
            <w:r>
              <w:t xml:space="preserve"> </w:t>
            </w:r>
            <w:r w:rsidRPr="00C7793B">
              <w:t>Shire</w:t>
            </w:r>
            <w:r>
              <w:t xml:space="preserve"> </w:t>
            </w:r>
            <w:r w:rsidRPr="00C7793B">
              <w:t>is</w:t>
            </w:r>
            <w:r>
              <w:t xml:space="preserve"> </w:t>
            </w:r>
            <w:r w:rsidRPr="00C7793B">
              <w:t>a</w:t>
            </w:r>
            <w:r>
              <w:t xml:space="preserve"> </w:t>
            </w:r>
            <w:r w:rsidRPr="00C7793B">
              <w:t>key</w:t>
            </w:r>
            <w:r>
              <w:t xml:space="preserve"> </w:t>
            </w:r>
            <w:r w:rsidRPr="00C7793B">
              <w:t>aim.</w:t>
            </w:r>
            <w:r>
              <w:t xml:space="preserve"> </w:t>
            </w:r>
            <w:r w:rsidRPr="00C7793B">
              <w:t>Clubs</w:t>
            </w:r>
            <w:r>
              <w:t xml:space="preserve"> </w:t>
            </w:r>
            <w:r w:rsidRPr="00C7793B">
              <w:t>have</w:t>
            </w:r>
            <w:r>
              <w:t xml:space="preserve"> </w:t>
            </w:r>
            <w:r w:rsidRPr="00C7793B">
              <w:t>access</w:t>
            </w:r>
            <w:r>
              <w:t xml:space="preserve"> </w:t>
            </w:r>
            <w:r w:rsidRPr="00C7793B">
              <w:t>to</w:t>
            </w:r>
            <w:r>
              <w:t xml:space="preserve"> </w:t>
            </w:r>
            <w:r w:rsidRPr="00C7793B">
              <w:t>NWMPHN’s</w:t>
            </w:r>
            <w:r>
              <w:t xml:space="preserve"> </w:t>
            </w:r>
            <w:r w:rsidRPr="00C7793B">
              <w:t>‘What</w:t>
            </w:r>
            <w:r>
              <w:t xml:space="preserve"> </w:t>
            </w:r>
            <w:r w:rsidRPr="00C7793B">
              <w:t>to</w:t>
            </w:r>
            <w:r>
              <w:t xml:space="preserve"> </w:t>
            </w:r>
            <w:r w:rsidRPr="00C7793B">
              <w:t>do</w:t>
            </w:r>
            <w:r>
              <w:t xml:space="preserve"> </w:t>
            </w:r>
            <w:r w:rsidRPr="00C7793B">
              <w:t>if</w:t>
            </w:r>
            <w:r>
              <w:t xml:space="preserve"> </w:t>
            </w:r>
            <w:r w:rsidRPr="00C7793B">
              <w:t>a</w:t>
            </w:r>
            <w:r>
              <w:t xml:space="preserve"> </w:t>
            </w:r>
            <w:r w:rsidRPr="00C7793B">
              <w:t>club</w:t>
            </w:r>
            <w:r>
              <w:t xml:space="preserve"> </w:t>
            </w:r>
            <w:r w:rsidRPr="00C7793B">
              <w:t>member</w:t>
            </w:r>
            <w:r>
              <w:t xml:space="preserve"> </w:t>
            </w:r>
            <w:r w:rsidRPr="00C7793B">
              <w:t>dies</w:t>
            </w:r>
            <w:r>
              <w:t xml:space="preserve"> </w:t>
            </w:r>
            <w:r w:rsidRPr="00C7793B">
              <w:t>by</w:t>
            </w:r>
            <w:r>
              <w:t xml:space="preserve"> </w:t>
            </w:r>
            <w:r w:rsidRPr="00C7793B">
              <w:t>suspected</w:t>
            </w:r>
            <w:r>
              <w:t xml:space="preserve"> </w:t>
            </w:r>
            <w:r w:rsidRPr="00C7793B">
              <w:t>suicide</w:t>
            </w:r>
            <w:r>
              <w:t xml:space="preserve">’ </w:t>
            </w:r>
            <w:r w:rsidRPr="00C7793B">
              <w:t>resource</w:t>
            </w:r>
          </w:p>
          <w:p w14:paraId="42EDCB76" w14:textId="77777777" w:rsidR="00B67562" w:rsidRPr="00C7793B" w:rsidRDefault="00B67562" w:rsidP="00F4133C">
            <w:pPr>
              <w:pStyle w:val="Tablebullet1"/>
            </w:pPr>
            <w:r w:rsidRPr="00C7793B">
              <w:t>Preventing</w:t>
            </w:r>
            <w:r>
              <w:t xml:space="preserve"> </w:t>
            </w:r>
            <w:r w:rsidRPr="00C7793B">
              <w:t>suicide</w:t>
            </w:r>
            <w:r>
              <w:t xml:space="preserve"> </w:t>
            </w:r>
            <w:r w:rsidRPr="00C7793B">
              <w:t>in</w:t>
            </w:r>
            <w:r>
              <w:t xml:space="preserve"> </w:t>
            </w:r>
            <w:r w:rsidRPr="00C7793B">
              <w:t>general</w:t>
            </w:r>
            <w:r>
              <w:t xml:space="preserve"> </w:t>
            </w:r>
            <w:r w:rsidRPr="00C7793B">
              <w:t>practice:</w:t>
            </w:r>
            <w:r>
              <w:t xml:space="preserve"> 3 </w:t>
            </w:r>
            <w:r w:rsidRPr="00C7793B">
              <w:t>practices</w:t>
            </w:r>
            <w:r>
              <w:t xml:space="preserve"> </w:t>
            </w:r>
            <w:r w:rsidRPr="00C7793B">
              <w:t>in</w:t>
            </w:r>
            <w:r>
              <w:t xml:space="preserve"> </w:t>
            </w:r>
            <w:r w:rsidRPr="00C7793B">
              <w:t>Macedon</w:t>
            </w:r>
            <w:r>
              <w:t xml:space="preserve"> </w:t>
            </w:r>
            <w:r w:rsidRPr="00C7793B">
              <w:t>Ranges</w:t>
            </w:r>
            <w:r>
              <w:t xml:space="preserve"> took part </w:t>
            </w:r>
            <w:r w:rsidRPr="00C7793B">
              <w:t>in</w:t>
            </w:r>
            <w:r>
              <w:t xml:space="preserve"> </w:t>
            </w:r>
            <w:r w:rsidRPr="00C7793B">
              <w:t>a</w:t>
            </w:r>
            <w:r>
              <w:t xml:space="preserve"> 6</w:t>
            </w:r>
            <w:r w:rsidRPr="00C7793B">
              <w:t>-month</w:t>
            </w:r>
            <w:r>
              <w:t xml:space="preserve"> quality </w:t>
            </w:r>
            <w:r w:rsidRPr="00C7793B">
              <w:t>improvement</w:t>
            </w:r>
            <w:r>
              <w:t xml:space="preserve"> </w:t>
            </w:r>
            <w:r w:rsidRPr="00C7793B">
              <w:t>program</w:t>
            </w:r>
            <w:r>
              <w:t xml:space="preserve"> </w:t>
            </w:r>
            <w:r w:rsidRPr="00C7793B">
              <w:t>to</w:t>
            </w:r>
            <w:r>
              <w:t xml:space="preserve"> </w:t>
            </w:r>
            <w:r w:rsidRPr="00C7793B">
              <w:t>identify</w:t>
            </w:r>
            <w:r>
              <w:t xml:space="preserve"> </w:t>
            </w:r>
            <w:r w:rsidRPr="00C7793B">
              <w:t>how</w:t>
            </w:r>
            <w:r>
              <w:t xml:space="preserve"> </w:t>
            </w:r>
            <w:r w:rsidRPr="00C7793B">
              <w:t>they</w:t>
            </w:r>
            <w:r>
              <w:t xml:space="preserve"> </w:t>
            </w:r>
            <w:r w:rsidRPr="00C7793B">
              <w:t>could</w:t>
            </w:r>
            <w:r>
              <w:t xml:space="preserve"> </w:t>
            </w:r>
            <w:r w:rsidRPr="00C7793B">
              <w:t>further</w:t>
            </w:r>
            <w:r>
              <w:t xml:space="preserve"> </w:t>
            </w:r>
            <w:r w:rsidRPr="00C7793B">
              <w:t>improve</w:t>
            </w:r>
            <w:r>
              <w:t xml:space="preserve"> </w:t>
            </w:r>
            <w:r w:rsidRPr="00C7793B">
              <w:t>the</w:t>
            </w:r>
            <w:r>
              <w:t xml:space="preserve"> </w:t>
            </w:r>
            <w:r w:rsidRPr="00C7793B">
              <w:t>skills</w:t>
            </w:r>
            <w:r>
              <w:t xml:space="preserve"> </w:t>
            </w:r>
            <w:r w:rsidRPr="00C7793B">
              <w:t>and</w:t>
            </w:r>
            <w:r>
              <w:t xml:space="preserve"> </w:t>
            </w:r>
            <w:r w:rsidRPr="00C7793B">
              <w:t>confidence</w:t>
            </w:r>
            <w:r>
              <w:t xml:space="preserve"> </w:t>
            </w:r>
            <w:r w:rsidRPr="00C7793B">
              <w:t>of</w:t>
            </w:r>
            <w:r>
              <w:t xml:space="preserve"> </w:t>
            </w:r>
            <w:r w:rsidRPr="00C7793B">
              <w:t>GPs</w:t>
            </w:r>
            <w:r>
              <w:t xml:space="preserve"> </w:t>
            </w:r>
            <w:r w:rsidRPr="00C7793B">
              <w:t>and</w:t>
            </w:r>
            <w:r>
              <w:t xml:space="preserve"> </w:t>
            </w:r>
            <w:r w:rsidRPr="00C7793B">
              <w:t>the</w:t>
            </w:r>
            <w:r>
              <w:t xml:space="preserve"> </w:t>
            </w:r>
            <w:r w:rsidRPr="00C7793B">
              <w:t>whole</w:t>
            </w:r>
            <w:r>
              <w:t xml:space="preserve"> </w:t>
            </w:r>
            <w:r w:rsidRPr="00C7793B">
              <w:t>practice</w:t>
            </w:r>
            <w:r>
              <w:t xml:space="preserve"> </w:t>
            </w:r>
            <w:r w:rsidRPr="00C7793B">
              <w:t>team</w:t>
            </w:r>
            <w:r>
              <w:t xml:space="preserve"> </w:t>
            </w:r>
            <w:r w:rsidRPr="00C7793B">
              <w:t>to</w:t>
            </w:r>
            <w:r>
              <w:t xml:space="preserve"> assess </w:t>
            </w:r>
            <w:r w:rsidRPr="00C7793B">
              <w:t>and</w:t>
            </w:r>
            <w:r>
              <w:t xml:space="preserve"> </w:t>
            </w:r>
            <w:r w:rsidRPr="00C7793B">
              <w:t>manage</w:t>
            </w:r>
            <w:r>
              <w:t xml:space="preserve"> </w:t>
            </w:r>
            <w:r w:rsidRPr="00C7793B">
              <w:t>patients</w:t>
            </w:r>
            <w:r>
              <w:t xml:space="preserve"> </w:t>
            </w:r>
            <w:r w:rsidRPr="00C7793B">
              <w:t>at</w:t>
            </w:r>
            <w:r>
              <w:t xml:space="preserve"> </w:t>
            </w:r>
            <w:r w:rsidRPr="00C7793B">
              <w:t>risk</w:t>
            </w:r>
            <w:r>
              <w:t xml:space="preserve"> </w:t>
            </w:r>
            <w:r w:rsidRPr="00C7793B">
              <w:t>of</w:t>
            </w:r>
            <w:r>
              <w:t xml:space="preserve"> </w:t>
            </w:r>
            <w:r w:rsidRPr="00C7793B">
              <w:t>suicide.</w:t>
            </w:r>
            <w:r>
              <w:t xml:space="preserve"> </w:t>
            </w:r>
            <w:r w:rsidRPr="00C7793B">
              <w:t>Practice</w:t>
            </w:r>
            <w:r>
              <w:t xml:space="preserve"> </w:t>
            </w:r>
            <w:r w:rsidRPr="00C7793B">
              <w:t>activities</w:t>
            </w:r>
            <w:r>
              <w:t xml:space="preserve"> </w:t>
            </w:r>
            <w:r w:rsidRPr="00C7793B">
              <w:t>included</w:t>
            </w:r>
            <w:r>
              <w:t xml:space="preserve"> teaching </w:t>
            </w:r>
            <w:r w:rsidRPr="00C7793B">
              <w:t>reception</w:t>
            </w:r>
            <w:r>
              <w:t xml:space="preserve"> </w:t>
            </w:r>
            <w:r w:rsidRPr="00C7793B">
              <w:t>staff</w:t>
            </w:r>
            <w:r>
              <w:t xml:space="preserve"> </w:t>
            </w:r>
            <w:r w:rsidRPr="00C7793B">
              <w:t>to</w:t>
            </w:r>
            <w:r>
              <w:t xml:space="preserve"> </w:t>
            </w:r>
            <w:r w:rsidRPr="00C7793B">
              <w:t>recognise</w:t>
            </w:r>
            <w:r>
              <w:t xml:space="preserve"> </w:t>
            </w:r>
            <w:r w:rsidRPr="00C7793B">
              <w:t>and</w:t>
            </w:r>
            <w:r>
              <w:t xml:space="preserve"> </w:t>
            </w:r>
            <w:r w:rsidRPr="00C7793B">
              <w:t>respond</w:t>
            </w:r>
            <w:r>
              <w:t xml:space="preserve"> </w:t>
            </w:r>
            <w:r w:rsidRPr="00C7793B">
              <w:t>to</w:t>
            </w:r>
            <w:r>
              <w:t xml:space="preserve"> </w:t>
            </w:r>
            <w:r w:rsidRPr="00C7793B">
              <w:t>patients</w:t>
            </w:r>
            <w:r>
              <w:t xml:space="preserve"> </w:t>
            </w:r>
            <w:r w:rsidRPr="00C7793B">
              <w:t>at</w:t>
            </w:r>
            <w:r>
              <w:t xml:space="preserve"> </w:t>
            </w:r>
            <w:r w:rsidRPr="00C7793B">
              <w:t>increased</w:t>
            </w:r>
            <w:r>
              <w:t xml:space="preserve"> </w:t>
            </w:r>
            <w:r w:rsidRPr="00C7793B">
              <w:t>risk</w:t>
            </w:r>
            <w:r>
              <w:t xml:space="preserve"> </w:t>
            </w:r>
            <w:r w:rsidRPr="00C7793B">
              <w:t>of</w:t>
            </w:r>
            <w:r>
              <w:t xml:space="preserve"> </w:t>
            </w:r>
            <w:r w:rsidRPr="00C7793B">
              <w:t>suicidality;</w:t>
            </w:r>
            <w:r>
              <w:t xml:space="preserve"> </w:t>
            </w:r>
            <w:r w:rsidRPr="00C7793B">
              <w:t>increasing</w:t>
            </w:r>
            <w:r>
              <w:t xml:space="preserve"> </w:t>
            </w:r>
            <w:r w:rsidRPr="00C7793B">
              <w:t>access</w:t>
            </w:r>
            <w:r>
              <w:t xml:space="preserve"> </w:t>
            </w:r>
            <w:r w:rsidRPr="00C7793B">
              <w:t>to</w:t>
            </w:r>
            <w:r>
              <w:t xml:space="preserve"> </w:t>
            </w:r>
            <w:r w:rsidRPr="00C7793B">
              <w:t>psychiatric</w:t>
            </w:r>
            <w:r>
              <w:t xml:space="preserve"> </w:t>
            </w:r>
            <w:r w:rsidRPr="00C7793B">
              <w:t>services</w:t>
            </w:r>
            <w:r>
              <w:t xml:space="preserve"> </w:t>
            </w:r>
            <w:r w:rsidRPr="00C7793B">
              <w:t>for</w:t>
            </w:r>
            <w:r>
              <w:t xml:space="preserve"> </w:t>
            </w:r>
            <w:r w:rsidRPr="00C7793B">
              <w:t>residents;</w:t>
            </w:r>
            <w:r>
              <w:t xml:space="preserve"> </w:t>
            </w:r>
            <w:r w:rsidRPr="00C7793B">
              <w:t>and</w:t>
            </w:r>
            <w:r>
              <w:t xml:space="preserve"> </w:t>
            </w:r>
            <w:r w:rsidRPr="00C7793B">
              <w:t>participating</w:t>
            </w:r>
            <w:r>
              <w:t xml:space="preserve"> </w:t>
            </w:r>
            <w:r w:rsidRPr="00C7793B">
              <w:t>in</w:t>
            </w:r>
            <w:r>
              <w:t xml:space="preserve"> </w:t>
            </w:r>
            <w:r w:rsidRPr="00C7793B">
              <w:t>Advanced</w:t>
            </w:r>
            <w:r>
              <w:t xml:space="preserve"> </w:t>
            </w:r>
            <w:r w:rsidRPr="00C7793B">
              <w:t>Training</w:t>
            </w:r>
            <w:r>
              <w:t xml:space="preserve"> </w:t>
            </w:r>
            <w:r w:rsidRPr="00C7793B">
              <w:t>in</w:t>
            </w:r>
            <w:r>
              <w:t xml:space="preserve"> </w:t>
            </w:r>
            <w:r w:rsidRPr="00C7793B">
              <w:t>Suicide</w:t>
            </w:r>
            <w:r>
              <w:t xml:space="preserve"> </w:t>
            </w:r>
            <w:r w:rsidRPr="00C7793B">
              <w:t>Prevention</w:t>
            </w:r>
          </w:p>
          <w:p w14:paraId="37A343D0" w14:textId="77777777" w:rsidR="00B67562" w:rsidRPr="00B05FFD" w:rsidRDefault="00B67562" w:rsidP="00F4133C">
            <w:pPr>
              <w:pStyle w:val="Tablebullet1"/>
            </w:pPr>
            <w:r w:rsidRPr="00C7793B">
              <w:t>Developing</w:t>
            </w:r>
            <w:r>
              <w:t xml:space="preserve"> </w:t>
            </w:r>
            <w:r w:rsidRPr="00C7793B">
              <w:t>an</w:t>
            </w:r>
            <w:r>
              <w:t xml:space="preserve"> </w:t>
            </w:r>
            <w:r w:rsidRPr="00C7793B">
              <w:t>agreed</w:t>
            </w:r>
            <w:r>
              <w:t xml:space="preserve"> </w:t>
            </w:r>
            <w:r w:rsidRPr="00C7793B">
              <w:t>sustainability</w:t>
            </w:r>
            <w:r>
              <w:t xml:space="preserve"> </w:t>
            </w:r>
            <w:r w:rsidRPr="00C7793B">
              <w:t>plan</w:t>
            </w:r>
            <w:r>
              <w:t xml:space="preserve"> </w:t>
            </w:r>
            <w:r w:rsidRPr="00C7793B">
              <w:t>for</w:t>
            </w:r>
            <w:r>
              <w:t xml:space="preserve"> </w:t>
            </w:r>
            <w:r w:rsidRPr="00C7793B">
              <w:t>the</w:t>
            </w:r>
            <w:r>
              <w:t xml:space="preserve"> </w:t>
            </w:r>
            <w:r w:rsidRPr="00C7793B">
              <w:t>Macedon</w:t>
            </w:r>
            <w:r>
              <w:t xml:space="preserve"> </w:t>
            </w:r>
            <w:r w:rsidRPr="00C7793B">
              <w:t>Ranges</w:t>
            </w:r>
            <w:r>
              <w:t xml:space="preserve"> </w:t>
            </w:r>
            <w:r w:rsidRPr="00C7793B">
              <w:t>trial</w:t>
            </w:r>
            <w:r>
              <w:t xml:space="preserve"> </w:t>
            </w:r>
            <w:r w:rsidRPr="00C7793B">
              <w:t>site,</w:t>
            </w:r>
            <w:r>
              <w:t xml:space="preserve"> </w:t>
            </w:r>
            <w:r w:rsidRPr="00C7793B">
              <w:t>including</w:t>
            </w:r>
            <w:r>
              <w:t xml:space="preserve"> </w:t>
            </w:r>
            <w:r w:rsidRPr="00C7793B">
              <w:t>revised</w:t>
            </w:r>
            <w:r>
              <w:t xml:space="preserve"> </w:t>
            </w:r>
            <w:r w:rsidRPr="00C7793B">
              <w:t>governance</w:t>
            </w:r>
            <w:r>
              <w:t xml:space="preserve"> </w:t>
            </w:r>
            <w:r w:rsidRPr="00C7793B">
              <w:t>for</w:t>
            </w:r>
            <w:r>
              <w:t xml:space="preserve"> </w:t>
            </w:r>
            <w:r w:rsidRPr="00C7793B">
              <w:t>suicide</w:t>
            </w:r>
            <w:r>
              <w:t xml:space="preserve"> </w:t>
            </w:r>
            <w:r w:rsidRPr="00C7793B">
              <w:t>prevention</w:t>
            </w:r>
            <w:r>
              <w:t xml:space="preserve"> </w:t>
            </w:r>
            <w:r w:rsidRPr="00C7793B">
              <w:t>in</w:t>
            </w:r>
            <w:r>
              <w:t xml:space="preserve"> </w:t>
            </w:r>
            <w:r w:rsidRPr="00C7793B">
              <w:t>the</w:t>
            </w:r>
            <w:r>
              <w:t xml:space="preserve"> </w:t>
            </w:r>
            <w:r w:rsidRPr="00C7793B">
              <w:t>Macedon</w:t>
            </w:r>
            <w:r>
              <w:t xml:space="preserve"> </w:t>
            </w:r>
            <w:r w:rsidRPr="00C7793B">
              <w:t>Ranges</w:t>
            </w:r>
          </w:p>
          <w:p w14:paraId="0D6D4327" w14:textId="77777777" w:rsidR="00B67562" w:rsidRPr="00286108" w:rsidRDefault="00B67562" w:rsidP="00C24D01">
            <w:pPr>
              <w:pStyle w:val="Tabletext"/>
              <w:rPr>
                <w:b/>
                <w:bCs/>
                <w:lang w:val="en-US"/>
              </w:rPr>
            </w:pPr>
            <w:r w:rsidRPr="00286108">
              <w:rPr>
                <w:b/>
                <w:bCs/>
                <w:lang w:val="en-US"/>
              </w:rPr>
              <w:t>A community support model for people living with mental illness in the Macedon Ranges</w:t>
            </w:r>
          </w:p>
          <w:p w14:paraId="33B5F8AC" w14:textId="77777777" w:rsidR="00B67562" w:rsidRPr="00CB1F84" w:rsidRDefault="00B67562" w:rsidP="00F4133C">
            <w:pPr>
              <w:pStyle w:val="Tablebullet1"/>
            </w:pPr>
            <w:r>
              <w:rPr>
                <w:lang w:val="en-US" w:eastAsia="en-AU"/>
              </w:rPr>
              <w:t>Responding to concerns about the ‘missing middle’ in local mental health services, t</w:t>
            </w:r>
            <w:r w:rsidRPr="00CB1F84">
              <w:rPr>
                <w:lang w:val="en-US" w:eastAsia="en-AU"/>
              </w:rPr>
              <w:t>he</w:t>
            </w:r>
            <w:r>
              <w:rPr>
                <w:lang w:val="en-US" w:eastAsia="en-AU"/>
              </w:rPr>
              <w:t xml:space="preserve"> </w:t>
            </w:r>
            <w:r w:rsidRPr="00CB1F84">
              <w:rPr>
                <w:lang w:val="en-US" w:eastAsia="en-AU"/>
              </w:rPr>
              <w:t>Macedon</w:t>
            </w:r>
            <w:r>
              <w:rPr>
                <w:lang w:val="en-US" w:eastAsia="en-AU"/>
              </w:rPr>
              <w:t xml:space="preserve"> </w:t>
            </w:r>
            <w:r w:rsidRPr="00CB1F84">
              <w:rPr>
                <w:lang w:val="en-US" w:eastAsia="en-AU"/>
              </w:rPr>
              <w:t>Ranges</w:t>
            </w:r>
            <w:r>
              <w:rPr>
                <w:lang w:val="en-US" w:eastAsia="en-AU"/>
              </w:rPr>
              <w:t xml:space="preserve"> </w:t>
            </w:r>
            <w:r w:rsidRPr="00CB1F84">
              <w:rPr>
                <w:lang w:val="en-US" w:eastAsia="en-AU"/>
              </w:rPr>
              <w:t>trial</w:t>
            </w:r>
            <w:r>
              <w:rPr>
                <w:lang w:val="en-US" w:eastAsia="en-AU"/>
              </w:rPr>
              <w:t xml:space="preserve"> </w:t>
            </w:r>
            <w:r w:rsidRPr="00CB1F84">
              <w:rPr>
                <w:lang w:val="en-US" w:eastAsia="en-AU"/>
              </w:rPr>
              <w:t>site</w:t>
            </w:r>
            <w:r>
              <w:rPr>
                <w:lang w:val="en-US" w:eastAsia="en-AU"/>
              </w:rPr>
              <w:t xml:space="preserve"> </w:t>
            </w:r>
            <w:r w:rsidRPr="00CB1F84">
              <w:rPr>
                <w:lang w:val="en-US" w:eastAsia="en-AU"/>
              </w:rPr>
              <w:t>and</w:t>
            </w:r>
            <w:r>
              <w:rPr>
                <w:lang w:val="en-US" w:eastAsia="en-AU"/>
              </w:rPr>
              <w:t xml:space="preserve"> </w:t>
            </w:r>
            <w:r w:rsidRPr="00CB1F84">
              <w:rPr>
                <w:lang w:val="en-US" w:eastAsia="en-AU"/>
              </w:rPr>
              <w:t>MRSPAG</w:t>
            </w:r>
            <w:r>
              <w:rPr>
                <w:lang w:val="en-US" w:eastAsia="en-AU"/>
              </w:rPr>
              <w:t xml:space="preserve"> </w:t>
            </w:r>
            <w:r w:rsidRPr="00CB1F84">
              <w:rPr>
                <w:lang w:val="en-US" w:eastAsia="en-AU"/>
              </w:rPr>
              <w:t>co-designed</w:t>
            </w:r>
            <w:r>
              <w:rPr>
                <w:lang w:val="en-US" w:eastAsia="en-AU"/>
              </w:rPr>
              <w:t xml:space="preserve"> </w:t>
            </w:r>
            <w:r w:rsidRPr="00CB1F84">
              <w:rPr>
                <w:lang w:val="en-US" w:eastAsia="en-AU"/>
              </w:rPr>
              <w:t>MRCAPS</w:t>
            </w:r>
            <w:r>
              <w:rPr>
                <w:lang w:val="en-US" w:eastAsia="en-AU"/>
              </w:rPr>
              <w:t xml:space="preserve"> </w:t>
            </w:r>
            <w:r w:rsidRPr="00CB1F84">
              <w:rPr>
                <w:lang w:val="en-US" w:eastAsia="en-AU"/>
              </w:rPr>
              <w:t>in</w:t>
            </w:r>
            <w:r>
              <w:rPr>
                <w:lang w:val="en-US" w:eastAsia="en-AU"/>
              </w:rPr>
              <w:t xml:space="preserve"> </w:t>
            </w:r>
            <w:r w:rsidRPr="00CB1F84">
              <w:rPr>
                <w:lang w:val="en-US" w:eastAsia="en-AU"/>
              </w:rPr>
              <w:t>partnership</w:t>
            </w:r>
            <w:r>
              <w:rPr>
                <w:lang w:val="en-US" w:eastAsia="en-AU"/>
              </w:rPr>
              <w:t xml:space="preserve"> </w:t>
            </w:r>
            <w:r w:rsidRPr="00CB1F84">
              <w:rPr>
                <w:lang w:val="en-US" w:eastAsia="en-AU"/>
              </w:rPr>
              <w:t>with</w:t>
            </w:r>
            <w:r>
              <w:rPr>
                <w:lang w:val="en-US" w:eastAsia="en-AU"/>
              </w:rPr>
              <w:t xml:space="preserve"> </w:t>
            </w:r>
            <w:r w:rsidRPr="00CB1F84">
              <w:rPr>
                <w:lang w:val="en-US" w:eastAsia="en-AU"/>
              </w:rPr>
              <w:t>30</w:t>
            </w:r>
            <w:r>
              <w:rPr>
                <w:lang w:val="en-US" w:eastAsia="en-AU"/>
              </w:rPr>
              <w:t xml:space="preserve"> </w:t>
            </w:r>
            <w:r w:rsidRPr="00CB1F84">
              <w:rPr>
                <w:lang w:val="en-US" w:eastAsia="en-AU"/>
              </w:rPr>
              <w:t>people</w:t>
            </w:r>
            <w:r>
              <w:rPr>
                <w:lang w:val="en-US" w:eastAsia="en-AU"/>
              </w:rPr>
              <w:t xml:space="preserve"> </w:t>
            </w:r>
            <w:r w:rsidRPr="00CB1F84">
              <w:rPr>
                <w:lang w:val="en-US" w:eastAsia="en-AU"/>
              </w:rPr>
              <w:t>with</w:t>
            </w:r>
            <w:r>
              <w:rPr>
                <w:lang w:val="en-US" w:eastAsia="en-AU"/>
              </w:rPr>
              <w:t xml:space="preserve"> </w:t>
            </w:r>
            <w:r w:rsidRPr="00CB1F84">
              <w:rPr>
                <w:lang w:val="en-US" w:eastAsia="en-AU"/>
              </w:rPr>
              <w:t>lived</w:t>
            </w:r>
            <w:r>
              <w:rPr>
                <w:lang w:val="en-US" w:eastAsia="en-AU"/>
              </w:rPr>
              <w:t xml:space="preserve"> </w:t>
            </w:r>
            <w:r w:rsidRPr="00CB1F84">
              <w:rPr>
                <w:lang w:val="en-US" w:eastAsia="en-AU"/>
              </w:rPr>
              <w:t>experience</w:t>
            </w:r>
            <w:r>
              <w:rPr>
                <w:lang w:val="en-US" w:eastAsia="en-AU"/>
              </w:rPr>
              <w:t xml:space="preserve"> </w:t>
            </w:r>
            <w:r w:rsidRPr="00CB1F84">
              <w:rPr>
                <w:lang w:val="en-US" w:eastAsia="en-AU"/>
              </w:rPr>
              <w:t>of</w:t>
            </w:r>
            <w:r>
              <w:rPr>
                <w:lang w:val="en-US" w:eastAsia="en-AU"/>
              </w:rPr>
              <w:t xml:space="preserve"> </w:t>
            </w:r>
            <w:r w:rsidRPr="00CB1F84">
              <w:rPr>
                <w:lang w:val="en-US" w:eastAsia="en-AU"/>
              </w:rPr>
              <w:t>suicide</w:t>
            </w:r>
            <w:r>
              <w:rPr>
                <w:lang w:val="en-US" w:eastAsia="en-AU"/>
              </w:rPr>
              <w:t xml:space="preserve"> </w:t>
            </w:r>
            <w:r w:rsidRPr="00CB1F84">
              <w:rPr>
                <w:lang w:val="en-US" w:eastAsia="en-AU"/>
              </w:rPr>
              <w:t>and</w:t>
            </w:r>
            <w:r>
              <w:rPr>
                <w:lang w:val="en-US" w:eastAsia="en-AU"/>
              </w:rPr>
              <w:t xml:space="preserve"> </w:t>
            </w:r>
            <w:r w:rsidRPr="00CB1F84">
              <w:rPr>
                <w:lang w:val="en-US" w:eastAsia="en-AU"/>
              </w:rPr>
              <w:t>local</w:t>
            </w:r>
            <w:r>
              <w:rPr>
                <w:lang w:val="en-US" w:eastAsia="en-AU"/>
              </w:rPr>
              <w:t xml:space="preserve"> </w:t>
            </w:r>
            <w:r w:rsidRPr="00CB1F84">
              <w:rPr>
                <w:lang w:val="en-US" w:eastAsia="en-AU"/>
              </w:rPr>
              <w:t>stakeholders</w:t>
            </w:r>
            <w:r>
              <w:rPr>
                <w:lang w:val="en-US" w:eastAsia="en-AU"/>
              </w:rPr>
              <w:t xml:space="preserve"> </w:t>
            </w:r>
          </w:p>
          <w:p w14:paraId="6711BF97" w14:textId="77777777" w:rsidR="00B67562" w:rsidRPr="00CB1F84" w:rsidRDefault="00B67562" w:rsidP="00F4133C">
            <w:pPr>
              <w:pStyle w:val="Tablebullet1"/>
            </w:pPr>
            <w:r w:rsidRPr="00CB1F84">
              <w:rPr>
                <w:lang w:val="en-US" w:eastAsia="en-AU"/>
              </w:rPr>
              <w:t>The</w:t>
            </w:r>
            <w:r>
              <w:rPr>
                <w:lang w:val="en-US" w:eastAsia="en-AU"/>
              </w:rPr>
              <w:t xml:space="preserve"> </w:t>
            </w:r>
            <w:r w:rsidRPr="00CB1F84">
              <w:rPr>
                <w:lang w:val="en-US" w:eastAsia="en-AU"/>
              </w:rPr>
              <w:t>innovative</w:t>
            </w:r>
            <w:r>
              <w:rPr>
                <w:lang w:val="en-US" w:eastAsia="en-AU"/>
              </w:rPr>
              <w:t xml:space="preserve"> </w:t>
            </w:r>
            <w:r w:rsidRPr="00CB1F84">
              <w:rPr>
                <w:lang w:val="en-US" w:eastAsia="en-AU"/>
              </w:rPr>
              <w:t>model</w:t>
            </w:r>
            <w:r>
              <w:rPr>
                <w:lang w:val="en-US" w:eastAsia="en-AU"/>
              </w:rPr>
              <w:t xml:space="preserve"> </w:t>
            </w:r>
            <w:r w:rsidRPr="00CB1F84">
              <w:rPr>
                <w:lang w:val="en-US" w:eastAsia="en-AU"/>
              </w:rPr>
              <w:t>complement</w:t>
            </w:r>
            <w:r>
              <w:rPr>
                <w:lang w:val="en-US" w:eastAsia="en-AU"/>
              </w:rPr>
              <w:t xml:space="preserve">s </w:t>
            </w:r>
            <w:r w:rsidRPr="00CB1F84">
              <w:rPr>
                <w:lang w:val="en-US" w:eastAsia="en-AU"/>
              </w:rPr>
              <w:t>existing</w:t>
            </w:r>
            <w:r>
              <w:rPr>
                <w:lang w:val="en-US" w:eastAsia="en-AU"/>
              </w:rPr>
              <w:t xml:space="preserve"> regional </w:t>
            </w:r>
            <w:r w:rsidRPr="00CB1F84">
              <w:rPr>
                <w:lang w:val="en-US" w:eastAsia="en-AU"/>
              </w:rPr>
              <w:t>clinical</w:t>
            </w:r>
            <w:r>
              <w:rPr>
                <w:lang w:val="en-US" w:eastAsia="en-AU"/>
              </w:rPr>
              <w:t xml:space="preserve"> </w:t>
            </w:r>
            <w:r w:rsidRPr="00CB1F84">
              <w:rPr>
                <w:lang w:val="en-US" w:eastAsia="en-AU"/>
              </w:rPr>
              <w:t>mental</w:t>
            </w:r>
            <w:r>
              <w:rPr>
                <w:lang w:val="en-US" w:eastAsia="en-AU"/>
              </w:rPr>
              <w:t xml:space="preserve"> </w:t>
            </w:r>
            <w:r w:rsidRPr="00CB1F84">
              <w:rPr>
                <w:lang w:val="en-US" w:eastAsia="en-AU"/>
              </w:rPr>
              <w:t>health</w:t>
            </w:r>
            <w:r>
              <w:rPr>
                <w:lang w:val="en-US" w:eastAsia="en-AU"/>
              </w:rPr>
              <w:t xml:space="preserve"> </w:t>
            </w:r>
            <w:r w:rsidRPr="00CB1F84">
              <w:rPr>
                <w:lang w:val="en-US" w:eastAsia="en-AU"/>
              </w:rPr>
              <w:t>services.</w:t>
            </w:r>
            <w:r>
              <w:rPr>
                <w:lang w:val="en-US" w:eastAsia="en-AU"/>
              </w:rPr>
              <w:t xml:space="preserve"> </w:t>
            </w:r>
            <w:r w:rsidRPr="00CB1F84">
              <w:rPr>
                <w:lang w:val="en-US" w:eastAsia="en-AU"/>
              </w:rPr>
              <w:t>It</w:t>
            </w:r>
            <w:r>
              <w:rPr>
                <w:lang w:val="en-US" w:eastAsia="en-AU"/>
              </w:rPr>
              <w:t xml:space="preserve"> </w:t>
            </w:r>
            <w:r w:rsidRPr="00CB1F84">
              <w:rPr>
                <w:lang w:val="en-US" w:eastAsia="en-AU"/>
              </w:rPr>
              <w:t>includes</w:t>
            </w:r>
            <w:r>
              <w:rPr>
                <w:lang w:val="en-US" w:eastAsia="en-AU"/>
              </w:rPr>
              <w:t xml:space="preserve"> </w:t>
            </w:r>
            <w:r w:rsidRPr="00CB1F84">
              <w:rPr>
                <w:lang w:val="en-US" w:eastAsia="en-AU"/>
              </w:rPr>
              <w:t>peer</w:t>
            </w:r>
            <w:r>
              <w:rPr>
                <w:lang w:val="en-US" w:eastAsia="en-AU"/>
              </w:rPr>
              <w:t xml:space="preserve"> </w:t>
            </w:r>
            <w:r w:rsidRPr="00CB1F84">
              <w:rPr>
                <w:lang w:val="en-US" w:eastAsia="en-AU"/>
              </w:rPr>
              <w:t>support</w:t>
            </w:r>
            <w:r>
              <w:rPr>
                <w:lang w:val="en-US" w:eastAsia="en-AU"/>
              </w:rPr>
              <w:t xml:space="preserve"> </w:t>
            </w:r>
            <w:r w:rsidRPr="00CB1F84">
              <w:rPr>
                <w:lang w:val="en-US" w:eastAsia="en-AU"/>
              </w:rPr>
              <w:t>during</w:t>
            </w:r>
            <w:r>
              <w:rPr>
                <w:lang w:val="en-US" w:eastAsia="en-AU"/>
              </w:rPr>
              <w:t xml:space="preserve"> </w:t>
            </w:r>
            <w:r w:rsidRPr="00CB1F84">
              <w:rPr>
                <w:lang w:val="en-US" w:eastAsia="en-AU"/>
              </w:rPr>
              <w:t>crisis,</w:t>
            </w:r>
            <w:r>
              <w:rPr>
                <w:lang w:val="en-US" w:eastAsia="en-AU"/>
              </w:rPr>
              <w:t xml:space="preserve"> </w:t>
            </w:r>
            <w:r w:rsidRPr="00CB1F84">
              <w:rPr>
                <w:lang w:val="en-US" w:eastAsia="en-AU"/>
              </w:rPr>
              <w:t>community</w:t>
            </w:r>
            <w:r>
              <w:rPr>
                <w:lang w:val="en-US" w:eastAsia="en-AU"/>
              </w:rPr>
              <w:t xml:space="preserve"> </w:t>
            </w:r>
            <w:r w:rsidRPr="00CB1F84">
              <w:rPr>
                <w:lang w:val="en-US" w:eastAsia="en-AU"/>
              </w:rPr>
              <w:t>connection</w:t>
            </w:r>
            <w:r>
              <w:rPr>
                <w:lang w:val="en-US" w:eastAsia="en-AU"/>
              </w:rPr>
              <w:t xml:space="preserve"> </w:t>
            </w:r>
            <w:r w:rsidRPr="00CB1F84">
              <w:rPr>
                <w:lang w:val="en-US" w:eastAsia="en-AU"/>
              </w:rPr>
              <w:t>and</w:t>
            </w:r>
            <w:r>
              <w:rPr>
                <w:lang w:val="en-US" w:eastAsia="en-AU"/>
              </w:rPr>
              <w:t xml:space="preserve"> </w:t>
            </w:r>
            <w:r w:rsidRPr="00CB1F84">
              <w:rPr>
                <w:lang w:val="en-US" w:eastAsia="en-AU"/>
              </w:rPr>
              <w:t>referral</w:t>
            </w:r>
            <w:r>
              <w:rPr>
                <w:lang w:val="en-US" w:eastAsia="en-AU"/>
              </w:rPr>
              <w:t xml:space="preserve"> </w:t>
            </w:r>
            <w:r w:rsidRPr="00CB1F84">
              <w:rPr>
                <w:lang w:val="en-US" w:eastAsia="en-AU"/>
              </w:rPr>
              <w:t>to</w:t>
            </w:r>
            <w:r>
              <w:rPr>
                <w:lang w:val="en-US" w:eastAsia="en-AU"/>
              </w:rPr>
              <w:t xml:space="preserve"> </w:t>
            </w:r>
            <w:r w:rsidRPr="00CB1F84">
              <w:rPr>
                <w:lang w:val="en-US" w:eastAsia="en-AU"/>
              </w:rPr>
              <w:t>clinical</w:t>
            </w:r>
            <w:r>
              <w:rPr>
                <w:lang w:val="en-US" w:eastAsia="en-AU"/>
              </w:rPr>
              <w:t xml:space="preserve"> </w:t>
            </w:r>
            <w:r w:rsidRPr="00CB1F84">
              <w:rPr>
                <w:lang w:val="en-US" w:eastAsia="en-AU"/>
              </w:rPr>
              <w:t>services</w:t>
            </w:r>
            <w:r>
              <w:rPr>
                <w:lang w:val="en-US" w:eastAsia="en-AU"/>
              </w:rPr>
              <w:t xml:space="preserve"> </w:t>
            </w:r>
            <w:r w:rsidRPr="00CB1F84">
              <w:rPr>
                <w:lang w:val="en-US" w:eastAsia="en-AU"/>
              </w:rPr>
              <w:t>using</w:t>
            </w:r>
            <w:r>
              <w:rPr>
                <w:lang w:val="en-US" w:eastAsia="en-AU"/>
              </w:rPr>
              <w:t xml:space="preserve"> </w:t>
            </w:r>
            <w:r w:rsidRPr="00CB1F84">
              <w:rPr>
                <w:lang w:val="en-US" w:eastAsia="en-AU"/>
              </w:rPr>
              <w:t>a</w:t>
            </w:r>
            <w:r>
              <w:rPr>
                <w:lang w:val="en-US" w:eastAsia="en-AU"/>
              </w:rPr>
              <w:t xml:space="preserve"> </w:t>
            </w:r>
            <w:r w:rsidRPr="00CB1F84">
              <w:rPr>
                <w:lang w:eastAsia="en-AU"/>
              </w:rPr>
              <w:t>recovery</w:t>
            </w:r>
            <w:r>
              <w:rPr>
                <w:lang w:eastAsia="en-AU"/>
              </w:rPr>
              <w:t xml:space="preserve"> </w:t>
            </w:r>
            <w:r w:rsidRPr="00CB1F84">
              <w:rPr>
                <w:lang w:eastAsia="en-AU"/>
              </w:rPr>
              <w:t>focus,</w:t>
            </w:r>
            <w:r>
              <w:rPr>
                <w:lang w:eastAsia="en-AU"/>
              </w:rPr>
              <w:t xml:space="preserve"> </w:t>
            </w:r>
            <w:r w:rsidRPr="00CB1F84">
              <w:rPr>
                <w:lang w:eastAsia="en-AU"/>
              </w:rPr>
              <w:t>offering</w:t>
            </w:r>
            <w:r>
              <w:rPr>
                <w:lang w:eastAsia="en-AU"/>
              </w:rPr>
              <w:t xml:space="preserve"> </w:t>
            </w:r>
            <w:r w:rsidRPr="00CB1F84">
              <w:rPr>
                <w:lang w:eastAsia="en-AU"/>
              </w:rPr>
              <w:t>hope,</w:t>
            </w:r>
            <w:r>
              <w:rPr>
                <w:lang w:eastAsia="en-AU"/>
              </w:rPr>
              <w:t xml:space="preserve"> </w:t>
            </w:r>
            <w:r w:rsidRPr="00CB1F84">
              <w:rPr>
                <w:lang w:eastAsia="en-AU"/>
              </w:rPr>
              <w:t>empathy</w:t>
            </w:r>
            <w:r>
              <w:rPr>
                <w:lang w:eastAsia="en-AU"/>
              </w:rPr>
              <w:t xml:space="preserve"> </w:t>
            </w:r>
            <w:r w:rsidRPr="00CB1F84">
              <w:rPr>
                <w:lang w:eastAsia="en-AU"/>
              </w:rPr>
              <w:t>and</w:t>
            </w:r>
            <w:r>
              <w:rPr>
                <w:lang w:eastAsia="en-AU"/>
              </w:rPr>
              <w:t xml:space="preserve"> </w:t>
            </w:r>
            <w:r w:rsidRPr="00CB1F84">
              <w:rPr>
                <w:lang w:eastAsia="en-AU"/>
              </w:rPr>
              <w:t>a</w:t>
            </w:r>
            <w:r>
              <w:rPr>
                <w:lang w:eastAsia="en-AU"/>
              </w:rPr>
              <w:t xml:space="preserve"> </w:t>
            </w:r>
            <w:r w:rsidRPr="00CB1F84">
              <w:rPr>
                <w:lang w:eastAsia="en-AU"/>
              </w:rPr>
              <w:t>safe</w:t>
            </w:r>
            <w:r>
              <w:rPr>
                <w:lang w:eastAsia="en-AU"/>
              </w:rPr>
              <w:t xml:space="preserve"> </w:t>
            </w:r>
            <w:r w:rsidRPr="00CB1F84">
              <w:rPr>
                <w:lang w:eastAsia="en-AU"/>
              </w:rPr>
              <w:t>space</w:t>
            </w:r>
          </w:p>
          <w:p w14:paraId="2EEFED48" w14:textId="77777777" w:rsidR="00B67562" w:rsidRPr="00CB1F84" w:rsidRDefault="00B67562" w:rsidP="00F4133C">
            <w:pPr>
              <w:pStyle w:val="Tablebullet1"/>
            </w:pPr>
            <w:r w:rsidRPr="00CB1F84">
              <w:t>Peer</w:t>
            </w:r>
            <w:r>
              <w:t xml:space="preserve"> </w:t>
            </w:r>
            <w:r w:rsidRPr="00CB1F84">
              <w:t>support</w:t>
            </w:r>
            <w:r>
              <w:t xml:space="preserve"> </w:t>
            </w:r>
            <w:r w:rsidRPr="00CB1F84">
              <w:t>is</w:t>
            </w:r>
            <w:r>
              <w:t xml:space="preserve"> </w:t>
            </w:r>
            <w:r w:rsidRPr="00CB1F84">
              <w:t>a</w:t>
            </w:r>
            <w:r>
              <w:t xml:space="preserve"> </w:t>
            </w:r>
            <w:r w:rsidRPr="00CB1F84">
              <w:t>key</w:t>
            </w:r>
            <w:r>
              <w:t xml:space="preserve"> </w:t>
            </w:r>
            <w:r w:rsidRPr="00CB1F84">
              <w:t>component</w:t>
            </w:r>
            <w:r>
              <w:t xml:space="preserve"> </w:t>
            </w:r>
            <w:r w:rsidRPr="00CB1F84">
              <w:t>of</w:t>
            </w:r>
            <w:r>
              <w:t xml:space="preserve"> </w:t>
            </w:r>
            <w:r w:rsidRPr="00CB1F84">
              <w:t>the</w:t>
            </w:r>
            <w:r>
              <w:t xml:space="preserve"> </w:t>
            </w:r>
            <w:r w:rsidRPr="00CB1F84">
              <w:t>model,</w:t>
            </w:r>
            <w:r>
              <w:t xml:space="preserve"> </w:t>
            </w:r>
            <w:r w:rsidRPr="00CB1F84">
              <w:t>receiving</w:t>
            </w:r>
            <w:r>
              <w:t xml:space="preserve"> </w:t>
            </w:r>
            <w:r w:rsidRPr="00CB1F84">
              <w:t>support</w:t>
            </w:r>
            <w:r>
              <w:t xml:space="preserve"> </w:t>
            </w:r>
            <w:r w:rsidRPr="00CB1F84">
              <w:rPr>
                <w:lang w:eastAsia="en-AU"/>
              </w:rPr>
              <w:t>from</w:t>
            </w:r>
            <w:r>
              <w:rPr>
                <w:lang w:eastAsia="en-AU"/>
              </w:rPr>
              <w:t xml:space="preserve"> </w:t>
            </w:r>
            <w:r w:rsidRPr="00CB1F84">
              <w:rPr>
                <w:lang w:eastAsia="en-AU"/>
              </w:rPr>
              <w:t>someone</w:t>
            </w:r>
            <w:r>
              <w:rPr>
                <w:lang w:eastAsia="en-AU"/>
              </w:rPr>
              <w:t xml:space="preserve"> </w:t>
            </w:r>
            <w:r w:rsidRPr="00CB1F84">
              <w:rPr>
                <w:lang w:eastAsia="en-AU"/>
              </w:rPr>
              <w:t>w</w:t>
            </w:r>
            <w:r>
              <w:rPr>
                <w:lang w:eastAsia="en-AU"/>
              </w:rPr>
              <w:t xml:space="preserve">ith a compassionate </w:t>
            </w:r>
            <w:r w:rsidRPr="00CB1F84">
              <w:rPr>
                <w:lang w:eastAsia="en-AU"/>
              </w:rPr>
              <w:t>understand</w:t>
            </w:r>
            <w:r>
              <w:rPr>
                <w:lang w:eastAsia="en-AU"/>
              </w:rPr>
              <w:t xml:space="preserve">ing of </w:t>
            </w:r>
            <w:r w:rsidRPr="00CB1F84">
              <w:rPr>
                <w:lang w:eastAsia="en-AU"/>
              </w:rPr>
              <w:t>mental</w:t>
            </w:r>
            <w:r>
              <w:rPr>
                <w:lang w:eastAsia="en-AU"/>
              </w:rPr>
              <w:t xml:space="preserve"> </w:t>
            </w:r>
            <w:r w:rsidRPr="00CB1F84">
              <w:rPr>
                <w:lang w:eastAsia="en-AU"/>
              </w:rPr>
              <w:t>illness.</w:t>
            </w:r>
            <w:r>
              <w:rPr>
                <w:lang w:eastAsia="en-AU"/>
              </w:rPr>
              <w:t xml:space="preserve"> </w:t>
            </w:r>
            <w:r w:rsidRPr="00CB1F84">
              <w:rPr>
                <w:lang w:eastAsia="en-AU"/>
              </w:rPr>
              <w:t>Trained</w:t>
            </w:r>
            <w:r>
              <w:rPr>
                <w:lang w:eastAsia="en-AU"/>
              </w:rPr>
              <w:t xml:space="preserve"> p</w:t>
            </w:r>
            <w:r w:rsidRPr="00CB1F84">
              <w:rPr>
                <w:lang w:eastAsia="en-AU"/>
              </w:rPr>
              <w:t>eer</w:t>
            </w:r>
            <w:r>
              <w:rPr>
                <w:lang w:eastAsia="en-AU"/>
              </w:rPr>
              <w:t xml:space="preserve"> n</w:t>
            </w:r>
            <w:r w:rsidRPr="00CB1F84">
              <w:rPr>
                <w:lang w:eastAsia="en-AU"/>
              </w:rPr>
              <w:t>avigators</w:t>
            </w:r>
            <w:r>
              <w:rPr>
                <w:lang w:eastAsia="en-AU"/>
              </w:rPr>
              <w:t xml:space="preserve"> </w:t>
            </w:r>
            <w:r w:rsidRPr="00CB1F84">
              <w:rPr>
                <w:lang w:eastAsia="en-AU"/>
              </w:rPr>
              <w:t>can</w:t>
            </w:r>
            <w:r>
              <w:rPr>
                <w:lang w:eastAsia="en-AU"/>
              </w:rPr>
              <w:t xml:space="preserve"> </w:t>
            </w:r>
            <w:r w:rsidRPr="00CB1F84">
              <w:rPr>
                <w:lang w:eastAsia="en-AU"/>
              </w:rPr>
              <w:t>role</w:t>
            </w:r>
            <w:r>
              <w:rPr>
                <w:lang w:eastAsia="en-AU"/>
              </w:rPr>
              <w:t>-</w:t>
            </w:r>
            <w:r w:rsidRPr="00CB1F84">
              <w:rPr>
                <w:lang w:eastAsia="en-AU"/>
              </w:rPr>
              <w:t>model</w:t>
            </w:r>
            <w:r>
              <w:rPr>
                <w:lang w:eastAsia="en-AU"/>
              </w:rPr>
              <w:t xml:space="preserve"> </w:t>
            </w:r>
            <w:r w:rsidRPr="00CB1F84">
              <w:rPr>
                <w:lang w:eastAsia="en-AU"/>
              </w:rPr>
              <w:t>recovery,</w:t>
            </w:r>
            <w:r>
              <w:rPr>
                <w:lang w:eastAsia="en-AU"/>
              </w:rPr>
              <w:t xml:space="preserve"> </w:t>
            </w:r>
            <w:r w:rsidRPr="00CB1F84">
              <w:rPr>
                <w:lang w:eastAsia="en-AU"/>
              </w:rPr>
              <w:lastRenderedPageBreak/>
              <w:t>motivate</w:t>
            </w:r>
            <w:r>
              <w:rPr>
                <w:lang w:eastAsia="en-AU"/>
              </w:rPr>
              <w:t xml:space="preserve"> </w:t>
            </w:r>
            <w:r w:rsidRPr="00CB1F84">
              <w:rPr>
                <w:lang w:eastAsia="en-AU"/>
              </w:rPr>
              <w:t>people</w:t>
            </w:r>
            <w:r>
              <w:rPr>
                <w:lang w:eastAsia="en-AU"/>
              </w:rPr>
              <w:t xml:space="preserve"> </w:t>
            </w:r>
            <w:r w:rsidRPr="00CB1F84">
              <w:rPr>
                <w:lang w:eastAsia="en-AU"/>
              </w:rPr>
              <w:t>to</w:t>
            </w:r>
            <w:r>
              <w:rPr>
                <w:lang w:eastAsia="en-AU"/>
              </w:rPr>
              <w:t xml:space="preserve"> </w:t>
            </w:r>
            <w:r w:rsidRPr="00CB1F84">
              <w:rPr>
                <w:lang w:eastAsia="en-AU"/>
              </w:rPr>
              <w:t>self-manage</w:t>
            </w:r>
            <w:r>
              <w:rPr>
                <w:lang w:eastAsia="en-AU"/>
              </w:rPr>
              <w:t xml:space="preserve"> </w:t>
            </w:r>
            <w:r w:rsidRPr="00CB1F84">
              <w:rPr>
                <w:lang w:eastAsia="en-AU"/>
              </w:rPr>
              <w:t>their</w:t>
            </w:r>
            <w:r>
              <w:rPr>
                <w:lang w:eastAsia="en-AU"/>
              </w:rPr>
              <w:t xml:space="preserve"> </w:t>
            </w:r>
            <w:r w:rsidRPr="00CB1F84">
              <w:rPr>
                <w:lang w:eastAsia="en-AU"/>
              </w:rPr>
              <w:t>own</w:t>
            </w:r>
            <w:r>
              <w:rPr>
                <w:lang w:eastAsia="en-AU"/>
              </w:rPr>
              <w:t xml:space="preserve"> </w:t>
            </w:r>
            <w:r w:rsidRPr="00CB1F84">
              <w:rPr>
                <w:lang w:eastAsia="en-AU"/>
              </w:rPr>
              <w:t>health</w:t>
            </w:r>
            <w:r>
              <w:rPr>
                <w:lang w:eastAsia="en-AU"/>
              </w:rPr>
              <w:t xml:space="preserve"> </w:t>
            </w:r>
            <w:r w:rsidRPr="00CB1F84">
              <w:rPr>
                <w:lang w:eastAsia="en-AU"/>
              </w:rPr>
              <w:t>needs,</w:t>
            </w:r>
            <w:r>
              <w:rPr>
                <w:lang w:eastAsia="en-AU"/>
              </w:rPr>
              <w:t xml:space="preserve"> </w:t>
            </w:r>
            <w:r w:rsidRPr="00CB1F84">
              <w:rPr>
                <w:lang w:eastAsia="en-AU"/>
              </w:rPr>
              <w:t>and</w:t>
            </w:r>
            <w:r>
              <w:rPr>
                <w:lang w:eastAsia="en-AU"/>
              </w:rPr>
              <w:t xml:space="preserve"> </w:t>
            </w:r>
            <w:r w:rsidRPr="00CB1F84">
              <w:rPr>
                <w:lang w:eastAsia="en-AU"/>
              </w:rPr>
              <w:t>provide</w:t>
            </w:r>
            <w:r>
              <w:rPr>
                <w:lang w:eastAsia="en-AU"/>
              </w:rPr>
              <w:t xml:space="preserve"> </w:t>
            </w:r>
            <w:r w:rsidRPr="00CB1F84">
              <w:rPr>
                <w:lang w:eastAsia="en-AU"/>
              </w:rPr>
              <w:t>connection</w:t>
            </w:r>
            <w:r>
              <w:rPr>
                <w:lang w:eastAsia="en-AU"/>
              </w:rPr>
              <w:t xml:space="preserve"> </w:t>
            </w:r>
            <w:r w:rsidRPr="00CB1F84">
              <w:rPr>
                <w:lang w:eastAsia="en-AU"/>
              </w:rPr>
              <w:t>to</w:t>
            </w:r>
            <w:r>
              <w:rPr>
                <w:lang w:eastAsia="en-AU"/>
              </w:rPr>
              <w:t xml:space="preserve"> </w:t>
            </w:r>
            <w:r w:rsidRPr="00CB1F84">
              <w:rPr>
                <w:lang w:eastAsia="en-AU"/>
              </w:rPr>
              <w:t>other</w:t>
            </w:r>
            <w:r>
              <w:rPr>
                <w:lang w:eastAsia="en-AU"/>
              </w:rPr>
              <w:t xml:space="preserve"> </w:t>
            </w:r>
            <w:r w:rsidRPr="00CB1F84">
              <w:rPr>
                <w:lang w:eastAsia="en-AU"/>
              </w:rPr>
              <w:t>peers</w:t>
            </w:r>
            <w:r>
              <w:rPr>
                <w:lang w:eastAsia="en-AU"/>
              </w:rPr>
              <w:t xml:space="preserve"> </w:t>
            </w:r>
            <w:r w:rsidRPr="00CB1F84">
              <w:rPr>
                <w:lang w:eastAsia="en-AU"/>
              </w:rPr>
              <w:t>in</w:t>
            </w:r>
            <w:r>
              <w:rPr>
                <w:lang w:eastAsia="en-AU"/>
              </w:rPr>
              <w:t xml:space="preserve"> </w:t>
            </w:r>
            <w:r w:rsidRPr="00CB1F84">
              <w:rPr>
                <w:lang w:eastAsia="en-AU"/>
              </w:rPr>
              <w:t>the</w:t>
            </w:r>
            <w:r>
              <w:rPr>
                <w:lang w:eastAsia="en-AU"/>
              </w:rPr>
              <w:t xml:space="preserve"> </w:t>
            </w:r>
            <w:r w:rsidRPr="00CB1F84">
              <w:rPr>
                <w:lang w:eastAsia="en-AU"/>
              </w:rPr>
              <w:t>community</w:t>
            </w:r>
          </w:p>
          <w:p w14:paraId="456EAC70" w14:textId="77777777" w:rsidR="00B67562" w:rsidRPr="00CB1F84" w:rsidRDefault="00B67562" w:rsidP="00F4133C">
            <w:pPr>
              <w:pStyle w:val="Tablebullet1"/>
            </w:pPr>
            <w:r w:rsidRPr="00CB1F84">
              <w:rPr>
                <w:lang w:eastAsia="en-AU"/>
              </w:rPr>
              <w:t>The</w:t>
            </w:r>
            <w:r>
              <w:rPr>
                <w:lang w:eastAsia="en-AU"/>
              </w:rPr>
              <w:t xml:space="preserve"> </w:t>
            </w:r>
            <w:r w:rsidRPr="00CB1F84">
              <w:rPr>
                <w:lang w:eastAsia="en-AU"/>
              </w:rPr>
              <w:t>model</w:t>
            </w:r>
            <w:r>
              <w:rPr>
                <w:lang w:eastAsia="en-AU"/>
              </w:rPr>
              <w:t xml:space="preserve"> </w:t>
            </w:r>
            <w:r w:rsidRPr="00CB1F84">
              <w:rPr>
                <w:lang w:eastAsia="en-AU"/>
              </w:rPr>
              <w:t>is</w:t>
            </w:r>
            <w:r>
              <w:rPr>
                <w:lang w:eastAsia="en-AU"/>
              </w:rPr>
              <w:t xml:space="preserve"> </w:t>
            </w:r>
            <w:r w:rsidRPr="00CB1F84">
              <w:rPr>
                <w:lang w:eastAsia="en-AU"/>
              </w:rPr>
              <w:t>supported</w:t>
            </w:r>
            <w:r>
              <w:rPr>
                <w:lang w:eastAsia="en-AU"/>
              </w:rPr>
              <w:t xml:space="preserve"> </w:t>
            </w:r>
            <w:r w:rsidRPr="00CB1F84">
              <w:rPr>
                <w:lang w:eastAsia="en-AU"/>
              </w:rPr>
              <w:t>by</w:t>
            </w:r>
            <w:r>
              <w:rPr>
                <w:lang w:eastAsia="en-AU"/>
              </w:rPr>
              <w:t xml:space="preserve"> </w:t>
            </w:r>
            <w:r w:rsidRPr="00CB1F84">
              <w:rPr>
                <w:lang w:eastAsia="en-AU"/>
              </w:rPr>
              <w:t>a</w:t>
            </w:r>
            <w:r>
              <w:rPr>
                <w:lang w:eastAsia="en-AU"/>
              </w:rPr>
              <w:t xml:space="preserve"> </w:t>
            </w:r>
            <w:r w:rsidRPr="00CB1F84">
              <w:rPr>
                <w:lang w:eastAsia="en-AU"/>
              </w:rPr>
              <w:t>detailed</w:t>
            </w:r>
            <w:r>
              <w:rPr>
                <w:lang w:eastAsia="en-AU"/>
              </w:rPr>
              <w:t xml:space="preserve"> </w:t>
            </w:r>
            <w:r w:rsidRPr="00CB1F84">
              <w:rPr>
                <w:lang w:eastAsia="en-AU"/>
              </w:rPr>
              <w:t>business</w:t>
            </w:r>
            <w:r>
              <w:rPr>
                <w:lang w:eastAsia="en-AU"/>
              </w:rPr>
              <w:t xml:space="preserve"> </w:t>
            </w:r>
            <w:r w:rsidRPr="00CB1F84">
              <w:rPr>
                <w:lang w:eastAsia="en-AU"/>
              </w:rPr>
              <w:t>case,</w:t>
            </w:r>
            <w:r>
              <w:rPr>
                <w:lang w:eastAsia="en-AU"/>
              </w:rPr>
              <w:t xml:space="preserve"> </w:t>
            </w:r>
            <w:r w:rsidRPr="00CB1F84">
              <w:rPr>
                <w:lang w:eastAsia="en-AU"/>
              </w:rPr>
              <w:t>evaluation</w:t>
            </w:r>
            <w:r>
              <w:rPr>
                <w:lang w:eastAsia="en-AU"/>
              </w:rPr>
              <w:t xml:space="preserve"> </w:t>
            </w:r>
            <w:r w:rsidRPr="00CB1F84">
              <w:rPr>
                <w:lang w:eastAsia="en-AU"/>
              </w:rPr>
              <w:t>framework</w:t>
            </w:r>
            <w:r>
              <w:rPr>
                <w:lang w:eastAsia="en-AU"/>
              </w:rPr>
              <w:t xml:space="preserve"> </w:t>
            </w:r>
            <w:r w:rsidRPr="00CB1F84">
              <w:rPr>
                <w:lang w:eastAsia="en-AU"/>
              </w:rPr>
              <w:t>and</w:t>
            </w:r>
            <w:r>
              <w:rPr>
                <w:lang w:eastAsia="en-AU"/>
              </w:rPr>
              <w:t xml:space="preserve"> </w:t>
            </w:r>
            <w:r w:rsidRPr="00CB1F84">
              <w:rPr>
                <w:lang w:eastAsia="en-AU"/>
              </w:rPr>
              <w:t>projected</w:t>
            </w:r>
            <w:r>
              <w:rPr>
                <w:lang w:eastAsia="en-AU"/>
              </w:rPr>
              <w:t xml:space="preserve"> </w:t>
            </w:r>
            <w:r w:rsidRPr="00CB1F84">
              <w:rPr>
                <w:lang w:eastAsia="en-AU"/>
              </w:rPr>
              <w:t>savings</w:t>
            </w:r>
            <w:r>
              <w:rPr>
                <w:lang w:eastAsia="en-AU"/>
              </w:rPr>
              <w:t xml:space="preserve"> </w:t>
            </w:r>
            <w:r w:rsidRPr="00CB1F84">
              <w:rPr>
                <w:lang w:eastAsia="en-AU"/>
              </w:rPr>
              <w:t>across</w:t>
            </w:r>
            <w:r>
              <w:rPr>
                <w:lang w:eastAsia="en-AU"/>
              </w:rPr>
              <w:t xml:space="preserve"> </w:t>
            </w:r>
            <w:r w:rsidRPr="00CB1F84">
              <w:rPr>
                <w:lang w:eastAsia="en-AU"/>
              </w:rPr>
              <w:t>the</w:t>
            </w:r>
            <w:r>
              <w:rPr>
                <w:lang w:eastAsia="en-AU"/>
              </w:rPr>
              <w:t xml:space="preserve"> </w:t>
            </w:r>
            <w:r w:rsidRPr="00CB1F84">
              <w:rPr>
                <w:lang w:eastAsia="en-AU"/>
              </w:rPr>
              <w:t>health</w:t>
            </w:r>
            <w:r>
              <w:rPr>
                <w:lang w:eastAsia="en-AU"/>
              </w:rPr>
              <w:t xml:space="preserve"> </w:t>
            </w:r>
            <w:r w:rsidRPr="00CB1F84">
              <w:rPr>
                <w:lang w:eastAsia="en-AU"/>
              </w:rPr>
              <w:t>service</w:t>
            </w:r>
            <w:r>
              <w:rPr>
                <w:lang w:eastAsia="en-AU"/>
              </w:rPr>
              <w:t xml:space="preserve"> </w:t>
            </w:r>
            <w:r w:rsidRPr="00CB1F84">
              <w:rPr>
                <w:lang w:eastAsia="en-AU"/>
              </w:rPr>
              <w:t>system</w:t>
            </w:r>
            <w:r>
              <w:rPr>
                <w:lang w:eastAsia="en-AU"/>
              </w:rPr>
              <w:t>. T</w:t>
            </w:r>
            <w:r w:rsidRPr="00CB1F84">
              <w:rPr>
                <w:lang w:eastAsia="en-AU"/>
              </w:rPr>
              <w:t>he</w:t>
            </w:r>
            <w:r>
              <w:rPr>
                <w:lang w:eastAsia="en-AU"/>
              </w:rPr>
              <w:t xml:space="preserve"> </w:t>
            </w:r>
            <w:r w:rsidRPr="00CB1F84">
              <w:rPr>
                <w:lang w:eastAsia="en-AU"/>
              </w:rPr>
              <w:t>trial</w:t>
            </w:r>
            <w:r>
              <w:rPr>
                <w:lang w:eastAsia="en-AU"/>
              </w:rPr>
              <w:t xml:space="preserve"> </w:t>
            </w:r>
            <w:r w:rsidRPr="00CB1F84">
              <w:rPr>
                <w:lang w:eastAsia="en-AU"/>
              </w:rPr>
              <w:t>site</w:t>
            </w:r>
            <w:r>
              <w:rPr>
                <w:lang w:eastAsia="en-AU"/>
              </w:rPr>
              <w:t xml:space="preserve"> is </w:t>
            </w:r>
            <w:r w:rsidRPr="00CB1F84">
              <w:rPr>
                <w:lang w:val="en-US" w:eastAsia="en-AU"/>
              </w:rPr>
              <w:t>seek</w:t>
            </w:r>
            <w:r>
              <w:rPr>
                <w:lang w:val="en-US" w:eastAsia="en-AU"/>
              </w:rPr>
              <w:t xml:space="preserve">ing </w:t>
            </w:r>
            <w:r w:rsidRPr="00CB1F84">
              <w:rPr>
                <w:lang w:val="en-US" w:eastAsia="en-AU"/>
              </w:rPr>
              <w:t>funding</w:t>
            </w:r>
            <w:r>
              <w:rPr>
                <w:lang w:val="en-US" w:eastAsia="en-AU"/>
              </w:rPr>
              <w:t xml:space="preserve"> for </w:t>
            </w:r>
            <w:r w:rsidRPr="00CB1F84">
              <w:rPr>
                <w:lang w:val="en-US" w:eastAsia="en-AU"/>
              </w:rPr>
              <w:t>a</w:t>
            </w:r>
            <w:r>
              <w:rPr>
                <w:lang w:val="en-US" w:eastAsia="en-AU"/>
              </w:rPr>
              <w:t xml:space="preserve"> </w:t>
            </w:r>
            <w:r w:rsidRPr="00CB1F84">
              <w:rPr>
                <w:lang w:val="en-US" w:eastAsia="en-AU"/>
              </w:rPr>
              <w:t>2-year</w:t>
            </w:r>
            <w:r>
              <w:rPr>
                <w:lang w:val="en-US" w:eastAsia="en-AU"/>
              </w:rPr>
              <w:t xml:space="preserve"> </w:t>
            </w:r>
            <w:r w:rsidRPr="00CB1F84">
              <w:rPr>
                <w:lang w:val="en-US" w:eastAsia="en-AU"/>
              </w:rPr>
              <w:t>pilot</w:t>
            </w:r>
            <w:r>
              <w:rPr>
                <w:lang w:val="en-US" w:eastAsia="en-AU"/>
              </w:rPr>
              <w:t xml:space="preserve"> </w:t>
            </w:r>
            <w:r w:rsidRPr="00CB1F84">
              <w:rPr>
                <w:lang w:val="en-US" w:eastAsia="en-AU"/>
              </w:rPr>
              <w:t>of</w:t>
            </w:r>
            <w:r>
              <w:rPr>
                <w:lang w:val="en-US" w:eastAsia="en-AU"/>
              </w:rPr>
              <w:t xml:space="preserve"> </w:t>
            </w:r>
            <w:r w:rsidRPr="00CB1F84">
              <w:rPr>
                <w:lang w:val="en-US" w:eastAsia="en-AU"/>
              </w:rPr>
              <w:t>the</w:t>
            </w:r>
            <w:r>
              <w:rPr>
                <w:lang w:val="en-US" w:eastAsia="en-AU"/>
              </w:rPr>
              <w:t xml:space="preserve"> </w:t>
            </w:r>
            <w:r w:rsidRPr="00CB1F84">
              <w:rPr>
                <w:lang w:val="en-US" w:eastAsia="en-AU"/>
              </w:rPr>
              <w:t>program</w:t>
            </w:r>
          </w:p>
          <w:p w14:paraId="41DA10E4" w14:textId="77777777" w:rsidR="00B67562" w:rsidRPr="00286108" w:rsidRDefault="00B67562" w:rsidP="00C24D01">
            <w:pPr>
              <w:pStyle w:val="Tabletext"/>
              <w:rPr>
                <w:b/>
                <w:bCs/>
              </w:rPr>
            </w:pPr>
            <w:r w:rsidRPr="00286108">
              <w:rPr>
                <w:b/>
                <w:bCs/>
              </w:rPr>
              <w:t>Promoting healthier masculinities in the Macedon Ranges: Human Code</w:t>
            </w:r>
          </w:p>
          <w:p w14:paraId="65C6CA40" w14:textId="77777777" w:rsidR="00B67562" w:rsidRPr="002A72F4" w:rsidRDefault="00B67562" w:rsidP="00F4133C">
            <w:pPr>
              <w:pStyle w:val="Tablebullet1"/>
            </w:pPr>
            <w:r>
              <w:rPr>
                <w:shd w:val="clear" w:color="auto" w:fill="FFFFFF"/>
                <w:lang w:val="en-US" w:eastAsia="en-AU"/>
              </w:rPr>
              <w:t xml:space="preserve">Responding </w:t>
            </w:r>
            <w:r w:rsidRPr="002A72F4">
              <w:rPr>
                <w:shd w:val="clear" w:color="auto" w:fill="FFFFFF"/>
                <w:lang w:val="en-US" w:eastAsia="en-AU"/>
              </w:rPr>
              <w:t>to</w:t>
            </w:r>
            <w:r>
              <w:rPr>
                <w:shd w:val="clear" w:color="auto" w:fill="FFFFFF"/>
                <w:lang w:val="en-US" w:eastAsia="en-AU"/>
              </w:rPr>
              <w:t xml:space="preserve"> </w:t>
            </w:r>
            <w:r w:rsidRPr="002A72F4">
              <w:rPr>
                <w:shd w:val="clear" w:color="auto" w:fill="FFFFFF"/>
                <w:lang w:val="en-US" w:eastAsia="en-AU"/>
              </w:rPr>
              <w:t>the</w:t>
            </w:r>
            <w:r>
              <w:rPr>
                <w:shd w:val="clear" w:color="auto" w:fill="FFFFFF"/>
                <w:lang w:val="en-US" w:eastAsia="en-AU"/>
              </w:rPr>
              <w:t xml:space="preserve"> </w:t>
            </w:r>
            <w:r w:rsidRPr="002A72F4">
              <w:rPr>
                <w:shd w:val="clear" w:color="auto" w:fill="FFFFFF"/>
                <w:lang w:val="en-US" w:eastAsia="en-AU"/>
              </w:rPr>
              <w:t>over-representation</w:t>
            </w:r>
            <w:r>
              <w:rPr>
                <w:shd w:val="clear" w:color="auto" w:fill="FFFFFF"/>
                <w:lang w:val="en-US" w:eastAsia="en-AU"/>
              </w:rPr>
              <w:t xml:space="preserve"> </w:t>
            </w:r>
            <w:r w:rsidRPr="002A72F4">
              <w:rPr>
                <w:shd w:val="clear" w:color="auto" w:fill="FFFFFF"/>
                <w:lang w:val="en-US" w:eastAsia="en-AU"/>
              </w:rPr>
              <w:t>of</w:t>
            </w:r>
            <w:r>
              <w:rPr>
                <w:shd w:val="clear" w:color="auto" w:fill="FFFFFF"/>
                <w:lang w:val="en-US" w:eastAsia="en-AU"/>
              </w:rPr>
              <w:t xml:space="preserve"> </w:t>
            </w:r>
            <w:r w:rsidRPr="002A72F4">
              <w:rPr>
                <w:shd w:val="clear" w:color="auto" w:fill="FFFFFF"/>
                <w:lang w:val="en-US" w:eastAsia="en-AU"/>
              </w:rPr>
              <w:t>men</w:t>
            </w:r>
            <w:r>
              <w:rPr>
                <w:shd w:val="clear" w:color="auto" w:fill="FFFFFF"/>
                <w:lang w:val="en-US" w:eastAsia="en-AU"/>
              </w:rPr>
              <w:t xml:space="preserve"> </w:t>
            </w:r>
            <w:r w:rsidRPr="002A72F4">
              <w:rPr>
                <w:shd w:val="clear" w:color="auto" w:fill="FFFFFF"/>
                <w:lang w:val="en-US" w:eastAsia="en-AU"/>
              </w:rPr>
              <w:t>in</w:t>
            </w:r>
            <w:r>
              <w:rPr>
                <w:shd w:val="clear" w:color="auto" w:fill="FFFFFF"/>
                <w:lang w:val="en-US" w:eastAsia="en-AU"/>
              </w:rPr>
              <w:t xml:space="preserve"> </w:t>
            </w:r>
            <w:r w:rsidRPr="002A72F4">
              <w:rPr>
                <w:shd w:val="clear" w:color="auto" w:fill="FFFFFF"/>
                <w:lang w:val="en-US" w:eastAsia="en-AU"/>
              </w:rPr>
              <w:t>local</w:t>
            </w:r>
            <w:r>
              <w:rPr>
                <w:shd w:val="clear" w:color="auto" w:fill="FFFFFF"/>
                <w:lang w:val="en-US" w:eastAsia="en-AU"/>
              </w:rPr>
              <w:t xml:space="preserve"> </w:t>
            </w:r>
            <w:r w:rsidRPr="002A72F4">
              <w:rPr>
                <w:shd w:val="clear" w:color="auto" w:fill="FFFFFF"/>
                <w:lang w:val="en-US" w:eastAsia="en-AU"/>
              </w:rPr>
              <w:t>suicide</w:t>
            </w:r>
            <w:r>
              <w:rPr>
                <w:shd w:val="clear" w:color="auto" w:fill="FFFFFF"/>
                <w:lang w:val="en-US" w:eastAsia="en-AU"/>
              </w:rPr>
              <w:t xml:space="preserve"> </w:t>
            </w:r>
            <w:r w:rsidRPr="002A72F4">
              <w:rPr>
                <w:shd w:val="clear" w:color="auto" w:fill="FFFFFF"/>
                <w:lang w:val="en-US" w:eastAsia="en-AU"/>
              </w:rPr>
              <w:t>deaths,</w:t>
            </w:r>
            <w:r>
              <w:rPr>
                <w:shd w:val="clear" w:color="auto" w:fill="FFFFFF"/>
                <w:lang w:val="en-US" w:eastAsia="en-AU"/>
              </w:rPr>
              <w:t xml:space="preserve"> </w:t>
            </w:r>
            <w:r w:rsidRPr="002A72F4">
              <w:rPr>
                <w:shd w:val="clear" w:color="auto" w:fill="FFFFFF"/>
                <w:lang w:val="en-US" w:eastAsia="en-AU"/>
              </w:rPr>
              <w:t>the</w:t>
            </w:r>
            <w:r>
              <w:rPr>
                <w:shd w:val="clear" w:color="auto" w:fill="FFFFFF"/>
                <w:lang w:val="en-US" w:eastAsia="en-AU"/>
              </w:rPr>
              <w:t xml:space="preserve"> </w:t>
            </w:r>
            <w:r w:rsidRPr="002A72F4">
              <w:rPr>
                <w:shd w:val="clear" w:color="auto" w:fill="FFFFFF"/>
                <w:lang w:val="en-US" w:eastAsia="en-AU"/>
              </w:rPr>
              <w:t>trial</w:t>
            </w:r>
            <w:r>
              <w:rPr>
                <w:shd w:val="clear" w:color="auto" w:fill="FFFFFF"/>
                <w:lang w:val="en-US" w:eastAsia="en-AU"/>
              </w:rPr>
              <w:t xml:space="preserve"> </w:t>
            </w:r>
            <w:r w:rsidRPr="002A72F4">
              <w:rPr>
                <w:shd w:val="clear" w:color="auto" w:fill="FFFFFF"/>
                <w:lang w:val="en-US" w:eastAsia="en-AU"/>
              </w:rPr>
              <w:t>site</w:t>
            </w:r>
            <w:r>
              <w:rPr>
                <w:shd w:val="clear" w:color="auto" w:fill="FFFFFF"/>
                <w:lang w:val="en-US" w:eastAsia="en-AU"/>
              </w:rPr>
              <w:t xml:space="preserve"> </w:t>
            </w:r>
            <w:r w:rsidRPr="002A72F4">
              <w:rPr>
                <w:shd w:val="clear" w:color="auto" w:fill="FFFFFF"/>
                <w:lang w:val="en-US" w:eastAsia="en-AU"/>
              </w:rPr>
              <w:t>wanted</w:t>
            </w:r>
            <w:r>
              <w:rPr>
                <w:shd w:val="clear" w:color="auto" w:fill="FFFFFF"/>
                <w:lang w:val="en-US" w:eastAsia="en-AU"/>
              </w:rPr>
              <w:t xml:space="preserve"> </w:t>
            </w:r>
            <w:r w:rsidRPr="002A72F4">
              <w:rPr>
                <w:shd w:val="clear" w:color="auto" w:fill="FFFFFF"/>
                <w:lang w:val="en-US" w:eastAsia="en-AU"/>
              </w:rPr>
              <w:t>to</w:t>
            </w:r>
            <w:r>
              <w:rPr>
                <w:shd w:val="clear" w:color="auto" w:fill="FFFFFF"/>
                <w:lang w:val="en-US" w:eastAsia="en-AU"/>
              </w:rPr>
              <w:t xml:space="preserve"> </w:t>
            </w:r>
            <w:r w:rsidRPr="002A72F4">
              <w:rPr>
                <w:shd w:val="clear" w:color="auto" w:fill="FFFFFF"/>
                <w:lang w:val="en-US" w:eastAsia="en-AU"/>
              </w:rPr>
              <w:t>b</w:t>
            </w:r>
            <w:r w:rsidRPr="002A72F4">
              <w:rPr>
                <w:lang w:val="en-US" w:eastAsia="en-AU"/>
              </w:rPr>
              <w:t>etter</w:t>
            </w:r>
            <w:r>
              <w:rPr>
                <w:lang w:val="en-US" w:eastAsia="en-AU"/>
              </w:rPr>
              <w:t xml:space="preserve"> </w:t>
            </w:r>
            <w:r w:rsidRPr="002A72F4">
              <w:rPr>
                <w:lang w:val="en-US" w:eastAsia="en-AU"/>
              </w:rPr>
              <w:t>understand</w:t>
            </w:r>
            <w:r>
              <w:rPr>
                <w:lang w:val="en-US" w:eastAsia="en-AU"/>
              </w:rPr>
              <w:t xml:space="preserve"> </w:t>
            </w:r>
            <w:r w:rsidRPr="002A72F4">
              <w:rPr>
                <w:lang w:val="en-US" w:eastAsia="en-AU"/>
              </w:rPr>
              <w:t>the</w:t>
            </w:r>
            <w:r>
              <w:rPr>
                <w:lang w:val="en-US" w:eastAsia="en-AU"/>
              </w:rPr>
              <w:t xml:space="preserve"> </w:t>
            </w:r>
            <w:r w:rsidRPr="002A72F4">
              <w:rPr>
                <w:lang w:val="en-US" w:eastAsia="en-AU"/>
              </w:rPr>
              <w:t>Macedon</w:t>
            </w:r>
            <w:r>
              <w:rPr>
                <w:lang w:val="en-US" w:eastAsia="en-AU"/>
              </w:rPr>
              <w:t xml:space="preserve"> </w:t>
            </w:r>
            <w:r w:rsidRPr="002A72F4">
              <w:rPr>
                <w:lang w:val="en-US" w:eastAsia="en-AU"/>
              </w:rPr>
              <w:t>Ranges</w:t>
            </w:r>
            <w:r>
              <w:rPr>
                <w:lang w:val="en-US" w:eastAsia="en-AU"/>
              </w:rPr>
              <w:t xml:space="preserve"> </w:t>
            </w:r>
            <w:r w:rsidRPr="002A72F4">
              <w:rPr>
                <w:lang w:val="en-US" w:eastAsia="en-AU"/>
              </w:rPr>
              <w:t>community’s</w:t>
            </w:r>
            <w:r>
              <w:rPr>
                <w:lang w:val="en-US" w:eastAsia="en-AU"/>
              </w:rPr>
              <w:t xml:space="preserve"> </w:t>
            </w:r>
            <w:r w:rsidRPr="002A72F4">
              <w:rPr>
                <w:lang w:val="en-US" w:eastAsia="en-AU"/>
              </w:rPr>
              <w:t>attitudes</w:t>
            </w:r>
            <w:r>
              <w:rPr>
                <w:lang w:val="en-US" w:eastAsia="en-AU"/>
              </w:rPr>
              <w:t xml:space="preserve"> </w:t>
            </w:r>
            <w:r w:rsidRPr="002A72F4">
              <w:rPr>
                <w:lang w:val="en-US" w:eastAsia="en-AU"/>
              </w:rPr>
              <w:t>to</w:t>
            </w:r>
            <w:r>
              <w:rPr>
                <w:lang w:val="en-US" w:eastAsia="en-AU"/>
              </w:rPr>
              <w:t xml:space="preserve"> </w:t>
            </w:r>
            <w:r w:rsidRPr="002A72F4">
              <w:rPr>
                <w:lang w:val="en-US" w:eastAsia="en-AU"/>
              </w:rPr>
              <w:t>masculine</w:t>
            </w:r>
            <w:r>
              <w:rPr>
                <w:lang w:val="en-US" w:eastAsia="en-AU"/>
              </w:rPr>
              <w:t xml:space="preserve"> </w:t>
            </w:r>
            <w:r w:rsidRPr="002A72F4">
              <w:rPr>
                <w:lang w:val="en-US" w:eastAsia="en-AU"/>
              </w:rPr>
              <w:t>stereotypes</w:t>
            </w:r>
            <w:r>
              <w:rPr>
                <w:lang w:val="en-US" w:eastAsia="en-AU"/>
              </w:rPr>
              <w:t xml:space="preserve"> that </w:t>
            </w:r>
            <w:r w:rsidRPr="002A72F4">
              <w:rPr>
                <w:lang w:val="en-US" w:eastAsia="en-AU"/>
              </w:rPr>
              <w:t>might</w:t>
            </w:r>
            <w:r>
              <w:rPr>
                <w:lang w:val="en-US" w:eastAsia="en-AU"/>
              </w:rPr>
              <w:t xml:space="preserve"> have an </w:t>
            </w:r>
            <w:r w:rsidRPr="002A72F4">
              <w:rPr>
                <w:lang w:val="en-US" w:eastAsia="en-AU"/>
              </w:rPr>
              <w:t>impact</w:t>
            </w:r>
            <w:r>
              <w:rPr>
                <w:lang w:val="en-US" w:eastAsia="en-AU"/>
              </w:rPr>
              <w:t xml:space="preserve"> </w:t>
            </w:r>
            <w:r w:rsidRPr="002A72F4">
              <w:rPr>
                <w:lang w:val="en-US" w:eastAsia="en-AU"/>
              </w:rPr>
              <w:t>on</w:t>
            </w:r>
            <w:r>
              <w:rPr>
                <w:lang w:val="en-US" w:eastAsia="en-AU"/>
              </w:rPr>
              <w:t xml:space="preserve"> </w:t>
            </w:r>
            <w:r w:rsidRPr="002A72F4">
              <w:rPr>
                <w:lang w:val="en-US" w:eastAsia="en-AU"/>
              </w:rPr>
              <w:t>men’s</w:t>
            </w:r>
            <w:r>
              <w:rPr>
                <w:lang w:val="en-US" w:eastAsia="en-AU"/>
              </w:rPr>
              <w:t xml:space="preserve"> </w:t>
            </w:r>
            <w:r w:rsidRPr="002A72F4">
              <w:rPr>
                <w:lang w:val="en-US" w:eastAsia="en-AU"/>
              </w:rPr>
              <w:t>mental</w:t>
            </w:r>
            <w:r>
              <w:rPr>
                <w:lang w:val="en-US" w:eastAsia="en-AU"/>
              </w:rPr>
              <w:t xml:space="preserve"> </w:t>
            </w:r>
            <w:r w:rsidRPr="002A72F4">
              <w:rPr>
                <w:lang w:val="en-US" w:eastAsia="en-AU"/>
              </w:rPr>
              <w:t>health</w:t>
            </w:r>
            <w:r>
              <w:rPr>
                <w:lang w:val="en-US" w:eastAsia="en-AU"/>
              </w:rPr>
              <w:t xml:space="preserve"> </w:t>
            </w:r>
            <w:r w:rsidRPr="002A72F4">
              <w:rPr>
                <w:lang w:val="en-US" w:eastAsia="en-AU"/>
              </w:rPr>
              <w:t>and</w:t>
            </w:r>
            <w:r>
              <w:rPr>
                <w:lang w:val="en-US" w:eastAsia="en-AU"/>
              </w:rPr>
              <w:t xml:space="preserve"> </w:t>
            </w:r>
            <w:r w:rsidRPr="002A72F4">
              <w:rPr>
                <w:lang w:val="en-US" w:eastAsia="en-AU"/>
              </w:rPr>
              <w:t>related</w:t>
            </w:r>
            <w:r>
              <w:rPr>
                <w:lang w:val="en-US" w:eastAsia="en-AU"/>
              </w:rPr>
              <w:t xml:space="preserve"> </w:t>
            </w:r>
            <w:proofErr w:type="spellStart"/>
            <w:r w:rsidRPr="002A72F4">
              <w:rPr>
                <w:lang w:val="en-US" w:eastAsia="en-AU"/>
              </w:rPr>
              <w:t>behaviours</w:t>
            </w:r>
            <w:proofErr w:type="spellEnd"/>
            <w:r>
              <w:rPr>
                <w:lang w:val="en-US" w:eastAsia="en-AU"/>
              </w:rPr>
              <w:t xml:space="preserve"> </w:t>
            </w:r>
            <w:r w:rsidRPr="002A72F4">
              <w:rPr>
                <w:lang w:val="en-US" w:eastAsia="en-AU"/>
              </w:rPr>
              <w:t>such</w:t>
            </w:r>
            <w:r>
              <w:rPr>
                <w:lang w:val="en-US" w:eastAsia="en-AU"/>
              </w:rPr>
              <w:t xml:space="preserve"> </w:t>
            </w:r>
            <w:r w:rsidRPr="002A72F4">
              <w:rPr>
                <w:lang w:val="en-US" w:eastAsia="en-AU"/>
              </w:rPr>
              <w:t>as</w:t>
            </w:r>
            <w:r>
              <w:rPr>
                <w:lang w:val="en-US" w:eastAsia="en-AU"/>
              </w:rPr>
              <w:t xml:space="preserve"> </w:t>
            </w:r>
            <w:r w:rsidRPr="002A72F4">
              <w:rPr>
                <w:lang w:val="en-US" w:eastAsia="en-AU"/>
              </w:rPr>
              <w:t>help-seeking</w:t>
            </w:r>
          </w:p>
          <w:p w14:paraId="1649E7C6" w14:textId="77777777" w:rsidR="00B67562" w:rsidRPr="002A72F4" w:rsidRDefault="00B67562" w:rsidP="00F4133C">
            <w:pPr>
              <w:pStyle w:val="Tablebullet1"/>
              <w:rPr>
                <w:rStyle w:val="normaltextrun"/>
                <w:rFonts w:ascii="Open Sans" w:hAnsi="Open Sans" w:cs="Open Sans"/>
                <w:color w:val="262626" w:themeColor="text1" w:themeTint="D9"/>
                <w:sz w:val="20"/>
              </w:rPr>
            </w:pPr>
            <w:r w:rsidRPr="002A72F4">
              <w:rPr>
                <w:shd w:val="clear" w:color="auto" w:fill="FFFFFF"/>
                <w:lang w:val="en-US" w:eastAsia="en-AU"/>
              </w:rPr>
              <w:t>The</w:t>
            </w:r>
            <w:r>
              <w:rPr>
                <w:shd w:val="clear" w:color="auto" w:fill="FFFFFF"/>
                <w:lang w:val="en-US" w:eastAsia="en-AU"/>
              </w:rPr>
              <w:t xml:space="preserve"> </w:t>
            </w:r>
            <w:r w:rsidRPr="002A72F4">
              <w:rPr>
                <w:shd w:val="clear" w:color="auto" w:fill="FFFFFF"/>
                <w:lang w:val="en-US" w:eastAsia="en-AU"/>
              </w:rPr>
              <w:t>purpose</w:t>
            </w:r>
            <w:r>
              <w:rPr>
                <w:shd w:val="clear" w:color="auto" w:fill="FFFFFF"/>
                <w:lang w:val="en-US" w:eastAsia="en-AU"/>
              </w:rPr>
              <w:t xml:space="preserve"> </w:t>
            </w:r>
            <w:r w:rsidRPr="002A72F4">
              <w:rPr>
                <w:shd w:val="clear" w:color="auto" w:fill="FFFFFF"/>
                <w:lang w:val="en-US" w:eastAsia="en-AU"/>
              </w:rPr>
              <w:t>was</w:t>
            </w:r>
            <w:r>
              <w:rPr>
                <w:shd w:val="clear" w:color="auto" w:fill="FFFFFF"/>
                <w:lang w:val="en-US" w:eastAsia="en-AU"/>
              </w:rPr>
              <w:t xml:space="preserve"> </w:t>
            </w:r>
            <w:r w:rsidRPr="002A72F4">
              <w:rPr>
                <w:shd w:val="clear" w:color="auto" w:fill="FFFFFF"/>
                <w:lang w:val="en-US" w:eastAsia="en-AU"/>
              </w:rPr>
              <w:t>to</w:t>
            </w:r>
            <w:r>
              <w:rPr>
                <w:shd w:val="clear" w:color="auto" w:fill="FFFFFF"/>
                <w:lang w:val="en-US" w:eastAsia="en-AU"/>
              </w:rPr>
              <w:t xml:space="preserve"> </w:t>
            </w:r>
            <w:r w:rsidRPr="002A72F4">
              <w:rPr>
                <w:shd w:val="clear" w:color="auto" w:fill="FFFFFF"/>
                <w:lang w:val="en-US" w:eastAsia="en-AU"/>
              </w:rPr>
              <w:t>reduce</w:t>
            </w:r>
            <w:r>
              <w:rPr>
                <w:shd w:val="clear" w:color="auto" w:fill="FFFFFF"/>
                <w:lang w:val="en-US" w:eastAsia="en-AU"/>
              </w:rPr>
              <w:t xml:space="preserve"> </w:t>
            </w:r>
            <w:r w:rsidRPr="002A72F4">
              <w:rPr>
                <w:shd w:val="clear" w:color="auto" w:fill="FFFFFF"/>
                <w:lang w:val="en-US" w:eastAsia="en-AU"/>
              </w:rPr>
              <w:t>the</w:t>
            </w:r>
            <w:r>
              <w:rPr>
                <w:shd w:val="clear" w:color="auto" w:fill="FFFFFF"/>
                <w:lang w:val="en-US" w:eastAsia="en-AU"/>
              </w:rPr>
              <w:t xml:space="preserve"> </w:t>
            </w:r>
            <w:r w:rsidRPr="002A72F4">
              <w:rPr>
                <w:shd w:val="clear" w:color="auto" w:fill="FFFFFF"/>
                <w:lang w:val="en-US" w:eastAsia="en-AU"/>
              </w:rPr>
              <w:t>impact</w:t>
            </w:r>
            <w:r>
              <w:rPr>
                <w:shd w:val="clear" w:color="auto" w:fill="FFFFFF"/>
                <w:lang w:val="en-US" w:eastAsia="en-AU"/>
              </w:rPr>
              <w:t xml:space="preserve"> </w:t>
            </w:r>
            <w:r w:rsidRPr="002A72F4">
              <w:rPr>
                <w:shd w:val="clear" w:color="auto" w:fill="FFFFFF"/>
                <w:lang w:val="en-US" w:eastAsia="en-AU"/>
              </w:rPr>
              <w:t>of</w:t>
            </w:r>
            <w:r w:rsidRPr="00286108">
              <w:rPr>
                <w:lang w:eastAsia="en-AU"/>
              </w:rPr>
              <w:t xml:space="preserve"> m</w:t>
            </w:r>
            <w:r w:rsidRPr="002A72F4">
              <w:rPr>
                <w:lang w:eastAsia="en-AU"/>
              </w:rPr>
              <w:t>asculine</w:t>
            </w:r>
            <w:r>
              <w:rPr>
                <w:lang w:eastAsia="en-AU"/>
              </w:rPr>
              <w:t xml:space="preserve"> </w:t>
            </w:r>
            <w:r w:rsidRPr="002A72F4">
              <w:rPr>
                <w:lang w:eastAsia="en-AU"/>
              </w:rPr>
              <w:t>gender</w:t>
            </w:r>
            <w:r>
              <w:rPr>
                <w:lang w:eastAsia="en-AU"/>
              </w:rPr>
              <w:t xml:space="preserve"> </w:t>
            </w:r>
            <w:r w:rsidRPr="002A72F4">
              <w:rPr>
                <w:lang w:eastAsia="en-AU"/>
              </w:rPr>
              <w:t>norms</w:t>
            </w:r>
            <w:r>
              <w:rPr>
                <w:lang w:eastAsia="en-AU"/>
              </w:rPr>
              <w:t xml:space="preserve"> </w:t>
            </w:r>
            <w:r w:rsidRPr="002A72F4">
              <w:rPr>
                <w:lang w:eastAsia="en-AU"/>
              </w:rPr>
              <w:t>on</w:t>
            </w:r>
            <w:r>
              <w:rPr>
                <w:lang w:eastAsia="en-AU"/>
              </w:rPr>
              <w:t xml:space="preserve"> </w:t>
            </w:r>
            <w:r w:rsidRPr="002A72F4">
              <w:rPr>
                <w:lang w:eastAsia="en-AU"/>
              </w:rPr>
              <w:t>drivers</w:t>
            </w:r>
            <w:r>
              <w:rPr>
                <w:lang w:eastAsia="en-AU"/>
              </w:rPr>
              <w:t xml:space="preserve"> </w:t>
            </w:r>
            <w:r w:rsidRPr="002A72F4">
              <w:rPr>
                <w:lang w:eastAsia="en-AU"/>
              </w:rPr>
              <w:t>of</w:t>
            </w:r>
            <w:r>
              <w:rPr>
                <w:lang w:eastAsia="en-AU"/>
              </w:rPr>
              <w:t xml:space="preserve"> </w:t>
            </w:r>
            <w:r w:rsidRPr="002A72F4">
              <w:rPr>
                <w:lang w:eastAsia="en-AU"/>
              </w:rPr>
              <w:t>suicide</w:t>
            </w:r>
            <w:r>
              <w:rPr>
                <w:lang w:eastAsia="en-AU"/>
              </w:rPr>
              <w:t xml:space="preserve"> </w:t>
            </w:r>
            <w:r w:rsidRPr="002A72F4">
              <w:rPr>
                <w:lang w:eastAsia="en-AU"/>
              </w:rPr>
              <w:t>and</w:t>
            </w:r>
            <w:r>
              <w:rPr>
                <w:lang w:eastAsia="en-AU"/>
              </w:rPr>
              <w:t xml:space="preserve"> </w:t>
            </w:r>
            <w:r w:rsidRPr="002A72F4">
              <w:rPr>
                <w:lang w:eastAsia="en-AU"/>
              </w:rPr>
              <w:t>to</w:t>
            </w:r>
            <w:r>
              <w:rPr>
                <w:lang w:eastAsia="en-AU"/>
              </w:rPr>
              <w:t xml:space="preserve"> </w:t>
            </w:r>
            <w:r w:rsidRPr="002A72F4">
              <w:rPr>
                <w:lang w:eastAsia="en-AU"/>
              </w:rPr>
              <w:t>support</w:t>
            </w:r>
            <w:r>
              <w:rPr>
                <w:lang w:eastAsia="en-AU"/>
              </w:rPr>
              <w:t xml:space="preserve"> </w:t>
            </w:r>
            <w:r w:rsidRPr="002A72F4">
              <w:rPr>
                <w:lang w:eastAsia="en-AU"/>
              </w:rPr>
              <w:t>men</w:t>
            </w:r>
            <w:r>
              <w:rPr>
                <w:lang w:eastAsia="en-AU"/>
              </w:rPr>
              <w:t xml:space="preserve"> </w:t>
            </w:r>
            <w:r w:rsidRPr="002A72F4">
              <w:rPr>
                <w:lang w:eastAsia="en-AU"/>
              </w:rPr>
              <w:t>in</w:t>
            </w:r>
            <w:r>
              <w:rPr>
                <w:lang w:eastAsia="en-AU"/>
              </w:rPr>
              <w:t xml:space="preserve"> </w:t>
            </w:r>
            <w:r w:rsidRPr="002A72F4">
              <w:rPr>
                <w:lang w:eastAsia="en-AU"/>
              </w:rPr>
              <w:t>the</w:t>
            </w:r>
            <w:r>
              <w:rPr>
                <w:lang w:eastAsia="en-AU"/>
              </w:rPr>
              <w:t xml:space="preserve"> </w:t>
            </w:r>
            <w:r w:rsidRPr="002A72F4">
              <w:rPr>
                <w:lang w:eastAsia="en-AU"/>
              </w:rPr>
              <w:t>Macedon</w:t>
            </w:r>
            <w:r>
              <w:rPr>
                <w:lang w:eastAsia="en-AU"/>
              </w:rPr>
              <w:t xml:space="preserve"> </w:t>
            </w:r>
            <w:r w:rsidRPr="002A72F4">
              <w:rPr>
                <w:lang w:eastAsia="en-AU"/>
              </w:rPr>
              <w:t>Ranges</w:t>
            </w:r>
            <w:r>
              <w:rPr>
                <w:lang w:eastAsia="en-AU"/>
              </w:rPr>
              <w:t xml:space="preserve"> </w:t>
            </w:r>
            <w:r w:rsidRPr="002A72F4">
              <w:rPr>
                <w:lang w:eastAsia="en-AU"/>
              </w:rPr>
              <w:t>to</w:t>
            </w:r>
            <w:r>
              <w:rPr>
                <w:lang w:eastAsia="en-AU"/>
              </w:rPr>
              <w:t xml:space="preserve"> </w:t>
            </w:r>
            <w:r w:rsidRPr="002A72F4">
              <w:rPr>
                <w:lang w:eastAsia="en-AU"/>
              </w:rPr>
              <w:t>ask</w:t>
            </w:r>
            <w:r>
              <w:rPr>
                <w:lang w:eastAsia="en-AU"/>
              </w:rPr>
              <w:t xml:space="preserve"> </w:t>
            </w:r>
            <w:r w:rsidRPr="002A72F4">
              <w:rPr>
                <w:lang w:eastAsia="en-AU"/>
              </w:rPr>
              <w:t>for</w:t>
            </w:r>
            <w:r>
              <w:rPr>
                <w:lang w:eastAsia="en-AU"/>
              </w:rPr>
              <w:t xml:space="preserve"> </w:t>
            </w:r>
            <w:r w:rsidRPr="002A72F4">
              <w:rPr>
                <w:lang w:eastAsia="en-AU"/>
              </w:rPr>
              <w:t>help</w:t>
            </w:r>
            <w:r>
              <w:rPr>
                <w:lang w:eastAsia="en-AU"/>
              </w:rPr>
              <w:t xml:space="preserve"> </w:t>
            </w:r>
            <w:r w:rsidRPr="002A72F4">
              <w:rPr>
                <w:lang w:eastAsia="en-AU"/>
              </w:rPr>
              <w:t>when</w:t>
            </w:r>
            <w:r>
              <w:rPr>
                <w:lang w:eastAsia="en-AU"/>
              </w:rPr>
              <w:t xml:space="preserve"> needed</w:t>
            </w:r>
            <w:r w:rsidRPr="002A72F4">
              <w:rPr>
                <w:lang w:eastAsia="en-AU"/>
              </w:rPr>
              <w:t>,</w:t>
            </w:r>
            <w:r>
              <w:rPr>
                <w:lang w:eastAsia="en-AU"/>
              </w:rPr>
              <w:t xml:space="preserve"> </w:t>
            </w:r>
            <w:r w:rsidRPr="002A72F4">
              <w:rPr>
                <w:lang w:eastAsia="en-AU"/>
              </w:rPr>
              <w:t>and</w:t>
            </w:r>
            <w:r>
              <w:rPr>
                <w:lang w:eastAsia="en-AU"/>
              </w:rPr>
              <w:t xml:space="preserve"> </w:t>
            </w:r>
            <w:r w:rsidRPr="002A72F4">
              <w:rPr>
                <w:lang w:eastAsia="en-AU"/>
              </w:rPr>
              <w:t>to</w:t>
            </w:r>
            <w:r>
              <w:rPr>
                <w:lang w:eastAsia="en-AU"/>
              </w:rPr>
              <w:t xml:space="preserve"> </w:t>
            </w:r>
            <w:r w:rsidRPr="002A72F4">
              <w:rPr>
                <w:lang w:eastAsia="en-AU"/>
              </w:rPr>
              <w:t>engage</w:t>
            </w:r>
            <w:r>
              <w:rPr>
                <w:lang w:eastAsia="en-AU"/>
              </w:rPr>
              <w:t xml:space="preserve"> </w:t>
            </w:r>
            <w:r w:rsidRPr="002A72F4">
              <w:rPr>
                <w:lang w:eastAsia="en-AU"/>
              </w:rPr>
              <w:t>with</w:t>
            </w:r>
            <w:r>
              <w:rPr>
                <w:lang w:eastAsia="en-AU"/>
              </w:rPr>
              <w:t xml:space="preserve"> </w:t>
            </w:r>
            <w:r w:rsidRPr="002A72F4">
              <w:rPr>
                <w:lang w:eastAsia="en-AU"/>
              </w:rPr>
              <w:t>treatment</w:t>
            </w:r>
            <w:r>
              <w:rPr>
                <w:lang w:eastAsia="en-AU"/>
              </w:rPr>
              <w:t xml:space="preserve"> </w:t>
            </w:r>
            <w:r w:rsidRPr="002A72F4">
              <w:rPr>
                <w:lang w:eastAsia="en-AU"/>
              </w:rPr>
              <w:t>and</w:t>
            </w:r>
            <w:r>
              <w:rPr>
                <w:lang w:eastAsia="en-AU"/>
              </w:rPr>
              <w:t xml:space="preserve"> </w:t>
            </w:r>
            <w:r w:rsidRPr="002A72F4">
              <w:rPr>
                <w:lang w:eastAsia="en-AU"/>
              </w:rPr>
              <w:t>coping</w:t>
            </w:r>
            <w:r>
              <w:rPr>
                <w:lang w:eastAsia="en-AU"/>
              </w:rPr>
              <w:t xml:space="preserve"> </w:t>
            </w:r>
            <w:r w:rsidRPr="002A72F4">
              <w:rPr>
                <w:lang w:eastAsia="en-AU"/>
              </w:rPr>
              <w:t>strategies</w:t>
            </w:r>
          </w:p>
          <w:p w14:paraId="2C4D4756" w14:textId="77777777" w:rsidR="00B67562" w:rsidRPr="00E60AC7" w:rsidRDefault="00B67562" w:rsidP="00F4133C">
            <w:pPr>
              <w:pStyle w:val="Tablebullet1"/>
            </w:pPr>
            <w:proofErr w:type="spellStart"/>
            <w:r w:rsidRPr="002A72F4">
              <w:t>Orygen</w:t>
            </w:r>
            <w:proofErr w:type="spellEnd"/>
            <w:r>
              <w:t xml:space="preserve"> </w:t>
            </w:r>
            <w:r w:rsidRPr="002A72F4">
              <w:t>was</w:t>
            </w:r>
            <w:r>
              <w:t xml:space="preserve"> </w:t>
            </w:r>
            <w:r w:rsidRPr="002A72F4">
              <w:t>commissioned</w:t>
            </w:r>
            <w:r>
              <w:t xml:space="preserve"> </w:t>
            </w:r>
            <w:r w:rsidRPr="002A72F4">
              <w:t>to</w:t>
            </w:r>
            <w:r>
              <w:t xml:space="preserve"> </w:t>
            </w:r>
            <w:r w:rsidRPr="002A72F4">
              <w:t>deliver</w:t>
            </w:r>
            <w:r>
              <w:t xml:space="preserve"> </w:t>
            </w:r>
            <w:r w:rsidRPr="002A72F4">
              <w:t>the</w:t>
            </w:r>
            <w:r>
              <w:t xml:space="preserve"> </w:t>
            </w:r>
            <w:r w:rsidRPr="002A72F4">
              <w:t>community</w:t>
            </w:r>
            <w:r>
              <w:t xml:space="preserve"> </w:t>
            </w:r>
            <w:r w:rsidRPr="002A72F4">
              <w:t>research,</w:t>
            </w:r>
            <w:r>
              <w:t xml:space="preserve"> </w:t>
            </w:r>
            <w:r w:rsidRPr="002A72F4">
              <w:t>supported</w:t>
            </w:r>
            <w:r>
              <w:t xml:space="preserve"> </w:t>
            </w:r>
            <w:r w:rsidRPr="002A72F4">
              <w:t>by</w:t>
            </w:r>
            <w:r>
              <w:t xml:space="preserve"> </w:t>
            </w:r>
            <w:r w:rsidRPr="002A72F4">
              <w:t>a</w:t>
            </w:r>
            <w:r>
              <w:t xml:space="preserve"> </w:t>
            </w:r>
            <w:r w:rsidRPr="002A72F4">
              <w:rPr>
                <w:lang w:eastAsia="en-AU"/>
              </w:rPr>
              <w:t>project</w:t>
            </w:r>
            <w:r>
              <w:rPr>
                <w:lang w:eastAsia="en-AU"/>
              </w:rPr>
              <w:t xml:space="preserve"> </w:t>
            </w:r>
            <w:r w:rsidRPr="002A72F4">
              <w:rPr>
                <w:lang w:eastAsia="en-AU"/>
              </w:rPr>
              <w:t>working</w:t>
            </w:r>
            <w:r>
              <w:rPr>
                <w:lang w:eastAsia="en-AU"/>
              </w:rPr>
              <w:t xml:space="preserve"> </w:t>
            </w:r>
            <w:r w:rsidRPr="002A72F4">
              <w:rPr>
                <w:lang w:eastAsia="en-AU"/>
              </w:rPr>
              <w:t>grou</w:t>
            </w:r>
            <w:r w:rsidRPr="00286108">
              <w:t>p. The community research was completed in phase 1</w:t>
            </w:r>
            <w:r>
              <w:t>.</w:t>
            </w:r>
            <w:r w:rsidRPr="00286108">
              <w:t xml:space="preserve"> </w:t>
            </w:r>
            <w:r>
              <w:t>P</w:t>
            </w:r>
            <w:r w:rsidRPr="00286108">
              <w:t>hase 2 saw the community review</w:t>
            </w:r>
            <w:r>
              <w:t>ing</w:t>
            </w:r>
            <w:r w:rsidRPr="00286108">
              <w:t xml:space="preserve"> the findings to identify </w:t>
            </w:r>
            <w:r w:rsidRPr="00E60AC7">
              <w:rPr>
                <w:lang w:val="en-US" w:eastAsia="en-AU"/>
              </w:rPr>
              <w:t>the</w:t>
            </w:r>
            <w:r>
              <w:rPr>
                <w:lang w:val="en-US" w:eastAsia="en-AU"/>
              </w:rPr>
              <w:t xml:space="preserve"> </w:t>
            </w:r>
            <w:r w:rsidRPr="00E60AC7">
              <w:rPr>
                <w:lang w:val="en-US" w:eastAsia="en-AU"/>
              </w:rPr>
              <w:t>pressures</w:t>
            </w:r>
            <w:r>
              <w:rPr>
                <w:lang w:val="en-US" w:eastAsia="en-AU"/>
              </w:rPr>
              <w:t xml:space="preserve"> </w:t>
            </w:r>
            <w:r w:rsidRPr="00E60AC7">
              <w:rPr>
                <w:lang w:val="en-US" w:eastAsia="en-AU"/>
              </w:rPr>
              <w:t>facing</w:t>
            </w:r>
            <w:r>
              <w:rPr>
                <w:lang w:val="en-US" w:eastAsia="en-AU"/>
              </w:rPr>
              <w:t xml:space="preserve"> </w:t>
            </w:r>
            <w:r w:rsidRPr="00E60AC7">
              <w:rPr>
                <w:lang w:val="en-US" w:eastAsia="en-AU"/>
              </w:rPr>
              <w:t>local</w:t>
            </w:r>
            <w:r>
              <w:rPr>
                <w:lang w:val="en-US" w:eastAsia="en-AU"/>
              </w:rPr>
              <w:t xml:space="preserve"> </w:t>
            </w:r>
            <w:r w:rsidRPr="00E60AC7">
              <w:rPr>
                <w:lang w:val="en-US" w:eastAsia="en-AU"/>
              </w:rPr>
              <w:t>boys</w:t>
            </w:r>
            <w:r>
              <w:rPr>
                <w:lang w:val="en-US" w:eastAsia="en-AU"/>
              </w:rPr>
              <w:t xml:space="preserve"> </w:t>
            </w:r>
            <w:r w:rsidRPr="00E60AC7">
              <w:rPr>
                <w:lang w:val="en-US" w:eastAsia="en-AU"/>
              </w:rPr>
              <w:t>and</w:t>
            </w:r>
            <w:r>
              <w:rPr>
                <w:lang w:val="en-US" w:eastAsia="en-AU"/>
              </w:rPr>
              <w:t xml:space="preserve"> </w:t>
            </w:r>
            <w:r w:rsidRPr="00E60AC7">
              <w:rPr>
                <w:lang w:val="en-US" w:eastAsia="en-AU"/>
              </w:rPr>
              <w:t>men</w:t>
            </w:r>
            <w:r>
              <w:rPr>
                <w:lang w:val="en-US" w:eastAsia="en-AU"/>
              </w:rPr>
              <w:t xml:space="preserve"> so they could </w:t>
            </w:r>
            <w:r w:rsidRPr="00E60AC7">
              <w:rPr>
                <w:lang w:val="en-US" w:eastAsia="en-AU"/>
              </w:rPr>
              <w:t>develop</w:t>
            </w:r>
            <w:r>
              <w:rPr>
                <w:lang w:val="en-US" w:eastAsia="en-AU"/>
              </w:rPr>
              <w:t xml:space="preserve"> </w:t>
            </w:r>
            <w:r w:rsidRPr="00E60AC7">
              <w:rPr>
                <w:lang w:val="en-US" w:eastAsia="en-AU"/>
              </w:rPr>
              <w:t>recommendations</w:t>
            </w:r>
            <w:r>
              <w:rPr>
                <w:lang w:val="en-US" w:eastAsia="en-AU"/>
              </w:rPr>
              <w:t xml:space="preserve"> </w:t>
            </w:r>
            <w:r w:rsidRPr="00E60AC7">
              <w:rPr>
                <w:lang w:val="en-US" w:eastAsia="en-AU"/>
              </w:rPr>
              <w:t>for</w:t>
            </w:r>
            <w:r>
              <w:rPr>
                <w:lang w:val="en-US" w:eastAsia="en-AU"/>
              </w:rPr>
              <w:t xml:space="preserve"> </w:t>
            </w:r>
            <w:r w:rsidRPr="00E60AC7">
              <w:rPr>
                <w:lang w:val="en-US" w:eastAsia="en-AU"/>
              </w:rPr>
              <w:t>addressing</w:t>
            </w:r>
            <w:r>
              <w:rPr>
                <w:lang w:val="en-US" w:eastAsia="en-AU"/>
              </w:rPr>
              <w:t xml:space="preserve"> </w:t>
            </w:r>
            <w:r w:rsidRPr="00E60AC7">
              <w:rPr>
                <w:lang w:val="en-US" w:eastAsia="en-AU"/>
              </w:rPr>
              <w:t>these</w:t>
            </w:r>
            <w:r>
              <w:rPr>
                <w:lang w:val="en-US" w:eastAsia="en-AU"/>
              </w:rPr>
              <w:t xml:space="preserve"> </w:t>
            </w:r>
            <w:r w:rsidRPr="00E60AC7">
              <w:rPr>
                <w:lang w:val="en-US" w:eastAsia="en-AU"/>
              </w:rPr>
              <w:t>challenges</w:t>
            </w:r>
            <w:r>
              <w:rPr>
                <w:lang w:val="en-US" w:eastAsia="en-AU"/>
              </w:rPr>
              <w:t xml:space="preserve"> </w:t>
            </w:r>
            <w:r w:rsidRPr="00E60AC7">
              <w:rPr>
                <w:lang w:val="en-US" w:eastAsia="en-AU"/>
              </w:rPr>
              <w:t>through</w:t>
            </w:r>
            <w:r>
              <w:rPr>
                <w:lang w:val="en-US" w:eastAsia="en-AU"/>
              </w:rPr>
              <w:t xml:space="preserve"> </w:t>
            </w:r>
            <w:r w:rsidRPr="00E60AC7">
              <w:rPr>
                <w:lang w:val="en-US" w:eastAsia="en-AU"/>
              </w:rPr>
              <w:t>community</w:t>
            </w:r>
            <w:r>
              <w:rPr>
                <w:lang w:val="en-US" w:eastAsia="en-AU"/>
              </w:rPr>
              <w:t xml:space="preserve"> </w:t>
            </w:r>
            <w:r w:rsidRPr="00E60AC7">
              <w:rPr>
                <w:lang w:val="en-US" w:eastAsia="en-AU"/>
              </w:rPr>
              <w:t>co-design</w:t>
            </w:r>
            <w:r>
              <w:rPr>
                <w:lang w:val="en-US" w:eastAsia="en-AU"/>
              </w:rPr>
              <w:t xml:space="preserve"> </w:t>
            </w:r>
          </w:p>
          <w:p w14:paraId="2BB66EC2" w14:textId="77777777" w:rsidR="00B67562" w:rsidRPr="002A72F4" w:rsidRDefault="00B67562" w:rsidP="00F4133C">
            <w:pPr>
              <w:pStyle w:val="Tablebullet1"/>
            </w:pPr>
            <w:r w:rsidRPr="002A72F4">
              <w:rPr>
                <w:lang w:val="en-US" w:eastAsia="en-AU"/>
              </w:rPr>
              <w:t>Phase</w:t>
            </w:r>
            <w:r>
              <w:rPr>
                <w:lang w:val="en-US" w:eastAsia="en-AU"/>
              </w:rPr>
              <w:t xml:space="preserve"> </w:t>
            </w:r>
            <w:r w:rsidRPr="002A72F4">
              <w:rPr>
                <w:lang w:val="en-US" w:eastAsia="en-AU"/>
              </w:rPr>
              <w:t>2</w:t>
            </w:r>
            <w:r>
              <w:rPr>
                <w:lang w:val="en-US" w:eastAsia="en-AU"/>
              </w:rPr>
              <w:t xml:space="preserve"> </w:t>
            </w:r>
            <w:r w:rsidRPr="002A72F4">
              <w:rPr>
                <w:lang w:val="en-US" w:eastAsia="en-AU"/>
              </w:rPr>
              <w:t>attracted</w:t>
            </w:r>
            <w:r>
              <w:rPr>
                <w:lang w:val="en-US" w:eastAsia="en-AU"/>
              </w:rPr>
              <w:t xml:space="preserve"> </w:t>
            </w:r>
            <w:r w:rsidRPr="002A72F4">
              <w:rPr>
                <w:lang w:val="en-US" w:eastAsia="en-AU"/>
              </w:rPr>
              <w:t>funding</w:t>
            </w:r>
            <w:r>
              <w:rPr>
                <w:lang w:val="en-US" w:eastAsia="en-AU"/>
              </w:rPr>
              <w:t xml:space="preserve"> </w:t>
            </w:r>
            <w:r w:rsidRPr="002A72F4">
              <w:rPr>
                <w:lang w:val="en-US" w:eastAsia="en-AU"/>
              </w:rPr>
              <w:t>from</w:t>
            </w:r>
            <w:r>
              <w:rPr>
                <w:lang w:val="en-US" w:eastAsia="en-AU"/>
              </w:rPr>
              <w:t xml:space="preserve"> </w:t>
            </w:r>
            <w:r w:rsidRPr="002A72F4">
              <w:rPr>
                <w:lang w:val="en-US" w:eastAsia="en-AU"/>
              </w:rPr>
              <w:t>VicHealth,</w:t>
            </w:r>
            <w:r>
              <w:rPr>
                <w:lang w:val="en-US" w:eastAsia="en-AU"/>
              </w:rPr>
              <w:t xml:space="preserve"> </w:t>
            </w:r>
            <w:r w:rsidRPr="002A72F4">
              <w:rPr>
                <w:lang w:val="en-US" w:eastAsia="en-AU"/>
              </w:rPr>
              <w:t>with</w:t>
            </w:r>
            <w:r>
              <w:rPr>
                <w:lang w:val="en-US" w:eastAsia="en-AU"/>
              </w:rPr>
              <w:t xml:space="preserve"> </w:t>
            </w:r>
            <w:r w:rsidRPr="002A72F4">
              <w:rPr>
                <w:lang w:val="en-US" w:eastAsia="en-AU"/>
              </w:rPr>
              <w:t>projects</w:t>
            </w:r>
            <w:r>
              <w:rPr>
                <w:lang w:val="en-US" w:eastAsia="en-AU"/>
              </w:rPr>
              <w:t xml:space="preserve"> </w:t>
            </w:r>
            <w:r w:rsidRPr="002A72F4">
              <w:rPr>
                <w:lang w:val="en-US" w:eastAsia="en-AU"/>
              </w:rPr>
              <w:t>led</w:t>
            </w:r>
            <w:r>
              <w:rPr>
                <w:lang w:val="en-US" w:eastAsia="en-AU"/>
              </w:rPr>
              <w:t xml:space="preserve"> </w:t>
            </w:r>
            <w:r w:rsidRPr="002A72F4">
              <w:rPr>
                <w:lang w:val="en-US" w:eastAsia="en-AU"/>
              </w:rPr>
              <w:t>by</w:t>
            </w:r>
            <w:r>
              <w:rPr>
                <w:lang w:val="en-US" w:eastAsia="en-AU"/>
              </w:rPr>
              <w:t xml:space="preserve"> </w:t>
            </w:r>
            <w:r w:rsidRPr="002A72F4">
              <w:rPr>
                <w:lang w:val="en-US" w:eastAsia="en-AU"/>
              </w:rPr>
              <w:t>Sunbury</w:t>
            </w:r>
            <w:r>
              <w:rPr>
                <w:lang w:val="en-US" w:eastAsia="en-AU"/>
              </w:rPr>
              <w:t xml:space="preserve"> </w:t>
            </w:r>
            <w:r w:rsidRPr="002A72F4">
              <w:rPr>
                <w:lang w:val="en-US" w:eastAsia="en-AU"/>
              </w:rPr>
              <w:t>and</w:t>
            </w:r>
            <w:r>
              <w:rPr>
                <w:lang w:val="en-US" w:eastAsia="en-AU"/>
              </w:rPr>
              <w:t xml:space="preserve"> </w:t>
            </w:r>
            <w:proofErr w:type="spellStart"/>
            <w:r w:rsidRPr="002A72F4">
              <w:rPr>
                <w:lang w:val="en-US" w:eastAsia="en-AU"/>
              </w:rPr>
              <w:t>Cobaw</w:t>
            </w:r>
            <w:proofErr w:type="spellEnd"/>
            <w:r>
              <w:rPr>
                <w:lang w:val="en-US" w:eastAsia="en-AU"/>
              </w:rPr>
              <w:t xml:space="preserve"> </w:t>
            </w:r>
            <w:r w:rsidRPr="002A72F4">
              <w:rPr>
                <w:lang w:val="en-US" w:eastAsia="en-AU"/>
              </w:rPr>
              <w:t>Community</w:t>
            </w:r>
            <w:r>
              <w:rPr>
                <w:lang w:val="en-US" w:eastAsia="en-AU"/>
              </w:rPr>
              <w:t xml:space="preserve"> </w:t>
            </w:r>
            <w:r w:rsidRPr="002A72F4">
              <w:rPr>
                <w:lang w:val="en-US" w:eastAsia="en-AU"/>
              </w:rPr>
              <w:t>Health</w:t>
            </w:r>
            <w:r>
              <w:rPr>
                <w:lang w:val="en-US" w:eastAsia="en-AU"/>
              </w:rPr>
              <w:t xml:space="preserve">. They </w:t>
            </w:r>
            <w:r w:rsidRPr="002A72F4">
              <w:rPr>
                <w:lang w:val="en-US" w:eastAsia="en-AU"/>
              </w:rPr>
              <w:t>worked</w:t>
            </w:r>
            <w:r>
              <w:rPr>
                <w:lang w:val="en-US" w:eastAsia="en-AU"/>
              </w:rPr>
              <w:t xml:space="preserve"> </w:t>
            </w:r>
            <w:r w:rsidRPr="002A72F4">
              <w:rPr>
                <w:lang w:val="en-US" w:eastAsia="en-AU"/>
              </w:rPr>
              <w:t>in</w:t>
            </w:r>
            <w:r>
              <w:rPr>
                <w:lang w:val="en-US" w:eastAsia="en-AU"/>
              </w:rPr>
              <w:t xml:space="preserve"> </w:t>
            </w:r>
            <w:r w:rsidRPr="002A72F4">
              <w:rPr>
                <w:lang w:val="en-US" w:eastAsia="en-AU"/>
              </w:rPr>
              <w:t>partnership</w:t>
            </w:r>
            <w:r>
              <w:rPr>
                <w:lang w:val="en-US" w:eastAsia="en-AU"/>
              </w:rPr>
              <w:t xml:space="preserve"> </w:t>
            </w:r>
            <w:r w:rsidRPr="002A72F4">
              <w:rPr>
                <w:lang w:val="en-US" w:eastAsia="en-AU"/>
              </w:rPr>
              <w:t>with</w:t>
            </w:r>
            <w:r>
              <w:rPr>
                <w:lang w:val="en-US" w:eastAsia="en-AU"/>
              </w:rPr>
              <w:t xml:space="preserve"> </w:t>
            </w:r>
            <w:r w:rsidRPr="002A72F4">
              <w:rPr>
                <w:lang w:val="en-US" w:eastAsia="en-AU"/>
              </w:rPr>
              <w:t>local</w:t>
            </w:r>
            <w:r>
              <w:rPr>
                <w:lang w:val="en-US" w:eastAsia="en-AU"/>
              </w:rPr>
              <w:t xml:space="preserve"> </w:t>
            </w:r>
            <w:r w:rsidRPr="002A72F4">
              <w:rPr>
                <w:lang w:val="en-US" w:eastAsia="en-AU"/>
              </w:rPr>
              <w:t>services</w:t>
            </w:r>
            <w:r>
              <w:rPr>
                <w:lang w:val="en-US" w:eastAsia="en-AU"/>
              </w:rPr>
              <w:t xml:space="preserve"> </w:t>
            </w:r>
            <w:r w:rsidRPr="002A72F4">
              <w:rPr>
                <w:lang w:val="en-US" w:eastAsia="en-AU"/>
              </w:rPr>
              <w:t>and</w:t>
            </w:r>
            <w:r>
              <w:rPr>
                <w:lang w:val="en-US" w:eastAsia="en-AU"/>
              </w:rPr>
              <w:t xml:space="preserve"> </w:t>
            </w:r>
            <w:r w:rsidRPr="002A72F4">
              <w:rPr>
                <w:lang w:val="en-US" w:eastAsia="en-AU"/>
              </w:rPr>
              <w:t>the</w:t>
            </w:r>
            <w:r>
              <w:rPr>
                <w:lang w:val="en-US" w:eastAsia="en-AU"/>
              </w:rPr>
              <w:t xml:space="preserve"> </w:t>
            </w:r>
            <w:r w:rsidRPr="002A72F4">
              <w:rPr>
                <w:lang w:val="en-US" w:eastAsia="en-AU"/>
              </w:rPr>
              <w:t>community</w:t>
            </w:r>
            <w:r>
              <w:rPr>
                <w:lang w:val="en-US" w:eastAsia="en-AU"/>
              </w:rPr>
              <w:t xml:space="preserve"> </w:t>
            </w:r>
            <w:r w:rsidRPr="002A72F4">
              <w:rPr>
                <w:lang w:val="en-US" w:eastAsia="en-AU"/>
              </w:rPr>
              <w:t>to</w:t>
            </w:r>
            <w:r>
              <w:rPr>
                <w:lang w:val="en-US" w:eastAsia="en-AU"/>
              </w:rPr>
              <w:t xml:space="preserve"> </w:t>
            </w:r>
            <w:r w:rsidRPr="002A72F4">
              <w:rPr>
                <w:lang w:val="en-US" w:eastAsia="en-AU"/>
              </w:rPr>
              <w:t>design</w:t>
            </w:r>
            <w:r>
              <w:rPr>
                <w:lang w:val="en-US" w:eastAsia="en-AU"/>
              </w:rPr>
              <w:t xml:space="preserve"> </w:t>
            </w:r>
            <w:r w:rsidRPr="002A72F4">
              <w:rPr>
                <w:lang w:val="en-US" w:eastAsia="en-AU"/>
              </w:rPr>
              <w:t>and</w:t>
            </w:r>
            <w:r>
              <w:rPr>
                <w:lang w:val="en-US" w:eastAsia="en-AU"/>
              </w:rPr>
              <w:t xml:space="preserve"> </w:t>
            </w:r>
            <w:r w:rsidRPr="002A72F4">
              <w:rPr>
                <w:lang w:val="en-US" w:eastAsia="en-AU"/>
              </w:rPr>
              <w:t>pilot</w:t>
            </w:r>
            <w:r>
              <w:rPr>
                <w:lang w:val="en-US" w:eastAsia="en-AU"/>
              </w:rPr>
              <w:t xml:space="preserve"> </w:t>
            </w:r>
            <w:r w:rsidRPr="002A72F4">
              <w:rPr>
                <w:lang w:val="en-US" w:eastAsia="en-AU"/>
              </w:rPr>
              <w:t>activities</w:t>
            </w:r>
            <w:r>
              <w:rPr>
                <w:lang w:val="en-US" w:eastAsia="en-AU"/>
              </w:rPr>
              <w:t xml:space="preserve"> </w:t>
            </w:r>
            <w:r w:rsidRPr="002A72F4">
              <w:rPr>
                <w:lang w:val="en-US" w:eastAsia="en-AU"/>
              </w:rPr>
              <w:t>t</w:t>
            </w:r>
            <w:r>
              <w:rPr>
                <w:lang w:val="en-US" w:eastAsia="en-AU"/>
              </w:rPr>
              <w:t xml:space="preserve">o </w:t>
            </w:r>
            <w:r w:rsidRPr="002A72F4">
              <w:rPr>
                <w:lang w:val="en-US" w:eastAsia="en-AU"/>
              </w:rPr>
              <w:t>improve</w:t>
            </w:r>
            <w:r>
              <w:rPr>
                <w:lang w:val="en-US" w:eastAsia="en-AU"/>
              </w:rPr>
              <w:t xml:space="preserve"> </w:t>
            </w:r>
            <w:r w:rsidRPr="002A72F4">
              <w:rPr>
                <w:lang w:val="en-US" w:eastAsia="en-AU"/>
              </w:rPr>
              <w:t>the</w:t>
            </w:r>
            <w:r>
              <w:rPr>
                <w:lang w:val="en-US" w:eastAsia="en-AU"/>
              </w:rPr>
              <w:t xml:space="preserve"> </w:t>
            </w:r>
            <w:r w:rsidRPr="002A72F4">
              <w:rPr>
                <w:lang w:val="en-US" w:eastAsia="en-AU"/>
              </w:rPr>
              <w:t>health</w:t>
            </w:r>
            <w:r>
              <w:rPr>
                <w:lang w:val="en-US" w:eastAsia="en-AU"/>
              </w:rPr>
              <w:t xml:space="preserve"> </w:t>
            </w:r>
            <w:r w:rsidRPr="002A72F4">
              <w:rPr>
                <w:lang w:val="en-US" w:eastAsia="en-AU"/>
              </w:rPr>
              <w:t>of</w:t>
            </w:r>
            <w:r>
              <w:rPr>
                <w:lang w:val="en-US" w:eastAsia="en-AU"/>
              </w:rPr>
              <w:t xml:space="preserve"> </w:t>
            </w:r>
            <w:r w:rsidRPr="002A72F4">
              <w:rPr>
                <w:lang w:val="en-US" w:eastAsia="en-AU"/>
              </w:rPr>
              <w:t>men</w:t>
            </w:r>
            <w:r>
              <w:rPr>
                <w:lang w:val="en-US" w:eastAsia="en-AU"/>
              </w:rPr>
              <w:t xml:space="preserve">, </w:t>
            </w:r>
            <w:r w:rsidRPr="002A72F4">
              <w:rPr>
                <w:lang w:val="en-US" w:eastAsia="en-AU"/>
              </w:rPr>
              <w:t>boys</w:t>
            </w:r>
            <w:r>
              <w:rPr>
                <w:lang w:val="en-US" w:eastAsia="en-AU"/>
              </w:rPr>
              <w:t xml:space="preserve"> </w:t>
            </w:r>
            <w:r w:rsidRPr="002A72F4">
              <w:rPr>
                <w:lang w:val="en-US" w:eastAsia="en-AU"/>
              </w:rPr>
              <w:t>and</w:t>
            </w:r>
            <w:r>
              <w:rPr>
                <w:lang w:val="en-US" w:eastAsia="en-AU"/>
              </w:rPr>
              <w:t xml:space="preserve"> </w:t>
            </w:r>
            <w:r w:rsidRPr="002A72F4">
              <w:rPr>
                <w:lang w:val="en-US" w:eastAsia="en-AU"/>
              </w:rPr>
              <w:t>those</w:t>
            </w:r>
            <w:r>
              <w:rPr>
                <w:lang w:val="en-US" w:eastAsia="en-AU"/>
              </w:rPr>
              <w:t xml:space="preserve"> </w:t>
            </w:r>
            <w:r w:rsidRPr="002A72F4">
              <w:rPr>
                <w:lang w:val="en-US" w:eastAsia="en-AU"/>
              </w:rPr>
              <w:t>around</w:t>
            </w:r>
            <w:r>
              <w:rPr>
                <w:lang w:val="en-US" w:eastAsia="en-AU"/>
              </w:rPr>
              <w:t xml:space="preserve"> </w:t>
            </w:r>
            <w:r w:rsidRPr="002A72F4">
              <w:rPr>
                <w:lang w:val="en-US" w:eastAsia="en-AU"/>
              </w:rPr>
              <w:t>them.</w:t>
            </w:r>
            <w:r>
              <w:rPr>
                <w:lang w:val="en-US" w:eastAsia="en-AU"/>
              </w:rPr>
              <w:t xml:space="preserve"> </w:t>
            </w:r>
            <w:r w:rsidRPr="002A72F4">
              <w:rPr>
                <w:lang w:val="en-US" w:eastAsia="en-AU"/>
              </w:rPr>
              <w:t>An</w:t>
            </w:r>
            <w:r>
              <w:rPr>
                <w:lang w:val="en-US" w:eastAsia="en-AU"/>
              </w:rPr>
              <w:t xml:space="preserve"> </w:t>
            </w:r>
            <w:r w:rsidRPr="002A72F4">
              <w:rPr>
                <w:lang w:eastAsia="en-AU"/>
              </w:rPr>
              <w:t>evidence-informed</w:t>
            </w:r>
            <w:r>
              <w:rPr>
                <w:lang w:eastAsia="en-AU"/>
              </w:rPr>
              <w:t xml:space="preserve"> </w:t>
            </w:r>
            <w:r w:rsidRPr="002A72F4">
              <w:rPr>
                <w:lang w:eastAsia="en-AU"/>
              </w:rPr>
              <w:t>approach</w:t>
            </w:r>
            <w:r>
              <w:rPr>
                <w:lang w:eastAsia="en-AU"/>
              </w:rPr>
              <w:t xml:space="preserve"> </w:t>
            </w:r>
            <w:r w:rsidRPr="002A72F4">
              <w:rPr>
                <w:lang w:eastAsia="en-AU"/>
              </w:rPr>
              <w:t>to</w:t>
            </w:r>
            <w:r>
              <w:rPr>
                <w:lang w:eastAsia="en-AU"/>
              </w:rPr>
              <w:t xml:space="preserve"> </w:t>
            </w:r>
            <w:r w:rsidRPr="002A72F4">
              <w:rPr>
                <w:lang w:eastAsia="en-AU"/>
              </w:rPr>
              <w:t>marketing</w:t>
            </w:r>
            <w:r>
              <w:rPr>
                <w:lang w:eastAsia="en-AU"/>
              </w:rPr>
              <w:t xml:space="preserve"> </w:t>
            </w:r>
            <w:r w:rsidRPr="002A72F4">
              <w:rPr>
                <w:lang w:eastAsia="en-AU"/>
              </w:rPr>
              <w:t>and</w:t>
            </w:r>
            <w:r>
              <w:rPr>
                <w:lang w:eastAsia="en-AU"/>
              </w:rPr>
              <w:t xml:space="preserve"> </w:t>
            </w:r>
            <w:r w:rsidRPr="002A72F4">
              <w:rPr>
                <w:lang w:eastAsia="en-AU"/>
              </w:rPr>
              <w:t>communication</w:t>
            </w:r>
            <w:r>
              <w:rPr>
                <w:lang w:eastAsia="en-AU"/>
              </w:rPr>
              <w:t xml:space="preserve"> </w:t>
            </w:r>
            <w:r w:rsidRPr="002A72F4">
              <w:rPr>
                <w:lang w:eastAsia="en-AU"/>
              </w:rPr>
              <w:t>(including</w:t>
            </w:r>
            <w:r>
              <w:rPr>
                <w:lang w:eastAsia="en-AU"/>
              </w:rPr>
              <w:t xml:space="preserve"> </w:t>
            </w:r>
            <w:r w:rsidRPr="002A72F4">
              <w:rPr>
                <w:lang w:eastAsia="en-AU"/>
              </w:rPr>
              <w:t>the</w:t>
            </w:r>
            <w:r>
              <w:rPr>
                <w:lang w:eastAsia="en-AU"/>
              </w:rPr>
              <w:t xml:space="preserve"> </w:t>
            </w:r>
            <w:r w:rsidRPr="002A72F4">
              <w:rPr>
                <w:lang w:eastAsia="en-AU"/>
              </w:rPr>
              <w:t>VicHealth</w:t>
            </w:r>
            <w:r>
              <w:rPr>
                <w:lang w:eastAsia="en-AU"/>
              </w:rPr>
              <w:t xml:space="preserve"> </w:t>
            </w:r>
            <w:r w:rsidRPr="002A72F4">
              <w:rPr>
                <w:lang w:eastAsia="en-AU"/>
              </w:rPr>
              <w:t>framing</w:t>
            </w:r>
            <w:r>
              <w:rPr>
                <w:lang w:eastAsia="en-AU"/>
              </w:rPr>
              <w:t xml:space="preserve"> </w:t>
            </w:r>
            <w:r w:rsidRPr="002A72F4">
              <w:rPr>
                <w:lang w:eastAsia="en-AU"/>
              </w:rPr>
              <w:t>masculinities</w:t>
            </w:r>
            <w:r>
              <w:rPr>
                <w:lang w:eastAsia="en-AU"/>
              </w:rPr>
              <w:t xml:space="preserve"> </w:t>
            </w:r>
            <w:r w:rsidRPr="002A72F4">
              <w:rPr>
                <w:lang w:eastAsia="en-AU"/>
              </w:rPr>
              <w:t>guide)</w:t>
            </w:r>
            <w:r>
              <w:rPr>
                <w:lang w:eastAsia="en-AU"/>
              </w:rPr>
              <w:t xml:space="preserve"> </w:t>
            </w:r>
            <w:r w:rsidRPr="002A72F4">
              <w:rPr>
                <w:lang w:eastAsia="en-AU"/>
              </w:rPr>
              <w:t>shaped</w:t>
            </w:r>
            <w:r>
              <w:rPr>
                <w:lang w:eastAsia="en-AU"/>
              </w:rPr>
              <w:t xml:space="preserve"> </w:t>
            </w:r>
            <w:r w:rsidRPr="002A72F4">
              <w:rPr>
                <w:lang w:eastAsia="en-AU"/>
              </w:rPr>
              <w:t>the</w:t>
            </w:r>
            <w:r>
              <w:rPr>
                <w:lang w:eastAsia="en-AU"/>
              </w:rPr>
              <w:t xml:space="preserve"> </w:t>
            </w:r>
            <w:r w:rsidRPr="002A72F4">
              <w:rPr>
                <w:lang w:eastAsia="en-AU"/>
              </w:rPr>
              <w:t>narrative</w:t>
            </w:r>
            <w:r>
              <w:rPr>
                <w:lang w:eastAsia="en-AU"/>
              </w:rPr>
              <w:t xml:space="preserve"> </w:t>
            </w:r>
            <w:r w:rsidRPr="002A72F4">
              <w:rPr>
                <w:lang w:eastAsia="en-AU"/>
              </w:rPr>
              <w:t>and</w:t>
            </w:r>
            <w:r>
              <w:rPr>
                <w:lang w:eastAsia="en-AU"/>
              </w:rPr>
              <w:t xml:space="preserve"> </w:t>
            </w:r>
            <w:r w:rsidRPr="002A72F4">
              <w:rPr>
                <w:lang w:eastAsia="en-AU"/>
              </w:rPr>
              <w:t>tone</w:t>
            </w:r>
            <w:r>
              <w:rPr>
                <w:lang w:eastAsia="en-AU"/>
              </w:rPr>
              <w:t xml:space="preserve"> </w:t>
            </w:r>
            <w:r w:rsidRPr="002A72F4">
              <w:rPr>
                <w:lang w:eastAsia="en-AU"/>
              </w:rPr>
              <w:t>of</w:t>
            </w:r>
            <w:r>
              <w:rPr>
                <w:lang w:eastAsia="en-AU"/>
              </w:rPr>
              <w:t xml:space="preserve"> </w:t>
            </w:r>
            <w:r w:rsidRPr="002A72F4">
              <w:rPr>
                <w:lang w:eastAsia="en-AU"/>
              </w:rPr>
              <w:t>messaging</w:t>
            </w:r>
            <w:r>
              <w:rPr>
                <w:lang w:eastAsia="en-AU"/>
              </w:rPr>
              <w:t xml:space="preserve"> </w:t>
            </w:r>
          </w:p>
          <w:p w14:paraId="10C3CB04" w14:textId="77777777" w:rsidR="00B67562" w:rsidRPr="002A72F4" w:rsidRDefault="00B67562" w:rsidP="00F4133C">
            <w:pPr>
              <w:pStyle w:val="Tablebullet1"/>
            </w:pPr>
            <w:r w:rsidRPr="002A72F4">
              <w:rPr>
                <w:lang w:eastAsia="en-AU"/>
              </w:rPr>
              <w:t>Grassroots</w:t>
            </w:r>
            <w:r>
              <w:rPr>
                <w:lang w:eastAsia="en-AU"/>
              </w:rPr>
              <w:t xml:space="preserve"> </w:t>
            </w:r>
            <w:r w:rsidRPr="002A72F4">
              <w:rPr>
                <w:lang w:eastAsia="en-AU"/>
              </w:rPr>
              <w:t>community</w:t>
            </w:r>
            <w:r>
              <w:rPr>
                <w:lang w:eastAsia="en-AU"/>
              </w:rPr>
              <w:t xml:space="preserve"> </w:t>
            </w:r>
            <w:r w:rsidRPr="002A72F4">
              <w:rPr>
                <w:lang w:eastAsia="en-AU"/>
              </w:rPr>
              <w:t>engagement</w:t>
            </w:r>
            <w:r>
              <w:rPr>
                <w:lang w:eastAsia="en-AU"/>
              </w:rPr>
              <w:t xml:space="preserve"> </w:t>
            </w:r>
            <w:r w:rsidRPr="002A72F4">
              <w:rPr>
                <w:lang w:eastAsia="en-AU"/>
              </w:rPr>
              <w:t>was</w:t>
            </w:r>
            <w:r>
              <w:rPr>
                <w:lang w:eastAsia="en-AU"/>
              </w:rPr>
              <w:t xml:space="preserve"> </w:t>
            </w:r>
            <w:r w:rsidRPr="002A72F4">
              <w:rPr>
                <w:lang w:eastAsia="en-AU"/>
              </w:rPr>
              <w:t>key</w:t>
            </w:r>
            <w:r>
              <w:rPr>
                <w:lang w:eastAsia="en-AU"/>
              </w:rPr>
              <w:t xml:space="preserve"> </w:t>
            </w:r>
            <w:r w:rsidRPr="002A72F4">
              <w:rPr>
                <w:lang w:eastAsia="en-AU"/>
              </w:rPr>
              <w:t>to</w:t>
            </w:r>
            <w:r>
              <w:rPr>
                <w:lang w:eastAsia="en-AU"/>
              </w:rPr>
              <w:t xml:space="preserve"> </w:t>
            </w:r>
            <w:r w:rsidRPr="002A72F4">
              <w:rPr>
                <w:lang w:eastAsia="en-AU"/>
              </w:rPr>
              <w:t>success</w:t>
            </w:r>
            <w:r>
              <w:rPr>
                <w:lang w:eastAsia="en-AU"/>
              </w:rPr>
              <w:t xml:space="preserve"> – </w:t>
            </w:r>
            <w:r w:rsidRPr="002A72F4">
              <w:rPr>
                <w:lang w:eastAsia="en-AU"/>
              </w:rPr>
              <w:t>through</w:t>
            </w:r>
            <w:r>
              <w:rPr>
                <w:lang w:eastAsia="en-AU"/>
              </w:rPr>
              <w:t xml:space="preserve"> </w:t>
            </w:r>
            <w:r w:rsidRPr="002A72F4">
              <w:rPr>
                <w:lang w:eastAsia="en-AU"/>
              </w:rPr>
              <w:t>farmers</w:t>
            </w:r>
            <w:r>
              <w:rPr>
                <w:lang w:eastAsia="en-AU"/>
              </w:rPr>
              <w:t xml:space="preserve"> </w:t>
            </w:r>
            <w:r w:rsidRPr="002A72F4">
              <w:rPr>
                <w:lang w:eastAsia="en-AU"/>
              </w:rPr>
              <w:t>markets,</w:t>
            </w:r>
            <w:r>
              <w:rPr>
                <w:lang w:eastAsia="en-AU"/>
              </w:rPr>
              <w:t xml:space="preserve"> </w:t>
            </w:r>
            <w:r w:rsidRPr="002A72F4">
              <w:rPr>
                <w:lang w:eastAsia="en-AU"/>
              </w:rPr>
              <w:t>sports</w:t>
            </w:r>
            <w:r>
              <w:rPr>
                <w:lang w:eastAsia="en-AU"/>
              </w:rPr>
              <w:t xml:space="preserve"> </w:t>
            </w:r>
            <w:r w:rsidRPr="002A72F4">
              <w:rPr>
                <w:lang w:eastAsia="en-AU"/>
              </w:rPr>
              <w:t>clubs,</w:t>
            </w:r>
            <w:r>
              <w:rPr>
                <w:lang w:eastAsia="en-AU"/>
              </w:rPr>
              <w:t xml:space="preserve"> </w:t>
            </w:r>
            <w:r w:rsidRPr="002A72F4">
              <w:rPr>
                <w:lang w:eastAsia="en-AU"/>
              </w:rPr>
              <w:t>new</w:t>
            </w:r>
            <w:r>
              <w:rPr>
                <w:lang w:eastAsia="en-AU"/>
              </w:rPr>
              <w:t xml:space="preserve"> </w:t>
            </w:r>
            <w:r w:rsidRPr="002A72F4">
              <w:rPr>
                <w:lang w:eastAsia="en-AU"/>
              </w:rPr>
              <w:t>resident</w:t>
            </w:r>
            <w:r>
              <w:rPr>
                <w:lang w:eastAsia="en-AU"/>
              </w:rPr>
              <w:t xml:space="preserve"> </w:t>
            </w:r>
            <w:r w:rsidRPr="002A72F4">
              <w:rPr>
                <w:lang w:eastAsia="en-AU"/>
              </w:rPr>
              <w:t>events</w:t>
            </w:r>
            <w:r>
              <w:rPr>
                <w:lang w:eastAsia="en-AU"/>
              </w:rPr>
              <w:t xml:space="preserve"> </w:t>
            </w:r>
            <w:r w:rsidRPr="002A72F4">
              <w:rPr>
                <w:lang w:eastAsia="en-AU"/>
              </w:rPr>
              <w:t>and</w:t>
            </w:r>
            <w:r>
              <w:rPr>
                <w:lang w:eastAsia="en-AU"/>
              </w:rPr>
              <w:t xml:space="preserve"> </w:t>
            </w:r>
            <w:r w:rsidRPr="002A72F4">
              <w:rPr>
                <w:lang w:eastAsia="en-AU"/>
              </w:rPr>
              <w:t>church</w:t>
            </w:r>
            <w:r>
              <w:rPr>
                <w:lang w:eastAsia="en-AU"/>
              </w:rPr>
              <w:t xml:space="preserve"> </w:t>
            </w:r>
            <w:r w:rsidRPr="002A72F4">
              <w:rPr>
                <w:lang w:eastAsia="en-AU"/>
              </w:rPr>
              <w:t>groups.</w:t>
            </w:r>
            <w:r>
              <w:rPr>
                <w:lang w:eastAsia="en-AU"/>
              </w:rPr>
              <w:t xml:space="preserve"> </w:t>
            </w:r>
            <w:r w:rsidRPr="002A72F4">
              <w:rPr>
                <w:lang w:eastAsia="en-AU"/>
              </w:rPr>
              <w:t>O</w:t>
            </w:r>
            <w:r w:rsidRPr="002A72F4">
              <w:t>ne</w:t>
            </w:r>
            <w:r>
              <w:t xml:space="preserve"> </w:t>
            </w:r>
            <w:r w:rsidRPr="002A72F4">
              <w:t>of</w:t>
            </w:r>
            <w:r>
              <w:t xml:space="preserve"> </w:t>
            </w:r>
            <w:r w:rsidRPr="002A72F4">
              <w:t>the</w:t>
            </w:r>
            <w:r>
              <w:t xml:space="preserve"> </w:t>
            </w:r>
            <w:r w:rsidRPr="002A72F4">
              <w:t>outcomes</w:t>
            </w:r>
            <w:r>
              <w:t xml:space="preserve"> </w:t>
            </w:r>
            <w:r w:rsidRPr="002A72F4">
              <w:t>was</w:t>
            </w:r>
            <w:r>
              <w:t xml:space="preserve"> </w:t>
            </w:r>
            <w:r w:rsidRPr="002A72F4">
              <w:t>l</w:t>
            </w:r>
            <w:r w:rsidRPr="002A72F4">
              <w:rPr>
                <w:lang w:eastAsia="en-AU"/>
              </w:rPr>
              <w:t>ocal</w:t>
            </w:r>
            <w:r>
              <w:rPr>
                <w:lang w:eastAsia="en-AU"/>
              </w:rPr>
              <w:t xml:space="preserve"> </w:t>
            </w:r>
            <w:r w:rsidRPr="002A72F4">
              <w:rPr>
                <w:lang w:eastAsia="en-AU"/>
              </w:rPr>
              <w:t>organisations</w:t>
            </w:r>
            <w:r>
              <w:rPr>
                <w:lang w:eastAsia="en-AU"/>
              </w:rPr>
              <w:t xml:space="preserve"> </w:t>
            </w:r>
            <w:r w:rsidRPr="002A72F4">
              <w:rPr>
                <w:lang w:eastAsia="en-AU"/>
              </w:rPr>
              <w:t>recognising</w:t>
            </w:r>
            <w:r>
              <w:rPr>
                <w:lang w:eastAsia="en-AU"/>
              </w:rPr>
              <w:t xml:space="preserve"> </w:t>
            </w:r>
            <w:r w:rsidRPr="002A72F4">
              <w:rPr>
                <w:lang w:eastAsia="en-AU"/>
              </w:rPr>
              <w:t>the</w:t>
            </w:r>
            <w:r>
              <w:rPr>
                <w:lang w:eastAsia="en-AU"/>
              </w:rPr>
              <w:t xml:space="preserve"> </w:t>
            </w:r>
            <w:r w:rsidRPr="002A72F4">
              <w:rPr>
                <w:lang w:eastAsia="en-AU"/>
              </w:rPr>
              <w:t>role</w:t>
            </w:r>
            <w:r>
              <w:rPr>
                <w:lang w:eastAsia="en-AU"/>
              </w:rPr>
              <w:t xml:space="preserve"> </w:t>
            </w:r>
            <w:r w:rsidRPr="002A72F4">
              <w:rPr>
                <w:lang w:eastAsia="en-AU"/>
              </w:rPr>
              <w:t>they</w:t>
            </w:r>
            <w:r>
              <w:rPr>
                <w:lang w:eastAsia="en-AU"/>
              </w:rPr>
              <w:t xml:space="preserve"> </w:t>
            </w:r>
            <w:r w:rsidRPr="002A72F4">
              <w:rPr>
                <w:lang w:eastAsia="en-AU"/>
              </w:rPr>
              <w:t>play</w:t>
            </w:r>
            <w:r>
              <w:rPr>
                <w:lang w:eastAsia="en-AU"/>
              </w:rPr>
              <w:t xml:space="preserve"> </w:t>
            </w:r>
            <w:r w:rsidRPr="002A72F4">
              <w:rPr>
                <w:lang w:eastAsia="en-AU"/>
              </w:rPr>
              <w:t>in</w:t>
            </w:r>
            <w:r>
              <w:rPr>
                <w:lang w:eastAsia="en-AU"/>
              </w:rPr>
              <w:t xml:space="preserve"> </w:t>
            </w:r>
            <w:r w:rsidRPr="002A72F4">
              <w:rPr>
                <w:lang w:eastAsia="en-AU"/>
              </w:rPr>
              <w:t>crafting</w:t>
            </w:r>
            <w:r>
              <w:rPr>
                <w:lang w:eastAsia="en-AU"/>
              </w:rPr>
              <w:t xml:space="preserve"> </w:t>
            </w:r>
            <w:r w:rsidRPr="002A72F4">
              <w:rPr>
                <w:lang w:eastAsia="en-AU"/>
              </w:rPr>
              <w:t>and</w:t>
            </w:r>
            <w:r>
              <w:rPr>
                <w:lang w:eastAsia="en-AU"/>
              </w:rPr>
              <w:t xml:space="preserve"> </w:t>
            </w:r>
            <w:r w:rsidRPr="002A72F4">
              <w:rPr>
                <w:lang w:eastAsia="en-AU"/>
              </w:rPr>
              <w:t>challenging</w:t>
            </w:r>
            <w:r>
              <w:rPr>
                <w:lang w:eastAsia="en-AU"/>
              </w:rPr>
              <w:t xml:space="preserve"> </w:t>
            </w:r>
            <w:r w:rsidRPr="002A72F4">
              <w:rPr>
                <w:lang w:eastAsia="en-AU"/>
              </w:rPr>
              <w:t>social</w:t>
            </w:r>
            <w:r>
              <w:rPr>
                <w:lang w:eastAsia="en-AU"/>
              </w:rPr>
              <w:t xml:space="preserve"> </w:t>
            </w:r>
            <w:r w:rsidRPr="002A72F4">
              <w:rPr>
                <w:lang w:eastAsia="en-AU"/>
              </w:rPr>
              <w:t>norms.</w:t>
            </w:r>
            <w:r>
              <w:rPr>
                <w:lang w:eastAsia="en-AU"/>
              </w:rPr>
              <w:t xml:space="preserve"> </w:t>
            </w:r>
            <w:r w:rsidRPr="002A72F4">
              <w:rPr>
                <w:lang w:eastAsia="en-AU"/>
              </w:rPr>
              <w:t>This</w:t>
            </w:r>
            <w:r>
              <w:rPr>
                <w:lang w:eastAsia="en-AU"/>
              </w:rPr>
              <w:t xml:space="preserve"> </w:t>
            </w:r>
            <w:r w:rsidRPr="002A72F4">
              <w:rPr>
                <w:lang w:eastAsia="en-AU"/>
              </w:rPr>
              <w:t>approach</w:t>
            </w:r>
            <w:r>
              <w:rPr>
                <w:lang w:eastAsia="en-AU"/>
              </w:rPr>
              <w:t xml:space="preserve"> emphasised </w:t>
            </w:r>
            <w:r w:rsidRPr="002A72F4">
              <w:rPr>
                <w:lang w:eastAsia="en-AU"/>
              </w:rPr>
              <w:t>the</w:t>
            </w:r>
            <w:r>
              <w:rPr>
                <w:lang w:eastAsia="en-AU"/>
              </w:rPr>
              <w:t xml:space="preserve"> </w:t>
            </w:r>
            <w:r w:rsidRPr="002A72F4">
              <w:rPr>
                <w:lang w:eastAsia="en-AU"/>
              </w:rPr>
              <w:t>importance</w:t>
            </w:r>
            <w:r>
              <w:rPr>
                <w:lang w:eastAsia="en-AU"/>
              </w:rPr>
              <w:t xml:space="preserve"> </w:t>
            </w:r>
            <w:r w:rsidRPr="002A72F4">
              <w:rPr>
                <w:lang w:eastAsia="en-AU"/>
              </w:rPr>
              <w:t>of</w:t>
            </w:r>
            <w:r>
              <w:rPr>
                <w:lang w:eastAsia="en-AU"/>
              </w:rPr>
              <w:t xml:space="preserve"> </w:t>
            </w:r>
            <w:r w:rsidRPr="002A72F4">
              <w:rPr>
                <w:lang w:eastAsia="en-AU"/>
              </w:rPr>
              <w:t>the</w:t>
            </w:r>
            <w:r>
              <w:rPr>
                <w:lang w:eastAsia="en-AU"/>
              </w:rPr>
              <w:t xml:space="preserve"> </w:t>
            </w:r>
            <w:r w:rsidRPr="002A72F4">
              <w:rPr>
                <w:lang w:eastAsia="en-AU"/>
              </w:rPr>
              <w:t>community’s</w:t>
            </w:r>
            <w:r>
              <w:rPr>
                <w:lang w:eastAsia="en-AU"/>
              </w:rPr>
              <w:t xml:space="preserve"> </w:t>
            </w:r>
            <w:r w:rsidRPr="002A72F4">
              <w:rPr>
                <w:lang w:eastAsia="en-AU"/>
              </w:rPr>
              <w:t>role</w:t>
            </w:r>
            <w:r>
              <w:rPr>
                <w:lang w:eastAsia="en-AU"/>
              </w:rPr>
              <w:t xml:space="preserve"> </w:t>
            </w:r>
            <w:r w:rsidRPr="002A72F4">
              <w:rPr>
                <w:lang w:eastAsia="en-AU"/>
              </w:rPr>
              <w:t>in</w:t>
            </w:r>
            <w:r>
              <w:rPr>
                <w:lang w:eastAsia="en-AU"/>
              </w:rPr>
              <w:t xml:space="preserve"> </w:t>
            </w:r>
            <w:r w:rsidRPr="002A72F4">
              <w:rPr>
                <w:lang w:eastAsia="en-AU"/>
              </w:rPr>
              <w:t>achieving</w:t>
            </w:r>
            <w:r>
              <w:rPr>
                <w:lang w:eastAsia="en-AU"/>
              </w:rPr>
              <w:t xml:space="preserve"> </w:t>
            </w:r>
            <w:r w:rsidRPr="002A72F4">
              <w:rPr>
                <w:lang w:eastAsia="en-AU"/>
              </w:rPr>
              <w:t>real</w:t>
            </w:r>
            <w:r>
              <w:rPr>
                <w:lang w:eastAsia="en-AU"/>
              </w:rPr>
              <w:t xml:space="preserve"> </w:t>
            </w:r>
            <w:r w:rsidRPr="002A72F4">
              <w:rPr>
                <w:lang w:eastAsia="en-AU"/>
              </w:rPr>
              <w:t>change</w:t>
            </w:r>
            <w:r>
              <w:rPr>
                <w:lang w:eastAsia="en-AU"/>
              </w:rPr>
              <w:t xml:space="preserve"> </w:t>
            </w:r>
            <w:r w:rsidRPr="002A72F4">
              <w:rPr>
                <w:lang w:eastAsia="en-AU"/>
              </w:rPr>
              <w:t>rather</w:t>
            </w:r>
            <w:r>
              <w:rPr>
                <w:lang w:eastAsia="en-AU"/>
              </w:rPr>
              <w:t xml:space="preserve"> </w:t>
            </w:r>
            <w:r w:rsidRPr="002A72F4">
              <w:rPr>
                <w:lang w:eastAsia="en-AU"/>
              </w:rPr>
              <w:t>than</w:t>
            </w:r>
            <w:r>
              <w:rPr>
                <w:lang w:eastAsia="en-AU"/>
              </w:rPr>
              <w:t xml:space="preserve"> </w:t>
            </w:r>
            <w:r w:rsidRPr="002A72F4">
              <w:rPr>
                <w:lang w:eastAsia="en-AU"/>
              </w:rPr>
              <w:t>relying</w:t>
            </w:r>
            <w:r>
              <w:rPr>
                <w:lang w:eastAsia="en-AU"/>
              </w:rPr>
              <w:t xml:space="preserve"> </w:t>
            </w:r>
            <w:r w:rsidRPr="002A72F4">
              <w:rPr>
                <w:lang w:eastAsia="en-AU"/>
              </w:rPr>
              <w:t>on</w:t>
            </w:r>
            <w:r>
              <w:rPr>
                <w:lang w:eastAsia="en-AU"/>
              </w:rPr>
              <w:t xml:space="preserve"> </w:t>
            </w:r>
            <w:r w:rsidRPr="002A72F4">
              <w:rPr>
                <w:lang w:eastAsia="en-AU"/>
              </w:rPr>
              <w:t>health</w:t>
            </w:r>
            <w:r>
              <w:rPr>
                <w:lang w:eastAsia="en-AU"/>
              </w:rPr>
              <w:t xml:space="preserve"> </w:t>
            </w:r>
            <w:r w:rsidRPr="002A72F4">
              <w:rPr>
                <w:lang w:eastAsia="en-AU"/>
              </w:rPr>
              <w:t>services</w:t>
            </w:r>
            <w:r>
              <w:rPr>
                <w:lang w:eastAsia="en-AU"/>
              </w:rPr>
              <w:t xml:space="preserve"> </w:t>
            </w:r>
            <w:r w:rsidRPr="002A72F4">
              <w:rPr>
                <w:lang w:eastAsia="en-AU"/>
              </w:rPr>
              <w:t>alone</w:t>
            </w:r>
          </w:p>
          <w:p w14:paraId="42501751" w14:textId="77777777" w:rsidR="00B67562" w:rsidRDefault="00B67562" w:rsidP="00F4133C">
            <w:pPr>
              <w:pStyle w:val="Tablebullet1"/>
            </w:pPr>
            <w:r w:rsidRPr="002A72F4">
              <w:rPr>
                <w:lang w:eastAsia="en-AU"/>
              </w:rPr>
              <w:t>Final</w:t>
            </w:r>
            <w:r>
              <w:rPr>
                <w:lang w:eastAsia="en-AU"/>
              </w:rPr>
              <w:t xml:space="preserve"> </w:t>
            </w:r>
            <w:r w:rsidRPr="002A72F4">
              <w:rPr>
                <w:lang w:eastAsia="en-AU"/>
              </w:rPr>
              <w:t>project</w:t>
            </w:r>
            <w:r>
              <w:rPr>
                <w:lang w:eastAsia="en-AU"/>
              </w:rPr>
              <w:t xml:space="preserve"> </w:t>
            </w:r>
            <w:r w:rsidRPr="002A72F4">
              <w:rPr>
                <w:lang w:eastAsia="en-AU"/>
              </w:rPr>
              <w:t>recommendations</w:t>
            </w:r>
            <w:r>
              <w:rPr>
                <w:lang w:eastAsia="en-AU"/>
              </w:rPr>
              <w:t xml:space="preserve"> </w:t>
            </w:r>
            <w:r w:rsidRPr="002A72F4">
              <w:rPr>
                <w:lang w:eastAsia="en-AU"/>
              </w:rPr>
              <w:t>include:</w:t>
            </w:r>
            <w:r>
              <w:t xml:space="preserve"> </w:t>
            </w:r>
          </w:p>
          <w:p w14:paraId="159B677A" w14:textId="77777777" w:rsidR="00B67562" w:rsidRDefault="00B67562" w:rsidP="00F4133C">
            <w:pPr>
              <w:pStyle w:val="Tablebullet2"/>
            </w:pPr>
            <w:r w:rsidRPr="002A72F4">
              <w:t>including</w:t>
            </w:r>
            <w:r>
              <w:t xml:space="preserve"> </w:t>
            </w:r>
            <w:r w:rsidRPr="002A72F4">
              <w:t>a</w:t>
            </w:r>
            <w:r>
              <w:t xml:space="preserve"> </w:t>
            </w:r>
            <w:r w:rsidRPr="002A72F4">
              <w:t>diversity</w:t>
            </w:r>
            <w:r>
              <w:t xml:space="preserve"> </w:t>
            </w:r>
            <w:r w:rsidRPr="002A72F4">
              <w:t>of</w:t>
            </w:r>
            <w:r>
              <w:t xml:space="preserve"> </w:t>
            </w:r>
            <w:r w:rsidRPr="002A72F4">
              <w:t>men</w:t>
            </w:r>
            <w:r>
              <w:t xml:space="preserve"> </w:t>
            </w:r>
            <w:r w:rsidRPr="002A72F4">
              <w:t>in</w:t>
            </w:r>
            <w:r>
              <w:t xml:space="preserve"> </w:t>
            </w:r>
            <w:r w:rsidRPr="002A72F4">
              <w:t>design</w:t>
            </w:r>
            <w:r>
              <w:t xml:space="preserve">ing </w:t>
            </w:r>
            <w:r w:rsidRPr="002A72F4">
              <w:t>and</w:t>
            </w:r>
            <w:r>
              <w:t xml:space="preserve"> rolling out </w:t>
            </w:r>
            <w:r w:rsidRPr="002A72F4">
              <w:t>programs</w:t>
            </w:r>
            <w:r>
              <w:t xml:space="preserve"> </w:t>
            </w:r>
            <w:r w:rsidRPr="002A72F4">
              <w:t>and</w:t>
            </w:r>
            <w:r>
              <w:t xml:space="preserve"> </w:t>
            </w:r>
            <w:r w:rsidRPr="002A72F4">
              <w:t>resources</w:t>
            </w:r>
          </w:p>
          <w:p w14:paraId="05DD8020" w14:textId="77777777" w:rsidR="00B67562" w:rsidRDefault="00B67562" w:rsidP="00F4133C">
            <w:pPr>
              <w:pStyle w:val="Tablebullet2"/>
            </w:pPr>
            <w:r>
              <w:t>i</w:t>
            </w:r>
            <w:r w:rsidRPr="002A72F4">
              <w:t>ntroducing</w:t>
            </w:r>
            <w:r>
              <w:t xml:space="preserve"> </w:t>
            </w:r>
            <w:r w:rsidRPr="002A72F4">
              <w:t>community-based</w:t>
            </w:r>
            <w:r>
              <w:t xml:space="preserve"> </w:t>
            </w:r>
            <w:r w:rsidRPr="002A72F4">
              <w:t>programs</w:t>
            </w:r>
            <w:r>
              <w:t xml:space="preserve"> </w:t>
            </w:r>
            <w:r w:rsidRPr="002A72F4">
              <w:t>to</w:t>
            </w:r>
            <w:r>
              <w:t xml:space="preserve"> </w:t>
            </w:r>
            <w:r w:rsidRPr="002A72F4">
              <w:t>better</w:t>
            </w:r>
            <w:r>
              <w:t xml:space="preserve"> </w:t>
            </w:r>
            <w:r w:rsidRPr="002A72F4">
              <w:t>connect</w:t>
            </w:r>
            <w:r>
              <w:t xml:space="preserve"> </w:t>
            </w:r>
            <w:r w:rsidRPr="002A72F4">
              <w:t>men</w:t>
            </w:r>
          </w:p>
          <w:p w14:paraId="1D890612" w14:textId="77777777" w:rsidR="00B67562" w:rsidRDefault="00B67562" w:rsidP="00F4133C">
            <w:pPr>
              <w:pStyle w:val="Tablebullet2"/>
            </w:pPr>
            <w:r>
              <w:lastRenderedPageBreak/>
              <w:t>e</w:t>
            </w:r>
            <w:r w:rsidRPr="002A72F4">
              <w:t>ngaging</w:t>
            </w:r>
            <w:r>
              <w:t xml:space="preserve"> </w:t>
            </w:r>
            <w:r w:rsidRPr="002A72F4">
              <w:t>with</w:t>
            </w:r>
            <w:r>
              <w:t xml:space="preserve"> </w:t>
            </w:r>
            <w:r w:rsidRPr="002A72F4">
              <w:t>schools</w:t>
            </w:r>
            <w:r>
              <w:t xml:space="preserve"> </w:t>
            </w:r>
            <w:r w:rsidRPr="002A72F4">
              <w:t>and</w:t>
            </w:r>
            <w:r>
              <w:t xml:space="preserve"> </w:t>
            </w:r>
            <w:r w:rsidRPr="002A72F4">
              <w:t>workplaces</w:t>
            </w:r>
            <w:r>
              <w:t xml:space="preserve"> </w:t>
            </w:r>
            <w:r w:rsidRPr="002A72F4">
              <w:t>to</w:t>
            </w:r>
            <w:r>
              <w:t xml:space="preserve"> </w:t>
            </w:r>
            <w:r w:rsidRPr="002A72F4">
              <w:t>educate</w:t>
            </w:r>
            <w:r>
              <w:t xml:space="preserve"> </w:t>
            </w:r>
            <w:r w:rsidRPr="002A72F4">
              <w:t>boys</w:t>
            </w:r>
            <w:r>
              <w:t xml:space="preserve"> </w:t>
            </w:r>
            <w:r w:rsidRPr="002A72F4">
              <w:t>and</w:t>
            </w:r>
            <w:r>
              <w:t xml:space="preserve"> </w:t>
            </w:r>
            <w:r w:rsidRPr="002A72F4">
              <w:t>men</w:t>
            </w:r>
          </w:p>
          <w:p w14:paraId="2CBAAE17" w14:textId="77777777" w:rsidR="00B67562" w:rsidRDefault="00B67562" w:rsidP="00F4133C">
            <w:pPr>
              <w:pStyle w:val="Tablebullet2"/>
            </w:pPr>
            <w:r>
              <w:t>i</w:t>
            </w:r>
            <w:r w:rsidRPr="002A72F4">
              <w:t>ncreasing</w:t>
            </w:r>
            <w:r>
              <w:t xml:space="preserve"> </w:t>
            </w:r>
            <w:r w:rsidRPr="002A72F4">
              <w:t>men’s</w:t>
            </w:r>
            <w:r>
              <w:t xml:space="preserve"> </w:t>
            </w:r>
            <w:r w:rsidRPr="002A72F4">
              <w:t>understanding</w:t>
            </w:r>
            <w:r>
              <w:t xml:space="preserve"> </w:t>
            </w:r>
            <w:r w:rsidRPr="002A72F4">
              <w:t>of</w:t>
            </w:r>
            <w:r>
              <w:t xml:space="preserve"> </w:t>
            </w:r>
            <w:r w:rsidRPr="002A72F4">
              <w:t>mental</w:t>
            </w:r>
            <w:r>
              <w:t xml:space="preserve"> </w:t>
            </w:r>
            <w:r w:rsidRPr="002A72F4">
              <w:t>health</w:t>
            </w:r>
            <w:r>
              <w:t xml:space="preserve"> </w:t>
            </w:r>
            <w:r w:rsidRPr="002A72F4">
              <w:t>through</w:t>
            </w:r>
            <w:r>
              <w:t xml:space="preserve"> </w:t>
            </w:r>
            <w:r w:rsidRPr="002A72F4">
              <w:t>community-based</w:t>
            </w:r>
            <w:r>
              <w:t xml:space="preserve"> </w:t>
            </w:r>
            <w:r w:rsidRPr="002A72F4">
              <w:t>programs</w:t>
            </w:r>
          </w:p>
          <w:p w14:paraId="10B5821F" w14:textId="77777777" w:rsidR="00B67562" w:rsidRDefault="00B67562" w:rsidP="00F4133C">
            <w:pPr>
              <w:pStyle w:val="Tablebullet2"/>
            </w:pPr>
            <w:r>
              <w:t>d</w:t>
            </w:r>
            <w:r w:rsidRPr="002A72F4">
              <w:t>eveloping</w:t>
            </w:r>
            <w:r>
              <w:t xml:space="preserve"> the </w:t>
            </w:r>
            <w:r w:rsidRPr="002A72F4">
              <w:t>‘Help</w:t>
            </w:r>
            <w:r>
              <w:t xml:space="preserve"> </w:t>
            </w:r>
            <w:r w:rsidRPr="002A72F4">
              <w:t>out</w:t>
            </w:r>
            <w:r>
              <w:t xml:space="preserve"> </w:t>
            </w:r>
            <w:r w:rsidRPr="002A72F4">
              <w:t>a</w:t>
            </w:r>
            <w:r>
              <w:t xml:space="preserve"> </w:t>
            </w:r>
            <w:r w:rsidRPr="002A72F4">
              <w:t>Friend’</w:t>
            </w:r>
            <w:r>
              <w:t xml:space="preserve"> </w:t>
            </w:r>
            <w:r w:rsidRPr="002A72F4">
              <w:t>toolkit</w:t>
            </w:r>
            <w:r>
              <w:t xml:space="preserve"> </w:t>
            </w:r>
            <w:r w:rsidRPr="002A72F4">
              <w:t>or</w:t>
            </w:r>
            <w:r>
              <w:t xml:space="preserve"> </w:t>
            </w:r>
            <w:r w:rsidRPr="002A72F4">
              <w:t>campaign</w:t>
            </w:r>
          </w:p>
          <w:p w14:paraId="1E4DA9F8" w14:textId="77777777" w:rsidR="00B67562" w:rsidRDefault="00B67562" w:rsidP="00F4133C">
            <w:pPr>
              <w:pStyle w:val="Tablebullet2"/>
            </w:pPr>
            <w:r>
              <w:t>d</w:t>
            </w:r>
            <w:r w:rsidRPr="002A72F4">
              <w:t>eveloping</w:t>
            </w:r>
            <w:r>
              <w:t xml:space="preserve"> </w:t>
            </w:r>
            <w:r w:rsidRPr="002A72F4">
              <w:t>an</w:t>
            </w:r>
            <w:r>
              <w:t xml:space="preserve"> </w:t>
            </w:r>
            <w:r w:rsidRPr="002A72F4">
              <w:t>online</w:t>
            </w:r>
            <w:r>
              <w:t xml:space="preserve"> </w:t>
            </w:r>
            <w:r w:rsidRPr="002A72F4">
              <w:t>local</w:t>
            </w:r>
            <w:r>
              <w:t xml:space="preserve"> </w:t>
            </w:r>
            <w:r w:rsidRPr="002A72F4">
              <w:t>directory</w:t>
            </w:r>
            <w:r>
              <w:t xml:space="preserve"> </w:t>
            </w:r>
            <w:r w:rsidRPr="002A72F4">
              <w:t>of</w:t>
            </w:r>
            <w:r>
              <w:t xml:space="preserve"> </w:t>
            </w:r>
            <w:r w:rsidRPr="002A72F4">
              <w:t>male-friendly</w:t>
            </w:r>
            <w:r>
              <w:t xml:space="preserve"> </w:t>
            </w:r>
            <w:r w:rsidRPr="002A72F4">
              <w:t>mental</w:t>
            </w:r>
            <w:r>
              <w:t xml:space="preserve"> </w:t>
            </w:r>
            <w:r w:rsidRPr="002A72F4">
              <w:t>health</w:t>
            </w:r>
            <w:r>
              <w:t xml:space="preserve"> </w:t>
            </w:r>
            <w:r w:rsidRPr="002A72F4">
              <w:t>practitioners</w:t>
            </w:r>
            <w:r>
              <w:t xml:space="preserve"> </w:t>
            </w:r>
            <w:r w:rsidRPr="002A72F4">
              <w:t>to</w:t>
            </w:r>
            <w:r>
              <w:t xml:space="preserve"> </w:t>
            </w:r>
            <w:r w:rsidRPr="002A72F4">
              <w:t>help</w:t>
            </w:r>
            <w:r>
              <w:t xml:space="preserve"> </w:t>
            </w:r>
            <w:r w:rsidRPr="002A72F4">
              <w:t>increase</w:t>
            </w:r>
            <w:r>
              <w:t xml:space="preserve"> </w:t>
            </w:r>
            <w:r w:rsidRPr="002A72F4">
              <w:t>awareness</w:t>
            </w:r>
            <w:r>
              <w:t xml:space="preserve"> </w:t>
            </w:r>
            <w:r w:rsidRPr="002A72F4">
              <w:t>and</w:t>
            </w:r>
            <w:r>
              <w:t xml:space="preserve"> </w:t>
            </w:r>
            <w:r w:rsidRPr="002A72F4">
              <w:t>access</w:t>
            </w:r>
            <w:r>
              <w:t xml:space="preserve"> </w:t>
            </w:r>
            <w:r w:rsidRPr="002A72F4">
              <w:t>of</w:t>
            </w:r>
            <w:r>
              <w:t xml:space="preserve"> </w:t>
            </w:r>
            <w:r w:rsidRPr="002A72F4">
              <w:t>services</w:t>
            </w:r>
            <w:r>
              <w:t xml:space="preserve"> </w:t>
            </w:r>
            <w:r w:rsidRPr="002A72F4">
              <w:t>available</w:t>
            </w:r>
            <w:r>
              <w:t xml:space="preserve"> </w:t>
            </w:r>
            <w:r w:rsidRPr="002A72F4">
              <w:t>for</w:t>
            </w:r>
            <w:r>
              <w:t xml:space="preserve"> </w:t>
            </w:r>
            <w:r w:rsidRPr="002A72F4">
              <w:t>men</w:t>
            </w:r>
          </w:p>
          <w:p w14:paraId="247E463E" w14:textId="77777777" w:rsidR="00B67562" w:rsidRDefault="00B67562" w:rsidP="00F4133C">
            <w:pPr>
              <w:pStyle w:val="Tablebullet2"/>
            </w:pPr>
            <w:r>
              <w:t>e</w:t>
            </w:r>
            <w:r w:rsidRPr="002A72F4">
              <w:t>ngaging</w:t>
            </w:r>
            <w:r>
              <w:t xml:space="preserve"> </w:t>
            </w:r>
            <w:r w:rsidRPr="002A72F4">
              <w:t>with</w:t>
            </w:r>
            <w:r>
              <w:t xml:space="preserve"> </w:t>
            </w:r>
            <w:r w:rsidRPr="002A72F4">
              <w:t>health</w:t>
            </w:r>
            <w:r>
              <w:t xml:space="preserve"> </w:t>
            </w:r>
            <w:r w:rsidRPr="002A72F4">
              <w:t>service</w:t>
            </w:r>
            <w:r>
              <w:t xml:space="preserve"> </w:t>
            </w:r>
            <w:r w:rsidRPr="002A72F4">
              <w:t>providers</w:t>
            </w:r>
            <w:r>
              <w:t xml:space="preserve"> </w:t>
            </w:r>
            <w:r w:rsidRPr="002A72F4">
              <w:t>to</w:t>
            </w:r>
            <w:r>
              <w:t xml:space="preserve"> </w:t>
            </w:r>
            <w:r w:rsidRPr="002A72F4">
              <w:t>promote</w:t>
            </w:r>
            <w:r>
              <w:t xml:space="preserve"> </w:t>
            </w:r>
            <w:r w:rsidRPr="002A72F4">
              <w:t>male-friendly</w:t>
            </w:r>
            <w:r>
              <w:t xml:space="preserve"> </w:t>
            </w:r>
            <w:r w:rsidRPr="002A72F4">
              <w:t>practice</w:t>
            </w:r>
            <w:r>
              <w:t xml:space="preserve"> </w:t>
            </w:r>
          </w:p>
          <w:p w14:paraId="1B598660" w14:textId="77777777" w:rsidR="00B67562" w:rsidRPr="002A72F4" w:rsidRDefault="00B67562" w:rsidP="00F4133C">
            <w:pPr>
              <w:pStyle w:val="Tablebullet1"/>
            </w:pPr>
            <w:r w:rsidRPr="002A72F4">
              <w:t>The</w:t>
            </w:r>
            <w:r>
              <w:t xml:space="preserve"> </w:t>
            </w:r>
            <w:r w:rsidRPr="002A72F4">
              <w:t>project</w:t>
            </w:r>
            <w:r>
              <w:t xml:space="preserve"> </w:t>
            </w:r>
            <w:r w:rsidRPr="002A72F4">
              <w:t>r</w:t>
            </w:r>
            <w:r w:rsidRPr="002A72F4">
              <w:rPr>
                <w:lang w:eastAsia="en-AU"/>
              </w:rPr>
              <w:t>esearch</w:t>
            </w:r>
            <w:r>
              <w:rPr>
                <w:lang w:eastAsia="en-AU"/>
              </w:rPr>
              <w:t xml:space="preserve"> </w:t>
            </w:r>
            <w:r w:rsidRPr="002A72F4">
              <w:rPr>
                <w:lang w:eastAsia="en-AU"/>
              </w:rPr>
              <w:t>findings</w:t>
            </w:r>
            <w:r>
              <w:rPr>
                <w:lang w:eastAsia="en-AU"/>
              </w:rPr>
              <w:t xml:space="preserve"> </w:t>
            </w:r>
            <w:r w:rsidRPr="002A72F4">
              <w:rPr>
                <w:lang w:eastAsia="en-AU"/>
              </w:rPr>
              <w:t>have</w:t>
            </w:r>
            <w:r>
              <w:rPr>
                <w:lang w:eastAsia="en-AU"/>
              </w:rPr>
              <w:t xml:space="preserve"> </w:t>
            </w:r>
            <w:r w:rsidRPr="002A72F4">
              <w:rPr>
                <w:lang w:eastAsia="en-AU"/>
              </w:rPr>
              <w:t>informed</w:t>
            </w:r>
            <w:r>
              <w:rPr>
                <w:lang w:eastAsia="en-AU"/>
              </w:rPr>
              <w:t xml:space="preserve"> </w:t>
            </w:r>
            <w:r w:rsidRPr="002A72F4">
              <w:rPr>
                <w:lang w:eastAsia="en-AU"/>
              </w:rPr>
              <w:t>stakeholders’</w:t>
            </w:r>
            <w:r>
              <w:rPr>
                <w:lang w:eastAsia="en-AU"/>
              </w:rPr>
              <w:t xml:space="preserve"> </w:t>
            </w:r>
            <w:r w:rsidRPr="002A72F4">
              <w:rPr>
                <w:lang w:eastAsia="en-AU"/>
              </w:rPr>
              <w:t>strategic</w:t>
            </w:r>
            <w:r>
              <w:rPr>
                <w:lang w:eastAsia="en-AU"/>
              </w:rPr>
              <w:t xml:space="preserve"> </w:t>
            </w:r>
            <w:r w:rsidRPr="002A72F4">
              <w:rPr>
                <w:lang w:eastAsia="en-AU"/>
              </w:rPr>
              <w:t>plans</w:t>
            </w:r>
            <w:r>
              <w:rPr>
                <w:lang w:eastAsia="en-AU"/>
              </w:rPr>
              <w:t xml:space="preserve"> </w:t>
            </w:r>
            <w:r w:rsidRPr="002A72F4">
              <w:rPr>
                <w:lang w:eastAsia="en-AU"/>
              </w:rPr>
              <w:t>and</w:t>
            </w:r>
            <w:r>
              <w:rPr>
                <w:lang w:eastAsia="en-AU"/>
              </w:rPr>
              <w:t xml:space="preserve"> </w:t>
            </w:r>
            <w:r w:rsidRPr="002A72F4">
              <w:rPr>
                <w:lang w:eastAsia="en-AU"/>
              </w:rPr>
              <w:t>priorities</w:t>
            </w:r>
            <w:r>
              <w:rPr>
                <w:lang w:eastAsia="en-AU"/>
              </w:rPr>
              <w:t xml:space="preserve"> – </w:t>
            </w:r>
            <w:r w:rsidRPr="002A72F4">
              <w:rPr>
                <w:lang w:eastAsia="en-AU"/>
              </w:rPr>
              <w:t>for</w:t>
            </w:r>
            <w:r>
              <w:rPr>
                <w:lang w:eastAsia="en-AU"/>
              </w:rPr>
              <w:t xml:space="preserve"> </w:t>
            </w:r>
            <w:r w:rsidRPr="002A72F4">
              <w:rPr>
                <w:lang w:eastAsia="en-AU"/>
              </w:rPr>
              <w:t>example,</w:t>
            </w:r>
            <w:r>
              <w:rPr>
                <w:lang w:eastAsia="en-AU"/>
              </w:rPr>
              <w:t xml:space="preserve"> </w:t>
            </w:r>
            <w:r w:rsidRPr="002A72F4">
              <w:rPr>
                <w:lang w:eastAsia="en-AU"/>
              </w:rPr>
              <w:t>the</w:t>
            </w:r>
            <w:r>
              <w:rPr>
                <w:lang w:eastAsia="en-AU"/>
              </w:rPr>
              <w:t xml:space="preserve"> c</w:t>
            </w:r>
            <w:r w:rsidRPr="002A72F4">
              <w:rPr>
                <w:lang w:eastAsia="en-AU"/>
              </w:rPr>
              <w:t>ouncil’s</w:t>
            </w:r>
            <w:r>
              <w:rPr>
                <w:lang w:eastAsia="en-AU"/>
              </w:rPr>
              <w:t xml:space="preserve"> m</w:t>
            </w:r>
            <w:r w:rsidRPr="002A72F4">
              <w:rPr>
                <w:lang w:eastAsia="en-AU"/>
              </w:rPr>
              <w:t>unicipal</w:t>
            </w:r>
            <w:r>
              <w:rPr>
                <w:lang w:eastAsia="en-AU"/>
              </w:rPr>
              <w:t xml:space="preserve"> h</w:t>
            </w:r>
            <w:r w:rsidRPr="002A72F4">
              <w:rPr>
                <w:lang w:eastAsia="en-AU"/>
              </w:rPr>
              <w:t>ealth</w:t>
            </w:r>
            <w:r>
              <w:rPr>
                <w:lang w:eastAsia="en-AU"/>
              </w:rPr>
              <w:t xml:space="preserve"> </w:t>
            </w:r>
            <w:r w:rsidRPr="002A72F4">
              <w:rPr>
                <w:lang w:eastAsia="en-AU"/>
              </w:rPr>
              <w:t>and</w:t>
            </w:r>
            <w:r>
              <w:rPr>
                <w:lang w:eastAsia="en-AU"/>
              </w:rPr>
              <w:t xml:space="preserve"> w</w:t>
            </w:r>
            <w:r w:rsidRPr="002A72F4">
              <w:rPr>
                <w:lang w:eastAsia="en-AU"/>
              </w:rPr>
              <w:t>ellbeing</w:t>
            </w:r>
            <w:r>
              <w:rPr>
                <w:lang w:eastAsia="en-AU"/>
              </w:rPr>
              <w:t xml:space="preserve"> p</w:t>
            </w:r>
            <w:r w:rsidRPr="002A72F4">
              <w:rPr>
                <w:lang w:eastAsia="en-AU"/>
              </w:rPr>
              <w:t>lan</w:t>
            </w:r>
          </w:p>
          <w:p w14:paraId="5484E026" w14:textId="77777777" w:rsidR="00B67562" w:rsidRPr="00286108" w:rsidRDefault="00B67562" w:rsidP="00C24D01">
            <w:pPr>
              <w:pStyle w:val="Tabletext"/>
              <w:rPr>
                <w:b/>
                <w:bCs/>
              </w:rPr>
            </w:pPr>
            <w:r w:rsidRPr="00286108">
              <w:rPr>
                <w:b/>
                <w:bCs/>
              </w:rPr>
              <w:t>Promoting healthier masculinities in the Macedon Ranges: Cut the Silence</w:t>
            </w:r>
          </w:p>
          <w:p w14:paraId="0897F264" w14:textId="77777777" w:rsidR="00B67562" w:rsidRPr="00B545F5" w:rsidRDefault="00B67562" w:rsidP="00F4133C">
            <w:pPr>
              <w:pStyle w:val="Tablebullet1"/>
              <w:rPr>
                <w:shd w:val="clear" w:color="auto" w:fill="FFFFFF"/>
              </w:rPr>
            </w:pPr>
            <w:r w:rsidRPr="00286108">
              <w:t>Cut The Silence</w:t>
            </w:r>
            <w:r>
              <w:rPr>
                <w:shd w:val="clear" w:color="auto" w:fill="FFFFFF"/>
              </w:rPr>
              <w:t xml:space="preserve"> </w:t>
            </w:r>
            <w:r w:rsidRPr="0010104F">
              <w:rPr>
                <w:shd w:val="clear" w:color="auto" w:fill="FFFFFF"/>
              </w:rPr>
              <w:t>is</w:t>
            </w:r>
            <w:r>
              <w:rPr>
                <w:shd w:val="clear" w:color="auto" w:fill="FFFFFF"/>
              </w:rPr>
              <w:t xml:space="preserve"> </w:t>
            </w:r>
            <w:r w:rsidRPr="0010104F">
              <w:rPr>
                <w:shd w:val="clear" w:color="auto" w:fill="FFFFFF"/>
              </w:rPr>
              <w:t>a</w:t>
            </w:r>
            <w:r>
              <w:rPr>
                <w:shd w:val="clear" w:color="auto" w:fill="FFFFFF"/>
              </w:rPr>
              <w:t xml:space="preserve"> community </w:t>
            </w:r>
            <w:r w:rsidRPr="0010104F">
              <w:rPr>
                <w:shd w:val="clear" w:color="auto" w:fill="FFFFFF"/>
              </w:rPr>
              <w:t>campaign</w:t>
            </w:r>
            <w:r>
              <w:rPr>
                <w:shd w:val="clear" w:color="auto" w:fill="FFFFFF"/>
              </w:rPr>
              <w:t xml:space="preserve"> in </w:t>
            </w:r>
            <w:r w:rsidRPr="0010104F">
              <w:rPr>
                <w:shd w:val="clear" w:color="auto" w:fill="FFFFFF"/>
              </w:rPr>
              <w:t>Macedon</w:t>
            </w:r>
            <w:r>
              <w:rPr>
                <w:shd w:val="clear" w:color="auto" w:fill="FFFFFF"/>
              </w:rPr>
              <w:t xml:space="preserve"> </w:t>
            </w:r>
            <w:r w:rsidRPr="0010104F">
              <w:rPr>
                <w:shd w:val="clear" w:color="auto" w:fill="FFFFFF"/>
              </w:rPr>
              <w:t>Ranges</w:t>
            </w:r>
            <w:r>
              <w:rPr>
                <w:shd w:val="clear" w:color="auto" w:fill="FFFFFF"/>
              </w:rPr>
              <w:t xml:space="preserve"> </w:t>
            </w:r>
            <w:r w:rsidRPr="0010104F">
              <w:rPr>
                <w:shd w:val="clear" w:color="auto" w:fill="FFFFFF"/>
              </w:rPr>
              <w:t>to</w:t>
            </w:r>
            <w:r>
              <w:rPr>
                <w:shd w:val="clear" w:color="auto" w:fill="FFFFFF"/>
              </w:rPr>
              <w:t xml:space="preserve"> encourage </w:t>
            </w:r>
            <w:r w:rsidRPr="0010104F">
              <w:rPr>
                <w:shd w:val="clear" w:color="auto" w:fill="FFFFFF"/>
              </w:rPr>
              <w:t>men</w:t>
            </w:r>
            <w:r>
              <w:rPr>
                <w:shd w:val="clear" w:color="auto" w:fill="FFFFFF"/>
              </w:rPr>
              <w:t xml:space="preserve"> to </w:t>
            </w:r>
            <w:r w:rsidRPr="0010104F">
              <w:rPr>
                <w:shd w:val="clear" w:color="auto" w:fill="FFFFFF"/>
              </w:rPr>
              <w:t>talk</w:t>
            </w:r>
            <w:r>
              <w:rPr>
                <w:shd w:val="clear" w:color="auto" w:fill="FFFFFF"/>
              </w:rPr>
              <w:t xml:space="preserve"> about their wellbeing</w:t>
            </w:r>
          </w:p>
          <w:p w14:paraId="483A9EF9" w14:textId="77777777" w:rsidR="00B67562" w:rsidRPr="00B545F5" w:rsidRDefault="00B67562" w:rsidP="00F4133C">
            <w:pPr>
              <w:pStyle w:val="Tablebullet1"/>
              <w:rPr>
                <w:shd w:val="clear" w:color="auto" w:fill="FFFFFF"/>
              </w:rPr>
            </w:pPr>
            <w:r>
              <w:rPr>
                <w:shd w:val="clear" w:color="auto" w:fill="FFFFFF"/>
              </w:rPr>
              <w:t>A series of videos was made with high-profile locals (for example, actors, comedians, AFL players, musicians) discussing looking after your (or your mate’s) mental health as a man</w:t>
            </w:r>
          </w:p>
          <w:p w14:paraId="0BF19C96" w14:textId="77777777" w:rsidR="00B67562" w:rsidRPr="00415B1D" w:rsidRDefault="00B67562" w:rsidP="00F4133C">
            <w:pPr>
              <w:pStyle w:val="Tablebullet1"/>
              <w:rPr>
                <w:shd w:val="clear" w:color="auto" w:fill="FFFFFF"/>
              </w:rPr>
            </w:pPr>
            <w:r w:rsidRPr="00B545F5">
              <w:rPr>
                <w:shd w:val="clear" w:color="auto" w:fill="FFFFFF"/>
              </w:rPr>
              <w:t>The</w:t>
            </w:r>
            <w:r>
              <w:rPr>
                <w:shd w:val="clear" w:color="auto" w:fill="FFFFFF"/>
              </w:rPr>
              <w:t xml:space="preserve"> </w:t>
            </w:r>
            <w:r w:rsidRPr="00B545F5">
              <w:rPr>
                <w:shd w:val="clear" w:color="auto" w:fill="FFFFFF"/>
              </w:rPr>
              <w:t>campaign</w:t>
            </w:r>
            <w:r>
              <w:rPr>
                <w:shd w:val="clear" w:color="auto" w:fill="FFFFFF"/>
              </w:rPr>
              <w:t xml:space="preserve"> </w:t>
            </w:r>
            <w:r w:rsidRPr="00B545F5">
              <w:rPr>
                <w:shd w:val="clear" w:color="auto" w:fill="FFFFFF"/>
              </w:rPr>
              <w:t>promotes</w:t>
            </w:r>
            <w:r>
              <w:rPr>
                <w:shd w:val="clear" w:color="auto" w:fill="FFFFFF"/>
              </w:rPr>
              <w:t xml:space="preserve"> </w:t>
            </w:r>
            <w:r w:rsidRPr="00B545F5">
              <w:rPr>
                <w:shd w:val="clear" w:color="auto" w:fill="FFFFFF"/>
              </w:rPr>
              <w:t>conversation</w:t>
            </w:r>
            <w:r>
              <w:rPr>
                <w:shd w:val="clear" w:color="auto" w:fill="FFFFFF"/>
              </w:rPr>
              <w:t xml:space="preserve"> </w:t>
            </w:r>
            <w:r w:rsidRPr="00B545F5">
              <w:rPr>
                <w:shd w:val="clear" w:color="auto" w:fill="FFFFFF"/>
              </w:rPr>
              <w:t>in</w:t>
            </w:r>
            <w:r>
              <w:rPr>
                <w:shd w:val="clear" w:color="auto" w:fill="FFFFFF"/>
              </w:rPr>
              <w:t xml:space="preserve"> </w:t>
            </w:r>
            <w:r w:rsidRPr="00B545F5">
              <w:rPr>
                <w:shd w:val="clear" w:color="auto" w:fill="FFFFFF"/>
              </w:rPr>
              <w:t>barber</w:t>
            </w:r>
            <w:r>
              <w:rPr>
                <w:shd w:val="clear" w:color="auto" w:fill="FFFFFF"/>
              </w:rPr>
              <w:t xml:space="preserve"> </w:t>
            </w:r>
            <w:r w:rsidRPr="00B545F5">
              <w:rPr>
                <w:shd w:val="clear" w:color="auto" w:fill="FFFFFF"/>
              </w:rPr>
              <w:t>shop</w:t>
            </w:r>
            <w:r>
              <w:rPr>
                <w:shd w:val="clear" w:color="auto" w:fill="FFFFFF"/>
              </w:rPr>
              <w:t xml:space="preserve"> </w:t>
            </w:r>
            <w:r w:rsidRPr="00B545F5">
              <w:rPr>
                <w:shd w:val="clear" w:color="auto" w:fill="FFFFFF"/>
              </w:rPr>
              <w:t>settings</w:t>
            </w:r>
            <w:r>
              <w:rPr>
                <w:shd w:val="clear" w:color="auto" w:fill="FFFFFF"/>
              </w:rPr>
              <w:t xml:space="preserve">, </w:t>
            </w:r>
            <w:r w:rsidRPr="00B545F5">
              <w:rPr>
                <w:shd w:val="clear" w:color="auto" w:fill="FFFFFF"/>
              </w:rPr>
              <w:t>and</w:t>
            </w:r>
            <w:r>
              <w:rPr>
                <w:shd w:val="clear" w:color="auto" w:fill="FFFFFF"/>
              </w:rPr>
              <w:t xml:space="preserve"> 5 local </w:t>
            </w:r>
            <w:r w:rsidRPr="00B545F5">
              <w:rPr>
                <w:shd w:val="clear" w:color="auto" w:fill="FFFFFF"/>
              </w:rPr>
              <w:t>barbers</w:t>
            </w:r>
            <w:r>
              <w:rPr>
                <w:shd w:val="clear" w:color="auto" w:fill="FFFFFF"/>
              </w:rPr>
              <w:t xml:space="preserve"> </w:t>
            </w:r>
            <w:r w:rsidRPr="00B545F5">
              <w:rPr>
                <w:shd w:val="clear" w:color="auto" w:fill="FFFFFF"/>
              </w:rPr>
              <w:t>have</w:t>
            </w:r>
            <w:r>
              <w:rPr>
                <w:shd w:val="clear" w:color="auto" w:fill="FFFFFF"/>
              </w:rPr>
              <w:t xml:space="preserve"> p</w:t>
            </w:r>
            <w:r w:rsidRPr="00B545F5">
              <w:rPr>
                <w:shd w:val="clear" w:color="auto" w:fill="FFFFFF"/>
              </w:rPr>
              <w:t>artnered</w:t>
            </w:r>
            <w:r>
              <w:rPr>
                <w:shd w:val="clear" w:color="auto" w:fill="FFFFFF"/>
              </w:rPr>
              <w:t xml:space="preserve"> </w:t>
            </w:r>
            <w:r w:rsidRPr="00B545F5">
              <w:rPr>
                <w:shd w:val="clear" w:color="auto" w:fill="FFFFFF"/>
              </w:rPr>
              <w:t>with</w:t>
            </w:r>
            <w:r>
              <w:rPr>
                <w:shd w:val="clear" w:color="auto" w:fill="FFFFFF"/>
              </w:rPr>
              <w:t xml:space="preserve"> </w:t>
            </w:r>
            <w:r w:rsidRPr="00B545F5">
              <w:rPr>
                <w:rFonts w:hint="cs"/>
                <w:shd w:val="clear" w:color="auto" w:fill="FFFFFF"/>
              </w:rPr>
              <w:t>the</w:t>
            </w:r>
            <w:r>
              <w:rPr>
                <w:rFonts w:hint="cs"/>
                <w:shd w:val="clear" w:color="auto" w:fill="FFFFFF"/>
              </w:rPr>
              <w:t xml:space="preserve"> </w:t>
            </w:r>
            <w:r w:rsidRPr="00B545F5">
              <w:rPr>
                <w:rFonts w:hint="cs"/>
                <w:shd w:val="clear" w:color="auto" w:fill="FFFFFF"/>
              </w:rPr>
              <w:t>campaign</w:t>
            </w:r>
            <w:r>
              <w:rPr>
                <w:rFonts w:hint="cs"/>
                <w:shd w:val="clear" w:color="auto" w:fill="FFFFFF"/>
              </w:rPr>
              <w:t xml:space="preserve"> </w:t>
            </w:r>
            <w:r w:rsidRPr="00B545F5">
              <w:rPr>
                <w:rFonts w:hint="cs"/>
                <w:shd w:val="clear" w:color="auto" w:fill="FFFFFF"/>
              </w:rPr>
              <w:t>to</w:t>
            </w:r>
            <w:r>
              <w:rPr>
                <w:rFonts w:hint="cs"/>
                <w:shd w:val="clear" w:color="auto" w:fill="FFFFFF"/>
              </w:rPr>
              <w:t xml:space="preserve"> </w:t>
            </w:r>
            <w:r w:rsidRPr="00B545F5">
              <w:rPr>
                <w:rFonts w:hint="cs"/>
                <w:shd w:val="clear" w:color="auto" w:fill="FFFFFF"/>
              </w:rPr>
              <w:t>act</w:t>
            </w:r>
            <w:r>
              <w:rPr>
                <w:rFonts w:hint="cs"/>
                <w:shd w:val="clear" w:color="auto" w:fill="FFFFFF"/>
              </w:rPr>
              <w:t xml:space="preserve"> </w:t>
            </w:r>
            <w:r w:rsidRPr="00B545F5">
              <w:rPr>
                <w:rFonts w:hint="cs"/>
                <w:shd w:val="clear" w:color="auto" w:fill="FFFFFF"/>
              </w:rPr>
              <w:t>as</w:t>
            </w:r>
            <w:r>
              <w:rPr>
                <w:rFonts w:hint="cs"/>
                <w:shd w:val="clear" w:color="auto" w:fill="FFFFFF"/>
              </w:rPr>
              <w:t xml:space="preserve"> </w:t>
            </w:r>
            <w:r w:rsidRPr="00B545F5">
              <w:rPr>
                <w:rFonts w:hint="cs"/>
                <w:shd w:val="clear" w:color="auto" w:fill="FFFFFF"/>
              </w:rPr>
              <w:t>gateways</w:t>
            </w:r>
            <w:r>
              <w:rPr>
                <w:rFonts w:hint="cs"/>
                <w:shd w:val="clear" w:color="auto" w:fill="FFFFFF"/>
              </w:rPr>
              <w:t xml:space="preserve"> </w:t>
            </w:r>
            <w:r w:rsidRPr="00B545F5">
              <w:rPr>
                <w:rFonts w:hint="cs"/>
                <w:shd w:val="clear" w:color="auto" w:fill="FFFFFF"/>
              </w:rPr>
              <w:t>to</w:t>
            </w:r>
            <w:r>
              <w:rPr>
                <w:rFonts w:hint="cs"/>
                <w:shd w:val="clear" w:color="auto" w:fill="FFFFFF"/>
              </w:rPr>
              <w:t xml:space="preserve"> </w:t>
            </w:r>
            <w:r w:rsidRPr="00B545F5">
              <w:rPr>
                <w:rFonts w:hint="cs"/>
                <w:shd w:val="clear" w:color="auto" w:fill="FFFFFF"/>
              </w:rPr>
              <w:t>professional</w:t>
            </w:r>
            <w:r>
              <w:rPr>
                <w:rFonts w:hint="cs"/>
                <w:shd w:val="clear" w:color="auto" w:fill="FFFFFF"/>
              </w:rPr>
              <w:t xml:space="preserve"> </w:t>
            </w:r>
            <w:r w:rsidRPr="00B545F5">
              <w:rPr>
                <w:rFonts w:hint="cs"/>
                <w:shd w:val="clear" w:color="auto" w:fill="FFFFFF"/>
              </w:rPr>
              <w:t>support</w:t>
            </w:r>
            <w:r>
              <w:rPr>
                <w:rFonts w:hint="cs"/>
                <w:shd w:val="clear" w:color="auto" w:fill="FFFFFF"/>
              </w:rPr>
              <w:t xml:space="preserve"> </w:t>
            </w:r>
            <w:r w:rsidRPr="00B545F5">
              <w:rPr>
                <w:rFonts w:hint="cs"/>
                <w:shd w:val="clear" w:color="auto" w:fill="FFFFFF"/>
              </w:rPr>
              <w:t>services</w:t>
            </w:r>
            <w:r>
              <w:rPr>
                <w:rFonts w:hint="cs"/>
                <w:shd w:val="clear" w:color="auto" w:fill="FFFFFF"/>
              </w:rPr>
              <w:t xml:space="preserve"> </w:t>
            </w:r>
            <w:r w:rsidRPr="00B545F5">
              <w:rPr>
                <w:rFonts w:hint="cs"/>
                <w:shd w:val="clear" w:color="auto" w:fill="FFFFFF"/>
              </w:rPr>
              <w:t>for</w:t>
            </w:r>
            <w:r>
              <w:rPr>
                <w:rFonts w:hint="cs"/>
                <w:shd w:val="clear" w:color="auto" w:fill="FFFFFF"/>
              </w:rPr>
              <w:t xml:space="preserve"> </w:t>
            </w:r>
            <w:r w:rsidRPr="00B545F5">
              <w:rPr>
                <w:rFonts w:hint="cs"/>
                <w:shd w:val="clear" w:color="auto" w:fill="FFFFFF"/>
              </w:rPr>
              <w:t>men</w:t>
            </w:r>
            <w:r>
              <w:rPr>
                <w:rFonts w:hint="cs"/>
                <w:shd w:val="clear" w:color="auto" w:fill="FFFFFF"/>
              </w:rPr>
              <w:t xml:space="preserve"> </w:t>
            </w:r>
            <w:r w:rsidRPr="00B545F5">
              <w:rPr>
                <w:rFonts w:hint="cs"/>
                <w:shd w:val="clear" w:color="auto" w:fill="FFFFFF"/>
              </w:rPr>
              <w:t>at</w:t>
            </w:r>
            <w:r>
              <w:rPr>
                <w:rFonts w:hint="cs"/>
                <w:shd w:val="clear" w:color="auto" w:fill="FFFFFF"/>
              </w:rPr>
              <w:t xml:space="preserve"> </w:t>
            </w:r>
            <w:r w:rsidRPr="00B545F5">
              <w:rPr>
                <w:rFonts w:hint="cs"/>
                <w:shd w:val="clear" w:color="auto" w:fill="FFFFFF"/>
              </w:rPr>
              <w:t>risk</w:t>
            </w:r>
            <w:r>
              <w:rPr>
                <w:rFonts w:hint="cs"/>
                <w:shd w:val="clear" w:color="auto" w:fill="FFFFFF"/>
              </w:rPr>
              <w:t xml:space="preserve"> </w:t>
            </w:r>
            <w:r w:rsidRPr="00B545F5">
              <w:rPr>
                <w:rFonts w:hint="cs"/>
                <w:shd w:val="clear" w:color="auto" w:fill="FFFFFF"/>
              </w:rPr>
              <w:t>of</w:t>
            </w:r>
            <w:r>
              <w:rPr>
                <w:rFonts w:hint="cs"/>
                <w:shd w:val="clear" w:color="auto" w:fill="FFFFFF"/>
              </w:rPr>
              <w:t xml:space="preserve"> </w:t>
            </w:r>
            <w:r w:rsidRPr="00B545F5">
              <w:rPr>
                <w:rFonts w:hint="cs"/>
                <w:shd w:val="clear" w:color="auto" w:fill="FFFFFF"/>
              </w:rPr>
              <w:t>experiencing</w:t>
            </w:r>
            <w:r>
              <w:rPr>
                <w:rFonts w:hint="cs"/>
                <w:shd w:val="clear" w:color="auto" w:fill="FFFFFF"/>
              </w:rPr>
              <w:t xml:space="preserve"> </w:t>
            </w:r>
            <w:r w:rsidRPr="00B545F5">
              <w:rPr>
                <w:rFonts w:hint="cs"/>
                <w:shd w:val="clear" w:color="auto" w:fill="FFFFFF"/>
              </w:rPr>
              <w:t>a</w:t>
            </w:r>
            <w:r>
              <w:rPr>
                <w:rFonts w:hint="cs"/>
                <w:shd w:val="clear" w:color="auto" w:fill="FFFFFF"/>
              </w:rPr>
              <w:t xml:space="preserve"> </w:t>
            </w:r>
            <w:r w:rsidRPr="00B545F5">
              <w:rPr>
                <w:rFonts w:hint="cs"/>
                <w:shd w:val="clear" w:color="auto" w:fill="FFFFFF"/>
              </w:rPr>
              <w:t>mental</w:t>
            </w:r>
            <w:r>
              <w:rPr>
                <w:rFonts w:hint="cs"/>
                <w:shd w:val="clear" w:color="auto" w:fill="FFFFFF"/>
              </w:rPr>
              <w:t xml:space="preserve"> </w:t>
            </w:r>
            <w:r w:rsidRPr="00B545F5">
              <w:rPr>
                <w:rFonts w:hint="cs"/>
                <w:shd w:val="clear" w:color="auto" w:fill="FFFFFF"/>
              </w:rPr>
              <w:t>health</w:t>
            </w:r>
            <w:r>
              <w:rPr>
                <w:rFonts w:hint="cs"/>
                <w:shd w:val="clear" w:color="auto" w:fill="FFFFFF"/>
              </w:rPr>
              <w:t xml:space="preserve"> </w:t>
            </w:r>
            <w:r w:rsidRPr="00B545F5">
              <w:rPr>
                <w:rFonts w:hint="cs"/>
                <w:shd w:val="clear" w:color="auto" w:fill="FFFFFF"/>
              </w:rPr>
              <w:t>crisis</w:t>
            </w:r>
            <w:r w:rsidRPr="00B545F5">
              <w:rPr>
                <w:shd w:val="clear" w:color="auto" w:fill="FFFFFF"/>
              </w:rPr>
              <w:t>.</w:t>
            </w:r>
            <w:r>
              <w:rPr>
                <w:shd w:val="clear" w:color="auto" w:fill="FFFFFF"/>
              </w:rPr>
              <w:t xml:space="preserve"> </w:t>
            </w:r>
            <w:r w:rsidRPr="00B545F5">
              <w:rPr>
                <w:shd w:val="clear" w:color="auto" w:fill="FFFFFF"/>
              </w:rPr>
              <w:t>This</w:t>
            </w:r>
            <w:r>
              <w:rPr>
                <w:shd w:val="clear" w:color="auto" w:fill="FFFFFF"/>
              </w:rPr>
              <w:t xml:space="preserve"> </w:t>
            </w:r>
            <w:r w:rsidRPr="00B545F5">
              <w:rPr>
                <w:shd w:val="clear" w:color="auto" w:fill="FFFFFF"/>
              </w:rPr>
              <w:t>includes</w:t>
            </w:r>
            <w:r>
              <w:rPr>
                <w:shd w:val="clear" w:color="auto" w:fill="FFFFFF"/>
              </w:rPr>
              <w:t xml:space="preserve"> </w:t>
            </w:r>
            <w:r w:rsidRPr="00B545F5">
              <w:rPr>
                <w:shd w:val="clear" w:color="auto" w:fill="FFFFFF"/>
              </w:rPr>
              <w:t>undertaking</w:t>
            </w:r>
            <w:r>
              <w:rPr>
                <w:shd w:val="clear" w:color="auto" w:fill="FFFFFF"/>
              </w:rPr>
              <w:t xml:space="preserve"> </w:t>
            </w:r>
            <w:r w:rsidRPr="00B545F5">
              <w:rPr>
                <w:shd w:val="clear" w:color="auto" w:fill="FFFFFF"/>
              </w:rPr>
              <w:t>training</w:t>
            </w:r>
            <w:r>
              <w:rPr>
                <w:shd w:val="clear" w:color="auto" w:fill="FFFFFF"/>
              </w:rPr>
              <w:t xml:space="preserve"> </w:t>
            </w:r>
            <w:r w:rsidRPr="00B545F5">
              <w:rPr>
                <w:rFonts w:hint="cs"/>
                <w:shd w:val="clear" w:color="auto" w:fill="FFFFFF"/>
              </w:rPr>
              <w:t>on</w:t>
            </w:r>
            <w:r>
              <w:rPr>
                <w:rFonts w:hint="cs"/>
                <w:shd w:val="clear" w:color="auto" w:fill="FFFFFF"/>
              </w:rPr>
              <w:t xml:space="preserve"> </w:t>
            </w:r>
            <w:r w:rsidRPr="00B545F5">
              <w:rPr>
                <w:rFonts w:hint="cs"/>
                <w:shd w:val="clear" w:color="auto" w:fill="FFFFFF"/>
              </w:rPr>
              <w:t>identify</w:t>
            </w:r>
            <w:r w:rsidRPr="00B545F5">
              <w:rPr>
                <w:shd w:val="clear" w:color="auto" w:fill="FFFFFF"/>
              </w:rPr>
              <w:t>ing</w:t>
            </w:r>
            <w:r>
              <w:rPr>
                <w:shd w:val="clear" w:color="auto" w:fill="FFFFFF"/>
              </w:rPr>
              <w:t xml:space="preserve"> </w:t>
            </w:r>
            <w:r w:rsidRPr="00B545F5">
              <w:rPr>
                <w:rFonts w:hint="cs"/>
                <w:shd w:val="clear" w:color="auto" w:fill="FFFFFF"/>
              </w:rPr>
              <w:t>and</w:t>
            </w:r>
            <w:r>
              <w:rPr>
                <w:rFonts w:hint="cs"/>
                <w:shd w:val="clear" w:color="auto" w:fill="FFFFFF"/>
              </w:rPr>
              <w:t xml:space="preserve"> </w:t>
            </w:r>
            <w:r w:rsidRPr="00B545F5">
              <w:rPr>
                <w:rFonts w:hint="cs"/>
                <w:shd w:val="clear" w:color="auto" w:fill="FFFFFF"/>
              </w:rPr>
              <w:t>talk</w:t>
            </w:r>
            <w:r w:rsidRPr="00B545F5">
              <w:rPr>
                <w:shd w:val="clear" w:color="auto" w:fill="FFFFFF"/>
              </w:rPr>
              <w:t>ing</w:t>
            </w:r>
            <w:r>
              <w:rPr>
                <w:shd w:val="clear" w:color="auto" w:fill="FFFFFF"/>
              </w:rPr>
              <w:t xml:space="preserve"> </w:t>
            </w:r>
            <w:r w:rsidRPr="00B545F5">
              <w:rPr>
                <w:rFonts w:hint="cs"/>
                <w:shd w:val="clear" w:color="auto" w:fill="FFFFFF"/>
              </w:rPr>
              <w:t>to</w:t>
            </w:r>
            <w:r>
              <w:rPr>
                <w:rFonts w:hint="cs"/>
                <w:shd w:val="clear" w:color="auto" w:fill="FFFFFF"/>
              </w:rPr>
              <w:t xml:space="preserve"> </w:t>
            </w:r>
            <w:r w:rsidRPr="00415B1D">
              <w:rPr>
                <w:shd w:val="clear" w:color="auto" w:fill="FFFFFF"/>
              </w:rPr>
              <w:t>customers</w:t>
            </w:r>
            <w:r>
              <w:rPr>
                <w:shd w:val="clear" w:color="auto" w:fill="FFFFFF"/>
              </w:rPr>
              <w:t xml:space="preserve"> </w:t>
            </w:r>
            <w:r w:rsidRPr="00415B1D">
              <w:rPr>
                <w:shd w:val="clear" w:color="auto" w:fill="FFFFFF"/>
              </w:rPr>
              <w:t>and</w:t>
            </w:r>
            <w:r>
              <w:rPr>
                <w:shd w:val="clear" w:color="auto" w:fill="FFFFFF"/>
              </w:rPr>
              <w:t xml:space="preserve"> </w:t>
            </w:r>
            <w:r w:rsidRPr="00415B1D">
              <w:rPr>
                <w:shd w:val="clear" w:color="auto" w:fill="FFFFFF"/>
              </w:rPr>
              <w:t>providing</w:t>
            </w:r>
            <w:r>
              <w:rPr>
                <w:shd w:val="clear" w:color="auto" w:fill="FFFFFF"/>
              </w:rPr>
              <w:t xml:space="preserve"> </w:t>
            </w:r>
            <w:r w:rsidRPr="00415B1D">
              <w:rPr>
                <w:shd w:val="clear" w:color="auto" w:fill="FFFFFF"/>
              </w:rPr>
              <w:t>resources</w:t>
            </w:r>
            <w:r>
              <w:rPr>
                <w:shd w:val="clear" w:color="auto" w:fill="FFFFFF"/>
              </w:rPr>
              <w:t xml:space="preserve"> </w:t>
            </w:r>
            <w:r w:rsidRPr="00415B1D">
              <w:rPr>
                <w:shd w:val="clear" w:color="auto" w:fill="FFFFFF"/>
              </w:rPr>
              <w:t>and</w:t>
            </w:r>
            <w:r>
              <w:rPr>
                <w:shd w:val="clear" w:color="auto" w:fill="FFFFFF"/>
              </w:rPr>
              <w:t xml:space="preserve"> </w:t>
            </w:r>
            <w:r w:rsidRPr="00415B1D">
              <w:rPr>
                <w:shd w:val="clear" w:color="auto" w:fill="FFFFFF"/>
              </w:rPr>
              <w:t>information</w:t>
            </w:r>
            <w:r>
              <w:rPr>
                <w:shd w:val="clear" w:color="auto" w:fill="FFFFFF"/>
              </w:rPr>
              <w:t xml:space="preserve"> </w:t>
            </w:r>
          </w:p>
          <w:p w14:paraId="4F10F012" w14:textId="77777777" w:rsidR="00B67562" w:rsidRPr="00286108" w:rsidRDefault="00B67562" w:rsidP="00BC50C9">
            <w:pPr>
              <w:pStyle w:val="Bodyafterbullets"/>
              <w:rPr>
                <w:b/>
                <w:bCs/>
              </w:rPr>
            </w:pPr>
            <w:r w:rsidRPr="00286108">
              <w:rPr>
                <w:b/>
                <w:bCs/>
              </w:rPr>
              <w:t>Governance review and sustainability plan</w:t>
            </w:r>
          </w:p>
          <w:p w14:paraId="57D6CA9D" w14:textId="77777777" w:rsidR="00B67562" w:rsidRPr="0025566F" w:rsidRDefault="00B67562" w:rsidP="00F4133C">
            <w:pPr>
              <w:pStyle w:val="Tablebullet1"/>
            </w:pPr>
            <w:r w:rsidRPr="0025566F">
              <w:t>The</w:t>
            </w:r>
            <w:r>
              <w:t xml:space="preserve"> </w:t>
            </w:r>
            <w:r w:rsidRPr="0025566F">
              <w:t>trial</w:t>
            </w:r>
            <w:r>
              <w:t xml:space="preserve"> </w:t>
            </w:r>
            <w:r w:rsidRPr="0025566F">
              <w:t>site</w:t>
            </w:r>
            <w:r>
              <w:t xml:space="preserve"> developed a s</w:t>
            </w:r>
            <w:r w:rsidRPr="0025566F">
              <w:t>ustainability</w:t>
            </w:r>
            <w:r>
              <w:t xml:space="preserve"> p</w:t>
            </w:r>
            <w:r w:rsidRPr="0025566F">
              <w:t>lan</w:t>
            </w:r>
            <w:r>
              <w:t xml:space="preserve"> </w:t>
            </w:r>
            <w:r w:rsidRPr="0025566F">
              <w:t>to</w:t>
            </w:r>
            <w:r>
              <w:t xml:space="preserve"> </w:t>
            </w:r>
            <w:r w:rsidRPr="0025566F">
              <w:t>identify</w:t>
            </w:r>
            <w:r>
              <w:t xml:space="preserve"> </w:t>
            </w:r>
            <w:r w:rsidRPr="0025566F">
              <w:t>how</w:t>
            </w:r>
            <w:r>
              <w:t xml:space="preserve"> </w:t>
            </w:r>
            <w:r w:rsidRPr="0025566F">
              <w:t>the</w:t>
            </w:r>
            <w:r>
              <w:t xml:space="preserve"> </w:t>
            </w:r>
            <w:r w:rsidRPr="0025566F">
              <w:t>learnings</w:t>
            </w:r>
            <w:r>
              <w:t xml:space="preserve"> </w:t>
            </w:r>
            <w:r w:rsidRPr="0025566F">
              <w:t>and</w:t>
            </w:r>
            <w:r>
              <w:t xml:space="preserve"> </w:t>
            </w:r>
            <w:r w:rsidRPr="0025566F">
              <w:t>gains</w:t>
            </w:r>
            <w:r>
              <w:t xml:space="preserve"> </w:t>
            </w:r>
            <w:r w:rsidRPr="0025566F">
              <w:t>made</w:t>
            </w:r>
            <w:r>
              <w:t xml:space="preserve"> </w:t>
            </w:r>
            <w:r w:rsidRPr="0025566F">
              <w:t>through</w:t>
            </w:r>
            <w:r>
              <w:t xml:space="preserve"> </w:t>
            </w:r>
            <w:r w:rsidRPr="0025566F">
              <w:t>the</w:t>
            </w:r>
            <w:r>
              <w:t xml:space="preserve"> s</w:t>
            </w:r>
            <w:r w:rsidRPr="0025566F">
              <w:t>uicide</w:t>
            </w:r>
            <w:r>
              <w:t xml:space="preserve"> p</w:t>
            </w:r>
            <w:r w:rsidRPr="0025566F">
              <w:t>revention</w:t>
            </w:r>
            <w:r>
              <w:t xml:space="preserve"> t</w:t>
            </w:r>
            <w:r w:rsidRPr="0025566F">
              <w:t>rial</w:t>
            </w:r>
            <w:r>
              <w:t xml:space="preserve"> </w:t>
            </w:r>
            <w:r w:rsidRPr="0025566F">
              <w:t>can</w:t>
            </w:r>
            <w:r>
              <w:t xml:space="preserve"> </w:t>
            </w:r>
            <w:r w:rsidRPr="0025566F">
              <w:t>continue</w:t>
            </w:r>
            <w:r>
              <w:t xml:space="preserve"> </w:t>
            </w:r>
            <w:r w:rsidRPr="0025566F">
              <w:t>in</w:t>
            </w:r>
            <w:r>
              <w:t xml:space="preserve"> </w:t>
            </w:r>
            <w:r w:rsidRPr="0025566F">
              <w:t>the</w:t>
            </w:r>
            <w:r>
              <w:t xml:space="preserve"> </w:t>
            </w:r>
            <w:r w:rsidRPr="0025566F">
              <w:t>Macedon</w:t>
            </w:r>
            <w:r>
              <w:t xml:space="preserve"> </w:t>
            </w:r>
            <w:r w:rsidRPr="0025566F">
              <w:t>Ranges</w:t>
            </w:r>
            <w:r>
              <w:t xml:space="preserve"> </w:t>
            </w:r>
            <w:r w:rsidRPr="0025566F">
              <w:t>Shire</w:t>
            </w:r>
            <w:r>
              <w:t xml:space="preserve"> </w:t>
            </w:r>
            <w:r w:rsidRPr="0025566F">
              <w:t>community.</w:t>
            </w:r>
            <w:r>
              <w:t xml:space="preserve"> </w:t>
            </w:r>
            <w:r w:rsidRPr="0025566F">
              <w:t>The</w:t>
            </w:r>
            <w:r>
              <w:t xml:space="preserve"> </w:t>
            </w:r>
            <w:r w:rsidRPr="0025566F">
              <w:t>plan</w:t>
            </w:r>
            <w:r>
              <w:t xml:space="preserve"> </w:t>
            </w:r>
            <w:r w:rsidRPr="0025566F">
              <w:t>could</w:t>
            </w:r>
            <w:r>
              <w:t xml:space="preserve"> </w:t>
            </w:r>
            <w:r w:rsidRPr="0025566F">
              <w:t>provide</w:t>
            </w:r>
            <w:r>
              <w:t xml:space="preserve"> </w:t>
            </w:r>
            <w:r w:rsidRPr="0025566F">
              <w:t>strategies</w:t>
            </w:r>
            <w:r>
              <w:t xml:space="preserve"> </w:t>
            </w:r>
            <w:r w:rsidRPr="0025566F">
              <w:t>to</w:t>
            </w:r>
            <w:r>
              <w:t xml:space="preserve"> </w:t>
            </w:r>
            <w:r w:rsidRPr="0025566F">
              <w:t>ensure</w:t>
            </w:r>
            <w:r>
              <w:t xml:space="preserve"> </w:t>
            </w:r>
            <w:r w:rsidRPr="0025566F">
              <w:t>sites</w:t>
            </w:r>
            <w:r>
              <w:t xml:space="preserve"> </w:t>
            </w:r>
            <w:r w:rsidRPr="0025566F">
              <w:t>are</w:t>
            </w:r>
            <w:r>
              <w:t xml:space="preserve"> </w:t>
            </w:r>
            <w:r w:rsidRPr="0025566F">
              <w:t>well</w:t>
            </w:r>
            <w:r>
              <w:t xml:space="preserve"> </w:t>
            </w:r>
            <w:r w:rsidRPr="0025566F">
              <w:t>positioned</w:t>
            </w:r>
            <w:r>
              <w:t xml:space="preserve"> </w:t>
            </w:r>
            <w:r w:rsidRPr="0025566F">
              <w:t>through</w:t>
            </w:r>
            <w:r>
              <w:t xml:space="preserve"> </w:t>
            </w:r>
            <w:r w:rsidRPr="0025566F">
              <w:t>local</w:t>
            </w:r>
            <w:r>
              <w:t xml:space="preserve"> </w:t>
            </w:r>
            <w:r w:rsidRPr="0025566F">
              <w:t>governance</w:t>
            </w:r>
            <w:r>
              <w:t xml:space="preserve"> </w:t>
            </w:r>
            <w:r w:rsidRPr="0025566F">
              <w:t>to</w:t>
            </w:r>
            <w:r>
              <w:t xml:space="preserve"> </w:t>
            </w:r>
            <w:r w:rsidRPr="0025566F">
              <w:t>maintain</w:t>
            </w:r>
            <w:r>
              <w:t xml:space="preserve"> </w:t>
            </w:r>
            <w:r w:rsidRPr="0025566F">
              <w:t>momentum</w:t>
            </w:r>
            <w:r>
              <w:t xml:space="preserve"> </w:t>
            </w:r>
            <w:r w:rsidRPr="0025566F">
              <w:t>with</w:t>
            </w:r>
            <w:r>
              <w:t xml:space="preserve"> </w:t>
            </w:r>
            <w:r w:rsidRPr="0025566F">
              <w:t>key</w:t>
            </w:r>
            <w:r>
              <w:t xml:space="preserve"> </w:t>
            </w:r>
            <w:r w:rsidRPr="0025566F">
              <w:t>activities</w:t>
            </w:r>
            <w:r>
              <w:t xml:space="preserve"> </w:t>
            </w:r>
            <w:r w:rsidRPr="0025566F">
              <w:t>and</w:t>
            </w:r>
            <w:r>
              <w:t xml:space="preserve"> </w:t>
            </w:r>
            <w:r w:rsidRPr="0025566F">
              <w:t>continue</w:t>
            </w:r>
            <w:r>
              <w:t xml:space="preserve"> </w:t>
            </w:r>
            <w:r w:rsidRPr="0025566F">
              <w:t>to</w:t>
            </w:r>
            <w:r>
              <w:t xml:space="preserve"> </w:t>
            </w:r>
            <w:r w:rsidRPr="0025566F">
              <w:t>build</w:t>
            </w:r>
            <w:r>
              <w:t xml:space="preserve"> </w:t>
            </w:r>
            <w:r w:rsidRPr="0025566F">
              <w:t>on</w:t>
            </w:r>
            <w:r>
              <w:t xml:space="preserve"> </w:t>
            </w:r>
            <w:r w:rsidRPr="0025566F">
              <w:t>learnings</w:t>
            </w:r>
            <w:r>
              <w:t xml:space="preserve"> </w:t>
            </w:r>
            <w:r w:rsidRPr="0025566F">
              <w:t>and</w:t>
            </w:r>
            <w:r>
              <w:t xml:space="preserve"> </w:t>
            </w:r>
            <w:r w:rsidRPr="0025566F">
              <w:t>insights</w:t>
            </w:r>
            <w:r>
              <w:t xml:space="preserve"> </w:t>
            </w:r>
            <w:r w:rsidRPr="0025566F">
              <w:t>through</w:t>
            </w:r>
            <w:r>
              <w:t xml:space="preserve"> </w:t>
            </w:r>
            <w:r w:rsidRPr="0025566F">
              <w:t>the</w:t>
            </w:r>
            <w:r>
              <w:t xml:space="preserve"> </w:t>
            </w:r>
            <w:r w:rsidRPr="0025566F">
              <w:t>trials</w:t>
            </w:r>
            <w:r>
              <w:t xml:space="preserve"> </w:t>
            </w:r>
            <w:r w:rsidRPr="0025566F">
              <w:t>into</w:t>
            </w:r>
            <w:r>
              <w:t xml:space="preserve"> </w:t>
            </w:r>
            <w:r w:rsidRPr="0025566F">
              <w:t>future</w:t>
            </w:r>
            <w:r>
              <w:t xml:space="preserve"> </w:t>
            </w:r>
            <w:r w:rsidRPr="0025566F">
              <w:t>suicide</w:t>
            </w:r>
            <w:r>
              <w:t xml:space="preserve"> </w:t>
            </w:r>
            <w:r w:rsidRPr="0025566F">
              <w:t>prevention</w:t>
            </w:r>
            <w:r>
              <w:t xml:space="preserve"> </w:t>
            </w:r>
            <w:r w:rsidRPr="0025566F">
              <w:t>work.</w:t>
            </w:r>
            <w:r>
              <w:t xml:space="preserve"> One </w:t>
            </w:r>
            <w:r w:rsidRPr="0025566F">
              <w:t>of</w:t>
            </w:r>
            <w:r>
              <w:t xml:space="preserve"> </w:t>
            </w:r>
            <w:r w:rsidRPr="0025566F">
              <w:t>the</w:t>
            </w:r>
            <w:r>
              <w:t xml:space="preserve"> </w:t>
            </w:r>
            <w:r w:rsidRPr="0025566F">
              <w:t>objectives</w:t>
            </w:r>
            <w:r>
              <w:t xml:space="preserve"> </w:t>
            </w:r>
            <w:r w:rsidRPr="0025566F">
              <w:t>for</w:t>
            </w:r>
            <w:r>
              <w:t xml:space="preserve"> </w:t>
            </w:r>
            <w:r w:rsidRPr="0025566F">
              <w:t>Macedon</w:t>
            </w:r>
            <w:r>
              <w:t xml:space="preserve"> </w:t>
            </w:r>
            <w:r w:rsidRPr="0025566F">
              <w:t>Ranges</w:t>
            </w:r>
            <w:r>
              <w:t xml:space="preserve"> </w:t>
            </w:r>
            <w:r w:rsidRPr="0025566F">
              <w:t>was</w:t>
            </w:r>
            <w:r>
              <w:t xml:space="preserve"> </w:t>
            </w:r>
            <w:r w:rsidRPr="0025566F">
              <w:t>identifying</w:t>
            </w:r>
            <w:r>
              <w:t xml:space="preserve"> </w:t>
            </w:r>
            <w:r w:rsidRPr="0025566F">
              <w:t>a</w:t>
            </w:r>
            <w:r>
              <w:t xml:space="preserve"> </w:t>
            </w:r>
            <w:r w:rsidRPr="0025566F">
              <w:t>governance</w:t>
            </w:r>
            <w:r>
              <w:t xml:space="preserve"> </w:t>
            </w:r>
            <w:r w:rsidRPr="0025566F">
              <w:t>structure</w:t>
            </w:r>
            <w:r>
              <w:t xml:space="preserve"> </w:t>
            </w:r>
            <w:r w:rsidRPr="0025566F">
              <w:t>that</w:t>
            </w:r>
            <w:r>
              <w:t xml:space="preserve"> </w:t>
            </w:r>
            <w:r w:rsidRPr="0025566F">
              <w:t>could</w:t>
            </w:r>
            <w:r>
              <w:t xml:space="preserve"> </w:t>
            </w:r>
            <w:r w:rsidRPr="0025566F">
              <w:t>meaningfully</w:t>
            </w:r>
            <w:r>
              <w:t xml:space="preserve"> </w:t>
            </w:r>
            <w:r w:rsidRPr="0025566F">
              <w:t>bring</w:t>
            </w:r>
            <w:r>
              <w:t xml:space="preserve"> </w:t>
            </w:r>
            <w:r w:rsidRPr="0025566F">
              <w:t>together</w:t>
            </w:r>
            <w:r>
              <w:t xml:space="preserve"> </w:t>
            </w:r>
            <w:r w:rsidRPr="0025566F">
              <w:t>existing</w:t>
            </w:r>
            <w:r>
              <w:t xml:space="preserve"> </w:t>
            </w:r>
            <w:r w:rsidRPr="0025566F">
              <w:t>suicide</w:t>
            </w:r>
            <w:r>
              <w:t xml:space="preserve"> </w:t>
            </w:r>
            <w:r w:rsidRPr="0025566F">
              <w:t>prevention</w:t>
            </w:r>
            <w:r>
              <w:t xml:space="preserve"> </w:t>
            </w:r>
            <w:r w:rsidRPr="0025566F">
              <w:t>activities</w:t>
            </w:r>
            <w:r>
              <w:t xml:space="preserve"> </w:t>
            </w:r>
            <w:r w:rsidRPr="0025566F">
              <w:t>and</w:t>
            </w:r>
            <w:r>
              <w:t xml:space="preserve"> </w:t>
            </w:r>
            <w:r w:rsidRPr="0025566F">
              <w:t>respond</w:t>
            </w:r>
            <w:r>
              <w:t xml:space="preserve"> </w:t>
            </w:r>
            <w:r w:rsidRPr="0025566F">
              <w:t>to</w:t>
            </w:r>
            <w:r>
              <w:t xml:space="preserve"> </w:t>
            </w:r>
            <w:r w:rsidRPr="0025566F">
              <w:t>emerging</w:t>
            </w:r>
            <w:r>
              <w:t xml:space="preserve"> </w:t>
            </w:r>
            <w:r w:rsidRPr="0025566F">
              <w:t>priorities</w:t>
            </w:r>
            <w:r>
              <w:t xml:space="preserve"> </w:t>
            </w:r>
            <w:r w:rsidRPr="0025566F">
              <w:t>in</w:t>
            </w:r>
            <w:r>
              <w:t xml:space="preserve"> </w:t>
            </w:r>
            <w:r w:rsidRPr="0025566F">
              <w:t>a</w:t>
            </w:r>
            <w:r>
              <w:t xml:space="preserve"> </w:t>
            </w:r>
            <w:r w:rsidRPr="0025566F">
              <w:t>coordinated</w:t>
            </w:r>
            <w:r>
              <w:t xml:space="preserve"> </w:t>
            </w:r>
            <w:r w:rsidRPr="0025566F">
              <w:t>way</w:t>
            </w:r>
          </w:p>
          <w:p w14:paraId="6627CE56" w14:textId="77777777" w:rsidR="00B67562" w:rsidRPr="0025566F" w:rsidRDefault="00B67562" w:rsidP="00F4133C">
            <w:pPr>
              <w:pStyle w:val="Tablebullet1"/>
            </w:pPr>
            <w:r w:rsidRPr="0025566F">
              <w:t>Three</w:t>
            </w:r>
            <w:r>
              <w:t xml:space="preserve"> </w:t>
            </w:r>
            <w:r w:rsidRPr="0025566F">
              <w:t>sustainability</w:t>
            </w:r>
            <w:r>
              <w:t xml:space="preserve"> </w:t>
            </w:r>
            <w:r w:rsidRPr="0025566F">
              <w:t>workshops</w:t>
            </w:r>
            <w:r>
              <w:t xml:space="preserve"> </w:t>
            </w:r>
            <w:r w:rsidRPr="0025566F">
              <w:t>resulted</w:t>
            </w:r>
            <w:r>
              <w:t xml:space="preserve"> </w:t>
            </w:r>
            <w:r w:rsidRPr="0025566F">
              <w:t>in</w:t>
            </w:r>
            <w:r>
              <w:t xml:space="preserve"> </w:t>
            </w:r>
            <w:r w:rsidRPr="0025566F">
              <w:t>the</w:t>
            </w:r>
            <w:r>
              <w:t xml:space="preserve"> </w:t>
            </w:r>
            <w:r w:rsidRPr="0025566F">
              <w:t>following</w:t>
            </w:r>
            <w:r>
              <w:t xml:space="preserve"> </w:t>
            </w:r>
            <w:r w:rsidRPr="0025566F">
              <w:t>agreed</w:t>
            </w:r>
            <w:r>
              <w:t xml:space="preserve"> </w:t>
            </w:r>
            <w:r w:rsidRPr="0025566F">
              <w:t>aspects</w:t>
            </w:r>
            <w:r>
              <w:t xml:space="preserve"> </w:t>
            </w:r>
            <w:r w:rsidRPr="0025566F">
              <w:t>of</w:t>
            </w:r>
            <w:r>
              <w:t xml:space="preserve"> </w:t>
            </w:r>
            <w:r w:rsidRPr="0025566F">
              <w:t>sustainability:</w:t>
            </w:r>
            <w:r>
              <w:t xml:space="preserve"> </w:t>
            </w:r>
          </w:p>
          <w:p w14:paraId="2023A943" w14:textId="77777777" w:rsidR="00B67562" w:rsidRPr="0025566F" w:rsidRDefault="00B67562" w:rsidP="00F4133C">
            <w:pPr>
              <w:pStyle w:val="Tablebullet2"/>
            </w:pPr>
            <w:r w:rsidRPr="0025566F">
              <w:t>a</w:t>
            </w:r>
            <w:r>
              <w:t xml:space="preserve"> </w:t>
            </w:r>
            <w:r w:rsidRPr="0025566F">
              <w:t>single</w:t>
            </w:r>
            <w:r>
              <w:t xml:space="preserve"> </w:t>
            </w:r>
            <w:r w:rsidRPr="0025566F">
              <w:t>governance</w:t>
            </w:r>
            <w:r>
              <w:t xml:space="preserve"> </w:t>
            </w:r>
            <w:r w:rsidRPr="0025566F">
              <w:t>structure</w:t>
            </w:r>
            <w:r>
              <w:t xml:space="preserve"> </w:t>
            </w:r>
            <w:r w:rsidRPr="0025566F">
              <w:t>(leveraging</w:t>
            </w:r>
            <w:r>
              <w:t xml:space="preserve"> </w:t>
            </w:r>
            <w:r w:rsidRPr="0025566F">
              <w:t>from</w:t>
            </w:r>
            <w:r>
              <w:t xml:space="preserve"> </w:t>
            </w:r>
            <w:r w:rsidRPr="0025566F">
              <w:t>MRSPAG)</w:t>
            </w:r>
          </w:p>
          <w:p w14:paraId="13213806" w14:textId="77777777" w:rsidR="00B67562" w:rsidRPr="0025566F" w:rsidRDefault="00B67562" w:rsidP="00F4133C">
            <w:pPr>
              <w:pStyle w:val="Tablebullet2"/>
            </w:pPr>
            <w:r w:rsidRPr="0025566F">
              <w:lastRenderedPageBreak/>
              <w:t>key</w:t>
            </w:r>
            <w:r>
              <w:t xml:space="preserve"> </w:t>
            </w:r>
            <w:r w:rsidRPr="0025566F">
              <w:t>principles</w:t>
            </w:r>
            <w:r>
              <w:t xml:space="preserve"> </w:t>
            </w:r>
            <w:r w:rsidRPr="0025566F">
              <w:t>for</w:t>
            </w:r>
            <w:r>
              <w:t xml:space="preserve"> </w:t>
            </w:r>
            <w:r w:rsidRPr="0025566F">
              <w:t>partners</w:t>
            </w:r>
            <w:r>
              <w:t xml:space="preserve"> </w:t>
            </w:r>
            <w:r w:rsidRPr="0025566F">
              <w:t>to</w:t>
            </w:r>
            <w:r>
              <w:t xml:space="preserve"> </w:t>
            </w:r>
            <w:r w:rsidRPr="0025566F">
              <w:t>work</w:t>
            </w:r>
            <w:r>
              <w:t xml:space="preserve"> </w:t>
            </w:r>
            <w:r w:rsidRPr="0025566F">
              <w:t>together</w:t>
            </w:r>
            <w:r>
              <w:t xml:space="preserve"> </w:t>
            </w:r>
          </w:p>
          <w:p w14:paraId="7C6EF8FF" w14:textId="77777777" w:rsidR="00B67562" w:rsidRPr="0025566F" w:rsidRDefault="00B67562" w:rsidP="00F4133C">
            <w:pPr>
              <w:pStyle w:val="Tablebullet2"/>
            </w:pPr>
            <w:r w:rsidRPr="0025566F">
              <w:t>roles</w:t>
            </w:r>
            <w:r>
              <w:t xml:space="preserve"> </w:t>
            </w:r>
            <w:r w:rsidRPr="0025566F">
              <w:t>and</w:t>
            </w:r>
            <w:r>
              <w:t xml:space="preserve"> </w:t>
            </w:r>
            <w:r w:rsidRPr="0025566F">
              <w:t>responsibilities</w:t>
            </w:r>
            <w:r>
              <w:t xml:space="preserve"> </w:t>
            </w:r>
            <w:r w:rsidRPr="0025566F">
              <w:t>of</w:t>
            </w:r>
            <w:r>
              <w:t xml:space="preserve"> </w:t>
            </w:r>
            <w:r w:rsidRPr="0025566F">
              <w:t>partners</w:t>
            </w:r>
            <w:r>
              <w:t xml:space="preserve"> </w:t>
            </w:r>
          </w:p>
          <w:p w14:paraId="48533F07" w14:textId="77777777" w:rsidR="00B67562" w:rsidRPr="0025566F" w:rsidRDefault="00B67562" w:rsidP="00F4133C">
            <w:pPr>
              <w:pStyle w:val="Tablebullet2"/>
            </w:pPr>
            <w:r w:rsidRPr="0025566F">
              <w:t>high</w:t>
            </w:r>
            <w:r>
              <w:t>-</w:t>
            </w:r>
            <w:r w:rsidRPr="0025566F">
              <w:t>level</w:t>
            </w:r>
            <w:r>
              <w:t xml:space="preserve"> </w:t>
            </w:r>
            <w:r w:rsidRPr="0025566F">
              <w:t>outcomes</w:t>
            </w:r>
            <w:r>
              <w:t xml:space="preserve"> </w:t>
            </w:r>
            <w:r w:rsidRPr="0025566F">
              <w:t>and</w:t>
            </w:r>
            <w:r>
              <w:t xml:space="preserve"> </w:t>
            </w:r>
            <w:r w:rsidRPr="0025566F">
              <w:t>indicators</w:t>
            </w:r>
            <w:r>
              <w:t xml:space="preserve"> </w:t>
            </w:r>
          </w:p>
          <w:p w14:paraId="3CA5DB11" w14:textId="77777777" w:rsidR="00B67562" w:rsidRPr="0025566F" w:rsidRDefault="00B67562" w:rsidP="00F4133C">
            <w:pPr>
              <w:pStyle w:val="Tablebullet2"/>
            </w:pPr>
            <w:r w:rsidRPr="0025566F">
              <w:t>focus</w:t>
            </w:r>
            <w:r>
              <w:t xml:space="preserve"> </w:t>
            </w:r>
            <w:r w:rsidRPr="0025566F">
              <w:t>and</w:t>
            </w:r>
            <w:r>
              <w:t xml:space="preserve"> </w:t>
            </w:r>
            <w:r w:rsidRPr="0025566F">
              <w:t>scope</w:t>
            </w:r>
            <w:r>
              <w:t xml:space="preserve"> </w:t>
            </w:r>
            <w:r w:rsidRPr="0025566F">
              <w:t>of</w:t>
            </w:r>
            <w:r>
              <w:t xml:space="preserve"> </w:t>
            </w:r>
            <w:r w:rsidRPr="0025566F">
              <w:t>activities</w:t>
            </w:r>
            <w:r>
              <w:t xml:space="preserve"> </w:t>
            </w:r>
          </w:p>
          <w:p w14:paraId="41D1E7C1" w14:textId="77777777" w:rsidR="00B67562" w:rsidRPr="0025566F" w:rsidRDefault="00B67562" w:rsidP="00F4133C">
            <w:pPr>
              <w:pStyle w:val="Tablebullet1"/>
              <w:rPr>
                <w:sz w:val="18"/>
                <w:szCs w:val="18"/>
              </w:rPr>
            </w:pPr>
            <w:r w:rsidRPr="0025566F">
              <w:t>The</w:t>
            </w:r>
            <w:r>
              <w:t xml:space="preserve"> </w:t>
            </w:r>
            <w:r w:rsidRPr="0025566F">
              <w:t>final</w:t>
            </w:r>
            <w:r>
              <w:t xml:space="preserve"> s</w:t>
            </w:r>
            <w:r w:rsidRPr="0025566F">
              <w:t>ustainability</w:t>
            </w:r>
            <w:r>
              <w:t xml:space="preserve"> p</w:t>
            </w:r>
            <w:r w:rsidRPr="0025566F">
              <w:t>lan</w:t>
            </w:r>
            <w:r>
              <w:t xml:space="preserve"> </w:t>
            </w:r>
            <w:r w:rsidRPr="0025566F">
              <w:t>also</w:t>
            </w:r>
            <w:r>
              <w:t xml:space="preserve"> </w:t>
            </w:r>
            <w:r w:rsidRPr="0025566F">
              <w:t>identified</w:t>
            </w:r>
            <w:r>
              <w:t xml:space="preserve"> </w:t>
            </w:r>
            <w:r w:rsidRPr="0025566F">
              <w:t>the</w:t>
            </w:r>
            <w:r>
              <w:t xml:space="preserve"> </w:t>
            </w:r>
            <w:r w:rsidRPr="0025566F">
              <w:t>need</w:t>
            </w:r>
            <w:r>
              <w:t xml:space="preserve"> </w:t>
            </w:r>
            <w:r w:rsidRPr="0025566F">
              <w:t>for</w:t>
            </w:r>
            <w:r>
              <w:t xml:space="preserve"> </w:t>
            </w:r>
            <w:r w:rsidRPr="0025566F">
              <w:t>ongoing</w:t>
            </w:r>
            <w:r>
              <w:t xml:space="preserve"> </w:t>
            </w:r>
            <w:r w:rsidRPr="0025566F">
              <w:t>place-based</w:t>
            </w:r>
            <w:r>
              <w:t xml:space="preserve"> </w:t>
            </w:r>
            <w:r w:rsidRPr="0025566F">
              <w:t>suicide</w:t>
            </w:r>
            <w:r>
              <w:t xml:space="preserve"> </w:t>
            </w:r>
            <w:r w:rsidRPr="0025566F">
              <w:t>prevention</w:t>
            </w:r>
            <w:r>
              <w:t xml:space="preserve"> </w:t>
            </w:r>
            <w:r w:rsidRPr="0025566F">
              <w:t>activity</w:t>
            </w:r>
            <w:r>
              <w:t xml:space="preserve"> </w:t>
            </w:r>
            <w:r w:rsidRPr="0025566F">
              <w:t>to</w:t>
            </w:r>
            <w:r>
              <w:t xml:space="preserve"> </w:t>
            </w:r>
            <w:r w:rsidRPr="0025566F">
              <w:t>make</w:t>
            </w:r>
            <w:r>
              <w:t xml:space="preserve"> </w:t>
            </w:r>
            <w:r w:rsidRPr="0025566F">
              <w:t>stronger</w:t>
            </w:r>
            <w:r>
              <w:t xml:space="preserve"> </w:t>
            </w:r>
            <w:r w:rsidRPr="0025566F">
              <w:t>connection</w:t>
            </w:r>
            <w:r>
              <w:t xml:space="preserve"> </w:t>
            </w:r>
            <w:r w:rsidRPr="0025566F">
              <w:t>between</w:t>
            </w:r>
            <w:r>
              <w:t xml:space="preserve"> </w:t>
            </w:r>
            <w:r w:rsidRPr="0025566F">
              <w:t>project</w:t>
            </w:r>
            <w:r>
              <w:t xml:space="preserve"> </w:t>
            </w:r>
            <w:r w:rsidRPr="0025566F">
              <w:t>progress</w:t>
            </w:r>
            <w:r>
              <w:t xml:space="preserve"> </w:t>
            </w:r>
            <w:r w:rsidRPr="0025566F">
              <w:t>and</w:t>
            </w:r>
            <w:r>
              <w:t xml:space="preserve"> </w:t>
            </w:r>
            <w:r w:rsidRPr="0025566F">
              <w:t>outcome</w:t>
            </w:r>
            <w:r>
              <w:t xml:space="preserve"> </w:t>
            </w:r>
            <w:r w:rsidRPr="0025566F">
              <w:t>measures</w:t>
            </w:r>
            <w:r>
              <w:t xml:space="preserve"> </w:t>
            </w:r>
            <w:r w:rsidRPr="0025566F">
              <w:t>so</w:t>
            </w:r>
            <w:r>
              <w:t xml:space="preserve"> </w:t>
            </w:r>
            <w:r w:rsidRPr="0025566F">
              <w:t>impact</w:t>
            </w:r>
            <w:r>
              <w:t xml:space="preserve"> </w:t>
            </w:r>
            <w:r w:rsidRPr="0025566F">
              <w:t>and</w:t>
            </w:r>
            <w:r>
              <w:t xml:space="preserve"> </w:t>
            </w:r>
            <w:r w:rsidRPr="0025566F">
              <w:t>achievements</w:t>
            </w:r>
            <w:r>
              <w:t xml:space="preserve"> </w:t>
            </w:r>
            <w:r w:rsidRPr="0025566F">
              <w:t>can</w:t>
            </w:r>
            <w:r>
              <w:t xml:space="preserve"> </w:t>
            </w:r>
            <w:r w:rsidRPr="0025566F">
              <w:t>be</w:t>
            </w:r>
            <w:r>
              <w:t xml:space="preserve"> </w:t>
            </w:r>
            <w:r w:rsidRPr="0025566F">
              <w:t>meaningfully</w:t>
            </w:r>
            <w:r>
              <w:t xml:space="preserve"> </w:t>
            </w:r>
            <w:r w:rsidRPr="0025566F">
              <w:t>communicated</w:t>
            </w:r>
            <w:r>
              <w:t xml:space="preserve"> </w:t>
            </w:r>
            <w:r w:rsidRPr="0025566F">
              <w:t>back</w:t>
            </w:r>
            <w:r>
              <w:t xml:space="preserve"> </w:t>
            </w:r>
            <w:r w:rsidRPr="0025566F">
              <w:t>to</w:t>
            </w:r>
            <w:r>
              <w:t xml:space="preserve"> the </w:t>
            </w:r>
            <w:r w:rsidRPr="0025566F">
              <w:t>community</w:t>
            </w:r>
            <w:r>
              <w:t xml:space="preserve"> </w:t>
            </w:r>
            <w:r w:rsidRPr="0025566F">
              <w:t>and</w:t>
            </w:r>
            <w:r>
              <w:t xml:space="preserve"> </w:t>
            </w:r>
            <w:r w:rsidRPr="0025566F">
              <w:t>stakeholders</w:t>
            </w:r>
            <w:r>
              <w:t xml:space="preserve"> </w:t>
            </w:r>
            <w:r w:rsidRPr="0025566F">
              <w:t>(</w:t>
            </w:r>
            <w:r>
              <w:t xml:space="preserve">which is </w:t>
            </w:r>
            <w:r w:rsidRPr="0025566F">
              <w:t>key</w:t>
            </w:r>
            <w:r>
              <w:t xml:space="preserve"> </w:t>
            </w:r>
            <w:r w:rsidRPr="0025566F">
              <w:t>to</w:t>
            </w:r>
            <w:r>
              <w:t xml:space="preserve"> </w:t>
            </w:r>
            <w:r w:rsidRPr="0025566F">
              <w:t>ongoing</w:t>
            </w:r>
            <w:r>
              <w:t xml:space="preserve"> </w:t>
            </w:r>
            <w:r w:rsidRPr="0025566F">
              <w:t>buy-in</w:t>
            </w:r>
            <w:r>
              <w:t xml:space="preserve"> </w:t>
            </w:r>
            <w:r w:rsidRPr="0025566F">
              <w:t>and</w:t>
            </w:r>
            <w:r>
              <w:t xml:space="preserve"> </w:t>
            </w:r>
            <w:r w:rsidRPr="0025566F">
              <w:t>support)</w:t>
            </w:r>
          </w:p>
        </w:tc>
      </w:tr>
      <w:tr w:rsidR="00B67562" w:rsidRPr="00900385" w14:paraId="341282DE" w14:textId="77777777" w:rsidTr="0063784E">
        <w:tc>
          <w:tcPr>
            <w:tcW w:w="2405" w:type="dxa"/>
            <w:shd w:val="clear" w:color="auto" w:fill="F2F2F2" w:themeFill="background1" w:themeFillShade="F2"/>
          </w:tcPr>
          <w:p w14:paraId="28DEAA5E" w14:textId="77777777" w:rsidR="00B67562" w:rsidRPr="00B05FFD" w:rsidRDefault="00B67562" w:rsidP="00CA5619">
            <w:pPr>
              <w:pStyle w:val="Tabletext"/>
            </w:pPr>
            <w:r w:rsidRPr="00AF4908">
              <w:lastRenderedPageBreak/>
              <w:t>Quotes</w:t>
            </w:r>
            <w:r>
              <w:t xml:space="preserve"> </w:t>
            </w:r>
            <w:r w:rsidRPr="004A6E36">
              <w:t>(options)</w:t>
            </w:r>
          </w:p>
        </w:tc>
        <w:tc>
          <w:tcPr>
            <w:tcW w:w="11198" w:type="dxa"/>
          </w:tcPr>
          <w:p w14:paraId="013AB0CB" w14:textId="77777777" w:rsidR="00B67562" w:rsidRPr="00A84493" w:rsidRDefault="00B67562" w:rsidP="00F4133C">
            <w:pPr>
              <w:pStyle w:val="Tablebullet1"/>
            </w:pPr>
            <w:r w:rsidRPr="00A84493">
              <w:t>It’s</w:t>
            </w:r>
            <w:r>
              <w:t xml:space="preserve"> </w:t>
            </w:r>
            <w:proofErr w:type="gramStart"/>
            <w:r w:rsidRPr="00A84493">
              <w:t>opened</w:t>
            </w:r>
            <w:r>
              <w:t xml:space="preserve"> </w:t>
            </w:r>
            <w:r w:rsidRPr="00A84493">
              <w:t>up</w:t>
            </w:r>
            <w:proofErr w:type="gramEnd"/>
            <w:r>
              <w:t xml:space="preserve"> </w:t>
            </w:r>
            <w:r w:rsidRPr="00A84493">
              <w:t>that</w:t>
            </w:r>
            <w:r>
              <w:t xml:space="preserve"> </w:t>
            </w:r>
            <w:r w:rsidRPr="00A84493">
              <w:t>conversation</w:t>
            </w:r>
            <w:r>
              <w:t xml:space="preserve"> </w:t>
            </w:r>
            <w:r w:rsidRPr="00A84493">
              <w:t>so</w:t>
            </w:r>
            <w:r>
              <w:t xml:space="preserve"> </w:t>
            </w:r>
            <w:r w:rsidRPr="00A84493">
              <w:t>that</w:t>
            </w:r>
            <w:r>
              <w:t xml:space="preserve"> </w:t>
            </w:r>
            <w:r w:rsidRPr="00A84493">
              <w:t>people</w:t>
            </w:r>
            <w:r>
              <w:t xml:space="preserve"> </w:t>
            </w:r>
            <w:r w:rsidRPr="00A84493">
              <w:t>understood</w:t>
            </w:r>
            <w:r>
              <w:t xml:space="preserve"> </w:t>
            </w:r>
            <w:r w:rsidRPr="00A84493">
              <w:t>that</w:t>
            </w:r>
            <w:r>
              <w:t xml:space="preserve"> </w:t>
            </w:r>
            <w:r w:rsidRPr="00A84493">
              <w:t>the</w:t>
            </w:r>
            <w:r>
              <w:t xml:space="preserve"> </w:t>
            </w:r>
            <w:r w:rsidRPr="00A84493">
              <w:t>voice</w:t>
            </w:r>
            <w:r>
              <w:t xml:space="preserve"> </w:t>
            </w:r>
            <w:r w:rsidRPr="00A84493">
              <w:t>of</w:t>
            </w:r>
            <w:r>
              <w:t xml:space="preserve"> </w:t>
            </w:r>
            <w:r w:rsidRPr="00A84493">
              <w:t>lived</w:t>
            </w:r>
            <w:r>
              <w:t xml:space="preserve"> </w:t>
            </w:r>
            <w:r w:rsidRPr="00A84493">
              <w:t>experience</w:t>
            </w:r>
            <w:r>
              <w:t xml:space="preserve"> </w:t>
            </w:r>
            <w:r w:rsidRPr="00A84493">
              <w:t>was</w:t>
            </w:r>
            <w:r>
              <w:t xml:space="preserve"> </w:t>
            </w:r>
            <w:r w:rsidRPr="00A84493">
              <w:t>incredibly</w:t>
            </w:r>
            <w:r>
              <w:t xml:space="preserve"> </w:t>
            </w:r>
            <w:r w:rsidRPr="00A84493">
              <w:t>useful</w:t>
            </w:r>
            <w:r>
              <w:t xml:space="preserve"> </w:t>
            </w:r>
            <w:r w:rsidRPr="00A84493">
              <w:t>…</w:t>
            </w:r>
            <w:r>
              <w:t xml:space="preserve"> </w:t>
            </w:r>
            <w:r w:rsidRPr="00A84493">
              <w:t>and</w:t>
            </w:r>
            <w:r>
              <w:t xml:space="preserve"> </w:t>
            </w:r>
            <w:r w:rsidRPr="00A84493">
              <w:t>the</w:t>
            </w:r>
            <w:r>
              <w:t xml:space="preserve"> </w:t>
            </w:r>
            <w:r w:rsidRPr="00A84493">
              <w:t>lived</w:t>
            </w:r>
            <w:r>
              <w:t xml:space="preserve"> </w:t>
            </w:r>
            <w:r w:rsidRPr="00A84493">
              <w:t>experience</w:t>
            </w:r>
            <w:r>
              <w:t xml:space="preserve"> </w:t>
            </w:r>
            <w:r w:rsidRPr="00A84493">
              <w:t>recognised</w:t>
            </w:r>
            <w:r>
              <w:t xml:space="preserve"> </w:t>
            </w:r>
            <w:r w:rsidRPr="00A84493">
              <w:t>that</w:t>
            </w:r>
            <w:r>
              <w:t xml:space="preserve"> </w:t>
            </w:r>
            <w:r w:rsidRPr="00A84493">
              <w:t>anything</w:t>
            </w:r>
            <w:r>
              <w:t xml:space="preserve"> </w:t>
            </w:r>
            <w:r w:rsidRPr="00A84493">
              <w:t>outside</w:t>
            </w:r>
            <w:r>
              <w:t xml:space="preserve"> </w:t>
            </w:r>
            <w:r w:rsidRPr="00A84493">
              <w:t>of</w:t>
            </w:r>
            <w:r>
              <w:t xml:space="preserve"> </w:t>
            </w:r>
            <w:r w:rsidRPr="00A84493">
              <w:t>their</w:t>
            </w:r>
            <w:r>
              <w:t xml:space="preserve"> </w:t>
            </w:r>
            <w:r w:rsidRPr="00A84493">
              <w:t>experience</w:t>
            </w:r>
            <w:r>
              <w:t xml:space="preserve"> </w:t>
            </w:r>
            <w:r w:rsidRPr="00A84493">
              <w:t>could</w:t>
            </w:r>
            <w:r>
              <w:t xml:space="preserve"> </w:t>
            </w:r>
            <w:r w:rsidRPr="00A84493">
              <w:t>also</w:t>
            </w:r>
            <w:r>
              <w:t xml:space="preserve"> </w:t>
            </w:r>
            <w:r w:rsidRPr="00A84493">
              <w:t>be</w:t>
            </w:r>
            <w:r>
              <w:t xml:space="preserve"> </w:t>
            </w:r>
            <w:r w:rsidRPr="00A84493">
              <w:t>valid</w:t>
            </w:r>
          </w:p>
          <w:p w14:paraId="439D0AA7" w14:textId="77777777" w:rsidR="00B67562" w:rsidRPr="00EB3361" w:rsidRDefault="00B67562" w:rsidP="00F4133C">
            <w:pPr>
              <w:pStyle w:val="Tablebullet1"/>
            </w:pPr>
            <w:r w:rsidRPr="00A84493">
              <w:t>With</w:t>
            </w:r>
            <w:r>
              <w:t xml:space="preserve"> </w:t>
            </w:r>
            <w:r w:rsidRPr="00A84493">
              <w:t>the</w:t>
            </w:r>
            <w:r>
              <w:t xml:space="preserve"> </w:t>
            </w:r>
            <w:r w:rsidRPr="00A84493">
              <w:t>community</w:t>
            </w:r>
            <w:r>
              <w:t xml:space="preserve"> </w:t>
            </w:r>
            <w:r w:rsidRPr="00A84493">
              <w:t>involvement</w:t>
            </w:r>
            <w:r>
              <w:t xml:space="preserve"> </w:t>
            </w:r>
            <w:r w:rsidRPr="00A84493">
              <w:t>in</w:t>
            </w:r>
            <w:r>
              <w:t xml:space="preserve"> </w:t>
            </w:r>
            <w:r w:rsidRPr="00A84493">
              <w:t>trial</w:t>
            </w:r>
            <w:r>
              <w:t xml:space="preserve"> </w:t>
            </w:r>
            <w:r w:rsidRPr="00A84493">
              <w:t>site</w:t>
            </w:r>
            <w:r>
              <w:t xml:space="preserve"> </w:t>
            </w:r>
            <w:r w:rsidRPr="00A84493">
              <w:t>projects</w:t>
            </w:r>
            <w:r>
              <w:t xml:space="preserve"> </w:t>
            </w:r>
            <w:r w:rsidRPr="00A84493">
              <w:t>and</w:t>
            </w:r>
            <w:r>
              <w:t xml:space="preserve"> </w:t>
            </w:r>
            <w:r w:rsidRPr="00A84493">
              <w:t>the</w:t>
            </w:r>
            <w:r>
              <w:t xml:space="preserve"> </w:t>
            </w:r>
            <w:r w:rsidRPr="00A84493">
              <w:t>conversations</w:t>
            </w:r>
            <w:r>
              <w:t xml:space="preserve"> </w:t>
            </w:r>
            <w:r w:rsidRPr="00A84493">
              <w:t>we</w:t>
            </w:r>
            <w:r>
              <w:t>’</w:t>
            </w:r>
            <w:r w:rsidRPr="00A84493">
              <w:t>ve</w:t>
            </w:r>
            <w:r>
              <w:t xml:space="preserve"> </w:t>
            </w:r>
            <w:r w:rsidRPr="00A84493">
              <w:t>been</w:t>
            </w:r>
            <w:r>
              <w:t xml:space="preserve"> </w:t>
            </w:r>
            <w:r w:rsidRPr="00A84493">
              <w:t>having</w:t>
            </w:r>
            <w:r>
              <w:t xml:space="preserve"> </w:t>
            </w:r>
            <w:r w:rsidRPr="00A84493">
              <w:t>through</w:t>
            </w:r>
            <w:r>
              <w:t xml:space="preserve"> </w:t>
            </w:r>
            <w:r w:rsidRPr="00A84493">
              <w:t>our</w:t>
            </w:r>
            <w:r>
              <w:t xml:space="preserve"> </w:t>
            </w:r>
            <w:r w:rsidRPr="00A84493">
              <w:t>governance</w:t>
            </w:r>
            <w:r>
              <w:t xml:space="preserve"> </w:t>
            </w:r>
            <w:r w:rsidRPr="00A84493">
              <w:t>meetings,</w:t>
            </w:r>
            <w:r>
              <w:t xml:space="preserve"> </w:t>
            </w:r>
            <w:r w:rsidRPr="00A84493">
              <w:t>I</w:t>
            </w:r>
            <w:r>
              <w:t xml:space="preserve"> </w:t>
            </w:r>
            <w:r w:rsidRPr="00A84493">
              <w:t>think</w:t>
            </w:r>
            <w:r>
              <w:t xml:space="preserve"> </w:t>
            </w:r>
            <w:r w:rsidRPr="00A84493">
              <w:t>the</w:t>
            </w:r>
            <w:r>
              <w:t xml:space="preserve"> </w:t>
            </w:r>
            <w:r w:rsidRPr="00A84493">
              <w:t>level</w:t>
            </w:r>
            <w:r>
              <w:t xml:space="preserve"> </w:t>
            </w:r>
            <w:r w:rsidRPr="00A84493">
              <w:t>of</w:t>
            </w:r>
            <w:r>
              <w:t xml:space="preserve"> </w:t>
            </w:r>
            <w:r w:rsidRPr="00A84493">
              <w:t>awareness</w:t>
            </w:r>
            <w:r>
              <w:t xml:space="preserve"> </w:t>
            </w:r>
            <w:r w:rsidRPr="00A84493">
              <w:t>is</w:t>
            </w:r>
            <w:r>
              <w:t xml:space="preserve"> </w:t>
            </w:r>
            <w:r w:rsidRPr="00A84493">
              <w:t>better</w:t>
            </w:r>
          </w:p>
          <w:p w14:paraId="7AAE7744" w14:textId="77777777" w:rsidR="00B67562" w:rsidRPr="00A84493" w:rsidRDefault="00B67562" w:rsidP="00F4133C">
            <w:pPr>
              <w:pStyle w:val="Tablebullet1"/>
            </w:pPr>
            <w:r w:rsidRPr="00A84493">
              <w:t>With</w:t>
            </w:r>
            <w:r>
              <w:t xml:space="preserve"> </w:t>
            </w:r>
            <w:r w:rsidRPr="00A84493">
              <w:t>Macedon</w:t>
            </w:r>
            <w:r>
              <w:t xml:space="preserve"> </w:t>
            </w:r>
            <w:r w:rsidRPr="00A84493">
              <w:t>Ranges</w:t>
            </w:r>
            <w:r>
              <w:t xml:space="preserve"> </w:t>
            </w:r>
            <w:r w:rsidRPr="00A84493">
              <w:t>…</w:t>
            </w:r>
            <w:r>
              <w:t xml:space="preserve"> </w:t>
            </w:r>
            <w:r w:rsidRPr="00A84493">
              <w:t>it’s</w:t>
            </w:r>
            <w:r>
              <w:t xml:space="preserve"> </w:t>
            </w:r>
            <w:r w:rsidRPr="00A84493">
              <w:t>one</w:t>
            </w:r>
            <w:r>
              <w:t xml:space="preserve"> </w:t>
            </w:r>
            <w:r w:rsidRPr="00A84493">
              <w:t>of</w:t>
            </w:r>
            <w:r>
              <w:t xml:space="preserve"> </w:t>
            </w:r>
            <w:r w:rsidRPr="00A84493">
              <w:t>the</w:t>
            </w:r>
            <w:r>
              <w:t xml:space="preserve"> </w:t>
            </w:r>
            <w:r w:rsidRPr="00A84493">
              <w:t>few</w:t>
            </w:r>
            <w:r>
              <w:t xml:space="preserve"> </w:t>
            </w:r>
            <w:r w:rsidRPr="00A84493">
              <w:t>trial</w:t>
            </w:r>
            <w:r>
              <w:t xml:space="preserve"> </w:t>
            </w:r>
            <w:r w:rsidRPr="00A84493">
              <w:t>sites</w:t>
            </w:r>
            <w:r>
              <w:t xml:space="preserve"> </w:t>
            </w:r>
            <w:r w:rsidRPr="00A84493">
              <w:t>where</w:t>
            </w:r>
            <w:r>
              <w:t xml:space="preserve"> </w:t>
            </w:r>
            <w:r w:rsidRPr="00A84493">
              <w:t>a</w:t>
            </w:r>
            <w:r>
              <w:t xml:space="preserve"> </w:t>
            </w:r>
            <w:r w:rsidRPr="00A84493">
              <w:t>person</w:t>
            </w:r>
            <w:r>
              <w:t xml:space="preserve"> </w:t>
            </w:r>
            <w:r w:rsidRPr="00A84493">
              <w:t>was</w:t>
            </w:r>
            <w:r>
              <w:t xml:space="preserve"> </w:t>
            </w:r>
            <w:proofErr w:type="gramStart"/>
            <w:r w:rsidRPr="00A84493">
              <w:t>actually</w:t>
            </w:r>
            <w:r>
              <w:t xml:space="preserve"> </w:t>
            </w:r>
            <w:r w:rsidRPr="00A84493">
              <w:t>employed</w:t>
            </w:r>
            <w:proofErr w:type="gramEnd"/>
            <w:r>
              <w:t xml:space="preserve"> </w:t>
            </w:r>
            <w:r w:rsidRPr="00A84493">
              <w:t>by</w:t>
            </w:r>
            <w:r>
              <w:t xml:space="preserve"> </w:t>
            </w:r>
            <w:r w:rsidRPr="00A84493">
              <w:t>a</w:t>
            </w:r>
            <w:r>
              <w:t xml:space="preserve"> </w:t>
            </w:r>
            <w:r w:rsidRPr="00A84493">
              <w:t>local</w:t>
            </w:r>
            <w:r>
              <w:t xml:space="preserve"> </w:t>
            </w:r>
            <w:r w:rsidRPr="00A84493">
              <w:t>agency,</w:t>
            </w:r>
            <w:r>
              <w:t xml:space="preserve"> </w:t>
            </w:r>
            <w:r w:rsidRPr="00A84493">
              <w:t>and</w:t>
            </w:r>
            <w:r>
              <w:t xml:space="preserve"> </w:t>
            </w:r>
            <w:r w:rsidRPr="00A84493">
              <w:t>I</w:t>
            </w:r>
            <w:r>
              <w:t xml:space="preserve"> </w:t>
            </w:r>
            <w:r w:rsidRPr="00A84493">
              <w:t>just</w:t>
            </w:r>
            <w:r>
              <w:t xml:space="preserve"> </w:t>
            </w:r>
            <w:r w:rsidRPr="00A84493">
              <w:t>see</w:t>
            </w:r>
            <w:r>
              <w:t xml:space="preserve"> </w:t>
            </w:r>
            <w:r w:rsidRPr="00A84493">
              <w:t>that</w:t>
            </w:r>
            <w:r>
              <w:t xml:space="preserve"> </w:t>
            </w:r>
            <w:r w:rsidRPr="00A84493">
              <w:t>as</w:t>
            </w:r>
            <w:r>
              <w:t xml:space="preserve"> </w:t>
            </w:r>
            <w:r w:rsidRPr="00A84493">
              <w:t>a</w:t>
            </w:r>
            <w:r>
              <w:t xml:space="preserve"> </w:t>
            </w:r>
            <w:r w:rsidRPr="00A84493">
              <w:t>real</w:t>
            </w:r>
            <w:r>
              <w:t xml:space="preserve"> </w:t>
            </w:r>
            <w:r w:rsidRPr="00A84493">
              <w:t>strength</w:t>
            </w:r>
          </w:p>
          <w:p w14:paraId="122265C4" w14:textId="77777777" w:rsidR="00B67562" w:rsidRDefault="00B67562" w:rsidP="00F4133C">
            <w:pPr>
              <w:pStyle w:val="Tablebullet1"/>
            </w:pPr>
            <w:r w:rsidRPr="00A84493">
              <w:t>We’ve</w:t>
            </w:r>
            <w:r>
              <w:t xml:space="preserve"> </w:t>
            </w:r>
            <w:r w:rsidRPr="00A84493">
              <w:t>been</w:t>
            </w:r>
            <w:r>
              <w:t xml:space="preserve"> </w:t>
            </w:r>
            <w:r w:rsidRPr="00A84493">
              <w:t>able</w:t>
            </w:r>
            <w:r>
              <w:t xml:space="preserve"> </w:t>
            </w:r>
            <w:r w:rsidRPr="00A84493">
              <w:t>to</w:t>
            </w:r>
            <w:r>
              <w:t xml:space="preserve"> </w:t>
            </w:r>
            <w:r w:rsidRPr="00A84493">
              <w:t>leverage</w:t>
            </w:r>
            <w:r>
              <w:t xml:space="preserve"> </w:t>
            </w:r>
            <w:r w:rsidRPr="00A84493">
              <w:t>off</w:t>
            </w:r>
            <w:r>
              <w:t xml:space="preserve"> </w:t>
            </w:r>
            <w:r w:rsidRPr="00A84493">
              <w:t>some</w:t>
            </w:r>
            <w:r>
              <w:t xml:space="preserve"> </w:t>
            </w:r>
            <w:r w:rsidRPr="00A84493">
              <w:t>of</w:t>
            </w:r>
            <w:r>
              <w:t xml:space="preserve"> </w:t>
            </w:r>
            <w:r w:rsidRPr="00A84493">
              <w:t>MRSPAG’s</w:t>
            </w:r>
            <w:r>
              <w:t xml:space="preserve"> </w:t>
            </w:r>
            <w:r w:rsidRPr="00A84493">
              <w:t>work</w:t>
            </w:r>
            <w:r>
              <w:t xml:space="preserve"> </w:t>
            </w:r>
            <w:r w:rsidRPr="00A84493">
              <w:t>as</w:t>
            </w:r>
            <w:r>
              <w:t xml:space="preserve"> </w:t>
            </w:r>
            <w:r w:rsidRPr="00A84493">
              <w:t>well,</w:t>
            </w:r>
            <w:r>
              <w:t xml:space="preserve"> </w:t>
            </w:r>
            <w:r w:rsidRPr="00A84493">
              <w:t>so</w:t>
            </w:r>
            <w:r>
              <w:t xml:space="preserve"> </w:t>
            </w:r>
            <w:r w:rsidRPr="00A84493">
              <w:t>it</w:t>
            </w:r>
            <w:r>
              <w:t xml:space="preserve"> </w:t>
            </w:r>
            <w:r w:rsidRPr="00A84493">
              <w:t>wasn’t</w:t>
            </w:r>
            <w:r>
              <w:t xml:space="preserve"> </w:t>
            </w:r>
            <w:r w:rsidRPr="00A84493">
              <w:t>like</w:t>
            </w:r>
            <w:r>
              <w:t xml:space="preserve"> </w:t>
            </w:r>
            <w:r w:rsidRPr="00A84493">
              <w:t>we</w:t>
            </w:r>
            <w:r>
              <w:t xml:space="preserve"> </w:t>
            </w:r>
            <w:r w:rsidRPr="00A84493">
              <w:t>were</w:t>
            </w:r>
            <w:r>
              <w:t xml:space="preserve"> </w:t>
            </w:r>
            <w:r w:rsidRPr="00A84493">
              <w:t>starting</w:t>
            </w:r>
            <w:r>
              <w:t xml:space="preserve"> </w:t>
            </w:r>
            <w:r w:rsidRPr="00A84493">
              <w:t>from</w:t>
            </w:r>
            <w:r>
              <w:t xml:space="preserve"> </w:t>
            </w:r>
            <w:r w:rsidRPr="00A84493">
              <w:t>scratch</w:t>
            </w:r>
            <w:r>
              <w:t xml:space="preserve"> </w:t>
            </w:r>
            <w:r w:rsidRPr="00A84493">
              <w:t>–</w:t>
            </w:r>
            <w:r>
              <w:t xml:space="preserve"> </w:t>
            </w:r>
            <w:r w:rsidRPr="00A84493">
              <w:t>there</w:t>
            </w:r>
            <w:r>
              <w:t xml:space="preserve"> </w:t>
            </w:r>
            <w:r w:rsidRPr="00A84493">
              <w:t>was</w:t>
            </w:r>
            <w:r>
              <w:t xml:space="preserve"> </w:t>
            </w:r>
            <w:r w:rsidRPr="00A84493">
              <w:t>already</w:t>
            </w:r>
            <w:r>
              <w:t xml:space="preserve"> </w:t>
            </w:r>
            <w:r w:rsidRPr="00A84493">
              <w:t>a</w:t>
            </w:r>
            <w:r>
              <w:t xml:space="preserve"> </w:t>
            </w:r>
            <w:r w:rsidRPr="00A84493">
              <w:t>lot</w:t>
            </w:r>
            <w:r>
              <w:t xml:space="preserve"> </w:t>
            </w:r>
            <w:r w:rsidRPr="00A84493">
              <w:t>of</w:t>
            </w:r>
            <w:r>
              <w:t xml:space="preserve"> </w:t>
            </w:r>
            <w:r w:rsidRPr="00A84493">
              <w:t>work</w:t>
            </w:r>
            <w:r>
              <w:t xml:space="preserve"> </w:t>
            </w:r>
            <w:r w:rsidRPr="00A84493">
              <w:t>happening</w:t>
            </w:r>
            <w:r>
              <w:t xml:space="preserve"> </w:t>
            </w:r>
            <w:r w:rsidRPr="00A84493">
              <w:t>and</w:t>
            </w:r>
            <w:r>
              <w:t xml:space="preserve"> </w:t>
            </w:r>
            <w:r w:rsidRPr="00A84493">
              <w:t>a</w:t>
            </w:r>
            <w:r>
              <w:t xml:space="preserve"> </w:t>
            </w:r>
            <w:r w:rsidRPr="00A84493">
              <w:t>lot</w:t>
            </w:r>
            <w:r>
              <w:t xml:space="preserve"> </w:t>
            </w:r>
            <w:r w:rsidRPr="00A84493">
              <w:t>of</w:t>
            </w:r>
            <w:r>
              <w:t xml:space="preserve"> </w:t>
            </w:r>
            <w:r w:rsidRPr="00A84493">
              <w:t>community</w:t>
            </w:r>
            <w:r>
              <w:t xml:space="preserve"> </w:t>
            </w:r>
            <w:r w:rsidRPr="00A84493">
              <w:t>awareness</w:t>
            </w:r>
            <w:r>
              <w:t xml:space="preserve"> </w:t>
            </w:r>
            <w:r w:rsidRPr="00A84493">
              <w:t>raising</w:t>
            </w:r>
            <w:r>
              <w:t xml:space="preserve"> </w:t>
            </w:r>
            <w:r w:rsidRPr="00A84493">
              <w:t>and</w:t>
            </w:r>
            <w:r>
              <w:t xml:space="preserve"> </w:t>
            </w:r>
            <w:r w:rsidRPr="00A84493">
              <w:t>training</w:t>
            </w:r>
            <w:r>
              <w:t xml:space="preserve"> </w:t>
            </w:r>
            <w:r w:rsidRPr="00A84493">
              <w:t>…</w:t>
            </w:r>
            <w:r>
              <w:t xml:space="preserve"> </w:t>
            </w:r>
            <w:r w:rsidRPr="00A84493">
              <w:t>they</w:t>
            </w:r>
            <w:r>
              <w:t xml:space="preserve"> </w:t>
            </w:r>
            <w:r w:rsidRPr="00A84493">
              <w:t>already</w:t>
            </w:r>
            <w:r>
              <w:t xml:space="preserve"> </w:t>
            </w:r>
            <w:r w:rsidRPr="00A84493">
              <w:t>had</w:t>
            </w:r>
            <w:r>
              <w:t xml:space="preserve"> </w:t>
            </w:r>
            <w:r w:rsidRPr="00A84493">
              <w:t>the</w:t>
            </w:r>
            <w:r>
              <w:t xml:space="preserve"> </w:t>
            </w:r>
            <w:r w:rsidRPr="00A84493">
              <w:t>peer</w:t>
            </w:r>
            <w:r>
              <w:t xml:space="preserve"> </w:t>
            </w:r>
            <w:r w:rsidRPr="00A84493">
              <w:t>support</w:t>
            </w:r>
            <w:r>
              <w:t xml:space="preserve"> </w:t>
            </w:r>
            <w:r w:rsidRPr="00A84493">
              <w:t>work</w:t>
            </w:r>
          </w:p>
          <w:p w14:paraId="4CA6BFA2" w14:textId="77777777" w:rsidR="00B67562" w:rsidRPr="00117FCE" w:rsidRDefault="00B67562" w:rsidP="00F4133C">
            <w:pPr>
              <w:pStyle w:val="Tablebullet1"/>
            </w:pPr>
            <w:r w:rsidRPr="00A84493">
              <w:t>The</w:t>
            </w:r>
            <w:r>
              <w:t xml:space="preserve"> </w:t>
            </w:r>
            <w:r w:rsidRPr="00A84493">
              <w:t>collaboration</w:t>
            </w:r>
            <w:r>
              <w:t xml:space="preserve"> </w:t>
            </w:r>
            <w:r w:rsidRPr="00A84493">
              <w:t>between</w:t>
            </w:r>
            <w:r>
              <w:t xml:space="preserve"> </w:t>
            </w:r>
            <w:r w:rsidRPr="00A84493">
              <w:t>the</w:t>
            </w:r>
            <w:r>
              <w:t xml:space="preserve"> </w:t>
            </w:r>
            <w:r w:rsidRPr="00A84493">
              <w:t>trial</w:t>
            </w:r>
            <w:r>
              <w:t xml:space="preserve"> </w:t>
            </w:r>
            <w:r w:rsidRPr="00A84493">
              <w:t>and</w:t>
            </w:r>
            <w:r>
              <w:t xml:space="preserve"> </w:t>
            </w:r>
            <w:r w:rsidRPr="00A84493">
              <w:t>MRSPAG</w:t>
            </w:r>
            <w:r>
              <w:t xml:space="preserve"> </w:t>
            </w:r>
            <w:r w:rsidRPr="00A84493">
              <w:t>around</w:t>
            </w:r>
            <w:r>
              <w:t xml:space="preserve"> </w:t>
            </w:r>
            <w:r w:rsidRPr="00A84493">
              <w:t>the</w:t>
            </w:r>
            <w:r>
              <w:t xml:space="preserve"> </w:t>
            </w:r>
            <w:r w:rsidRPr="00A84493">
              <w:t>training</w:t>
            </w:r>
            <w:r>
              <w:t xml:space="preserve"> </w:t>
            </w:r>
            <w:r w:rsidRPr="00A84493">
              <w:t>and</w:t>
            </w:r>
            <w:r>
              <w:t xml:space="preserve"> </w:t>
            </w:r>
            <w:r w:rsidRPr="00A84493">
              <w:t>developing</w:t>
            </w:r>
            <w:r>
              <w:t xml:space="preserve"> </w:t>
            </w:r>
            <w:r w:rsidRPr="00A84493">
              <w:t>capacity</w:t>
            </w:r>
            <w:r>
              <w:t xml:space="preserve"> </w:t>
            </w:r>
            <w:r w:rsidRPr="00A84493">
              <w:t>within</w:t>
            </w:r>
            <w:r>
              <w:t xml:space="preserve"> </w:t>
            </w:r>
            <w:r w:rsidRPr="00A84493">
              <w:t>the</w:t>
            </w:r>
            <w:r>
              <w:t xml:space="preserve"> </w:t>
            </w:r>
            <w:r w:rsidRPr="00A84493">
              <w:t>community</w:t>
            </w:r>
            <w:r>
              <w:t xml:space="preserve"> </w:t>
            </w:r>
            <w:r w:rsidRPr="00A84493">
              <w:t>was</w:t>
            </w:r>
            <w:r>
              <w:t xml:space="preserve"> </w:t>
            </w:r>
            <w:r w:rsidRPr="00A84493">
              <w:t>able</w:t>
            </w:r>
            <w:r>
              <w:t xml:space="preserve"> </w:t>
            </w:r>
            <w:r w:rsidRPr="00A84493">
              <w:t>to</w:t>
            </w:r>
            <w:r>
              <w:t xml:space="preserve"> </w:t>
            </w:r>
            <w:r w:rsidRPr="00A84493">
              <w:t>gain</w:t>
            </w:r>
            <w:r>
              <w:t xml:space="preserve"> </w:t>
            </w:r>
            <w:r w:rsidRPr="00A84493">
              <w:t>more</w:t>
            </w:r>
            <w:r>
              <w:t xml:space="preserve"> </w:t>
            </w:r>
            <w:r w:rsidRPr="00A84493">
              <w:t>support</w:t>
            </w:r>
            <w:r>
              <w:t xml:space="preserve"> </w:t>
            </w:r>
            <w:r w:rsidRPr="00A84493">
              <w:t>and</w:t>
            </w:r>
            <w:r>
              <w:t xml:space="preserve"> </w:t>
            </w:r>
            <w:r w:rsidRPr="00A84493">
              <w:t>there</w:t>
            </w:r>
            <w:r>
              <w:t xml:space="preserve"> </w:t>
            </w:r>
            <w:r w:rsidRPr="00A84493">
              <w:t>was</w:t>
            </w:r>
            <w:r>
              <w:t xml:space="preserve"> </w:t>
            </w:r>
            <w:r w:rsidRPr="00A84493">
              <w:t>funding</w:t>
            </w:r>
            <w:r>
              <w:t xml:space="preserve"> </w:t>
            </w:r>
            <w:r w:rsidRPr="00A84493">
              <w:t>available</w:t>
            </w:r>
            <w:r>
              <w:t xml:space="preserve"> </w:t>
            </w:r>
            <w:r w:rsidRPr="00A84493">
              <w:t>to</w:t>
            </w:r>
            <w:r>
              <w:t xml:space="preserve"> </w:t>
            </w:r>
            <w:r w:rsidRPr="00A84493">
              <w:t>be</w:t>
            </w:r>
            <w:r>
              <w:t xml:space="preserve"> </w:t>
            </w:r>
            <w:r w:rsidRPr="00A84493">
              <w:t>able</w:t>
            </w:r>
            <w:r>
              <w:t xml:space="preserve"> </w:t>
            </w:r>
            <w:r w:rsidRPr="00A84493">
              <w:t>to</w:t>
            </w:r>
            <w:r>
              <w:t xml:space="preserve"> </w:t>
            </w:r>
            <w:r w:rsidRPr="00A84493">
              <w:t>do</w:t>
            </w:r>
            <w:r>
              <w:t xml:space="preserve"> </w:t>
            </w:r>
            <w:r w:rsidRPr="00A84493">
              <w:t>more</w:t>
            </w:r>
            <w:r>
              <w:t xml:space="preserve"> </w:t>
            </w:r>
            <w:r w:rsidRPr="00A84493">
              <w:t>training</w:t>
            </w:r>
          </w:p>
        </w:tc>
      </w:tr>
    </w:tbl>
    <w:p w14:paraId="45335065" w14:textId="77777777" w:rsidR="00B67562" w:rsidRDefault="00B67562" w:rsidP="00B67562">
      <w:pPr>
        <w:pStyle w:val="Body"/>
      </w:pPr>
      <w:r>
        <w:br w:type="page"/>
      </w:r>
    </w:p>
    <w:p w14:paraId="5CA0130C" w14:textId="77777777" w:rsidR="00B67562" w:rsidRPr="00900385" w:rsidRDefault="00B67562" w:rsidP="00B67562">
      <w:pPr>
        <w:pStyle w:val="Heading2"/>
      </w:pPr>
      <w:bookmarkStart w:id="164" w:name="_Toc109738577"/>
      <w:bookmarkStart w:id="165" w:name="_Toc110432638"/>
      <w:r>
        <w:lastRenderedPageBreak/>
        <w:t>Maroondah</w:t>
      </w:r>
      <w:bookmarkEnd w:id="164"/>
      <w:bookmarkEnd w:id="165"/>
    </w:p>
    <w:p w14:paraId="0407A3D5" w14:textId="3725551E"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Maroondah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900385" w14:paraId="79B272D4" w14:textId="77777777" w:rsidTr="0063784E">
        <w:trPr>
          <w:tblHeader/>
        </w:trPr>
        <w:tc>
          <w:tcPr>
            <w:tcW w:w="2405" w:type="dxa"/>
            <w:shd w:val="clear" w:color="auto" w:fill="auto"/>
          </w:tcPr>
          <w:p w14:paraId="3424C825" w14:textId="67DFBE2B" w:rsidR="00B67562" w:rsidRPr="00AF4908" w:rsidRDefault="00B67562" w:rsidP="00BC50C9">
            <w:pPr>
              <w:pStyle w:val="Tablecolhead"/>
            </w:pPr>
            <w:r>
              <w:t>Component</w:t>
            </w:r>
          </w:p>
        </w:tc>
        <w:tc>
          <w:tcPr>
            <w:tcW w:w="11198" w:type="dxa"/>
            <w:shd w:val="clear" w:color="auto" w:fill="auto"/>
          </w:tcPr>
          <w:p w14:paraId="021EFBE7" w14:textId="77777777" w:rsidR="00B67562" w:rsidRPr="007A105A" w:rsidRDefault="00B67562" w:rsidP="00BC50C9">
            <w:pPr>
              <w:pStyle w:val="Tablecolhead"/>
            </w:pPr>
            <w:r>
              <w:t>Details</w:t>
            </w:r>
          </w:p>
        </w:tc>
      </w:tr>
      <w:tr w:rsidR="00B67562" w:rsidRPr="00900385" w14:paraId="11D97A4C" w14:textId="77777777" w:rsidTr="0063784E">
        <w:tc>
          <w:tcPr>
            <w:tcW w:w="2405" w:type="dxa"/>
            <w:shd w:val="clear" w:color="auto" w:fill="F2F2F2" w:themeFill="background1" w:themeFillShade="F2"/>
          </w:tcPr>
          <w:p w14:paraId="4DEC2BC6"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tcPr>
          <w:p w14:paraId="785825F7" w14:textId="77777777" w:rsidR="00B67562" w:rsidRPr="00031800" w:rsidRDefault="00B67562" w:rsidP="00221CE1">
            <w:pPr>
              <w:pStyle w:val="Tabletext"/>
            </w:pPr>
            <w:r w:rsidRPr="00031800">
              <w:t xml:space="preserve">Eastern </w:t>
            </w:r>
            <w:hyperlink r:id="rId37" w:tooltip="Suburb" w:history="1">
              <w:r w:rsidRPr="00031800">
                <w:t>suburbs</w:t>
              </w:r>
            </w:hyperlink>
            <w:r w:rsidRPr="00031800">
              <w:t xml:space="preserve"> of </w:t>
            </w:r>
            <w:hyperlink r:id="rId38" w:history="1">
              <w:r w:rsidRPr="00031800">
                <w:t>Melbourne</w:t>
              </w:r>
            </w:hyperlink>
            <w:r w:rsidRPr="00031800">
              <w:t xml:space="preserve"> </w:t>
            </w:r>
          </w:p>
          <w:p w14:paraId="68B5692B" w14:textId="77777777" w:rsidR="00B67562" w:rsidRPr="00B25363" w:rsidRDefault="00B67562" w:rsidP="00221CE1">
            <w:pPr>
              <w:pStyle w:val="Tabletext"/>
              <w:rPr>
                <w:lang w:eastAsia="en-AU"/>
              </w:rPr>
            </w:pPr>
            <w:r>
              <w:rPr>
                <w:lang w:eastAsia="en-AU"/>
              </w:rPr>
              <w:t xml:space="preserve">LGA: </w:t>
            </w:r>
            <w:r w:rsidRPr="00B25363">
              <w:rPr>
                <w:lang w:eastAsia="en-AU"/>
              </w:rPr>
              <w:t>Maroondah</w:t>
            </w:r>
            <w:r>
              <w:rPr>
                <w:lang w:eastAsia="en-AU"/>
              </w:rPr>
              <w:t xml:space="preserve"> </w:t>
            </w:r>
            <w:r w:rsidRPr="00B25363">
              <w:rPr>
                <w:lang w:eastAsia="en-AU"/>
              </w:rPr>
              <w:t>City</w:t>
            </w:r>
            <w:r>
              <w:rPr>
                <w:lang w:eastAsia="en-AU"/>
              </w:rPr>
              <w:t xml:space="preserve"> </w:t>
            </w:r>
            <w:r w:rsidRPr="00B25363">
              <w:rPr>
                <w:lang w:eastAsia="en-AU"/>
              </w:rPr>
              <w:t>Council</w:t>
            </w:r>
          </w:p>
          <w:p w14:paraId="12907AF4"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r w:rsidRPr="00B25363">
              <w:rPr>
                <w:lang w:eastAsia="en-AU"/>
              </w:rPr>
              <w:t>Wurundjeri</w:t>
            </w:r>
            <w:r>
              <w:rPr>
                <w:lang w:eastAsia="en-AU"/>
              </w:rPr>
              <w:t xml:space="preserve"> </w:t>
            </w:r>
            <w:r w:rsidRPr="00B25363">
              <w:rPr>
                <w:lang w:eastAsia="en-AU"/>
              </w:rPr>
              <w:t>people</w:t>
            </w:r>
          </w:p>
          <w:p w14:paraId="4BC99E6F"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117,498;</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566</w:t>
            </w:r>
          </w:p>
          <w:p w14:paraId="10CFE038" w14:textId="77777777" w:rsidR="00B67562" w:rsidRPr="00900385" w:rsidRDefault="00B67562" w:rsidP="00221CE1">
            <w:pPr>
              <w:pStyle w:val="Tabletext"/>
              <w:rPr>
                <w:color w:val="4D5156"/>
                <w:shd w:val="clear" w:color="auto" w:fill="FFFFFF"/>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61</w:t>
            </w:r>
            <w:r>
              <w:rPr>
                <w:lang w:eastAsia="en-AU"/>
              </w:rPr>
              <w:t xml:space="preserve"> </w:t>
            </w:r>
            <w:r w:rsidRPr="00B25363">
              <w:rPr>
                <w:lang w:eastAsia="en-AU"/>
              </w:rPr>
              <w:t>km</w:t>
            </w:r>
            <w:r w:rsidRPr="00B25363">
              <w:rPr>
                <w:vertAlign w:val="superscript"/>
                <w:lang w:eastAsia="en-AU"/>
              </w:rPr>
              <w:t>2</w:t>
            </w:r>
            <w:r>
              <w:rPr>
                <w:lang w:eastAsia="en-AU"/>
              </w:rPr>
              <w:t xml:space="preserve"> </w:t>
            </w:r>
          </w:p>
        </w:tc>
      </w:tr>
      <w:tr w:rsidR="00B67562" w:rsidRPr="00900385" w14:paraId="113120DB" w14:textId="77777777" w:rsidTr="0063784E">
        <w:tc>
          <w:tcPr>
            <w:tcW w:w="2405" w:type="dxa"/>
            <w:shd w:val="clear" w:color="auto" w:fill="F2F2F2" w:themeFill="background1" w:themeFillShade="F2"/>
          </w:tcPr>
          <w:p w14:paraId="5F3560B1" w14:textId="77777777" w:rsidR="00B67562" w:rsidRPr="00AF4908" w:rsidRDefault="00B67562" w:rsidP="00CA5619">
            <w:pPr>
              <w:pStyle w:val="Tabletext"/>
            </w:pPr>
            <w:r w:rsidRPr="00AF4908">
              <w:t>Governance</w:t>
            </w:r>
            <w:r>
              <w:t xml:space="preserve"> </w:t>
            </w:r>
          </w:p>
        </w:tc>
        <w:tc>
          <w:tcPr>
            <w:tcW w:w="11198" w:type="dxa"/>
          </w:tcPr>
          <w:p w14:paraId="1DCB5127" w14:textId="77777777" w:rsidR="00B67562" w:rsidRPr="00513891" w:rsidRDefault="00B67562" w:rsidP="00221CE1">
            <w:pPr>
              <w:pStyle w:val="Tabletext"/>
            </w:pPr>
            <w:r w:rsidRPr="00513891">
              <w:t>Lead</w:t>
            </w:r>
            <w:r>
              <w:t xml:space="preserve"> </w:t>
            </w:r>
            <w:r w:rsidRPr="00513891">
              <w:t>partners:</w:t>
            </w:r>
          </w:p>
          <w:p w14:paraId="1BF4F965" w14:textId="77777777" w:rsidR="00B67562" w:rsidRPr="00513891" w:rsidRDefault="00B67562" w:rsidP="00F4133C">
            <w:pPr>
              <w:pStyle w:val="Tablebullet1"/>
            </w:pPr>
            <w:r w:rsidRPr="00513891">
              <w:t>Eastern</w:t>
            </w:r>
            <w:r>
              <w:t xml:space="preserve"> </w:t>
            </w:r>
            <w:r w:rsidRPr="00513891">
              <w:t>Melbourne</w:t>
            </w:r>
            <w:r>
              <w:t xml:space="preserve"> </w:t>
            </w:r>
            <w:r w:rsidRPr="00513891">
              <w:t>Primary</w:t>
            </w:r>
            <w:r>
              <w:t xml:space="preserve"> </w:t>
            </w:r>
            <w:r w:rsidRPr="00513891">
              <w:t>Health</w:t>
            </w:r>
            <w:r>
              <w:t xml:space="preserve"> </w:t>
            </w:r>
            <w:r w:rsidRPr="00513891">
              <w:t>Network</w:t>
            </w:r>
            <w:r>
              <w:t xml:space="preserve"> </w:t>
            </w:r>
            <w:r w:rsidRPr="00513891">
              <w:t>(EMPHN)</w:t>
            </w:r>
          </w:p>
          <w:p w14:paraId="20106252" w14:textId="77777777" w:rsidR="00B67562" w:rsidRPr="00513891" w:rsidRDefault="00B67562" w:rsidP="00F4133C">
            <w:pPr>
              <w:pStyle w:val="Tablebullet1"/>
            </w:pPr>
            <w:r w:rsidRPr="00513891">
              <w:t>Victorian</w:t>
            </w:r>
            <w:r>
              <w:t xml:space="preserve"> </w:t>
            </w:r>
            <w:r w:rsidRPr="00513891">
              <w:t>Department</w:t>
            </w:r>
            <w:r>
              <w:t xml:space="preserve"> </w:t>
            </w:r>
            <w:r w:rsidRPr="00513891">
              <w:t>of</w:t>
            </w:r>
            <w:r>
              <w:t xml:space="preserve"> </w:t>
            </w:r>
            <w:r w:rsidRPr="00513891">
              <w:t>Health</w:t>
            </w:r>
          </w:p>
          <w:p w14:paraId="2F98BA55" w14:textId="77777777" w:rsidR="00B67562" w:rsidRPr="00A8064D" w:rsidRDefault="00B67562" w:rsidP="00221CE1">
            <w:pPr>
              <w:pStyle w:val="Tabletext"/>
            </w:pPr>
            <w:r w:rsidRPr="00513891">
              <w:t>Maroondah</w:t>
            </w:r>
            <w:r>
              <w:t xml:space="preserve"> </w:t>
            </w:r>
            <w:r w:rsidRPr="00513891">
              <w:t>PBSPT</w:t>
            </w:r>
            <w:r>
              <w:t xml:space="preserve"> </w:t>
            </w:r>
            <w:r w:rsidRPr="00513891">
              <w:t>D</w:t>
            </w:r>
            <w:r>
              <w:t xml:space="preserve">epartment of </w:t>
            </w:r>
            <w:r w:rsidRPr="00513891">
              <w:t>H</w:t>
            </w:r>
            <w:r>
              <w:t xml:space="preserve">ealth and </w:t>
            </w:r>
            <w:r w:rsidRPr="00513891">
              <w:t>PHN</w:t>
            </w:r>
            <w:r>
              <w:t xml:space="preserve"> </w:t>
            </w:r>
            <w:r w:rsidRPr="00513891">
              <w:t>Leadership</w:t>
            </w:r>
            <w:r>
              <w:t xml:space="preserve"> </w:t>
            </w:r>
            <w:r w:rsidRPr="00513891">
              <w:t>Group</w:t>
            </w:r>
            <w:r>
              <w:t xml:space="preserve"> </w:t>
            </w:r>
          </w:p>
        </w:tc>
      </w:tr>
      <w:tr w:rsidR="00B67562" w:rsidRPr="00900385" w14:paraId="14E4562D" w14:textId="77777777" w:rsidTr="0063784E">
        <w:tc>
          <w:tcPr>
            <w:tcW w:w="2405" w:type="dxa"/>
            <w:shd w:val="clear" w:color="auto" w:fill="F2F2F2" w:themeFill="background1" w:themeFillShade="F2"/>
          </w:tcPr>
          <w:p w14:paraId="24C61A19" w14:textId="77777777" w:rsidR="00B67562" w:rsidRPr="00AF4908" w:rsidRDefault="00B67562" w:rsidP="00CA5619">
            <w:pPr>
              <w:pStyle w:val="Tabletext"/>
            </w:pPr>
            <w:r>
              <w:t>E</w:t>
            </w:r>
            <w:r w:rsidRPr="00AF4908">
              <w:t>ngagement</w:t>
            </w:r>
            <w:r>
              <w:t xml:space="preserve"> of people with lived experience of suicidality or bereavement</w:t>
            </w:r>
          </w:p>
        </w:tc>
        <w:tc>
          <w:tcPr>
            <w:tcW w:w="11198" w:type="dxa"/>
          </w:tcPr>
          <w:p w14:paraId="5EE3EED2" w14:textId="1FE5E1F1" w:rsidR="00B67562" w:rsidRDefault="00B67562" w:rsidP="00221CE1">
            <w:pPr>
              <w:pStyle w:val="Tabletext"/>
            </w:pPr>
            <w:r>
              <w:t>P</w:t>
            </w:r>
            <w:r w:rsidRPr="00221509">
              <w:t>eople</w:t>
            </w:r>
            <w:r>
              <w:t xml:space="preserve"> </w:t>
            </w:r>
            <w:r w:rsidRPr="00221509">
              <w:t>with</w:t>
            </w:r>
            <w:r>
              <w:t xml:space="preserve"> </w:t>
            </w:r>
            <w:r w:rsidRPr="00221509">
              <w:t>lived</w:t>
            </w:r>
            <w:r>
              <w:t xml:space="preserve"> </w:t>
            </w:r>
            <w:r w:rsidRPr="00221509">
              <w:t>experience</w:t>
            </w:r>
            <w:r>
              <w:t xml:space="preserve"> </w:t>
            </w:r>
            <w:r w:rsidRPr="00221509">
              <w:t>were</w:t>
            </w:r>
            <w:r>
              <w:t xml:space="preserve"> </w:t>
            </w:r>
            <w:r w:rsidRPr="005F6C87">
              <w:t>provided</w:t>
            </w:r>
            <w:r>
              <w:t xml:space="preserve"> </w:t>
            </w:r>
            <w:r w:rsidRPr="005F6C87">
              <w:t>training,</w:t>
            </w:r>
            <w:r>
              <w:t xml:space="preserve"> </w:t>
            </w:r>
            <w:r w:rsidRPr="005F6C87">
              <w:t>capacity</w:t>
            </w:r>
            <w:r>
              <w:t xml:space="preserve"> </w:t>
            </w:r>
            <w:r w:rsidRPr="005F6C87">
              <w:t>building,</w:t>
            </w:r>
            <w:r>
              <w:t xml:space="preserve"> </w:t>
            </w:r>
            <w:r w:rsidRPr="005F6C87">
              <w:t>mentoring</w:t>
            </w:r>
            <w:r>
              <w:t xml:space="preserve"> </w:t>
            </w:r>
            <w:r w:rsidRPr="005F6C87">
              <w:t>and</w:t>
            </w:r>
            <w:r>
              <w:t xml:space="preserve"> </w:t>
            </w:r>
            <w:r w:rsidRPr="005F6C87">
              <w:t>support</w:t>
            </w:r>
            <w:r>
              <w:t xml:space="preserve"> through Roses in the Ocean. This </w:t>
            </w:r>
            <w:r w:rsidRPr="005F6C87">
              <w:t>empower</w:t>
            </w:r>
            <w:r>
              <w:t xml:space="preserve">ed </w:t>
            </w:r>
            <w:r w:rsidRPr="005F6C87">
              <w:t>them</w:t>
            </w:r>
            <w:r>
              <w:t xml:space="preserve"> </w:t>
            </w:r>
            <w:r w:rsidRPr="005F6C87">
              <w:t>to</w:t>
            </w:r>
            <w:r>
              <w:t xml:space="preserve"> </w:t>
            </w:r>
            <w:r w:rsidRPr="005F6C87">
              <w:t>fully</w:t>
            </w:r>
            <w:r>
              <w:t xml:space="preserve"> </w:t>
            </w:r>
            <w:r w:rsidRPr="005F6C87">
              <w:t>and</w:t>
            </w:r>
            <w:r>
              <w:t xml:space="preserve"> </w:t>
            </w:r>
            <w:r w:rsidRPr="005F6C87">
              <w:t>safely</w:t>
            </w:r>
            <w:r>
              <w:t xml:space="preserve"> take </w:t>
            </w:r>
            <w:r w:rsidRPr="005F6C87">
              <w:t>part</w:t>
            </w:r>
            <w:r>
              <w:t xml:space="preserve"> </w:t>
            </w:r>
            <w:r w:rsidRPr="005F6C87">
              <w:t>in</w:t>
            </w:r>
            <w:r>
              <w:t xml:space="preserve"> </w:t>
            </w:r>
            <w:r w:rsidRPr="005F6C87">
              <w:t>a</w:t>
            </w:r>
            <w:r>
              <w:t xml:space="preserve"> </w:t>
            </w:r>
            <w:r w:rsidRPr="005F6C87">
              <w:t>range</w:t>
            </w:r>
            <w:r>
              <w:t xml:space="preserve"> </w:t>
            </w:r>
            <w:r w:rsidRPr="005F6C87">
              <w:t>of</w:t>
            </w:r>
            <w:r>
              <w:t xml:space="preserve"> </w:t>
            </w:r>
            <w:r w:rsidRPr="005F6C87">
              <w:t>activities</w:t>
            </w:r>
            <w:r>
              <w:t xml:space="preserve"> </w:t>
            </w:r>
            <w:r w:rsidRPr="005F6C87">
              <w:t>including</w:t>
            </w:r>
            <w:r>
              <w:t xml:space="preserve"> </w:t>
            </w:r>
            <w:r w:rsidRPr="005F6C87">
              <w:t>co-design</w:t>
            </w:r>
            <w:r>
              <w:t xml:space="preserve">ing </w:t>
            </w:r>
            <w:r w:rsidRPr="005F6C87">
              <w:t>and</w:t>
            </w:r>
            <w:r>
              <w:t xml:space="preserve"> </w:t>
            </w:r>
            <w:r w:rsidRPr="005F6C87">
              <w:t>planning</w:t>
            </w:r>
            <w:r>
              <w:t xml:space="preserve"> </w:t>
            </w:r>
            <w:r w:rsidRPr="005F6C87">
              <w:t>suicide</w:t>
            </w:r>
            <w:r>
              <w:t xml:space="preserve"> </w:t>
            </w:r>
            <w:r w:rsidRPr="005F6C87">
              <w:t>prevention</w:t>
            </w:r>
            <w:r>
              <w:t xml:space="preserve"> </w:t>
            </w:r>
            <w:r w:rsidRPr="005F6C87">
              <w:t>programs</w:t>
            </w:r>
            <w:r>
              <w:t xml:space="preserve"> </w:t>
            </w:r>
            <w:r w:rsidRPr="005F6C87">
              <w:t>and</w:t>
            </w:r>
            <w:r>
              <w:t xml:space="preserve"> </w:t>
            </w:r>
            <w:r w:rsidRPr="005F6C87">
              <w:t>participation</w:t>
            </w:r>
            <w:r>
              <w:t xml:space="preserve"> </w:t>
            </w:r>
            <w:r w:rsidRPr="005F6C87">
              <w:t>in</w:t>
            </w:r>
            <w:r>
              <w:t xml:space="preserve"> </w:t>
            </w:r>
            <w:r w:rsidRPr="005F6C87">
              <w:t>local</w:t>
            </w:r>
            <w:r>
              <w:t xml:space="preserve"> </w:t>
            </w:r>
            <w:r w:rsidRPr="005F6C87">
              <w:t>networks</w:t>
            </w:r>
            <w:r>
              <w:t xml:space="preserve"> </w:t>
            </w:r>
            <w:r w:rsidRPr="005F6C87">
              <w:t>and</w:t>
            </w:r>
            <w:r>
              <w:t xml:space="preserve"> </w:t>
            </w:r>
            <w:r w:rsidRPr="005F6C87">
              <w:t>advisory</w:t>
            </w:r>
            <w:r>
              <w:t xml:space="preserve"> </w:t>
            </w:r>
            <w:r w:rsidRPr="005F6C87">
              <w:t>committees.</w:t>
            </w:r>
            <w:r>
              <w:t xml:space="preserve"> This led to forming a l</w:t>
            </w:r>
            <w:r w:rsidRPr="007A29D9">
              <w:t>ived</w:t>
            </w:r>
            <w:r>
              <w:t xml:space="preserve"> </w:t>
            </w:r>
            <w:r w:rsidRPr="007A29D9">
              <w:t>experience</w:t>
            </w:r>
            <w:r>
              <w:t xml:space="preserve"> </w:t>
            </w:r>
            <w:r w:rsidRPr="007A29D9">
              <w:t>advocate</w:t>
            </w:r>
            <w:r>
              <w:t xml:space="preserve"> </w:t>
            </w:r>
            <w:r w:rsidRPr="007A29D9">
              <w:t>group</w:t>
            </w:r>
          </w:p>
          <w:p w14:paraId="694DE1E7" w14:textId="77777777" w:rsidR="00B67562" w:rsidRPr="007A29D9" w:rsidRDefault="00B67562" w:rsidP="00221CE1">
            <w:pPr>
              <w:pStyle w:val="Tabletext"/>
            </w:pPr>
            <w:r>
              <w:t>At least 1 person co</w:t>
            </w:r>
            <w:r w:rsidRPr="00221509">
              <w:t>ntributed</w:t>
            </w:r>
            <w:r>
              <w:t xml:space="preserve"> </w:t>
            </w:r>
            <w:r w:rsidRPr="00221509">
              <w:t>to</w:t>
            </w:r>
            <w:r>
              <w:t xml:space="preserve"> </w:t>
            </w:r>
            <w:r w:rsidRPr="00221509">
              <w:t>trial</w:t>
            </w:r>
            <w:r>
              <w:t xml:space="preserve"> </w:t>
            </w:r>
            <w:r w:rsidRPr="00221509">
              <w:t>site</w:t>
            </w:r>
            <w:r>
              <w:t xml:space="preserve"> </w:t>
            </w:r>
            <w:r w:rsidRPr="00221509">
              <w:t>activities</w:t>
            </w:r>
            <w:r>
              <w:t xml:space="preserve"> in a sustained way</w:t>
            </w:r>
          </w:p>
          <w:p w14:paraId="6BE03F2B" w14:textId="77777777" w:rsidR="00B67562" w:rsidRPr="007A29D9" w:rsidRDefault="00B67562" w:rsidP="00221CE1">
            <w:pPr>
              <w:pStyle w:val="Tabletext"/>
            </w:pPr>
            <w:r w:rsidRPr="007A29D9">
              <w:t>21</w:t>
            </w:r>
            <w:r>
              <w:t xml:space="preserve"> </w:t>
            </w:r>
            <w:r w:rsidRPr="007A29D9">
              <w:t>suicide</w:t>
            </w:r>
            <w:r>
              <w:t xml:space="preserve"> </w:t>
            </w:r>
            <w:r w:rsidRPr="007A29D9">
              <w:t>prevention</w:t>
            </w:r>
            <w:r>
              <w:t xml:space="preserve"> </w:t>
            </w:r>
            <w:r w:rsidRPr="007A29D9">
              <w:t>activities</w:t>
            </w:r>
            <w:r>
              <w:t xml:space="preserve"> were </w:t>
            </w:r>
            <w:r w:rsidRPr="007A29D9">
              <w:t>implemented</w:t>
            </w:r>
            <w:r>
              <w:t xml:space="preserve"> with </w:t>
            </w:r>
            <w:r w:rsidRPr="007A29D9">
              <w:t>people</w:t>
            </w:r>
            <w:r>
              <w:t xml:space="preserve"> </w:t>
            </w:r>
            <w:r w:rsidRPr="007A29D9">
              <w:t>with</w:t>
            </w:r>
            <w:r>
              <w:t xml:space="preserve"> </w:t>
            </w:r>
            <w:r w:rsidRPr="007A29D9">
              <w:t>lived</w:t>
            </w:r>
            <w:r>
              <w:t xml:space="preserve"> </w:t>
            </w:r>
            <w:r w:rsidRPr="007A29D9">
              <w:t>experience</w:t>
            </w:r>
            <w:r>
              <w:t xml:space="preserve"> </w:t>
            </w:r>
            <w:r w:rsidRPr="007A29D9">
              <w:t>as</w:t>
            </w:r>
            <w:r>
              <w:t xml:space="preserve"> </w:t>
            </w:r>
            <w:r w:rsidRPr="007A29D9">
              <w:t>advisors</w:t>
            </w:r>
            <w:r>
              <w:t xml:space="preserve"> </w:t>
            </w:r>
            <w:r w:rsidRPr="007A29D9">
              <w:t>or</w:t>
            </w:r>
            <w:r>
              <w:t xml:space="preserve"> </w:t>
            </w:r>
            <w:r w:rsidRPr="007A29D9">
              <w:t>co-designers/presenters</w:t>
            </w:r>
          </w:p>
        </w:tc>
      </w:tr>
      <w:tr w:rsidR="00B67562" w:rsidRPr="00900385" w14:paraId="60D8C86A" w14:textId="77777777" w:rsidTr="0063784E">
        <w:tc>
          <w:tcPr>
            <w:tcW w:w="2405" w:type="dxa"/>
            <w:shd w:val="clear" w:color="auto" w:fill="F2F2F2" w:themeFill="background1" w:themeFillShade="F2"/>
          </w:tcPr>
          <w:p w14:paraId="16CAB213" w14:textId="77777777" w:rsidR="00B67562" w:rsidRPr="00AF4908" w:rsidRDefault="00B67562" w:rsidP="00CA5619">
            <w:pPr>
              <w:pStyle w:val="Tabletext"/>
            </w:pPr>
            <w:r>
              <w:t>L</w:t>
            </w:r>
            <w:r w:rsidRPr="00AF4908">
              <w:t>ocal</w:t>
            </w:r>
            <w:r>
              <w:t xml:space="preserve"> </w:t>
            </w:r>
            <w:r w:rsidRPr="00AF4908">
              <w:t>partnerships</w:t>
            </w:r>
            <w:r>
              <w:t xml:space="preserve"> </w:t>
            </w:r>
          </w:p>
        </w:tc>
        <w:tc>
          <w:tcPr>
            <w:tcW w:w="11198" w:type="dxa"/>
          </w:tcPr>
          <w:p w14:paraId="791E3F71" w14:textId="77777777" w:rsidR="00B67562" w:rsidRPr="001F4547" w:rsidRDefault="00B67562" w:rsidP="00221CE1">
            <w:pPr>
              <w:pStyle w:val="Tabletext"/>
            </w:pPr>
            <w:r>
              <w:t xml:space="preserve">In </w:t>
            </w:r>
            <w:r w:rsidRPr="001F4547">
              <w:t>2021</w:t>
            </w:r>
            <w:r>
              <w:t xml:space="preserve"> </w:t>
            </w:r>
            <w:r w:rsidRPr="001F4547">
              <w:t>the</w:t>
            </w:r>
            <w:r>
              <w:t xml:space="preserve"> </w:t>
            </w:r>
            <w:r w:rsidRPr="001F4547">
              <w:t>Maroondah</w:t>
            </w:r>
            <w:r>
              <w:t xml:space="preserve"> </w:t>
            </w:r>
            <w:r w:rsidRPr="001F4547">
              <w:t>PBSPT</w:t>
            </w:r>
            <w:r>
              <w:t xml:space="preserve"> </w:t>
            </w:r>
            <w:r w:rsidRPr="001F4547">
              <w:t>site</w:t>
            </w:r>
            <w:r>
              <w:t xml:space="preserve"> </w:t>
            </w:r>
            <w:r w:rsidRPr="001F4547">
              <w:t>had</w:t>
            </w:r>
            <w:r>
              <w:t xml:space="preserve"> </w:t>
            </w:r>
            <w:r w:rsidRPr="001F4547">
              <w:t>18</w:t>
            </w:r>
            <w:r>
              <w:t xml:space="preserve"> </w:t>
            </w:r>
            <w:r w:rsidRPr="001F4547">
              <w:t>active</w:t>
            </w:r>
            <w:r>
              <w:t xml:space="preserve"> </w:t>
            </w:r>
            <w:r w:rsidRPr="001F4547">
              <w:t>partners</w:t>
            </w:r>
            <w:r>
              <w:t xml:space="preserve"> including</w:t>
            </w:r>
            <w:r w:rsidRPr="001F4547">
              <w:t>:</w:t>
            </w:r>
          </w:p>
          <w:p w14:paraId="1874C944" w14:textId="77777777" w:rsidR="00B67562" w:rsidRPr="001F4547" w:rsidRDefault="00B67562" w:rsidP="00F4133C">
            <w:pPr>
              <w:pStyle w:val="Tablebullet1"/>
            </w:pPr>
            <w:r w:rsidRPr="001F4547">
              <w:t>1</w:t>
            </w:r>
            <w:r>
              <w:t xml:space="preserve"> </w:t>
            </w:r>
            <w:r w:rsidRPr="001F4547">
              <w:t>lived</w:t>
            </w:r>
            <w:r>
              <w:t xml:space="preserve"> </w:t>
            </w:r>
            <w:r w:rsidRPr="001F4547">
              <w:t>experience</w:t>
            </w:r>
            <w:r>
              <w:t xml:space="preserve"> </w:t>
            </w:r>
            <w:r w:rsidRPr="001F4547">
              <w:t>advocate</w:t>
            </w:r>
          </w:p>
          <w:p w14:paraId="5359E8E1" w14:textId="77777777" w:rsidR="00B67562" w:rsidRPr="001F4547" w:rsidRDefault="00B67562" w:rsidP="00F4133C">
            <w:pPr>
              <w:pStyle w:val="Tablebullet1"/>
            </w:pPr>
            <w:r w:rsidRPr="001F4547">
              <w:t>10</w:t>
            </w:r>
            <w:r>
              <w:t xml:space="preserve"> </w:t>
            </w:r>
            <w:r w:rsidRPr="001F4547">
              <w:t>priority</w:t>
            </w:r>
            <w:r>
              <w:t xml:space="preserve"> </w:t>
            </w:r>
            <w:r w:rsidRPr="001F4547">
              <w:t>group</w:t>
            </w:r>
            <w:r>
              <w:t xml:space="preserve"> </w:t>
            </w:r>
            <w:r w:rsidRPr="001F4547">
              <w:t>representatives</w:t>
            </w:r>
          </w:p>
          <w:p w14:paraId="3B47DBE7" w14:textId="77777777" w:rsidR="00B67562" w:rsidRPr="001F4547" w:rsidRDefault="00B67562" w:rsidP="00221CE1">
            <w:pPr>
              <w:pStyle w:val="Tabletext"/>
            </w:pPr>
            <w:r>
              <w:t>L</w:t>
            </w:r>
            <w:r w:rsidRPr="001F4547">
              <w:t>ocal</w:t>
            </w:r>
            <w:r>
              <w:t xml:space="preserve"> </w:t>
            </w:r>
            <w:r w:rsidRPr="001F4547">
              <w:t>place-based</w:t>
            </w:r>
            <w:r>
              <w:t xml:space="preserve"> </w:t>
            </w:r>
            <w:r w:rsidRPr="001F4547">
              <w:t>partners</w:t>
            </w:r>
            <w:r>
              <w:t xml:space="preserve"> included</w:t>
            </w:r>
            <w:r w:rsidRPr="001F4547">
              <w:t>:</w:t>
            </w:r>
          </w:p>
          <w:p w14:paraId="4ECBF06E" w14:textId="77777777" w:rsidR="00B67562" w:rsidRPr="001F4547" w:rsidRDefault="00B67562" w:rsidP="00F4133C">
            <w:pPr>
              <w:pStyle w:val="Tablebullet1"/>
            </w:pPr>
            <w:r>
              <w:t xml:space="preserve">people </w:t>
            </w:r>
            <w:r w:rsidRPr="001F4547">
              <w:t>with</w:t>
            </w:r>
            <w:r>
              <w:t xml:space="preserve"> </w:t>
            </w:r>
            <w:r w:rsidRPr="001F4547">
              <w:t>lived</w:t>
            </w:r>
            <w:r>
              <w:t xml:space="preserve"> </w:t>
            </w:r>
            <w:r w:rsidRPr="001F4547">
              <w:t>experience</w:t>
            </w:r>
            <w:r>
              <w:t xml:space="preserve"> </w:t>
            </w:r>
            <w:r w:rsidRPr="001F4547">
              <w:t>of</w:t>
            </w:r>
            <w:r>
              <w:t xml:space="preserve"> </w:t>
            </w:r>
            <w:r w:rsidRPr="001F4547">
              <w:t>suicide</w:t>
            </w:r>
          </w:p>
          <w:p w14:paraId="00D378B1" w14:textId="77777777" w:rsidR="00B67562" w:rsidRPr="001F4547" w:rsidRDefault="00B67562" w:rsidP="00F4133C">
            <w:pPr>
              <w:pStyle w:val="Tablebullet1"/>
            </w:pPr>
            <w:r w:rsidRPr="001F4547">
              <w:t>Neami</w:t>
            </w:r>
            <w:r>
              <w:t xml:space="preserve"> </w:t>
            </w:r>
            <w:r w:rsidRPr="001F4547">
              <w:t>National</w:t>
            </w:r>
          </w:p>
          <w:p w14:paraId="4BC9D1C7" w14:textId="77777777" w:rsidR="00B67562" w:rsidRPr="001F4547" w:rsidRDefault="00B67562" w:rsidP="00221CE1">
            <w:pPr>
              <w:pStyle w:val="Tabletext"/>
            </w:pPr>
            <w:r w:rsidRPr="001F4547">
              <w:lastRenderedPageBreak/>
              <w:t>6</w:t>
            </w:r>
            <w:r>
              <w:t xml:space="preserve"> </w:t>
            </w:r>
            <w:r w:rsidRPr="001F4547">
              <w:t>organisations</w:t>
            </w:r>
            <w:r>
              <w:t xml:space="preserve"> </w:t>
            </w:r>
            <w:r w:rsidRPr="001F4547">
              <w:t>were</w:t>
            </w:r>
            <w:r>
              <w:t xml:space="preserve"> </w:t>
            </w:r>
            <w:r w:rsidRPr="001F4547">
              <w:t>commissioned</w:t>
            </w:r>
            <w:r>
              <w:t xml:space="preserve"> </w:t>
            </w:r>
            <w:r w:rsidRPr="001F4547">
              <w:t>to</w:t>
            </w:r>
            <w:r>
              <w:t xml:space="preserve"> </w:t>
            </w:r>
            <w:r w:rsidRPr="001F4547">
              <w:t>deliver</w:t>
            </w:r>
            <w:r>
              <w:t xml:space="preserve"> </w:t>
            </w:r>
            <w:r w:rsidRPr="001F4547">
              <w:t>a</w:t>
            </w:r>
            <w:r>
              <w:t xml:space="preserve"> </w:t>
            </w:r>
            <w:r w:rsidRPr="001F4547">
              <w:t>range</w:t>
            </w:r>
            <w:r>
              <w:t xml:space="preserve"> </w:t>
            </w:r>
            <w:r w:rsidRPr="001F4547">
              <w:t>of</w:t>
            </w:r>
            <w:r>
              <w:t xml:space="preserve"> </w:t>
            </w:r>
            <w:r w:rsidRPr="001F4547">
              <w:t>suicide</w:t>
            </w:r>
            <w:r>
              <w:t xml:space="preserve"> </w:t>
            </w:r>
            <w:r w:rsidRPr="001F4547">
              <w:t>prevention</w:t>
            </w:r>
            <w:r>
              <w:t xml:space="preserve"> </w:t>
            </w:r>
            <w:r w:rsidRPr="001F4547">
              <w:t>activities</w:t>
            </w:r>
            <w:r>
              <w:t>:</w:t>
            </w:r>
          </w:p>
          <w:p w14:paraId="41B77592" w14:textId="51199D89" w:rsidR="00345BA6" w:rsidRPr="00031800" w:rsidRDefault="00345BA6" w:rsidP="00F4133C">
            <w:pPr>
              <w:pStyle w:val="Tablebullet1"/>
              <w:rPr>
                <w:rStyle w:val="spellingerror"/>
              </w:rPr>
            </w:pPr>
            <w:r w:rsidRPr="00031800">
              <w:rPr>
                <w:rStyle w:val="spellingerror"/>
              </w:rPr>
              <w:t>Black Dog Institute</w:t>
            </w:r>
          </w:p>
          <w:p w14:paraId="36263955" w14:textId="5EBD7971" w:rsidR="00345BA6" w:rsidRPr="00031800" w:rsidRDefault="00345BA6" w:rsidP="00F4133C">
            <w:pPr>
              <w:pStyle w:val="Tablebullet1"/>
              <w:rPr>
                <w:rStyle w:val="spellingerror"/>
              </w:rPr>
            </w:pPr>
            <w:proofErr w:type="spellStart"/>
            <w:r w:rsidRPr="00031800">
              <w:rPr>
                <w:rStyle w:val="spellingerror"/>
              </w:rPr>
              <w:t>LivingWorks</w:t>
            </w:r>
            <w:proofErr w:type="spellEnd"/>
          </w:p>
          <w:p w14:paraId="73723CCE" w14:textId="77777777" w:rsidR="00345BA6" w:rsidRPr="001F4547" w:rsidRDefault="00345BA6" w:rsidP="00F4133C">
            <w:pPr>
              <w:pStyle w:val="Tablebullet1"/>
            </w:pPr>
            <w:r w:rsidRPr="001F4547">
              <w:t>Neami</w:t>
            </w:r>
            <w:r>
              <w:t xml:space="preserve"> </w:t>
            </w:r>
            <w:r w:rsidRPr="001F4547">
              <w:t>National</w:t>
            </w:r>
            <w:r>
              <w:t xml:space="preserve"> (delivered region-wide suicide prevention and postvention activities)</w:t>
            </w:r>
          </w:p>
          <w:p w14:paraId="00939D41" w14:textId="77777777" w:rsidR="00345BA6" w:rsidRPr="00031800" w:rsidRDefault="00345BA6" w:rsidP="00F4133C">
            <w:pPr>
              <w:pStyle w:val="Tablebullet1"/>
              <w:rPr>
                <w:rStyle w:val="spellingerror"/>
              </w:rPr>
            </w:pPr>
            <w:r w:rsidRPr="00031800">
              <w:rPr>
                <w:rStyle w:val="spellingerror"/>
              </w:rPr>
              <w:t>Roses in the Ocean</w:t>
            </w:r>
          </w:p>
          <w:p w14:paraId="3A04882D" w14:textId="77777777" w:rsidR="00345BA6" w:rsidRPr="00031800" w:rsidRDefault="00345BA6" w:rsidP="00F4133C">
            <w:pPr>
              <w:pStyle w:val="Tablebullet1"/>
              <w:rPr>
                <w:rStyle w:val="spellingerror"/>
              </w:rPr>
            </w:pPr>
            <w:r w:rsidRPr="00031800">
              <w:rPr>
                <w:rStyle w:val="spellingerror"/>
              </w:rPr>
              <w:t>Stop Male Suicide</w:t>
            </w:r>
          </w:p>
          <w:p w14:paraId="137DEC23" w14:textId="5AE8FDB7" w:rsidR="00B67562" w:rsidRPr="00B05FFD" w:rsidRDefault="00345BA6" w:rsidP="00F4133C">
            <w:pPr>
              <w:pStyle w:val="Tablebullet1"/>
              <w:rPr>
                <w:bdr w:val="none" w:sz="0" w:space="0" w:color="auto" w:frame="1"/>
              </w:rPr>
            </w:pPr>
            <w:r w:rsidRPr="00031800">
              <w:rPr>
                <w:rStyle w:val="spellingerror"/>
              </w:rPr>
              <w:t xml:space="preserve">Wesley </w:t>
            </w:r>
            <w:proofErr w:type="spellStart"/>
            <w:r w:rsidRPr="00031800">
              <w:rPr>
                <w:rStyle w:val="spellingerror"/>
              </w:rPr>
              <w:t>LifeForce</w:t>
            </w:r>
            <w:proofErr w:type="spellEnd"/>
          </w:p>
        </w:tc>
      </w:tr>
      <w:tr w:rsidR="00B67562" w:rsidRPr="00900385" w14:paraId="3EBB1963" w14:textId="77777777" w:rsidTr="0063784E">
        <w:tc>
          <w:tcPr>
            <w:tcW w:w="2405" w:type="dxa"/>
            <w:shd w:val="clear" w:color="auto" w:fill="F2F2F2" w:themeFill="background1" w:themeFillShade="F2"/>
          </w:tcPr>
          <w:p w14:paraId="778D7235"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08634415" w14:textId="77777777" w:rsidR="00B67562" w:rsidRPr="00B51C33" w:rsidRDefault="00B67562" w:rsidP="00F4133C">
            <w:pPr>
              <w:pStyle w:val="Tablebullet1"/>
            </w:pPr>
            <w:r w:rsidRPr="00B51C33">
              <w:t>General</w:t>
            </w:r>
            <w:r>
              <w:t xml:space="preserve"> </w:t>
            </w:r>
            <w:r w:rsidRPr="00B51C33">
              <w:t>community</w:t>
            </w:r>
          </w:p>
          <w:p w14:paraId="63379199" w14:textId="77777777" w:rsidR="00B67562" w:rsidRPr="00B51C33" w:rsidRDefault="00B67562" w:rsidP="00F4133C">
            <w:pPr>
              <w:pStyle w:val="Tablebullet1"/>
            </w:pPr>
            <w:r w:rsidRPr="00B51C33">
              <w:t>Gatekeepers</w:t>
            </w:r>
            <w:r>
              <w:t xml:space="preserve"> </w:t>
            </w:r>
            <w:r w:rsidRPr="00B51C33">
              <w:t>likely</w:t>
            </w:r>
            <w:r>
              <w:t xml:space="preserve"> </w:t>
            </w:r>
            <w:r w:rsidRPr="00B51C33">
              <w:t>to</w:t>
            </w:r>
            <w:r>
              <w:t xml:space="preserve"> </w:t>
            </w:r>
            <w:r w:rsidRPr="00B51C33">
              <w:t>encounter</w:t>
            </w:r>
            <w:r>
              <w:t xml:space="preserve"> </w:t>
            </w:r>
            <w:r w:rsidRPr="00B51C33">
              <w:t>people</w:t>
            </w:r>
            <w:r>
              <w:t xml:space="preserve"> </w:t>
            </w:r>
            <w:r w:rsidRPr="00B51C33">
              <w:t>in</w:t>
            </w:r>
            <w:r>
              <w:t xml:space="preserve"> </w:t>
            </w:r>
            <w:r w:rsidRPr="00B51C33">
              <w:t>distress</w:t>
            </w:r>
          </w:p>
          <w:p w14:paraId="65D98EB8" w14:textId="77777777" w:rsidR="00B67562" w:rsidRPr="00B51C33" w:rsidRDefault="00B67562" w:rsidP="00F4133C">
            <w:pPr>
              <w:pStyle w:val="Tablebullet1"/>
            </w:pPr>
            <w:r w:rsidRPr="00B51C33">
              <w:t>Workplaces</w:t>
            </w:r>
          </w:p>
          <w:p w14:paraId="66451783" w14:textId="77777777" w:rsidR="00B67562" w:rsidRPr="00B51C33" w:rsidRDefault="00B67562" w:rsidP="00F4133C">
            <w:pPr>
              <w:pStyle w:val="Tablebullet1"/>
            </w:pPr>
            <w:r w:rsidRPr="00B51C33">
              <w:t>Local</w:t>
            </w:r>
            <w:r>
              <w:t xml:space="preserve"> </w:t>
            </w:r>
            <w:r w:rsidRPr="00B51C33">
              <w:t>government</w:t>
            </w:r>
          </w:p>
          <w:p w14:paraId="03A3E14C" w14:textId="77777777" w:rsidR="00B67562" w:rsidRPr="00B51C33" w:rsidRDefault="00B67562" w:rsidP="00F4133C">
            <w:pPr>
              <w:pStyle w:val="Tablebullet1"/>
            </w:pPr>
            <w:r w:rsidRPr="00B51C33">
              <w:t>Young</w:t>
            </w:r>
            <w:r>
              <w:t xml:space="preserve"> </w:t>
            </w:r>
            <w:r w:rsidRPr="00B51C33">
              <w:t>people</w:t>
            </w:r>
          </w:p>
          <w:p w14:paraId="4106D8E1" w14:textId="77777777" w:rsidR="00B67562" w:rsidRPr="00B05FFD" w:rsidRDefault="00B67562" w:rsidP="00F4133C">
            <w:pPr>
              <w:pStyle w:val="Tablebullet1"/>
            </w:pPr>
            <w:r w:rsidRPr="00B51C33">
              <w:t>People</w:t>
            </w:r>
            <w:r>
              <w:t xml:space="preserve"> </w:t>
            </w:r>
            <w:r w:rsidRPr="00B51C33">
              <w:t>with</w:t>
            </w:r>
            <w:r>
              <w:t xml:space="preserve"> </w:t>
            </w:r>
            <w:r w:rsidRPr="00B51C33">
              <w:t>lived</w:t>
            </w:r>
            <w:r>
              <w:t xml:space="preserve"> </w:t>
            </w:r>
            <w:r w:rsidRPr="00B51C33">
              <w:t>experience</w:t>
            </w:r>
          </w:p>
        </w:tc>
      </w:tr>
      <w:tr w:rsidR="00B67562" w:rsidRPr="00900385" w14:paraId="7149DB33" w14:textId="77777777" w:rsidTr="0063784E">
        <w:tc>
          <w:tcPr>
            <w:tcW w:w="2405" w:type="dxa"/>
            <w:shd w:val="clear" w:color="auto" w:fill="F2F2F2" w:themeFill="background1" w:themeFillShade="F2"/>
          </w:tcPr>
          <w:p w14:paraId="2AC9C927"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1A369D02" w14:textId="25E8DABD" w:rsidR="00B67562" w:rsidRPr="00F87CB7" w:rsidRDefault="00B67562" w:rsidP="00F4133C">
            <w:pPr>
              <w:pStyle w:val="Tablebullet1"/>
            </w:pPr>
            <w:r w:rsidRPr="00F87CB7">
              <w:t>Initial</w:t>
            </w:r>
            <w:r>
              <w:t xml:space="preserve"> </w:t>
            </w:r>
            <w:r w:rsidRPr="00F87CB7">
              <w:t>planning</w:t>
            </w:r>
            <w:r>
              <w:t xml:space="preserve"> </w:t>
            </w:r>
            <w:r w:rsidRPr="00F87CB7">
              <w:t>activity</w:t>
            </w:r>
            <w:r>
              <w:t xml:space="preserve"> </w:t>
            </w:r>
            <w:r w:rsidRPr="00F87CB7">
              <w:t>included</w:t>
            </w:r>
            <w:r>
              <w:t xml:space="preserve"> </w:t>
            </w:r>
            <w:r w:rsidRPr="00F87CB7">
              <w:t>c</w:t>
            </w:r>
            <w:proofErr w:type="spellStart"/>
            <w:r w:rsidRPr="00F87CB7">
              <w:rPr>
                <w:lang w:val="en-US"/>
              </w:rPr>
              <w:t>ommunity</w:t>
            </w:r>
            <w:proofErr w:type="spellEnd"/>
            <w:r>
              <w:rPr>
                <w:lang w:val="en-US"/>
              </w:rPr>
              <w:t xml:space="preserve"> </w:t>
            </w:r>
            <w:r w:rsidRPr="00F87CB7">
              <w:rPr>
                <w:lang w:val="en-US"/>
              </w:rPr>
              <w:t>consultation,</w:t>
            </w:r>
            <w:r>
              <w:rPr>
                <w:lang w:val="en-US"/>
              </w:rPr>
              <w:t xml:space="preserve"> </w:t>
            </w:r>
            <w:r w:rsidRPr="00F87CB7">
              <w:rPr>
                <w:lang w:val="en-US"/>
              </w:rPr>
              <w:t>resource</w:t>
            </w:r>
            <w:r>
              <w:rPr>
                <w:lang w:val="en-US"/>
              </w:rPr>
              <w:t xml:space="preserve"> </w:t>
            </w:r>
            <w:r w:rsidRPr="00F87CB7">
              <w:rPr>
                <w:lang w:val="en-US"/>
              </w:rPr>
              <w:t>mapping</w:t>
            </w:r>
            <w:r>
              <w:t xml:space="preserve"> and </w:t>
            </w:r>
            <w:r w:rsidRPr="00F87CB7">
              <w:t>s</w:t>
            </w:r>
            <w:proofErr w:type="spellStart"/>
            <w:r w:rsidRPr="00F87CB7">
              <w:rPr>
                <w:lang w:val="en-US"/>
              </w:rPr>
              <w:t>trategic</w:t>
            </w:r>
            <w:proofErr w:type="spellEnd"/>
            <w:r>
              <w:rPr>
                <w:lang w:val="en-US"/>
              </w:rPr>
              <w:t xml:space="preserve"> </w:t>
            </w:r>
            <w:r w:rsidRPr="00F87CB7">
              <w:rPr>
                <w:lang w:val="en-US"/>
              </w:rPr>
              <w:t>activity</w:t>
            </w:r>
            <w:r>
              <w:rPr>
                <w:lang w:val="en-US"/>
              </w:rPr>
              <w:t xml:space="preserve"> </w:t>
            </w:r>
            <w:r w:rsidRPr="00F87CB7">
              <w:rPr>
                <w:lang w:val="en-US"/>
              </w:rPr>
              <w:t>planning</w:t>
            </w:r>
          </w:p>
          <w:p w14:paraId="3C322646" w14:textId="77777777" w:rsidR="00B67562" w:rsidRPr="00F87CB7" w:rsidRDefault="00B67562" w:rsidP="00F4133C">
            <w:pPr>
              <w:pStyle w:val="Tablebullet1"/>
            </w:pPr>
            <w:r w:rsidRPr="00F87CB7">
              <w:t>Neami</w:t>
            </w:r>
            <w:r>
              <w:t xml:space="preserve"> </w:t>
            </w:r>
            <w:r w:rsidRPr="00F87CB7">
              <w:t>National</w:t>
            </w:r>
            <w:r>
              <w:t xml:space="preserve"> </w:t>
            </w:r>
            <w:r w:rsidRPr="00F87CB7">
              <w:t>was</w:t>
            </w:r>
            <w:r>
              <w:t xml:space="preserve"> </w:t>
            </w:r>
            <w:r w:rsidRPr="00F87CB7">
              <w:t>commissioned</w:t>
            </w:r>
            <w:r>
              <w:t xml:space="preserve"> </w:t>
            </w:r>
            <w:r w:rsidRPr="00F87CB7">
              <w:t>to</w:t>
            </w:r>
            <w:r>
              <w:t xml:space="preserve"> </w:t>
            </w:r>
            <w:r w:rsidRPr="00F87CB7">
              <w:t>deliver</w:t>
            </w:r>
            <w:r>
              <w:t xml:space="preserve"> </w:t>
            </w:r>
            <w:proofErr w:type="spellStart"/>
            <w:r w:rsidRPr="00F87CB7">
              <w:t>LifeConnect</w:t>
            </w:r>
            <w:proofErr w:type="spellEnd"/>
            <w:r>
              <w:t xml:space="preserve"> – </w:t>
            </w:r>
            <w:r w:rsidRPr="00F87CB7">
              <w:t>a</w:t>
            </w:r>
            <w:r>
              <w:t xml:space="preserve"> </w:t>
            </w:r>
            <w:r w:rsidRPr="00F87CB7">
              <w:t>region-wide</w:t>
            </w:r>
            <w:r>
              <w:t xml:space="preserve"> </w:t>
            </w:r>
            <w:r w:rsidRPr="00F87CB7">
              <w:t>suite</w:t>
            </w:r>
            <w:r>
              <w:t xml:space="preserve"> </w:t>
            </w:r>
            <w:r w:rsidRPr="00F87CB7">
              <w:t>of</w:t>
            </w:r>
            <w:r>
              <w:t xml:space="preserve"> </w:t>
            </w:r>
            <w:r w:rsidRPr="00F87CB7">
              <w:t>suicide</w:t>
            </w:r>
            <w:r>
              <w:t xml:space="preserve"> </w:t>
            </w:r>
            <w:r w:rsidRPr="00F87CB7">
              <w:t>prevention</w:t>
            </w:r>
            <w:r>
              <w:t xml:space="preserve"> </w:t>
            </w:r>
            <w:r w:rsidRPr="00F87CB7">
              <w:t>and</w:t>
            </w:r>
            <w:r>
              <w:t xml:space="preserve"> </w:t>
            </w:r>
            <w:r w:rsidRPr="00F87CB7">
              <w:t>postvention</w:t>
            </w:r>
            <w:r>
              <w:t xml:space="preserve"> </w:t>
            </w:r>
            <w:r w:rsidRPr="00F87CB7">
              <w:t>services</w:t>
            </w:r>
            <w:r>
              <w:t xml:space="preserve"> </w:t>
            </w:r>
            <w:r w:rsidRPr="00F87CB7">
              <w:t>and</w:t>
            </w:r>
            <w:r>
              <w:t xml:space="preserve"> </w:t>
            </w:r>
            <w:r w:rsidRPr="00F87CB7">
              <w:t>activities</w:t>
            </w:r>
          </w:p>
          <w:p w14:paraId="6AF32F62" w14:textId="77777777" w:rsidR="00B67562" w:rsidRPr="00F87CB7" w:rsidRDefault="00B67562" w:rsidP="00F4133C">
            <w:pPr>
              <w:pStyle w:val="Tablebullet1"/>
            </w:pPr>
            <w:proofErr w:type="spellStart"/>
            <w:r w:rsidRPr="00F87CB7">
              <w:t>LifeConnect</w:t>
            </w:r>
            <w:proofErr w:type="spellEnd"/>
            <w:r>
              <w:t xml:space="preserve"> </w:t>
            </w:r>
            <w:r w:rsidRPr="00F87CB7">
              <w:t>Suicide</w:t>
            </w:r>
            <w:r>
              <w:t xml:space="preserve"> </w:t>
            </w:r>
            <w:r w:rsidRPr="00F87CB7">
              <w:t>Prevention</w:t>
            </w:r>
            <w:r>
              <w:t xml:space="preserve"> </w:t>
            </w:r>
            <w:r w:rsidRPr="00F87CB7">
              <w:t>Training</w:t>
            </w:r>
          </w:p>
          <w:p w14:paraId="0E6DA848" w14:textId="77777777" w:rsidR="00B67562" w:rsidRPr="00F87CB7" w:rsidRDefault="00B67562" w:rsidP="00F4133C">
            <w:pPr>
              <w:pStyle w:val="Tablebullet1"/>
            </w:pPr>
            <w:r w:rsidRPr="00F87CB7">
              <w:t>Men’s</w:t>
            </w:r>
            <w:r>
              <w:t xml:space="preserve"> h</w:t>
            </w:r>
            <w:r w:rsidRPr="00F87CB7">
              <w:t>ealth</w:t>
            </w:r>
            <w:r>
              <w:t xml:space="preserve"> l</w:t>
            </w:r>
            <w:r w:rsidRPr="00F87CB7">
              <w:t>unches</w:t>
            </w:r>
          </w:p>
          <w:p w14:paraId="1FDD985E" w14:textId="77777777" w:rsidR="00B67562" w:rsidRPr="00F87CB7" w:rsidRDefault="00B67562" w:rsidP="00F4133C">
            <w:pPr>
              <w:pStyle w:val="Tablebullet1"/>
            </w:pPr>
            <w:r w:rsidRPr="00F87CB7">
              <w:t>Ripple</w:t>
            </w:r>
            <w:r>
              <w:t xml:space="preserve"> </w:t>
            </w:r>
            <w:r w:rsidRPr="00F87CB7">
              <w:t>Effect</w:t>
            </w:r>
            <w:r>
              <w:t xml:space="preserve"> </w:t>
            </w:r>
            <w:r w:rsidRPr="00F87CB7">
              <w:t>at</w:t>
            </w:r>
            <w:r>
              <w:t xml:space="preserve"> </w:t>
            </w:r>
            <w:r w:rsidRPr="00F87CB7">
              <w:t>Ringwood</w:t>
            </w:r>
            <w:r>
              <w:t xml:space="preserve"> </w:t>
            </w:r>
            <w:r w:rsidRPr="00F87CB7">
              <w:t>Station</w:t>
            </w:r>
          </w:p>
          <w:p w14:paraId="132B0932" w14:textId="77777777" w:rsidR="00B67562" w:rsidRPr="00F87CB7" w:rsidRDefault="00B67562" w:rsidP="00F4133C">
            <w:pPr>
              <w:pStyle w:val="Tablebullet1"/>
            </w:pPr>
            <w:r w:rsidRPr="00F87CB7">
              <w:t>Eastern</w:t>
            </w:r>
            <w:r>
              <w:t xml:space="preserve"> </w:t>
            </w:r>
            <w:r w:rsidRPr="00F87CB7">
              <w:t>Melbourne</w:t>
            </w:r>
            <w:r>
              <w:t xml:space="preserve"> </w:t>
            </w:r>
            <w:r w:rsidRPr="00F87CB7">
              <w:t>Youth</w:t>
            </w:r>
            <w:r>
              <w:t xml:space="preserve"> </w:t>
            </w:r>
            <w:r w:rsidRPr="00F87CB7">
              <w:t>Suicide</w:t>
            </w:r>
            <w:r>
              <w:t xml:space="preserve"> </w:t>
            </w:r>
            <w:r w:rsidRPr="00F87CB7">
              <w:t>Communication</w:t>
            </w:r>
            <w:r>
              <w:t xml:space="preserve"> </w:t>
            </w:r>
            <w:r w:rsidRPr="00F87CB7">
              <w:t>Protocol</w:t>
            </w:r>
          </w:p>
          <w:p w14:paraId="750C7BBB" w14:textId="77777777" w:rsidR="00B67562" w:rsidRPr="00F87CB7" w:rsidRDefault="00B67562" w:rsidP="00F4133C">
            <w:pPr>
              <w:pStyle w:val="Tablebullet1"/>
            </w:pPr>
            <w:r w:rsidRPr="00F87CB7">
              <w:t>Burmese</w:t>
            </w:r>
            <w:r>
              <w:t xml:space="preserve"> </w:t>
            </w:r>
            <w:r w:rsidRPr="00F87CB7">
              <w:t>Community</w:t>
            </w:r>
            <w:r>
              <w:t xml:space="preserve"> </w:t>
            </w:r>
            <w:r w:rsidRPr="00F87CB7">
              <w:t>Action</w:t>
            </w:r>
            <w:r>
              <w:t xml:space="preserve"> </w:t>
            </w:r>
            <w:r w:rsidRPr="00F87CB7">
              <w:t>Working</w:t>
            </w:r>
            <w:r>
              <w:t xml:space="preserve"> </w:t>
            </w:r>
            <w:r w:rsidRPr="00F87CB7">
              <w:t>Group</w:t>
            </w:r>
          </w:p>
          <w:p w14:paraId="7AF3BA74" w14:textId="77777777" w:rsidR="00B67562" w:rsidRPr="00F87CB7" w:rsidRDefault="00B67562" w:rsidP="00F4133C">
            <w:pPr>
              <w:pStyle w:val="Tablebullet1"/>
            </w:pPr>
            <w:r w:rsidRPr="00031800">
              <w:t>Supporting</w:t>
            </w:r>
            <w:r>
              <w:t xml:space="preserve"> the</w:t>
            </w:r>
            <w:r w:rsidRPr="00031800">
              <w:t xml:space="preserve"> Life</w:t>
            </w:r>
            <w:r>
              <w:t>l</w:t>
            </w:r>
            <w:r w:rsidRPr="00031800">
              <w:t>ine ‘hotspots’ project</w:t>
            </w:r>
            <w:r>
              <w:t>,</w:t>
            </w:r>
            <w:r w:rsidRPr="00031800">
              <w:t xml:space="preserve"> which </w:t>
            </w:r>
            <w:r>
              <w:t>offers</w:t>
            </w:r>
            <w:r w:rsidRPr="00031800">
              <w:t xml:space="preserve"> diversion for those in crisis in locations that provide increased access to means (such</w:t>
            </w:r>
            <w:r>
              <w:t xml:space="preserve"> </w:t>
            </w:r>
            <w:r w:rsidRPr="00F87CB7">
              <w:t>as</w:t>
            </w:r>
            <w:r>
              <w:t xml:space="preserve"> </w:t>
            </w:r>
            <w:r w:rsidRPr="00F87CB7">
              <w:t>railway</w:t>
            </w:r>
            <w:r>
              <w:t xml:space="preserve"> </w:t>
            </w:r>
            <w:r w:rsidRPr="00F87CB7">
              <w:t>track</w:t>
            </w:r>
            <w:r>
              <w:t>s</w:t>
            </w:r>
            <w:r w:rsidRPr="00F87CB7">
              <w:t>)</w:t>
            </w:r>
          </w:p>
          <w:p w14:paraId="7344E85A" w14:textId="77777777" w:rsidR="00B67562" w:rsidRPr="00B05FFD" w:rsidRDefault="00B67562" w:rsidP="00F4133C">
            <w:pPr>
              <w:pStyle w:val="Tablebullet1"/>
            </w:pPr>
            <w:r>
              <w:lastRenderedPageBreak/>
              <w:t xml:space="preserve">Advisory function for the </w:t>
            </w:r>
            <w:r w:rsidRPr="00F87CB7">
              <w:t>Zero</w:t>
            </w:r>
            <w:r>
              <w:t xml:space="preserve"> </w:t>
            </w:r>
            <w:r w:rsidRPr="00F87CB7">
              <w:t>Suicide</w:t>
            </w:r>
            <w:r>
              <w:t xml:space="preserve"> s</w:t>
            </w:r>
            <w:r w:rsidRPr="00F87CB7">
              <w:t>trategy</w:t>
            </w:r>
            <w:r>
              <w:t xml:space="preserve"> </w:t>
            </w:r>
            <w:r w:rsidRPr="00F87CB7">
              <w:t>at</w:t>
            </w:r>
            <w:r>
              <w:t xml:space="preserve"> </w:t>
            </w:r>
            <w:r w:rsidRPr="00F87CB7">
              <w:t>Eastern</w:t>
            </w:r>
            <w:r>
              <w:t xml:space="preserve"> </w:t>
            </w:r>
            <w:r w:rsidRPr="00BE397B">
              <w:t>Health,</w:t>
            </w:r>
            <w:r>
              <w:t xml:space="preserve"> </w:t>
            </w:r>
            <w:r w:rsidRPr="00BE397B">
              <w:rPr>
                <w:rFonts w:eastAsia="Calibri"/>
              </w:rPr>
              <w:t>addressing</w:t>
            </w:r>
            <w:r>
              <w:rPr>
                <w:rFonts w:eastAsia="Calibri"/>
              </w:rPr>
              <w:t xml:space="preserve"> </w:t>
            </w:r>
            <w:r w:rsidRPr="00BE397B">
              <w:rPr>
                <w:rFonts w:eastAsia="Calibri"/>
              </w:rPr>
              <w:t>suicide</w:t>
            </w:r>
            <w:r>
              <w:rPr>
                <w:rFonts w:eastAsia="Calibri"/>
              </w:rPr>
              <w:t xml:space="preserve"> </w:t>
            </w:r>
            <w:r w:rsidRPr="00BE397B">
              <w:rPr>
                <w:rFonts w:eastAsia="Calibri"/>
              </w:rPr>
              <w:t>prevention</w:t>
            </w:r>
            <w:r>
              <w:rPr>
                <w:rFonts w:eastAsia="Calibri"/>
              </w:rPr>
              <w:t xml:space="preserve"> </w:t>
            </w:r>
            <w:r w:rsidRPr="00BE397B">
              <w:rPr>
                <w:rFonts w:eastAsia="Calibri"/>
              </w:rPr>
              <w:t>through</w:t>
            </w:r>
            <w:r>
              <w:rPr>
                <w:rFonts w:eastAsia="Calibri"/>
              </w:rPr>
              <w:t xml:space="preserve"> </w:t>
            </w:r>
            <w:r w:rsidRPr="00BE397B">
              <w:rPr>
                <w:rFonts w:eastAsia="Calibri"/>
              </w:rPr>
              <w:t>r</w:t>
            </w:r>
            <w:r w:rsidRPr="00BE397B">
              <w:t>esearch,</w:t>
            </w:r>
            <w:r>
              <w:t xml:space="preserve"> </w:t>
            </w:r>
            <w:r w:rsidRPr="00BE397B">
              <w:t>evidence</w:t>
            </w:r>
            <w:r>
              <w:t xml:space="preserve"> </w:t>
            </w:r>
            <w:r w:rsidRPr="00BE397B">
              <w:t>and</w:t>
            </w:r>
            <w:r>
              <w:t xml:space="preserve"> </w:t>
            </w:r>
            <w:r w:rsidRPr="00BE397B">
              <w:t>data-driven</w:t>
            </w:r>
            <w:r>
              <w:t xml:space="preserve"> </w:t>
            </w:r>
            <w:r w:rsidRPr="00BE397B">
              <w:t>decision</w:t>
            </w:r>
            <w:r>
              <w:t xml:space="preserve"> </w:t>
            </w:r>
            <w:r w:rsidRPr="00BE397B">
              <w:t>making</w:t>
            </w:r>
          </w:p>
          <w:p w14:paraId="3592BA69" w14:textId="77777777" w:rsidR="00B67562" w:rsidRPr="00286108" w:rsidRDefault="00B67562" w:rsidP="00C24D01">
            <w:pPr>
              <w:pStyle w:val="Tabletext"/>
              <w:rPr>
                <w:b/>
                <w:bCs/>
              </w:rPr>
            </w:pPr>
            <w:proofErr w:type="spellStart"/>
            <w:r w:rsidRPr="00286108">
              <w:rPr>
                <w:b/>
                <w:bCs/>
              </w:rPr>
              <w:t>LifeConnect</w:t>
            </w:r>
            <w:proofErr w:type="spellEnd"/>
            <w:r w:rsidRPr="00286108">
              <w:rPr>
                <w:b/>
                <w:bCs/>
              </w:rPr>
              <w:t xml:space="preserve"> suite of suicide prevention and postvention services</w:t>
            </w:r>
          </w:p>
          <w:p w14:paraId="59060F68" w14:textId="77777777" w:rsidR="00B67562" w:rsidRPr="004A6E36" w:rsidRDefault="00B67562" w:rsidP="00F4133C">
            <w:pPr>
              <w:pStyle w:val="Tablebullet1"/>
              <w:rPr>
                <w:position w:val="1"/>
                <w:bdr w:val="none" w:sz="0" w:space="0" w:color="auto" w:frame="1"/>
                <w:lang w:val="en-US"/>
              </w:rPr>
            </w:pPr>
            <w:proofErr w:type="spellStart"/>
            <w:r w:rsidRPr="004A6E36">
              <w:t>LifeConnect</w:t>
            </w:r>
            <w:proofErr w:type="spellEnd"/>
            <w:r>
              <w:t xml:space="preserve"> </w:t>
            </w:r>
            <w:r w:rsidRPr="004A6E36">
              <w:t>delivers</w:t>
            </w:r>
            <w:r>
              <w:t xml:space="preserve"> </w:t>
            </w:r>
            <w:r w:rsidRPr="004A6E36">
              <w:t>a</w:t>
            </w:r>
            <w:r>
              <w:t xml:space="preserve"> </w:t>
            </w:r>
            <w:r w:rsidRPr="004A6E36">
              <w:t>suite</w:t>
            </w:r>
            <w:r>
              <w:t xml:space="preserve"> </w:t>
            </w:r>
            <w:r w:rsidRPr="004A6E36">
              <w:t>of</w:t>
            </w:r>
            <w:r>
              <w:t xml:space="preserve"> </w:t>
            </w:r>
            <w:r w:rsidRPr="004A6E36">
              <w:t>suicide</w:t>
            </w:r>
            <w:r>
              <w:t xml:space="preserve"> </w:t>
            </w:r>
            <w:r w:rsidRPr="004A6E36">
              <w:t>prevention</w:t>
            </w:r>
            <w:r>
              <w:t xml:space="preserve"> </w:t>
            </w:r>
            <w:r w:rsidRPr="004A6E36">
              <w:t>and</w:t>
            </w:r>
            <w:r>
              <w:t xml:space="preserve"> </w:t>
            </w:r>
            <w:r w:rsidRPr="004A6E36">
              <w:t>postvention</w:t>
            </w:r>
            <w:r>
              <w:t xml:space="preserve"> </w:t>
            </w:r>
            <w:r w:rsidRPr="004A6E36">
              <w:t>services</w:t>
            </w:r>
            <w:r>
              <w:t xml:space="preserve"> </w:t>
            </w:r>
            <w:r w:rsidRPr="004A6E36">
              <w:t>and</w:t>
            </w:r>
            <w:r>
              <w:t xml:space="preserve"> </w:t>
            </w:r>
            <w:r w:rsidRPr="004A6E36">
              <w:t>activities</w:t>
            </w:r>
            <w:r>
              <w:t xml:space="preserve"> </w:t>
            </w:r>
            <w:r w:rsidRPr="004A6E36">
              <w:t>across</w:t>
            </w:r>
            <w:r>
              <w:t xml:space="preserve"> </w:t>
            </w:r>
            <w:r w:rsidRPr="004A6E36">
              <w:t>Maroondah</w:t>
            </w:r>
          </w:p>
          <w:p w14:paraId="5889EAA3" w14:textId="77777777" w:rsidR="00B67562" w:rsidRPr="004A6E36" w:rsidRDefault="00B67562" w:rsidP="00F4133C">
            <w:pPr>
              <w:pStyle w:val="Tablebullet1"/>
              <w:rPr>
                <w:position w:val="1"/>
                <w:bdr w:val="none" w:sz="0" w:space="0" w:color="auto" w:frame="1"/>
                <w:lang w:val="en-US"/>
              </w:rPr>
            </w:pPr>
            <w:r w:rsidRPr="004A6E36">
              <w:t>Prevention</w:t>
            </w:r>
            <w:r>
              <w:t xml:space="preserve"> </w:t>
            </w:r>
            <w:r w:rsidRPr="004A6E36">
              <w:t>activities</w:t>
            </w:r>
            <w:r>
              <w:t xml:space="preserve"> </w:t>
            </w:r>
            <w:r w:rsidRPr="004A6E36">
              <w:t>include</w:t>
            </w:r>
            <w:r>
              <w:t xml:space="preserve"> </w:t>
            </w:r>
            <w:r w:rsidRPr="004A6E36">
              <w:t>wellbeing</w:t>
            </w:r>
            <w:r>
              <w:t xml:space="preserve"> </w:t>
            </w:r>
            <w:r w:rsidRPr="004A6E36">
              <w:t>workshops</w:t>
            </w:r>
            <w:r>
              <w:t xml:space="preserve"> </w:t>
            </w:r>
            <w:r w:rsidRPr="004A6E36">
              <w:t>such</w:t>
            </w:r>
            <w:r>
              <w:t xml:space="preserve"> </w:t>
            </w:r>
            <w:r w:rsidRPr="004A6E36">
              <w:t>as:</w:t>
            </w:r>
          </w:p>
          <w:p w14:paraId="3DFB5199" w14:textId="77777777" w:rsidR="00B67562" w:rsidRPr="004A6E36" w:rsidRDefault="00B67562" w:rsidP="00F4133C">
            <w:pPr>
              <w:pStyle w:val="Tablebullet2"/>
              <w:rPr>
                <w:position w:val="1"/>
                <w:bdr w:val="none" w:sz="0" w:space="0" w:color="auto" w:frame="1"/>
                <w:lang w:val="en-US"/>
              </w:rPr>
            </w:pPr>
            <w:r>
              <w:t>w</w:t>
            </w:r>
            <w:r w:rsidRPr="004A6E36">
              <w:t>ellbeing</w:t>
            </w:r>
            <w:r>
              <w:t xml:space="preserve"> </w:t>
            </w:r>
            <w:r w:rsidRPr="004A6E36">
              <w:t>phase:</w:t>
            </w:r>
            <w:r>
              <w:t xml:space="preserve"> </w:t>
            </w:r>
            <w:r w:rsidRPr="004A6E36">
              <w:t>Activities</w:t>
            </w:r>
            <w:r>
              <w:t xml:space="preserve"> </w:t>
            </w:r>
            <w:r w:rsidRPr="004A6E36">
              <w:t>focus</w:t>
            </w:r>
            <w:r>
              <w:t xml:space="preserve">ing </w:t>
            </w:r>
            <w:r w:rsidRPr="004A6E36">
              <w:t>on</w:t>
            </w:r>
            <w:r>
              <w:t xml:space="preserve"> </w:t>
            </w:r>
            <w:r w:rsidRPr="004A6E36">
              <w:t>primary</w:t>
            </w:r>
            <w:r>
              <w:t xml:space="preserve"> </w:t>
            </w:r>
            <w:r w:rsidRPr="004A6E36">
              <w:t>prevention</w:t>
            </w:r>
            <w:r>
              <w:t xml:space="preserve"> </w:t>
            </w:r>
            <w:r w:rsidRPr="004A6E36">
              <w:t>are</w:t>
            </w:r>
            <w:r>
              <w:t xml:space="preserve"> </w:t>
            </w:r>
            <w:r w:rsidRPr="004A6E36">
              <w:t>delivered</w:t>
            </w:r>
            <w:r>
              <w:t xml:space="preserve"> </w:t>
            </w:r>
            <w:r w:rsidRPr="004A6E36">
              <w:t>to</w:t>
            </w:r>
            <w:r>
              <w:t xml:space="preserve"> </w:t>
            </w:r>
            <w:r w:rsidRPr="004A6E36">
              <w:t>the</w:t>
            </w:r>
            <w:r>
              <w:t xml:space="preserve"> </w:t>
            </w:r>
            <w:r w:rsidRPr="004A6E36">
              <w:t>whole</w:t>
            </w:r>
            <w:r>
              <w:t xml:space="preserve"> </w:t>
            </w:r>
            <w:r w:rsidRPr="004A6E36">
              <w:t>of</w:t>
            </w:r>
            <w:r>
              <w:t xml:space="preserve"> </w:t>
            </w:r>
            <w:r w:rsidRPr="004A6E36">
              <w:t>population.</w:t>
            </w:r>
            <w:r>
              <w:t xml:space="preserve"> </w:t>
            </w:r>
            <w:r w:rsidRPr="004A6E36">
              <w:t>This</w:t>
            </w:r>
            <w:r>
              <w:t xml:space="preserve"> </w:t>
            </w:r>
            <w:r w:rsidRPr="004A6E36">
              <w:t>includes</w:t>
            </w:r>
            <w:r>
              <w:t xml:space="preserve"> building </w:t>
            </w:r>
            <w:r w:rsidRPr="004A6E36">
              <w:t>resilience,</w:t>
            </w:r>
            <w:r>
              <w:t xml:space="preserve"> </w:t>
            </w:r>
            <w:r w:rsidRPr="004A6E36">
              <w:t>self-efficacy,</w:t>
            </w:r>
            <w:r>
              <w:t xml:space="preserve"> </w:t>
            </w:r>
            <w:r w:rsidRPr="004A6E36">
              <w:t>meaning</w:t>
            </w:r>
            <w:r>
              <w:t xml:space="preserve"> </w:t>
            </w:r>
            <w:r w:rsidRPr="004A6E36">
              <w:t>and</w:t>
            </w:r>
            <w:r>
              <w:t xml:space="preserve"> </w:t>
            </w:r>
            <w:r w:rsidRPr="004A6E36">
              <w:t>purpose</w:t>
            </w:r>
            <w:r>
              <w:t xml:space="preserve"> </w:t>
            </w:r>
            <w:r w:rsidRPr="004A6E36">
              <w:t>in</w:t>
            </w:r>
            <w:r>
              <w:t xml:space="preserve"> </w:t>
            </w:r>
            <w:r w:rsidRPr="004A6E36">
              <w:t>life</w:t>
            </w:r>
            <w:r>
              <w:t xml:space="preserve"> </w:t>
            </w:r>
            <w:r w:rsidRPr="004A6E36">
              <w:t>and</w:t>
            </w:r>
            <w:r>
              <w:t xml:space="preserve"> </w:t>
            </w:r>
            <w:r w:rsidRPr="004A6E36">
              <w:t>social</w:t>
            </w:r>
            <w:r>
              <w:t xml:space="preserve"> </w:t>
            </w:r>
            <w:r w:rsidRPr="004A6E36">
              <w:t>connectedness,</w:t>
            </w:r>
            <w:r>
              <w:t xml:space="preserve"> </w:t>
            </w:r>
            <w:r w:rsidRPr="004A6E36">
              <w:t>mindfulness</w:t>
            </w:r>
            <w:r>
              <w:t xml:space="preserve"> </w:t>
            </w:r>
            <w:r w:rsidRPr="004A6E36">
              <w:t>and</w:t>
            </w:r>
            <w:r>
              <w:t xml:space="preserve"> </w:t>
            </w:r>
            <w:r w:rsidRPr="004A6E36">
              <w:t>skills</w:t>
            </w:r>
            <w:r>
              <w:t xml:space="preserve"> </w:t>
            </w:r>
            <w:r w:rsidRPr="004A6E36">
              <w:t>focus</w:t>
            </w:r>
          </w:p>
          <w:p w14:paraId="6D762103" w14:textId="77777777" w:rsidR="00B67562" w:rsidRPr="004A6E36" w:rsidRDefault="00B67562" w:rsidP="00F4133C">
            <w:pPr>
              <w:pStyle w:val="Tablebullet2"/>
              <w:rPr>
                <w:position w:val="1"/>
                <w:bdr w:val="none" w:sz="0" w:space="0" w:color="auto" w:frame="1"/>
                <w:lang w:val="en-US"/>
              </w:rPr>
            </w:pPr>
            <w:r>
              <w:t>p</w:t>
            </w:r>
            <w:r w:rsidRPr="004A6E36">
              <w:t>re-motivational</w:t>
            </w:r>
            <w:r>
              <w:t xml:space="preserve"> </w:t>
            </w:r>
            <w:r w:rsidRPr="004A6E36">
              <w:t>phase:</w:t>
            </w:r>
            <w:r>
              <w:t xml:space="preserve"> </w:t>
            </w:r>
            <w:r w:rsidRPr="004A6E36">
              <w:t>Activities</w:t>
            </w:r>
            <w:r>
              <w:t xml:space="preserve"> </w:t>
            </w:r>
            <w:r w:rsidRPr="004A6E36">
              <w:t>that</w:t>
            </w:r>
            <w:r>
              <w:t xml:space="preserve"> </w:t>
            </w:r>
            <w:r w:rsidRPr="004A6E36">
              <w:t>focus</w:t>
            </w:r>
            <w:r>
              <w:t xml:space="preserve"> </w:t>
            </w:r>
            <w:r w:rsidRPr="004A6E36">
              <w:t>on</w:t>
            </w:r>
            <w:r>
              <w:t xml:space="preserve"> </w:t>
            </w:r>
            <w:r w:rsidRPr="004A6E36">
              <w:t>secondary</w:t>
            </w:r>
            <w:r>
              <w:t xml:space="preserve"> </w:t>
            </w:r>
            <w:r w:rsidRPr="004A6E36">
              <w:t>prevention</w:t>
            </w:r>
            <w:r>
              <w:t xml:space="preserve"> </w:t>
            </w:r>
            <w:r w:rsidRPr="004A6E36">
              <w:t>and</w:t>
            </w:r>
            <w:r>
              <w:t xml:space="preserve"> </w:t>
            </w:r>
            <w:r w:rsidRPr="004A6E36">
              <w:t>are</w:t>
            </w:r>
            <w:r>
              <w:t xml:space="preserve"> </w:t>
            </w:r>
            <w:r w:rsidRPr="004A6E36">
              <w:t>suitable</w:t>
            </w:r>
            <w:r>
              <w:t xml:space="preserve"> </w:t>
            </w:r>
            <w:r w:rsidRPr="004A6E36">
              <w:t>for</w:t>
            </w:r>
            <w:r>
              <w:t xml:space="preserve"> </w:t>
            </w:r>
            <w:r w:rsidRPr="004A6E36">
              <w:t>cohorts</w:t>
            </w:r>
            <w:r>
              <w:t xml:space="preserve"> </w:t>
            </w:r>
            <w:r w:rsidRPr="004A6E36">
              <w:t>that</w:t>
            </w:r>
            <w:r>
              <w:t xml:space="preserve"> </w:t>
            </w:r>
            <w:r w:rsidRPr="004A6E36">
              <w:t>may</w:t>
            </w:r>
            <w:r>
              <w:t xml:space="preserve"> </w:t>
            </w:r>
            <w:r w:rsidRPr="004A6E36">
              <w:t>be</w:t>
            </w:r>
            <w:r>
              <w:t xml:space="preserve"> </w:t>
            </w:r>
            <w:r w:rsidRPr="004A6E36">
              <w:t>considered</w:t>
            </w:r>
            <w:r>
              <w:t xml:space="preserve"> </w:t>
            </w:r>
            <w:r w:rsidRPr="004A6E36">
              <w:t>‘at</w:t>
            </w:r>
            <w:r>
              <w:t xml:space="preserve"> </w:t>
            </w:r>
            <w:r w:rsidRPr="004A6E36">
              <w:t>risk’.</w:t>
            </w:r>
            <w:r>
              <w:t xml:space="preserve"> </w:t>
            </w:r>
            <w:r w:rsidRPr="004A6E36">
              <w:t>These</w:t>
            </w:r>
            <w:r>
              <w:t xml:space="preserve"> </w:t>
            </w:r>
            <w:r w:rsidRPr="004A6E36">
              <w:t>activities</w:t>
            </w:r>
            <w:r>
              <w:t xml:space="preserve"> </w:t>
            </w:r>
            <w:r w:rsidRPr="004A6E36">
              <w:t>address</w:t>
            </w:r>
            <w:r>
              <w:t xml:space="preserve"> </w:t>
            </w:r>
            <w:r w:rsidRPr="004A6E36">
              <w:t>the</w:t>
            </w:r>
            <w:r>
              <w:t xml:space="preserve"> </w:t>
            </w:r>
            <w:r w:rsidRPr="004A6E36">
              <w:t>background</w:t>
            </w:r>
            <w:r>
              <w:t xml:space="preserve"> </w:t>
            </w:r>
            <w:r w:rsidRPr="004A6E36">
              <w:t>or</w:t>
            </w:r>
            <w:r>
              <w:t xml:space="preserve"> </w:t>
            </w:r>
            <w:r w:rsidRPr="004A6E36">
              <w:t>pre-disposing</w:t>
            </w:r>
            <w:r>
              <w:t xml:space="preserve"> </w:t>
            </w:r>
            <w:r w:rsidRPr="004A6E36">
              <w:t>factors</w:t>
            </w:r>
            <w:r>
              <w:t xml:space="preserve"> </w:t>
            </w:r>
            <w:r w:rsidRPr="004A6E36">
              <w:t>and</w:t>
            </w:r>
            <w:r>
              <w:t xml:space="preserve"> </w:t>
            </w:r>
            <w:r w:rsidRPr="004A6E36">
              <w:t>predisposing</w:t>
            </w:r>
            <w:r>
              <w:t xml:space="preserve"> </w:t>
            </w:r>
            <w:r w:rsidRPr="004A6E36">
              <w:t>negative</w:t>
            </w:r>
            <w:r>
              <w:t xml:space="preserve"> </w:t>
            </w:r>
            <w:r w:rsidRPr="004A6E36">
              <w:t>events</w:t>
            </w:r>
            <w:r>
              <w:t xml:space="preserve"> </w:t>
            </w:r>
            <w:r w:rsidRPr="004A6E36">
              <w:t>through</w:t>
            </w:r>
            <w:r>
              <w:t xml:space="preserve"> </w:t>
            </w:r>
            <w:r w:rsidRPr="004A6E36">
              <w:t>eliminating</w:t>
            </w:r>
            <w:r>
              <w:t xml:space="preserve"> </w:t>
            </w:r>
            <w:r w:rsidRPr="004A6E36">
              <w:t>their</w:t>
            </w:r>
            <w:r>
              <w:t xml:space="preserve"> </w:t>
            </w:r>
            <w:r w:rsidRPr="004A6E36">
              <w:t>presence</w:t>
            </w:r>
            <w:r>
              <w:t xml:space="preserve"> </w:t>
            </w:r>
            <w:r w:rsidRPr="004A6E36">
              <w:t>or</w:t>
            </w:r>
            <w:r>
              <w:t xml:space="preserve"> </w:t>
            </w:r>
            <w:r w:rsidRPr="004A6E36">
              <w:t>reducing</w:t>
            </w:r>
            <w:r>
              <w:t xml:space="preserve"> </w:t>
            </w:r>
            <w:r w:rsidRPr="004A6E36">
              <w:t>their</w:t>
            </w:r>
            <w:r>
              <w:t xml:space="preserve"> </w:t>
            </w:r>
            <w:r w:rsidRPr="004A6E36">
              <w:t>impact.</w:t>
            </w:r>
            <w:r>
              <w:t xml:space="preserve"> </w:t>
            </w:r>
            <w:r w:rsidRPr="004A6E36">
              <w:t>Includes</w:t>
            </w:r>
            <w:r>
              <w:t xml:space="preserve"> </w:t>
            </w:r>
            <w:r w:rsidRPr="004A6E36">
              <w:t>mindfulness</w:t>
            </w:r>
            <w:r>
              <w:t xml:space="preserve"> </w:t>
            </w:r>
            <w:r w:rsidRPr="004A6E36">
              <w:t>and</w:t>
            </w:r>
            <w:r>
              <w:t xml:space="preserve"> </w:t>
            </w:r>
            <w:r w:rsidRPr="004A6E36">
              <w:t>skills</w:t>
            </w:r>
            <w:r>
              <w:t xml:space="preserve"> </w:t>
            </w:r>
            <w:r w:rsidRPr="004A6E36">
              <w:t>focus</w:t>
            </w:r>
          </w:p>
          <w:p w14:paraId="67DD6666" w14:textId="77777777" w:rsidR="00B67562" w:rsidRPr="00F87CB7" w:rsidRDefault="00B67562" w:rsidP="00F4133C">
            <w:pPr>
              <w:pStyle w:val="Tablebullet2"/>
              <w:rPr>
                <w:b/>
                <w:bCs/>
                <w:position w:val="1"/>
                <w:bdr w:val="none" w:sz="0" w:space="0" w:color="auto" w:frame="1"/>
                <w:lang w:val="en-US"/>
              </w:rPr>
            </w:pPr>
            <w:r>
              <w:t>m</w:t>
            </w:r>
            <w:r w:rsidRPr="004A6E36">
              <w:t>otivational</w:t>
            </w:r>
            <w:r>
              <w:t xml:space="preserve"> </w:t>
            </w:r>
            <w:r w:rsidRPr="004A6E36">
              <w:t>phase:</w:t>
            </w:r>
            <w:r>
              <w:t xml:space="preserve"> </w:t>
            </w:r>
            <w:r w:rsidRPr="004A6E36">
              <w:t>Activities</w:t>
            </w:r>
            <w:r>
              <w:t xml:space="preserve"> </w:t>
            </w:r>
            <w:r w:rsidRPr="00F87CB7">
              <w:t>that</w:t>
            </w:r>
            <w:r>
              <w:t xml:space="preserve"> </w:t>
            </w:r>
            <w:r w:rsidRPr="00F87CB7">
              <w:t>focus</w:t>
            </w:r>
            <w:r>
              <w:t xml:space="preserve"> </w:t>
            </w:r>
            <w:r w:rsidRPr="00F87CB7">
              <w:t>on</w:t>
            </w:r>
            <w:r>
              <w:t xml:space="preserve"> </w:t>
            </w:r>
            <w:r w:rsidRPr="00F87CB7">
              <w:t>early</w:t>
            </w:r>
            <w:r>
              <w:t xml:space="preserve"> </w:t>
            </w:r>
            <w:r w:rsidRPr="00F87CB7">
              <w:t>intervention</w:t>
            </w:r>
            <w:r>
              <w:t xml:space="preserve"> </w:t>
            </w:r>
            <w:r w:rsidRPr="00F87CB7">
              <w:t>for</w:t>
            </w:r>
            <w:r>
              <w:t xml:space="preserve"> people </w:t>
            </w:r>
            <w:r w:rsidRPr="00F87CB7">
              <w:t>who</w:t>
            </w:r>
            <w:r>
              <w:t xml:space="preserve"> </w:t>
            </w:r>
            <w:r w:rsidRPr="00F87CB7">
              <w:t>may</w:t>
            </w:r>
            <w:r>
              <w:t xml:space="preserve"> </w:t>
            </w:r>
            <w:r w:rsidRPr="00F87CB7">
              <w:t>be</w:t>
            </w:r>
            <w:r>
              <w:t xml:space="preserve"> </w:t>
            </w:r>
            <w:r w:rsidRPr="00F87CB7">
              <w:t>indicating</w:t>
            </w:r>
            <w:r>
              <w:t xml:space="preserve"> </w:t>
            </w:r>
            <w:r w:rsidRPr="00F87CB7">
              <w:t>higher</w:t>
            </w:r>
            <w:r>
              <w:t xml:space="preserve"> </w:t>
            </w:r>
            <w:r w:rsidRPr="00F87CB7">
              <w:t>risk.</w:t>
            </w:r>
            <w:r>
              <w:t xml:space="preserve"> </w:t>
            </w:r>
            <w:r w:rsidRPr="00F87CB7">
              <w:t>These</w:t>
            </w:r>
            <w:r>
              <w:t xml:space="preserve"> </w:t>
            </w:r>
            <w:r w:rsidRPr="00F87CB7">
              <w:t>activities</w:t>
            </w:r>
            <w:r>
              <w:t xml:space="preserve"> </w:t>
            </w:r>
            <w:r w:rsidRPr="00F87CB7">
              <w:t>address</w:t>
            </w:r>
            <w:r>
              <w:t xml:space="preserve"> </w:t>
            </w:r>
            <w:r w:rsidRPr="00F87CB7">
              <w:t>the</w:t>
            </w:r>
            <w:r>
              <w:t xml:space="preserve"> </w:t>
            </w:r>
            <w:r w:rsidRPr="00F87CB7">
              <w:t>development</w:t>
            </w:r>
            <w:r>
              <w:t xml:space="preserve"> </w:t>
            </w:r>
            <w:r w:rsidRPr="00F87CB7">
              <w:t>of</w:t>
            </w:r>
            <w:r>
              <w:t xml:space="preserve"> </w:t>
            </w:r>
            <w:r w:rsidRPr="00F87CB7">
              <w:t>suicidal</w:t>
            </w:r>
            <w:r>
              <w:t xml:space="preserve"> </w:t>
            </w:r>
            <w:r w:rsidRPr="00F87CB7">
              <w:t>thinking</w:t>
            </w:r>
            <w:r>
              <w:t xml:space="preserve"> </w:t>
            </w:r>
            <w:r w:rsidRPr="00F87CB7">
              <w:t>through</w:t>
            </w:r>
            <w:r>
              <w:t xml:space="preserve"> </w:t>
            </w:r>
            <w:r w:rsidRPr="00F87CB7">
              <w:t>to</w:t>
            </w:r>
            <w:r>
              <w:t xml:space="preserve"> </w:t>
            </w:r>
            <w:r w:rsidRPr="00F87CB7">
              <w:t>behavioural</w:t>
            </w:r>
            <w:r>
              <w:t xml:space="preserve"> </w:t>
            </w:r>
            <w:r w:rsidRPr="00F87CB7">
              <w:t>intention</w:t>
            </w:r>
            <w:r>
              <w:t xml:space="preserve"> </w:t>
            </w:r>
          </w:p>
          <w:p w14:paraId="33AE5011" w14:textId="77777777" w:rsidR="00B67562" w:rsidRPr="00F87CB7" w:rsidRDefault="00B67562" w:rsidP="00F4133C">
            <w:pPr>
              <w:pStyle w:val="Tablebullet1"/>
              <w:rPr>
                <w:position w:val="1"/>
                <w:bdr w:val="none" w:sz="0" w:space="0" w:color="auto" w:frame="1"/>
                <w:lang w:val="en-US"/>
              </w:rPr>
            </w:pPr>
            <w:r w:rsidRPr="00F87CB7">
              <w:rPr>
                <w:position w:val="1"/>
                <w:bdr w:val="none" w:sz="0" w:space="0" w:color="auto" w:frame="1"/>
                <w:lang w:val="en-US"/>
              </w:rPr>
              <w:t>Support</w:t>
            </w:r>
            <w:r>
              <w:rPr>
                <w:position w:val="1"/>
                <w:bdr w:val="none" w:sz="0" w:space="0" w:color="auto" w:frame="1"/>
                <w:lang w:val="en-US"/>
              </w:rPr>
              <w:t xml:space="preserve"> </w:t>
            </w:r>
            <w:r w:rsidRPr="00F87CB7">
              <w:rPr>
                <w:position w:val="1"/>
                <w:bdr w:val="none" w:sz="0" w:space="0" w:color="auto" w:frame="1"/>
                <w:lang w:val="en-US"/>
              </w:rPr>
              <w:t>after</w:t>
            </w:r>
            <w:r>
              <w:rPr>
                <w:position w:val="1"/>
                <w:bdr w:val="none" w:sz="0" w:space="0" w:color="auto" w:frame="1"/>
                <w:lang w:val="en-US"/>
              </w:rPr>
              <w:t xml:space="preserve"> </w:t>
            </w:r>
            <w:r w:rsidRPr="00F87CB7">
              <w:rPr>
                <w:position w:val="1"/>
                <w:bdr w:val="none" w:sz="0" w:space="0" w:color="auto" w:frame="1"/>
                <w:lang w:val="en-US"/>
              </w:rPr>
              <w:t>suicide</w:t>
            </w:r>
            <w:r>
              <w:rPr>
                <w:position w:val="1"/>
                <w:bdr w:val="none" w:sz="0" w:space="0" w:color="auto" w:frame="1"/>
                <w:lang w:val="en-US"/>
              </w:rPr>
              <w:t xml:space="preserve"> </w:t>
            </w:r>
            <w:r w:rsidRPr="00F87CB7">
              <w:rPr>
                <w:position w:val="1"/>
                <w:bdr w:val="none" w:sz="0" w:space="0" w:color="auto" w:frame="1"/>
                <w:lang w:val="en-US"/>
              </w:rPr>
              <w:t>services</w:t>
            </w:r>
            <w:r>
              <w:rPr>
                <w:position w:val="1"/>
                <w:bdr w:val="none" w:sz="0" w:space="0" w:color="auto" w:frame="1"/>
                <w:lang w:val="en-US"/>
              </w:rPr>
              <w:t xml:space="preserve"> </w:t>
            </w:r>
            <w:r w:rsidRPr="00F87CB7">
              <w:rPr>
                <w:position w:val="1"/>
                <w:bdr w:val="none" w:sz="0" w:space="0" w:color="auto" w:frame="1"/>
                <w:lang w:val="en-US"/>
              </w:rPr>
              <w:t>include</w:t>
            </w:r>
            <w:r>
              <w:rPr>
                <w:position w:val="1"/>
                <w:bdr w:val="none" w:sz="0" w:space="0" w:color="auto" w:frame="1"/>
                <w:lang w:val="en-US"/>
              </w:rPr>
              <w:t xml:space="preserve"> </w:t>
            </w:r>
            <w:r w:rsidRPr="00F87CB7">
              <w:t>individual</w:t>
            </w:r>
            <w:r>
              <w:t xml:space="preserve"> </w:t>
            </w:r>
            <w:r w:rsidRPr="00F87CB7">
              <w:t>counselling</w:t>
            </w:r>
            <w:r>
              <w:t xml:space="preserve"> </w:t>
            </w:r>
            <w:r w:rsidRPr="00F87CB7">
              <w:t>and</w:t>
            </w:r>
            <w:r>
              <w:t xml:space="preserve"> </w:t>
            </w:r>
            <w:r w:rsidRPr="00F87CB7">
              <w:t>support,</w:t>
            </w:r>
            <w:r>
              <w:t xml:space="preserve"> </w:t>
            </w:r>
            <w:r w:rsidRPr="00F87CB7">
              <w:t>group</w:t>
            </w:r>
            <w:r>
              <w:t xml:space="preserve"> </w:t>
            </w:r>
            <w:r w:rsidRPr="00F87CB7">
              <w:t>support</w:t>
            </w:r>
            <w:r>
              <w:t xml:space="preserve"> </w:t>
            </w:r>
            <w:r w:rsidRPr="00F87CB7">
              <w:t>and</w:t>
            </w:r>
            <w:r>
              <w:t xml:space="preserve"> </w:t>
            </w:r>
            <w:r w:rsidRPr="00F87CB7">
              <w:t>community</w:t>
            </w:r>
            <w:r>
              <w:t xml:space="preserve"> </w:t>
            </w:r>
            <w:r w:rsidRPr="00F87CB7">
              <w:t>support</w:t>
            </w:r>
            <w:r>
              <w:t xml:space="preserve"> </w:t>
            </w:r>
            <w:r w:rsidRPr="00F87CB7">
              <w:t>response</w:t>
            </w:r>
            <w:r>
              <w:t xml:space="preserve">. These are </w:t>
            </w:r>
            <w:r w:rsidRPr="00F87CB7">
              <w:t>delivered</w:t>
            </w:r>
            <w:r>
              <w:t xml:space="preserve"> </w:t>
            </w:r>
            <w:r w:rsidRPr="00F87CB7">
              <w:t>in</w:t>
            </w:r>
            <w:r>
              <w:t xml:space="preserve"> </w:t>
            </w:r>
            <w:r w:rsidRPr="00F87CB7">
              <w:t>workplaces,</w:t>
            </w:r>
            <w:r>
              <w:t xml:space="preserve"> </w:t>
            </w:r>
            <w:r w:rsidRPr="00F87CB7">
              <w:t>schools</w:t>
            </w:r>
            <w:r>
              <w:t xml:space="preserve"> </w:t>
            </w:r>
            <w:r w:rsidRPr="00F87CB7">
              <w:t>and</w:t>
            </w:r>
            <w:r>
              <w:t xml:space="preserve"> </w:t>
            </w:r>
            <w:r w:rsidRPr="00F87CB7">
              <w:t>clubs,</w:t>
            </w:r>
            <w:r>
              <w:t xml:space="preserve"> </w:t>
            </w:r>
            <w:r w:rsidRPr="00F87CB7">
              <w:t>and</w:t>
            </w:r>
            <w:r>
              <w:t xml:space="preserve"> </w:t>
            </w:r>
            <w:r w:rsidRPr="00F87CB7">
              <w:t>to</w:t>
            </w:r>
            <w:r>
              <w:t xml:space="preserve"> </w:t>
            </w:r>
            <w:r w:rsidRPr="00F87CB7">
              <w:t>family</w:t>
            </w:r>
            <w:r>
              <w:t xml:space="preserve"> </w:t>
            </w:r>
            <w:r w:rsidRPr="00F87CB7">
              <w:t>and</w:t>
            </w:r>
            <w:r>
              <w:t xml:space="preserve"> </w:t>
            </w:r>
            <w:r w:rsidRPr="00F87CB7">
              <w:t>friendship</w:t>
            </w:r>
            <w:r>
              <w:t xml:space="preserve"> </w:t>
            </w:r>
            <w:r w:rsidRPr="00F87CB7">
              <w:t>groups</w:t>
            </w:r>
          </w:p>
          <w:p w14:paraId="41425D10" w14:textId="77777777" w:rsidR="00B67562" w:rsidRPr="00B05FFD" w:rsidRDefault="00B67562" w:rsidP="00F4133C">
            <w:pPr>
              <w:pStyle w:val="Tablebullet1"/>
              <w:rPr>
                <w:rStyle w:val="normaltextrun"/>
                <w:rFonts w:ascii="Open Sans" w:eastAsiaTheme="minorHAnsi" w:hAnsi="Open Sans" w:cs="Open Sans"/>
                <w:color w:val="262626" w:themeColor="text1" w:themeTint="D9"/>
                <w:position w:val="1"/>
                <w:sz w:val="20"/>
                <w:bdr w:val="none" w:sz="0" w:space="0" w:color="auto" w:frame="1"/>
                <w:lang w:val="en-US"/>
              </w:rPr>
            </w:pPr>
            <w:proofErr w:type="spellStart"/>
            <w:r w:rsidRPr="00F87CB7">
              <w:t>LifeConnect</w:t>
            </w:r>
            <w:proofErr w:type="spellEnd"/>
            <w:r>
              <w:t xml:space="preserve"> </w:t>
            </w:r>
            <w:r w:rsidRPr="00F87CB7">
              <w:t>has</w:t>
            </w:r>
            <w:r>
              <w:t xml:space="preserve"> </w:t>
            </w:r>
            <w:r w:rsidRPr="00F87CB7">
              <w:t>been</w:t>
            </w:r>
            <w:r>
              <w:t xml:space="preserve"> </w:t>
            </w:r>
            <w:r w:rsidRPr="00F87CB7">
              <w:t>delivered</w:t>
            </w:r>
            <w:r>
              <w:t xml:space="preserve"> </w:t>
            </w:r>
            <w:r w:rsidRPr="00F87CB7">
              <w:t>to</w:t>
            </w:r>
            <w:r>
              <w:t xml:space="preserve"> </w:t>
            </w:r>
            <w:r w:rsidRPr="00F87CB7">
              <w:t>specific</w:t>
            </w:r>
            <w:r>
              <w:t xml:space="preserve"> </w:t>
            </w:r>
            <w:r w:rsidRPr="00F87CB7">
              <w:t>community</w:t>
            </w:r>
            <w:r>
              <w:t xml:space="preserve"> </w:t>
            </w:r>
            <w:r w:rsidRPr="00F87CB7">
              <w:t>groups,</w:t>
            </w:r>
            <w:r>
              <w:t xml:space="preserve"> </w:t>
            </w:r>
            <w:r w:rsidRPr="00F87CB7">
              <w:t>such</w:t>
            </w:r>
            <w:r>
              <w:t xml:space="preserve"> </w:t>
            </w:r>
            <w:r w:rsidRPr="00F87CB7">
              <w:t>as</w:t>
            </w:r>
            <w:r>
              <w:t xml:space="preserve"> </w:t>
            </w:r>
            <w:r w:rsidRPr="00F87CB7">
              <w:t>the</w:t>
            </w:r>
            <w:r>
              <w:t xml:space="preserve"> </w:t>
            </w:r>
            <w:r w:rsidRPr="00F87CB7">
              <w:t>Burmese</w:t>
            </w:r>
            <w:r>
              <w:t xml:space="preserve"> </w:t>
            </w:r>
            <w:r w:rsidRPr="00F87CB7">
              <w:t>community,</w:t>
            </w:r>
            <w:r>
              <w:t xml:space="preserve"> </w:t>
            </w:r>
            <w:r w:rsidRPr="00F87CB7">
              <w:t>in</w:t>
            </w:r>
            <w:r>
              <w:t xml:space="preserve"> </w:t>
            </w:r>
            <w:r w:rsidRPr="00F87CB7">
              <w:t>a</w:t>
            </w:r>
            <w:r>
              <w:t xml:space="preserve"> </w:t>
            </w:r>
            <w:r w:rsidRPr="00F87CB7">
              <w:t>community</w:t>
            </w:r>
            <w:r>
              <w:t>-</w:t>
            </w:r>
            <w:r w:rsidRPr="00F87CB7">
              <w:t>led,</w:t>
            </w:r>
            <w:r>
              <w:t xml:space="preserve"> </w:t>
            </w:r>
            <w:r w:rsidRPr="00F87CB7">
              <w:t>Burmese</w:t>
            </w:r>
            <w:r>
              <w:t xml:space="preserve"> </w:t>
            </w:r>
            <w:r w:rsidRPr="00F87CB7">
              <w:t>group</w:t>
            </w:r>
            <w:r>
              <w:t>-</w:t>
            </w:r>
            <w:r w:rsidRPr="00F87CB7">
              <w:t>led</w:t>
            </w:r>
            <w:r>
              <w:t xml:space="preserve"> </w:t>
            </w:r>
            <w:r w:rsidRPr="00F87CB7">
              <w:t>approach.</w:t>
            </w:r>
            <w:r>
              <w:t xml:space="preserve"> </w:t>
            </w:r>
            <w:r w:rsidRPr="00F87CB7">
              <w:t>The</w:t>
            </w:r>
            <w:r>
              <w:t xml:space="preserve"> </w:t>
            </w:r>
            <w:r w:rsidRPr="00F87CB7">
              <w:t>approach</w:t>
            </w:r>
            <w:r>
              <w:t xml:space="preserve"> </w:t>
            </w:r>
            <w:r w:rsidRPr="00F87CB7">
              <w:t>was</w:t>
            </w:r>
            <w:r>
              <w:t xml:space="preserve"> </w:t>
            </w:r>
            <w:r w:rsidRPr="00F87CB7">
              <w:t>self-determined</w:t>
            </w:r>
            <w:r>
              <w:t xml:space="preserve"> </w:t>
            </w:r>
            <w:r w:rsidRPr="00F87CB7">
              <w:t>by</w:t>
            </w:r>
            <w:r>
              <w:t xml:space="preserve"> </w:t>
            </w:r>
            <w:r w:rsidRPr="00F87CB7">
              <w:t>the</w:t>
            </w:r>
            <w:r>
              <w:t xml:space="preserve"> </w:t>
            </w:r>
            <w:r w:rsidRPr="00F87CB7">
              <w:t>community,</w:t>
            </w:r>
            <w:r>
              <w:t xml:space="preserve"> </w:t>
            </w:r>
            <w:r w:rsidRPr="00F87CB7">
              <w:t>accessing</w:t>
            </w:r>
            <w:r>
              <w:t xml:space="preserve"> </w:t>
            </w:r>
            <w:r w:rsidRPr="00F87CB7">
              <w:t>the</w:t>
            </w:r>
            <w:r>
              <w:t xml:space="preserve"> </w:t>
            </w:r>
            <w:r w:rsidRPr="00F87CB7">
              <w:t>support</w:t>
            </w:r>
            <w:r>
              <w:t xml:space="preserve"> </w:t>
            </w:r>
            <w:r w:rsidRPr="00F87CB7">
              <w:t>and</w:t>
            </w:r>
            <w:r>
              <w:t xml:space="preserve"> </w:t>
            </w:r>
            <w:r w:rsidRPr="00F87CB7">
              <w:t>capacity</w:t>
            </w:r>
            <w:r>
              <w:t xml:space="preserve"> </w:t>
            </w:r>
            <w:r w:rsidRPr="00F87CB7">
              <w:t>building</w:t>
            </w:r>
            <w:r>
              <w:t xml:space="preserve"> </w:t>
            </w:r>
            <w:r w:rsidRPr="00F87CB7">
              <w:t>that</w:t>
            </w:r>
            <w:r>
              <w:t xml:space="preserve"> </w:t>
            </w:r>
            <w:r w:rsidRPr="00F87CB7">
              <w:t>was</w:t>
            </w:r>
            <w:r>
              <w:t xml:space="preserve"> </w:t>
            </w:r>
            <w:r w:rsidRPr="00F87CB7">
              <w:t>relevant</w:t>
            </w:r>
            <w:r>
              <w:t xml:space="preserve"> </w:t>
            </w:r>
            <w:r w:rsidRPr="00F87CB7">
              <w:t>for</w:t>
            </w:r>
            <w:r>
              <w:t xml:space="preserve"> </w:t>
            </w:r>
            <w:r w:rsidRPr="00F87CB7">
              <w:t>them</w:t>
            </w:r>
          </w:p>
          <w:p w14:paraId="29F91431" w14:textId="77777777" w:rsidR="00B67562" w:rsidRPr="00DD365F" w:rsidRDefault="00B67562" w:rsidP="00C24D01">
            <w:pPr>
              <w:pStyle w:val="Tabletext"/>
              <w:rPr>
                <w:rFonts w:cs="Arial"/>
                <w:szCs w:val="21"/>
              </w:rPr>
            </w:pPr>
            <w:r w:rsidRPr="00DD365F">
              <w:rPr>
                <w:rStyle w:val="normaltextrun"/>
                <w:rFonts w:cs="Arial"/>
                <w:b/>
                <w:color w:val="262626" w:themeColor="text1" w:themeTint="D9"/>
                <w:position w:val="1"/>
                <w:szCs w:val="21"/>
                <w:bdr w:val="none" w:sz="0" w:space="0" w:color="auto" w:frame="1"/>
                <w:lang w:val="en-US"/>
              </w:rPr>
              <w:t>Men’s</w:t>
            </w:r>
            <w:r w:rsidRPr="00DD365F">
              <w:rPr>
                <w:rStyle w:val="normaltextrun"/>
                <w:rFonts w:eastAsia="MS Gothic" w:cs="Arial"/>
                <w:b/>
                <w:color w:val="262626" w:themeColor="text1" w:themeTint="D9"/>
                <w:position w:val="1"/>
                <w:szCs w:val="21"/>
                <w:bdr w:val="none" w:sz="0" w:space="0" w:color="auto" w:frame="1"/>
                <w:lang w:val="en-US"/>
              </w:rPr>
              <w:t xml:space="preserve"> </w:t>
            </w:r>
            <w:r w:rsidRPr="00DD365F">
              <w:rPr>
                <w:rStyle w:val="normaltextrun"/>
                <w:rFonts w:cs="Arial"/>
                <w:b/>
                <w:color w:val="262626" w:themeColor="text1" w:themeTint="D9"/>
                <w:position w:val="1"/>
                <w:szCs w:val="21"/>
                <w:bdr w:val="none" w:sz="0" w:space="0" w:color="auto" w:frame="1"/>
                <w:lang w:val="en-US"/>
              </w:rPr>
              <w:t>health</w:t>
            </w:r>
            <w:r w:rsidRPr="00DD365F">
              <w:rPr>
                <w:rStyle w:val="normaltextrun"/>
                <w:rFonts w:eastAsia="MS Gothic" w:cs="Arial"/>
                <w:b/>
                <w:color w:val="262626" w:themeColor="text1" w:themeTint="D9"/>
                <w:position w:val="1"/>
                <w:szCs w:val="21"/>
                <w:bdr w:val="none" w:sz="0" w:space="0" w:color="auto" w:frame="1"/>
                <w:lang w:val="en-US"/>
              </w:rPr>
              <w:t xml:space="preserve"> </w:t>
            </w:r>
            <w:r w:rsidRPr="00DD365F">
              <w:rPr>
                <w:rStyle w:val="normaltextrun"/>
                <w:rFonts w:cs="Arial"/>
                <w:b/>
                <w:color w:val="262626" w:themeColor="text1" w:themeTint="D9"/>
                <w:position w:val="1"/>
                <w:szCs w:val="21"/>
                <w:bdr w:val="none" w:sz="0" w:space="0" w:color="auto" w:frame="1"/>
                <w:lang w:val="en-US"/>
              </w:rPr>
              <w:t>lunches</w:t>
            </w:r>
          </w:p>
          <w:p w14:paraId="53886C6C" w14:textId="77777777" w:rsidR="00B67562" w:rsidRPr="00DD365F" w:rsidRDefault="00B67562" w:rsidP="00F4133C">
            <w:pPr>
              <w:pStyle w:val="Tablebullet1"/>
            </w:pPr>
            <w:r w:rsidRPr="00DD365F">
              <w:t>Three social lunch events were organised with key speakers and light entertainment as an informal way of building businessmen’s awareness of suicide prevention and mental health strategies.​ Almost 300 men attended, with very positive feedback about their experience</w:t>
            </w:r>
          </w:p>
          <w:p w14:paraId="33B45628" w14:textId="77777777" w:rsidR="00B67562" w:rsidRPr="00DD365F" w:rsidRDefault="00B67562" w:rsidP="00F4133C">
            <w:pPr>
              <w:pStyle w:val="Tablebullet1"/>
              <w:rPr>
                <w:rStyle w:val="normaltextrun"/>
                <w:rFonts w:eastAsiaTheme="minorHAnsi" w:cs="Arial"/>
                <w:color w:val="262626" w:themeColor="text1" w:themeTint="D9"/>
                <w:szCs w:val="21"/>
              </w:rPr>
            </w:pPr>
            <w:r w:rsidRPr="00DD365F">
              <w:lastRenderedPageBreak/>
              <w:t>Feedback indicated that some participating businesses had subsequently reached out for mental health support and/or actively sought out improved support for their staff</w:t>
            </w:r>
          </w:p>
          <w:p w14:paraId="285A1E17" w14:textId="77777777" w:rsidR="00B67562" w:rsidRPr="00DD365F" w:rsidRDefault="00B67562" w:rsidP="00C24D01">
            <w:pPr>
              <w:pStyle w:val="Tabletext"/>
              <w:rPr>
                <w:rFonts w:cs="Arial"/>
                <w:szCs w:val="21"/>
              </w:rPr>
            </w:pPr>
            <w:r w:rsidRPr="00DD365F">
              <w:rPr>
                <w:rStyle w:val="normaltextrun"/>
                <w:rFonts w:cs="Arial"/>
                <w:b/>
                <w:color w:val="262626" w:themeColor="text1" w:themeTint="D9"/>
                <w:position w:val="1"/>
                <w:szCs w:val="21"/>
                <w:bdr w:val="none" w:sz="0" w:space="0" w:color="auto" w:frame="1"/>
                <w:lang w:val="en-US"/>
              </w:rPr>
              <w:t>‘Ripple</w:t>
            </w:r>
            <w:r w:rsidRPr="00DD365F">
              <w:rPr>
                <w:rStyle w:val="normaltextrun"/>
                <w:rFonts w:eastAsia="MS Gothic" w:cs="Arial"/>
                <w:b/>
                <w:color w:val="262626" w:themeColor="text1" w:themeTint="D9"/>
                <w:position w:val="1"/>
                <w:szCs w:val="21"/>
                <w:bdr w:val="none" w:sz="0" w:space="0" w:color="auto" w:frame="1"/>
                <w:lang w:val="en-US"/>
              </w:rPr>
              <w:t xml:space="preserve"> </w:t>
            </w:r>
            <w:r w:rsidRPr="00DD365F">
              <w:rPr>
                <w:rStyle w:val="normaltextrun"/>
                <w:rFonts w:cs="Arial"/>
                <w:b/>
                <w:color w:val="262626" w:themeColor="text1" w:themeTint="D9"/>
                <w:position w:val="1"/>
                <w:szCs w:val="21"/>
                <w:bdr w:val="none" w:sz="0" w:space="0" w:color="auto" w:frame="1"/>
                <w:lang w:val="en-US"/>
              </w:rPr>
              <w:t>Effect’</w:t>
            </w:r>
            <w:r w:rsidRPr="00DD365F">
              <w:rPr>
                <w:rStyle w:val="normaltextrun"/>
                <w:rFonts w:eastAsia="MS Gothic" w:cs="Arial"/>
                <w:b/>
                <w:color w:val="262626" w:themeColor="text1" w:themeTint="D9"/>
                <w:position w:val="1"/>
                <w:szCs w:val="21"/>
                <w:bdr w:val="none" w:sz="0" w:space="0" w:color="auto" w:frame="1"/>
                <w:lang w:val="en-US"/>
              </w:rPr>
              <w:t xml:space="preserve"> </w:t>
            </w:r>
            <w:r w:rsidRPr="00DD365F">
              <w:rPr>
                <w:rStyle w:val="normaltextrun"/>
                <w:rFonts w:cs="Arial"/>
                <w:b/>
                <w:color w:val="262626" w:themeColor="text1" w:themeTint="D9"/>
                <w:position w:val="1"/>
                <w:szCs w:val="21"/>
                <w:bdr w:val="none" w:sz="0" w:space="0" w:color="auto" w:frame="1"/>
                <w:lang w:val="en-US"/>
              </w:rPr>
              <w:t>at</w:t>
            </w:r>
            <w:r w:rsidRPr="00DD365F">
              <w:rPr>
                <w:rStyle w:val="normaltextrun"/>
                <w:rFonts w:eastAsia="MS Gothic" w:cs="Arial"/>
                <w:b/>
                <w:color w:val="262626" w:themeColor="text1" w:themeTint="D9"/>
                <w:position w:val="1"/>
                <w:szCs w:val="21"/>
                <w:bdr w:val="none" w:sz="0" w:space="0" w:color="auto" w:frame="1"/>
                <w:lang w:val="en-US"/>
              </w:rPr>
              <w:t xml:space="preserve"> </w:t>
            </w:r>
            <w:r w:rsidRPr="00DD365F">
              <w:rPr>
                <w:rStyle w:val="normaltextrun"/>
                <w:rFonts w:cs="Arial"/>
                <w:b/>
                <w:color w:val="262626" w:themeColor="text1" w:themeTint="D9"/>
                <w:position w:val="1"/>
                <w:szCs w:val="21"/>
                <w:bdr w:val="none" w:sz="0" w:space="0" w:color="auto" w:frame="1"/>
                <w:lang w:val="en-US"/>
              </w:rPr>
              <w:t>Ringwood</w:t>
            </w:r>
            <w:r w:rsidRPr="00DD365F">
              <w:rPr>
                <w:rStyle w:val="normaltextrun"/>
                <w:rFonts w:eastAsia="MS Gothic" w:cs="Arial"/>
                <w:b/>
                <w:color w:val="262626" w:themeColor="text1" w:themeTint="D9"/>
                <w:position w:val="1"/>
                <w:szCs w:val="21"/>
                <w:bdr w:val="none" w:sz="0" w:space="0" w:color="auto" w:frame="1"/>
                <w:lang w:val="en-US"/>
              </w:rPr>
              <w:t xml:space="preserve"> </w:t>
            </w:r>
            <w:r w:rsidRPr="00DD365F">
              <w:rPr>
                <w:rStyle w:val="normaltextrun"/>
                <w:rFonts w:cs="Arial"/>
                <w:b/>
                <w:color w:val="262626" w:themeColor="text1" w:themeTint="D9"/>
                <w:position w:val="1"/>
                <w:szCs w:val="21"/>
                <w:bdr w:val="none" w:sz="0" w:space="0" w:color="auto" w:frame="1"/>
                <w:lang w:val="en-US"/>
              </w:rPr>
              <w:t>Station</w:t>
            </w:r>
          </w:p>
          <w:p w14:paraId="24411EDD" w14:textId="2B8A41B4" w:rsidR="00B67562" w:rsidRPr="00B05FFD" w:rsidRDefault="00B67562" w:rsidP="00F4133C">
            <w:pPr>
              <w:pStyle w:val="Tablebullet1"/>
            </w:pPr>
            <w:r w:rsidRPr="00F87CB7">
              <w:t>This</w:t>
            </w:r>
            <w:r>
              <w:t xml:space="preserve"> </w:t>
            </w:r>
            <w:r w:rsidRPr="00F87CB7">
              <w:t>annual</w:t>
            </w:r>
            <w:r>
              <w:t xml:space="preserve"> </w:t>
            </w:r>
            <w:r w:rsidRPr="00F87CB7">
              <w:t>event</w:t>
            </w:r>
            <w:r>
              <w:t xml:space="preserve"> </w:t>
            </w:r>
            <w:r w:rsidRPr="00F87CB7">
              <w:t>encourages</w:t>
            </w:r>
            <w:r>
              <w:t xml:space="preserve"> </w:t>
            </w:r>
            <w:r w:rsidRPr="00F87CB7">
              <w:t>people</w:t>
            </w:r>
            <w:r>
              <w:t xml:space="preserve"> </w:t>
            </w:r>
            <w:r w:rsidRPr="00F87CB7">
              <w:t>to</w:t>
            </w:r>
            <w:r>
              <w:t xml:space="preserve"> ‘</w:t>
            </w:r>
            <w:r w:rsidRPr="00F87CB7">
              <w:t>Connect,</w:t>
            </w:r>
            <w:r>
              <w:t xml:space="preserve"> </w:t>
            </w:r>
            <w:r w:rsidRPr="00F87CB7">
              <w:t>Communicate</w:t>
            </w:r>
            <w:r>
              <w:t xml:space="preserve"> </w:t>
            </w:r>
            <w:r w:rsidRPr="00F87CB7">
              <w:t>and</w:t>
            </w:r>
            <w:r>
              <w:t xml:space="preserve"> </w:t>
            </w:r>
            <w:r w:rsidRPr="00F87CB7">
              <w:t>Care</w:t>
            </w:r>
            <w:r>
              <w:t xml:space="preserve">’ </w:t>
            </w:r>
            <w:r w:rsidRPr="00F87CB7">
              <w:t>to</w:t>
            </w:r>
            <w:r>
              <w:t xml:space="preserve"> </w:t>
            </w:r>
            <w:r w:rsidRPr="00F87CB7">
              <w:t>help</w:t>
            </w:r>
            <w:r>
              <w:t xml:space="preserve"> </w:t>
            </w:r>
            <w:r w:rsidRPr="00F87CB7">
              <w:t>create</w:t>
            </w:r>
            <w:r>
              <w:t xml:space="preserve"> </w:t>
            </w:r>
            <w:r w:rsidRPr="00F87CB7">
              <w:t>a</w:t>
            </w:r>
            <w:r>
              <w:t xml:space="preserve"> </w:t>
            </w:r>
            <w:r w:rsidRPr="00F87CB7">
              <w:t>positive</w:t>
            </w:r>
            <w:r>
              <w:t xml:space="preserve"> </w:t>
            </w:r>
            <w:r w:rsidRPr="00F87CB7">
              <w:t>ripple</w:t>
            </w:r>
            <w:r>
              <w:t xml:space="preserve"> </w:t>
            </w:r>
            <w:r w:rsidRPr="00F87CB7">
              <w:t>effect</w:t>
            </w:r>
            <w:r>
              <w:t xml:space="preserve"> </w:t>
            </w:r>
            <w:r w:rsidRPr="00F87CB7">
              <w:t>in</w:t>
            </w:r>
            <w:r>
              <w:t xml:space="preserve"> </w:t>
            </w:r>
            <w:r w:rsidRPr="00F87CB7">
              <w:t>the</w:t>
            </w:r>
            <w:r>
              <w:t xml:space="preserve"> </w:t>
            </w:r>
            <w:r w:rsidRPr="00F87CB7">
              <w:t>community</w:t>
            </w:r>
            <w:r>
              <w:t xml:space="preserve"> </w:t>
            </w:r>
            <w:r w:rsidRPr="00F87CB7">
              <w:t>by</w:t>
            </w:r>
            <w:r>
              <w:t xml:space="preserve"> </w:t>
            </w:r>
            <w:r w:rsidRPr="00F87CB7">
              <w:t>encouraging</w:t>
            </w:r>
            <w:r>
              <w:t xml:space="preserve"> </w:t>
            </w:r>
            <w:r w:rsidRPr="00F87CB7">
              <w:t>wellbeing,</w:t>
            </w:r>
            <w:r>
              <w:t xml:space="preserve"> </w:t>
            </w:r>
            <w:r w:rsidRPr="00F87CB7">
              <w:t>awareness</w:t>
            </w:r>
            <w:r>
              <w:t xml:space="preserve"> </w:t>
            </w:r>
            <w:r w:rsidRPr="00F87CB7">
              <w:t>of</w:t>
            </w:r>
            <w:r>
              <w:t xml:space="preserve"> </w:t>
            </w:r>
            <w:r w:rsidRPr="00F87CB7">
              <w:t>supports</w:t>
            </w:r>
            <w:r>
              <w:t xml:space="preserve"> </w:t>
            </w:r>
            <w:r w:rsidRPr="00F87CB7">
              <w:t>and</w:t>
            </w:r>
            <w:r>
              <w:t xml:space="preserve"> </w:t>
            </w:r>
            <w:r w:rsidRPr="00F87CB7">
              <w:t>suicide</w:t>
            </w:r>
            <w:r>
              <w:t xml:space="preserve"> </w:t>
            </w:r>
            <w:r w:rsidRPr="00F87CB7">
              <w:t>prevention.</w:t>
            </w:r>
            <w:r>
              <w:t xml:space="preserve"> </w:t>
            </w:r>
            <w:r w:rsidRPr="00F87CB7">
              <w:t>The</w:t>
            </w:r>
            <w:r>
              <w:t xml:space="preserve"> </w:t>
            </w:r>
            <w:r w:rsidRPr="00F87CB7">
              <w:t>event</w:t>
            </w:r>
            <w:r>
              <w:t xml:space="preserve"> </w:t>
            </w:r>
            <w:r w:rsidRPr="00F87CB7">
              <w:t>provides</w:t>
            </w:r>
            <w:r>
              <w:t xml:space="preserve"> </w:t>
            </w:r>
            <w:r w:rsidRPr="00F87CB7">
              <w:t>an</w:t>
            </w:r>
            <w:r>
              <w:t xml:space="preserve"> </w:t>
            </w:r>
            <w:r w:rsidRPr="00F87CB7">
              <w:t>opportunity</w:t>
            </w:r>
            <w:r>
              <w:t xml:space="preserve"> </w:t>
            </w:r>
            <w:r w:rsidRPr="00F87CB7">
              <w:t>for</w:t>
            </w:r>
            <w:r>
              <w:t xml:space="preserve"> </w:t>
            </w:r>
            <w:r w:rsidRPr="00F87CB7">
              <w:t>a</w:t>
            </w:r>
            <w:r>
              <w:t xml:space="preserve"> </w:t>
            </w:r>
            <w:r w:rsidRPr="00F87CB7">
              <w:t>range</w:t>
            </w:r>
            <w:r>
              <w:t xml:space="preserve"> </w:t>
            </w:r>
            <w:r w:rsidRPr="00F87CB7">
              <w:t>of</w:t>
            </w:r>
            <w:r>
              <w:t xml:space="preserve"> </w:t>
            </w:r>
            <w:r w:rsidRPr="00F87CB7">
              <w:t>local</w:t>
            </w:r>
            <w:r>
              <w:t xml:space="preserve"> </w:t>
            </w:r>
            <w:r w:rsidRPr="00F87CB7">
              <w:t>services</w:t>
            </w:r>
            <w:r>
              <w:t xml:space="preserve"> </w:t>
            </w:r>
            <w:r w:rsidRPr="00F87CB7">
              <w:t>to</w:t>
            </w:r>
            <w:r>
              <w:t xml:space="preserve"> </w:t>
            </w:r>
            <w:r w:rsidRPr="00F87CB7">
              <w:t>engage</w:t>
            </w:r>
            <w:r>
              <w:t xml:space="preserve"> </w:t>
            </w:r>
            <w:r w:rsidRPr="00F87CB7">
              <w:t>with</w:t>
            </w:r>
            <w:r>
              <w:t xml:space="preserve"> </w:t>
            </w:r>
            <w:r w:rsidRPr="00F87CB7">
              <w:t>the</w:t>
            </w:r>
            <w:r>
              <w:t xml:space="preserve"> </w:t>
            </w:r>
            <w:r w:rsidRPr="00F87CB7">
              <w:t>community,</w:t>
            </w:r>
            <w:r>
              <w:t xml:space="preserve"> </w:t>
            </w:r>
            <w:r w:rsidRPr="00F87CB7">
              <w:t>network</w:t>
            </w:r>
            <w:r>
              <w:t xml:space="preserve"> </w:t>
            </w:r>
            <w:r w:rsidRPr="00F87CB7">
              <w:t>with</w:t>
            </w:r>
            <w:r>
              <w:t xml:space="preserve"> </w:t>
            </w:r>
            <w:r w:rsidRPr="00F87CB7">
              <w:t>each</w:t>
            </w:r>
            <w:r>
              <w:t xml:space="preserve"> </w:t>
            </w:r>
            <w:r w:rsidRPr="00F87CB7">
              <w:t>other</w:t>
            </w:r>
            <w:r>
              <w:t xml:space="preserve"> </w:t>
            </w:r>
            <w:r w:rsidRPr="00F87CB7">
              <w:t>and</w:t>
            </w:r>
            <w:r>
              <w:t xml:space="preserve"> </w:t>
            </w:r>
            <w:r w:rsidRPr="00F87CB7">
              <w:t>increase</w:t>
            </w:r>
            <w:r>
              <w:t xml:space="preserve"> </w:t>
            </w:r>
            <w:r w:rsidRPr="00F87CB7">
              <w:t>awareness</w:t>
            </w:r>
            <w:r>
              <w:t xml:space="preserve"> </w:t>
            </w:r>
            <w:r w:rsidRPr="00F87CB7">
              <w:t>and</w:t>
            </w:r>
            <w:r>
              <w:t xml:space="preserve"> </w:t>
            </w:r>
            <w:r w:rsidRPr="00F87CB7">
              <w:t>prevention</w:t>
            </w:r>
            <w:r>
              <w:t xml:space="preserve"> </w:t>
            </w:r>
            <w:r w:rsidRPr="00F87CB7">
              <w:t>of</w:t>
            </w:r>
            <w:r>
              <w:t xml:space="preserve"> </w:t>
            </w:r>
            <w:r w:rsidRPr="00F87CB7">
              <w:t>suicide</w:t>
            </w:r>
            <w:r>
              <w:t xml:space="preserve"> </w:t>
            </w:r>
            <w:r w:rsidRPr="00F87CB7">
              <w:t>in</w:t>
            </w:r>
            <w:r>
              <w:t xml:space="preserve"> </w:t>
            </w:r>
            <w:r w:rsidRPr="00F87CB7">
              <w:t>Maroondah.</w:t>
            </w:r>
            <w:r w:rsidR="00221CE1">
              <w:t xml:space="preserve"> </w:t>
            </w:r>
            <w:r w:rsidRPr="00F87CB7">
              <w:t>It</w:t>
            </w:r>
            <w:r>
              <w:t xml:space="preserve"> </w:t>
            </w:r>
            <w:r w:rsidRPr="00F87CB7">
              <w:t>also</w:t>
            </w:r>
            <w:r>
              <w:t xml:space="preserve"> </w:t>
            </w:r>
            <w:r w:rsidRPr="00F87CB7">
              <w:t>increases</w:t>
            </w:r>
            <w:r>
              <w:t xml:space="preserve"> </w:t>
            </w:r>
            <w:r w:rsidRPr="00F87CB7">
              <w:t>community</w:t>
            </w:r>
            <w:r>
              <w:t xml:space="preserve"> </w:t>
            </w:r>
            <w:r w:rsidRPr="00F87CB7">
              <w:t>capacity</w:t>
            </w:r>
            <w:r>
              <w:t xml:space="preserve"> </w:t>
            </w:r>
            <w:r w:rsidRPr="00F87CB7">
              <w:t>to</w:t>
            </w:r>
            <w:r>
              <w:t xml:space="preserve"> </w:t>
            </w:r>
            <w:r w:rsidRPr="00F87CB7">
              <w:t>have</w:t>
            </w:r>
            <w:r>
              <w:t xml:space="preserve"> </w:t>
            </w:r>
            <w:r w:rsidRPr="00F87CB7">
              <w:t>conversations</w:t>
            </w:r>
            <w:r>
              <w:t xml:space="preserve"> </w:t>
            </w:r>
            <w:r w:rsidRPr="00F87CB7">
              <w:t>about</w:t>
            </w:r>
            <w:r>
              <w:t xml:space="preserve"> </w:t>
            </w:r>
            <w:r w:rsidRPr="00F87CB7">
              <w:t>mental</w:t>
            </w:r>
            <w:r>
              <w:t xml:space="preserve"> </w:t>
            </w:r>
            <w:r w:rsidRPr="00F87CB7">
              <w:t>health</w:t>
            </w:r>
            <w:r>
              <w:t xml:space="preserve"> </w:t>
            </w:r>
            <w:r w:rsidRPr="00F87CB7">
              <w:t>and</w:t>
            </w:r>
            <w:r>
              <w:t xml:space="preserve"> </w:t>
            </w:r>
            <w:r w:rsidRPr="00F87CB7">
              <w:t>suicide</w:t>
            </w:r>
            <w:r>
              <w:t xml:space="preserve"> </w:t>
            </w:r>
            <w:r w:rsidRPr="00F87CB7">
              <w:t>prevention</w:t>
            </w:r>
          </w:p>
        </w:tc>
      </w:tr>
      <w:tr w:rsidR="00B67562" w:rsidRPr="00900385" w14:paraId="5EF834BD" w14:textId="77777777" w:rsidTr="0063784E">
        <w:tc>
          <w:tcPr>
            <w:tcW w:w="2405" w:type="dxa"/>
            <w:shd w:val="clear" w:color="auto" w:fill="F2F2F2" w:themeFill="background1" w:themeFillShade="F2"/>
          </w:tcPr>
          <w:p w14:paraId="396B2857" w14:textId="77777777" w:rsidR="00B67562" w:rsidRPr="00B05FFD" w:rsidRDefault="00B67562" w:rsidP="00CA5619">
            <w:pPr>
              <w:pStyle w:val="Tabletext"/>
            </w:pPr>
            <w:r w:rsidRPr="00AF4908">
              <w:lastRenderedPageBreak/>
              <w:t>Quotes</w:t>
            </w:r>
            <w:r>
              <w:t xml:space="preserve"> </w:t>
            </w:r>
            <w:r w:rsidRPr="004A6E36">
              <w:t>(options)</w:t>
            </w:r>
          </w:p>
        </w:tc>
        <w:tc>
          <w:tcPr>
            <w:tcW w:w="11198" w:type="dxa"/>
          </w:tcPr>
          <w:p w14:paraId="5EF77256" w14:textId="72076A28" w:rsidR="00B67562" w:rsidRPr="004A6E36" w:rsidRDefault="00B67562" w:rsidP="00F4133C">
            <w:pPr>
              <w:pStyle w:val="Tablebullet1"/>
            </w:pPr>
            <w:r w:rsidRPr="004A6E36">
              <w:t>The</w:t>
            </w:r>
            <w:r>
              <w:t xml:space="preserve"> </w:t>
            </w:r>
            <w:r w:rsidRPr="004A6E36">
              <w:t>contribution</w:t>
            </w:r>
            <w:r>
              <w:t xml:space="preserve"> </w:t>
            </w:r>
            <w:r w:rsidRPr="004A6E36">
              <w:t>of</w:t>
            </w:r>
            <w:r>
              <w:t xml:space="preserve"> </w:t>
            </w:r>
            <w:r w:rsidRPr="004A6E36">
              <w:t>people</w:t>
            </w:r>
            <w:r>
              <w:t xml:space="preserve"> </w:t>
            </w:r>
            <w:r w:rsidRPr="004A6E36">
              <w:t>with</w:t>
            </w:r>
            <w:r>
              <w:t xml:space="preserve"> </w:t>
            </w:r>
            <w:r w:rsidRPr="004A6E36">
              <w:t>lived</w:t>
            </w:r>
            <w:r>
              <w:t xml:space="preserve"> </w:t>
            </w:r>
            <w:r w:rsidRPr="004A6E36">
              <w:t>experience</w:t>
            </w:r>
            <w:r>
              <w:t xml:space="preserve"> </w:t>
            </w:r>
            <w:r w:rsidRPr="004A6E36">
              <w:t>has</w:t>
            </w:r>
            <w:r>
              <w:t xml:space="preserve"> </w:t>
            </w:r>
            <w:r w:rsidRPr="004A6E36">
              <w:t>been</w:t>
            </w:r>
            <w:r>
              <w:t xml:space="preserve"> </w:t>
            </w:r>
            <w:proofErr w:type="gramStart"/>
            <w:r w:rsidRPr="004A6E36">
              <w:t>really</w:t>
            </w:r>
            <w:r>
              <w:t xml:space="preserve"> </w:t>
            </w:r>
            <w:r w:rsidRPr="004A6E36">
              <w:t>huge</w:t>
            </w:r>
            <w:proofErr w:type="gramEnd"/>
            <w:r>
              <w:t xml:space="preserve"> </w:t>
            </w:r>
            <w:r w:rsidRPr="004A6E36">
              <w:t>towards</w:t>
            </w:r>
            <w:r>
              <w:t xml:space="preserve"> </w:t>
            </w:r>
            <w:r w:rsidRPr="004A6E36">
              <w:t>achieving</w:t>
            </w:r>
            <w:r>
              <w:t xml:space="preserve"> </w:t>
            </w:r>
            <w:r w:rsidRPr="004A6E36">
              <w:t>local</w:t>
            </w:r>
            <w:r>
              <w:t xml:space="preserve"> </w:t>
            </w:r>
            <w:r w:rsidRPr="004A6E36">
              <w:t>outcomes</w:t>
            </w:r>
            <w:r>
              <w:t xml:space="preserve"> </w:t>
            </w:r>
            <w:r w:rsidRPr="004A6E36">
              <w:t>–</w:t>
            </w:r>
            <w:r>
              <w:t xml:space="preserve"> </w:t>
            </w:r>
            <w:r w:rsidRPr="004A6E36">
              <w:t>their</w:t>
            </w:r>
            <w:r>
              <w:t xml:space="preserve"> </w:t>
            </w:r>
            <w:r w:rsidRPr="004A6E36">
              <w:t>voice</w:t>
            </w:r>
            <w:r>
              <w:t xml:space="preserve"> </w:t>
            </w:r>
            <w:r w:rsidRPr="004A6E36">
              <w:t>and</w:t>
            </w:r>
            <w:r>
              <w:t xml:space="preserve"> </w:t>
            </w:r>
            <w:r w:rsidRPr="004A6E36">
              <w:t>subject</w:t>
            </w:r>
            <w:r>
              <w:t xml:space="preserve"> </w:t>
            </w:r>
            <w:r w:rsidRPr="004A6E36">
              <w:t>matter</w:t>
            </w:r>
            <w:r>
              <w:t xml:space="preserve"> </w:t>
            </w:r>
            <w:r w:rsidRPr="004A6E36">
              <w:t>expertise</w:t>
            </w:r>
            <w:r>
              <w:t xml:space="preserve"> </w:t>
            </w:r>
            <w:r w:rsidRPr="004A6E36">
              <w:t>in</w:t>
            </w:r>
            <w:r>
              <w:t xml:space="preserve"> </w:t>
            </w:r>
            <w:r w:rsidRPr="004A6E36">
              <w:t>various</w:t>
            </w:r>
            <w:r>
              <w:t xml:space="preserve"> </w:t>
            </w:r>
            <w:r w:rsidRPr="004A6E36">
              <w:t>forums</w:t>
            </w:r>
            <w:r>
              <w:t xml:space="preserve"> </w:t>
            </w:r>
            <w:r w:rsidRPr="004A6E36">
              <w:t>…</w:t>
            </w:r>
            <w:r>
              <w:t xml:space="preserve"> </w:t>
            </w:r>
            <w:r w:rsidRPr="004A6E36">
              <w:t>it’s</w:t>
            </w:r>
            <w:r>
              <w:t xml:space="preserve"> </w:t>
            </w:r>
            <w:r w:rsidRPr="004A6E36">
              <w:t>been</w:t>
            </w:r>
            <w:r>
              <w:t xml:space="preserve"> </w:t>
            </w:r>
            <w:r w:rsidRPr="004A6E36">
              <w:t>crucial</w:t>
            </w:r>
            <w:r>
              <w:t xml:space="preserve"> </w:t>
            </w:r>
            <w:r w:rsidRPr="004A6E36">
              <w:t>to</w:t>
            </w:r>
            <w:r>
              <w:t xml:space="preserve"> </w:t>
            </w:r>
            <w:r w:rsidRPr="004A6E36">
              <w:t>the</w:t>
            </w:r>
            <w:r>
              <w:t xml:space="preserve"> </w:t>
            </w:r>
            <w:r w:rsidRPr="004A6E36">
              <w:t>development</w:t>
            </w:r>
            <w:r>
              <w:t xml:space="preserve"> </w:t>
            </w:r>
            <w:r w:rsidRPr="004A6E36">
              <w:t>of</w:t>
            </w:r>
            <w:r>
              <w:t xml:space="preserve"> </w:t>
            </w:r>
            <w:r w:rsidRPr="004A6E36">
              <w:t>the</w:t>
            </w:r>
            <w:r>
              <w:t xml:space="preserve"> </w:t>
            </w:r>
            <w:r w:rsidRPr="004A6E36">
              <w:t>region-wide</w:t>
            </w:r>
            <w:r>
              <w:t xml:space="preserve"> </w:t>
            </w:r>
            <w:r w:rsidRPr="004A6E36">
              <w:t>approach</w:t>
            </w:r>
            <w:r>
              <w:t xml:space="preserve"> </w:t>
            </w:r>
            <w:r w:rsidRPr="004A6E36">
              <w:t>that</w:t>
            </w:r>
            <w:r>
              <w:t xml:space="preserve"> </w:t>
            </w:r>
            <w:r w:rsidRPr="004A6E36">
              <w:t>we</w:t>
            </w:r>
            <w:r>
              <w:t xml:space="preserve"> </w:t>
            </w:r>
            <w:r w:rsidRPr="004A6E36">
              <w:t>now</w:t>
            </w:r>
            <w:r>
              <w:t xml:space="preserve"> </w:t>
            </w:r>
            <w:r w:rsidRPr="004A6E36">
              <w:t>have</w:t>
            </w:r>
          </w:p>
          <w:p w14:paraId="55EA3A30" w14:textId="77777777" w:rsidR="00B67562" w:rsidRPr="004A6E36" w:rsidRDefault="00B67562" w:rsidP="00F4133C">
            <w:pPr>
              <w:pStyle w:val="Tablebullet1"/>
            </w:pPr>
            <w:r w:rsidRPr="004A6E36">
              <w:t>There’s</w:t>
            </w:r>
            <w:r>
              <w:t xml:space="preserve"> </w:t>
            </w:r>
            <w:r w:rsidRPr="004A6E36">
              <w:t>a</w:t>
            </w:r>
            <w:r>
              <w:t xml:space="preserve"> </w:t>
            </w:r>
            <w:r w:rsidRPr="004A6E36">
              <w:t>local</w:t>
            </w:r>
            <w:r>
              <w:t xml:space="preserve"> </w:t>
            </w:r>
            <w:r w:rsidRPr="004A6E36">
              <w:t>postvention</w:t>
            </w:r>
            <w:r>
              <w:t xml:space="preserve"> </w:t>
            </w:r>
            <w:r w:rsidRPr="004A6E36">
              <w:t>protocol</w:t>
            </w:r>
            <w:r>
              <w:t xml:space="preserve"> </w:t>
            </w:r>
            <w:r w:rsidRPr="004A6E36">
              <w:t>that</w:t>
            </w:r>
            <w:r>
              <w:t xml:space="preserve"> </w:t>
            </w:r>
            <w:r w:rsidRPr="004A6E36">
              <w:t>is</w:t>
            </w:r>
            <w:r>
              <w:t xml:space="preserve"> </w:t>
            </w:r>
            <w:r w:rsidRPr="004A6E36">
              <w:t>a</w:t>
            </w:r>
            <w:r>
              <w:t xml:space="preserve"> </w:t>
            </w:r>
            <w:r w:rsidRPr="004A6E36">
              <w:t>coordinated</w:t>
            </w:r>
            <w:r>
              <w:t xml:space="preserve"> </w:t>
            </w:r>
            <w:r w:rsidRPr="004A6E36">
              <w:t>response</w:t>
            </w:r>
            <w:r>
              <w:t xml:space="preserve"> </w:t>
            </w:r>
            <w:r w:rsidRPr="004A6E36">
              <w:t>whenever</w:t>
            </w:r>
            <w:r>
              <w:t xml:space="preserve"> </w:t>
            </w:r>
            <w:r w:rsidRPr="004A6E36">
              <w:t>we</w:t>
            </w:r>
            <w:r>
              <w:t xml:space="preserve"> </w:t>
            </w:r>
            <w:r w:rsidRPr="004A6E36">
              <w:t>get</w:t>
            </w:r>
            <w:r>
              <w:t xml:space="preserve"> </w:t>
            </w:r>
            <w:r w:rsidRPr="004A6E36">
              <w:t>notified</w:t>
            </w:r>
            <w:r>
              <w:t xml:space="preserve"> </w:t>
            </w:r>
            <w:r w:rsidRPr="004A6E36">
              <w:t>of</w:t>
            </w:r>
            <w:r>
              <w:t xml:space="preserve"> </w:t>
            </w:r>
            <w:r w:rsidRPr="004A6E36">
              <w:t>a</w:t>
            </w:r>
            <w:r>
              <w:t xml:space="preserve"> </w:t>
            </w:r>
            <w:r w:rsidRPr="004A6E36">
              <w:t>youth</w:t>
            </w:r>
            <w:r>
              <w:t xml:space="preserve"> </w:t>
            </w:r>
            <w:r w:rsidRPr="004A6E36">
              <w:t>suicide</w:t>
            </w:r>
            <w:r>
              <w:t xml:space="preserve"> </w:t>
            </w:r>
            <w:r w:rsidRPr="004A6E36">
              <w:t>…</w:t>
            </w:r>
            <w:r>
              <w:t xml:space="preserve"> </w:t>
            </w:r>
            <w:r w:rsidRPr="004A6E36">
              <w:t>that</w:t>
            </w:r>
            <w:r>
              <w:t xml:space="preserve"> </w:t>
            </w:r>
            <w:r w:rsidRPr="004A6E36">
              <w:t>has</w:t>
            </w:r>
            <w:r>
              <w:t xml:space="preserve"> </w:t>
            </w:r>
            <w:r w:rsidRPr="004A6E36">
              <w:t>really</w:t>
            </w:r>
            <w:r>
              <w:t xml:space="preserve"> </w:t>
            </w:r>
            <w:r w:rsidRPr="004A6E36">
              <w:t>strengthened</w:t>
            </w:r>
            <w:r>
              <w:t xml:space="preserve"> </w:t>
            </w:r>
            <w:r w:rsidRPr="004A6E36">
              <w:t>relationships</w:t>
            </w:r>
            <w:r>
              <w:t xml:space="preserve"> </w:t>
            </w:r>
            <w:r w:rsidRPr="004A6E36">
              <w:t>between</w:t>
            </w:r>
            <w:r>
              <w:t xml:space="preserve"> </w:t>
            </w:r>
            <w:r w:rsidRPr="004A6E36">
              <w:t>Victoria</w:t>
            </w:r>
            <w:r>
              <w:t xml:space="preserve"> </w:t>
            </w:r>
            <w:r w:rsidRPr="004A6E36">
              <w:t>Police,</w:t>
            </w:r>
            <w:r>
              <w:t xml:space="preserve"> </w:t>
            </w:r>
            <w:r w:rsidRPr="004A6E36">
              <w:t>Health,</w:t>
            </w:r>
            <w:r>
              <w:t xml:space="preserve"> </w:t>
            </w:r>
            <w:r w:rsidRPr="004A6E36">
              <w:t>PHN,</w:t>
            </w:r>
            <w:r>
              <w:t xml:space="preserve"> </w:t>
            </w:r>
            <w:r w:rsidRPr="004A6E36">
              <w:t>schools,</w:t>
            </w:r>
            <w:r>
              <w:t xml:space="preserve"> </w:t>
            </w:r>
            <w:r w:rsidRPr="004A6E36">
              <w:t>councils,</w:t>
            </w:r>
            <w:r>
              <w:t xml:space="preserve"> </w:t>
            </w:r>
            <w:r w:rsidRPr="004A6E36">
              <w:t>various</w:t>
            </w:r>
            <w:r>
              <w:t xml:space="preserve"> </w:t>
            </w:r>
            <w:r w:rsidRPr="004A6E36">
              <w:t>local</w:t>
            </w:r>
            <w:r>
              <w:t xml:space="preserve"> </w:t>
            </w:r>
            <w:r w:rsidRPr="004A6E36">
              <w:t>mental</w:t>
            </w:r>
            <w:r>
              <w:t xml:space="preserve"> </w:t>
            </w:r>
            <w:r w:rsidRPr="004A6E36">
              <w:t>health</w:t>
            </w:r>
            <w:r>
              <w:t xml:space="preserve"> </w:t>
            </w:r>
            <w:r w:rsidRPr="004A6E36">
              <w:t>services</w:t>
            </w:r>
            <w:r>
              <w:t xml:space="preserve"> </w:t>
            </w:r>
            <w:r w:rsidRPr="004A6E36">
              <w:t>and</w:t>
            </w:r>
            <w:r>
              <w:t xml:space="preserve"> </w:t>
            </w:r>
            <w:r w:rsidRPr="004A6E36">
              <w:t>headspace</w:t>
            </w:r>
          </w:p>
          <w:p w14:paraId="15C72153" w14:textId="77777777" w:rsidR="00B67562" w:rsidRPr="004A6E36" w:rsidRDefault="00B67562" w:rsidP="00F4133C">
            <w:pPr>
              <w:pStyle w:val="Tablebullet1"/>
            </w:pPr>
            <w:r w:rsidRPr="004A6E36">
              <w:t>There’s</w:t>
            </w:r>
            <w:r>
              <w:t xml:space="preserve"> </w:t>
            </w:r>
            <w:r w:rsidRPr="004A6E36">
              <w:t>this</w:t>
            </w:r>
            <w:r>
              <w:t xml:space="preserve"> </w:t>
            </w:r>
            <w:r w:rsidRPr="004A6E36">
              <w:t>much</w:t>
            </w:r>
            <w:r>
              <w:t xml:space="preserve"> </w:t>
            </w:r>
            <w:r w:rsidRPr="004A6E36">
              <w:t>stronger</w:t>
            </w:r>
            <w:r>
              <w:t xml:space="preserve"> </w:t>
            </w:r>
            <w:r w:rsidRPr="004A6E36">
              <w:t>system</w:t>
            </w:r>
            <w:r>
              <w:t xml:space="preserve"> </w:t>
            </w:r>
            <w:r w:rsidRPr="004A6E36">
              <w:t>and</w:t>
            </w:r>
            <w:r>
              <w:t xml:space="preserve"> </w:t>
            </w:r>
            <w:r w:rsidRPr="004A6E36">
              <w:t>connection</w:t>
            </w:r>
            <w:r>
              <w:t xml:space="preserve"> </w:t>
            </w:r>
            <w:r w:rsidRPr="004A6E36">
              <w:t>between</w:t>
            </w:r>
            <w:r>
              <w:t xml:space="preserve"> </w:t>
            </w:r>
            <w:proofErr w:type="gramStart"/>
            <w:r w:rsidRPr="004A6E36">
              <w:t>all</w:t>
            </w:r>
            <w:r>
              <w:t xml:space="preserve"> </w:t>
            </w:r>
            <w:r w:rsidRPr="004A6E36">
              <w:t>of</w:t>
            </w:r>
            <w:proofErr w:type="gramEnd"/>
            <w:r>
              <w:t xml:space="preserve"> </w:t>
            </w:r>
            <w:r w:rsidRPr="004A6E36">
              <w:t>the</w:t>
            </w:r>
            <w:r>
              <w:t xml:space="preserve"> </w:t>
            </w:r>
            <w:r w:rsidRPr="004A6E36">
              <w:t>different</w:t>
            </w:r>
            <w:r>
              <w:t xml:space="preserve"> </w:t>
            </w:r>
            <w:r w:rsidRPr="004A6E36">
              <w:t>recreational</w:t>
            </w:r>
            <w:r>
              <w:t xml:space="preserve"> </w:t>
            </w:r>
            <w:r w:rsidRPr="004A6E36">
              <w:t>services</w:t>
            </w:r>
            <w:r>
              <w:t xml:space="preserve"> </w:t>
            </w:r>
            <w:r w:rsidRPr="004A6E36">
              <w:t>and</w:t>
            </w:r>
            <w:r>
              <w:t xml:space="preserve"> </w:t>
            </w:r>
            <w:r w:rsidRPr="004A6E36">
              <w:t>supports</w:t>
            </w:r>
            <w:r>
              <w:t xml:space="preserve"> </w:t>
            </w:r>
            <w:r w:rsidRPr="004A6E36">
              <w:t>provided</w:t>
            </w:r>
            <w:r>
              <w:t xml:space="preserve"> </w:t>
            </w:r>
            <w:r w:rsidRPr="004A6E36">
              <w:t>by</w:t>
            </w:r>
            <w:r>
              <w:t xml:space="preserve"> </w:t>
            </w:r>
            <w:r w:rsidRPr="004A6E36">
              <w:t>local</w:t>
            </w:r>
            <w:r>
              <w:t xml:space="preserve"> </w:t>
            </w:r>
            <w:r w:rsidRPr="004A6E36">
              <w:t>council</w:t>
            </w:r>
            <w:r>
              <w:t xml:space="preserve"> </w:t>
            </w:r>
            <w:r w:rsidRPr="004A6E36">
              <w:t>as</w:t>
            </w:r>
            <w:r>
              <w:t xml:space="preserve"> </w:t>
            </w:r>
            <w:r w:rsidRPr="004A6E36">
              <w:t>well</w:t>
            </w:r>
            <w:r>
              <w:t xml:space="preserve"> </w:t>
            </w:r>
            <w:r w:rsidRPr="004A6E36">
              <w:t>and</w:t>
            </w:r>
            <w:r>
              <w:t xml:space="preserve"> </w:t>
            </w:r>
            <w:r w:rsidRPr="004A6E36">
              <w:t>so</w:t>
            </w:r>
            <w:r>
              <w:t xml:space="preserve"> </w:t>
            </w:r>
            <w:r w:rsidRPr="004A6E36">
              <w:t>that’s</w:t>
            </w:r>
            <w:r>
              <w:t xml:space="preserve"> </w:t>
            </w:r>
            <w:r w:rsidRPr="004A6E36">
              <w:t>both</w:t>
            </w:r>
            <w:r>
              <w:t xml:space="preserve"> </w:t>
            </w:r>
            <w:r w:rsidRPr="004A6E36">
              <w:t>–</w:t>
            </w:r>
            <w:r>
              <w:t xml:space="preserve"> </w:t>
            </w:r>
            <w:r w:rsidRPr="004A6E36">
              <w:t>in</w:t>
            </w:r>
            <w:r>
              <w:t xml:space="preserve"> </w:t>
            </w:r>
            <w:r w:rsidRPr="004A6E36">
              <w:t>being</w:t>
            </w:r>
            <w:r>
              <w:t xml:space="preserve"> </w:t>
            </w:r>
            <w:r w:rsidRPr="004A6E36">
              <w:t>able</w:t>
            </w:r>
            <w:r>
              <w:t xml:space="preserve"> </w:t>
            </w:r>
            <w:r w:rsidRPr="004A6E36">
              <w:t>to</w:t>
            </w:r>
            <w:r>
              <w:t xml:space="preserve"> </w:t>
            </w:r>
            <w:r w:rsidRPr="004A6E36">
              <w:t>provide</w:t>
            </w:r>
            <w:r>
              <w:t xml:space="preserve"> </w:t>
            </w:r>
            <w:r w:rsidRPr="004A6E36">
              <w:t>the</w:t>
            </w:r>
            <w:r>
              <w:t xml:space="preserve"> </w:t>
            </w:r>
            <w:r w:rsidRPr="004A6E36">
              <w:t>right</w:t>
            </w:r>
            <w:r>
              <w:t xml:space="preserve"> </w:t>
            </w:r>
            <w:r w:rsidRPr="004A6E36">
              <w:t>resources</w:t>
            </w:r>
            <w:r>
              <w:t xml:space="preserve"> </w:t>
            </w:r>
            <w:r w:rsidRPr="004A6E36">
              <w:t>at</w:t>
            </w:r>
            <w:r>
              <w:t xml:space="preserve"> </w:t>
            </w:r>
            <w:r w:rsidRPr="004A6E36">
              <w:t>the</w:t>
            </w:r>
            <w:r>
              <w:t xml:space="preserve"> </w:t>
            </w:r>
            <w:r w:rsidRPr="004A6E36">
              <w:t>right</w:t>
            </w:r>
            <w:r>
              <w:t xml:space="preserve"> </w:t>
            </w:r>
            <w:r w:rsidRPr="004A6E36">
              <w:t>time</w:t>
            </w:r>
            <w:r>
              <w:t xml:space="preserve"> </w:t>
            </w:r>
            <w:r w:rsidRPr="004A6E36">
              <w:t>for</w:t>
            </w:r>
            <w:r>
              <w:t xml:space="preserve"> </w:t>
            </w:r>
            <w:r w:rsidRPr="004A6E36">
              <w:t>them</w:t>
            </w:r>
            <w:r>
              <w:t xml:space="preserve"> </w:t>
            </w:r>
            <w:r w:rsidRPr="004A6E36">
              <w:t>…</w:t>
            </w:r>
            <w:r>
              <w:t xml:space="preserve"> </w:t>
            </w:r>
            <w:r w:rsidRPr="004A6E36">
              <w:t>the</w:t>
            </w:r>
            <w:r>
              <w:t xml:space="preserve"> </w:t>
            </w:r>
            <w:r w:rsidRPr="004A6E36">
              <w:t>connections</w:t>
            </w:r>
            <w:r>
              <w:t xml:space="preserve"> </w:t>
            </w:r>
            <w:r w:rsidRPr="004A6E36">
              <w:t>between</w:t>
            </w:r>
            <w:r>
              <w:t xml:space="preserve"> </w:t>
            </w:r>
            <w:r w:rsidRPr="004A6E36">
              <w:t>police,</w:t>
            </w:r>
            <w:r>
              <w:t xml:space="preserve"> </w:t>
            </w:r>
            <w:r w:rsidRPr="004A6E36">
              <w:t>council,</w:t>
            </w:r>
            <w:r>
              <w:t xml:space="preserve"> </w:t>
            </w:r>
            <w:r w:rsidRPr="004A6E36">
              <w:t>health</w:t>
            </w:r>
            <w:r>
              <w:t xml:space="preserve"> </w:t>
            </w:r>
            <w:r w:rsidRPr="004A6E36">
              <w:t>services,</w:t>
            </w:r>
            <w:r>
              <w:t xml:space="preserve"> </w:t>
            </w:r>
            <w:r w:rsidRPr="004A6E36">
              <w:t>state</w:t>
            </w:r>
            <w:r>
              <w:t xml:space="preserve"> </w:t>
            </w:r>
            <w:r w:rsidRPr="004A6E36">
              <w:t>and</w:t>
            </w:r>
            <w:r>
              <w:t xml:space="preserve"> </w:t>
            </w:r>
            <w:r w:rsidRPr="004A6E36">
              <w:t>federal</w:t>
            </w:r>
            <w:r>
              <w:t xml:space="preserve"> </w:t>
            </w:r>
            <w:r w:rsidRPr="004A6E36">
              <w:t>health-funded</w:t>
            </w:r>
            <w:r>
              <w:t xml:space="preserve"> </w:t>
            </w:r>
            <w:r w:rsidRPr="004A6E36">
              <w:t>programs</w:t>
            </w:r>
            <w:r>
              <w:t xml:space="preserve"> </w:t>
            </w:r>
            <w:r w:rsidRPr="004A6E36">
              <w:t>have</w:t>
            </w:r>
            <w:r>
              <w:t xml:space="preserve"> </w:t>
            </w:r>
            <w:r w:rsidRPr="004A6E36">
              <w:t>strengthened</w:t>
            </w:r>
          </w:p>
          <w:p w14:paraId="1356377C" w14:textId="77777777" w:rsidR="00B67562" w:rsidRPr="004A6E36" w:rsidRDefault="00B67562" w:rsidP="00F4133C">
            <w:pPr>
              <w:pStyle w:val="Tablebullet1"/>
            </w:pPr>
            <w:r w:rsidRPr="004A6E36">
              <w:t>The</w:t>
            </w:r>
            <w:r>
              <w:t xml:space="preserve"> </w:t>
            </w:r>
            <w:r w:rsidRPr="004A6E36">
              <w:t>key</w:t>
            </w:r>
            <w:r>
              <w:t xml:space="preserve"> </w:t>
            </w:r>
            <w:r w:rsidRPr="004A6E36">
              <w:t>things</w:t>
            </w:r>
            <w:r>
              <w:t xml:space="preserve"> </w:t>
            </w:r>
            <w:r w:rsidRPr="004A6E36">
              <w:t>we</w:t>
            </w:r>
            <w:r>
              <w:t xml:space="preserve"> </w:t>
            </w:r>
            <w:r w:rsidRPr="004A6E36">
              <w:t>see</w:t>
            </w:r>
            <w:r>
              <w:t xml:space="preserve"> </w:t>
            </w:r>
            <w:r w:rsidRPr="004A6E36">
              <w:t>are</w:t>
            </w:r>
            <w:r>
              <w:t xml:space="preserve"> </w:t>
            </w:r>
            <w:r w:rsidRPr="004A6E36">
              <w:t>a</w:t>
            </w:r>
            <w:r>
              <w:t xml:space="preserve"> </w:t>
            </w:r>
            <w:r w:rsidRPr="004A6E36">
              <w:t>better</w:t>
            </w:r>
            <w:r>
              <w:t xml:space="preserve"> </w:t>
            </w:r>
            <w:r w:rsidRPr="004A6E36">
              <w:t>understanding</w:t>
            </w:r>
            <w:r>
              <w:t xml:space="preserve"> </w:t>
            </w:r>
            <w:r w:rsidRPr="004A6E36">
              <w:t>of</w:t>
            </w:r>
            <w:r>
              <w:t xml:space="preserve"> </w:t>
            </w:r>
            <w:r w:rsidRPr="004A6E36">
              <w:t>suicide,</w:t>
            </w:r>
            <w:r>
              <w:t xml:space="preserve"> </w:t>
            </w:r>
            <w:r w:rsidRPr="004A6E36">
              <w:t>more</w:t>
            </w:r>
            <w:r>
              <w:t xml:space="preserve"> </w:t>
            </w:r>
            <w:r w:rsidRPr="004A6E36">
              <w:t>comfort</w:t>
            </w:r>
            <w:r>
              <w:t xml:space="preserve"> </w:t>
            </w:r>
            <w:r w:rsidRPr="004A6E36">
              <w:t>talking</w:t>
            </w:r>
            <w:r>
              <w:t xml:space="preserve"> </w:t>
            </w:r>
            <w:r w:rsidRPr="004A6E36">
              <w:t>to</w:t>
            </w:r>
            <w:r>
              <w:t xml:space="preserve"> </w:t>
            </w:r>
            <w:r w:rsidRPr="004A6E36">
              <w:t>people</w:t>
            </w:r>
            <w:r>
              <w:t xml:space="preserve"> </w:t>
            </w:r>
            <w:r w:rsidRPr="004A6E36">
              <w:t>about</w:t>
            </w:r>
            <w:r>
              <w:t xml:space="preserve"> </w:t>
            </w:r>
            <w:r w:rsidRPr="004A6E36">
              <w:t>suicide,</w:t>
            </w:r>
            <w:r>
              <w:t xml:space="preserve"> </w:t>
            </w:r>
            <w:r w:rsidRPr="004A6E36">
              <w:t>more</w:t>
            </w:r>
            <w:r>
              <w:t xml:space="preserve"> </w:t>
            </w:r>
            <w:r w:rsidRPr="004A6E36">
              <w:t>confidence</w:t>
            </w:r>
            <w:r>
              <w:t xml:space="preserve"> </w:t>
            </w:r>
            <w:r w:rsidRPr="004A6E36">
              <w:t>in</w:t>
            </w:r>
            <w:r>
              <w:t xml:space="preserve"> </w:t>
            </w:r>
            <w:r w:rsidRPr="004A6E36">
              <w:t>asking</w:t>
            </w:r>
            <w:r>
              <w:t xml:space="preserve"> </w:t>
            </w:r>
            <w:r w:rsidRPr="004A6E36">
              <w:t>questions</w:t>
            </w:r>
            <w:r>
              <w:t xml:space="preserve"> </w:t>
            </w:r>
            <w:r w:rsidRPr="004A6E36">
              <w:t>or</w:t>
            </w:r>
            <w:r>
              <w:t xml:space="preserve"> </w:t>
            </w:r>
            <w:r w:rsidRPr="004A6E36">
              <w:t>knowing</w:t>
            </w:r>
            <w:r>
              <w:t xml:space="preserve"> </w:t>
            </w:r>
            <w:r w:rsidRPr="004A6E36">
              <w:t>what</w:t>
            </w:r>
            <w:r>
              <w:t xml:space="preserve"> </w:t>
            </w:r>
            <w:r w:rsidRPr="004A6E36">
              <w:t>the</w:t>
            </w:r>
            <w:r>
              <w:t xml:space="preserve"> </w:t>
            </w:r>
            <w:r w:rsidRPr="004A6E36">
              <w:t>supports</w:t>
            </w:r>
            <w:r>
              <w:t xml:space="preserve"> </w:t>
            </w:r>
            <w:r w:rsidRPr="004A6E36">
              <w:t>for</w:t>
            </w:r>
            <w:r>
              <w:t xml:space="preserve"> </w:t>
            </w:r>
            <w:r w:rsidRPr="004A6E36">
              <w:t>suicide</w:t>
            </w:r>
            <w:r>
              <w:t xml:space="preserve"> </w:t>
            </w:r>
            <w:r w:rsidRPr="004A6E36">
              <w:t>are</w:t>
            </w:r>
          </w:p>
          <w:p w14:paraId="6D9B4AB7" w14:textId="77777777" w:rsidR="00B67562" w:rsidRPr="004A6E36" w:rsidRDefault="00B67562" w:rsidP="00F4133C">
            <w:pPr>
              <w:pStyle w:val="Tablebullet1"/>
            </w:pPr>
            <w:r w:rsidRPr="004A6E36">
              <w:t>I</w:t>
            </w:r>
            <w:r>
              <w:t xml:space="preserve"> </w:t>
            </w:r>
            <w:r w:rsidRPr="004A6E36">
              <w:t>think</w:t>
            </w:r>
            <w:r>
              <w:t xml:space="preserve"> </w:t>
            </w:r>
            <w:r w:rsidRPr="004A6E36">
              <w:t>it</w:t>
            </w:r>
            <w:r>
              <w:t xml:space="preserve"> </w:t>
            </w:r>
            <w:r w:rsidRPr="004A6E36">
              <w:t>has</w:t>
            </w:r>
            <w:r>
              <w:t xml:space="preserve"> </w:t>
            </w:r>
            <w:r w:rsidRPr="004A6E36">
              <w:t>been</w:t>
            </w:r>
            <w:r>
              <w:t xml:space="preserve"> </w:t>
            </w:r>
            <w:r w:rsidRPr="004A6E36">
              <w:t>a</w:t>
            </w:r>
            <w:r>
              <w:t xml:space="preserve"> </w:t>
            </w:r>
            <w:r w:rsidRPr="004A6E36">
              <w:t>big</w:t>
            </w:r>
            <w:r>
              <w:t xml:space="preserve"> </w:t>
            </w:r>
            <w:r w:rsidRPr="004A6E36">
              <w:t>step</w:t>
            </w:r>
            <w:r>
              <w:t xml:space="preserve"> </w:t>
            </w:r>
            <w:r w:rsidRPr="004A6E36">
              <w:t>for</w:t>
            </w:r>
            <w:r>
              <w:t xml:space="preserve"> </w:t>
            </w:r>
            <w:r w:rsidRPr="004A6E36">
              <w:t>us</w:t>
            </w:r>
            <w:r>
              <w:t xml:space="preserve"> </w:t>
            </w:r>
            <w:r w:rsidRPr="004A6E36">
              <w:t>as</w:t>
            </w:r>
            <w:r>
              <w:t xml:space="preserve"> </w:t>
            </w:r>
            <w:r w:rsidRPr="004A6E36">
              <w:t>a</w:t>
            </w:r>
            <w:r>
              <w:t xml:space="preserve"> </w:t>
            </w:r>
            <w:r w:rsidRPr="004A6E36">
              <w:t>PHN</w:t>
            </w:r>
            <w:r>
              <w:t xml:space="preserve"> </w:t>
            </w:r>
            <w:r w:rsidRPr="004A6E36">
              <w:t>…</w:t>
            </w:r>
            <w:r>
              <w:t xml:space="preserve"> </w:t>
            </w:r>
            <w:r w:rsidRPr="004A6E36">
              <w:t>now,</w:t>
            </w:r>
            <w:r>
              <w:t xml:space="preserve"> </w:t>
            </w:r>
            <w:r w:rsidRPr="004A6E36">
              <w:t>we</w:t>
            </w:r>
            <w:r>
              <w:t xml:space="preserve"> </w:t>
            </w:r>
            <w:r w:rsidRPr="004A6E36">
              <w:t>have</w:t>
            </w:r>
            <w:r>
              <w:t xml:space="preserve"> </w:t>
            </w:r>
            <w:r w:rsidRPr="004A6E36">
              <w:t>got</w:t>
            </w:r>
            <w:r>
              <w:t xml:space="preserve"> </w:t>
            </w:r>
            <w:r w:rsidRPr="004A6E36">
              <w:t>a</w:t>
            </w:r>
            <w:r>
              <w:t xml:space="preserve"> </w:t>
            </w:r>
            <w:r w:rsidRPr="004A6E36">
              <w:t>real</w:t>
            </w:r>
            <w:r>
              <w:t xml:space="preserve"> </w:t>
            </w:r>
            <w:r w:rsidRPr="004A6E36">
              <w:t>collaborative</w:t>
            </w:r>
            <w:r>
              <w:t xml:space="preserve"> </w:t>
            </w:r>
            <w:r w:rsidRPr="004A6E36">
              <w:t>approach</w:t>
            </w:r>
            <w:r>
              <w:t xml:space="preserve"> </w:t>
            </w:r>
            <w:r w:rsidRPr="004A6E36">
              <w:t>…</w:t>
            </w:r>
            <w:r>
              <w:t xml:space="preserve"> </w:t>
            </w:r>
            <w:r w:rsidRPr="004A6E36">
              <w:t>you</w:t>
            </w:r>
            <w:r>
              <w:t xml:space="preserve"> </w:t>
            </w:r>
            <w:r w:rsidRPr="004A6E36">
              <w:t>can</w:t>
            </w:r>
            <w:r>
              <w:t xml:space="preserve"> </w:t>
            </w:r>
            <w:r w:rsidRPr="004A6E36">
              <w:t>see</w:t>
            </w:r>
            <w:r>
              <w:t xml:space="preserve"> </w:t>
            </w:r>
            <w:r w:rsidRPr="004A6E36">
              <w:t>a</w:t>
            </w:r>
            <w:r>
              <w:t xml:space="preserve"> </w:t>
            </w:r>
            <w:r w:rsidRPr="004A6E36">
              <w:t>lot</w:t>
            </w:r>
            <w:r>
              <w:t xml:space="preserve"> </w:t>
            </w:r>
            <w:r w:rsidRPr="004A6E36">
              <w:t>more</w:t>
            </w:r>
            <w:r>
              <w:t xml:space="preserve"> </w:t>
            </w:r>
            <w:r w:rsidRPr="004A6E36">
              <w:t>collaborative</w:t>
            </w:r>
            <w:r>
              <w:t xml:space="preserve"> </w:t>
            </w:r>
            <w:r w:rsidRPr="004A6E36">
              <w:t>care</w:t>
            </w:r>
            <w:r>
              <w:t xml:space="preserve"> </w:t>
            </w:r>
            <w:r w:rsidRPr="004A6E36">
              <w:t>happening</w:t>
            </w:r>
            <w:r>
              <w:t xml:space="preserve"> </w:t>
            </w:r>
            <w:r w:rsidRPr="004A6E36">
              <w:t>with</w:t>
            </w:r>
            <w:r>
              <w:t xml:space="preserve"> </w:t>
            </w:r>
            <w:r w:rsidRPr="004A6E36">
              <w:t>tertiary</w:t>
            </w:r>
            <w:r>
              <w:t xml:space="preserve"> </w:t>
            </w:r>
            <w:r w:rsidRPr="004A6E36">
              <w:t>health</w:t>
            </w:r>
            <w:r>
              <w:t xml:space="preserve"> </w:t>
            </w:r>
            <w:r w:rsidRPr="004A6E36">
              <w:t>…</w:t>
            </w:r>
            <w:r>
              <w:t xml:space="preserve"> </w:t>
            </w:r>
            <w:r w:rsidRPr="004A6E36">
              <w:t>the</w:t>
            </w:r>
            <w:r>
              <w:t xml:space="preserve"> </w:t>
            </w:r>
            <w:r w:rsidRPr="004A6E36">
              <w:t>referral</w:t>
            </w:r>
            <w:r>
              <w:t xml:space="preserve"> </w:t>
            </w:r>
            <w:r w:rsidRPr="004A6E36">
              <w:t>pathways</w:t>
            </w:r>
            <w:r>
              <w:t xml:space="preserve"> </w:t>
            </w:r>
            <w:r w:rsidRPr="004A6E36">
              <w:t>and</w:t>
            </w:r>
            <w:r>
              <w:t xml:space="preserve"> </w:t>
            </w:r>
            <w:r w:rsidRPr="004A6E36">
              <w:t>relationships</w:t>
            </w:r>
            <w:r>
              <w:t xml:space="preserve"> </w:t>
            </w:r>
            <w:r w:rsidRPr="004A6E36">
              <w:t>are</w:t>
            </w:r>
            <w:r>
              <w:t xml:space="preserve"> </w:t>
            </w:r>
            <w:r w:rsidRPr="004A6E36">
              <w:t>absolutely</w:t>
            </w:r>
            <w:r>
              <w:t xml:space="preserve"> </w:t>
            </w:r>
            <w:r w:rsidRPr="004A6E36">
              <w:t>improving</w:t>
            </w:r>
          </w:p>
          <w:p w14:paraId="798E30EF" w14:textId="77777777" w:rsidR="00B67562" w:rsidRPr="00724957" w:rsidRDefault="00B67562" w:rsidP="00F4133C">
            <w:pPr>
              <w:pStyle w:val="Tablebullet1"/>
            </w:pPr>
            <w:r w:rsidRPr="004A6E36">
              <w:t>The</w:t>
            </w:r>
            <w:r>
              <w:t xml:space="preserve"> </w:t>
            </w:r>
            <w:r w:rsidRPr="004A6E36">
              <w:t>support</w:t>
            </w:r>
            <w:r>
              <w:t xml:space="preserve"> </w:t>
            </w:r>
            <w:r w:rsidRPr="004A6E36">
              <w:t>we</w:t>
            </w:r>
            <w:r>
              <w:t xml:space="preserve"> </w:t>
            </w:r>
            <w:r w:rsidRPr="004A6E36">
              <w:t>have</w:t>
            </w:r>
            <w:r>
              <w:t xml:space="preserve"> </w:t>
            </w:r>
            <w:r w:rsidRPr="004A6E36">
              <w:t>from</w:t>
            </w:r>
            <w:r>
              <w:t xml:space="preserve"> </w:t>
            </w:r>
            <w:r w:rsidRPr="004A6E36">
              <w:t>the</w:t>
            </w:r>
            <w:r>
              <w:t xml:space="preserve"> </w:t>
            </w:r>
            <w:r w:rsidRPr="004A6E36">
              <w:t>PHN</w:t>
            </w:r>
            <w:r>
              <w:t xml:space="preserve"> </w:t>
            </w:r>
            <w:r w:rsidRPr="004A6E36">
              <w:t>and</w:t>
            </w:r>
            <w:r>
              <w:t xml:space="preserve"> </w:t>
            </w:r>
            <w:r w:rsidRPr="004A6E36">
              <w:t>their</w:t>
            </w:r>
            <w:r>
              <w:t xml:space="preserve"> </w:t>
            </w:r>
            <w:r w:rsidRPr="004A6E36">
              <w:t>knowledge</w:t>
            </w:r>
            <w:r>
              <w:t xml:space="preserve"> </w:t>
            </w:r>
            <w:r w:rsidRPr="004A6E36">
              <w:t>of</w:t>
            </w:r>
            <w:r>
              <w:t xml:space="preserve"> </w:t>
            </w:r>
            <w:r w:rsidRPr="004A6E36">
              <w:t>the</w:t>
            </w:r>
            <w:r>
              <w:t xml:space="preserve"> </w:t>
            </w:r>
            <w:r w:rsidRPr="004A6E36">
              <w:t>catchment</w:t>
            </w:r>
            <w:r>
              <w:t xml:space="preserve"> </w:t>
            </w:r>
            <w:r w:rsidRPr="004A6E36">
              <w:t>and</w:t>
            </w:r>
            <w:r>
              <w:t xml:space="preserve"> </w:t>
            </w:r>
            <w:r w:rsidRPr="004A6E36">
              <w:t>their</w:t>
            </w:r>
            <w:r>
              <w:t xml:space="preserve"> </w:t>
            </w:r>
            <w:r w:rsidRPr="004A6E36">
              <w:t>connection</w:t>
            </w:r>
            <w:r>
              <w:t xml:space="preserve"> </w:t>
            </w:r>
            <w:r w:rsidRPr="004A6E36">
              <w:t>to</w:t>
            </w:r>
            <w:r>
              <w:t xml:space="preserve"> </w:t>
            </w:r>
            <w:r w:rsidRPr="004A6E36">
              <w:t>other</w:t>
            </w:r>
            <w:r>
              <w:t xml:space="preserve"> </w:t>
            </w:r>
            <w:r w:rsidRPr="004A6E36">
              <w:t>services</w:t>
            </w:r>
            <w:r>
              <w:t xml:space="preserve"> </w:t>
            </w:r>
            <w:r w:rsidRPr="004A6E36">
              <w:t>within</w:t>
            </w:r>
            <w:r>
              <w:t xml:space="preserve"> </w:t>
            </w:r>
            <w:r w:rsidRPr="004A6E36">
              <w:t>the</w:t>
            </w:r>
            <w:r>
              <w:t xml:space="preserve"> </w:t>
            </w:r>
            <w:r w:rsidRPr="004A6E36">
              <w:t>PHN</w:t>
            </w:r>
            <w:r>
              <w:t xml:space="preserve"> </w:t>
            </w:r>
            <w:r w:rsidRPr="004A6E36">
              <w:t>has</w:t>
            </w:r>
            <w:r>
              <w:t xml:space="preserve"> </w:t>
            </w:r>
            <w:r w:rsidRPr="004A6E36">
              <w:t>been</w:t>
            </w:r>
            <w:r>
              <w:t xml:space="preserve"> </w:t>
            </w:r>
            <w:r w:rsidRPr="004A6E36">
              <w:t>invaluable</w:t>
            </w:r>
            <w:r>
              <w:t xml:space="preserve"> </w:t>
            </w:r>
          </w:p>
        </w:tc>
      </w:tr>
    </w:tbl>
    <w:p w14:paraId="730C107F" w14:textId="77777777" w:rsidR="00B67562" w:rsidRDefault="00B67562" w:rsidP="00B67562">
      <w:pPr>
        <w:pStyle w:val="Body"/>
      </w:pPr>
      <w:r>
        <w:br w:type="page"/>
      </w:r>
    </w:p>
    <w:p w14:paraId="30E1D02C" w14:textId="77777777" w:rsidR="00B67562" w:rsidRPr="00900385" w:rsidRDefault="00B67562" w:rsidP="00B67562">
      <w:pPr>
        <w:pStyle w:val="Heading2"/>
      </w:pPr>
      <w:bookmarkStart w:id="166" w:name="_Toc109738578"/>
      <w:bookmarkStart w:id="167" w:name="_Toc110432639"/>
      <w:r>
        <w:lastRenderedPageBreak/>
        <w:t>Melton-</w:t>
      </w:r>
      <w:proofErr w:type="spellStart"/>
      <w:r>
        <w:t>Brimbank</w:t>
      </w:r>
      <w:bookmarkEnd w:id="166"/>
      <w:bookmarkEnd w:id="167"/>
      <w:proofErr w:type="spellEnd"/>
    </w:p>
    <w:p w14:paraId="61FC0186" w14:textId="2E3F20DD"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Melton-</w:t>
      </w:r>
      <w:proofErr w:type="spellStart"/>
      <w:r>
        <w:t>Brimbank</w:t>
      </w:r>
      <w:proofErr w:type="spellEnd"/>
      <w:r>
        <w:t xml:space="preserve">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0142A4" w14:paraId="793DDBE8" w14:textId="77777777" w:rsidTr="0063784E">
        <w:trPr>
          <w:tblHeader/>
        </w:trPr>
        <w:tc>
          <w:tcPr>
            <w:tcW w:w="2405" w:type="dxa"/>
            <w:shd w:val="clear" w:color="auto" w:fill="auto"/>
          </w:tcPr>
          <w:p w14:paraId="1BD34DD8" w14:textId="25DA9B48" w:rsidR="00B67562" w:rsidRPr="000142A4" w:rsidRDefault="00B67562" w:rsidP="00BC50C9">
            <w:pPr>
              <w:pStyle w:val="Tablecolhead"/>
            </w:pPr>
            <w:r>
              <w:t>Component</w:t>
            </w:r>
          </w:p>
        </w:tc>
        <w:tc>
          <w:tcPr>
            <w:tcW w:w="11198" w:type="dxa"/>
            <w:shd w:val="clear" w:color="auto" w:fill="auto"/>
          </w:tcPr>
          <w:p w14:paraId="145E1AFB" w14:textId="77777777" w:rsidR="00B67562" w:rsidRPr="000142A4" w:rsidRDefault="00B67562" w:rsidP="00BC50C9">
            <w:pPr>
              <w:pStyle w:val="Tablecolhead"/>
            </w:pPr>
            <w:r>
              <w:t>Details</w:t>
            </w:r>
          </w:p>
        </w:tc>
      </w:tr>
      <w:tr w:rsidR="00B67562" w:rsidRPr="00900385" w14:paraId="0F12AC8D" w14:textId="77777777" w:rsidTr="0063784E">
        <w:tc>
          <w:tcPr>
            <w:tcW w:w="2405" w:type="dxa"/>
            <w:shd w:val="clear" w:color="auto" w:fill="F2F2F2" w:themeFill="background1" w:themeFillShade="F2"/>
          </w:tcPr>
          <w:p w14:paraId="552A537C"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vAlign w:val="bottom"/>
          </w:tcPr>
          <w:p w14:paraId="53D18DCB" w14:textId="77777777" w:rsidR="00B67562" w:rsidRPr="00990479" w:rsidRDefault="00000000" w:rsidP="00221CE1">
            <w:pPr>
              <w:pStyle w:val="Tabletext"/>
            </w:pPr>
            <w:hyperlink r:id="rId39" w:history="1">
              <w:r w:rsidR="00B67562" w:rsidRPr="00990479">
                <w:t xml:space="preserve">Western </w:t>
              </w:r>
              <w:r w:rsidR="00B67562">
                <w:t>m</w:t>
              </w:r>
              <w:r w:rsidR="00B67562" w:rsidRPr="00990479">
                <w:t>etropolitan Melbourne</w:t>
              </w:r>
            </w:hyperlink>
          </w:p>
          <w:p w14:paraId="2939851B" w14:textId="77777777" w:rsidR="00B67562" w:rsidRDefault="00B67562" w:rsidP="00221CE1">
            <w:pPr>
              <w:pStyle w:val="Tabletext"/>
              <w:rPr>
                <w:lang w:eastAsia="en-AU"/>
              </w:rPr>
            </w:pPr>
          </w:p>
          <w:p w14:paraId="1EB426EA" w14:textId="77777777" w:rsidR="00B67562" w:rsidRPr="00B25363" w:rsidRDefault="00B67562" w:rsidP="00221CE1">
            <w:pPr>
              <w:pStyle w:val="Tabletext"/>
              <w:rPr>
                <w:lang w:eastAsia="en-AU"/>
              </w:rPr>
            </w:pPr>
            <w:r>
              <w:rPr>
                <w:lang w:eastAsia="en-AU"/>
              </w:rPr>
              <w:t xml:space="preserve">LGA: City of </w:t>
            </w:r>
            <w:r w:rsidRPr="00B25363">
              <w:rPr>
                <w:lang w:eastAsia="en-AU"/>
              </w:rPr>
              <w:t>Melton</w:t>
            </w:r>
          </w:p>
          <w:p w14:paraId="0045AB24"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r w:rsidRPr="00B25363">
              <w:rPr>
                <w:lang w:eastAsia="en-AU"/>
              </w:rPr>
              <w:t>Wurundjeri</w:t>
            </w:r>
            <w:r>
              <w:rPr>
                <w:lang w:eastAsia="en-AU"/>
              </w:rPr>
              <w:t xml:space="preserve"> </w:t>
            </w:r>
            <w:r w:rsidRPr="00B25363">
              <w:rPr>
                <w:lang w:eastAsia="en-AU"/>
              </w:rPr>
              <w:t>people</w:t>
            </w:r>
          </w:p>
          <w:p w14:paraId="0BC3262D"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135,443;</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1,288</w:t>
            </w:r>
          </w:p>
          <w:p w14:paraId="589C3243" w14:textId="77777777" w:rsidR="00B67562" w:rsidRPr="00B25363" w:rsidRDefault="00B67562" w:rsidP="00221CE1">
            <w:pPr>
              <w:pStyle w:val="Tabletext"/>
              <w:rPr>
                <w:lang w:eastAsia="en-AU"/>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528</w:t>
            </w:r>
            <w:r>
              <w:rPr>
                <w:lang w:eastAsia="en-AU"/>
              </w:rPr>
              <w:t xml:space="preserve"> </w:t>
            </w:r>
            <w:r w:rsidRPr="00B25363">
              <w:rPr>
                <w:lang w:eastAsia="en-AU"/>
              </w:rPr>
              <w:t>km²</w:t>
            </w:r>
          </w:p>
          <w:p w14:paraId="7B41191B" w14:textId="77777777" w:rsidR="00B67562" w:rsidRDefault="00B67562" w:rsidP="00221CE1">
            <w:pPr>
              <w:pStyle w:val="Tabletext"/>
              <w:rPr>
                <w:lang w:eastAsia="en-AU"/>
              </w:rPr>
            </w:pPr>
          </w:p>
          <w:p w14:paraId="0B6D1D7E" w14:textId="77777777" w:rsidR="00B67562" w:rsidRPr="00B05FFD" w:rsidRDefault="00B67562" w:rsidP="00221CE1">
            <w:pPr>
              <w:pStyle w:val="Tabletext"/>
              <w:rPr>
                <w:lang w:eastAsia="en-AU"/>
              </w:rPr>
            </w:pPr>
            <w:r>
              <w:rPr>
                <w:lang w:eastAsia="en-AU"/>
              </w:rPr>
              <w:t xml:space="preserve">LGA: </w:t>
            </w:r>
            <w:r w:rsidRPr="00B05FFD">
              <w:rPr>
                <w:lang w:eastAsia="en-AU"/>
              </w:rPr>
              <w:t>City</w:t>
            </w:r>
            <w:r>
              <w:rPr>
                <w:lang w:eastAsia="en-AU"/>
              </w:rPr>
              <w:t xml:space="preserve"> </w:t>
            </w:r>
            <w:r w:rsidRPr="00B05FFD">
              <w:rPr>
                <w:lang w:eastAsia="en-AU"/>
              </w:rPr>
              <w:t>of</w:t>
            </w:r>
            <w:r>
              <w:rPr>
                <w:lang w:eastAsia="en-AU"/>
              </w:rPr>
              <w:t xml:space="preserve"> </w:t>
            </w:r>
            <w:proofErr w:type="spellStart"/>
            <w:r w:rsidRPr="00B05FFD">
              <w:rPr>
                <w:lang w:eastAsia="en-AU"/>
              </w:rPr>
              <w:t>Brimbank</w:t>
            </w:r>
            <w:proofErr w:type="spellEnd"/>
          </w:p>
          <w:p w14:paraId="741127D6" w14:textId="77777777" w:rsidR="00B67562" w:rsidRPr="00B25363" w:rsidRDefault="00B67562" w:rsidP="00221CE1">
            <w:pPr>
              <w:pStyle w:val="Tabletext"/>
              <w:rPr>
                <w:lang w:eastAsia="en-AU"/>
              </w:rPr>
            </w:pPr>
            <w:r w:rsidRPr="00B25363">
              <w:rPr>
                <w:lang w:eastAsia="en-AU"/>
              </w:rPr>
              <w:t>Traditional</w:t>
            </w:r>
            <w:r>
              <w:rPr>
                <w:lang w:eastAsia="en-AU"/>
              </w:rPr>
              <w:t xml:space="preserve"> </w:t>
            </w:r>
            <w:r w:rsidRPr="00B25363">
              <w:rPr>
                <w:lang w:eastAsia="en-AU"/>
              </w:rPr>
              <w:t>lands</w:t>
            </w:r>
            <w:r>
              <w:rPr>
                <w:lang w:eastAsia="en-AU"/>
              </w:rPr>
              <w:t xml:space="preserve"> </w:t>
            </w:r>
            <w:r w:rsidRPr="00B25363">
              <w:rPr>
                <w:lang w:eastAsia="en-AU"/>
              </w:rPr>
              <w:t>of</w:t>
            </w:r>
            <w:r>
              <w:rPr>
                <w:lang w:eastAsia="en-AU"/>
              </w:rPr>
              <w:t xml:space="preserve"> </w:t>
            </w:r>
            <w:r w:rsidRPr="00B25363">
              <w:rPr>
                <w:lang w:eastAsia="en-AU"/>
              </w:rPr>
              <w:t>the</w:t>
            </w:r>
            <w:r>
              <w:rPr>
                <w:lang w:eastAsia="en-AU"/>
              </w:rPr>
              <w:t xml:space="preserve"> </w:t>
            </w:r>
            <w:r w:rsidRPr="00B25363">
              <w:rPr>
                <w:lang w:eastAsia="en-AU"/>
              </w:rPr>
              <w:t>Wurundjeri</w:t>
            </w:r>
            <w:r>
              <w:rPr>
                <w:lang w:eastAsia="en-AU"/>
              </w:rPr>
              <w:t xml:space="preserve"> </w:t>
            </w:r>
            <w:r w:rsidRPr="00B25363">
              <w:rPr>
                <w:lang w:eastAsia="en-AU"/>
              </w:rPr>
              <w:t>people</w:t>
            </w:r>
          </w:p>
          <w:p w14:paraId="51323E5E" w14:textId="77777777" w:rsidR="00B67562" w:rsidRPr="00B25363" w:rsidRDefault="00B67562" w:rsidP="00221CE1">
            <w:pPr>
              <w:pStyle w:val="Tabletext"/>
              <w:rPr>
                <w:lang w:eastAsia="en-AU"/>
              </w:rPr>
            </w:pPr>
            <w:r w:rsidRPr="00B25363">
              <w:rPr>
                <w:lang w:eastAsia="en-AU"/>
              </w:rPr>
              <w:t>Estimated</w:t>
            </w:r>
            <w:r>
              <w:rPr>
                <w:lang w:eastAsia="en-AU"/>
              </w:rPr>
              <w:t xml:space="preserve"> </w:t>
            </w:r>
            <w:r w:rsidRPr="00B25363">
              <w:rPr>
                <w:lang w:eastAsia="en-AU"/>
              </w:rPr>
              <w:t>resident</w:t>
            </w:r>
            <w:r>
              <w:rPr>
                <w:lang w:eastAsia="en-AU"/>
              </w:rPr>
              <w:t xml:space="preserve"> </w:t>
            </w:r>
            <w:r w:rsidRPr="00B25363">
              <w:rPr>
                <w:lang w:eastAsia="en-AU"/>
              </w:rPr>
              <w:t>population:</w:t>
            </w:r>
            <w:r>
              <w:rPr>
                <w:lang w:eastAsia="en-AU"/>
              </w:rPr>
              <w:t xml:space="preserve"> </w:t>
            </w:r>
            <w:r w:rsidRPr="00B25363">
              <w:rPr>
                <w:lang w:eastAsia="en-AU"/>
              </w:rPr>
              <w:t>94,319;</w:t>
            </w:r>
            <w:r>
              <w:rPr>
                <w:lang w:eastAsia="en-AU"/>
              </w:rPr>
              <w:t xml:space="preserve"> </w:t>
            </w:r>
            <w:r w:rsidRPr="00B25363">
              <w:rPr>
                <w:lang w:eastAsia="en-AU"/>
              </w:rPr>
              <w:t>Indigenous</w:t>
            </w:r>
            <w:r>
              <w:rPr>
                <w:lang w:eastAsia="en-AU"/>
              </w:rPr>
              <w:t xml:space="preserve"> </w:t>
            </w:r>
            <w:r w:rsidRPr="00B25363">
              <w:rPr>
                <w:lang w:eastAsia="en-AU"/>
              </w:rPr>
              <w:t>population:</w:t>
            </w:r>
            <w:r>
              <w:rPr>
                <w:lang w:eastAsia="en-AU"/>
              </w:rPr>
              <w:t xml:space="preserve"> </w:t>
            </w:r>
            <w:r w:rsidRPr="00B25363">
              <w:rPr>
                <w:lang w:eastAsia="en-AU"/>
              </w:rPr>
              <w:t>816</w:t>
            </w:r>
          </w:p>
          <w:p w14:paraId="0F8F7F48" w14:textId="77777777" w:rsidR="00B67562" w:rsidRPr="00900385" w:rsidRDefault="00B67562" w:rsidP="00221CE1">
            <w:pPr>
              <w:pStyle w:val="Tabletext"/>
              <w:rPr>
                <w:color w:val="4D5156"/>
                <w:shd w:val="clear" w:color="auto" w:fill="FFFFFF"/>
              </w:rPr>
            </w:pPr>
            <w:r w:rsidRPr="00B25363">
              <w:rPr>
                <w:lang w:eastAsia="en-AU"/>
              </w:rPr>
              <w:t>Land</w:t>
            </w:r>
            <w:r>
              <w:rPr>
                <w:lang w:eastAsia="en-AU"/>
              </w:rPr>
              <w:t xml:space="preserve"> </w:t>
            </w:r>
            <w:r w:rsidRPr="00B25363">
              <w:rPr>
                <w:lang w:eastAsia="en-AU"/>
              </w:rPr>
              <w:t>area:</w:t>
            </w:r>
            <w:r>
              <w:rPr>
                <w:lang w:eastAsia="en-AU"/>
              </w:rPr>
              <w:t xml:space="preserve"> </w:t>
            </w:r>
            <w:r w:rsidRPr="00B25363">
              <w:rPr>
                <w:lang w:eastAsia="en-AU"/>
              </w:rPr>
              <w:t>123</w:t>
            </w:r>
            <w:r>
              <w:rPr>
                <w:lang w:eastAsia="en-AU"/>
              </w:rPr>
              <w:t xml:space="preserve"> </w:t>
            </w:r>
            <w:r w:rsidRPr="00B25363">
              <w:rPr>
                <w:lang w:eastAsia="en-AU"/>
              </w:rPr>
              <w:t>km²</w:t>
            </w:r>
            <w:r>
              <w:rPr>
                <w:lang w:eastAsia="en-AU"/>
              </w:rPr>
              <w:t xml:space="preserve"> </w:t>
            </w:r>
          </w:p>
        </w:tc>
      </w:tr>
      <w:tr w:rsidR="00B67562" w:rsidRPr="00900385" w14:paraId="19F73647" w14:textId="77777777" w:rsidTr="0063784E">
        <w:tc>
          <w:tcPr>
            <w:tcW w:w="2405" w:type="dxa"/>
            <w:shd w:val="clear" w:color="auto" w:fill="F2F2F2" w:themeFill="background1" w:themeFillShade="F2"/>
          </w:tcPr>
          <w:p w14:paraId="5A7243F6" w14:textId="77777777" w:rsidR="00B67562" w:rsidRPr="00AF4908" w:rsidRDefault="00B67562" w:rsidP="00CA5619">
            <w:pPr>
              <w:pStyle w:val="Tabletext"/>
            </w:pPr>
            <w:r w:rsidRPr="00AF4908">
              <w:t>Governance</w:t>
            </w:r>
            <w:r>
              <w:t xml:space="preserve"> </w:t>
            </w:r>
          </w:p>
        </w:tc>
        <w:tc>
          <w:tcPr>
            <w:tcW w:w="11198" w:type="dxa"/>
          </w:tcPr>
          <w:p w14:paraId="6CA60AAF" w14:textId="77777777" w:rsidR="00B67562" w:rsidRPr="00B45DB4" w:rsidRDefault="00B67562" w:rsidP="00221CE1">
            <w:pPr>
              <w:pStyle w:val="Tabletext"/>
            </w:pPr>
            <w:r w:rsidRPr="00B45DB4">
              <w:t>Lead</w:t>
            </w:r>
            <w:r>
              <w:t xml:space="preserve"> </w:t>
            </w:r>
            <w:r w:rsidRPr="00B45DB4">
              <w:t>partners:</w:t>
            </w:r>
          </w:p>
          <w:p w14:paraId="38F4BF01" w14:textId="77777777" w:rsidR="00B67562" w:rsidRPr="00B45DB4" w:rsidRDefault="00B67562" w:rsidP="00F4133C">
            <w:pPr>
              <w:pStyle w:val="Tablebullet1"/>
            </w:pPr>
            <w:r w:rsidRPr="00B45DB4">
              <w:t>Victorian</w:t>
            </w:r>
            <w:r>
              <w:t xml:space="preserve"> </w:t>
            </w:r>
            <w:r w:rsidRPr="00B45DB4">
              <w:t>Department</w:t>
            </w:r>
            <w:r>
              <w:t xml:space="preserve"> </w:t>
            </w:r>
            <w:r w:rsidRPr="00B45DB4">
              <w:t>of</w:t>
            </w:r>
            <w:r>
              <w:t xml:space="preserve"> </w:t>
            </w:r>
            <w:r w:rsidRPr="00B45DB4">
              <w:t>Health</w:t>
            </w:r>
          </w:p>
          <w:p w14:paraId="205064B4" w14:textId="77777777" w:rsidR="00B67562" w:rsidRPr="00B45DB4" w:rsidRDefault="00B67562" w:rsidP="00F4133C">
            <w:pPr>
              <w:pStyle w:val="Tablebullet1"/>
            </w:pPr>
            <w:proofErr w:type="gramStart"/>
            <w:r w:rsidRPr="00B45DB4">
              <w:t>North</w:t>
            </w:r>
            <w:r>
              <w:t xml:space="preserve"> </w:t>
            </w:r>
            <w:r w:rsidRPr="00B45DB4">
              <w:t>Western</w:t>
            </w:r>
            <w:proofErr w:type="gramEnd"/>
            <w:r>
              <w:t xml:space="preserve"> </w:t>
            </w:r>
            <w:r w:rsidRPr="00B45DB4">
              <w:t>Melbourne</w:t>
            </w:r>
            <w:r>
              <w:t xml:space="preserve"> </w:t>
            </w:r>
            <w:r w:rsidRPr="00B45DB4">
              <w:t>Primary</w:t>
            </w:r>
            <w:r>
              <w:t xml:space="preserve"> </w:t>
            </w:r>
            <w:r w:rsidRPr="00B45DB4">
              <w:t>Health</w:t>
            </w:r>
            <w:r>
              <w:t xml:space="preserve"> </w:t>
            </w:r>
            <w:r w:rsidRPr="00B45DB4">
              <w:t>Network</w:t>
            </w:r>
          </w:p>
          <w:p w14:paraId="473410FA" w14:textId="77777777" w:rsidR="00B67562" w:rsidRPr="00B45DB4" w:rsidRDefault="00B67562" w:rsidP="00221CE1">
            <w:pPr>
              <w:pStyle w:val="Tabletext"/>
            </w:pPr>
            <w:r w:rsidRPr="00B45DB4">
              <w:t>Melton</w:t>
            </w:r>
            <w:r>
              <w:t xml:space="preserve"> </w:t>
            </w:r>
            <w:proofErr w:type="spellStart"/>
            <w:r w:rsidRPr="00B45DB4">
              <w:t>Brimbank</w:t>
            </w:r>
            <w:proofErr w:type="spellEnd"/>
            <w:r>
              <w:t xml:space="preserve"> </w:t>
            </w:r>
            <w:r w:rsidRPr="00B45DB4">
              <w:t>Suicide</w:t>
            </w:r>
            <w:r>
              <w:t xml:space="preserve"> </w:t>
            </w:r>
            <w:r w:rsidRPr="00B45DB4">
              <w:t>Prevention</w:t>
            </w:r>
            <w:r>
              <w:t xml:space="preserve"> </w:t>
            </w:r>
            <w:r w:rsidRPr="00B45DB4">
              <w:t>Network</w:t>
            </w:r>
            <w:r>
              <w:t xml:space="preserve"> </w:t>
            </w:r>
            <w:r w:rsidRPr="00B45DB4">
              <w:t>Governance</w:t>
            </w:r>
            <w:r>
              <w:t xml:space="preserve"> </w:t>
            </w:r>
            <w:r w:rsidRPr="00B45DB4">
              <w:t>Group</w:t>
            </w:r>
            <w:r>
              <w:t xml:space="preserve"> </w:t>
            </w:r>
          </w:p>
          <w:p w14:paraId="337C1A84" w14:textId="77777777" w:rsidR="00B67562" w:rsidRPr="00B45DB4" w:rsidRDefault="00B67562" w:rsidP="00F4133C">
            <w:pPr>
              <w:pStyle w:val="Tablebullet1"/>
            </w:pPr>
            <w:r w:rsidRPr="00B45DB4">
              <w:t>Melton</w:t>
            </w:r>
            <w:r>
              <w:t xml:space="preserve"> </w:t>
            </w:r>
            <w:r w:rsidRPr="00B45DB4">
              <w:t>Council</w:t>
            </w:r>
            <w:r>
              <w:t xml:space="preserve">, </w:t>
            </w:r>
            <w:proofErr w:type="spellStart"/>
            <w:r w:rsidRPr="00B45DB4">
              <w:t>Brimbank</w:t>
            </w:r>
            <w:proofErr w:type="spellEnd"/>
            <w:r>
              <w:t xml:space="preserve"> </w:t>
            </w:r>
            <w:r w:rsidRPr="00B45DB4">
              <w:t>Council</w:t>
            </w:r>
            <w:r>
              <w:t xml:space="preserve">, </w:t>
            </w:r>
            <w:r w:rsidRPr="00B45DB4">
              <w:t>Vic</w:t>
            </w:r>
            <w:r>
              <w:t xml:space="preserve">toria </w:t>
            </w:r>
            <w:r w:rsidRPr="00B45DB4">
              <w:t>Police</w:t>
            </w:r>
            <w:r>
              <w:t xml:space="preserve">, </w:t>
            </w:r>
            <w:proofErr w:type="spellStart"/>
            <w:r w:rsidRPr="00B45DB4">
              <w:t>Orygen</w:t>
            </w:r>
            <w:proofErr w:type="spellEnd"/>
            <w:r>
              <w:t>, h</w:t>
            </w:r>
            <w:r w:rsidRPr="00B45DB4">
              <w:t>eadspace</w:t>
            </w:r>
            <w:r>
              <w:t xml:space="preserve">, </w:t>
            </w:r>
            <w:proofErr w:type="spellStart"/>
            <w:r w:rsidRPr="00B45DB4">
              <w:t>BreakThru</w:t>
            </w:r>
            <w:proofErr w:type="spellEnd"/>
            <w:r>
              <w:t xml:space="preserve">, </w:t>
            </w:r>
            <w:proofErr w:type="spellStart"/>
            <w:r>
              <w:t>c</w:t>
            </w:r>
            <w:r w:rsidRPr="00B45DB4">
              <w:t>ohealth</w:t>
            </w:r>
            <w:proofErr w:type="spellEnd"/>
            <w:r>
              <w:t xml:space="preserve">, </w:t>
            </w:r>
            <w:r w:rsidRPr="00B45DB4">
              <w:t>Western</w:t>
            </w:r>
            <w:r>
              <w:t xml:space="preserve"> </w:t>
            </w:r>
            <w:r w:rsidRPr="00B45DB4">
              <w:t>Health</w:t>
            </w:r>
            <w:r>
              <w:t xml:space="preserve"> </w:t>
            </w:r>
            <w:r w:rsidRPr="00B45DB4">
              <w:t>(Sunshine</w:t>
            </w:r>
            <w:r>
              <w:t xml:space="preserve"> </w:t>
            </w:r>
            <w:r w:rsidRPr="00B45DB4">
              <w:t>Hospital)</w:t>
            </w:r>
            <w:r>
              <w:t xml:space="preserve">, </w:t>
            </w:r>
            <w:r w:rsidRPr="00B45DB4">
              <w:t>Hospital</w:t>
            </w:r>
            <w:r>
              <w:t xml:space="preserve"> </w:t>
            </w:r>
            <w:r w:rsidRPr="00B45DB4">
              <w:t>Outreach</w:t>
            </w:r>
            <w:r>
              <w:t xml:space="preserve"> </w:t>
            </w:r>
            <w:r w:rsidRPr="00B45DB4">
              <w:t>Post</w:t>
            </w:r>
            <w:r>
              <w:t xml:space="preserve"> </w:t>
            </w:r>
            <w:r w:rsidRPr="00B45DB4">
              <w:t>Suicidal</w:t>
            </w:r>
            <w:r>
              <w:t xml:space="preserve"> </w:t>
            </w:r>
            <w:r w:rsidRPr="00B45DB4">
              <w:t>Engagement</w:t>
            </w:r>
            <w:r>
              <w:t xml:space="preserve"> </w:t>
            </w:r>
            <w:r w:rsidRPr="00B45DB4">
              <w:t>(HOPE)</w:t>
            </w:r>
            <w:r>
              <w:t xml:space="preserve"> </w:t>
            </w:r>
            <w:r w:rsidRPr="00B45DB4">
              <w:t>team</w:t>
            </w:r>
            <w:r>
              <w:t xml:space="preserve">, </w:t>
            </w:r>
            <w:r w:rsidRPr="00B45DB4">
              <w:t>Australian</w:t>
            </w:r>
            <w:r>
              <w:t xml:space="preserve"> </w:t>
            </w:r>
            <w:r w:rsidRPr="00B45DB4">
              <w:t>Vietnamese</w:t>
            </w:r>
            <w:r>
              <w:t xml:space="preserve"> </w:t>
            </w:r>
            <w:r w:rsidRPr="00B45DB4">
              <w:t>Women’s</w:t>
            </w:r>
            <w:r>
              <w:t xml:space="preserve"> </w:t>
            </w:r>
            <w:r w:rsidRPr="00B45DB4">
              <w:t>Association</w:t>
            </w:r>
            <w:r>
              <w:t xml:space="preserve">, </w:t>
            </w:r>
            <w:r w:rsidRPr="00B45DB4">
              <w:t>Good</w:t>
            </w:r>
            <w:r>
              <w:t xml:space="preserve"> </w:t>
            </w:r>
            <w:r w:rsidRPr="00B45DB4">
              <w:t>Shepard</w:t>
            </w:r>
            <w:r>
              <w:t xml:space="preserve"> </w:t>
            </w:r>
            <w:r w:rsidRPr="00B45DB4">
              <w:t>Family</w:t>
            </w:r>
            <w:r>
              <w:t xml:space="preserve"> </w:t>
            </w:r>
            <w:r w:rsidRPr="00B45DB4">
              <w:t>Services</w:t>
            </w:r>
            <w:r>
              <w:t xml:space="preserve">, </w:t>
            </w:r>
            <w:r w:rsidRPr="00B45DB4">
              <w:t>Jesuit</w:t>
            </w:r>
            <w:r>
              <w:t xml:space="preserve"> </w:t>
            </w:r>
            <w:r w:rsidRPr="00B45DB4">
              <w:t>Social</w:t>
            </w:r>
            <w:r>
              <w:t xml:space="preserve"> </w:t>
            </w:r>
            <w:r w:rsidRPr="00B45DB4">
              <w:t>Services</w:t>
            </w:r>
            <w:r>
              <w:t xml:space="preserve">, </w:t>
            </w:r>
            <w:r w:rsidRPr="00B45DB4">
              <w:t>Wesley</w:t>
            </w:r>
            <w:r>
              <w:t xml:space="preserve"> </w:t>
            </w:r>
            <w:r w:rsidRPr="00B45DB4">
              <w:t>Mission</w:t>
            </w:r>
            <w:r>
              <w:t xml:space="preserve">, </w:t>
            </w:r>
            <w:r w:rsidRPr="00B45DB4">
              <w:t>IPC</w:t>
            </w:r>
            <w:r>
              <w:t xml:space="preserve"> </w:t>
            </w:r>
            <w:r w:rsidRPr="00B45DB4">
              <w:t>Health</w:t>
            </w:r>
            <w:r>
              <w:t xml:space="preserve">, </w:t>
            </w:r>
            <w:r w:rsidRPr="00B45DB4">
              <w:t>Royal</w:t>
            </w:r>
            <w:r>
              <w:t xml:space="preserve"> </w:t>
            </w:r>
            <w:r w:rsidRPr="00B45DB4">
              <w:t>Children’s</w:t>
            </w:r>
            <w:r>
              <w:t xml:space="preserve"> </w:t>
            </w:r>
            <w:r w:rsidRPr="00B45DB4">
              <w:t>Hospital</w:t>
            </w:r>
            <w:r>
              <w:t xml:space="preserve"> and </w:t>
            </w:r>
            <w:r w:rsidRPr="00B45DB4">
              <w:t>Roses</w:t>
            </w:r>
            <w:r>
              <w:t xml:space="preserve"> </w:t>
            </w:r>
            <w:r w:rsidRPr="00B45DB4">
              <w:t>in</w:t>
            </w:r>
            <w:r>
              <w:t xml:space="preserve"> </w:t>
            </w:r>
            <w:r w:rsidRPr="00B45DB4">
              <w:t>the</w:t>
            </w:r>
            <w:r>
              <w:t xml:space="preserve"> </w:t>
            </w:r>
            <w:r w:rsidRPr="00B45DB4">
              <w:t>Ocean</w:t>
            </w:r>
          </w:p>
          <w:p w14:paraId="3B120FAC" w14:textId="77777777" w:rsidR="00B67562" w:rsidRPr="00B45DB4" w:rsidRDefault="00B67562" w:rsidP="00F4133C">
            <w:pPr>
              <w:pStyle w:val="Tablebullet1"/>
            </w:pPr>
            <w:r w:rsidRPr="00B45DB4">
              <w:t>Empowering</w:t>
            </w:r>
            <w:r>
              <w:t xml:space="preserve"> </w:t>
            </w:r>
            <w:r w:rsidRPr="00B45DB4">
              <w:t>Communities</w:t>
            </w:r>
            <w:r>
              <w:t xml:space="preserve"> </w:t>
            </w:r>
            <w:r w:rsidRPr="00B45DB4">
              <w:t>and</w:t>
            </w:r>
            <w:r>
              <w:t xml:space="preserve"> </w:t>
            </w:r>
            <w:r w:rsidRPr="00B45DB4">
              <w:t>Service</w:t>
            </w:r>
            <w:r>
              <w:t xml:space="preserve"> </w:t>
            </w:r>
            <w:r w:rsidRPr="00B45DB4">
              <w:t>System</w:t>
            </w:r>
            <w:r>
              <w:t xml:space="preserve"> </w:t>
            </w:r>
            <w:r w:rsidRPr="00B45DB4">
              <w:t>Working</w:t>
            </w:r>
            <w:r>
              <w:t xml:space="preserve"> </w:t>
            </w:r>
            <w:r w:rsidRPr="00B45DB4">
              <w:t>Groups</w:t>
            </w:r>
            <w:r>
              <w:t xml:space="preserve">, </w:t>
            </w:r>
            <w:r w:rsidRPr="00B45DB4">
              <w:t>Service</w:t>
            </w:r>
            <w:r>
              <w:t xml:space="preserve"> </w:t>
            </w:r>
            <w:r w:rsidRPr="00B45DB4">
              <w:t>System</w:t>
            </w:r>
            <w:r>
              <w:t xml:space="preserve"> </w:t>
            </w:r>
            <w:r w:rsidRPr="00B45DB4">
              <w:t>Improvement</w:t>
            </w:r>
            <w:r>
              <w:t xml:space="preserve"> </w:t>
            </w:r>
            <w:r w:rsidRPr="00B45DB4">
              <w:t>Working</w:t>
            </w:r>
            <w:r>
              <w:t xml:space="preserve"> </w:t>
            </w:r>
            <w:r w:rsidRPr="00B45DB4">
              <w:t>Group</w:t>
            </w:r>
          </w:p>
          <w:p w14:paraId="3EF00B88" w14:textId="77777777" w:rsidR="00B67562" w:rsidRPr="00B45DB4" w:rsidRDefault="00B67562" w:rsidP="00F4133C">
            <w:pPr>
              <w:pStyle w:val="Tablebullet1"/>
            </w:pPr>
            <w:r w:rsidRPr="00B45DB4">
              <w:lastRenderedPageBreak/>
              <w:t>A</w:t>
            </w:r>
            <w:r>
              <w:t xml:space="preserve"> </w:t>
            </w:r>
            <w:r w:rsidRPr="00B45DB4">
              <w:t>review</w:t>
            </w:r>
            <w:r>
              <w:t xml:space="preserve"> </w:t>
            </w:r>
            <w:r w:rsidRPr="00B45DB4">
              <w:t>of</w:t>
            </w:r>
            <w:r>
              <w:t xml:space="preserve"> </w:t>
            </w:r>
            <w:r w:rsidRPr="00B45DB4">
              <w:t>the</w:t>
            </w:r>
            <w:r>
              <w:t xml:space="preserve"> g</w:t>
            </w:r>
            <w:r w:rsidRPr="00B45DB4">
              <w:t>overnance</w:t>
            </w:r>
            <w:r>
              <w:t xml:space="preserve"> g</w:t>
            </w:r>
            <w:r w:rsidRPr="00B45DB4">
              <w:t>roup</w:t>
            </w:r>
            <w:r>
              <w:t xml:space="preserve"> </w:t>
            </w:r>
            <w:r w:rsidRPr="00B45DB4">
              <w:t>membership</w:t>
            </w:r>
            <w:r>
              <w:t xml:space="preserve"> </w:t>
            </w:r>
            <w:r w:rsidRPr="00B45DB4">
              <w:t>led</w:t>
            </w:r>
            <w:r>
              <w:t xml:space="preserve"> </w:t>
            </w:r>
            <w:r w:rsidRPr="00B45DB4">
              <w:t>to</w:t>
            </w:r>
            <w:r>
              <w:t xml:space="preserve"> </w:t>
            </w:r>
            <w:r w:rsidRPr="00B45DB4">
              <w:t>a</w:t>
            </w:r>
            <w:r>
              <w:t xml:space="preserve"> </w:t>
            </w:r>
            <w:r w:rsidRPr="00B45DB4">
              <w:t>reinvigoration</w:t>
            </w:r>
            <w:r>
              <w:t xml:space="preserve"> </w:t>
            </w:r>
            <w:r w:rsidRPr="00B45DB4">
              <w:t>for</w:t>
            </w:r>
            <w:r>
              <w:t xml:space="preserve"> </w:t>
            </w:r>
            <w:r w:rsidRPr="00B45DB4">
              <w:t>the</w:t>
            </w:r>
            <w:r>
              <w:t xml:space="preserve"> </w:t>
            </w:r>
            <w:r w:rsidRPr="00B45DB4">
              <w:t>last</w:t>
            </w:r>
            <w:r>
              <w:t xml:space="preserve"> </w:t>
            </w:r>
            <w:r w:rsidRPr="00B45DB4">
              <w:t>12</w:t>
            </w:r>
            <w:r>
              <w:t xml:space="preserve"> </w:t>
            </w:r>
            <w:r w:rsidRPr="00B45DB4">
              <w:t>months</w:t>
            </w:r>
            <w:r>
              <w:t xml:space="preserve"> </w:t>
            </w:r>
            <w:r w:rsidRPr="00B45DB4">
              <w:t>of</w:t>
            </w:r>
            <w:r>
              <w:t xml:space="preserve"> </w:t>
            </w:r>
            <w:r w:rsidRPr="00B45DB4">
              <w:t>the</w:t>
            </w:r>
            <w:r>
              <w:t xml:space="preserve"> </w:t>
            </w:r>
            <w:r w:rsidRPr="00B45DB4">
              <w:t>trial</w:t>
            </w:r>
            <w:r>
              <w:t xml:space="preserve">, </w:t>
            </w:r>
            <w:r w:rsidRPr="00B45DB4">
              <w:t>with</w:t>
            </w:r>
            <w:r>
              <w:t xml:space="preserve"> </w:t>
            </w:r>
            <w:r w:rsidRPr="00B45DB4">
              <w:t>increased</w:t>
            </w:r>
            <w:r>
              <w:t xml:space="preserve"> </w:t>
            </w:r>
            <w:r w:rsidRPr="00B45DB4">
              <w:t>lived</w:t>
            </w:r>
            <w:r>
              <w:t xml:space="preserve"> </w:t>
            </w:r>
            <w:r w:rsidRPr="00B45DB4">
              <w:t>experience</w:t>
            </w:r>
            <w:r>
              <w:t xml:space="preserve"> </w:t>
            </w:r>
            <w:r w:rsidRPr="00B45DB4">
              <w:t>participation</w:t>
            </w:r>
            <w:r>
              <w:t xml:space="preserve"> </w:t>
            </w:r>
            <w:r w:rsidRPr="00B45DB4">
              <w:t>and</w:t>
            </w:r>
            <w:r>
              <w:t xml:space="preserve"> </w:t>
            </w:r>
            <w:r w:rsidRPr="00B45DB4">
              <w:t>a</w:t>
            </w:r>
            <w:r>
              <w:t xml:space="preserve"> </w:t>
            </w:r>
            <w:r w:rsidRPr="00B45DB4">
              <w:t>wide</w:t>
            </w:r>
            <w:r>
              <w:t xml:space="preserve"> </w:t>
            </w:r>
            <w:r w:rsidRPr="00B45DB4">
              <w:t>range</w:t>
            </w:r>
            <w:r>
              <w:t xml:space="preserve"> </w:t>
            </w:r>
            <w:r w:rsidRPr="00B45DB4">
              <w:t>of</w:t>
            </w:r>
            <w:r>
              <w:t xml:space="preserve"> </w:t>
            </w:r>
            <w:r w:rsidRPr="00B45DB4">
              <w:t>expertise</w:t>
            </w:r>
            <w:r>
              <w:t xml:space="preserve"> </w:t>
            </w:r>
            <w:r w:rsidRPr="00B45DB4">
              <w:t>from</w:t>
            </w:r>
            <w:r>
              <w:t xml:space="preserve"> </w:t>
            </w:r>
            <w:r w:rsidRPr="00B45DB4">
              <w:t>across</w:t>
            </w:r>
            <w:r>
              <w:t xml:space="preserve"> </w:t>
            </w:r>
            <w:r w:rsidRPr="00B45DB4">
              <w:t>both</w:t>
            </w:r>
            <w:r>
              <w:t xml:space="preserve"> </w:t>
            </w:r>
            <w:r w:rsidRPr="00B45DB4">
              <w:t>the</w:t>
            </w:r>
            <w:r>
              <w:t xml:space="preserve"> </w:t>
            </w:r>
            <w:proofErr w:type="spellStart"/>
            <w:r w:rsidRPr="00B45DB4">
              <w:t>Brimbank</w:t>
            </w:r>
            <w:proofErr w:type="spellEnd"/>
            <w:r>
              <w:t xml:space="preserve"> </w:t>
            </w:r>
            <w:r w:rsidRPr="00B45DB4">
              <w:t>and</w:t>
            </w:r>
            <w:r>
              <w:t xml:space="preserve"> </w:t>
            </w:r>
            <w:r w:rsidRPr="00B45DB4">
              <w:t>Melton</w:t>
            </w:r>
            <w:r>
              <w:t xml:space="preserve"> </w:t>
            </w:r>
            <w:r w:rsidRPr="00B45DB4">
              <w:t>communit</w:t>
            </w:r>
            <w:r>
              <w:t>ies</w:t>
            </w:r>
          </w:p>
        </w:tc>
      </w:tr>
      <w:tr w:rsidR="00B67562" w:rsidRPr="00900385" w14:paraId="0EA94B4A" w14:textId="77777777" w:rsidTr="0063784E">
        <w:tc>
          <w:tcPr>
            <w:tcW w:w="2405" w:type="dxa"/>
            <w:shd w:val="clear" w:color="auto" w:fill="F2F2F2" w:themeFill="background1" w:themeFillShade="F2"/>
          </w:tcPr>
          <w:p w14:paraId="3BE9FB6A" w14:textId="77777777" w:rsidR="00B67562" w:rsidRPr="00AF4908" w:rsidRDefault="00B67562" w:rsidP="00CA5619">
            <w:pPr>
              <w:pStyle w:val="Tabletext"/>
            </w:pPr>
            <w:r>
              <w:lastRenderedPageBreak/>
              <w:t>E</w:t>
            </w:r>
            <w:r w:rsidRPr="00AF4908">
              <w:t>ngagement</w:t>
            </w:r>
            <w:r>
              <w:t xml:space="preserve"> of people with lived experience of suicidality or bereavement</w:t>
            </w:r>
          </w:p>
        </w:tc>
        <w:tc>
          <w:tcPr>
            <w:tcW w:w="11198" w:type="dxa"/>
          </w:tcPr>
          <w:p w14:paraId="1A5EDF23" w14:textId="77777777" w:rsidR="00B67562" w:rsidRPr="00221509" w:rsidRDefault="00B67562" w:rsidP="00221CE1">
            <w:pPr>
              <w:pStyle w:val="Tabletext"/>
            </w:pPr>
            <w:r>
              <w:t>P</w:t>
            </w:r>
            <w:r w:rsidRPr="00221509">
              <w:t>eople</w:t>
            </w:r>
            <w:r>
              <w:t xml:space="preserve"> </w:t>
            </w:r>
            <w:r w:rsidRPr="00221509">
              <w:t>with</w:t>
            </w:r>
            <w:r>
              <w:t xml:space="preserve"> </w:t>
            </w:r>
            <w:r w:rsidRPr="00221509">
              <w:t>lived</w:t>
            </w:r>
            <w:r>
              <w:t xml:space="preserve"> </w:t>
            </w:r>
            <w:r w:rsidRPr="00221509">
              <w:t>experience</w:t>
            </w:r>
            <w:r>
              <w:t xml:space="preserve"> </w:t>
            </w:r>
            <w:r w:rsidRPr="00221509">
              <w:t>were</w:t>
            </w:r>
            <w:r>
              <w:t xml:space="preserve"> </w:t>
            </w:r>
            <w:r w:rsidRPr="005F6C87">
              <w:t>provided</w:t>
            </w:r>
            <w:r>
              <w:t xml:space="preserve"> </w:t>
            </w:r>
            <w:r w:rsidRPr="005F6C87">
              <w:t>training,</w:t>
            </w:r>
            <w:r>
              <w:t xml:space="preserve"> </w:t>
            </w:r>
            <w:r w:rsidRPr="005F6C87">
              <w:t>capacity</w:t>
            </w:r>
            <w:r>
              <w:t xml:space="preserve"> </w:t>
            </w:r>
            <w:r w:rsidRPr="005F6C87">
              <w:t>building,</w:t>
            </w:r>
            <w:r>
              <w:t xml:space="preserve"> </w:t>
            </w:r>
            <w:r w:rsidRPr="005F6C87">
              <w:t>mentoring</w:t>
            </w:r>
            <w:r>
              <w:t xml:space="preserve"> </w:t>
            </w:r>
            <w:r w:rsidRPr="005F6C87">
              <w:t>and</w:t>
            </w:r>
            <w:r>
              <w:t xml:space="preserve"> </w:t>
            </w:r>
            <w:r w:rsidRPr="005F6C87">
              <w:t>support</w:t>
            </w:r>
            <w:r>
              <w:t xml:space="preserve"> through Roses in the Ocean. This </w:t>
            </w:r>
            <w:r w:rsidRPr="005F6C87">
              <w:t>empower</w:t>
            </w:r>
            <w:r>
              <w:t xml:space="preserve">ed </w:t>
            </w:r>
            <w:r w:rsidRPr="005F6C87">
              <w:t>them</w:t>
            </w:r>
            <w:r>
              <w:t xml:space="preserve"> </w:t>
            </w:r>
            <w:r w:rsidRPr="005F6C87">
              <w:t>to</w:t>
            </w:r>
            <w:r>
              <w:t xml:space="preserve"> </w:t>
            </w:r>
            <w:r w:rsidRPr="005F6C87">
              <w:t>fully</w:t>
            </w:r>
            <w:r>
              <w:t xml:space="preserve"> </w:t>
            </w:r>
            <w:r w:rsidRPr="005F6C87">
              <w:t>and</w:t>
            </w:r>
            <w:r>
              <w:t xml:space="preserve"> </w:t>
            </w:r>
            <w:r w:rsidRPr="005F6C87">
              <w:t>safely</w:t>
            </w:r>
            <w:r>
              <w:t xml:space="preserve"> take </w:t>
            </w:r>
            <w:r w:rsidRPr="005F6C87">
              <w:t>part</w:t>
            </w:r>
            <w:r>
              <w:t xml:space="preserve"> </w:t>
            </w:r>
            <w:r w:rsidRPr="005F6C87">
              <w:t>in</w:t>
            </w:r>
            <w:r>
              <w:t xml:space="preserve"> </w:t>
            </w:r>
            <w:r w:rsidRPr="005F6C87">
              <w:t>a</w:t>
            </w:r>
            <w:r>
              <w:t xml:space="preserve"> </w:t>
            </w:r>
            <w:r w:rsidRPr="005F6C87">
              <w:t>range</w:t>
            </w:r>
            <w:r>
              <w:t xml:space="preserve"> </w:t>
            </w:r>
            <w:r w:rsidRPr="005F6C87">
              <w:t>of</w:t>
            </w:r>
            <w:r>
              <w:t xml:space="preserve"> </w:t>
            </w:r>
            <w:r w:rsidRPr="005F6C87">
              <w:t>activities</w:t>
            </w:r>
            <w:r>
              <w:t xml:space="preserve"> </w:t>
            </w:r>
            <w:r w:rsidRPr="005F6C87">
              <w:t>including</w:t>
            </w:r>
            <w:r>
              <w:t xml:space="preserve"> </w:t>
            </w:r>
            <w:r w:rsidRPr="005F6C87">
              <w:t>co-design</w:t>
            </w:r>
            <w:r>
              <w:t xml:space="preserve">ing </w:t>
            </w:r>
            <w:r w:rsidRPr="005F6C87">
              <w:t>and</w:t>
            </w:r>
            <w:r>
              <w:t xml:space="preserve"> </w:t>
            </w:r>
            <w:r w:rsidRPr="005F6C87">
              <w:t>planning</w:t>
            </w:r>
            <w:r>
              <w:t xml:space="preserve"> </w:t>
            </w:r>
            <w:r w:rsidRPr="005F6C87">
              <w:t>suicide</w:t>
            </w:r>
            <w:r>
              <w:t xml:space="preserve"> </w:t>
            </w:r>
            <w:r w:rsidRPr="005F6C87">
              <w:t>prevention</w:t>
            </w:r>
            <w:r>
              <w:t xml:space="preserve"> </w:t>
            </w:r>
            <w:r w:rsidRPr="005F6C87">
              <w:t>programs</w:t>
            </w:r>
            <w:r>
              <w:t xml:space="preserve"> </w:t>
            </w:r>
            <w:r w:rsidRPr="005F6C87">
              <w:t>and</w:t>
            </w:r>
            <w:r>
              <w:t xml:space="preserve"> </w:t>
            </w:r>
            <w:r w:rsidRPr="005F6C87">
              <w:t>participation</w:t>
            </w:r>
            <w:r>
              <w:t xml:space="preserve"> </w:t>
            </w:r>
            <w:r w:rsidRPr="005F6C87">
              <w:t>in</w:t>
            </w:r>
            <w:r>
              <w:t xml:space="preserve"> </w:t>
            </w:r>
            <w:r w:rsidRPr="005F6C87">
              <w:t>local</w:t>
            </w:r>
            <w:r>
              <w:t xml:space="preserve"> </w:t>
            </w:r>
            <w:r w:rsidRPr="005F6C87">
              <w:t>networks</w:t>
            </w:r>
            <w:r>
              <w:t xml:space="preserve"> </w:t>
            </w:r>
            <w:r w:rsidRPr="005F6C87">
              <w:t>and</w:t>
            </w:r>
            <w:r>
              <w:t xml:space="preserve"> </w:t>
            </w:r>
            <w:r w:rsidRPr="005F6C87">
              <w:t>advisory</w:t>
            </w:r>
            <w:r>
              <w:t xml:space="preserve"> </w:t>
            </w:r>
            <w:r w:rsidRPr="005F6C87">
              <w:t>committees.</w:t>
            </w:r>
            <w:r>
              <w:t xml:space="preserve"> At least 2 people co</w:t>
            </w:r>
            <w:r w:rsidRPr="00221509">
              <w:t>ntributed</w:t>
            </w:r>
            <w:r>
              <w:t xml:space="preserve"> </w:t>
            </w:r>
            <w:r w:rsidRPr="00221509">
              <w:t>to</w:t>
            </w:r>
            <w:r>
              <w:t xml:space="preserve"> </w:t>
            </w:r>
            <w:r w:rsidRPr="00221509">
              <w:t>trial</w:t>
            </w:r>
            <w:r>
              <w:t xml:space="preserve"> </w:t>
            </w:r>
            <w:r w:rsidRPr="00221509">
              <w:t>site</w:t>
            </w:r>
            <w:r>
              <w:t xml:space="preserve"> </w:t>
            </w:r>
            <w:r w:rsidRPr="00221509">
              <w:t>activities</w:t>
            </w:r>
            <w:r>
              <w:t xml:space="preserve"> in a sustained way</w:t>
            </w:r>
          </w:p>
          <w:p w14:paraId="44A2FC16" w14:textId="77777777" w:rsidR="00B67562" w:rsidRPr="00221509" w:rsidRDefault="00B67562" w:rsidP="00221CE1">
            <w:pPr>
              <w:pStyle w:val="Tabletext"/>
            </w:pPr>
            <w:r w:rsidRPr="00221509">
              <w:t>Over</w:t>
            </w:r>
            <w:r>
              <w:t xml:space="preserve"> </w:t>
            </w:r>
            <w:r w:rsidRPr="00221509">
              <w:t>the</w:t>
            </w:r>
            <w:r>
              <w:t xml:space="preserve"> </w:t>
            </w:r>
            <w:r w:rsidRPr="00221509">
              <w:t>course</w:t>
            </w:r>
            <w:r>
              <w:t xml:space="preserve"> </w:t>
            </w:r>
            <w:r w:rsidRPr="00221509">
              <w:t>of</w:t>
            </w:r>
            <w:r>
              <w:t xml:space="preserve"> </w:t>
            </w:r>
            <w:r w:rsidRPr="00221509">
              <w:t>the</w:t>
            </w:r>
            <w:r>
              <w:t xml:space="preserve"> </w:t>
            </w:r>
            <w:r w:rsidRPr="00221509">
              <w:t>trial,</w:t>
            </w:r>
            <w:r>
              <w:t xml:space="preserve"> </w:t>
            </w:r>
            <w:r w:rsidRPr="00221509">
              <w:t>there</w:t>
            </w:r>
            <w:r>
              <w:t xml:space="preserve"> </w:t>
            </w:r>
            <w:r w:rsidRPr="00221509">
              <w:t>was</w:t>
            </w:r>
            <w:r>
              <w:t xml:space="preserve"> </w:t>
            </w:r>
            <w:r w:rsidRPr="00221509">
              <w:t>increased</w:t>
            </w:r>
            <w:r>
              <w:t xml:space="preserve"> </w:t>
            </w:r>
            <w:r w:rsidRPr="00221509">
              <w:t>involvement</w:t>
            </w:r>
            <w:r>
              <w:t xml:space="preserve"> </w:t>
            </w:r>
            <w:r w:rsidRPr="00221509">
              <w:t>from</w:t>
            </w:r>
            <w:r>
              <w:t xml:space="preserve"> </w:t>
            </w:r>
            <w:r w:rsidRPr="00221509">
              <w:t>people</w:t>
            </w:r>
            <w:r>
              <w:t xml:space="preserve"> </w:t>
            </w:r>
            <w:r w:rsidRPr="00221509">
              <w:t>with</w:t>
            </w:r>
            <w:r>
              <w:t xml:space="preserve"> l</w:t>
            </w:r>
            <w:r w:rsidRPr="00221509">
              <w:t>ived</w:t>
            </w:r>
            <w:r>
              <w:t xml:space="preserve"> </w:t>
            </w:r>
            <w:r w:rsidRPr="00221509">
              <w:t>experience</w:t>
            </w:r>
            <w:r>
              <w:t xml:space="preserve"> </w:t>
            </w:r>
            <w:r w:rsidRPr="00221509">
              <w:t>in</w:t>
            </w:r>
            <w:r>
              <w:t xml:space="preserve"> </w:t>
            </w:r>
            <w:r w:rsidRPr="00221509">
              <w:t>the</w:t>
            </w:r>
            <w:r>
              <w:t xml:space="preserve"> </w:t>
            </w:r>
            <w:r w:rsidRPr="00221509">
              <w:t>governance</w:t>
            </w:r>
            <w:r>
              <w:t xml:space="preserve"> </w:t>
            </w:r>
            <w:r w:rsidRPr="00221509">
              <w:t>group</w:t>
            </w:r>
            <w:r>
              <w:t xml:space="preserve">, which </w:t>
            </w:r>
            <w:r w:rsidRPr="00221509">
              <w:t>reinvigorated</w:t>
            </w:r>
            <w:r>
              <w:t xml:space="preserve"> </w:t>
            </w:r>
            <w:r w:rsidRPr="00221509">
              <w:t>group</w:t>
            </w:r>
            <w:r>
              <w:t xml:space="preserve"> </w:t>
            </w:r>
            <w:r w:rsidRPr="00221509">
              <w:t>confidence</w:t>
            </w:r>
            <w:r>
              <w:t xml:space="preserve"> </w:t>
            </w:r>
            <w:r w:rsidRPr="00221509">
              <w:t>in</w:t>
            </w:r>
            <w:r>
              <w:t xml:space="preserve"> </w:t>
            </w:r>
            <w:r w:rsidRPr="00221509">
              <w:t>decision</w:t>
            </w:r>
            <w:r>
              <w:t xml:space="preserve"> </w:t>
            </w:r>
            <w:r w:rsidRPr="00221509">
              <w:t>making</w:t>
            </w:r>
          </w:p>
          <w:p w14:paraId="3BAD9E93" w14:textId="77777777" w:rsidR="00B67562" w:rsidRPr="00221509" w:rsidRDefault="00B67562" w:rsidP="00221CE1">
            <w:pPr>
              <w:pStyle w:val="Tabletext"/>
            </w:pPr>
            <w:r w:rsidRPr="00221509">
              <w:t>15</w:t>
            </w:r>
            <w:r>
              <w:t xml:space="preserve"> </w:t>
            </w:r>
            <w:r w:rsidRPr="00221509">
              <w:t>suicide</w:t>
            </w:r>
            <w:r>
              <w:t xml:space="preserve"> </w:t>
            </w:r>
            <w:r w:rsidRPr="00221509">
              <w:t>prevention</w:t>
            </w:r>
            <w:r>
              <w:t xml:space="preserve"> </w:t>
            </w:r>
            <w:r w:rsidRPr="00221509">
              <w:t>activities</w:t>
            </w:r>
            <w:r>
              <w:t xml:space="preserve"> were </w:t>
            </w:r>
            <w:r w:rsidRPr="00221509">
              <w:t>implemented</w:t>
            </w:r>
            <w:r>
              <w:t xml:space="preserve"> with </w:t>
            </w:r>
            <w:r w:rsidRPr="00221509">
              <w:t>people</w:t>
            </w:r>
            <w:r>
              <w:t xml:space="preserve"> </w:t>
            </w:r>
            <w:r w:rsidRPr="00221509">
              <w:t>with</w:t>
            </w:r>
            <w:r>
              <w:t xml:space="preserve"> </w:t>
            </w:r>
            <w:r w:rsidRPr="00221509">
              <w:t>lived</w:t>
            </w:r>
            <w:r>
              <w:t xml:space="preserve"> </w:t>
            </w:r>
            <w:r w:rsidRPr="00221509">
              <w:t>experience</w:t>
            </w:r>
            <w:r>
              <w:t xml:space="preserve"> </w:t>
            </w:r>
            <w:r w:rsidRPr="00221509">
              <w:t>as</w:t>
            </w:r>
            <w:r>
              <w:t xml:space="preserve"> </w:t>
            </w:r>
            <w:r w:rsidRPr="00221509">
              <w:t>advisors</w:t>
            </w:r>
            <w:r>
              <w:t xml:space="preserve"> </w:t>
            </w:r>
            <w:r w:rsidRPr="00221509">
              <w:t>or</w:t>
            </w:r>
            <w:r>
              <w:t xml:space="preserve"> </w:t>
            </w:r>
            <w:r w:rsidRPr="00221509">
              <w:t>co-designers/presenters</w:t>
            </w:r>
          </w:p>
        </w:tc>
      </w:tr>
      <w:tr w:rsidR="00B67562" w:rsidRPr="00900385" w14:paraId="2D3A061F" w14:textId="77777777" w:rsidTr="0063784E">
        <w:tc>
          <w:tcPr>
            <w:tcW w:w="2405" w:type="dxa"/>
            <w:shd w:val="clear" w:color="auto" w:fill="F2F2F2" w:themeFill="background1" w:themeFillShade="F2"/>
          </w:tcPr>
          <w:p w14:paraId="0FBA2037" w14:textId="77777777" w:rsidR="00B67562" w:rsidRPr="00AF4908" w:rsidRDefault="00B67562" w:rsidP="00CA5619">
            <w:pPr>
              <w:pStyle w:val="Tabletext"/>
            </w:pPr>
            <w:r>
              <w:t>L</w:t>
            </w:r>
            <w:r w:rsidRPr="00AF4908">
              <w:t>ocal</w:t>
            </w:r>
            <w:r>
              <w:t xml:space="preserve"> </w:t>
            </w:r>
            <w:r w:rsidRPr="00AF4908">
              <w:t>partnerships</w:t>
            </w:r>
            <w:r>
              <w:t xml:space="preserve"> </w:t>
            </w:r>
          </w:p>
        </w:tc>
        <w:tc>
          <w:tcPr>
            <w:tcW w:w="11198" w:type="dxa"/>
          </w:tcPr>
          <w:p w14:paraId="727298A6" w14:textId="77777777" w:rsidR="00B67562" w:rsidRPr="00BD7C7B" w:rsidRDefault="00B67562" w:rsidP="00221CE1">
            <w:pPr>
              <w:pStyle w:val="Tabletext"/>
            </w:pPr>
            <w:r>
              <w:t xml:space="preserve">In </w:t>
            </w:r>
            <w:r w:rsidRPr="00BD7C7B">
              <w:t>2021</w:t>
            </w:r>
            <w:r>
              <w:t xml:space="preserve"> </w:t>
            </w:r>
            <w:r w:rsidRPr="00BD7C7B">
              <w:t>the</w:t>
            </w:r>
            <w:r>
              <w:t xml:space="preserve"> </w:t>
            </w:r>
            <w:r w:rsidRPr="00BD7C7B">
              <w:t>Melton</w:t>
            </w:r>
            <w:r>
              <w:t xml:space="preserve"> </w:t>
            </w:r>
            <w:proofErr w:type="spellStart"/>
            <w:r w:rsidRPr="00BD7C7B">
              <w:t>Brimbank</w:t>
            </w:r>
            <w:proofErr w:type="spellEnd"/>
            <w:r>
              <w:t xml:space="preserve"> </w:t>
            </w:r>
            <w:r w:rsidRPr="00BD7C7B">
              <w:t>PBSPT</w:t>
            </w:r>
            <w:r>
              <w:t xml:space="preserve"> </w:t>
            </w:r>
            <w:r w:rsidRPr="00BD7C7B">
              <w:t>site</w:t>
            </w:r>
            <w:r>
              <w:t xml:space="preserve"> </w:t>
            </w:r>
            <w:r w:rsidRPr="00BD7C7B">
              <w:t>had</w:t>
            </w:r>
            <w:r>
              <w:t xml:space="preserve"> </w:t>
            </w:r>
            <w:r w:rsidRPr="00BD7C7B">
              <w:t>25</w:t>
            </w:r>
            <w:r>
              <w:t xml:space="preserve"> </w:t>
            </w:r>
            <w:r w:rsidRPr="00BD7C7B">
              <w:t>active</w:t>
            </w:r>
            <w:r>
              <w:t xml:space="preserve"> </w:t>
            </w:r>
            <w:r w:rsidRPr="00BD7C7B">
              <w:t>partners</w:t>
            </w:r>
            <w:r>
              <w:t xml:space="preserve"> </w:t>
            </w:r>
            <w:r w:rsidRPr="00BD7C7B">
              <w:t>including:</w:t>
            </w:r>
          </w:p>
          <w:p w14:paraId="3156FAC3" w14:textId="77777777" w:rsidR="00B67562" w:rsidRPr="00BD7C7B" w:rsidRDefault="00B67562" w:rsidP="00F4133C">
            <w:pPr>
              <w:pStyle w:val="Tablebullet1"/>
            </w:pPr>
            <w:r w:rsidRPr="00BD7C7B">
              <w:t>2</w:t>
            </w:r>
            <w:r>
              <w:t xml:space="preserve"> </w:t>
            </w:r>
            <w:r w:rsidRPr="00BD7C7B">
              <w:t>lived</w:t>
            </w:r>
            <w:r>
              <w:t xml:space="preserve"> </w:t>
            </w:r>
            <w:r w:rsidRPr="00BD7C7B">
              <w:t>experience</w:t>
            </w:r>
            <w:r>
              <w:t xml:space="preserve"> </w:t>
            </w:r>
            <w:r w:rsidRPr="00BD7C7B">
              <w:t>advocates</w:t>
            </w:r>
          </w:p>
          <w:p w14:paraId="70DED863" w14:textId="77777777" w:rsidR="00B67562" w:rsidRPr="00BD7C7B" w:rsidRDefault="00B67562" w:rsidP="00F4133C">
            <w:pPr>
              <w:pStyle w:val="Tablebullet1"/>
            </w:pPr>
            <w:r w:rsidRPr="00BD7C7B">
              <w:t>2</w:t>
            </w:r>
            <w:r>
              <w:t xml:space="preserve"> </w:t>
            </w:r>
            <w:r w:rsidRPr="00BD7C7B">
              <w:t>Indigenous</w:t>
            </w:r>
            <w:r>
              <w:t xml:space="preserve"> </w:t>
            </w:r>
            <w:r w:rsidRPr="00BD7C7B">
              <w:t>community</w:t>
            </w:r>
            <w:r>
              <w:t xml:space="preserve"> </w:t>
            </w:r>
            <w:r w:rsidRPr="00BD7C7B">
              <w:t>representatives</w:t>
            </w:r>
            <w:r>
              <w:t xml:space="preserve"> </w:t>
            </w:r>
          </w:p>
          <w:p w14:paraId="30204E18" w14:textId="77777777" w:rsidR="00B67562" w:rsidRPr="00BD7C7B" w:rsidRDefault="00B67562" w:rsidP="00F4133C">
            <w:pPr>
              <w:pStyle w:val="Tablebullet1"/>
            </w:pPr>
            <w:r w:rsidRPr="00BD7C7B">
              <w:t>11</w:t>
            </w:r>
            <w:r>
              <w:t xml:space="preserve"> </w:t>
            </w:r>
            <w:r w:rsidRPr="00BD7C7B">
              <w:t>priority</w:t>
            </w:r>
            <w:r>
              <w:t xml:space="preserve"> </w:t>
            </w:r>
            <w:r w:rsidRPr="00BD7C7B">
              <w:t>group</w:t>
            </w:r>
            <w:r>
              <w:t xml:space="preserve"> </w:t>
            </w:r>
            <w:r w:rsidRPr="00BD7C7B">
              <w:t>representatives</w:t>
            </w:r>
          </w:p>
          <w:p w14:paraId="6260B992" w14:textId="77777777" w:rsidR="00B67562" w:rsidRPr="00BD7C7B" w:rsidRDefault="00B67562" w:rsidP="00221CE1">
            <w:pPr>
              <w:pStyle w:val="Tabletext"/>
            </w:pPr>
            <w:r>
              <w:t>L</w:t>
            </w:r>
            <w:r w:rsidRPr="00BD7C7B">
              <w:t>ocal</w:t>
            </w:r>
            <w:r>
              <w:t xml:space="preserve"> </w:t>
            </w:r>
            <w:r w:rsidRPr="00BD7C7B">
              <w:t>place-based</w:t>
            </w:r>
            <w:r>
              <w:t xml:space="preserve"> </w:t>
            </w:r>
            <w:r w:rsidRPr="00BD7C7B">
              <w:t>partners</w:t>
            </w:r>
            <w:r>
              <w:t xml:space="preserve"> included</w:t>
            </w:r>
            <w:r w:rsidRPr="00BD7C7B">
              <w:t>:</w:t>
            </w:r>
          </w:p>
          <w:p w14:paraId="0F8BC0E0" w14:textId="77777777" w:rsidR="00345BA6" w:rsidRPr="00BD7C7B" w:rsidRDefault="00345BA6" w:rsidP="00F4133C">
            <w:pPr>
              <w:pStyle w:val="Tablebullet1"/>
            </w:pPr>
            <w:proofErr w:type="spellStart"/>
            <w:r w:rsidRPr="00BD7C7B">
              <w:t>Brimbank</w:t>
            </w:r>
            <w:proofErr w:type="spellEnd"/>
            <w:r>
              <w:t xml:space="preserve"> and </w:t>
            </w:r>
            <w:r w:rsidRPr="00BD7C7B">
              <w:t>Melton</w:t>
            </w:r>
            <w:r>
              <w:t xml:space="preserve"> </w:t>
            </w:r>
            <w:r w:rsidRPr="00BD7C7B">
              <w:t>City</w:t>
            </w:r>
            <w:r>
              <w:t xml:space="preserve"> </w:t>
            </w:r>
            <w:r w:rsidRPr="00BD7C7B">
              <w:t>Councils</w:t>
            </w:r>
          </w:p>
          <w:p w14:paraId="7F730A51" w14:textId="77777777" w:rsidR="00345BA6" w:rsidRPr="00BD7C7B" w:rsidRDefault="00345BA6" w:rsidP="00F4133C">
            <w:pPr>
              <w:pStyle w:val="Tablebullet1"/>
            </w:pPr>
            <w:proofErr w:type="spellStart"/>
            <w:r w:rsidRPr="00BD7C7B">
              <w:t>cohealth</w:t>
            </w:r>
            <w:proofErr w:type="spellEnd"/>
          </w:p>
          <w:p w14:paraId="7B5FC76C" w14:textId="711C53B5" w:rsidR="00345BA6" w:rsidRPr="00BD7C7B" w:rsidRDefault="00345BA6" w:rsidP="00F4133C">
            <w:pPr>
              <w:pStyle w:val="Tablebullet1"/>
            </w:pPr>
            <w:proofErr w:type="spellStart"/>
            <w:r w:rsidRPr="00BD7C7B">
              <w:t>Djerriwarrh</w:t>
            </w:r>
            <w:proofErr w:type="spellEnd"/>
            <w:r>
              <w:t xml:space="preserve"> </w:t>
            </w:r>
            <w:r w:rsidRPr="00BD7C7B">
              <w:t>Health</w:t>
            </w:r>
            <w:r>
              <w:t xml:space="preserve"> </w:t>
            </w:r>
            <w:r w:rsidRPr="00BD7C7B">
              <w:t>Services</w:t>
            </w:r>
          </w:p>
          <w:p w14:paraId="24728022" w14:textId="77777777" w:rsidR="00345BA6" w:rsidRPr="00BD7C7B" w:rsidRDefault="00345BA6" w:rsidP="00F4133C">
            <w:pPr>
              <w:pStyle w:val="Tablebullet1"/>
            </w:pPr>
            <w:r w:rsidRPr="00BD7C7B">
              <w:t>headspace</w:t>
            </w:r>
            <w:r>
              <w:t xml:space="preserve"> </w:t>
            </w:r>
            <w:r w:rsidRPr="00BD7C7B">
              <w:t>Melton</w:t>
            </w:r>
          </w:p>
          <w:p w14:paraId="57AA629B" w14:textId="66C438CB" w:rsidR="00345BA6" w:rsidRPr="00BD7C7B" w:rsidRDefault="00345BA6" w:rsidP="00F4133C">
            <w:pPr>
              <w:pStyle w:val="Tablebullet1"/>
            </w:pPr>
            <w:r w:rsidRPr="00BD7C7B">
              <w:t>IPC</w:t>
            </w:r>
            <w:r>
              <w:t xml:space="preserve"> </w:t>
            </w:r>
            <w:r w:rsidRPr="00BD7C7B">
              <w:t>Health</w:t>
            </w:r>
          </w:p>
          <w:p w14:paraId="3E95AE5F" w14:textId="77777777" w:rsidR="00345BA6" w:rsidRPr="00BD7C7B" w:rsidRDefault="00345BA6" w:rsidP="00F4133C">
            <w:pPr>
              <w:pStyle w:val="Tablebullet1"/>
            </w:pPr>
            <w:r>
              <w:t xml:space="preserve">people </w:t>
            </w:r>
            <w:r w:rsidRPr="00BD7C7B">
              <w:t>with</w:t>
            </w:r>
            <w:r>
              <w:t xml:space="preserve"> </w:t>
            </w:r>
            <w:r w:rsidRPr="00BD7C7B">
              <w:t>lived</w:t>
            </w:r>
            <w:r>
              <w:t xml:space="preserve"> </w:t>
            </w:r>
            <w:r w:rsidRPr="00BD7C7B">
              <w:t>experience</w:t>
            </w:r>
            <w:r>
              <w:t xml:space="preserve"> </w:t>
            </w:r>
            <w:r w:rsidRPr="00BD7C7B">
              <w:t>of</w:t>
            </w:r>
            <w:r>
              <w:t xml:space="preserve"> </w:t>
            </w:r>
            <w:r w:rsidRPr="00BD7C7B">
              <w:t>suicide</w:t>
            </w:r>
          </w:p>
          <w:p w14:paraId="0F4F5918" w14:textId="10C3AF45" w:rsidR="00345BA6" w:rsidRPr="00BD7C7B" w:rsidRDefault="00345BA6" w:rsidP="00F4133C">
            <w:pPr>
              <w:pStyle w:val="Tablebullet1"/>
            </w:pPr>
            <w:r>
              <w:t>s</w:t>
            </w:r>
            <w:r w:rsidRPr="00BD7C7B">
              <w:t>chools/TAFE</w:t>
            </w:r>
            <w:r>
              <w:t>s</w:t>
            </w:r>
          </w:p>
          <w:p w14:paraId="72199461" w14:textId="77777777" w:rsidR="00345BA6" w:rsidRPr="00BD7C7B" w:rsidRDefault="00345BA6" w:rsidP="00F4133C">
            <w:pPr>
              <w:pStyle w:val="Tablebullet1"/>
            </w:pPr>
            <w:r>
              <w:t xml:space="preserve">the </w:t>
            </w:r>
            <w:r w:rsidRPr="00BD7C7B">
              <w:t>LGBTIQ+</w:t>
            </w:r>
            <w:r>
              <w:t xml:space="preserve"> </w:t>
            </w:r>
            <w:r w:rsidRPr="00BD7C7B">
              <w:t>community</w:t>
            </w:r>
          </w:p>
          <w:p w14:paraId="11BB0BD4" w14:textId="77777777" w:rsidR="00B67562" w:rsidRPr="00BD7C7B" w:rsidRDefault="00B67562" w:rsidP="00221CE1">
            <w:pPr>
              <w:pStyle w:val="Tabletext"/>
            </w:pPr>
            <w:r w:rsidRPr="00BD7C7B">
              <w:t>Statewide</w:t>
            </w:r>
            <w:r>
              <w:t xml:space="preserve"> partners included</w:t>
            </w:r>
            <w:r w:rsidRPr="00BD7C7B">
              <w:t>:</w:t>
            </w:r>
          </w:p>
          <w:p w14:paraId="4FC16FFF" w14:textId="77777777" w:rsidR="00B67562" w:rsidRPr="00BD7C7B" w:rsidRDefault="00B67562" w:rsidP="00F4133C">
            <w:pPr>
              <w:pStyle w:val="Tablebullet1"/>
            </w:pPr>
            <w:r w:rsidRPr="00BD7C7B">
              <w:lastRenderedPageBreak/>
              <w:t>Jesuit</w:t>
            </w:r>
            <w:r>
              <w:t xml:space="preserve"> </w:t>
            </w:r>
            <w:r w:rsidRPr="00BD7C7B">
              <w:t>Social</w:t>
            </w:r>
            <w:r>
              <w:t xml:space="preserve"> </w:t>
            </w:r>
            <w:r w:rsidRPr="00BD7C7B">
              <w:t>Services</w:t>
            </w:r>
          </w:p>
          <w:p w14:paraId="4AF27B61" w14:textId="77777777" w:rsidR="00B67562" w:rsidRPr="00BD7C7B" w:rsidRDefault="00B67562" w:rsidP="00F4133C">
            <w:pPr>
              <w:pStyle w:val="Tablebullet1"/>
            </w:pPr>
            <w:r w:rsidRPr="00BD7C7B">
              <w:t>Victoria</w:t>
            </w:r>
            <w:r>
              <w:t xml:space="preserve"> </w:t>
            </w:r>
            <w:r w:rsidRPr="00BD7C7B">
              <w:t>Police</w:t>
            </w:r>
          </w:p>
          <w:p w14:paraId="537407BD" w14:textId="77777777" w:rsidR="00B67562" w:rsidRPr="00BD7C7B" w:rsidRDefault="00B67562" w:rsidP="00221CE1">
            <w:pPr>
              <w:pStyle w:val="Tabletext"/>
            </w:pPr>
            <w:r w:rsidRPr="00BD7C7B">
              <w:t>12</w:t>
            </w:r>
            <w:r>
              <w:t xml:space="preserve"> </w:t>
            </w:r>
            <w:r w:rsidRPr="00BD7C7B">
              <w:t>organisations</w:t>
            </w:r>
            <w:r>
              <w:t xml:space="preserve"> </w:t>
            </w:r>
            <w:r w:rsidRPr="00BD7C7B">
              <w:t>were</w:t>
            </w:r>
            <w:r>
              <w:t xml:space="preserve"> </w:t>
            </w:r>
            <w:r w:rsidRPr="00BD7C7B">
              <w:t>commissioned</w:t>
            </w:r>
            <w:r>
              <w:t xml:space="preserve"> </w:t>
            </w:r>
            <w:r w:rsidRPr="00BD7C7B">
              <w:t>to</w:t>
            </w:r>
            <w:r>
              <w:t xml:space="preserve"> </w:t>
            </w:r>
            <w:r w:rsidRPr="00BD7C7B">
              <w:t>deliver</w:t>
            </w:r>
            <w:r>
              <w:t xml:space="preserve"> </w:t>
            </w:r>
            <w:r w:rsidRPr="00BD7C7B">
              <w:t>a</w:t>
            </w:r>
            <w:r>
              <w:t xml:space="preserve"> </w:t>
            </w:r>
            <w:r w:rsidRPr="00BD7C7B">
              <w:t>range</w:t>
            </w:r>
            <w:r>
              <w:t xml:space="preserve"> </w:t>
            </w:r>
            <w:r w:rsidRPr="00BD7C7B">
              <w:t>of</w:t>
            </w:r>
            <w:r>
              <w:t xml:space="preserve"> </w:t>
            </w:r>
            <w:r w:rsidRPr="00BD7C7B">
              <w:t>suicide</w:t>
            </w:r>
            <w:r>
              <w:t xml:space="preserve"> </w:t>
            </w:r>
            <w:r w:rsidRPr="00BD7C7B">
              <w:t>prevention</w:t>
            </w:r>
            <w:r>
              <w:t xml:space="preserve"> </w:t>
            </w:r>
            <w:r w:rsidRPr="00BD7C7B">
              <w:t>activities</w:t>
            </w:r>
            <w:r>
              <w:t>:</w:t>
            </w:r>
          </w:p>
          <w:p w14:paraId="2AAA2BB1" w14:textId="1496A3D9" w:rsidR="00345BA6" w:rsidRPr="00031800" w:rsidRDefault="00345BA6" w:rsidP="00F4133C">
            <w:pPr>
              <w:pStyle w:val="Tablebullet1"/>
              <w:rPr>
                <w:rStyle w:val="spellingerror"/>
              </w:rPr>
            </w:pPr>
            <w:r w:rsidRPr="00031800">
              <w:rPr>
                <w:rStyle w:val="spellingerror"/>
              </w:rPr>
              <w:t>Black Dog Institute</w:t>
            </w:r>
          </w:p>
          <w:p w14:paraId="5D5AF120" w14:textId="77777777" w:rsidR="00345BA6" w:rsidRPr="00B05FFD" w:rsidRDefault="00345BA6" w:rsidP="00F4133C">
            <w:pPr>
              <w:pStyle w:val="Tablebullet1"/>
              <w:rPr>
                <w:bdr w:val="none" w:sz="0" w:space="0" w:color="auto" w:frame="1"/>
              </w:rPr>
            </w:pPr>
            <w:proofErr w:type="spellStart"/>
            <w:r w:rsidRPr="00031800">
              <w:rPr>
                <w:rStyle w:val="spellingerror"/>
              </w:rPr>
              <w:t>Cairnmillar</w:t>
            </w:r>
            <w:proofErr w:type="spellEnd"/>
            <w:r w:rsidRPr="00031800">
              <w:rPr>
                <w:rStyle w:val="spellingerror"/>
              </w:rPr>
              <w:t xml:space="preserve"> Institute</w:t>
            </w:r>
            <w:r>
              <w:rPr>
                <w:rStyle w:val="spellingerror"/>
                <w:rFonts w:ascii="Open Sans" w:hAnsi="Open Sans" w:cs="Open Sans"/>
                <w:position w:val="1"/>
                <w:sz w:val="20"/>
                <w:bdr w:val="none" w:sz="0" w:space="0" w:color="auto" w:frame="1"/>
              </w:rPr>
              <w:t xml:space="preserve"> </w:t>
            </w:r>
          </w:p>
          <w:p w14:paraId="04E151F0" w14:textId="77777777" w:rsidR="00345BA6" w:rsidRPr="00031800" w:rsidRDefault="00345BA6" w:rsidP="00F4133C">
            <w:pPr>
              <w:pStyle w:val="Tablebullet1"/>
              <w:rPr>
                <w:rStyle w:val="spellingerror"/>
              </w:rPr>
            </w:pPr>
            <w:r w:rsidRPr="00031800">
              <w:rPr>
                <w:rStyle w:val="spellingerror"/>
              </w:rPr>
              <w:t>CAMS-care</w:t>
            </w:r>
          </w:p>
          <w:p w14:paraId="53111A96" w14:textId="3E27B6A5" w:rsidR="00345BA6" w:rsidRPr="00031800" w:rsidRDefault="00345BA6" w:rsidP="00F4133C">
            <w:pPr>
              <w:pStyle w:val="Tablebullet1"/>
              <w:rPr>
                <w:rStyle w:val="spellingerror"/>
              </w:rPr>
            </w:pPr>
            <w:r w:rsidRPr="00031800">
              <w:rPr>
                <w:rStyle w:val="spellingerror"/>
              </w:rPr>
              <w:t>HALT</w:t>
            </w:r>
          </w:p>
          <w:p w14:paraId="5235C163" w14:textId="77777777" w:rsidR="00345BA6" w:rsidRPr="00031800" w:rsidRDefault="00345BA6" w:rsidP="00F4133C">
            <w:pPr>
              <w:pStyle w:val="Tablebullet1"/>
              <w:rPr>
                <w:rStyle w:val="spellingerror"/>
              </w:rPr>
            </w:pPr>
            <w:r w:rsidRPr="00031800">
              <w:rPr>
                <w:rStyle w:val="spellingerror"/>
              </w:rPr>
              <w:t>IPC Health</w:t>
            </w:r>
          </w:p>
          <w:p w14:paraId="7348C515" w14:textId="77777777" w:rsidR="00345BA6" w:rsidRPr="00031800" w:rsidRDefault="00345BA6" w:rsidP="00F4133C">
            <w:pPr>
              <w:pStyle w:val="Tablebullet1"/>
              <w:rPr>
                <w:rStyle w:val="spellingerror"/>
              </w:rPr>
            </w:pPr>
            <w:r w:rsidRPr="00031800">
              <w:rPr>
                <w:rStyle w:val="spellingerror"/>
              </w:rPr>
              <w:t xml:space="preserve">Jane Canaway Consulting </w:t>
            </w:r>
          </w:p>
          <w:p w14:paraId="49BDB9D4" w14:textId="77777777" w:rsidR="00345BA6" w:rsidRPr="00031800" w:rsidRDefault="00345BA6" w:rsidP="00F4133C">
            <w:pPr>
              <w:pStyle w:val="Tablebullet1"/>
              <w:rPr>
                <w:rStyle w:val="spellingerror"/>
              </w:rPr>
            </w:pPr>
            <w:proofErr w:type="spellStart"/>
            <w:r w:rsidRPr="00031800">
              <w:rPr>
                <w:rStyle w:val="spellingerror"/>
              </w:rPr>
              <w:t>LivingWorks</w:t>
            </w:r>
            <w:proofErr w:type="spellEnd"/>
          </w:p>
          <w:p w14:paraId="0E8ED5F5" w14:textId="77777777" w:rsidR="00345BA6" w:rsidRPr="00031800" w:rsidRDefault="00345BA6" w:rsidP="00F4133C">
            <w:pPr>
              <w:pStyle w:val="Tablebullet1"/>
              <w:rPr>
                <w:rStyle w:val="spellingerror"/>
              </w:rPr>
            </w:pPr>
            <w:r>
              <w:rPr>
                <w:rStyle w:val="spellingerror"/>
              </w:rPr>
              <w:t>MHFA</w:t>
            </w:r>
          </w:p>
          <w:p w14:paraId="18B2C69D" w14:textId="77777777" w:rsidR="00345BA6" w:rsidRPr="00031800" w:rsidRDefault="00345BA6" w:rsidP="00F4133C">
            <w:pPr>
              <w:pStyle w:val="Tablebullet1"/>
              <w:rPr>
                <w:rStyle w:val="spellingerror"/>
              </w:rPr>
            </w:pPr>
            <w:r w:rsidRPr="00031800">
              <w:rPr>
                <w:rStyle w:val="spellingerror"/>
              </w:rPr>
              <w:t>Roses in the Ocean</w:t>
            </w:r>
          </w:p>
          <w:p w14:paraId="1D7A27C4" w14:textId="77777777" w:rsidR="00345BA6" w:rsidRPr="00031800" w:rsidRDefault="00345BA6" w:rsidP="00F4133C">
            <w:pPr>
              <w:pStyle w:val="Tablebullet1"/>
              <w:rPr>
                <w:rStyle w:val="spellingerror"/>
              </w:rPr>
            </w:pPr>
            <w:r>
              <w:rPr>
                <w:rStyle w:val="spellingerror"/>
              </w:rPr>
              <w:t xml:space="preserve">The </w:t>
            </w:r>
            <w:r w:rsidRPr="00031800">
              <w:rPr>
                <w:rStyle w:val="spellingerror"/>
              </w:rPr>
              <w:t>University of Melbourne</w:t>
            </w:r>
          </w:p>
          <w:p w14:paraId="72543C8D" w14:textId="77777777" w:rsidR="00345BA6" w:rsidRPr="00031800" w:rsidRDefault="00345BA6" w:rsidP="00F4133C">
            <w:pPr>
              <w:pStyle w:val="Tablebullet1"/>
              <w:rPr>
                <w:rStyle w:val="spellingerror"/>
              </w:rPr>
            </w:pPr>
            <w:r w:rsidRPr="00031800">
              <w:rPr>
                <w:rStyle w:val="spellingerror"/>
              </w:rPr>
              <w:t>Uniting Victoria Tasmania</w:t>
            </w:r>
          </w:p>
          <w:p w14:paraId="371B4BDC" w14:textId="24A3EFD3" w:rsidR="00B67562" w:rsidRPr="00B05FFD" w:rsidRDefault="00345BA6" w:rsidP="00F4133C">
            <w:pPr>
              <w:pStyle w:val="Tablebullet1"/>
              <w:rPr>
                <w:bdr w:val="none" w:sz="0" w:space="0" w:color="auto" w:frame="1"/>
              </w:rPr>
            </w:pPr>
            <w:r w:rsidRPr="00031800">
              <w:rPr>
                <w:rStyle w:val="spellingerror"/>
              </w:rPr>
              <w:t>Victoria University</w:t>
            </w:r>
          </w:p>
        </w:tc>
      </w:tr>
      <w:tr w:rsidR="00B67562" w:rsidRPr="00900385" w14:paraId="0F21E076" w14:textId="77777777" w:rsidTr="0063784E">
        <w:tc>
          <w:tcPr>
            <w:tcW w:w="2405" w:type="dxa"/>
            <w:shd w:val="clear" w:color="auto" w:fill="F2F2F2" w:themeFill="background1" w:themeFillShade="F2"/>
          </w:tcPr>
          <w:p w14:paraId="2609ACE1"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5C39F081" w14:textId="77777777" w:rsidR="00B67562" w:rsidRPr="00D45C9D" w:rsidRDefault="00B67562" w:rsidP="00F4133C">
            <w:pPr>
              <w:pStyle w:val="Tablebullet1"/>
            </w:pPr>
            <w:r w:rsidRPr="00D45C9D">
              <w:t>Gatekeepers</w:t>
            </w:r>
            <w:r>
              <w:t xml:space="preserve"> </w:t>
            </w:r>
            <w:r w:rsidRPr="00D45C9D">
              <w:t>likely</w:t>
            </w:r>
            <w:r>
              <w:t xml:space="preserve"> </w:t>
            </w:r>
            <w:r w:rsidRPr="00D45C9D">
              <w:t>to</w:t>
            </w:r>
            <w:r>
              <w:t xml:space="preserve"> </w:t>
            </w:r>
            <w:r w:rsidRPr="00D45C9D">
              <w:t>encounter</w:t>
            </w:r>
            <w:r>
              <w:t xml:space="preserve"> </w:t>
            </w:r>
            <w:r w:rsidRPr="00D45C9D">
              <w:t>people</w:t>
            </w:r>
            <w:r>
              <w:t xml:space="preserve"> </w:t>
            </w:r>
            <w:r w:rsidRPr="00D45C9D">
              <w:t>in</w:t>
            </w:r>
            <w:r>
              <w:t xml:space="preserve"> </w:t>
            </w:r>
            <w:r w:rsidRPr="00D45C9D">
              <w:t>distress</w:t>
            </w:r>
          </w:p>
          <w:p w14:paraId="35CC6A9E" w14:textId="77777777" w:rsidR="00B67562" w:rsidRPr="00D45C9D" w:rsidRDefault="00B67562" w:rsidP="00F4133C">
            <w:pPr>
              <w:pStyle w:val="Tablebullet1"/>
            </w:pPr>
            <w:r w:rsidRPr="00D45C9D">
              <w:t>General</w:t>
            </w:r>
            <w:r>
              <w:t xml:space="preserve"> </w:t>
            </w:r>
            <w:r w:rsidRPr="00D45C9D">
              <w:t>community</w:t>
            </w:r>
            <w:r>
              <w:t xml:space="preserve"> </w:t>
            </w:r>
            <w:r w:rsidRPr="00D45C9D">
              <w:t>(including</w:t>
            </w:r>
            <w:r>
              <w:t xml:space="preserve"> </w:t>
            </w:r>
            <w:r w:rsidRPr="00D45C9D">
              <w:t>people</w:t>
            </w:r>
            <w:r>
              <w:t xml:space="preserve"> </w:t>
            </w:r>
            <w:r w:rsidRPr="00D45C9D">
              <w:t>in</w:t>
            </w:r>
            <w:r>
              <w:t xml:space="preserve"> </w:t>
            </w:r>
            <w:r w:rsidRPr="00D45C9D">
              <w:t>gambling</w:t>
            </w:r>
            <w:r>
              <w:t xml:space="preserve"> </w:t>
            </w:r>
            <w:r w:rsidRPr="00D45C9D">
              <w:t>distress)</w:t>
            </w:r>
          </w:p>
          <w:p w14:paraId="7E22FC7F" w14:textId="77777777" w:rsidR="00B67562" w:rsidRPr="00D45C9D" w:rsidRDefault="00B67562" w:rsidP="00F4133C">
            <w:pPr>
              <w:pStyle w:val="Tablebullet1"/>
            </w:pPr>
            <w:r w:rsidRPr="00D45C9D">
              <w:t>Culturally</w:t>
            </w:r>
            <w:r>
              <w:t xml:space="preserve"> </w:t>
            </w:r>
            <w:r w:rsidRPr="00D45C9D">
              <w:t>and</w:t>
            </w:r>
            <w:r>
              <w:t xml:space="preserve"> </w:t>
            </w:r>
            <w:r w:rsidRPr="00D45C9D">
              <w:t>linguistically</w:t>
            </w:r>
            <w:r>
              <w:t xml:space="preserve"> </w:t>
            </w:r>
            <w:r w:rsidRPr="00D45C9D">
              <w:t>diverse</w:t>
            </w:r>
            <w:r>
              <w:t xml:space="preserve"> </w:t>
            </w:r>
            <w:r w:rsidRPr="00D45C9D">
              <w:t>communities</w:t>
            </w:r>
            <w:r>
              <w:t xml:space="preserve"> </w:t>
            </w:r>
            <w:r w:rsidRPr="00D45C9D">
              <w:t>(including</w:t>
            </w:r>
            <w:r>
              <w:t xml:space="preserve"> the </w:t>
            </w:r>
            <w:r w:rsidRPr="00D45C9D">
              <w:t>Vietnamese</w:t>
            </w:r>
            <w:r>
              <w:t xml:space="preserve"> </w:t>
            </w:r>
            <w:r w:rsidRPr="00D45C9D">
              <w:t>community</w:t>
            </w:r>
            <w:r>
              <w:t xml:space="preserve"> and </w:t>
            </w:r>
            <w:r w:rsidRPr="00D45C9D">
              <w:t>African</w:t>
            </w:r>
            <w:r>
              <w:t xml:space="preserve"> </w:t>
            </w:r>
            <w:r w:rsidRPr="00D45C9D">
              <w:t>communities</w:t>
            </w:r>
            <w:r>
              <w:t xml:space="preserve"> such as </w:t>
            </w:r>
            <w:r w:rsidRPr="00D45C9D">
              <w:t>South</w:t>
            </w:r>
            <w:r>
              <w:t xml:space="preserve"> </w:t>
            </w:r>
            <w:r w:rsidRPr="00D45C9D">
              <w:t>Sudanese</w:t>
            </w:r>
            <w:r>
              <w:t xml:space="preserve"> people</w:t>
            </w:r>
            <w:r w:rsidRPr="00D45C9D">
              <w:t>)</w:t>
            </w:r>
          </w:p>
          <w:p w14:paraId="1F3D90D2" w14:textId="77777777" w:rsidR="00B67562" w:rsidRPr="00D45C9D" w:rsidRDefault="00B67562" w:rsidP="00F4133C">
            <w:pPr>
              <w:pStyle w:val="Tablebullet1"/>
            </w:pPr>
            <w:r w:rsidRPr="00D45C9D">
              <w:t>Refugees</w:t>
            </w:r>
            <w:r>
              <w:t xml:space="preserve"> </w:t>
            </w:r>
            <w:r w:rsidRPr="00D45C9D">
              <w:t>and</w:t>
            </w:r>
            <w:r>
              <w:t xml:space="preserve"> </w:t>
            </w:r>
            <w:r w:rsidRPr="00D45C9D">
              <w:t>asylum</w:t>
            </w:r>
            <w:r>
              <w:t xml:space="preserve"> </w:t>
            </w:r>
            <w:r w:rsidRPr="00D45C9D">
              <w:t>seekers</w:t>
            </w:r>
          </w:p>
          <w:p w14:paraId="17E9855C" w14:textId="77777777" w:rsidR="00B67562" w:rsidRPr="00D45C9D" w:rsidRDefault="00B67562" w:rsidP="00F4133C">
            <w:pPr>
              <w:pStyle w:val="Tablebullet1"/>
            </w:pPr>
            <w:r w:rsidRPr="00D45C9D">
              <w:t>People</w:t>
            </w:r>
            <w:r>
              <w:t xml:space="preserve"> </w:t>
            </w:r>
            <w:r w:rsidRPr="00D45C9D">
              <w:t>with</w:t>
            </w:r>
            <w:r>
              <w:t xml:space="preserve"> </w:t>
            </w:r>
            <w:r w:rsidRPr="00D45C9D">
              <w:t>lived</w:t>
            </w:r>
            <w:r>
              <w:t xml:space="preserve"> </w:t>
            </w:r>
            <w:r w:rsidRPr="00D45C9D">
              <w:t>experience</w:t>
            </w:r>
          </w:p>
          <w:p w14:paraId="74ADCF52" w14:textId="77777777" w:rsidR="00B67562" w:rsidRPr="00D45C9D" w:rsidRDefault="00B67562" w:rsidP="00F4133C">
            <w:pPr>
              <w:pStyle w:val="Tablebullet1"/>
            </w:pPr>
            <w:r w:rsidRPr="00D45C9D">
              <w:t>Workplaces</w:t>
            </w:r>
            <w:r>
              <w:t xml:space="preserve"> </w:t>
            </w:r>
            <w:r w:rsidRPr="00D45C9D">
              <w:t>(including</w:t>
            </w:r>
            <w:r>
              <w:t xml:space="preserve"> for </w:t>
            </w:r>
            <w:r w:rsidRPr="00D45C9D">
              <w:t>universit</w:t>
            </w:r>
            <w:r>
              <w:t xml:space="preserve">ies </w:t>
            </w:r>
            <w:r w:rsidRPr="00D45C9D">
              <w:t>and</w:t>
            </w:r>
            <w:r>
              <w:t xml:space="preserve"> the </w:t>
            </w:r>
            <w:r w:rsidRPr="00D45C9D">
              <w:t>emerging</w:t>
            </w:r>
            <w:r>
              <w:t xml:space="preserve"> </w:t>
            </w:r>
            <w:r w:rsidRPr="00D45C9D">
              <w:t>nursing</w:t>
            </w:r>
            <w:r>
              <w:t xml:space="preserve"> </w:t>
            </w:r>
            <w:r w:rsidRPr="00D45C9D">
              <w:t>workforce)</w:t>
            </w:r>
          </w:p>
          <w:p w14:paraId="4AF75FC5" w14:textId="77777777" w:rsidR="00B67562" w:rsidRPr="00D45C9D" w:rsidRDefault="00B67562" w:rsidP="00F4133C">
            <w:pPr>
              <w:pStyle w:val="Tablebullet1"/>
            </w:pPr>
            <w:r w:rsidRPr="00D45C9D">
              <w:t>Community</w:t>
            </w:r>
            <w:r>
              <w:t xml:space="preserve"> </w:t>
            </w:r>
            <w:r w:rsidRPr="00D45C9D">
              <w:t>leaders</w:t>
            </w:r>
          </w:p>
        </w:tc>
      </w:tr>
      <w:tr w:rsidR="00B67562" w:rsidRPr="00900385" w14:paraId="2898E870" w14:textId="77777777" w:rsidTr="0063784E">
        <w:tc>
          <w:tcPr>
            <w:tcW w:w="2405" w:type="dxa"/>
            <w:shd w:val="clear" w:color="auto" w:fill="F2F2F2" w:themeFill="background1" w:themeFillShade="F2"/>
          </w:tcPr>
          <w:p w14:paraId="21ACC4D1" w14:textId="77777777" w:rsidR="00B67562" w:rsidRPr="00AF4908" w:rsidRDefault="00B67562" w:rsidP="00CA5619">
            <w:pPr>
              <w:pStyle w:val="Tabletext"/>
            </w:pPr>
            <w:r w:rsidRPr="00AF4908">
              <w:lastRenderedPageBreak/>
              <w:t>Examples</w:t>
            </w:r>
            <w:r>
              <w:t xml:space="preserve"> </w:t>
            </w:r>
            <w:r w:rsidRPr="00AF4908">
              <w:t>of</w:t>
            </w:r>
            <w:r>
              <w:t xml:space="preserve"> suicide prevention </w:t>
            </w:r>
            <w:r w:rsidRPr="00AF4908">
              <w:t>activities</w:t>
            </w:r>
          </w:p>
        </w:tc>
        <w:tc>
          <w:tcPr>
            <w:tcW w:w="11198" w:type="dxa"/>
          </w:tcPr>
          <w:p w14:paraId="7C07575F" w14:textId="77777777" w:rsidR="00B67562" w:rsidRPr="00EB0457" w:rsidRDefault="00B67562" w:rsidP="00F4133C">
            <w:pPr>
              <w:pStyle w:val="Tablebullet1"/>
            </w:pPr>
            <w:r w:rsidRPr="00EB0457">
              <w:t>Melton-</w:t>
            </w:r>
            <w:proofErr w:type="spellStart"/>
            <w:r w:rsidRPr="00EB0457">
              <w:t>Brimbank</w:t>
            </w:r>
            <w:proofErr w:type="spellEnd"/>
            <w:r>
              <w:t xml:space="preserve"> </w:t>
            </w:r>
            <w:r w:rsidRPr="00EB0457">
              <w:t>continued</w:t>
            </w:r>
            <w:r>
              <w:t xml:space="preserve"> </w:t>
            </w:r>
            <w:r w:rsidRPr="00EB0457">
              <w:t>to</w:t>
            </w:r>
            <w:r>
              <w:t xml:space="preserve"> </w:t>
            </w:r>
            <w:r w:rsidRPr="00EB0457">
              <w:t>increase</w:t>
            </w:r>
            <w:r>
              <w:t xml:space="preserve"> lived experience engagement </w:t>
            </w:r>
            <w:r w:rsidRPr="00EB0457">
              <w:t>in</w:t>
            </w:r>
            <w:r>
              <w:t xml:space="preserve"> </w:t>
            </w:r>
            <w:r w:rsidRPr="00EB0457">
              <w:t>trial</w:t>
            </w:r>
            <w:r>
              <w:t xml:space="preserve"> </w:t>
            </w:r>
            <w:r w:rsidRPr="00EB0457">
              <w:t>site</w:t>
            </w:r>
            <w:r>
              <w:t xml:space="preserve"> </w:t>
            </w:r>
            <w:r w:rsidRPr="00EB0457">
              <w:t>activities,</w:t>
            </w:r>
            <w:r>
              <w:t xml:space="preserve"> </w:t>
            </w:r>
            <w:r w:rsidRPr="00EB0457">
              <w:t>including</w:t>
            </w:r>
            <w:r>
              <w:t xml:space="preserve"> in </w:t>
            </w:r>
            <w:r w:rsidRPr="00EB0457">
              <w:t>the</w:t>
            </w:r>
            <w:r>
              <w:t xml:space="preserve"> </w:t>
            </w:r>
            <w:r w:rsidRPr="00EB0457">
              <w:t>governance</w:t>
            </w:r>
            <w:r>
              <w:t xml:space="preserve"> </w:t>
            </w:r>
            <w:r w:rsidRPr="00EB0457">
              <w:t>group,</w:t>
            </w:r>
            <w:r>
              <w:t xml:space="preserve"> </w:t>
            </w:r>
            <w:r w:rsidRPr="00EB0457">
              <w:t>and</w:t>
            </w:r>
            <w:r>
              <w:t xml:space="preserve"> to </w:t>
            </w:r>
            <w:r w:rsidRPr="00EB0457">
              <w:t>contribut</w:t>
            </w:r>
            <w:r>
              <w:t xml:space="preserve">e </w:t>
            </w:r>
            <w:r w:rsidRPr="00EB0457">
              <w:t>to</w:t>
            </w:r>
            <w:r>
              <w:t xml:space="preserve"> </w:t>
            </w:r>
            <w:r w:rsidRPr="00EB0457">
              <w:t>project</w:t>
            </w:r>
            <w:r>
              <w:t xml:space="preserve"> </w:t>
            </w:r>
            <w:r w:rsidRPr="00EB0457">
              <w:t>design</w:t>
            </w:r>
            <w:r>
              <w:t xml:space="preserve"> </w:t>
            </w:r>
            <w:r w:rsidRPr="00EB0457">
              <w:t>and</w:t>
            </w:r>
            <w:r>
              <w:t xml:space="preserve"> </w:t>
            </w:r>
            <w:r w:rsidRPr="00EB0457">
              <w:t>exploration</w:t>
            </w:r>
          </w:p>
          <w:p w14:paraId="40AFC25C" w14:textId="77777777" w:rsidR="00B67562" w:rsidRPr="00EB0457" w:rsidRDefault="00B67562" w:rsidP="00F4133C">
            <w:pPr>
              <w:pStyle w:val="Tablebullet1"/>
            </w:pPr>
            <w:r w:rsidRPr="00EB0457">
              <w:t>Analysis</w:t>
            </w:r>
            <w:r>
              <w:t xml:space="preserve"> </w:t>
            </w:r>
            <w:r w:rsidRPr="00EB0457">
              <w:t>of</w:t>
            </w:r>
            <w:r>
              <w:t xml:space="preserve"> </w:t>
            </w:r>
            <w:r w:rsidRPr="00EB0457">
              <w:t>lived</w:t>
            </w:r>
            <w:r>
              <w:t xml:space="preserve"> </w:t>
            </w:r>
            <w:r w:rsidRPr="00EB0457">
              <w:t>experience</w:t>
            </w:r>
            <w:r>
              <w:t xml:space="preserve"> </w:t>
            </w:r>
            <w:r w:rsidRPr="00EB0457">
              <w:t>of</w:t>
            </w:r>
            <w:r>
              <w:t xml:space="preserve"> </w:t>
            </w:r>
            <w:r w:rsidRPr="00EB0457">
              <w:t>suicide</w:t>
            </w:r>
            <w:r>
              <w:t xml:space="preserve"> </w:t>
            </w:r>
            <w:r w:rsidRPr="00EB0457">
              <w:t>prevention</w:t>
            </w:r>
            <w:r>
              <w:t xml:space="preserve"> </w:t>
            </w:r>
            <w:r w:rsidRPr="00EB0457">
              <w:t>services</w:t>
            </w:r>
            <w:r>
              <w:t xml:space="preserve"> </w:t>
            </w:r>
            <w:r w:rsidRPr="00EB0457">
              <w:t>in</w:t>
            </w:r>
            <w:r>
              <w:t xml:space="preserve"> </w:t>
            </w:r>
            <w:r w:rsidRPr="00EB0457">
              <w:t>Melton</w:t>
            </w:r>
            <w:r>
              <w:t>-</w:t>
            </w:r>
            <w:proofErr w:type="spellStart"/>
            <w:r w:rsidRPr="00EB0457">
              <w:t>Brimbank</w:t>
            </w:r>
            <w:proofErr w:type="spellEnd"/>
            <w:r>
              <w:t xml:space="preserve"> included s</w:t>
            </w:r>
            <w:r w:rsidRPr="00EB0457">
              <w:t>ystem</w:t>
            </w:r>
            <w:r>
              <w:t xml:space="preserve"> </w:t>
            </w:r>
            <w:r w:rsidRPr="00EB0457">
              <w:t>mapping,</w:t>
            </w:r>
            <w:r>
              <w:t xml:space="preserve"> a </w:t>
            </w:r>
            <w:r w:rsidRPr="00EB0457">
              <w:t>client</w:t>
            </w:r>
            <w:r>
              <w:t xml:space="preserve"> </w:t>
            </w:r>
            <w:r w:rsidRPr="00EB0457">
              <w:t>journey</w:t>
            </w:r>
            <w:r>
              <w:t xml:space="preserve"> </w:t>
            </w:r>
            <w:r w:rsidRPr="00EB0457">
              <w:t>map</w:t>
            </w:r>
            <w:r>
              <w:t xml:space="preserve"> </w:t>
            </w:r>
            <w:r w:rsidRPr="00EB0457">
              <w:t>and</w:t>
            </w:r>
            <w:r>
              <w:t xml:space="preserve"> a </w:t>
            </w:r>
            <w:r w:rsidRPr="00EB0457">
              <w:t>themes</w:t>
            </w:r>
            <w:r>
              <w:t xml:space="preserve"> </w:t>
            </w:r>
            <w:r w:rsidRPr="00EB0457">
              <w:t>analysis.</w:t>
            </w:r>
            <w:r>
              <w:t xml:space="preserve"> </w:t>
            </w:r>
            <w:r w:rsidRPr="00EB0457">
              <w:t>The</w:t>
            </w:r>
            <w:r>
              <w:t xml:space="preserve"> </w:t>
            </w:r>
            <w:r w:rsidRPr="00EB0457">
              <w:t>findings</w:t>
            </w:r>
            <w:r>
              <w:t xml:space="preserve"> </w:t>
            </w:r>
            <w:r w:rsidRPr="00EB0457">
              <w:t>were</w:t>
            </w:r>
            <w:r>
              <w:t xml:space="preserve"> </w:t>
            </w:r>
            <w:r w:rsidRPr="00EB0457">
              <w:t>submitted</w:t>
            </w:r>
            <w:r>
              <w:t xml:space="preserve"> </w:t>
            </w:r>
            <w:r w:rsidRPr="00EB0457">
              <w:t>to</w:t>
            </w:r>
            <w:r>
              <w:t xml:space="preserve"> </w:t>
            </w:r>
            <w:r w:rsidRPr="00EB0457">
              <w:t>the</w:t>
            </w:r>
            <w:r>
              <w:t xml:space="preserve"> </w:t>
            </w:r>
            <w:r w:rsidRPr="00EB0457">
              <w:t>Royal</w:t>
            </w:r>
            <w:r>
              <w:t xml:space="preserve"> </w:t>
            </w:r>
            <w:r w:rsidRPr="00EB0457">
              <w:t>Commission</w:t>
            </w:r>
            <w:r>
              <w:t xml:space="preserve"> </w:t>
            </w:r>
            <w:r w:rsidRPr="00EB0457">
              <w:t>into</w:t>
            </w:r>
            <w:r>
              <w:t xml:space="preserve"> </w:t>
            </w:r>
            <w:r w:rsidRPr="00EB0457">
              <w:t>Victoria’s</w:t>
            </w:r>
            <w:r>
              <w:t xml:space="preserve"> </w:t>
            </w:r>
            <w:r w:rsidRPr="00EB0457">
              <w:t>Mental</w:t>
            </w:r>
            <w:r>
              <w:t xml:space="preserve"> </w:t>
            </w:r>
            <w:r w:rsidRPr="00EB0457">
              <w:t>Health</w:t>
            </w:r>
            <w:r>
              <w:t xml:space="preserve"> System </w:t>
            </w:r>
            <w:r w:rsidRPr="00EB0457">
              <w:t>and</w:t>
            </w:r>
            <w:r>
              <w:t xml:space="preserve"> </w:t>
            </w:r>
            <w:r w:rsidRPr="00EB0457">
              <w:t>led</w:t>
            </w:r>
            <w:r>
              <w:t xml:space="preserve"> </w:t>
            </w:r>
            <w:r w:rsidRPr="00EB0457">
              <w:t>to</w:t>
            </w:r>
            <w:r>
              <w:t xml:space="preserve"> </w:t>
            </w:r>
            <w:r w:rsidRPr="00EB0457">
              <w:t>the</w:t>
            </w:r>
            <w:r>
              <w:t xml:space="preserve"> </w:t>
            </w:r>
            <w:r w:rsidRPr="00EB0457">
              <w:t>development</w:t>
            </w:r>
            <w:r>
              <w:t xml:space="preserve"> </w:t>
            </w:r>
            <w:r w:rsidRPr="00EB0457">
              <w:t>of</w:t>
            </w:r>
            <w:r>
              <w:t xml:space="preserve"> </w:t>
            </w:r>
            <w:r w:rsidRPr="00EB0457">
              <w:t>a</w:t>
            </w:r>
            <w:r>
              <w:t xml:space="preserve"> </w:t>
            </w:r>
            <w:r w:rsidRPr="00EB0457">
              <w:t>localised</w:t>
            </w:r>
            <w:r>
              <w:t xml:space="preserve"> </w:t>
            </w:r>
            <w:r w:rsidRPr="00EB0457">
              <w:t>suicide</w:t>
            </w:r>
            <w:r>
              <w:t xml:space="preserve"> </w:t>
            </w:r>
            <w:r w:rsidRPr="00EB0457">
              <w:t>prevention</w:t>
            </w:r>
            <w:r>
              <w:t xml:space="preserve"> </w:t>
            </w:r>
            <w:r w:rsidRPr="00EB0457">
              <w:t>service</w:t>
            </w:r>
            <w:r>
              <w:t xml:space="preserve"> </w:t>
            </w:r>
            <w:r w:rsidRPr="00EB0457">
              <w:t>improvement</w:t>
            </w:r>
            <w:r>
              <w:t xml:space="preserve"> </w:t>
            </w:r>
            <w:r w:rsidRPr="00EB0457">
              <w:t>plan</w:t>
            </w:r>
          </w:p>
          <w:p w14:paraId="31C01E29" w14:textId="77777777" w:rsidR="00B67562" w:rsidRPr="00EB0457" w:rsidRDefault="00B67562" w:rsidP="00F4133C">
            <w:pPr>
              <w:pStyle w:val="Tablebullet1"/>
            </w:pPr>
            <w:r>
              <w:t xml:space="preserve">The </w:t>
            </w:r>
            <w:r w:rsidRPr="00EB0457">
              <w:t>Vietnamese</w:t>
            </w:r>
            <w:r>
              <w:t xml:space="preserve"> </w:t>
            </w:r>
            <w:r w:rsidRPr="00EB0457">
              <w:t>suicide</w:t>
            </w:r>
            <w:r>
              <w:t xml:space="preserve"> </w:t>
            </w:r>
            <w:r w:rsidRPr="00EB0457">
              <w:t>prevention</w:t>
            </w:r>
            <w:r>
              <w:t xml:space="preserve"> </w:t>
            </w:r>
            <w:r w:rsidRPr="00EB0457">
              <w:t>project,</w:t>
            </w:r>
            <w:r>
              <w:t xml:space="preserve"> </w:t>
            </w:r>
            <w:r w:rsidRPr="00EB0457">
              <w:t>which</w:t>
            </w:r>
            <w:r>
              <w:t xml:space="preserve"> </w:t>
            </w:r>
            <w:r w:rsidRPr="00EB0457">
              <w:t>included</w:t>
            </w:r>
            <w:r>
              <w:t xml:space="preserve"> a </w:t>
            </w:r>
            <w:r w:rsidRPr="00EB0457">
              <w:t>mental</w:t>
            </w:r>
            <w:r>
              <w:t xml:space="preserve"> </w:t>
            </w:r>
            <w:r w:rsidRPr="00EB0457">
              <w:t>health</w:t>
            </w:r>
            <w:r>
              <w:t xml:space="preserve"> </w:t>
            </w:r>
            <w:r w:rsidRPr="00EB0457">
              <w:t>profile</w:t>
            </w:r>
            <w:r>
              <w:t xml:space="preserve"> of the </w:t>
            </w:r>
            <w:r w:rsidRPr="00EB0457">
              <w:t>Vietnamese</w:t>
            </w:r>
            <w:r>
              <w:t xml:space="preserve"> </w:t>
            </w:r>
            <w:r w:rsidRPr="00EB0457">
              <w:t>community</w:t>
            </w:r>
            <w:r>
              <w:t xml:space="preserve">, the </w:t>
            </w:r>
            <w:r w:rsidRPr="00EC749C">
              <w:rPr>
                <w:b/>
                <w:bCs/>
              </w:rPr>
              <w:t>Vietnamese community suicide prevention strategy</w:t>
            </w:r>
            <w:r>
              <w:t xml:space="preserve">, </w:t>
            </w:r>
            <w:r w:rsidRPr="00EB0457">
              <w:t>Preventing</w:t>
            </w:r>
            <w:r>
              <w:t xml:space="preserve"> </w:t>
            </w:r>
            <w:r w:rsidRPr="00EB0457">
              <w:t>Suicide</w:t>
            </w:r>
            <w:r>
              <w:t xml:space="preserve"> </w:t>
            </w:r>
            <w:r w:rsidRPr="00EB0457">
              <w:t>in</w:t>
            </w:r>
            <w:r>
              <w:t xml:space="preserve"> </w:t>
            </w:r>
            <w:r w:rsidRPr="00EB0457">
              <w:t>the</w:t>
            </w:r>
            <w:r>
              <w:t xml:space="preserve"> </w:t>
            </w:r>
            <w:r w:rsidRPr="00EB0457">
              <w:t>Vietnamese</w:t>
            </w:r>
            <w:r>
              <w:t xml:space="preserve"> </w:t>
            </w:r>
            <w:r w:rsidRPr="00EB0457">
              <w:t>Community</w:t>
            </w:r>
            <w:r>
              <w:t xml:space="preserve"> </w:t>
            </w:r>
            <w:r w:rsidRPr="00EB0457">
              <w:t>online</w:t>
            </w:r>
            <w:r>
              <w:t xml:space="preserve"> g</w:t>
            </w:r>
            <w:r w:rsidRPr="00EB0457">
              <w:t>atekeeper</w:t>
            </w:r>
            <w:r>
              <w:t xml:space="preserve"> t</w:t>
            </w:r>
            <w:r w:rsidRPr="00EB0457">
              <w:t>raining</w:t>
            </w:r>
            <w:r>
              <w:t xml:space="preserve">, </w:t>
            </w:r>
            <w:r w:rsidRPr="00EB0457">
              <w:t>and</w:t>
            </w:r>
            <w:r>
              <w:t xml:space="preserve"> a </w:t>
            </w:r>
            <w:r w:rsidRPr="00EB0457">
              <w:t>gatekeeper</w:t>
            </w:r>
            <w:r>
              <w:t xml:space="preserve"> </w:t>
            </w:r>
            <w:r w:rsidRPr="00EB0457">
              <w:t>training</w:t>
            </w:r>
            <w:r>
              <w:t xml:space="preserve"> </w:t>
            </w:r>
            <w:r w:rsidRPr="00EB0457">
              <w:t>eBook</w:t>
            </w:r>
            <w:r>
              <w:t xml:space="preserve"> r</w:t>
            </w:r>
            <w:r w:rsidRPr="00EB0457">
              <w:t>esource</w:t>
            </w:r>
          </w:p>
          <w:p w14:paraId="3251E376" w14:textId="77777777" w:rsidR="00B67562" w:rsidRPr="00EB0457" w:rsidRDefault="00B67562" w:rsidP="00F4133C">
            <w:pPr>
              <w:pStyle w:val="Tablebullet1"/>
            </w:pPr>
            <w:r w:rsidRPr="00EB0457">
              <w:t>Capacity</w:t>
            </w:r>
            <w:r>
              <w:t xml:space="preserve"> </w:t>
            </w:r>
            <w:r w:rsidRPr="00EB0457">
              <w:t>building</w:t>
            </w:r>
            <w:r>
              <w:t xml:space="preserve"> </w:t>
            </w:r>
            <w:r w:rsidRPr="00EB0457">
              <w:t>for</w:t>
            </w:r>
            <w:r>
              <w:t xml:space="preserve"> Victoria U</w:t>
            </w:r>
            <w:r w:rsidRPr="00EB0457">
              <w:t>niversity</w:t>
            </w:r>
            <w:r>
              <w:t xml:space="preserve"> </w:t>
            </w:r>
            <w:r w:rsidRPr="00EB0457">
              <w:t>students</w:t>
            </w:r>
            <w:r>
              <w:t xml:space="preserve"> </w:t>
            </w:r>
            <w:r w:rsidRPr="00EB0457">
              <w:t>and</w:t>
            </w:r>
            <w:r>
              <w:t xml:space="preserve"> </w:t>
            </w:r>
            <w:r w:rsidRPr="00EB0457">
              <w:t>workforce</w:t>
            </w:r>
          </w:p>
          <w:p w14:paraId="0A8FF42C" w14:textId="77777777" w:rsidR="00B67562" w:rsidRPr="00EB0457" w:rsidRDefault="00B67562" w:rsidP="00F4133C">
            <w:pPr>
              <w:pStyle w:val="Tablebullet1"/>
            </w:pPr>
            <w:r w:rsidRPr="00EB0457">
              <w:t>Safety</w:t>
            </w:r>
            <w:r>
              <w:t xml:space="preserve"> </w:t>
            </w:r>
            <w:r w:rsidRPr="00EB0457">
              <w:t>net</w:t>
            </w:r>
            <w:r>
              <w:t xml:space="preserve"> </w:t>
            </w:r>
            <w:r w:rsidRPr="00EB0457">
              <w:t>strengthening</w:t>
            </w:r>
            <w:r>
              <w:t xml:space="preserve"> </w:t>
            </w:r>
            <w:r w:rsidRPr="00EB0457">
              <w:t>in</w:t>
            </w:r>
            <w:r>
              <w:t xml:space="preserve"> </w:t>
            </w:r>
            <w:r w:rsidRPr="00EB0457">
              <w:t>gaming</w:t>
            </w:r>
            <w:r>
              <w:t xml:space="preserve"> </w:t>
            </w:r>
            <w:r w:rsidRPr="00EB0457">
              <w:t>venues</w:t>
            </w:r>
          </w:p>
          <w:p w14:paraId="4F96E857" w14:textId="77777777" w:rsidR="00B67562" w:rsidRPr="00EB0457" w:rsidRDefault="00B67562" w:rsidP="00F4133C">
            <w:pPr>
              <w:pStyle w:val="Tablebullet1"/>
            </w:pPr>
            <w:r w:rsidRPr="00EB0457">
              <w:t>Review</w:t>
            </w:r>
            <w:r>
              <w:t xml:space="preserve"> </w:t>
            </w:r>
            <w:r w:rsidRPr="00EB0457">
              <w:t>of</w:t>
            </w:r>
            <w:r>
              <w:t xml:space="preserve"> </w:t>
            </w:r>
            <w:r w:rsidRPr="00EB0457">
              <w:t>the</w:t>
            </w:r>
            <w:r>
              <w:t xml:space="preserve"> </w:t>
            </w:r>
            <w:r w:rsidRPr="00EB0457">
              <w:t>Suicide</w:t>
            </w:r>
            <w:r>
              <w:t xml:space="preserve"> </w:t>
            </w:r>
            <w:r w:rsidRPr="00EB0457">
              <w:t>Prevention</w:t>
            </w:r>
            <w:r>
              <w:t xml:space="preserve"> </w:t>
            </w:r>
            <w:r w:rsidRPr="00EB0457">
              <w:t>Network</w:t>
            </w:r>
            <w:r>
              <w:t xml:space="preserve"> </w:t>
            </w:r>
            <w:r w:rsidRPr="00EB0457">
              <w:t>governance</w:t>
            </w:r>
            <w:r>
              <w:t xml:space="preserve"> </w:t>
            </w:r>
            <w:r w:rsidRPr="00EB0457">
              <w:t>group</w:t>
            </w:r>
            <w:r>
              <w:t xml:space="preserve"> </w:t>
            </w:r>
          </w:p>
          <w:p w14:paraId="6B5C3FD3" w14:textId="77777777" w:rsidR="00B67562" w:rsidRPr="00EB0457" w:rsidRDefault="00B67562" w:rsidP="00F4133C">
            <w:pPr>
              <w:pStyle w:val="Tablebullet1"/>
            </w:pPr>
            <w:r w:rsidRPr="00EB0457">
              <w:t>Gatekeeper,</w:t>
            </w:r>
            <w:r>
              <w:t xml:space="preserve"> </w:t>
            </w:r>
            <w:r w:rsidRPr="00EB0457">
              <w:t>frontline</w:t>
            </w:r>
            <w:r>
              <w:t xml:space="preserve"> </w:t>
            </w:r>
            <w:r w:rsidRPr="00EB0457">
              <w:t>and</w:t>
            </w:r>
            <w:r>
              <w:t xml:space="preserve"> </w:t>
            </w:r>
            <w:r w:rsidRPr="00EB0457">
              <w:t>community</w:t>
            </w:r>
            <w:r>
              <w:t xml:space="preserve"> </w:t>
            </w:r>
            <w:r w:rsidRPr="00EB0457">
              <w:t>training,</w:t>
            </w:r>
            <w:r>
              <w:t xml:space="preserve"> </w:t>
            </w:r>
            <w:r w:rsidRPr="00EB0457">
              <w:t>including</w:t>
            </w:r>
            <w:r>
              <w:t xml:space="preserve"> </w:t>
            </w:r>
            <w:r w:rsidRPr="00EB0457">
              <w:t>trial</w:t>
            </w:r>
            <w:r>
              <w:t xml:space="preserve"> </w:t>
            </w:r>
            <w:r w:rsidRPr="00EB0457">
              <w:t>site</w:t>
            </w:r>
            <w:r>
              <w:t xml:space="preserve"> </w:t>
            </w:r>
            <w:r w:rsidRPr="00EB0457">
              <w:t>mapping</w:t>
            </w:r>
            <w:r>
              <w:t xml:space="preserve">, </w:t>
            </w:r>
            <w:r w:rsidRPr="00EB0457">
              <w:t>training</w:t>
            </w:r>
            <w:r>
              <w:t xml:space="preserve"> </w:t>
            </w:r>
            <w:r w:rsidRPr="00EB0457">
              <w:t>community</w:t>
            </w:r>
            <w:r>
              <w:t xml:space="preserve"> </w:t>
            </w:r>
            <w:r w:rsidRPr="00EB0457">
              <w:t>gatekeepers</w:t>
            </w:r>
            <w:r>
              <w:t xml:space="preserve"> </w:t>
            </w:r>
            <w:r w:rsidRPr="00EB0457">
              <w:t>in</w:t>
            </w:r>
            <w:r>
              <w:t xml:space="preserve"> </w:t>
            </w:r>
            <w:r w:rsidRPr="00EB0457">
              <w:t>the</w:t>
            </w:r>
            <w:r>
              <w:t xml:space="preserve"> </w:t>
            </w:r>
            <w:r w:rsidRPr="00EB0457">
              <w:t>South</w:t>
            </w:r>
            <w:r>
              <w:t xml:space="preserve"> </w:t>
            </w:r>
            <w:r w:rsidRPr="00EB0457">
              <w:t>Sudanese</w:t>
            </w:r>
            <w:r>
              <w:t xml:space="preserve"> </w:t>
            </w:r>
            <w:r w:rsidRPr="00EB0457">
              <w:t>community</w:t>
            </w:r>
            <w:r>
              <w:t xml:space="preserve">, and </w:t>
            </w:r>
            <w:r w:rsidRPr="00EB0457">
              <w:t>Managing</w:t>
            </w:r>
            <w:r>
              <w:t xml:space="preserve"> </w:t>
            </w:r>
            <w:r w:rsidRPr="00EB0457">
              <w:t>for</w:t>
            </w:r>
            <w:r>
              <w:t xml:space="preserve"> </w:t>
            </w:r>
            <w:r w:rsidRPr="00EB0457">
              <w:t>Team</w:t>
            </w:r>
            <w:r>
              <w:t xml:space="preserve"> </w:t>
            </w:r>
            <w:r w:rsidRPr="00EB0457">
              <w:t>Wellbeing</w:t>
            </w:r>
            <w:r>
              <w:t xml:space="preserve"> training by </w:t>
            </w:r>
            <w:r w:rsidRPr="00EB0457">
              <w:t>Black</w:t>
            </w:r>
            <w:r>
              <w:t xml:space="preserve"> </w:t>
            </w:r>
            <w:r w:rsidRPr="00EB0457">
              <w:t>Dog</w:t>
            </w:r>
            <w:r>
              <w:t xml:space="preserve"> </w:t>
            </w:r>
            <w:r w:rsidRPr="00EB0457">
              <w:t>Institute</w:t>
            </w:r>
          </w:p>
          <w:p w14:paraId="4D0962E9" w14:textId="77777777" w:rsidR="00B67562" w:rsidRPr="00EB0457" w:rsidRDefault="00B67562" w:rsidP="00F4133C">
            <w:pPr>
              <w:pStyle w:val="Tablebullet1"/>
            </w:pPr>
            <w:r w:rsidRPr="00EB0457">
              <w:t>Community</w:t>
            </w:r>
            <w:r>
              <w:t xml:space="preserve"> </w:t>
            </w:r>
            <w:r w:rsidRPr="00EB0457">
              <w:t>engagement</w:t>
            </w:r>
            <w:r>
              <w:t xml:space="preserve"> with </w:t>
            </w:r>
            <w:r w:rsidRPr="00EB0457">
              <w:t>high-risk</w:t>
            </w:r>
            <w:r>
              <w:t xml:space="preserve"> </w:t>
            </w:r>
            <w:r w:rsidRPr="00EB0457">
              <w:t>community</w:t>
            </w:r>
            <w:r>
              <w:t xml:space="preserve"> </w:t>
            </w:r>
            <w:r w:rsidRPr="00EB0457">
              <w:t>groups.</w:t>
            </w:r>
            <w:r>
              <w:t xml:space="preserve"> Example o</w:t>
            </w:r>
            <w:r w:rsidRPr="00EB0457">
              <w:t>utcome</w:t>
            </w:r>
            <w:r>
              <w:t xml:space="preserve">s include </w:t>
            </w:r>
            <w:r w:rsidRPr="00EB0457">
              <w:t>adapti</w:t>
            </w:r>
            <w:r>
              <w:t xml:space="preserve">ng MHFA for </w:t>
            </w:r>
            <w:r w:rsidRPr="00EB0457">
              <w:t>African</w:t>
            </w:r>
            <w:r>
              <w:t xml:space="preserve"> c</w:t>
            </w:r>
            <w:r w:rsidRPr="00EB0457">
              <w:t>ommunities</w:t>
            </w:r>
            <w:r>
              <w:t xml:space="preserve"> and co-design of </w:t>
            </w:r>
            <w:proofErr w:type="spellStart"/>
            <w:r>
              <w:t>safeTALK</w:t>
            </w:r>
            <w:proofErr w:type="spellEnd"/>
            <w:r>
              <w:t xml:space="preserve"> suicide prevention training with Pasifika communities</w:t>
            </w:r>
          </w:p>
          <w:p w14:paraId="7C2455CA" w14:textId="77777777" w:rsidR="00B67562" w:rsidRPr="00EB0457" w:rsidRDefault="00B67562" w:rsidP="00F4133C">
            <w:pPr>
              <w:pStyle w:val="Tablebullet1"/>
            </w:pPr>
            <w:r w:rsidRPr="00EB0457">
              <w:t>Collaborative</w:t>
            </w:r>
            <w:r>
              <w:t xml:space="preserve"> </w:t>
            </w:r>
            <w:r w:rsidRPr="00EB0457">
              <w:t>Assessment</w:t>
            </w:r>
            <w:r>
              <w:t xml:space="preserve"> </w:t>
            </w:r>
            <w:r w:rsidRPr="00EB0457">
              <w:t>and</w:t>
            </w:r>
            <w:r>
              <w:t xml:space="preserve"> </w:t>
            </w:r>
            <w:r w:rsidRPr="00EB0457">
              <w:t>Management</w:t>
            </w:r>
            <w:r>
              <w:t xml:space="preserve"> </w:t>
            </w:r>
            <w:r w:rsidRPr="00EB0457">
              <w:t>of</w:t>
            </w:r>
            <w:r>
              <w:t xml:space="preserve"> </w:t>
            </w:r>
            <w:r w:rsidRPr="00EB0457">
              <w:t>Suicidality</w:t>
            </w:r>
            <w:r>
              <w:t xml:space="preserve"> </w:t>
            </w:r>
            <w:r w:rsidRPr="00EB0457">
              <w:t>clinician</w:t>
            </w:r>
            <w:r>
              <w:t xml:space="preserve"> </w:t>
            </w:r>
            <w:r w:rsidRPr="00EB0457">
              <w:t>training</w:t>
            </w:r>
          </w:p>
          <w:p w14:paraId="18FC1BB9" w14:textId="77777777" w:rsidR="00B67562" w:rsidRPr="00EB0457" w:rsidRDefault="00B67562" w:rsidP="00F4133C">
            <w:pPr>
              <w:pStyle w:val="Tablebullet1"/>
            </w:pPr>
            <w:r w:rsidRPr="00EB0457">
              <w:t>Quality</w:t>
            </w:r>
            <w:r>
              <w:t xml:space="preserve"> </w:t>
            </w:r>
            <w:r w:rsidRPr="00EB0457">
              <w:t>improvement</w:t>
            </w:r>
            <w:r>
              <w:t xml:space="preserve"> </w:t>
            </w:r>
            <w:r w:rsidRPr="00EB0457">
              <w:t>training</w:t>
            </w:r>
            <w:r>
              <w:t xml:space="preserve"> </w:t>
            </w:r>
            <w:r w:rsidRPr="00EB0457">
              <w:t>for</w:t>
            </w:r>
            <w:r>
              <w:t xml:space="preserve"> general p</w:t>
            </w:r>
            <w:r w:rsidRPr="00EB0457">
              <w:t>ractices</w:t>
            </w:r>
            <w:r>
              <w:t xml:space="preserve"> to i</w:t>
            </w:r>
            <w:r w:rsidRPr="00EB0457">
              <w:t>mprove</w:t>
            </w:r>
            <w:r>
              <w:t xml:space="preserve"> </w:t>
            </w:r>
            <w:r w:rsidRPr="00EB0457">
              <w:t>GP</w:t>
            </w:r>
            <w:r>
              <w:t xml:space="preserve"> </w:t>
            </w:r>
            <w:r w:rsidRPr="00EB0457">
              <w:t>confidence</w:t>
            </w:r>
            <w:r>
              <w:t xml:space="preserve"> </w:t>
            </w:r>
            <w:r w:rsidRPr="00EB0457">
              <w:t>and</w:t>
            </w:r>
            <w:r>
              <w:t xml:space="preserve"> </w:t>
            </w:r>
            <w:r w:rsidRPr="00EB0457">
              <w:t>knowledge</w:t>
            </w:r>
            <w:r>
              <w:t xml:space="preserve"> </w:t>
            </w:r>
            <w:r w:rsidRPr="00EB0457">
              <w:t>in</w:t>
            </w:r>
            <w:r>
              <w:t xml:space="preserve"> </w:t>
            </w:r>
            <w:r w:rsidRPr="00EB0457">
              <w:t>assess</w:t>
            </w:r>
            <w:r>
              <w:t xml:space="preserve">ing </w:t>
            </w:r>
            <w:r w:rsidRPr="00EB0457">
              <w:t>and</w:t>
            </w:r>
            <w:r>
              <w:t xml:space="preserve"> </w:t>
            </w:r>
            <w:r w:rsidRPr="00EB0457">
              <w:t>manag</w:t>
            </w:r>
            <w:r>
              <w:t xml:space="preserve">ing </w:t>
            </w:r>
            <w:r w:rsidRPr="00EB0457">
              <w:t>patients</w:t>
            </w:r>
            <w:r>
              <w:t xml:space="preserve"> </w:t>
            </w:r>
            <w:r w:rsidRPr="00EB0457">
              <w:t>at</w:t>
            </w:r>
            <w:r>
              <w:t xml:space="preserve"> </w:t>
            </w:r>
            <w:r w:rsidRPr="00EB0457">
              <w:t>risk</w:t>
            </w:r>
            <w:r>
              <w:t xml:space="preserve"> </w:t>
            </w:r>
            <w:r w:rsidRPr="00EB0457">
              <w:t>of</w:t>
            </w:r>
            <w:r>
              <w:t xml:space="preserve"> </w:t>
            </w:r>
            <w:r w:rsidRPr="00EB0457">
              <w:t>suicide</w:t>
            </w:r>
          </w:p>
          <w:p w14:paraId="1AC04D12" w14:textId="77777777" w:rsidR="00B67562" w:rsidRPr="00EB0457" w:rsidRDefault="00B67562" w:rsidP="00F4133C">
            <w:pPr>
              <w:pStyle w:val="Tablebullet1"/>
            </w:pPr>
            <w:r w:rsidRPr="00EB0457">
              <w:t>The</w:t>
            </w:r>
            <w:r>
              <w:t xml:space="preserve"> </w:t>
            </w:r>
            <w:r w:rsidRPr="00EC749C">
              <w:rPr>
                <w:b/>
                <w:bCs/>
              </w:rPr>
              <w:t>Sporting club guide</w:t>
            </w:r>
            <w:r>
              <w:t xml:space="preserve"> </w:t>
            </w:r>
            <w:r w:rsidRPr="00EB0457">
              <w:t>–</w:t>
            </w:r>
            <w:r>
              <w:t xml:space="preserve"> </w:t>
            </w:r>
            <w:r w:rsidRPr="00EB0457">
              <w:t>a</w:t>
            </w:r>
            <w:r>
              <w:t xml:space="preserve"> </w:t>
            </w:r>
            <w:r w:rsidRPr="00EB0457">
              <w:t>postvention</w:t>
            </w:r>
            <w:r>
              <w:t xml:space="preserve"> </w:t>
            </w:r>
            <w:r w:rsidRPr="00EB0457">
              <w:t>guide</w:t>
            </w:r>
            <w:r>
              <w:t xml:space="preserve"> </w:t>
            </w:r>
            <w:r w:rsidRPr="00EB0457">
              <w:t>for</w:t>
            </w:r>
            <w:r>
              <w:t xml:space="preserve"> </w:t>
            </w:r>
            <w:r w:rsidRPr="00EB0457">
              <w:t>sporting</w:t>
            </w:r>
            <w:r>
              <w:t xml:space="preserve"> </w:t>
            </w:r>
            <w:r w:rsidRPr="00EB0457">
              <w:t>clubs</w:t>
            </w:r>
            <w:r>
              <w:t xml:space="preserve"> </w:t>
            </w:r>
            <w:r w:rsidRPr="00EB0457">
              <w:t>was</w:t>
            </w:r>
            <w:r>
              <w:t xml:space="preserve"> </w:t>
            </w:r>
            <w:r w:rsidRPr="00EB0457">
              <w:t>developed</w:t>
            </w:r>
            <w:r>
              <w:t xml:space="preserve"> </w:t>
            </w:r>
            <w:r w:rsidRPr="00EB0457">
              <w:t>and</w:t>
            </w:r>
            <w:r>
              <w:t xml:space="preserve"> </w:t>
            </w:r>
            <w:r w:rsidRPr="00EB0457">
              <w:t>distributed</w:t>
            </w:r>
            <w:r>
              <w:t xml:space="preserve"> </w:t>
            </w:r>
            <w:r w:rsidRPr="00EB0457">
              <w:t>to</w:t>
            </w:r>
            <w:r>
              <w:t xml:space="preserve"> </w:t>
            </w:r>
            <w:r w:rsidRPr="00EB0457">
              <w:t>sporting</w:t>
            </w:r>
            <w:r>
              <w:t xml:space="preserve"> </w:t>
            </w:r>
            <w:r w:rsidRPr="00EB0457">
              <w:t>clubs</w:t>
            </w:r>
            <w:r>
              <w:t xml:space="preserve"> </w:t>
            </w:r>
            <w:r w:rsidRPr="00EB0457">
              <w:t>throughout</w:t>
            </w:r>
            <w:r>
              <w:t xml:space="preserve"> </w:t>
            </w:r>
            <w:r w:rsidRPr="00EB0457">
              <w:t>the</w:t>
            </w:r>
            <w:r>
              <w:t xml:space="preserve"> </w:t>
            </w:r>
            <w:r w:rsidRPr="00EB0457">
              <w:t>region</w:t>
            </w:r>
          </w:p>
          <w:p w14:paraId="5E595C3E" w14:textId="77777777" w:rsidR="00B67562" w:rsidRPr="00EB0457" w:rsidRDefault="00B67562" w:rsidP="00F4133C">
            <w:pPr>
              <w:pStyle w:val="Tablebullet1"/>
            </w:pPr>
            <w:r w:rsidRPr="00EB0457">
              <w:t>SALT</w:t>
            </w:r>
            <w:r>
              <w:t xml:space="preserve"> s</w:t>
            </w:r>
            <w:r w:rsidRPr="00EB0457">
              <w:t>ports</w:t>
            </w:r>
            <w:r>
              <w:t xml:space="preserve"> c</w:t>
            </w:r>
            <w:r w:rsidRPr="00EB0457">
              <w:t>lub</w:t>
            </w:r>
            <w:r>
              <w:t xml:space="preserve"> t</w:t>
            </w:r>
            <w:r w:rsidRPr="00EB0457">
              <w:t>raining</w:t>
            </w:r>
          </w:p>
          <w:p w14:paraId="253492E9" w14:textId="77777777" w:rsidR="00B67562" w:rsidRPr="006C7A9B" w:rsidRDefault="00B67562" w:rsidP="00F4133C">
            <w:pPr>
              <w:pStyle w:val="Tablebullet1"/>
            </w:pPr>
            <w:r w:rsidRPr="006C7A9B">
              <w:t>Lived</w:t>
            </w:r>
            <w:r>
              <w:t xml:space="preserve"> </w:t>
            </w:r>
            <w:r w:rsidRPr="006C7A9B">
              <w:t>experience</w:t>
            </w:r>
            <w:r>
              <w:t xml:space="preserve"> </w:t>
            </w:r>
            <w:r w:rsidRPr="006C7A9B">
              <w:t>stories</w:t>
            </w:r>
            <w:r>
              <w:t xml:space="preserve"> </w:t>
            </w:r>
            <w:r w:rsidRPr="006C7A9B">
              <w:t>of</w:t>
            </w:r>
            <w:r>
              <w:t xml:space="preserve"> </w:t>
            </w:r>
            <w:r w:rsidRPr="006C7A9B">
              <w:t>healing</w:t>
            </w:r>
            <w:r>
              <w:t xml:space="preserve"> </w:t>
            </w:r>
            <w:r w:rsidRPr="006C7A9B">
              <w:t>and</w:t>
            </w:r>
            <w:r>
              <w:t xml:space="preserve"> </w:t>
            </w:r>
            <w:r w:rsidRPr="006C7A9B">
              <w:t>recovery</w:t>
            </w:r>
            <w:r>
              <w:t xml:space="preserve"> </w:t>
            </w:r>
            <w:r w:rsidRPr="006C7A9B">
              <w:t>shared</w:t>
            </w:r>
            <w:r>
              <w:t xml:space="preserve"> </w:t>
            </w:r>
            <w:r w:rsidRPr="006C7A9B">
              <w:t>through</w:t>
            </w:r>
            <w:r>
              <w:t xml:space="preserve"> </w:t>
            </w:r>
            <w:r w:rsidRPr="006C7A9B">
              <w:t>art</w:t>
            </w:r>
            <w:r>
              <w:t xml:space="preserve"> </w:t>
            </w:r>
            <w:r w:rsidRPr="006C7A9B">
              <w:t>for</w:t>
            </w:r>
            <w:r>
              <w:t xml:space="preserve"> </w:t>
            </w:r>
            <w:r w:rsidRPr="006C7A9B">
              <w:t>2021</w:t>
            </w:r>
            <w:r>
              <w:t xml:space="preserve"> </w:t>
            </w:r>
            <w:r w:rsidRPr="006C7A9B">
              <w:t>Mental</w:t>
            </w:r>
            <w:r>
              <w:t xml:space="preserve"> </w:t>
            </w:r>
            <w:r w:rsidRPr="006C7A9B">
              <w:t>Health</w:t>
            </w:r>
            <w:r>
              <w:t xml:space="preserve"> </w:t>
            </w:r>
            <w:r w:rsidRPr="006C7A9B">
              <w:t>Week.</w:t>
            </w:r>
            <w:r>
              <w:t xml:space="preserve"> </w:t>
            </w:r>
            <w:r w:rsidRPr="006C7A9B">
              <w:t>The</w:t>
            </w:r>
            <w:r>
              <w:t xml:space="preserve"> </w:t>
            </w:r>
            <w:r w:rsidRPr="006C7A9B">
              <w:t>Art</w:t>
            </w:r>
            <w:r>
              <w:t xml:space="preserve"> B</w:t>
            </w:r>
            <w:r w:rsidRPr="006C7A9B">
              <w:t>omb</w:t>
            </w:r>
            <w:r>
              <w:t xml:space="preserve"> </w:t>
            </w:r>
            <w:r w:rsidRPr="006C7A9B">
              <w:t>project</w:t>
            </w:r>
            <w:r>
              <w:t xml:space="preserve"> </w:t>
            </w:r>
            <w:r w:rsidRPr="006C7A9B">
              <w:t>provided</w:t>
            </w:r>
            <w:r>
              <w:t xml:space="preserve"> </w:t>
            </w:r>
            <w:r w:rsidRPr="006C7A9B">
              <w:t>an</w:t>
            </w:r>
            <w:r>
              <w:t xml:space="preserve"> </w:t>
            </w:r>
            <w:r w:rsidRPr="006C7A9B">
              <w:t>innovative</w:t>
            </w:r>
            <w:r>
              <w:t xml:space="preserve"> </w:t>
            </w:r>
            <w:r w:rsidRPr="006C7A9B">
              <w:t>way</w:t>
            </w:r>
            <w:r>
              <w:t xml:space="preserve"> </w:t>
            </w:r>
            <w:r w:rsidRPr="006C7A9B">
              <w:t>of</w:t>
            </w:r>
            <w:r>
              <w:t xml:space="preserve"> </w:t>
            </w:r>
            <w:r w:rsidRPr="006C7A9B">
              <w:t>sharing</w:t>
            </w:r>
            <w:r>
              <w:t xml:space="preserve"> </w:t>
            </w:r>
            <w:r w:rsidRPr="006C7A9B">
              <w:t>information</w:t>
            </w:r>
            <w:r>
              <w:t xml:space="preserve"> </w:t>
            </w:r>
            <w:r w:rsidRPr="006C7A9B">
              <w:t>and</w:t>
            </w:r>
            <w:r>
              <w:t xml:space="preserve"> </w:t>
            </w:r>
            <w:r w:rsidRPr="006C7A9B">
              <w:t>resources,</w:t>
            </w:r>
            <w:r>
              <w:t xml:space="preserve"> </w:t>
            </w:r>
            <w:r w:rsidRPr="006C7A9B">
              <w:t>including</w:t>
            </w:r>
            <w:r>
              <w:t xml:space="preserve"> </w:t>
            </w:r>
            <w:r w:rsidRPr="006C7A9B">
              <w:t>install</w:t>
            </w:r>
            <w:r>
              <w:t xml:space="preserve">ing </w:t>
            </w:r>
            <w:r w:rsidRPr="006C7A9B">
              <w:t>permanent</w:t>
            </w:r>
            <w:r>
              <w:t xml:space="preserve"> </w:t>
            </w:r>
            <w:r w:rsidRPr="006C7A9B">
              <w:t>artworks,</w:t>
            </w:r>
            <w:r>
              <w:t xml:space="preserve"> </w:t>
            </w:r>
            <w:r w:rsidRPr="006C7A9B">
              <w:t>supporting</w:t>
            </w:r>
            <w:r>
              <w:t xml:space="preserve"> </w:t>
            </w:r>
            <w:r w:rsidRPr="006C7A9B">
              <w:t>local</w:t>
            </w:r>
            <w:r>
              <w:t xml:space="preserve"> </w:t>
            </w:r>
            <w:r w:rsidRPr="006C7A9B">
              <w:t>artists</w:t>
            </w:r>
            <w:r>
              <w:t xml:space="preserve"> </w:t>
            </w:r>
            <w:r w:rsidRPr="006C7A9B">
              <w:t>and</w:t>
            </w:r>
            <w:r>
              <w:t xml:space="preserve"> </w:t>
            </w:r>
            <w:r w:rsidRPr="006C7A9B">
              <w:t>addressing</w:t>
            </w:r>
            <w:r>
              <w:t xml:space="preserve"> </w:t>
            </w:r>
            <w:r w:rsidRPr="006C7A9B">
              <w:t>stigmas</w:t>
            </w:r>
          </w:p>
          <w:p w14:paraId="6CF4CD0F" w14:textId="77777777" w:rsidR="00B67562" w:rsidRPr="00EB0457" w:rsidRDefault="00B67562" w:rsidP="00F4133C">
            <w:pPr>
              <w:pStyle w:val="Tablebullet1"/>
            </w:pPr>
            <w:r w:rsidRPr="00EB0457">
              <w:lastRenderedPageBreak/>
              <w:t>Suicide</w:t>
            </w:r>
            <w:r>
              <w:t xml:space="preserve"> p</w:t>
            </w:r>
            <w:r w:rsidRPr="00EB0457">
              <w:t>revention</w:t>
            </w:r>
            <w:r>
              <w:t xml:space="preserve"> </w:t>
            </w:r>
            <w:r w:rsidRPr="00EB0457">
              <w:t>in</w:t>
            </w:r>
            <w:r>
              <w:t xml:space="preserve"> </w:t>
            </w:r>
            <w:r w:rsidRPr="00EB0457">
              <w:t>the</w:t>
            </w:r>
            <w:r>
              <w:t xml:space="preserve"> </w:t>
            </w:r>
            <w:r w:rsidRPr="00EB0457">
              <w:t>Aboriginal</w:t>
            </w:r>
            <w:r>
              <w:t xml:space="preserve"> </w:t>
            </w:r>
            <w:r w:rsidRPr="00EB0457">
              <w:t>and</w:t>
            </w:r>
            <w:r>
              <w:t xml:space="preserve"> </w:t>
            </w:r>
            <w:r w:rsidRPr="00EB0457">
              <w:t>Torres</w:t>
            </w:r>
            <w:r>
              <w:t xml:space="preserve"> </w:t>
            </w:r>
            <w:r w:rsidRPr="00EB0457">
              <w:t>Strait</w:t>
            </w:r>
            <w:r>
              <w:t xml:space="preserve"> </w:t>
            </w:r>
            <w:r w:rsidRPr="00EB0457">
              <w:t>Islander</w:t>
            </w:r>
            <w:r>
              <w:t xml:space="preserve"> </w:t>
            </w:r>
            <w:r w:rsidRPr="00EB0457">
              <w:t>community</w:t>
            </w:r>
            <w:r>
              <w:t xml:space="preserve"> through the </w:t>
            </w:r>
            <w:r w:rsidRPr="00EB0457">
              <w:t>Connected</w:t>
            </w:r>
            <w:r>
              <w:t xml:space="preserve"> </w:t>
            </w:r>
            <w:r w:rsidRPr="00EB0457">
              <w:t>Mobs</w:t>
            </w:r>
            <w:r>
              <w:t xml:space="preserve"> </w:t>
            </w:r>
            <w:r w:rsidRPr="00EB0457">
              <w:t>project</w:t>
            </w:r>
            <w:r>
              <w:t xml:space="preserve">, which </w:t>
            </w:r>
            <w:r w:rsidRPr="00EB0457">
              <w:t>included</w:t>
            </w:r>
            <w:r>
              <w:t xml:space="preserve"> </w:t>
            </w:r>
            <w:r w:rsidRPr="00EB0457">
              <w:t>community</w:t>
            </w:r>
            <w:r>
              <w:t>-</w:t>
            </w:r>
            <w:r w:rsidRPr="00EB0457">
              <w:t>led</w:t>
            </w:r>
            <w:r>
              <w:t xml:space="preserve"> </w:t>
            </w:r>
            <w:r w:rsidRPr="00EB0457">
              <w:t>forums</w:t>
            </w:r>
            <w:r>
              <w:t xml:space="preserve"> for </w:t>
            </w:r>
            <w:r w:rsidRPr="00EB0457">
              <w:t>lived</w:t>
            </w:r>
            <w:r>
              <w:t xml:space="preserve"> </w:t>
            </w:r>
            <w:r w:rsidRPr="00EB0457">
              <w:t>experience</w:t>
            </w:r>
            <w:r>
              <w:t xml:space="preserve"> </w:t>
            </w:r>
            <w:r w:rsidRPr="00EB0457">
              <w:t>voice,</w:t>
            </w:r>
            <w:r>
              <w:t xml:space="preserve"> </w:t>
            </w:r>
            <w:r w:rsidRPr="00EB0457">
              <w:t>a</w:t>
            </w:r>
            <w:r>
              <w:t xml:space="preserve"> </w:t>
            </w:r>
            <w:r w:rsidRPr="00EB0457">
              <w:t>co-design</w:t>
            </w:r>
            <w:r>
              <w:t xml:space="preserve"> </w:t>
            </w:r>
            <w:r w:rsidRPr="00EB0457">
              <w:t>workshop,</w:t>
            </w:r>
            <w:r>
              <w:t xml:space="preserve"> </w:t>
            </w:r>
            <w:r w:rsidRPr="00EB0457">
              <w:t>capacity</w:t>
            </w:r>
            <w:r>
              <w:t xml:space="preserve"> </w:t>
            </w:r>
            <w:r w:rsidRPr="00EB0457">
              <w:t>building</w:t>
            </w:r>
            <w:r>
              <w:t xml:space="preserve"> </w:t>
            </w:r>
            <w:r w:rsidRPr="00EB0457">
              <w:t>and</w:t>
            </w:r>
            <w:r>
              <w:t xml:space="preserve"> </w:t>
            </w:r>
            <w:r w:rsidRPr="00EB0457">
              <w:t>a</w:t>
            </w:r>
            <w:r>
              <w:t xml:space="preserve"> </w:t>
            </w:r>
            <w:r w:rsidRPr="00EB0457">
              <w:t>community</w:t>
            </w:r>
            <w:r>
              <w:t xml:space="preserve"> </w:t>
            </w:r>
            <w:r w:rsidRPr="00EB0457">
              <w:t>event</w:t>
            </w:r>
            <w:r>
              <w:t xml:space="preserve"> </w:t>
            </w:r>
          </w:p>
          <w:p w14:paraId="066B9F2E" w14:textId="77777777" w:rsidR="00B67562" w:rsidRDefault="00B67562" w:rsidP="00F4133C">
            <w:pPr>
              <w:pStyle w:val="Tablebullet1"/>
            </w:pPr>
            <w:r>
              <w:t xml:space="preserve">The </w:t>
            </w:r>
            <w:r w:rsidRPr="00EB0457">
              <w:t>Dream</w:t>
            </w:r>
            <w:r>
              <w:t xml:space="preserve"> </w:t>
            </w:r>
            <w:r w:rsidRPr="00EB0457">
              <w:t>Big</w:t>
            </w:r>
            <w:r>
              <w:t xml:space="preserve"> </w:t>
            </w:r>
            <w:r w:rsidRPr="00EB0457">
              <w:t>Program</w:t>
            </w:r>
            <w:r>
              <w:t xml:space="preserve"> – </w:t>
            </w:r>
            <w:r w:rsidRPr="00EB0457">
              <w:t>art-based</w:t>
            </w:r>
            <w:r>
              <w:t xml:space="preserve"> </w:t>
            </w:r>
            <w:r w:rsidRPr="00EB0457">
              <w:t>performance</w:t>
            </w:r>
            <w:r>
              <w:t xml:space="preserve"> </w:t>
            </w:r>
            <w:r w:rsidRPr="00EB0457">
              <w:t>workshops</w:t>
            </w:r>
            <w:r>
              <w:t xml:space="preserve"> </w:t>
            </w:r>
            <w:r w:rsidRPr="00EB0457">
              <w:t>to</w:t>
            </w:r>
            <w:r>
              <w:t xml:space="preserve"> </w:t>
            </w:r>
            <w:r w:rsidRPr="00EB0457">
              <w:t>explore</w:t>
            </w:r>
            <w:r>
              <w:t xml:space="preserve"> </w:t>
            </w:r>
            <w:r w:rsidRPr="00EB0457">
              <w:t>and</w:t>
            </w:r>
            <w:r>
              <w:t xml:space="preserve"> </w:t>
            </w:r>
            <w:r w:rsidRPr="00EB0457">
              <w:t>develop</w:t>
            </w:r>
            <w:r>
              <w:t xml:space="preserve"> </w:t>
            </w:r>
            <w:r w:rsidRPr="00EB0457">
              <w:t>resilience</w:t>
            </w:r>
            <w:r>
              <w:t xml:space="preserve"> </w:t>
            </w:r>
            <w:r w:rsidRPr="00EB0457">
              <w:t>and</w:t>
            </w:r>
            <w:r>
              <w:t xml:space="preserve"> </w:t>
            </w:r>
            <w:r w:rsidRPr="00EB0457">
              <w:t>inclusion</w:t>
            </w:r>
            <w:r>
              <w:t xml:space="preserve"> </w:t>
            </w:r>
            <w:r w:rsidRPr="00EB0457">
              <w:t>in</w:t>
            </w:r>
            <w:r>
              <w:t xml:space="preserve"> </w:t>
            </w:r>
            <w:r w:rsidRPr="00EB0457">
              <w:t>schools</w:t>
            </w:r>
            <w:r>
              <w:t xml:space="preserve"> </w:t>
            </w:r>
          </w:p>
          <w:p w14:paraId="69C65C62" w14:textId="77777777" w:rsidR="00B67562" w:rsidRPr="00A8064D" w:rsidRDefault="00B67562" w:rsidP="00F4133C">
            <w:pPr>
              <w:pStyle w:val="Tablebullet1"/>
            </w:pPr>
            <w:r w:rsidRPr="00B45DB4">
              <w:t>A</w:t>
            </w:r>
            <w:r>
              <w:t xml:space="preserve"> </w:t>
            </w:r>
            <w:r w:rsidRPr="00B45DB4">
              <w:t>resource</w:t>
            </w:r>
            <w:r>
              <w:t xml:space="preserve"> </w:t>
            </w:r>
            <w:r w:rsidRPr="00B45DB4">
              <w:t>kit</w:t>
            </w:r>
            <w:r>
              <w:t xml:space="preserve"> </w:t>
            </w:r>
            <w:r w:rsidRPr="00B45DB4">
              <w:t>for</w:t>
            </w:r>
            <w:r>
              <w:t xml:space="preserve"> </w:t>
            </w:r>
            <w:r w:rsidRPr="00B45DB4">
              <w:t>families</w:t>
            </w:r>
            <w:r>
              <w:t xml:space="preserve"> </w:t>
            </w:r>
            <w:r w:rsidRPr="00B45DB4">
              <w:t>and</w:t>
            </w:r>
            <w:r>
              <w:t xml:space="preserve"> </w:t>
            </w:r>
            <w:r w:rsidRPr="00B45DB4">
              <w:t>carers</w:t>
            </w:r>
            <w:r>
              <w:t xml:space="preserve"> </w:t>
            </w:r>
            <w:r w:rsidRPr="00B45DB4">
              <w:t>of</w:t>
            </w:r>
            <w:r>
              <w:t xml:space="preserve"> </w:t>
            </w:r>
            <w:r w:rsidRPr="00B45DB4">
              <w:t>suicidal</w:t>
            </w:r>
            <w:r>
              <w:t xml:space="preserve"> </w:t>
            </w:r>
            <w:r w:rsidRPr="00B45DB4">
              <w:t>patients</w:t>
            </w:r>
            <w:r>
              <w:t xml:space="preserve"> </w:t>
            </w:r>
            <w:r w:rsidRPr="00B45DB4">
              <w:t>who</w:t>
            </w:r>
            <w:r>
              <w:t xml:space="preserve"> </w:t>
            </w:r>
            <w:r w:rsidRPr="00B45DB4">
              <w:t>present</w:t>
            </w:r>
            <w:r>
              <w:t xml:space="preserve"> </w:t>
            </w:r>
            <w:r w:rsidRPr="00B45DB4">
              <w:t>at</w:t>
            </w:r>
            <w:r>
              <w:t xml:space="preserve"> </w:t>
            </w:r>
            <w:r w:rsidRPr="00B45DB4">
              <w:t>Sunshine</w:t>
            </w:r>
            <w:r>
              <w:t xml:space="preserve"> </w:t>
            </w:r>
            <w:r w:rsidRPr="00B45DB4">
              <w:t>Hospital</w:t>
            </w:r>
            <w:r>
              <w:t>’s e</w:t>
            </w:r>
            <w:r w:rsidRPr="00B45DB4">
              <w:t>mergency</w:t>
            </w:r>
            <w:r>
              <w:t xml:space="preserve"> d</w:t>
            </w:r>
            <w:r w:rsidRPr="00B45DB4">
              <w:t>epartment</w:t>
            </w:r>
          </w:p>
          <w:p w14:paraId="79D31009" w14:textId="77777777" w:rsidR="00B67562" w:rsidRPr="00286108" w:rsidRDefault="00B67562" w:rsidP="00C24D01">
            <w:pPr>
              <w:pStyle w:val="Tabletext"/>
              <w:rPr>
                <w:b/>
                <w:bCs/>
                <w:color w:val="404040" w:themeColor="text1" w:themeTint="BF"/>
              </w:rPr>
            </w:pPr>
            <w:r w:rsidRPr="00286108">
              <w:rPr>
                <w:b/>
                <w:bCs/>
              </w:rPr>
              <w:t xml:space="preserve">Mapping the lived experience of suicide prevention services in </w:t>
            </w:r>
            <w:proofErr w:type="spellStart"/>
            <w:r w:rsidRPr="00286108">
              <w:rPr>
                <w:b/>
                <w:bCs/>
              </w:rPr>
              <w:t>Brimbank</w:t>
            </w:r>
            <w:proofErr w:type="spellEnd"/>
            <w:r>
              <w:rPr>
                <w:b/>
                <w:bCs/>
              </w:rPr>
              <w:t>-</w:t>
            </w:r>
            <w:r w:rsidRPr="00286108">
              <w:rPr>
                <w:b/>
                <w:bCs/>
              </w:rPr>
              <w:t>Melton</w:t>
            </w:r>
          </w:p>
          <w:p w14:paraId="311B33D0" w14:textId="77777777" w:rsidR="00B67562" w:rsidRPr="009E5818" w:rsidRDefault="00B67562" w:rsidP="00F4133C">
            <w:pPr>
              <w:pStyle w:val="Tablebullet1"/>
            </w:pPr>
            <w:r w:rsidRPr="009E5818">
              <w:t>A</w:t>
            </w:r>
            <w:r>
              <w:t xml:space="preserve"> </w:t>
            </w:r>
            <w:r w:rsidRPr="009E5818">
              <w:t>system</w:t>
            </w:r>
            <w:r>
              <w:t xml:space="preserve"> </w:t>
            </w:r>
            <w:r w:rsidRPr="009E5818">
              <w:t>and</w:t>
            </w:r>
            <w:r>
              <w:t xml:space="preserve"> </w:t>
            </w:r>
            <w:r w:rsidRPr="009E5818">
              <w:t>experience</w:t>
            </w:r>
            <w:r>
              <w:t xml:space="preserve"> </w:t>
            </w:r>
            <w:r w:rsidRPr="009E5818">
              <w:t>map</w:t>
            </w:r>
            <w:r>
              <w:t xml:space="preserve"> </w:t>
            </w:r>
            <w:r w:rsidRPr="009E5818">
              <w:t>of</w:t>
            </w:r>
            <w:r>
              <w:t xml:space="preserve"> </w:t>
            </w:r>
            <w:r w:rsidRPr="009E5818">
              <w:t>suicide</w:t>
            </w:r>
            <w:r>
              <w:t xml:space="preserve"> </w:t>
            </w:r>
            <w:r w:rsidRPr="009E5818">
              <w:t>prevention</w:t>
            </w:r>
            <w:r>
              <w:t xml:space="preserve"> </w:t>
            </w:r>
            <w:r w:rsidRPr="009E5818">
              <w:t>services</w:t>
            </w:r>
            <w:r>
              <w:t xml:space="preserve"> </w:t>
            </w:r>
            <w:r w:rsidRPr="009E5818">
              <w:t>in</w:t>
            </w:r>
            <w:r>
              <w:t xml:space="preserve"> </w:t>
            </w:r>
            <w:proofErr w:type="spellStart"/>
            <w:r w:rsidRPr="009E5818">
              <w:t>Brimbank</w:t>
            </w:r>
            <w:proofErr w:type="spellEnd"/>
            <w:r w:rsidRPr="009E5818">
              <w:t>-Melton</w:t>
            </w:r>
            <w:r>
              <w:t xml:space="preserve"> </w:t>
            </w:r>
            <w:r w:rsidRPr="009E5818">
              <w:t>was</w:t>
            </w:r>
            <w:r>
              <w:t xml:space="preserve"> </w:t>
            </w:r>
            <w:r w:rsidRPr="009E5818">
              <w:t>completed</w:t>
            </w:r>
            <w:r>
              <w:t xml:space="preserve"> </w:t>
            </w:r>
            <w:r w:rsidRPr="009E5818">
              <w:t>based</w:t>
            </w:r>
            <w:r>
              <w:t xml:space="preserve"> </w:t>
            </w:r>
            <w:r w:rsidRPr="009E5818">
              <w:t>on</w:t>
            </w:r>
            <w:r>
              <w:t xml:space="preserve"> </w:t>
            </w:r>
            <w:r w:rsidRPr="009E5818">
              <w:t>submissions</w:t>
            </w:r>
            <w:r>
              <w:t xml:space="preserve"> </w:t>
            </w:r>
            <w:r w:rsidRPr="009E5818">
              <w:t>to</w:t>
            </w:r>
            <w:r>
              <w:t xml:space="preserve"> </w:t>
            </w:r>
            <w:r w:rsidRPr="009E5818">
              <w:t>the</w:t>
            </w:r>
            <w:r>
              <w:t xml:space="preserve"> </w:t>
            </w:r>
            <w:r w:rsidRPr="009E5818">
              <w:t>Royal</w:t>
            </w:r>
            <w:r>
              <w:t xml:space="preserve"> </w:t>
            </w:r>
            <w:r w:rsidRPr="009E5818">
              <w:t>Commission</w:t>
            </w:r>
            <w:r>
              <w:t xml:space="preserve"> </w:t>
            </w:r>
            <w:r w:rsidRPr="009E5818">
              <w:t>into</w:t>
            </w:r>
            <w:r>
              <w:t xml:space="preserve"> </w:t>
            </w:r>
            <w:r w:rsidRPr="009E5818">
              <w:t>Victoria’s</w:t>
            </w:r>
            <w:r>
              <w:t xml:space="preserve"> </w:t>
            </w:r>
            <w:r w:rsidRPr="009E5818">
              <w:t>Mental</w:t>
            </w:r>
            <w:r>
              <w:t xml:space="preserve"> </w:t>
            </w:r>
            <w:r w:rsidRPr="009E5818">
              <w:t>Health</w:t>
            </w:r>
            <w:r>
              <w:t xml:space="preserve"> System </w:t>
            </w:r>
            <w:r w:rsidRPr="009E5818">
              <w:t>and</w:t>
            </w:r>
            <w:r>
              <w:t xml:space="preserve"> </w:t>
            </w:r>
            <w:r w:rsidRPr="009E5818">
              <w:t>data</w:t>
            </w:r>
            <w:r>
              <w:t xml:space="preserve"> </w:t>
            </w:r>
            <w:r w:rsidRPr="009E5818">
              <w:t>from</w:t>
            </w:r>
            <w:r>
              <w:t xml:space="preserve"> </w:t>
            </w:r>
            <w:r w:rsidRPr="009E5818">
              <w:t>Jesuit</w:t>
            </w:r>
            <w:r>
              <w:t xml:space="preserve"> </w:t>
            </w:r>
            <w:r w:rsidRPr="009E5818">
              <w:t>Social</w:t>
            </w:r>
            <w:r>
              <w:t xml:space="preserve"> </w:t>
            </w:r>
            <w:r w:rsidRPr="009E5818">
              <w:t>Services</w:t>
            </w:r>
            <w:r>
              <w:t xml:space="preserve"> </w:t>
            </w:r>
            <w:r w:rsidRPr="009E5818">
              <w:t>and</w:t>
            </w:r>
            <w:r>
              <w:t xml:space="preserve"> </w:t>
            </w:r>
            <w:proofErr w:type="spellStart"/>
            <w:r w:rsidRPr="009E5818">
              <w:t>StandBy</w:t>
            </w:r>
            <w:proofErr w:type="spellEnd"/>
            <w:r w:rsidRPr="009E5818">
              <w:t>.</w:t>
            </w:r>
            <w:r>
              <w:t xml:space="preserve"> </w:t>
            </w:r>
            <w:r w:rsidRPr="009E5818">
              <w:t>Care</w:t>
            </w:r>
            <w:r>
              <w:t xml:space="preserve"> </w:t>
            </w:r>
            <w:r w:rsidRPr="009E5818">
              <w:t>pathways</w:t>
            </w:r>
            <w:r>
              <w:t xml:space="preserve"> </w:t>
            </w:r>
            <w:r w:rsidRPr="009E5818">
              <w:t>and</w:t>
            </w:r>
            <w:r>
              <w:t xml:space="preserve"> </w:t>
            </w:r>
            <w:r w:rsidRPr="009E5818">
              <w:t>opportunities</w:t>
            </w:r>
            <w:r>
              <w:t xml:space="preserve"> </w:t>
            </w:r>
            <w:r w:rsidRPr="009E5818">
              <w:t>to</w:t>
            </w:r>
            <w:r>
              <w:t xml:space="preserve"> </w:t>
            </w:r>
            <w:r w:rsidRPr="009E5818">
              <w:t>improve</w:t>
            </w:r>
            <w:r>
              <w:t xml:space="preserve"> </w:t>
            </w:r>
            <w:r w:rsidRPr="009E5818">
              <w:t>the</w:t>
            </w:r>
            <w:r>
              <w:t xml:space="preserve"> </w:t>
            </w:r>
            <w:r w:rsidRPr="009E5818">
              <w:t>local</w:t>
            </w:r>
            <w:r>
              <w:t xml:space="preserve"> </w:t>
            </w:r>
            <w:r w:rsidRPr="009E5818">
              <w:t>system</w:t>
            </w:r>
            <w:r>
              <w:t xml:space="preserve"> </w:t>
            </w:r>
            <w:r w:rsidRPr="009E5818">
              <w:t>were</w:t>
            </w:r>
            <w:r>
              <w:t xml:space="preserve"> </w:t>
            </w:r>
            <w:r w:rsidRPr="009E5818">
              <w:t>identified</w:t>
            </w:r>
          </w:p>
          <w:p w14:paraId="7B9F86DB" w14:textId="77777777" w:rsidR="00B67562" w:rsidRPr="009E5818" w:rsidRDefault="00B67562" w:rsidP="00F4133C">
            <w:pPr>
              <w:pStyle w:val="Tablebullet1"/>
            </w:pPr>
            <w:r w:rsidRPr="009E5818">
              <w:rPr>
                <w:color w:val="262626" w:themeColor="text1" w:themeTint="D9"/>
              </w:rPr>
              <w:t>Key</w:t>
            </w:r>
            <w:r>
              <w:rPr>
                <w:color w:val="262626" w:themeColor="text1" w:themeTint="D9"/>
              </w:rPr>
              <w:t xml:space="preserve"> </w:t>
            </w:r>
            <w:r w:rsidRPr="009E5818">
              <w:rPr>
                <w:color w:val="262626" w:themeColor="text1" w:themeTint="D9"/>
              </w:rPr>
              <w:t>themes</w:t>
            </w:r>
            <w:r>
              <w:rPr>
                <w:color w:val="262626" w:themeColor="text1" w:themeTint="D9"/>
              </w:rPr>
              <w:t xml:space="preserve"> were </w:t>
            </w:r>
            <w:r w:rsidRPr="009E5818">
              <w:rPr>
                <w:color w:val="262626" w:themeColor="text1" w:themeTint="D9"/>
              </w:rPr>
              <w:t>identified</w:t>
            </w:r>
            <w:r>
              <w:rPr>
                <w:color w:val="262626" w:themeColor="text1" w:themeTint="D9"/>
              </w:rPr>
              <w:t xml:space="preserve"> </w:t>
            </w:r>
            <w:r w:rsidRPr="009E5818">
              <w:rPr>
                <w:color w:val="262626" w:themeColor="text1" w:themeTint="D9"/>
              </w:rPr>
              <w:t>includ</w:t>
            </w:r>
            <w:r>
              <w:rPr>
                <w:color w:val="262626" w:themeColor="text1" w:themeTint="D9"/>
              </w:rPr>
              <w:t xml:space="preserve">ing </w:t>
            </w:r>
            <w:r w:rsidRPr="009E5818">
              <w:rPr>
                <w:color w:val="262626" w:themeColor="text1" w:themeTint="D9"/>
              </w:rPr>
              <w:t>the</w:t>
            </w:r>
            <w:r>
              <w:rPr>
                <w:color w:val="262626" w:themeColor="text1" w:themeTint="D9"/>
              </w:rPr>
              <w:t xml:space="preserve"> </w:t>
            </w:r>
            <w:r w:rsidRPr="009E5818">
              <w:rPr>
                <w:color w:val="262626" w:themeColor="text1" w:themeTint="D9"/>
              </w:rPr>
              <w:t>need</w:t>
            </w:r>
            <w:r>
              <w:rPr>
                <w:color w:val="262626" w:themeColor="text1" w:themeTint="D9"/>
              </w:rPr>
              <w:t xml:space="preserve"> </w:t>
            </w:r>
            <w:r w:rsidRPr="009E5818">
              <w:rPr>
                <w:color w:val="262626" w:themeColor="text1" w:themeTint="D9"/>
              </w:rPr>
              <w:t>for</w:t>
            </w:r>
            <w:r>
              <w:rPr>
                <w:color w:val="262626" w:themeColor="text1" w:themeTint="D9"/>
              </w:rPr>
              <w:t xml:space="preserve"> </w:t>
            </w:r>
            <w:r w:rsidRPr="009E5818">
              <w:t>community-based</w:t>
            </w:r>
            <w:r>
              <w:t xml:space="preserve"> </w:t>
            </w:r>
            <w:r w:rsidRPr="009E5818">
              <w:t>prevention</w:t>
            </w:r>
            <w:r>
              <w:t xml:space="preserve"> </w:t>
            </w:r>
            <w:r w:rsidRPr="009E5818">
              <w:t>and</w:t>
            </w:r>
            <w:r>
              <w:t xml:space="preserve"> </w:t>
            </w:r>
            <w:r w:rsidRPr="009E5818">
              <w:t>support,</w:t>
            </w:r>
            <w:r>
              <w:t xml:space="preserve"> </w:t>
            </w:r>
            <w:r w:rsidRPr="009E5818">
              <w:t>improved</w:t>
            </w:r>
            <w:r>
              <w:t xml:space="preserve"> </w:t>
            </w:r>
            <w:r w:rsidRPr="009E5818">
              <w:t>crisis</w:t>
            </w:r>
            <w:r>
              <w:t xml:space="preserve"> </w:t>
            </w:r>
            <w:r w:rsidRPr="009E5818">
              <w:t>intervention</w:t>
            </w:r>
            <w:r>
              <w:t xml:space="preserve"> </w:t>
            </w:r>
            <w:r w:rsidRPr="009E5818">
              <w:t>and</w:t>
            </w:r>
            <w:r>
              <w:t xml:space="preserve"> </w:t>
            </w:r>
            <w:r w:rsidRPr="009E5818">
              <w:t>support,</w:t>
            </w:r>
            <w:r>
              <w:t xml:space="preserve"> </w:t>
            </w:r>
            <w:r w:rsidRPr="009E5818">
              <w:t>improving</w:t>
            </w:r>
            <w:r>
              <w:t xml:space="preserve"> </w:t>
            </w:r>
            <w:r w:rsidRPr="009E5818">
              <w:t>the</w:t>
            </w:r>
            <w:r>
              <w:t xml:space="preserve"> </w:t>
            </w:r>
            <w:r w:rsidRPr="009E5818">
              <w:t>experience</w:t>
            </w:r>
            <w:r>
              <w:t xml:space="preserve"> </w:t>
            </w:r>
            <w:r w:rsidRPr="009E5818">
              <w:t>of</w:t>
            </w:r>
            <w:r>
              <w:t xml:space="preserve"> </w:t>
            </w:r>
            <w:r w:rsidRPr="009E5818">
              <w:t>families</w:t>
            </w:r>
            <w:r>
              <w:t xml:space="preserve"> </w:t>
            </w:r>
            <w:r w:rsidRPr="009E5818">
              <w:t>and</w:t>
            </w:r>
            <w:r>
              <w:t xml:space="preserve"> </w:t>
            </w:r>
            <w:r w:rsidRPr="009E5818">
              <w:t>appropriate</w:t>
            </w:r>
            <w:r>
              <w:t xml:space="preserve"> </w:t>
            </w:r>
            <w:r w:rsidRPr="009E5818">
              <w:t>care,</w:t>
            </w:r>
            <w:r>
              <w:t xml:space="preserve"> </w:t>
            </w:r>
            <w:r w:rsidRPr="009E5818">
              <w:t>strengthening</w:t>
            </w:r>
            <w:r>
              <w:t xml:space="preserve"> </w:t>
            </w:r>
            <w:r w:rsidRPr="009E5818">
              <w:t>peer</w:t>
            </w:r>
            <w:r>
              <w:t xml:space="preserve"> </w:t>
            </w:r>
            <w:r w:rsidRPr="009E5818">
              <w:t>workforce,</w:t>
            </w:r>
            <w:r>
              <w:t xml:space="preserve"> </w:t>
            </w:r>
            <w:r w:rsidRPr="009E5818">
              <w:t>barriers</w:t>
            </w:r>
            <w:r>
              <w:t xml:space="preserve"> </w:t>
            </w:r>
            <w:r w:rsidRPr="009E5818">
              <w:t>to</w:t>
            </w:r>
            <w:r>
              <w:t xml:space="preserve"> </w:t>
            </w:r>
            <w:r w:rsidRPr="009E5818">
              <w:t>care,</w:t>
            </w:r>
            <w:r>
              <w:t xml:space="preserve"> </w:t>
            </w:r>
            <w:r w:rsidRPr="009E5818">
              <w:t>and</w:t>
            </w:r>
            <w:r>
              <w:t xml:space="preserve"> </w:t>
            </w:r>
            <w:r w:rsidRPr="009E5818">
              <w:t>preventing</w:t>
            </w:r>
            <w:r>
              <w:t xml:space="preserve"> </w:t>
            </w:r>
            <w:r w:rsidRPr="009E5818">
              <w:t>suicide</w:t>
            </w:r>
            <w:r>
              <w:t xml:space="preserve"> </w:t>
            </w:r>
            <w:r w:rsidRPr="009E5818">
              <w:t>in</w:t>
            </w:r>
            <w:r>
              <w:t xml:space="preserve"> </w:t>
            </w:r>
            <w:r w:rsidRPr="009E5818">
              <w:t>high-risk</w:t>
            </w:r>
            <w:r>
              <w:t xml:space="preserve"> </w:t>
            </w:r>
            <w:r w:rsidRPr="009E5818">
              <w:t>populations</w:t>
            </w:r>
          </w:p>
          <w:p w14:paraId="320566A9" w14:textId="1CFA5EEC" w:rsidR="00B67562" w:rsidRPr="00DA059F" w:rsidRDefault="00B67562" w:rsidP="00F4133C">
            <w:pPr>
              <w:pStyle w:val="Tablebullet1"/>
              <w:rPr>
                <w:color w:val="262626" w:themeColor="text1" w:themeTint="D9"/>
              </w:rPr>
            </w:pPr>
            <w:r w:rsidRPr="00D45C9D">
              <w:t>This</w:t>
            </w:r>
            <w:r>
              <w:t xml:space="preserve"> </w:t>
            </w:r>
            <w:r w:rsidRPr="00D45C9D">
              <w:t>led</w:t>
            </w:r>
            <w:r>
              <w:t xml:space="preserve"> </w:t>
            </w:r>
            <w:r w:rsidRPr="00D45C9D">
              <w:t>to</w:t>
            </w:r>
            <w:r>
              <w:t xml:space="preserve"> </w:t>
            </w:r>
            <w:r w:rsidRPr="00D45C9D">
              <w:t>develop</w:t>
            </w:r>
            <w:r>
              <w:t>ing</w:t>
            </w:r>
            <w:r w:rsidR="00EE454F">
              <w:t xml:space="preserve"> a</w:t>
            </w:r>
            <w:r>
              <w:t xml:space="preserve"> </w:t>
            </w:r>
            <w:r w:rsidR="00EE454F">
              <w:t>c</w:t>
            </w:r>
            <w:r w:rsidRPr="00D45C9D">
              <w:t>lient</w:t>
            </w:r>
            <w:r>
              <w:t xml:space="preserve"> </w:t>
            </w:r>
            <w:r w:rsidR="00EE454F">
              <w:t>j</w:t>
            </w:r>
            <w:r w:rsidRPr="00D45C9D">
              <w:t>ourney</w:t>
            </w:r>
            <w:r>
              <w:t xml:space="preserve"> </w:t>
            </w:r>
            <w:r w:rsidR="00EE454F">
              <w:t>map</w:t>
            </w:r>
            <w:r>
              <w:t xml:space="preserve">. It </w:t>
            </w:r>
            <w:r w:rsidRPr="00D45C9D">
              <w:t>provides</w:t>
            </w:r>
            <w:r>
              <w:t xml:space="preserve"> guidance for </w:t>
            </w:r>
            <w:r w:rsidRPr="00D45C9D">
              <w:t>providers</w:t>
            </w:r>
            <w:r>
              <w:t xml:space="preserve"> </w:t>
            </w:r>
            <w:r w:rsidRPr="00D45C9D">
              <w:t>to</w:t>
            </w:r>
            <w:r>
              <w:t xml:space="preserve"> </w:t>
            </w:r>
            <w:r w:rsidRPr="00D45C9D">
              <w:t>understand</w:t>
            </w:r>
            <w:r>
              <w:t xml:space="preserve"> </w:t>
            </w:r>
            <w:r w:rsidRPr="00D45C9D">
              <w:t>the</w:t>
            </w:r>
            <w:r>
              <w:t xml:space="preserve"> </w:t>
            </w:r>
            <w:r w:rsidRPr="00D45C9D">
              <w:t>current</w:t>
            </w:r>
            <w:r>
              <w:t xml:space="preserve"> </w:t>
            </w:r>
            <w:r w:rsidRPr="00D45C9D">
              <w:t>care</w:t>
            </w:r>
            <w:r>
              <w:t xml:space="preserve"> </w:t>
            </w:r>
            <w:r w:rsidRPr="00D45C9D">
              <w:t>blockages</w:t>
            </w:r>
            <w:r>
              <w:t xml:space="preserve"> </w:t>
            </w:r>
            <w:r w:rsidRPr="00D45C9D">
              <w:t>and</w:t>
            </w:r>
            <w:r>
              <w:t xml:space="preserve"> </w:t>
            </w:r>
            <w:r w:rsidRPr="00D45C9D">
              <w:t>where</w:t>
            </w:r>
            <w:r>
              <w:t xml:space="preserve"> </w:t>
            </w:r>
            <w:r w:rsidRPr="00D45C9D">
              <w:t>improvements</w:t>
            </w:r>
            <w:r>
              <w:t xml:space="preserve"> </w:t>
            </w:r>
            <w:r w:rsidRPr="00D45C9D">
              <w:t>can</w:t>
            </w:r>
            <w:r>
              <w:t xml:space="preserve"> </w:t>
            </w:r>
            <w:r w:rsidRPr="00D45C9D">
              <w:t>be</w:t>
            </w:r>
            <w:r>
              <w:t xml:space="preserve"> </w:t>
            </w:r>
            <w:r w:rsidRPr="00D45C9D">
              <w:t>made</w:t>
            </w:r>
            <w:r>
              <w:t xml:space="preserve">, </w:t>
            </w:r>
            <w:r w:rsidRPr="00DA059F">
              <w:rPr>
                <w:color w:val="262626" w:themeColor="text1" w:themeTint="D9"/>
              </w:rPr>
              <w:t>and</w:t>
            </w:r>
            <w:r>
              <w:rPr>
                <w:color w:val="262626" w:themeColor="text1" w:themeTint="D9"/>
              </w:rPr>
              <w:t xml:space="preserve"> </w:t>
            </w:r>
            <w:r w:rsidRPr="00DA059F">
              <w:rPr>
                <w:color w:val="262626" w:themeColor="text1" w:themeTint="D9"/>
              </w:rPr>
              <w:t>led</w:t>
            </w:r>
            <w:r>
              <w:rPr>
                <w:color w:val="262626" w:themeColor="text1" w:themeTint="D9"/>
              </w:rPr>
              <w:t xml:space="preserve"> </w:t>
            </w:r>
            <w:r w:rsidRPr="00DA059F">
              <w:rPr>
                <w:color w:val="262626" w:themeColor="text1" w:themeTint="D9"/>
              </w:rPr>
              <w:t>to</w:t>
            </w:r>
            <w:r>
              <w:rPr>
                <w:color w:val="262626" w:themeColor="text1" w:themeTint="D9"/>
              </w:rPr>
              <w:t xml:space="preserve"> creating </w:t>
            </w:r>
            <w:r w:rsidRPr="00DA059F">
              <w:rPr>
                <w:color w:val="262626" w:themeColor="text1" w:themeTint="D9"/>
              </w:rPr>
              <w:t>a</w:t>
            </w:r>
            <w:r>
              <w:rPr>
                <w:color w:val="262626" w:themeColor="text1" w:themeTint="D9"/>
              </w:rPr>
              <w:t xml:space="preserve"> </w:t>
            </w:r>
            <w:r w:rsidRPr="00DA059F">
              <w:rPr>
                <w:color w:val="262626" w:themeColor="text1" w:themeTint="D9"/>
              </w:rPr>
              <w:t>local</w:t>
            </w:r>
            <w:r>
              <w:rPr>
                <w:color w:val="262626" w:themeColor="text1" w:themeTint="D9"/>
              </w:rPr>
              <w:t xml:space="preserve"> </w:t>
            </w:r>
            <w:r w:rsidRPr="00DA059F">
              <w:rPr>
                <w:color w:val="262626" w:themeColor="text1" w:themeTint="D9"/>
              </w:rPr>
              <w:t>suicide</w:t>
            </w:r>
            <w:r>
              <w:rPr>
                <w:color w:val="262626" w:themeColor="text1" w:themeTint="D9"/>
              </w:rPr>
              <w:t xml:space="preserve"> </w:t>
            </w:r>
            <w:r w:rsidRPr="00DA059F">
              <w:rPr>
                <w:color w:val="262626" w:themeColor="text1" w:themeTint="D9"/>
              </w:rPr>
              <w:t>prevention</w:t>
            </w:r>
            <w:r>
              <w:rPr>
                <w:color w:val="262626" w:themeColor="text1" w:themeTint="D9"/>
              </w:rPr>
              <w:t xml:space="preserve"> </w:t>
            </w:r>
            <w:r w:rsidRPr="00DA059F">
              <w:rPr>
                <w:color w:val="262626" w:themeColor="text1" w:themeTint="D9"/>
              </w:rPr>
              <w:t>service</w:t>
            </w:r>
            <w:r>
              <w:rPr>
                <w:color w:val="262626" w:themeColor="text1" w:themeTint="D9"/>
              </w:rPr>
              <w:t xml:space="preserve"> </w:t>
            </w:r>
            <w:r w:rsidRPr="00DA059F">
              <w:rPr>
                <w:color w:val="262626" w:themeColor="text1" w:themeTint="D9"/>
              </w:rPr>
              <w:t>improvement</w:t>
            </w:r>
            <w:r>
              <w:rPr>
                <w:color w:val="262626" w:themeColor="text1" w:themeTint="D9"/>
              </w:rPr>
              <w:t xml:space="preserve"> </w:t>
            </w:r>
            <w:r w:rsidRPr="00DA059F">
              <w:rPr>
                <w:color w:val="262626" w:themeColor="text1" w:themeTint="D9"/>
              </w:rPr>
              <w:t>plan</w:t>
            </w:r>
          </w:p>
          <w:p w14:paraId="144038D7" w14:textId="77777777" w:rsidR="00B67562" w:rsidRPr="00286108" w:rsidRDefault="00B67562" w:rsidP="00C24D01">
            <w:pPr>
              <w:pStyle w:val="Tabletext"/>
              <w:rPr>
                <w:b/>
                <w:bCs/>
              </w:rPr>
            </w:pPr>
            <w:r w:rsidRPr="00286108">
              <w:rPr>
                <w:b/>
                <w:bCs/>
              </w:rPr>
              <w:t>Preventing suicide in the Vietnamese community</w:t>
            </w:r>
          </w:p>
          <w:p w14:paraId="7ED1429B" w14:textId="77777777" w:rsidR="00B67562" w:rsidRPr="00D45C9D" w:rsidRDefault="00B67562" w:rsidP="00F4133C">
            <w:pPr>
              <w:pStyle w:val="Tablebullet1"/>
            </w:pPr>
            <w:r w:rsidRPr="00D45C9D">
              <w:rPr>
                <w:lang w:val="en-US" w:eastAsia="en-AU"/>
              </w:rPr>
              <w:t>This</w:t>
            </w:r>
            <w:r>
              <w:rPr>
                <w:lang w:val="en-US" w:eastAsia="en-AU"/>
              </w:rPr>
              <w:t xml:space="preserve"> </w:t>
            </w:r>
            <w:r w:rsidRPr="00D45C9D">
              <w:rPr>
                <w:lang w:val="en-US" w:eastAsia="en-AU"/>
              </w:rPr>
              <w:t>project</w:t>
            </w:r>
            <w:r>
              <w:rPr>
                <w:lang w:val="en-US" w:eastAsia="en-AU"/>
              </w:rPr>
              <w:t xml:space="preserve"> </w:t>
            </w:r>
            <w:r w:rsidRPr="00D45C9D">
              <w:rPr>
                <w:lang w:val="en-US" w:eastAsia="en-AU"/>
              </w:rPr>
              <w:t>aimed</w:t>
            </w:r>
            <w:r>
              <w:rPr>
                <w:lang w:val="en-US" w:eastAsia="en-AU"/>
              </w:rPr>
              <w:t xml:space="preserve"> </w:t>
            </w:r>
            <w:r w:rsidRPr="00D45C9D">
              <w:rPr>
                <w:lang w:val="en-US" w:eastAsia="en-AU"/>
              </w:rPr>
              <w:t>to</w:t>
            </w:r>
            <w:r>
              <w:rPr>
                <w:lang w:val="en-US" w:eastAsia="en-AU"/>
              </w:rPr>
              <w:t xml:space="preserve"> </w:t>
            </w:r>
            <w:r w:rsidRPr="00D45C9D">
              <w:rPr>
                <w:lang w:val="en-US" w:eastAsia="en-AU"/>
              </w:rPr>
              <w:t>improve</w:t>
            </w:r>
            <w:r>
              <w:rPr>
                <w:lang w:val="en-US" w:eastAsia="en-AU"/>
              </w:rPr>
              <w:t xml:space="preserve"> </w:t>
            </w:r>
            <w:r w:rsidRPr="00D45C9D">
              <w:rPr>
                <w:lang w:val="en-US" w:eastAsia="en-AU"/>
              </w:rPr>
              <w:t>the</w:t>
            </w:r>
            <w:r>
              <w:rPr>
                <w:lang w:val="en-US" w:eastAsia="en-AU"/>
              </w:rPr>
              <w:t xml:space="preserve"> </w:t>
            </w:r>
            <w:r w:rsidRPr="00D45C9D">
              <w:rPr>
                <w:lang w:val="en-US" w:eastAsia="en-AU"/>
              </w:rPr>
              <w:t>Vietnamese</w:t>
            </w:r>
            <w:r>
              <w:rPr>
                <w:lang w:val="en-US" w:eastAsia="en-AU"/>
              </w:rPr>
              <w:t xml:space="preserve"> </w:t>
            </w:r>
            <w:r w:rsidRPr="00D45C9D">
              <w:rPr>
                <w:lang w:val="en-US" w:eastAsia="en-AU"/>
              </w:rPr>
              <w:t>community’s</w:t>
            </w:r>
            <w:r>
              <w:rPr>
                <w:lang w:val="en-US" w:eastAsia="en-AU"/>
              </w:rPr>
              <w:t xml:space="preserve"> </w:t>
            </w:r>
            <w:r w:rsidRPr="00D45C9D">
              <w:rPr>
                <w:lang w:val="en-US" w:eastAsia="en-AU"/>
              </w:rPr>
              <w:t>suicide</w:t>
            </w:r>
            <w:r>
              <w:rPr>
                <w:lang w:val="en-US" w:eastAsia="en-AU"/>
              </w:rPr>
              <w:t xml:space="preserve"> prevention </w:t>
            </w:r>
            <w:r w:rsidRPr="00D45C9D">
              <w:rPr>
                <w:lang w:val="en-US" w:eastAsia="en-AU"/>
              </w:rPr>
              <w:t>knowledge</w:t>
            </w:r>
            <w:r>
              <w:rPr>
                <w:lang w:val="en-US" w:eastAsia="en-AU"/>
              </w:rPr>
              <w:t xml:space="preserve"> </w:t>
            </w:r>
            <w:r w:rsidRPr="00D45C9D">
              <w:rPr>
                <w:lang w:val="en-US" w:eastAsia="en-AU"/>
              </w:rPr>
              <w:t>and</w:t>
            </w:r>
            <w:r>
              <w:rPr>
                <w:lang w:val="en-US" w:eastAsia="en-AU"/>
              </w:rPr>
              <w:t xml:space="preserve"> </w:t>
            </w:r>
            <w:r w:rsidRPr="00D45C9D">
              <w:rPr>
                <w:lang w:val="en-US" w:eastAsia="en-AU"/>
              </w:rPr>
              <w:t>capacity</w:t>
            </w:r>
            <w:r>
              <w:rPr>
                <w:lang w:val="en-US" w:eastAsia="en-AU"/>
              </w:rPr>
              <w:t xml:space="preserve"> </w:t>
            </w:r>
            <w:r w:rsidRPr="00D45C9D">
              <w:rPr>
                <w:lang w:val="en-US" w:eastAsia="en-AU"/>
              </w:rPr>
              <w:t>and</w:t>
            </w:r>
            <w:r>
              <w:rPr>
                <w:lang w:val="en-US" w:eastAsia="en-AU"/>
              </w:rPr>
              <w:t xml:space="preserve"> </w:t>
            </w:r>
            <w:r w:rsidRPr="00D45C9D">
              <w:rPr>
                <w:lang w:val="en-US" w:eastAsia="en-AU"/>
              </w:rPr>
              <w:t>was</w:t>
            </w:r>
            <w:r>
              <w:rPr>
                <w:lang w:val="en-US" w:eastAsia="en-AU"/>
              </w:rPr>
              <w:t xml:space="preserve"> </w:t>
            </w:r>
            <w:r w:rsidRPr="00D45C9D">
              <w:rPr>
                <w:lang w:val="en-US" w:eastAsia="en-AU"/>
              </w:rPr>
              <w:t>developed</w:t>
            </w:r>
            <w:r>
              <w:rPr>
                <w:lang w:val="en-US" w:eastAsia="en-AU"/>
              </w:rPr>
              <w:t xml:space="preserve"> </w:t>
            </w:r>
            <w:r w:rsidRPr="00D45C9D">
              <w:rPr>
                <w:lang w:val="en-US" w:eastAsia="en-AU"/>
              </w:rPr>
              <w:t>in</w:t>
            </w:r>
            <w:r>
              <w:rPr>
                <w:lang w:val="en-US" w:eastAsia="en-AU"/>
              </w:rPr>
              <w:t xml:space="preserve"> </w:t>
            </w:r>
            <w:r w:rsidRPr="00D45C9D">
              <w:rPr>
                <w:lang w:val="en-US" w:eastAsia="en-AU"/>
              </w:rPr>
              <w:t>collaboration</w:t>
            </w:r>
            <w:r>
              <w:rPr>
                <w:lang w:val="en-US" w:eastAsia="en-AU"/>
              </w:rPr>
              <w:t xml:space="preserve"> </w:t>
            </w:r>
            <w:r w:rsidRPr="00D45C9D">
              <w:rPr>
                <w:lang w:val="en-US" w:eastAsia="en-AU"/>
              </w:rPr>
              <w:t>with</w:t>
            </w:r>
            <w:r>
              <w:rPr>
                <w:lang w:val="en-US" w:eastAsia="en-AU"/>
              </w:rPr>
              <w:t xml:space="preserve"> </w:t>
            </w:r>
            <w:r w:rsidRPr="00D45C9D">
              <w:rPr>
                <w:lang w:val="en-US" w:eastAsia="en-AU"/>
              </w:rPr>
              <w:t>community</w:t>
            </w:r>
            <w:r>
              <w:rPr>
                <w:lang w:val="en-US" w:eastAsia="en-AU"/>
              </w:rPr>
              <w:t xml:space="preserve"> </w:t>
            </w:r>
            <w:r w:rsidRPr="00D45C9D">
              <w:rPr>
                <w:lang w:val="en-US" w:eastAsia="en-AU"/>
              </w:rPr>
              <w:t>members.</w:t>
            </w:r>
            <w:r>
              <w:rPr>
                <w:lang w:val="en-US" w:eastAsia="en-AU"/>
              </w:rPr>
              <w:t xml:space="preserve"> </w:t>
            </w:r>
            <w:r w:rsidRPr="00D45C9D">
              <w:rPr>
                <w:lang w:val="en-US" w:eastAsia="en-AU"/>
              </w:rPr>
              <w:t>It</w:t>
            </w:r>
            <w:r>
              <w:rPr>
                <w:lang w:val="en-US" w:eastAsia="en-AU"/>
              </w:rPr>
              <w:t xml:space="preserve"> </w:t>
            </w:r>
            <w:r w:rsidRPr="00D45C9D">
              <w:rPr>
                <w:lang w:val="en-US" w:eastAsia="en-AU"/>
              </w:rPr>
              <w:t>involved</w:t>
            </w:r>
            <w:r>
              <w:rPr>
                <w:lang w:val="en-US" w:eastAsia="en-AU"/>
              </w:rPr>
              <w:t xml:space="preserve"> </w:t>
            </w:r>
            <w:r w:rsidRPr="00D45C9D">
              <w:rPr>
                <w:lang w:val="en-US" w:eastAsia="en-AU"/>
              </w:rPr>
              <w:t>offering</w:t>
            </w:r>
            <w:r>
              <w:rPr>
                <w:lang w:val="en-US" w:eastAsia="en-AU"/>
              </w:rPr>
              <w:t xml:space="preserve"> </w:t>
            </w:r>
            <w:r w:rsidRPr="00D45C9D">
              <w:rPr>
                <w:lang w:val="en-US" w:eastAsia="en-AU"/>
              </w:rPr>
              <w:t>online</w:t>
            </w:r>
            <w:r>
              <w:rPr>
                <w:lang w:val="en-US" w:eastAsia="en-AU"/>
              </w:rPr>
              <w:t xml:space="preserve"> </w:t>
            </w:r>
            <w:r w:rsidRPr="00D45C9D">
              <w:rPr>
                <w:lang w:val="en-US" w:eastAsia="en-AU"/>
              </w:rPr>
              <w:t>gatekeeper</w:t>
            </w:r>
            <w:r>
              <w:rPr>
                <w:lang w:val="en-US" w:eastAsia="en-AU"/>
              </w:rPr>
              <w:t xml:space="preserve"> </w:t>
            </w:r>
            <w:r w:rsidRPr="00D45C9D">
              <w:rPr>
                <w:lang w:val="en-US" w:eastAsia="en-AU"/>
              </w:rPr>
              <w:t>training</w:t>
            </w:r>
            <w:r>
              <w:rPr>
                <w:lang w:val="en-US" w:eastAsia="en-AU"/>
              </w:rPr>
              <w:t xml:space="preserve"> </w:t>
            </w:r>
            <w:r w:rsidRPr="00D45C9D">
              <w:rPr>
                <w:lang w:val="en-US" w:eastAsia="en-AU"/>
              </w:rPr>
              <w:t>to</w:t>
            </w:r>
            <w:r>
              <w:rPr>
                <w:lang w:val="en-US" w:eastAsia="en-AU"/>
              </w:rPr>
              <w:t xml:space="preserve"> </w:t>
            </w:r>
            <w:r w:rsidRPr="00D45C9D">
              <w:rPr>
                <w:lang w:val="en-US" w:eastAsia="en-AU"/>
              </w:rPr>
              <w:t>people</w:t>
            </w:r>
            <w:r>
              <w:rPr>
                <w:lang w:val="en-US" w:eastAsia="en-AU"/>
              </w:rPr>
              <w:t xml:space="preserve"> </w:t>
            </w:r>
            <w:r w:rsidRPr="00D45C9D">
              <w:rPr>
                <w:lang w:val="en-US" w:eastAsia="en-AU"/>
              </w:rPr>
              <w:t>living</w:t>
            </w:r>
            <w:r>
              <w:rPr>
                <w:lang w:val="en-US" w:eastAsia="en-AU"/>
              </w:rPr>
              <w:t xml:space="preserve"> </w:t>
            </w:r>
            <w:r w:rsidRPr="00D45C9D">
              <w:rPr>
                <w:lang w:val="en-US" w:eastAsia="en-AU"/>
              </w:rPr>
              <w:t>in</w:t>
            </w:r>
            <w:r>
              <w:rPr>
                <w:lang w:val="en-US" w:eastAsia="en-AU"/>
              </w:rPr>
              <w:t xml:space="preserve"> Melton-</w:t>
            </w:r>
            <w:proofErr w:type="spellStart"/>
            <w:r>
              <w:rPr>
                <w:lang w:val="en-US" w:eastAsia="en-AU"/>
              </w:rPr>
              <w:t>Brimbank</w:t>
            </w:r>
            <w:proofErr w:type="spellEnd"/>
            <w:r>
              <w:rPr>
                <w:lang w:val="en-US" w:eastAsia="en-AU"/>
              </w:rPr>
              <w:t xml:space="preserve"> </w:t>
            </w:r>
            <w:r w:rsidRPr="00D45C9D">
              <w:rPr>
                <w:lang w:val="en-US" w:eastAsia="en-AU"/>
              </w:rPr>
              <w:t>and</w:t>
            </w:r>
            <w:r>
              <w:rPr>
                <w:lang w:val="en-US" w:eastAsia="en-AU"/>
              </w:rPr>
              <w:t xml:space="preserve">/or </w:t>
            </w:r>
            <w:r w:rsidRPr="00D45C9D">
              <w:rPr>
                <w:lang w:val="en-US" w:eastAsia="en-AU"/>
              </w:rPr>
              <w:t>working</w:t>
            </w:r>
            <w:r>
              <w:rPr>
                <w:lang w:val="en-US" w:eastAsia="en-AU"/>
              </w:rPr>
              <w:t xml:space="preserve"> </w:t>
            </w:r>
            <w:r w:rsidRPr="00D45C9D">
              <w:rPr>
                <w:lang w:val="en-US" w:eastAsia="en-AU"/>
              </w:rPr>
              <w:t>with</w:t>
            </w:r>
            <w:r>
              <w:rPr>
                <w:lang w:val="en-US" w:eastAsia="en-AU"/>
              </w:rPr>
              <w:t xml:space="preserve"> </w:t>
            </w:r>
            <w:r w:rsidRPr="00D45C9D">
              <w:rPr>
                <w:lang w:val="en-US" w:eastAsia="en-AU"/>
              </w:rPr>
              <w:t>the</w:t>
            </w:r>
            <w:r>
              <w:rPr>
                <w:lang w:val="en-US" w:eastAsia="en-AU"/>
              </w:rPr>
              <w:t xml:space="preserve"> </w:t>
            </w:r>
            <w:r w:rsidRPr="00D45C9D">
              <w:rPr>
                <w:lang w:val="en-US" w:eastAsia="en-AU"/>
              </w:rPr>
              <w:t>Vietnamese</w:t>
            </w:r>
            <w:r>
              <w:rPr>
                <w:lang w:val="en-US" w:eastAsia="en-AU"/>
              </w:rPr>
              <w:t xml:space="preserve"> </w:t>
            </w:r>
            <w:r w:rsidRPr="00D45C9D">
              <w:rPr>
                <w:lang w:val="en-US" w:eastAsia="en-AU"/>
              </w:rPr>
              <w:t>community</w:t>
            </w:r>
            <w:r>
              <w:rPr>
                <w:lang w:val="en-US" w:eastAsia="en-AU"/>
              </w:rPr>
              <w:t xml:space="preserve"> </w:t>
            </w:r>
            <w:r w:rsidRPr="00D45C9D">
              <w:rPr>
                <w:lang w:val="en-US" w:eastAsia="en-AU"/>
              </w:rPr>
              <w:t>and</w:t>
            </w:r>
            <w:r>
              <w:rPr>
                <w:lang w:val="en-US" w:eastAsia="en-AU"/>
              </w:rPr>
              <w:t xml:space="preserve"> </w:t>
            </w:r>
            <w:r w:rsidRPr="00D45C9D">
              <w:rPr>
                <w:lang w:val="en-US" w:eastAsia="en-AU"/>
              </w:rPr>
              <w:t>developing</w:t>
            </w:r>
            <w:r>
              <w:rPr>
                <w:lang w:val="en-US" w:eastAsia="en-AU"/>
              </w:rPr>
              <w:t xml:space="preserve"> </w:t>
            </w:r>
            <w:r w:rsidRPr="00D45C9D">
              <w:rPr>
                <w:lang w:val="en-US" w:eastAsia="en-AU"/>
              </w:rPr>
              <w:t>a</w:t>
            </w:r>
            <w:r>
              <w:rPr>
                <w:lang w:val="en-US" w:eastAsia="en-AU"/>
              </w:rPr>
              <w:t xml:space="preserve"> </w:t>
            </w:r>
            <w:r w:rsidRPr="00D45C9D">
              <w:rPr>
                <w:lang w:val="en-US" w:eastAsia="en-AU"/>
              </w:rPr>
              <w:t>better</w:t>
            </w:r>
            <w:r>
              <w:rPr>
                <w:lang w:val="en-US" w:eastAsia="en-AU"/>
              </w:rPr>
              <w:t xml:space="preserve"> </w:t>
            </w:r>
            <w:r w:rsidRPr="00D45C9D">
              <w:rPr>
                <w:lang w:val="en-US" w:eastAsia="en-AU"/>
              </w:rPr>
              <w:t>understanding</w:t>
            </w:r>
            <w:r>
              <w:rPr>
                <w:lang w:val="en-US" w:eastAsia="en-AU"/>
              </w:rPr>
              <w:t xml:space="preserve"> </w:t>
            </w:r>
            <w:r w:rsidRPr="00D45C9D">
              <w:rPr>
                <w:lang w:val="en-US" w:eastAsia="en-AU"/>
              </w:rPr>
              <w:t>of</w:t>
            </w:r>
            <w:r>
              <w:rPr>
                <w:lang w:val="en-US" w:eastAsia="en-AU"/>
              </w:rPr>
              <w:t xml:space="preserve"> </w:t>
            </w:r>
            <w:r w:rsidRPr="00D45C9D">
              <w:rPr>
                <w:lang w:val="en-US" w:eastAsia="en-AU"/>
              </w:rPr>
              <w:t>the</w:t>
            </w:r>
            <w:r>
              <w:rPr>
                <w:lang w:val="en-US" w:eastAsia="en-AU"/>
              </w:rPr>
              <w:t xml:space="preserve"> </w:t>
            </w:r>
            <w:r w:rsidRPr="00D45C9D">
              <w:rPr>
                <w:lang w:val="en-US" w:eastAsia="en-AU"/>
              </w:rPr>
              <w:t>community’s</w:t>
            </w:r>
            <w:r>
              <w:rPr>
                <w:lang w:val="en-US" w:eastAsia="en-AU"/>
              </w:rPr>
              <w:t xml:space="preserve"> </w:t>
            </w:r>
            <w:r w:rsidRPr="00D45C9D">
              <w:rPr>
                <w:lang w:val="en-US" w:eastAsia="en-AU"/>
              </w:rPr>
              <w:t>needs</w:t>
            </w:r>
            <w:r>
              <w:rPr>
                <w:lang w:val="en-US" w:eastAsia="en-AU"/>
              </w:rPr>
              <w:t xml:space="preserve"> </w:t>
            </w:r>
            <w:r w:rsidRPr="00D45C9D">
              <w:rPr>
                <w:lang w:val="en-US" w:eastAsia="en-AU"/>
              </w:rPr>
              <w:t>to</w:t>
            </w:r>
            <w:r>
              <w:rPr>
                <w:lang w:val="en-US" w:eastAsia="en-AU"/>
              </w:rPr>
              <w:t xml:space="preserve"> </w:t>
            </w:r>
            <w:r w:rsidRPr="00D45C9D">
              <w:rPr>
                <w:lang w:val="en-US" w:eastAsia="en-AU"/>
              </w:rPr>
              <w:t>inform</w:t>
            </w:r>
            <w:r>
              <w:rPr>
                <w:lang w:val="en-US" w:eastAsia="en-AU"/>
              </w:rPr>
              <w:t xml:space="preserve"> </w:t>
            </w:r>
            <w:r w:rsidRPr="00D45C9D">
              <w:rPr>
                <w:lang w:val="en-US" w:eastAsia="en-AU"/>
              </w:rPr>
              <w:t>future</w:t>
            </w:r>
            <w:r>
              <w:rPr>
                <w:lang w:val="en-US" w:eastAsia="en-AU"/>
              </w:rPr>
              <w:t xml:space="preserve"> suicide prevention activity</w:t>
            </w:r>
            <w:r w:rsidRPr="00D45C9D">
              <w:rPr>
                <w:lang w:val="en-US" w:eastAsia="en-AU"/>
              </w:rPr>
              <w:t>.</w:t>
            </w:r>
            <w:r>
              <w:rPr>
                <w:lang w:val="en-US" w:eastAsia="en-AU"/>
              </w:rPr>
              <w:t xml:space="preserve"> </w:t>
            </w:r>
            <w:r w:rsidRPr="00D45C9D">
              <w:rPr>
                <w:lang w:val="en-US" w:eastAsia="en-AU"/>
              </w:rPr>
              <w:t>57</w:t>
            </w:r>
            <w:r>
              <w:rPr>
                <w:lang w:val="en-US" w:eastAsia="en-AU"/>
              </w:rPr>
              <w:t xml:space="preserve"> </w:t>
            </w:r>
            <w:r w:rsidRPr="00D45C9D">
              <w:rPr>
                <w:lang w:val="en-US" w:eastAsia="en-AU"/>
              </w:rPr>
              <w:t>people</w:t>
            </w:r>
            <w:r>
              <w:rPr>
                <w:lang w:val="en-US" w:eastAsia="en-AU"/>
              </w:rPr>
              <w:t xml:space="preserve"> </w:t>
            </w:r>
            <w:r w:rsidRPr="00D45C9D">
              <w:rPr>
                <w:lang w:val="en-US" w:eastAsia="en-AU"/>
              </w:rPr>
              <w:t>completed</w:t>
            </w:r>
            <w:r>
              <w:rPr>
                <w:lang w:val="en-US" w:eastAsia="en-AU"/>
              </w:rPr>
              <w:t xml:space="preserve"> </w:t>
            </w:r>
            <w:r w:rsidRPr="00D45C9D">
              <w:rPr>
                <w:lang w:val="en-US" w:eastAsia="en-AU"/>
              </w:rPr>
              <w:t>the</w:t>
            </w:r>
            <w:r>
              <w:rPr>
                <w:lang w:val="en-US" w:eastAsia="en-AU"/>
              </w:rPr>
              <w:t xml:space="preserve"> </w:t>
            </w:r>
            <w:r w:rsidRPr="00D45C9D">
              <w:rPr>
                <w:lang w:val="en-US" w:eastAsia="en-AU"/>
              </w:rPr>
              <w:t>gatekeeper</w:t>
            </w:r>
            <w:r>
              <w:rPr>
                <w:lang w:val="en-US" w:eastAsia="en-AU"/>
              </w:rPr>
              <w:t xml:space="preserve"> </w:t>
            </w:r>
            <w:r w:rsidRPr="00D45C9D">
              <w:rPr>
                <w:lang w:val="en-US" w:eastAsia="en-AU"/>
              </w:rPr>
              <w:t>training,</w:t>
            </w:r>
            <w:r>
              <w:rPr>
                <w:lang w:val="en-US" w:eastAsia="en-AU"/>
              </w:rPr>
              <w:t xml:space="preserve"> </w:t>
            </w:r>
            <w:r w:rsidRPr="00D45C9D">
              <w:rPr>
                <w:lang w:val="en-US" w:eastAsia="en-AU"/>
              </w:rPr>
              <w:t>which</w:t>
            </w:r>
            <w:r>
              <w:rPr>
                <w:lang w:val="en-US" w:eastAsia="en-AU"/>
              </w:rPr>
              <w:t xml:space="preserve"> is </w:t>
            </w:r>
            <w:r w:rsidRPr="00D45C9D">
              <w:rPr>
                <w:lang w:val="en-US" w:eastAsia="en-AU"/>
              </w:rPr>
              <w:t>available</w:t>
            </w:r>
            <w:r>
              <w:rPr>
                <w:lang w:val="en-US" w:eastAsia="en-AU"/>
              </w:rPr>
              <w:t xml:space="preserve"> </w:t>
            </w:r>
            <w:r w:rsidRPr="00D45C9D">
              <w:rPr>
                <w:lang w:val="en-US" w:eastAsia="en-AU"/>
              </w:rPr>
              <w:t>online​</w:t>
            </w:r>
          </w:p>
          <w:p w14:paraId="3CF51E7C" w14:textId="77777777" w:rsidR="00B67562" w:rsidRPr="00D45C9D" w:rsidRDefault="00B67562" w:rsidP="00F4133C">
            <w:pPr>
              <w:pStyle w:val="Tablebullet1"/>
            </w:pPr>
            <w:r>
              <w:rPr>
                <w:lang w:val="en-US" w:eastAsia="en-AU"/>
              </w:rPr>
              <w:t xml:space="preserve">A key </w:t>
            </w:r>
            <w:r w:rsidRPr="00D45C9D">
              <w:rPr>
                <w:lang w:val="en-US" w:eastAsia="en-AU"/>
              </w:rPr>
              <w:t>project</w:t>
            </w:r>
            <w:r>
              <w:rPr>
                <w:lang w:val="en-US" w:eastAsia="en-AU"/>
              </w:rPr>
              <w:t xml:space="preserve"> </w:t>
            </w:r>
            <w:r w:rsidRPr="00D45C9D">
              <w:rPr>
                <w:lang w:val="en-US" w:eastAsia="en-AU"/>
              </w:rPr>
              <w:t>recommendation</w:t>
            </w:r>
            <w:r>
              <w:rPr>
                <w:lang w:val="en-US" w:eastAsia="en-AU"/>
              </w:rPr>
              <w:t xml:space="preserve"> </w:t>
            </w:r>
            <w:r w:rsidRPr="00D45C9D">
              <w:rPr>
                <w:lang w:val="en-US" w:eastAsia="en-AU"/>
              </w:rPr>
              <w:t>was</w:t>
            </w:r>
            <w:r>
              <w:rPr>
                <w:lang w:val="en-US" w:eastAsia="en-AU"/>
              </w:rPr>
              <w:t xml:space="preserve"> </w:t>
            </w:r>
            <w:r w:rsidRPr="00D45C9D">
              <w:rPr>
                <w:lang w:val="en-US" w:eastAsia="en-AU"/>
              </w:rPr>
              <w:t>to</w:t>
            </w:r>
            <w:r>
              <w:rPr>
                <w:lang w:val="en-US" w:eastAsia="en-AU"/>
              </w:rPr>
              <w:t xml:space="preserve"> </w:t>
            </w:r>
            <w:r w:rsidRPr="00D45C9D">
              <w:rPr>
                <w:lang w:eastAsia="en-AU"/>
              </w:rPr>
              <w:t>establish</w:t>
            </w:r>
            <w:r>
              <w:rPr>
                <w:lang w:eastAsia="en-AU"/>
              </w:rPr>
              <w:t xml:space="preserve"> </w:t>
            </w:r>
            <w:r w:rsidRPr="00D45C9D">
              <w:rPr>
                <w:lang w:eastAsia="en-AU"/>
              </w:rPr>
              <w:t>a</w:t>
            </w:r>
            <w:r>
              <w:rPr>
                <w:lang w:eastAsia="en-AU"/>
              </w:rPr>
              <w:t xml:space="preserve"> </w:t>
            </w:r>
            <w:r w:rsidRPr="00D45C9D">
              <w:rPr>
                <w:lang w:eastAsia="en-AU"/>
              </w:rPr>
              <w:t>Vietnamese</w:t>
            </w:r>
            <w:r>
              <w:rPr>
                <w:lang w:eastAsia="en-AU"/>
              </w:rPr>
              <w:t xml:space="preserve"> </w:t>
            </w:r>
            <w:r w:rsidRPr="00D45C9D">
              <w:rPr>
                <w:lang w:eastAsia="en-AU"/>
              </w:rPr>
              <w:t>Mental</w:t>
            </w:r>
            <w:r>
              <w:rPr>
                <w:lang w:eastAsia="en-AU"/>
              </w:rPr>
              <w:t xml:space="preserve"> </w:t>
            </w:r>
            <w:r w:rsidRPr="00D45C9D">
              <w:rPr>
                <w:lang w:eastAsia="en-AU"/>
              </w:rPr>
              <w:t>Health</w:t>
            </w:r>
            <w:r>
              <w:rPr>
                <w:lang w:eastAsia="en-AU"/>
              </w:rPr>
              <w:t xml:space="preserve"> </w:t>
            </w:r>
            <w:r w:rsidRPr="00D45C9D">
              <w:rPr>
                <w:lang w:eastAsia="en-AU"/>
              </w:rPr>
              <w:t>Association</w:t>
            </w:r>
            <w:r>
              <w:rPr>
                <w:lang w:eastAsia="en-AU"/>
              </w:rPr>
              <w:t xml:space="preserve"> </w:t>
            </w:r>
            <w:r w:rsidRPr="00D45C9D">
              <w:rPr>
                <w:lang w:eastAsia="en-AU"/>
              </w:rPr>
              <w:t>with</w:t>
            </w:r>
            <w:r>
              <w:rPr>
                <w:lang w:eastAsia="en-AU"/>
              </w:rPr>
              <w:t xml:space="preserve"> </w:t>
            </w:r>
            <w:r w:rsidRPr="00D45C9D">
              <w:rPr>
                <w:lang w:eastAsia="en-AU"/>
              </w:rPr>
              <w:t>strong</w:t>
            </w:r>
            <w:r>
              <w:rPr>
                <w:lang w:eastAsia="en-AU"/>
              </w:rPr>
              <w:t xml:space="preserve"> </w:t>
            </w:r>
            <w:r w:rsidRPr="00D45C9D">
              <w:rPr>
                <w:lang w:eastAsia="en-AU"/>
              </w:rPr>
              <w:t>community</w:t>
            </w:r>
            <w:r>
              <w:rPr>
                <w:lang w:eastAsia="en-AU"/>
              </w:rPr>
              <w:t xml:space="preserve"> </w:t>
            </w:r>
            <w:r w:rsidRPr="00D45C9D">
              <w:rPr>
                <w:lang w:eastAsia="en-AU"/>
              </w:rPr>
              <w:t>support</w:t>
            </w:r>
            <w:r>
              <w:rPr>
                <w:lang w:eastAsia="en-AU"/>
              </w:rPr>
              <w:t xml:space="preserve"> and involvement of </w:t>
            </w:r>
            <w:r w:rsidRPr="00D45C9D">
              <w:rPr>
                <w:lang w:eastAsia="en-AU"/>
              </w:rPr>
              <w:t>community</w:t>
            </w:r>
            <w:r>
              <w:rPr>
                <w:lang w:eastAsia="en-AU"/>
              </w:rPr>
              <w:t xml:space="preserve"> </w:t>
            </w:r>
            <w:r w:rsidRPr="00D45C9D">
              <w:rPr>
                <w:lang w:eastAsia="en-AU"/>
              </w:rPr>
              <w:t>organisations</w:t>
            </w:r>
          </w:p>
          <w:p w14:paraId="229F3D5C" w14:textId="77777777" w:rsidR="00B67562" w:rsidRPr="00D3078E" w:rsidRDefault="00B67562" w:rsidP="00C24D01">
            <w:pPr>
              <w:pStyle w:val="Tabletext"/>
              <w:rPr>
                <w:b/>
                <w:bCs/>
              </w:rPr>
            </w:pPr>
            <w:r w:rsidRPr="00D3078E">
              <w:rPr>
                <w:b/>
                <w:bCs/>
              </w:rPr>
              <w:t>Capacity building for university students and workforce</w:t>
            </w:r>
          </w:p>
          <w:p w14:paraId="5201C2BF" w14:textId="77777777" w:rsidR="00B67562" w:rsidRPr="00CD307C" w:rsidRDefault="00B67562" w:rsidP="00F4133C">
            <w:pPr>
              <w:pStyle w:val="Tablebullet1"/>
              <w:rPr>
                <w:lang w:val="en-US"/>
              </w:rPr>
            </w:pPr>
            <w:r w:rsidRPr="00373503">
              <w:rPr>
                <w:lang w:val="en-US"/>
              </w:rPr>
              <w:lastRenderedPageBreak/>
              <w:t>A</w:t>
            </w:r>
            <w:r>
              <w:rPr>
                <w:lang w:val="en-US"/>
              </w:rPr>
              <w:t xml:space="preserve"> </w:t>
            </w:r>
            <w:r w:rsidRPr="00373503">
              <w:rPr>
                <w:lang w:val="en-US"/>
              </w:rPr>
              <w:t>growing</w:t>
            </w:r>
            <w:r>
              <w:rPr>
                <w:lang w:val="en-US"/>
              </w:rPr>
              <w:t xml:space="preserve"> </w:t>
            </w:r>
            <w:r w:rsidRPr="00373503">
              <w:rPr>
                <w:lang w:val="en-US"/>
              </w:rPr>
              <w:t>need</w:t>
            </w:r>
            <w:r>
              <w:rPr>
                <w:lang w:val="en-US"/>
              </w:rPr>
              <w:t xml:space="preserve"> </w:t>
            </w:r>
            <w:r w:rsidRPr="00373503">
              <w:rPr>
                <w:lang w:val="en-US"/>
              </w:rPr>
              <w:t>to</w:t>
            </w:r>
            <w:r>
              <w:rPr>
                <w:lang w:val="en-US"/>
              </w:rPr>
              <w:t xml:space="preserve"> </w:t>
            </w:r>
            <w:r w:rsidRPr="00373503">
              <w:rPr>
                <w:lang w:val="en-US"/>
              </w:rPr>
              <w:t>support</w:t>
            </w:r>
            <w:r>
              <w:rPr>
                <w:lang w:val="en-US"/>
              </w:rPr>
              <w:t xml:space="preserve"> </w:t>
            </w:r>
            <w:r w:rsidRPr="00373503">
              <w:rPr>
                <w:lang w:val="en-US"/>
              </w:rPr>
              <w:t>university</w:t>
            </w:r>
            <w:r>
              <w:rPr>
                <w:lang w:val="en-US"/>
              </w:rPr>
              <w:t xml:space="preserve"> </w:t>
            </w:r>
            <w:r w:rsidRPr="00373503">
              <w:rPr>
                <w:lang w:val="en-US"/>
              </w:rPr>
              <w:t>students</w:t>
            </w:r>
            <w:r>
              <w:rPr>
                <w:lang w:val="en-US"/>
              </w:rPr>
              <w:t xml:space="preserve"> </w:t>
            </w:r>
            <w:r w:rsidRPr="00373503">
              <w:rPr>
                <w:lang w:val="en-US"/>
              </w:rPr>
              <w:t>and</w:t>
            </w:r>
            <w:r>
              <w:rPr>
                <w:lang w:val="en-US"/>
              </w:rPr>
              <w:t xml:space="preserve"> </w:t>
            </w:r>
            <w:r w:rsidRPr="00373503">
              <w:rPr>
                <w:lang w:val="en-US"/>
              </w:rPr>
              <w:t>staff</w:t>
            </w:r>
            <w:r>
              <w:rPr>
                <w:lang w:val="en-US"/>
              </w:rPr>
              <w:t xml:space="preserve"> </w:t>
            </w:r>
            <w:r w:rsidRPr="00373503">
              <w:rPr>
                <w:lang w:val="en-US"/>
              </w:rPr>
              <w:t>to</w:t>
            </w:r>
            <w:r>
              <w:rPr>
                <w:lang w:val="en-US"/>
              </w:rPr>
              <w:t xml:space="preserve"> </w:t>
            </w:r>
            <w:r w:rsidRPr="00373503">
              <w:rPr>
                <w:lang w:val="en-US"/>
              </w:rPr>
              <w:t>become</w:t>
            </w:r>
            <w:r>
              <w:rPr>
                <w:lang w:val="en-US"/>
              </w:rPr>
              <w:t xml:space="preserve"> </w:t>
            </w:r>
            <w:r w:rsidRPr="00373503">
              <w:rPr>
                <w:lang w:val="en-US"/>
              </w:rPr>
              <w:t>suicide</w:t>
            </w:r>
            <w:r>
              <w:rPr>
                <w:lang w:val="en-US"/>
              </w:rPr>
              <w:t xml:space="preserve"> </w:t>
            </w:r>
            <w:r w:rsidRPr="00373503">
              <w:rPr>
                <w:lang w:val="en-US"/>
              </w:rPr>
              <w:t>prevention</w:t>
            </w:r>
            <w:r>
              <w:rPr>
                <w:lang w:val="en-US"/>
              </w:rPr>
              <w:t xml:space="preserve"> </w:t>
            </w:r>
            <w:r w:rsidRPr="00373503">
              <w:rPr>
                <w:lang w:val="en-US"/>
              </w:rPr>
              <w:t>aware</w:t>
            </w:r>
            <w:r>
              <w:rPr>
                <w:lang w:val="en-US"/>
              </w:rPr>
              <w:t xml:space="preserve"> </w:t>
            </w:r>
            <w:r w:rsidRPr="00373503">
              <w:rPr>
                <w:lang w:val="en-US"/>
              </w:rPr>
              <w:t>and</w:t>
            </w:r>
            <w:r>
              <w:rPr>
                <w:lang w:val="en-US"/>
              </w:rPr>
              <w:t xml:space="preserve"> </w:t>
            </w:r>
            <w:r w:rsidRPr="00373503">
              <w:rPr>
                <w:lang w:val="en-US"/>
              </w:rPr>
              <w:t>supported</w:t>
            </w:r>
            <w:r>
              <w:rPr>
                <w:lang w:val="en-US"/>
              </w:rPr>
              <w:t xml:space="preserve"> </w:t>
            </w:r>
            <w:r w:rsidRPr="00373503">
              <w:rPr>
                <w:lang w:val="en-US"/>
              </w:rPr>
              <w:t>was</w:t>
            </w:r>
            <w:r>
              <w:rPr>
                <w:lang w:val="en-US"/>
              </w:rPr>
              <w:t xml:space="preserve"> </w:t>
            </w:r>
            <w:r w:rsidRPr="00373503">
              <w:rPr>
                <w:lang w:val="en-US"/>
              </w:rPr>
              <w:t>identified.</w:t>
            </w:r>
            <w:r>
              <w:rPr>
                <w:lang w:val="en-US"/>
              </w:rPr>
              <w:t xml:space="preserve"> </w:t>
            </w:r>
            <w:r w:rsidRPr="00373503">
              <w:rPr>
                <w:lang w:val="en-US"/>
              </w:rPr>
              <w:t>Victoria</w:t>
            </w:r>
            <w:r>
              <w:rPr>
                <w:lang w:val="en-US"/>
              </w:rPr>
              <w:t xml:space="preserve"> </w:t>
            </w:r>
            <w:r w:rsidRPr="00373503">
              <w:rPr>
                <w:lang w:val="en-US"/>
              </w:rPr>
              <w:t>University</w:t>
            </w:r>
            <w:r>
              <w:rPr>
                <w:lang w:val="en-US"/>
              </w:rPr>
              <w:t xml:space="preserve"> </w:t>
            </w:r>
            <w:r w:rsidRPr="00373503">
              <w:rPr>
                <w:lang w:val="en-US"/>
              </w:rPr>
              <w:t>staff</w:t>
            </w:r>
            <w:r>
              <w:rPr>
                <w:lang w:val="en-US"/>
              </w:rPr>
              <w:t xml:space="preserve"> </w:t>
            </w:r>
            <w:r w:rsidRPr="00373503">
              <w:rPr>
                <w:lang w:val="en-US"/>
              </w:rPr>
              <w:t>were</w:t>
            </w:r>
            <w:r>
              <w:rPr>
                <w:lang w:val="en-US"/>
              </w:rPr>
              <w:t xml:space="preserve"> </w:t>
            </w:r>
            <w:r w:rsidRPr="00373503">
              <w:rPr>
                <w:lang w:val="en-US"/>
              </w:rPr>
              <w:t>supported</w:t>
            </w:r>
            <w:r>
              <w:rPr>
                <w:lang w:val="en-US"/>
              </w:rPr>
              <w:t xml:space="preserve"> </w:t>
            </w:r>
            <w:r w:rsidRPr="00373503">
              <w:rPr>
                <w:lang w:val="en-US"/>
              </w:rPr>
              <w:t>to</w:t>
            </w:r>
            <w:r>
              <w:rPr>
                <w:lang w:val="en-US"/>
              </w:rPr>
              <w:t xml:space="preserve"> </w:t>
            </w:r>
            <w:r w:rsidRPr="00373503">
              <w:rPr>
                <w:lang w:val="en-US"/>
              </w:rPr>
              <w:t>become</w:t>
            </w:r>
            <w:r>
              <w:rPr>
                <w:lang w:val="en-US"/>
              </w:rPr>
              <w:t xml:space="preserve"> </w:t>
            </w:r>
            <w:proofErr w:type="spellStart"/>
            <w:r w:rsidRPr="00373503">
              <w:rPr>
                <w:lang w:val="en-US"/>
              </w:rPr>
              <w:t>safeTALK</w:t>
            </w:r>
            <w:proofErr w:type="spellEnd"/>
            <w:r>
              <w:rPr>
                <w:lang w:val="en-US"/>
              </w:rPr>
              <w:t xml:space="preserve"> </w:t>
            </w:r>
            <w:r w:rsidRPr="00373503">
              <w:rPr>
                <w:lang w:val="en-US"/>
              </w:rPr>
              <w:t>and</w:t>
            </w:r>
            <w:r>
              <w:rPr>
                <w:lang w:val="en-US"/>
              </w:rPr>
              <w:t xml:space="preserve"> </w:t>
            </w:r>
            <w:r w:rsidRPr="00373503">
              <w:rPr>
                <w:lang w:val="en-US"/>
              </w:rPr>
              <w:t>ASIST</w:t>
            </w:r>
            <w:r>
              <w:rPr>
                <w:lang w:val="en-US"/>
              </w:rPr>
              <w:t xml:space="preserve"> </w:t>
            </w:r>
            <w:r w:rsidRPr="00373503">
              <w:rPr>
                <w:lang w:val="en-US"/>
              </w:rPr>
              <w:t>facilitators</w:t>
            </w:r>
            <w:r>
              <w:rPr>
                <w:lang w:val="en-US"/>
              </w:rPr>
              <w:t xml:space="preserve">, </w:t>
            </w:r>
            <w:r w:rsidRPr="00373503">
              <w:rPr>
                <w:lang w:val="en-US"/>
              </w:rPr>
              <w:t>which</w:t>
            </w:r>
            <w:r>
              <w:rPr>
                <w:lang w:val="en-US"/>
              </w:rPr>
              <w:t xml:space="preserve"> </w:t>
            </w:r>
            <w:r w:rsidRPr="00373503">
              <w:rPr>
                <w:lang w:val="en-US"/>
              </w:rPr>
              <w:t>led</w:t>
            </w:r>
            <w:r>
              <w:rPr>
                <w:lang w:val="en-US"/>
              </w:rPr>
              <w:t xml:space="preserve"> </w:t>
            </w:r>
            <w:r w:rsidRPr="00373503">
              <w:rPr>
                <w:lang w:val="en-US"/>
              </w:rPr>
              <w:t>to</w:t>
            </w:r>
            <w:r>
              <w:rPr>
                <w:lang w:val="en-US"/>
              </w:rPr>
              <w:t xml:space="preserve"> </w:t>
            </w:r>
            <w:r w:rsidRPr="00373503">
              <w:rPr>
                <w:lang w:val="en-US"/>
              </w:rPr>
              <w:t>embedding</w:t>
            </w:r>
            <w:r>
              <w:rPr>
                <w:lang w:val="en-US"/>
              </w:rPr>
              <w:t xml:space="preserve"> </w:t>
            </w:r>
            <w:proofErr w:type="spellStart"/>
            <w:r w:rsidRPr="00373503">
              <w:rPr>
                <w:lang w:val="en-US"/>
              </w:rPr>
              <w:t>safeTALK</w:t>
            </w:r>
            <w:proofErr w:type="spellEnd"/>
            <w:r>
              <w:rPr>
                <w:lang w:val="en-US"/>
              </w:rPr>
              <w:t xml:space="preserve"> </w:t>
            </w:r>
            <w:r w:rsidRPr="00373503">
              <w:rPr>
                <w:lang w:val="en-US"/>
              </w:rPr>
              <w:t>into</w:t>
            </w:r>
            <w:r>
              <w:rPr>
                <w:lang w:val="en-US"/>
              </w:rPr>
              <w:t xml:space="preserve"> the </w:t>
            </w:r>
            <w:r w:rsidRPr="00373503">
              <w:rPr>
                <w:lang w:val="en-US"/>
              </w:rPr>
              <w:t>Bachelor</w:t>
            </w:r>
            <w:r>
              <w:rPr>
                <w:lang w:val="en-US"/>
              </w:rPr>
              <w:t xml:space="preserve"> </w:t>
            </w:r>
            <w:r w:rsidRPr="00373503">
              <w:rPr>
                <w:lang w:val="en-US"/>
              </w:rPr>
              <w:t>of</w:t>
            </w:r>
            <w:r>
              <w:rPr>
                <w:lang w:val="en-US"/>
              </w:rPr>
              <w:t xml:space="preserve"> </w:t>
            </w:r>
            <w:r w:rsidRPr="00373503">
              <w:rPr>
                <w:lang w:val="en-US"/>
              </w:rPr>
              <w:t>Nursing</w:t>
            </w:r>
            <w:r>
              <w:rPr>
                <w:lang w:val="en-US"/>
              </w:rPr>
              <w:t xml:space="preserve"> degree</w:t>
            </w:r>
            <w:r w:rsidRPr="00373503">
              <w:rPr>
                <w:lang w:val="en-US"/>
              </w:rPr>
              <w:t>.</w:t>
            </w:r>
            <w:r>
              <w:rPr>
                <w:lang w:val="en-US"/>
              </w:rPr>
              <w:t xml:space="preserve"> </w:t>
            </w:r>
            <w:r w:rsidRPr="00373503">
              <w:rPr>
                <w:lang w:val="en-US"/>
              </w:rPr>
              <w:t>Victoria</w:t>
            </w:r>
            <w:r>
              <w:rPr>
                <w:lang w:val="en-US"/>
              </w:rPr>
              <w:t xml:space="preserve"> </w:t>
            </w:r>
            <w:r w:rsidRPr="00373503">
              <w:rPr>
                <w:lang w:val="en-US"/>
              </w:rPr>
              <w:t>University</w:t>
            </w:r>
            <w:r>
              <w:rPr>
                <w:lang w:val="en-US"/>
              </w:rPr>
              <w:t xml:space="preserve"> </w:t>
            </w:r>
            <w:r w:rsidRPr="00373503">
              <w:rPr>
                <w:lang w:val="en-US"/>
              </w:rPr>
              <w:t>now</w:t>
            </w:r>
            <w:r>
              <w:rPr>
                <w:lang w:val="en-US"/>
              </w:rPr>
              <w:t xml:space="preserve"> </w:t>
            </w:r>
            <w:r w:rsidRPr="00373503">
              <w:rPr>
                <w:lang w:val="en-US"/>
              </w:rPr>
              <w:t>ha</w:t>
            </w:r>
            <w:r>
              <w:rPr>
                <w:lang w:val="en-US"/>
              </w:rPr>
              <w:t xml:space="preserve">s </w:t>
            </w:r>
            <w:r w:rsidRPr="00373503">
              <w:rPr>
                <w:lang w:val="en-US"/>
              </w:rPr>
              <w:t>wellbeing</w:t>
            </w:r>
            <w:r>
              <w:rPr>
                <w:lang w:val="en-US"/>
              </w:rPr>
              <w:t xml:space="preserve"> </w:t>
            </w:r>
            <w:r w:rsidRPr="00373503">
              <w:rPr>
                <w:lang w:val="en-US"/>
              </w:rPr>
              <w:t>staff</w:t>
            </w:r>
            <w:r>
              <w:rPr>
                <w:lang w:val="en-US"/>
              </w:rPr>
              <w:t xml:space="preserve"> </w:t>
            </w:r>
            <w:r w:rsidRPr="00373503">
              <w:rPr>
                <w:lang w:val="en-US"/>
              </w:rPr>
              <w:t>(Sunshine</w:t>
            </w:r>
            <w:r>
              <w:rPr>
                <w:lang w:val="en-US"/>
              </w:rPr>
              <w:t xml:space="preserve"> </w:t>
            </w:r>
            <w:r w:rsidRPr="00373503">
              <w:rPr>
                <w:lang w:val="en-US"/>
              </w:rPr>
              <w:t>campus)</w:t>
            </w:r>
            <w:r>
              <w:rPr>
                <w:lang w:val="en-US"/>
              </w:rPr>
              <w:t xml:space="preserve"> </w:t>
            </w:r>
            <w:r w:rsidRPr="00373503">
              <w:rPr>
                <w:lang w:val="en-US"/>
              </w:rPr>
              <w:t>trained</w:t>
            </w:r>
            <w:r>
              <w:rPr>
                <w:lang w:val="en-US"/>
              </w:rPr>
              <w:t xml:space="preserve"> </w:t>
            </w:r>
            <w:r w:rsidRPr="00373503">
              <w:rPr>
                <w:lang w:val="en-US"/>
              </w:rPr>
              <w:t>in</w:t>
            </w:r>
            <w:r>
              <w:rPr>
                <w:lang w:val="en-US"/>
              </w:rPr>
              <w:t xml:space="preserve"> </w:t>
            </w:r>
            <w:r w:rsidRPr="00373503">
              <w:rPr>
                <w:lang w:val="en-US"/>
              </w:rPr>
              <w:t>ASIST</w:t>
            </w:r>
            <w:r>
              <w:rPr>
                <w:lang w:val="en-US"/>
              </w:rPr>
              <w:t xml:space="preserve"> </w:t>
            </w:r>
            <w:proofErr w:type="gramStart"/>
            <w:r w:rsidRPr="00373503">
              <w:rPr>
                <w:lang w:val="en-US"/>
              </w:rPr>
              <w:t>facilitation,</w:t>
            </w:r>
            <w:r>
              <w:rPr>
                <w:lang w:val="en-US"/>
              </w:rPr>
              <w:t xml:space="preserve"> and</w:t>
            </w:r>
            <w:proofErr w:type="gramEnd"/>
            <w:r>
              <w:rPr>
                <w:lang w:val="en-US"/>
              </w:rPr>
              <w:t xml:space="preserve"> is continuing to deliver </w:t>
            </w:r>
            <w:r w:rsidRPr="00373503">
              <w:rPr>
                <w:lang w:val="en-US"/>
              </w:rPr>
              <w:t>ASIST</w:t>
            </w:r>
            <w:r>
              <w:rPr>
                <w:lang w:val="en-US"/>
              </w:rPr>
              <w:t xml:space="preserve"> </w:t>
            </w:r>
            <w:r w:rsidRPr="00373503">
              <w:rPr>
                <w:lang w:val="en-US"/>
              </w:rPr>
              <w:t>beyond</w:t>
            </w:r>
            <w:r>
              <w:rPr>
                <w:lang w:val="en-US"/>
              </w:rPr>
              <w:t xml:space="preserve"> </w:t>
            </w:r>
            <w:r w:rsidRPr="00373503">
              <w:rPr>
                <w:lang w:val="en-US"/>
              </w:rPr>
              <w:t>the</w:t>
            </w:r>
            <w:r>
              <w:rPr>
                <w:lang w:val="en-US"/>
              </w:rPr>
              <w:t xml:space="preserve"> </w:t>
            </w:r>
            <w:r w:rsidRPr="00373503">
              <w:rPr>
                <w:lang w:val="en-US"/>
              </w:rPr>
              <w:t>trial.</w:t>
            </w:r>
            <w:r>
              <w:rPr>
                <w:lang w:val="en-US"/>
              </w:rPr>
              <w:t xml:space="preserve"> </w:t>
            </w:r>
            <w:r w:rsidRPr="00373503">
              <w:rPr>
                <w:lang w:val="en-US"/>
              </w:rPr>
              <w:t>This</w:t>
            </w:r>
            <w:r>
              <w:rPr>
                <w:lang w:val="en-US"/>
              </w:rPr>
              <w:t xml:space="preserve"> </w:t>
            </w:r>
            <w:r w:rsidRPr="00373503">
              <w:rPr>
                <w:lang w:val="en-US"/>
              </w:rPr>
              <w:t>sustainability</w:t>
            </w:r>
            <w:r>
              <w:rPr>
                <w:lang w:val="en-US"/>
              </w:rPr>
              <w:t xml:space="preserve"> </w:t>
            </w:r>
            <w:r w:rsidRPr="00373503">
              <w:rPr>
                <w:lang w:val="en-US"/>
              </w:rPr>
              <w:t>approach</w:t>
            </w:r>
            <w:r>
              <w:rPr>
                <w:lang w:val="en-US"/>
              </w:rPr>
              <w:t xml:space="preserve"> </w:t>
            </w:r>
            <w:r w:rsidRPr="00373503">
              <w:rPr>
                <w:lang w:val="en-US"/>
              </w:rPr>
              <w:t>was</w:t>
            </w:r>
            <w:r>
              <w:rPr>
                <w:lang w:val="en-US"/>
              </w:rPr>
              <w:t xml:space="preserve"> </w:t>
            </w:r>
            <w:r w:rsidRPr="00373503">
              <w:rPr>
                <w:lang w:val="en-US"/>
              </w:rPr>
              <w:t>identified</w:t>
            </w:r>
            <w:r>
              <w:rPr>
                <w:lang w:val="en-US"/>
              </w:rPr>
              <w:t xml:space="preserve"> </w:t>
            </w:r>
            <w:r w:rsidRPr="00373503">
              <w:rPr>
                <w:lang w:val="en-US"/>
              </w:rPr>
              <w:t>at</w:t>
            </w:r>
            <w:r>
              <w:rPr>
                <w:lang w:val="en-US"/>
              </w:rPr>
              <w:t xml:space="preserve"> </w:t>
            </w:r>
            <w:r w:rsidRPr="00373503">
              <w:rPr>
                <w:lang w:val="en-US"/>
              </w:rPr>
              <w:t>the</w:t>
            </w:r>
            <w:r>
              <w:rPr>
                <w:lang w:val="en-US"/>
              </w:rPr>
              <w:t xml:space="preserve"> start </w:t>
            </w:r>
            <w:r w:rsidRPr="00373503">
              <w:rPr>
                <w:lang w:val="en-US"/>
              </w:rPr>
              <w:t>of</w:t>
            </w:r>
            <w:r>
              <w:rPr>
                <w:lang w:val="en-US"/>
              </w:rPr>
              <w:t xml:space="preserve"> </w:t>
            </w:r>
            <w:r w:rsidRPr="00373503">
              <w:rPr>
                <w:lang w:val="en-US"/>
              </w:rPr>
              <w:t>the</w:t>
            </w:r>
            <w:r>
              <w:rPr>
                <w:lang w:val="en-US"/>
              </w:rPr>
              <w:t xml:space="preserve"> </w:t>
            </w:r>
            <w:r w:rsidRPr="00373503">
              <w:rPr>
                <w:lang w:val="en-US"/>
              </w:rPr>
              <w:t>project</w:t>
            </w:r>
            <w:r>
              <w:rPr>
                <w:lang w:val="en-US"/>
              </w:rPr>
              <w:t xml:space="preserve">, </w:t>
            </w:r>
            <w:r w:rsidRPr="00373503">
              <w:rPr>
                <w:lang w:val="en-US"/>
              </w:rPr>
              <w:t>with</w:t>
            </w:r>
            <w:r>
              <w:rPr>
                <w:lang w:val="en-US"/>
              </w:rPr>
              <w:t xml:space="preserve"> </w:t>
            </w:r>
            <w:r w:rsidRPr="00373503">
              <w:rPr>
                <w:lang w:val="en-US"/>
              </w:rPr>
              <w:t>Victoria</w:t>
            </w:r>
            <w:r>
              <w:rPr>
                <w:lang w:val="en-US"/>
              </w:rPr>
              <w:t xml:space="preserve"> </w:t>
            </w:r>
            <w:r w:rsidRPr="00373503">
              <w:rPr>
                <w:lang w:val="en-US"/>
              </w:rPr>
              <w:t>University</w:t>
            </w:r>
            <w:r>
              <w:rPr>
                <w:lang w:val="en-US"/>
              </w:rPr>
              <w:t xml:space="preserve"> </w:t>
            </w:r>
            <w:r w:rsidRPr="00373503">
              <w:rPr>
                <w:lang w:val="en-US"/>
              </w:rPr>
              <w:t>committing</w:t>
            </w:r>
            <w:r>
              <w:rPr>
                <w:lang w:val="en-US"/>
              </w:rPr>
              <w:t xml:space="preserve"> </w:t>
            </w:r>
            <w:r w:rsidRPr="00373503">
              <w:rPr>
                <w:lang w:val="en-US"/>
              </w:rPr>
              <w:t>to</w:t>
            </w:r>
            <w:r>
              <w:rPr>
                <w:lang w:val="en-US"/>
              </w:rPr>
              <w:t xml:space="preserve"> </w:t>
            </w:r>
            <w:r w:rsidRPr="00373503">
              <w:rPr>
                <w:lang w:val="en-US"/>
              </w:rPr>
              <w:t>ongoing</w:t>
            </w:r>
            <w:r>
              <w:rPr>
                <w:lang w:val="en-US"/>
              </w:rPr>
              <w:t xml:space="preserve"> </w:t>
            </w:r>
            <w:r w:rsidRPr="00373503">
              <w:rPr>
                <w:lang w:val="en-US"/>
              </w:rPr>
              <w:t>funding</w:t>
            </w:r>
            <w:r>
              <w:rPr>
                <w:lang w:val="en-US"/>
              </w:rPr>
              <w:t xml:space="preserve"> </w:t>
            </w:r>
            <w:r w:rsidRPr="00373503">
              <w:rPr>
                <w:lang w:val="en-US"/>
              </w:rPr>
              <w:t>to</w:t>
            </w:r>
            <w:r>
              <w:rPr>
                <w:lang w:val="en-US"/>
              </w:rPr>
              <w:t xml:space="preserve"> </w:t>
            </w:r>
            <w:r w:rsidRPr="00373503">
              <w:rPr>
                <w:lang w:val="en-US"/>
              </w:rPr>
              <w:t>ensure</w:t>
            </w:r>
            <w:r>
              <w:rPr>
                <w:lang w:val="en-US"/>
              </w:rPr>
              <w:t xml:space="preserve"> </w:t>
            </w:r>
            <w:proofErr w:type="spellStart"/>
            <w:r w:rsidRPr="00373503">
              <w:rPr>
                <w:lang w:val="en-US"/>
              </w:rPr>
              <w:t>safeTALK</w:t>
            </w:r>
            <w:proofErr w:type="spellEnd"/>
            <w:r>
              <w:rPr>
                <w:lang w:val="en-US"/>
              </w:rPr>
              <w:t xml:space="preserve"> </w:t>
            </w:r>
            <w:r w:rsidRPr="00373503">
              <w:rPr>
                <w:lang w:val="en-US"/>
              </w:rPr>
              <w:t>and</w:t>
            </w:r>
            <w:r>
              <w:rPr>
                <w:lang w:val="en-US"/>
              </w:rPr>
              <w:t xml:space="preserve"> </w:t>
            </w:r>
            <w:r w:rsidRPr="00373503">
              <w:rPr>
                <w:lang w:val="en-US"/>
              </w:rPr>
              <w:t>ASIST</w:t>
            </w:r>
            <w:r>
              <w:rPr>
                <w:lang w:val="en-US"/>
              </w:rPr>
              <w:t xml:space="preserve"> continues </w:t>
            </w:r>
            <w:r w:rsidRPr="00373503">
              <w:rPr>
                <w:lang w:val="en-US"/>
              </w:rPr>
              <w:t>for</w:t>
            </w:r>
            <w:r>
              <w:rPr>
                <w:lang w:val="en-US"/>
              </w:rPr>
              <w:t xml:space="preserve"> </w:t>
            </w:r>
            <w:r w:rsidRPr="00373503">
              <w:rPr>
                <w:lang w:val="en-US"/>
              </w:rPr>
              <w:t>staff</w:t>
            </w:r>
            <w:r>
              <w:rPr>
                <w:lang w:val="en-US"/>
              </w:rPr>
              <w:t xml:space="preserve"> </w:t>
            </w:r>
            <w:r w:rsidRPr="00373503">
              <w:rPr>
                <w:lang w:val="en-US"/>
              </w:rPr>
              <w:t>and</w:t>
            </w:r>
            <w:r>
              <w:rPr>
                <w:lang w:val="en-US"/>
              </w:rPr>
              <w:t xml:space="preserve"> students</w:t>
            </w:r>
          </w:p>
        </w:tc>
      </w:tr>
      <w:tr w:rsidR="00B67562" w:rsidRPr="00900385" w14:paraId="4E334DA6" w14:textId="77777777" w:rsidTr="0063784E">
        <w:tc>
          <w:tcPr>
            <w:tcW w:w="2405" w:type="dxa"/>
            <w:shd w:val="clear" w:color="auto" w:fill="F2F2F2" w:themeFill="background1" w:themeFillShade="F2"/>
          </w:tcPr>
          <w:p w14:paraId="0D19DC5E" w14:textId="77777777" w:rsidR="00B67562" w:rsidRPr="00B05FFD" w:rsidRDefault="00B67562" w:rsidP="00CA5619">
            <w:pPr>
              <w:pStyle w:val="Tabletext"/>
            </w:pPr>
            <w:r w:rsidRPr="00AF4908">
              <w:lastRenderedPageBreak/>
              <w:t>Quotes</w:t>
            </w:r>
            <w:r>
              <w:t xml:space="preserve"> </w:t>
            </w:r>
            <w:r w:rsidRPr="004A6E36">
              <w:t>(options)</w:t>
            </w:r>
          </w:p>
        </w:tc>
        <w:tc>
          <w:tcPr>
            <w:tcW w:w="11198" w:type="dxa"/>
          </w:tcPr>
          <w:p w14:paraId="3427C729" w14:textId="77777777" w:rsidR="00B67562" w:rsidRPr="0029171E" w:rsidRDefault="00B67562" w:rsidP="00F4133C">
            <w:pPr>
              <w:pStyle w:val="Tablebullet1"/>
            </w:pPr>
            <w:r w:rsidRPr="0029171E">
              <w:t>Co-design</w:t>
            </w:r>
            <w:r>
              <w:t xml:space="preserve"> </w:t>
            </w:r>
            <w:r w:rsidRPr="0029171E">
              <w:t>and</w:t>
            </w:r>
            <w:r>
              <w:t xml:space="preserve"> </w:t>
            </w:r>
            <w:r w:rsidRPr="0029171E">
              <w:t>lived</w:t>
            </w:r>
            <w:r>
              <w:t xml:space="preserve"> </w:t>
            </w:r>
            <w:r w:rsidRPr="0029171E">
              <w:t>experience</w:t>
            </w:r>
            <w:r>
              <w:t xml:space="preserve"> </w:t>
            </w:r>
            <w:r w:rsidRPr="0029171E">
              <w:t>involvement</w:t>
            </w:r>
            <w:r>
              <w:t xml:space="preserve"> </w:t>
            </w:r>
            <w:r w:rsidRPr="0029171E">
              <w:t>are</w:t>
            </w:r>
            <w:r>
              <w:t xml:space="preserve"> </w:t>
            </w:r>
            <w:r w:rsidRPr="0029171E">
              <w:t>essential</w:t>
            </w:r>
            <w:r>
              <w:t xml:space="preserve"> </w:t>
            </w:r>
            <w:r w:rsidRPr="0029171E">
              <w:t>for</w:t>
            </w:r>
            <w:r>
              <w:t xml:space="preserve"> </w:t>
            </w:r>
            <w:r w:rsidRPr="0029171E">
              <w:t>re-shaping</w:t>
            </w:r>
            <w:r>
              <w:t xml:space="preserve"> </w:t>
            </w:r>
            <w:r w:rsidRPr="0029171E">
              <w:t>our</w:t>
            </w:r>
            <w:r>
              <w:t xml:space="preserve"> </w:t>
            </w:r>
            <w:r w:rsidRPr="0029171E">
              <w:t>institutions</w:t>
            </w:r>
            <w:r>
              <w:t xml:space="preserve"> </w:t>
            </w:r>
            <w:r w:rsidRPr="0029171E">
              <w:t>and</w:t>
            </w:r>
            <w:r>
              <w:t xml:space="preserve"> </w:t>
            </w:r>
            <w:r w:rsidRPr="0029171E">
              <w:t>communities;</w:t>
            </w:r>
            <w:r>
              <w:t xml:space="preserve"> </w:t>
            </w:r>
            <w:r w:rsidRPr="0029171E">
              <w:t>when</w:t>
            </w:r>
            <w:r>
              <w:t xml:space="preserve"> </w:t>
            </w:r>
            <w:r w:rsidRPr="0029171E">
              <w:t>services</w:t>
            </w:r>
            <w:r>
              <w:t xml:space="preserve"> </w:t>
            </w:r>
            <w:r w:rsidRPr="0029171E">
              <w:t>are</w:t>
            </w:r>
            <w:r>
              <w:t xml:space="preserve"> </w:t>
            </w:r>
            <w:r w:rsidRPr="0029171E">
              <w:t>designed</w:t>
            </w:r>
            <w:r>
              <w:t xml:space="preserve"> </w:t>
            </w:r>
            <w:r w:rsidRPr="0029171E">
              <w:t>by</w:t>
            </w:r>
            <w:r>
              <w:t xml:space="preserve"> </w:t>
            </w:r>
            <w:r w:rsidRPr="0029171E">
              <w:t>those</w:t>
            </w:r>
            <w:r>
              <w:t xml:space="preserve"> </w:t>
            </w:r>
            <w:r w:rsidRPr="0029171E">
              <w:t>who</w:t>
            </w:r>
            <w:r>
              <w:t xml:space="preserve"> </w:t>
            </w:r>
            <w:r w:rsidRPr="0029171E">
              <w:t>need</w:t>
            </w:r>
            <w:r>
              <w:t xml:space="preserve"> </w:t>
            </w:r>
            <w:r w:rsidRPr="0029171E">
              <w:t>them,</w:t>
            </w:r>
            <w:r>
              <w:t xml:space="preserve"> </w:t>
            </w:r>
            <w:r w:rsidRPr="0029171E">
              <w:t>they</w:t>
            </w:r>
            <w:r>
              <w:t xml:space="preserve"> </w:t>
            </w:r>
            <w:r w:rsidRPr="0029171E">
              <w:t>become</w:t>
            </w:r>
            <w:r>
              <w:t xml:space="preserve"> </w:t>
            </w:r>
            <w:r w:rsidRPr="0029171E">
              <w:t>more</w:t>
            </w:r>
            <w:r>
              <w:t xml:space="preserve"> </w:t>
            </w:r>
            <w:r w:rsidRPr="0029171E">
              <w:t>accessible</w:t>
            </w:r>
            <w:r>
              <w:t xml:space="preserve"> </w:t>
            </w:r>
            <w:r w:rsidRPr="0029171E">
              <w:t>and</w:t>
            </w:r>
            <w:r>
              <w:t xml:space="preserve"> </w:t>
            </w:r>
            <w:r w:rsidRPr="0029171E">
              <w:t>beneficial.</w:t>
            </w:r>
            <w:r>
              <w:t xml:space="preserve"> </w:t>
            </w:r>
            <w:r w:rsidRPr="0029171E">
              <w:t>These</w:t>
            </w:r>
            <w:r>
              <w:t xml:space="preserve"> </w:t>
            </w:r>
            <w:r w:rsidRPr="0029171E">
              <w:t>trials</w:t>
            </w:r>
            <w:r>
              <w:t xml:space="preserve"> </w:t>
            </w:r>
            <w:r w:rsidRPr="0029171E">
              <w:t>are</w:t>
            </w:r>
            <w:r>
              <w:t xml:space="preserve"> </w:t>
            </w:r>
            <w:r w:rsidRPr="0029171E">
              <w:t>essential</w:t>
            </w:r>
            <w:r>
              <w:t xml:space="preserve"> </w:t>
            </w:r>
            <w:r w:rsidRPr="0029171E">
              <w:t>to</w:t>
            </w:r>
            <w:r>
              <w:t xml:space="preserve"> </w:t>
            </w:r>
            <w:r w:rsidRPr="0029171E">
              <w:t>this,</w:t>
            </w:r>
            <w:r>
              <w:t xml:space="preserve"> </w:t>
            </w:r>
            <w:r w:rsidRPr="0029171E">
              <w:t>but</w:t>
            </w:r>
            <w:r>
              <w:t xml:space="preserve"> </w:t>
            </w:r>
            <w:r w:rsidRPr="0029171E">
              <w:t>the</w:t>
            </w:r>
            <w:r>
              <w:t xml:space="preserve"> </w:t>
            </w:r>
            <w:r w:rsidRPr="0029171E">
              <w:t>things</w:t>
            </w:r>
            <w:r>
              <w:t xml:space="preserve"> </w:t>
            </w:r>
            <w:r w:rsidRPr="0029171E">
              <w:t>that</w:t>
            </w:r>
            <w:r>
              <w:t xml:space="preserve"> </w:t>
            </w:r>
            <w:r w:rsidRPr="0029171E">
              <w:t>work</w:t>
            </w:r>
            <w:r>
              <w:t xml:space="preserve"> </w:t>
            </w:r>
            <w:r w:rsidRPr="0029171E">
              <w:t>need</w:t>
            </w:r>
            <w:r>
              <w:t xml:space="preserve"> </w:t>
            </w:r>
            <w:r w:rsidRPr="0029171E">
              <w:t>to</w:t>
            </w:r>
            <w:r>
              <w:t xml:space="preserve"> </w:t>
            </w:r>
            <w:r w:rsidRPr="0029171E">
              <w:t>be</w:t>
            </w:r>
            <w:r>
              <w:t xml:space="preserve"> </w:t>
            </w:r>
            <w:r w:rsidRPr="0029171E">
              <w:t>implemented</w:t>
            </w:r>
            <w:r>
              <w:t xml:space="preserve"> </w:t>
            </w:r>
            <w:r w:rsidRPr="0029171E">
              <w:t>permanently.</w:t>
            </w:r>
            <w:r>
              <w:t xml:space="preserve"> </w:t>
            </w:r>
            <w:r w:rsidRPr="0029171E">
              <w:t>These</w:t>
            </w:r>
            <w:r>
              <w:t xml:space="preserve"> </w:t>
            </w:r>
            <w:r w:rsidRPr="0029171E">
              <w:t>issues</w:t>
            </w:r>
            <w:r>
              <w:t xml:space="preserve"> </w:t>
            </w:r>
            <w:r w:rsidRPr="0029171E">
              <w:t>won’t</w:t>
            </w:r>
            <w:r>
              <w:t xml:space="preserve"> </w:t>
            </w:r>
            <w:r w:rsidRPr="0029171E">
              <w:t>improve</w:t>
            </w:r>
            <w:r>
              <w:t xml:space="preserve"> </w:t>
            </w:r>
            <w:r w:rsidRPr="0029171E">
              <w:t>without</w:t>
            </w:r>
            <w:r>
              <w:t xml:space="preserve"> </w:t>
            </w:r>
            <w:r w:rsidRPr="0029171E">
              <w:t>the</w:t>
            </w:r>
            <w:r>
              <w:t xml:space="preserve"> </w:t>
            </w:r>
            <w:r w:rsidRPr="0029171E">
              <w:t>ongoing</w:t>
            </w:r>
            <w:r>
              <w:t xml:space="preserve"> </w:t>
            </w:r>
            <w:r w:rsidRPr="0029171E">
              <w:t>cooperation</w:t>
            </w:r>
            <w:r>
              <w:t xml:space="preserve"> </w:t>
            </w:r>
            <w:r w:rsidRPr="0029171E">
              <w:t>and</w:t>
            </w:r>
            <w:r>
              <w:t xml:space="preserve"> </w:t>
            </w:r>
            <w:r w:rsidRPr="0029171E">
              <w:t>commitment</w:t>
            </w:r>
            <w:r>
              <w:t xml:space="preserve"> </w:t>
            </w:r>
            <w:r w:rsidRPr="0029171E">
              <w:t>of</w:t>
            </w:r>
            <w:r>
              <w:t xml:space="preserve"> </w:t>
            </w:r>
            <w:r w:rsidRPr="0029171E">
              <w:t>everyone</w:t>
            </w:r>
          </w:p>
          <w:p w14:paraId="75102E88" w14:textId="77777777" w:rsidR="00B67562" w:rsidRPr="00B04CFC" w:rsidRDefault="00B67562" w:rsidP="00F4133C">
            <w:pPr>
              <w:pStyle w:val="Tablebullet1"/>
            </w:pPr>
            <w:r w:rsidRPr="00B04CFC">
              <w:t>The</w:t>
            </w:r>
            <w:r>
              <w:t xml:space="preserve"> </w:t>
            </w:r>
            <w:r w:rsidRPr="00B04CFC">
              <w:t>knowledge</w:t>
            </w:r>
            <w:r>
              <w:t xml:space="preserve"> </w:t>
            </w:r>
            <w:r w:rsidRPr="00B04CFC">
              <w:t>particularly</w:t>
            </w:r>
            <w:r>
              <w:t xml:space="preserve"> </w:t>
            </w:r>
            <w:r w:rsidRPr="00B04CFC">
              <w:t>for</w:t>
            </w:r>
            <w:r>
              <w:t xml:space="preserve"> </w:t>
            </w:r>
            <w:r w:rsidRPr="00B04CFC">
              <w:t>tradies,</w:t>
            </w:r>
            <w:r>
              <w:t xml:space="preserve"> </w:t>
            </w:r>
            <w:r w:rsidRPr="00B04CFC">
              <w:t>the</w:t>
            </w:r>
            <w:r>
              <w:t xml:space="preserve"> </w:t>
            </w:r>
            <w:r w:rsidRPr="00B04CFC">
              <w:t>acceptance</w:t>
            </w:r>
            <w:r>
              <w:t xml:space="preserve"> </w:t>
            </w:r>
            <w:r w:rsidRPr="00B04CFC">
              <w:t>that</w:t>
            </w:r>
            <w:r>
              <w:t xml:space="preserve"> </w:t>
            </w:r>
            <w:r w:rsidRPr="00B04CFC">
              <w:t>it</w:t>
            </w:r>
            <w:r>
              <w:t xml:space="preserve"> </w:t>
            </w:r>
            <w:r w:rsidRPr="00B04CFC">
              <w:t>is</w:t>
            </w:r>
            <w:r>
              <w:t xml:space="preserve"> </w:t>
            </w:r>
            <w:r w:rsidRPr="00B04CFC">
              <w:t>okay</w:t>
            </w:r>
            <w:r>
              <w:t xml:space="preserve"> </w:t>
            </w:r>
            <w:r w:rsidRPr="00B04CFC">
              <w:t>to</w:t>
            </w:r>
            <w:r>
              <w:t xml:space="preserve"> </w:t>
            </w:r>
            <w:r w:rsidRPr="00B04CFC">
              <w:t>say</w:t>
            </w:r>
            <w:r>
              <w:t xml:space="preserve"> </w:t>
            </w:r>
            <w:r w:rsidRPr="00B04CFC">
              <w:t>you’re</w:t>
            </w:r>
            <w:r>
              <w:t xml:space="preserve"> </w:t>
            </w:r>
            <w:r w:rsidRPr="00B04CFC">
              <w:t>not</w:t>
            </w:r>
            <w:r>
              <w:t xml:space="preserve"> </w:t>
            </w:r>
            <w:r w:rsidRPr="00B04CFC">
              <w:t>coping,</w:t>
            </w:r>
            <w:r>
              <w:t xml:space="preserve"> </w:t>
            </w:r>
            <w:r w:rsidRPr="00B04CFC">
              <w:t>it</w:t>
            </w:r>
            <w:r>
              <w:t xml:space="preserve"> </w:t>
            </w:r>
            <w:r w:rsidRPr="00B04CFC">
              <w:t>is</w:t>
            </w:r>
            <w:r>
              <w:t xml:space="preserve"> </w:t>
            </w:r>
            <w:r w:rsidRPr="00B04CFC">
              <w:t>okay</w:t>
            </w:r>
            <w:r>
              <w:t xml:space="preserve"> </w:t>
            </w:r>
            <w:r w:rsidRPr="00B04CFC">
              <w:t>to</w:t>
            </w:r>
            <w:r>
              <w:t xml:space="preserve"> </w:t>
            </w:r>
            <w:r w:rsidRPr="00B04CFC">
              <w:t>say</w:t>
            </w:r>
            <w:r>
              <w:t xml:space="preserve"> </w:t>
            </w:r>
            <w:r w:rsidRPr="00B04CFC">
              <w:t>I</w:t>
            </w:r>
            <w:r>
              <w:t xml:space="preserve"> </w:t>
            </w:r>
            <w:r w:rsidRPr="00B04CFC">
              <w:t>feel</w:t>
            </w:r>
            <w:r>
              <w:t xml:space="preserve"> </w:t>
            </w:r>
            <w:r w:rsidRPr="00B04CFC">
              <w:t>down</w:t>
            </w:r>
            <w:r>
              <w:t xml:space="preserve"> </w:t>
            </w:r>
            <w:r w:rsidRPr="00B04CFC">
              <w:t>and</w:t>
            </w:r>
            <w:r>
              <w:t xml:space="preserve"> </w:t>
            </w:r>
            <w:r w:rsidRPr="00B04CFC">
              <w:t>knowing</w:t>
            </w:r>
            <w:r>
              <w:t xml:space="preserve"> </w:t>
            </w:r>
            <w:r w:rsidRPr="00B04CFC">
              <w:t>where</w:t>
            </w:r>
            <w:r>
              <w:t xml:space="preserve"> </w:t>
            </w:r>
            <w:r w:rsidRPr="00B04CFC">
              <w:t>services</w:t>
            </w:r>
            <w:r>
              <w:t xml:space="preserve"> </w:t>
            </w:r>
            <w:r w:rsidRPr="00B04CFC">
              <w:t>are</w:t>
            </w:r>
          </w:p>
          <w:p w14:paraId="08D611EB" w14:textId="77777777" w:rsidR="00B67562" w:rsidRPr="00B04CFC" w:rsidRDefault="00B67562" w:rsidP="00F4133C">
            <w:pPr>
              <w:pStyle w:val="Tablebullet1"/>
            </w:pPr>
            <w:r w:rsidRPr="00B04CFC">
              <w:t>For</w:t>
            </w:r>
            <w:r>
              <w:t xml:space="preserve"> </w:t>
            </w:r>
            <w:r w:rsidRPr="00B04CFC">
              <w:t>me</w:t>
            </w:r>
            <w:r>
              <w:t xml:space="preserve"> </w:t>
            </w:r>
            <w:r w:rsidRPr="00B04CFC">
              <w:t>the</w:t>
            </w:r>
            <w:r>
              <w:t xml:space="preserve"> </w:t>
            </w:r>
            <w:r w:rsidRPr="00B04CFC">
              <w:t>positive</w:t>
            </w:r>
            <w:r>
              <w:t xml:space="preserve"> </w:t>
            </w:r>
            <w:r w:rsidRPr="00B04CFC">
              <w:t>is</w:t>
            </w:r>
            <w:r>
              <w:t xml:space="preserve"> </w:t>
            </w:r>
            <w:r w:rsidRPr="00B04CFC">
              <w:t>the</w:t>
            </w:r>
            <w:r>
              <w:t xml:space="preserve"> </w:t>
            </w:r>
            <w:r w:rsidRPr="00B04CFC">
              <w:t>engagement</w:t>
            </w:r>
            <w:r>
              <w:t xml:space="preserve"> </w:t>
            </w:r>
            <w:r w:rsidRPr="00B04CFC">
              <w:t>with</w:t>
            </w:r>
            <w:r>
              <w:t xml:space="preserve"> </w:t>
            </w:r>
            <w:r w:rsidRPr="00B04CFC">
              <w:t>the</w:t>
            </w:r>
            <w:r>
              <w:t xml:space="preserve"> </w:t>
            </w:r>
            <w:r w:rsidRPr="00B04CFC">
              <w:t>CALD</w:t>
            </w:r>
            <w:r>
              <w:t xml:space="preserve"> </w:t>
            </w:r>
            <w:r w:rsidRPr="00B04CFC">
              <w:t>community</w:t>
            </w:r>
            <w:r>
              <w:t xml:space="preserve"> </w:t>
            </w:r>
            <w:r w:rsidRPr="00B04CFC">
              <w:t>...</w:t>
            </w:r>
            <w:r>
              <w:t xml:space="preserve"> </w:t>
            </w:r>
            <w:r w:rsidRPr="00B04CFC">
              <w:t>it’s</w:t>
            </w:r>
            <w:r>
              <w:t xml:space="preserve"> </w:t>
            </w:r>
            <w:proofErr w:type="gramStart"/>
            <w:r w:rsidRPr="00B04CFC">
              <w:t>opened</w:t>
            </w:r>
            <w:r>
              <w:t xml:space="preserve"> </w:t>
            </w:r>
            <w:r w:rsidRPr="00B04CFC">
              <w:t>up</w:t>
            </w:r>
            <w:proofErr w:type="gramEnd"/>
            <w:r>
              <w:t xml:space="preserve"> </w:t>
            </w:r>
            <w:r w:rsidRPr="00B04CFC">
              <w:t>a</w:t>
            </w:r>
            <w:r>
              <w:t xml:space="preserve"> </w:t>
            </w:r>
            <w:r w:rsidRPr="00B04CFC">
              <w:t>bit</w:t>
            </w:r>
            <w:r>
              <w:t xml:space="preserve"> </w:t>
            </w:r>
            <w:r w:rsidRPr="00B04CFC">
              <w:t>of</w:t>
            </w:r>
            <w:r>
              <w:t xml:space="preserve"> </w:t>
            </w:r>
            <w:r w:rsidRPr="00B04CFC">
              <w:t>extra</w:t>
            </w:r>
            <w:r>
              <w:t xml:space="preserve"> </w:t>
            </w:r>
            <w:r w:rsidRPr="00B04CFC">
              <w:t>engagement</w:t>
            </w:r>
            <w:r>
              <w:t xml:space="preserve"> </w:t>
            </w:r>
            <w:r w:rsidRPr="00B04CFC">
              <w:t>for</w:t>
            </w:r>
            <w:r>
              <w:t xml:space="preserve"> </w:t>
            </w:r>
            <w:r w:rsidRPr="00B04CFC">
              <w:t>the</w:t>
            </w:r>
            <w:r>
              <w:t xml:space="preserve"> </w:t>
            </w:r>
            <w:r w:rsidRPr="00B04CFC">
              <w:t>PHN</w:t>
            </w:r>
            <w:r>
              <w:t xml:space="preserve"> </w:t>
            </w:r>
            <w:r w:rsidRPr="00B04CFC">
              <w:t>with</w:t>
            </w:r>
            <w:r>
              <w:t xml:space="preserve"> </w:t>
            </w:r>
            <w:r w:rsidRPr="00B04CFC">
              <w:t>people</w:t>
            </w:r>
            <w:r>
              <w:t xml:space="preserve"> </w:t>
            </w:r>
            <w:r w:rsidRPr="00B04CFC">
              <w:t>that</w:t>
            </w:r>
            <w:r>
              <w:t xml:space="preserve"> </w:t>
            </w:r>
            <w:r w:rsidRPr="00B04CFC">
              <w:t>historically</w:t>
            </w:r>
            <w:r>
              <w:t xml:space="preserve"> </w:t>
            </w:r>
            <w:r w:rsidRPr="00B04CFC">
              <w:t>they</w:t>
            </w:r>
            <w:r>
              <w:t xml:space="preserve"> </w:t>
            </w:r>
            <w:r w:rsidRPr="00B04CFC">
              <w:t>may</w:t>
            </w:r>
            <w:r>
              <w:t xml:space="preserve"> </w:t>
            </w:r>
            <w:r w:rsidRPr="00B04CFC">
              <w:t>not</w:t>
            </w:r>
            <w:r>
              <w:t xml:space="preserve"> </w:t>
            </w:r>
            <w:r w:rsidRPr="00B04CFC">
              <w:t>have</w:t>
            </w:r>
            <w:r>
              <w:t xml:space="preserve"> </w:t>
            </w:r>
            <w:r w:rsidRPr="00B04CFC">
              <w:t>been</w:t>
            </w:r>
            <w:r>
              <w:t xml:space="preserve"> </w:t>
            </w:r>
            <w:r w:rsidRPr="00B04CFC">
              <w:t>involved</w:t>
            </w:r>
            <w:r>
              <w:t xml:space="preserve"> </w:t>
            </w:r>
            <w:r w:rsidRPr="00B04CFC">
              <w:t>with</w:t>
            </w:r>
            <w:r>
              <w:t xml:space="preserve"> </w:t>
            </w:r>
            <w:r w:rsidRPr="00B04CFC">
              <w:t>but</w:t>
            </w:r>
            <w:r>
              <w:t xml:space="preserve"> </w:t>
            </w:r>
            <w:r w:rsidRPr="00B04CFC">
              <w:t>now</w:t>
            </w:r>
            <w:r>
              <w:t xml:space="preserve"> </w:t>
            </w:r>
            <w:r w:rsidRPr="00B04CFC">
              <w:t>that</w:t>
            </w:r>
            <w:r>
              <w:t xml:space="preserve"> </w:t>
            </w:r>
            <w:r w:rsidRPr="00B04CFC">
              <w:t>engagement</w:t>
            </w:r>
            <w:r>
              <w:t xml:space="preserve"> </w:t>
            </w:r>
            <w:r w:rsidRPr="00B04CFC">
              <w:t>and</w:t>
            </w:r>
            <w:r>
              <w:t xml:space="preserve"> </w:t>
            </w:r>
            <w:r w:rsidRPr="00B04CFC">
              <w:t>that</w:t>
            </w:r>
            <w:r>
              <w:t xml:space="preserve"> </w:t>
            </w:r>
            <w:r w:rsidRPr="00B04CFC">
              <w:t>interaction</w:t>
            </w:r>
            <w:r>
              <w:t xml:space="preserve"> </w:t>
            </w:r>
            <w:r w:rsidRPr="00B04CFC">
              <w:t>is</w:t>
            </w:r>
            <w:r>
              <w:t xml:space="preserve"> </w:t>
            </w:r>
            <w:r w:rsidRPr="00B04CFC">
              <w:t>quite</w:t>
            </w:r>
            <w:r>
              <w:t xml:space="preserve"> </w:t>
            </w:r>
            <w:r w:rsidRPr="00B04CFC">
              <w:t>positive</w:t>
            </w:r>
            <w:r>
              <w:t xml:space="preserve"> </w:t>
            </w:r>
            <w:r w:rsidRPr="00B04CFC">
              <w:t>and</w:t>
            </w:r>
            <w:r>
              <w:t xml:space="preserve"> </w:t>
            </w:r>
            <w:r w:rsidRPr="00B04CFC">
              <w:t>is</w:t>
            </w:r>
            <w:r>
              <w:t xml:space="preserve"> </w:t>
            </w:r>
            <w:r w:rsidRPr="00B04CFC">
              <w:t>being</w:t>
            </w:r>
            <w:r>
              <w:t xml:space="preserve"> </w:t>
            </w:r>
            <w:r w:rsidRPr="00B04CFC">
              <w:t>built</w:t>
            </w:r>
            <w:r>
              <w:t xml:space="preserve"> </w:t>
            </w:r>
            <w:r w:rsidRPr="00B04CFC">
              <w:t>on</w:t>
            </w:r>
          </w:p>
          <w:p w14:paraId="177A1740" w14:textId="77777777" w:rsidR="00B67562" w:rsidRPr="00A575EE" w:rsidRDefault="00B67562" w:rsidP="00F4133C">
            <w:pPr>
              <w:pStyle w:val="Tablebullet1"/>
            </w:pPr>
            <w:r w:rsidRPr="005116F9">
              <w:t>It’s</w:t>
            </w:r>
            <w:r>
              <w:t xml:space="preserve"> </w:t>
            </w:r>
            <w:r w:rsidRPr="005116F9">
              <w:t>improved</w:t>
            </w:r>
            <w:r>
              <w:t xml:space="preserve"> </w:t>
            </w:r>
            <w:r w:rsidRPr="005116F9">
              <w:t>community</w:t>
            </w:r>
            <w:r>
              <w:t xml:space="preserve"> </w:t>
            </w:r>
            <w:r w:rsidRPr="005116F9">
              <w:t>capacity,</w:t>
            </w:r>
            <w:r>
              <w:t xml:space="preserve"> </w:t>
            </w:r>
            <w:r w:rsidRPr="005116F9">
              <w:t>especially</w:t>
            </w:r>
            <w:r>
              <w:t xml:space="preserve"> </w:t>
            </w:r>
            <w:r w:rsidRPr="005116F9">
              <w:t>in</w:t>
            </w:r>
            <w:r>
              <w:t xml:space="preserve"> </w:t>
            </w:r>
            <w:r w:rsidRPr="005116F9">
              <w:t>our</w:t>
            </w:r>
            <w:r>
              <w:t xml:space="preserve"> </w:t>
            </w:r>
            <w:r w:rsidRPr="005116F9">
              <w:t>Vietnamese</w:t>
            </w:r>
            <w:r>
              <w:t xml:space="preserve"> </w:t>
            </w:r>
            <w:r w:rsidRPr="005116F9">
              <w:t>community</w:t>
            </w:r>
            <w:r>
              <w:t xml:space="preserve"> </w:t>
            </w:r>
            <w:r w:rsidRPr="005116F9">
              <w:t>–</w:t>
            </w:r>
            <w:r>
              <w:t xml:space="preserve"> </w:t>
            </w:r>
            <w:r w:rsidRPr="005116F9">
              <w:t>the</w:t>
            </w:r>
            <w:r>
              <w:t xml:space="preserve"> </w:t>
            </w:r>
            <w:r w:rsidRPr="005116F9">
              <w:t>capacity</w:t>
            </w:r>
            <w:r>
              <w:t xml:space="preserve"> </w:t>
            </w:r>
            <w:r w:rsidRPr="005116F9">
              <w:t>to</w:t>
            </w:r>
            <w:r>
              <w:t xml:space="preserve"> </w:t>
            </w:r>
            <w:r w:rsidRPr="005116F9">
              <w:t>talk</w:t>
            </w:r>
            <w:r>
              <w:t xml:space="preserve"> </w:t>
            </w:r>
            <w:r w:rsidRPr="005116F9">
              <w:t>about</w:t>
            </w:r>
            <w:r>
              <w:t xml:space="preserve"> </w:t>
            </w:r>
            <w:r w:rsidRPr="005116F9">
              <w:t>suicide</w:t>
            </w:r>
            <w:r>
              <w:t xml:space="preserve"> </w:t>
            </w:r>
            <w:r w:rsidRPr="005116F9">
              <w:t>within</w:t>
            </w:r>
            <w:r>
              <w:t xml:space="preserve"> </w:t>
            </w:r>
            <w:r w:rsidRPr="005116F9">
              <w:t>their</w:t>
            </w:r>
            <w:r>
              <w:t xml:space="preserve"> </w:t>
            </w:r>
            <w:r w:rsidRPr="005116F9">
              <w:t>culture</w:t>
            </w:r>
            <w:r>
              <w:t xml:space="preserve"> </w:t>
            </w:r>
            <w:r w:rsidRPr="005116F9">
              <w:t>in</w:t>
            </w:r>
            <w:r>
              <w:t xml:space="preserve"> </w:t>
            </w:r>
            <w:r w:rsidRPr="005116F9">
              <w:t>a</w:t>
            </w:r>
            <w:r>
              <w:t xml:space="preserve"> </w:t>
            </w:r>
            <w:r w:rsidRPr="005116F9">
              <w:t>working</w:t>
            </w:r>
            <w:r>
              <w:t xml:space="preserve"> </w:t>
            </w:r>
            <w:r w:rsidRPr="005116F9">
              <w:t>group</w:t>
            </w:r>
            <w:r>
              <w:t xml:space="preserve"> </w:t>
            </w:r>
            <w:r w:rsidRPr="005116F9">
              <w:t>context</w:t>
            </w:r>
            <w:r>
              <w:t xml:space="preserve"> </w:t>
            </w:r>
            <w:r w:rsidRPr="005116F9">
              <w:t>and</w:t>
            </w:r>
            <w:r>
              <w:t xml:space="preserve"> </w:t>
            </w:r>
            <w:r w:rsidRPr="005116F9">
              <w:t>be</w:t>
            </w:r>
            <w:r>
              <w:t xml:space="preserve"> </w:t>
            </w:r>
            <w:r w:rsidRPr="005116F9">
              <w:t>able</w:t>
            </w:r>
            <w:r>
              <w:t xml:space="preserve"> </w:t>
            </w:r>
            <w:r w:rsidRPr="005116F9">
              <w:t>to</w:t>
            </w:r>
            <w:r>
              <w:t xml:space="preserve"> </w:t>
            </w:r>
            <w:r w:rsidRPr="005116F9">
              <w:t>really</w:t>
            </w:r>
            <w:r>
              <w:t xml:space="preserve"> </w:t>
            </w:r>
            <w:r w:rsidRPr="005116F9">
              <w:t>identify</w:t>
            </w:r>
            <w:r>
              <w:t xml:space="preserve"> </w:t>
            </w:r>
            <w:r w:rsidRPr="005116F9">
              <w:t>the</w:t>
            </w:r>
            <w:r>
              <w:t xml:space="preserve"> </w:t>
            </w:r>
            <w:r w:rsidRPr="005116F9">
              <w:t>little</w:t>
            </w:r>
            <w:r>
              <w:t xml:space="preserve"> </w:t>
            </w:r>
            <w:r w:rsidRPr="005116F9">
              <w:t>nuances</w:t>
            </w:r>
            <w:r>
              <w:t xml:space="preserve"> </w:t>
            </w:r>
            <w:r w:rsidRPr="005116F9">
              <w:t>within</w:t>
            </w:r>
            <w:r>
              <w:t xml:space="preserve"> </w:t>
            </w:r>
            <w:r w:rsidRPr="005116F9">
              <w:t>that</w:t>
            </w:r>
            <w:r>
              <w:t xml:space="preserve"> </w:t>
            </w:r>
            <w:r w:rsidRPr="005116F9">
              <w:t>community</w:t>
            </w:r>
            <w:r>
              <w:t xml:space="preserve"> </w:t>
            </w:r>
            <w:r w:rsidRPr="005116F9">
              <w:t>…</w:t>
            </w:r>
            <w:r>
              <w:t xml:space="preserve"> </w:t>
            </w:r>
            <w:r w:rsidRPr="005116F9">
              <w:t>and</w:t>
            </w:r>
            <w:r>
              <w:t xml:space="preserve"> </w:t>
            </w:r>
            <w:r w:rsidRPr="005116F9">
              <w:t>then</w:t>
            </w:r>
            <w:r>
              <w:t xml:space="preserve"> </w:t>
            </w:r>
            <w:r w:rsidRPr="005116F9">
              <w:t>be</w:t>
            </w:r>
            <w:r>
              <w:t xml:space="preserve"> </w:t>
            </w:r>
            <w:r w:rsidRPr="005116F9">
              <w:t>able</w:t>
            </w:r>
            <w:r>
              <w:t xml:space="preserve"> </w:t>
            </w:r>
            <w:r w:rsidRPr="005116F9">
              <w:t>to</w:t>
            </w:r>
            <w:r>
              <w:t xml:space="preserve"> </w:t>
            </w:r>
            <w:r w:rsidRPr="005116F9">
              <w:t>produce</w:t>
            </w:r>
            <w:r>
              <w:t xml:space="preserve"> </w:t>
            </w:r>
            <w:r w:rsidRPr="005116F9">
              <w:t>appropriate</w:t>
            </w:r>
            <w:r>
              <w:t xml:space="preserve"> </w:t>
            </w:r>
            <w:r w:rsidRPr="005116F9">
              <w:t>training</w:t>
            </w:r>
            <w:r>
              <w:t xml:space="preserve"> </w:t>
            </w:r>
            <w:r w:rsidRPr="005116F9">
              <w:t>which</w:t>
            </w:r>
            <w:r>
              <w:t xml:space="preserve"> </w:t>
            </w:r>
            <w:r w:rsidRPr="005116F9">
              <w:t>will</w:t>
            </w:r>
            <w:r>
              <w:t xml:space="preserve"> </w:t>
            </w:r>
            <w:r w:rsidRPr="005116F9">
              <w:t>be</w:t>
            </w:r>
            <w:r>
              <w:t xml:space="preserve"> </w:t>
            </w:r>
            <w:r w:rsidRPr="005116F9">
              <w:t>rolled</w:t>
            </w:r>
            <w:r>
              <w:t xml:space="preserve"> </w:t>
            </w:r>
            <w:r w:rsidRPr="005116F9">
              <w:t>out</w:t>
            </w:r>
            <w:r>
              <w:t xml:space="preserve"> </w:t>
            </w:r>
            <w:r w:rsidRPr="005116F9">
              <w:t>to</w:t>
            </w:r>
            <w:r>
              <w:t xml:space="preserve"> </w:t>
            </w:r>
            <w:r w:rsidRPr="005116F9">
              <w:t>the</w:t>
            </w:r>
            <w:r>
              <w:t xml:space="preserve"> </w:t>
            </w:r>
            <w:r w:rsidRPr="005116F9">
              <w:t>community</w:t>
            </w:r>
            <w:r>
              <w:t xml:space="preserve"> </w:t>
            </w:r>
            <w:r w:rsidRPr="005116F9">
              <w:t>for</w:t>
            </w:r>
            <w:r>
              <w:t xml:space="preserve"> </w:t>
            </w:r>
            <w:r w:rsidRPr="005116F9">
              <w:t>the</w:t>
            </w:r>
            <w:r>
              <w:t xml:space="preserve"> </w:t>
            </w:r>
            <w:r w:rsidRPr="005116F9">
              <w:t>Vietnamese</w:t>
            </w:r>
            <w:r>
              <w:t xml:space="preserve"> </w:t>
            </w:r>
            <w:r w:rsidRPr="005116F9">
              <w:t>community</w:t>
            </w:r>
            <w:r>
              <w:t xml:space="preserve"> </w:t>
            </w:r>
            <w:r w:rsidRPr="005116F9">
              <w:t>I</w:t>
            </w:r>
            <w:r>
              <w:t xml:space="preserve"> </w:t>
            </w:r>
            <w:r w:rsidRPr="005116F9">
              <w:t>think</w:t>
            </w:r>
            <w:r>
              <w:t xml:space="preserve"> </w:t>
            </w:r>
            <w:r w:rsidRPr="005116F9">
              <w:t>is</w:t>
            </w:r>
            <w:r>
              <w:t xml:space="preserve"> </w:t>
            </w:r>
            <w:r w:rsidRPr="005116F9">
              <w:t>a</w:t>
            </w:r>
            <w:r>
              <w:t xml:space="preserve"> </w:t>
            </w:r>
            <w:r w:rsidRPr="005116F9">
              <w:t>big</w:t>
            </w:r>
            <w:r>
              <w:t xml:space="preserve"> </w:t>
            </w:r>
            <w:r w:rsidRPr="005116F9">
              <w:t>win</w:t>
            </w:r>
          </w:p>
          <w:p w14:paraId="41DAB28A" w14:textId="77777777" w:rsidR="00B67562" w:rsidRDefault="00B67562" w:rsidP="00F4133C">
            <w:pPr>
              <w:pStyle w:val="Tablebullet1"/>
            </w:pPr>
            <w:r w:rsidRPr="00B04CFC">
              <w:t>The</w:t>
            </w:r>
            <w:r>
              <w:t xml:space="preserve"> </w:t>
            </w:r>
            <w:r w:rsidRPr="00B04CFC">
              <w:t>PHN</w:t>
            </w:r>
            <w:r>
              <w:t xml:space="preserve"> </w:t>
            </w:r>
            <w:r w:rsidRPr="00B04CFC">
              <w:t>backbone</w:t>
            </w:r>
            <w:r>
              <w:t xml:space="preserve"> </w:t>
            </w:r>
            <w:r w:rsidRPr="00B04CFC">
              <w:t>role</w:t>
            </w:r>
            <w:r>
              <w:t xml:space="preserve"> </w:t>
            </w:r>
            <w:r w:rsidRPr="00B04CFC">
              <w:t>has</w:t>
            </w:r>
            <w:r>
              <w:t xml:space="preserve"> </w:t>
            </w:r>
            <w:r w:rsidRPr="00B04CFC">
              <w:t>been</w:t>
            </w:r>
            <w:r>
              <w:t xml:space="preserve"> </w:t>
            </w:r>
            <w:proofErr w:type="gramStart"/>
            <w:r w:rsidRPr="00B04CFC">
              <w:t>really</w:t>
            </w:r>
            <w:r>
              <w:t xml:space="preserve"> </w:t>
            </w:r>
            <w:r w:rsidRPr="00B04CFC">
              <w:t>key</w:t>
            </w:r>
            <w:proofErr w:type="gramEnd"/>
            <w:r>
              <w:t xml:space="preserve"> </w:t>
            </w:r>
            <w:r w:rsidRPr="00B04CFC">
              <w:t>to</w:t>
            </w:r>
            <w:r>
              <w:t xml:space="preserve"> </w:t>
            </w:r>
            <w:r w:rsidRPr="00B04CFC">
              <w:t>getting</w:t>
            </w:r>
            <w:r>
              <w:t xml:space="preserve"> </w:t>
            </w:r>
            <w:r w:rsidRPr="00B04CFC">
              <w:t>things</w:t>
            </w:r>
            <w:r>
              <w:t xml:space="preserve"> </w:t>
            </w:r>
            <w:r w:rsidRPr="00B04CFC">
              <w:t>done</w:t>
            </w:r>
            <w:r>
              <w:t xml:space="preserve"> </w:t>
            </w:r>
            <w:r w:rsidRPr="00B04CFC">
              <w:t>…</w:t>
            </w:r>
            <w:r>
              <w:t xml:space="preserve"> </w:t>
            </w:r>
            <w:r w:rsidRPr="00B04CFC">
              <w:t>and</w:t>
            </w:r>
            <w:r>
              <w:t xml:space="preserve"> </w:t>
            </w:r>
            <w:r w:rsidRPr="00B04CFC">
              <w:t>the</w:t>
            </w:r>
            <w:r>
              <w:t xml:space="preserve"> </w:t>
            </w:r>
            <w:r w:rsidRPr="00B04CFC">
              <w:t>contribution</w:t>
            </w:r>
            <w:r>
              <w:t xml:space="preserve"> </w:t>
            </w:r>
            <w:r w:rsidRPr="00B04CFC">
              <w:t>of</w:t>
            </w:r>
            <w:r>
              <w:t xml:space="preserve"> </w:t>
            </w:r>
            <w:r w:rsidRPr="00B04CFC">
              <w:t>priority</w:t>
            </w:r>
            <w:r>
              <w:t xml:space="preserve"> </w:t>
            </w:r>
            <w:r w:rsidRPr="00B04CFC">
              <w:t>groups</w:t>
            </w:r>
            <w:r>
              <w:t xml:space="preserve"> </w:t>
            </w:r>
            <w:r w:rsidRPr="00B04CFC">
              <w:t>has</w:t>
            </w:r>
            <w:r>
              <w:t xml:space="preserve"> </w:t>
            </w:r>
            <w:r w:rsidRPr="00B04CFC">
              <w:t>been</w:t>
            </w:r>
            <w:r>
              <w:t xml:space="preserve"> </w:t>
            </w:r>
            <w:r w:rsidRPr="00B04CFC">
              <w:t>really</w:t>
            </w:r>
            <w:r>
              <w:t xml:space="preserve"> </w:t>
            </w:r>
            <w:r w:rsidRPr="00B04CFC">
              <w:t>important</w:t>
            </w:r>
            <w:r>
              <w:t xml:space="preserve"> </w:t>
            </w:r>
            <w:r w:rsidRPr="00B04CFC">
              <w:t>too</w:t>
            </w:r>
          </w:p>
          <w:p w14:paraId="7E002C20" w14:textId="77777777" w:rsidR="00B67562" w:rsidRPr="00B04CFC" w:rsidRDefault="00B67562" w:rsidP="00F4133C">
            <w:pPr>
              <w:pStyle w:val="Tablebullet1"/>
            </w:pPr>
            <w:r w:rsidRPr="00B04CFC">
              <w:t>The</w:t>
            </w:r>
            <w:r>
              <w:t xml:space="preserve"> </w:t>
            </w:r>
            <w:r w:rsidRPr="00B04CFC">
              <w:t>trial</w:t>
            </w:r>
            <w:r>
              <w:t xml:space="preserve"> </w:t>
            </w:r>
            <w:r w:rsidRPr="00B04CFC">
              <w:t>has</w:t>
            </w:r>
            <w:r>
              <w:t xml:space="preserve"> </w:t>
            </w:r>
            <w:r w:rsidRPr="00B04CFC">
              <w:t>enabled</w:t>
            </w:r>
            <w:r>
              <w:t xml:space="preserve"> </w:t>
            </w:r>
            <w:r w:rsidRPr="00B04CFC">
              <w:t>some</w:t>
            </w:r>
            <w:r>
              <w:t xml:space="preserve"> </w:t>
            </w:r>
            <w:r w:rsidRPr="00B04CFC">
              <w:t>of</w:t>
            </w:r>
            <w:r>
              <w:t xml:space="preserve"> </w:t>
            </w:r>
            <w:r w:rsidRPr="00B04CFC">
              <w:t>our</w:t>
            </w:r>
            <w:r>
              <w:t xml:space="preserve"> </w:t>
            </w:r>
            <w:r w:rsidRPr="00B04CFC">
              <w:t>agencies</w:t>
            </w:r>
            <w:r>
              <w:t xml:space="preserve"> </w:t>
            </w:r>
            <w:r w:rsidRPr="00B04CFC">
              <w:t>and</w:t>
            </w:r>
            <w:r>
              <w:t xml:space="preserve"> </w:t>
            </w:r>
            <w:r w:rsidRPr="00B04CFC">
              <w:t>organisations</w:t>
            </w:r>
            <w:r>
              <w:t xml:space="preserve"> </w:t>
            </w:r>
            <w:r w:rsidRPr="00B04CFC">
              <w:t>to</w:t>
            </w:r>
            <w:r>
              <w:t xml:space="preserve"> </w:t>
            </w:r>
            <w:r w:rsidRPr="00B04CFC">
              <w:t>work</w:t>
            </w:r>
            <w:r>
              <w:t xml:space="preserve"> </w:t>
            </w:r>
            <w:r w:rsidRPr="00B04CFC">
              <w:t>together.</w:t>
            </w:r>
            <w:r>
              <w:t xml:space="preserve"> </w:t>
            </w:r>
            <w:r w:rsidRPr="00B04CFC">
              <w:t>We’ve</w:t>
            </w:r>
            <w:r>
              <w:t xml:space="preserve"> </w:t>
            </w:r>
            <w:r w:rsidRPr="00B04CFC">
              <w:t>each</w:t>
            </w:r>
            <w:r>
              <w:t xml:space="preserve"> </w:t>
            </w:r>
            <w:r w:rsidRPr="00B04CFC">
              <w:t>got</w:t>
            </w:r>
            <w:r>
              <w:t xml:space="preserve"> </w:t>
            </w:r>
            <w:r w:rsidRPr="00B04CFC">
              <w:t>different</w:t>
            </w:r>
            <w:r>
              <w:t xml:space="preserve"> </w:t>
            </w:r>
            <w:r w:rsidRPr="00B04CFC">
              <w:t>sort</w:t>
            </w:r>
            <w:r>
              <w:t xml:space="preserve"> </w:t>
            </w:r>
            <w:r w:rsidRPr="00B04CFC">
              <w:t>of</w:t>
            </w:r>
            <w:r>
              <w:t xml:space="preserve"> </w:t>
            </w:r>
            <w:r w:rsidRPr="00B04CFC">
              <w:t>knowledge</w:t>
            </w:r>
            <w:r>
              <w:t xml:space="preserve"> </w:t>
            </w:r>
            <w:r w:rsidRPr="00B04CFC">
              <w:t>about</w:t>
            </w:r>
            <w:r>
              <w:t xml:space="preserve"> </w:t>
            </w:r>
            <w:r w:rsidRPr="00B04CFC">
              <w:t>the</w:t>
            </w:r>
            <w:r>
              <w:t xml:space="preserve"> </w:t>
            </w:r>
            <w:r w:rsidRPr="00B04CFC">
              <w:t>system</w:t>
            </w:r>
            <w:r>
              <w:t xml:space="preserve"> </w:t>
            </w:r>
            <w:r w:rsidRPr="00B04CFC">
              <w:t>and</w:t>
            </w:r>
            <w:r>
              <w:t xml:space="preserve"> </w:t>
            </w:r>
            <w:r w:rsidRPr="00B04CFC">
              <w:t>so</w:t>
            </w:r>
            <w:r>
              <w:t xml:space="preserve"> </w:t>
            </w:r>
            <w:r w:rsidRPr="00B04CFC">
              <w:t>to</w:t>
            </w:r>
            <w:r>
              <w:t xml:space="preserve"> </w:t>
            </w:r>
            <w:r w:rsidRPr="00B04CFC">
              <w:t>share</w:t>
            </w:r>
            <w:r>
              <w:t xml:space="preserve"> </w:t>
            </w:r>
            <w:r w:rsidRPr="00B04CFC">
              <w:t>that</w:t>
            </w:r>
            <w:r>
              <w:t xml:space="preserve"> </w:t>
            </w:r>
            <w:r w:rsidRPr="00B04CFC">
              <w:t>knowledge</w:t>
            </w:r>
            <w:r>
              <w:t xml:space="preserve"> </w:t>
            </w:r>
            <w:r w:rsidRPr="00B04CFC">
              <w:t>I</w:t>
            </w:r>
            <w:r>
              <w:t xml:space="preserve"> </w:t>
            </w:r>
            <w:r w:rsidRPr="00B04CFC">
              <w:t>think</w:t>
            </w:r>
            <w:r>
              <w:t xml:space="preserve"> </w:t>
            </w:r>
            <w:r w:rsidRPr="00B04CFC">
              <w:t>has</w:t>
            </w:r>
            <w:r>
              <w:t xml:space="preserve"> </w:t>
            </w:r>
            <w:r w:rsidRPr="00B04CFC">
              <w:t>been</w:t>
            </w:r>
            <w:r>
              <w:t xml:space="preserve"> </w:t>
            </w:r>
            <w:proofErr w:type="gramStart"/>
            <w:r w:rsidRPr="00B04CFC">
              <w:t>really</w:t>
            </w:r>
            <w:r>
              <w:t xml:space="preserve"> </w:t>
            </w:r>
            <w:r w:rsidRPr="00B04CFC">
              <w:t>valuable</w:t>
            </w:r>
            <w:proofErr w:type="gramEnd"/>
          </w:p>
          <w:p w14:paraId="67A9B937" w14:textId="77777777" w:rsidR="00B67562" w:rsidRPr="00B04CFC" w:rsidRDefault="00B67562" w:rsidP="00F4133C">
            <w:pPr>
              <w:pStyle w:val="Tablebullet1"/>
            </w:pPr>
            <w:r w:rsidRPr="00B04CFC">
              <w:t>One</w:t>
            </w:r>
            <w:r>
              <w:t xml:space="preserve"> </w:t>
            </w:r>
            <w:r w:rsidRPr="00B04CFC">
              <w:t>of</w:t>
            </w:r>
            <w:r>
              <w:t xml:space="preserve"> </w:t>
            </w:r>
            <w:r w:rsidRPr="00B04CFC">
              <w:t>the</w:t>
            </w:r>
            <w:r>
              <w:t xml:space="preserve"> </w:t>
            </w:r>
            <w:r w:rsidRPr="00B04CFC">
              <w:t>most</w:t>
            </w:r>
            <w:r>
              <w:t xml:space="preserve"> </w:t>
            </w:r>
            <w:r w:rsidRPr="00B04CFC">
              <w:t>significant</w:t>
            </w:r>
            <w:r>
              <w:t xml:space="preserve"> </w:t>
            </w:r>
            <w:r w:rsidRPr="00B04CFC">
              <w:t>local</w:t>
            </w:r>
            <w:r>
              <w:t xml:space="preserve"> </w:t>
            </w:r>
            <w:r w:rsidRPr="00B04CFC">
              <w:t>changes</w:t>
            </w:r>
            <w:r>
              <w:t xml:space="preserve"> </w:t>
            </w:r>
            <w:r w:rsidRPr="00B04CFC">
              <w:t>has</w:t>
            </w:r>
            <w:r>
              <w:t xml:space="preserve"> </w:t>
            </w:r>
            <w:r w:rsidRPr="00B04CFC">
              <w:t>been</w:t>
            </w:r>
            <w:r>
              <w:t xml:space="preserve"> </w:t>
            </w:r>
            <w:r w:rsidRPr="00B04CFC">
              <w:t>bringing</w:t>
            </w:r>
            <w:r>
              <w:t xml:space="preserve"> </w:t>
            </w:r>
            <w:r w:rsidRPr="00B04CFC">
              <w:t>a</w:t>
            </w:r>
            <w:r>
              <w:t xml:space="preserve"> </w:t>
            </w:r>
            <w:r w:rsidRPr="00B04CFC">
              <w:t>diverse</w:t>
            </w:r>
            <w:r>
              <w:t xml:space="preserve"> </w:t>
            </w:r>
            <w:r w:rsidRPr="00B04CFC">
              <w:t>range</w:t>
            </w:r>
            <w:r>
              <w:t xml:space="preserve"> </w:t>
            </w:r>
            <w:r w:rsidRPr="00B04CFC">
              <w:t>of</w:t>
            </w:r>
            <w:r>
              <w:t xml:space="preserve"> </w:t>
            </w:r>
            <w:r w:rsidRPr="00B04CFC">
              <w:t>agencies</w:t>
            </w:r>
            <w:r>
              <w:t xml:space="preserve"> </w:t>
            </w:r>
            <w:r w:rsidRPr="00B04CFC">
              <w:t>together</w:t>
            </w:r>
            <w:r>
              <w:t xml:space="preserve"> </w:t>
            </w:r>
            <w:r w:rsidRPr="00B04CFC">
              <w:t>to</w:t>
            </w:r>
            <w:r>
              <w:t xml:space="preserve"> </w:t>
            </w:r>
            <w:proofErr w:type="gramStart"/>
            <w:r w:rsidRPr="00B04CFC">
              <w:t>actually</w:t>
            </w:r>
            <w:r>
              <w:t xml:space="preserve"> </w:t>
            </w:r>
            <w:r w:rsidRPr="00B04CFC">
              <w:t>generate</w:t>
            </w:r>
            <w:proofErr w:type="gramEnd"/>
            <w:r>
              <w:t xml:space="preserve"> </w:t>
            </w:r>
            <w:r w:rsidRPr="00B04CFC">
              <w:t>ideas</w:t>
            </w:r>
            <w:r>
              <w:t xml:space="preserve"> </w:t>
            </w:r>
            <w:r w:rsidRPr="00B04CFC">
              <w:t>around</w:t>
            </w:r>
            <w:r>
              <w:t xml:space="preserve"> </w:t>
            </w:r>
            <w:r w:rsidRPr="00B04CFC">
              <w:t>suicide</w:t>
            </w:r>
            <w:r>
              <w:t xml:space="preserve"> </w:t>
            </w:r>
            <w:r w:rsidRPr="00B04CFC">
              <w:t>prevention</w:t>
            </w:r>
            <w:r>
              <w:t xml:space="preserve"> </w:t>
            </w:r>
            <w:r w:rsidRPr="00B04CFC">
              <w:t>and</w:t>
            </w:r>
            <w:r>
              <w:t xml:space="preserve"> </w:t>
            </w:r>
            <w:r w:rsidRPr="00B04CFC">
              <w:t>improving</w:t>
            </w:r>
            <w:r>
              <w:t xml:space="preserve"> </w:t>
            </w:r>
            <w:r w:rsidRPr="00B04CFC">
              <w:t>the</w:t>
            </w:r>
            <w:r>
              <w:t xml:space="preserve"> </w:t>
            </w:r>
            <w:r w:rsidRPr="00B04CFC">
              <w:t>system</w:t>
            </w:r>
            <w:r>
              <w:t xml:space="preserve"> </w:t>
            </w:r>
            <w:r w:rsidRPr="00B04CFC">
              <w:t>and</w:t>
            </w:r>
            <w:r>
              <w:t xml:space="preserve"> </w:t>
            </w:r>
            <w:r w:rsidRPr="00B04CFC">
              <w:t>developing</w:t>
            </w:r>
            <w:r>
              <w:t xml:space="preserve"> </w:t>
            </w:r>
            <w:r w:rsidRPr="00B04CFC">
              <w:t>partnerships</w:t>
            </w:r>
            <w:r>
              <w:t xml:space="preserve"> </w:t>
            </w:r>
            <w:r w:rsidRPr="00B04CFC">
              <w:t>between</w:t>
            </w:r>
            <w:r>
              <w:t xml:space="preserve"> </w:t>
            </w:r>
            <w:r w:rsidRPr="00B04CFC">
              <w:t>some</w:t>
            </w:r>
            <w:r>
              <w:t xml:space="preserve"> </w:t>
            </w:r>
            <w:r w:rsidRPr="00B04CFC">
              <w:t>of</w:t>
            </w:r>
            <w:r>
              <w:t xml:space="preserve"> </w:t>
            </w:r>
            <w:r w:rsidRPr="00B04CFC">
              <w:t>these</w:t>
            </w:r>
          </w:p>
          <w:p w14:paraId="75335AE7" w14:textId="77777777" w:rsidR="00B67562" w:rsidRPr="00CD307C" w:rsidRDefault="00B67562" w:rsidP="00F4133C">
            <w:pPr>
              <w:pStyle w:val="Tablebullet1"/>
            </w:pPr>
            <w:r w:rsidRPr="00B04CFC">
              <w:lastRenderedPageBreak/>
              <w:t>I</w:t>
            </w:r>
            <w:r>
              <w:t xml:space="preserve"> </w:t>
            </w:r>
            <w:r w:rsidRPr="00B04CFC">
              <w:t>think</w:t>
            </w:r>
            <w:r>
              <w:t xml:space="preserve"> </w:t>
            </w:r>
            <w:r w:rsidRPr="00B04CFC">
              <w:t>that</w:t>
            </w:r>
            <w:r>
              <w:t xml:space="preserve"> </w:t>
            </w:r>
            <w:r w:rsidRPr="00B04CFC">
              <w:t>we</w:t>
            </w:r>
            <w:r>
              <w:t xml:space="preserve"> </w:t>
            </w:r>
            <w:r w:rsidRPr="00B04CFC">
              <w:t>have</w:t>
            </w:r>
            <w:r>
              <w:t xml:space="preserve"> </w:t>
            </w:r>
            <w:r w:rsidRPr="00B04CFC">
              <w:t>a</w:t>
            </w:r>
            <w:r>
              <w:t xml:space="preserve"> </w:t>
            </w:r>
            <w:r w:rsidRPr="00B04CFC">
              <w:t>good</w:t>
            </w:r>
            <w:r>
              <w:t xml:space="preserve"> </w:t>
            </w:r>
            <w:r w:rsidRPr="00B04CFC">
              <w:t>representation</w:t>
            </w:r>
            <w:r>
              <w:t xml:space="preserve"> </w:t>
            </w:r>
            <w:r w:rsidRPr="00B04CFC">
              <w:t>in</w:t>
            </w:r>
            <w:r>
              <w:t xml:space="preserve"> </w:t>
            </w:r>
            <w:r w:rsidRPr="00B04CFC">
              <w:t>our</w:t>
            </w:r>
            <w:r>
              <w:t xml:space="preserve"> </w:t>
            </w:r>
            <w:r w:rsidRPr="00B04CFC">
              <w:t>governance</w:t>
            </w:r>
            <w:r>
              <w:t xml:space="preserve"> </w:t>
            </w:r>
            <w:r w:rsidRPr="00B04CFC">
              <w:t>structure</w:t>
            </w:r>
            <w:r>
              <w:t xml:space="preserve"> </w:t>
            </w:r>
            <w:r w:rsidRPr="00B04CFC">
              <w:t>from</w:t>
            </w:r>
            <w:r>
              <w:t xml:space="preserve"> </w:t>
            </w:r>
            <w:r w:rsidRPr="00B04CFC">
              <w:t>local</w:t>
            </w:r>
            <w:r>
              <w:t xml:space="preserve"> </w:t>
            </w:r>
            <w:r w:rsidRPr="00B04CFC">
              <w:t>services</w:t>
            </w:r>
            <w:r>
              <w:t xml:space="preserve"> </w:t>
            </w:r>
            <w:r w:rsidRPr="00B04CFC">
              <w:t>and</w:t>
            </w:r>
            <w:r>
              <w:t xml:space="preserve"> </w:t>
            </w:r>
            <w:r w:rsidRPr="00B04CFC">
              <w:t>I</w:t>
            </w:r>
            <w:r>
              <w:t xml:space="preserve"> </w:t>
            </w:r>
            <w:r w:rsidRPr="00B04CFC">
              <w:t>think</w:t>
            </w:r>
            <w:r>
              <w:t xml:space="preserve"> </w:t>
            </w:r>
            <w:r w:rsidRPr="00B04CFC">
              <w:t>there’s</w:t>
            </w:r>
            <w:r>
              <w:t xml:space="preserve"> </w:t>
            </w:r>
            <w:r w:rsidRPr="00B04CFC">
              <w:t>been</w:t>
            </w:r>
            <w:r>
              <w:t xml:space="preserve"> </w:t>
            </w:r>
            <w:r w:rsidRPr="00B04CFC">
              <w:t>opportunities</w:t>
            </w:r>
            <w:r>
              <w:t xml:space="preserve"> </w:t>
            </w:r>
            <w:r w:rsidRPr="00B04CFC">
              <w:t>for</w:t>
            </w:r>
            <w:r>
              <w:t xml:space="preserve"> </w:t>
            </w:r>
            <w:r w:rsidRPr="00B04CFC">
              <w:t>them</w:t>
            </w:r>
            <w:r>
              <w:t xml:space="preserve"> </w:t>
            </w:r>
            <w:r w:rsidRPr="00B04CFC">
              <w:t>to</w:t>
            </w:r>
            <w:r>
              <w:t xml:space="preserve"> </w:t>
            </w:r>
            <w:r w:rsidRPr="00B04CFC">
              <w:t>strengthen</w:t>
            </w:r>
            <w:r>
              <w:t xml:space="preserve"> </w:t>
            </w:r>
            <w:r w:rsidRPr="00B04CFC">
              <w:t>their</w:t>
            </w:r>
            <w:r>
              <w:t xml:space="preserve"> </w:t>
            </w:r>
            <w:r w:rsidRPr="00B04CFC">
              <w:t>relationships</w:t>
            </w:r>
            <w:r>
              <w:t xml:space="preserve"> </w:t>
            </w:r>
            <w:r w:rsidRPr="00B04CFC">
              <w:t>in</w:t>
            </w:r>
            <w:r>
              <w:t xml:space="preserve"> </w:t>
            </w:r>
            <w:r w:rsidRPr="00B04CFC">
              <w:t>this</w:t>
            </w:r>
          </w:p>
        </w:tc>
      </w:tr>
    </w:tbl>
    <w:p w14:paraId="2136AB5A" w14:textId="77777777" w:rsidR="00B67562" w:rsidRDefault="00B67562" w:rsidP="00B67562">
      <w:pPr>
        <w:pStyle w:val="Body"/>
      </w:pPr>
      <w:r>
        <w:lastRenderedPageBreak/>
        <w:br w:type="page"/>
      </w:r>
    </w:p>
    <w:p w14:paraId="49587190" w14:textId="77777777" w:rsidR="00B67562" w:rsidRPr="00900385" w:rsidRDefault="00B67562" w:rsidP="00B67562">
      <w:pPr>
        <w:pStyle w:val="Heading2"/>
      </w:pPr>
      <w:bookmarkStart w:id="168" w:name="_Toc109738579"/>
      <w:bookmarkStart w:id="169" w:name="_Toc110432640"/>
      <w:r w:rsidRPr="0051733F">
        <w:lastRenderedPageBreak/>
        <w:t xml:space="preserve">Southern Metropolitan Area </w:t>
      </w:r>
      <w:r>
        <w:t>(Cardinia, Casey, Dandenong)</w:t>
      </w:r>
      <w:bookmarkEnd w:id="168"/>
      <w:bookmarkEnd w:id="169"/>
      <w:r>
        <w:t xml:space="preserve"> </w:t>
      </w:r>
    </w:p>
    <w:p w14:paraId="6109814B" w14:textId="46DC8445"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Dandenong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8819EA" w14:paraId="0729CBFE" w14:textId="77777777" w:rsidTr="0063784E">
        <w:trPr>
          <w:tblHeader/>
        </w:trPr>
        <w:tc>
          <w:tcPr>
            <w:tcW w:w="2405" w:type="dxa"/>
            <w:shd w:val="clear" w:color="auto" w:fill="auto"/>
          </w:tcPr>
          <w:p w14:paraId="44B20E3C" w14:textId="124DEC80" w:rsidR="00B67562" w:rsidRPr="008819EA" w:rsidRDefault="00B67562" w:rsidP="00BC50C9">
            <w:pPr>
              <w:pStyle w:val="Tablecolhead"/>
            </w:pPr>
            <w:r>
              <w:t>Component</w:t>
            </w:r>
          </w:p>
        </w:tc>
        <w:tc>
          <w:tcPr>
            <w:tcW w:w="11198" w:type="dxa"/>
            <w:shd w:val="clear" w:color="auto" w:fill="auto"/>
          </w:tcPr>
          <w:p w14:paraId="7DD8F487" w14:textId="77777777" w:rsidR="00B67562" w:rsidRPr="008819EA" w:rsidRDefault="00B67562" w:rsidP="00BC50C9">
            <w:pPr>
              <w:pStyle w:val="Tablecolhead"/>
            </w:pPr>
            <w:r>
              <w:t>Details</w:t>
            </w:r>
          </w:p>
        </w:tc>
      </w:tr>
      <w:tr w:rsidR="00B67562" w:rsidRPr="00900385" w14:paraId="4B29C48B" w14:textId="77777777" w:rsidTr="0063784E">
        <w:tc>
          <w:tcPr>
            <w:tcW w:w="2405" w:type="dxa"/>
            <w:shd w:val="clear" w:color="auto" w:fill="F2F2F2" w:themeFill="background1" w:themeFillShade="F2"/>
          </w:tcPr>
          <w:p w14:paraId="698386F1" w14:textId="77777777" w:rsidR="00B67562" w:rsidRPr="00AF4908" w:rsidRDefault="00B67562" w:rsidP="00CA5619">
            <w:pPr>
              <w:pStyle w:val="Tabletext"/>
              <w:rPr>
                <w:rFonts w:ascii="Open Sans" w:hAnsi="Open Sans" w:cs="Open Sans"/>
                <w:b/>
                <w:bCs/>
                <w:sz w:val="20"/>
              </w:rPr>
            </w:pPr>
            <w:r w:rsidRPr="00AF4908">
              <w:t>Demographic</w:t>
            </w:r>
            <w:r>
              <w:t xml:space="preserve"> description</w:t>
            </w:r>
          </w:p>
        </w:tc>
        <w:tc>
          <w:tcPr>
            <w:tcW w:w="11198" w:type="dxa"/>
            <w:vAlign w:val="bottom"/>
          </w:tcPr>
          <w:p w14:paraId="75DCCA2D" w14:textId="77777777" w:rsidR="00B67562" w:rsidRPr="00671AF2" w:rsidRDefault="00B67562" w:rsidP="00221CE1">
            <w:pPr>
              <w:pStyle w:val="Tabletext"/>
              <w:rPr>
                <w:shd w:val="clear" w:color="auto" w:fill="FFFFFF"/>
              </w:rPr>
            </w:pPr>
            <w:r w:rsidRPr="00671AF2">
              <w:rPr>
                <w:shd w:val="clear" w:color="auto" w:fill="FFFFFF"/>
              </w:rPr>
              <w:t>Note:</w:t>
            </w:r>
            <w:r>
              <w:rPr>
                <w:shd w:val="clear" w:color="auto" w:fill="FFFFFF"/>
              </w:rPr>
              <w:t xml:space="preserve"> </w:t>
            </w:r>
            <w:r w:rsidRPr="00671AF2">
              <w:rPr>
                <w:shd w:val="clear" w:color="auto" w:fill="FFFFFF"/>
              </w:rPr>
              <w:t>This</w:t>
            </w:r>
            <w:r>
              <w:rPr>
                <w:shd w:val="clear" w:color="auto" w:fill="FFFFFF"/>
              </w:rPr>
              <w:t xml:space="preserve"> </w:t>
            </w:r>
            <w:r w:rsidRPr="00671AF2">
              <w:rPr>
                <w:shd w:val="clear" w:color="auto" w:fill="FFFFFF"/>
              </w:rPr>
              <w:t>site</w:t>
            </w:r>
            <w:r>
              <w:rPr>
                <w:shd w:val="clear" w:color="auto" w:fill="FFFFFF"/>
              </w:rPr>
              <w:t xml:space="preserve"> </w:t>
            </w:r>
            <w:r w:rsidRPr="00671AF2">
              <w:rPr>
                <w:shd w:val="clear" w:color="auto" w:fill="FFFFFF"/>
              </w:rPr>
              <w:t>operated</w:t>
            </w:r>
            <w:r>
              <w:rPr>
                <w:shd w:val="clear" w:color="auto" w:fill="FFFFFF"/>
              </w:rPr>
              <w:t xml:space="preserve"> </w:t>
            </w:r>
            <w:r w:rsidRPr="00671AF2">
              <w:rPr>
                <w:shd w:val="clear" w:color="auto" w:fill="FFFFFF"/>
              </w:rPr>
              <w:t>as</w:t>
            </w:r>
            <w:r>
              <w:rPr>
                <w:shd w:val="clear" w:color="auto" w:fill="FFFFFF"/>
              </w:rPr>
              <w:t xml:space="preserve"> </w:t>
            </w:r>
            <w:r w:rsidRPr="00671AF2">
              <w:rPr>
                <w:shd w:val="clear" w:color="auto" w:fill="FFFFFF"/>
              </w:rPr>
              <w:t>Greater</w:t>
            </w:r>
            <w:r>
              <w:rPr>
                <w:shd w:val="clear" w:color="auto" w:fill="FFFFFF"/>
              </w:rPr>
              <w:t xml:space="preserve"> </w:t>
            </w:r>
            <w:r w:rsidRPr="00671AF2">
              <w:rPr>
                <w:shd w:val="clear" w:color="auto" w:fill="FFFFFF"/>
              </w:rPr>
              <w:t>Dandenong</w:t>
            </w:r>
            <w:r>
              <w:rPr>
                <w:shd w:val="clear" w:color="auto" w:fill="FFFFFF"/>
              </w:rPr>
              <w:t xml:space="preserve"> PBSPT </w:t>
            </w:r>
            <w:r w:rsidRPr="00671AF2">
              <w:rPr>
                <w:shd w:val="clear" w:color="auto" w:fill="FFFFFF"/>
              </w:rPr>
              <w:t>until</w:t>
            </w:r>
            <w:r>
              <w:rPr>
                <w:shd w:val="clear" w:color="auto" w:fill="FFFFFF"/>
              </w:rPr>
              <w:t xml:space="preserve"> </w:t>
            </w:r>
            <w:r w:rsidRPr="00671AF2">
              <w:rPr>
                <w:shd w:val="clear" w:color="auto" w:fill="FFFFFF"/>
              </w:rPr>
              <w:t>an</w:t>
            </w:r>
            <w:r>
              <w:rPr>
                <w:shd w:val="clear" w:color="auto" w:fill="FFFFFF"/>
              </w:rPr>
              <w:t xml:space="preserve"> </w:t>
            </w:r>
            <w:r w:rsidRPr="00671AF2">
              <w:rPr>
                <w:shd w:val="clear" w:color="auto" w:fill="FFFFFF"/>
              </w:rPr>
              <w:t>expansion</w:t>
            </w:r>
            <w:r>
              <w:rPr>
                <w:shd w:val="clear" w:color="auto" w:fill="FFFFFF"/>
              </w:rPr>
              <w:t xml:space="preserve"> </w:t>
            </w:r>
            <w:r w:rsidRPr="00671AF2">
              <w:rPr>
                <w:shd w:val="clear" w:color="auto" w:fill="FFFFFF"/>
              </w:rPr>
              <w:t>in</w:t>
            </w:r>
            <w:r>
              <w:rPr>
                <w:shd w:val="clear" w:color="auto" w:fill="FFFFFF"/>
              </w:rPr>
              <w:t xml:space="preserve"> 2</w:t>
            </w:r>
            <w:r w:rsidRPr="00681A92">
              <w:rPr>
                <w:shd w:val="clear" w:color="auto" w:fill="FFFFFF"/>
              </w:rPr>
              <w:t xml:space="preserve">020 to </w:t>
            </w:r>
            <w:r w:rsidRPr="00671AF2">
              <w:rPr>
                <w:shd w:val="clear" w:color="auto" w:fill="FFFFFF"/>
              </w:rPr>
              <w:t>include</w:t>
            </w:r>
            <w:r>
              <w:rPr>
                <w:shd w:val="clear" w:color="auto" w:fill="FFFFFF"/>
              </w:rPr>
              <w:t xml:space="preserve"> 2 </w:t>
            </w:r>
            <w:r w:rsidRPr="00671AF2">
              <w:rPr>
                <w:shd w:val="clear" w:color="auto" w:fill="FFFFFF"/>
              </w:rPr>
              <w:t>other</w:t>
            </w:r>
            <w:r>
              <w:rPr>
                <w:shd w:val="clear" w:color="auto" w:fill="FFFFFF"/>
              </w:rPr>
              <w:t xml:space="preserve"> </w:t>
            </w:r>
            <w:r w:rsidRPr="00671AF2">
              <w:rPr>
                <w:shd w:val="clear" w:color="auto" w:fill="FFFFFF"/>
              </w:rPr>
              <w:t>local</w:t>
            </w:r>
            <w:r>
              <w:rPr>
                <w:shd w:val="clear" w:color="auto" w:fill="FFFFFF"/>
              </w:rPr>
              <w:t xml:space="preserve"> </w:t>
            </w:r>
            <w:r w:rsidRPr="00671AF2">
              <w:rPr>
                <w:shd w:val="clear" w:color="auto" w:fill="FFFFFF"/>
              </w:rPr>
              <w:t>council</w:t>
            </w:r>
            <w:r>
              <w:rPr>
                <w:shd w:val="clear" w:color="auto" w:fill="FFFFFF"/>
              </w:rPr>
              <w:t xml:space="preserve"> </w:t>
            </w:r>
            <w:r w:rsidRPr="00671AF2">
              <w:rPr>
                <w:shd w:val="clear" w:color="auto" w:fill="FFFFFF"/>
              </w:rPr>
              <w:t>areas</w:t>
            </w:r>
            <w:r>
              <w:rPr>
                <w:shd w:val="clear" w:color="auto" w:fill="FFFFFF"/>
              </w:rPr>
              <w:t xml:space="preserve"> </w:t>
            </w:r>
            <w:r w:rsidRPr="00671AF2">
              <w:rPr>
                <w:shd w:val="clear" w:color="auto" w:fill="FFFFFF"/>
              </w:rPr>
              <w:t>(Cardinia</w:t>
            </w:r>
            <w:r>
              <w:rPr>
                <w:shd w:val="clear" w:color="auto" w:fill="FFFFFF"/>
              </w:rPr>
              <w:t xml:space="preserve"> </w:t>
            </w:r>
            <w:r w:rsidRPr="00671AF2">
              <w:rPr>
                <w:shd w:val="clear" w:color="auto" w:fill="FFFFFF"/>
              </w:rPr>
              <w:t>and</w:t>
            </w:r>
            <w:r>
              <w:rPr>
                <w:shd w:val="clear" w:color="auto" w:fill="FFFFFF"/>
              </w:rPr>
              <w:t xml:space="preserve"> </w:t>
            </w:r>
            <w:r w:rsidRPr="00671AF2">
              <w:rPr>
                <w:shd w:val="clear" w:color="auto" w:fill="FFFFFF"/>
              </w:rPr>
              <w:t>Casey)</w:t>
            </w:r>
            <w:r>
              <w:rPr>
                <w:shd w:val="clear" w:color="auto" w:fill="FFFFFF"/>
              </w:rPr>
              <w:t xml:space="preserve"> </w:t>
            </w:r>
            <w:r w:rsidRPr="00671AF2">
              <w:rPr>
                <w:shd w:val="clear" w:color="auto" w:fill="FFFFFF"/>
              </w:rPr>
              <w:t>to</w:t>
            </w:r>
            <w:r>
              <w:rPr>
                <w:shd w:val="clear" w:color="auto" w:fill="FFFFFF"/>
              </w:rPr>
              <w:t xml:space="preserve"> </w:t>
            </w:r>
            <w:r w:rsidRPr="00671AF2">
              <w:rPr>
                <w:shd w:val="clear" w:color="auto" w:fill="FFFFFF"/>
              </w:rPr>
              <w:t>become</w:t>
            </w:r>
            <w:r>
              <w:rPr>
                <w:shd w:val="clear" w:color="auto" w:fill="FFFFFF"/>
              </w:rPr>
              <w:t xml:space="preserve"> </w:t>
            </w:r>
            <w:r w:rsidRPr="00671AF2">
              <w:t>Southern</w:t>
            </w:r>
            <w:r>
              <w:t xml:space="preserve"> </w:t>
            </w:r>
            <w:r w:rsidRPr="00671AF2">
              <w:t>Metropolitan</w:t>
            </w:r>
            <w:r>
              <w:t xml:space="preserve"> </w:t>
            </w:r>
            <w:r w:rsidRPr="00671AF2">
              <w:t>Area</w:t>
            </w:r>
            <w:r>
              <w:t xml:space="preserve"> (SMA) </w:t>
            </w:r>
            <w:r w:rsidRPr="00671AF2">
              <w:t>PBSPT.</w:t>
            </w:r>
            <w:r>
              <w:t xml:space="preserve"> The information below represents individual and combined activity from both sites. </w:t>
            </w:r>
          </w:p>
          <w:p w14:paraId="32451F81" w14:textId="77777777" w:rsidR="00B67562" w:rsidRDefault="00B67562" w:rsidP="00221CE1">
            <w:pPr>
              <w:pStyle w:val="Tabletext"/>
              <w:rPr>
                <w:shd w:val="clear" w:color="auto" w:fill="FFFFFF"/>
              </w:rPr>
            </w:pPr>
          </w:p>
          <w:p w14:paraId="20D654C8" w14:textId="77777777" w:rsidR="00B67562" w:rsidRPr="00B05FFD" w:rsidRDefault="00B67562" w:rsidP="00221CE1">
            <w:pPr>
              <w:pStyle w:val="Tabletext"/>
              <w:rPr>
                <w:shd w:val="clear" w:color="auto" w:fill="FFFFFF"/>
              </w:rPr>
            </w:pPr>
            <w:r>
              <w:rPr>
                <w:shd w:val="clear" w:color="auto" w:fill="FFFFFF"/>
              </w:rPr>
              <w:t xml:space="preserve">LGA: </w:t>
            </w:r>
            <w:r w:rsidRPr="00B05FFD">
              <w:rPr>
                <w:shd w:val="clear" w:color="auto" w:fill="FFFFFF"/>
              </w:rPr>
              <w:t>Cardinia</w:t>
            </w:r>
            <w:r>
              <w:rPr>
                <w:shd w:val="clear" w:color="auto" w:fill="FFFFFF"/>
              </w:rPr>
              <w:t xml:space="preserve"> </w:t>
            </w:r>
            <w:r w:rsidRPr="00B05FFD">
              <w:rPr>
                <w:shd w:val="clear" w:color="auto" w:fill="FFFFFF"/>
              </w:rPr>
              <w:t>Shire</w:t>
            </w:r>
            <w:r>
              <w:rPr>
                <w:shd w:val="clear" w:color="auto" w:fill="FFFFFF"/>
              </w:rPr>
              <w:t xml:space="preserve"> </w:t>
            </w:r>
            <w:r w:rsidRPr="00B05FFD">
              <w:rPr>
                <w:shd w:val="clear" w:color="auto" w:fill="FFFFFF"/>
              </w:rPr>
              <w:t>Council</w:t>
            </w:r>
          </w:p>
          <w:p w14:paraId="597F49FB" w14:textId="77777777" w:rsidR="00B67562" w:rsidRPr="00671AF2" w:rsidRDefault="00B67562" w:rsidP="00221CE1">
            <w:pPr>
              <w:pStyle w:val="Tabletext"/>
              <w:rPr>
                <w:shd w:val="clear" w:color="auto" w:fill="FFFFFF"/>
              </w:rPr>
            </w:pPr>
            <w:r w:rsidRPr="00671AF2">
              <w:rPr>
                <w:shd w:val="clear" w:color="auto" w:fill="FFFFFF"/>
              </w:rPr>
              <w:t>Traditional</w:t>
            </w:r>
            <w:r>
              <w:rPr>
                <w:shd w:val="clear" w:color="auto" w:fill="FFFFFF"/>
              </w:rPr>
              <w:t xml:space="preserve"> </w:t>
            </w:r>
            <w:r w:rsidRPr="00671AF2">
              <w:rPr>
                <w:shd w:val="clear" w:color="auto" w:fill="FFFFFF"/>
              </w:rPr>
              <w:t>lands</w:t>
            </w:r>
            <w:r>
              <w:rPr>
                <w:shd w:val="clear" w:color="auto" w:fill="FFFFFF"/>
              </w:rPr>
              <w:t xml:space="preserve"> </w:t>
            </w:r>
            <w:r w:rsidRPr="00671AF2">
              <w:rPr>
                <w:shd w:val="clear" w:color="auto" w:fill="FFFFFF"/>
              </w:rPr>
              <w:t>of</w:t>
            </w:r>
            <w:r>
              <w:rPr>
                <w:shd w:val="clear" w:color="auto" w:fill="FFFFFF"/>
              </w:rPr>
              <w:t xml:space="preserve"> </w:t>
            </w:r>
            <w:r w:rsidRPr="00671AF2">
              <w:rPr>
                <w:shd w:val="clear" w:color="auto" w:fill="FFFFFF"/>
              </w:rPr>
              <w:t>the</w:t>
            </w:r>
            <w:r>
              <w:rPr>
                <w:shd w:val="clear" w:color="auto" w:fill="FFFFFF"/>
              </w:rPr>
              <w:t xml:space="preserve"> </w:t>
            </w:r>
            <w:r w:rsidRPr="00671AF2">
              <w:rPr>
                <w:shd w:val="clear" w:color="auto" w:fill="FFFFFF"/>
              </w:rPr>
              <w:t>Bunurong</w:t>
            </w:r>
            <w:r>
              <w:rPr>
                <w:shd w:val="clear" w:color="auto" w:fill="FFFFFF"/>
              </w:rPr>
              <w:t xml:space="preserve"> </w:t>
            </w:r>
            <w:r w:rsidRPr="00671AF2">
              <w:rPr>
                <w:shd w:val="clear" w:color="auto" w:fill="FFFFFF"/>
              </w:rPr>
              <w:t>and</w:t>
            </w:r>
            <w:r>
              <w:rPr>
                <w:shd w:val="clear" w:color="auto" w:fill="FFFFFF"/>
              </w:rPr>
              <w:t xml:space="preserve"> </w:t>
            </w:r>
            <w:r w:rsidRPr="00671AF2">
              <w:rPr>
                <w:shd w:val="clear" w:color="auto" w:fill="FFFFFF"/>
              </w:rPr>
              <w:t>Wurundjeri</w:t>
            </w:r>
            <w:r>
              <w:rPr>
                <w:shd w:val="clear" w:color="auto" w:fill="FFFFFF"/>
              </w:rPr>
              <w:t xml:space="preserve"> </w:t>
            </w:r>
            <w:r w:rsidRPr="00671AF2">
              <w:rPr>
                <w:shd w:val="clear" w:color="auto" w:fill="FFFFFF"/>
              </w:rPr>
              <w:t>people</w:t>
            </w:r>
          </w:p>
          <w:p w14:paraId="03460D69" w14:textId="77777777" w:rsidR="00B67562" w:rsidRPr="00671AF2" w:rsidRDefault="00B67562" w:rsidP="00221CE1">
            <w:pPr>
              <w:pStyle w:val="Tabletext"/>
              <w:rPr>
                <w:shd w:val="clear" w:color="auto" w:fill="FFFFFF"/>
              </w:rPr>
            </w:pPr>
            <w:r w:rsidRPr="00671AF2">
              <w:rPr>
                <w:shd w:val="clear" w:color="auto" w:fill="FFFFFF"/>
              </w:rPr>
              <w:t>Estimated</w:t>
            </w:r>
            <w:r>
              <w:rPr>
                <w:shd w:val="clear" w:color="auto" w:fill="FFFFFF"/>
              </w:rPr>
              <w:t xml:space="preserve"> </w:t>
            </w:r>
            <w:r w:rsidRPr="00671AF2">
              <w:rPr>
                <w:shd w:val="clear" w:color="auto" w:fill="FFFFFF"/>
              </w:rPr>
              <w:t>resident</w:t>
            </w:r>
            <w:r>
              <w:rPr>
                <w:shd w:val="clear" w:color="auto" w:fill="FFFFFF"/>
              </w:rPr>
              <w:t xml:space="preserve"> </w:t>
            </w:r>
            <w:r w:rsidRPr="00671AF2">
              <w:rPr>
                <w:shd w:val="clear" w:color="auto" w:fill="FFFFFF"/>
              </w:rPr>
              <w:t>population:</w:t>
            </w:r>
            <w:r>
              <w:rPr>
                <w:shd w:val="clear" w:color="auto" w:fill="FFFFFF"/>
              </w:rPr>
              <w:t xml:space="preserve"> </w:t>
            </w:r>
            <w:r w:rsidRPr="00671AF2">
              <w:rPr>
                <w:shd w:val="clear" w:color="auto" w:fill="FFFFFF"/>
              </w:rPr>
              <w:t>94,128:</w:t>
            </w:r>
            <w:r>
              <w:rPr>
                <w:shd w:val="clear" w:color="auto" w:fill="FFFFFF"/>
              </w:rPr>
              <w:t xml:space="preserve"> </w:t>
            </w:r>
            <w:r w:rsidRPr="00671AF2">
              <w:rPr>
                <w:shd w:val="clear" w:color="auto" w:fill="FFFFFF"/>
              </w:rPr>
              <w:t>Indigenous</w:t>
            </w:r>
            <w:r>
              <w:rPr>
                <w:shd w:val="clear" w:color="auto" w:fill="FFFFFF"/>
              </w:rPr>
              <w:t xml:space="preserve"> </w:t>
            </w:r>
            <w:r w:rsidRPr="00671AF2">
              <w:rPr>
                <w:shd w:val="clear" w:color="auto" w:fill="FFFFFF"/>
              </w:rPr>
              <w:t>population:</w:t>
            </w:r>
            <w:r>
              <w:rPr>
                <w:shd w:val="clear" w:color="auto" w:fill="FFFFFF"/>
              </w:rPr>
              <w:t xml:space="preserve"> </w:t>
            </w:r>
            <w:r w:rsidRPr="00671AF2">
              <w:rPr>
                <w:shd w:val="clear" w:color="auto" w:fill="FFFFFF"/>
              </w:rPr>
              <w:t>780</w:t>
            </w:r>
          </w:p>
          <w:p w14:paraId="317D25D9" w14:textId="77777777" w:rsidR="00B67562" w:rsidRPr="00671AF2" w:rsidRDefault="00B67562" w:rsidP="00221CE1">
            <w:pPr>
              <w:pStyle w:val="Tabletext"/>
              <w:rPr>
                <w:shd w:val="clear" w:color="auto" w:fill="FFFFFF"/>
              </w:rPr>
            </w:pPr>
            <w:r w:rsidRPr="00671AF2">
              <w:rPr>
                <w:shd w:val="clear" w:color="auto" w:fill="FFFFFF"/>
              </w:rPr>
              <w:t>Land</w:t>
            </w:r>
            <w:r>
              <w:rPr>
                <w:shd w:val="clear" w:color="auto" w:fill="FFFFFF"/>
              </w:rPr>
              <w:t xml:space="preserve"> </w:t>
            </w:r>
            <w:r w:rsidRPr="00671AF2">
              <w:rPr>
                <w:shd w:val="clear" w:color="auto" w:fill="FFFFFF"/>
              </w:rPr>
              <w:t>area:</w:t>
            </w:r>
            <w:r>
              <w:rPr>
                <w:shd w:val="clear" w:color="auto" w:fill="FFFFFF"/>
              </w:rPr>
              <w:t xml:space="preserve"> </w:t>
            </w:r>
            <w:r w:rsidRPr="00671AF2">
              <w:rPr>
                <w:shd w:val="clear" w:color="auto" w:fill="FFFFFF"/>
              </w:rPr>
              <w:t>1,283</w:t>
            </w:r>
            <w:r>
              <w:rPr>
                <w:shd w:val="clear" w:color="auto" w:fill="FFFFFF"/>
              </w:rPr>
              <w:t xml:space="preserve"> </w:t>
            </w:r>
            <w:r w:rsidRPr="00671AF2">
              <w:rPr>
                <w:shd w:val="clear" w:color="auto" w:fill="FFFFFF"/>
              </w:rPr>
              <w:t>km²</w:t>
            </w:r>
          </w:p>
          <w:p w14:paraId="2921D239" w14:textId="77777777" w:rsidR="00B67562" w:rsidRDefault="00B67562" w:rsidP="00221CE1">
            <w:pPr>
              <w:pStyle w:val="Tabletext"/>
              <w:rPr>
                <w:shd w:val="clear" w:color="auto" w:fill="FFFFFF"/>
              </w:rPr>
            </w:pPr>
          </w:p>
          <w:p w14:paraId="118A9DC4" w14:textId="77777777" w:rsidR="00B67562" w:rsidRPr="00B05FFD" w:rsidRDefault="00B67562" w:rsidP="00221CE1">
            <w:pPr>
              <w:pStyle w:val="Tabletext"/>
              <w:rPr>
                <w:shd w:val="clear" w:color="auto" w:fill="FFFFFF"/>
              </w:rPr>
            </w:pPr>
            <w:r>
              <w:rPr>
                <w:shd w:val="clear" w:color="auto" w:fill="FFFFFF"/>
              </w:rPr>
              <w:t xml:space="preserve">LGA: </w:t>
            </w:r>
            <w:r w:rsidRPr="00B05FFD">
              <w:rPr>
                <w:shd w:val="clear" w:color="auto" w:fill="FFFFFF"/>
              </w:rPr>
              <w:t>City</w:t>
            </w:r>
            <w:r>
              <w:rPr>
                <w:shd w:val="clear" w:color="auto" w:fill="FFFFFF"/>
              </w:rPr>
              <w:t xml:space="preserve"> </w:t>
            </w:r>
            <w:r w:rsidRPr="00B05FFD">
              <w:rPr>
                <w:shd w:val="clear" w:color="auto" w:fill="FFFFFF"/>
              </w:rPr>
              <w:t>of</w:t>
            </w:r>
            <w:r>
              <w:rPr>
                <w:shd w:val="clear" w:color="auto" w:fill="FFFFFF"/>
              </w:rPr>
              <w:t xml:space="preserve"> </w:t>
            </w:r>
            <w:r w:rsidRPr="00B05FFD">
              <w:rPr>
                <w:shd w:val="clear" w:color="auto" w:fill="FFFFFF"/>
              </w:rPr>
              <w:t>Casey</w:t>
            </w:r>
          </w:p>
          <w:p w14:paraId="0DD31F81" w14:textId="77777777" w:rsidR="00B67562" w:rsidRPr="00671AF2" w:rsidRDefault="00B67562" w:rsidP="00221CE1">
            <w:pPr>
              <w:pStyle w:val="Tabletext"/>
              <w:rPr>
                <w:shd w:val="clear" w:color="auto" w:fill="FFFFFF"/>
              </w:rPr>
            </w:pPr>
            <w:r w:rsidRPr="00671AF2">
              <w:rPr>
                <w:shd w:val="clear" w:color="auto" w:fill="FFFFFF"/>
              </w:rPr>
              <w:t>Traditional</w:t>
            </w:r>
            <w:r>
              <w:rPr>
                <w:shd w:val="clear" w:color="auto" w:fill="FFFFFF"/>
              </w:rPr>
              <w:t xml:space="preserve"> </w:t>
            </w:r>
            <w:r w:rsidRPr="00671AF2">
              <w:rPr>
                <w:shd w:val="clear" w:color="auto" w:fill="FFFFFF"/>
              </w:rPr>
              <w:t>lands</w:t>
            </w:r>
            <w:r>
              <w:rPr>
                <w:shd w:val="clear" w:color="auto" w:fill="FFFFFF"/>
              </w:rPr>
              <w:t xml:space="preserve"> </w:t>
            </w:r>
            <w:r w:rsidRPr="00671AF2">
              <w:rPr>
                <w:shd w:val="clear" w:color="auto" w:fill="FFFFFF"/>
              </w:rPr>
              <w:t>of</w:t>
            </w:r>
            <w:r>
              <w:rPr>
                <w:shd w:val="clear" w:color="auto" w:fill="FFFFFF"/>
              </w:rPr>
              <w:t xml:space="preserve"> </w:t>
            </w:r>
            <w:r w:rsidRPr="00671AF2">
              <w:rPr>
                <w:shd w:val="clear" w:color="auto" w:fill="FFFFFF"/>
              </w:rPr>
              <w:t>the</w:t>
            </w:r>
            <w:r>
              <w:rPr>
                <w:shd w:val="clear" w:color="auto" w:fill="FFFFFF"/>
              </w:rPr>
              <w:t xml:space="preserve"> </w:t>
            </w:r>
            <w:r w:rsidRPr="00671AF2">
              <w:rPr>
                <w:shd w:val="clear" w:color="auto" w:fill="FFFFFF"/>
              </w:rPr>
              <w:t>Bunurong</w:t>
            </w:r>
            <w:r>
              <w:rPr>
                <w:shd w:val="clear" w:color="auto" w:fill="FFFFFF"/>
              </w:rPr>
              <w:t xml:space="preserve"> </w:t>
            </w:r>
            <w:r w:rsidRPr="00671AF2">
              <w:rPr>
                <w:shd w:val="clear" w:color="auto" w:fill="FFFFFF"/>
              </w:rPr>
              <w:t>and</w:t>
            </w:r>
            <w:r>
              <w:rPr>
                <w:shd w:val="clear" w:color="auto" w:fill="FFFFFF"/>
              </w:rPr>
              <w:t xml:space="preserve"> </w:t>
            </w:r>
            <w:r w:rsidRPr="00671AF2">
              <w:rPr>
                <w:shd w:val="clear" w:color="auto" w:fill="FFFFFF"/>
              </w:rPr>
              <w:t>Wurundjeri</w:t>
            </w:r>
            <w:r>
              <w:rPr>
                <w:shd w:val="clear" w:color="auto" w:fill="FFFFFF"/>
              </w:rPr>
              <w:t xml:space="preserve"> </w:t>
            </w:r>
            <w:r w:rsidRPr="00671AF2">
              <w:rPr>
                <w:shd w:val="clear" w:color="auto" w:fill="FFFFFF"/>
              </w:rPr>
              <w:t>people</w:t>
            </w:r>
          </w:p>
          <w:p w14:paraId="776C4D49" w14:textId="77777777" w:rsidR="00B67562" w:rsidRPr="00671AF2" w:rsidRDefault="00B67562" w:rsidP="00221CE1">
            <w:pPr>
              <w:pStyle w:val="Tabletext"/>
              <w:rPr>
                <w:shd w:val="clear" w:color="auto" w:fill="FFFFFF"/>
              </w:rPr>
            </w:pPr>
            <w:r w:rsidRPr="00671AF2">
              <w:rPr>
                <w:shd w:val="clear" w:color="auto" w:fill="FFFFFF"/>
              </w:rPr>
              <w:t>Estimated</w:t>
            </w:r>
            <w:r>
              <w:rPr>
                <w:shd w:val="clear" w:color="auto" w:fill="FFFFFF"/>
              </w:rPr>
              <w:t xml:space="preserve"> </w:t>
            </w:r>
            <w:r w:rsidRPr="00671AF2">
              <w:rPr>
                <w:shd w:val="clear" w:color="auto" w:fill="FFFFFF"/>
              </w:rPr>
              <w:t>resident</w:t>
            </w:r>
            <w:r>
              <w:rPr>
                <w:shd w:val="clear" w:color="auto" w:fill="FFFFFF"/>
              </w:rPr>
              <w:t xml:space="preserve"> </w:t>
            </w:r>
            <w:r w:rsidRPr="00671AF2">
              <w:rPr>
                <w:shd w:val="clear" w:color="auto" w:fill="FFFFFF"/>
              </w:rPr>
              <w:t>population:</w:t>
            </w:r>
            <w:r>
              <w:rPr>
                <w:shd w:val="clear" w:color="auto" w:fill="FFFFFF"/>
              </w:rPr>
              <w:t xml:space="preserve"> </w:t>
            </w:r>
            <w:r w:rsidRPr="00671AF2">
              <w:rPr>
                <w:shd w:val="clear" w:color="auto" w:fill="FFFFFF"/>
              </w:rPr>
              <w:t>299,301;</w:t>
            </w:r>
            <w:r>
              <w:rPr>
                <w:shd w:val="clear" w:color="auto" w:fill="FFFFFF"/>
              </w:rPr>
              <w:t xml:space="preserve"> </w:t>
            </w:r>
            <w:r w:rsidRPr="00671AF2">
              <w:rPr>
                <w:shd w:val="clear" w:color="auto" w:fill="FFFFFF"/>
              </w:rPr>
              <w:t>Indigenous</w:t>
            </w:r>
            <w:r>
              <w:rPr>
                <w:shd w:val="clear" w:color="auto" w:fill="FFFFFF"/>
              </w:rPr>
              <w:t xml:space="preserve"> </w:t>
            </w:r>
            <w:r w:rsidRPr="00671AF2">
              <w:rPr>
                <w:shd w:val="clear" w:color="auto" w:fill="FFFFFF"/>
              </w:rPr>
              <w:t>population:</w:t>
            </w:r>
            <w:r>
              <w:rPr>
                <w:shd w:val="clear" w:color="auto" w:fill="FFFFFF"/>
              </w:rPr>
              <w:t xml:space="preserve"> </w:t>
            </w:r>
            <w:r w:rsidRPr="00671AF2">
              <w:rPr>
                <w:shd w:val="clear" w:color="auto" w:fill="FFFFFF"/>
              </w:rPr>
              <w:t>1,616</w:t>
            </w:r>
          </w:p>
          <w:p w14:paraId="10DDD6EB" w14:textId="77777777" w:rsidR="00B67562" w:rsidRPr="00671AF2" w:rsidRDefault="00B67562" w:rsidP="00221CE1">
            <w:pPr>
              <w:pStyle w:val="Tabletext"/>
              <w:rPr>
                <w:shd w:val="clear" w:color="auto" w:fill="FFFFFF"/>
              </w:rPr>
            </w:pPr>
            <w:r w:rsidRPr="00671AF2">
              <w:rPr>
                <w:shd w:val="clear" w:color="auto" w:fill="FFFFFF"/>
              </w:rPr>
              <w:t>Land</w:t>
            </w:r>
            <w:r>
              <w:rPr>
                <w:shd w:val="clear" w:color="auto" w:fill="FFFFFF"/>
              </w:rPr>
              <w:t xml:space="preserve"> </w:t>
            </w:r>
            <w:r w:rsidRPr="00671AF2">
              <w:rPr>
                <w:shd w:val="clear" w:color="auto" w:fill="FFFFFF"/>
              </w:rPr>
              <w:t>area:</w:t>
            </w:r>
            <w:r>
              <w:rPr>
                <w:shd w:val="clear" w:color="auto" w:fill="FFFFFF"/>
              </w:rPr>
              <w:t xml:space="preserve"> </w:t>
            </w:r>
            <w:r w:rsidRPr="00671AF2">
              <w:rPr>
                <w:shd w:val="clear" w:color="auto" w:fill="FFFFFF"/>
              </w:rPr>
              <w:t>407</w:t>
            </w:r>
            <w:r>
              <w:rPr>
                <w:shd w:val="clear" w:color="auto" w:fill="FFFFFF"/>
              </w:rPr>
              <w:t xml:space="preserve"> </w:t>
            </w:r>
            <w:r w:rsidRPr="00671AF2">
              <w:rPr>
                <w:shd w:val="clear" w:color="auto" w:fill="FFFFFF"/>
              </w:rPr>
              <w:t>km²</w:t>
            </w:r>
          </w:p>
          <w:p w14:paraId="298AB057" w14:textId="77777777" w:rsidR="00B67562" w:rsidRDefault="00B67562" w:rsidP="00221CE1">
            <w:pPr>
              <w:pStyle w:val="Tabletext"/>
              <w:rPr>
                <w:shd w:val="clear" w:color="auto" w:fill="FFFFFF"/>
              </w:rPr>
            </w:pPr>
          </w:p>
          <w:p w14:paraId="489BD192" w14:textId="77777777" w:rsidR="00B67562" w:rsidRPr="00B05FFD" w:rsidRDefault="00B67562" w:rsidP="00221CE1">
            <w:pPr>
              <w:pStyle w:val="Tabletext"/>
              <w:rPr>
                <w:shd w:val="clear" w:color="auto" w:fill="FFFFFF"/>
              </w:rPr>
            </w:pPr>
            <w:r>
              <w:rPr>
                <w:shd w:val="clear" w:color="auto" w:fill="FFFFFF"/>
              </w:rPr>
              <w:t xml:space="preserve">LGA: </w:t>
            </w:r>
            <w:r w:rsidRPr="00B05FFD">
              <w:rPr>
                <w:shd w:val="clear" w:color="auto" w:fill="FFFFFF"/>
              </w:rPr>
              <w:t>City</w:t>
            </w:r>
            <w:r>
              <w:rPr>
                <w:shd w:val="clear" w:color="auto" w:fill="FFFFFF"/>
              </w:rPr>
              <w:t xml:space="preserve"> </w:t>
            </w:r>
            <w:r w:rsidRPr="00B05FFD">
              <w:rPr>
                <w:shd w:val="clear" w:color="auto" w:fill="FFFFFF"/>
              </w:rPr>
              <w:t>of</w:t>
            </w:r>
            <w:r>
              <w:rPr>
                <w:shd w:val="clear" w:color="auto" w:fill="FFFFFF"/>
              </w:rPr>
              <w:t xml:space="preserve"> </w:t>
            </w:r>
            <w:r w:rsidRPr="00B05FFD">
              <w:rPr>
                <w:shd w:val="clear" w:color="auto" w:fill="FFFFFF"/>
              </w:rPr>
              <w:t>Greater</w:t>
            </w:r>
            <w:r>
              <w:rPr>
                <w:shd w:val="clear" w:color="auto" w:fill="FFFFFF"/>
              </w:rPr>
              <w:t xml:space="preserve"> </w:t>
            </w:r>
            <w:r w:rsidRPr="00B05FFD">
              <w:rPr>
                <w:shd w:val="clear" w:color="auto" w:fill="FFFFFF"/>
              </w:rPr>
              <w:t>Dandenong</w:t>
            </w:r>
          </w:p>
          <w:p w14:paraId="1CC3B152" w14:textId="77777777" w:rsidR="00B67562" w:rsidRPr="00671AF2" w:rsidRDefault="00B67562" w:rsidP="00221CE1">
            <w:pPr>
              <w:pStyle w:val="Tabletext"/>
              <w:rPr>
                <w:shd w:val="clear" w:color="auto" w:fill="FFFFFF"/>
              </w:rPr>
            </w:pPr>
            <w:r w:rsidRPr="00671AF2">
              <w:rPr>
                <w:shd w:val="clear" w:color="auto" w:fill="FFFFFF"/>
              </w:rPr>
              <w:t>Traditional</w:t>
            </w:r>
            <w:r>
              <w:rPr>
                <w:shd w:val="clear" w:color="auto" w:fill="FFFFFF"/>
              </w:rPr>
              <w:t xml:space="preserve"> </w:t>
            </w:r>
            <w:r w:rsidRPr="00671AF2">
              <w:rPr>
                <w:shd w:val="clear" w:color="auto" w:fill="FFFFFF"/>
              </w:rPr>
              <w:t>lands</w:t>
            </w:r>
            <w:r>
              <w:rPr>
                <w:shd w:val="clear" w:color="auto" w:fill="FFFFFF"/>
              </w:rPr>
              <w:t xml:space="preserve"> </w:t>
            </w:r>
            <w:r w:rsidRPr="00671AF2">
              <w:rPr>
                <w:shd w:val="clear" w:color="auto" w:fill="FFFFFF"/>
              </w:rPr>
              <w:t>of</w:t>
            </w:r>
            <w:r>
              <w:rPr>
                <w:shd w:val="clear" w:color="auto" w:fill="FFFFFF"/>
              </w:rPr>
              <w:t xml:space="preserve"> </w:t>
            </w:r>
            <w:r w:rsidRPr="00671AF2">
              <w:rPr>
                <w:shd w:val="clear" w:color="auto" w:fill="FFFFFF"/>
              </w:rPr>
              <w:t>the</w:t>
            </w:r>
            <w:r>
              <w:rPr>
                <w:shd w:val="clear" w:color="auto" w:fill="FFFFFF"/>
              </w:rPr>
              <w:t xml:space="preserve"> </w:t>
            </w:r>
            <w:r w:rsidRPr="00671AF2">
              <w:rPr>
                <w:shd w:val="clear" w:color="auto" w:fill="FFFFFF"/>
              </w:rPr>
              <w:t>Bunurong/Boon</w:t>
            </w:r>
            <w:r>
              <w:rPr>
                <w:shd w:val="clear" w:color="auto" w:fill="FFFFFF"/>
              </w:rPr>
              <w:t xml:space="preserve"> </w:t>
            </w:r>
            <w:r w:rsidRPr="00671AF2">
              <w:rPr>
                <w:shd w:val="clear" w:color="auto" w:fill="FFFFFF"/>
              </w:rPr>
              <w:t>Wurrung</w:t>
            </w:r>
            <w:r>
              <w:rPr>
                <w:shd w:val="clear" w:color="auto" w:fill="FFFFFF"/>
              </w:rPr>
              <w:t xml:space="preserve"> </w:t>
            </w:r>
            <w:r w:rsidRPr="00671AF2">
              <w:rPr>
                <w:shd w:val="clear" w:color="auto" w:fill="FFFFFF"/>
              </w:rPr>
              <w:t>and</w:t>
            </w:r>
            <w:r>
              <w:rPr>
                <w:shd w:val="clear" w:color="auto" w:fill="FFFFFF"/>
              </w:rPr>
              <w:t xml:space="preserve"> </w:t>
            </w:r>
            <w:r w:rsidRPr="00671AF2">
              <w:rPr>
                <w:shd w:val="clear" w:color="auto" w:fill="FFFFFF"/>
              </w:rPr>
              <w:t>Wurundjeri</w:t>
            </w:r>
            <w:r>
              <w:rPr>
                <w:shd w:val="clear" w:color="auto" w:fill="FFFFFF"/>
              </w:rPr>
              <w:t xml:space="preserve"> </w:t>
            </w:r>
            <w:r w:rsidRPr="00671AF2">
              <w:rPr>
                <w:shd w:val="clear" w:color="auto" w:fill="FFFFFF"/>
              </w:rPr>
              <w:t>people</w:t>
            </w:r>
          </w:p>
          <w:p w14:paraId="1A76641E" w14:textId="77777777" w:rsidR="00B67562" w:rsidRPr="00671AF2" w:rsidRDefault="00B67562" w:rsidP="00221CE1">
            <w:pPr>
              <w:pStyle w:val="Tabletext"/>
              <w:rPr>
                <w:shd w:val="clear" w:color="auto" w:fill="FFFFFF"/>
              </w:rPr>
            </w:pPr>
            <w:r w:rsidRPr="00671AF2">
              <w:rPr>
                <w:shd w:val="clear" w:color="auto" w:fill="FFFFFF"/>
              </w:rPr>
              <w:t>Estimated</w:t>
            </w:r>
            <w:r>
              <w:rPr>
                <w:shd w:val="clear" w:color="auto" w:fill="FFFFFF"/>
              </w:rPr>
              <w:t xml:space="preserve"> </w:t>
            </w:r>
            <w:r w:rsidRPr="00671AF2">
              <w:rPr>
                <w:shd w:val="clear" w:color="auto" w:fill="FFFFFF"/>
              </w:rPr>
              <w:t>resident</w:t>
            </w:r>
            <w:r>
              <w:rPr>
                <w:shd w:val="clear" w:color="auto" w:fill="FFFFFF"/>
              </w:rPr>
              <w:t xml:space="preserve"> </w:t>
            </w:r>
            <w:r w:rsidRPr="00671AF2">
              <w:rPr>
                <w:shd w:val="clear" w:color="auto" w:fill="FFFFFF"/>
              </w:rPr>
              <w:t>population:</w:t>
            </w:r>
            <w:r>
              <w:rPr>
                <w:shd w:val="clear" w:color="auto" w:fill="FFFFFF"/>
              </w:rPr>
              <w:t xml:space="preserve"> </w:t>
            </w:r>
            <w:r w:rsidRPr="00671AF2">
              <w:rPr>
                <w:shd w:val="clear" w:color="auto" w:fill="FFFFFF"/>
              </w:rPr>
              <w:t>152,045;</w:t>
            </w:r>
            <w:r>
              <w:rPr>
                <w:shd w:val="clear" w:color="auto" w:fill="FFFFFF"/>
              </w:rPr>
              <w:t xml:space="preserve"> </w:t>
            </w:r>
            <w:r w:rsidRPr="00671AF2">
              <w:rPr>
                <w:shd w:val="clear" w:color="auto" w:fill="FFFFFF"/>
              </w:rPr>
              <w:t>Indigenous</w:t>
            </w:r>
            <w:r>
              <w:rPr>
                <w:shd w:val="clear" w:color="auto" w:fill="FFFFFF"/>
              </w:rPr>
              <w:t xml:space="preserve"> </w:t>
            </w:r>
            <w:r w:rsidRPr="00671AF2">
              <w:rPr>
                <w:shd w:val="clear" w:color="auto" w:fill="FFFFFF"/>
              </w:rPr>
              <w:t>population:</w:t>
            </w:r>
            <w:r>
              <w:rPr>
                <w:shd w:val="clear" w:color="auto" w:fill="FFFFFF"/>
              </w:rPr>
              <w:t xml:space="preserve"> </w:t>
            </w:r>
            <w:r w:rsidRPr="00671AF2">
              <w:rPr>
                <w:shd w:val="clear" w:color="auto" w:fill="FFFFFF"/>
              </w:rPr>
              <w:t>514</w:t>
            </w:r>
          </w:p>
          <w:p w14:paraId="4AEB97C2" w14:textId="77777777" w:rsidR="00B67562" w:rsidRPr="00A8064D" w:rsidRDefault="00B67562" w:rsidP="00221CE1">
            <w:pPr>
              <w:pStyle w:val="Tabletext"/>
              <w:rPr>
                <w:vertAlign w:val="superscript"/>
                <w:lang w:eastAsia="en-AU"/>
              </w:rPr>
            </w:pPr>
            <w:r w:rsidRPr="00671AF2">
              <w:rPr>
                <w:lang w:eastAsia="en-AU"/>
              </w:rPr>
              <w:t>Land</w:t>
            </w:r>
            <w:r>
              <w:rPr>
                <w:lang w:eastAsia="en-AU"/>
              </w:rPr>
              <w:t xml:space="preserve"> </w:t>
            </w:r>
            <w:r w:rsidRPr="00671AF2">
              <w:rPr>
                <w:lang w:eastAsia="en-AU"/>
              </w:rPr>
              <w:t>area:</w:t>
            </w:r>
            <w:r>
              <w:rPr>
                <w:lang w:eastAsia="en-AU"/>
              </w:rPr>
              <w:t xml:space="preserve"> </w:t>
            </w:r>
            <w:r w:rsidRPr="00671AF2">
              <w:rPr>
                <w:lang w:eastAsia="en-AU"/>
              </w:rPr>
              <w:t>130</w:t>
            </w:r>
            <w:r>
              <w:rPr>
                <w:lang w:eastAsia="en-AU"/>
              </w:rPr>
              <w:t xml:space="preserve"> </w:t>
            </w:r>
            <w:r w:rsidRPr="00671AF2">
              <w:rPr>
                <w:lang w:eastAsia="en-AU"/>
              </w:rPr>
              <w:t>km</w:t>
            </w:r>
            <w:r w:rsidRPr="00671AF2">
              <w:rPr>
                <w:vertAlign w:val="superscript"/>
                <w:lang w:eastAsia="en-AU"/>
              </w:rPr>
              <w:t>2</w:t>
            </w:r>
          </w:p>
        </w:tc>
      </w:tr>
      <w:tr w:rsidR="00B67562" w:rsidRPr="00900385" w14:paraId="3D08DA9A" w14:textId="77777777" w:rsidTr="0063784E">
        <w:tc>
          <w:tcPr>
            <w:tcW w:w="2405" w:type="dxa"/>
            <w:shd w:val="clear" w:color="auto" w:fill="F2F2F2" w:themeFill="background1" w:themeFillShade="F2"/>
          </w:tcPr>
          <w:p w14:paraId="1C65E4E3" w14:textId="77777777" w:rsidR="00B67562" w:rsidRPr="00AF4908" w:rsidRDefault="00B67562" w:rsidP="00CA5619">
            <w:pPr>
              <w:pStyle w:val="Tabletext"/>
            </w:pPr>
            <w:r w:rsidRPr="00AF4908">
              <w:t>Governance</w:t>
            </w:r>
            <w:r>
              <w:t xml:space="preserve"> </w:t>
            </w:r>
          </w:p>
        </w:tc>
        <w:tc>
          <w:tcPr>
            <w:tcW w:w="11198" w:type="dxa"/>
          </w:tcPr>
          <w:p w14:paraId="0C0A8A85" w14:textId="77777777" w:rsidR="00B67562" w:rsidRPr="009F319C" w:rsidRDefault="00B67562" w:rsidP="00221CE1">
            <w:pPr>
              <w:pStyle w:val="Tabletext"/>
            </w:pPr>
            <w:r w:rsidRPr="009F319C">
              <w:t>Lead</w:t>
            </w:r>
            <w:r>
              <w:t xml:space="preserve"> </w:t>
            </w:r>
            <w:r w:rsidRPr="009F319C">
              <w:t>partners:</w:t>
            </w:r>
          </w:p>
          <w:p w14:paraId="0B70D0AF" w14:textId="77777777" w:rsidR="00B67562" w:rsidRPr="009F319C" w:rsidRDefault="00B67562" w:rsidP="00F4133C">
            <w:pPr>
              <w:pStyle w:val="Tablebullet1"/>
            </w:pPr>
            <w:r w:rsidRPr="009F319C">
              <w:t>Victorian</w:t>
            </w:r>
            <w:r>
              <w:t xml:space="preserve"> </w:t>
            </w:r>
            <w:r w:rsidRPr="009F319C">
              <w:t>Department</w:t>
            </w:r>
            <w:r>
              <w:t xml:space="preserve"> </w:t>
            </w:r>
            <w:r w:rsidRPr="009F319C">
              <w:t>of</w:t>
            </w:r>
            <w:r>
              <w:t xml:space="preserve"> </w:t>
            </w:r>
            <w:r w:rsidRPr="009F319C">
              <w:t>Health</w:t>
            </w:r>
          </w:p>
          <w:p w14:paraId="02027E2E" w14:textId="77777777" w:rsidR="00B67562" w:rsidRPr="009F319C" w:rsidRDefault="00B67562" w:rsidP="00F4133C">
            <w:pPr>
              <w:pStyle w:val="Tablebullet1"/>
            </w:pPr>
            <w:proofErr w:type="gramStart"/>
            <w:r w:rsidRPr="009F319C">
              <w:t>South</w:t>
            </w:r>
            <w:r>
              <w:t xml:space="preserve"> </w:t>
            </w:r>
            <w:r w:rsidRPr="009F319C">
              <w:t>East</w:t>
            </w:r>
            <w:proofErr w:type="gramEnd"/>
            <w:r>
              <w:t xml:space="preserve"> </w:t>
            </w:r>
            <w:r w:rsidRPr="009F319C">
              <w:t>Melbourne</w:t>
            </w:r>
            <w:r>
              <w:t xml:space="preserve"> Primary Health Network</w:t>
            </w:r>
            <w:r w:rsidRPr="009F319C" w:rsidDel="00637824">
              <w:t xml:space="preserve"> </w:t>
            </w:r>
            <w:r w:rsidRPr="009F319C">
              <w:t>(SEMPHN)</w:t>
            </w:r>
            <w:r>
              <w:t xml:space="preserve"> </w:t>
            </w:r>
          </w:p>
          <w:p w14:paraId="34AF4B75" w14:textId="77777777" w:rsidR="00B67562" w:rsidRPr="00B05FFD" w:rsidRDefault="00B67562" w:rsidP="00221CE1">
            <w:pPr>
              <w:pStyle w:val="Tabletext"/>
            </w:pPr>
            <w:r>
              <w:t xml:space="preserve">SMA </w:t>
            </w:r>
            <w:r w:rsidRPr="00B05FFD">
              <w:t>Suicide</w:t>
            </w:r>
            <w:r>
              <w:t xml:space="preserve"> </w:t>
            </w:r>
            <w:r w:rsidRPr="00B05FFD">
              <w:t>Prevention</w:t>
            </w:r>
            <w:r>
              <w:t xml:space="preserve"> </w:t>
            </w:r>
            <w:r w:rsidRPr="00B05FFD">
              <w:t>Advisory</w:t>
            </w:r>
            <w:r>
              <w:t xml:space="preserve"> </w:t>
            </w:r>
            <w:r w:rsidRPr="00B05FFD">
              <w:t>Group</w:t>
            </w:r>
          </w:p>
          <w:p w14:paraId="43EE8971" w14:textId="77777777" w:rsidR="00B67562" w:rsidRPr="009F319C" w:rsidRDefault="00B67562" w:rsidP="00F4133C">
            <w:pPr>
              <w:pStyle w:val="Tablebullet1"/>
            </w:pPr>
            <w:r w:rsidRPr="009F319C">
              <w:lastRenderedPageBreak/>
              <w:t>Established</w:t>
            </w:r>
            <w:r>
              <w:t xml:space="preserve"> </w:t>
            </w:r>
            <w:r w:rsidRPr="009F319C">
              <w:t>as</w:t>
            </w:r>
            <w:r>
              <w:t xml:space="preserve"> </w:t>
            </w:r>
            <w:r w:rsidRPr="009F319C">
              <w:t>Greater</w:t>
            </w:r>
            <w:r>
              <w:t xml:space="preserve"> </w:t>
            </w:r>
            <w:r w:rsidRPr="009F319C">
              <w:t>Dandenong</w:t>
            </w:r>
            <w:r>
              <w:t xml:space="preserve"> </w:t>
            </w:r>
            <w:r w:rsidRPr="009F319C">
              <w:t>Suicide</w:t>
            </w:r>
            <w:r>
              <w:t xml:space="preserve"> </w:t>
            </w:r>
            <w:r w:rsidRPr="009F319C">
              <w:t>Prevention</w:t>
            </w:r>
            <w:r>
              <w:t xml:space="preserve"> </w:t>
            </w:r>
            <w:r w:rsidRPr="009F319C">
              <w:t>Advisory</w:t>
            </w:r>
            <w:r>
              <w:t xml:space="preserve"> </w:t>
            </w:r>
            <w:r w:rsidRPr="009F319C">
              <w:t>Group</w:t>
            </w:r>
            <w:r>
              <w:t xml:space="preserve"> </w:t>
            </w:r>
          </w:p>
          <w:p w14:paraId="311B9EE6" w14:textId="77777777" w:rsidR="00B67562" w:rsidRPr="009F319C" w:rsidRDefault="00B67562" w:rsidP="00F4133C">
            <w:pPr>
              <w:pStyle w:val="Tablebullet1"/>
            </w:pPr>
            <w:r w:rsidRPr="009F319C">
              <w:t>Review</w:t>
            </w:r>
            <w:r>
              <w:t xml:space="preserve"> </w:t>
            </w:r>
            <w:r w:rsidRPr="009F319C">
              <w:t>of</w:t>
            </w:r>
            <w:r>
              <w:t xml:space="preserve"> </w:t>
            </w:r>
            <w:r w:rsidRPr="009F319C">
              <w:t>the</w:t>
            </w:r>
            <w:r>
              <w:t xml:space="preserve"> </w:t>
            </w:r>
            <w:r w:rsidRPr="009F319C">
              <w:t>advisory</w:t>
            </w:r>
            <w:r>
              <w:t xml:space="preserve"> </w:t>
            </w:r>
            <w:r w:rsidRPr="009F319C">
              <w:t>group</w:t>
            </w:r>
            <w:r>
              <w:t xml:space="preserve"> </w:t>
            </w:r>
            <w:r w:rsidRPr="009F319C">
              <w:t>after</w:t>
            </w:r>
            <w:r>
              <w:t xml:space="preserve"> </w:t>
            </w:r>
            <w:r w:rsidRPr="009F319C">
              <w:t>the</w:t>
            </w:r>
            <w:r>
              <w:t xml:space="preserve"> </w:t>
            </w:r>
            <w:r w:rsidRPr="009F319C">
              <w:t>trial</w:t>
            </w:r>
            <w:r>
              <w:t xml:space="preserve"> </w:t>
            </w:r>
            <w:r w:rsidRPr="009F319C">
              <w:t>expansion</w:t>
            </w:r>
            <w:r>
              <w:t xml:space="preserve"> </w:t>
            </w:r>
            <w:r w:rsidRPr="009F319C">
              <w:t>led</w:t>
            </w:r>
            <w:r>
              <w:t xml:space="preserve"> </w:t>
            </w:r>
            <w:r w:rsidRPr="009F319C">
              <w:t>to</w:t>
            </w:r>
            <w:r>
              <w:t xml:space="preserve"> </w:t>
            </w:r>
            <w:r w:rsidRPr="009F319C">
              <w:t>establish</w:t>
            </w:r>
            <w:r>
              <w:t xml:space="preserve">ing </w:t>
            </w:r>
            <w:r w:rsidRPr="009F319C">
              <w:t>SMA</w:t>
            </w:r>
            <w:r>
              <w:t xml:space="preserve"> </w:t>
            </w:r>
            <w:r w:rsidRPr="009F319C">
              <w:t>Suicide</w:t>
            </w:r>
            <w:r>
              <w:t xml:space="preserve"> </w:t>
            </w:r>
            <w:r w:rsidRPr="009F319C">
              <w:t>Prevention</w:t>
            </w:r>
            <w:r>
              <w:t xml:space="preserve"> </w:t>
            </w:r>
            <w:r w:rsidRPr="009F319C">
              <w:t>Advisory</w:t>
            </w:r>
            <w:r>
              <w:t xml:space="preserve"> </w:t>
            </w:r>
            <w:r w:rsidRPr="009F319C">
              <w:t>Group</w:t>
            </w:r>
          </w:p>
          <w:p w14:paraId="0BABB826" w14:textId="77777777" w:rsidR="00B67562" w:rsidRPr="009F319C" w:rsidRDefault="00B67562" w:rsidP="00221CE1">
            <w:pPr>
              <w:pStyle w:val="Tabletext"/>
            </w:pPr>
            <w:r w:rsidRPr="009F319C">
              <w:t>Partners</w:t>
            </w:r>
            <w:r>
              <w:t xml:space="preserve"> </w:t>
            </w:r>
            <w:r w:rsidRPr="009F319C">
              <w:t>with</w:t>
            </w:r>
            <w:r>
              <w:t>:</w:t>
            </w:r>
          </w:p>
          <w:p w14:paraId="55C42E12" w14:textId="77777777" w:rsidR="00B67562" w:rsidRPr="009F319C" w:rsidRDefault="00B67562" w:rsidP="00F4133C">
            <w:pPr>
              <w:pStyle w:val="Tablebullet1"/>
            </w:pPr>
            <w:r w:rsidRPr="009F319C">
              <w:t>Southeast</w:t>
            </w:r>
            <w:r>
              <w:t xml:space="preserve"> </w:t>
            </w:r>
            <w:r w:rsidRPr="009F319C">
              <w:t>Melbourne</w:t>
            </w:r>
            <w:r>
              <w:t xml:space="preserve"> </w:t>
            </w:r>
            <w:r w:rsidRPr="009F319C">
              <w:t>Postvention</w:t>
            </w:r>
            <w:r>
              <w:t xml:space="preserve"> </w:t>
            </w:r>
            <w:r w:rsidRPr="009F319C">
              <w:t>Action</w:t>
            </w:r>
            <w:r>
              <w:t xml:space="preserve"> </w:t>
            </w:r>
            <w:r w:rsidRPr="009F319C">
              <w:t>Group</w:t>
            </w:r>
          </w:p>
          <w:p w14:paraId="62283F14" w14:textId="77777777" w:rsidR="00B67562" w:rsidRPr="00B05FFD" w:rsidRDefault="00B67562" w:rsidP="00F4133C">
            <w:pPr>
              <w:pStyle w:val="Tablebullet1"/>
            </w:pPr>
            <w:r w:rsidRPr="009F319C">
              <w:t>Community-led</w:t>
            </w:r>
            <w:r>
              <w:t xml:space="preserve"> </w:t>
            </w:r>
            <w:proofErr w:type="gramStart"/>
            <w:r w:rsidRPr="009F319C">
              <w:t>South</w:t>
            </w:r>
            <w:r>
              <w:t xml:space="preserve"> </w:t>
            </w:r>
            <w:r w:rsidRPr="009F319C">
              <w:t>Eastern</w:t>
            </w:r>
            <w:proofErr w:type="gramEnd"/>
            <w:r>
              <w:t xml:space="preserve"> </w:t>
            </w:r>
            <w:r w:rsidRPr="009F319C">
              <w:t>Suicide</w:t>
            </w:r>
            <w:r>
              <w:t xml:space="preserve"> </w:t>
            </w:r>
            <w:r w:rsidRPr="009F319C">
              <w:t>Prevention</w:t>
            </w:r>
            <w:r>
              <w:t xml:space="preserve"> </w:t>
            </w:r>
            <w:r w:rsidRPr="009F319C">
              <w:t>Network</w:t>
            </w:r>
            <w:r>
              <w:t xml:space="preserve"> – a </w:t>
            </w:r>
            <w:r w:rsidRPr="009F319C">
              <w:t>p</w:t>
            </w:r>
            <w:r w:rsidRPr="009F319C">
              <w:rPr>
                <w:shd w:val="clear" w:color="auto" w:fill="FFFFFF"/>
              </w:rPr>
              <w:t>artnership</w:t>
            </w:r>
            <w:r>
              <w:rPr>
                <w:shd w:val="clear" w:color="auto" w:fill="FFFFFF"/>
              </w:rPr>
              <w:t xml:space="preserve"> </w:t>
            </w:r>
            <w:r w:rsidRPr="009F319C">
              <w:rPr>
                <w:shd w:val="clear" w:color="auto" w:fill="FFFFFF"/>
              </w:rPr>
              <w:t>between</w:t>
            </w:r>
            <w:r>
              <w:rPr>
                <w:shd w:val="clear" w:color="auto" w:fill="FFFFFF"/>
              </w:rPr>
              <w:t xml:space="preserve"> </w:t>
            </w:r>
            <w:r w:rsidRPr="009F319C">
              <w:rPr>
                <w:shd w:val="clear" w:color="auto" w:fill="FFFFFF"/>
              </w:rPr>
              <w:t>Wesley</w:t>
            </w:r>
            <w:r>
              <w:rPr>
                <w:shd w:val="clear" w:color="auto" w:fill="FFFFFF"/>
              </w:rPr>
              <w:t xml:space="preserve"> </w:t>
            </w:r>
            <w:r w:rsidRPr="009F319C">
              <w:rPr>
                <w:shd w:val="clear" w:color="auto" w:fill="FFFFFF"/>
              </w:rPr>
              <w:t>Mission’s</w:t>
            </w:r>
            <w:r>
              <w:rPr>
                <w:shd w:val="clear" w:color="auto" w:fill="FFFFFF"/>
              </w:rPr>
              <w:t xml:space="preserve"> </w:t>
            </w:r>
            <w:proofErr w:type="spellStart"/>
            <w:r w:rsidRPr="009F319C">
              <w:rPr>
                <w:shd w:val="clear" w:color="auto" w:fill="FFFFFF"/>
              </w:rPr>
              <w:t>LifeForce</w:t>
            </w:r>
            <w:proofErr w:type="spellEnd"/>
            <w:r w:rsidRPr="009F319C">
              <w:rPr>
                <w:shd w:val="clear" w:color="auto" w:fill="FFFFFF"/>
              </w:rPr>
              <w:t>,</w:t>
            </w:r>
            <w:r>
              <w:rPr>
                <w:shd w:val="clear" w:color="auto" w:fill="FFFFFF"/>
              </w:rPr>
              <w:t xml:space="preserve"> </w:t>
            </w:r>
            <w:r w:rsidRPr="009F319C">
              <w:rPr>
                <w:shd w:val="clear" w:color="auto" w:fill="FFFFFF"/>
              </w:rPr>
              <w:t>Temple</w:t>
            </w:r>
            <w:r>
              <w:rPr>
                <w:shd w:val="clear" w:color="auto" w:fill="FFFFFF"/>
              </w:rPr>
              <w:t xml:space="preserve"> </w:t>
            </w:r>
            <w:r w:rsidRPr="009F319C">
              <w:rPr>
                <w:shd w:val="clear" w:color="auto" w:fill="FFFFFF"/>
              </w:rPr>
              <w:t>Society</w:t>
            </w:r>
            <w:r>
              <w:rPr>
                <w:shd w:val="clear" w:color="auto" w:fill="FFFFFF"/>
              </w:rPr>
              <w:t xml:space="preserve"> </w:t>
            </w:r>
            <w:r w:rsidRPr="009F319C">
              <w:rPr>
                <w:shd w:val="clear" w:color="auto" w:fill="FFFFFF"/>
              </w:rPr>
              <w:t>Australia,</w:t>
            </w:r>
            <w:r>
              <w:rPr>
                <w:shd w:val="clear" w:color="auto" w:fill="FFFFFF"/>
              </w:rPr>
              <w:t xml:space="preserve"> </w:t>
            </w:r>
            <w:r w:rsidRPr="009F319C">
              <w:rPr>
                <w:shd w:val="clear" w:color="auto" w:fill="FFFFFF"/>
              </w:rPr>
              <w:t>headspace</w:t>
            </w:r>
            <w:r>
              <w:rPr>
                <w:shd w:val="clear" w:color="auto" w:fill="FFFFFF"/>
              </w:rPr>
              <w:t xml:space="preserve"> </w:t>
            </w:r>
            <w:r w:rsidRPr="009F319C">
              <w:rPr>
                <w:shd w:val="clear" w:color="auto" w:fill="FFFFFF"/>
              </w:rPr>
              <w:t>Elsternwick</w:t>
            </w:r>
            <w:r>
              <w:rPr>
                <w:shd w:val="clear" w:color="auto" w:fill="FFFFFF"/>
              </w:rPr>
              <w:t xml:space="preserve"> </w:t>
            </w:r>
            <w:r w:rsidRPr="009F319C">
              <w:rPr>
                <w:shd w:val="clear" w:color="auto" w:fill="FFFFFF"/>
              </w:rPr>
              <w:t>and</w:t>
            </w:r>
            <w:r>
              <w:rPr>
                <w:shd w:val="clear" w:color="auto" w:fill="FFFFFF"/>
              </w:rPr>
              <w:t xml:space="preserve"> </w:t>
            </w:r>
            <w:r w:rsidRPr="009F319C">
              <w:rPr>
                <w:shd w:val="clear" w:color="auto" w:fill="FFFFFF"/>
              </w:rPr>
              <w:t>Bentleigh</w:t>
            </w:r>
            <w:r>
              <w:rPr>
                <w:shd w:val="clear" w:color="auto" w:fill="FFFFFF"/>
              </w:rPr>
              <w:t xml:space="preserve"> </w:t>
            </w:r>
            <w:r w:rsidRPr="009F319C">
              <w:rPr>
                <w:shd w:val="clear" w:color="auto" w:fill="FFFFFF"/>
              </w:rPr>
              <w:t>and</w:t>
            </w:r>
            <w:r>
              <w:rPr>
                <w:shd w:val="clear" w:color="auto" w:fill="FFFFFF"/>
              </w:rPr>
              <w:t xml:space="preserve"> </w:t>
            </w:r>
            <w:r w:rsidRPr="009F319C">
              <w:rPr>
                <w:shd w:val="clear" w:color="auto" w:fill="FFFFFF"/>
              </w:rPr>
              <w:t>local</w:t>
            </w:r>
            <w:r>
              <w:rPr>
                <w:shd w:val="clear" w:color="auto" w:fill="FFFFFF"/>
              </w:rPr>
              <w:t xml:space="preserve"> </w:t>
            </w:r>
            <w:r w:rsidRPr="009F319C">
              <w:rPr>
                <w:shd w:val="clear" w:color="auto" w:fill="FFFFFF"/>
              </w:rPr>
              <w:t>communities,</w:t>
            </w:r>
            <w:r>
              <w:rPr>
                <w:shd w:val="clear" w:color="auto" w:fill="FFFFFF"/>
              </w:rPr>
              <w:t xml:space="preserve"> </w:t>
            </w:r>
            <w:r w:rsidRPr="009F319C">
              <w:rPr>
                <w:shd w:val="clear" w:color="auto" w:fill="FFFFFF"/>
              </w:rPr>
              <w:t>launched</w:t>
            </w:r>
            <w:r>
              <w:rPr>
                <w:shd w:val="clear" w:color="auto" w:fill="FFFFFF"/>
              </w:rPr>
              <w:t xml:space="preserve"> </w:t>
            </w:r>
            <w:r w:rsidRPr="009F319C">
              <w:rPr>
                <w:shd w:val="clear" w:color="auto" w:fill="FFFFFF"/>
              </w:rPr>
              <w:t>in</w:t>
            </w:r>
            <w:r>
              <w:rPr>
                <w:shd w:val="clear" w:color="auto" w:fill="FFFFFF"/>
              </w:rPr>
              <w:t xml:space="preserve"> </w:t>
            </w:r>
            <w:r w:rsidRPr="009F319C">
              <w:rPr>
                <w:shd w:val="clear" w:color="auto" w:fill="FFFFFF"/>
              </w:rPr>
              <w:t>2019,</w:t>
            </w:r>
            <w:r>
              <w:rPr>
                <w:shd w:val="clear" w:color="auto" w:fill="FFFFFF"/>
              </w:rPr>
              <w:t xml:space="preserve"> </w:t>
            </w:r>
            <w:r w:rsidRPr="009F319C">
              <w:rPr>
                <w:shd w:val="clear" w:color="auto" w:fill="FFFFFF"/>
              </w:rPr>
              <w:t>co-chaired</w:t>
            </w:r>
            <w:r>
              <w:rPr>
                <w:shd w:val="clear" w:color="auto" w:fill="FFFFFF"/>
              </w:rPr>
              <w:t xml:space="preserve"> </w:t>
            </w:r>
            <w:r w:rsidRPr="009F319C">
              <w:rPr>
                <w:shd w:val="clear" w:color="auto" w:fill="FFFFFF"/>
              </w:rPr>
              <w:t>by</w:t>
            </w:r>
            <w:r>
              <w:rPr>
                <w:shd w:val="clear" w:color="auto" w:fill="FFFFFF"/>
              </w:rPr>
              <w:t xml:space="preserve"> 2 </w:t>
            </w:r>
            <w:r w:rsidRPr="009F319C">
              <w:rPr>
                <w:shd w:val="clear" w:color="auto" w:fill="FFFFFF"/>
              </w:rPr>
              <w:t>community</w:t>
            </w:r>
            <w:r>
              <w:rPr>
                <w:shd w:val="clear" w:color="auto" w:fill="FFFFFF"/>
              </w:rPr>
              <w:t xml:space="preserve"> </w:t>
            </w:r>
            <w:r w:rsidRPr="009F319C">
              <w:rPr>
                <w:shd w:val="clear" w:color="auto" w:fill="FFFFFF"/>
              </w:rPr>
              <w:t>members</w:t>
            </w:r>
            <w:r>
              <w:rPr>
                <w:shd w:val="clear" w:color="auto" w:fill="FFFFFF"/>
              </w:rPr>
              <w:t xml:space="preserve"> including </w:t>
            </w:r>
            <w:r w:rsidRPr="009F319C">
              <w:rPr>
                <w:shd w:val="clear" w:color="auto" w:fill="FFFFFF"/>
              </w:rPr>
              <w:t>one</w:t>
            </w:r>
            <w:r>
              <w:rPr>
                <w:shd w:val="clear" w:color="auto" w:fill="FFFFFF"/>
              </w:rPr>
              <w:t xml:space="preserve"> </w:t>
            </w:r>
            <w:r w:rsidRPr="009F319C">
              <w:rPr>
                <w:shd w:val="clear" w:color="auto" w:fill="FFFFFF"/>
              </w:rPr>
              <w:t>with</w:t>
            </w:r>
            <w:r>
              <w:rPr>
                <w:shd w:val="clear" w:color="auto" w:fill="FFFFFF"/>
              </w:rPr>
              <w:t xml:space="preserve"> lived experience</w:t>
            </w:r>
          </w:p>
        </w:tc>
      </w:tr>
      <w:tr w:rsidR="00B67562" w:rsidRPr="00900385" w14:paraId="1ABB24ED" w14:textId="77777777" w:rsidTr="0063784E">
        <w:tc>
          <w:tcPr>
            <w:tcW w:w="2405" w:type="dxa"/>
            <w:shd w:val="clear" w:color="auto" w:fill="F2F2F2" w:themeFill="background1" w:themeFillShade="F2"/>
          </w:tcPr>
          <w:p w14:paraId="17B714D9" w14:textId="77777777" w:rsidR="00B67562" w:rsidRPr="00AF4908" w:rsidRDefault="00B67562" w:rsidP="00CA5619">
            <w:pPr>
              <w:pStyle w:val="Tabletext"/>
            </w:pPr>
            <w:r>
              <w:lastRenderedPageBreak/>
              <w:t>E</w:t>
            </w:r>
            <w:r w:rsidRPr="00AF4908">
              <w:t>ngagement</w:t>
            </w:r>
            <w:r>
              <w:t xml:space="preserve"> of people with lived experience of suicidality or bereavement</w:t>
            </w:r>
          </w:p>
        </w:tc>
        <w:tc>
          <w:tcPr>
            <w:tcW w:w="11198" w:type="dxa"/>
          </w:tcPr>
          <w:p w14:paraId="65A78692" w14:textId="77777777" w:rsidR="00B67562" w:rsidRDefault="00B67562" w:rsidP="00221CE1">
            <w:pPr>
              <w:pStyle w:val="Tabletext"/>
            </w:pPr>
            <w:r>
              <w:t>P</w:t>
            </w:r>
            <w:r w:rsidRPr="00221509">
              <w:t>eople</w:t>
            </w:r>
            <w:r>
              <w:t xml:space="preserve"> </w:t>
            </w:r>
            <w:r w:rsidRPr="00221509">
              <w:t>with</w:t>
            </w:r>
            <w:r>
              <w:t xml:space="preserve"> </w:t>
            </w:r>
            <w:r w:rsidRPr="00221509">
              <w:t>lived</w:t>
            </w:r>
            <w:r>
              <w:t xml:space="preserve"> </w:t>
            </w:r>
            <w:r w:rsidRPr="00221509">
              <w:t>experience</w:t>
            </w:r>
            <w:r>
              <w:t xml:space="preserve"> </w:t>
            </w:r>
            <w:r w:rsidRPr="00221509">
              <w:t>were</w:t>
            </w:r>
            <w:r>
              <w:t xml:space="preserve"> </w:t>
            </w:r>
            <w:r w:rsidRPr="005F6C87">
              <w:t>provided</w:t>
            </w:r>
            <w:r>
              <w:t xml:space="preserve"> </w:t>
            </w:r>
            <w:r w:rsidRPr="005F6C87">
              <w:t>training,</w:t>
            </w:r>
            <w:r>
              <w:t xml:space="preserve"> </w:t>
            </w:r>
            <w:r w:rsidRPr="005F6C87">
              <w:t>capacity</w:t>
            </w:r>
            <w:r>
              <w:t xml:space="preserve"> </w:t>
            </w:r>
            <w:r w:rsidRPr="005F6C87">
              <w:t>building,</w:t>
            </w:r>
            <w:r>
              <w:t xml:space="preserve"> </w:t>
            </w:r>
            <w:r w:rsidRPr="005F6C87">
              <w:t>mentoring</w:t>
            </w:r>
            <w:r>
              <w:t xml:space="preserve"> </w:t>
            </w:r>
            <w:r w:rsidRPr="005F6C87">
              <w:t>and</w:t>
            </w:r>
            <w:r>
              <w:t xml:space="preserve"> </w:t>
            </w:r>
            <w:r w:rsidRPr="005F6C87">
              <w:t>support</w:t>
            </w:r>
            <w:r>
              <w:t xml:space="preserve"> through Roses in the Ocean. This </w:t>
            </w:r>
            <w:r w:rsidRPr="005F6C87">
              <w:t>empower</w:t>
            </w:r>
            <w:r>
              <w:t xml:space="preserve">ed </w:t>
            </w:r>
            <w:r w:rsidRPr="005F6C87">
              <w:t>them</w:t>
            </w:r>
            <w:r>
              <w:t xml:space="preserve"> </w:t>
            </w:r>
            <w:r w:rsidRPr="005F6C87">
              <w:t>to</w:t>
            </w:r>
            <w:r>
              <w:t xml:space="preserve"> </w:t>
            </w:r>
            <w:r w:rsidRPr="005F6C87">
              <w:t>fully</w:t>
            </w:r>
            <w:r>
              <w:t xml:space="preserve"> </w:t>
            </w:r>
            <w:r w:rsidRPr="005F6C87">
              <w:t>and</w:t>
            </w:r>
            <w:r>
              <w:t xml:space="preserve"> </w:t>
            </w:r>
            <w:r w:rsidRPr="005F6C87">
              <w:t>safely</w:t>
            </w:r>
            <w:r>
              <w:t xml:space="preserve"> take </w:t>
            </w:r>
            <w:r w:rsidRPr="005F6C87">
              <w:t>part</w:t>
            </w:r>
            <w:r>
              <w:t xml:space="preserve"> </w:t>
            </w:r>
            <w:r w:rsidRPr="005F6C87">
              <w:t>in</w:t>
            </w:r>
            <w:r>
              <w:t xml:space="preserve"> </w:t>
            </w:r>
            <w:r w:rsidRPr="005F6C87">
              <w:t>a</w:t>
            </w:r>
            <w:r>
              <w:t xml:space="preserve"> </w:t>
            </w:r>
            <w:r w:rsidRPr="005F6C87">
              <w:t>range</w:t>
            </w:r>
            <w:r>
              <w:t xml:space="preserve"> </w:t>
            </w:r>
            <w:r w:rsidRPr="005F6C87">
              <w:t>of</w:t>
            </w:r>
            <w:r>
              <w:t xml:space="preserve"> </w:t>
            </w:r>
            <w:r w:rsidRPr="005F6C87">
              <w:t>activities</w:t>
            </w:r>
            <w:r>
              <w:t xml:space="preserve"> </w:t>
            </w:r>
            <w:r w:rsidRPr="005F6C87">
              <w:t>including</w:t>
            </w:r>
            <w:r>
              <w:t xml:space="preserve"> </w:t>
            </w:r>
            <w:r w:rsidRPr="005F6C87">
              <w:t>co-design</w:t>
            </w:r>
            <w:r>
              <w:t xml:space="preserve">ing </w:t>
            </w:r>
            <w:r w:rsidRPr="005F6C87">
              <w:t>and</w:t>
            </w:r>
            <w:r>
              <w:t xml:space="preserve"> </w:t>
            </w:r>
            <w:r w:rsidRPr="005F6C87">
              <w:t>planning</w:t>
            </w:r>
            <w:r>
              <w:t xml:space="preserve"> </w:t>
            </w:r>
            <w:r w:rsidRPr="005F6C87">
              <w:t>suicide</w:t>
            </w:r>
            <w:r>
              <w:t xml:space="preserve"> </w:t>
            </w:r>
            <w:r w:rsidRPr="005F6C87">
              <w:t>prevention</w:t>
            </w:r>
            <w:r>
              <w:t xml:space="preserve"> </w:t>
            </w:r>
            <w:r w:rsidRPr="005F6C87">
              <w:t>programs</w:t>
            </w:r>
            <w:r>
              <w:t xml:space="preserve"> </w:t>
            </w:r>
            <w:r w:rsidRPr="005F6C87">
              <w:t>and</w:t>
            </w:r>
            <w:r>
              <w:t xml:space="preserve"> </w:t>
            </w:r>
            <w:r w:rsidRPr="005F6C87">
              <w:t>participation</w:t>
            </w:r>
            <w:r>
              <w:t xml:space="preserve"> </w:t>
            </w:r>
            <w:r w:rsidRPr="005F6C87">
              <w:t>in</w:t>
            </w:r>
            <w:r>
              <w:t xml:space="preserve"> </w:t>
            </w:r>
            <w:r w:rsidRPr="005F6C87">
              <w:t>local</w:t>
            </w:r>
            <w:r>
              <w:t xml:space="preserve"> </w:t>
            </w:r>
            <w:r w:rsidRPr="005F6C87">
              <w:t>networks</w:t>
            </w:r>
            <w:r>
              <w:t xml:space="preserve"> </w:t>
            </w:r>
            <w:r w:rsidRPr="005F6C87">
              <w:t>and</w:t>
            </w:r>
            <w:r>
              <w:t xml:space="preserve"> </w:t>
            </w:r>
            <w:r w:rsidRPr="005F6C87">
              <w:t>advisory</w:t>
            </w:r>
            <w:r>
              <w:t xml:space="preserve"> </w:t>
            </w:r>
            <w:r w:rsidRPr="005F6C87">
              <w:t>committees.</w:t>
            </w:r>
            <w:r>
              <w:t xml:space="preserve"> At least 6 people co</w:t>
            </w:r>
            <w:r w:rsidRPr="00221509">
              <w:t>ntributed</w:t>
            </w:r>
            <w:r>
              <w:t xml:space="preserve"> </w:t>
            </w:r>
            <w:r w:rsidRPr="00221509">
              <w:t>to</w:t>
            </w:r>
            <w:r>
              <w:t xml:space="preserve"> </w:t>
            </w:r>
            <w:r w:rsidRPr="00221509">
              <w:t>trial</w:t>
            </w:r>
            <w:r>
              <w:t xml:space="preserve"> </w:t>
            </w:r>
            <w:r w:rsidRPr="00221509">
              <w:t>site</w:t>
            </w:r>
            <w:r>
              <w:t xml:space="preserve"> </w:t>
            </w:r>
            <w:r w:rsidRPr="00221509">
              <w:t>activities</w:t>
            </w:r>
            <w:r>
              <w:t xml:space="preserve"> in a sustained way</w:t>
            </w:r>
          </w:p>
          <w:p w14:paraId="66E282A7" w14:textId="77777777" w:rsidR="00B67562" w:rsidRPr="003667AD" w:rsidRDefault="00B67562" w:rsidP="00221CE1">
            <w:pPr>
              <w:pStyle w:val="Tabletext"/>
            </w:pPr>
            <w:r w:rsidRPr="003667AD">
              <w:t>27</w:t>
            </w:r>
            <w:r>
              <w:t xml:space="preserve"> </w:t>
            </w:r>
            <w:r w:rsidRPr="003667AD">
              <w:t>suicide</w:t>
            </w:r>
            <w:r>
              <w:t xml:space="preserve"> </w:t>
            </w:r>
            <w:r w:rsidRPr="003667AD">
              <w:t>prevention</w:t>
            </w:r>
            <w:r>
              <w:t xml:space="preserve"> </w:t>
            </w:r>
            <w:r w:rsidRPr="003667AD">
              <w:t>activities</w:t>
            </w:r>
            <w:r>
              <w:t xml:space="preserve"> were </w:t>
            </w:r>
            <w:r w:rsidRPr="003667AD">
              <w:t>implemented</w:t>
            </w:r>
            <w:r>
              <w:t xml:space="preserve"> with </w:t>
            </w:r>
            <w:r w:rsidRPr="003667AD">
              <w:t>people</w:t>
            </w:r>
            <w:r>
              <w:t xml:space="preserve"> </w:t>
            </w:r>
            <w:r w:rsidRPr="003667AD">
              <w:t>with</w:t>
            </w:r>
            <w:r>
              <w:t xml:space="preserve"> </w:t>
            </w:r>
            <w:r w:rsidRPr="003667AD">
              <w:t>lived</w:t>
            </w:r>
            <w:r>
              <w:t xml:space="preserve"> </w:t>
            </w:r>
            <w:r w:rsidRPr="003667AD">
              <w:t>experience</w:t>
            </w:r>
            <w:r>
              <w:t xml:space="preserve"> </w:t>
            </w:r>
            <w:r w:rsidRPr="003667AD">
              <w:t>as</w:t>
            </w:r>
            <w:r>
              <w:t xml:space="preserve"> </w:t>
            </w:r>
            <w:r w:rsidRPr="003667AD">
              <w:t>advisors</w:t>
            </w:r>
            <w:r>
              <w:t xml:space="preserve"> </w:t>
            </w:r>
            <w:r w:rsidRPr="003667AD">
              <w:t>or</w:t>
            </w:r>
            <w:r>
              <w:t xml:space="preserve"> </w:t>
            </w:r>
            <w:r w:rsidRPr="003667AD">
              <w:t>co-designers/presenters</w:t>
            </w:r>
          </w:p>
        </w:tc>
      </w:tr>
      <w:tr w:rsidR="00B67562" w:rsidRPr="00900385" w14:paraId="472D5076" w14:textId="77777777" w:rsidTr="0063784E">
        <w:tc>
          <w:tcPr>
            <w:tcW w:w="2405" w:type="dxa"/>
            <w:shd w:val="clear" w:color="auto" w:fill="F2F2F2" w:themeFill="background1" w:themeFillShade="F2"/>
          </w:tcPr>
          <w:p w14:paraId="18844CED" w14:textId="77777777" w:rsidR="00B67562" w:rsidRPr="00AF4908" w:rsidRDefault="00B67562" w:rsidP="00CA5619">
            <w:pPr>
              <w:pStyle w:val="Tabletext"/>
            </w:pPr>
            <w:r>
              <w:t>L</w:t>
            </w:r>
            <w:r w:rsidRPr="00AF4908">
              <w:t>ocal</w:t>
            </w:r>
            <w:r>
              <w:t xml:space="preserve"> </w:t>
            </w:r>
            <w:r w:rsidRPr="00AF4908">
              <w:t>partnerships</w:t>
            </w:r>
            <w:r>
              <w:t xml:space="preserve"> </w:t>
            </w:r>
          </w:p>
        </w:tc>
        <w:tc>
          <w:tcPr>
            <w:tcW w:w="11198" w:type="dxa"/>
          </w:tcPr>
          <w:p w14:paraId="2687D5C0" w14:textId="77777777" w:rsidR="00B67562" w:rsidRPr="00521E34" w:rsidRDefault="00B67562" w:rsidP="00221CE1">
            <w:pPr>
              <w:pStyle w:val="Tabletext"/>
            </w:pPr>
            <w:r>
              <w:t xml:space="preserve">In </w:t>
            </w:r>
            <w:r w:rsidRPr="00521E34">
              <w:t>2021</w:t>
            </w:r>
            <w:r>
              <w:t xml:space="preserve"> </w:t>
            </w:r>
            <w:r w:rsidRPr="00521E34">
              <w:t>the</w:t>
            </w:r>
            <w:r>
              <w:t xml:space="preserve"> SMA </w:t>
            </w:r>
            <w:r w:rsidRPr="00521E34">
              <w:t>trial</w:t>
            </w:r>
            <w:r>
              <w:t xml:space="preserve"> </w:t>
            </w:r>
            <w:r w:rsidRPr="00521E34">
              <w:t>site</w:t>
            </w:r>
            <w:r>
              <w:t xml:space="preserve"> </w:t>
            </w:r>
            <w:r w:rsidRPr="00521E34">
              <w:t>had</w:t>
            </w:r>
            <w:r>
              <w:t xml:space="preserve"> </w:t>
            </w:r>
            <w:r w:rsidRPr="00521E34">
              <w:t>47</w:t>
            </w:r>
            <w:r>
              <w:t xml:space="preserve"> </w:t>
            </w:r>
            <w:r w:rsidRPr="00521E34">
              <w:t>active</w:t>
            </w:r>
            <w:r>
              <w:t xml:space="preserve"> </w:t>
            </w:r>
            <w:r w:rsidRPr="00521E34">
              <w:t>partners</w:t>
            </w:r>
            <w:r>
              <w:t xml:space="preserve"> </w:t>
            </w:r>
            <w:r w:rsidRPr="00521E34">
              <w:t>including:</w:t>
            </w:r>
          </w:p>
          <w:p w14:paraId="441FDC53" w14:textId="77777777" w:rsidR="00B67562" w:rsidRPr="00521E34" w:rsidRDefault="00B67562" w:rsidP="00F4133C">
            <w:pPr>
              <w:pStyle w:val="Tablebullet1"/>
            </w:pPr>
            <w:r w:rsidRPr="00521E34">
              <w:t>6</w:t>
            </w:r>
            <w:r>
              <w:t xml:space="preserve"> </w:t>
            </w:r>
            <w:r w:rsidRPr="00521E34">
              <w:t>lived</w:t>
            </w:r>
            <w:r>
              <w:t xml:space="preserve"> </w:t>
            </w:r>
            <w:r w:rsidRPr="00521E34">
              <w:t>experience</w:t>
            </w:r>
            <w:r>
              <w:t xml:space="preserve"> </w:t>
            </w:r>
            <w:r w:rsidRPr="00521E34">
              <w:t>advocates</w:t>
            </w:r>
          </w:p>
          <w:p w14:paraId="15543120" w14:textId="77777777" w:rsidR="00B67562" w:rsidRPr="00521E34" w:rsidRDefault="00B67562" w:rsidP="00F4133C">
            <w:pPr>
              <w:pStyle w:val="Tablebullet1"/>
            </w:pPr>
            <w:r w:rsidRPr="00521E34">
              <w:t>2</w:t>
            </w:r>
            <w:r>
              <w:t xml:space="preserve"> </w:t>
            </w:r>
            <w:r w:rsidRPr="00521E34">
              <w:t>Indigenous</w:t>
            </w:r>
            <w:r>
              <w:t xml:space="preserve"> </w:t>
            </w:r>
            <w:r w:rsidRPr="00521E34">
              <w:t>community</w:t>
            </w:r>
            <w:r>
              <w:t xml:space="preserve"> </w:t>
            </w:r>
            <w:r w:rsidRPr="00521E34">
              <w:t>representatives</w:t>
            </w:r>
            <w:r>
              <w:t xml:space="preserve"> </w:t>
            </w:r>
          </w:p>
          <w:p w14:paraId="59ED4B5A" w14:textId="77777777" w:rsidR="00B67562" w:rsidRPr="00521E34" w:rsidRDefault="00B67562" w:rsidP="00F4133C">
            <w:pPr>
              <w:pStyle w:val="Tablebullet1"/>
            </w:pPr>
            <w:r w:rsidRPr="00521E34">
              <w:t>29</w:t>
            </w:r>
            <w:r>
              <w:t xml:space="preserve"> </w:t>
            </w:r>
            <w:r w:rsidRPr="00521E34">
              <w:t>priority</w:t>
            </w:r>
            <w:r>
              <w:t xml:space="preserve"> </w:t>
            </w:r>
            <w:r w:rsidRPr="00521E34">
              <w:t>group</w:t>
            </w:r>
            <w:r>
              <w:t xml:space="preserve"> </w:t>
            </w:r>
            <w:r w:rsidRPr="00521E34">
              <w:t>representatives</w:t>
            </w:r>
          </w:p>
          <w:p w14:paraId="7F709468" w14:textId="77777777" w:rsidR="00B67562" w:rsidRPr="00521E34" w:rsidRDefault="00B67562" w:rsidP="00221CE1">
            <w:pPr>
              <w:pStyle w:val="Tabletext"/>
            </w:pPr>
            <w:r>
              <w:t>L</w:t>
            </w:r>
            <w:r w:rsidRPr="00521E34">
              <w:t>ocal</w:t>
            </w:r>
            <w:r>
              <w:t xml:space="preserve"> </w:t>
            </w:r>
            <w:r w:rsidRPr="00521E34">
              <w:t>place-based</w:t>
            </w:r>
            <w:r>
              <w:t xml:space="preserve"> </w:t>
            </w:r>
            <w:r w:rsidRPr="00521E34">
              <w:t>partners</w:t>
            </w:r>
            <w:r>
              <w:t xml:space="preserve"> included</w:t>
            </w:r>
            <w:r w:rsidRPr="00521E34">
              <w:t>:</w:t>
            </w:r>
          </w:p>
          <w:p w14:paraId="2C9BC65D" w14:textId="77777777" w:rsidR="00345BA6" w:rsidRPr="00521E34" w:rsidRDefault="00345BA6" w:rsidP="00F4133C">
            <w:pPr>
              <w:pStyle w:val="Tablebullet1"/>
            </w:pPr>
            <w:r w:rsidRPr="00521E34">
              <w:t>Cardinia</w:t>
            </w:r>
            <w:r>
              <w:t xml:space="preserve"> </w:t>
            </w:r>
            <w:r w:rsidRPr="00521E34">
              <w:t>Shire</w:t>
            </w:r>
          </w:p>
          <w:p w14:paraId="6F15A93C" w14:textId="77777777" w:rsidR="00345BA6" w:rsidRPr="00521E34" w:rsidRDefault="00345BA6" w:rsidP="00F4133C">
            <w:pPr>
              <w:pStyle w:val="Tablebullet1"/>
            </w:pPr>
            <w:r w:rsidRPr="00521E34">
              <w:t>Casey</w:t>
            </w:r>
            <w:r>
              <w:t xml:space="preserve"> </w:t>
            </w:r>
            <w:r w:rsidRPr="00521E34">
              <w:t>Hospital</w:t>
            </w:r>
            <w:r>
              <w:t xml:space="preserve"> </w:t>
            </w:r>
            <w:r w:rsidRPr="00521E34">
              <w:t>Way</w:t>
            </w:r>
            <w:r>
              <w:t xml:space="preserve"> </w:t>
            </w:r>
            <w:r w:rsidRPr="00521E34">
              <w:t>Back</w:t>
            </w:r>
            <w:r>
              <w:t xml:space="preserve"> </w:t>
            </w:r>
            <w:r w:rsidRPr="00521E34">
              <w:t>Support</w:t>
            </w:r>
            <w:r>
              <w:t xml:space="preserve"> </w:t>
            </w:r>
            <w:r w:rsidRPr="00521E34">
              <w:t>Service</w:t>
            </w:r>
          </w:p>
          <w:p w14:paraId="2D0A5FA1" w14:textId="77777777" w:rsidR="00345BA6" w:rsidRPr="00521E34" w:rsidRDefault="00345BA6" w:rsidP="00F4133C">
            <w:pPr>
              <w:pStyle w:val="Tablebullet1"/>
            </w:pPr>
            <w:r w:rsidRPr="00521E34">
              <w:t>City</w:t>
            </w:r>
            <w:r>
              <w:t xml:space="preserve"> </w:t>
            </w:r>
            <w:r w:rsidRPr="00521E34">
              <w:t>of</w:t>
            </w:r>
            <w:r>
              <w:t xml:space="preserve"> </w:t>
            </w:r>
            <w:r w:rsidRPr="00521E34">
              <w:t>Casey</w:t>
            </w:r>
          </w:p>
          <w:p w14:paraId="02036EA5" w14:textId="77777777" w:rsidR="00345BA6" w:rsidRPr="00521E34" w:rsidRDefault="00345BA6" w:rsidP="00F4133C">
            <w:pPr>
              <w:pStyle w:val="Tablebullet1"/>
            </w:pPr>
            <w:r w:rsidRPr="00521E34">
              <w:t>City</w:t>
            </w:r>
            <w:r>
              <w:t xml:space="preserve"> </w:t>
            </w:r>
            <w:r w:rsidRPr="00521E34">
              <w:t>of</w:t>
            </w:r>
            <w:r>
              <w:t xml:space="preserve"> </w:t>
            </w:r>
            <w:r w:rsidRPr="00521E34">
              <w:t>Greater</w:t>
            </w:r>
            <w:r>
              <w:t xml:space="preserve"> </w:t>
            </w:r>
            <w:r w:rsidRPr="00521E34">
              <w:t>Dandenong​</w:t>
            </w:r>
          </w:p>
          <w:p w14:paraId="58B86A89" w14:textId="77777777" w:rsidR="00345BA6" w:rsidRPr="00521E34" w:rsidRDefault="00345BA6" w:rsidP="00F4133C">
            <w:pPr>
              <w:pStyle w:val="Tablebullet1"/>
            </w:pPr>
            <w:r w:rsidRPr="00521E34">
              <w:t>Enliven</w:t>
            </w:r>
            <w:r>
              <w:t xml:space="preserve"> </w:t>
            </w:r>
            <w:r w:rsidRPr="00521E34">
              <w:t>(</w:t>
            </w:r>
            <w:proofErr w:type="gramStart"/>
            <w:r w:rsidRPr="00521E34">
              <w:t>South</w:t>
            </w:r>
            <w:r>
              <w:t xml:space="preserve"> </w:t>
            </w:r>
            <w:r w:rsidRPr="00521E34">
              <w:t>East</w:t>
            </w:r>
            <w:proofErr w:type="gramEnd"/>
            <w:r>
              <w:t xml:space="preserve"> </w:t>
            </w:r>
            <w:r w:rsidRPr="00521E34">
              <w:t>Primary</w:t>
            </w:r>
            <w:r>
              <w:t xml:space="preserve"> </w:t>
            </w:r>
            <w:r w:rsidRPr="00521E34">
              <w:t>Care</w:t>
            </w:r>
            <w:r>
              <w:t xml:space="preserve"> </w:t>
            </w:r>
            <w:r w:rsidRPr="00521E34">
              <w:t>Partnership​)</w:t>
            </w:r>
          </w:p>
          <w:p w14:paraId="35DBE543" w14:textId="77777777" w:rsidR="00345BA6" w:rsidRPr="00521E34" w:rsidRDefault="00345BA6" w:rsidP="00F4133C">
            <w:pPr>
              <w:pStyle w:val="Tablebullet1"/>
            </w:pPr>
            <w:r w:rsidRPr="00521E34">
              <w:lastRenderedPageBreak/>
              <w:t>headspace</w:t>
            </w:r>
            <w:r>
              <w:t xml:space="preserve"> </w:t>
            </w:r>
            <w:r w:rsidRPr="00521E34">
              <w:t>Dandenong</w:t>
            </w:r>
          </w:p>
          <w:p w14:paraId="4FF6FD80" w14:textId="77777777" w:rsidR="00345BA6" w:rsidRPr="00521E34" w:rsidRDefault="00345BA6" w:rsidP="00F4133C">
            <w:pPr>
              <w:pStyle w:val="Tablebullet1"/>
            </w:pPr>
            <w:proofErr w:type="gramStart"/>
            <w:r w:rsidRPr="00521E34">
              <w:t>South</w:t>
            </w:r>
            <w:r>
              <w:t xml:space="preserve"> </w:t>
            </w:r>
            <w:r w:rsidRPr="00521E34">
              <w:t>East</w:t>
            </w:r>
            <w:proofErr w:type="gramEnd"/>
            <w:r>
              <w:t xml:space="preserve"> </w:t>
            </w:r>
            <w:r w:rsidRPr="00521E34">
              <w:t>Local</w:t>
            </w:r>
            <w:r>
              <w:t xml:space="preserve"> </w:t>
            </w:r>
            <w:r w:rsidRPr="00521E34">
              <w:t>Learning</w:t>
            </w:r>
            <w:r>
              <w:t xml:space="preserve"> </w:t>
            </w:r>
            <w:r w:rsidRPr="00521E34">
              <w:t>Employment</w:t>
            </w:r>
            <w:r>
              <w:t xml:space="preserve"> </w:t>
            </w:r>
            <w:r w:rsidRPr="00521E34">
              <w:t>Network​</w:t>
            </w:r>
          </w:p>
          <w:p w14:paraId="51680040" w14:textId="77777777" w:rsidR="00345BA6" w:rsidRPr="00521E34" w:rsidRDefault="00345BA6" w:rsidP="00F4133C">
            <w:pPr>
              <w:pStyle w:val="Tablebullet1"/>
            </w:pPr>
            <w:r w:rsidRPr="00521E34">
              <w:t>Suicide</w:t>
            </w:r>
            <w:r>
              <w:t xml:space="preserve"> </w:t>
            </w:r>
            <w:r w:rsidRPr="00521E34">
              <w:t>Prevention</w:t>
            </w:r>
            <w:r>
              <w:t xml:space="preserve"> </w:t>
            </w:r>
            <w:r w:rsidRPr="00521E34">
              <w:t>Advisory</w:t>
            </w:r>
            <w:r>
              <w:t xml:space="preserve"> </w:t>
            </w:r>
            <w:r w:rsidRPr="00521E34">
              <w:t>Group</w:t>
            </w:r>
            <w:r>
              <w:t xml:space="preserve"> </w:t>
            </w:r>
            <w:r w:rsidRPr="00521E34">
              <w:t>–</w:t>
            </w:r>
            <w:r>
              <w:t xml:space="preserve"> </w:t>
            </w:r>
            <w:r w:rsidRPr="00521E34">
              <w:t>Greater</w:t>
            </w:r>
            <w:r>
              <w:t xml:space="preserve"> </w:t>
            </w:r>
            <w:r w:rsidRPr="00521E34">
              <w:t>Dandenong​</w:t>
            </w:r>
          </w:p>
          <w:p w14:paraId="06B2625E" w14:textId="77777777" w:rsidR="00B67562" w:rsidRPr="00521E34" w:rsidRDefault="00B67562" w:rsidP="00221CE1">
            <w:pPr>
              <w:pStyle w:val="Tabletext"/>
            </w:pPr>
            <w:r w:rsidRPr="00521E34">
              <w:t>Statewide</w:t>
            </w:r>
            <w:r>
              <w:t xml:space="preserve"> </w:t>
            </w:r>
            <w:r w:rsidRPr="00521E34">
              <w:t>partners</w:t>
            </w:r>
            <w:r>
              <w:t xml:space="preserve"> included</w:t>
            </w:r>
            <w:r w:rsidRPr="00521E34">
              <w:t>:</w:t>
            </w:r>
          </w:p>
          <w:p w14:paraId="705EC82C" w14:textId="0287FC1C" w:rsidR="00345BA6" w:rsidRPr="00521E34" w:rsidRDefault="00345BA6" w:rsidP="00F4133C">
            <w:pPr>
              <w:pStyle w:val="Tablebullet1"/>
            </w:pPr>
            <w:r w:rsidRPr="00521E34">
              <w:t>Centre</w:t>
            </w:r>
            <w:r>
              <w:t xml:space="preserve"> </w:t>
            </w:r>
            <w:r w:rsidRPr="00521E34">
              <w:t>for</w:t>
            </w:r>
            <w:r>
              <w:t xml:space="preserve"> </w:t>
            </w:r>
            <w:r w:rsidRPr="00521E34">
              <w:t>Multicultural</w:t>
            </w:r>
            <w:r>
              <w:t xml:space="preserve"> </w:t>
            </w:r>
            <w:r w:rsidRPr="00521E34">
              <w:t>Youth</w:t>
            </w:r>
          </w:p>
          <w:p w14:paraId="7F322FB3" w14:textId="77777777" w:rsidR="00345BA6" w:rsidRPr="00521E34" w:rsidRDefault="00345BA6" w:rsidP="00F4133C">
            <w:pPr>
              <w:pStyle w:val="Tablebullet1"/>
            </w:pPr>
            <w:r w:rsidRPr="00521E34">
              <w:t>Department</w:t>
            </w:r>
            <w:r>
              <w:t xml:space="preserve"> </w:t>
            </w:r>
            <w:r w:rsidRPr="00521E34">
              <w:t>of</w:t>
            </w:r>
            <w:r>
              <w:t xml:space="preserve"> </w:t>
            </w:r>
            <w:r w:rsidRPr="00521E34">
              <w:t>Education</w:t>
            </w:r>
            <w:r>
              <w:t xml:space="preserve"> and </w:t>
            </w:r>
            <w:r w:rsidRPr="00521E34">
              <w:t>Training</w:t>
            </w:r>
          </w:p>
          <w:p w14:paraId="435CDFA3" w14:textId="3EA607DA" w:rsidR="00345BA6" w:rsidRPr="00521E34" w:rsidRDefault="00345BA6" w:rsidP="00F4133C">
            <w:pPr>
              <w:pStyle w:val="Tablebullet1"/>
            </w:pPr>
            <w:r w:rsidRPr="00521E34">
              <w:t>HALT</w:t>
            </w:r>
          </w:p>
          <w:p w14:paraId="5CFC428F" w14:textId="77777777" w:rsidR="00345BA6" w:rsidRPr="00521E34" w:rsidRDefault="00345BA6" w:rsidP="00F4133C">
            <w:pPr>
              <w:pStyle w:val="Tablebullet1"/>
            </w:pPr>
            <w:r w:rsidRPr="00521E34">
              <w:t>Jesuit</w:t>
            </w:r>
            <w:r>
              <w:t xml:space="preserve"> </w:t>
            </w:r>
            <w:r w:rsidRPr="00521E34">
              <w:t>Social</w:t>
            </w:r>
            <w:r>
              <w:t xml:space="preserve"> </w:t>
            </w:r>
            <w:r w:rsidRPr="00521E34">
              <w:t>Services</w:t>
            </w:r>
          </w:p>
          <w:p w14:paraId="549259B0" w14:textId="77777777" w:rsidR="00345BA6" w:rsidRPr="00521E34" w:rsidRDefault="00345BA6" w:rsidP="00F4133C">
            <w:pPr>
              <w:pStyle w:val="Tablebullet1"/>
            </w:pPr>
            <w:r w:rsidRPr="00521E34">
              <w:t>Monash</w:t>
            </w:r>
            <w:r>
              <w:t xml:space="preserve"> </w:t>
            </w:r>
            <w:r w:rsidRPr="00521E34">
              <w:t>Health</w:t>
            </w:r>
            <w:r>
              <w:t xml:space="preserve"> (including </w:t>
            </w:r>
            <w:r w:rsidRPr="00521E34">
              <w:t>Refugee</w:t>
            </w:r>
            <w:r>
              <w:t xml:space="preserve"> </w:t>
            </w:r>
            <w:r w:rsidRPr="00521E34">
              <w:t>Health</w:t>
            </w:r>
            <w:r>
              <w:t xml:space="preserve"> </w:t>
            </w:r>
            <w:r w:rsidRPr="00521E34">
              <w:t>&amp;</w:t>
            </w:r>
            <w:r>
              <w:t xml:space="preserve"> </w:t>
            </w:r>
            <w:r w:rsidRPr="00521E34">
              <w:t>Wellbeing</w:t>
            </w:r>
            <w:r>
              <w:t>)</w:t>
            </w:r>
          </w:p>
          <w:p w14:paraId="0D87AACE" w14:textId="550CC206" w:rsidR="00345BA6" w:rsidRPr="00521E34" w:rsidRDefault="00345BA6" w:rsidP="00F4133C">
            <w:pPr>
              <w:pStyle w:val="Tablebullet1"/>
            </w:pPr>
            <w:r w:rsidRPr="00521E34">
              <w:t>Refugee</w:t>
            </w:r>
            <w:r>
              <w:t xml:space="preserve"> </w:t>
            </w:r>
            <w:r w:rsidRPr="00521E34">
              <w:t>and</w:t>
            </w:r>
            <w:r>
              <w:t xml:space="preserve"> </w:t>
            </w:r>
            <w:r w:rsidRPr="00521E34">
              <w:t>Asylum</w:t>
            </w:r>
            <w:r>
              <w:t xml:space="preserve"> </w:t>
            </w:r>
            <w:r w:rsidRPr="00521E34">
              <w:t>Seeker</w:t>
            </w:r>
            <w:r>
              <w:t xml:space="preserve"> </w:t>
            </w:r>
            <w:r w:rsidRPr="00521E34">
              <w:t>Health</w:t>
            </w:r>
            <w:r>
              <w:t xml:space="preserve"> </w:t>
            </w:r>
            <w:r w:rsidRPr="00521E34">
              <w:t>Alliance</w:t>
            </w:r>
          </w:p>
          <w:p w14:paraId="28B04999" w14:textId="77777777" w:rsidR="00345BA6" w:rsidRPr="00521E34" w:rsidRDefault="00345BA6" w:rsidP="00F4133C">
            <w:pPr>
              <w:pStyle w:val="Tablebullet1"/>
            </w:pPr>
            <w:r w:rsidRPr="00521E34">
              <w:t>Roses</w:t>
            </w:r>
            <w:r>
              <w:t xml:space="preserve"> </w:t>
            </w:r>
            <w:r w:rsidRPr="00521E34">
              <w:t>in</w:t>
            </w:r>
            <w:r>
              <w:t xml:space="preserve"> </w:t>
            </w:r>
            <w:r w:rsidRPr="00521E34">
              <w:t>the</w:t>
            </w:r>
            <w:r>
              <w:t xml:space="preserve"> </w:t>
            </w:r>
            <w:r w:rsidRPr="00521E34">
              <w:t>Ocean</w:t>
            </w:r>
          </w:p>
          <w:p w14:paraId="0E04453B" w14:textId="77777777" w:rsidR="00345BA6" w:rsidRPr="00521E34" w:rsidRDefault="00345BA6" w:rsidP="00F4133C">
            <w:pPr>
              <w:pStyle w:val="Tablebullet1"/>
            </w:pPr>
            <w:r w:rsidRPr="00521E34">
              <w:t>Victoria</w:t>
            </w:r>
            <w:r>
              <w:t xml:space="preserve"> </w:t>
            </w:r>
            <w:r w:rsidRPr="00521E34">
              <w:t>Police</w:t>
            </w:r>
          </w:p>
          <w:p w14:paraId="18B29BB0" w14:textId="77777777" w:rsidR="00B67562" w:rsidRPr="00521E34" w:rsidRDefault="00B67562" w:rsidP="00221CE1">
            <w:pPr>
              <w:pStyle w:val="Tabletext"/>
            </w:pPr>
            <w:r w:rsidRPr="00521E34">
              <w:t>8</w:t>
            </w:r>
            <w:r>
              <w:t xml:space="preserve"> </w:t>
            </w:r>
            <w:r w:rsidRPr="00521E34">
              <w:t>organisations</w:t>
            </w:r>
            <w:r>
              <w:t xml:space="preserve"> </w:t>
            </w:r>
            <w:r w:rsidRPr="00521E34">
              <w:t>were</w:t>
            </w:r>
            <w:r>
              <w:t xml:space="preserve"> </w:t>
            </w:r>
            <w:r w:rsidRPr="00521E34">
              <w:t>commissioned</w:t>
            </w:r>
            <w:r>
              <w:t xml:space="preserve"> </w:t>
            </w:r>
            <w:r w:rsidRPr="00521E34">
              <w:t>to</w:t>
            </w:r>
            <w:r>
              <w:t xml:space="preserve"> </w:t>
            </w:r>
            <w:r w:rsidRPr="00521E34">
              <w:t>deliver</w:t>
            </w:r>
            <w:r>
              <w:t xml:space="preserve"> </w:t>
            </w:r>
            <w:r w:rsidRPr="00521E34">
              <w:t>a</w:t>
            </w:r>
            <w:r>
              <w:t xml:space="preserve"> </w:t>
            </w:r>
            <w:r w:rsidRPr="00521E34">
              <w:t>range</w:t>
            </w:r>
            <w:r>
              <w:t xml:space="preserve"> </w:t>
            </w:r>
            <w:r w:rsidRPr="00521E34">
              <w:t>of</w:t>
            </w:r>
            <w:r>
              <w:t xml:space="preserve"> </w:t>
            </w:r>
            <w:r w:rsidRPr="00521E34">
              <w:t>suicide</w:t>
            </w:r>
            <w:r>
              <w:t xml:space="preserve"> </w:t>
            </w:r>
            <w:r w:rsidRPr="00521E34">
              <w:t>prevention</w:t>
            </w:r>
            <w:r>
              <w:t xml:space="preserve"> </w:t>
            </w:r>
            <w:r w:rsidRPr="00521E34">
              <w:t>activities:</w:t>
            </w:r>
          </w:p>
          <w:p w14:paraId="63BA9F6C" w14:textId="35DF5D58" w:rsidR="00345BA6" w:rsidRPr="00031800" w:rsidRDefault="00345BA6" w:rsidP="00F4133C">
            <w:pPr>
              <w:pStyle w:val="Tablebullet1"/>
              <w:rPr>
                <w:rStyle w:val="spellingerror"/>
              </w:rPr>
            </w:pPr>
            <w:r w:rsidRPr="00031800">
              <w:rPr>
                <w:rStyle w:val="spellingerror"/>
              </w:rPr>
              <w:t>Black Dog Institute</w:t>
            </w:r>
          </w:p>
          <w:p w14:paraId="0982EFD1" w14:textId="77777777" w:rsidR="00345BA6" w:rsidRPr="00B05FFD" w:rsidRDefault="00345BA6" w:rsidP="00F4133C">
            <w:pPr>
              <w:pStyle w:val="Tablebullet1"/>
              <w:rPr>
                <w:position w:val="1"/>
                <w:bdr w:val="none" w:sz="0" w:space="0" w:color="auto" w:frame="1"/>
              </w:rPr>
            </w:pPr>
            <w:r w:rsidRPr="00031800">
              <w:rPr>
                <w:rStyle w:val="spellingerror"/>
              </w:rPr>
              <w:t>Enliven (primary care partnership)</w:t>
            </w:r>
          </w:p>
          <w:p w14:paraId="7F36E8E2" w14:textId="657C54D7" w:rsidR="00345BA6" w:rsidRPr="00031800" w:rsidRDefault="00345BA6" w:rsidP="00F4133C">
            <w:pPr>
              <w:pStyle w:val="Tablebullet1"/>
              <w:rPr>
                <w:rStyle w:val="spellingerror"/>
              </w:rPr>
            </w:pPr>
            <w:r w:rsidRPr="00031800">
              <w:rPr>
                <w:rStyle w:val="spellingerror"/>
              </w:rPr>
              <w:t>HALT</w:t>
            </w:r>
          </w:p>
          <w:p w14:paraId="78911CA3" w14:textId="77777777" w:rsidR="00345BA6" w:rsidRPr="00031800" w:rsidRDefault="00345BA6" w:rsidP="00F4133C">
            <w:pPr>
              <w:pStyle w:val="Tablebullet1"/>
              <w:rPr>
                <w:rStyle w:val="spellingerror"/>
              </w:rPr>
            </w:pPr>
            <w:r w:rsidRPr="00031800">
              <w:rPr>
                <w:rStyle w:val="spellingerror"/>
              </w:rPr>
              <w:t>Jesuit Social Services</w:t>
            </w:r>
          </w:p>
          <w:p w14:paraId="720480D7" w14:textId="77777777" w:rsidR="00345BA6" w:rsidRPr="00031800" w:rsidRDefault="00345BA6" w:rsidP="00F4133C">
            <w:pPr>
              <w:pStyle w:val="Tablebullet1"/>
              <w:rPr>
                <w:rStyle w:val="spellingerror"/>
              </w:rPr>
            </w:pPr>
            <w:proofErr w:type="spellStart"/>
            <w:r w:rsidRPr="00031800">
              <w:rPr>
                <w:rStyle w:val="spellingerror"/>
              </w:rPr>
              <w:t>LivingWorks</w:t>
            </w:r>
            <w:proofErr w:type="spellEnd"/>
          </w:p>
          <w:p w14:paraId="31CF9A0A" w14:textId="77777777" w:rsidR="00345BA6" w:rsidRPr="00031800" w:rsidRDefault="00345BA6" w:rsidP="00F4133C">
            <w:pPr>
              <w:pStyle w:val="Tablebullet1"/>
              <w:rPr>
                <w:rStyle w:val="spellingerror"/>
              </w:rPr>
            </w:pPr>
            <w:r w:rsidRPr="00031800">
              <w:rPr>
                <w:rStyle w:val="spellingerror"/>
              </w:rPr>
              <w:t>Monash University</w:t>
            </w:r>
          </w:p>
          <w:p w14:paraId="045534B3" w14:textId="77777777" w:rsidR="00345BA6" w:rsidRPr="00031800" w:rsidRDefault="00345BA6" w:rsidP="00F4133C">
            <w:pPr>
              <w:pStyle w:val="Tablebullet1"/>
              <w:rPr>
                <w:rStyle w:val="spellingerror"/>
              </w:rPr>
            </w:pPr>
            <w:r w:rsidRPr="00031800">
              <w:rPr>
                <w:rStyle w:val="spellingerror"/>
              </w:rPr>
              <w:t>Roses in the Ocean</w:t>
            </w:r>
          </w:p>
          <w:p w14:paraId="7F505081" w14:textId="53D359F1" w:rsidR="00B67562" w:rsidRPr="00B05FFD" w:rsidRDefault="00345BA6" w:rsidP="00F4133C">
            <w:pPr>
              <w:pStyle w:val="Tablebullet1"/>
              <w:rPr>
                <w:position w:val="1"/>
                <w:bdr w:val="none" w:sz="0" w:space="0" w:color="auto" w:frame="1"/>
              </w:rPr>
            </w:pPr>
            <w:r w:rsidRPr="00031800">
              <w:rPr>
                <w:rStyle w:val="spellingerror"/>
              </w:rPr>
              <w:t>Spectrum Personality Disorder Service</w:t>
            </w:r>
          </w:p>
        </w:tc>
      </w:tr>
      <w:tr w:rsidR="00B67562" w:rsidRPr="00900385" w14:paraId="797FFFF5" w14:textId="77777777" w:rsidTr="0063784E">
        <w:tc>
          <w:tcPr>
            <w:tcW w:w="2405" w:type="dxa"/>
            <w:shd w:val="clear" w:color="auto" w:fill="F2F2F2" w:themeFill="background1" w:themeFillShade="F2"/>
          </w:tcPr>
          <w:p w14:paraId="3074926A"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0321B44B" w14:textId="77777777" w:rsidR="00B67562" w:rsidRPr="00031800" w:rsidRDefault="00B67562" w:rsidP="00F4133C">
            <w:pPr>
              <w:pStyle w:val="Tablebullet1"/>
              <w:rPr>
                <w:rStyle w:val="spellingerror"/>
              </w:rPr>
            </w:pPr>
            <w:r w:rsidRPr="00031800">
              <w:rPr>
                <w:rStyle w:val="spellingerror"/>
              </w:rPr>
              <w:t>Gatekeepers likely to encounter people in distress</w:t>
            </w:r>
          </w:p>
          <w:p w14:paraId="3F0E552C" w14:textId="77777777" w:rsidR="00B67562" w:rsidRPr="00031800" w:rsidRDefault="00B67562" w:rsidP="00F4133C">
            <w:pPr>
              <w:pStyle w:val="Tablebullet1"/>
              <w:rPr>
                <w:rStyle w:val="spellingerror"/>
              </w:rPr>
            </w:pPr>
            <w:r>
              <w:rPr>
                <w:rStyle w:val="spellingerror"/>
              </w:rPr>
              <w:t>CALD</w:t>
            </w:r>
            <w:r w:rsidRPr="00031800">
              <w:rPr>
                <w:rStyle w:val="spellingerror"/>
              </w:rPr>
              <w:t xml:space="preserve"> communities and refugees and asylum seekers (for example, Afghan, South Sudanese, Tamil)</w:t>
            </w:r>
          </w:p>
          <w:p w14:paraId="23E64E1B" w14:textId="77777777" w:rsidR="00B67562" w:rsidRPr="00031800" w:rsidRDefault="00B67562" w:rsidP="00F4133C">
            <w:pPr>
              <w:pStyle w:val="Tablebullet1"/>
              <w:rPr>
                <w:rStyle w:val="spellingerror"/>
              </w:rPr>
            </w:pPr>
            <w:r w:rsidRPr="00031800">
              <w:rPr>
                <w:rStyle w:val="spellingerror"/>
              </w:rPr>
              <w:t>Aboriginal and Torres Strait Islander communities</w:t>
            </w:r>
          </w:p>
          <w:p w14:paraId="554F3979" w14:textId="77777777" w:rsidR="00B67562" w:rsidRPr="00031800" w:rsidRDefault="00B67562" w:rsidP="00F4133C">
            <w:pPr>
              <w:pStyle w:val="Tablebullet1"/>
              <w:rPr>
                <w:rStyle w:val="spellingerror"/>
              </w:rPr>
            </w:pPr>
            <w:r w:rsidRPr="00031800">
              <w:rPr>
                <w:rStyle w:val="spellingerror"/>
              </w:rPr>
              <w:lastRenderedPageBreak/>
              <w:t>General community (for example, men, sports setting</w:t>
            </w:r>
            <w:r>
              <w:rPr>
                <w:rStyle w:val="spellingerror"/>
              </w:rPr>
              <w:t>s</w:t>
            </w:r>
            <w:r w:rsidRPr="00031800">
              <w:rPr>
                <w:rStyle w:val="spellingerror"/>
              </w:rPr>
              <w:t>, young people including those living in out-of-home care)</w:t>
            </w:r>
          </w:p>
          <w:p w14:paraId="5B5CC4BA" w14:textId="77777777" w:rsidR="00B67562" w:rsidRPr="00031800" w:rsidRDefault="00B67562" w:rsidP="00F4133C">
            <w:pPr>
              <w:pStyle w:val="Tablebullet1"/>
              <w:rPr>
                <w:rStyle w:val="spellingerror"/>
              </w:rPr>
            </w:pPr>
            <w:r w:rsidRPr="00031800">
              <w:rPr>
                <w:rStyle w:val="spellingerror"/>
              </w:rPr>
              <w:t>Community leaders (for example, faith leaders)</w:t>
            </w:r>
          </w:p>
          <w:p w14:paraId="10F3F162" w14:textId="77777777" w:rsidR="00B67562" w:rsidRPr="00B05FFD" w:rsidRDefault="00B67562" w:rsidP="00F4133C">
            <w:pPr>
              <w:pStyle w:val="Tablebullet1"/>
              <w:rPr>
                <w:bdr w:val="none" w:sz="0" w:space="0" w:color="auto" w:frame="1"/>
              </w:rPr>
            </w:pPr>
            <w:r w:rsidRPr="00031800">
              <w:rPr>
                <w:rStyle w:val="spellingerror"/>
              </w:rPr>
              <w:t>People with lived experience</w:t>
            </w:r>
          </w:p>
        </w:tc>
      </w:tr>
      <w:tr w:rsidR="00B67562" w:rsidRPr="00900385" w14:paraId="35052A60" w14:textId="77777777" w:rsidTr="0063784E">
        <w:tc>
          <w:tcPr>
            <w:tcW w:w="2405" w:type="dxa"/>
            <w:shd w:val="clear" w:color="auto" w:fill="F2F2F2" w:themeFill="background1" w:themeFillShade="F2"/>
          </w:tcPr>
          <w:p w14:paraId="3E8B6585" w14:textId="77777777" w:rsidR="00B67562" w:rsidRPr="00AF4908" w:rsidRDefault="00B67562" w:rsidP="00CA5619">
            <w:pPr>
              <w:pStyle w:val="Tabletext"/>
            </w:pPr>
            <w:r w:rsidRPr="00AF4908">
              <w:lastRenderedPageBreak/>
              <w:t>Examples</w:t>
            </w:r>
            <w:r>
              <w:t xml:space="preserve"> </w:t>
            </w:r>
            <w:r w:rsidRPr="00AF4908">
              <w:t>of</w:t>
            </w:r>
            <w:r>
              <w:t xml:space="preserve"> suicide prevention </w:t>
            </w:r>
            <w:r w:rsidRPr="00AF4908">
              <w:t>activities</w:t>
            </w:r>
          </w:p>
        </w:tc>
        <w:tc>
          <w:tcPr>
            <w:tcW w:w="11198" w:type="dxa"/>
          </w:tcPr>
          <w:p w14:paraId="04C2818D" w14:textId="77777777" w:rsidR="00B67562" w:rsidRPr="0005432F" w:rsidRDefault="00B67562" w:rsidP="00F4133C">
            <w:pPr>
              <w:pStyle w:val="Tablebullet1"/>
            </w:pPr>
            <w:r>
              <w:t xml:space="preserve">SMA </w:t>
            </w:r>
            <w:r w:rsidRPr="0005432F">
              <w:t>Suicide</w:t>
            </w:r>
            <w:r>
              <w:t xml:space="preserve"> </w:t>
            </w:r>
            <w:r w:rsidRPr="0005432F">
              <w:t>Prevention</w:t>
            </w:r>
            <w:r>
              <w:t xml:space="preserve"> </w:t>
            </w:r>
            <w:r w:rsidRPr="0005432F">
              <w:t>Advisory</w:t>
            </w:r>
            <w:r>
              <w:t xml:space="preserve"> </w:t>
            </w:r>
            <w:r w:rsidRPr="0005432F">
              <w:t>Group</w:t>
            </w:r>
            <w:r>
              <w:t xml:space="preserve"> </w:t>
            </w:r>
            <w:r w:rsidRPr="0005432F">
              <w:t>review</w:t>
            </w:r>
            <w:r>
              <w:t xml:space="preserve"> </w:t>
            </w:r>
          </w:p>
          <w:p w14:paraId="34F0B6B8" w14:textId="77777777" w:rsidR="00B67562" w:rsidRDefault="00B67562" w:rsidP="00F4133C">
            <w:pPr>
              <w:pStyle w:val="Tablebullet1"/>
            </w:pPr>
            <w:r>
              <w:t xml:space="preserve">Helping to </w:t>
            </w:r>
            <w:r w:rsidRPr="0005432F">
              <w:t>establish</w:t>
            </w:r>
            <w:r>
              <w:t xml:space="preserve"> </w:t>
            </w:r>
            <w:r w:rsidRPr="0005432F">
              <w:t>a</w:t>
            </w:r>
            <w:r>
              <w:t xml:space="preserve"> </w:t>
            </w:r>
            <w:r w:rsidRPr="0005432F">
              <w:t>Community</w:t>
            </w:r>
            <w:r>
              <w:t xml:space="preserve"> </w:t>
            </w:r>
            <w:r w:rsidRPr="0005432F">
              <w:t>Suicide</w:t>
            </w:r>
            <w:r>
              <w:t xml:space="preserve"> </w:t>
            </w:r>
            <w:r w:rsidRPr="0005432F">
              <w:t>Prevention</w:t>
            </w:r>
            <w:r>
              <w:t xml:space="preserve"> </w:t>
            </w:r>
            <w:r w:rsidRPr="0005432F">
              <w:t>Network</w:t>
            </w:r>
            <w:r>
              <w:t xml:space="preserve"> </w:t>
            </w:r>
            <w:r w:rsidRPr="0005432F">
              <w:t>in</w:t>
            </w:r>
            <w:r>
              <w:t xml:space="preserve"> </w:t>
            </w:r>
            <w:r w:rsidRPr="0005432F">
              <w:t>the</w:t>
            </w:r>
            <w:r>
              <w:t xml:space="preserve"> </w:t>
            </w:r>
            <w:r w:rsidRPr="0005432F">
              <w:t>SMA</w:t>
            </w:r>
            <w:r>
              <w:t xml:space="preserve"> </w:t>
            </w:r>
            <w:r w:rsidRPr="0005432F">
              <w:t>region</w:t>
            </w:r>
          </w:p>
          <w:p w14:paraId="119E890A" w14:textId="77777777" w:rsidR="00B67562" w:rsidRPr="002F250F" w:rsidRDefault="00B67562" w:rsidP="00F4133C">
            <w:pPr>
              <w:pStyle w:val="Tablebullet1"/>
            </w:pPr>
            <w:r>
              <w:t>A s</w:t>
            </w:r>
            <w:r w:rsidRPr="002F250F">
              <w:t>uicide</w:t>
            </w:r>
            <w:r>
              <w:t xml:space="preserve"> p</w:t>
            </w:r>
            <w:r w:rsidRPr="002F250F">
              <w:t>revention</w:t>
            </w:r>
            <w:r>
              <w:t xml:space="preserve"> s</w:t>
            </w:r>
            <w:r w:rsidRPr="002F250F">
              <w:t>trategy</w:t>
            </w:r>
            <w:r>
              <w:t xml:space="preserve"> </w:t>
            </w:r>
            <w:r w:rsidRPr="002F250F">
              <w:t>for</w:t>
            </w:r>
            <w:r>
              <w:t xml:space="preserve"> </w:t>
            </w:r>
            <w:r w:rsidRPr="002F250F">
              <w:t>SMA</w:t>
            </w:r>
            <w:r>
              <w:t xml:space="preserve">, which includes </w:t>
            </w:r>
            <w:r w:rsidRPr="002F250F">
              <w:t>PHN</w:t>
            </w:r>
            <w:r>
              <w:t xml:space="preserve"> </w:t>
            </w:r>
            <w:r w:rsidRPr="002F250F">
              <w:t>sustainability</w:t>
            </w:r>
            <w:r>
              <w:t xml:space="preserve"> </w:t>
            </w:r>
            <w:r w:rsidRPr="002F250F">
              <w:t>planning</w:t>
            </w:r>
          </w:p>
          <w:p w14:paraId="09FBF018" w14:textId="77777777" w:rsidR="00B67562" w:rsidRPr="002F250F" w:rsidRDefault="00B67562" w:rsidP="00F4133C">
            <w:pPr>
              <w:pStyle w:val="Tablebullet1"/>
            </w:pPr>
            <w:r w:rsidRPr="002F250F">
              <w:t>Lived</w:t>
            </w:r>
            <w:r>
              <w:t xml:space="preserve"> </w:t>
            </w:r>
            <w:r w:rsidRPr="002F250F">
              <w:t>experience</w:t>
            </w:r>
            <w:r>
              <w:t xml:space="preserve"> </w:t>
            </w:r>
            <w:r w:rsidRPr="002F250F">
              <w:t>capacity</w:t>
            </w:r>
            <w:r>
              <w:t>-</w:t>
            </w:r>
            <w:r w:rsidRPr="002F250F">
              <w:t>building</w:t>
            </w:r>
            <w:r>
              <w:t xml:space="preserve"> </w:t>
            </w:r>
            <w:r w:rsidRPr="002F250F">
              <w:t>workshops</w:t>
            </w:r>
            <w:r>
              <w:t xml:space="preserve"> with </w:t>
            </w:r>
            <w:r w:rsidRPr="002F250F">
              <w:t>Roses</w:t>
            </w:r>
            <w:r>
              <w:t xml:space="preserve"> </w:t>
            </w:r>
            <w:r w:rsidRPr="002F250F">
              <w:t>in</w:t>
            </w:r>
            <w:r>
              <w:t xml:space="preserve"> </w:t>
            </w:r>
            <w:r w:rsidRPr="002F250F">
              <w:t>the</w:t>
            </w:r>
            <w:r>
              <w:t xml:space="preserve"> </w:t>
            </w:r>
            <w:r w:rsidRPr="002F250F">
              <w:t>Ocean</w:t>
            </w:r>
          </w:p>
          <w:p w14:paraId="213689AF" w14:textId="77777777" w:rsidR="00B67562" w:rsidRPr="002F250F" w:rsidRDefault="00B67562" w:rsidP="00F4133C">
            <w:pPr>
              <w:pStyle w:val="Tablebullet1"/>
            </w:pPr>
            <w:r w:rsidRPr="002F250F">
              <w:t>Lived</w:t>
            </w:r>
            <w:r>
              <w:t xml:space="preserve"> </w:t>
            </w:r>
            <w:r w:rsidRPr="002F250F">
              <w:t>experience</w:t>
            </w:r>
            <w:r>
              <w:t xml:space="preserve"> </w:t>
            </w:r>
            <w:r w:rsidRPr="002F250F">
              <w:t>workshops</w:t>
            </w:r>
            <w:r>
              <w:t xml:space="preserve"> </w:t>
            </w:r>
            <w:r w:rsidRPr="002F250F">
              <w:t>and</w:t>
            </w:r>
            <w:r>
              <w:t xml:space="preserve"> </w:t>
            </w:r>
            <w:r w:rsidRPr="002F250F">
              <w:t>podcast</w:t>
            </w:r>
            <w:r>
              <w:t xml:space="preserve"> </w:t>
            </w:r>
            <w:r w:rsidRPr="002F250F">
              <w:t>series</w:t>
            </w:r>
            <w:r>
              <w:t xml:space="preserve"> with </w:t>
            </w:r>
            <w:r w:rsidRPr="002F250F">
              <w:t>Roses</w:t>
            </w:r>
            <w:r>
              <w:t xml:space="preserve"> </w:t>
            </w:r>
            <w:r w:rsidRPr="002F250F">
              <w:t>in</w:t>
            </w:r>
            <w:r>
              <w:t xml:space="preserve"> </w:t>
            </w:r>
            <w:r w:rsidRPr="002F250F">
              <w:t>the</w:t>
            </w:r>
            <w:r>
              <w:t xml:space="preserve"> </w:t>
            </w:r>
            <w:r w:rsidRPr="002F250F">
              <w:t>Ocean</w:t>
            </w:r>
          </w:p>
          <w:p w14:paraId="444CC48F" w14:textId="77777777" w:rsidR="00B67562" w:rsidRPr="00301262" w:rsidRDefault="00B67562" w:rsidP="00F4133C">
            <w:pPr>
              <w:pStyle w:val="Tablebullet1"/>
            </w:pPr>
            <w:r w:rsidRPr="00301262">
              <w:t>Develop</w:t>
            </w:r>
            <w:r>
              <w:t>ing s</w:t>
            </w:r>
            <w:r w:rsidRPr="00301262">
              <w:t>ustainability</w:t>
            </w:r>
            <w:r>
              <w:t xml:space="preserve"> p</w:t>
            </w:r>
            <w:r w:rsidRPr="00301262">
              <w:t>rinciples</w:t>
            </w:r>
            <w:r>
              <w:t xml:space="preserve"> </w:t>
            </w:r>
            <w:r w:rsidRPr="00301262">
              <w:t>for</w:t>
            </w:r>
            <w:r>
              <w:t xml:space="preserve"> PBSPTs</w:t>
            </w:r>
          </w:p>
          <w:p w14:paraId="501D6E73" w14:textId="77777777" w:rsidR="00B67562" w:rsidRPr="00301262" w:rsidRDefault="00B67562" w:rsidP="00F4133C">
            <w:pPr>
              <w:pStyle w:val="Tablebullet1"/>
            </w:pPr>
            <w:r w:rsidRPr="00301262">
              <w:t>Deliver</w:t>
            </w:r>
            <w:r>
              <w:t xml:space="preserve">ing </w:t>
            </w:r>
            <w:proofErr w:type="spellStart"/>
            <w:r w:rsidRPr="00301262">
              <w:t>LivingWorks</w:t>
            </w:r>
            <w:proofErr w:type="spellEnd"/>
            <w:r>
              <w:t xml:space="preserve"> </w:t>
            </w:r>
            <w:r w:rsidRPr="00301262">
              <w:t>training</w:t>
            </w:r>
            <w:r>
              <w:t xml:space="preserve"> </w:t>
            </w:r>
            <w:r w:rsidRPr="00301262">
              <w:t>across</w:t>
            </w:r>
            <w:r>
              <w:t xml:space="preserve"> </w:t>
            </w:r>
            <w:r w:rsidRPr="00301262">
              <w:t>the</w:t>
            </w:r>
            <w:r>
              <w:t xml:space="preserve"> </w:t>
            </w:r>
            <w:r w:rsidRPr="00301262">
              <w:t>catchment</w:t>
            </w:r>
            <w:r>
              <w:t xml:space="preserve"> </w:t>
            </w:r>
          </w:p>
          <w:p w14:paraId="14231D14" w14:textId="77777777" w:rsidR="00B67562" w:rsidRPr="00301262" w:rsidRDefault="00B67562" w:rsidP="00F4133C">
            <w:pPr>
              <w:pStyle w:val="Tablebullet1"/>
            </w:pPr>
            <w:proofErr w:type="spellStart"/>
            <w:r w:rsidRPr="00301262">
              <w:t>Mindframe</w:t>
            </w:r>
            <w:proofErr w:type="spellEnd"/>
            <w:r>
              <w:t xml:space="preserve"> </w:t>
            </w:r>
            <w:r w:rsidRPr="00301262">
              <w:t>training</w:t>
            </w:r>
            <w:r>
              <w:t xml:space="preserve"> </w:t>
            </w:r>
            <w:r w:rsidRPr="00301262">
              <w:t>for</w:t>
            </w:r>
            <w:r>
              <w:t xml:space="preserve"> </w:t>
            </w:r>
            <w:r w:rsidRPr="00301262">
              <w:t>communications</w:t>
            </w:r>
            <w:r>
              <w:t xml:space="preserve"> </w:t>
            </w:r>
            <w:r w:rsidRPr="00301262">
              <w:t>teams</w:t>
            </w:r>
            <w:r>
              <w:t xml:space="preserve"> </w:t>
            </w:r>
            <w:r w:rsidRPr="00301262">
              <w:t>in</w:t>
            </w:r>
            <w:r>
              <w:t xml:space="preserve"> </w:t>
            </w:r>
            <w:r w:rsidRPr="00301262">
              <w:t>media</w:t>
            </w:r>
            <w:r>
              <w:t xml:space="preserve"> </w:t>
            </w:r>
            <w:r w:rsidRPr="00301262">
              <w:t>and</w:t>
            </w:r>
            <w:r>
              <w:t xml:space="preserve"> </w:t>
            </w:r>
            <w:r w:rsidRPr="00301262">
              <w:t>local</w:t>
            </w:r>
            <w:r>
              <w:t xml:space="preserve"> </w:t>
            </w:r>
            <w:r w:rsidRPr="00301262">
              <w:t>organisations</w:t>
            </w:r>
          </w:p>
          <w:p w14:paraId="221F3FF1" w14:textId="77777777" w:rsidR="00B67562" w:rsidRPr="00301262" w:rsidRDefault="00B67562" w:rsidP="00F4133C">
            <w:pPr>
              <w:pStyle w:val="Tablebullet1"/>
            </w:pPr>
            <w:r w:rsidRPr="00301262">
              <w:t>Ongoing</w:t>
            </w:r>
            <w:r>
              <w:t xml:space="preserve"> </w:t>
            </w:r>
            <w:r w:rsidRPr="00301262">
              <w:t>promotion</w:t>
            </w:r>
            <w:r>
              <w:t xml:space="preserve"> </w:t>
            </w:r>
            <w:r w:rsidRPr="00301262">
              <w:t>of</w:t>
            </w:r>
            <w:r>
              <w:t xml:space="preserve"> </w:t>
            </w:r>
            <w:r w:rsidRPr="00301262">
              <w:t>safe</w:t>
            </w:r>
            <w:r>
              <w:t xml:space="preserve"> </w:t>
            </w:r>
            <w:r w:rsidRPr="00301262">
              <w:t>language</w:t>
            </w:r>
            <w:r>
              <w:t xml:space="preserve"> </w:t>
            </w:r>
            <w:r w:rsidRPr="00301262">
              <w:t>and</w:t>
            </w:r>
            <w:r>
              <w:t xml:space="preserve"> </w:t>
            </w:r>
            <w:r w:rsidRPr="00301262">
              <w:t>reporting</w:t>
            </w:r>
            <w:r>
              <w:t xml:space="preserve"> </w:t>
            </w:r>
            <w:r w:rsidRPr="00301262">
              <w:t>across</w:t>
            </w:r>
            <w:r>
              <w:t xml:space="preserve"> </w:t>
            </w:r>
            <w:r w:rsidRPr="00301262">
              <w:t>the</w:t>
            </w:r>
            <w:r>
              <w:t xml:space="preserve"> </w:t>
            </w:r>
            <w:r w:rsidRPr="00301262">
              <w:t>service</w:t>
            </w:r>
            <w:r>
              <w:t xml:space="preserve"> </w:t>
            </w:r>
            <w:r w:rsidRPr="00301262">
              <w:t>sector</w:t>
            </w:r>
            <w:r>
              <w:t xml:space="preserve"> </w:t>
            </w:r>
            <w:r w:rsidRPr="00301262">
              <w:t>and</w:t>
            </w:r>
            <w:r>
              <w:t xml:space="preserve"> </w:t>
            </w:r>
            <w:r w:rsidRPr="00301262">
              <w:t>community</w:t>
            </w:r>
            <w:r>
              <w:t xml:space="preserve"> </w:t>
            </w:r>
          </w:p>
          <w:p w14:paraId="23E4B274" w14:textId="77777777" w:rsidR="00B67562" w:rsidRPr="00301262" w:rsidRDefault="00B67562" w:rsidP="00F4133C">
            <w:pPr>
              <w:pStyle w:val="Tablebullet1"/>
            </w:pPr>
            <w:r w:rsidRPr="00301262">
              <w:t>Jesuit</w:t>
            </w:r>
            <w:r>
              <w:t xml:space="preserve"> </w:t>
            </w:r>
            <w:r w:rsidRPr="00301262">
              <w:t>Social</w:t>
            </w:r>
            <w:r>
              <w:t xml:space="preserve"> </w:t>
            </w:r>
            <w:r w:rsidRPr="00301262">
              <w:t>Services</w:t>
            </w:r>
            <w:r>
              <w:t xml:space="preserve"> – </w:t>
            </w:r>
            <w:r w:rsidRPr="00301262">
              <w:t>Support</w:t>
            </w:r>
            <w:r>
              <w:t xml:space="preserve"> </w:t>
            </w:r>
            <w:r w:rsidRPr="00301262">
              <w:t>After</w:t>
            </w:r>
            <w:r>
              <w:t xml:space="preserve"> </w:t>
            </w:r>
            <w:r w:rsidRPr="00301262">
              <w:t>Suicide</w:t>
            </w:r>
          </w:p>
          <w:p w14:paraId="179EE4EF" w14:textId="77777777" w:rsidR="00B67562" w:rsidRPr="00301262" w:rsidRDefault="00B67562" w:rsidP="00F4133C">
            <w:pPr>
              <w:pStyle w:val="Tablebullet1"/>
            </w:pPr>
            <w:r w:rsidRPr="00301262">
              <w:t>Refugee,</w:t>
            </w:r>
            <w:r>
              <w:t xml:space="preserve"> </w:t>
            </w:r>
            <w:r w:rsidRPr="00301262">
              <w:t>people</w:t>
            </w:r>
            <w:r>
              <w:t xml:space="preserve"> </w:t>
            </w:r>
            <w:r w:rsidRPr="00301262">
              <w:t>seeking</w:t>
            </w:r>
            <w:r>
              <w:t xml:space="preserve"> </w:t>
            </w:r>
            <w:r w:rsidRPr="00301262">
              <w:t>asylum</w:t>
            </w:r>
            <w:r>
              <w:t xml:space="preserve"> </w:t>
            </w:r>
            <w:r w:rsidRPr="00301262">
              <w:t>and</w:t>
            </w:r>
            <w:r>
              <w:t xml:space="preserve"> </w:t>
            </w:r>
            <w:r w:rsidRPr="00301262">
              <w:t>CALD</w:t>
            </w:r>
            <w:r>
              <w:t xml:space="preserve"> </w:t>
            </w:r>
            <w:r w:rsidRPr="00301262">
              <w:t>community</w:t>
            </w:r>
            <w:r>
              <w:t xml:space="preserve"> </w:t>
            </w:r>
            <w:r w:rsidRPr="00301262">
              <w:t>suicide</w:t>
            </w:r>
            <w:r>
              <w:t xml:space="preserve"> </w:t>
            </w:r>
            <w:r w:rsidRPr="00301262">
              <w:t>prevention</w:t>
            </w:r>
            <w:r>
              <w:t xml:space="preserve"> </w:t>
            </w:r>
            <w:r w:rsidRPr="00301262">
              <w:t>capacity</w:t>
            </w:r>
            <w:r>
              <w:t>-</w:t>
            </w:r>
            <w:r w:rsidRPr="00301262">
              <w:t>building</w:t>
            </w:r>
            <w:r>
              <w:t xml:space="preserve"> </w:t>
            </w:r>
            <w:r w:rsidRPr="00301262">
              <w:t>project</w:t>
            </w:r>
          </w:p>
          <w:p w14:paraId="45C161AA" w14:textId="72186F61" w:rsidR="00B67562" w:rsidRPr="00301262" w:rsidRDefault="00B67562" w:rsidP="00F4133C">
            <w:pPr>
              <w:pStyle w:val="Tablebullet1"/>
            </w:pPr>
            <w:r w:rsidRPr="00301262">
              <w:t>Enhancing</w:t>
            </w:r>
            <w:r>
              <w:t xml:space="preserve"> </w:t>
            </w:r>
            <w:r w:rsidRPr="00301262">
              <w:t>the</w:t>
            </w:r>
            <w:r>
              <w:t xml:space="preserve"> </w:t>
            </w:r>
            <w:r w:rsidRPr="00301262">
              <w:t>capacity</w:t>
            </w:r>
            <w:r>
              <w:t xml:space="preserve"> </w:t>
            </w:r>
            <w:r w:rsidRPr="00301262">
              <w:t>of</w:t>
            </w:r>
            <w:r>
              <w:t xml:space="preserve"> </w:t>
            </w:r>
            <w:r w:rsidRPr="00301262">
              <w:t>gatekeepers</w:t>
            </w:r>
            <w:r>
              <w:t xml:space="preserve"> </w:t>
            </w:r>
            <w:r w:rsidRPr="00301262">
              <w:t>in</w:t>
            </w:r>
            <w:r>
              <w:t xml:space="preserve"> </w:t>
            </w:r>
            <w:r w:rsidRPr="00301262">
              <w:t>the</w:t>
            </w:r>
            <w:r>
              <w:t xml:space="preserve"> </w:t>
            </w:r>
            <w:r w:rsidRPr="00301262">
              <w:t>South</w:t>
            </w:r>
            <w:r>
              <w:t xml:space="preserve"> </w:t>
            </w:r>
            <w:r w:rsidRPr="00301262">
              <w:t>Sudanese</w:t>
            </w:r>
            <w:r>
              <w:t xml:space="preserve"> </w:t>
            </w:r>
            <w:r w:rsidRPr="00301262">
              <w:t>community</w:t>
            </w:r>
            <w:r>
              <w:t xml:space="preserve"> </w:t>
            </w:r>
            <w:r w:rsidRPr="00301262">
              <w:t>to</w:t>
            </w:r>
            <w:r>
              <w:t xml:space="preserve"> </w:t>
            </w:r>
            <w:r w:rsidRPr="00301262">
              <w:t>respond</w:t>
            </w:r>
            <w:r>
              <w:t xml:space="preserve"> </w:t>
            </w:r>
            <w:r w:rsidRPr="00301262">
              <w:t>to</w:t>
            </w:r>
            <w:r>
              <w:t xml:space="preserve"> </w:t>
            </w:r>
            <w:r w:rsidRPr="00301262">
              <w:t>individuals</w:t>
            </w:r>
            <w:r>
              <w:t xml:space="preserve"> </w:t>
            </w:r>
            <w:r w:rsidRPr="00301262">
              <w:t>at</w:t>
            </w:r>
            <w:r>
              <w:t xml:space="preserve"> </w:t>
            </w:r>
            <w:r w:rsidRPr="00301262">
              <w:t>risk,</w:t>
            </w:r>
            <w:r>
              <w:t xml:space="preserve"> </w:t>
            </w:r>
            <w:r w:rsidRPr="00301262">
              <w:t>including</w:t>
            </w:r>
            <w:r>
              <w:t xml:space="preserve"> through a </w:t>
            </w:r>
            <w:r w:rsidRPr="00301262">
              <w:t>South</w:t>
            </w:r>
            <w:r>
              <w:t xml:space="preserve"> </w:t>
            </w:r>
            <w:r w:rsidRPr="00301262">
              <w:t>Sudanese</w:t>
            </w:r>
            <w:r>
              <w:t xml:space="preserve"> </w:t>
            </w:r>
            <w:r w:rsidRPr="00301262">
              <w:t>suicide</w:t>
            </w:r>
            <w:r>
              <w:t xml:space="preserve"> </w:t>
            </w:r>
            <w:r w:rsidRPr="00301262">
              <w:t>prevention</w:t>
            </w:r>
            <w:r>
              <w:t xml:space="preserve"> </w:t>
            </w:r>
            <w:r w:rsidRPr="00301262">
              <w:t>plan</w:t>
            </w:r>
          </w:p>
          <w:p w14:paraId="26CCA37B" w14:textId="77777777" w:rsidR="00B67562" w:rsidRPr="00301262" w:rsidRDefault="00B67562" w:rsidP="00F4133C">
            <w:pPr>
              <w:pStyle w:val="Tablebullet1"/>
            </w:pPr>
            <w:r w:rsidRPr="00301262">
              <w:t>HALT</w:t>
            </w:r>
            <w:r>
              <w:t xml:space="preserve"> </w:t>
            </w:r>
            <w:r w:rsidRPr="00301262">
              <w:t>resource</w:t>
            </w:r>
            <w:r>
              <w:t xml:space="preserve"> </w:t>
            </w:r>
            <w:r w:rsidRPr="00301262">
              <w:t>cards</w:t>
            </w:r>
            <w:r>
              <w:t xml:space="preserve"> </w:t>
            </w:r>
            <w:r w:rsidRPr="00301262">
              <w:t>for</w:t>
            </w:r>
            <w:r>
              <w:t xml:space="preserve"> </w:t>
            </w:r>
            <w:r w:rsidRPr="00301262">
              <w:t>tradespeople/men</w:t>
            </w:r>
            <w:r>
              <w:t xml:space="preserve"> </w:t>
            </w:r>
          </w:p>
          <w:p w14:paraId="13A86EAB" w14:textId="77777777" w:rsidR="00B67562" w:rsidRPr="00301262" w:rsidRDefault="00B67562" w:rsidP="00F4133C">
            <w:pPr>
              <w:pStyle w:val="Tablebullet1"/>
            </w:pPr>
            <w:r w:rsidRPr="00301262">
              <w:t>Training/upskilling</w:t>
            </w:r>
            <w:r>
              <w:t xml:space="preserve"> </w:t>
            </w:r>
            <w:r w:rsidRPr="00301262">
              <w:t>mental</w:t>
            </w:r>
            <w:r>
              <w:t xml:space="preserve"> </w:t>
            </w:r>
            <w:r w:rsidRPr="00301262">
              <w:t>health</w:t>
            </w:r>
            <w:r>
              <w:t xml:space="preserve"> </w:t>
            </w:r>
            <w:r w:rsidRPr="00301262">
              <w:t>practitioners</w:t>
            </w:r>
            <w:r>
              <w:t xml:space="preserve"> </w:t>
            </w:r>
            <w:r w:rsidRPr="00301262">
              <w:t>and</w:t>
            </w:r>
            <w:r>
              <w:t xml:space="preserve"> </w:t>
            </w:r>
            <w:r w:rsidRPr="00301262">
              <w:t>GPs</w:t>
            </w:r>
          </w:p>
          <w:p w14:paraId="3FAA4673" w14:textId="77777777" w:rsidR="00B67562" w:rsidRPr="00301262" w:rsidRDefault="00B67562" w:rsidP="00F4133C">
            <w:pPr>
              <w:pStyle w:val="Tablebullet1"/>
            </w:pPr>
            <w:r w:rsidRPr="00301262">
              <w:t>Community</w:t>
            </w:r>
            <w:r>
              <w:t xml:space="preserve"> </w:t>
            </w:r>
            <w:r w:rsidRPr="00301262">
              <w:t>campaigns</w:t>
            </w:r>
            <w:r>
              <w:t xml:space="preserve"> </w:t>
            </w:r>
          </w:p>
          <w:p w14:paraId="025D89B1" w14:textId="77777777" w:rsidR="00B67562" w:rsidRPr="00301262" w:rsidRDefault="00B67562" w:rsidP="00F4133C">
            <w:pPr>
              <w:pStyle w:val="Tablebullet1"/>
            </w:pPr>
            <w:r w:rsidRPr="00301262">
              <w:t>Video</w:t>
            </w:r>
            <w:r>
              <w:t xml:space="preserve"> </w:t>
            </w:r>
            <w:r w:rsidRPr="00301262">
              <w:t>for</w:t>
            </w:r>
            <w:r>
              <w:t xml:space="preserve"> </w:t>
            </w:r>
            <w:r w:rsidRPr="00301262">
              <w:t>GPs</w:t>
            </w:r>
            <w:r>
              <w:t xml:space="preserve"> </w:t>
            </w:r>
            <w:r w:rsidRPr="00301262">
              <w:t>on</w:t>
            </w:r>
            <w:r>
              <w:t xml:space="preserve"> </w:t>
            </w:r>
            <w:r w:rsidRPr="00301262">
              <w:t>young</w:t>
            </w:r>
            <w:r>
              <w:t xml:space="preserve"> </w:t>
            </w:r>
            <w:r w:rsidRPr="00301262">
              <w:t>people’s</w:t>
            </w:r>
            <w:r>
              <w:t xml:space="preserve"> </w:t>
            </w:r>
            <w:r w:rsidRPr="00301262">
              <w:t>health</w:t>
            </w:r>
            <w:r>
              <w:t xml:space="preserve"> </w:t>
            </w:r>
            <w:r w:rsidRPr="00301262">
              <w:t>and</w:t>
            </w:r>
            <w:r>
              <w:t xml:space="preserve"> </w:t>
            </w:r>
            <w:r w:rsidRPr="00301262">
              <w:t>wellbeing:</w:t>
            </w:r>
            <w:r>
              <w:t xml:space="preserve"> </w:t>
            </w:r>
            <w:r w:rsidRPr="00301262">
              <w:t>considerations</w:t>
            </w:r>
            <w:r>
              <w:t xml:space="preserve"> </w:t>
            </w:r>
            <w:r w:rsidRPr="00301262">
              <w:t>for</w:t>
            </w:r>
            <w:r>
              <w:t xml:space="preserve"> </w:t>
            </w:r>
            <w:r w:rsidRPr="00301262">
              <w:t>general</w:t>
            </w:r>
            <w:r>
              <w:t xml:space="preserve"> </w:t>
            </w:r>
            <w:r w:rsidRPr="00301262">
              <w:t>practice</w:t>
            </w:r>
          </w:p>
          <w:p w14:paraId="5977EB98" w14:textId="77777777" w:rsidR="00B67562" w:rsidRPr="00301262" w:rsidRDefault="00B67562" w:rsidP="00F4133C">
            <w:pPr>
              <w:pStyle w:val="Tablebullet1"/>
            </w:pPr>
            <w:r w:rsidRPr="00301262">
              <w:t>Mapping</w:t>
            </w:r>
            <w:r>
              <w:t xml:space="preserve"> </w:t>
            </w:r>
            <w:r w:rsidRPr="00301262">
              <w:t>suicide</w:t>
            </w:r>
            <w:r>
              <w:t xml:space="preserve"> </w:t>
            </w:r>
            <w:r w:rsidRPr="00301262">
              <w:t>prevention</w:t>
            </w:r>
            <w:r>
              <w:t xml:space="preserve"> </w:t>
            </w:r>
            <w:r w:rsidRPr="00301262">
              <w:t>activity</w:t>
            </w:r>
            <w:r>
              <w:t xml:space="preserve"> </w:t>
            </w:r>
            <w:r w:rsidRPr="00301262">
              <w:t>in</w:t>
            </w:r>
            <w:r>
              <w:t xml:space="preserve"> </w:t>
            </w:r>
            <w:r w:rsidRPr="00301262">
              <w:t>local</w:t>
            </w:r>
            <w:r>
              <w:t xml:space="preserve"> </w:t>
            </w:r>
            <w:r w:rsidRPr="00301262">
              <w:t>schools</w:t>
            </w:r>
            <w:r>
              <w:t xml:space="preserve"> </w:t>
            </w:r>
            <w:r w:rsidRPr="00301262">
              <w:t>and</w:t>
            </w:r>
            <w:r>
              <w:t xml:space="preserve"> </w:t>
            </w:r>
            <w:r w:rsidRPr="00301262">
              <w:t>identif</w:t>
            </w:r>
            <w:r>
              <w:t xml:space="preserve">ying </w:t>
            </w:r>
            <w:r w:rsidRPr="00301262">
              <w:t>gaps</w:t>
            </w:r>
            <w:r>
              <w:t xml:space="preserve"> </w:t>
            </w:r>
            <w:r w:rsidRPr="00301262">
              <w:t>to</w:t>
            </w:r>
            <w:r>
              <w:t xml:space="preserve"> </w:t>
            </w:r>
            <w:r w:rsidRPr="00301262">
              <w:t>inform</w:t>
            </w:r>
            <w:r>
              <w:t xml:space="preserve"> </w:t>
            </w:r>
            <w:r w:rsidRPr="00301262">
              <w:t>targeted</w:t>
            </w:r>
            <w:r>
              <w:t xml:space="preserve"> </w:t>
            </w:r>
            <w:r w:rsidRPr="00301262">
              <w:t>training</w:t>
            </w:r>
            <w:r>
              <w:t xml:space="preserve"> </w:t>
            </w:r>
            <w:r w:rsidRPr="00301262">
              <w:t>needs</w:t>
            </w:r>
            <w:r>
              <w:t xml:space="preserve"> </w:t>
            </w:r>
          </w:p>
          <w:p w14:paraId="68960B13" w14:textId="77777777" w:rsidR="00B67562" w:rsidRPr="00301262" w:rsidRDefault="00B67562" w:rsidP="00F4133C">
            <w:pPr>
              <w:pStyle w:val="Tablebullet1"/>
            </w:pPr>
            <w:r w:rsidRPr="00301262">
              <w:t>Identifying</w:t>
            </w:r>
            <w:r>
              <w:t xml:space="preserve"> </w:t>
            </w:r>
            <w:r w:rsidRPr="00301262">
              <w:t>means</w:t>
            </w:r>
            <w:r>
              <w:t xml:space="preserve"> </w:t>
            </w:r>
            <w:r w:rsidRPr="00301262">
              <w:t>restriction</w:t>
            </w:r>
            <w:r>
              <w:t xml:space="preserve"> </w:t>
            </w:r>
            <w:r w:rsidRPr="00301262">
              <w:t>opportunities</w:t>
            </w:r>
            <w:r>
              <w:t xml:space="preserve"> </w:t>
            </w:r>
            <w:r w:rsidRPr="00301262">
              <w:t>using</w:t>
            </w:r>
            <w:r>
              <w:t xml:space="preserve"> </w:t>
            </w:r>
            <w:r w:rsidRPr="00301262">
              <w:t>coroners’</w:t>
            </w:r>
            <w:r>
              <w:t xml:space="preserve"> </w:t>
            </w:r>
            <w:r w:rsidRPr="00301262">
              <w:t>data</w:t>
            </w:r>
            <w:r>
              <w:t xml:space="preserve"> </w:t>
            </w:r>
            <w:r w:rsidRPr="00301262">
              <w:t>and</w:t>
            </w:r>
            <w:r>
              <w:t xml:space="preserve"> </w:t>
            </w:r>
            <w:r w:rsidRPr="00301262">
              <w:t>local</w:t>
            </w:r>
            <w:r>
              <w:t xml:space="preserve"> </w:t>
            </w:r>
            <w:r w:rsidRPr="00301262">
              <w:t>community</w:t>
            </w:r>
            <w:r>
              <w:t xml:space="preserve"> </w:t>
            </w:r>
            <w:r w:rsidRPr="00301262">
              <w:t>information</w:t>
            </w:r>
          </w:p>
          <w:p w14:paraId="5F33B51D" w14:textId="77777777" w:rsidR="00B67562" w:rsidRPr="00301262" w:rsidRDefault="00B67562" w:rsidP="00F4133C">
            <w:pPr>
              <w:pStyle w:val="Tablebullet1"/>
            </w:pPr>
            <w:r w:rsidRPr="00301262">
              <w:lastRenderedPageBreak/>
              <w:t>Supporting</w:t>
            </w:r>
            <w:r>
              <w:t xml:space="preserve"> </w:t>
            </w:r>
            <w:r w:rsidRPr="00301262">
              <w:t>Lifeline</w:t>
            </w:r>
            <w:r>
              <w:t xml:space="preserve"> </w:t>
            </w:r>
            <w:r w:rsidRPr="00301262">
              <w:t>to</w:t>
            </w:r>
            <w:r>
              <w:t xml:space="preserve"> </w:t>
            </w:r>
            <w:r w:rsidRPr="00301262">
              <w:t>identify</w:t>
            </w:r>
            <w:r>
              <w:t xml:space="preserve"> </w:t>
            </w:r>
            <w:r w:rsidRPr="00301262">
              <w:t>‘hotspots’</w:t>
            </w:r>
            <w:r>
              <w:t xml:space="preserve"> </w:t>
            </w:r>
            <w:r w:rsidRPr="00301262">
              <w:t>for</w:t>
            </w:r>
            <w:r>
              <w:t xml:space="preserve"> </w:t>
            </w:r>
            <w:r w:rsidRPr="00301262">
              <w:t>crisis</w:t>
            </w:r>
            <w:r>
              <w:t xml:space="preserve"> </w:t>
            </w:r>
            <w:r w:rsidRPr="00301262">
              <w:t>support</w:t>
            </w:r>
            <w:r>
              <w:t xml:space="preserve"> </w:t>
            </w:r>
            <w:r w:rsidRPr="00301262">
              <w:t>signage</w:t>
            </w:r>
          </w:p>
          <w:p w14:paraId="5DB7F1E0" w14:textId="77777777" w:rsidR="00B67562" w:rsidRPr="00301262" w:rsidRDefault="00B67562" w:rsidP="00F4133C">
            <w:pPr>
              <w:pStyle w:val="Tablebullet1"/>
            </w:pPr>
            <w:r w:rsidRPr="00301262">
              <w:t>Collaboration</w:t>
            </w:r>
            <w:r>
              <w:t xml:space="preserve"> </w:t>
            </w:r>
            <w:r w:rsidRPr="00301262">
              <w:t>with</w:t>
            </w:r>
            <w:r>
              <w:t xml:space="preserve"> </w:t>
            </w:r>
            <w:r w:rsidRPr="00301262">
              <w:t>frontline</w:t>
            </w:r>
            <w:r>
              <w:t xml:space="preserve"> </w:t>
            </w:r>
            <w:r w:rsidRPr="00301262">
              <w:t>workers</w:t>
            </w:r>
            <w:r>
              <w:t xml:space="preserve"> </w:t>
            </w:r>
            <w:r w:rsidRPr="00301262">
              <w:t>such</w:t>
            </w:r>
            <w:r>
              <w:t xml:space="preserve"> </w:t>
            </w:r>
            <w:r w:rsidRPr="00301262">
              <w:t>as</w:t>
            </w:r>
            <w:r>
              <w:t xml:space="preserve"> </w:t>
            </w:r>
            <w:r w:rsidRPr="00301262">
              <w:t>Victoria</w:t>
            </w:r>
            <w:r>
              <w:t xml:space="preserve"> </w:t>
            </w:r>
            <w:r w:rsidRPr="00301262">
              <w:t>Police</w:t>
            </w:r>
            <w:r>
              <w:t xml:space="preserve"> </w:t>
            </w:r>
            <w:r w:rsidRPr="00301262">
              <w:t>to</w:t>
            </w:r>
            <w:r>
              <w:t xml:space="preserve"> find </w:t>
            </w:r>
            <w:r w:rsidRPr="00301262">
              <w:t>capacity</w:t>
            </w:r>
            <w:r>
              <w:t>-</w:t>
            </w:r>
            <w:r w:rsidRPr="00301262">
              <w:t>building</w:t>
            </w:r>
            <w:r>
              <w:t xml:space="preserve"> </w:t>
            </w:r>
            <w:r w:rsidRPr="00301262">
              <w:t>opportunities</w:t>
            </w:r>
            <w:r>
              <w:t xml:space="preserve"> </w:t>
            </w:r>
          </w:p>
          <w:p w14:paraId="74C6FE21" w14:textId="77777777" w:rsidR="00B67562" w:rsidRPr="00301262" w:rsidRDefault="00B67562" w:rsidP="00F4133C">
            <w:pPr>
              <w:pStyle w:val="Tablebullet1"/>
            </w:pPr>
            <w:r w:rsidRPr="00301262">
              <w:t>Primary</w:t>
            </w:r>
            <w:r>
              <w:t xml:space="preserve"> </w:t>
            </w:r>
            <w:r w:rsidRPr="00301262">
              <w:t>care</w:t>
            </w:r>
            <w:r>
              <w:t xml:space="preserve"> </w:t>
            </w:r>
            <w:r w:rsidRPr="00301262">
              <w:t>and</w:t>
            </w:r>
            <w:r>
              <w:t xml:space="preserve"> </w:t>
            </w:r>
            <w:r w:rsidRPr="00301262">
              <w:t>whole</w:t>
            </w:r>
            <w:r>
              <w:t>-</w:t>
            </w:r>
            <w:r w:rsidRPr="00301262">
              <w:t>of</w:t>
            </w:r>
            <w:r>
              <w:t>-</w:t>
            </w:r>
            <w:r w:rsidRPr="00301262">
              <w:t>practice</w:t>
            </w:r>
            <w:r>
              <w:t xml:space="preserve"> </w:t>
            </w:r>
            <w:r w:rsidRPr="00301262">
              <w:t>training</w:t>
            </w:r>
            <w:r>
              <w:t xml:space="preserve"> </w:t>
            </w:r>
            <w:r w:rsidRPr="00301262">
              <w:t>in</w:t>
            </w:r>
            <w:r>
              <w:t xml:space="preserve"> </w:t>
            </w:r>
            <w:r w:rsidRPr="00301262">
              <w:t>suicide</w:t>
            </w:r>
            <w:r>
              <w:t xml:space="preserve"> </w:t>
            </w:r>
            <w:r w:rsidRPr="00301262">
              <w:t>response</w:t>
            </w:r>
            <w:r>
              <w:t xml:space="preserve"> </w:t>
            </w:r>
          </w:p>
          <w:p w14:paraId="11103D70" w14:textId="77777777" w:rsidR="00B67562" w:rsidRPr="00301262" w:rsidRDefault="00B67562" w:rsidP="00F4133C">
            <w:pPr>
              <w:pStyle w:val="Tablebullet1"/>
            </w:pPr>
            <w:r>
              <w:t>A p</w:t>
            </w:r>
            <w:r w:rsidRPr="00301262">
              <w:t>artnership</w:t>
            </w:r>
            <w:r>
              <w:t xml:space="preserve"> </w:t>
            </w:r>
            <w:r w:rsidRPr="00301262">
              <w:t>with</w:t>
            </w:r>
            <w:r>
              <w:t xml:space="preserve"> </w:t>
            </w:r>
            <w:r w:rsidRPr="00301262">
              <w:t>the</w:t>
            </w:r>
            <w:r>
              <w:t xml:space="preserve"> </w:t>
            </w:r>
            <w:proofErr w:type="gramStart"/>
            <w:r w:rsidRPr="00301262">
              <w:t>South</w:t>
            </w:r>
            <w:r>
              <w:t xml:space="preserve"> </w:t>
            </w:r>
            <w:r w:rsidRPr="00301262">
              <w:t>East</w:t>
            </w:r>
            <w:proofErr w:type="gramEnd"/>
            <w:r>
              <w:t xml:space="preserve"> </w:t>
            </w:r>
            <w:r w:rsidRPr="00301262">
              <w:t>Melbourne</w:t>
            </w:r>
            <w:r>
              <w:t xml:space="preserve"> </w:t>
            </w:r>
            <w:r w:rsidRPr="00301262">
              <w:t>Aboriginal</w:t>
            </w:r>
            <w:r>
              <w:t xml:space="preserve"> </w:t>
            </w:r>
            <w:r w:rsidRPr="00301262">
              <w:t>Suicide</w:t>
            </w:r>
            <w:r>
              <w:t xml:space="preserve"> </w:t>
            </w:r>
            <w:r w:rsidRPr="00301262">
              <w:t>Prevention</w:t>
            </w:r>
            <w:r>
              <w:t xml:space="preserve"> </w:t>
            </w:r>
            <w:r w:rsidRPr="00301262">
              <w:t>&amp;</w:t>
            </w:r>
            <w:r>
              <w:t xml:space="preserve"> </w:t>
            </w:r>
            <w:r w:rsidRPr="00301262">
              <w:t>Healing</w:t>
            </w:r>
            <w:r>
              <w:t xml:space="preserve"> </w:t>
            </w:r>
            <w:r w:rsidRPr="00301262">
              <w:t>Network</w:t>
            </w:r>
            <w:r>
              <w:t xml:space="preserve"> </w:t>
            </w:r>
            <w:r w:rsidRPr="00301262">
              <w:t>(SEMASPAHN)</w:t>
            </w:r>
            <w:r>
              <w:t xml:space="preserve"> </w:t>
            </w:r>
            <w:r w:rsidRPr="00301262">
              <w:t>to</w:t>
            </w:r>
            <w:r>
              <w:t xml:space="preserve"> </w:t>
            </w:r>
            <w:r w:rsidRPr="00301262">
              <w:t>support</w:t>
            </w:r>
            <w:r>
              <w:t xml:space="preserve"> </w:t>
            </w:r>
            <w:r w:rsidRPr="00301262">
              <w:t>community</w:t>
            </w:r>
            <w:r>
              <w:t xml:space="preserve"> </w:t>
            </w:r>
            <w:r w:rsidRPr="00301262">
              <w:t>connection</w:t>
            </w:r>
            <w:r>
              <w:t xml:space="preserve"> </w:t>
            </w:r>
            <w:r w:rsidRPr="00301262">
              <w:t>for</w:t>
            </w:r>
            <w:r>
              <w:t xml:space="preserve"> </w:t>
            </w:r>
            <w:r w:rsidRPr="00301262">
              <w:t>elders</w:t>
            </w:r>
            <w:r>
              <w:t xml:space="preserve"> </w:t>
            </w:r>
            <w:r w:rsidRPr="00301262">
              <w:t>and</w:t>
            </w:r>
            <w:r>
              <w:t xml:space="preserve"> </w:t>
            </w:r>
            <w:r w:rsidRPr="00301262">
              <w:t>young</w:t>
            </w:r>
            <w:r>
              <w:t xml:space="preserve"> </w:t>
            </w:r>
            <w:r w:rsidRPr="00301262">
              <w:t>people,</w:t>
            </w:r>
            <w:r>
              <w:t xml:space="preserve"> </w:t>
            </w:r>
            <w:r w:rsidRPr="00301262">
              <w:t>using</w:t>
            </w:r>
            <w:r>
              <w:t xml:space="preserve"> </w:t>
            </w:r>
            <w:r w:rsidRPr="00301262">
              <w:t>technology</w:t>
            </w:r>
            <w:r>
              <w:t xml:space="preserve"> </w:t>
            </w:r>
            <w:r w:rsidRPr="00301262">
              <w:t>and</w:t>
            </w:r>
            <w:r>
              <w:t xml:space="preserve"> </w:t>
            </w:r>
            <w:r w:rsidRPr="00301262">
              <w:t>skateboarding</w:t>
            </w:r>
          </w:p>
          <w:p w14:paraId="3711B87F" w14:textId="77777777" w:rsidR="00B67562" w:rsidRPr="00301262" w:rsidRDefault="00B67562" w:rsidP="00F4133C">
            <w:pPr>
              <w:pStyle w:val="Tablebullet1"/>
            </w:pPr>
            <w:r w:rsidRPr="00301262">
              <w:t>Supporting</w:t>
            </w:r>
            <w:r>
              <w:t xml:space="preserve"> </w:t>
            </w:r>
            <w:r w:rsidRPr="00301262">
              <w:t>young</w:t>
            </w:r>
            <w:r>
              <w:t xml:space="preserve"> </w:t>
            </w:r>
            <w:r w:rsidRPr="00301262">
              <w:t>people</w:t>
            </w:r>
            <w:r>
              <w:t xml:space="preserve"> </w:t>
            </w:r>
            <w:r w:rsidRPr="00301262">
              <w:t>in</w:t>
            </w:r>
            <w:r>
              <w:t xml:space="preserve"> </w:t>
            </w:r>
            <w:r w:rsidRPr="00301262">
              <w:t>out-of-home</w:t>
            </w:r>
            <w:r>
              <w:t xml:space="preserve"> </w:t>
            </w:r>
            <w:r w:rsidRPr="00301262">
              <w:t>care</w:t>
            </w:r>
            <w:r>
              <w:t xml:space="preserve"> </w:t>
            </w:r>
            <w:r w:rsidRPr="00301262">
              <w:t>with</w:t>
            </w:r>
            <w:r>
              <w:t xml:space="preserve"> a </w:t>
            </w:r>
            <w:r w:rsidRPr="00301262">
              <w:t>pandemic</w:t>
            </w:r>
            <w:r>
              <w:t xml:space="preserve"> </w:t>
            </w:r>
            <w:r w:rsidRPr="00301262">
              <w:t>wellbeing</w:t>
            </w:r>
            <w:r>
              <w:t xml:space="preserve"> </w:t>
            </w:r>
            <w:r w:rsidRPr="00301262">
              <w:t>communications</w:t>
            </w:r>
            <w:r>
              <w:t xml:space="preserve"> </w:t>
            </w:r>
            <w:r w:rsidRPr="00301262">
              <w:t>campaign</w:t>
            </w:r>
          </w:p>
          <w:p w14:paraId="3DDFAC90" w14:textId="77777777" w:rsidR="00B67562" w:rsidRPr="00301262" w:rsidRDefault="00B67562" w:rsidP="00F4133C">
            <w:pPr>
              <w:pStyle w:val="Tablebullet1"/>
            </w:pPr>
            <w:r w:rsidRPr="00301262">
              <w:t>Exploring</w:t>
            </w:r>
            <w:r>
              <w:t xml:space="preserve"> </w:t>
            </w:r>
            <w:r w:rsidRPr="00301262">
              <w:t>partnership</w:t>
            </w:r>
            <w:r>
              <w:t xml:space="preserve"> </w:t>
            </w:r>
            <w:r w:rsidRPr="00301262">
              <w:t>options</w:t>
            </w:r>
            <w:r>
              <w:t xml:space="preserve"> </w:t>
            </w:r>
            <w:r w:rsidRPr="00301262">
              <w:t>to</w:t>
            </w:r>
            <w:r>
              <w:t xml:space="preserve"> </w:t>
            </w:r>
            <w:r w:rsidRPr="00301262">
              <w:t>support</w:t>
            </w:r>
            <w:r>
              <w:t xml:space="preserve"> </w:t>
            </w:r>
            <w:r w:rsidRPr="00301262">
              <w:t>the</w:t>
            </w:r>
            <w:r>
              <w:t xml:space="preserve"> </w:t>
            </w:r>
            <w:r w:rsidRPr="00301262">
              <w:t>LGBT</w:t>
            </w:r>
            <w:r>
              <w:t>I</w:t>
            </w:r>
            <w:r w:rsidRPr="00301262">
              <w:t>Q+</w:t>
            </w:r>
            <w:r>
              <w:t xml:space="preserve"> </w:t>
            </w:r>
            <w:r w:rsidRPr="00301262">
              <w:t>community</w:t>
            </w:r>
            <w:r>
              <w:t xml:space="preserve"> </w:t>
            </w:r>
          </w:p>
          <w:p w14:paraId="48EBF4A4" w14:textId="77777777" w:rsidR="00B67562" w:rsidRPr="00301262" w:rsidRDefault="00B67562" w:rsidP="00F4133C">
            <w:pPr>
              <w:pStyle w:val="Tablebullet1"/>
            </w:pPr>
            <w:r w:rsidRPr="00301262">
              <w:t>Supporting</w:t>
            </w:r>
            <w:r>
              <w:t xml:space="preserve"> </w:t>
            </w:r>
            <w:r w:rsidRPr="00301262">
              <w:t>men</w:t>
            </w:r>
            <w:r>
              <w:t xml:space="preserve"> with a</w:t>
            </w:r>
            <w:r w:rsidRPr="00301262">
              <w:t>wareness</w:t>
            </w:r>
            <w:r>
              <w:t xml:space="preserve"> </w:t>
            </w:r>
            <w:r w:rsidRPr="00301262">
              <w:t>raising</w:t>
            </w:r>
            <w:r>
              <w:t xml:space="preserve"> via </w:t>
            </w:r>
            <w:r w:rsidRPr="00301262">
              <w:t>HALT,</w:t>
            </w:r>
            <w:r>
              <w:t xml:space="preserve"> </w:t>
            </w:r>
            <w:r w:rsidRPr="00301262">
              <w:t>including</w:t>
            </w:r>
            <w:r>
              <w:t xml:space="preserve"> </w:t>
            </w:r>
            <w:r w:rsidRPr="00301262">
              <w:t>Save</w:t>
            </w:r>
            <w:r>
              <w:t xml:space="preserve"> </w:t>
            </w:r>
            <w:r w:rsidRPr="00301262">
              <w:t>Your</w:t>
            </w:r>
            <w:r>
              <w:t xml:space="preserve"> </w:t>
            </w:r>
            <w:r w:rsidRPr="00301262">
              <w:t>Bacon</w:t>
            </w:r>
            <w:r>
              <w:t xml:space="preserve"> </w:t>
            </w:r>
            <w:r w:rsidRPr="00301262">
              <w:t>breakfasts,</w:t>
            </w:r>
            <w:r>
              <w:t xml:space="preserve"> </w:t>
            </w:r>
            <w:r w:rsidRPr="00301262">
              <w:t>links</w:t>
            </w:r>
            <w:r>
              <w:t xml:space="preserve"> </w:t>
            </w:r>
            <w:r w:rsidRPr="00301262">
              <w:t>with</w:t>
            </w:r>
            <w:r>
              <w:t xml:space="preserve"> </w:t>
            </w:r>
            <w:r w:rsidRPr="00301262">
              <w:t>TAFEs</w:t>
            </w:r>
            <w:r>
              <w:t xml:space="preserve"> </w:t>
            </w:r>
            <w:r w:rsidRPr="00301262">
              <w:t>and</w:t>
            </w:r>
            <w:r>
              <w:t xml:space="preserve"> </w:t>
            </w:r>
            <w:r w:rsidRPr="00301262">
              <w:t>engaging</w:t>
            </w:r>
            <w:r>
              <w:t xml:space="preserve"> </w:t>
            </w:r>
            <w:r w:rsidRPr="00301262">
              <w:t>HALT-friendly</w:t>
            </w:r>
            <w:r>
              <w:t xml:space="preserve"> </w:t>
            </w:r>
            <w:r w:rsidRPr="00301262">
              <w:t>general</w:t>
            </w:r>
            <w:r>
              <w:t xml:space="preserve"> </w:t>
            </w:r>
            <w:r w:rsidRPr="00301262">
              <w:t>practices</w:t>
            </w:r>
            <w:r>
              <w:t xml:space="preserve"> that </w:t>
            </w:r>
            <w:r w:rsidRPr="00301262">
              <w:t>can</w:t>
            </w:r>
            <w:r>
              <w:t xml:space="preserve"> </w:t>
            </w:r>
            <w:r w:rsidRPr="00301262">
              <w:t>support</w:t>
            </w:r>
            <w:r>
              <w:t xml:space="preserve"> </w:t>
            </w:r>
            <w:r w:rsidRPr="00301262">
              <w:t>men’s</w:t>
            </w:r>
            <w:r>
              <w:t xml:space="preserve"> </w:t>
            </w:r>
            <w:r w:rsidRPr="00301262">
              <w:t>mental</w:t>
            </w:r>
            <w:r>
              <w:t xml:space="preserve"> </w:t>
            </w:r>
            <w:r w:rsidRPr="00301262">
              <w:t>wellbeing.</w:t>
            </w:r>
            <w:r>
              <w:t xml:space="preserve"> </w:t>
            </w:r>
            <w:r w:rsidRPr="00301262">
              <w:t>Engaging</w:t>
            </w:r>
            <w:r>
              <w:t xml:space="preserve"> n</w:t>
            </w:r>
            <w:r w:rsidRPr="00301262">
              <w:t>eighbourhood/</w:t>
            </w:r>
            <w:r>
              <w:t>c</w:t>
            </w:r>
            <w:r w:rsidRPr="00301262">
              <w:t>ommunity</w:t>
            </w:r>
            <w:r>
              <w:t xml:space="preserve"> h</w:t>
            </w:r>
            <w:r w:rsidRPr="00301262">
              <w:t>ouses</w:t>
            </w:r>
            <w:r>
              <w:t xml:space="preserve"> </w:t>
            </w:r>
            <w:r w:rsidRPr="00301262">
              <w:t>and</w:t>
            </w:r>
            <w:r>
              <w:t xml:space="preserve"> m</w:t>
            </w:r>
            <w:r w:rsidRPr="00301262">
              <w:t>en’s</w:t>
            </w:r>
            <w:r>
              <w:t xml:space="preserve"> s</w:t>
            </w:r>
            <w:r w:rsidRPr="00301262">
              <w:t>heds</w:t>
            </w:r>
            <w:r>
              <w:t xml:space="preserve"> </w:t>
            </w:r>
            <w:r w:rsidRPr="00301262">
              <w:t>in</w:t>
            </w:r>
            <w:r>
              <w:t xml:space="preserve"> </w:t>
            </w:r>
            <w:r w:rsidRPr="00301262">
              <w:t>suicide</w:t>
            </w:r>
            <w:r>
              <w:t xml:space="preserve"> </w:t>
            </w:r>
            <w:r w:rsidRPr="00301262">
              <w:t>prevention</w:t>
            </w:r>
          </w:p>
          <w:p w14:paraId="1F1519BD" w14:textId="77777777" w:rsidR="00B67562" w:rsidRPr="00301262" w:rsidRDefault="00B67562" w:rsidP="00F4133C">
            <w:pPr>
              <w:pStyle w:val="Tablebullet1"/>
            </w:pPr>
            <w:r w:rsidRPr="00301262">
              <w:t>Promoting</w:t>
            </w:r>
            <w:r>
              <w:t xml:space="preserve"> </w:t>
            </w:r>
            <w:r w:rsidRPr="00301262">
              <w:t>the</w:t>
            </w:r>
            <w:r>
              <w:t xml:space="preserve"> </w:t>
            </w:r>
            <w:r w:rsidRPr="00301262">
              <w:t>stepped</w:t>
            </w:r>
            <w:r>
              <w:t xml:space="preserve"> </w:t>
            </w:r>
            <w:r w:rsidRPr="00301262">
              <w:t>care</w:t>
            </w:r>
            <w:r>
              <w:t xml:space="preserve"> </w:t>
            </w:r>
            <w:r w:rsidRPr="00301262">
              <w:t>model</w:t>
            </w:r>
            <w:r>
              <w:t xml:space="preserve"> </w:t>
            </w:r>
            <w:r w:rsidRPr="00301262">
              <w:t>of</w:t>
            </w:r>
            <w:r>
              <w:t xml:space="preserve"> </w:t>
            </w:r>
            <w:r w:rsidRPr="00301262">
              <w:t>mental</w:t>
            </w:r>
            <w:r>
              <w:t xml:space="preserve"> </w:t>
            </w:r>
            <w:r w:rsidRPr="00301262">
              <w:t>health</w:t>
            </w:r>
            <w:r>
              <w:t xml:space="preserve"> </w:t>
            </w:r>
            <w:r w:rsidRPr="00301262">
              <w:t>treatment</w:t>
            </w:r>
            <w:r>
              <w:t xml:space="preserve"> </w:t>
            </w:r>
            <w:r w:rsidRPr="00301262">
              <w:t>through</w:t>
            </w:r>
            <w:r>
              <w:t xml:space="preserve"> </w:t>
            </w:r>
            <w:r w:rsidRPr="00301262">
              <w:t>SEMPHN’s</w:t>
            </w:r>
            <w:r>
              <w:t xml:space="preserve"> </w:t>
            </w:r>
            <w:r w:rsidRPr="00301262">
              <w:t>broader</w:t>
            </w:r>
            <w:r>
              <w:t xml:space="preserve"> </w:t>
            </w:r>
            <w:r w:rsidRPr="00301262">
              <w:t>commissioning</w:t>
            </w:r>
            <w:r>
              <w:t xml:space="preserve"> </w:t>
            </w:r>
            <w:r w:rsidRPr="00301262">
              <w:t>activities</w:t>
            </w:r>
            <w:r>
              <w:t xml:space="preserve"> </w:t>
            </w:r>
            <w:r w:rsidRPr="00301262">
              <w:t>and</w:t>
            </w:r>
            <w:r>
              <w:t xml:space="preserve"> </w:t>
            </w:r>
            <w:r w:rsidRPr="00301262">
              <w:t>engagement</w:t>
            </w:r>
            <w:r>
              <w:t xml:space="preserve"> </w:t>
            </w:r>
            <w:r w:rsidRPr="00301262">
              <w:t>with</w:t>
            </w:r>
            <w:r>
              <w:t xml:space="preserve"> </w:t>
            </w:r>
            <w:r w:rsidRPr="00301262">
              <w:t>primary</w:t>
            </w:r>
            <w:r>
              <w:t xml:space="preserve"> </w:t>
            </w:r>
            <w:r w:rsidRPr="00301262">
              <w:t>care</w:t>
            </w:r>
            <w:r>
              <w:t xml:space="preserve"> </w:t>
            </w:r>
          </w:p>
          <w:p w14:paraId="07891931" w14:textId="77777777" w:rsidR="00B67562" w:rsidRPr="00301262" w:rsidRDefault="00B67562" w:rsidP="00F4133C">
            <w:pPr>
              <w:pStyle w:val="Tablebullet1"/>
            </w:pPr>
            <w:r w:rsidRPr="00301262">
              <w:t>Ongoing</w:t>
            </w:r>
            <w:r>
              <w:t xml:space="preserve"> </w:t>
            </w:r>
            <w:r w:rsidRPr="00301262">
              <w:t>collaborations</w:t>
            </w:r>
            <w:r>
              <w:t xml:space="preserve"> </w:t>
            </w:r>
            <w:r w:rsidRPr="00301262">
              <w:t>to</w:t>
            </w:r>
            <w:r>
              <w:t xml:space="preserve"> </w:t>
            </w:r>
            <w:r w:rsidRPr="00301262">
              <w:t>improve</w:t>
            </w:r>
            <w:r>
              <w:t xml:space="preserve"> </w:t>
            </w:r>
            <w:r w:rsidRPr="00301262">
              <w:t>access</w:t>
            </w:r>
            <w:r>
              <w:t xml:space="preserve"> </w:t>
            </w:r>
            <w:r w:rsidRPr="00301262">
              <w:t>to</w:t>
            </w:r>
            <w:r>
              <w:t xml:space="preserve"> </w:t>
            </w:r>
            <w:r w:rsidRPr="00301262">
              <w:t>and</w:t>
            </w:r>
            <w:r>
              <w:t xml:space="preserve"> the </w:t>
            </w:r>
            <w:r w:rsidRPr="00301262">
              <w:t>quality</w:t>
            </w:r>
            <w:r>
              <w:t xml:space="preserve"> </w:t>
            </w:r>
            <w:r w:rsidRPr="00301262">
              <w:t>of</w:t>
            </w:r>
            <w:r>
              <w:t xml:space="preserve"> </w:t>
            </w:r>
            <w:r w:rsidRPr="00301262">
              <w:t>high</w:t>
            </w:r>
            <w:r>
              <w:t>-</w:t>
            </w:r>
            <w:r w:rsidRPr="00301262">
              <w:t>acuity</w:t>
            </w:r>
            <w:r>
              <w:t xml:space="preserve"> </w:t>
            </w:r>
            <w:r w:rsidRPr="00301262">
              <w:t>emergency</w:t>
            </w:r>
            <w:r>
              <w:t xml:space="preserve"> </w:t>
            </w:r>
            <w:r w:rsidRPr="00301262">
              <w:t>care</w:t>
            </w:r>
            <w:r>
              <w:t xml:space="preserve"> </w:t>
            </w:r>
            <w:r w:rsidRPr="00301262">
              <w:t>and</w:t>
            </w:r>
            <w:r>
              <w:t xml:space="preserve"> </w:t>
            </w:r>
            <w:r w:rsidRPr="00301262">
              <w:t>to</w:t>
            </w:r>
            <w:r>
              <w:t xml:space="preserve"> </w:t>
            </w:r>
            <w:r w:rsidRPr="00301262">
              <w:t>strengthen</w:t>
            </w:r>
            <w:r>
              <w:t xml:space="preserve"> </w:t>
            </w:r>
            <w:r w:rsidRPr="00301262">
              <w:t>transitions</w:t>
            </w:r>
            <w:r>
              <w:t xml:space="preserve"> </w:t>
            </w:r>
            <w:r w:rsidRPr="00301262">
              <w:t>and</w:t>
            </w:r>
            <w:r>
              <w:t xml:space="preserve"> </w:t>
            </w:r>
            <w:r w:rsidRPr="00301262">
              <w:t>referral</w:t>
            </w:r>
            <w:r>
              <w:t xml:space="preserve"> </w:t>
            </w:r>
            <w:r w:rsidRPr="00301262">
              <w:t>pathways</w:t>
            </w:r>
            <w:r>
              <w:t xml:space="preserve"> </w:t>
            </w:r>
            <w:r w:rsidRPr="00301262">
              <w:t>between</w:t>
            </w:r>
            <w:r>
              <w:t xml:space="preserve"> </w:t>
            </w:r>
            <w:r w:rsidRPr="00301262">
              <w:t>tertiary</w:t>
            </w:r>
            <w:r>
              <w:t xml:space="preserve"> </w:t>
            </w:r>
            <w:r w:rsidRPr="00301262">
              <w:t>and</w:t>
            </w:r>
            <w:r>
              <w:t xml:space="preserve"> </w:t>
            </w:r>
            <w:r w:rsidRPr="00301262">
              <w:t>community-based</w:t>
            </w:r>
            <w:r>
              <w:t xml:space="preserve"> </w:t>
            </w:r>
            <w:r w:rsidRPr="00301262">
              <w:t>support</w:t>
            </w:r>
            <w:r>
              <w:t xml:space="preserve"> </w:t>
            </w:r>
            <w:r w:rsidRPr="00301262">
              <w:t>to</w:t>
            </w:r>
            <w:r>
              <w:t xml:space="preserve"> </w:t>
            </w:r>
            <w:r w:rsidRPr="00301262">
              <w:t>improve</w:t>
            </w:r>
            <w:r>
              <w:t xml:space="preserve"> </w:t>
            </w:r>
            <w:r w:rsidRPr="00301262">
              <w:t>continuity</w:t>
            </w:r>
            <w:r>
              <w:t xml:space="preserve"> </w:t>
            </w:r>
            <w:r w:rsidRPr="00301262">
              <w:t>of</w:t>
            </w:r>
            <w:r>
              <w:t xml:space="preserve"> </w:t>
            </w:r>
            <w:r w:rsidRPr="00301262">
              <w:t>care</w:t>
            </w:r>
            <w:r>
              <w:t xml:space="preserve"> </w:t>
            </w:r>
          </w:p>
          <w:p w14:paraId="319822C0" w14:textId="77777777" w:rsidR="00B67562" w:rsidRPr="00301262" w:rsidRDefault="00B67562" w:rsidP="00F4133C">
            <w:pPr>
              <w:pStyle w:val="Tablebullet1"/>
            </w:pPr>
            <w:r w:rsidRPr="00301262">
              <w:t>Collaborati</w:t>
            </w:r>
            <w:r>
              <w:t xml:space="preserve">ng </w:t>
            </w:r>
            <w:r w:rsidRPr="00301262">
              <w:t>to</w:t>
            </w:r>
            <w:r>
              <w:t xml:space="preserve"> </w:t>
            </w:r>
            <w:r w:rsidRPr="00301262">
              <w:t>manage</w:t>
            </w:r>
            <w:r>
              <w:t xml:space="preserve"> </w:t>
            </w:r>
            <w:r w:rsidRPr="00301262">
              <w:t>high</w:t>
            </w:r>
            <w:r>
              <w:t>-</w:t>
            </w:r>
            <w:r w:rsidRPr="00301262">
              <w:t>risk</w:t>
            </w:r>
            <w:r>
              <w:t xml:space="preserve"> cases </w:t>
            </w:r>
            <w:r w:rsidRPr="00301262">
              <w:t>among</w:t>
            </w:r>
            <w:r>
              <w:t xml:space="preserve"> </w:t>
            </w:r>
            <w:r w:rsidRPr="00301262">
              <w:t>Sudanese</w:t>
            </w:r>
            <w:r>
              <w:t xml:space="preserve"> </w:t>
            </w:r>
            <w:r w:rsidRPr="00301262">
              <w:t>youth</w:t>
            </w:r>
            <w:r>
              <w:t xml:space="preserve"> </w:t>
            </w:r>
            <w:r w:rsidRPr="00301262">
              <w:t>in</w:t>
            </w:r>
            <w:r>
              <w:t xml:space="preserve"> </w:t>
            </w:r>
            <w:r w:rsidRPr="00301262">
              <w:t>school</w:t>
            </w:r>
            <w:r>
              <w:t>s</w:t>
            </w:r>
          </w:p>
          <w:p w14:paraId="3479F133" w14:textId="77777777" w:rsidR="00B67562" w:rsidRPr="00301262" w:rsidRDefault="00B67562" w:rsidP="00F4133C">
            <w:pPr>
              <w:pStyle w:val="Tablebullet1"/>
            </w:pPr>
            <w:proofErr w:type="spellStart"/>
            <w:r w:rsidRPr="00301262">
              <w:t>LivingWorks</w:t>
            </w:r>
            <w:proofErr w:type="spellEnd"/>
            <w:r>
              <w:t xml:space="preserve"> </w:t>
            </w:r>
            <w:r w:rsidRPr="00301262">
              <w:t>community</w:t>
            </w:r>
            <w:r>
              <w:t xml:space="preserve"> </w:t>
            </w:r>
            <w:r w:rsidRPr="00301262">
              <w:t>campaign</w:t>
            </w:r>
            <w:r>
              <w:t xml:space="preserve"> </w:t>
            </w:r>
            <w:r w:rsidRPr="00301262">
              <w:t>for</w:t>
            </w:r>
            <w:r>
              <w:t xml:space="preserve"> </w:t>
            </w:r>
            <w:r w:rsidRPr="00301262">
              <w:t>World</w:t>
            </w:r>
            <w:r>
              <w:t xml:space="preserve"> </w:t>
            </w:r>
            <w:r w:rsidRPr="00301262">
              <w:t>Suicide</w:t>
            </w:r>
            <w:r>
              <w:t xml:space="preserve"> </w:t>
            </w:r>
            <w:r w:rsidRPr="00301262">
              <w:t>Prevention</w:t>
            </w:r>
            <w:r>
              <w:t xml:space="preserve"> </w:t>
            </w:r>
            <w:r w:rsidRPr="00301262">
              <w:t>Day</w:t>
            </w:r>
            <w:r>
              <w:t xml:space="preserve"> </w:t>
            </w:r>
            <w:r w:rsidRPr="00301262">
              <w:t>to</w:t>
            </w:r>
            <w:r>
              <w:t xml:space="preserve"> </w:t>
            </w:r>
            <w:r w:rsidRPr="00301262">
              <w:t>identify</w:t>
            </w:r>
            <w:r>
              <w:t xml:space="preserve"> ‘</w:t>
            </w:r>
            <w:r w:rsidRPr="00301262">
              <w:t>crisis</w:t>
            </w:r>
            <w:r>
              <w:t xml:space="preserve"> </w:t>
            </w:r>
            <w:r w:rsidRPr="00301262">
              <w:t>heroes</w:t>
            </w:r>
            <w:r>
              <w:t xml:space="preserve">’ </w:t>
            </w:r>
          </w:p>
          <w:p w14:paraId="4526F603" w14:textId="77777777" w:rsidR="00B67562" w:rsidRPr="00301262" w:rsidRDefault="00B67562" w:rsidP="00F4133C">
            <w:pPr>
              <w:pStyle w:val="Tablebullet1"/>
            </w:pPr>
            <w:r w:rsidRPr="00301262">
              <w:t>Communication</w:t>
            </w:r>
            <w:r>
              <w:t xml:space="preserve"> </w:t>
            </w:r>
            <w:r w:rsidRPr="00301262">
              <w:t>pathways</w:t>
            </w:r>
            <w:r>
              <w:t xml:space="preserve"> </w:t>
            </w:r>
            <w:r w:rsidRPr="00301262">
              <w:t>for</w:t>
            </w:r>
            <w:r>
              <w:t xml:space="preserve"> </w:t>
            </w:r>
            <w:r w:rsidRPr="00301262">
              <w:t>disseminati</w:t>
            </w:r>
            <w:r>
              <w:t xml:space="preserve">ng </w:t>
            </w:r>
            <w:r w:rsidRPr="00301262">
              <w:t>best</w:t>
            </w:r>
            <w:r>
              <w:t xml:space="preserve"> </w:t>
            </w:r>
            <w:r w:rsidRPr="00301262">
              <w:t>practice</w:t>
            </w:r>
            <w:r>
              <w:t xml:space="preserve"> </w:t>
            </w:r>
            <w:r w:rsidRPr="00301262">
              <w:t>evidence</w:t>
            </w:r>
          </w:p>
          <w:p w14:paraId="02B8ABAF" w14:textId="77777777" w:rsidR="00B67562" w:rsidRPr="00194F75" w:rsidRDefault="00B67562" w:rsidP="00C24D01">
            <w:pPr>
              <w:pStyle w:val="Tabletext"/>
              <w:rPr>
                <w:b/>
                <w:bCs/>
              </w:rPr>
            </w:pPr>
            <w:r w:rsidRPr="00194F75">
              <w:rPr>
                <w:b/>
                <w:bCs/>
              </w:rPr>
              <w:t xml:space="preserve">Building suicide prevention capacity in refugee, asylum-seeking and CALD communities: </w:t>
            </w:r>
            <w:r>
              <w:rPr>
                <w:b/>
                <w:bCs/>
              </w:rPr>
              <w:t>u</w:t>
            </w:r>
            <w:r w:rsidRPr="00194F75">
              <w:rPr>
                <w:b/>
                <w:bCs/>
              </w:rPr>
              <w:t>sing evidence-informed and community-led approaches</w:t>
            </w:r>
          </w:p>
          <w:p w14:paraId="019EFCD8" w14:textId="77777777" w:rsidR="00B67562" w:rsidRPr="008F60AE" w:rsidRDefault="00B67562" w:rsidP="00F4133C">
            <w:pPr>
              <w:pStyle w:val="Tablebullet1"/>
            </w:pPr>
            <w:r w:rsidRPr="008F60AE">
              <w:t>Several</w:t>
            </w:r>
            <w:r>
              <w:t xml:space="preserve"> </w:t>
            </w:r>
            <w:r w:rsidRPr="008F60AE">
              <w:t>refugee,</w:t>
            </w:r>
            <w:r>
              <w:t xml:space="preserve"> </w:t>
            </w:r>
            <w:r w:rsidRPr="008F60AE">
              <w:t>migrant</w:t>
            </w:r>
            <w:r>
              <w:t xml:space="preserve"> </w:t>
            </w:r>
            <w:r w:rsidRPr="008F60AE">
              <w:t>and</w:t>
            </w:r>
            <w:r>
              <w:t xml:space="preserve"> </w:t>
            </w:r>
            <w:r w:rsidRPr="008F60AE">
              <w:t>people</w:t>
            </w:r>
            <w:r>
              <w:t xml:space="preserve"> </w:t>
            </w:r>
            <w:r w:rsidRPr="008F60AE">
              <w:t>seeking</w:t>
            </w:r>
            <w:r>
              <w:t xml:space="preserve"> </w:t>
            </w:r>
            <w:r w:rsidRPr="008F60AE">
              <w:t>asylum</w:t>
            </w:r>
            <w:r>
              <w:t xml:space="preserve"> </w:t>
            </w:r>
            <w:r w:rsidRPr="008F60AE">
              <w:t>populations</w:t>
            </w:r>
            <w:r>
              <w:t xml:space="preserve"> </w:t>
            </w:r>
            <w:r w:rsidRPr="008F60AE">
              <w:t>were</w:t>
            </w:r>
            <w:r>
              <w:t xml:space="preserve"> </w:t>
            </w:r>
            <w:r w:rsidRPr="008F60AE">
              <w:t>identified</w:t>
            </w:r>
            <w:r>
              <w:t xml:space="preserve"> </w:t>
            </w:r>
            <w:r w:rsidRPr="008F60AE">
              <w:t>as</w:t>
            </w:r>
            <w:r>
              <w:t xml:space="preserve"> at-</w:t>
            </w:r>
            <w:r w:rsidRPr="008F60AE">
              <w:t>risk</w:t>
            </w:r>
            <w:r>
              <w:t xml:space="preserve"> </w:t>
            </w:r>
            <w:r w:rsidRPr="008F60AE">
              <w:t>groups</w:t>
            </w:r>
            <w:r>
              <w:t xml:space="preserve"> </w:t>
            </w:r>
            <w:r w:rsidRPr="008F60AE">
              <w:t>during</w:t>
            </w:r>
            <w:r>
              <w:t xml:space="preserve"> the </w:t>
            </w:r>
            <w:r w:rsidRPr="008F60AE">
              <w:t>initial</w:t>
            </w:r>
            <w:r>
              <w:t xml:space="preserve"> </w:t>
            </w:r>
            <w:r w:rsidRPr="008F60AE">
              <w:t>needs</w:t>
            </w:r>
            <w:r>
              <w:t xml:space="preserve"> </w:t>
            </w:r>
            <w:r w:rsidRPr="008F60AE">
              <w:t>assessment</w:t>
            </w:r>
            <w:r>
              <w:t xml:space="preserve"> </w:t>
            </w:r>
            <w:r w:rsidRPr="008F60AE">
              <w:t>phases</w:t>
            </w:r>
            <w:r>
              <w:t xml:space="preserve"> </w:t>
            </w:r>
            <w:r w:rsidRPr="008F60AE">
              <w:t>of</w:t>
            </w:r>
            <w:r>
              <w:t xml:space="preserve"> </w:t>
            </w:r>
            <w:r w:rsidRPr="008F60AE">
              <w:t>the</w:t>
            </w:r>
            <w:r>
              <w:t xml:space="preserve"> </w:t>
            </w:r>
            <w:r w:rsidRPr="008F60AE">
              <w:t>SMA</w:t>
            </w:r>
            <w:r>
              <w:t xml:space="preserve"> </w:t>
            </w:r>
            <w:r w:rsidRPr="008F60AE">
              <w:t>trial</w:t>
            </w:r>
            <w:r>
              <w:t xml:space="preserve"> </w:t>
            </w:r>
            <w:r w:rsidRPr="008F60AE">
              <w:t>site.</w:t>
            </w:r>
            <w:r>
              <w:t xml:space="preserve"> </w:t>
            </w:r>
            <w:r w:rsidRPr="008F60AE">
              <w:t>Greater</w:t>
            </w:r>
            <w:r>
              <w:t xml:space="preserve"> </w:t>
            </w:r>
            <w:r w:rsidRPr="008F60AE">
              <w:t>Dandenong,</w:t>
            </w:r>
            <w:r>
              <w:t xml:space="preserve"> </w:t>
            </w:r>
            <w:r w:rsidRPr="008F60AE">
              <w:t>Casey</w:t>
            </w:r>
            <w:r>
              <w:t xml:space="preserve"> </w:t>
            </w:r>
            <w:r w:rsidRPr="008F60AE">
              <w:t>and</w:t>
            </w:r>
            <w:r>
              <w:t xml:space="preserve"> </w:t>
            </w:r>
            <w:r w:rsidRPr="008F60AE">
              <w:t>Cardinia</w:t>
            </w:r>
            <w:r>
              <w:t xml:space="preserve"> </w:t>
            </w:r>
            <w:r w:rsidRPr="008F60AE">
              <w:t>are</w:t>
            </w:r>
            <w:r>
              <w:t xml:space="preserve"> </w:t>
            </w:r>
            <w:r w:rsidRPr="008F60AE">
              <w:t>home</w:t>
            </w:r>
            <w:r>
              <w:t xml:space="preserve"> </w:t>
            </w:r>
            <w:r w:rsidRPr="008F60AE">
              <w:t>to</w:t>
            </w:r>
            <w:r>
              <w:t xml:space="preserve"> </w:t>
            </w:r>
            <w:r w:rsidRPr="008F60AE">
              <w:t>a</w:t>
            </w:r>
            <w:r>
              <w:t xml:space="preserve"> </w:t>
            </w:r>
            <w:r w:rsidRPr="008F60AE">
              <w:t>diverse</w:t>
            </w:r>
            <w:r>
              <w:t xml:space="preserve"> </w:t>
            </w:r>
            <w:r w:rsidRPr="008F60AE">
              <w:t>range</w:t>
            </w:r>
            <w:r>
              <w:t xml:space="preserve"> </w:t>
            </w:r>
            <w:r w:rsidRPr="008F60AE">
              <w:t>of</w:t>
            </w:r>
            <w:r>
              <w:t xml:space="preserve"> </w:t>
            </w:r>
            <w:r w:rsidRPr="008F60AE">
              <w:t>new</w:t>
            </w:r>
            <w:r>
              <w:t xml:space="preserve"> </w:t>
            </w:r>
            <w:r w:rsidRPr="008F60AE">
              <w:t>and</w:t>
            </w:r>
            <w:r>
              <w:t xml:space="preserve"> </w:t>
            </w:r>
            <w:r w:rsidRPr="008F60AE">
              <w:t>emerging</w:t>
            </w:r>
            <w:r>
              <w:t xml:space="preserve"> </w:t>
            </w:r>
            <w:r w:rsidRPr="008F60AE">
              <w:t>communities,</w:t>
            </w:r>
            <w:r>
              <w:t xml:space="preserve"> </w:t>
            </w:r>
            <w:r w:rsidRPr="008F60AE">
              <w:t>with</w:t>
            </w:r>
            <w:r>
              <w:t xml:space="preserve"> </w:t>
            </w:r>
            <w:r w:rsidRPr="008F60AE">
              <w:t>almost</w:t>
            </w:r>
            <w:r>
              <w:t xml:space="preserve"> </w:t>
            </w:r>
            <w:r w:rsidRPr="008F60AE">
              <w:t>half</w:t>
            </w:r>
            <w:r>
              <w:t xml:space="preserve"> </w:t>
            </w:r>
            <w:r w:rsidRPr="008F60AE">
              <w:t>of</w:t>
            </w:r>
            <w:r>
              <w:t xml:space="preserve"> </w:t>
            </w:r>
            <w:r w:rsidRPr="008F60AE">
              <w:t>all</w:t>
            </w:r>
            <w:r>
              <w:t xml:space="preserve"> </w:t>
            </w:r>
            <w:r w:rsidRPr="008F60AE">
              <w:t>young</w:t>
            </w:r>
            <w:r>
              <w:t xml:space="preserve"> </w:t>
            </w:r>
            <w:r w:rsidRPr="008F60AE">
              <w:t>people</w:t>
            </w:r>
            <w:r>
              <w:t xml:space="preserve"> </w:t>
            </w:r>
            <w:r w:rsidRPr="008F60AE">
              <w:t>born</w:t>
            </w:r>
            <w:r>
              <w:t xml:space="preserve"> </w:t>
            </w:r>
            <w:r w:rsidRPr="008F60AE">
              <w:t>overseas,</w:t>
            </w:r>
            <w:r>
              <w:t xml:space="preserve"> </w:t>
            </w:r>
            <w:r w:rsidRPr="008F60AE">
              <w:t>including</w:t>
            </w:r>
            <w:r>
              <w:t xml:space="preserve"> </w:t>
            </w:r>
            <w:r w:rsidRPr="008F60AE">
              <w:t>refugees</w:t>
            </w:r>
            <w:r>
              <w:t xml:space="preserve"> </w:t>
            </w:r>
            <w:r w:rsidRPr="008F60AE">
              <w:t>and</w:t>
            </w:r>
            <w:r>
              <w:t xml:space="preserve"> </w:t>
            </w:r>
            <w:r w:rsidRPr="008F60AE">
              <w:t>people</w:t>
            </w:r>
            <w:r>
              <w:t xml:space="preserve"> </w:t>
            </w:r>
            <w:r w:rsidRPr="008F60AE">
              <w:t>seeking</w:t>
            </w:r>
            <w:r>
              <w:t xml:space="preserve"> </w:t>
            </w:r>
            <w:r w:rsidRPr="008F60AE">
              <w:t>asylum</w:t>
            </w:r>
            <w:r>
              <w:t xml:space="preserve"> </w:t>
            </w:r>
          </w:p>
          <w:p w14:paraId="4B569AA6" w14:textId="77777777" w:rsidR="00B67562" w:rsidRPr="008F60AE" w:rsidRDefault="00B67562" w:rsidP="00F4133C">
            <w:pPr>
              <w:pStyle w:val="Tablebullet1"/>
            </w:pPr>
            <w:r w:rsidRPr="008F60AE">
              <w:t>Better</w:t>
            </w:r>
            <w:r>
              <w:t xml:space="preserve"> </w:t>
            </w:r>
            <w:r w:rsidRPr="008F60AE">
              <w:t>Place</w:t>
            </w:r>
            <w:r>
              <w:t xml:space="preserve"> </w:t>
            </w:r>
            <w:r w:rsidRPr="008F60AE">
              <w:t>Australia</w:t>
            </w:r>
            <w:r>
              <w:t xml:space="preserve"> </w:t>
            </w:r>
            <w:r w:rsidRPr="008F60AE">
              <w:t>were</w:t>
            </w:r>
            <w:r>
              <w:t xml:space="preserve"> </w:t>
            </w:r>
            <w:r w:rsidRPr="008F60AE">
              <w:t>commissioned</w:t>
            </w:r>
            <w:r>
              <w:t xml:space="preserve"> </w:t>
            </w:r>
            <w:r w:rsidRPr="008F60AE">
              <w:t>to</w:t>
            </w:r>
            <w:r>
              <w:t xml:space="preserve"> </w:t>
            </w:r>
            <w:r w:rsidRPr="008F60AE">
              <w:t>work</w:t>
            </w:r>
            <w:r>
              <w:t xml:space="preserve"> </w:t>
            </w:r>
            <w:r w:rsidRPr="008F60AE">
              <w:t>with</w:t>
            </w:r>
            <w:r>
              <w:t xml:space="preserve"> </w:t>
            </w:r>
            <w:r w:rsidRPr="008F60AE">
              <w:t>the</w:t>
            </w:r>
            <w:r>
              <w:t xml:space="preserve"> </w:t>
            </w:r>
            <w:r w:rsidRPr="008F60AE">
              <w:t>Southern</w:t>
            </w:r>
            <w:r>
              <w:t xml:space="preserve"> </w:t>
            </w:r>
            <w:r w:rsidRPr="008F60AE">
              <w:t>Migrant</w:t>
            </w:r>
            <w:r>
              <w:t xml:space="preserve"> </w:t>
            </w:r>
            <w:r w:rsidRPr="008F60AE">
              <w:t>and</w:t>
            </w:r>
            <w:r>
              <w:t xml:space="preserve"> </w:t>
            </w:r>
            <w:r w:rsidRPr="008F60AE">
              <w:t>Refugee</w:t>
            </w:r>
            <w:r>
              <w:t xml:space="preserve"> </w:t>
            </w:r>
            <w:r w:rsidRPr="008F60AE">
              <w:t>Centre</w:t>
            </w:r>
            <w:r>
              <w:t xml:space="preserve"> </w:t>
            </w:r>
            <w:r w:rsidRPr="008F60AE">
              <w:t>to</w:t>
            </w:r>
            <w:r>
              <w:t xml:space="preserve"> </w:t>
            </w:r>
            <w:r w:rsidRPr="008F60AE">
              <w:t>deliver</w:t>
            </w:r>
            <w:r>
              <w:t xml:space="preserve"> </w:t>
            </w:r>
            <w:r w:rsidRPr="008F60AE">
              <w:t>the</w:t>
            </w:r>
            <w:r>
              <w:t xml:space="preserve"> </w:t>
            </w:r>
            <w:r w:rsidRPr="008F60AE">
              <w:t>Refugee,</w:t>
            </w:r>
            <w:r>
              <w:t xml:space="preserve"> </w:t>
            </w:r>
            <w:r w:rsidRPr="008F60AE">
              <w:t>People</w:t>
            </w:r>
            <w:r>
              <w:t xml:space="preserve"> </w:t>
            </w:r>
            <w:r w:rsidRPr="008F60AE">
              <w:t>Seeking</w:t>
            </w:r>
            <w:r>
              <w:t xml:space="preserve"> </w:t>
            </w:r>
            <w:r w:rsidRPr="008F60AE">
              <w:t>Asylum</w:t>
            </w:r>
            <w:r>
              <w:t xml:space="preserve"> </w:t>
            </w:r>
            <w:r w:rsidRPr="008F60AE">
              <w:t>and</w:t>
            </w:r>
            <w:r>
              <w:t xml:space="preserve"> </w:t>
            </w:r>
            <w:r w:rsidRPr="008F60AE">
              <w:t>CALD</w:t>
            </w:r>
            <w:r>
              <w:t xml:space="preserve"> </w:t>
            </w:r>
            <w:r w:rsidRPr="008F60AE">
              <w:t>community</w:t>
            </w:r>
            <w:r>
              <w:t xml:space="preserve"> </w:t>
            </w:r>
            <w:r w:rsidRPr="008F60AE">
              <w:t>Suicide</w:t>
            </w:r>
            <w:r>
              <w:t xml:space="preserve"> </w:t>
            </w:r>
            <w:r w:rsidRPr="008F60AE">
              <w:t>Prevention</w:t>
            </w:r>
            <w:r>
              <w:t xml:space="preserve"> </w:t>
            </w:r>
            <w:r w:rsidRPr="008F60AE">
              <w:t>Capacity</w:t>
            </w:r>
            <w:r>
              <w:t xml:space="preserve"> </w:t>
            </w:r>
            <w:r w:rsidRPr="008F60AE">
              <w:lastRenderedPageBreak/>
              <w:t>Building</w:t>
            </w:r>
            <w:r>
              <w:t xml:space="preserve"> </w:t>
            </w:r>
            <w:r w:rsidRPr="008F60AE">
              <w:t>Initiative</w:t>
            </w:r>
            <w:r>
              <w:t xml:space="preserve"> </w:t>
            </w:r>
            <w:r w:rsidRPr="008F60AE">
              <w:t>across</w:t>
            </w:r>
            <w:r>
              <w:t xml:space="preserve"> </w:t>
            </w:r>
            <w:r w:rsidRPr="008F60AE">
              <w:t>the</w:t>
            </w:r>
            <w:r>
              <w:t xml:space="preserve"> </w:t>
            </w:r>
            <w:r w:rsidRPr="008F60AE">
              <w:t>region,</w:t>
            </w:r>
            <w:r>
              <w:t xml:space="preserve"> </w:t>
            </w:r>
            <w:r w:rsidRPr="008F60AE">
              <w:t>using</w:t>
            </w:r>
            <w:r>
              <w:t xml:space="preserve"> </w:t>
            </w:r>
            <w:r w:rsidRPr="008F60AE">
              <w:t>an</w:t>
            </w:r>
            <w:r>
              <w:t xml:space="preserve"> </w:t>
            </w:r>
            <w:r w:rsidRPr="008F60AE">
              <w:t>evidence-informed,</w:t>
            </w:r>
            <w:r>
              <w:t xml:space="preserve"> </w:t>
            </w:r>
            <w:r w:rsidRPr="008F60AE">
              <w:t>community-led</w:t>
            </w:r>
            <w:r>
              <w:t xml:space="preserve"> </w:t>
            </w:r>
            <w:r w:rsidRPr="008F60AE">
              <w:t>approach</w:t>
            </w:r>
            <w:r>
              <w:t xml:space="preserve"> </w:t>
            </w:r>
            <w:r w:rsidRPr="008F60AE">
              <w:t>to</w:t>
            </w:r>
            <w:r>
              <w:t xml:space="preserve"> </w:t>
            </w:r>
            <w:r w:rsidRPr="008F60AE">
              <w:t>suicide</w:t>
            </w:r>
            <w:r>
              <w:t xml:space="preserve"> </w:t>
            </w:r>
            <w:r w:rsidRPr="008F60AE">
              <w:t>prevention</w:t>
            </w:r>
          </w:p>
          <w:p w14:paraId="5477BB46" w14:textId="77777777" w:rsidR="00B67562" w:rsidRPr="008F60AE" w:rsidRDefault="00B67562" w:rsidP="00F4133C">
            <w:pPr>
              <w:pStyle w:val="Tablebullet1"/>
            </w:pPr>
            <w:r w:rsidRPr="008F60AE">
              <w:t>This</w:t>
            </w:r>
            <w:r>
              <w:t xml:space="preserve"> </w:t>
            </w:r>
            <w:r w:rsidRPr="008F60AE">
              <w:t>initiative</w:t>
            </w:r>
            <w:r>
              <w:t xml:space="preserve"> </w:t>
            </w:r>
            <w:r w:rsidRPr="008F60AE">
              <w:t>builds</w:t>
            </w:r>
            <w:r>
              <w:t xml:space="preserve"> </w:t>
            </w:r>
            <w:r w:rsidRPr="008F60AE">
              <w:t>on</w:t>
            </w:r>
            <w:r>
              <w:t xml:space="preserve"> </w:t>
            </w:r>
            <w:r w:rsidRPr="008F60AE">
              <w:t>existing</w:t>
            </w:r>
            <w:r>
              <w:t xml:space="preserve"> </w:t>
            </w:r>
            <w:r w:rsidRPr="008F60AE">
              <w:t>work</w:t>
            </w:r>
            <w:r>
              <w:t xml:space="preserve"> </w:t>
            </w:r>
            <w:r w:rsidRPr="008F60AE">
              <w:t>to</w:t>
            </w:r>
            <w:r>
              <w:t xml:space="preserve"> </w:t>
            </w:r>
            <w:r w:rsidRPr="008F60AE">
              <w:t>design</w:t>
            </w:r>
            <w:r>
              <w:t xml:space="preserve"> </w:t>
            </w:r>
            <w:r w:rsidRPr="008F60AE">
              <w:t>and</w:t>
            </w:r>
            <w:r>
              <w:t xml:space="preserve"> </w:t>
            </w:r>
            <w:r w:rsidRPr="008F60AE">
              <w:t>implement</w:t>
            </w:r>
            <w:r>
              <w:t xml:space="preserve"> </w:t>
            </w:r>
            <w:r w:rsidRPr="008F60AE">
              <w:t>a</w:t>
            </w:r>
            <w:r>
              <w:t xml:space="preserve"> </w:t>
            </w:r>
            <w:r w:rsidRPr="008F60AE">
              <w:t>local,</w:t>
            </w:r>
            <w:r>
              <w:t xml:space="preserve"> </w:t>
            </w:r>
            <w:r w:rsidRPr="008F60AE">
              <w:t>community-based</w:t>
            </w:r>
            <w:r>
              <w:t xml:space="preserve"> </w:t>
            </w:r>
            <w:r w:rsidRPr="008F60AE">
              <w:t>approach</w:t>
            </w:r>
            <w:r>
              <w:t xml:space="preserve"> </w:t>
            </w:r>
            <w:r w:rsidRPr="008F60AE">
              <w:t>to</w:t>
            </w:r>
            <w:r>
              <w:t xml:space="preserve"> </w:t>
            </w:r>
            <w:r w:rsidRPr="008F60AE">
              <w:t>suicide</w:t>
            </w:r>
            <w:r>
              <w:t xml:space="preserve"> </w:t>
            </w:r>
            <w:r w:rsidRPr="008F60AE">
              <w:t>prevention,</w:t>
            </w:r>
            <w:r>
              <w:t xml:space="preserve"> </w:t>
            </w:r>
            <w:r w:rsidRPr="008F60AE">
              <w:t>mental</w:t>
            </w:r>
            <w:r>
              <w:t xml:space="preserve"> </w:t>
            </w:r>
            <w:r w:rsidRPr="008F60AE">
              <w:t>health</w:t>
            </w:r>
            <w:r>
              <w:t xml:space="preserve"> </w:t>
            </w:r>
            <w:r w:rsidRPr="008F60AE">
              <w:t>and</w:t>
            </w:r>
            <w:r>
              <w:t xml:space="preserve"> </w:t>
            </w:r>
            <w:r w:rsidRPr="008F60AE">
              <w:t>wellbeing</w:t>
            </w:r>
            <w:r>
              <w:t xml:space="preserve"> – f</w:t>
            </w:r>
            <w:r w:rsidRPr="00135FF5">
              <w:t>or</w:t>
            </w:r>
            <w:r>
              <w:t xml:space="preserve"> </w:t>
            </w:r>
            <w:r w:rsidRPr="00135FF5">
              <w:t>example,</w:t>
            </w:r>
            <w:r>
              <w:t xml:space="preserve"> </w:t>
            </w:r>
            <w:r w:rsidRPr="00135FF5">
              <w:t>implementing</w:t>
            </w:r>
            <w:r>
              <w:t xml:space="preserve"> </w:t>
            </w:r>
            <w:r w:rsidRPr="00135FF5">
              <w:t>the</w:t>
            </w:r>
            <w:r>
              <w:t xml:space="preserve"> </w:t>
            </w:r>
            <w:r w:rsidRPr="00135FF5">
              <w:t>recommendations</w:t>
            </w:r>
            <w:r>
              <w:t xml:space="preserve"> </w:t>
            </w:r>
            <w:r w:rsidRPr="00135FF5">
              <w:t>from</w:t>
            </w:r>
            <w:r>
              <w:t xml:space="preserve"> </w:t>
            </w:r>
            <w:r w:rsidRPr="00135FF5">
              <w:t>the</w:t>
            </w:r>
            <w:r>
              <w:t xml:space="preserve"> </w:t>
            </w:r>
            <w:r w:rsidRPr="00135FF5">
              <w:t>South</w:t>
            </w:r>
            <w:r>
              <w:t xml:space="preserve"> </w:t>
            </w:r>
            <w:r w:rsidRPr="00135FF5">
              <w:t>Sudanese</w:t>
            </w:r>
            <w:r>
              <w:t xml:space="preserve"> </w:t>
            </w:r>
            <w:r w:rsidRPr="00135FF5">
              <w:t>Women’s</w:t>
            </w:r>
            <w:r>
              <w:t xml:space="preserve"> </w:t>
            </w:r>
            <w:r w:rsidRPr="00135FF5">
              <w:t>Initiative</w:t>
            </w:r>
            <w:r>
              <w:t xml:space="preserve">. </w:t>
            </w:r>
            <w:r w:rsidRPr="008F60AE">
              <w:t>This</w:t>
            </w:r>
            <w:r>
              <w:t xml:space="preserve"> </w:t>
            </w:r>
            <w:r w:rsidRPr="008F60AE">
              <w:t>increases</w:t>
            </w:r>
            <w:r>
              <w:t xml:space="preserve"> </w:t>
            </w:r>
            <w:r w:rsidRPr="008F60AE">
              <w:t>access</w:t>
            </w:r>
            <w:r>
              <w:t xml:space="preserve"> </w:t>
            </w:r>
            <w:r w:rsidRPr="008F60AE">
              <w:t>to</w:t>
            </w:r>
            <w:r>
              <w:t xml:space="preserve"> </w:t>
            </w:r>
            <w:r w:rsidRPr="008F60AE">
              <w:t>mental</w:t>
            </w:r>
            <w:r>
              <w:t xml:space="preserve"> </w:t>
            </w:r>
            <w:r w:rsidRPr="008F60AE">
              <w:t>health</w:t>
            </w:r>
            <w:r>
              <w:t xml:space="preserve"> </w:t>
            </w:r>
            <w:r w:rsidRPr="008F60AE">
              <w:t>services</w:t>
            </w:r>
            <w:r>
              <w:t xml:space="preserve"> </w:t>
            </w:r>
            <w:r w:rsidRPr="008F60AE">
              <w:t>for</w:t>
            </w:r>
            <w:r>
              <w:t xml:space="preserve"> </w:t>
            </w:r>
            <w:r w:rsidRPr="008F60AE">
              <w:t>CALD,</w:t>
            </w:r>
            <w:r>
              <w:t xml:space="preserve"> </w:t>
            </w:r>
            <w:r w:rsidRPr="008F60AE">
              <w:t>refugee</w:t>
            </w:r>
            <w:r>
              <w:t xml:space="preserve"> </w:t>
            </w:r>
            <w:r w:rsidRPr="008F60AE">
              <w:t>and</w:t>
            </w:r>
            <w:r>
              <w:t xml:space="preserve"> </w:t>
            </w:r>
            <w:r w:rsidRPr="008F60AE">
              <w:t>people</w:t>
            </w:r>
            <w:r>
              <w:t xml:space="preserve"> </w:t>
            </w:r>
            <w:r w:rsidRPr="008F60AE">
              <w:t>seeking</w:t>
            </w:r>
            <w:r>
              <w:t xml:space="preserve"> </w:t>
            </w:r>
            <w:r w:rsidRPr="008F60AE">
              <w:t>asylum</w:t>
            </w:r>
            <w:r>
              <w:t xml:space="preserve"> </w:t>
            </w:r>
            <w:r w:rsidRPr="008F60AE">
              <w:t>communities,</w:t>
            </w:r>
            <w:r>
              <w:t xml:space="preserve"> </w:t>
            </w:r>
            <w:r w:rsidRPr="008F60AE">
              <w:t>and</w:t>
            </w:r>
            <w:r>
              <w:t xml:space="preserve"> </w:t>
            </w:r>
            <w:r w:rsidRPr="008F60AE">
              <w:t>expands</w:t>
            </w:r>
            <w:r>
              <w:t xml:space="preserve"> </w:t>
            </w:r>
            <w:r w:rsidRPr="008F60AE">
              <w:t>on</w:t>
            </w:r>
            <w:r>
              <w:t xml:space="preserve"> </w:t>
            </w:r>
            <w:r w:rsidRPr="008F60AE">
              <w:t>previous</w:t>
            </w:r>
            <w:r>
              <w:t xml:space="preserve"> </w:t>
            </w:r>
            <w:r w:rsidRPr="008F60AE">
              <w:t>work</w:t>
            </w:r>
            <w:r>
              <w:t xml:space="preserve">, </w:t>
            </w:r>
            <w:r w:rsidRPr="008F60AE">
              <w:t>maintaining</w:t>
            </w:r>
            <w:r>
              <w:t xml:space="preserve"> </w:t>
            </w:r>
            <w:r w:rsidRPr="008F60AE">
              <w:t>sustainable</w:t>
            </w:r>
            <w:r>
              <w:t xml:space="preserve"> </w:t>
            </w:r>
            <w:r w:rsidRPr="008F60AE">
              <w:t>local</w:t>
            </w:r>
            <w:r>
              <w:t xml:space="preserve"> </w:t>
            </w:r>
            <w:r w:rsidRPr="008F60AE">
              <w:t>activities.</w:t>
            </w:r>
            <w:r>
              <w:t xml:space="preserve"> </w:t>
            </w:r>
            <w:r w:rsidRPr="008F60AE">
              <w:t>The</w:t>
            </w:r>
            <w:r>
              <w:t xml:space="preserve"> </w:t>
            </w:r>
            <w:r w:rsidRPr="008F60AE">
              <w:t>initiative</w:t>
            </w:r>
            <w:r>
              <w:t xml:space="preserve"> </w:t>
            </w:r>
            <w:r w:rsidRPr="008F60AE">
              <w:t>works</w:t>
            </w:r>
            <w:r>
              <w:t xml:space="preserve"> </w:t>
            </w:r>
            <w:r w:rsidRPr="008F60AE">
              <w:t>with</w:t>
            </w:r>
            <w:r>
              <w:t xml:space="preserve"> </w:t>
            </w:r>
            <w:r w:rsidRPr="008F60AE">
              <w:t>people</w:t>
            </w:r>
            <w:r>
              <w:t xml:space="preserve"> </w:t>
            </w:r>
            <w:r w:rsidRPr="008F60AE">
              <w:t>with</w:t>
            </w:r>
            <w:r>
              <w:t xml:space="preserve"> </w:t>
            </w:r>
            <w:r w:rsidRPr="008F60AE">
              <w:t>lived</w:t>
            </w:r>
            <w:r>
              <w:t xml:space="preserve"> </w:t>
            </w:r>
            <w:r w:rsidRPr="008F60AE">
              <w:t>experience</w:t>
            </w:r>
            <w:r>
              <w:t xml:space="preserve">, </w:t>
            </w:r>
            <w:r w:rsidRPr="008F60AE">
              <w:t>supported</w:t>
            </w:r>
            <w:r>
              <w:t xml:space="preserve"> </w:t>
            </w:r>
            <w:r w:rsidRPr="008F60AE">
              <w:t>by</w:t>
            </w:r>
            <w:r>
              <w:t xml:space="preserve"> </w:t>
            </w:r>
            <w:r w:rsidRPr="008F60AE">
              <w:t>Roses</w:t>
            </w:r>
            <w:r>
              <w:t xml:space="preserve"> </w:t>
            </w:r>
            <w:r w:rsidRPr="008F60AE">
              <w:t>in</w:t>
            </w:r>
            <w:r>
              <w:t xml:space="preserve"> </w:t>
            </w:r>
            <w:r w:rsidRPr="008F60AE">
              <w:t>the</w:t>
            </w:r>
            <w:r>
              <w:t xml:space="preserve"> </w:t>
            </w:r>
            <w:r w:rsidRPr="008F60AE">
              <w:t>Ocea</w:t>
            </w:r>
            <w:r>
              <w:t xml:space="preserve">n, </w:t>
            </w:r>
            <w:r w:rsidRPr="008F60AE">
              <w:t>and</w:t>
            </w:r>
            <w:r>
              <w:t xml:space="preserve"> </w:t>
            </w:r>
            <w:r w:rsidRPr="008F60AE">
              <w:t>includes</w:t>
            </w:r>
            <w:r>
              <w:t xml:space="preserve"> </w:t>
            </w:r>
            <w:r w:rsidRPr="008F60AE">
              <w:t>develop</w:t>
            </w:r>
            <w:r>
              <w:t xml:space="preserve">ing </w:t>
            </w:r>
            <w:r w:rsidRPr="008F60AE">
              <w:t>speciali</w:t>
            </w:r>
            <w:r>
              <w:t>s</w:t>
            </w:r>
            <w:r w:rsidRPr="008F60AE">
              <w:t>ed</w:t>
            </w:r>
            <w:r>
              <w:t xml:space="preserve"> </w:t>
            </w:r>
            <w:r w:rsidRPr="008F60AE">
              <w:t>referral</w:t>
            </w:r>
            <w:r>
              <w:t xml:space="preserve"> </w:t>
            </w:r>
            <w:r w:rsidRPr="008F60AE">
              <w:t>pathways,</w:t>
            </w:r>
            <w:r>
              <w:t xml:space="preserve"> </w:t>
            </w:r>
            <w:r w:rsidRPr="008F60AE">
              <w:t>implementing</w:t>
            </w:r>
            <w:r>
              <w:t xml:space="preserve"> </w:t>
            </w:r>
            <w:r w:rsidRPr="008F60AE">
              <w:t>the</w:t>
            </w:r>
            <w:r>
              <w:t xml:space="preserve"> </w:t>
            </w:r>
            <w:proofErr w:type="spellStart"/>
            <w:r w:rsidRPr="008F60AE">
              <w:t>LivingWorks</w:t>
            </w:r>
            <w:proofErr w:type="spellEnd"/>
            <w:r>
              <w:t xml:space="preserve"> </w:t>
            </w:r>
            <w:r w:rsidRPr="008F60AE">
              <w:t>training</w:t>
            </w:r>
            <w:r>
              <w:t xml:space="preserve"> </w:t>
            </w:r>
            <w:r w:rsidRPr="008F60AE">
              <w:t>model</w:t>
            </w:r>
            <w:r>
              <w:t xml:space="preserve"> </w:t>
            </w:r>
            <w:r w:rsidRPr="008F60AE">
              <w:t>for</w:t>
            </w:r>
            <w:r>
              <w:t xml:space="preserve"> </w:t>
            </w:r>
            <w:r w:rsidRPr="008F60AE">
              <w:t>these</w:t>
            </w:r>
            <w:r>
              <w:t xml:space="preserve"> </w:t>
            </w:r>
            <w:r w:rsidRPr="008F60AE">
              <w:t>communities</w:t>
            </w:r>
            <w:r>
              <w:t xml:space="preserve"> </w:t>
            </w:r>
            <w:r w:rsidRPr="008F60AE">
              <w:t>and</w:t>
            </w:r>
            <w:r>
              <w:t xml:space="preserve"> </w:t>
            </w:r>
            <w:r w:rsidRPr="008F60AE">
              <w:t>developing</w:t>
            </w:r>
            <w:r>
              <w:t xml:space="preserve"> </w:t>
            </w:r>
            <w:r w:rsidRPr="008F60AE">
              <w:t>a</w:t>
            </w:r>
            <w:r>
              <w:t xml:space="preserve"> </w:t>
            </w:r>
            <w:r w:rsidRPr="008F60AE">
              <w:t>community</w:t>
            </w:r>
            <w:r>
              <w:t xml:space="preserve"> </w:t>
            </w:r>
            <w:r w:rsidRPr="008F60AE">
              <w:t>video</w:t>
            </w:r>
            <w:r>
              <w:t xml:space="preserve"> </w:t>
            </w:r>
            <w:r w:rsidRPr="008F60AE">
              <w:t>series</w:t>
            </w:r>
          </w:p>
          <w:p w14:paraId="10584586" w14:textId="77777777" w:rsidR="00B67562" w:rsidRPr="008F60AE" w:rsidRDefault="00B67562" w:rsidP="00F4133C">
            <w:pPr>
              <w:pStyle w:val="Tablebullet1"/>
            </w:pPr>
            <w:r w:rsidRPr="008F60AE">
              <w:t>Achievements</w:t>
            </w:r>
            <w:r>
              <w:t xml:space="preserve"> </w:t>
            </w:r>
            <w:r w:rsidRPr="008F60AE">
              <w:t>included</w:t>
            </w:r>
            <w:r>
              <w:t xml:space="preserve"> </w:t>
            </w:r>
            <w:r w:rsidRPr="008F60AE">
              <w:t>building</w:t>
            </w:r>
            <w:r>
              <w:t xml:space="preserve"> </w:t>
            </w:r>
            <w:r w:rsidRPr="008F60AE">
              <w:t>the</w:t>
            </w:r>
            <w:r>
              <w:t xml:space="preserve"> </w:t>
            </w:r>
            <w:r w:rsidRPr="008F60AE">
              <w:t>capacity</w:t>
            </w:r>
            <w:r>
              <w:t xml:space="preserve"> </w:t>
            </w:r>
            <w:r w:rsidRPr="008F60AE">
              <w:t>of</w:t>
            </w:r>
            <w:r>
              <w:t xml:space="preserve"> </w:t>
            </w:r>
            <w:r w:rsidRPr="008F60AE">
              <w:t>designated</w:t>
            </w:r>
            <w:r>
              <w:t xml:space="preserve"> </w:t>
            </w:r>
            <w:r w:rsidRPr="008F60AE">
              <w:t>and</w:t>
            </w:r>
            <w:r>
              <w:t xml:space="preserve"> </w:t>
            </w:r>
            <w:r w:rsidRPr="008F60AE">
              <w:t>emerging</w:t>
            </w:r>
            <w:r>
              <w:t xml:space="preserve"> </w:t>
            </w:r>
            <w:r w:rsidRPr="008F60AE">
              <w:t>gatekeepers</w:t>
            </w:r>
            <w:r>
              <w:t xml:space="preserve"> </w:t>
            </w:r>
            <w:r w:rsidRPr="008F60AE">
              <w:t>in</w:t>
            </w:r>
            <w:r>
              <w:t xml:space="preserve"> </w:t>
            </w:r>
            <w:r w:rsidRPr="008F60AE">
              <w:t>the</w:t>
            </w:r>
            <w:r>
              <w:t xml:space="preserve"> Afghan, </w:t>
            </w:r>
            <w:r w:rsidRPr="008F60AE">
              <w:t>South</w:t>
            </w:r>
            <w:r>
              <w:t xml:space="preserve"> </w:t>
            </w:r>
            <w:r w:rsidRPr="008F60AE">
              <w:t>Sudanese</w:t>
            </w:r>
            <w:r>
              <w:t xml:space="preserve"> </w:t>
            </w:r>
            <w:r w:rsidRPr="008F60AE">
              <w:t>and</w:t>
            </w:r>
            <w:r>
              <w:t xml:space="preserve"> </w:t>
            </w:r>
            <w:r w:rsidRPr="008F60AE">
              <w:t>Tamil</w:t>
            </w:r>
            <w:r>
              <w:t xml:space="preserve"> </w:t>
            </w:r>
            <w:r w:rsidRPr="008F60AE">
              <w:t>communities</w:t>
            </w:r>
            <w:r>
              <w:t xml:space="preserve"> </w:t>
            </w:r>
            <w:r w:rsidRPr="008F60AE">
              <w:t>to</w:t>
            </w:r>
            <w:r>
              <w:t xml:space="preserve"> </w:t>
            </w:r>
            <w:r w:rsidRPr="008F60AE">
              <w:t>respond</w:t>
            </w:r>
            <w:r>
              <w:t xml:space="preserve"> </w:t>
            </w:r>
            <w:r w:rsidRPr="008F60AE">
              <w:t>to</w:t>
            </w:r>
            <w:r>
              <w:t xml:space="preserve"> </w:t>
            </w:r>
            <w:r w:rsidRPr="008F60AE">
              <w:t>individuals</w:t>
            </w:r>
            <w:r>
              <w:t xml:space="preserve"> </w:t>
            </w:r>
            <w:r w:rsidRPr="008F60AE">
              <w:t>at</w:t>
            </w:r>
            <w:r>
              <w:t xml:space="preserve"> </w:t>
            </w:r>
            <w:r w:rsidRPr="008F60AE">
              <w:t>risk,</w:t>
            </w:r>
            <w:r>
              <w:t xml:space="preserve"> </w:t>
            </w:r>
            <w:r w:rsidRPr="008F60AE">
              <w:t>and</w:t>
            </w:r>
            <w:r>
              <w:t xml:space="preserve"> </w:t>
            </w:r>
            <w:r w:rsidRPr="008F60AE">
              <w:t>co-designing</w:t>
            </w:r>
            <w:r>
              <w:t xml:space="preserve"> </w:t>
            </w:r>
            <w:r w:rsidRPr="008F60AE">
              <w:t>workshops</w:t>
            </w:r>
            <w:r>
              <w:t xml:space="preserve"> </w:t>
            </w:r>
            <w:r w:rsidRPr="008F60AE">
              <w:t>to</w:t>
            </w:r>
            <w:r>
              <w:t xml:space="preserve"> </w:t>
            </w:r>
            <w:r w:rsidRPr="008F60AE">
              <w:t>build</w:t>
            </w:r>
            <w:r>
              <w:t xml:space="preserve"> </w:t>
            </w:r>
            <w:r w:rsidRPr="008F60AE">
              <w:t>lived</w:t>
            </w:r>
            <w:r>
              <w:t xml:space="preserve"> </w:t>
            </w:r>
            <w:r w:rsidRPr="008F60AE">
              <w:t>experience</w:t>
            </w:r>
            <w:r>
              <w:t xml:space="preserve"> </w:t>
            </w:r>
            <w:r w:rsidRPr="008F60AE">
              <w:t>capacity</w:t>
            </w:r>
            <w:r>
              <w:t xml:space="preserve"> – </w:t>
            </w:r>
            <w:r w:rsidRPr="008F60AE">
              <w:t>for</w:t>
            </w:r>
            <w:r>
              <w:t xml:space="preserve"> </w:t>
            </w:r>
            <w:r w:rsidRPr="008F60AE">
              <w:t>example</w:t>
            </w:r>
            <w:r>
              <w:t xml:space="preserve">, </w:t>
            </w:r>
            <w:r w:rsidRPr="008F60AE">
              <w:t>with</w:t>
            </w:r>
            <w:r>
              <w:t xml:space="preserve"> </w:t>
            </w:r>
            <w:r w:rsidRPr="008F60AE">
              <w:t>the</w:t>
            </w:r>
            <w:r>
              <w:t xml:space="preserve"> </w:t>
            </w:r>
            <w:r w:rsidRPr="008F60AE">
              <w:t>Tamil</w:t>
            </w:r>
            <w:r>
              <w:t xml:space="preserve"> </w:t>
            </w:r>
            <w:r w:rsidRPr="008F60AE">
              <w:t>community</w:t>
            </w:r>
          </w:p>
          <w:p w14:paraId="256FD809" w14:textId="77777777" w:rsidR="00B67562" w:rsidRPr="00194F75" w:rsidRDefault="00B67562" w:rsidP="00C24D01">
            <w:pPr>
              <w:pStyle w:val="Tabletext"/>
              <w:rPr>
                <w:b/>
                <w:bCs/>
              </w:rPr>
            </w:pPr>
            <w:r w:rsidRPr="00194F75">
              <w:rPr>
                <w:b/>
                <w:bCs/>
              </w:rPr>
              <w:t>Supporting young people in out-of-</w:t>
            </w:r>
            <w:proofErr w:type="gramStart"/>
            <w:r w:rsidRPr="00194F75">
              <w:rPr>
                <w:b/>
                <w:bCs/>
              </w:rPr>
              <w:t>home-care</w:t>
            </w:r>
            <w:proofErr w:type="gramEnd"/>
            <w:r w:rsidRPr="00194F75">
              <w:rPr>
                <w:b/>
                <w:bCs/>
              </w:rPr>
              <w:t xml:space="preserve"> for COVID recovery</w:t>
            </w:r>
          </w:p>
          <w:p w14:paraId="4EBF8724" w14:textId="77777777" w:rsidR="00B67562" w:rsidRPr="00782B9C" w:rsidRDefault="00B67562" w:rsidP="00F4133C">
            <w:pPr>
              <w:pStyle w:val="Tablebullet1"/>
            </w:pPr>
            <w:r w:rsidRPr="00782B9C">
              <w:t>Young</w:t>
            </w:r>
            <w:r>
              <w:t xml:space="preserve"> </w:t>
            </w:r>
            <w:r w:rsidRPr="00782B9C">
              <w:t>people</w:t>
            </w:r>
            <w:r>
              <w:t xml:space="preserve"> </w:t>
            </w:r>
            <w:r w:rsidRPr="00782B9C">
              <w:t>in</w:t>
            </w:r>
            <w:r>
              <w:t xml:space="preserve"> </w:t>
            </w:r>
            <w:r w:rsidRPr="00782B9C">
              <w:t>out-of-home</w:t>
            </w:r>
            <w:r>
              <w:t xml:space="preserve"> </w:t>
            </w:r>
            <w:r w:rsidRPr="00782B9C">
              <w:t>care</w:t>
            </w:r>
            <w:r>
              <w:t xml:space="preserve"> </w:t>
            </w:r>
            <w:r w:rsidRPr="00782B9C">
              <w:t>were</w:t>
            </w:r>
            <w:r>
              <w:t xml:space="preserve"> </w:t>
            </w:r>
            <w:r w:rsidRPr="00782B9C">
              <w:t>a</w:t>
            </w:r>
            <w:r>
              <w:t xml:space="preserve"> particularly </w:t>
            </w:r>
            <w:r w:rsidRPr="00782B9C">
              <w:t>vulnerable</w:t>
            </w:r>
            <w:r>
              <w:t xml:space="preserve"> </w:t>
            </w:r>
            <w:r w:rsidRPr="00782B9C">
              <w:t>group</w:t>
            </w:r>
            <w:r>
              <w:t xml:space="preserve"> </w:t>
            </w:r>
            <w:r w:rsidRPr="00782B9C">
              <w:t>during</w:t>
            </w:r>
            <w:r>
              <w:t xml:space="preserve"> </w:t>
            </w:r>
            <w:r w:rsidRPr="00782B9C">
              <w:t>the</w:t>
            </w:r>
            <w:r>
              <w:t xml:space="preserve"> </w:t>
            </w:r>
            <w:r w:rsidRPr="00782B9C">
              <w:t>COVID</w:t>
            </w:r>
            <w:r>
              <w:t xml:space="preserve"> </w:t>
            </w:r>
            <w:r w:rsidRPr="00782B9C">
              <w:t>pandemic</w:t>
            </w:r>
            <w:r>
              <w:t xml:space="preserve">, </w:t>
            </w:r>
            <w:r w:rsidRPr="00782B9C">
              <w:t>and</w:t>
            </w:r>
            <w:r>
              <w:t xml:space="preserve"> </w:t>
            </w:r>
            <w:r w:rsidRPr="00782B9C">
              <w:t>the</w:t>
            </w:r>
            <w:r>
              <w:t xml:space="preserve"> </w:t>
            </w:r>
            <w:r w:rsidRPr="00782B9C">
              <w:t>SMA</w:t>
            </w:r>
            <w:r>
              <w:t xml:space="preserve"> </w:t>
            </w:r>
            <w:r w:rsidRPr="00782B9C">
              <w:t>trial</w:t>
            </w:r>
            <w:r>
              <w:t xml:space="preserve"> </w:t>
            </w:r>
            <w:r w:rsidRPr="00782B9C">
              <w:t>site</w:t>
            </w:r>
            <w:r>
              <w:t xml:space="preserve"> </w:t>
            </w:r>
            <w:r w:rsidRPr="00782B9C">
              <w:t>identified</w:t>
            </w:r>
            <w:r>
              <w:t xml:space="preserve"> </w:t>
            </w:r>
            <w:r w:rsidRPr="00782B9C">
              <w:t>an</w:t>
            </w:r>
            <w:r>
              <w:t xml:space="preserve"> </w:t>
            </w:r>
            <w:r w:rsidRPr="00782B9C">
              <w:t>opportunity</w:t>
            </w:r>
            <w:r>
              <w:t xml:space="preserve"> </w:t>
            </w:r>
            <w:r w:rsidRPr="00782B9C">
              <w:t>to</w:t>
            </w:r>
            <w:r>
              <w:t xml:space="preserve"> </w:t>
            </w:r>
            <w:r w:rsidRPr="00782B9C">
              <w:t>build</w:t>
            </w:r>
            <w:r>
              <w:t xml:space="preserve"> </w:t>
            </w:r>
            <w:r w:rsidRPr="00782B9C">
              <w:t>on</w:t>
            </w:r>
            <w:r>
              <w:t xml:space="preserve"> </w:t>
            </w:r>
            <w:r w:rsidRPr="00782B9C">
              <w:t>existing</w:t>
            </w:r>
            <w:r>
              <w:t xml:space="preserve"> </w:t>
            </w:r>
            <w:r w:rsidRPr="00782B9C">
              <w:t>SEMPHN</w:t>
            </w:r>
            <w:r>
              <w:t xml:space="preserve"> </w:t>
            </w:r>
            <w:r w:rsidRPr="00782B9C">
              <w:t>work</w:t>
            </w:r>
            <w:r>
              <w:t xml:space="preserve"> </w:t>
            </w:r>
            <w:r w:rsidRPr="00782B9C">
              <w:t>and</w:t>
            </w:r>
            <w:r>
              <w:t xml:space="preserve"> </w:t>
            </w:r>
            <w:r w:rsidRPr="00782B9C">
              <w:t>partnerships</w:t>
            </w:r>
            <w:r>
              <w:t xml:space="preserve"> to help </w:t>
            </w:r>
            <w:r w:rsidRPr="00782B9C">
              <w:t>this</w:t>
            </w:r>
            <w:r>
              <w:t xml:space="preserve"> </w:t>
            </w:r>
            <w:r w:rsidRPr="00782B9C">
              <w:t>cohort</w:t>
            </w:r>
          </w:p>
          <w:p w14:paraId="1D830658" w14:textId="59C72AA7" w:rsidR="00B67562" w:rsidRPr="00886E38" w:rsidRDefault="00B67562" w:rsidP="00F4133C">
            <w:pPr>
              <w:pStyle w:val="Tablebullet1"/>
            </w:pPr>
            <w:r w:rsidRPr="00782B9C">
              <w:t>SEMPHN</w:t>
            </w:r>
            <w:r>
              <w:t xml:space="preserve"> </w:t>
            </w:r>
            <w:r w:rsidRPr="00782B9C">
              <w:t>organised</w:t>
            </w:r>
            <w:r>
              <w:t xml:space="preserve"> </w:t>
            </w:r>
            <w:r w:rsidRPr="00782B9C">
              <w:t>a</w:t>
            </w:r>
            <w:r>
              <w:t xml:space="preserve"> </w:t>
            </w:r>
            <w:r w:rsidRPr="00782B9C">
              <w:t>roundtable</w:t>
            </w:r>
            <w:r>
              <w:t xml:space="preserve"> </w:t>
            </w:r>
            <w:r w:rsidRPr="00782B9C">
              <w:t>discussion</w:t>
            </w:r>
            <w:r>
              <w:t xml:space="preserve"> </w:t>
            </w:r>
            <w:r w:rsidRPr="00782B9C">
              <w:t>with</w:t>
            </w:r>
            <w:r>
              <w:t xml:space="preserve"> </w:t>
            </w:r>
            <w:r w:rsidRPr="00782B9C">
              <w:t>local</w:t>
            </w:r>
            <w:r>
              <w:t xml:space="preserve"> </w:t>
            </w:r>
            <w:r w:rsidRPr="00782B9C">
              <w:t>youth</w:t>
            </w:r>
            <w:r>
              <w:t xml:space="preserve"> </w:t>
            </w:r>
            <w:r w:rsidRPr="00782B9C">
              <w:t>and</w:t>
            </w:r>
            <w:r>
              <w:t xml:space="preserve"> </w:t>
            </w:r>
            <w:r w:rsidRPr="00782B9C">
              <w:t>services</w:t>
            </w:r>
            <w:r>
              <w:t xml:space="preserve"> </w:t>
            </w:r>
            <w:r w:rsidRPr="00782B9C">
              <w:t>to</w:t>
            </w:r>
            <w:r>
              <w:t xml:space="preserve"> </w:t>
            </w:r>
            <w:r w:rsidRPr="00782B9C">
              <w:t>identify</w:t>
            </w:r>
            <w:r>
              <w:t xml:space="preserve"> </w:t>
            </w:r>
            <w:r w:rsidRPr="00782B9C">
              <w:t>appropriate</w:t>
            </w:r>
            <w:r>
              <w:t xml:space="preserve"> </w:t>
            </w:r>
            <w:r w:rsidRPr="00782B9C">
              <w:t>wellbeing</w:t>
            </w:r>
            <w:r>
              <w:t xml:space="preserve"> </w:t>
            </w:r>
            <w:r w:rsidRPr="00782B9C">
              <w:t>supports</w:t>
            </w:r>
            <w:r>
              <w:t xml:space="preserve"> </w:t>
            </w:r>
            <w:r w:rsidRPr="00782B9C">
              <w:t>for</w:t>
            </w:r>
            <w:r>
              <w:t xml:space="preserve"> </w:t>
            </w:r>
            <w:r w:rsidRPr="00782B9C">
              <w:t>both</w:t>
            </w:r>
            <w:r>
              <w:t xml:space="preserve"> </w:t>
            </w:r>
            <w:r w:rsidRPr="00782B9C">
              <w:t>short</w:t>
            </w:r>
            <w:r>
              <w:t xml:space="preserve">- </w:t>
            </w:r>
            <w:r w:rsidRPr="00782B9C">
              <w:t>and</w:t>
            </w:r>
            <w:r>
              <w:t xml:space="preserve"> </w:t>
            </w:r>
            <w:r w:rsidRPr="00782B9C">
              <w:t>long-term</w:t>
            </w:r>
            <w:r>
              <w:t xml:space="preserve"> </w:t>
            </w:r>
            <w:r w:rsidRPr="00782B9C">
              <w:t>recovery</w:t>
            </w:r>
            <w:r>
              <w:t xml:space="preserve"> </w:t>
            </w:r>
            <w:r w:rsidRPr="00782B9C">
              <w:t>and</w:t>
            </w:r>
            <w:r>
              <w:t xml:space="preserve"> </w:t>
            </w:r>
            <w:r w:rsidRPr="00782B9C">
              <w:t>worked</w:t>
            </w:r>
            <w:r>
              <w:t xml:space="preserve"> </w:t>
            </w:r>
            <w:r w:rsidRPr="00782B9C">
              <w:t>with</w:t>
            </w:r>
            <w:r>
              <w:t xml:space="preserve"> </w:t>
            </w:r>
            <w:r w:rsidRPr="00782B9C">
              <w:t>a</w:t>
            </w:r>
            <w:r>
              <w:t xml:space="preserve"> </w:t>
            </w:r>
            <w:r w:rsidRPr="00782B9C">
              <w:t>team</w:t>
            </w:r>
            <w:r>
              <w:t xml:space="preserve"> </w:t>
            </w:r>
            <w:r w:rsidRPr="00782B9C">
              <w:t>of</w:t>
            </w:r>
            <w:r>
              <w:t xml:space="preserve"> </w:t>
            </w:r>
            <w:r w:rsidRPr="00782B9C">
              <w:t>local</w:t>
            </w:r>
            <w:r>
              <w:t xml:space="preserve"> y</w:t>
            </w:r>
            <w:r w:rsidRPr="00782B9C">
              <w:t>outh</w:t>
            </w:r>
            <w:r>
              <w:t xml:space="preserve"> a</w:t>
            </w:r>
            <w:r w:rsidRPr="00782B9C">
              <w:t>dvisors</w:t>
            </w:r>
            <w:r>
              <w:t xml:space="preserve"> </w:t>
            </w:r>
            <w:r w:rsidRPr="00782B9C">
              <w:t>to</w:t>
            </w:r>
            <w:r>
              <w:t xml:space="preserve"> </w:t>
            </w:r>
            <w:r w:rsidRPr="00782B9C">
              <w:t>co-lead</w:t>
            </w:r>
            <w:r>
              <w:t xml:space="preserve"> </w:t>
            </w:r>
            <w:r w:rsidRPr="00782B9C">
              <w:t>a</w:t>
            </w:r>
            <w:r>
              <w:t xml:space="preserve"> </w:t>
            </w:r>
            <w:r w:rsidRPr="00782B9C">
              <w:t>social</w:t>
            </w:r>
            <w:r>
              <w:t xml:space="preserve"> </w:t>
            </w:r>
            <w:r w:rsidRPr="00782B9C">
              <w:t>media</w:t>
            </w:r>
            <w:r>
              <w:t xml:space="preserve"> </w:t>
            </w:r>
            <w:r w:rsidRPr="00782B9C">
              <w:t>campaign</w:t>
            </w:r>
            <w:r>
              <w:t xml:space="preserve"> </w:t>
            </w:r>
            <w:r w:rsidRPr="00782B9C">
              <w:t>for</w:t>
            </w:r>
            <w:r>
              <w:t xml:space="preserve"> </w:t>
            </w:r>
            <w:r w:rsidRPr="00782B9C">
              <w:t>young</w:t>
            </w:r>
            <w:r>
              <w:t xml:space="preserve"> </w:t>
            </w:r>
            <w:r w:rsidRPr="00782B9C">
              <w:t>people</w:t>
            </w:r>
            <w:r>
              <w:t xml:space="preserve"> </w:t>
            </w:r>
            <w:r w:rsidRPr="00782B9C">
              <w:t>in</w:t>
            </w:r>
            <w:r>
              <w:t xml:space="preserve"> </w:t>
            </w:r>
            <w:r w:rsidRPr="00782B9C">
              <w:t>south</w:t>
            </w:r>
            <w:r>
              <w:t>-</w:t>
            </w:r>
            <w:r w:rsidRPr="00782B9C">
              <w:t>east</w:t>
            </w:r>
            <w:r>
              <w:t xml:space="preserve"> </w:t>
            </w:r>
            <w:r w:rsidRPr="00782B9C">
              <w:t>Melbourne.</w:t>
            </w:r>
            <w:r>
              <w:t xml:space="preserve"> </w:t>
            </w:r>
            <w:r w:rsidRPr="00782B9C">
              <w:t>The</w:t>
            </w:r>
            <w:r>
              <w:t xml:space="preserve"> </w:t>
            </w:r>
            <w:r w:rsidRPr="00782B9C">
              <w:t>COVID</w:t>
            </w:r>
            <w:r>
              <w:t xml:space="preserve"> </w:t>
            </w:r>
            <w:r w:rsidRPr="00782B9C">
              <w:t>Collective</w:t>
            </w:r>
            <w:r>
              <w:t xml:space="preserve"> </w:t>
            </w:r>
            <w:r w:rsidRPr="00782B9C">
              <w:t>Campaign</w:t>
            </w:r>
            <w:r>
              <w:t xml:space="preserve"> </w:t>
            </w:r>
            <w:r w:rsidRPr="00782B9C">
              <w:t>(@COVID__Collective)</w:t>
            </w:r>
            <w:r>
              <w:t xml:space="preserve"> </w:t>
            </w:r>
            <w:r w:rsidRPr="00782B9C">
              <w:t>collected</w:t>
            </w:r>
            <w:r>
              <w:t xml:space="preserve"> </w:t>
            </w:r>
            <w:r w:rsidRPr="00782B9C">
              <w:t>the</w:t>
            </w:r>
            <w:r>
              <w:t xml:space="preserve"> </w:t>
            </w:r>
            <w:r w:rsidRPr="00782B9C">
              <w:t>authentic</w:t>
            </w:r>
            <w:r>
              <w:t xml:space="preserve"> </w:t>
            </w:r>
            <w:r w:rsidRPr="00782B9C">
              <w:t>experiences,</w:t>
            </w:r>
            <w:r>
              <w:t xml:space="preserve"> </w:t>
            </w:r>
            <w:r w:rsidRPr="00782B9C">
              <w:t>thoughts</w:t>
            </w:r>
            <w:r>
              <w:t xml:space="preserve"> </w:t>
            </w:r>
            <w:r w:rsidRPr="00782B9C">
              <w:t>and</w:t>
            </w:r>
            <w:r>
              <w:t xml:space="preserve"> </w:t>
            </w:r>
            <w:r w:rsidRPr="00782B9C">
              <w:t>reflections</w:t>
            </w:r>
            <w:r>
              <w:t xml:space="preserve"> </w:t>
            </w:r>
            <w:r w:rsidRPr="00782B9C">
              <w:t>of</w:t>
            </w:r>
            <w:r>
              <w:t xml:space="preserve"> </w:t>
            </w:r>
            <w:r w:rsidRPr="00782B9C">
              <w:t>young</w:t>
            </w:r>
            <w:r>
              <w:t xml:space="preserve"> </w:t>
            </w:r>
            <w:r w:rsidRPr="00782B9C">
              <w:t>people</w:t>
            </w:r>
            <w:r>
              <w:t xml:space="preserve"> </w:t>
            </w:r>
            <w:r w:rsidRPr="00782B9C">
              <w:t>as</w:t>
            </w:r>
            <w:r>
              <w:t xml:space="preserve"> </w:t>
            </w:r>
            <w:r w:rsidRPr="00782B9C">
              <w:t>they</w:t>
            </w:r>
            <w:r>
              <w:t xml:space="preserve"> </w:t>
            </w:r>
            <w:r w:rsidRPr="00782B9C">
              <w:t>coped</w:t>
            </w:r>
            <w:r>
              <w:t xml:space="preserve"> </w:t>
            </w:r>
            <w:r w:rsidRPr="00782B9C">
              <w:t>with</w:t>
            </w:r>
            <w:r>
              <w:t xml:space="preserve"> </w:t>
            </w:r>
            <w:r w:rsidRPr="00782B9C">
              <w:t>the</w:t>
            </w:r>
            <w:r>
              <w:t xml:space="preserve"> </w:t>
            </w:r>
            <w:r w:rsidRPr="00782B9C">
              <w:t>pandemic,</w:t>
            </w:r>
            <w:r>
              <w:t xml:space="preserve"> </w:t>
            </w:r>
            <w:r w:rsidRPr="00782B9C">
              <w:t>sharing</w:t>
            </w:r>
            <w:r>
              <w:t xml:space="preserve"> </w:t>
            </w:r>
            <w:r w:rsidRPr="00782B9C">
              <w:t>stories</w:t>
            </w:r>
            <w:r>
              <w:t xml:space="preserve"> </w:t>
            </w:r>
            <w:r w:rsidRPr="00782B9C">
              <w:t>through</w:t>
            </w:r>
            <w:r>
              <w:t xml:space="preserve"> </w:t>
            </w:r>
            <w:r w:rsidRPr="00782B9C">
              <w:t>photos,</w:t>
            </w:r>
            <w:r>
              <w:t xml:space="preserve"> </w:t>
            </w:r>
            <w:r w:rsidRPr="00782B9C">
              <w:t>videos,</w:t>
            </w:r>
            <w:r>
              <w:t xml:space="preserve"> </w:t>
            </w:r>
            <w:r w:rsidRPr="00782B9C">
              <w:t>comments</w:t>
            </w:r>
            <w:r>
              <w:t xml:space="preserve"> </w:t>
            </w:r>
            <w:r w:rsidRPr="00782B9C">
              <w:t>and</w:t>
            </w:r>
            <w:r>
              <w:t xml:space="preserve"> </w:t>
            </w:r>
            <w:r w:rsidRPr="00782B9C">
              <w:t>art.</w:t>
            </w:r>
            <w:r>
              <w:t xml:space="preserve"> </w:t>
            </w:r>
            <w:r w:rsidRPr="00782B9C">
              <w:t>Resources</w:t>
            </w:r>
            <w:r>
              <w:t xml:space="preserve"> </w:t>
            </w:r>
            <w:r w:rsidRPr="00782B9C">
              <w:t>were</w:t>
            </w:r>
            <w:r>
              <w:t xml:space="preserve"> </w:t>
            </w:r>
            <w:r w:rsidRPr="00782B9C">
              <w:t>also</w:t>
            </w:r>
            <w:r>
              <w:t xml:space="preserve"> </w:t>
            </w:r>
            <w:r w:rsidRPr="00782B9C">
              <w:t>disseminated</w:t>
            </w:r>
            <w:r>
              <w:t xml:space="preserve"> </w:t>
            </w:r>
            <w:r w:rsidRPr="00782B9C">
              <w:t>to</w:t>
            </w:r>
            <w:r>
              <w:t xml:space="preserve"> </w:t>
            </w:r>
            <w:r w:rsidRPr="00782B9C">
              <w:t>encourage</w:t>
            </w:r>
            <w:r>
              <w:t xml:space="preserve"> </w:t>
            </w:r>
            <w:r w:rsidRPr="00782B9C">
              <w:t>help-seeking</w:t>
            </w:r>
          </w:p>
          <w:p w14:paraId="469711D2" w14:textId="77777777" w:rsidR="00B67562" w:rsidRPr="00194F75" w:rsidRDefault="00B67562" w:rsidP="00C24D01">
            <w:pPr>
              <w:pStyle w:val="Tabletext"/>
              <w:rPr>
                <w:b/>
                <w:bCs/>
              </w:rPr>
            </w:pPr>
            <w:r w:rsidRPr="00194F75">
              <w:rPr>
                <w:b/>
                <w:bCs/>
              </w:rPr>
              <w:t xml:space="preserve">Video for GPs on young people’s health and wellbeing: </w:t>
            </w:r>
            <w:r>
              <w:rPr>
                <w:b/>
                <w:bCs/>
              </w:rPr>
              <w:t>c</w:t>
            </w:r>
            <w:r w:rsidRPr="00194F75">
              <w:rPr>
                <w:b/>
                <w:bCs/>
              </w:rPr>
              <w:t>onsiderations for general practice</w:t>
            </w:r>
          </w:p>
          <w:p w14:paraId="2C937371" w14:textId="77777777" w:rsidR="00B67562" w:rsidRPr="00B757F3" w:rsidRDefault="00B67562" w:rsidP="00F4133C">
            <w:pPr>
              <w:pStyle w:val="Tablebullet1"/>
            </w:pPr>
            <w:r w:rsidRPr="00B757F3">
              <w:t>Local</w:t>
            </w:r>
            <w:r>
              <w:t xml:space="preserve"> </w:t>
            </w:r>
            <w:r w:rsidRPr="00B757F3">
              <w:t>partners</w:t>
            </w:r>
            <w:r>
              <w:t xml:space="preserve"> </w:t>
            </w:r>
            <w:r w:rsidRPr="00B757F3">
              <w:t>(such</w:t>
            </w:r>
            <w:r>
              <w:t xml:space="preserve"> </w:t>
            </w:r>
            <w:r w:rsidRPr="00B757F3">
              <w:t>as</w:t>
            </w:r>
            <w:r>
              <w:t xml:space="preserve"> </w:t>
            </w:r>
            <w:r w:rsidRPr="00B757F3">
              <w:t>headspace</w:t>
            </w:r>
            <w:r>
              <w:t>, s</w:t>
            </w:r>
            <w:r w:rsidRPr="00B757F3">
              <w:t>chools</w:t>
            </w:r>
            <w:r>
              <w:t xml:space="preserve"> </w:t>
            </w:r>
            <w:r w:rsidRPr="00B757F3">
              <w:t>and</w:t>
            </w:r>
            <w:r>
              <w:t xml:space="preserve"> </w:t>
            </w:r>
            <w:r w:rsidRPr="00B757F3">
              <w:t>others)</w:t>
            </w:r>
            <w:r>
              <w:t xml:space="preserve"> </w:t>
            </w:r>
            <w:r w:rsidRPr="00B757F3">
              <w:t>identified</w:t>
            </w:r>
            <w:r>
              <w:t xml:space="preserve"> </w:t>
            </w:r>
            <w:r w:rsidRPr="00B757F3">
              <w:t>a</w:t>
            </w:r>
            <w:r>
              <w:t xml:space="preserve"> </w:t>
            </w:r>
            <w:r w:rsidRPr="00B757F3">
              <w:t>need</w:t>
            </w:r>
            <w:r>
              <w:t xml:space="preserve"> </w:t>
            </w:r>
            <w:r w:rsidRPr="00B757F3">
              <w:t>to</w:t>
            </w:r>
            <w:r>
              <w:t xml:space="preserve"> </w:t>
            </w:r>
            <w:r w:rsidRPr="00B757F3">
              <w:t>reach</w:t>
            </w:r>
            <w:r>
              <w:t xml:space="preserve"> </w:t>
            </w:r>
            <w:r w:rsidRPr="00B757F3">
              <w:t>out</w:t>
            </w:r>
            <w:r>
              <w:t xml:space="preserve"> </w:t>
            </w:r>
            <w:r w:rsidRPr="00B757F3">
              <w:t>to</w:t>
            </w:r>
            <w:r>
              <w:t xml:space="preserve"> </w:t>
            </w:r>
            <w:r w:rsidRPr="00B757F3">
              <w:t>GPs</w:t>
            </w:r>
            <w:r>
              <w:t xml:space="preserve"> </w:t>
            </w:r>
            <w:r w:rsidRPr="00B757F3">
              <w:t>in</w:t>
            </w:r>
            <w:r>
              <w:t xml:space="preserve"> </w:t>
            </w:r>
            <w:r w:rsidRPr="00B757F3">
              <w:t>the</w:t>
            </w:r>
            <w:r>
              <w:t xml:space="preserve"> </w:t>
            </w:r>
            <w:r w:rsidRPr="00B757F3">
              <w:t>region</w:t>
            </w:r>
            <w:r>
              <w:t xml:space="preserve"> </w:t>
            </w:r>
            <w:r w:rsidRPr="00B757F3">
              <w:t>to</w:t>
            </w:r>
            <w:r>
              <w:t xml:space="preserve"> </w:t>
            </w:r>
            <w:r w:rsidRPr="00B757F3">
              <w:t>highlight</w:t>
            </w:r>
            <w:r>
              <w:t xml:space="preserve"> </w:t>
            </w:r>
            <w:r w:rsidRPr="00B757F3">
              <w:t>how</w:t>
            </w:r>
            <w:r>
              <w:t xml:space="preserve"> </w:t>
            </w:r>
            <w:r w:rsidRPr="00B757F3">
              <w:t>challenging</w:t>
            </w:r>
            <w:r>
              <w:t xml:space="preserve"> </w:t>
            </w:r>
            <w:r w:rsidRPr="00B757F3">
              <w:t>2020</w:t>
            </w:r>
            <w:r>
              <w:t xml:space="preserve"> </w:t>
            </w:r>
            <w:r w:rsidRPr="00B757F3">
              <w:t>has</w:t>
            </w:r>
            <w:r>
              <w:t xml:space="preserve"> </w:t>
            </w:r>
            <w:r w:rsidRPr="00B757F3">
              <w:t>been</w:t>
            </w:r>
            <w:r>
              <w:t xml:space="preserve"> </w:t>
            </w:r>
            <w:r w:rsidRPr="00B757F3">
              <w:t>for</w:t>
            </w:r>
            <w:r>
              <w:t xml:space="preserve"> </w:t>
            </w:r>
            <w:r w:rsidRPr="00B757F3">
              <w:t>young</w:t>
            </w:r>
            <w:r>
              <w:t xml:space="preserve"> </w:t>
            </w:r>
            <w:r w:rsidRPr="00B757F3">
              <w:t>people</w:t>
            </w:r>
            <w:r>
              <w:t xml:space="preserve"> </w:t>
            </w:r>
            <w:r w:rsidRPr="00B757F3">
              <w:t>and</w:t>
            </w:r>
            <w:r>
              <w:t xml:space="preserve"> </w:t>
            </w:r>
            <w:r w:rsidRPr="00B757F3">
              <w:t>the</w:t>
            </w:r>
            <w:r>
              <w:t xml:space="preserve"> </w:t>
            </w:r>
            <w:r w:rsidRPr="00B757F3">
              <w:t>important</w:t>
            </w:r>
            <w:r>
              <w:t xml:space="preserve"> </w:t>
            </w:r>
            <w:r w:rsidRPr="00B757F3">
              <w:t>role</w:t>
            </w:r>
            <w:r>
              <w:t xml:space="preserve"> </w:t>
            </w:r>
            <w:r w:rsidRPr="00B757F3">
              <w:t>that</w:t>
            </w:r>
            <w:r>
              <w:t xml:space="preserve"> </w:t>
            </w:r>
            <w:r w:rsidRPr="00B757F3">
              <w:t>general</w:t>
            </w:r>
            <w:r>
              <w:t xml:space="preserve"> </w:t>
            </w:r>
            <w:r w:rsidRPr="00B757F3">
              <w:t>practice</w:t>
            </w:r>
            <w:r>
              <w:t xml:space="preserve"> </w:t>
            </w:r>
            <w:r w:rsidRPr="00B757F3">
              <w:t>can</w:t>
            </w:r>
            <w:r>
              <w:t xml:space="preserve"> </w:t>
            </w:r>
            <w:r w:rsidRPr="00B757F3">
              <w:t>play</w:t>
            </w:r>
            <w:r>
              <w:t xml:space="preserve"> </w:t>
            </w:r>
            <w:r w:rsidRPr="00B757F3">
              <w:t>in</w:t>
            </w:r>
            <w:r>
              <w:t xml:space="preserve"> </w:t>
            </w:r>
            <w:r w:rsidRPr="00B757F3">
              <w:t>the</w:t>
            </w:r>
            <w:r>
              <w:t xml:space="preserve"> </w:t>
            </w:r>
            <w:r w:rsidRPr="00B757F3">
              <w:t>health</w:t>
            </w:r>
            <w:r>
              <w:t xml:space="preserve"> </w:t>
            </w:r>
            <w:r w:rsidRPr="00B757F3">
              <w:t>and</w:t>
            </w:r>
            <w:r>
              <w:t xml:space="preserve"> </w:t>
            </w:r>
            <w:r w:rsidRPr="00B757F3">
              <w:t>wellbeing</w:t>
            </w:r>
            <w:r>
              <w:t xml:space="preserve"> </w:t>
            </w:r>
            <w:r w:rsidRPr="00B757F3">
              <w:t>of</w:t>
            </w:r>
            <w:r>
              <w:t xml:space="preserve"> </w:t>
            </w:r>
            <w:r w:rsidRPr="00B757F3">
              <w:t>young</w:t>
            </w:r>
            <w:r>
              <w:t xml:space="preserve"> </w:t>
            </w:r>
            <w:r w:rsidRPr="00B757F3">
              <w:t>people,</w:t>
            </w:r>
            <w:r>
              <w:t xml:space="preserve"> </w:t>
            </w:r>
            <w:r w:rsidRPr="00B757F3">
              <w:t>including</w:t>
            </w:r>
            <w:r>
              <w:t xml:space="preserve"> </w:t>
            </w:r>
            <w:r w:rsidRPr="00B757F3">
              <w:t>in</w:t>
            </w:r>
            <w:r>
              <w:t xml:space="preserve"> </w:t>
            </w:r>
            <w:r w:rsidRPr="00B757F3">
              <w:t>suicide</w:t>
            </w:r>
            <w:r>
              <w:t xml:space="preserve"> </w:t>
            </w:r>
            <w:r w:rsidRPr="00B757F3">
              <w:t>prevention</w:t>
            </w:r>
          </w:p>
          <w:p w14:paraId="2FC07AD6" w14:textId="77777777" w:rsidR="00B67562" w:rsidRPr="00B757F3" w:rsidRDefault="00B67562" w:rsidP="00F4133C">
            <w:pPr>
              <w:pStyle w:val="Tablebullet1"/>
            </w:pPr>
            <w:r w:rsidRPr="00B757F3">
              <w:t>The</w:t>
            </w:r>
            <w:r>
              <w:t xml:space="preserve"> </w:t>
            </w:r>
            <w:r w:rsidRPr="00B757F3">
              <w:t>project</w:t>
            </w:r>
            <w:r>
              <w:t xml:space="preserve"> </w:t>
            </w:r>
            <w:r w:rsidRPr="00B757F3">
              <w:t>engaged</w:t>
            </w:r>
            <w:r>
              <w:t xml:space="preserve"> </w:t>
            </w:r>
            <w:r w:rsidRPr="00B757F3">
              <w:t>a</w:t>
            </w:r>
            <w:r>
              <w:t xml:space="preserve"> </w:t>
            </w:r>
            <w:r w:rsidRPr="00B757F3">
              <w:t>local</w:t>
            </w:r>
            <w:r>
              <w:t xml:space="preserve"> </w:t>
            </w:r>
            <w:r w:rsidRPr="00B757F3">
              <w:t>young</w:t>
            </w:r>
            <w:r>
              <w:t xml:space="preserve"> </w:t>
            </w:r>
            <w:r w:rsidRPr="00B757F3">
              <w:t>person</w:t>
            </w:r>
            <w:r>
              <w:t xml:space="preserve"> </w:t>
            </w:r>
            <w:r w:rsidRPr="00B757F3">
              <w:t>and</w:t>
            </w:r>
            <w:r>
              <w:t xml:space="preserve"> </w:t>
            </w:r>
            <w:r w:rsidRPr="00B757F3">
              <w:t>local</w:t>
            </w:r>
            <w:r>
              <w:t xml:space="preserve"> </w:t>
            </w:r>
            <w:r w:rsidRPr="00B757F3">
              <w:t>GP</w:t>
            </w:r>
            <w:r>
              <w:t xml:space="preserve"> </w:t>
            </w:r>
            <w:r w:rsidRPr="00B757F3">
              <w:t>to</w:t>
            </w:r>
            <w:r>
              <w:t xml:space="preserve"> </w:t>
            </w:r>
            <w:r w:rsidRPr="00B757F3">
              <w:t>discuss</w:t>
            </w:r>
            <w:r>
              <w:t xml:space="preserve"> </w:t>
            </w:r>
            <w:r w:rsidRPr="00B757F3">
              <w:t>some</w:t>
            </w:r>
            <w:r>
              <w:t xml:space="preserve"> </w:t>
            </w:r>
            <w:r w:rsidRPr="00B757F3">
              <w:t>of</w:t>
            </w:r>
            <w:r>
              <w:t xml:space="preserve"> </w:t>
            </w:r>
            <w:r w:rsidRPr="00B757F3">
              <w:t>the</w:t>
            </w:r>
            <w:r>
              <w:t xml:space="preserve"> </w:t>
            </w:r>
            <w:r w:rsidRPr="00B757F3">
              <w:t>challenges</w:t>
            </w:r>
            <w:r>
              <w:t xml:space="preserve"> </w:t>
            </w:r>
            <w:r w:rsidRPr="00B757F3">
              <w:t>and</w:t>
            </w:r>
            <w:r>
              <w:t xml:space="preserve"> </w:t>
            </w:r>
            <w:r w:rsidRPr="00B757F3">
              <w:t>opportunities</w:t>
            </w:r>
            <w:r>
              <w:t xml:space="preserve"> </w:t>
            </w:r>
            <w:r w:rsidRPr="00B757F3">
              <w:t>for</w:t>
            </w:r>
            <w:r>
              <w:t xml:space="preserve"> </w:t>
            </w:r>
            <w:r w:rsidRPr="00B757F3">
              <w:t>young</w:t>
            </w:r>
            <w:r>
              <w:t xml:space="preserve"> </w:t>
            </w:r>
            <w:r w:rsidRPr="00B757F3">
              <w:t>people</w:t>
            </w:r>
            <w:r>
              <w:t xml:space="preserve"> </w:t>
            </w:r>
            <w:r w:rsidRPr="00B757F3">
              <w:t>and</w:t>
            </w:r>
            <w:r>
              <w:t xml:space="preserve"> </w:t>
            </w:r>
            <w:r w:rsidRPr="00B757F3">
              <w:t>to</w:t>
            </w:r>
            <w:r>
              <w:t xml:space="preserve"> </w:t>
            </w:r>
            <w:r w:rsidRPr="00B757F3">
              <w:t>highlight</w:t>
            </w:r>
            <w:r>
              <w:t xml:space="preserve"> </w:t>
            </w:r>
            <w:r w:rsidRPr="00B757F3">
              <w:t>the</w:t>
            </w:r>
            <w:r>
              <w:t xml:space="preserve"> </w:t>
            </w:r>
            <w:r w:rsidRPr="00B757F3">
              <w:t>‘turning</w:t>
            </w:r>
            <w:r>
              <w:t xml:space="preserve"> </w:t>
            </w:r>
            <w:r w:rsidRPr="00B757F3">
              <w:t>points’</w:t>
            </w:r>
            <w:r>
              <w:t xml:space="preserve"> </w:t>
            </w:r>
            <w:r w:rsidRPr="00B757F3">
              <w:t>for</w:t>
            </w:r>
            <w:r>
              <w:t xml:space="preserve"> </w:t>
            </w:r>
            <w:r w:rsidRPr="00B757F3">
              <w:t>health,</w:t>
            </w:r>
            <w:r>
              <w:t xml:space="preserve"> </w:t>
            </w:r>
            <w:r w:rsidRPr="00B757F3">
              <w:t>wellbeing</w:t>
            </w:r>
            <w:r>
              <w:t xml:space="preserve"> </w:t>
            </w:r>
            <w:r w:rsidRPr="00B757F3">
              <w:t>and</w:t>
            </w:r>
            <w:r>
              <w:t xml:space="preserve"> </w:t>
            </w:r>
            <w:r w:rsidRPr="00B757F3">
              <w:t>safety</w:t>
            </w:r>
            <w:r>
              <w:t xml:space="preserve"> </w:t>
            </w:r>
            <w:r w:rsidRPr="00B757F3">
              <w:lastRenderedPageBreak/>
              <w:t>that</w:t>
            </w:r>
            <w:r>
              <w:t xml:space="preserve"> </w:t>
            </w:r>
            <w:r w:rsidRPr="00B757F3">
              <w:t>are</w:t>
            </w:r>
            <w:r>
              <w:t xml:space="preserve"> </w:t>
            </w:r>
            <w:r w:rsidRPr="00B757F3">
              <w:t>possible</w:t>
            </w:r>
            <w:r>
              <w:t xml:space="preserve"> </w:t>
            </w:r>
            <w:r w:rsidRPr="00B757F3">
              <w:t>when</w:t>
            </w:r>
            <w:r>
              <w:t xml:space="preserve"> </w:t>
            </w:r>
            <w:r w:rsidRPr="00B757F3">
              <w:t>a</w:t>
            </w:r>
            <w:r>
              <w:t xml:space="preserve"> </w:t>
            </w:r>
            <w:r w:rsidRPr="00B757F3">
              <w:t>GP</w:t>
            </w:r>
            <w:r>
              <w:t xml:space="preserve"> </w:t>
            </w:r>
            <w:r w:rsidRPr="00B757F3">
              <w:t>and</w:t>
            </w:r>
            <w:r>
              <w:t xml:space="preserve"> </w:t>
            </w:r>
            <w:r w:rsidRPr="00B757F3">
              <w:t>young</w:t>
            </w:r>
            <w:r>
              <w:t xml:space="preserve"> </w:t>
            </w:r>
            <w:r w:rsidRPr="00B757F3">
              <w:t>person</w:t>
            </w:r>
            <w:r>
              <w:t xml:space="preserve"> </w:t>
            </w:r>
            <w:r w:rsidRPr="00B757F3">
              <w:t>have</w:t>
            </w:r>
            <w:r>
              <w:t xml:space="preserve"> </w:t>
            </w:r>
            <w:r w:rsidRPr="00B757F3">
              <w:t>open</w:t>
            </w:r>
            <w:r>
              <w:t xml:space="preserve"> </w:t>
            </w:r>
            <w:r w:rsidRPr="00B757F3">
              <w:t>discussions</w:t>
            </w:r>
            <w:r>
              <w:t xml:space="preserve"> </w:t>
            </w:r>
            <w:r w:rsidRPr="00B757F3">
              <w:t>about</w:t>
            </w:r>
            <w:r>
              <w:t xml:space="preserve"> </w:t>
            </w:r>
            <w:r w:rsidRPr="00B757F3">
              <w:t>what</w:t>
            </w:r>
            <w:r>
              <w:t xml:space="preserve"> </w:t>
            </w:r>
            <w:r w:rsidRPr="00B757F3">
              <w:t>they</w:t>
            </w:r>
            <w:r>
              <w:t xml:space="preserve"> </w:t>
            </w:r>
            <w:r w:rsidRPr="00B757F3">
              <w:t>are</w:t>
            </w:r>
            <w:r>
              <w:t xml:space="preserve"> </w:t>
            </w:r>
            <w:r w:rsidRPr="00B757F3">
              <w:t>experiencing</w:t>
            </w:r>
            <w:r>
              <w:t xml:space="preserve"> </w:t>
            </w:r>
            <w:r w:rsidRPr="00B757F3">
              <w:t>including</w:t>
            </w:r>
            <w:r>
              <w:t xml:space="preserve"> </w:t>
            </w:r>
            <w:r w:rsidRPr="00B757F3">
              <w:t>suicide</w:t>
            </w:r>
            <w:r>
              <w:t xml:space="preserve"> </w:t>
            </w:r>
            <w:r w:rsidRPr="00B757F3">
              <w:t>risk</w:t>
            </w:r>
            <w:r>
              <w:t xml:space="preserve"> </w:t>
            </w:r>
          </w:p>
          <w:p w14:paraId="063533D8" w14:textId="77777777" w:rsidR="00B67562" w:rsidRPr="00B757F3" w:rsidRDefault="00B67562" w:rsidP="00F4133C">
            <w:pPr>
              <w:pStyle w:val="Tablebullet1"/>
            </w:pPr>
            <w:r w:rsidRPr="00B757F3">
              <w:t>The</w:t>
            </w:r>
            <w:r>
              <w:t xml:space="preserve"> </w:t>
            </w:r>
            <w:r w:rsidRPr="00B757F3">
              <w:t>discussion</w:t>
            </w:r>
            <w:r>
              <w:t xml:space="preserve"> </w:t>
            </w:r>
            <w:r w:rsidRPr="00B757F3">
              <w:t>was</w:t>
            </w:r>
            <w:r>
              <w:t xml:space="preserve"> </w:t>
            </w:r>
            <w:r w:rsidRPr="00B757F3">
              <w:t>developed</w:t>
            </w:r>
            <w:r>
              <w:t xml:space="preserve"> </w:t>
            </w:r>
            <w:r w:rsidRPr="00B757F3">
              <w:t>into</w:t>
            </w:r>
            <w:r>
              <w:t xml:space="preserve"> </w:t>
            </w:r>
            <w:r w:rsidRPr="00B757F3">
              <w:t>a</w:t>
            </w:r>
            <w:r>
              <w:t xml:space="preserve"> </w:t>
            </w:r>
            <w:r w:rsidRPr="00B757F3">
              <w:t>video</w:t>
            </w:r>
            <w:r>
              <w:t xml:space="preserve"> </w:t>
            </w:r>
            <w:r w:rsidRPr="00B757F3">
              <w:t>for</w:t>
            </w:r>
            <w:r>
              <w:t xml:space="preserve"> </w:t>
            </w:r>
            <w:r w:rsidRPr="00B757F3">
              <w:t>GPs</w:t>
            </w:r>
            <w:r>
              <w:t xml:space="preserve">, </w:t>
            </w:r>
            <w:r w:rsidRPr="00B757F3">
              <w:t>with</w:t>
            </w:r>
            <w:r>
              <w:t xml:space="preserve"> </w:t>
            </w:r>
            <w:r w:rsidRPr="00B757F3">
              <w:t>a</w:t>
            </w:r>
            <w:r>
              <w:t xml:space="preserve"> </w:t>
            </w:r>
            <w:r w:rsidRPr="00B757F3">
              <w:t>call-to-action</w:t>
            </w:r>
            <w:r>
              <w:t xml:space="preserve"> </w:t>
            </w:r>
            <w:r w:rsidRPr="00B757F3">
              <w:t>to</w:t>
            </w:r>
            <w:r>
              <w:t xml:space="preserve"> </w:t>
            </w:r>
            <w:r w:rsidRPr="00B757F3">
              <w:t>complete</w:t>
            </w:r>
            <w:r>
              <w:t xml:space="preserve"> </w:t>
            </w:r>
            <w:r w:rsidRPr="00B757F3">
              <w:t>the</w:t>
            </w:r>
            <w:r>
              <w:t xml:space="preserve"> </w:t>
            </w:r>
            <w:proofErr w:type="spellStart"/>
            <w:r w:rsidRPr="00B757F3">
              <w:t>LivingWorks</w:t>
            </w:r>
            <w:proofErr w:type="spellEnd"/>
            <w:r>
              <w:t xml:space="preserve"> </w:t>
            </w:r>
            <w:r w:rsidRPr="00B757F3">
              <w:t>START</w:t>
            </w:r>
            <w:r>
              <w:t xml:space="preserve"> </w:t>
            </w:r>
            <w:r w:rsidRPr="00B757F3">
              <w:t>suicide</w:t>
            </w:r>
            <w:r>
              <w:t xml:space="preserve"> </w:t>
            </w:r>
            <w:r w:rsidRPr="00B757F3">
              <w:t>prevention</w:t>
            </w:r>
            <w:r>
              <w:t xml:space="preserve"> </w:t>
            </w:r>
            <w:r w:rsidRPr="00B757F3">
              <w:t>training,</w:t>
            </w:r>
            <w:r>
              <w:t xml:space="preserve"> </w:t>
            </w:r>
            <w:r w:rsidRPr="00B757F3">
              <w:t>funded</w:t>
            </w:r>
            <w:r>
              <w:t xml:space="preserve"> </w:t>
            </w:r>
            <w:r w:rsidRPr="00B757F3">
              <w:t>through</w:t>
            </w:r>
            <w:r>
              <w:t xml:space="preserve"> </w:t>
            </w:r>
            <w:r w:rsidRPr="00B757F3">
              <w:t>the</w:t>
            </w:r>
            <w:r>
              <w:t xml:space="preserve"> </w:t>
            </w:r>
            <w:r w:rsidRPr="00B757F3">
              <w:t>trial</w:t>
            </w:r>
            <w:r>
              <w:t xml:space="preserve"> </w:t>
            </w:r>
            <w:r w:rsidRPr="00B757F3">
              <w:t>site.</w:t>
            </w:r>
            <w:r>
              <w:t xml:space="preserve"> </w:t>
            </w:r>
            <w:r w:rsidRPr="00B757F3">
              <w:t>The</w:t>
            </w:r>
            <w:r>
              <w:t xml:space="preserve"> </w:t>
            </w:r>
            <w:r w:rsidRPr="00B757F3">
              <w:t>video</w:t>
            </w:r>
            <w:r>
              <w:t xml:space="preserve"> </w:t>
            </w:r>
            <w:r w:rsidRPr="00B757F3">
              <w:t>was</w:t>
            </w:r>
            <w:r>
              <w:t xml:space="preserve"> </w:t>
            </w:r>
            <w:r w:rsidRPr="00B757F3">
              <w:t>disseminated</w:t>
            </w:r>
            <w:r>
              <w:t xml:space="preserve"> </w:t>
            </w:r>
            <w:r w:rsidRPr="00B757F3">
              <w:t>through</w:t>
            </w:r>
            <w:r>
              <w:t xml:space="preserve"> </w:t>
            </w:r>
            <w:r w:rsidRPr="00B757F3">
              <w:t>SEMPHN</w:t>
            </w:r>
            <w:r>
              <w:t>’</w:t>
            </w:r>
            <w:r w:rsidRPr="00B757F3">
              <w:t>s</w:t>
            </w:r>
            <w:r>
              <w:t xml:space="preserve"> </w:t>
            </w:r>
            <w:r w:rsidRPr="00B757F3">
              <w:t>GP</w:t>
            </w:r>
            <w:r>
              <w:t xml:space="preserve"> p</w:t>
            </w:r>
            <w:r w:rsidRPr="00B757F3">
              <w:t>ractice</w:t>
            </w:r>
            <w:r>
              <w:t xml:space="preserve"> </w:t>
            </w:r>
            <w:r w:rsidRPr="00B757F3">
              <w:t>distribution</w:t>
            </w:r>
            <w:r>
              <w:t xml:space="preserve"> </w:t>
            </w:r>
            <w:r w:rsidRPr="00B757F3">
              <w:t>list</w:t>
            </w:r>
            <w:r>
              <w:t xml:space="preserve"> </w:t>
            </w:r>
            <w:r w:rsidRPr="00B757F3">
              <w:t>in</w:t>
            </w:r>
            <w:r>
              <w:t xml:space="preserve"> </w:t>
            </w:r>
            <w:r w:rsidRPr="00B757F3">
              <w:t>December</w:t>
            </w:r>
            <w:r>
              <w:t xml:space="preserve"> </w:t>
            </w:r>
            <w:r w:rsidRPr="00B757F3">
              <w:t>2020</w:t>
            </w:r>
            <w:r>
              <w:t xml:space="preserve"> </w:t>
            </w:r>
            <w:r w:rsidRPr="00B757F3">
              <w:t>to</w:t>
            </w:r>
            <w:r>
              <w:t xml:space="preserve"> </w:t>
            </w:r>
            <w:r w:rsidRPr="00B757F3">
              <w:t>around</w:t>
            </w:r>
            <w:r>
              <w:t xml:space="preserve"> </w:t>
            </w:r>
            <w:r w:rsidRPr="00B757F3">
              <w:t>3,300</w:t>
            </w:r>
            <w:r>
              <w:t xml:space="preserve"> </w:t>
            </w:r>
            <w:r w:rsidRPr="00B757F3">
              <w:t>subscribers</w:t>
            </w:r>
            <w:r>
              <w:t>. A</w:t>
            </w:r>
            <w:r w:rsidRPr="00B757F3">
              <w:t>t</w:t>
            </w:r>
            <w:r>
              <w:t xml:space="preserve"> </w:t>
            </w:r>
            <w:r w:rsidRPr="00B757F3">
              <w:t>least</w:t>
            </w:r>
            <w:r>
              <w:t xml:space="preserve"> </w:t>
            </w:r>
            <w:r w:rsidRPr="00B757F3">
              <w:t>8</w:t>
            </w:r>
            <w:r>
              <w:t xml:space="preserve"> </w:t>
            </w:r>
            <w:r w:rsidRPr="00B757F3">
              <w:t>GPs</w:t>
            </w:r>
            <w:r>
              <w:t xml:space="preserve"> </w:t>
            </w:r>
            <w:r w:rsidRPr="00B757F3">
              <w:t>signed</w:t>
            </w:r>
            <w:r>
              <w:t xml:space="preserve"> </w:t>
            </w:r>
            <w:r w:rsidRPr="00B757F3">
              <w:t>up</w:t>
            </w:r>
            <w:r>
              <w:t xml:space="preserve"> </w:t>
            </w:r>
            <w:r w:rsidRPr="00B757F3">
              <w:t>to</w:t>
            </w:r>
            <w:r>
              <w:t xml:space="preserve"> </w:t>
            </w:r>
            <w:r w:rsidRPr="00B757F3">
              <w:t>complete</w:t>
            </w:r>
            <w:r>
              <w:t xml:space="preserve"> </w:t>
            </w:r>
            <w:r w:rsidRPr="00B757F3">
              <w:t>the</w:t>
            </w:r>
            <w:r>
              <w:t xml:space="preserve"> </w:t>
            </w:r>
            <w:r w:rsidRPr="00B757F3">
              <w:t>training</w:t>
            </w:r>
            <w:r>
              <w:t xml:space="preserve"> </w:t>
            </w:r>
            <w:r w:rsidRPr="00B757F3">
              <w:t>after</w:t>
            </w:r>
            <w:r>
              <w:t xml:space="preserve"> </w:t>
            </w:r>
            <w:r w:rsidRPr="00B757F3">
              <w:t>watching</w:t>
            </w:r>
            <w:r>
              <w:t xml:space="preserve"> </w:t>
            </w:r>
            <w:r w:rsidRPr="00B757F3">
              <w:t>the</w:t>
            </w:r>
            <w:r>
              <w:t xml:space="preserve"> </w:t>
            </w:r>
            <w:hyperlink r:id="rId40" w:history="1">
              <w:r w:rsidRPr="00A90EA9">
                <w:rPr>
                  <w:rStyle w:val="Hyperlink"/>
                </w:rPr>
                <w:t>video</w:t>
              </w:r>
            </w:hyperlink>
            <w:r>
              <w:t xml:space="preserve"> &lt;</w:t>
            </w:r>
            <w:r w:rsidRPr="00B757F3">
              <w:t>https://vimeo.com/492254830</w:t>
            </w:r>
            <w:r>
              <w:t>&gt;</w:t>
            </w:r>
          </w:p>
          <w:p w14:paraId="42129F9D" w14:textId="77777777" w:rsidR="00B67562" w:rsidRPr="00194F75" w:rsidRDefault="00B67562" w:rsidP="00C24D01">
            <w:pPr>
              <w:pStyle w:val="Tabletext"/>
              <w:rPr>
                <w:b/>
                <w:bCs/>
              </w:rPr>
            </w:pPr>
            <w:r w:rsidRPr="00194F75">
              <w:rPr>
                <w:b/>
                <w:bCs/>
              </w:rPr>
              <w:t xml:space="preserve">Collaboration with the </w:t>
            </w:r>
            <w:proofErr w:type="gramStart"/>
            <w:r w:rsidRPr="00194F75">
              <w:rPr>
                <w:b/>
                <w:bCs/>
              </w:rPr>
              <w:t>South East</w:t>
            </w:r>
            <w:proofErr w:type="gramEnd"/>
            <w:r w:rsidRPr="00194F75">
              <w:rPr>
                <w:b/>
                <w:bCs/>
              </w:rPr>
              <w:t xml:space="preserve"> Melbourne Aboriginal Suicide Prevention &amp; Healing Network </w:t>
            </w:r>
          </w:p>
          <w:p w14:paraId="5F822213" w14:textId="77777777" w:rsidR="00B67562" w:rsidRPr="006B6F2B" w:rsidRDefault="00B67562" w:rsidP="00F4133C">
            <w:pPr>
              <w:pStyle w:val="Tablebullet1"/>
            </w:pPr>
            <w:r w:rsidRPr="006B6F2B">
              <w:t>SEMPHN</w:t>
            </w:r>
            <w:r>
              <w:t xml:space="preserve"> </w:t>
            </w:r>
            <w:r w:rsidRPr="006B6F2B">
              <w:t>provided</w:t>
            </w:r>
            <w:r>
              <w:t xml:space="preserve"> </w:t>
            </w:r>
            <w:r w:rsidRPr="006B6F2B">
              <w:t>backbone</w:t>
            </w:r>
            <w:r>
              <w:t xml:space="preserve"> </w:t>
            </w:r>
            <w:r w:rsidRPr="006B6F2B">
              <w:t>funding</w:t>
            </w:r>
            <w:r>
              <w:t xml:space="preserve"> </w:t>
            </w:r>
            <w:r w:rsidRPr="006B6F2B">
              <w:t>support</w:t>
            </w:r>
            <w:r>
              <w:t xml:space="preserve"> </w:t>
            </w:r>
            <w:r w:rsidRPr="006B6F2B">
              <w:t>to</w:t>
            </w:r>
            <w:r>
              <w:t xml:space="preserve"> </w:t>
            </w:r>
            <w:r w:rsidRPr="006B6F2B">
              <w:t>SEMASPAHN</w:t>
            </w:r>
            <w:r>
              <w:t xml:space="preserve"> </w:t>
            </w:r>
            <w:r w:rsidRPr="006B6F2B">
              <w:t>as</w:t>
            </w:r>
            <w:r>
              <w:t xml:space="preserve"> </w:t>
            </w:r>
            <w:r w:rsidRPr="006B6F2B">
              <w:t>part</w:t>
            </w:r>
            <w:r>
              <w:t xml:space="preserve"> </w:t>
            </w:r>
            <w:r w:rsidRPr="006B6F2B">
              <w:t>of</w:t>
            </w:r>
            <w:r>
              <w:t xml:space="preserve"> </w:t>
            </w:r>
            <w:r w:rsidRPr="006B6F2B">
              <w:t>engagement</w:t>
            </w:r>
            <w:r>
              <w:t xml:space="preserve"> </w:t>
            </w:r>
            <w:r w:rsidRPr="006B6F2B">
              <w:t>with</w:t>
            </w:r>
            <w:r>
              <w:t xml:space="preserve"> </w:t>
            </w:r>
            <w:r w:rsidRPr="006B6F2B">
              <w:t>local</w:t>
            </w:r>
            <w:r>
              <w:t xml:space="preserve"> </w:t>
            </w:r>
            <w:r w:rsidRPr="006B6F2B">
              <w:t>Aboriginal</w:t>
            </w:r>
            <w:r>
              <w:t xml:space="preserve"> </w:t>
            </w:r>
            <w:r w:rsidRPr="006B6F2B">
              <w:t>and</w:t>
            </w:r>
            <w:r>
              <w:t xml:space="preserve"> </w:t>
            </w:r>
            <w:r w:rsidRPr="006B6F2B">
              <w:t>Torres</w:t>
            </w:r>
            <w:r>
              <w:t xml:space="preserve"> </w:t>
            </w:r>
            <w:r w:rsidRPr="006B6F2B">
              <w:t>Strait</w:t>
            </w:r>
            <w:r>
              <w:t xml:space="preserve"> </w:t>
            </w:r>
            <w:r w:rsidRPr="006B6F2B">
              <w:t>Islander</w:t>
            </w:r>
            <w:r>
              <w:t xml:space="preserve"> </w:t>
            </w:r>
            <w:r w:rsidRPr="006B6F2B">
              <w:t>people</w:t>
            </w:r>
            <w:r>
              <w:t xml:space="preserve"> </w:t>
            </w:r>
            <w:r w:rsidRPr="006B6F2B">
              <w:t>and</w:t>
            </w:r>
            <w:r>
              <w:t xml:space="preserve"> </w:t>
            </w:r>
            <w:r w:rsidRPr="006B6F2B">
              <w:t>Aboriginal</w:t>
            </w:r>
            <w:r>
              <w:t xml:space="preserve"> </w:t>
            </w:r>
            <w:r w:rsidRPr="006B6F2B">
              <w:t>Community</w:t>
            </w:r>
            <w:r>
              <w:t xml:space="preserve"> </w:t>
            </w:r>
            <w:r w:rsidRPr="006B6F2B">
              <w:t>Controlled</w:t>
            </w:r>
            <w:r>
              <w:t xml:space="preserve"> </w:t>
            </w:r>
            <w:r w:rsidRPr="006B6F2B">
              <w:t>Health</w:t>
            </w:r>
            <w:r>
              <w:t xml:space="preserve"> </w:t>
            </w:r>
            <w:r w:rsidRPr="006B6F2B">
              <w:t>Services</w:t>
            </w:r>
            <w:r>
              <w:t xml:space="preserve"> </w:t>
            </w:r>
            <w:r w:rsidRPr="006B6F2B">
              <w:t>and</w:t>
            </w:r>
            <w:r>
              <w:t xml:space="preserve"> </w:t>
            </w:r>
            <w:r w:rsidRPr="006B6F2B">
              <w:t>organisations.</w:t>
            </w:r>
            <w:r>
              <w:t xml:space="preserve"> </w:t>
            </w:r>
            <w:r w:rsidRPr="006B6F2B">
              <w:t>The</w:t>
            </w:r>
            <w:r>
              <w:t xml:space="preserve"> </w:t>
            </w:r>
            <w:r w:rsidRPr="006B6F2B">
              <w:t>trial</w:t>
            </w:r>
            <w:r>
              <w:t xml:space="preserve"> </w:t>
            </w:r>
            <w:r w:rsidRPr="006B6F2B">
              <w:t>site</w:t>
            </w:r>
            <w:r>
              <w:t xml:space="preserve"> </w:t>
            </w:r>
            <w:r w:rsidRPr="006B6F2B">
              <w:t>wanted</w:t>
            </w:r>
            <w:r>
              <w:t xml:space="preserve"> </w:t>
            </w:r>
            <w:r w:rsidRPr="006B6F2B">
              <w:t>to</w:t>
            </w:r>
            <w:r>
              <w:t xml:space="preserve"> </w:t>
            </w:r>
            <w:r w:rsidRPr="006B6F2B">
              <w:t>engage</w:t>
            </w:r>
            <w:r>
              <w:t xml:space="preserve"> </w:t>
            </w:r>
            <w:r w:rsidRPr="006B6F2B">
              <w:t>with</w:t>
            </w:r>
            <w:r>
              <w:t xml:space="preserve"> </w:t>
            </w:r>
            <w:r w:rsidRPr="006B6F2B">
              <w:t>the</w:t>
            </w:r>
            <w:r>
              <w:t xml:space="preserve"> </w:t>
            </w:r>
            <w:r w:rsidRPr="006B6F2B">
              <w:t>network</w:t>
            </w:r>
            <w:r>
              <w:t xml:space="preserve"> </w:t>
            </w:r>
            <w:r w:rsidRPr="006B6F2B">
              <w:t>to</w:t>
            </w:r>
            <w:r>
              <w:t xml:space="preserve"> help </w:t>
            </w:r>
            <w:r w:rsidRPr="006B6F2B">
              <w:t>identif</w:t>
            </w:r>
            <w:r>
              <w:t xml:space="preserve">y </w:t>
            </w:r>
            <w:r w:rsidRPr="006B6F2B">
              <w:t>suicide</w:t>
            </w:r>
            <w:r>
              <w:t xml:space="preserve"> </w:t>
            </w:r>
            <w:r w:rsidRPr="006B6F2B">
              <w:t>prevention</w:t>
            </w:r>
            <w:r>
              <w:t xml:space="preserve"> </w:t>
            </w:r>
            <w:r w:rsidRPr="006B6F2B">
              <w:t>initiatives</w:t>
            </w:r>
            <w:r>
              <w:t xml:space="preserve"> </w:t>
            </w:r>
            <w:r w:rsidRPr="006B6F2B">
              <w:t>for</w:t>
            </w:r>
            <w:r>
              <w:t xml:space="preserve"> </w:t>
            </w:r>
            <w:r w:rsidRPr="006B6F2B">
              <w:t>local</w:t>
            </w:r>
            <w:r>
              <w:t xml:space="preserve"> </w:t>
            </w:r>
            <w:r w:rsidRPr="006B6F2B">
              <w:t>Aboriginal</w:t>
            </w:r>
            <w:r>
              <w:t xml:space="preserve"> </w:t>
            </w:r>
            <w:r w:rsidRPr="006B6F2B">
              <w:t>communities</w:t>
            </w:r>
          </w:p>
          <w:p w14:paraId="1E621D27" w14:textId="77777777" w:rsidR="00B67562" w:rsidRPr="00724957" w:rsidRDefault="00B67562" w:rsidP="00F4133C">
            <w:pPr>
              <w:pStyle w:val="Tablebullet1"/>
            </w:pPr>
            <w:r w:rsidRPr="006B6F2B">
              <w:t>While</w:t>
            </w:r>
            <w:r>
              <w:t xml:space="preserve"> </w:t>
            </w:r>
            <w:r w:rsidRPr="006B6F2B">
              <w:t>engagement</w:t>
            </w:r>
            <w:r>
              <w:t xml:space="preserve"> </w:t>
            </w:r>
            <w:r w:rsidRPr="006B6F2B">
              <w:t>and</w:t>
            </w:r>
            <w:r>
              <w:t xml:space="preserve"> </w:t>
            </w:r>
            <w:r w:rsidRPr="006B6F2B">
              <w:t>progress</w:t>
            </w:r>
            <w:r>
              <w:t xml:space="preserve"> </w:t>
            </w:r>
            <w:proofErr w:type="gramStart"/>
            <w:r w:rsidRPr="006B6F2B">
              <w:t>was</w:t>
            </w:r>
            <w:proofErr w:type="gramEnd"/>
            <w:r>
              <w:t xml:space="preserve"> </w:t>
            </w:r>
            <w:r w:rsidRPr="006B6F2B">
              <w:t>delayed</w:t>
            </w:r>
            <w:r>
              <w:t xml:space="preserve"> </w:t>
            </w:r>
            <w:r w:rsidRPr="006B6F2B">
              <w:t>during</w:t>
            </w:r>
            <w:r>
              <w:t xml:space="preserve"> </w:t>
            </w:r>
            <w:r w:rsidRPr="006B6F2B">
              <w:t>the</w:t>
            </w:r>
            <w:r>
              <w:t xml:space="preserve"> </w:t>
            </w:r>
            <w:r w:rsidRPr="006B6F2B">
              <w:t>pandemic,</w:t>
            </w:r>
            <w:r>
              <w:t xml:space="preserve"> </w:t>
            </w:r>
            <w:r w:rsidRPr="006B6F2B">
              <w:t>several</w:t>
            </w:r>
            <w:r>
              <w:t xml:space="preserve"> </w:t>
            </w:r>
            <w:r w:rsidRPr="006B6F2B">
              <w:t>activities</w:t>
            </w:r>
            <w:r>
              <w:t xml:space="preserve"> </w:t>
            </w:r>
            <w:r w:rsidRPr="006B6F2B">
              <w:t>were</w:t>
            </w:r>
            <w:r>
              <w:t xml:space="preserve"> </w:t>
            </w:r>
            <w:r w:rsidRPr="006B6F2B">
              <w:t>achieved</w:t>
            </w:r>
            <w:r>
              <w:t xml:space="preserve"> </w:t>
            </w:r>
            <w:r w:rsidRPr="006B6F2B">
              <w:t>to</w:t>
            </w:r>
            <w:r>
              <w:t xml:space="preserve"> </w:t>
            </w:r>
            <w:r w:rsidRPr="006B6F2B">
              <w:t>strengthen</w:t>
            </w:r>
            <w:r>
              <w:t xml:space="preserve"> </w:t>
            </w:r>
            <w:r w:rsidRPr="006B6F2B">
              <w:t>community</w:t>
            </w:r>
            <w:r>
              <w:t xml:space="preserve"> </w:t>
            </w:r>
            <w:r w:rsidRPr="006B6F2B">
              <w:t>connection.</w:t>
            </w:r>
            <w:r>
              <w:t xml:space="preserve"> </w:t>
            </w:r>
            <w:r w:rsidRPr="006B6F2B">
              <w:t>For</w:t>
            </w:r>
            <w:r>
              <w:t xml:space="preserve"> </w:t>
            </w:r>
            <w:r w:rsidRPr="006B6F2B">
              <w:t>example,</w:t>
            </w:r>
            <w:r>
              <w:t xml:space="preserve"> </w:t>
            </w:r>
            <w:r w:rsidRPr="006B6F2B">
              <w:t>iPads</w:t>
            </w:r>
            <w:r>
              <w:t xml:space="preserve"> were purchased </w:t>
            </w:r>
            <w:r w:rsidRPr="006B6F2B">
              <w:t>to</w:t>
            </w:r>
            <w:r>
              <w:t xml:space="preserve"> </w:t>
            </w:r>
            <w:r w:rsidRPr="006B6F2B">
              <w:t>support</w:t>
            </w:r>
            <w:r>
              <w:t xml:space="preserve"> </w:t>
            </w:r>
            <w:r w:rsidRPr="006B6F2B">
              <w:t>connection</w:t>
            </w:r>
            <w:r>
              <w:t xml:space="preserve"> </w:t>
            </w:r>
            <w:r w:rsidRPr="006B6F2B">
              <w:t>for</w:t>
            </w:r>
            <w:r>
              <w:t xml:space="preserve"> </w:t>
            </w:r>
            <w:r w:rsidRPr="006B6F2B">
              <w:t>Elders</w:t>
            </w:r>
            <w:r>
              <w:t xml:space="preserve">, </w:t>
            </w:r>
            <w:r w:rsidRPr="006B6F2B">
              <w:t>liaison</w:t>
            </w:r>
            <w:r>
              <w:t xml:space="preserve"> </w:t>
            </w:r>
            <w:r w:rsidRPr="006B6F2B">
              <w:t>with</w:t>
            </w:r>
            <w:r>
              <w:t xml:space="preserve"> </w:t>
            </w:r>
            <w:r w:rsidRPr="006B6F2B">
              <w:t>headspace</w:t>
            </w:r>
            <w:r>
              <w:t xml:space="preserve"> </w:t>
            </w:r>
            <w:r w:rsidRPr="006B6F2B">
              <w:t>Frankston</w:t>
            </w:r>
            <w:r>
              <w:t xml:space="preserve"> </w:t>
            </w:r>
            <w:r w:rsidRPr="006B6F2B">
              <w:t>to</w:t>
            </w:r>
            <w:r>
              <w:t xml:space="preserve"> </w:t>
            </w:r>
            <w:r w:rsidRPr="006B6F2B">
              <w:t>deliver</w:t>
            </w:r>
            <w:r>
              <w:t xml:space="preserve"> ‘</w:t>
            </w:r>
            <w:r w:rsidRPr="006B6F2B">
              <w:t>Coasting</w:t>
            </w:r>
            <w:r>
              <w:t xml:space="preserve"> </w:t>
            </w:r>
            <w:r w:rsidRPr="006B6F2B">
              <w:t>Through</w:t>
            </w:r>
            <w:r>
              <w:t xml:space="preserve">’ </w:t>
            </w:r>
            <w:r w:rsidRPr="006B6F2B">
              <w:t>to</w:t>
            </w:r>
            <w:r>
              <w:t xml:space="preserve"> </w:t>
            </w:r>
            <w:r w:rsidRPr="006B6F2B">
              <w:t>engage</w:t>
            </w:r>
            <w:r>
              <w:t xml:space="preserve"> </w:t>
            </w:r>
            <w:r w:rsidRPr="006B6F2B">
              <w:t>Indigenous</w:t>
            </w:r>
            <w:r>
              <w:t xml:space="preserve"> </w:t>
            </w:r>
            <w:r w:rsidRPr="006B6F2B">
              <w:t>young</w:t>
            </w:r>
            <w:r>
              <w:t xml:space="preserve"> </w:t>
            </w:r>
            <w:r w:rsidRPr="006B6F2B">
              <w:t>people</w:t>
            </w:r>
            <w:r>
              <w:t xml:space="preserve"> </w:t>
            </w:r>
            <w:r w:rsidRPr="006B6F2B">
              <w:t>in</w:t>
            </w:r>
            <w:r>
              <w:t xml:space="preserve"> </w:t>
            </w:r>
            <w:r w:rsidRPr="006B6F2B">
              <w:t>skateboard</w:t>
            </w:r>
            <w:r>
              <w:t xml:space="preserve"> </w:t>
            </w:r>
            <w:r w:rsidRPr="006B6F2B">
              <w:t>artwork,</w:t>
            </w:r>
            <w:r>
              <w:t xml:space="preserve"> </w:t>
            </w:r>
            <w:r w:rsidRPr="006B6F2B">
              <w:t>skating</w:t>
            </w:r>
            <w:r>
              <w:t xml:space="preserve"> </w:t>
            </w:r>
            <w:r w:rsidRPr="006B6F2B">
              <w:t>lessons,</w:t>
            </w:r>
            <w:r>
              <w:t xml:space="preserve"> </w:t>
            </w:r>
            <w:r w:rsidRPr="006B6F2B">
              <w:t>psychoeducation</w:t>
            </w:r>
            <w:r>
              <w:t xml:space="preserve"> </w:t>
            </w:r>
            <w:r w:rsidRPr="006B6F2B">
              <w:t>and</w:t>
            </w:r>
            <w:r>
              <w:t xml:space="preserve"> </w:t>
            </w:r>
            <w:r w:rsidRPr="006B6F2B">
              <w:t>signposting</w:t>
            </w:r>
            <w:r>
              <w:t xml:space="preserve"> </w:t>
            </w:r>
            <w:r w:rsidRPr="006B6F2B">
              <w:t>of</w:t>
            </w:r>
            <w:r>
              <w:t xml:space="preserve"> </w:t>
            </w:r>
            <w:r w:rsidRPr="006B6F2B">
              <w:t>resources.</w:t>
            </w:r>
            <w:r>
              <w:t xml:space="preserve"> </w:t>
            </w:r>
            <w:r w:rsidRPr="006B6F2B">
              <w:t>Outside</w:t>
            </w:r>
            <w:r>
              <w:t xml:space="preserve"> </w:t>
            </w:r>
            <w:r w:rsidRPr="006B6F2B">
              <w:t>the</w:t>
            </w:r>
            <w:r>
              <w:t xml:space="preserve"> </w:t>
            </w:r>
            <w:r w:rsidRPr="006B6F2B">
              <w:t>Locker</w:t>
            </w:r>
            <w:r>
              <w:t xml:space="preserve"> </w:t>
            </w:r>
            <w:r w:rsidRPr="006B6F2B">
              <w:t>Room</w:t>
            </w:r>
            <w:r>
              <w:t xml:space="preserve"> </w:t>
            </w:r>
            <w:r w:rsidRPr="006B6F2B">
              <w:t>provided</w:t>
            </w:r>
            <w:r>
              <w:t xml:space="preserve"> </w:t>
            </w:r>
            <w:r w:rsidRPr="006B6F2B">
              <w:t>welfare</w:t>
            </w:r>
            <w:r>
              <w:t xml:space="preserve"> </w:t>
            </w:r>
            <w:r w:rsidRPr="006B6F2B">
              <w:t>and</w:t>
            </w:r>
            <w:r>
              <w:t xml:space="preserve"> </w:t>
            </w:r>
            <w:r w:rsidRPr="006B6F2B">
              <w:t>education</w:t>
            </w:r>
            <w:r>
              <w:t xml:space="preserve"> </w:t>
            </w:r>
            <w:r w:rsidRPr="006B6F2B">
              <w:t>program</w:t>
            </w:r>
            <w:r>
              <w:t xml:space="preserve">s </w:t>
            </w:r>
            <w:r w:rsidRPr="006B6F2B">
              <w:t>across</w:t>
            </w:r>
            <w:r>
              <w:t xml:space="preserve"> </w:t>
            </w:r>
            <w:r w:rsidRPr="006B6F2B">
              <w:t>local</w:t>
            </w:r>
            <w:r>
              <w:t xml:space="preserve"> </w:t>
            </w:r>
            <w:r w:rsidRPr="006B6F2B">
              <w:t>gathering</w:t>
            </w:r>
            <w:r>
              <w:t xml:space="preserve"> </w:t>
            </w:r>
            <w:r w:rsidRPr="006B6F2B">
              <w:t>places</w:t>
            </w:r>
            <w:r>
              <w:t xml:space="preserve"> </w:t>
            </w:r>
            <w:r w:rsidRPr="006B6F2B">
              <w:t>(</w:t>
            </w:r>
            <w:proofErr w:type="spellStart"/>
            <w:r w:rsidRPr="006B6F2B">
              <w:t>Nairm</w:t>
            </w:r>
            <w:proofErr w:type="spellEnd"/>
            <w:r>
              <w:t xml:space="preserve"> </w:t>
            </w:r>
            <w:r w:rsidRPr="006B6F2B">
              <w:t>Marr</w:t>
            </w:r>
            <w:r>
              <w:t xml:space="preserve"> </w:t>
            </w:r>
            <w:proofErr w:type="spellStart"/>
            <w:r w:rsidRPr="006B6F2B">
              <w:t>Djambana</w:t>
            </w:r>
            <w:proofErr w:type="spellEnd"/>
            <w:r>
              <w:t xml:space="preserve"> </w:t>
            </w:r>
            <w:r w:rsidRPr="006B6F2B">
              <w:t>in</w:t>
            </w:r>
            <w:r>
              <w:t xml:space="preserve"> </w:t>
            </w:r>
            <w:r w:rsidRPr="006B6F2B">
              <w:t>Frankston,</w:t>
            </w:r>
            <w:r>
              <w:t xml:space="preserve"> </w:t>
            </w:r>
            <w:r w:rsidRPr="006B6F2B">
              <w:t>Willum</w:t>
            </w:r>
            <w:r>
              <w:t xml:space="preserve"> </w:t>
            </w:r>
            <w:r w:rsidRPr="006B6F2B">
              <w:t>Warrain</w:t>
            </w:r>
            <w:r>
              <w:t xml:space="preserve"> </w:t>
            </w:r>
            <w:r w:rsidRPr="006B6F2B">
              <w:t>in</w:t>
            </w:r>
            <w:r>
              <w:t xml:space="preserve"> </w:t>
            </w:r>
            <w:r w:rsidRPr="006B6F2B">
              <w:t>Hastings,</w:t>
            </w:r>
            <w:r>
              <w:t xml:space="preserve"> </w:t>
            </w:r>
            <w:r w:rsidRPr="006B6F2B">
              <w:t>Derrimut</w:t>
            </w:r>
            <w:r>
              <w:t xml:space="preserve"> </w:t>
            </w:r>
            <w:proofErr w:type="spellStart"/>
            <w:r w:rsidRPr="006B6F2B">
              <w:t>Weelam</w:t>
            </w:r>
            <w:proofErr w:type="spellEnd"/>
            <w:r>
              <w:t xml:space="preserve"> </w:t>
            </w:r>
            <w:r w:rsidRPr="006B6F2B">
              <w:t>in</w:t>
            </w:r>
            <w:r>
              <w:t xml:space="preserve"> </w:t>
            </w:r>
            <w:r w:rsidRPr="006B6F2B">
              <w:t>Mordialloc)</w:t>
            </w:r>
          </w:p>
        </w:tc>
      </w:tr>
      <w:tr w:rsidR="00B67562" w:rsidRPr="00900385" w14:paraId="51414990" w14:textId="77777777" w:rsidTr="0063784E">
        <w:tc>
          <w:tcPr>
            <w:tcW w:w="2405" w:type="dxa"/>
            <w:shd w:val="clear" w:color="auto" w:fill="F2F2F2" w:themeFill="background1" w:themeFillShade="F2"/>
          </w:tcPr>
          <w:p w14:paraId="22376A1C" w14:textId="77777777" w:rsidR="00B67562" w:rsidRPr="00B05FFD" w:rsidRDefault="00B67562" w:rsidP="00CA5619">
            <w:pPr>
              <w:pStyle w:val="Tabletext"/>
            </w:pPr>
            <w:r w:rsidRPr="00AF4908">
              <w:lastRenderedPageBreak/>
              <w:t>Quotes</w:t>
            </w:r>
            <w:r>
              <w:t xml:space="preserve"> </w:t>
            </w:r>
            <w:r w:rsidRPr="004A6E36">
              <w:t>(options)</w:t>
            </w:r>
          </w:p>
        </w:tc>
        <w:tc>
          <w:tcPr>
            <w:tcW w:w="11198" w:type="dxa"/>
          </w:tcPr>
          <w:p w14:paraId="42EE87B8" w14:textId="77777777" w:rsidR="00B67562" w:rsidRPr="001825AC" w:rsidRDefault="00B67562" w:rsidP="00F4133C">
            <w:pPr>
              <w:pStyle w:val="Tablebullet1"/>
            </w:pPr>
            <w:r w:rsidRPr="001825AC">
              <w:t>Some</w:t>
            </w:r>
            <w:r>
              <w:t xml:space="preserve"> </w:t>
            </w:r>
            <w:r w:rsidRPr="001825AC">
              <w:t>of</w:t>
            </w:r>
            <w:r>
              <w:t xml:space="preserve"> </w:t>
            </w:r>
            <w:r w:rsidRPr="001825AC">
              <w:t>the</w:t>
            </w:r>
            <w:r>
              <w:t xml:space="preserve"> </w:t>
            </w:r>
            <w:r w:rsidRPr="001825AC">
              <w:t>communities</w:t>
            </w:r>
            <w:r>
              <w:t xml:space="preserve"> </w:t>
            </w:r>
            <w:r w:rsidRPr="001825AC">
              <w:t>who</w:t>
            </w:r>
            <w:r>
              <w:t xml:space="preserve"> </w:t>
            </w:r>
            <w:r w:rsidRPr="001825AC">
              <w:t>worked</w:t>
            </w:r>
            <w:r>
              <w:t xml:space="preserve"> </w:t>
            </w:r>
            <w:r w:rsidRPr="001825AC">
              <w:t>within</w:t>
            </w:r>
            <w:r>
              <w:t xml:space="preserve"> </w:t>
            </w:r>
            <w:r w:rsidRPr="001825AC">
              <w:t>Dandenong</w:t>
            </w:r>
            <w:r>
              <w:t xml:space="preserve"> </w:t>
            </w:r>
            <w:r w:rsidRPr="001825AC">
              <w:t>have</w:t>
            </w:r>
            <w:r>
              <w:t xml:space="preserve"> </w:t>
            </w:r>
            <w:r w:rsidRPr="001825AC">
              <w:t>been</w:t>
            </w:r>
            <w:r>
              <w:t xml:space="preserve"> </w:t>
            </w:r>
            <w:r w:rsidRPr="001825AC">
              <w:t>extremely</w:t>
            </w:r>
            <w:r>
              <w:t xml:space="preserve"> </w:t>
            </w:r>
            <w:r w:rsidRPr="001825AC">
              <w:t>ready</w:t>
            </w:r>
            <w:r>
              <w:t xml:space="preserve"> </w:t>
            </w:r>
            <w:r w:rsidRPr="001825AC">
              <w:t>to</w:t>
            </w:r>
            <w:r>
              <w:t xml:space="preserve"> </w:t>
            </w:r>
            <w:r w:rsidRPr="001825AC">
              <w:t>work</w:t>
            </w:r>
            <w:r>
              <w:t xml:space="preserve"> </w:t>
            </w:r>
            <w:r w:rsidRPr="001825AC">
              <w:t>on</w:t>
            </w:r>
            <w:r>
              <w:t xml:space="preserve"> </w:t>
            </w:r>
            <w:r w:rsidRPr="001825AC">
              <w:t>suicide</w:t>
            </w:r>
            <w:r>
              <w:t xml:space="preserve"> </w:t>
            </w:r>
            <w:r w:rsidRPr="001825AC">
              <w:t>prevention,</w:t>
            </w:r>
            <w:r>
              <w:t xml:space="preserve"> </w:t>
            </w:r>
            <w:r w:rsidRPr="001825AC">
              <w:t>willing</w:t>
            </w:r>
            <w:r>
              <w:t xml:space="preserve"> </w:t>
            </w:r>
            <w:r w:rsidRPr="001825AC">
              <w:t>and</w:t>
            </w:r>
            <w:r>
              <w:t xml:space="preserve"> </w:t>
            </w:r>
            <w:r w:rsidRPr="001825AC">
              <w:t>able</w:t>
            </w:r>
            <w:r>
              <w:t xml:space="preserve"> </w:t>
            </w:r>
            <w:r w:rsidRPr="001825AC">
              <w:t>…</w:t>
            </w:r>
            <w:r>
              <w:t xml:space="preserve"> </w:t>
            </w:r>
            <w:r w:rsidRPr="001825AC">
              <w:t>the</w:t>
            </w:r>
            <w:r>
              <w:t xml:space="preserve"> </w:t>
            </w:r>
            <w:r w:rsidRPr="001825AC">
              <w:t>effort</w:t>
            </w:r>
            <w:r>
              <w:t xml:space="preserve"> </w:t>
            </w:r>
            <w:r w:rsidRPr="001825AC">
              <w:t>to</w:t>
            </w:r>
            <w:r>
              <w:t xml:space="preserve"> </w:t>
            </w:r>
            <w:r w:rsidRPr="001825AC">
              <w:t>really</w:t>
            </w:r>
            <w:r>
              <w:t xml:space="preserve"> </w:t>
            </w:r>
            <w:r w:rsidRPr="001825AC">
              <w:t>go</w:t>
            </w:r>
            <w:r>
              <w:t xml:space="preserve"> </w:t>
            </w:r>
            <w:r w:rsidRPr="001825AC">
              <w:t>above</w:t>
            </w:r>
            <w:r>
              <w:t xml:space="preserve"> </w:t>
            </w:r>
            <w:r w:rsidRPr="001825AC">
              <w:t>and</w:t>
            </w:r>
            <w:r>
              <w:t xml:space="preserve"> </w:t>
            </w:r>
            <w:r w:rsidRPr="001825AC">
              <w:t>beyond</w:t>
            </w:r>
            <w:r>
              <w:t xml:space="preserve"> </w:t>
            </w:r>
            <w:r w:rsidRPr="001825AC">
              <w:t>–</w:t>
            </w:r>
            <w:r>
              <w:t xml:space="preserve"> </w:t>
            </w:r>
            <w:r w:rsidRPr="001825AC">
              <w:t>not</w:t>
            </w:r>
            <w:r>
              <w:t xml:space="preserve"> </w:t>
            </w:r>
            <w:r w:rsidRPr="001825AC">
              <w:t>only</w:t>
            </w:r>
            <w:r>
              <w:t xml:space="preserve"> </w:t>
            </w:r>
            <w:r w:rsidRPr="001825AC">
              <w:t>to</w:t>
            </w:r>
            <w:r>
              <w:t xml:space="preserve"> </w:t>
            </w:r>
            <w:r w:rsidRPr="001825AC">
              <w:t>participate</w:t>
            </w:r>
            <w:r>
              <w:t xml:space="preserve"> </w:t>
            </w:r>
            <w:r w:rsidRPr="001825AC">
              <w:t>in</w:t>
            </w:r>
            <w:r>
              <w:t xml:space="preserve"> </w:t>
            </w:r>
            <w:r w:rsidRPr="001825AC">
              <w:t>activities</w:t>
            </w:r>
            <w:r>
              <w:t xml:space="preserve"> </w:t>
            </w:r>
            <w:r w:rsidRPr="001825AC">
              <w:t>but</w:t>
            </w:r>
            <w:r>
              <w:t xml:space="preserve"> </w:t>
            </w:r>
            <w:r w:rsidRPr="001825AC">
              <w:t>also</w:t>
            </w:r>
            <w:r>
              <w:t xml:space="preserve"> </w:t>
            </w:r>
            <w:r w:rsidRPr="001825AC">
              <w:t>collaborate</w:t>
            </w:r>
            <w:r>
              <w:t xml:space="preserve"> </w:t>
            </w:r>
            <w:r w:rsidRPr="001825AC">
              <w:t>and</w:t>
            </w:r>
            <w:r>
              <w:t xml:space="preserve"> </w:t>
            </w:r>
            <w:r w:rsidRPr="001825AC">
              <w:t>be</w:t>
            </w:r>
            <w:r>
              <w:t xml:space="preserve"> </w:t>
            </w:r>
            <w:r w:rsidRPr="001825AC">
              <w:t>leaders</w:t>
            </w:r>
          </w:p>
          <w:p w14:paraId="53D965A0" w14:textId="77777777" w:rsidR="00B67562" w:rsidRPr="001825AC" w:rsidRDefault="00B67562" w:rsidP="00F4133C">
            <w:pPr>
              <w:pStyle w:val="Tablebullet1"/>
            </w:pPr>
            <w:r w:rsidRPr="00BB519B">
              <w:t>I</w:t>
            </w:r>
            <w:r>
              <w:t xml:space="preserve"> </w:t>
            </w:r>
            <w:r w:rsidRPr="00BB519B">
              <w:t>think</w:t>
            </w:r>
            <w:r>
              <w:t xml:space="preserve"> </w:t>
            </w:r>
            <w:r w:rsidRPr="00BB519B">
              <w:t>there’s</w:t>
            </w:r>
            <w:r>
              <w:t xml:space="preserve"> </w:t>
            </w:r>
            <w:r w:rsidRPr="00BB519B">
              <w:t>been</w:t>
            </w:r>
            <w:r>
              <w:t xml:space="preserve"> </w:t>
            </w:r>
            <w:r w:rsidRPr="00BB519B">
              <w:t>a</w:t>
            </w:r>
            <w:r>
              <w:t xml:space="preserve"> </w:t>
            </w:r>
            <w:r w:rsidRPr="00BB519B">
              <w:t>spotlight</w:t>
            </w:r>
            <w:r>
              <w:t xml:space="preserve"> </w:t>
            </w:r>
            <w:r w:rsidRPr="00BB519B">
              <w:t>kind</w:t>
            </w:r>
            <w:r>
              <w:t xml:space="preserve"> </w:t>
            </w:r>
            <w:r w:rsidRPr="00BB519B">
              <w:t>of</w:t>
            </w:r>
            <w:r>
              <w:t xml:space="preserve"> </w:t>
            </w:r>
            <w:r w:rsidRPr="00BB519B">
              <w:t>shone</w:t>
            </w:r>
            <w:r>
              <w:t xml:space="preserve"> </w:t>
            </w:r>
            <w:r w:rsidRPr="00BB519B">
              <w:t>on</w:t>
            </w:r>
            <w:r>
              <w:t xml:space="preserve"> </w:t>
            </w:r>
            <w:r w:rsidRPr="00BB519B">
              <w:t>some</w:t>
            </w:r>
            <w:r>
              <w:t xml:space="preserve"> </w:t>
            </w:r>
            <w:r w:rsidRPr="00BB519B">
              <w:t>of</w:t>
            </w:r>
            <w:r>
              <w:t xml:space="preserve"> </w:t>
            </w:r>
            <w:r w:rsidRPr="00BB519B">
              <w:t>the</w:t>
            </w:r>
            <w:r>
              <w:t xml:space="preserve"> </w:t>
            </w:r>
            <w:r w:rsidRPr="00BB519B">
              <w:t>key</w:t>
            </w:r>
            <w:r>
              <w:t xml:space="preserve"> </w:t>
            </w:r>
            <w:r w:rsidRPr="00BB519B">
              <w:t>risk</w:t>
            </w:r>
            <w:r>
              <w:t xml:space="preserve"> </w:t>
            </w:r>
            <w:r w:rsidRPr="00BB519B">
              <w:t>cohorts</w:t>
            </w:r>
            <w:r>
              <w:t xml:space="preserve"> </w:t>
            </w:r>
            <w:r w:rsidRPr="00BB519B">
              <w:t>for</w:t>
            </w:r>
            <w:r>
              <w:t xml:space="preserve"> </w:t>
            </w:r>
            <w:r w:rsidRPr="00BB519B">
              <w:t>suicidality</w:t>
            </w:r>
            <w:r>
              <w:t xml:space="preserve"> </w:t>
            </w:r>
            <w:r w:rsidRPr="00BB519B">
              <w:t>in</w:t>
            </w:r>
            <w:r>
              <w:t xml:space="preserve"> </w:t>
            </w:r>
            <w:r w:rsidRPr="00BB519B">
              <w:t>our</w:t>
            </w:r>
            <w:r>
              <w:t xml:space="preserve"> </w:t>
            </w:r>
            <w:r w:rsidRPr="00BB519B">
              <w:t>region</w:t>
            </w:r>
            <w:r>
              <w:t xml:space="preserve"> </w:t>
            </w:r>
            <w:r w:rsidRPr="00BB519B">
              <w:t>through</w:t>
            </w:r>
            <w:r>
              <w:t xml:space="preserve"> </w:t>
            </w:r>
            <w:r w:rsidRPr="00BB519B">
              <w:t>the</w:t>
            </w:r>
            <w:r>
              <w:t xml:space="preserve"> </w:t>
            </w:r>
            <w:r w:rsidRPr="00BB519B">
              <w:t>trial,</w:t>
            </w:r>
            <w:r>
              <w:t xml:space="preserve"> </w:t>
            </w:r>
            <w:r w:rsidRPr="00BB519B">
              <w:t>so</w:t>
            </w:r>
            <w:r>
              <w:t xml:space="preserve"> </w:t>
            </w:r>
            <w:r w:rsidRPr="00BB519B">
              <w:t>I</w:t>
            </w:r>
            <w:r>
              <w:t xml:space="preserve"> </w:t>
            </w:r>
            <w:r w:rsidRPr="00BB519B">
              <w:t>think</w:t>
            </w:r>
            <w:r>
              <w:t xml:space="preserve"> </w:t>
            </w:r>
            <w:r w:rsidRPr="00BB519B">
              <w:t>that’s</w:t>
            </w:r>
            <w:r>
              <w:t xml:space="preserve"> </w:t>
            </w:r>
            <w:r w:rsidRPr="00BB519B">
              <w:t>something</w:t>
            </w:r>
            <w:r>
              <w:t xml:space="preserve"> </w:t>
            </w:r>
            <w:r w:rsidRPr="00BB519B">
              <w:t>that’s</w:t>
            </w:r>
            <w:r>
              <w:t xml:space="preserve"> </w:t>
            </w:r>
            <w:r w:rsidRPr="00BB519B">
              <w:t>been</w:t>
            </w:r>
            <w:r>
              <w:t xml:space="preserve"> </w:t>
            </w:r>
            <w:proofErr w:type="gramStart"/>
            <w:r w:rsidRPr="00BB519B">
              <w:t>really</w:t>
            </w:r>
            <w:r>
              <w:t xml:space="preserve"> </w:t>
            </w:r>
            <w:r w:rsidRPr="00BB519B">
              <w:t>useful</w:t>
            </w:r>
            <w:proofErr w:type="gramEnd"/>
          </w:p>
          <w:p w14:paraId="561C856A" w14:textId="77777777" w:rsidR="00B67562" w:rsidRPr="00BB519B" w:rsidRDefault="00B67562" w:rsidP="00F4133C">
            <w:pPr>
              <w:pStyle w:val="Tablebullet1"/>
            </w:pPr>
            <w:r w:rsidRPr="00BB519B">
              <w:t>The</w:t>
            </w:r>
            <w:r>
              <w:t xml:space="preserve"> </w:t>
            </w:r>
            <w:r w:rsidRPr="00BB519B">
              <w:t>overwhelming</w:t>
            </w:r>
            <w:r>
              <w:t xml:space="preserve"> </w:t>
            </w:r>
            <w:r w:rsidRPr="00BB519B">
              <w:t>commitment</w:t>
            </w:r>
            <w:r>
              <w:t xml:space="preserve"> </w:t>
            </w:r>
            <w:r w:rsidRPr="00BB519B">
              <w:t>to</w:t>
            </w:r>
            <w:r>
              <w:t xml:space="preserve"> </w:t>
            </w:r>
            <w:r w:rsidRPr="00BB519B">
              <w:t>partnership</w:t>
            </w:r>
            <w:r>
              <w:t xml:space="preserve"> </w:t>
            </w:r>
            <w:r w:rsidRPr="00BB519B">
              <w:t>was</w:t>
            </w:r>
            <w:r>
              <w:t xml:space="preserve"> </w:t>
            </w:r>
            <w:proofErr w:type="gramStart"/>
            <w:r w:rsidRPr="00BB519B">
              <w:t>really</w:t>
            </w:r>
            <w:r>
              <w:t xml:space="preserve"> </w:t>
            </w:r>
            <w:r w:rsidRPr="00BB519B">
              <w:t>strong</w:t>
            </w:r>
            <w:proofErr w:type="gramEnd"/>
            <w:r>
              <w:t xml:space="preserve"> </w:t>
            </w:r>
            <w:r w:rsidRPr="00BB519B">
              <w:t>from</w:t>
            </w:r>
            <w:r>
              <w:t xml:space="preserve"> </w:t>
            </w:r>
            <w:r w:rsidRPr="00BB519B">
              <w:t>the</w:t>
            </w:r>
            <w:r>
              <w:t xml:space="preserve"> </w:t>
            </w:r>
            <w:r w:rsidRPr="00BB519B">
              <w:t>beginning</w:t>
            </w:r>
            <w:r>
              <w:t xml:space="preserve">. </w:t>
            </w:r>
            <w:r w:rsidRPr="00BB519B">
              <w:t>I</w:t>
            </w:r>
            <w:r>
              <w:t xml:space="preserve"> </w:t>
            </w:r>
            <w:r w:rsidRPr="00BB519B">
              <w:t>think</w:t>
            </w:r>
            <w:r>
              <w:t xml:space="preserve"> </w:t>
            </w:r>
            <w:r w:rsidRPr="00BB519B">
              <w:t>there</w:t>
            </w:r>
            <w:r>
              <w:t xml:space="preserve"> </w:t>
            </w:r>
            <w:r w:rsidRPr="00BB519B">
              <w:t>was</w:t>
            </w:r>
            <w:r>
              <w:t xml:space="preserve"> </w:t>
            </w:r>
            <w:r w:rsidRPr="00BB519B">
              <w:t>a</w:t>
            </w:r>
            <w:r>
              <w:t xml:space="preserve"> </w:t>
            </w:r>
            <w:proofErr w:type="gramStart"/>
            <w:r w:rsidRPr="00BB519B">
              <w:t>really</w:t>
            </w:r>
            <w:r>
              <w:t xml:space="preserve"> </w:t>
            </w:r>
            <w:r w:rsidRPr="00BB519B">
              <w:t>significant</w:t>
            </w:r>
            <w:proofErr w:type="gramEnd"/>
            <w:r>
              <w:t xml:space="preserve"> </w:t>
            </w:r>
            <w:r w:rsidRPr="00BB519B">
              <w:t>investment</w:t>
            </w:r>
            <w:r>
              <w:t xml:space="preserve"> </w:t>
            </w:r>
            <w:r w:rsidRPr="00BB519B">
              <w:t>of</w:t>
            </w:r>
            <w:r>
              <w:t xml:space="preserve"> </w:t>
            </w:r>
            <w:r w:rsidRPr="00BB519B">
              <w:t>time</w:t>
            </w:r>
            <w:r>
              <w:t xml:space="preserve"> </w:t>
            </w:r>
            <w:r w:rsidRPr="00BB519B">
              <w:t>and</w:t>
            </w:r>
            <w:r>
              <w:t xml:space="preserve"> </w:t>
            </w:r>
            <w:r w:rsidRPr="00BB519B">
              <w:t>energy</w:t>
            </w:r>
            <w:r>
              <w:t xml:space="preserve"> </w:t>
            </w:r>
            <w:r w:rsidRPr="00BB519B">
              <w:t>from</w:t>
            </w:r>
            <w:r>
              <w:t xml:space="preserve"> </w:t>
            </w:r>
            <w:r w:rsidRPr="00BB519B">
              <w:t>right</w:t>
            </w:r>
            <w:r>
              <w:t xml:space="preserve"> </w:t>
            </w:r>
            <w:r w:rsidRPr="00BB519B">
              <w:t>across</w:t>
            </w:r>
            <w:r>
              <w:t xml:space="preserve"> </w:t>
            </w:r>
            <w:r w:rsidRPr="00BB519B">
              <w:t>a</w:t>
            </w:r>
            <w:r>
              <w:t xml:space="preserve"> </w:t>
            </w:r>
            <w:r w:rsidRPr="00BB519B">
              <w:t>variety</w:t>
            </w:r>
            <w:r>
              <w:t xml:space="preserve"> </w:t>
            </w:r>
            <w:r w:rsidRPr="00BB519B">
              <w:t>of</w:t>
            </w:r>
            <w:r>
              <w:t xml:space="preserve"> </w:t>
            </w:r>
            <w:r w:rsidRPr="00BB519B">
              <w:t>sectors</w:t>
            </w:r>
          </w:p>
          <w:p w14:paraId="1F3708A1" w14:textId="77777777" w:rsidR="00B67562" w:rsidRPr="00BB519B" w:rsidRDefault="00B67562" w:rsidP="00F4133C">
            <w:pPr>
              <w:pStyle w:val="Tablebullet1"/>
            </w:pPr>
            <w:r w:rsidRPr="00BB519B">
              <w:t>I</w:t>
            </w:r>
            <w:r>
              <w:t xml:space="preserve"> </w:t>
            </w:r>
            <w:r w:rsidRPr="00BB519B">
              <w:t>was</w:t>
            </w:r>
            <w:r>
              <w:t xml:space="preserve"> </w:t>
            </w:r>
            <w:r w:rsidRPr="00BB519B">
              <w:t>so</w:t>
            </w:r>
            <w:r>
              <w:t xml:space="preserve"> </w:t>
            </w:r>
            <w:r w:rsidRPr="00BB519B">
              <w:t>happy</w:t>
            </w:r>
            <w:r>
              <w:t xml:space="preserve"> </w:t>
            </w:r>
            <w:r w:rsidRPr="00BB519B">
              <w:t>and</w:t>
            </w:r>
            <w:r>
              <w:t xml:space="preserve"> </w:t>
            </w:r>
            <w:r w:rsidRPr="00BB519B">
              <w:t>optimistic</w:t>
            </w:r>
            <w:r>
              <w:t xml:space="preserve"> </w:t>
            </w:r>
            <w:r w:rsidRPr="00BB519B">
              <w:t>that</w:t>
            </w:r>
            <w:r>
              <w:t xml:space="preserve"> </w:t>
            </w:r>
            <w:r w:rsidRPr="00BB519B">
              <w:t>the</w:t>
            </w:r>
            <w:r>
              <w:t xml:space="preserve"> </w:t>
            </w:r>
            <w:r w:rsidRPr="00BB519B">
              <w:t>trial</w:t>
            </w:r>
            <w:r>
              <w:t xml:space="preserve"> </w:t>
            </w:r>
            <w:proofErr w:type="gramStart"/>
            <w:r w:rsidRPr="00BB519B">
              <w:t>were</w:t>
            </w:r>
            <w:proofErr w:type="gramEnd"/>
            <w:r>
              <w:t xml:space="preserve"> </w:t>
            </w:r>
            <w:r w:rsidRPr="00BB519B">
              <w:t>able</w:t>
            </w:r>
            <w:r>
              <w:t xml:space="preserve"> </w:t>
            </w:r>
            <w:r w:rsidRPr="00BB519B">
              <w:t>to</w:t>
            </w:r>
            <w:r>
              <w:t xml:space="preserve"> </w:t>
            </w:r>
            <w:r w:rsidRPr="00BB519B">
              <w:t>open</w:t>
            </w:r>
            <w:r>
              <w:t xml:space="preserve"> </w:t>
            </w:r>
            <w:r w:rsidRPr="00BB519B">
              <w:t>up</w:t>
            </w:r>
            <w:r>
              <w:t xml:space="preserve"> </w:t>
            </w:r>
            <w:r w:rsidRPr="00BB519B">
              <w:t>the</w:t>
            </w:r>
            <w:r>
              <w:t xml:space="preserve"> </w:t>
            </w:r>
            <w:r w:rsidRPr="00BB519B">
              <w:t>conversation</w:t>
            </w:r>
            <w:r>
              <w:t xml:space="preserve"> </w:t>
            </w:r>
            <w:r w:rsidRPr="00BB519B">
              <w:t>in</w:t>
            </w:r>
            <w:r>
              <w:t xml:space="preserve"> </w:t>
            </w:r>
            <w:r w:rsidRPr="00BB519B">
              <w:t>my</w:t>
            </w:r>
            <w:r>
              <w:t xml:space="preserve"> </w:t>
            </w:r>
            <w:r w:rsidRPr="00BB519B">
              <w:t>community</w:t>
            </w:r>
            <w:r>
              <w:t xml:space="preserve"> </w:t>
            </w:r>
            <w:r w:rsidRPr="00BB519B">
              <w:t>because</w:t>
            </w:r>
            <w:r>
              <w:t xml:space="preserve"> </w:t>
            </w:r>
            <w:r w:rsidRPr="00BB519B">
              <w:t>we</w:t>
            </w:r>
            <w:r>
              <w:t xml:space="preserve"> </w:t>
            </w:r>
            <w:r w:rsidRPr="00BB519B">
              <w:t>never</w:t>
            </w:r>
            <w:r>
              <w:t xml:space="preserve"> </w:t>
            </w:r>
            <w:r w:rsidRPr="00BB519B">
              <w:t>discuss</w:t>
            </w:r>
            <w:r>
              <w:t xml:space="preserve"> </w:t>
            </w:r>
            <w:r w:rsidRPr="00BB519B">
              <w:t>an</w:t>
            </w:r>
            <w:r>
              <w:t xml:space="preserve"> </w:t>
            </w:r>
            <w:r w:rsidRPr="00BB519B">
              <w:t>issue</w:t>
            </w:r>
            <w:r>
              <w:t xml:space="preserve"> </w:t>
            </w:r>
            <w:r w:rsidRPr="00BB519B">
              <w:t>about</w:t>
            </w:r>
            <w:r>
              <w:t xml:space="preserve"> </w:t>
            </w:r>
            <w:r w:rsidRPr="00BB519B">
              <w:t>suicide</w:t>
            </w:r>
            <w:r>
              <w:t xml:space="preserve"> </w:t>
            </w:r>
            <w:r w:rsidRPr="00BB519B">
              <w:t>before</w:t>
            </w:r>
          </w:p>
          <w:p w14:paraId="1D52C927" w14:textId="77777777" w:rsidR="00B67562" w:rsidRPr="00BB519B" w:rsidRDefault="00B67562" w:rsidP="00F4133C">
            <w:pPr>
              <w:pStyle w:val="Tablebullet1"/>
            </w:pPr>
            <w:r w:rsidRPr="00BB519B">
              <w:lastRenderedPageBreak/>
              <w:t>I</w:t>
            </w:r>
            <w:r>
              <w:t>’</w:t>
            </w:r>
            <w:r w:rsidRPr="00BB519B">
              <w:t>ve</w:t>
            </w:r>
            <w:r>
              <w:t xml:space="preserve"> </w:t>
            </w:r>
            <w:r w:rsidRPr="00BB519B">
              <w:t>been</w:t>
            </w:r>
            <w:r>
              <w:t xml:space="preserve"> </w:t>
            </w:r>
            <w:r w:rsidRPr="00BB519B">
              <w:t>able</w:t>
            </w:r>
            <w:r>
              <w:t xml:space="preserve"> </w:t>
            </w:r>
            <w:r w:rsidRPr="00BB519B">
              <w:t>to</w:t>
            </w:r>
            <w:r>
              <w:t xml:space="preserve"> </w:t>
            </w:r>
            <w:r w:rsidRPr="00BB519B">
              <w:t>provide</w:t>
            </w:r>
            <w:r>
              <w:t xml:space="preserve"> </w:t>
            </w:r>
            <w:r w:rsidRPr="00BB519B">
              <w:t>training</w:t>
            </w:r>
            <w:r>
              <w:t xml:space="preserve"> </w:t>
            </w:r>
            <w:r w:rsidRPr="00BB519B">
              <w:t>for</w:t>
            </w:r>
            <w:r>
              <w:t xml:space="preserve"> </w:t>
            </w:r>
            <w:r w:rsidRPr="00BB519B">
              <w:t>people</w:t>
            </w:r>
            <w:r>
              <w:t xml:space="preserve"> </w:t>
            </w:r>
            <w:r w:rsidRPr="00BB519B">
              <w:t>in</w:t>
            </w:r>
            <w:r>
              <w:t xml:space="preserve"> </w:t>
            </w:r>
            <w:r w:rsidRPr="00BB519B">
              <w:t>the</w:t>
            </w:r>
            <w:r>
              <w:t xml:space="preserve"> </w:t>
            </w:r>
            <w:r w:rsidRPr="00BB519B">
              <w:t>local</w:t>
            </w:r>
            <w:r>
              <w:t xml:space="preserve"> </w:t>
            </w:r>
            <w:r w:rsidRPr="00BB519B">
              <w:t>community</w:t>
            </w:r>
            <w:r>
              <w:t xml:space="preserve"> </w:t>
            </w:r>
            <w:r w:rsidRPr="00BB519B">
              <w:t>…</w:t>
            </w:r>
            <w:r>
              <w:t xml:space="preserve"> </w:t>
            </w:r>
            <w:r w:rsidRPr="00BB519B">
              <w:t>with</w:t>
            </w:r>
            <w:r>
              <w:t xml:space="preserve"> </w:t>
            </w:r>
            <w:r w:rsidRPr="00BB519B">
              <w:t>one</w:t>
            </w:r>
            <w:r>
              <w:t xml:space="preserve"> </w:t>
            </w:r>
            <w:r w:rsidRPr="00BB519B">
              <w:t>footy</w:t>
            </w:r>
            <w:r>
              <w:t xml:space="preserve"> </w:t>
            </w:r>
            <w:r w:rsidRPr="00BB519B">
              <w:t>club</w:t>
            </w:r>
            <w:r>
              <w:t xml:space="preserve"> </w:t>
            </w:r>
            <w:r w:rsidRPr="00BB519B">
              <w:t>I’ve</w:t>
            </w:r>
            <w:r>
              <w:t xml:space="preserve"> </w:t>
            </w:r>
            <w:r w:rsidRPr="00BB519B">
              <w:t>set</w:t>
            </w:r>
            <w:r>
              <w:t xml:space="preserve"> </w:t>
            </w:r>
            <w:r w:rsidRPr="00BB519B">
              <w:t>up</w:t>
            </w:r>
            <w:r>
              <w:t xml:space="preserve"> </w:t>
            </w:r>
            <w:r w:rsidRPr="00BB519B">
              <w:t>12</w:t>
            </w:r>
            <w:r>
              <w:t xml:space="preserve"> </w:t>
            </w:r>
            <w:r w:rsidRPr="00BB519B">
              <w:t>wellbeing</w:t>
            </w:r>
            <w:r>
              <w:t xml:space="preserve"> </w:t>
            </w:r>
            <w:r w:rsidRPr="00BB519B">
              <w:t>champions</w:t>
            </w:r>
            <w:r>
              <w:t xml:space="preserve"> </w:t>
            </w:r>
            <w:r w:rsidRPr="00BB519B">
              <w:t>…</w:t>
            </w:r>
            <w:r>
              <w:t xml:space="preserve"> </w:t>
            </w:r>
            <w:r w:rsidRPr="00BB519B">
              <w:t>the</w:t>
            </w:r>
            <w:r>
              <w:t xml:space="preserve"> </w:t>
            </w:r>
            <w:r w:rsidRPr="00BB519B">
              <w:t>trials</w:t>
            </w:r>
            <w:r>
              <w:t xml:space="preserve"> </w:t>
            </w:r>
            <w:r w:rsidRPr="00BB519B">
              <w:t>have</w:t>
            </w:r>
            <w:r>
              <w:t xml:space="preserve"> </w:t>
            </w:r>
            <w:r w:rsidRPr="00BB519B">
              <w:t>given</w:t>
            </w:r>
            <w:r>
              <w:t xml:space="preserve"> </w:t>
            </w:r>
            <w:r w:rsidRPr="00BB519B">
              <w:t>me</w:t>
            </w:r>
            <w:r>
              <w:t xml:space="preserve"> </w:t>
            </w:r>
            <w:r w:rsidRPr="00BB519B">
              <w:t>personally</w:t>
            </w:r>
            <w:r>
              <w:t xml:space="preserve"> </w:t>
            </w:r>
            <w:r w:rsidRPr="00BB519B">
              <w:t>the</w:t>
            </w:r>
            <w:r>
              <w:t xml:space="preserve"> </w:t>
            </w:r>
            <w:r w:rsidRPr="00BB519B">
              <w:t>confidence</w:t>
            </w:r>
            <w:r>
              <w:t xml:space="preserve"> </w:t>
            </w:r>
            <w:r w:rsidRPr="00BB519B">
              <w:t>and</w:t>
            </w:r>
            <w:r>
              <w:t xml:space="preserve"> </w:t>
            </w:r>
            <w:r w:rsidRPr="00BB519B">
              <w:t>the</w:t>
            </w:r>
            <w:r>
              <w:t xml:space="preserve"> </w:t>
            </w:r>
            <w:r w:rsidRPr="00BB519B">
              <w:t>support</w:t>
            </w:r>
            <w:r>
              <w:t xml:space="preserve"> </w:t>
            </w:r>
            <w:r w:rsidRPr="00BB519B">
              <w:t>to</w:t>
            </w:r>
            <w:r>
              <w:t xml:space="preserve"> </w:t>
            </w:r>
            <w:r w:rsidRPr="00BB519B">
              <w:t>be</w:t>
            </w:r>
            <w:r>
              <w:t xml:space="preserve"> </w:t>
            </w:r>
            <w:r w:rsidRPr="00BB519B">
              <w:t>able</w:t>
            </w:r>
            <w:r>
              <w:t xml:space="preserve"> </w:t>
            </w:r>
            <w:r w:rsidRPr="00BB519B">
              <w:t>to</w:t>
            </w:r>
            <w:r>
              <w:t xml:space="preserve"> </w:t>
            </w:r>
            <w:r w:rsidRPr="00BB519B">
              <w:t>set</w:t>
            </w:r>
            <w:r>
              <w:t xml:space="preserve"> </w:t>
            </w:r>
            <w:r w:rsidRPr="00BB519B">
              <w:t>that</w:t>
            </w:r>
            <w:r>
              <w:t xml:space="preserve"> </w:t>
            </w:r>
            <w:r w:rsidRPr="00BB519B">
              <w:t>up</w:t>
            </w:r>
          </w:p>
          <w:p w14:paraId="0BFBADA5" w14:textId="77777777" w:rsidR="00B67562" w:rsidRPr="00724957" w:rsidRDefault="00B67562" w:rsidP="00F4133C">
            <w:pPr>
              <w:pStyle w:val="Tablebullet1"/>
            </w:pPr>
            <w:r w:rsidRPr="00BB519B">
              <w:t>A</w:t>
            </w:r>
            <w:r>
              <w:t xml:space="preserve"> </w:t>
            </w:r>
            <w:r w:rsidRPr="00BB519B">
              <w:t>good</w:t>
            </w:r>
            <w:r>
              <w:t xml:space="preserve"> </w:t>
            </w:r>
            <w:r w:rsidRPr="00BB519B">
              <w:t>example</w:t>
            </w:r>
            <w:r>
              <w:t xml:space="preserve"> </w:t>
            </w:r>
            <w:r w:rsidRPr="00BB519B">
              <w:t>is</w:t>
            </w:r>
            <w:r>
              <w:t xml:space="preserve"> </w:t>
            </w:r>
            <w:r w:rsidRPr="00BB519B">
              <w:t>with</w:t>
            </w:r>
            <w:r>
              <w:t xml:space="preserve"> </w:t>
            </w:r>
            <w:r w:rsidRPr="00BB519B">
              <w:t>the</w:t>
            </w:r>
            <w:r>
              <w:t xml:space="preserve"> </w:t>
            </w:r>
            <w:r w:rsidRPr="00BB519B">
              <w:t>South</w:t>
            </w:r>
            <w:r>
              <w:t xml:space="preserve"> </w:t>
            </w:r>
            <w:r w:rsidRPr="00BB519B">
              <w:t>Sudanese</w:t>
            </w:r>
            <w:r>
              <w:t xml:space="preserve"> </w:t>
            </w:r>
            <w:r w:rsidRPr="00BB519B">
              <w:t>response,</w:t>
            </w:r>
            <w:r>
              <w:t xml:space="preserve"> </w:t>
            </w:r>
            <w:r w:rsidRPr="00BB519B">
              <w:t>how</w:t>
            </w:r>
            <w:r>
              <w:t xml:space="preserve"> </w:t>
            </w:r>
            <w:r w:rsidRPr="00BB519B">
              <w:t>we</w:t>
            </w:r>
            <w:r>
              <w:t xml:space="preserve"> </w:t>
            </w:r>
            <w:r w:rsidRPr="00BB519B">
              <w:t>came</w:t>
            </w:r>
            <w:r>
              <w:t xml:space="preserve"> </w:t>
            </w:r>
            <w:r w:rsidRPr="00BB519B">
              <w:t>to</w:t>
            </w:r>
            <w:r>
              <w:t xml:space="preserve"> </w:t>
            </w:r>
            <w:r w:rsidRPr="00BB519B">
              <w:t>understand</w:t>
            </w:r>
            <w:r>
              <w:t xml:space="preserve"> </w:t>
            </w:r>
            <w:r w:rsidRPr="00BB519B">
              <w:t>the</w:t>
            </w:r>
            <w:r>
              <w:t xml:space="preserve"> </w:t>
            </w:r>
            <w:proofErr w:type="gramStart"/>
            <w:r w:rsidRPr="00BB519B">
              <w:t>really</w:t>
            </w:r>
            <w:r>
              <w:t xml:space="preserve"> </w:t>
            </w:r>
            <w:r w:rsidRPr="00BB519B">
              <w:t>significant</w:t>
            </w:r>
            <w:proofErr w:type="gramEnd"/>
            <w:r>
              <w:t xml:space="preserve"> </w:t>
            </w:r>
            <w:r w:rsidRPr="00BB519B">
              <w:t>role</w:t>
            </w:r>
            <w:r>
              <w:t xml:space="preserve"> </w:t>
            </w:r>
            <w:r w:rsidRPr="00BB519B">
              <w:t>that</w:t>
            </w:r>
            <w:r>
              <w:t xml:space="preserve"> </w:t>
            </w:r>
            <w:r w:rsidRPr="00BB519B">
              <w:t>community</w:t>
            </w:r>
            <w:r>
              <w:t xml:space="preserve"> </w:t>
            </w:r>
            <w:r w:rsidRPr="00BB519B">
              <w:t>play</w:t>
            </w:r>
            <w:r>
              <w:t xml:space="preserve"> </w:t>
            </w:r>
            <w:r w:rsidRPr="00BB519B">
              <w:t>in</w:t>
            </w:r>
            <w:r>
              <w:t xml:space="preserve"> </w:t>
            </w:r>
            <w:r w:rsidRPr="00BB519B">
              <w:t>these</w:t>
            </w:r>
            <w:r>
              <w:t xml:space="preserve"> </w:t>
            </w:r>
            <w:r w:rsidRPr="00BB519B">
              <w:t>events,</w:t>
            </w:r>
            <w:r>
              <w:t xml:space="preserve"> </w:t>
            </w:r>
            <w:r w:rsidRPr="00BB519B">
              <w:t>and</w:t>
            </w:r>
            <w:r>
              <w:t xml:space="preserve"> </w:t>
            </w:r>
            <w:r w:rsidRPr="00BB519B">
              <w:t>then</w:t>
            </w:r>
            <w:r>
              <w:t xml:space="preserve"> </w:t>
            </w:r>
            <w:r w:rsidRPr="00BB519B">
              <w:t>engaging</w:t>
            </w:r>
            <w:r>
              <w:t xml:space="preserve"> </w:t>
            </w:r>
            <w:r w:rsidRPr="00BB519B">
              <w:t>with</w:t>
            </w:r>
            <w:r>
              <w:t xml:space="preserve"> </w:t>
            </w:r>
            <w:r w:rsidRPr="00BB519B">
              <w:t>family</w:t>
            </w:r>
            <w:r>
              <w:t xml:space="preserve"> </w:t>
            </w:r>
            <w:r w:rsidRPr="00BB519B">
              <w:t>and</w:t>
            </w:r>
            <w:r>
              <w:t xml:space="preserve"> </w:t>
            </w:r>
            <w:r w:rsidRPr="00BB519B">
              <w:t>the</w:t>
            </w:r>
            <w:r>
              <w:t xml:space="preserve"> </w:t>
            </w:r>
            <w:r w:rsidRPr="00BB519B">
              <w:t>broader</w:t>
            </w:r>
            <w:r>
              <w:t xml:space="preserve"> </w:t>
            </w:r>
            <w:r w:rsidRPr="00BB519B">
              <w:t>schools</w:t>
            </w:r>
          </w:p>
        </w:tc>
      </w:tr>
    </w:tbl>
    <w:p w14:paraId="50B0031C" w14:textId="77777777" w:rsidR="00B67562" w:rsidRDefault="00B67562" w:rsidP="00B67562">
      <w:pPr>
        <w:pStyle w:val="Body"/>
      </w:pPr>
      <w:r>
        <w:lastRenderedPageBreak/>
        <w:br w:type="page"/>
      </w:r>
    </w:p>
    <w:p w14:paraId="0B74354C" w14:textId="77777777" w:rsidR="00B67562" w:rsidRPr="00900385" w:rsidRDefault="00B67562" w:rsidP="00B67562">
      <w:pPr>
        <w:pStyle w:val="Heading2"/>
      </w:pPr>
      <w:bookmarkStart w:id="170" w:name="_Toc109738580"/>
      <w:bookmarkStart w:id="171" w:name="_Toc110432641"/>
      <w:r>
        <w:lastRenderedPageBreak/>
        <w:t>Mildura</w:t>
      </w:r>
      <w:bookmarkEnd w:id="170"/>
      <w:bookmarkEnd w:id="171"/>
    </w:p>
    <w:p w14:paraId="042D5C36" w14:textId="14CB1792"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w:t>
      </w:r>
      <w:r w:rsidRPr="00AF4908">
        <w:t>Mildura</w:t>
      </w:r>
      <w:r>
        <w:t xml:space="preserve">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C868FF" w14:paraId="2F685F2F" w14:textId="77777777" w:rsidTr="0063784E">
        <w:trPr>
          <w:tblHeader/>
        </w:trPr>
        <w:tc>
          <w:tcPr>
            <w:tcW w:w="2405" w:type="dxa"/>
            <w:shd w:val="clear" w:color="auto" w:fill="auto"/>
          </w:tcPr>
          <w:p w14:paraId="5B372E8D" w14:textId="303F2DAC" w:rsidR="00B67562" w:rsidRPr="00C868FF" w:rsidRDefault="00B67562" w:rsidP="00BC50C9">
            <w:pPr>
              <w:pStyle w:val="Tablecolhead"/>
            </w:pPr>
            <w:r>
              <w:t>Component</w:t>
            </w:r>
          </w:p>
        </w:tc>
        <w:tc>
          <w:tcPr>
            <w:tcW w:w="11198" w:type="dxa"/>
            <w:shd w:val="clear" w:color="auto" w:fill="auto"/>
          </w:tcPr>
          <w:p w14:paraId="6F01B422" w14:textId="77777777" w:rsidR="00B67562" w:rsidRPr="00C868FF" w:rsidRDefault="00B67562" w:rsidP="00BC50C9">
            <w:pPr>
              <w:pStyle w:val="Tablecolhead"/>
            </w:pPr>
            <w:r>
              <w:t>Details</w:t>
            </w:r>
          </w:p>
        </w:tc>
      </w:tr>
      <w:tr w:rsidR="00B67562" w:rsidRPr="00900385" w14:paraId="0C062D5B" w14:textId="77777777" w:rsidTr="0063784E">
        <w:tc>
          <w:tcPr>
            <w:tcW w:w="2405" w:type="dxa"/>
            <w:shd w:val="clear" w:color="auto" w:fill="F2F2F2" w:themeFill="background1" w:themeFillShade="F2"/>
          </w:tcPr>
          <w:p w14:paraId="52185807" w14:textId="77777777" w:rsidR="00B67562" w:rsidRPr="00AF4908" w:rsidRDefault="00B67562" w:rsidP="00CA5619">
            <w:pPr>
              <w:pStyle w:val="Tabletext"/>
            </w:pPr>
            <w:r w:rsidRPr="00AF4908">
              <w:t>Demographic</w:t>
            </w:r>
            <w:r>
              <w:t xml:space="preserve"> description</w:t>
            </w:r>
          </w:p>
        </w:tc>
        <w:tc>
          <w:tcPr>
            <w:tcW w:w="11198" w:type="dxa"/>
          </w:tcPr>
          <w:p w14:paraId="0AF5E91A" w14:textId="77777777" w:rsidR="00B67562" w:rsidRPr="00900385" w:rsidRDefault="00B67562" w:rsidP="00221CE1">
            <w:pPr>
              <w:pStyle w:val="Tabletext"/>
            </w:pPr>
            <w:r w:rsidRPr="00900385">
              <w:t>Regional</w:t>
            </w:r>
            <w:r>
              <w:t xml:space="preserve"> </w:t>
            </w:r>
            <w:r w:rsidRPr="00900385">
              <w:t>city</w:t>
            </w:r>
            <w:r>
              <w:t xml:space="preserve"> </w:t>
            </w:r>
            <w:r w:rsidRPr="00900385">
              <w:t>in</w:t>
            </w:r>
            <w:r>
              <w:t xml:space="preserve"> </w:t>
            </w:r>
            <w:r w:rsidRPr="00900385">
              <w:t>north</w:t>
            </w:r>
            <w:r>
              <w:t>-</w:t>
            </w:r>
            <w:r w:rsidRPr="00900385">
              <w:t>west</w:t>
            </w:r>
            <w:r>
              <w:t xml:space="preserve"> </w:t>
            </w:r>
            <w:r w:rsidRPr="00900385">
              <w:t>Victoria</w:t>
            </w:r>
          </w:p>
          <w:p w14:paraId="16FC34C8" w14:textId="77777777" w:rsidR="00B67562" w:rsidRPr="00900385" w:rsidRDefault="00B67562" w:rsidP="00221CE1">
            <w:pPr>
              <w:pStyle w:val="Tabletext"/>
            </w:pPr>
            <w:r>
              <w:t xml:space="preserve">LGA: </w:t>
            </w:r>
            <w:r w:rsidRPr="00900385">
              <w:t>Mildura</w:t>
            </w:r>
            <w:r>
              <w:t xml:space="preserve"> </w:t>
            </w:r>
            <w:r w:rsidRPr="00900385">
              <w:t>Rural</w:t>
            </w:r>
            <w:r>
              <w:t xml:space="preserve"> </w:t>
            </w:r>
            <w:r w:rsidRPr="00900385">
              <w:t>City</w:t>
            </w:r>
            <w:r>
              <w:t xml:space="preserve"> </w:t>
            </w:r>
            <w:r w:rsidRPr="00900385">
              <w:t>Council</w:t>
            </w:r>
          </w:p>
          <w:p w14:paraId="6481A82F" w14:textId="77777777" w:rsidR="00B67562" w:rsidRPr="00EF4C2B" w:rsidRDefault="00B67562" w:rsidP="00221CE1">
            <w:pPr>
              <w:pStyle w:val="Tabletext"/>
            </w:pPr>
            <w:r w:rsidRPr="00900385">
              <w:rPr>
                <w:shd w:val="clear" w:color="auto" w:fill="FFFFFF"/>
              </w:rPr>
              <w:t>Traditional</w:t>
            </w:r>
            <w:r>
              <w:rPr>
                <w:shd w:val="clear" w:color="auto" w:fill="FFFFFF"/>
              </w:rPr>
              <w:t xml:space="preserve"> </w:t>
            </w:r>
            <w:r w:rsidRPr="00EF4C2B">
              <w:t>lands</w:t>
            </w:r>
            <w:r>
              <w:t xml:space="preserve"> </w:t>
            </w:r>
            <w:r w:rsidRPr="00EF4C2B">
              <w:t>of</w:t>
            </w:r>
            <w:r>
              <w:t xml:space="preserve"> </w:t>
            </w:r>
            <w:r w:rsidRPr="00EF4C2B">
              <w:t>the</w:t>
            </w:r>
            <w:r>
              <w:t xml:space="preserve"> </w:t>
            </w:r>
            <w:r w:rsidRPr="00EF4C2B">
              <w:t>First</w:t>
            </w:r>
            <w:r>
              <w:t xml:space="preserve"> </w:t>
            </w:r>
            <w:r w:rsidRPr="00EF4C2B">
              <w:t>Nations</w:t>
            </w:r>
            <w:r>
              <w:t xml:space="preserve"> </w:t>
            </w:r>
            <w:r w:rsidRPr="00EF4C2B">
              <w:t>of</w:t>
            </w:r>
            <w:r>
              <w:t xml:space="preserve"> </w:t>
            </w:r>
            <w:r w:rsidRPr="00EF4C2B">
              <w:t>the</w:t>
            </w:r>
            <w:r>
              <w:t xml:space="preserve"> </w:t>
            </w:r>
            <w:proofErr w:type="spellStart"/>
            <w:r w:rsidRPr="00EF4C2B">
              <w:t>Millewa</w:t>
            </w:r>
            <w:proofErr w:type="spellEnd"/>
            <w:r>
              <w:t xml:space="preserve"> </w:t>
            </w:r>
            <w:r w:rsidRPr="00EF4C2B">
              <w:t>Mallee</w:t>
            </w:r>
          </w:p>
          <w:p w14:paraId="5D1DF082" w14:textId="77777777" w:rsidR="00B67562" w:rsidRPr="00900385" w:rsidRDefault="00B67562" w:rsidP="00221CE1">
            <w:pPr>
              <w:pStyle w:val="Tabletext"/>
              <w:rPr>
                <w:shd w:val="clear" w:color="auto" w:fill="FFFFFF"/>
              </w:rPr>
            </w:pPr>
            <w:r w:rsidRPr="00900385">
              <w:rPr>
                <w:shd w:val="clear" w:color="auto" w:fill="FFFFFF"/>
              </w:rPr>
              <w:t>Estimated</w:t>
            </w:r>
            <w:r>
              <w:rPr>
                <w:shd w:val="clear" w:color="auto" w:fill="FFFFFF"/>
              </w:rPr>
              <w:t xml:space="preserve"> </w:t>
            </w:r>
            <w:r w:rsidRPr="00900385">
              <w:rPr>
                <w:shd w:val="clear" w:color="auto" w:fill="FFFFFF"/>
              </w:rPr>
              <w:t>resident</w:t>
            </w:r>
            <w:r>
              <w:rPr>
                <w:shd w:val="clear" w:color="auto" w:fill="FFFFFF"/>
              </w:rPr>
              <w:t xml:space="preserve"> </w:t>
            </w:r>
            <w:r w:rsidRPr="00900385">
              <w:rPr>
                <w:shd w:val="clear" w:color="auto" w:fill="FFFFFF"/>
              </w:rPr>
              <w:t>population:</w:t>
            </w:r>
            <w:r>
              <w:rPr>
                <w:shd w:val="clear" w:color="auto" w:fill="FFFFFF"/>
              </w:rPr>
              <w:t xml:space="preserve"> </w:t>
            </w:r>
            <w:r w:rsidRPr="00900385">
              <w:rPr>
                <w:shd w:val="clear" w:color="auto" w:fill="FFFFFF"/>
              </w:rPr>
              <w:t>53,878;</w:t>
            </w:r>
            <w:r>
              <w:rPr>
                <w:shd w:val="clear" w:color="auto" w:fill="FFFFFF"/>
              </w:rPr>
              <w:t xml:space="preserve"> </w:t>
            </w:r>
            <w:r w:rsidRPr="00900385">
              <w:rPr>
                <w:shd w:val="clear" w:color="auto" w:fill="FFFFFF"/>
              </w:rPr>
              <w:t>Mildura</w:t>
            </w:r>
            <w:r>
              <w:rPr>
                <w:shd w:val="clear" w:color="auto" w:fill="FFFFFF"/>
              </w:rPr>
              <w:t xml:space="preserve"> </w:t>
            </w:r>
            <w:r w:rsidRPr="00900385">
              <w:rPr>
                <w:shd w:val="clear" w:color="auto" w:fill="FFFFFF"/>
              </w:rPr>
              <w:t>city</w:t>
            </w:r>
            <w:r>
              <w:rPr>
                <w:shd w:val="clear" w:color="auto" w:fill="FFFFFF"/>
              </w:rPr>
              <w:t xml:space="preserve"> </w:t>
            </w:r>
            <w:r w:rsidRPr="00900385">
              <w:rPr>
                <w:shd w:val="clear" w:color="auto" w:fill="FFFFFF"/>
              </w:rPr>
              <w:t>population:</w:t>
            </w:r>
            <w:r>
              <w:rPr>
                <w:shd w:val="clear" w:color="auto" w:fill="FFFFFF"/>
              </w:rPr>
              <w:t xml:space="preserve"> </w:t>
            </w:r>
            <w:r w:rsidRPr="00900385">
              <w:rPr>
                <w:shd w:val="clear" w:color="auto" w:fill="FFFFFF"/>
              </w:rPr>
              <w:t>32,738;</w:t>
            </w:r>
            <w:r>
              <w:rPr>
                <w:shd w:val="clear" w:color="auto" w:fill="FFFFFF"/>
              </w:rPr>
              <w:t xml:space="preserve"> </w:t>
            </w:r>
            <w:r w:rsidRPr="00900385">
              <w:rPr>
                <w:shd w:val="clear" w:color="auto" w:fill="FFFFFF"/>
              </w:rPr>
              <w:t>Indigenous</w:t>
            </w:r>
            <w:r>
              <w:rPr>
                <w:shd w:val="clear" w:color="auto" w:fill="FFFFFF"/>
              </w:rPr>
              <w:t xml:space="preserve"> </w:t>
            </w:r>
            <w:r w:rsidRPr="00900385">
              <w:rPr>
                <w:shd w:val="clear" w:color="auto" w:fill="FFFFFF"/>
              </w:rPr>
              <w:t>population:</w:t>
            </w:r>
            <w:r>
              <w:rPr>
                <w:shd w:val="clear" w:color="auto" w:fill="FFFFFF"/>
              </w:rPr>
              <w:t xml:space="preserve"> </w:t>
            </w:r>
            <w:r w:rsidRPr="00900385">
              <w:rPr>
                <w:shd w:val="clear" w:color="auto" w:fill="FFFFFF"/>
              </w:rPr>
              <w:t>2,070</w:t>
            </w:r>
          </w:p>
          <w:p w14:paraId="60A09878" w14:textId="77777777" w:rsidR="00B67562" w:rsidRPr="00900385" w:rsidRDefault="00B67562" w:rsidP="00221CE1">
            <w:pPr>
              <w:pStyle w:val="Tabletext"/>
              <w:rPr>
                <w:color w:val="4D5156"/>
                <w:shd w:val="clear" w:color="auto" w:fill="FFFFFF"/>
              </w:rPr>
            </w:pPr>
            <w:r w:rsidRPr="00D87F7D">
              <w:rPr>
                <w:lang w:eastAsia="en-AU"/>
              </w:rPr>
              <w:t>Land</w:t>
            </w:r>
            <w:r>
              <w:rPr>
                <w:lang w:eastAsia="en-AU"/>
              </w:rPr>
              <w:t xml:space="preserve"> </w:t>
            </w:r>
            <w:r w:rsidRPr="00D87F7D">
              <w:rPr>
                <w:lang w:eastAsia="en-AU"/>
              </w:rPr>
              <w:t>area:</w:t>
            </w:r>
            <w:r>
              <w:rPr>
                <w:lang w:eastAsia="en-AU"/>
              </w:rPr>
              <w:t xml:space="preserve"> </w:t>
            </w:r>
            <w:r w:rsidRPr="00D87F7D">
              <w:rPr>
                <w:lang w:eastAsia="en-AU"/>
              </w:rPr>
              <w:t>22,330</w:t>
            </w:r>
            <w:r>
              <w:rPr>
                <w:lang w:eastAsia="en-AU"/>
              </w:rPr>
              <w:t xml:space="preserve"> </w:t>
            </w:r>
            <w:r w:rsidRPr="00D87F7D">
              <w:rPr>
                <w:lang w:eastAsia="en-AU"/>
              </w:rPr>
              <w:t>km</w:t>
            </w:r>
            <w:r w:rsidRPr="00D87F7D">
              <w:rPr>
                <w:vertAlign w:val="superscript"/>
                <w:lang w:eastAsia="en-AU"/>
              </w:rPr>
              <w:t>2</w:t>
            </w:r>
          </w:p>
        </w:tc>
      </w:tr>
      <w:tr w:rsidR="00B67562" w:rsidRPr="00900385" w14:paraId="21C2EA29" w14:textId="77777777" w:rsidTr="0063784E">
        <w:tc>
          <w:tcPr>
            <w:tcW w:w="2405" w:type="dxa"/>
            <w:shd w:val="clear" w:color="auto" w:fill="F2F2F2" w:themeFill="background1" w:themeFillShade="F2"/>
          </w:tcPr>
          <w:p w14:paraId="6406B5E7" w14:textId="77777777" w:rsidR="00B67562" w:rsidRPr="00AF4908" w:rsidRDefault="00B67562" w:rsidP="00CA5619">
            <w:pPr>
              <w:pStyle w:val="Tabletext"/>
            </w:pPr>
            <w:r w:rsidRPr="00AF4908">
              <w:t>Governance</w:t>
            </w:r>
            <w:r>
              <w:t xml:space="preserve"> </w:t>
            </w:r>
          </w:p>
        </w:tc>
        <w:tc>
          <w:tcPr>
            <w:tcW w:w="11198" w:type="dxa"/>
          </w:tcPr>
          <w:p w14:paraId="707D4172" w14:textId="77777777" w:rsidR="00B67562" w:rsidRPr="00EB6584" w:rsidRDefault="00B67562" w:rsidP="00221CE1">
            <w:pPr>
              <w:pStyle w:val="Tabletext"/>
            </w:pPr>
            <w:r w:rsidRPr="00EB6584">
              <w:t>Lead</w:t>
            </w:r>
            <w:r>
              <w:t xml:space="preserve"> </w:t>
            </w:r>
            <w:r w:rsidRPr="00EB6584">
              <w:t>partners:</w:t>
            </w:r>
          </w:p>
          <w:p w14:paraId="1044AD26" w14:textId="77777777" w:rsidR="00B67562" w:rsidRPr="00EB6584" w:rsidRDefault="00B67562" w:rsidP="00F4133C">
            <w:pPr>
              <w:pStyle w:val="Tablebullet1"/>
            </w:pPr>
            <w:r w:rsidRPr="00EB6584">
              <w:t>Victorian</w:t>
            </w:r>
            <w:r>
              <w:t xml:space="preserve"> </w:t>
            </w:r>
            <w:r w:rsidRPr="00EB6584">
              <w:t>Department</w:t>
            </w:r>
            <w:r>
              <w:t xml:space="preserve"> </w:t>
            </w:r>
            <w:r w:rsidRPr="00EB6584">
              <w:t>of</w:t>
            </w:r>
            <w:r>
              <w:t xml:space="preserve"> </w:t>
            </w:r>
            <w:r w:rsidRPr="00EB6584">
              <w:t>Health</w:t>
            </w:r>
          </w:p>
          <w:p w14:paraId="35B352A9" w14:textId="77777777" w:rsidR="00B67562" w:rsidRPr="00EB6584" w:rsidRDefault="00B67562" w:rsidP="00F4133C">
            <w:pPr>
              <w:pStyle w:val="Tablebullet1"/>
            </w:pPr>
            <w:r w:rsidRPr="00EB6584">
              <w:t>Murray</w:t>
            </w:r>
            <w:r>
              <w:t xml:space="preserve"> Primary Health Network</w:t>
            </w:r>
          </w:p>
          <w:p w14:paraId="3B76FEA7" w14:textId="77777777" w:rsidR="00B67562" w:rsidRPr="00EB6584" w:rsidRDefault="00B67562" w:rsidP="00221CE1">
            <w:pPr>
              <w:pStyle w:val="Tabletext"/>
            </w:pPr>
            <w:r w:rsidRPr="00EB6584">
              <w:t>Mildura</w:t>
            </w:r>
            <w:r>
              <w:t xml:space="preserve"> </w:t>
            </w:r>
            <w:r w:rsidRPr="00EB6584">
              <w:t>PBSPT</w:t>
            </w:r>
            <w:r>
              <w:t xml:space="preserve"> </w:t>
            </w:r>
            <w:r w:rsidRPr="00EB6584">
              <w:t>Trial</w:t>
            </w:r>
            <w:r>
              <w:t xml:space="preserve"> </w:t>
            </w:r>
            <w:r w:rsidRPr="00EB6584">
              <w:t>Steering</w:t>
            </w:r>
            <w:r>
              <w:t xml:space="preserve"> </w:t>
            </w:r>
            <w:r w:rsidRPr="00EB6584">
              <w:t>Committee</w:t>
            </w:r>
            <w:r>
              <w:t>:</w:t>
            </w:r>
          </w:p>
          <w:p w14:paraId="5F141DAA" w14:textId="77777777" w:rsidR="00B67562" w:rsidRPr="00031800" w:rsidRDefault="00B67562" w:rsidP="00F4133C">
            <w:pPr>
              <w:pStyle w:val="Tablebullet1"/>
            </w:pPr>
            <w:r w:rsidRPr="00031800">
              <w:rPr>
                <w:rStyle w:val="normaltextrun"/>
              </w:rPr>
              <w:t xml:space="preserve">Northern Mallee Mental Health Alliance – Suicide Prevention Working Group </w:t>
            </w:r>
          </w:p>
        </w:tc>
      </w:tr>
      <w:tr w:rsidR="00B67562" w:rsidRPr="00900385" w14:paraId="583FBF38" w14:textId="77777777" w:rsidTr="0063784E">
        <w:tc>
          <w:tcPr>
            <w:tcW w:w="2405" w:type="dxa"/>
            <w:shd w:val="clear" w:color="auto" w:fill="F2F2F2" w:themeFill="background1" w:themeFillShade="F2"/>
          </w:tcPr>
          <w:p w14:paraId="4D9DF3D8" w14:textId="77777777" w:rsidR="00B67562" w:rsidRPr="00AF4908" w:rsidRDefault="00B67562" w:rsidP="00CA5619">
            <w:pPr>
              <w:pStyle w:val="Tabletext"/>
            </w:pPr>
            <w:r>
              <w:t>E</w:t>
            </w:r>
            <w:r w:rsidRPr="00AF4908">
              <w:t>ngagement</w:t>
            </w:r>
            <w:r>
              <w:t xml:space="preserve"> of people with lived experience of suicidality or bereavement</w:t>
            </w:r>
          </w:p>
        </w:tc>
        <w:tc>
          <w:tcPr>
            <w:tcW w:w="11198" w:type="dxa"/>
          </w:tcPr>
          <w:p w14:paraId="3FA09437" w14:textId="77777777" w:rsidR="00B67562" w:rsidRPr="00B92CD7" w:rsidRDefault="00B67562" w:rsidP="00F4133C">
            <w:pPr>
              <w:pStyle w:val="Tablebullet1"/>
            </w:pPr>
            <w:r w:rsidRPr="00B92CD7">
              <w:t>12</w:t>
            </w:r>
            <w:r>
              <w:t xml:space="preserve"> </w:t>
            </w:r>
            <w:r w:rsidRPr="00B92CD7">
              <w:t>local</w:t>
            </w:r>
            <w:r>
              <w:t xml:space="preserve"> </w:t>
            </w:r>
            <w:r w:rsidRPr="00B92CD7">
              <w:t>people</w:t>
            </w:r>
            <w:r>
              <w:t xml:space="preserve"> </w:t>
            </w:r>
            <w:r w:rsidRPr="00B92CD7">
              <w:t>with</w:t>
            </w:r>
            <w:r>
              <w:t xml:space="preserve"> </w:t>
            </w:r>
            <w:r w:rsidRPr="00B92CD7">
              <w:t>lived</w:t>
            </w:r>
            <w:r>
              <w:t xml:space="preserve"> </w:t>
            </w:r>
            <w:r w:rsidRPr="00B92CD7">
              <w:t>experience</w:t>
            </w:r>
            <w:r>
              <w:t xml:space="preserve"> </w:t>
            </w:r>
            <w:r w:rsidRPr="00B92CD7">
              <w:t>completed</w:t>
            </w:r>
            <w:r>
              <w:t xml:space="preserve"> </w:t>
            </w:r>
            <w:r w:rsidRPr="00B92CD7">
              <w:t>advocacy</w:t>
            </w:r>
            <w:r>
              <w:t xml:space="preserve"> </w:t>
            </w:r>
            <w:r w:rsidRPr="00B92CD7">
              <w:t>training</w:t>
            </w:r>
            <w:r>
              <w:t xml:space="preserve"> </w:t>
            </w:r>
            <w:r w:rsidRPr="00B92CD7">
              <w:t>(Roses</w:t>
            </w:r>
            <w:r>
              <w:t xml:space="preserve"> </w:t>
            </w:r>
            <w:r w:rsidRPr="00B92CD7">
              <w:t>in</w:t>
            </w:r>
            <w:r>
              <w:t xml:space="preserve"> </w:t>
            </w:r>
            <w:r w:rsidRPr="00B92CD7">
              <w:t>the</w:t>
            </w:r>
            <w:r>
              <w:t xml:space="preserve"> </w:t>
            </w:r>
            <w:r w:rsidRPr="00B92CD7">
              <w:t>Ocean)</w:t>
            </w:r>
            <w:r>
              <w:t xml:space="preserve"> </w:t>
            </w:r>
            <w:r w:rsidRPr="00B92CD7">
              <w:t>and</w:t>
            </w:r>
            <w:r>
              <w:t xml:space="preserve"> </w:t>
            </w:r>
            <w:r w:rsidRPr="00B92CD7">
              <w:t>contributed</w:t>
            </w:r>
            <w:r>
              <w:t xml:space="preserve"> </w:t>
            </w:r>
            <w:r w:rsidRPr="00B92CD7">
              <w:t>to</w:t>
            </w:r>
            <w:r>
              <w:t xml:space="preserve"> </w:t>
            </w:r>
            <w:r w:rsidRPr="00B92CD7">
              <w:t>the</w:t>
            </w:r>
            <w:r>
              <w:t xml:space="preserve"> </w:t>
            </w:r>
            <w:r w:rsidRPr="00B92CD7">
              <w:t>trial</w:t>
            </w:r>
            <w:r>
              <w:t xml:space="preserve"> </w:t>
            </w:r>
            <w:r w:rsidRPr="00B92CD7">
              <w:t>site</w:t>
            </w:r>
            <w:r>
              <w:t xml:space="preserve"> </w:t>
            </w:r>
            <w:r w:rsidRPr="00B92CD7">
              <w:t>steering</w:t>
            </w:r>
            <w:r>
              <w:t xml:space="preserve"> </w:t>
            </w:r>
            <w:r w:rsidRPr="00B92CD7">
              <w:t>committee</w:t>
            </w:r>
            <w:r>
              <w:t xml:space="preserve"> </w:t>
            </w:r>
            <w:r w:rsidRPr="00B92CD7">
              <w:t>and</w:t>
            </w:r>
            <w:r>
              <w:t xml:space="preserve"> </w:t>
            </w:r>
            <w:r w:rsidRPr="00B92CD7">
              <w:t>working</w:t>
            </w:r>
            <w:r>
              <w:t xml:space="preserve"> </w:t>
            </w:r>
            <w:r w:rsidRPr="00B92CD7">
              <w:t>groups</w:t>
            </w:r>
          </w:p>
          <w:p w14:paraId="0E62C74B" w14:textId="77777777" w:rsidR="00B67562" w:rsidRPr="00B92CD7" w:rsidRDefault="00B67562" w:rsidP="00F4133C">
            <w:pPr>
              <w:pStyle w:val="Tablebullet1"/>
            </w:pPr>
            <w:r w:rsidRPr="00B92CD7">
              <w:t>People</w:t>
            </w:r>
            <w:r>
              <w:t xml:space="preserve"> </w:t>
            </w:r>
            <w:r w:rsidRPr="00B92CD7">
              <w:t>with</w:t>
            </w:r>
            <w:r>
              <w:t xml:space="preserve"> </w:t>
            </w:r>
            <w:r w:rsidRPr="00B92CD7">
              <w:t>lived</w:t>
            </w:r>
            <w:r>
              <w:t xml:space="preserve"> </w:t>
            </w:r>
            <w:r w:rsidRPr="00B92CD7">
              <w:t>experience</w:t>
            </w:r>
            <w:r>
              <w:t xml:space="preserve"> </w:t>
            </w:r>
            <w:r w:rsidRPr="00B92CD7">
              <w:t>established</w:t>
            </w:r>
            <w:r>
              <w:t xml:space="preserve"> </w:t>
            </w:r>
            <w:r w:rsidRPr="00B92CD7">
              <w:t>a</w:t>
            </w:r>
            <w:r>
              <w:t xml:space="preserve"> </w:t>
            </w:r>
            <w:r w:rsidRPr="00B92CD7">
              <w:t>regional</w:t>
            </w:r>
            <w:r>
              <w:t xml:space="preserve"> </w:t>
            </w:r>
            <w:r w:rsidRPr="00B92CD7">
              <w:t>suicide</w:t>
            </w:r>
            <w:r>
              <w:t xml:space="preserve"> </w:t>
            </w:r>
            <w:r w:rsidRPr="00B92CD7">
              <w:t>prevention</w:t>
            </w:r>
            <w:r>
              <w:t xml:space="preserve"> </w:t>
            </w:r>
            <w:r w:rsidRPr="00B92CD7">
              <w:t>network</w:t>
            </w:r>
            <w:r>
              <w:t xml:space="preserve"> </w:t>
            </w:r>
            <w:r w:rsidRPr="00B92CD7">
              <w:t>that</w:t>
            </w:r>
            <w:r>
              <w:t xml:space="preserve"> </w:t>
            </w:r>
            <w:r w:rsidRPr="00B92CD7">
              <w:t>operates</w:t>
            </w:r>
            <w:r>
              <w:t xml:space="preserve"> </w:t>
            </w:r>
            <w:r w:rsidRPr="00B92CD7">
              <w:t>autonomously,</w:t>
            </w:r>
            <w:r>
              <w:t xml:space="preserve"> </w:t>
            </w:r>
            <w:r w:rsidRPr="00B92CD7">
              <w:t>contributing</w:t>
            </w:r>
            <w:r>
              <w:t xml:space="preserve"> </w:t>
            </w:r>
            <w:r w:rsidRPr="00B92CD7">
              <w:t>to</w:t>
            </w:r>
            <w:r>
              <w:t xml:space="preserve"> </w:t>
            </w:r>
            <w:r w:rsidRPr="00B92CD7">
              <w:t>the</w:t>
            </w:r>
            <w:r>
              <w:t xml:space="preserve"> </w:t>
            </w:r>
            <w:r w:rsidRPr="00B92CD7">
              <w:t>trial</w:t>
            </w:r>
            <w:r>
              <w:t xml:space="preserve"> </w:t>
            </w:r>
            <w:r w:rsidRPr="00B92CD7">
              <w:t>site</w:t>
            </w:r>
            <w:r>
              <w:t xml:space="preserve"> </w:t>
            </w:r>
            <w:r w:rsidRPr="00B92CD7">
              <w:t>and</w:t>
            </w:r>
            <w:r>
              <w:t xml:space="preserve"> </w:t>
            </w:r>
            <w:r w:rsidRPr="00B92CD7">
              <w:t>other</w:t>
            </w:r>
            <w:r>
              <w:t xml:space="preserve"> </w:t>
            </w:r>
            <w:r w:rsidRPr="00B92CD7">
              <w:t>initiatives</w:t>
            </w:r>
            <w:r>
              <w:t xml:space="preserve"> </w:t>
            </w:r>
            <w:r w:rsidRPr="00B92CD7">
              <w:t>(Sunraysia</w:t>
            </w:r>
            <w:r>
              <w:t xml:space="preserve"> </w:t>
            </w:r>
            <w:r w:rsidRPr="00B92CD7">
              <w:t>Mallee</w:t>
            </w:r>
            <w:r>
              <w:t xml:space="preserve"> </w:t>
            </w:r>
            <w:r w:rsidRPr="00B92CD7">
              <w:t>Community</w:t>
            </w:r>
            <w:r>
              <w:t xml:space="preserve"> </w:t>
            </w:r>
            <w:r w:rsidRPr="00B92CD7">
              <w:t>Suicide</w:t>
            </w:r>
            <w:r>
              <w:t xml:space="preserve"> </w:t>
            </w:r>
            <w:r w:rsidRPr="00B92CD7">
              <w:t>Prevention</w:t>
            </w:r>
            <w:r>
              <w:t xml:space="preserve"> </w:t>
            </w:r>
            <w:r w:rsidRPr="00B92CD7">
              <w:t>Network)</w:t>
            </w:r>
          </w:p>
          <w:p w14:paraId="7E843C65" w14:textId="77777777" w:rsidR="00B67562" w:rsidRPr="00B92CD7" w:rsidRDefault="00B67562" w:rsidP="00F4133C">
            <w:pPr>
              <w:pStyle w:val="Tablebullet1"/>
            </w:pPr>
            <w:r w:rsidRPr="00B92CD7">
              <w:t>27</w:t>
            </w:r>
            <w:r>
              <w:t xml:space="preserve"> </w:t>
            </w:r>
            <w:r w:rsidRPr="00B92CD7">
              <w:t>suicide</w:t>
            </w:r>
            <w:r>
              <w:t xml:space="preserve"> </w:t>
            </w:r>
            <w:r w:rsidRPr="00B92CD7">
              <w:t>prevention</w:t>
            </w:r>
            <w:r>
              <w:t xml:space="preserve"> </w:t>
            </w:r>
            <w:r w:rsidRPr="00B92CD7">
              <w:t>activities</w:t>
            </w:r>
            <w:r>
              <w:t xml:space="preserve"> were </w:t>
            </w:r>
            <w:r w:rsidRPr="00B92CD7">
              <w:t>implemented</w:t>
            </w:r>
            <w:r>
              <w:t xml:space="preserve"> with </w:t>
            </w:r>
            <w:r w:rsidRPr="00B92CD7">
              <w:t>people</w:t>
            </w:r>
            <w:r>
              <w:t xml:space="preserve"> </w:t>
            </w:r>
            <w:r w:rsidRPr="00B92CD7">
              <w:t>with</w:t>
            </w:r>
            <w:r>
              <w:t xml:space="preserve"> </w:t>
            </w:r>
            <w:r w:rsidRPr="00B92CD7">
              <w:t>lived</w:t>
            </w:r>
            <w:r>
              <w:t xml:space="preserve"> </w:t>
            </w:r>
            <w:r w:rsidRPr="00B92CD7">
              <w:t>experience</w:t>
            </w:r>
            <w:r>
              <w:t xml:space="preserve"> </w:t>
            </w:r>
            <w:r w:rsidRPr="00B92CD7">
              <w:t>as</w:t>
            </w:r>
            <w:r>
              <w:t xml:space="preserve"> </w:t>
            </w:r>
            <w:r w:rsidRPr="00B92CD7">
              <w:t>advisors</w:t>
            </w:r>
            <w:r>
              <w:t xml:space="preserve"> </w:t>
            </w:r>
            <w:r w:rsidRPr="00B92CD7">
              <w:t>or</w:t>
            </w:r>
            <w:r>
              <w:t xml:space="preserve"> </w:t>
            </w:r>
            <w:r w:rsidRPr="00B92CD7">
              <w:t>co-designers/presenters.</w:t>
            </w:r>
            <w:r>
              <w:t xml:space="preserve"> O</w:t>
            </w:r>
            <w:r w:rsidRPr="00B92CD7">
              <w:rPr>
                <w:lang w:eastAsia="en-AU"/>
              </w:rPr>
              <w:t>pportunities</w:t>
            </w:r>
            <w:r>
              <w:rPr>
                <w:lang w:eastAsia="en-AU"/>
              </w:rPr>
              <w:t xml:space="preserve"> </w:t>
            </w:r>
            <w:r w:rsidRPr="00B92CD7">
              <w:rPr>
                <w:lang w:eastAsia="en-AU"/>
              </w:rPr>
              <w:t>for</w:t>
            </w:r>
            <w:r>
              <w:rPr>
                <w:lang w:eastAsia="en-AU"/>
              </w:rPr>
              <w:t xml:space="preserve"> lived experience </w:t>
            </w:r>
            <w:r w:rsidRPr="00B92CD7">
              <w:rPr>
                <w:lang w:eastAsia="en-AU"/>
              </w:rPr>
              <w:t>participat</w:t>
            </w:r>
            <w:r>
              <w:rPr>
                <w:lang w:eastAsia="en-AU"/>
              </w:rPr>
              <w:t xml:space="preserve">ion included </w:t>
            </w:r>
            <w:r w:rsidRPr="00B92CD7">
              <w:rPr>
                <w:lang w:eastAsia="en-AU"/>
              </w:rPr>
              <w:t>in</w:t>
            </w:r>
            <w:r>
              <w:rPr>
                <w:lang w:eastAsia="en-AU"/>
              </w:rPr>
              <w:t xml:space="preserve"> </w:t>
            </w:r>
            <w:r w:rsidRPr="00B92CD7">
              <w:rPr>
                <w:lang w:eastAsia="en-AU"/>
              </w:rPr>
              <w:t>training,</w:t>
            </w:r>
            <w:r>
              <w:rPr>
                <w:lang w:eastAsia="en-AU"/>
              </w:rPr>
              <w:t xml:space="preserve"> </w:t>
            </w:r>
            <w:r w:rsidRPr="00B92CD7">
              <w:rPr>
                <w:lang w:eastAsia="en-AU"/>
              </w:rPr>
              <w:t>governance</w:t>
            </w:r>
            <w:r>
              <w:rPr>
                <w:lang w:eastAsia="en-AU"/>
              </w:rPr>
              <w:t xml:space="preserve"> </w:t>
            </w:r>
            <w:r w:rsidRPr="00B92CD7">
              <w:rPr>
                <w:lang w:eastAsia="en-AU"/>
              </w:rPr>
              <w:t>roles,</w:t>
            </w:r>
            <w:r>
              <w:rPr>
                <w:lang w:eastAsia="en-AU"/>
              </w:rPr>
              <w:t xml:space="preserve"> </w:t>
            </w:r>
            <w:r w:rsidRPr="00B92CD7">
              <w:rPr>
                <w:lang w:eastAsia="en-AU"/>
              </w:rPr>
              <w:t>community</w:t>
            </w:r>
            <w:r>
              <w:rPr>
                <w:lang w:eastAsia="en-AU"/>
              </w:rPr>
              <w:t xml:space="preserve"> </w:t>
            </w:r>
            <w:r w:rsidRPr="00B92CD7">
              <w:rPr>
                <w:lang w:eastAsia="en-AU"/>
              </w:rPr>
              <w:t>engagement</w:t>
            </w:r>
            <w:r>
              <w:rPr>
                <w:lang w:eastAsia="en-AU"/>
              </w:rPr>
              <w:t xml:space="preserve"> </w:t>
            </w:r>
            <w:r w:rsidRPr="00B92CD7">
              <w:rPr>
                <w:lang w:eastAsia="en-AU"/>
              </w:rPr>
              <w:t>and</w:t>
            </w:r>
            <w:r>
              <w:rPr>
                <w:lang w:eastAsia="en-AU"/>
              </w:rPr>
              <w:t xml:space="preserve"> </w:t>
            </w:r>
            <w:r w:rsidRPr="00B92CD7">
              <w:rPr>
                <w:lang w:eastAsia="en-AU"/>
              </w:rPr>
              <w:t>advocacy</w:t>
            </w:r>
            <w:r>
              <w:rPr>
                <w:lang w:eastAsia="en-AU"/>
              </w:rPr>
              <w:t>. C</w:t>
            </w:r>
            <w:r w:rsidRPr="00B92CD7">
              <w:t>o</w:t>
            </w:r>
            <w:r>
              <w:t>-</w:t>
            </w:r>
            <w:r w:rsidRPr="00B92CD7">
              <w:t>design</w:t>
            </w:r>
            <w:r>
              <w:t xml:space="preserve"> activity included: </w:t>
            </w:r>
            <w:r w:rsidRPr="00B92CD7">
              <w:t>co</w:t>
            </w:r>
            <w:r>
              <w:t>-</w:t>
            </w:r>
            <w:r w:rsidRPr="00B92CD7">
              <w:t>design</w:t>
            </w:r>
            <w:r>
              <w:t xml:space="preserve"> </w:t>
            </w:r>
            <w:r w:rsidRPr="00B92CD7">
              <w:t>of</w:t>
            </w:r>
            <w:r>
              <w:t xml:space="preserve"> </w:t>
            </w:r>
            <w:r w:rsidRPr="00B92CD7">
              <w:t>the</w:t>
            </w:r>
            <w:r>
              <w:t xml:space="preserve"> </w:t>
            </w:r>
            <w:r w:rsidRPr="00B92CD7">
              <w:t>local</w:t>
            </w:r>
            <w:r>
              <w:t xml:space="preserve"> o</w:t>
            </w:r>
            <w:r w:rsidRPr="00B92CD7">
              <w:t>perational</w:t>
            </w:r>
            <w:r>
              <w:t xml:space="preserve"> g</w:t>
            </w:r>
            <w:r w:rsidRPr="00B92CD7">
              <w:t>uidelines</w:t>
            </w:r>
            <w:r>
              <w:t xml:space="preserve"> </w:t>
            </w:r>
            <w:r w:rsidRPr="00B92CD7">
              <w:t>for</w:t>
            </w:r>
            <w:r>
              <w:t xml:space="preserve"> t</w:t>
            </w:r>
            <w:r w:rsidRPr="00B92CD7">
              <w:t>he</w:t>
            </w:r>
            <w:r>
              <w:t xml:space="preserve"> </w:t>
            </w:r>
            <w:r w:rsidRPr="00B92CD7">
              <w:t>Way</w:t>
            </w:r>
            <w:r>
              <w:t xml:space="preserve"> </w:t>
            </w:r>
            <w:r w:rsidRPr="00B92CD7">
              <w:t>Back</w:t>
            </w:r>
            <w:r>
              <w:t xml:space="preserve"> Support </w:t>
            </w:r>
            <w:r w:rsidRPr="00B92CD7">
              <w:t>Service</w:t>
            </w:r>
            <w:r>
              <w:t xml:space="preserve"> and </w:t>
            </w:r>
            <w:r w:rsidRPr="00B92CD7">
              <w:t>co-design</w:t>
            </w:r>
            <w:r>
              <w:t xml:space="preserve"> of local </w:t>
            </w:r>
            <w:r w:rsidRPr="00B92CD7">
              <w:t>postvention</w:t>
            </w:r>
            <w:r>
              <w:t xml:space="preserve"> </w:t>
            </w:r>
            <w:r w:rsidRPr="00B92CD7">
              <w:t>resources</w:t>
            </w:r>
          </w:p>
          <w:p w14:paraId="320DD8B7" w14:textId="77777777" w:rsidR="00B67562" w:rsidRPr="00B92CD7" w:rsidRDefault="00B67562" w:rsidP="00F4133C">
            <w:pPr>
              <w:pStyle w:val="Tablebullet1"/>
            </w:pPr>
            <w:r>
              <w:t xml:space="preserve">The trial site co-designed the </w:t>
            </w:r>
            <w:r w:rsidRPr="00EC749C">
              <w:rPr>
                <w:b/>
                <w:bCs/>
              </w:rPr>
              <w:t>Lived experience engagement and integration strategy</w:t>
            </w:r>
            <w:r w:rsidRPr="00B92CD7">
              <w:t>​</w:t>
            </w:r>
            <w:r>
              <w:t xml:space="preserve"> to support </w:t>
            </w:r>
            <w:r w:rsidRPr="00B92CD7">
              <w:t>a</w:t>
            </w:r>
            <w:r>
              <w:t xml:space="preserve"> </w:t>
            </w:r>
            <w:r w:rsidRPr="00B92CD7">
              <w:t>strategic</w:t>
            </w:r>
            <w:r>
              <w:t xml:space="preserve"> </w:t>
            </w:r>
            <w:r w:rsidRPr="00B92CD7">
              <w:t>approach</w:t>
            </w:r>
            <w:r>
              <w:t xml:space="preserve"> </w:t>
            </w:r>
            <w:r w:rsidRPr="00B92CD7">
              <w:t>to</w:t>
            </w:r>
            <w:r>
              <w:t xml:space="preserve"> </w:t>
            </w:r>
            <w:r w:rsidRPr="00B92CD7">
              <w:t>lived</w:t>
            </w:r>
            <w:r>
              <w:t xml:space="preserve"> </w:t>
            </w:r>
            <w:r w:rsidRPr="00B92CD7">
              <w:t>experience</w:t>
            </w:r>
            <w:r>
              <w:t xml:space="preserve"> </w:t>
            </w:r>
            <w:r w:rsidRPr="00B92CD7">
              <w:t>integration</w:t>
            </w:r>
          </w:p>
        </w:tc>
      </w:tr>
      <w:tr w:rsidR="00B67562" w:rsidRPr="00900385" w14:paraId="763C2789" w14:textId="77777777" w:rsidTr="0063784E">
        <w:tc>
          <w:tcPr>
            <w:tcW w:w="2405" w:type="dxa"/>
            <w:shd w:val="clear" w:color="auto" w:fill="F2F2F2" w:themeFill="background1" w:themeFillShade="F2"/>
          </w:tcPr>
          <w:p w14:paraId="20979FE9" w14:textId="77777777" w:rsidR="00B67562" w:rsidRPr="00AF4908" w:rsidRDefault="00B67562" w:rsidP="00CA5619">
            <w:pPr>
              <w:pStyle w:val="Tabletext"/>
            </w:pPr>
            <w:r>
              <w:t>L</w:t>
            </w:r>
            <w:r w:rsidRPr="00AF4908">
              <w:t>ocal</w:t>
            </w:r>
            <w:r>
              <w:t xml:space="preserve"> </w:t>
            </w:r>
            <w:r w:rsidRPr="00AF4908">
              <w:t>partnerships</w:t>
            </w:r>
            <w:r>
              <w:t xml:space="preserve"> </w:t>
            </w:r>
          </w:p>
        </w:tc>
        <w:tc>
          <w:tcPr>
            <w:tcW w:w="11198" w:type="dxa"/>
          </w:tcPr>
          <w:p w14:paraId="73DE7BF1" w14:textId="77777777" w:rsidR="00B67562" w:rsidRPr="00A066FA" w:rsidRDefault="00B67562" w:rsidP="00221CE1">
            <w:pPr>
              <w:pStyle w:val="Tabletext"/>
            </w:pPr>
            <w:r>
              <w:t xml:space="preserve">In </w:t>
            </w:r>
            <w:r w:rsidRPr="00A066FA">
              <w:t>2021</w:t>
            </w:r>
            <w:r>
              <w:t xml:space="preserve"> </w:t>
            </w:r>
            <w:r w:rsidRPr="00A066FA">
              <w:t>the</w:t>
            </w:r>
            <w:r>
              <w:t xml:space="preserve"> </w:t>
            </w:r>
            <w:r w:rsidRPr="00A066FA">
              <w:t>Mildura</w:t>
            </w:r>
            <w:r>
              <w:t xml:space="preserve"> </w:t>
            </w:r>
            <w:r w:rsidRPr="00A066FA">
              <w:t>PBSPT</w:t>
            </w:r>
            <w:r>
              <w:t xml:space="preserve"> </w:t>
            </w:r>
            <w:r w:rsidRPr="00A066FA">
              <w:t>site</w:t>
            </w:r>
            <w:r>
              <w:t xml:space="preserve"> </w:t>
            </w:r>
            <w:r w:rsidRPr="00A066FA">
              <w:t>had</w:t>
            </w:r>
            <w:r>
              <w:t xml:space="preserve"> </w:t>
            </w:r>
            <w:r w:rsidRPr="00A066FA">
              <w:t>36</w:t>
            </w:r>
            <w:r>
              <w:t xml:space="preserve"> </w:t>
            </w:r>
            <w:r w:rsidRPr="00A066FA">
              <w:t>active</w:t>
            </w:r>
            <w:r>
              <w:t xml:space="preserve"> </w:t>
            </w:r>
            <w:r w:rsidRPr="00A066FA">
              <w:t>partners</w:t>
            </w:r>
            <w:r>
              <w:t xml:space="preserve"> </w:t>
            </w:r>
            <w:r w:rsidRPr="00A066FA">
              <w:t>including:</w:t>
            </w:r>
          </w:p>
          <w:p w14:paraId="3945C5A3" w14:textId="77777777" w:rsidR="00B67562" w:rsidRPr="00A066FA" w:rsidRDefault="00B67562" w:rsidP="00F4133C">
            <w:pPr>
              <w:pStyle w:val="Tablebullet1"/>
            </w:pPr>
            <w:r w:rsidRPr="00A066FA">
              <w:lastRenderedPageBreak/>
              <w:t>3</w:t>
            </w:r>
            <w:r>
              <w:t xml:space="preserve"> </w:t>
            </w:r>
            <w:r w:rsidRPr="00A066FA">
              <w:t>lived</w:t>
            </w:r>
            <w:r>
              <w:t xml:space="preserve"> </w:t>
            </w:r>
            <w:r w:rsidRPr="00A066FA">
              <w:t>experience</w:t>
            </w:r>
            <w:r>
              <w:t xml:space="preserve"> </w:t>
            </w:r>
            <w:r w:rsidRPr="00A066FA">
              <w:t>advocates</w:t>
            </w:r>
          </w:p>
          <w:p w14:paraId="44BBC612" w14:textId="77777777" w:rsidR="00B67562" w:rsidRPr="00A066FA" w:rsidRDefault="00B67562" w:rsidP="00F4133C">
            <w:pPr>
              <w:pStyle w:val="Tablebullet1"/>
            </w:pPr>
            <w:r w:rsidRPr="00A066FA">
              <w:t>1</w:t>
            </w:r>
            <w:r>
              <w:t xml:space="preserve"> </w:t>
            </w:r>
            <w:r w:rsidRPr="00A066FA">
              <w:t>Indigenous</w:t>
            </w:r>
            <w:r>
              <w:t xml:space="preserve"> </w:t>
            </w:r>
            <w:r w:rsidRPr="00A066FA">
              <w:t>community</w:t>
            </w:r>
            <w:r>
              <w:t xml:space="preserve"> </w:t>
            </w:r>
            <w:r w:rsidRPr="00A066FA">
              <w:t>representative</w:t>
            </w:r>
            <w:r>
              <w:t xml:space="preserve"> </w:t>
            </w:r>
          </w:p>
          <w:p w14:paraId="72AA81CB" w14:textId="77777777" w:rsidR="00B67562" w:rsidRPr="00A066FA" w:rsidRDefault="00B67562" w:rsidP="00F4133C">
            <w:pPr>
              <w:pStyle w:val="Tablebullet1"/>
            </w:pPr>
            <w:r w:rsidRPr="00A066FA">
              <w:t>7</w:t>
            </w:r>
            <w:r>
              <w:t xml:space="preserve"> </w:t>
            </w:r>
            <w:r w:rsidRPr="00A066FA">
              <w:t>priority</w:t>
            </w:r>
            <w:r>
              <w:t xml:space="preserve"> </w:t>
            </w:r>
            <w:r w:rsidRPr="00A066FA">
              <w:t>group</w:t>
            </w:r>
            <w:r>
              <w:t xml:space="preserve"> </w:t>
            </w:r>
            <w:r w:rsidRPr="00A066FA">
              <w:t>representatives</w:t>
            </w:r>
          </w:p>
          <w:p w14:paraId="1242401C" w14:textId="77777777" w:rsidR="00B67562" w:rsidRPr="00A066FA" w:rsidRDefault="00B67562" w:rsidP="00221CE1">
            <w:pPr>
              <w:pStyle w:val="Tabletext"/>
            </w:pPr>
            <w:r w:rsidRPr="00A066FA">
              <w:t>Local</w:t>
            </w:r>
            <w:r>
              <w:t xml:space="preserve"> </w:t>
            </w:r>
            <w:r w:rsidRPr="00A066FA">
              <w:t>community-led</w:t>
            </w:r>
            <w:r>
              <w:t xml:space="preserve"> </w:t>
            </w:r>
            <w:r w:rsidRPr="00A066FA">
              <w:t>network</w:t>
            </w:r>
            <w:r>
              <w:t>:</w:t>
            </w:r>
          </w:p>
          <w:p w14:paraId="12A2334A" w14:textId="77777777" w:rsidR="00B67562" w:rsidRPr="00A066FA" w:rsidRDefault="00B67562" w:rsidP="00F4133C">
            <w:pPr>
              <w:pStyle w:val="Tablebullet1"/>
            </w:pPr>
            <w:r w:rsidRPr="00A066FA">
              <w:t>Sunraysia</w:t>
            </w:r>
            <w:r>
              <w:t xml:space="preserve"> </w:t>
            </w:r>
            <w:r w:rsidRPr="00A066FA">
              <w:t>Mallee</w:t>
            </w:r>
            <w:r>
              <w:t xml:space="preserve"> </w:t>
            </w:r>
            <w:r w:rsidRPr="00A066FA">
              <w:t>Community</w:t>
            </w:r>
            <w:r>
              <w:t xml:space="preserve"> </w:t>
            </w:r>
            <w:r w:rsidRPr="00A066FA">
              <w:t>Suicide</w:t>
            </w:r>
            <w:r>
              <w:t xml:space="preserve"> </w:t>
            </w:r>
            <w:r w:rsidRPr="00A066FA">
              <w:t>Prevention</w:t>
            </w:r>
            <w:r>
              <w:t xml:space="preserve"> </w:t>
            </w:r>
            <w:r w:rsidRPr="00A066FA">
              <w:t>Network</w:t>
            </w:r>
          </w:p>
          <w:p w14:paraId="73964B70" w14:textId="77777777" w:rsidR="00B67562" w:rsidRPr="00A066FA" w:rsidRDefault="00B67562" w:rsidP="00221CE1">
            <w:pPr>
              <w:pStyle w:val="Tabletext"/>
            </w:pPr>
            <w:r>
              <w:t>L</w:t>
            </w:r>
            <w:r w:rsidRPr="00A066FA">
              <w:t>ocal</w:t>
            </w:r>
            <w:r>
              <w:t xml:space="preserve"> </w:t>
            </w:r>
            <w:r w:rsidRPr="00A066FA">
              <w:t>place-based</w:t>
            </w:r>
            <w:r>
              <w:t xml:space="preserve"> </w:t>
            </w:r>
            <w:r w:rsidRPr="00A066FA">
              <w:t>partners</w:t>
            </w:r>
            <w:r>
              <w:t xml:space="preserve"> included</w:t>
            </w:r>
            <w:r w:rsidRPr="00A066FA">
              <w:t>:</w:t>
            </w:r>
          </w:p>
          <w:p w14:paraId="0A7FA458" w14:textId="77777777" w:rsidR="00345BA6" w:rsidRPr="00A066FA" w:rsidRDefault="00345BA6" w:rsidP="00F4133C">
            <w:pPr>
              <w:pStyle w:val="Tablebullet1"/>
            </w:pPr>
            <w:r w:rsidRPr="00A066FA">
              <w:t>headspace</w:t>
            </w:r>
            <w:r>
              <w:t xml:space="preserve"> </w:t>
            </w:r>
            <w:r w:rsidRPr="00A066FA">
              <w:t>Mildura</w:t>
            </w:r>
          </w:p>
          <w:p w14:paraId="5DD0812F" w14:textId="77777777" w:rsidR="00345BA6" w:rsidRPr="00A066FA" w:rsidRDefault="00345BA6" w:rsidP="00F4133C">
            <w:pPr>
              <w:pStyle w:val="Tablebullet1"/>
            </w:pPr>
            <w:r w:rsidRPr="00A066FA">
              <w:t>Mallee</w:t>
            </w:r>
            <w:r>
              <w:t xml:space="preserve"> </w:t>
            </w:r>
            <w:r w:rsidRPr="00A066FA">
              <w:t>District</w:t>
            </w:r>
            <w:r>
              <w:t xml:space="preserve"> </w:t>
            </w:r>
            <w:r w:rsidRPr="00A066FA">
              <w:t>Aboriginal</w:t>
            </w:r>
            <w:r>
              <w:t xml:space="preserve"> </w:t>
            </w:r>
            <w:r w:rsidRPr="00A066FA">
              <w:t>Services</w:t>
            </w:r>
          </w:p>
          <w:p w14:paraId="22F8D147" w14:textId="77777777" w:rsidR="00345BA6" w:rsidRPr="00A066FA" w:rsidRDefault="00345BA6" w:rsidP="00F4133C">
            <w:pPr>
              <w:pStyle w:val="Tablebullet1"/>
            </w:pPr>
            <w:r w:rsidRPr="00A066FA">
              <w:t>Mildura</w:t>
            </w:r>
            <w:r>
              <w:t xml:space="preserve"> </w:t>
            </w:r>
            <w:r w:rsidRPr="00A066FA">
              <w:t>Base</w:t>
            </w:r>
            <w:r>
              <w:t xml:space="preserve"> </w:t>
            </w:r>
            <w:r w:rsidRPr="00A066FA">
              <w:t>Hospital</w:t>
            </w:r>
          </w:p>
          <w:p w14:paraId="3E81452B" w14:textId="77777777" w:rsidR="00345BA6" w:rsidRPr="00A066FA" w:rsidRDefault="00345BA6" w:rsidP="00F4133C">
            <w:pPr>
              <w:pStyle w:val="Tablebullet1"/>
            </w:pPr>
            <w:r>
              <w:t xml:space="preserve">people </w:t>
            </w:r>
            <w:r w:rsidRPr="00A066FA">
              <w:t>with</w:t>
            </w:r>
            <w:r>
              <w:t xml:space="preserve"> </w:t>
            </w:r>
            <w:r w:rsidRPr="00A066FA">
              <w:t>lived</w:t>
            </w:r>
            <w:r>
              <w:t xml:space="preserve"> </w:t>
            </w:r>
            <w:r w:rsidRPr="00A066FA">
              <w:t>experience</w:t>
            </w:r>
            <w:r>
              <w:t xml:space="preserve"> </w:t>
            </w:r>
            <w:r w:rsidRPr="00A066FA">
              <w:t>of</w:t>
            </w:r>
            <w:r>
              <w:t xml:space="preserve"> </w:t>
            </w:r>
            <w:r w:rsidRPr="00A066FA">
              <w:t>suicide</w:t>
            </w:r>
          </w:p>
          <w:p w14:paraId="00475B31" w14:textId="628EE871" w:rsidR="00345BA6" w:rsidRPr="00A066FA" w:rsidRDefault="00345BA6" w:rsidP="00F4133C">
            <w:pPr>
              <w:pStyle w:val="Tablebullet1"/>
            </w:pPr>
            <w:r w:rsidRPr="00A066FA">
              <w:t>Sunraysia</w:t>
            </w:r>
            <w:r>
              <w:t xml:space="preserve"> </w:t>
            </w:r>
            <w:r w:rsidRPr="00A066FA">
              <w:t>Community</w:t>
            </w:r>
            <w:r>
              <w:t xml:space="preserve"> </w:t>
            </w:r>
            <w:r w:rsidRPr="00A066FA">
              <w:t>Health</w:t>
            </w:r>
            <w:r>
              <w:t xml:space="preserve"> </w:t>
            </w:r>
            <w:r w:rsidRPr="00A066FA">
              <w:t>Service</w:t>
            </w:r>
          </w:p>
          <w:p w14:paraId="4C820EBD" w14:textId="77777777" w:rsidR="00345BA6" w:rsidRPr="00A066FA" w:rsidRDefault="00345BA6" w:rsidP="00F4133C">
            <w:pPr>
              <w:pStyle w:val="Tablebullet1"/>
            </w:pPr>
            <w:r w:rsidRPr="00A066FA">
              <w:t>The</w:t>
            </w:r>
            <w:r>
              <w:t xml:space="preserve"> </w:t>
            </w:r>
            <w:r w:rsidRPr="00A066FA">
              <w:t>Voice</w:t>
            </w:r>
            <w:r>
              <w:t xml:space="preserve"> </w:t>
            </w:r>
            <w:r w:rsidRPr="00A066FA">
              <w:t>for</w:t>
            </w:r>
            <w:r>
              <w:t xml:space="preserve"> </w:t>
            </w:r>
            <w:r w:rsidRPr="00A066FA">
              <w:t>Mental</w:t>
            </w:r>
            <w:r>
              <w:t xml:space="preserve"> </w:t>
            </w:r>
            <w:r w:rsidRPr="00A066FA">
              <w:t>Health</w:t>
            </w:r>
            <w:r>
              <w:t xml:space="preserve"> </w:t>
            </w:r>
            <w:r w:rsidRPr="00A066FA">
              <w:t>Mildura</w:t>
            </w:r>
          </w:p>
          <w:p w14:paraId="40F023EF" w14:textId="77777777" w:rsidR="00B67562" w:rsidRPr="00A066FA" w:rsidRDefault="00B67562" w:rsidP="00221CE1">
            <w:pPr>
              <w:pStyle w:val="Tabletext"/>
            </w:pPr>
            <w:r w:rsidRPr="00A066FA">
              <w:t>Statewide</w:t>
            </w:r>
            <w:r>
              <w:t xml:space="preserve"> </w:t>
            </w:r>
            <w:r w:rsidRPr="00A066FA">
              <w:t>partners</w:t>
            </w:r>
            <w:r>
              <w:t xml:space="preserve"> included</w:t>
            </w:r>
            <w:r w:rsidRPr="00A066FA">
              <w:t>:</w:t>
            </w:r>
          </w:p>
          <w:p w14:paraId="5349A70B" w14:textId="77777777" w:rsidR="00345BA6" w:rsidRPr="00A066FA" w:rsidRDefault="00345BA6" w:rsidP="00F4133C">
            <w:pPr>
              <w:pStyle w:val="Tablebullet1"/>
            </w:pPr>
            <w:r w:rsidRPr="00A066FA">
              <w:t>Centacare</w:t>
            </w:r>
          </w:p>
          <w:p w14:paraId="4B9A3EEA" w14:textId="77777777" w:rsidR="00345BA6" w:rsidRPr="00A066FA" w:rsidRDefault="00345BA6" w:rsidP="00F4133C">
            <w:pPr>
              <w:pStyle w:val="Tablebullet1"/>
            </w:pPr>
            <w:r w:rsidRPr="00A066FA">
              <w:t>Department</w:t>
            </w:r>
            <w:r>
              <w:t xml:space="preserve"> </w:t>
            </w:r>
            <w:r w:rsidRPr="00A066FA">
              <w:t>of</w:t>
            </w:r>
            <w:r>
              <w:t xml:space="preserve"> </w:t>
            </w:r>
            <w:r w:rsidRPr="00A066FA">
              <w:t>Education</w:t>
            </w:r>
            <w:r>
              <w:t xml:space="preserve"> and </w:t>
            </w:r>
            <w:r w:rsidRPr="00A066FA">
              <w:t>Training</w:t>
            </w:r>
          </w:p>
          <w:p w14:paraId="776C82C0" w14:textId="77777777" w:rsidR="00345BA6" w:rsidRPr="00B05FFD" w:rsidRDefault="00345BA6" w:rsidP="00F4133C">
            <w:pPr>
              <w:pStyle w:val="Tablebullet1"/>
            </w:pPr>
            <w:r w:rsidRPr="00A066FA">
              <w:t>Victoria</w:t>
            </w:r>
            <w:r>
              <w:t xml:space="preserve"> </w:t>
            </w:r>
            <w:r w:rsidRPr="00A066FA">
              <w:t>Police</w:t>
            </w:r>
          </w:p>
          <w:p w14:paraId="18E10799" w14:textId="77777777" w:rsidR="00345BA6" w:rsidRPr="00A066FA" w:rsidRDefault="00345BA6" w:rsidP="00F4133C">
            <w:pPr>
              <w:pStyle w:val="Tablebullet1"/>
            </w:pPr>
            <w:proofErr w:type="spellStart"/>
            <w:r w:rsidRPr="00A066FA">
              <w:t>Wellways</w:t>
            </w:r>
            <w:proofErr w:type="spellEnd"/>
          </w:p>
          <w:p w14:paraId="0F6880F1" w14:textId="77777777" w:rsidR="00B67562" w:rsidRPr="00A066FA" w:rsidRDefault="00B67562" w:rsidP="00221CE1">
            <w:pPr>
              <w:pStyle w:val="Tabletext"/>
            </w:pPr>
            <w:r w:rsidRPr="00A066FA">
              <w:t>9</w:t>
            </w:r>
            <w:r>
              <w:t xml:space="preserve"> </w:t>
            </w:r>
            <w:r w:rsidRPr="00A066FA">
              <w:t>organisations</w:t>
            </w:r>
            <w:r>
              <w:t xml:space="preserve"> </w:t>
            </w:r>
            <w:r w:rsidRPr="00A066FA">
              <w:t>were</w:t>
            </w:r>
            <w:r>
              <w:t xml:space="preserve"> </w:t>
            </w:r>
            <w:r w:rsidRPr="00A066FA">
              <w:t>commissioned</w:t>
            </w:r>
            <w:r>
              <w:t xml:space="preserve"> </w:t>
            </w:r>
            <w:r w:rsidRPr="00A066FA">
              <w:t>to</w:t>
            </w:r>
            <w:r>
              <w:t xml:space="preserve"> </w:t>
            </w:r>
            <w:r w:rsidRPr="00A066FA">
              <w:t>deliver</w:t>
            </w:r>
            <w:r>
              <w:t xml:space="preserve"> </w:t>
            </w:r>
            <w:r w:rsidRPr="00A066FA">
              <w:t>a</w:t>
            </w:r>
            <w:r>
              <w:t xml:space="preserve"> </w:t>
            </w:r>
            <w:r w:rsidRPr="00A066FA">
              <w:t>range</w:t>
            </w:r>
            <w:r>
              <w:t xml:space="preserve"> </w:t>
            </w:r>
            <w:r w:rsidRPr="00A066FA">
              <w:t>of</w:t>
            </w:r>
            <w:r>
              <w:t xml:space="preserve"> </w:t>
            </w:r>
            <w:r w:rsidRPr="00A066FA">
              <w:t>suicide</w:t>
            </w:r>
            <w:r>
              <w:t xml:space="preserve"> </w:t>
            </w:r>
            <w:r w:rsidRPr="00A066FA">
              <w:t>prevention</w:t>
            </w:r>
            <w:r>
              <w:t xml:space="preserve"> </w:t>
            </w:r>
            <w:r w:rsidRPr="00A066FA">
              <w:t>activities</w:t>
            </w:r>
            <w:r>
              <w:t>:</w:t>
            </w:r>
          </w:p>
          <w:p w14:paraId="24857BC8" w14:textId="3776A816" w:rsidR="00345BA6" w:rsidRPr="00031800" w:rsidRDefault="00345BA6" w:rsidP="00F4133C">
            <w:pPr>
              <w:pStyle w:val="Tablebullet1"/>
              <w:rPr>
                <w:rStyle w:val="spellingerror"/>
              </w:rPr>
            </w:pPr>
            <w:r w:rsidRPr="00031800">
              <w:rPr>
                <w:rStyle w:val="spellingerror"/>
              </w:rPr>
              <w:t>Black Dog Institute</w:t>
            </w:r>
          </w:p>
          <w:p w14:paraId="2FEA7E6D" w14:textId="5E1B164D" w:rsidR="00345BA6" w:rsidRPr="00031800" w:rsidRDefault="00345BA6" w:rsidP="00F4133C">
            <w:pPr>
              <w:pStyle w:val="Tablebullet1"/>
              <w:rPr>
                <w:rStyle w:val="spellingerror"/>
              </w:rPr>
            </w:pPr>
            <w:r w:rsidRPr="00031800">
              <w:rPr>
                <w:rStyle w:val="spellingerror"/>
              </w:rPr>
              <w:t>HALT</w:t>
            </w:r>
          </w:p>
          <w:p w14:paraId="5200F31D" w14:textId="77777777" w:rsidR="00345BA6" w:rsidRPr="00A066FA" w:rsidRDefault="00345BA6" w:rsidP="00F4133C">
            <w:pPr>
              <w:pStyle w:val="Tablebullet1"/>
              <w:rPr>
                <w:position w:val="1"/>
                <w:bdr w:val="none" w:sz="0" w:space="0" w:color="auto" w:frame="1"/>
              </w:rPr>
            </w:pPr>
            <w:r w:rsidRPr="00031800">
              <w:rPr>
                <w:rStyle w:val="spellingerror"/>
              </w:rPr>
              <w:t>La Trobe University &amp; Monash University School of Rural Health</w:t>
            </w:r>
          </w:p>
          <w:p w14:paraId="097B7F5F" w14:textId="77777777" w:rsidR="00345BA6" w:rsidRPr="00031800" w:rsidRDefault="00345BA6" w:rsidP="00F4133C">
            <w:pPr>
              <w:pStyle w:val="Tablebullet1"/>
              <w:rPr>
                <w:rStyle w:val="spellingerror"/>
              </w:rPr>
            </w:pPr>
            <w:proofErr w:type="spellStart"/>
            <w:r w:rsidRPr="00031800">
              <w:rPr>
                <w:rStyle w:val="spellingerror"/>
              </w:rPr>
              <w:t>Mindframe</w:t>
            </w:r>
            <w:proofErr w:type="spellEnd"/>
          </w:p>
          <w:p w14:paraId="61D21F33" w14:textId="50337EA9" w:rsidR="00345BA6" w:rsidRPr="00031800" w:rsidRDefault="00345BA6" w:rsidP="00F4133C">
            <w:pPr>
              <w:pStyle w:val="Tablebullet1"/>
              <w:rPr>
                <w:rStyle w:val="spellingerror"/>
              </w:rPr>
            </w:pPr>
            <w:r w:rsidRPr="00031800">
              <w:rPr>
                <w:rStyle w:val="spellingerror"/>
              </w:rPr>
              <w:t>Roses in the Ocean</w:t>
            </w:r>
          </w:p>
          <w:p w14:paraId="5503D080" w14:textId="5FCD42BA" w:rsidR="00345BA6" w:rsidRPr="00031800" w:rsidRDefault="00345BA6" w:rsidP="00F4133C">
            <w:pPr>
              <w:pStyle w:val="Tablebullet1"/>
              <w:rPr>
                <w:rStyle w:val="spellingerror"/>
              </w:rPr>
            </w:pPr>
            <w:r w:rsidRPr="00031800">
              <w:rPr>
                <w:rStyle w:val="spellingerror"/>
              </w:rPr>
              <w:t>Royal Flying Doctor Service</w:t>
            </w:r>
          </w:p>
          <w:p w14:paraId="0E62AAB3" w14:textId="1F782918" w:rsidR="00345BA6" w:rsidRPr="00031800" w:rsidRDefault="00345BA6" w:rsidP="00F4133C">
            <w:pPr>
              <w:pStyle w:val="Tablebullet1"/>
              <w:rPr>
                <w:rStyle w:val="spellingerror"/>
              </w:rPr>
            </w:pPr>
            <w:r w:rsidRPr="00031800">
              <w:rPr>
                <w:rStyle w:val="spellingerror"/>
              </w:rPr>
              <w:lastRenderedPageBreak/>
              <w:t>Standby Support After Suicide</w:t>
            </w:r>
          </w:p>
          <w:p w14:paraId="7A3B5397" w14:textId="77777777" w:rsidR="00345BA6" w:rsidRPr="00031800" w:rsidRDefault="00345BA6" w:rsidP="00F4133C">
            <w:pPr>
              <w:pStyle w:val="Tablebullet1"/>
              <w:rPr>
                <w:rStyle w:val="spellingerror"/>
              </w:rPr>
            </w:pPr>
            <w:r>
              <w:rPr>
                <w:rStyle w:val="spellingerror"/>
              </w:rPr>
              <w:t xml:space="preserve">The </w:t>
            </w:r>
            <w:r w:rsidRPr="00031800">
              <w:rPr>
                <w:rStyle w:val="spellingerror"/>
              </w:rPr>
              <w:t>University of Melbourne</w:t>
            </w:r>
          </w:p>
          <w:p w14:paraId="55B75B73" w14:textId="5102BB65" w:rsidR="00B67562" w:rsidRPr="00A066FA" w:rsidRDefault="00345BA6" w:rsidP="00F4133C">
            <w:pPr>
              <w:pStyle w:val="Tablebullet1"/>
              <w:rPr>
                <w:position w:val="1"/>
                <w:bdr w:val="none" w:sz="0" w:space="0" w:color="auto" w:frame="1"/>
              </w:rPr>
            </w:pPr>
            <w:r w:rsidRPr="00031800">
              <w:rPr>
                <w:rStyle w:val="spellingerror"/>
              </w:rPr>
              <w:t xml:space="preserve">Wesley </w:t>
            </w:r>
            <w:proofErr w:type="spellStart"/>
            <w:r w:rsidRPr="00031800">
              <w:rPr>
                <w:rStyle w:val="spellingerror"/>
              </w:rPr>
              <w:t>LifeForce</w:t>
            </w:r>
            <w:proofErr w:type="spellEnd"/>
          </w:p>
        </w:tc>
      </w:tr>
      <w:tr w:rsidR="00B67562" w:rsidRPr="00900385" w14:paraId="4D9C6ABB" w14:textId="77777777" w:rsidTr="0063784E">
        <w:tc>
          <w:tcPr>
            <w:tcW w:w="2405" w:type="dxa"/>
            <w:shd w:val="clear" w:color="auto" w:fill="F2F2F2" w:themeFill="background1" w:themeFillShade="F2"/>
          </w:tcPr>
          <w:p w14:paraId="7CC5AE06"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46B214BD" w14:textId="77777777" w:rsidR="00B67562" w:rsidRPr="00A066FA" w:rsidRDefault="00B67562" w:rsidP="00F4133C">
            <w:pPr>
              <w:pStyle w:val="Tablebullet1"/>
            </w:pPr>
            <w:r>
              <w:t>G</w:t>
            </w:r>
            <w:r w:rsidRPr="00AF4908">
              <w:t>eneral</w:t>
            </w:r>
            <w:r>
              <w:t xml:space="preserve"> </w:t>
            </w:r>
            <w:r w:rsidRPr="00AF4908">
              <w:t>community</w:t>
            </w:r>
          </w:p>
          <w:p w14:paraId="38D27A8A" w14:textId="77777777" w:rsidR="00B67562" w:rsidRPr="00A066FA" w:rsidRDefault="00B67562" w:rsidP="00F4133C">
            <w:pPr>
              <w:pStyle w:val="Tablebullet1"/>
            </w:pPr>
            <w:r>
              <w:t>G</w:t>
            </w:r>
            <w:r w:rsidRPr="00AF4908">
              <w:t>atekeepers</w:t>
            </w:r>
            <w:r>
              <w:t xml:space="preserve"> </w:t>
            </w:r>
            <w:r w:rsidRPr="00AF4908">
              <w:t>likely</w:t>
            </w:r>
            <w:r>
              <w:t xml:space="preserve"> </w:t>
            </w:r>
            <w:r w:rsidRPr="00AF4908">
              <w:t>to</w:t>
            </w:r>
            <w:r>
              <w:t xml:space="preserve"> </w:t>
            </w:r>
            <w:r w:rsidRPr="00AF4908">
              <w:t>encounter</w:t>
            </w:r>
            <w:r>
              <w:t xml:space="preserve"> </w:t>
            </w:r>
            <w:r w:rsidRPr="00AF4908">
              <w:t>people</w:t>
            </w:r>
            <w:r>
              <w:t xml:space="preserve"> </w:t>
            </w:r>
            <w:r w:rsidRPr="00AF4908">
              <w:t>in</w:t>
            </w:r>
            <w:r>
              <w:t xml:space="preserve"> </w:t>
            </w:r>
            <w:r w:rsidRPr="00AF4908">
              <w:t>distress</w:t>
            </w:r>
          </w:p>
          <w:p w14:paraId="7DB3DED7" w14:textId="77777777" w:rsidR="00B67562" w:rsidRPr="00A066FA" w:rsidRDefault="00B67562" w:rsidP="00F4133C">
            <w:pPr>
              <w:pStyle w:val="Tablebullet1"/>
            </w:pPr>
            <w:r>
              <w:t>P</w:t>
            </w:r>
            <w:r w:rsidRPr="00AF4908">
              <w:t>eople</w:t>
            </w:r>
            <w:r>
              <w:t xml:space="preserve"> </w:t>
            </w:r>
            <w:r w:rsidRPr="00AF4908">
              <w:t>with</w:t>
            </w:r>
            <w:r>
              <w:t xml:space="preserve"> </w:t>
            </w:r>
            <w:r w:rsidRPr="00AF4908">
              <w:t>lived</w:t>
            </w:r>
            <w:r>
              <w:t xml:space="preserve"> </w:t>
            </w:r>
            <w:r w:rsidRPr="00AF4908">
              <w:t>experience</w:t>
            </w:r>
          </w:p>
          <w:p w14:paraId="7878CEB8" w14:textId="77777777" w:rsidR="00B67562" w:rsidRPr="00A066FA" w:rsidRDefault="00B67562" w:rsidP="00F4133C">
            <w:pPr>
              <w:pStyle w:val="Tablebullet1"/>
            </w:pPr>
            <w:r>
              <w:t>W</w:t>
            </w:r>
            <w:r w:rsidRPr="00AF4908">
              <w:t>orkplaces</w:t>
            </w:r>
          </w:p>
          <w:p w14:paraId="4D9F6958" w14:textId="77777777" w:rsidR="00B67562" w:rsidRPr="00A066FA" w:rsidRDefault="00B67562" w:rsidP="00F4133C">
            <w:pPr>
              <w:pStyle w:val="Tablebullet1"/>
            </w:pPr>
            <w:r>
              <w:t>F</w:t>
            </w:r>
            <w:r w:rsidRPr="00AF4908">
              <w:t>armers</w:t>
            </w:r>
            <w:r>
              <w:t xml:space="preserve"> </w:t>
            </w:r>
          </w:p>
          <w:p w14:paraId="77994296" w14:textId="77777777" w:rsidR="00B67562" w:rsidRPr="00AF4908" w:rsidRDefault="00B67562" w:rsidP="00F4133C">
            <w:pPr>
              <w:pStyle w:val="Tablebullet1"/>
            </w:pPr>
            <w:r>
              <w:t>M</w:t>
            </w:r>
            <w:r w:rsidRPr="00AF4908">
              <w:t>ales</w:t>
            </w:r>
          </w:p>
        </w:tc>
      </w:tr>
      <w:tr w:rsidR="00B67562" w:rsidRPr="00900385" w14:paraId="3CFFBEEF" w14:textId="77777777" w:rsidTr="0063784E">
        <w:tc>
          <w:tcPr>
            <w:tcW w:w="2405" w:type="dxa"/>
            <w:shd w:val="clear" w:color="auto" w:fill="F2F2F2" w:themeFill="background1" w:themeFillShade="F2"/>
          </w:tcPr>
          <w:p w14:paraId="04B753B1"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081252EB" w14:textId="77777777" w:rsidR="00B67562" w:rsidRPr="00A056B8" w:rsidRDefault="00B67562" w:rsidP="00F4133C">
            <w:pPr>
              <w:pStyle w:val="Tablebullet1"/>
            </w:pPr>
            <w:r w:rsidRPr="00A056B8">
              <w:t>Capacity</w:t>
            </w:r>
            <w:r>
              <w:t xml:space="preserve"> </w:t>
            </w:r>
            <w:r w:rsidRPr="00A056B8">
              <w:t>building</w:t>
            </w:r>
            <w:r>
              <w:t xml:space="preserve"> </w:t>
            </w:r>
            <w:r w:rsidRPr="00A056B8">
              <w:t>for</w:t>
            </w:r>
            <w:r>
              <w:t xml:space="preserve"> </w:t>
            </w:r>
            <w:r w:rsidRPr="00A056B8">
              <w:t>lived</w:t>
            </w:r>
            <w:r>
              <w:t xml:space="preserve"> </w:t>
            </w:r>
            <w:r w:rsidRPr="00A056B8">
              <w:t>experience</w:t>
            </w:r>
            <w:r>
              <w:t xml:space="preserve"> </w:t>
            </w:r>
            <w:r w:rsidRPr="00A056B8">
              <w:t>advocates</w:t>
            </w:r>
          </w:p>
          <w:p w14:paraId="4203BBE4" w14:textId="77777777" w:rsidR="00B67562" w:rsidRPr="00A056B8" w:rsidRDefault="00B67562" w:rsidP="00F4133C">
            <w:pPr>
              <w:pStyle w:val="Tablebullet1"/>
            </w:pPr>
            <w:r w:rsidRPr="00A056B8">
              <w:t>Lived</w:t>
            </w:r>
            <w:r>
              <w:t xml:space="preserve"> </w:t>
            </w:r>
            <w:r w:rsidRPr="00A056B8">
              <w:t>experience</w:t>
            </w:r>
            <w:r>
              <w:t xml:space="preserve"> </w:t>
            </w:r>
            <w:r w:rsidRPr="00A056B8">
              <w:t>engagement</w:t>
            </w:r>
            <w:r>
              <w:t xml:space="preserve"> </w:t>
            </w:r>
            <w:r w:rsidRPr="00A056B8">
              <w:t>strategy</w:t>
            </w:r>
          </w:p>
          <w:p w14:paraId="244BEE59" w14:textId="77777777" w:rsidR="00B67562" w:rsidRPr="00A056B8" w:rsidRDefault="00B67562" w:rsidP="00F4133C">
            <w:pPr>
              <w:pStyle w:val="Tablebullet1"/>
            </w:pPr>
            <w:r w:rsidRPr="00A056B8">
              <w:t>Coordinating</w:t>
            </w:r>
            <w:r>
              <w:t xml:space="preserve"> </w:t>
            </w:r>
            <w:r w:rsidRPr="00A056B8">
              <w:t>with</w:t>
            </w:r>
            <w:r>
              <w:t xml:space="preserve"> </w:t>
            </w:r>
            <w:r w:rsidRPr="00A056B8">
              <w:t>Sunraysia</w:t>
            </w:r>
            <w:r>
              <w:t xml:space="preserve"> </w:t>
            </w:r>
            <w:r w:rsidRPr="00A056B8">
              <w:t>Mallee</w:t>
            </w:r>
            <w:r>
              <w:t xml:space="preserve"> </w:t>
            </w:r>
            <w:r w:rsidRPr="00A056B8">
              <w:t>Suicide</w:t>
            </w:r>
            <w:r>
              <w:t xml:space="preserve"> </w:t>
            </w:r>
            <w:r w:rsidRPr="00A056B8">
              <w:t>Prevention</w:t>
            </w:r>
            <w:r>
              <w:t xml:space="preserve"> </w:t>
            </w:r>
            <w:r w:rsidRPr="00A056B8">
              <w:t>Network</w:t>
            </w:r>
            <w:r>
              <w:t xml:space="preserve"> </w:t>
            </w:r>
          </w:p>
          <w:p w14:paraId="1003A1FA" w14:textId="77777777" w:rsidR="00B67562" w:rsidRPr="00A056B8" w:rsidRDefault="00B67562" w:rsidP="00F4133C">
            <w:pPr>
              <w:pStyle w:val="Tablebullet1"/>
            </w:pPr>
            <w:r w:rsidRPr="00A056B8">
              <w:t>Online</w:t>
            </w:r>
            <w:r>
              <w:t xml:space="preserve"> </w:t>
            </w:r>
            <w:r w:rsidRPr="00A056B8">
              <w:t>Collaborative</w:t>
            </w:r>
            <w:r>
              <w:t xml:space="preserve"> </w:t>
            </w:r>
            <w:r w:rsidRPr="00A056B8">
              <w:t>Assessment</w:t>
            </w:r>
            <w:r>
              <w:t xml:space="preserve"> </w:t>
            </w:r>
            <w:r w:rsidRPr="00A056B8">
              <w:t>and</w:t>
            </w:r>
            <w:r>
              <w:t xml:space="preserve"> </w:t>
            </w:r>
            <w:r w:rsidRPr="00A056B8">
              <w:t>Management</w:t>
            </w:r>
            <w:r>
              <w:t xml:space="preserve"> o</w:t>
            </w:r>
            <w:r w:rsidRPr="00A056B8">
              <w:t>f</w:t>
            </w:r>
            <w:r>
              <w:t xml:space="preserve"> </w:t>
            </w:r>
            <w:r w:rsidRPr="00A056B8">
              <w:t>Suicidality</w:t>
            </w:r>
            <w:r>
              <w:t xml:space="preserve"> f</w:t>
            </w:r>
            <w:r w:rsidRPr="00A056B8">
              <w:t>ramework</w:t>
            </w:r>
            <w:r>
              <w:t xml:space="preserve"> t</w:t>
            </w:r>
            <w:r w:rsidRPr="00A056B8">
              <w:t>raining</w:t>
            </w:r>
            <w:r>
              <w:t xml:space="preserve"> </w:t>
            </w:r>
          </w:p>
          <w:p w14:paraId="7669BEE5" w14:textId="77777777" w:rsidR="00B67562" w:rsidRPr="00A056B8" w:rsidRDefault="00B67562" w:rsidP="00F4133C">
            <w:pPr>
              <w:pStyle w:val="Tablebullet1"/>
            </w:pPr>
            <w:r w:rsidRPr="00A056B8">
              <w:t>Suicide</w:t>
            </w:r>
            <w:r>
              <w:t xml:space="preserve"> </w:t>
            </w:r>
            <w:r w:rsidRPr="00A056B8">
              <w:t>postvention</w:t>
            </w:r>
            <w:r>
              <w:t xml:space="preserve"> </w:t>
            </w:r>
            <w:r w:rsidRPr="00A056B8">
              <w:t>protocol</w:t>
            </w:r>
            <w:r>
              <w:t xml:space="preserve"> </w:t>
            </w:r>
            <w:r w:rsidRPr="00A056B8">
              <w:t>strengthening</w:t>
            </w:r>
          </w:p>
          <w:p w14:paraId="51CD578B" w14:textId="77777777" w:rsidR="00B67562" w:rsidRPr="00A056B8" w:rsidRDefault="00B67562" w:rsidP="00F4133C">
            <w:pPr>
              <w:pStyle w:val="Tablebullet1"/>
            </w:pPr>
            <w:r w:rsidRPr="00A056B8">
              <w:t>Encouraging</w:t>
            </w:r>
            <w:r>
              <w:t xml:space="preserve"> </w:t>
            </w:r>
            <w:r w:rsidRPr="00A056B8">
              <w:t>safe</w:t>
            </w:r>
            <w:r>
              <w:t xml:space="preserve"> </w:t>
            </w:r>
            <w:r w:rsidRPr="00A056B8">
              <w:t>and</w:t>
            </w:r>
            <w:r>
              <w:t xml:space="preserve"> </w:t>
            </w:r>
            <w:r w:rsidRPr="00A056B8">
              <w:t>purposeful</w:t>
            </w:r>
            <w:r>
              <w:t xml:space="preserve"> </w:t>
            </w:r>
            <w:r w:rsidRPr="00A056B8">
              <w:t>media</w:t>
            </w:r>
            <w:r>
              <w:t xml:space="preserve"> </w:t>
            </w:r>
            <w:r w:rsidRPr="00A056B8">
              <w:t>reporting</w:t>
            </w:r>
            <w:r>
              <w:t xml:space="preserve"> </w:t>
            </w:r>
          </w:p>
          <w:p w14:paraId="4DA44F2E" w14:textId="77777777" w:rsidR="00B67562" w:rsidRPr="00A056B8" w:rsidRDefault="00B67562" w:rsidP="00F4133C">
            <w:pPr>
              <w:pStyle w:val="Tablebullet1"/>
            </w:pPr>
            <w:r w:rsidRPr="00A056B8">
              <w:rPr>
                <w:lang w:eastAsia="en-AU"/>
              </w:rPr>
              <w:t>Beyond</w:t>
            </w:r>
            <w:r>
              <w:rPr>
                <w:lang w:eastAsia="en-AU"/>
              </w:rPr>
              <w:t xml:space="preserve"> </w:t>
            </w:r>
            <w:r w:rsidRPr="00A056B8">
              <w:rPr>
                <w:lang w:eastAsia="en-AU"/>
              </w:rPr>
              <w:t>‘</w:t>
            </w:r>
            <w:proofErr w:type="spellStart"/>
            <w:r w:rsidRPr="00A056B8">
              <w:rPr>
                <w:lang w:eastAsia="en-AU"/>
              </w:rPr>
              <w:t>Mindframe</w:t>
            </w:r>
            <w:proofErr w:type="spellEnd"/>
            <w:r>
              <w:rPr>
                <w:lang w:eastAsia="en-AU"/>
              </w:rPr>
              <w:t xml:space="preserve"> </w:t>
            </w:r>
            <w:r w:rsidRPr="00A056B8">
              <w:rPr>
                <w:lang w:eastAsia="en-AU"/>
              </w:rPr>
              <w:t>awareness’</w:t>
            </w:r>
          </w:p>
          <w:p w14:paraId="337E6FD4" w14:textId="77777777" w:rsidR="00B67562" w:rsidRPr="00A056B8" w:rsidRDefault="00B67562" w:rsidP="00F4133C">
            <w:pPr>
              <w:pStyle w:val="Tablebullet1"/>
            </w:pPr>
            <w:r w:rsidRPr="00A056B8">
              <w:t>Gatekeeper</w:t>
            </w:r>
            <w:r>
              <w:t xml:space="preserve"> t</w:t>
            </w:r>
            <w:r w:rsidRPr="00A056B8">
              <w:t>raining</w:t>
            </w:r>
            <w:r>
              <w:t xml:space="preserve"> s</w:t>
            </w:r>
            <w:r w:rsidRPr="00A056B8">
              <w:t>trategy:</w:t>
            </w:r>
            <w:r>
              <w:t xml:space="preserve"> t</w:t>
            </w:r>
            <w:r w:rsidRPr="00A056B8">
              <w:t>raining</w:t>
            </w:r>
            <w:r>
              <w:t xml:space="preserve"> </w:t>
            </w:r>
            <w:r w:rsidRPr="00A056B8">
              <w:t>the</w:t>
            </w:r>
            <w:r>
              <w:t xml:space="preserve"> </w:t>
            </w:r>
            <w:r w:rsidRPr="00A056B8">
              <w:t>community</w:t>
            </w:r>
            <w:r>
              <w:t xml:space="preserve"> </w:t>
            </w:r>
            <w:r w:rsidRPr="00A056B8">
              <w:t>to</w:t>
            </w:r>
            <w:r>
              <w:t xml:space="preserve"> </w:t>
            </w:r>
            <w:r w:rsidRPr="00A056B8">
              <w:t>recognise</w:t>
            </w:r>
            <w:r>
              <w:t xml:space="preserve"> </w:t>
            </w:r>
            <w:r w:rsidRPr="00A056B8">
              <w:t>and</w:t>
            </w:r>
            <w:r>
              <w:t xml:space="preserve"> </w:t>
            </w:r>
            <w:r w:rsidRPr="00A056B8">
              <w:t>respond</w:t>
            </w:r>
            <w:r>
              <w:t xml:space="preserve"> </w:t>
            </w:r>
            <w:r w:rsidRPr="00A056B8">
              <w:t>to</w:t>
            </w:r>
            <w:r>
              <w:t xml:space="preserve"> </w:t>
            </w:r>
            <w:r w:rsidRPr="00A056B8">
              <w:t>suicidality</w:t>
            </w:r>
            <w:r>
              <w:t xml:space="preserve">. </w:t>
            </w:r>
            <w:r w:rsidRPr="00A056B8">
              <w:t>Examples</w:t>
            </w:r>
            <w:r>
              <w:t xml:space="preserve"> </w:t>
            </w:r>
            <w:r w:rsidRPr="00A056B8">
              <w:t>of</w:t>
            </w:r>
            <w:r>
              <w:t xml:space="preserve"> </w:t>
            </w:r>
            <w:r w:rsidRPr="00A056B8">
              <w:t>targeted</w:t>
            </w:r>
            <w:r>
              <w:t xml:space="preserve"> </w:t>
            </w:r>
            <w:r w:rsidRPr="00A056B8">
              <w:t>training</w:t>
            </w:r>
            <w:r>
              <w:t xml:space="preserve"> </w:t>
            </w:r>
            <w:r w:rsidRPr="00A056B8">
              <w:t>include</w:t>
            </w:r>
            <w:r>
              <w:t xml:space="preserve"> in the </w:t>
            </w:r>
            <w:r w:rsidRPr="00A056B8">
              <w:t>Department</w:t>
            </w:r>
            <w:r>
              <w:t xml:space="preserve"> </w:t>
            </w:r>
            <w:r w:rsidRPr="00A056B8">
              <w:t>of</w:t>
            </w:r>
            <w:r>
              <w:t xml:space="preserve"> </w:t>
            </w:r>
            <w:r w:rsidRPr="00A056B8">
              <w:t>Justice</w:t>
            </w:r>
            <w:r>
              <w:t xml:space="preserve"> </w:t>
            </w:r>
            <w:r w:rsidRPr="00A056B8">
              <w:t>Northern</w:t>
            </w:r>
            <w:r>
              <w:t xml:space="preserve"> </w:t>
            </w:r>
            <w:r w:rsidRPr="00A056B8">
              <w:t>Mallee</w:t>
            </w:r>
            <w:r>
              <w:t xml:space="preserve">, </w:t>
            </w:r>
            <w:r w:rsidRPr="00A056B8">
              <w:t>Mallee</w:t>
            </w:r>
            <w:r>
              <w:t xml:space="preserve"> </w:t>
            </w:r>
            <w:r w:rsidRPr="00A056B8">
              <w:t>Sexual</w:t>
            </w:r>
            <w:r>
              <w:t xml:space="preserve"> </w:t>
            </w:r>
            <w:r w:rsidRPr="00A056B8">
              <w:t>Assault</w:t>
            </w:r>
            <w:r>
              <w:t xml:space="preserve"> </w:t>
            </w:r>
            <w:r w:rsidRPr="00A056B8">
              <w:t>and</w:t>
            </w:r>
            <w:r>
              <w:t xml:space="preserve"> </w:t>
            </w:r>
            <w:r w:rsidRPr="00A056B8">
              <w:t>Domestic</w:t>
            </w:r>
            <w:r>
              <w:t xml:space="preserve"> </w:t>
            </w:r>
            <w:r w:rsidRPr="00A056B8">
              <w:t>Violence</w:t>
            </w:r>
            <w:r>
              <w:t xml:space="preserve"> </w:t>
            </w:r>
            <w:r w:rsidRPr="00A056B8">
              <w:t>Unit</w:t>
            </w:r>
            <w:r>
              <w:t xml:space="preserve">, </w:t>
            </w:r>
            <w:r w:rsidRPr="00A056B8">
              <w:t>Mildura</w:t>
            </w:r>
            <w:r>
              <w:t xml:space="preserve"> </w:t>
            </w:r>
            <w:r w:rsidRPr="00A056B8">
              <w:t>Rural</w:t>
            </w:r>
            <w:r>
              <w:t xml:space="preserve"> </w:t>
            </w:r>
            <w:r w:rsidRPr="00A056B8">
              <w:t>City</w:t>
            </w:r>
            <w:r>
              <w:t xml:space="preserve"> </w:t>
            </w:r>
            <w:r w:rsidRPr="00A056B8">
              <w:t>Council</w:t>
            </w:r>
            <w:r>
              <w:t xml:space="preserve"> and </w:t>
            </w:r>
            <w:r w:rsidRPr="00A056B8">
              <w:t>Wentworth</w:t>
            </w:r>
            <w:r>
              <w:t xml:space="preserve"> </w:t>
            </w:r>
            <w:r w:rsidRPr="00A056B8">
              <w:t>Shire</w:t>
            </w:r>
            <w:r>
              <w:t xml:space="preserve"> </w:t>
            </w:r>
            <w:r w:rsidRPr="00A056B8">
              <w:t>Council</w:t>
            </w:r>
          </w:p>
          <w:p w14:paraId="1494E2DF" w14:textId="77777777" w:rsidR="00B67562" w:rsidRPr="00A056B8" w:rsidRDefault="00B67562" w:rsidP="00F4133C">
            <w:pPr>
              <w:pStyle w:val="Tablebullet1"/>
            </w:pPr>
            <w:bookmarkStart w:id="172" w:name="_Hlk104916926"/>
            <w:r w:rsidRPr="00A056B8">
              <w:t>Family</w:t>
            </w:r>
            <w:r>
              <w:t xml:space="preserve"> </w:t>
            </w:r>
            <w:r w:rsidRPr="00A056B8">
              <w:t>Violence</w:t>
            </w:r>
            <w:r>
              <w:t xml:space="preserve"> </w:t>
            </w:r>
            <w:r w:rsidRPr="00A056B8">
              <w:t>Multi-Agency</w:t>
            </w:r>
            <w:r>
              <w:t xml:space="preserve"> </w:t>
            </w:r>
            <w:r w:rsidRPr="00A056B8">
              <w:t>Risk</w:t>
            </w:r>
            <w:r>
              <w:t xml:space="preserve"> </w:t>
            </w:r>
            <w:r w:rsidRPr="00A056B8">
              <w:t>Assessment</w:t>
            </w:r>
            <w:r>
              <w:t xml:space="preserve"> </w:t>
            </w:r>
            <w:r w:rsidRPr="00A056B8">
              <w:t>and</w:t>
            </w:r>
            <w:r>
              <w:t xml:space="preserve"> </w:t>
            </w:r>
            <w:r w:rsidRPr="00A056B8">
              <w:t>Management</w:t>
            </w:r>
            <w:r>
              <w:t xml:space="preserve"> </w:t>
            </w:r>
            <w:r w:rsidRPr="00A056B8">
              <w:t>Framework</w:t>
            </w:r>
            <w:r>
              <w:t xml:space="preserve"> </w:t>
            </w:r>
            <w:r w:rsidRPr="00A056B8">
              <w:t>(MARAM)</w:t>
            </w:r>
            <w:r>
              <w:t xml:space="preserve"> p</w:t>
            </w:r>
            <w:r w:rsidRPr="00A056B8">
              <w:t>erpetrator</w:t>
            </w:r>
            <w:r>
              <w:t>-f</w:t>
            </w:r>
            <w:r w:rsidRPr="00A056B8">
              <w:t>ocused</w:t>
            </w:r>
            <w:r>
              <w:t xml:space="preserve"> p</w:t>
            </w:r>
            <w:r w:rsidRPr="00A056B8">
              <w:t>ractice</w:t>
            </w:r>
            <w:r>
              <w:t xml:space="preserve"> g</w:t>
            </w:r>
            <w:r w:rsidRPr="00A056B8">
              <w:t>uidelines</w:t>
            </w:r>
            <w:bookmarkEnd w:id="172"/>
          </w:p>
          <w:p w14:paraId="2ED04A19" w14:textId="77777777" w:rsidR="00B67562" w:rsidRPr="00A056B8" w:rsidRDefault="00B67562" w:rsidP="00F4133C">
            <w:pPr>
              <w:pStyle w:val="Tablebullet1"/>
              <w:rPr>
                <w:color w:val="262626" w:themeColor="text1" w:themeTint="D9"/>
              </w:rPr>
            </w:pPr>
            <w:r w:rsidRPr="00A056B8">
              <w:rPr>
                <w:color w:val="262626" w:themeColor="text1" w:themeTint="D9"/>
              </w:rPr>
              <w:t>Aftercare</w:t>
            </w:r>
            <w:r>
              <w:rPr>
                <w:color w:val="262626" w:themeColor="text1" w:themeTint="D9"/>
              </w:rPr>
              <w:t xml:space="preserve"> </w:t>
            </w:r>
            <w:r w:rsidRPr="00A056B8">
              <w:rPr>
                <w:color w:val="262626" w:themeColor="text1" w:themeTint="D9"/>
              </w:rPr>
              <w:t>research</w:t>
            </w:r>
            <w:r>
              <w:rPr>
                <w:color w:val="262626" w:themeColor="text1" w:themeTint="D9"/>
              </w:rPr>
              <w:t xml:space="preserve"> </w:t>
            </w:r>
            <w:r w:rsidRPr="00A056B8">
              <w:rPr>
                <w:color w:val="262626" w:themeColor="text1" w:themeTint="D9"/>
              </w:rPr>
              <w:t>project</w:t>
            </w:r>
            <w:r>
              <w:rPr>
                <w:color w:val="262626" w:themeColor="text1" w:themeTint="D9"/>
              </w:rPr>
              <w:t xml:space="preserve"> to </w:t>
            </w:r>
            <w:r w:rsidRPr="001A2100">
              <w:rPr>
                <w:lang w:eastAsia="en-AU"/>
              </w:rPr>
              <w:t>improv</w:t>
            </w:r>
            <w:r>
              <w:rPr>
                <w:lang w:eastAsia="en-AU"/>
              </w:rPr>
              <w:t xml:space="preserve">e </w:t>
            </w:r>
            <w:r w:rsidRPr="001A2100">
              <w:rPr>
                <w:lang w:eastAsia="en-AU"/>
              </w:rPr>
              <w:t>emergency</w:t>
            </w:r>
            <w:r>
              <w:rPr>
                <w:lang w:eastAsia="en-AU"/>
              </w:rPr>
              <w:t xml:space="preserve"> </w:t>
            </w:r>
            <w:r w:rsidRPr="001A2100">
              <w:rPr>
                <w:lang w:eastAsia="en-AU"/>
              </w:rPr>
              <w:t>and</w:t>
            </w:r>
            <w:r>
              <w:rPr>
                <w:lang w:eastAsia="en-AU"/>
              </w:rPr>
              <w:t xml:space="preserve"> </w:t>
            </w:r>
            <w:r w:rsidRPr="001A2100">
              <w:rPr>
                <w:lang w:eastAsia="en-AU"/>
              </w:rPr>
              <w:t>follow</w:t>
            </w:r>
            <w:r>
              <w:rPr>
                <w:lang w:eastAsia="en-AU"/>
              </w:rPr>
              <w:t>-</w:t>
            </w:r>
            <w:r w:rsidRPr="001A2100">
              <w:rPr>
                <w:lang w:eastAsia="en-AU"/>
              </w:rPr>
              <w:t>up</w:t>
            </w:r>
            <w:r>
              <w:rPr>
                <w:lang w:eastAsia="en-AU"/>
              </w:rPr>
              <w:t xml:space="preserve"> </w:t>
            </w:r>
            <w:r w:rsidRPr="001A2100">
              <w:rPr>
                <w:lang w:eastAsia="en-AU"/>
              </w:rPr>
              <w:t>care</w:t>
            </w:r>
            <w:r>
              <w:rPr>
                <w:lang w:eastAsia="en-AU"/>
              </w:rPr>
              <w:t xml:space="preserve"> </w:t>
            </w:r>
            <w:r w:rsidRPr="001A2100">
              <w:rPr>
                <w:lang w:eastAsia="en-AU"/>
              </w:rPr>
              <w:t>for</w:t>
            </w:r>
            <w:r>
              <w:rPr>
                <w:lang w:eastAsia="en-AU"/>
              </w:rPr>
              <w:t xml:space="preserve"> </w:t>
            </w:r>
            <w:r w:rsidRPr="001A2100">
              <w:rPr>
                <w:lang w:eastAsia="en-AU"/>
              </w:rPr>
              <w:t>suicidal</w:t>
            </w:r>
            <w:r>
              <w:rPr>
                <w:lang w:eastAsia="en-AU"/>
              </w:rPr>
              <w:t xml:space="preserve"> crisis</w:t>
            </w:r>
          </w:p>
          <w:p w14:paraId="07B766B2" w14:textId="77777777" w:rsidR="00B67562" w:rsidRPr="00A056B8" w:rsidRDefault="00B67562" w:rsidP="00F4133C">
            <w:pPr>
              <w:pStyle w:val="Tablebullet1"/>
            </w:pPr>
            <w:r w:rsidRPr="00A056B8">
              <w:t>Equipping</w:t>
            </w:r>
            <w:r>
              <w:t xml:space="preserve"> </w:t>
            </w:r>
            <w:r w:rsidRPr="00A056B8">
              <w:t>primary</w:t>
            </w:r>
            <w:r>
              <w:t xml:space="preserve"> </w:t>
            </w:r>
            <w:r w:rsidRPr="00A056B8">
              <w:t>care</w:t>
            </w:r>
            <w:r>
              <w:t xml:space="preserve"> </w:t>
            </w:r>
            <w:r w:rsidRPr="00A056B8">
              <w:t>to</w:t>
            </w:r>
            <w:r>
              <w:t xml:space="preserve"> </w:t>
            </w:r>
            <w:r w:rsidRPr="00A056B8">
              <w:t>identify</w:t>
            </w:r>
            <w:r>
              <w:t xml:space="preserve"> </w:t>
            </w:r>
            <w:r w:rsidRPr="00A056B8">
              <w:t>and</w:t>
            </w:r>
            <w:r>
              <w:t xml:space="preserve"> </w:t>
            </w:r>
            <w:r w:rsidRPr="00A056B8">
              <w:t>support</w:t>
            </w:r>
            <w:r>
              <w:t xml:space="preserve"> </w:t>
            </w:r>
            <w:r w:rsidRPr="00A056B8">
              <w:t>people</w:t>
            </w:r>
            <w:r>
              <w:t xml:space="preserve"> </w:t>
            </w:r>
            <w:r w:rsidRPr="00A056B8">
              <w:t>in</w:t>
            </w:r>
            <w:r>
              <w:t xml:space="preserve"> </w:t>
            </w:r>
            <w:r w:rsidRPr="00A056B8">
              <w:t>distress</w:t>
            </w:r>
          </w:p>
          <w:p w14:paraId="21EB6454" w14:textId="77777777" w:rsidR="00B67562" w:rsidRPr="00A056B8" w:rsidRDefault="00B67562" w:rsidP="00F4133C">
            <w:pPr>
              <w:pStyle w:val="Tablebullet1"/>
            </w:pPr>
            <w:r w:rsidRPr="00A056B8">
              <w:t>Supporting</w:t>
            </w:r>
            <w:r>
              <w:t xml:space="preserve"> </w:t>
            </w:r>
            <w:r w:rsidRPr="00A056B8">
              <w:t>local</w:t>
            </w:r>
            <w:r>
              <w:t xml:space="preserve"> </w:t>
            </w:r>
            <w:r w:rsidRPr="00A056B8">
              <w:t>Vic</w:t>
            </w:r>
            <w:r>
              <w:t xml:space="preserve">toria </w:t>
            </w:r>
            <w:r w:rsidRPr="00A056B8">
              <w:t>Pol</w:t>
            </w:r>
            <w:r>
              <w:t xml:space="preserve">ice </w:t>
            </w:r>
            <w:r w:rsidRPr="00A056B8">
              <w:t>members</w:t>
            </w:r>
            <w:r>
              <w:t xml:space="preserve"> </w:t>
            </w:r>
            <w:r w:rsidRPr="00A056B8">
              <w:t>to</w:t>
            </w:r>
            <w:r>
              <w:t xml:space="preserve"> </w:t>
            </w:r>
            <w:r w:rsidRPr="00A056B8">
              <w:t>become</w:t>
            </w:r>
            <w:r>
              <w:t xml:space="preserve"> </w:t>
            </w:r>
            <w:r w:rsidRPr="00A056B8">
              <w:t>ASIST</w:t>
            </w:r>
            <w:r>
              <w:t xml:space="preserve"> </w:t>
            </w:r>
            <w:r w:rsidRPr="00A056B8">
              <w:t>training</w:t>
            </w:r>
            <w:r>
              <w:t xml:space="preserve"> </w:t>
            </w:r>
            <w:r w:rsidRPr="00A056B8">
              <w:t>facilitators</w:t>
            </w:r>
            <w:r>
              <w:t xml:space="preserve"> </w:t>
            </w:r>
          </w:p>
          <w:p w14:paraId="5E749DB1" w14:textId="77777777" w:rsidR="00B67562" w:rsidRPr="00B3038A" w:rsidRDefault="00B67562" w:rsidP="00C24D01">
            <w:pPr>
              <w:pStyle w:val="Tabletext"/>
              <w:rPr>
                <w:b/>
                <w:bCs/>
              </w:rPr>
            </w:pPr>
            <w:r w:rsidRPr="00B3038A">
              <w:rPr>
                <w:b/>
                <w:bCs/>
              </w:rPr>
              <w:lastRenderedPageBreak/>
              <w:t xml:space="preserve">Northern Mallee Suicide Postvention Protocol (SPP) strengthening </w:t>
            </w:r>
          </w:p>
          <w:p w14:paraId="3AD26B77" w14:textId="6085BE92" w:rsidR="00B67562" w:rsidRPr="002709BF" w:rsidRDefault="00B67562" w:rsidP="00F4133C">
            <w:pPr>
              <w:pStyle w:val="Tablebullet1"/>
            </w:pPr>
            <w:r w:rsidRPr="002709BF">
              <w:rPr>
                <w:lang w:val="en-US" w:eastAsia="en-AU"/>
              </w:rPr>
              <w:t>The</w:t>
            </w:r>
            <w:r>
              <w:rPr>
                <w:lang w:val="en-US" w:eastAsia="en-AU"/>
              </w:rPr>
              <w:t xml:space="preserve"> </w:t>
            </w:r>
            <w:r w:rsidRPr="002709BF">
              <w:rPr>
                <w:lang w:val="en-US" w:eastAsia="en-AU"/>
              </w:rPr>
              <w:t>Northern</w:t>
            </w:r>
            <w:r>
              <w:rPr>
                <w:lang w:val="en-US" w:eastAsia="en-AU"/>
              </w:rPr>
              <w:t xml:space="preserve"> </w:t>
            </w:r>
            <w:r w:rsidRPr="002709BF">
              <w:rPr>
                <w:lang w:val="en-US" w:eastAsia="en-AU"/>
              </w:rPr>
              <w:t>Mallee</w:t>
            </w:r>
            <w:r>
              <w:rPr>
                <w:lang w:val="en-US" w:eastAsia="en-AU"/>
              </w:rPr>
              <w:t xml:space="preserve"> </w:t>
            </w:r>
            <w:r w:rsidRPr="002709BF">
              <w:rPr>
                <w:lang w:val="en-US" w:eastAsia="en-AU"/>
              </w:rPr>
              <w:t>Suicide</w:t>
            </w:r>
            <w:r>
              <w:rPr>
                <w:lang w:val="en-US" w:eastAsia="en-AU"/>
              </w:rPr>
              <w:t xml:space="preserve"> </w:t>
            </w:r>
            <w:r w:rsidRPr="002709BF">
              <w:rPr>
                <w:lang w:val="en-US" w:eastAsia="en-AU"/>
              </w:rPr>
              <w:t>Postvention</w:t>
            </w:r>
            <w:r>
              <w:rPr>
                <w:lang w:val="en-US" w:eastAsia="en-AU"/>
              </w:rPr>
              <w:t xml:space="preserve"> </w:t>
            </w:r>
            <w:r w:rsidRPr="002709BF">
              <w:rPr>
                <w:lang w:val="en-US" w:eastAsia="en-AU"/>
              </w:rPr>
              <w:t>Communication</w:t>
            </w:r>
            <w:r>
              <w:rPr>
                <w:lang w:val="en-US" w:eastAsia="en-AU"/>
              </w:rPr>
              <w:t xml:space="preserve"> </w:t>
            </w:r>
            <w:r w:rsidRPr="002709BF">
              <w:rPr>
                <w:lang w:val="en-US" w:eastAsia="en-AU"/>
              </w:rPr>
              <w:t>Protocol</w:t>
            </w:r>
            <w:r>
              <w:rPr>
                <w:lang w:val="en-US" w:eastAsia="en-AU"/>
              </w:rPr>
              <w:t xml:space="preserve"> </w:t>
            </w:r>
            <w:r w:rsidRPr="002709BF">
              <w:rPr>
                <w:lang w:val="en-US" w:eastAsia="en-AU"/>
              </w:rPr>
              <w:t>was</w:t>
            </w:r>
            <w:r>
              <w:rPr>
                <w:lang w:val="en-US" w:eastAsia="en-AU"/>
              </w:rPr>
              <w:t xml:space="preserve"> </w:t>
            </w:r>
            <w:r w:rsidRPr="002709BF">
              <w:rPr>
                <w:lang w:val="en-US" w:eastAsia="en-AU"/>
              </w:rPr>
              <w:t>operating</w:t>
            </w:r>
            <w:r>
              <w:rPr>
                <w:lang w:val="en-US" w:eastAsia="en-AU"/>
              </w:rPr>
              <w:t xml:space="preserve"> for 8 years before the </w:t>
            </w:r>
            <w:r w:rsidRPr="002709BF">
              <w:rPr>
                <w:lang w:val="en-US" w:eastAsia="en-AU"/>
              </w:rPr>
              <w:t>trial</w:t>
            </w:r>
            <w:r>
              <w:rPr>
                <w:lang w:val="en-US" w:eastAsia="en-AU"/>
              </w:rPr>
              <w:t xml:space="preserve"> </w:t>
            </w:r>
            <w:r w:rsidRPr="002709BF">
              <w:rPr>
                <w:lang w:val="en-US" w:eastAsia="en-AU"/>
              </w:rPr>
              <w:t>site</w:t>
            </w:r>
            <w:r>
              <w:rPr>
                <w:lang w:val="en-US" w:eastAsia="en-AU"/>
              </w:rPr>
              <w:t xml:space="preserve"> was </w:t>
            </w:r>
            <w:r w:rsidRPr="002709BF">
              <w:rPr>
                <w:lang w:val="en-US" w:eastAsia="en-AU"/>
              </w:rPr>
              <w:t>establish</w:t>
            </w:r>
            <w:r>
              <w:rPr>
                <w:lang w:val="en-US" w:eastAsia="en-AU"/>
              </w:rPr>
              <w:t>ed</w:t>
            </w:r>
            <w:r w:rsidRPr="002709BF">
              <w:rPr>
                <w:lang w:val="en-US" w:eastAsia="en-AU"/>
              </w:rPr>
              <w:t>.</w:t>
            </w:r>
            <w:r>
              <w:rPr>
                <w:lang w:val="en-US" w:eastAsia="en-AU"/>
              </w:rPr>
              <w:t xml:space="preserve"> </w:t>
            </w:r>
            <w:r w:rsidRPr="002709BF">
              <w:rPr>
                <w:lang w:val="en-US" w:eastAsia="en-AU"/>
              </w:rPr>
              <w:t>The</w:t>
            </w:r>
            <w:r>
              <w:rPr>
                <w:lang w:val="en-US" w:eastAsia="en-AU"/>
              </w:rPr>
              <w:t xml:space="preserve"> </w:t>
            </w:r>
            <w:r w:rsidRPr="002709BF">
              <w:rPr>
                <w:lang w:val="en-US" w:eastAsia="en-AU"/>
              </w:rPr>
              <w:t>trial</w:t>
            </w:r>
            <w:r>
              <w:rPr>
                <w:lang w:val="en-US" w:eastAsia="en-AU"/>
              </w:rPr>
              <w:t xml:space="preserve"> </w:t>
            </w:r>
            <w:r w:rsidRPr="002709BF">
              <w:rPr>
                <w:lang w:val="en-US" w:eastAsia="en-AU"/>
              </w:rPr>
              <w:t>enabled</w:t>
            </w:r>
            <w:r>
              <w:rPr>
                <w:lang w:val="en-US" w:eastAsia="en-AU"/>
              </w:rPr>
              <w:t xml:space="preserve"> </w:t>
            </w:r>
            <w:r w:rsidRPr="002709BF">
              <w:rPr>
                <w:lang w:val="en-US" w:eastAsia="en-AU"/>
              </w:rPr>
              <w:t>a</w:t>
            </w:r>
            <w:r>
              <w:rPr>
                <w:lang w:val="en-US" w:eastAsia="en-AU"/>
              </w:rPr>
              <w:t xml:space="preserve"> </w:t>
            </w:r>
            <w:r w:rsidRPr="002709BF">
              <w:rPr>
                <w:lang w:val="en-US" w:eastAsia="en-AU"/>
              </w:rPr>
              <w:t>review</w:t>
            </w:r>
            <w:r>
              <w:rPr>
                <w:lang w:val="en-US" w:eastAsia="en-AU"/>
              </w:rPr>
              <w:t xml:space="preserve"> </w:t>
            </w:r>
            <w:r w:rsidRPr="002709BF">
              <w:rPr>
                <w:lang w:val="en-US" w:eastAsia="en-AU"/>
              </w:rPr>
              <w:t>of</w:t>
            </w:r>
            <w:r>
              <w:rPr>
                <w:lang w:val="en-US" w:eastAsia="en-AU"/>
              </w:rPr>
              <w:t xml:space="preserve"> </w:t>
            </w:r>
            <w:r w:rsidRPr="002709BF">
              <w:rPr>
                <w:lang w:val="en-US" w:eastAsia="en-AU"/>
              </w:rPr>
              <w:t>the</w:t>
            </w:r>
            <w:r>
              <w:rPr>
                <w:lang w:val="en-US" w:eastAsia="en-AU"/>
              </w:rPr>
              <w:t xml:space="preserve"> </w:t>
            </w:r>
            <w:r w:rsidRPr="002709BF">
              <w:rPr>
                <w:lang w:val="en-US" w:eastAsia="en-AU"/>
              </w:rPr>
              <w:t>protocol</w:t>
            </w:r>
            <w:r>
              <w:rPr>
                <w:lang w:val="en-US" w:eastAsia="en-AU"/>
              </w:rPr>
              <w:t xml:space="preserve"> </w:t>
            </w:r>
            <w:r w:rsidRPr="002709BF">
              <w:rPr>
                <w:lang w:val="en-US" w:eastAsia="en-AU"/>
              </w:rPr>
              <w:t>based</w:t>
            </w:r>
            <w:r>
              <w:rPr>
                <w:lang w:val="en-US" w:eastAsia="en-AU"/>
              </w:rPr>
              <w:t xml:space="preserve"> </w:t>
            </w:r>
            <w:r w:rsidRPr="002709BF">
              <w:rPr>
                <w:lang w:val="en-US" w:eastAsia="en-AU"/>
              </w:rPr>
              <w:t>on</w:t>
            </w:r>
            <w:r>
              <w:rPr>
                <w:lang w:val="en-US" w:eastAsia="en-AU"/>
              </w:rPr>
              <w:t xml:space="preserve"> many</w:t>
            </w:r>
            <w:r>
              <w:rPr>
                <w:lang w:eastAsia="en-AU"/>
              </w:rPr>
              <w:t xml:space="preserve"> </w:t>
            </w:r>
            <w:r w:rsidRPr="002709BF">
              <w:rPr>
                <w:lang w:eastAsia="en-AU"/>
              </w:rPr>
              <w:t>years</w:t>
            </w:r>
            <w:r>
              <w:rPr>
                <w:lang w:eastAsia="en-AU"/>
              </w:rPr>
              <w:t xml:space="preserve"> </w:t>
            </w:r>
            <w:r w:rsidRPr="002709BF">
              <w:rPr>
                <w:lang w:eastAsia="en-AU"/>
              </w:rPr>
              <w:t>of</w:t>
            </w:r>
            <w:r>
              <w:rPr>
                <w:lang w:eastAsia="en-AU"/>
              </w:rPr>
              <w:t xml:space="preserve"> </w:t>
            </w:r>
            <w:r w:rsidRPr="002709BF">
              <w:rPr>
                <w:lang w:eastAsia="en-AU"/>
              </w:rPr>
              <w:t>community</w:t>
            </w:r>
            <w:r>
              <w:rPr>
                <w:lang w:eastAsia="en-AU"/>
              </w:rPr>
              <w:t xml:space="preserve"> </w:t>
            </w:r>
            <w:r w:rsidRPr="002709BF">
              <w:rPr>
                <w:lang w:eastAsia="en-AU"/>
              </w:rPr>
              <w:t>implementation</w:t>
            </w:r>
            <w:r>
              <w:rPr>
                <w:lang w:eastAsia="en-AU"/>
              </w:rPr>
              <w:t xml:space="preserve"> </w:t>
            </w:r>
            <w:r w:rsidRPr="002709BF">
              <w:rPr>
                <w:lang w:eastAsia="en-AU"/>
              </w:rPr>
              <w:t>and</w:t>
            </w:r>
            <w:r>
              <w:rPr>
                <w:lang w:eastAsia="en-AU"/>
              </w:rPr>
              <w:t xml:space="preserve"> </w:t>
            </w:r>
            <w:r w:rsidRPr="002709BF">
              <w:rPr>
                <w:lang w:eastAsia="en-AU"/>
              </w:rPr>
              <w:t>engaged</w:t>
            </w:r>
            <w:r>
              <w:rPr>
                <w:lang w:eastAsia="en-AU"/>
              </w:rPr>
              <w:t xml:space="preserve"> </w:t>
            </w:r>
            <w:proofErr w:type="spellStart"/>
            <w:r w:rsidRPr="002709BF">
              <w:rPr>
                <w:lang w:eastAsia="en-AU"/>
              </w:rPr>
              <w:t>Orygen</w:t>
            </w:r>
            <w:r>
              <w:rPr>
                <w:lang w:eastAsia="en-AU"/>
              </w:rPr>
              <w:t>’s</w:t>
            </w:r>
            <w:proofErr w:type="spellEnd"/>
            <w:r>
              <w:rPr>
                <w:lang w:eastAsia="en-AU"/>
              </w:rPr>
              <w:t xml:space="preserve"> </w:t>
            </w:r>
            <w:r w:rsidRPr="002709BF">
              <w:rPr>
                <w:lang w:eastAsia="en-AU"/>
              </w:rPr>
              <w:t>Head</w:t>
            </w:r>
            <w:r>
              <w:rPr>
                <w:lang w:eastAsia="en-AU"/>
              </w:rPr>
              <w:t xml:space="preserve"> </w:t>
            </w:r>
            <w:r w:rsidRPr="002709BF">
              <w:rPr>
                <w:lang w:eastAsia="en-AU"/>
              </w:rPr>
              <w:t>of</w:t>
            </w:r>
            <w:r>
              <w:rPr>
                <w:lang w:eastAsia="en-AU"/>
              </w:rPr>
              <w:t xml:space="preserve"> </w:t>
            </w:r>
            <w:r w:rsidRPr="002709BF">
              <w:rPr>
                <w:lang w:eastAsia="en-AU"/>
              </w:rPr>
              <w:t>Suicide</w:t>
            </w:r>
            <w:r>
              <w:rPr>
                <w:lang w:eastAsia="en-AU"/>
              </w:rPr>
              <w:t xml:space="preserve"> </w:t>
            </w:r>
            <w:r w:rsidRPr="002709BF">
              <w:rPr>
                <w:lang w:eastAsia="en-AU"/>
              </w:rPr>
              <w:t>Prevention</w:t>
            </w:r>
            <w:r>
              <w:rPr>
                <w:lang w:eastAsia="en-AU"/>
              </w:rPr>
              <w:t xml:space="preserve"> </w:t>
            </w:r>
            <w:r w:rsidRPr="002709BF">
              <w:rPr>
                <w:lang w:eastAsia="en-AU"/>
              </w:rPr>
              <w:t>to</w:t>
            </w:r>
            <w:r>
              <w:rPr>
                <w:lang w:eastAsia="en-AU"/>
              </w:rPr>
              <w:t xml:space="preserve"> </w:t>
            </w:r>
            <w:r w:rsidRPr="002709BF">
              <w:rPr>
                <w:lang w:eastAsia="en-AU"/>
              </w:rPr>
              <w:t>support</w:t>
            </w:r>
            <w:r>
              <w:rPr>
                <w:lang w:eastAsia="en-AU"/>
              </w:rPr>
              <w:t xml:space="preserve"> </w:t>
            </w:r>
            <w:r w:rsidRPr="002709BF">
              <w:rPr>
                <w:lang w:eastAsia="en-AU"/>
              </w:rPr>
              <w:t>and</w:t>
            </w:r>
            <w:r>
              <w:rPr>
                <w:lang w:eastAsia="en-AU"/>
              </w:rPr>
              <w:t xml:space="preserve"> </w:t>
            </w:r>
            <w:r w:rsidRPr="002709BF">
              <w:rPr>
                <w:lang w:eastAsia="en-AU"/>
              </w:rPr>
              <w:t>review</w:t>
            </w:r>
            <w:r>
              <w:rPr>
                <w:lang w:eastAsia="en-AU"/>
              </w:rPr>
              <w:t xml:space="preserve"> </w:t>
            </w:r>
            <w:r w:rsidRPr="002709BF">
              <w:rPr>
                <w:lang w:eastAsia="en-AU"/>
              </w:rPr>
              <w:t>postvention</w:t>
            </w:r>
            <w:r>
              <w:rPr>
                <w:lang w:eastAsia="en-AU"/>
              </w:rPr>
              <w:t xml:space="preserve"> </w:t>
            </w:r>
            <w:r w:rsidRPr="002709BF">
              <w:rPr>
                <w:lang w:eastAsia="en-AU"/>
              </w:rPr>
              <w:t>practice</w:t>
            </w:r>
            <w:r>
              <w:rPr>
                <w:lang w:eastAsia="en-AU"/>
              </w:rPr>
              <w:t xml:space="preserve"> </w:t>
            </w:r>
            <w:r w:rsidRPr="002709BF">
              <w:rPr>
                <w:lang w:eastAsia="en-AU"/>
              </w:rPr>
              <w:t>in</w:t>
            </w:r>
            <w:r>
              <w:rPr>
                <w:lang w:eastAsia="en-AU"/>
              </w:rPr>
              <w:t xml:space="preserve"> </w:t>
            </w:r>
            <w:r w:rsidRPr="002709BF">
              <w:rPr>
                <w:lang w:eastAsia="en-AU"/>
              </w:rPr>
              <w:t>the</w:t>
            </w:r>
            <w:r>
              <w:rPr>
                <w:lang w:eastAsia="en-AU"/>
              </w:rPr>
              <w:t xml:space="preserve"> </w:t>
            </w:r>
            <w:r w:rsidRPr="002709BF">
              <w:rPr>
                <w:lang w:eastAsia="en-AU"/>
              </w:rPr>
              <w:t>Mildura</w:t>
            </w:r>
            <w:r>
              <w:rPr>
                <w:lang w:eastAsia="en-AU"/>
              </w:rPr>
              <w:t xml:space="preserve"> LGA</w:t>
            </w:r>
          </w:p>
          <w:p w14:paraId="357177BE" w14:textId="77777777" w:rsidR="00B67562" w:rsidRDefault="00B67562" w:rsidP="00F4133C">
            <w:pPr>
              <w:pStyle w:val="Tablebullet1"/>
            </w:pPr>
            <w:r w:rsidRPr="002709BF">
              <w:rPr>
                <w:lang w:eastAsia="en-AU"/>
              </w:rPr>
              <w:t>The</w:t>
            </w:r>
            <w:r>
              <w:rPr>
                <w:lang w:eastAsia="en-AU"/>
              </w:rPr>
              <w:t xml:space="preserve"> </w:t>
            </w:r>
            <w:r w:rsidRPr="002709BF">
              <w:rPr>
                <w:lang w:eastAsia="en-AU"/>
              </w:rPr>
              <w:t>resulting</w:t>
            </w:r>
            <w:r>
              <w:rPr>
                <w:lang w:eastAsia="en-AU"/>
              </w:rPr>
              <w:t xml:space="preserve"> </w:t>
            </w:r>
            <w:r w:rsidRPr="002709BF">
              <w:rPr>
                <w:lang w:eastAsia="en-AU"/>
              </w:rPr>
              <w:t>recommendations</w:t>
            </w:r>
            <w:r>
              <w:rPr>
                <w:lang w:eastAsia="en-AU"/>
              </w:rPr>
              <w:t xml:space="preserve"> </w:t>
            </w:r>
            <w:r w:rsidRPr="002709BF">
              <w:rPr>
                <w:lang w:eastAsia="en-AU"/>
              </w:rPr>
              <w:t>strengthened</w:t>
            </w:r>
            <w:r>
              <w:rPr>
                <w:lang w:eastAsia="en-AU"/>
              </w:rPr>
              <w:t xml:space="preserve"> </w:t>
            </w:r>
            <w:r w:rsidRPr="002709BF">
              <w:rPr>
                <w:lang w:eastAsia="en-AU"/>
              </w:rPr>
              <w:t>postvention</w:t>
            </w:r>
            <w:r>
              <w:rPr>
                <w:lang w:eastAsia="en-AU"/>
              </w:rPr>
              <w:t xml:space="preserve"> </w:t>
            </w:r>
            <w:r w:rsidRPr="002709BF">
              <w:rPr>
                <w:lang w:eastAsia="en-AU"/>
              </w:rPr>
              <w:t>practice</w:t>
            </w:r>
            <w:r>
              <w:rPr>
                <w:lang w:eastAsia="en-AU"/>
              </w:rPr>
              <w:t xml:space="preserve"> </w:t>
            </w:r>
            <w:r w:rsidRPr="002709BF">
              <w:rPr>
                <w:lang w:eastAsia="en-AU"/>
              </w:rPr>
              <w:t>within</w:t>
            </w:r>
            <w:r>
              <w:rPr>
                <w:lang w:eastAsia="en-AU"/>
              </w:rPr>
              <w:t xml:space="preserve"> </w:t>
            </w:r>
            <w:r w:rsidRPr="002709BF">
              <w:rPr>
                <w:lang w:eastAsia="en-AU"/>
              </w:rPr>
              <w:t>Northern</w:t>
            </w:r>
            <w:r>
              <w:rPr>
                <w:lang w:eastAsia="en-AU"/>
              </w:rPr>
              <w:t xml:space="preserve"> </w:t>
            </w:r>
            <w:r w:rsidRPr="002709BF">
              <w:rPr>
                <w:lang w:eastAsia="en-AU"/>
              </w:rPr>
              <w:t>Mallee</w:t>
            </w:r>
            <w:r>
              <w:rPr>
                <w:lang w:eastAsia="en-AU"/>
              </w:rPr>
              <w:t xml:space="preserve"> to </w:t>
            </w:r>
            <w:r w:rsidRPr="002709BF">
              <w:rPr>
                <w:lang w:eastAsia="en-AU"/>
              </w:rPr>
              <w:t>a</w:t>
            </w:r>
            <w:r>
              <w:rPr>
                <w:lang w:eastAsia="en-AU"/>
              </w:rPr>
              <w:t xml:space="preserve"> </w:t>
            </w:r>
            <w:r w:rsidRPr="002709BF">
              <w:rPr>
                <w:lang w:eastAsia="en-AU"/>
              </w:rPr>
              <w:t>dual</w:t>
            </w:r>
            <w:r>
              <w:rPr>
                <w:lang w:eastAsia="en-AU"/>
              </w:rPr>
              <w:t xml:space="preserve"> </w:t>
            </w:r>
            <w:r w:rsidRPr="002709BF">
              <w:rPr>
                <w:lang w:eastAsia="en-AU"/>
              </w:rPr>
              <w:t>focus</w:t>
            </w:r>
            <w:r>
              <w:rPr>
                <w:lang w:eastAsia="en-AU"/>
              </w:rPr>
              <w:t xml:space="preserve"> </w:t>
            </w:r>
            <w:r w:rsidRPr="002709BF">
              <w:rPr>
                <w:lang w:eastAsia="en-AU"/>
              </w:rPr>
              <w:t>on</w:t>
            </w:r>
            <w:r>
              <w:rPr>
                <w:lang w:eastAsia="en-AU"/>
              </w:rPr>
              <w:t xml:space="preserve"> </w:t>
            </w:r>
            <w:r w:rsidRPr="002709BF">
              <w:rPr>
                <w:lang w:eastAsia="en-AU"/>
              </w:rPr>
              <w:t>bereavement</w:t>
            </w:r>
            <w:r>
              <w:rPr>
                <w:lang w:eastAsia="en-AU"/>
              </w:rPr>
              <w:t xml:space="preserve"> </w:t>
            </w:r>
            <w:r w:rsidRPr="002709BF">
              <w:rPr>
                <w:lang w:eastAsia="en-AU"/>
              </w:rPr>
              <w:t>support</w:t>
            </w:r>
            <w:r>
              <w:rPr>
                <w:lang w:eastAsia="en-AU"/>
              </w:rPr>
              <w:t xml:space="preserve"> </w:t>
            </w:r>
            <w:r w:rsidRPr="002709BF">
              <w:rPr>
                <w:lang w:eastAsia="en-AU"/>
              </w:rPr>
              <w:t>and</w:t>
            </w:r>
            <w:r>
              <w:rPr>
                <w:lang w:eastAsia="en-AU"/>
              </w:rPr>
              <w:t xml:space="preserve"> </w:t>
            </w:r>
            <w:r w:rsidRPr="002709BF">
              <w:rPr>
                <w:lang w:eastAsia="en-AU"/>
              </w:rPr>
              <w:t>preventi</w:t>
            </w:r>
            <w:r>
              <w:rPr>
                <w:lang w:eastAsia="en-AU"/>
              </w:rPr>
              <w:t xml:space="preserve">ng </w:t>
            </w:r>
            <w:r w:rsidRPr="002709BF">
              <w:rPr>
                <w:lang w:eastAsia="en-AU"/>
              </w:rPr>
              <w:t>future</w:t>
            </w:r>
            <w:r>
              <w:rPr>
                <w:lang w:eastAsia="en-AU"/>
              </w:rPr>
              <w:t xml:space="preserve"> </w:t>
            </w:r>
            <w:r w:rsidRPr="002709BF">
              <w:rPr>
                <w:lang w:eastAsia="en-AU"/>
              </w:rPr>
              <w:t>suicidal</w:t>
            </w:r>
            <w:r>
              <w:rPr>
                <w:lang w:eastAsia="en-AU"/>
              </w:rPr>
              <w:t xml:space="preserve"> </w:t>
            </w:r>
            <w:r w:rsidRPr="002709BF">
              <w:rPr>
                <w:lang w:eastAsia="en-AU"/>
              </w:rPr>
              <w:t>behaviours.</w:t>
            </w:r>
            <w:r>
              <w:rPr>
                <w:lang w:eastAsia="en-AU"/>
              </w:rPr>
              <w:t xml:space="preserve"> </w:t>
            </w:r>
            <w:r w:rsidRPr="002709BF">
              <w:rPr>
                <w:lang w:eastAsia="en-AU"/>
              </w:rPr>
              <w:t>The</w:t>
            </w:r>
            <w:r>
              <w:rPr>
                <w:lang w:eastAsia="en-AU"/>
              </w:rPr>
              <w:t xml:space="preserve"> </w:t>
            </w:r>
            <w:r w:rsidRPr="002709BF">
              <w:rPr>
                <w:lang w:eastAsia="en-AU"/>
              </w:rPr>
              <w:t>revised</w:t>
            </w:r>
            <w:r>
              <w:rPr>
                <w:lang w:eastAsia="en-AU"/>
              </w:rPr>
              <w:t xml:space="preserve"> </w:t>
            </w:r>
            <w:r w:rsidRPr="002709BF">
              <w:rPr>
                <w:lang w:eastAsia="en-AU"/>
              </w:rPr>
              <w:t>Northern</w:t>
            </w:r>
            <w:r>
              <w:rPr>
                <w:lang w:eastAsia="en-AU"/>
              </w:rPr>
              <w:t xml:space="preserve"> </w:t>
            </w:r>
            <w:r w:rsidRPr="002709BF">
              <w:rPr>
                <w:lang w:eastAsia="en-AU"/>
              </w:rPr>
              <w:t>Mallee</w:t>
            </w:r>
            <w:r>
              <w:rPr>
                <w:lang w:eastAsia="en-AU"/>
              </w:rPr>
              <w:t xml:space="preserve"> </w:t>
            </w:r>
            <w:r w:rsidRPr="002709BF">
              <w:rPr>
                <w:lang w:eastAsia="en-AU"/>
              </w:rPr>
              <w:t>SPP</w:t>
            </w:r>
            <w:r>
              <w:rPr>
                <w:lang w:eastAsia="en-AU"/>
              </w:rPr>
              <w:t xml:space="preserve"> </w:t>
            </w:r>
            <w:r w:rsidRPr="002709BF">
              <w:rPr>
                <w:lang w:eastAsia="en-AU"/>
              </w:rPr>
              <w:t>expanded</w:t>
            </w:r>
            <w:r>
              <w:rPr>
                <w:lang w:eastAsia="en-AU"/>
              </w:rPr>
              <w:t xml:space="preserve"> </w:t>
            </w:r>
            <w:r w:rsidRPr="002709BF">
              <w:rPr>
                <w:lang w:eastAsia="en-AU"/>
              </w:rPr>
              <w:t>to</w:t>
            </w:r>
            <w:r>
              <w:rPr>
                <w:lang w:eastAsia="en-AU"/>
              </w:rPr>
              <w:t xml:space="preserve"> </w:t>
            </w:r>
            <w:r w:rsidRPr="002709BF">
              <w:rPr>
                <w:lang w:eastAsia="en-AU"/>
              </w:rPr>
              <w:t>a</w:t>
            </w:r>
            <w:r>
              <w:rPr>
                <w:lang w:eastAsia="en-AU"/>
              </w:rPr>
              <w:t xml:space="preserve"> </w:t>
            </w:r>
            <w:r w:rsidRPr="002709BF">
              <w:rPr>
                <w:lang w:eastAsia="en-AU"/>
              </w:rPr>
              <w:t>whole</w:t>
            </w:r>
            <w:r>
              <w:rPr>
                <w:lang w:eastAsia="en-AU"/>
              </w:rPr>
              <w:t>-</w:t>
            </w:r>
            <w:r w:rsidRPr="002709BF">
              <w:rPr>
                <w:lang w:eastAsia="en-AU"/>
              </w:rPr>
              <w:t>of</w:t>
            </w:r>
            <w:r>
              <w:rPr>
                <w:lang w:eastAsia="en-AU"/>
              </w:rPr>
              <w:t>-</w:t>
            </w:r>
            <w:r w:rsidRPr="002709BF">
              <w:rPr>
                <w:lang w:eastAsia="en-AU"/>
              </w:rPr>
              <w:t>community</w:t>
            </w:r>
            <w:r>
              <w:rPr>
                <w:lang w:eastAsia="en-AU"/>
              </w:rPr>
              <w:t xml:space="preserve"> </w:t>
            </w:r>
            <w:r w:rsidRPr="002709BF">
              <w:rPr>
                <w:lang w:eastAsia="en-AU"/>
              </w:rPr>
              <w:t>focus</w:t>
            </w:r>
            <w:r>
              <w:rPr>
                <w:lang w:eastAsia="en-AU"/>
              </w:rPr>
              <w:t xml:space="preserve"> </w:t>
            </w:r>
            <w:r w:rsidRPr="002709BF">
              <w:rPr>
                <w:lang w:eastAsia="en-AU"/>
              </w:rPr>
              <w:t>and</w:t>
            </w:r>
            <w:r>
              <w:rPr>
                <w:lang w:eastAsia="en-AU"/>
              </w:rPr>
              <w:t xml:space="preserve"> </w:t>
            </w:r>
            <w:r w:rsidRPr="002709BF">
              <w:rPr>
                <w:lang w:eastAsia="en-AU"/>
              </w:rPr>
              <w:t>documents</w:t>
            </w:r>
            <w:r>
              <w:rPr>
                <w:lang w:eastAsia="en-AU"/>
              </w:rPr>
              <w:t xml:space="preserve"> </w:t>
            </w:r>
            <w:r w:rsidRPr="002709BF">
              <w:rPr>
                <w:lang w:eastAsia="en-AU"/>
              </w:rPr>
              <w:t>the</w:t>
            </w:r>
            <w:r>
              <w:rPr>
                <w:lang w:eastAsia="en-AU"/>
              </w:rPr>
              <w:t xml:space="preserve"> </w:t>
            </w:r>
            <w:r w:rsidRPr="002709BF">
              <w:rPr>
                <w:lang w:eastAsia="en-AU"/>
              </w:rPr>
              <w:t>ways</w:t>
            </w:r>
            <w:r>
              <w:rPr>
                <w:lang w:eastAsia="en-AU"/>
              </w:rPr>
              <w:t xml:space="preserve"> </w:t>
            </w:r>
            <w:r w:rsidRPr="002709BF">
              <w:rPr>
                <w:lang w:eastAsia="en-AU"/>
              </w:rPr>
              <w:t>in</w:t>
            </w:r>
            <w:r>
              <w:rPr>
                <w:lang w:eastAsia="en-AU"/>
              </w:rPr>
              <w:t xml:space="preserve"> </w:t>
            </w:r>
            <w:r w:rsidRPr="002709BF">
              <w:rPr>
                <w:lang w:eastAsia="en-AU"/>
              </w:rPr>
              <w:t>which</w:t>
            </w:r>
            <w:r>
              <w:rPr>
                <w:lang w:eastAsia="en-AU"/>
              </w:rPr>
              <w:t xml:space="preserve"> </w:t>
            </w:r>
            <w:r w:rsidRPr="002709BF">
              <w:rPr>
                <w:lang w:eastAsia="en-AU"/>
              </w:rPr>
              <w:t>the</w:t>
            </w:r>
            <w:r>
              <w:rPr>
                <w:lang w:eastAsia="en-AU"/>
              </w:rPr>
              <w:t xml:space="preserve"> </w:t>
            </w:r>
            <w:r w:rsidRPr="002709BF">
              <w:rPr>
                <w:lang w:eastAsia="en-AU"/>
              </w:rPr>
              <w:t>Sunraysia</w:t>
            </w:r>
            <w:r>
              <w:rPr>
                <w:lang w:eastAsia="en-AU"/>
              </w:rPr>
              <w:t xml:space="preserve"> </w:t>
            </w:r>
            <w:r w:rsidRPr="002709BF">
              <w:rPr>
                <w:lang w:eastAsia="en-AU"/>
              </w:rPr>
              <w:t>community</w:t>
            </w:r>
            <w:r>
              <w:rPr>
                <w:lang w:eastAsia="en-AU"/>
              </w:rPr>
              <w:t xml:space="preserve"> </w:t>
            </w:r>
            <w:r w:rsidRPr="002709BF">
              <w:rPr>
                <w:lang w:eastAsia="en-AU"/>
              </w:rPr>
              <w:t>coordinates</w:t>
            </w:r>
            <w:r>
              <w:rPr>
                <w:lang w:eastAsia="en-AU"/>
              </w:rPr>
              <w:t xml:space="preserve"> </w:t>
            </w:r>
            <w:r w:rsidRPr="002709BF">
              <w:rPr>
                <w:lang w:eastAsia="en-AU"/>
              </w:rPr>
              <w:t>and</w:t>
            </w:r>
            <w:r>
              <w:rPr>
                <w:lang w:eastAsia="en-AU"/>
              </w:rPr>
              <w:t xml:space="preserve"> </w:t>
            </w:r>
            <w:r w:rsidRPr="002709BF">
              <w:rPr>
                <w:lang w:eastAsia="en-AU"/>
              </w:rPr>
              <w:t>operationalises</w:t>
            </w:r>
            <w:r>
              <w:rPr>
                <w:lang w:eastAsia="en-AU"/>
              </w:rPr>
              <w:t xml:space="preserve"> </w:t>
            </w:r>
            <w:r w:rsidRPr="002709BF">
              <w:rPr>
                <w:lang w:eastAsia="en-AU"/>
              </w:rPr>
              <w:t>postvention</w:t>
            </w:r>
            <w:r>
              <w:rPr>
                <w:lang w:eastAsia="en-AU"/>
              </w:rPr>
              <w:t xml:space="preserve"> </w:t>
            </w:r>
            <w:r w:rsidRPr="002709BF">
              <w:rPr>
                <w:lang w:eastAsia="en-AU"/>
              </w:rPr>
              <w:t>activity.</w:t>
            </w:r>
            <w:r>
              <w:rPr>
                <w:lang w:eastAsia="en-AU"/>
              </w:rPr>
              <w:t xml:space="preserve"> </w:t>
            </w:r>
            <w:r w:rsidRPr="002709BF">
              <w:rPr>
                <w:lang w:eastAsia="en-AU"/>
              </w:rPr>
              <w:t>It</w:t>
            </w:r>
            <w:r>
              <w:rPr>
                <w:lang w:eastAsia="en-AU"/>
              </w:rPr>
              <w:t xml:space="preserve"> </w:t>
            </w:r>
            <w:proofErr w:type="spellStart"/>
            <w:r w:rsidRPr="002709BF">
              <w:rPr>
                <w:lang w:eastAsia="en-AU"/>
              </w:rPr>
              <w:t>i</w:t>
            </w:r>
            <w:r w:rsidRPr="002709BF">
              <w:rPr>
                <w:lang w:val="en-US" w:eastAsia="en-AU"/>
              </w:rPr>
              <w:t>mproves</w:t>
            </w:r>
            <w:proofErr w:type="spellEnd"/>
            <w:r>
              <w:rPr>
                <w:lang w:val="en-US" w:eastAsia="en-AU"/>
              </w:rPr>
              <w:t xml:space="preserve"> </w:t>
            </w:r>
            <w:r w:rsidRPr="002709BF">
              <w:rPr>
                <w:lang w:val="en-US" w:eastAsia="en-AU"/>
              </w:rPr>
              <w:t>inter-agency</w:t>
            </w:r>
            <w:r>
              <w:rPr>
                <w:lang w:val="en-US" w:eastAsia="en-AU"/>
              </w:rPr>
              <w:t xml:space="preserve"> </w:t>
            </w:r>
            <w:r w:rsidRPr="002709BF">
              <w:rPr>
                <w:lang w:val="en-US" w:eastAsia="en-AU"/>
              </w:rPr>
              <w:t>relationships</w:t>
            </w:r>
            <w:r>
              <w:rPr>
                <w:lang w:val="en-US" w:eastAsia="en-AU"/>
              </w:rPr>
              <w:t xml:space="preserve"> </w:t>
            </w:r>
            <w:r w:rsidRPr="002709BF">
              <w:rPr>
                <w:lang w:val="en-US" w:eastAsia="en-AU"/>
              </w:rPr>
              <w:t>and</w:t>
            </w:r>
            <w:r>
              <w:rPr>
                <w:lang w:val="en-US" w:eastAsia="en-AU"/>
              </w:rPr>
              <w:t xml:space="preserve"> </w:t>
            </w:r>
            <w:r w:rsidRPr="002709BF">
              <w:rPr>
                <w:lang w:val="en-US" w:eastAsia="en-AU"/>
              </w:rPr>
              <w:t>collaboration</w:t>
            </w:r>
            <w:r>
              <w:rPr>
                <w:lang w:val="en-US" w:eastAsia="en-AU"/>
              </w:rPr>
              <w:t xml:space="preserve"> </w:t>
            </w:r>
            <w:r w:rsidRPr="002709BF">
              <w:rPr>
                <w:lang w:val="en-US" w:eastAsia="en-AU"/>
              </w:rPr>
              <w:t>by</w:t>
            </w:r>
            <w:r>
              <w:rPr>
                <w:lang w:val="en-US" w:eastAsia="en-AU"/>
              </w:rPr>
              <w:t xml:space="preserve"> </w:t>
            </w:r>
            <w:r w:rsidRPr="002709BF">
              <w:rPr>
                <w:lang w:eastAsia="en-AU"/>
              </w:rPr>
              <w:t>outlining</w:t>
            </w:r>
            <w:r>
              <w:rPr>
                <w:lang w:eastAsia="en-AU"/>
              </w:rPr>
              <w:t xml:space="preserve"> </w:t>
            </w:r>
            <w:r w:rsidRPr="002709BF">
              <w:rPr>
                <w:lang w:eastAsia="en-AU"/>
              </w:rPr>
              <w:t>ways</w:t>
            </w:r>
            <w:r>
              <w:rPr>
                <w:lang w:eastAsia="en-AU"/>
              </w:rPr>
              <w:t xml:space="preserve"> </w:t>
            </w:r>
            <w:r w:rsidRPr="002709BF">
              <w:rPr>
                <w:lang w:eastAsia="en-AU"/>
              </w:rPr>
              <w:t>that</w:t>
            </w:r>
            <w:r>
              <w:rPr>
                <w:lang w:eastAsia="en-AU"/>
              </w:rPr>
              <w:t xml:space="preserve"> </w:t>
            </w:r>
            <w:r w:rsidRPr="002709BF">
              <w:rPr>
                <w:lang w:eastAsia="en-AU"/>
              </w:rPr>
              <w:t>responsible</w:t>
            </w:r>
            <w:r>
              <w:rPr>
                <w:lang w:eastAsia="en-AU"/>
              </w:rPr>
              <w:t xml:space="preserve"> </w:t>
            </w:r>
            <w:r w:rsidRPr="002709BF">
              <w:rPr>
                <w:lang w:eastAsia="en-AU"/>
              </w:rPr>
              <w:t>organisations:</w:t>
            </w:r>
            <w:r>
              <w:rPr>
                <w:lang w:eastAsia="en-AU"/>
              </w:rPr>
              <w:t xml:space="preserve"> </w:t>
            </w:r>
          </w:p>
          <w:p w14:paraId="5D0B80C0" w14:textId="77777777" w:rsidR="00B67562" w:rsidRDefault="00B67562" w:rsidP="00F4133C">
            <w:pPr>
              <w:pStyle w:val="Tablebullet2"/>
            </w:pPr>
            <w:r w:rsidRPr="002709BF">
              <w:rPr>
                <w:lang w:eastAsia="en-AU"/>
              </w:rPr>
              <w:t>provide</w:t>
            </w:r>
            <w:r>
              <w:rPr>
                <w:lang w:eastAsia="en-AU"/>
              </w:rPr>
              <w:t xml:space="preserve"> </w:t>
            </w:r>
            <w:r w:rsidRPr="002709BF">
              <w:rPr>
                <w:lang w:eastAsia="en-AU"/>
              </w:rPr>
              <w:t>a</w:t>
            </w:r>
            <w:r>
              <w:rPr>
                <w:lang w:eastAsia="en-AU"/>
              </w:rPr>
              <w:t xml:space="preserve"> </w:t>
            </w:r>
            <w:r w:rsidRPr="002709BF">
              <w:rPr>
                <w:lang w:eastAsia="en-AU"/>
              </w:rPr>
              <w:t>coordinated</w:t>
            </w:r>
            <w:r>
              <w:rPr>
                <w:lang w:eastAsia="en-AU"/>
              </w:rPr>
              <w:t xml:space="preserve"> </w:t>
            </w:r>
            <w:r w:rsidRPr="002709BF">
              <w:rPr>
                <w:lang w:eastAsia="en-AU"/>
              </w:rPr>
              <w:t>and</w:t>
            </w:r>
            <w:r>
              <w:rPr>
                <w:lang w:eastAsia="en-AU"/>
              </w:rPr>
              <w:t xml:space="preserve"> </w:t>
            </w:r>
            <w:r w:rsidRPr="002709BF">
              <w:rPr>
                <w:lang w:eastAsia="en-AU"/>
              </w:rPr>
              <w:t>effective</w:t>
            </w:r>
            <w:r>
              <w:rPr>
                <w:lang w:eastAsia="en-AU"/>
              </w:rPr>
              <w:t xml:space="preserve"> </w:t>
            </w:r>
            <w:r w:rsidRPr="002709BF">
              <w:rPr>
                <w:lang w:eastAsia="en-AU"/>
              </w:rPr>
              <w:t>response</w:t>
            </w:r>
            <w:r>
              <w:rPr>
                <w:lang w:eastAsia="en-AU"/>
              </w:rPr>
              <w:t xml:space="preserve"> </w:t>
            </w:r>
            <w:r w:rsidRPr="002709BF">
              <w:rPr>
                <w:lang w:eastAsia="en-AU"/>
              </w:rPr>
              <w:t>to</w:t>
            </w:r>
            <w:r>
              <w:rPr>
                <w:lang w:eastAsia="en-AU"/>
              </w:rPr>
              <w:t xml:space="preserve"> </w:t>
            </w:r>
            <w:r w:rsidRPr="002709BF">
              <w:rPr>
                <w:lang w:eastAsia="en-AU"/>
              </w:rPr>
              <w:t>suicides</w:t>
            </w:r>
            <w:r>
              <w:rPr>
                <w:lang w:eastAsia="en-AU"/>
              </w:rPr>
              <w:t xml:space="preserve"> </w:t>
            </w:r>
            <w:r w:rsidRPr="002709BF">
              <w:rPr>
                <w:lang w:eastAsia="en-AU"/>
              </w:rPr>
              <w:t>and</w:t>
            </w:r>
            <w:r>
              <w:rPr>
                <w:lang w:eastAsia="en-AU"/>
              </w:rPr>
              <w:t xml:space="preserve"> </w:t>
            </w:r>
            <w:r w:rsidRPr="002709BF">
              <w:rPr>
                <w:lang w:eastAsia="en-AU"/>
              </w:rPr>
              <w:t>serious</w:t>
            </w:r>
            <w:r>
              <w:rPr>
                <w:lang w:eastAsia="en-AU"/>
              </w:rPr>
              <w:t xml:space="preserve"> </w:t>
            </w:r>
            <w:r w:rsidRPr="002709BF">
              <w:rPr>
                <w:lang w:eastAsia="en-AU"/>
              </w:rPr>
              <w:t>suicide</w:t>
            </w:r>
            <w:r>
              <w:rPr>
                <w:lang w:eastAsia="en-AU"/>
              </w:rPr>
              <w:t xml:space="preserve"> </w:t>
            </w:r>
            <w:r w:rsidRPr="002709BF">
              <w:rPr>
                <w:lang w:eastAsia="en-AU"/>
              </w:rPr>
              <w:t>attempts</w:t>
            </w:r>
          </w:p>
          <w:p w14:paraId="1D571F97" w14:textId="77777777" w:rsidR="00B67562" w:rsidRDefault="00B67562" w:rsidP="00F4133C">
            <w:pPr>
              <w:pStyle w:val="Tablebullet2"/>
            </w:pPr>
            <w:r w:rsidRPr="002709BF">
              <w:rPr>
                <w:lang w:eastAsia="en-AU"/>
              </w:rPr>
              <w:t>prevent</w:t>
            </w:r>
            <w:r>
              <w:rPr>
                <w:lang w:eastAsia="en-AU"/>
              </w:rPr>
              <w:t xml:space="preserve"> </w:t>
            </w:r>
            <w:r w:rsidRPr="002709BF">
              <w:rPr>
                <w:lang w:eastAsia="en-AU"/>
              </w:rPr>
              <w:t>suicide</w:t>
            </w:r>
            <w:r>
              <w:rPr>
                <w:lang w:eastAsia="en-AU"/>
              </w:rPr>
              <w:t xml:space="preserve"> </w:t>
            </w:r>
            <w:r w:rsidRPr="002709BF">
              <w:rPr>
                <w:lang w:eastAsia="en-AU"/>
              </w:rPr>
              <w:t>contagion</w:t>
            </w:r>
            <w:r>
              <w:rPr>
                <w:lang w:eastAsia="en-AU"/>
              </w:rPr>
              <w:t xml:space="preserve"> </w:t>
            </w:r>
            <w:r w:rsidRPr="002709BF">
              <w:rPr>
                <w:lang w:eastAsia="en-AU"/>
              </w:rPr>
              <w:t>and</w:t>
            </w:r>
            <w:r>
              <w:rPr>
                <w:lang w:eastAsia="en-AU"/>
              </w:rPr>
              <w:t xml:space="preserve"> </w:t>
            </w:r>
            <w:r w:rsidRPr="002709BF">
              <w:rPr>
                <w:lang w:eastAsia="en-AU"/>
              </w:rPr>
              <w:t>other</w:t>
            </w:r>
            <w:r>
              <w:rPr>
                <w:lang w:eastAsia="en-AU"/>
              </w:rPr>
              <w:t xml:space="preserve"> </w:t>
            </w:r>
            <w:r w:rsidRPr="002709BF">
              <w:rPr>
                <w:lang w:eastAsia="en-AU"/>
              </w:rPr>
              <w:t>community</w:t>
            </w:r>
            <w:r>
              <w:rPr>
                <w:lang w:eastAsia="en-AU"/>
              </w:rPr>
              <w:t xml:space="preserve"> </w:t>
            </w:r>
            <w:r w:rsidRPr="002709BF">
              <w:rPr>
                <w:lang w:eastAsia="en-AU"/>
              </w:rPr>
              <w:t>impacts</w:t>
            </w:r>
          </w:p>
          <w:p w14:paraId="3263B587" w14:textId="77777777" w:rsidR="00B67562" w:rsidRDefault="00B67562" w:rsidP="00F4133C">
            <w:pPr>
              <w:pStyle w:val="Tablebullet2"/>
            </w:pPr>
            <w:r w:rsidRPr="002709BF">
              <w:rPr>
                <w:lang w:eastAsia="en-AU"/>
              </w:rPr>
              <w:t>identify</w:t>
            </w:r>
            <w:r>
              <w:rPr>
                <w:lang w:eastAsia="en-AU"/>
              </w:rPr>
              <w:t xml:space="preserve"> </w:t>
            </w:r>
            <w:r w:rsidRPr="002709BF">
              <w:rPr>
                <w:lang w:eastAsia="en-AU"/>
              </w:rPr>
              <w:t>and</w:t>
            </w:r>
            <w:r>
              <w:rPr>
                <w:lang w:eastAsia="en-AU"/>
              </w:rPr>
              <w:t xml:space="preserve"> </w:t>
            </w:r>
            <w:r w:rsidRPr="002709BF">
              <w:rPr>
                <w:lang w:eastAsia="en-AU"/>
              </w:rPr>
              <w:t>map</w:t>
            </w:r>
            <w:r>
              <w:rPr>
                <w:lang w:eastAsia="en-AU"/>
              </w:rPr>
              <w:t xml:space="preserve"> </w:t>
            </w:r>
            <w:r w:rsidRPr="002709BF">
              <w:rPr>
                <w:lang w:eastAsia="en-AU"/>
              </w:rPr>
              <w:t>emerging</w:t>
            </w:r>
            <w:r>
              <w:rPr>
                <w:lang w:eastAsia="en-AU"/>
              </w:rPr>
              <w:t xml:space="preserve"> </w:t>
            </w:r>
            <w:r w:rsidRPr="002709BF">
              <w:rPr>
                <w:lang w:eastAsia="en-AU"/>
              </w:rPr>
              <w:t>suicide</w:t>
            </w:r>
            <w:r>
              <w:rPr>
                <w:lang w:eastAsia="en-AU"/>
              </w:rPr>
              <w:t xml:space="preserve"> </w:t>
            </w:r>
            <w:r w:rsidRPr="002709BF">
              <w:rPr>
                <w:lang w:eastAsia="en-AU"/>
              </w:rPr>
              <w:t>trends</w:t>
            </w:r>
          </w:p>
          <w:p w14:paraId="3637D56F" w14:textId="77777777" w:rsidR="00B67562" w:rsidRPr="002709BF" w:rsidRDefault="00B67562" w:rsidP="00F4133C">
            <w:pPr>
              <w:pStyle w:val="Tablebullet2"/>
            </w:pPr>
            <w:r w:rsidRPr="002709BF">
              <w:rPr>
                <w:lang w:eastAsia="en-AU"/>
              </w:rPr>
              <w:t>identify</w:t>
            </w:r>
            <w:r>
              <w:rPr>
                <w:lang w:eastAsia="en-AU"/>
              </w:rPr>
              <w:t xml:space="preserve"> </w:t>
            </w:r>
            <w:r w:rsidRPr="002709BF">
              <w:rPr>
                <w:lang w:eastAsia="en-AU"/>
              </w:rPr>
              <w:t>and</w:t>
            </w:r>
            <w:r>
              <w:rPr>
                <w:lang w:eastAsia="en-AU"/>
              </w:rPr>
              <w:t xml:space="preserve"> </w:t>
            </w:r>
            <w:r w:rsidRPr="002709BF">
              <w:rPr>
                <w:lang w:eastAsia="en-AU"/>
              </w:rPr>
              <w:t>progress</w:t>
            </w:r>
            <w:r>
              <w:rPr>
                <w:lang w:eastAsia="en-AU"/>
              </w:rPr>
              <w:t xml:space="preserve"> </w:t>
            </w:r>
            <w:r w:rsidRPr="002709BF">
              <w:rPr>
                <w:lang w:eastAsia="en-AU"/>
              </w:rPr>
              <w:t>areas</w:t>
            </w:r>
            <w:r>
              <w:rPr>
                <w:lang w:eastAsia="en-AU"/>
              </w:rPr>
              <w:t xml:space="preserve"> </w:t>
            </w:r>
            <w:r w:rsidRPr="002709BF">
              <w:rPr>
                <w:lang w:eastAsia="en-AU"/>
              </w:rPr>
              <w:t>to</w:t>
            </w:r>
            <w:r>
              <w:rPr>
                <w:lang w:eastAsia="en-AU"/>
              </w:rPr>
              <w:t xml:space="preserve"> </w:t>
            </w:r>
            <w:r w:rsidRPr="002709BF">
              <w:rPr>
                <w:lang w:eastAsia="en-AU"/>
              </w:rPr>
              <w:t>strengthen</w:t>
            </w:r>
            <w:r>
              <w:rPr>
                <w:lang w:eastAsia="en-AU"/>
              </w:rPr>
              <w:t xml:space="preserve"> </w:t>
            </w:r>
            <w:r w:rsidRPr="002709BF">
              <w:rPr>
                <w:lang w:eastAsia="en-AU"/>
              </w:rPr>
              <w:t>local</w:t>
            </w:r>
            <w:r>
              <w:rPr>
                <w:lang w:eastAsia="en-AU"/>
              </w:rPr>
              <w:t xml:space="preserve"> </w:t>
            </w:r>
            <w:r w:rsidRPr="002709BF">
              <w:rPr>
                <w:lang w:eastAsia="en-AU"/>
              </w:rPr>
              <w:t>system</w:t>
            </w:r>
            <w:r>
              <w:rPr>
                <w:lang w:eastAsia="en-AU"/>
              </w:rPr>
              <w:t xml:space="preserve"> </w:t>
            </w:r>
            <w:r w:rsidRPr="002709BF">
              <w:rPr>
                <w:lang w:eastAsia="en-AU"/>
              </w:rPr>
              <w:t>responses</w:t>
            </w:r>
            <w:r>
              <w:rPr>
                <w:lang w:eastAsia="en-AU"/>
              </w:rPr>
              <w:t xml:space="preserve"> </w:t>
            </w:r>
            <w:r w:rsidRPr="002709BF">
              <w:rPr>
                <w:lang w:eastAsia="en-AU"/>
              </w:rPr>
              <w:t>(both</w:t>
            </w:r>
            <w:r>
              <w:rPr>
                <w:lang w:eastAsia="en-AU"/>
              </w:rPr>
              <w:t xml:space="preserve"> </w:t>
            </w:r>
            <w:r w:rsidRPr="002709BF">
              <w:rPr>
                <w:lang w:eastAsia="en-AU"/>
              </w:rPr>
              <w:t>postvention</w:t>
            </w:r>
            <w:r>
              <w:rPr>
                <w:lang w:eastAsia="en-AU"/>
              </w:rPr>
              <w:t xml:space="preserve"> </w:t>
            </w:r>
            <w:r w:rsidRPr="002709BF">
              <w:rPr>
                <w:lang w:eastAsia="en-AU"/>
              </w:rPr>
              <w:t>and</w:t>
            </w:r>
            <w:r>
              <w:rPr>
                <w:lang w:eastAsia="en-AU"/>
              </w:rPr>
              <w:t xml:space="preserve"> </w:t>
            </w:r>
            <w:r w:rsidRPr="002709BF">
              <w:rPr>
                <w:lang w:eastAsia="en-AU"/>
              </w:rPr>
              <w:t>prevention)</w:t>
            </w:r>
            <w:r>
              <w:rPr>
                <w:lang w:eastAsia="en-AU"/>
              </w:rPr>
              <w:t xml:space="preserve"> </w:t>
            </w:r>
            <w:r w:rsidRPr="002709BF">
              <w:rPr>
                <w:lang w:eastAsia="en-AU"/>
              </w:rPr>
              <w:t>to</w:t>
            </w:r>
            <w:r>
              <w:rPr>
                <w:lang w:eastAsia="en-AU"/>
              </w:rPr>
              <w:t xml:space="preserve"> </w:t>
            </w:r>
            <w:r w:rsidRPr="002709BF">
              <w:rPr>
                <w:lang w:eastAsia="en-AU"/>
              </w:rPr>
              <w:t>prevent</w:t>
            </w:r>
            <w:r>
              <w:rPr>
                <w:lang w:eastAsia="en-AU"/>
              </w:rPr>
              <w:t xml:space="preserve"> </w:t>
            </w:r>
            <w:r w:rsidRPr="002709BF">
              <w:rPr>
                <w:lang w:eastAsia="en-AU"/>
              </w:rPr>
              <w:t>suicide</w:t>
            </w:r>
            <w:r>
              <w:rPr>
                <w:lang w:eastAsia="en-AU"/>
              </w:rPr>
              <w:t xml:space="preserve"> </w:t>
            </w:r>
            <w:r w:rsidRPr="002709BF">
              <w:rPr>
                <w:lang w:eastAsia="en-AU"/>
              </w:rPr>
              <w:t>and</w:t>
            </w:r>
            <w:r>
              <w:rPr>
                <w:lang w:eastAsia="en-AU"/>
              </w:rPr>
              <w:t xml:space="preserve"> </w:t>
            </w:r>
            <w:r w:rsidRPr="002709BF">
              <w:rPr>
                <w:lang w:eastAsia="en-AU"/>
              </w:rPr>
              <w:t>suicide</w:t>
            </w:r>
            <w:r>
              <w:rPr>
                <w:lang w:eastAsia="en-AU"/>
              </w:rPr>
              <w:t xml:space="preserve"> </w:t>
            </w:r>
            <w:r w:rsidRPr="002709BF">
              <w:rPr>
                <w:lang w:eastAsia="en-AU"/>
              </w:rPr>
              <w:t>attempts</w:t>
            </w:r>
            <w:r>
              <w:rPr>
                <w:lang w:eastAsia="en-AU"/>
              </w:rPr>
              <w:t xml:space="preserve"> </w:t>
            </w:r>
            <w:r w:rsidRPr="002709BF">
              <w:rPr>
                <w:lang w:eastAsia="en-AU"/>
              </w:rPr>
              <w:t>within</w:t>
            </w:r>
            <w:r>
              <w:rPr>
                <w:lang w:eastAsia="en-AU"/>
              </w:rPr>
              <w:t xml:space="preserve"> </w:t>
            </w:r>
            <w:r w:rsidRPr="002709BF">
              <w:rPr>
                <w:lang w:eastAsia="en-AU"/>
              </w:rPr>
              <w:t>the</w:t>
            </w:r>
            <w:r>
              <w:rPr>
                <w:lang w:eastAsia="en-AU"/>
              </w:rPr>
              <w:t xml:space="preserve"> </w:t>
            </w:r>
            <w:r w:rsidRPr="002709BF">
              <w:rPr>
                <w:lang w:eastAsia="en-AU"/>
              </w:rPr>
              <w:t>community</w:t>
            </w:r>
            <w:r>
              <w:rPr>
                <w:lang w:eastAsia="en-AU"/>
              </w:rPr>
              <w:t xml:space="preserve"> </w:t>
            </w:r>
            <w:r w:rsidRPr="002709BF">
              <w:rPr>
                <w:lang w:eastAsia="en-AU"/>
              </w:rPr>
              <w:t>in</w:t>
            </w:r>
            <w:r>
              <w:rPr>
                <w:lang w:eastAsia="en-AU"/>
              </w:rPr>
              <w:t xml:space="preserve"> </w:t>
            </w:r>
            <w:r w:rsidRPr="002709BF">
              <w:rPr>
                <w:lang w:eastAsia="en-AU"/>
              </w:rPr>
              <w:t>an</w:t>
            </w:r>
            <w:r>
              <w:rPr>
                <w:lang w:eastAsia="en-AU"/>
              </w:rPr>
              <w:t xml:space="preserve"> </w:t>
            </w:r>
            <w:r w:rsidRPr="002709BF">
              <w:rPr>
                <w:lang w:eastAsia="en-AU"/>
              </w:rPr>
              <w:t>ongoing</w:t>
            </w:r>
            <w:r>
              <w:rPr>
                <w:lang w:eastAsia="en-AU"/>
              </w:rPr>
              <w:t xml:space="preserve"> </w:t>
            </w:r>
            <w:r w:rsidRPr="002709BF">
              <w:rPr>
                <w:lang w:eastAsia="en-AU"/>
              </w:rPr>
              <w:t>way</w:t>
            </w:r>
          </w:p>
          <w:p w14:paraId="1703D18D" w14:textId="77777777" w:rsidR="00B67562" w:rsidRPr="002709BF" w:rsidRDefault="00B67562" w:rsidP="00F4133C">
            <w:pPr>
              <w:pStyle w:val="Tablebullet1"/>
            </w:pPr>
            <w:r>
              <w:rPr>
                <w:lang w:eastAsia="en-AU"/>
              </w:rPr>
              <w:t>As a result, t</w:t>
            </w:r>
            <w:r w:rsidRPr="002709BF">
              <w:rPr>
                <w:lang w:eastAsia="en-AU"/>
              </w:rPr>
              <w:t>he</w:t>
            </w:r>
            <w:r>
              <w:rPr>
                <w:lang w:eastAsia="en-AU"/>
              </w:rPr>
              <w:t xml:space="preserve"> </w:t>
            </w:r>
            <w:r w:rsidRPr="002709BF">
              <w:rPr>
                <w:lang w:eastAsia="en-AU"/>
              </w:rPr>
              <w:t>current</w:t>
            </w:r>
            <w:r>
              <w:rPr>
                <w:lang w:eastAsia="en-AU"/>
              </w:rPr>
              <w:t xml:space="preserve"> </w:t>
            </w:r>
            <w:r w:rsidRPr="002709BF">
              <w:rPr>
                <w:lang w:eastAsia="en-AU"/>
              </w:rPr>
              <w:t>protocol</w:t>
            </w:r>
            <w:r>
              <w:rPr>
                <w:lang w:eastAsia="en-AU"/>
              </w:rPr>
              <w:t xml:space="preserve"> </w:t>
            </w:r>
            <w:r w:rsidRPr="002709BF">
              <w:rPr>
                <w:lang w:eastAsia="en-AU"/>
              </w:rPr>
              <w:t>integrates</w:t>
            </w:r>
            <w:r>
              <w:rPr>
                <w:lang w:eastAsia="en-AU"/>
              </w:rPr>
              <w:t xml:space="preserve"> </w:t>
            </w:r>
            <w:r w:rsidRPr="002709BF">
              <w:rPr>
                <w:lang w:eastAsia="en-AU"/>
              </w:rPr>
              <w:t>postvention</w:t>
            </w:r>
            <w:r>
              <w:rPr>
                <w:lang w:eastAsia="en-AU"/>
              </w:rPr>
              <w:t xml:space="preserve"> </w:t>
            </w:r>
            <w:r w:rsidRPr="002709BF">
              <w:rPr>
                <w:lang w:eastAsia="en-AU"/>
              </w:rPr>
              <w:t>knowledge</w:t>
            </w:r>
            <w:r>
              <w:rPr>
                <w:lang w:eastAsia="en-AU"/>
              </w:rPr>
              <w:t xml:space="preserve"> </w:t>
            </w:r>
            <w:r w:rsidRPr="002709BF">
              <w:rPr>
                <w:lang w:eastAsia="en-AU"/>
              </w:rPr>
              <w:t>into</w:t>
            </w:r>
            <w:r>
              <w:rPr>
                <w:lang w:eastAsia="en-AU"/>
              </w:rPr>
              <w:t xml:space="preserve"> </w:t>
            </w:r>
            <w:r w:rsidRPr="002709BF">
              <w:rPr>
                <w:lang w:eastAsia="en-AU"/>
              </w:rPr>
              <w:t>prevention</w:t>
            </w:r>
            <w:r>
              <w:rPr>
                <w:lang w:eastAsia="en-AU"/>
              </w:rPr>
              <w:t>-</w:t>
            </w:r>
            <w:r w:rsidRPr="002709BF">
              <w:rPr>
                <w:lang w:eastAsia="en-AU"/>
              </w:rPr>
              <w:t>focused</w:t>
            </w:r>
            <w:r>
              <w:rPr>
                <w:lang w:eastAsia="en-AU"/>
              </w:rPr>
              <w:t xml:space="preserve"> </w:t>
            </w:r>
            <w:r w:rsidRPr="002709BF">
              <w:rPr>
                <w:lang w:eastAsia="en-AU"/>
              </w:rPr>
              <w:t>decision</w:t>
            </w:r>
            <w:r>
              <w:rPr>
                <w:lang w:eastAsia="en-AU"/>
              </w:rPr>
              <w:t xml:space="preserve"> </w:t>
            </w:r>
            <w:r w:rsidRPr="002709BF">
              <w:rPr>
                <w:lang w:eastAsia="en-AU"/>
              </w:rPr>
              <w:t>making</w:t>
            </w:r>
            <w:r>
              <w:rPr>
                <w:lang w:eastAsia="en-AU"/>
              </w:rPr>
              <w:t xml:space="preserve"> </w:t>
            </w:r>
            <w:r w:rsidRPr="002709BF">
              <w:rPr>
                <w:lang w:eastAsia="en-AU"/>
              </w:rPr>
              <w:t>and</w:t>
            </w:r>
            <w:r>
              <w:rPr>
                <w:lang w:eastAsia="en-AU"/>
              </w:rPr>
              <w:t xml:space="preserve"> </w:t>
            </w:r>
            <w:r w:rsidRPr="002709BF">
              <w:rPr>
                <w:lang w:eastAsia="en-AU"/>
              </w:rPr>
              <w:t>resource</w:t>
            </w:r>
            <w:r>
              <w:rPr>
                <w:lang w:eastAsia="en-AU"/>
              </w:rPr>
              <w:t xml:space="preserve"> </w:t>
            </w:r>
            <w:r w:rsidRPr="002709BF">
              <w:rPr>
                <w:lang w:eastAsia="en-AU"/>
              </w:rPr>
              <w:t>allocation</w:t>
            </w:r>
          </w:p>
          <w:p w14:paraId="088AD9FB" w14:textId="77777777" w:rsidR="00B67562" w:rsidRDefault="00B67562" w:rsidP="00F4133C">
            <w:pPr>
              <w:pStyle w:val="Tablebullet1"/>
            </w:pPr>
            <w:r w:rsidRPr="007A444A">
              <w:t>The</w:t>
            </w:r>
            <w:r>
              <w:t xml:space="preserve"> </w:t>
            </w:r>
            <w:r w:rsidRPr="007A444A">
              <w:t>Indigenous</w:t>
            </w:r>
            <w:r>
              <w:t xml:space="preserve"> </w:t>
            </w:r>
            <w:r w:rsidRPr="007A444A">
              <w:t>Family</w:t>
            </w:r>
            <w:r>
              <w:t xml:space="preserve"> </w:t>
            </w:r>
            <w:r w:rsidRPr="007A444A">
              <w:t>Liaison</w:t>
            </w:r>
            <w:r>
              <w:t xml:space="preserve"> </w:t>
            </w:r>
            <w:r w:rsidRPr="007A444A">
              <w:t>at</w:t>
            </w:r>
            <w:r>
              <w:t xml:space="preserve"> the </w:t>
            </w:r>
            <w:r w:rsidRPr="007A444A">
              <w:t>Coroners</w:t>
            </w:r>
            <w:r>
              <w:t xml:space="preserve"> </w:t>
            </w:r>
            <w:r w:rsidRPr="007A444A">
              <w:t>Court</w:t>
            </w:r>
            <w:r>
              <w:t xml:space="preserve"> of Victoria </w:t>
            </w:r>
            <w:r w:rsidRPr="007A444A">
              <w:t>provided</w:t>
            </w:r>
            <w:r>
              <w:t xml:space="preserve"> </w:t>
            </w:r>
            <w:r w:rsidRPr="007A444A">
              <w:t>additional</w:t>
            </w:r>
            <w:r>
              <w:t xml:space="preserve"> </w:t>
            </w:r>
            <w:r w:rsidRPr="007A444A">
              <w:t>expert</w:t>
            </w:r>
            <w:r>
              <w:t xml:space="preserve"> </w:t>
            </w:r>
            <w:r w:rsidRPr="007A444A">
              <w:t>review</w:t>
            </w:r>
            <w:r>
              <w:t xml:space="preserve"> </w:t>
            </w:r>
            <w:r w:rsidRPr="007A444A">
              <w:t>to</w:t>
            </w:r>
            <w:r>
              <w:t xml:space="preserve"> </w:t>
            </w:r>
            <w:r w:rsidRPr="007A444A">
              <w:t>ensure</w:t>
            </w:r>
            <w:r>
              <w:t xml:space="preserve"> the </w:t>
            </w:r>
            <w:r w:rsidRPr="007A444A">
              <w:t>protocol</w:t>
            </w:r>
            <w:r>
              <w:t xml:space="preserve">’s </w:t>
            </w:r>
            <w:r w:rsidRPr="007A444A">
              <w:t>content</w:t>
            </w:r>
            <w:r>
              <w:t xml:space="preserve"> </w:t>
            </w:r>
            <w:r w:rsidRPr="007A444A">
              <w:t>and</w:t>
            </w:r>
            <w:r>
              <w:t xml:space="preserve"> </w:t>
            </w:r>
            <w:r w:rsidRPr="007A444A">
              <w:t>processes</w:t>
            </w:r>
            <w:r>
              <w:t xml:space="preserve"> </w:t>
            </w:r>
            <w:r w:rsidRPr="007A444A">
              <w:t>were</w:t>
            </w:r>
            <w:r>
              <w:t xml:space="preserve"> </w:t>
            </w:r>
            <w:r w:rsidRPr="007A444A">
              <w:t>respectful</w:t>
            </w:r>
            <w:r>
              <w:t xml:space="preserve"> </w:t>
            </w:r>
            <w:r w:rsidRPr="007A444A">
              <w:t>and</w:t>
            </w:r>
            <w:r>
              <w:t xml:space="preserve"> </w:t>
            </w:r>
            <w:r w:rsidRPr="007A444A">
              <w:t>culturally</w:t>
            </w:r>
            <w:r>
              <w:t xml:space="preserve"> </w:t>
            </w:r>
            <w:r w:rsidRPr="00DA30FC">
              <w:t>appropriate</w:t>
            </w:r>
          </w:p>
          <w:p w14:paraId="51D917CC" w14:textId="77777777" w:rsidR="00B67562" w:rsidRPr="00225E6B" w:rsidRDefault="00B67562" w:rsidP="00F4133C">
            <w:pPr>
              <w:pStyle w:val="Tablebullet1"/>
            </w:pPr>
            <w:r>
              <w:rPr>
                <w:color w:val="0D0D0D" w:themeColor="text1" w:themeTint="F2"/>
                <w:lang w:val="en-US" w:eastAsia="en-AU"/>
              </w:rPr>
              <w:t xml:space="preserve">The protocol has resulted in </w:t>
            </w:r>
            <w:r w:rsidRPr="00D83EA9">
              <w:rPr>
                <w:color w:val="0D0D0D" w:themeColor="text1" w:themeTint="F2"/>
                <w:lang w:val="en-US" w:eastAsia="en-AU"/>
              </w:rPr>
              <w:t>a</w:t>
            </w:r>
            <w:r>
              <w:rPr>
                <w:color w:val="0D0D0D" w:themeColor="text1" w:themeTint="F2"/>
                <w:lang w:val="en-US" w:eastAsia="en-AU"/>
              </w:rPr>
              <w:t xml:space="preserve"> </w:t>
            </w:r>
            <w:r w:rsidRPr="00D83EA9">
              <w:rPr>
                <w:color w:val="0D0D0D" w:themeColor="text1" w:themeTint="F2"/>
                <w:lang w:val="en-US" w:eastAsia="en-AU"/>
              </w:rPr>
              <w:t>number</w:t>
            </w:r>
            <w:r>
              <w:rPr>
                <w:color w:val="0D0D0D" w:themeColor="text1" w:themeTint="F2"/>
                <w:lang w:val="en-US" w:eastAsia="en-AU"/>
              </w:rPr>
              <w:t xml:space="preserve"> </w:t>
            </w:r>
            <w:r w:rsidRPr="00D83EA9">
              <w:rPr>
                <w:color w:val="0D0D0D" w:themeColor="text1" w:themeTint="F2"/>
                <w:lang w:val="en-US" w:eastAsia="en-AU"/>
              </w:rPr>
              <w:t>of</w:t>
            </w:r>
            <w:r>
              <w:rPr>
                <w:color w:val="0D0D0D" w:themeColor="text1" w:themeTint="F2"/>
                <w:lang w:val="en-US" w:eastAsia="en-AU"/>
              </w:rPr>
              <w:t xml:space="preserve"> </w:t>
            </w:r>
            <w:r w:rsidRPr="00D83EA9">
              <w:rPr>
                <w:color w:val="0D0D0D" w:themeColor="text1" w:themeTint="F2"/>
                <w:lang w:val="en-US" w:eastAsia="en-AU"/>
              </w:rPr>
              <w:t>community</w:t>
            </w:r>
            <w:r>
              <w:rPr>
                <w:color w:val="0D0D0D" w:themeColor="text1" w:themeTint="F2"/>
                <w:lang w:val="en-US" w:eastAsia="en-AU"/>
              </w:rPr>
              <w:t xml:space="preserve"> </w:t>
            </w:r>
            <w:r w:rsidRPr="00D83EA9">
              <w:rPr>
                <w:color w:val="0D0D0D" w:themeColor="text1" w:themeTint="F2"/>
                <w:lang w:val="en-US" w:eastAsia="en-AU"/>
              </w:rPr>
              <w:t>resources</w:t>
            </w:r>
            <w:r>
              <w:rPr>
                <w:color w:val="0D0D0D" w:themeColor="text1" w:themeTint="F2"/>
                <w:lang w:val="en-US" w:eastAsia="en-AU"/>
              </w:rPr>
              <w:t xml:space="preserve"> being developed, and t</w:t>
            </w:r>
            <w:r>
              <w:t xml:space="preserve">he latest version is available </w:t>
            </w:r>
            <w:r w:rsidRPr="00225E6B">
              <w:t>on</w:t>
            </w:r>
            <w:r>
              <w:t xml:space="preserve"> the </w:t>
            </w:r>
            <w:hyperlink r:id="rId41" w:history="1">
              <w:r w:rsidRPr="008445B4">
                <w:rPr>
                  <w:rStyle w:val="Hyperlink"/>
                </w:rPr>
                <w:t>Murray PHN ‘postvention’ website</w:t>
              </w:r>
            </w:hyperlink>
            <w:r>
              <w:t xml:space="preserve"> &lt;</w:t>
            </w:r>
            <w:r w:rsidRPr="00286108">
              <w:rPr>
                <w:szCs w:val="21"/>
              </w:rPr>
              <w:t>https://www.murrayphn.org.au/suicideprevention/postvention/</w:t>
            </w:r>
            <w:r>
              <w:rPr>
                <w:rFonts w:cs="Open Sans"/>
                <w:szCs w:val="21"/>
              </w:rPr>
              <w:t>&gt;</w:t>
            </w:r>
          </w:p>
          <w:p w14:paraId="1072CDFF" w14:textId="05ECE18D" w:rsidR="00B67562" w:rsidRPr="00B3038A" w:rsidRDefault="00B67562" w:rsidP="00C24D01">
            <w:pPr>
              <w:pStyle w:val="Tabletext"/>
              <w:rPr>
                <w:b/>
                <w:bCs/>
              </w:rPr>
            </w:pPr>
            <w:r w:rsidRPr="00B3038A">
              <w:rPr>
                <w:b/>
                <w:bCs/>
              </w:rPr>
              <w:t>Aftercare research: System analysis to inform ‘Improving Emergency and Follow Up Care for Suicidal Crisis’ resulted in advocacy for assertive outreach post-suicidal crisis</w:t>
            </w:r>
            <w:r w:rsidRPr="00B3038A">
              <w:rPr>
                <w:b/>
                <w:bCs/>
                <w:lang w:eastAsia="en-AU"/>
              </w:rPr>
              <w:t xml:space="preserve"> </w:t>
            </w:r>
          </w:p>
          <w:p w14:paraId="1F555DCB" w14:textId="77777777" w:rsidR="00B67562" w:rsidRDefault="00B67562" w:rsidP="006D3F10">
            <w:pPr>
              <w:pStyle w:val="Tablebullet1"/>
            </w:pPr>
            <w:r w:rsidRPr="00DA30FC">
              <w:rPr>
                <w:lang w:eastAsia="en-AU"/>
              </w:rPr>
              <w:t>A</w:t>
            </w:r>
            <w:r>
              <w:rPr>
                <w:lang w:eastAsia="en-AU"/>
              </w:rPr>
              <w:t xml:space="preserve"> </w:t>
            </w:r>
            <w:r w:rsidRPr="00DA30FC">
              <w:rPr>
                <w:lang w:eastAsia="en-AU"/>
              </w:rPr>
              <w:t>collaborative</w:t>
            </w:r>
            <w:r>
              <w:rPr>
                <w:lang w:eastAsia="en-AU"/>
              </w:rPr>
              <w:t xml:space="preserve"> </w:t>
            </w:r>
            <w:r w:rsidRPr="00DA30FC">
              <w:rPr>
                <w:lang w:eastAsia="en-AU"/>
              </w:rPr>
              <w:t>research</w:t>
            </w:r>
            <w:r>
              <w:rPr>
                <w:lang w:eastAsia="en-AU"/>
              </w:rPr>
              <w:t xml:space="preserve"> </w:t>
            </w:r>
            <w:r w:rsidRPr="00DA30FC">
              <w:rPr>
                <w:lang w:eastAsia="en-AU"/>
              </w:rPr>
              <w:t>project</w:t>
            </w:r>
            <w:r>
              <w:rPr>
                <w:lang w:eastAsia="en-AU"/>
              </w:rPr>
              <w:t xml:space="preserve"> </w:t>
            </w:r>
            <w:r w:rsidRPr="00A65B7D">
              <w:rPr>
                <w:lang w:eastAsia="en-AU"/>
              </w:rPr>
              <w:t>commissioned</w:t>
            </w:r>
            <w:r>
              <w:rPr>
                <w:lang w:eastAsia="en-AU"/>
              </w:rPr>
              <w:t xml:space="preserve"> </w:t>
            </w:r>
            <w:r w:rsidRPr="00A65B7D">
              <w:rPr>
                <w:lang w:eastAsia="en-AU"/>
              </w:rPr>
              <w:t>to</w:t>
            </w:r>
            <w:r>
              <w:rPr>
                <w:lang w:eastAsia="en-AU"/>
              </w:rPr>
              <w:t xml:space="preserve"> </w:t>
            </w:r>
            <w:r w:rsidRPr="00A65B7D">
              <w:rPr>
                <w:lang w:eastAsia="en-AU"/>
              </w:rPr>
              <w:t>La</w:t>
            </w:r>
            <w:r>
              <w:rPr>
                <w:lang w:eastAsia="en-AU"/>
              </w:rPr>
              <w:t xml:space="preserve"> </w:t>
            </w:r>
            <w:r w:rsidRPr="00A65B7D">
              <w:rPr>
                <w:lang w:eastAsia="en-AU"/>
              </w:rPr>
              <w:t>Trobe</w:t>
            </w:r>
            <w:r>
              <w:rPr>
                <w:lang w:eastAsia="en-AU"/>
              </w:rPr>
              <w:t xml:space="preserve"> </w:t>
            </w:r>
            <w:r w:rsidRPr="00A65B7D">
              <w:rPr>
                <w:lang w:eastAsia="en-AU"/>
              </w:rPr>
              <w:t>University</w:t>
            </w:r>
            <w:r>
              <w:rPr>
                <w:lang w:eastAsia="en-AU"/>
              </w:rPr>
              <w:t xml:space="preserve"> </w:t>
            </w:r>
            <w:r w:rsidRPr="00A65B7D">
              <w:rPr>
                <w:lang w:eastAsia="en-AU"/>
              </w:rPr>
              <w:t>and</w:t>
            </w:r>
            <w:r>
              <w:rPr>
                <w:lang w:eastAsia="en-AU"/>
              </w:rPr>
              <w:t xml:space="preserve"> </w:t>
            </w:r>
            <w:r w:rsidRPr="00A65B7D">
              <w:rPr>
                <w:lang w:eastAsia="en-AU"/>
              </w:rPr>
              <w:t>Monash</w:t>
            </w:r>
            <w:r>
              <w:rPr>
                <w:lang w:eastAsia="en-AU"/>
              </w:rPr>
              <w:t xml:space="preserve"> </w:t>
            </w:r>
            <w:r w:rsidRPr="00A65B7D">
              <w:rPr>
                <w:lang w:eastAsia="en-AU"/>
              </w:rPr>
              <w:t>University</w:t>
            </w:r>
            <w:r>
              <w:rPr>
                <w:lang w:eastAsia="en-AU"/>
              </w:rPr>
              <w:t xml:space="preserve"> explored </w:t>
            </w:r>
            <w:r w:rsidRPr="00A65B7D">
              <w:rPr>
                <w:lang w:eastAsia="en-AU"/>
              </w:rPr>
              <w:t>means</w:t>
            </w:r>
            <w:r>
              <w:rPr>
                <w:lang w:eastAsia="en-AU"/>
              </w:rPr>
              <w:t xml:space="preserve"> </w:t>
            </w:r>
            <w:r w:rsidRPr="00A65B7D">
              <w:rPr>
                <w:lang w:eastAsia="en-AU"/>
              </w:rPr>
              <w:t>for</w:t>
            </w:r>
            <w:r>
              <w:rPr>
                <w:lang w:eastAsia="en-AU"/>
              </w:rPr>
              <w:t xml:space="preserve"> </w:t>
            </w:r>
            <w:r w:rsidRPr="00A65B7D">
              <w:rPr>
                <w:lang w:eastAsia="en-AU"/>
              </w:rPr>
              <w:t>‘Improving</w:t>
            </w:r>
            <w:r>
              <w:rPr>
                <w:lang w:eastAsia="en-AU"/>
              </w:rPr>
              <w:t xml:space="preserve"> </w:t>
            </w:r>
            <w:r w:rsidRPr="00A65B7D">
              <w:rPr>
                <w:lang w:eastAsia="en-AU"/>
              </w:rPr>
              <w:t>Emergency</w:t>
            </w:r>
            <w:r>
              <w:rPr>
                <w:lang w:eastAsia="en-AU"/>
              </w:rPr>
              <w:t xml:space="preserve"> </w:t>
            </w:r>
            <w:r w:rsidRPr="00A65B7D">
              <w:rPr>
                <w:lang w:eastAsia="en-AU"/>
              </w:rPr>
              <w:t>and</w:t>
            </w:r>
            <w:r>
              <w:rPr>
                <w:lang w:eastAsia="en-AU"/>
              </w:rPr>
              <w:t xml:space="preserve"> </w:t>
            </w:r>
            <w:r w:rsidRPr="00A65B7D">
              <w:rPr>
                <w:lang w:eastAsia="en-AU"/>
              </w:rPr>
              <w:t>Follow</w:t>
            </w:r>
            <w:r>
              <w:rPr>
                <w:lang w:eastAsia="en-AU"/>
              </w:rPr>
              <w:t xml:space="preserve"> </w:t>
            </w:r>
            <w:r w:rsidRPr="00A65B7D">
              <w:rPr>
                <w:lang w:eastAsia="en-AU"/>
              </w:rPr>
              <w:t>Up</w:t>
            </w:r>
            <w:r>
              <w:rPr>
                <w:lang w:eastAsia="en-AU"/>
              </w:rPr>
              <w:t xml:space="preserve"> </w:t>
            </w:r>
            <w:r w:rsidRPr="00A65B7D">
              <w:rPr>
                <w:lang w:eastAsia="en-AU"/>
              </w:rPr>
              <w:t>Care</w:t>
            </w:r>
            <w:r>
              <w:rPr>
                <w:lang w:eastAsia="en-AU"/>
              </w:rPr>
              <w:t xml:space="preserve"> </w:t>
            </w:r>
            <w:r w:rsidRPr="00A65B7D">
              <w:rPr>
                <w:lang w:eastAsia="en-AU"/>
              </w:rPr>
              <w:t>for</w:t>
            </w:r>
            <w:r>
              <w:rPr>
                <w:lang w:eastAsia="en-AU"/>
              </w:rPr>
              <w:t xml:space="preserve"> </w:t>
            </w:r>
            <w:r w:rsidRPr="00A65B7D">
              <w:rPr>
                <w:lang w:eastAsia="en-AU"/>
              </w:rPr>
              <w:t>Suicidal</w:t>
            </w:r>
            <w:r>
              <w:rPr>
                <w:lang w:eastAsia="en-AU"/>
              </w:rPr>
              <w:t xml:space="preserve"> </w:t>
            </w:r>
            <w:r w:rsidRPr="00A65B7D">
              <w:rPr>
                <w:lang w:eastAsia="en-AU"/>
              </w:rPr>
              <w:t>Crisis</w:t>
            </w:r>
            <w:r>
              <w:rPr>
                <w:lang w:eastAsia="en-AU"/>
              </w:rPr>
              <w:t xml:space="preserve"> </w:t>
            </w:r>
            <w:r w:rsidRPr="00A65B7D">
              <w:rPr>
                <w:lang w:eastAsia="en-AU"/>
              </w:rPr>
              <w:t>in</w:t>
            </w:r>
            <w:r>
              <w:rPr>
                <w:lang w:eastAsia="en-AU"/>
              </w:rPr>
              <w:t xml:space="preserve"> </w:t>
            </w:r>
            <w:r w:rsidRPr="00A65B7D">
              <w:rPr>
                <w:lang w:eastAsia="en-AU"/>
              </w:rPr>
              <w:t>Mildura</w:t>
            </w:r>
            <w:r>
              <w:rPr>
                <w:lang w:eastAsia="en-AU"/>
              </w:rPr>
              <w:t xml:space="preserve"> </w:t>
            </w:r>
            <w:r w:rsidRPr="00A65B7D">
              <w:rPr>
                <w:lang w:eastAsia="en-AU"/>
              </w:rPr>
              <w:t>LGA’</w:t>
            </w:r>
            <w:r>
              <w:rPr>
                <w:lang w:eastAsia="en-AU"/>
              </w:rPr>
              <w:t xml:space="preserve"> </w:t>
            </w:r>
            <w:r w:rsidRPr="00A65B7D">
              <w:rPr>
                <w:lang w:eastAsia="en-AU"/>
              </w:rPr>
              <w:t>by:</w:t>
            </w:r>
            <w:r>
              <w:rPr>
                <w:lang w:eastAsia="en-AU"/>
              </w:rPr>
              <w:t xml:space="preserve"> </w:t>
            </w:r>
          </w:p>
          <w:p w14:paraId="28FC0A64" w14:textId="77777777" w:rsidR="00B67562" w:rsidRDefault="00B67562" w:rsidP="00BC50C9">
            <w:pPr>
              <w:pStyle w:val="Bullet2"/>
            </w:pPr>
            <w:r w:rsidRPr="00A65B7D">
              <w:rPr>
                <w:lang w:eastAsia="en-AU"/>
              </w:rPr>
              <w:t>identifying</w:t>
            </w:r>
            <w:r>
              <w:rPr>
                <w:lang w:eastAsia="en-AU"/>
              </w:rPr>
              <w:t xml:space="preserve"> </w:t>
            </w:r>
            <w:r w:rsidRPr="00A65B7D">
              <w:rPr>
                <w:lang w:eastAsia="en-AU"/>
              </w:rPr>
              <w:t>the</w:t>
            </w:r>
            <w:r>
              <w:rPr>
                <w:lang w:eastAsia="en-AU"/>
              </w:rPr>
              <w:t xml:space="preserve"> </w:t>
            </w:r>
            <w:r w:rsidRPr="00A65B7D">
              <w:rPr>
                <w:lang w:eastAsia="en-AU"/>
              </w:rPr>
              <w:t>system</w:t>
            </w:r>
            <w:r>
              <w:rPr>
                <w:lang w:eastAsia="en-AU"/>
              </w:rPr>
              <w:t xml:space="preserve"> </w:t>
            </w:r>
            <w:r w:rsidRPr="00A65B7D">
              <w:rPr>
                <w:lang w:eastAsia="en-AU"/>
              </w:rPr>
              <w:t>for</w:t>
            </w:r>
            <w:r>
              <w:rPr>
                <w:lang w:eastAsia="en-AU"/>
              </w:rPr>
              <w:t xml:space="preserve"> </w:t>
            </w:r>
            <w:r w:rsidRPr="00A65B7D">
              <w:rPr>
                <w:lang w:eastAsia="en-AU"/>
              </w:rPr>
              <w:t>emergency</w:t>
            </w:r>
            <w:r>
              <w:rPr>
                <w:lang w:eastAsia="en-AU"/>
              </w:rPr>
              <w:t xml:space="preserve"> </w:t>
            </w:r>
            <w:r w:rsidRPr="00A65B7D">
              <w:rPr>
                <w:lang w:eastAsia="en-AU"/>
              </w:rPr>
              <w:t>and</w:t>
            </w:r>
            <w:r>
              <w:rPr>
                <w:lang w:eastAsia="en-AU"/>
              </w:rPr>
              <w:t xml:space="preserve"> </w:t>
            </w:r>
            <w:r w:rsidRPr="00A65B7D">
              <w:rPr>
                <w:lang w:eastAsia="en-AU"/>
              </w:rPr>
              <w:t>follow</w:t>
            </w:r>
            <w:r>
              <w:rPr>
                <w:lang w:eastAsia="en-AU"/>
              </w:rPr>
              <w:t>-</w:t>
            </w:r>
            <w:r w:rsidRPr="00A65B7D">
              <w:rPr>
                <w:lang w:eastAsia="en-AU"/>
              </w:rPr>
              <w:t>up</w:t>
            </w:r>
            <w:r>
              <w:rPr>
                <w:lang w:eastAsia="en-AU"/>
              </w:rPr>
              <w:t xml:space="preserve"> </w:t>
            </w:r>
            <w:r w:rsidRPr="00A65B7D">
              <w:rPr>
                <w:lang w:eastAsia="en-AU"/>
              </w:rPr>
              <w:t>care</w:t>
            </w:r>
          </w:p>
          <w:p w14:paraId="68276967" w14:textId="77777777" w:rsidR="00B67562" w:rsidRDefault="00B67562" w:rsidP="00BC50C9">
            <w:pPr>
              <w:pStyle w:val="Bullet2"/>
            </w:pPr>
            <w:r w:rsidRPr="00A65B7D">
              <w:rPr>
                <w:lang w:eastAsia="en-AU"/>
              </w:rPr>
              <w:lastRenderedPageBreak/>
              <w:t>evaluating</w:t>
            </w:r>
            <w:r>
              <w:rPr>
                <w:lang w:eastAsia="en-AU"/>
              </w:rPr>
              <w:t xml:space="preserve"> </w:t>
            </w:r>
            <w:r w:rsidRPr="00A65B7D">
              <w:rPr>
                <w:lang w:eastAsia="en-AU"/>
              </w:rPr>
              <w:t>the</w:t>
            </w:r>
            <w:r>
              <w:rPr>
                <w:lang w:eastAsia="en-AU"/>
              </w:rPr>
              <w:t xml:space="preserve"> </w:t>
            </w:r>
            <w:r w:rsidRPr="00A65B7D">
              <w:rPr>
                <w:lang w:eastAsia="en-AU"/>
              </w:rPr>
              <w:t>relationships</w:t>
            </w:r>
            <w:r>
              <w:rPr>
                <w:lang w:eastAsia="en-AU"/>
              </w:rPr>
              <w:t xml:space="preserve"> </w:t>
            </w:r>
            <w:r w:rsidRPr="00A65B7D">
              <w:rPr>
                <w:lang w:eastAsia="en-AU"/>
              </w:rPr>
              <w:t>between</w:t>
            </w:r>
            <w:r>
              <w:rPr>
                <w:lang w:eastAsia="en-AU"/>
              </w:rPr>
              <w:t xml:space="preserve"> </w:t>
            </w:r>
            <w:r w:rsidRPr="00A65B7D">
              <w:rPr>
                <w:lang w:eastAsia="en-AU"/>
              </w:rPr>
              <w:t>components</w:t>
            </w:r>
            <w:r>
              <w:rPr>
                <w:lang w:eastAsia="en-AU"/>
              </w:rPr>
              <w:t xml:space="preserve"> </w:t>
            </w:r>
            <w:r w:rsidRPr="00A65B7D">
              <w:rPr>
                <w:lang w:eastAsia="en-AU"/>
              </w:rPr>
              <w:t>of</w:t>
            </w:r>
            <w:r>
              <w:rPr>
                <w:lang w:eastAsia="en-AU"/>
              </w:rPr>
              <w:t xml:space="preserve"> </w:t>
            </w:r>
            <w:r w:rsidRPr="00A65B7D">
              <w:rPr>
                <w:lang w:eastAsia="en-AU"/>
              </w:rPr>
              <w:t>the</w:t>
            </w:r>
            <w:r>
              <w:rPr>
                <w:lang w:eastAsia="en-AU"/>
              </w:rPr>
              <w:t xml:space="preserve"> </w:t>
            </w:r>
            <w:r w:rsidRPr="00A65B7D">
              <w:rPr>
                <w:lang w:eastAsia="en-AU"/>
              </w:rPr>
              <w:t>current</w:t>
            </w:r>
            <w:r>
              <w:rPr>
                <w:lang w:eastAsia="en-AU"/>
              </w:rPr>
              <w:t xml:space="preserve"> </w:t>
            </w:r>
            <w:r w:rsidRPr="00A65B7D">
              <w:rPr>
                <w:lang w:eastAsia="en-AU"/>
              </w:rPr>
              <w:t>system</w:t>
            </w:r>
          </w:p>
          <w:p w14:paraId="4B0394C5" w14:textId="77777777" w:rsidR="00B67562" w:rsidRPr="00A65B7D" w:rsidRDefault="00B67562" w:rsidP="00BC50C9">
            <w:pPr>
              <w:pStyle w:val="Bullet2"/>
            </w:pPr>
            <w:r w:rsidRPr="00A65B7D">
              <w:rPr>
                <w:lang w:eastAsia="en-AU"/>
              </w:rPr>
              <w:t>cross-checking</w:t>
            </w:r>
            <w:r>
              <w:rPr>
                <w:lang w:eastAsia="en-AU"/>
              </w:rPr>
              <w:t xml:space="preserve"> </w:t>
            </w:r>
            <w:r w:rsidRPr="00A65B7D">
              <w:rPr>
                <w:lang w:eastAsia="en-AU"/>
              </w:rPr>
              <w:t>how</w:t>
            </w:r>
            <w:r>
              <w:rPr>
                <w:lang w:eastAsia="en-AU"/>
              </w:rPr>
              <w:t xml:space="preserve"> </w:t>
            </w:r>
            <w:r w:rsidRPr="00A65B7D">
              <w:rPr>
                <w:lang w:eastAsia="en-AU"/>
              </w:rPr>
              <w:t>the</w:t>
            </w:r>
            <w:r>
              <w:rPr>
                <w:lang w:eastAsia="en-AU"/>
              </w:rPr>
              <w:t xml:space="preserve"> </w:t>
            </w:r>
            <w:r w:rsidRPr="00A65B7D">
              <w:rPr>
                <w:lang w:eastAsia="en-AU"/>
              </w:rPr>
              <w:t>current</w:t>
            </w:r>
            <w:r>
              <w:rPr>
                <w:lang w:eastAsia="en-AU"/>
              </w:rPr>
              <w:t xml:space="preserve"> </w:t>
            </w:r>
            <w:r w:rsidRPr="00A65B7D">
              <w:rPr>
                <w:lang w:eastAsia="en-AU"/>
              </w:rPr>
              <w:t>system</w:t>
            </w:r>
            <w:r>
              <w:rPr>
                <w:lang w:eastAsia="en-AU"/>
              </w:rPr>
              <w:t xml:space="preserve"> </w:t>
            </w:r>
            <w:r w:rsidRPr="00A65B7D">
              <w:rPr>
                <w:lang w:eastAsia="en-AU"/>
              </w:rPr>
              <w:t>reflects</w:t>
            </w:r>
            <w:r>
              <w:rPr>
                <w:lang w:eastAsia="en-AU"/>
              </w:rPr>
              <w:t xml:space="preserve"> </w:t>
            </w:r>
            <w:r w:rsidRPr="00A65B7D">
              <w:rPr>
                <w:lang w:eastAsia="en-AU"/>
              </w:rPr>
              <w:t>contemporary</w:t>
            </w:r>
            <w:r>
              <w:rPr>
                <w:lang w:eastAsia="en-AU"/>
              </w:rPr>
              <w:t xml:space="preserve"> </w:t>
            </w:r>
            <w:r w:rsidRPr="00A65B7D">
              <w:rPr>
                <w:lang w:eastAsia="en-AU"/>
              </w:rPr>
              <w:t>clinical</w:t>
            </w:r>
            <w:r>
              <w:rPr>
                <w:lang w:eastAsia="en-AU"/>
              </w:rPr>
              <w:t xml:space="preserve"> </w:t>
            </w:r>
            <w:r w:rsidRPr="00A65B7D">
              <w:rPr>
                <w:lang w:eastAsia="en-AU"/>
              </w:rPr>
              <w:t>practice</w:t>
            </w:r>
            <w:r>
              <w:rPr>
                <w:lang w:eastAsia="en-AU"/>
              </w:rPr>
              <w:t xml:space="preserve"> (</w:t>
            </w:r>
            <w:r w:rsidRPr="00A65B7D">
              <w:rPr>
                <w:lang w:eastAsia="en-AU"/>
              </w:rPr>
              <w:t>including</w:t>
            </w:r>
            <w:r>
              <w:rPr>
                <w:lang w:eastAsia="en-AU"/>
              </w:rPr>
              <w:t xml:space="preserve"> </w:t>
            </w:r>
            <w:r w:rsidRPr="00A65B7D">
              <w:rPr>
                <w:lang w:eastAsia="en-AU"/>
              </w:rPr>
              <w:t>the</w:t>
            </w:r>
            <w:r>
              <w:rPr>
                <w:lang w:eastAsia="en-AU"/>
              </w:rPr>
              <w:t xml:space="preserve"> </w:t>
            </w:r>
            <w:r w:rsidRPr="00A65B7D">
              <w:rPr>
                <w:lang w:eastAsia="en-AU"/>
              </w:rPr>
              <w:t>Black</w:t>
            </w:r>
            <w:r>
              <w:rPr>
                <w:lang w:eastAsia="en-AU"/>
              </w:rPr>
              <w:t xml:space="preserve"> </w:t>
            </w:r>
            <w:r w:rsidRPr="00A65B7D">
              <w:rPr>
                <w:lang w:eastAsia="en-AU"/>
              </w:rPr>
              <w:t>Dog</w:t>
            </w:r>
            <w:r>
              <w:rPr>
                <w:lang w:eastAsia="en-AU"/>
              </w:rPr>
              <w:t xml:space="preserve"> Institute’s </w:t>
            </w:r>
            <w:r w:rsidRPr="00A65B7D">
              <w:rPr>
                <w:lang w:eastAsia="en-AU"/>
              </w:rPr>
              <w:t>guidelines</w:t>
            </w:r>
            <w:r>
              <w:rPr>
                <w:lang w:eastAsia="en-AU"/>
              </w:rPr>
              <w:t xml:space="preserve"> </w:t>
            </w:r>
            <w:r w:rsidRPr="00A65B7D">
              <w:rPr>
                <w:lang w:eastAsia="en-AU"/>
              </w:rPr>
              <w:t>for</w:t>
            </w:r>
            <w:r>
              <w:rPr>
                <w:lang w:eastAsia="en-AU"/>
              </w:rPr>
              <w:t xml:space="preserve"> e</w:t>
            </w:r>
            <w:r w:rsidRPr="00A65B7D">
              <w:rPr>
                <w:lang w:eastAsia="en-AU"/>
              </w:rPr>
              <w:t>mergency</w:t>
            </w:r>
            <w:r>
              <w:rPr>
                <w:lang w:eastAsia="en-AU"/>
              </w:rPr>
              <w:t xml:space="preserve"> d</w:t>
            </w:r>
            <w:r w:rsidRPr="00A65B7D">
              <w:rPr>
                <w:lang w:eastAsia="en-AU"/>
              </w:rPr>
              <w:t>epartments</w:t>
            </w:r>
            <w:r>
              <w:rPr>
                <w:lang w:eastAsia="en-AU"/>
              </w:rPr>
              <w:t xml:space="preserve">) </w:t>
            </w:r>
            <w:r w:rsidRPr="00A65B7D">
              <w:rPr>
                <w:lang w:eastAsia="en-AU"/>
              </w:rPr>
              <w:t>and</w:t>
            </w:r>
            <w:r>
              <w:rPr>
                <w:lang w:eastAsia="en-AU"/>
              </w:rPr>
              <w:t xml:space="preserve"> </w:t>
            </w:r>
            <w:r w:rsidRPr="00A65B7D">
              <w:rPr>
                <w:lang w:eastAsia="en-AU"/>
              </w:rPr>
              <w:t>consumer</w:t>
            </w:r>
            <w:r>
              <w:rPr>
                <w:lang w:eastAsia="en-AU"/>
              </w:rPr>
              <w:t>-</w:t>
            </w:r>
            <w:r w:rsidRPr="00A65B7D">
              <w:rPr>
                <w:lang w:eastAsia="en-AU"/>
              </w:rPr>
              <w:t>centred</w:t>
            </w:r>
            <w:r>
              <w:rPr>
                <w:lang w:eastAsia="en-AU"/>
              </w:rPr>
              <w:t xml:space="preserve"> </w:t>
            </w:r>
            <w:r w:rsidRPr="00A65B7D">
              <w:rPr>
                <w:lang w:eastAsia="en-AU"/>
              </w:rPr>
              <w:t>and</w:t>
            </w:r>
            <w:r>
              <w:rPr>
                <w:lang w:eastAsia="en-AU"/>
              </w:rPr>
              <w:t xml:space="preserve"> </w:t>
            </w:r>
            <w:r w:rsidRPr="00A65B7D">
              <w:rPr>
                <w:lang w:eastAsia="en-AU"/>
              </w:rPr>
              <w:t>culturally/gender</w:t>
            </w:r>
            <w:r>
              <w:rPr>
                <w:lang w:eastAsia="en-AU"/>
              </w:rPr>
              <w:t>-</w:t>
            </w:r>
            <w:r w:rsidRPr="00A65B7D">
              <w:rPr>
                <w:lang w:eastAsia="en-AU"/>
              </w:rPr>
              <w:t>aware</w:t>
            </w:r>
            <w:r>
              <w:rPr>
                <w:lang w:eastAsia="en-AU"/>
              </w:rPr>
              <w:t xml:space="preserve"> </w:t>
            </w:r>
            <w:r w:rsidRPr="00A65B7D">
              <w:rPr>
                <w:lang w:eastAsia="en-AU"/>
              </w:rPr>
              <w:t>Australian</w:t>
            </w:r>
            <w:r>
              <w:rPr>
                <w:lang w:eastAsia="en-AU"/>
              </w:rPr>
              <w:t xml:space="preserve"> </w:t>
            </w:r>
            <w:r w:rsidRPr="00A65B7D">
              <w:rPr>
                <w:lang w:eastAsia="en-AU"/>
              </w:rPr>
              <w:t>practice</w:t>
            </w:r>
          </w:p>
          <w:p w14:paraId="636F292C" w14:textId="77777777" w:rsidR="00B67562" w:rsidRPr="00487DB1" w:rsidRDefault="00B67562" w:rsidP="006D3F10">
            <w:pPr>
              <w:pStyle w:val="Tablebullet1"/>
            </w:pPr>
            <w:r w:rsidRPr="00487DB1">
              <w:rPr>
                <w:lang w:eastAsia="en-AU"/>
              </w:rPr>
              <w:t>The</w:t>
            </w:r>
            <w:r>
              <w:rPr>
                <w:lang w:eastAsia="en-AU"/>
              </w:rPr>
              <w:t xml:space="preserve"> </w:t>
            </w:r>
            <w:r w:rsidRPr="00487DB1">
              <w:rPr>
                <w:lang w:eastAsia="en-AU"/>
              </w:rPr>
              <w:t>report</w:t>
            </w:r>
            <w:r>
              <w:rPr>
                <w:lang w:eastAsia="en-AU"/>
              </w:rPr>
              <w:t xml:space="preserve"> </w:t>
            </w:r>
            <w:r w:rsidRPr="00487DB1">
              <w:rPr>
                <w:lang w:eastAsia="en-AU"/>
              </w:rPr>
              <w:t>produced</w:t>
            </w:r>
            <w:r>
              <w:rPr>
                <w:lang w:eastAsia="en-AU"/>
              </w:rPr>
              <w:t xml:space="preserve"> </w:t>
            </w:r>
            <w:r w:rsidRPr="00487DB1">
              <w:rPr>
                <w:lang w:eastAsia="en-AU"/>
              </w:rPr>
              <w:t>recommendations</w:t>
            </w:r>
            <w:r>
              <w:rPr>
                <w:lang w:eastAsia="en-AU"/>
              </w:rPr>
              <w:t xml:space="preserve"> </w:t>
            </w:r>
            <w:r w:rsidRPr="00487DB1">
              <w:rPr>
                <w:lang w:eastAsia="en-AU"/>
              </w:rPr>
              <w:t>on</w:t>
            </w:r>
            <w:r>
              <w:rPr>
                <w:lang w:eastAsia="en-AU"/>
              </w:rPr>
              <w:t xml:space="preserve"> </w:t>
            </w:r>
            <w:r w:rsidRPr="00487DB1">
              <w:rPr>
                <w:lang w:eastAsia="en-AU"/>
              </w:rPr>
              <w:t>system</w:t>
            </w:r>
            <w:r>
              <w:rPr>
                <w:lang w:eastAsia="en-AU"/>
              </w:rPr>
              <w:t xml:space="preserve"> </w:t>
            </w:r>
            <w:r w:rsidRPr="00487DB1">
              <w:rPr>
                <w:lang w:eastAsia="en-AU"/>
              </w:rPr>
              <w:t>improvements,</w:t>
            </w:r>
            <w:r>
              <w:rPr>
                <w:lang w:eastAsia="en-AU"/>
              </w:rPr>
              <w:t xml:space="preserve"> </w:t>
            </w:r>
            <w:r w:rsidRPr="00487DB1">
              <w:rPr>
                <w:lang w:eastAsia="en-AU"/>
              </w:rPr>
              <w:t>many</w:t>
            </w:r>
            <w:r>
              <w:rPr>
                <w:lang w:eastAsia="en-AU"/>
              </w:rPr>
              <w:t xml:space="preserve"> </w:t>
            </w:r>
            <w:r w:rsidRPr="00487DB1">
              <w:rPr>
                <w:lang w:eastAsia="en-AU"/>
              </w:rPr>
              <w:t>of</w:t>
            </w:r>
            <w:r>
              <w:rPr>
                <w:lang w:eastAsia="en-AU"/>
              </w:rPr>
              <w:t xml:space="preserve"> </w:t>
            </w:r>
            <w:r w:rsidRPr="00487DB1">
              <w:rPr>
                <w:lang w:eastAsia="en-AU"/>
              </w:rPr>
              <w:t>which</w:t>
            </w:r>
            <w:r>
              <w:rPr>
                <w:lang w:eastAsia="en-AU"/>
              </w:rPr>
              <w:t xml:space="preserve"> </w:t>
            </w:r>
            <w:r w:rsidRPr="00487DB1">
              <w:rPr>
                <w:lang w:eastAsia="en-AU"/>
              </w:rPr>
              <w:t>have</w:t>
            </w:r>
            <w:r>
              <w:rPr>
                <w:lang w:eastAsia="en-AU"/>
              </w:rPr>
              <w:t xml:space="preserve"> </w:t>
            </w:r>
            <w:r w:rsidRPr="00487DB1">
              <w:rPr>
                <w:lang w:eastAsia="en-AU"/>
              </w:rPr>
              <w:t>since</w:t>
            </w:r>
            <w:r>
              <w:rPr>
                <w:lang w:eastAsia="en-AU"/>
              </w:rPr>
              <w:t xml:space="preserve"> </w:t>
            </w:r>
            <w:r w:rsidRPr="00487DB1">
              <w:rPr>
                <w:lang w:eastAsia="en-AU"/>
              </w:rPr>
              <w:t>been</w:t>
            </w:r>
            <w:r>
              <w:rPr>
                <w:lang w:eastAsia="en-AU"/>
              </w:rPr>
              <w:t xml:space="preserve"> </w:t>
            </w:r>
            <w:r w:rsidRPr="00487DB1">
              <w:rPr>
                <w:lang w:eastAsia="en-AU"/>
              </w:rPr>
              <w:t>implemented</w:t>
            </w:r>
            <w:r>
              <w:rPr>
                <w:lang w:eastAsia="en-AU"/>
              </w:rPr>
              <w:t xml:space="preserve"> </w:t>
            </w:r>
            <w:r w:rsidRPr="00487DB1">
              <w:rPr>
                <w:lang w:eastAsia="en-AU"/>
              </w:rPr>
              <w:t>by</w:t>
            </w:r>
            <w:r>
              <w:rPr>
                <w:lang w:eastAsia="en-AU"/>
              </w:rPr>
              <w:t xml:space="preserve"> </w:t>
            </w:r>
            <w:r w:rsidRPr="00487DB1">
              <w:rPr>
                <w:lang w:eastAsia="en-AU"/>
              </w:rPr>
              <w:t>the</w:t>
            </w:r>
            <w:r>
              <w:rPr>
                <w:lang w:eastAsia="en-AU"/>
              </w:rPr>
              <w:t xml:space="preserve"> </w:t>
            </w:r>
            <w:r w:rsidRPr="00487DB1">
              <w:rPr>
                <w:lang w:eastAsia="en-AU"/>
              </w:rPr>
              <w:t>trial.</w:t>
            </w:r>
            <w:r>
              <w:rPr>
                <w:lang w:eastAsia="en-AU"/>
              </w:rPr>
              <w:t xml:space="preserve"> </w:t>
            </w:r>
            <w:r w:rsidRPr="00487DB1">
              <w:rPr>
                <w:lang w:eastAsia="en-AU"/>
              </w:rPr>
              <w:t>For</w:t>
            </w:r>
            <w:r>
              <w:rPr>
                <w:lang w:eastAsia="en-AU"/>
              </w:rPr>
              <w:t xml:space="preserve"> </w:t>
            </w:r>
            <w:r w:rsidRPr="00487DB1">
              <w:rPr>
                <w:lang w:eastAsia="en-AU"/>
              </w:rPr>
              <w:t>example,</w:t>
            </w:r>
            <w:r>
              <w:rPr>
                <w:lang w:eastAsia="en-AU"/>
              </w:rPr>
              <w:t xml:space="preserve"> </w:t>
            </w:r>
            <w:r w:rsidRPr="00487DB1">
              <w:rPr>
                <w:lang w:eastAsia="en-AU"/>
              </w:rPr>
              <w:t>the</w:t>
            </w:r>
            <w:r>
              <w:rPr>
                <w:lang w:eastAsia="en-AU"/>
              </w:rPr>
              <w:t xml:space="preserve"> </w:t>
            </w:r>
            <w:r w:rsidRPr="00487DB1">
              <w:rPr>
                <w:lang w:eastAsia="en-AU"/>
              </w:rPr>
              <w:t>need</w:t>
            </w:r>
            <w:r>
              <w:rPr>
                <w:lang w:eastAsia="en-AU"/>
              </w:rPr>
              <w:t xml:space="preserve"> </w:t>
            </w:r>
            <w:r w:rsidRPr="00487DB1">
              <w:rPr>
                <w:lang w:eastAsia="en-AU"/>
              </w:rPr>
              <w:t>for</w:t>
            </w:r>
            <w:r>
              <w:rPr>
                <w:lang w:eastAsia="en-AU"/>
              </w:rPr>
              <w:t xml:space="preserve"> </w:t>
            </w:r>
            <w:r w:rsidRPr="00487DB1">
              <w:rPr>
                <w:color w:val="000000"/>
                <w:lang w:eastAsia="en-AU"/>
              </w:rPr>
              <w:t>assertive</w:t>
            </w:r>
            <w:r>
              <w:rPr>
                <w:color w:val="000000"/>
                <w:lang w:eastAsia="en-AU"/>
              </w:rPr>
              <w:t xml:space="preserve"> </w:t>
            </w:r>
            <w:r w:rsidRPr="00487DB1">
              <w:rPr>
                <w:color w:val="000000"/>
                <w:lang w:eastAsia="en-AU"/>
              </w:rPr>
              <w:t>outreach</w:t>
            </w:r>
            <w:r>
              <w:rPr>
                <w:color w:val="000000"/>
                <w:lang w:eastAsia="en-AU"/>
              </w:rPr>
              <w:t xml:space="preserve"> </w:t>
            </w:r>
            <w:r w:rsidRPr="00487DB1">
              <w:rPr>
                <w:color w:val="000000"/>
                <w:lang w:eastAsia="en-AU"/>
              </w:rPr>
              <w:t>post-suicidal</w:t>
            </w:r>
            <w:r>
              <w:rPr>
                <w:color w:val="000000"/>
                <w:lang w:eastAsia="en-AU"/>
              </w:rPr>
              <w:t xml:space="preserve"> </w:t>
            </w:r>
            <w:r w:rsidRPr="00487DB1">
              <w:rPr>
                <w:color w:val="000000"/>
                <w:lang w:eastAsia="en-AU"/>
              </w:rPr>
              <w:t>crisis</w:t>
            </w:r>
            <w:r>
              <w:rPr>
                <w:color w:val="000000"/>
                <w:lang w:eastAsia="en-AU"/>
              </w:rPr>
              <w:t xml:space="preserve"> </w:t>
            </w:r>
            <w:r w:rsidRPr="00487DB1">
              <w:rPr>
                <w:color w:val="000000"/>
                <w:lang w:eastAsia="en-AU"/>
              </w:rPr>
              <w:t>led</w:t>
            </w:r>
            <w:r>
              <w:rPr>
                <w:color w:val="000000"/>
                <w:lang w:eastAsia="en-AU"/>
              </w:rPr>
              <w:t xml:space="preserve"> </w:t>
            </w:r>
            <w:r w:rsidRPr="00487DB1">
              <w:rPr>
                <w:color w:val="000000"/>
                <w:lang w:eastAsia="en-AU"/>
              </w:rPr>
              <w:t>to</w:t>
            </w:r>
            <w:r>
              <w:rPr>
                <w:color w:val="000000"/>
                <w:lang w:eastAsia="en-AU"/>
              </w:rPr>
              <w:t xml:space="preserve"> </w:t>
            </w:r>
            <w:r w:rsidRPr="00487DB1">
              <w:rPr>
                <w:color w:val="000000"/>
                <w:lang w:eastAsia="en-AU"/>
              </w:rPr>
              <w:t>establish</w:t>
            </w:r>
            <w:r>
              <w:rPr>
                <w:color w:val="000000"/>
                <w:lang w:eastAsia="en-AU"/>
              </w:rPr>
              <w:t xml:space="preserve">ing </w:t>
            </w:r>
            <w:r w:rsidRPr="00487DB1">
              <w:rPr>
                <w:color w:val="000000"/>
                <w:lang w:eastAsia="en-AU"/>
              </w:rPr>
              <w:t>‘The</w:t>
            </w:r>
            <w:r>
              <w:rPr>
                <w:color w:val="000000"/>
                <w:lang w:eastAsia="en-AU"/>
              </w:rPr>
              <w:t xml:space="preserve"> </w:t>
            </w:r>
            <w:r w:rsidRPr="00487DB1">
              <w:rPr>
                <w:color w:val="000000"/>
                <w:lang w:eastAsia="en-AU"/>
              </w:rPr>
              <w:t>Way</w:t>
            </w:r>
            <w:r>
              <w:rPr>
                <w:color w:val="000000"/>
                <w:lang w:eastAsia="en-AU"/>
              </w:rPr>
              <w:t xml:space="preserve"> </w:t>
            </w:r>
            <w:r w:rsidRPr="00487DB1">
              <w:rPr>
                <w:color w:val="000000"/>
                <w:lang w:eastAsia="en-AU"/>
              </w:rPr>
              <w:t>Back</w:t>
            </w:r>
            <w:r>
              <w:rPr>
                <w:color w:val="000000"/>
                <w:lang w:eastAsia="en-AU"/>
              </w:rPr>
              <w:t xml:space="preserve"> </w:t>
            </w:r>
            <w:r w:rsidRPr="00487DB1">
              <w:rPr>
                <w:color w:val="000000"/>
                <w:lang w:eastAsia="en-AU"/>
              </w:rPr>
              <w:t>Support</w:t>
            </w:r>
            <w:r>
              <w:rPr>
                <w:color w:val="000000"/>
                <w:lang w:eastAsia="en-AU"/>
              </w:rPr>
              <w:t xml:space="preserve"> </w:t>
            </w:r>
            <w:r w:rsidRPr="00487DB1">
              <w:rPr>
                <w:color w:val="000000"/>
                <w:lang w:eastAsia="en-AU"/>
              </w:rPr>
              <w:t>Service’.</w:t>
            </w:r>
            <w:r>
              <w:rPr>
                <w:color w:val="000000"/>
                <w:lang w:eastAsia="en-AU"/>
              </w:rPr>
              <w:t xml:space="preserve"> Another </w:t>
            </w:r>
            <w:r w:rsidRPr="00487DB1">
              <w:rPr>
                <w:color w:val="000000"/>
                <w:lang w:eastAsia="en-AU"/>
              </w:rPr>
              <w:t>recommendation</w:t>
            </w:r>
            <w:r>
              <w:rPr>
                <w:color w:val="000000"/>
                <w:lang w:eastAsia="en-AU"/>
              </w:rPr>
              <w:t xml:space="preserve"> </w:t>
            </w:r>
            <w:r w:rsidRPr="00487DB1">
              <w:rPr>
                <w:color w:val="000000"/>
                <w:lang w:eastAsia="en-AU"/>
              </w:rPr>
              <w:t>included</w:t>
            </w:r>
            <w:r>
              <w:rPr>
                <w:color w:val="000000"/>
                <w:lang w:eastAsia="en-AU"/>
              </w:rPr>
              <w:t xml:space="preserve"> </w:t>
            </w:r>
            <w:r w:rsidRPr="00487DB1">
              <w:t>support</w:t>
            </w:r>
            <w:r>
              <w:t xml:space="preserve"> </w:t>
            </w:r>
            <w:r w:rsidRPr="00487DB1">
              <w:t>for</w:t>
            </w:r>
            <w:r>
              <w:t xml:space="preserve"> </w:t>
            </w:r>
            <w:r w:rsidRPr="00487DB1">
              <w:t>suicide</w:t>
            </w:r>
            <w:r>
              <w:t xml:space="preserve"> </w:t>
            </w:r>
            <w:r w:rsidRPr="00487DB1">
              <w:t>awareness/prevention</w:t>
            </w:r>
            <w:r>
              <w:t xml:space="preserve"> </w:t>
            </w:r>
            <w:r w:rsidRPr="00487DB1">
              <w:t>capacity</w:t>
            </w:r>
            <w:r>
              <w:t xml:space="preserve"> </w:t>
            </w:r>
            <w:r w:rsidRPr="00487DB1">
              <w:t>building</w:t>
            </w:r>
            <w:r>
              <w:t xml:space="preserve"> </w:t>
            </w:r>
            <w:r w:rsidRPr="00487DB1">
              <w:t>for</w:t>
            </w:r>
            <w:r>
              <w:t xml:space="preserve"> </w:t>
            </w:r>
            <w:r w:rsidRPr="00487DB1">
              <w:t>Mildura</w:t>
            </w:r>
            <w:r>
              <w:t xml:space="preserve"> </w:t>
            </w:r>
            <w:r w:rsidRPr="00487DB1">
              <w:t>Base</w:t>
            </w:r>
            <w:r>
              <w:t xml:space="preserve"> </w:t>
            </w:r>
            <w:r w:rsidRPr="00487DB1">
              <w:t>Public</w:t>
            </w:r>
            <w:r>
              <w:t xml:space="preserve"> </w:t>
            </w:r>
            <w:r w:rsidRPr="00487DB1">
              <w:t>Hospital</w:t>
            </w:r>
            <w:r>
              <w:t xml:space="preserve"> e</w:t>
            </w:r>
            <w:r w:rsidRPr="00487DB1">
              <w:t>mergency</w:t>
            </w:r>
            <w:r>
              <w:t xml:space="preserve"> d</w:t>
            </w:r>
            <w:r w:rsidRPr="00487DB1">
              <w:t>epartment</w:t>
            </w:r>
            <w:r>
              <w:t xml:space="preserve"> </w:t>
            </w:r>
            <w:r w:rsidRPr="00487DB1">
              <w:t>staff,</w:t>
            </w:r>
            <w:r>
              <w:t xml:space="preserve"> </w:t>
            </w:r>
            <w:r w:rsidRPr="00487DB1">
              <w:t>which</w:t>
            </w:r>
            <w:r>
              <w:t xml:space="preserve"> </w:t>
            </w:r>
            <w:r w:rsidRPr="00487DB1">
              <w:t>led</w:t>
            </w:r>
            <w:r>
              <w:t xml:space="preserve"> </w:t>
            </w:r>
            <w:r w:rsidRPr="00487DB1">
              <w:t>to</w:t>
            </w:r>
            <w:r>
              <w:t xml:space="preserve"> </w:t>
            </w:r>
            <w:r w:rsidRPr="00487DB1">
              <w:t>deliver</w:t>
            </w:r>
            <w:r>
              <w:t xml:space="preserve">ing </w:t>
            </w:r>
            <w:r w:rsidRPr="00487DB1">
              <w:t>the</w:t>
            </w:r>
            <w:r>
              <w:t xml:space="preserve"> </w:t>
            </w:r>
            <w:r w:rsidRPr="00487DB1">
              <w:t>Suicide</w:t>
            </w:r>
            <w:r>
              <w:t xml:space="preserve"> </w:t>
            </w:r>
            <w:r w:rsidRPr="00487DB1">
              <w:t>Risk</w:t>
            </w:r>
            <w:r>
              <w:t xml:space="preserve"> </w:t>
            </w:r>
            <w:r w:rsidRPr="00487DB1">
              <w:t>Assessment</w:t>
            </w:r>
            <w:r>
              <w:t xml:space="preserve"> </w:t>
            </w:r>
            <w:r w:rsidRPr="00487DB1">
              <w:t>and</w:t>
            </w:r>
            <w:r>
              <w:t xml:space="preserve"> </w:t>
            </w:r>
            <w:r w:rsidRPr="00487DB1">
              <w:t>Management</w:t>
            </w:r>
            <w:r>
              <w:t xml:space="preserve"> </w:t>
            </w:r>
            <w:r w:rsidRPr="00487DB1">
              <w:t>in</w:t>
            </w:r>
            <w:r>
              <w:t xml:space="preserve"> </w:t>
            </w:r>
            <w:r w:rsidRPr="00487DB1">
              <w:t>Emergency</w:t>
            </w:r>
            <w:r>
              <w:t xml:space="preserve"> </w:t>
            </w:r>
            <w:r w:rsidRPr="00487DB1">
              <w:t>Department</w:t>
            </w:r>
            <w:r>
              <w:t xml:space="preserve"> </w:t>
            </w:r>
            <w:r w:rsidRPr="00487DB1">
              <w:t>Setting</w:t>
            </w:r>
            <w:r>
              <w:t xml:space="preserve"> </w:t>
            </w:r>
            <w:r w:rsidRPr="00487DB1">
              <w:t>(SRAM-ED)</w:t>
            </w:r>
            <w:r>
              <w:t xml:space="preserve"> </w:t>
            </w:r>
            <w:r w:rsidRPr="00487DB1">
              <w:t>training</w:t>
            </w:r>
            <w:r>
              <w:t xml:space="preserve"> </w:t>
            </w:r>
            <w:r w:rsidRPr="00487DB1">
              <w:t>program</w:t>
            </w:r>
            <w:r>
              <w:t xml:space="preserve"> </w:t>
            </w:r>
            <w:r w:rsidRPr="00487DB1">
              <w:t>by</w:t>
            </w:r>
            <w:r>
              <w:t xml:space="preserve"> </w:t>
            </w:r>
            <w:r w:rsidRPr="00487DB1">
              <w:t>Queensland</w:t>
            </w:r>
            <w:r>
              <w:t xml:space="preserve"> </w:t>
            </w:r>
            <w:r w:rsidRPr="00487DB1">
              <w:t>Health</w:t>
            </w:r>
            <w:r>
              <w:t xml:space="preserve"> </w:t>
            </w:r>
            <w:r w:rsidRPr="00487DB1">
              <w:t>(Centre</w:t>
            </w:r>
            <w:r>
              <w:t xml:space="preserve"> </w:t>
            </w:r>
            <w:r w:rsidRPr="00487DB1">
              <w:t>for</w:t>
            </w:r>
            <w:r>
              <w:t xml:space="preserve"> </w:t>
            </w:r>
            <w:r w:rsidRPr="00487DB1">
              <w:t>Mental</w:t>
            </w:r>
            <w:r>
              <w:t xml:space="preserve"> </w:t>
            </w:r>
            <w:r w:rsidRPr="00487DB1">
              <w:t>Health</w:t>
            </w:r>
            <w:r>
              <w:t xml:space="preserve"> </w:t>
            </w:r>
            <w:r w:rsidRPr="00487DB1">
              <w:t>Learning)</w:t>
            </w:r>
            <w:r>
              <w:t xml:space="preserve"> </w:t>
            </w:r>
          </w:p>
          <w:p w14:paraId="3A8B747F" w14:textId="77777777" w:rsidR="00B67562" w:rsidRPr="00A8064D" w:rsidRDefault="00B67562" w:rsidP="006D3F10">
            <w:pPr>
              <w:pStyle w:val="Tablebullet1"/>
            </w:pPr>
            <w:r w:rsidRPr="00DA30FC">
              <w:t>Other</w:t>
            </w:r>
            <w:r>
              <w:t xml:space="preserve"> </w:t>
            </w:r>
            <w:r w:rsidRPr="00DA30FC">
              <w:t>recommendations</w:t>
            </w:r>
            <w:r>
              <w:t xml:space="preserve"> included </w:t>
            </w:r>
            <w:r w:rsidRPr="00DA30FC">
              <w:t>a</w:t>
            </w:r>
            <w:r>
              <w:t xml:space="preserve"> </w:t>
            </w:r>
            <w:r w:rsidRPr="00DA30FC">
              <w:t>sustainable</w:t>
            </w:r>
            <w:r>
              <w:t xml:space="preserve"> </w:t>
            </w:r>
            <w:r w:rsidRPr="00DA30FC">
              <w:t>suicide</w:t>
            </w:r>
            <w:r>
              <w:t xml:space="preserve"> </w:t>
            </w:r>
            <w:r w:rsidRPr="00DA30FC">
              <w:t>prevention</w:t>
            </w:r>
            <w:r>
              <w:t xml:space="preserve"> </w:t>
            </w:r>
            <w:r w:rsidRPr="00DA30FC">
              <w:t>training</w:t>
            </w:r>
            <w:r>
              <w:t xml:space="preserve"> </w:t>
            </w:r>
            <w:r w:rsidRPr="00DA30FC">
              <w:t>plan</w:t>
            </w:r>
            <w:r>
              <w:t xml:space="preserve"> </w:t>
            </w:r>
            <w:r w:rsidRPr="00DA30FC">
              <w:t>across</w:t>
            </w:r>
            <w:r>
              <w:t xml:space="preserve"> </w:t>
            </w:r>
            <w:r w:rsidRPr="00DA30FC">
              <w:t>the</w:t>
            </w:r>
            <w:r>
              <w:t xml:space="preserve"> community and </w:t>
            </w:r>
            <w:r w:rsidRPr="00DA30FC">
              <w:t>improvements</w:t>
            </w:r>
            <w:r>
              <w:t xml:space="preserve"> </w:t>
            </w:r>
            <w:r w:rsidRPr="00DA30FC">
              <w:t>to</w:t>
            </w:r>
            <w:r>
              <w:t xml:space="preserve"> </w:t>
            </w:r>
            <w:r w:rsidRPr="00DA30FC">
              <w:t>the</w:t>
            </w:r>
            <w:r>
              <w:t xml:space="preserve"> </w:t>
            </w:r>
            <w:r w:rsidRPr="00DA30FC">
              <w:t>experience</w:t>
            </w:r>
            <w:r>
              <w:t xml:space="preserve"> </w:t>
            </w:r>
            <w:r w:rsidRPr="00DA30FC">
              <w:t>of</w:t>
            </w:r>
            <w:r>
              <w:t xml:space="preserve"> </w:t>
            </w:r>
            <w:r w:rsidRPr="00DA30FC">
              <w:t>presenting</w:t>
            </w:r>
            <w:r>
              <w:t xml:space="preserve"> </w:t>
            </w:r>
            <w:r w:rsidRPr="00DA30FC">
              <w:t>to</w:t>
            </w:r>
            <w:r>
              <w:t xml:space="preserve"> the </w:t>
            </w:r>
            <w:r w:rsidRPr="00DA30FC">
              <w:t>ED</w:t>
            </w:r>
            <w:r>
              <w:t xml:space="preserve"> </w:t>
            </w:r>
            <w:r w:rsidRPr="00DA30FC">
              <w:t>for</w:t>
            </w:r>
            <w:r>
              <w:t xml:space="preserve"> </w:t>
            </w:r>
            <w:r w:rsidRPr="00DA30FC">
              <w:t>suicidal</w:t>
            </w:r>
            <w:r>
              <w:t xml:space="preserve"> </w:t>
            </w:r>
            <w:r w:rsidRPr="00DA30FC">
              <w:t>crisis</w:t>
            </w:r>
            <w:r>
              <w:t xml:space="preserve"> (for example, improving </w:t>
            </w:r>
            <w:r w:rsidRPr="00DA30FC">
              <w:t>the</w:t>
            </w:r>
            <w:r>
              <w:t xml:space="preserve"> </w:t>
            </w:r>
            <w:r w:rsidRPr="00DA30FC">
              <w:t>physical</w:t>
            </w:r>
            <w:r>
              <w:t xml:space="preserve"> </w:t>
            </w:r>
            <w:r w:rsidRPr="00DA30FC">
              <w:t>environment,</w:t>
            </w:r>
            <w:r>
              <w:t xml:space="preserve"> increasing </w:t>
            </w:r>
            <w:r w:rsidRPr="00DA30FC">
              <w:t>the</w:t>
            </w:r>
            <w:r>
              <w:t xml:space="preserve"> </w:t>
            </w:r>
            <w:r w:rsidRPr="00DA30FC">
              <w:t>role</w:t>
            </w:r>
            <w:r>
              <w:t xml:space="preserve"> for a </w:t>
            </w:r>
            <w:r w:rsidRPr="00DA30FC">
              <w:t>lived</w:t>
            </w:r>
            <w:r>
              <w:t xml:space="preserve"> </w:t>
            </w:r>
            <w:r w:rsidRPr="00DA30FC">
              <w:t>experience</w:t>
            </w:r>
            <w:r>
              <w:t xml:space="preserve"> </w:t>
            </w:r>
            <w:r w:rsidRPr="00DA30FC">
              <w:t>workforce</w:t>
            </w:r>
            <w:r>
              <w:t xml:space="preserve"> </w:t>
            </w:r>
            <w:r w:rsidRPr="00DA30FC">
              <w:t>and</w:t>
            </w:r>
            <w:r>
              <w:t xml:space="preserve"> </w:t>
            </w:r>
            <w:r w:rsidRPr="00DA30FC">
              <w:t>support</w:t>
            </w:r>
            <w:r>
              <w:t xml:space="preserve"> </w:t>
            </w:r>
            <w:r w:rsidRPr="00DA30FC">
              <w:t>for</w:t>
            </w:r>
            <w:r>
              <w:t xml:space="preserve"> </w:t>
            </w:r>
            <w:r w:rsidRPr="00DA30FC">
              <w:t>carers)</w:t>
            </w:r>
            <w:r>
              <w:t xml:space="preserve"> – which are part of the resulting action plan</w:t>
            </w:r>
          </w:p>
          <w:p w14:paraId="1300FB1D" w14:textId="77777777" w:rsidR="00B67562" w:rsidRPr="00B3038A" w:rsidRDefault="00B67562" w:rsidP="00C24D01">
            <w:pPr>
              <w:pStyle w:val="Tabletext"/>
              <w:rPr>
                <w:b/>
                <w:bCs/>
              </w:rPr>
            </w:pPr>
            <w:r w:rsidRPr="00B3038A">
              <w:rPr>
                <w:b/>
                <w:bCs/>
              </w:rPr>
              <w:t xml:space="preserve">Perpetrator-focused practice guidelines for family violence </w:t>
            </w:r>
          </w:p>
          <w:p w14:paraId="27AE4C3F" w14:textId="77777777" w:rsidR="00B67562" w:rsidRPr="00AD09D6" w:rsidRDefault="00B67562" w:rsidP="006D3F10">
            <w:pPr>
              <w:pStyle w:val="Tablebullet1"/>
            </w:pPr>
            <w:r w:rsidRPr="00AD09D6">
              <w:rPr>
                <w:lang w:val="en-US" w:eastAsia="en-AU"/>
              </w:rPr>
              <w:t>When</w:t>
            </w:r>
            <w:r>
              <w:rPr>
                <w:lang w:val="en-US" w:eastAsia="en-AU"/>
              </w:rPr>
              <w:t xml:space="preserve"> </w:t>
            </w:r>
            <w:r w:rsidRPr="00AD09D6">
              <w:rPr>
                <w:lang w:val="en-US" w:eastAsia="en-AU"/>
              </w:rPr>
              <w:t>analysis</w:t>
            </w:r>
            <w:r>
              <w:rPr>
                <w:lang w:val="en-US" w:eastAsia="en-AU"/>
              </w:rPr>
              <w:t xml:space="preserve"> </w:t>
            </w:r>
            <w:r w:rsidRPr="00AD09D6">
              <w:rPr>
                <w:lang w:val="en-US" w:eastAsia="en-AU"/>
              </w:rPr>
              <w:t>of</w:t>
            </w:r>
            <w:r>
              <w:rPr>
                <w:lang w:val="en-US" w:eastAsia="en-AU"/>
              </w:rPr>
              <w:t xml:space="preserve"> </w:t>
            </w:r>
            <w:r w:rsidRPr="00AD09D6">
              <w:rPr>
                <w:lang w:val="en-US" w:eastAsia="en-AU"/>
              </w:rPr>
              <w:t>local</w:t>
            </w:r>
            <w:r>
              <w:rPr>
                <w:lang w:val="en-US" w:eastAsia="en-AU"/>
              </w:rPr>
              <w:t xml:space="preserve"> </w:t>
            </w:r>
            <w:r w:rsidRPr="00AD09D6">
              <w:rPr>
                <w:lang w:val="en-US" w:eastAsia="en-AU"/>
              </w:rPr>
              <w:t>postvention</w:t>
            </w:r>
            <w:r>
              <w:rPr>
                <w:lang w:val="en-US" w:eastAsia="en-AU"/>
              </w:rPr>
              <w:t xml:space="preserve"> </w:t>
            </w:r>
            <w:r w:rsidRPr="00AD09D6">
              <w:rPr>
                <w:lang w:val="en-US" w:eastAsia="en-AU"/>
              </w:rPr>
              <w:t>data</w:t>
            </w:r>
            <w:r>
              <w:rPr>
                <w:lang w:val="en-US" w:eastAsia="en-AU"/>
              </w:rPr>
              <w:t xml:space="preserve"> </w:t>
            </w:r>
            <w:r w:rsidRPr="00AD09D6">
              <w:rPr>
                <w:lang w:val="en-US" w:eastAsia="en-AU"/>
              </w:rPr>
              <w:t>identified</w:t>
            </w:r>
            <w:r>
              <w:rPr>
                <w:lang w:val="en-US" w:eastAsia="en-AU"/>
              </w:rPr>
              <w:t xml:space="preserve"> </w:t>
            </w:r>
            <w:r w:rsidRPr="00AD09D6">
              <w:rPr>
                <w:lang w:val="en-US" w:eastAsia="en-AU"/>
              </w:rPr>
              <w:t>domestic</w:t>
            </w:r>
            <w:r>
              <w:rPr>
                <w:lang w:val="en-US" w:eastAsia="en-AU"/>
              </w:rPr>
              <w:t xml:space="preserve"> </w:t>
            </w:r>
            <w:r w:rsidRPr="00AD09D6">
              <w:rPr>
                <w:lang w:val="en-US" w:eastAsia="en-AU"/>
              </w:rPr>
              <w:t>violence</w:t>
            </w:r>
            <w:r>
              <w:rPr>
                <w:lang w:val="en-US" w:eastAsia="en-AU"/>
              </w:rPr>
              <w:t xml:space="preserve"> </w:t>
            </w:r>
            <w:r w:rsidRPr="00AD09D6">
              <w:rPr>
                <w:lang w:val="en-US" w:eastAsia="en-AU"/>
              </w:rPr>
              <w:t>perpetrators</w:t>
            </w:r>
            <w:r>
              <w:rPr>
                <w:lang w:val="en-US" w:eastAsia="en-AU"/>
              </w:rPr>
              <w:t xml:space="preserve"> </w:t>
            </w:r>
            <w:r w:rsidRPr="00AD09D6">
              <w:rPr>
                <w:lang w:val="en-US" w:eastAsia="en-AU"/>
              </w:rPr>
              <w:t>as</w:t>
            </w:r>
            <w:r>
              <w:rPr>
                <w:lang w:val="en-US" w:eastAsia="en-AU"/>
              </w:rPr>
              <w:t xml:space="preserve"> </w:t>
            </w:r>
            <w:r w:rsidRPr="00AD09D6">
              <w:rPr>
                <w:lang w:val="en-US" w:eastAsia="en-AU"/>
              </w:rPr>
              <w:t>being</w:t>
            </w:r>
            <w:r>
              <w:rPr>
                <w:lang w:val="en-US" w:eastAsia="en-AU"/>
              </w:rPr>
              <w:t xml:space="preserve"> </w:t>
            </w:r>
            <w:r w:rsidRPr="00AD09D6">
              <w:rPr>
                <w:lang w:val="en-US" w:eastAsia="en-AU"/>
              </w:rPr>
              <w:t>at</w:t>
            </w:r>
            <w:r>
              <w:rPr>
                <w:lang w:val="en-US" w:eastAsia="en-AU"/>
              </w:rPr>
              <w:t xml:space="preserve"> </w:t>
            </w:r>
            <w:r w:rsidRPr="00AD09D6">
              <w:rPr>
                <w:lang w:val="en-US" w:eastAsia="en-AU"/>
              </w:rPr>
              <w:t>increased</w:t>
            </w:r>
            <w:r>
              <w:rPr>
                <w:lang w:val="en-US" w:eastAsia="en-AU"/>
              </w:rPr>
              <w:t xml:space="preserve"> </w:t>
            </w:r>
            <w:r w:rsidRPr="00AD09D6">
              <w:rPr>
                <w:lang w:val="en-US" w:eastAsia="en-AU"/>
              </w:rPr>
              <w:t>risk</w:t>
            </w:r>
            <w:r>
              <w:rPr>
                <w:lang w:val="en-US" w:eastAsia="en-AU"/>
              </w:rPr>
              <w:t xml:space="preserve"> </w:t>
            </w:r>
            <w:r w:rsidRPr="00AD09D6">
              <w:rPr>
                <w:lang w:val="en-US" w:eastAsia="en-AU"/>
              </w:rPr>
              <w:t>of</w:t>
            </w:r>
            <w:r>
              <w:rPr>
                <w:lang w:val="en-US" w:eastAsia="en-AU"/>
              </w:rPr>
              <w:t xml:space="preserve"> </w:t>
            </w:r>
            <w:r w:rsidRPr="00AD09D6">
              <w:rPr>
                <w:lang w:val="en-US" w:eastAsia="en-AU"/>
              </w:rPr>
              <w:t>suicide,</w:t>
            </w:r>
            <w:r>
              <w:rPr>
                <w:lang w:val="en-US" w:eastAsia="en-AU"/>
              </w:rPr>
              <w:t xml:space="preserve"> </w:t>
            </w:r>
            <w:r w:rsidRPr="00AD09D6">
              <w:rPr>
                <w:lang w:val="en-US" w:eastAsia="en-AU"/>
              </w:rPr>
              <w:t>the</w:t>
            </w:r>
            <w:r>
              <w:rPr>
                <w:lang w:val="en-US" w:eastAsia="en-AU"/>
              </w:rPr>
              <w:t xml:space="preserve"> </w:t>
            </w:r>
            <w:r w:rsidRPr="00AD09D6">
              <w:rPr>
                <w:lang w:val="en-US" w:eastAsia="en-AU"/>
              </w:rPr>
              <w:t>trial</w:t>
            </w:r>
            <w:r>
              <w:rPr>
                <w:lang w:val="en-US" w:eastAsia="en-AU"/>
              </w:rPr>
              <w:t xml:space="preserve"> </w:t>
            </w:r>
            <w:r w:rsidRPr="00AD09D6">
              <w:rPr>
                <w:lang w:val="en-US" w:eastAsia="en-AU"/>
              </w:rPr>
              <w:t>site</w:t>
            </w:r>
            <w:r>
              <w:rPr>
                <w:lang w:val="en-US" w:eastAsia="en-AU"/>
              </w:rPr>
              <w:t xml:space="preserve"> </w:t>
            </w:r>
            <w:r w:rsidRPr="00AD09D6">
              <w:rPr>
                <w:lang w:val="en-US" w:eastAsia="en-AU"/>
              </w:rPr>
              <w:t>established</w:t>
            </w:r>
            <w:r>
              <w:rPr>
                <w:lang w:val="en-US" w:eastAsia="en-AU"/>
              </w:rPr>
              <w:t xml:space="preserve"> </w:t>
            </w:r>
            <w:r w:rsidRPr="00AD09D6">
              <w:rPr>
                <w:lang w:val="en-US" w:eastAsia="en-AU"/>
              </w:rPr>
              <w:t>a</w:t>
            </w:r>
            <w:r>
              <w:rPr>
                <w:lang w:val="en-US" w:eastAsia="en-AU"/>
              </w:rPr>
              <w:t xml:space="preserve"> </w:t>
            </w:r>
            <w:r w:rsidRPr="00AD09D6">
              <w:rPr>
                <w:lang w:val="en-US" w:eastAsia="en-AU"/>
              </w:rPr>
              <w:t>working</w:t>
            </w:r>
            <w:r>
              <w:rPr>
                <w:lang w:val="en-US" w:eastAsia="en-AU"/>
              </w:rPr>
              <w:t xml:space="preserve"> </w:t>
            </w:r>
            <w:r w:rsidRPr="00AD09D6">
              <w:rPr>
                <w:lang w:val="en-US" w:eastAsia="en-AU"/>
              </w:rPr>
              <w:t>group</w:t>
            </w:r>
            <w:r>
              <w:rPr>
                <w:lang w:val="en-US" w:eastAsia="en-AU"/>
              </w:rPr>
              <w:t xml:space="preserve">, </w:t>
            </w:r>
            <w:r w:rsidRPr="00AD09D6">
              <w:rPr>
                <w:lang w:val="en-US" w:eastAsia="en-AU"/>
              </w:rPr>
              <w:t>conducted</w:t>
            </w:r>
            <w:r>
              <w:rPr>
                <w:lang w:val="en-US" w:eastAsia="en-AU"/>
              </w:rPr>
              <w:t xml:space="preserve"> </w:t>
            </w:r>
            <w:r w:rsidRPr="00AD09D6">
              <w:rPr>
                <w:lang w:val="en-US" w:eastAsia="en-AU"/>
              </w:rPr>
              <w:t>a</w:t>
            </w:r>
            <w:r>
              <w:rPr>
                <w:lang w:val="en-US" w:eastAsia="en-AU"/>
              </w:rPr>
              <w:t xml:space="preserve"> </w:t>
            </w:r>
            <w:r w:rsidRPr="00AD09D6">
              <w:rPr>
                <w:lang w:val="en-US" w:eastAsia="en-AU"/>
              </w:rPr>
              <w:t>literature</w:t>
            </w:r>
            <w:r>
              <w:rPr>
                <w:lang w:val="en-US" w:eastAsia="en-AU"/>
              </w:rPr>
              <w:t xml:space="preserve"> </w:t>
            </w:r>
            <w:r w:rsidRPr="00AD09D6">
              <w:rPr>
                <w:lang w:val="en-US" w:eastAsia="en-AU"/>
              </w:rPr>
              <w:t>review</w:t>
            </w:r>
            <w:r>
              <w:rPr>
                <w:lang w:val="en-US" w:eastAsia="en-AU"/>
              </w:rPr>
              <w:t xml:space="preserve"> </w:t>
            </w:r>
            <w:r w:rsidRPr="00AD09D6">
              <w:rPr>
                <w:lang w:val="en-US" w:eastAsia="en-AU"/>
              </w:rPr>
              <w:t>and</w:t>
            </w:r>
            <w:r>
              <w:rPr>
                <w:lang w:val="en-US" w:eastAsia="en-AU"/>
              </w:rPr>
              <w:t xml:space="preserve"> set up </w:t>
            </w:r>
            <w:r w:rsidRPr="00AD09D6">
              <w:rPr>
                <w:lang w:val="en-US" w:eastAsia="en-AU"/>
              </w:rPr>
              <w:t>a</w:t>
            </w:r>
            <w:r>
              <w:rPr>
                <w:lang w:val="en-US" w:eastAsia="en-AU"/>
              </w:rPr>
              <w:t xml:space="preserve"> </w:t>
            </w:r>
            <w:r w:rsidRPr="00AD09D6">
              <w:rPr>
                <w:lang w:val="en-US" w:eastAsia="en-AU"/>
              </w:rPr>
              <w:t>series</w:t>
            </w:r>
            <w:r>
              <w:rPr>
                <w:lang w:val="en-US" w:eastAsia="en-AU"/>
              </w:rPr>
              <w:t xml:space="preserve"> </w:t>
            </w:r>
            <w:r w:rsidRPr="00AD09D6">
              <w:rPr>
                <w:lang w:val="en-US" w:eastAsia="en-AU"/>
              </w:rPr>
              <w:t>of</w:t>
            </w:r>
            <w:r>
              <w:rPr>
                <w:lang w:val="en-US" w:eastAsia="en-AU"/>
              </w:rPr>
              <w:t xml:space="preserve"> </w:t>
            </w:r>
            <w:r w:rsidRPr="00AD09D6">
              <w:rPr>
                <w:lang w:val="en-US" w:eastAsia="en-AU"/>
              </w:rPr>
              <w:t>focus</w:t>
            </w:r>
            <w:r>
              <w:rPr>
                <w:lang w:val="en-US" w:eastAsia="en-AU"/>
              </w:rPr>
              <w:t xml:space="preserve"> </w:t>
            </w:r>
            <w:r w:rsidRPr="00AD09D6">
              <w:rPr>
                <w:lang w:val="en-US" w:eastAsia="en-AU"/>
              </w:rPr>
              <w:t>groups</w:t>
            </w:r>
            <w:r>
              <w:rPr>
                <w:lang w:val="en-US" w:eastAsia="en-AU"/>
              </w:rPr>
              <w:t xml:space="preserve"> </w:t>
            </w:r>
            <w:r w:rsidRPr="00AD09D6">
              <w:rPr>
                <w:lang w:val="en-US" w:eastAsia="en-AU"/>
              </w:rPr>
              <w:t>to</w:t>
            </w:r>
            <w:r>
              <w:rPr>
                <w:lang w:val="en-US" w:eastAsia="en-AU"/>
              </w:rPr>
              <w:t xml:space="preserve"> </w:t>
            </w:r>
            <w:r w:rsidRPr="00AD09D6">
              <w:rPr>
                <w:lang w:val="en-US" w:eastAsia="en-AU"/>
              </w:rPr>
              <w:t>identify</w:t>
            </w:r>
            <w:r>
              <w:rPr>
                <w:lang w:val="en-US" w:eastAsia="en-AU"/>
              </w:rPr>
              <w:t xml:space="preserve"> </w:t>
            </w:r>
            <w:r w:rsidRPr="00AD09D6">
              <w:rPr>
                <w:lang w:val="en-US" w:eastAsia="en-AU"/>
              </w:rPr>
              <w:t>common</w:t>
            </w:r>
            <w:r>
              <w:rPr>
                <w:lang w:val="en-US" w:eastAsia="en-AU"/>
              </w:rPr>
              <w:t xml:space="preserve"> suicide </w:t>
            </w:r>
            <w:r w:rsidRPr="00AD09D6">
              <w:rPr>
                <w:lang w:val="en-US" w:eastAsia="en-AU"/>
              </w:rPr>
              <w:t>risk</w:t>
            </w:r>
            <w:r>
              <w:rPr>
                <w:lang w:val="en-US" w:eastAsia="en-AU"/>
              </w:rPr>
              <w:t xml:space="preserve"> </w:t>
            </w:r>
            <w:r w:rsidRPr="00AD09D6">
              <w:rPr>
                <w:lang w:val="en-US" w:eastAsia="en-AU"/>
              </w:rPr>
              <w:t>factors</w:t>
            </w:r>
            <w:r>
              <w:rPr>
                <w:lang w:val="en-US" w:eastAsia="en-AU"/>
              </w:rPr>
              <w:t xml:space="preserve"> </w:t>
            </w:r>
            <w:r w:rsidRPr="00AD09D6">
              <w:rPr>
                <w:lang w:eastAsia="en-AU"/>
              </w:rPr>
              <w:t>in</w:t>
            </w:r>
            <w:r>
              <w:rPr>
                <w:lang w:eastAsia="en-AU"/>
              </w:rPr>
              <w:t xml:space="preserve"> </w:t>
            </w:r>
            <w:r w:rsidRPr="00AD09D6">
              <w:rPr>
                <w:lang w:eastAsia="en-AU"/>
              </w:rPr>
              <w:t>the</w:t>
            </w:r>
            <w:r>
              <w:rPr>
                <w:lang w:eastAsia="en-AU"/>
              </w:rPr>
              <w:t xml:space="preserve"> </w:t>
            </w:r>
            <w:r w:rsidRPr="00AD09D6">
              <w:rPr>
                <w:lang w:eastAsia="en-AU"/>
              </w:rPr>
              <w:t>context</w:t>
            </w:r>
            <w:r>
              <w:rPr>
                <w:lang w:eastAsia="en-AU"/>
              </w:rPr>
              <w:t xml:space="preserve"> </w:t>
            </w:r>
            <w:r w:rsidRPr="00AD09D6">
              <w:rPr>
                <w:lang w:eastAsia="en-AU"/>
              </w:rPr>
              <w:t>of</w:t>
            </w:r>
            <w:r>
              <w:rPr>
                <w:lang w:eastAsia="en-AU"/>
              </w:rPr>
              <w:t xml:space="preserve"> </w:t>
            </w:r>
            <w:r w:rsidRPr="00AD09D6">
              <w:rPr>
                <w:lang w:eastAsia="en-AU"/>
              </w:rPr>
              <w:t>family</w:t>
            </w:r>
            <w:r>
              <w:rPr>
                <w:lang w:eastAsia="en-AU"/>
              </w:rPr>
              <w:t xml:space="preserve"> </w:t>
            </w:r>
            <w:r w:rsidRPr="00AD09D6">
              <w:rPr>
                <w:lang w:eastAsia="en-AU"/>
              </w:rPr>
              <w:t>violence</w:t>
            </w:r>
            <w:r>
              <w:rPr>
                <w:lang w:eastAsia="en-AU"/>
              </w:rPr>
              <w:t xml:space="preserve"> </w:t>
            </w:r>
            <w:r w:rsidRPr="00AD09D6">
              <w:rPr>
                <w:lang w:eastAsia="en-AU"/>
              </w:rPr>
              <w:t>(</w:t>
            </w:r>
            <w:r w:rsidRPr="00AD09D6">
              <w:t>for</w:t>
            </w:r>
            <w:r>
              <w:t xml:space="preserve"> </w:t>
            </w:r>
            <w:r w:rsidRPr="00AD09D6">
              <w:t>interacting</w:t>
            </w:r>
            <w:r>
              <w:t xml:space="preserve"> </w:t>
            </w:r>
            <w:r w:rsidRPr="00AD09D6">
              <w:t>with</w:t>
            </w:r>
            <w:r>
              <w:t xml:space="preserve"> </w:t>
            </w:r>
            <w:r w:rsidRPr="00AD09D6">
              <w:t>police/justice</w:t>
            </w:r>
            <w:r>
              <w:t xml:space="preserve"> </w:t>
            </w:r>
            <w:r w:rsidRPr="00AD09D6">
              <w:t>system</w:t>
            </w:r>
            <w:r>
              <w:t xml:space="preserve"> </w:t>
            </w:r>
            <w:r w:rsidRPr="00AD09D6">
              <w:t>and/or</w:t>
            </w:r>
            <w:r>
              <w:t xml:space="preserve"> </w:t>
            </w:r>
            <w:r w:rsidRPr="00AD09D6">
              <w:t>family</w:t>
            </w:r>
            <w:r>
              <w:t xml:space="preserve"> </w:t>
            </w:r>
            <w:r w:rsidRPr="00AD09D6">
              <w:t>violence</w:t>
            </w:r>
            <w:r>
              <w:t xml:space="preserve"> </w:t>
            </w:r>
            <w:r w:rsidRPr="00AD09D6">
              <w:t>services)</w:t>
            </w:r>
            <w:r>
              <w:t xml:space="preserve">. This informed development of </w:t>
            </w:r>
            <w:r w:rsidRPr="00AD09D6">
              <w:rPr>
                <w:lang w:eastAsia="en-AU"/>
              </w:rPr>
              <w:t>practice-based</w:t>
            </w:r>
            <w:r>
              <w:rPr>
                <w:lang w:eastAsia="en-AU"/>
              </w:rPr>
              <w:t xml:space="preserve"> </w:t>
            </w:r>
            <w:r w:rsidRPr="00AD09D6">
              <w:rPr>
                <w:lang w:eastAsia="en-AU"/>
              </w:rPr>
              <w:t>evidence</w:t>
            </w:r>
            <w:r>
              <w:rPr>
                <w:lang w:eastAsia="en-AU"/>
              </w:rPr>
              <w:t xml:space="preserve"> </w:t>
            </w:r>
            <w:r w:rsidRPr="00AD09D6">
              <w:rPr>
                <w:lang w:eastAsia="en-AU"/>
              </w:rPr>
              <w:t>alongside</w:t>
            </w:r>
            <w:r>
              <w:rPr>
                <w:lang w:eastAsia="en-AU"/>
              </w:rPr>
              <w:t xml:space="preserve"> </w:t>
            </w:r>
            <w:r w:rsidRPr="00AD09D6">
              <w:rPr>
                <w:lang w:eastAsia="en-AU"/>
              </w:rPr>
              <w:t>the</w:t>
            </w:r>
            <w:r>
              <w:rPr>
                <w:lang w:eastAsia="en-AU"/>
              </w:rPr>
              <w:t xml:space="preserve"> </w:t>
            </w:r>
            <w:r w:rsidRPr="00AD09D6">
              <w:rPr>
                <w:lang w:eastAsia="en-AU"/>
              </w:rPr>
              <w:t>literature</w:t>
            </w:r>
            <w:r>
              <w:rPr>
                <w:lang w:eastAsia="en-AU"/>
              </w:rPr>
              <w:t xml:space="preserve"> </w:t>
            </w:r>
            <w:r w:rsidRPr="00AD09D6">
              <w:rPr>
                <w:lang w:eastAsia="en-AU"/>
              </w:rPr>
              <w:t>base</w:t>
            </w:r>
          </w:p>
          <w:p w14:paraId="64AFD604" w14:textId="77777777" w:rsidR="00B67562" w:rsidRPr="00AD09D6" w:rsidRDefault="00B67562" w:rsidP="006D3F10">
            <w:pPr>
              <w:pStyle w:val="Tablebullet1"/>
            </w:pPr>
            <w:r w:rsidRPr="00AD09D6">
              <w:rPr>
                <w:lang w:val="en-US" w:eastAsia="en-AU"/>
              </w:rPr>
              <w:t>The</w:t>
            </w:r>
            <w:r>
              <w:rPr>
                <w:lang w:val="en-US" w:eastAsia="en-AU"/>
              </w:rPr>
              <w:t xml:space="preserve"> </w:t>
            </w:r>
            <w:r w:rsidRPr="00AD09D6">
              <w:rPr>
                <w:lang w:val="en-US" w:eastAsia="en-AU"/>
              </w:rPr>
              <w:t>results</w:t>
            </w:r>
            <w:r>
              <w:rPr>
                <w:lang w:val="en-US" w:eastAsia="en-AU"/>
              </w:rPr>
              <w:t xml:space="preserve"> </w:t>
            </w:r>
            <w:r w:rsidRPr="00AD09D6">
              <w:rPr>
                <w:lang w:val="en-US" w:eastAsia="en-AU"/>
              </w:rPr>
              <w:t>led</w:t>
            </w:r>
            <w:r>
              <w:rPr>
                <w:lang w:val="en-US" w:eastAsia="en-AU"/>
              </w:rPr>
              <w:t xml:space="preserve"> </w:t>
            </w:r>
            <w:r w:rsidRPr="00AD09D6">
              <w:rPr>
                <w:lang w:val="en-US" w:eastAsia="en-AU"/>
              </w:rPr>
              <w:t>t</w:t>
            </w:r>
            <w:r>
              <w:rPr>
                <w:lang w:val="en-US" w:eastAsia="en-AU"/>
              </w:rPr>
              <w:t xml:space="preserve">o the </w:t>
            </w:r>
            <w:r w:rsidRPr="00EC749C">
              <w:rPr>
                <w:b/>
                <w:bCs/>
                <w:lang w:val="en-US" w:eastAsia="en-AU"/>
              </w:rPr>
              <w:t>Perpetrator-focused practice guidelines</w:t>
            </w:r>
            <w:r>
              <w:rPr>
                <w:lang w:val="en-US" w:eastAsia="en-AU"/>
              </w:rPr>
              <w:t xml:space="preserve"> </w:t>
            </w:r>
            <w:r w:rsidRPr="00AD09D6">
              <w:rPr>
                <w:lang w:val="en-US" w:eastAsia="en-AU"/>
              </w:rPr>
              <w:t>for</w:t>
            </w:r>
            <w:r>
              <w:rPr>
                <w:lang w:val="en-US" w:eastAsia="en-AU"/>
              </w:rPr>
              <w:t xml:space="preserve"> </w:t>
            </w:r>
            <w:r w:rsidRPr="00AD09D6">
              <w:rPr>
                <w:lang w:val="en-US" w:eastAsia="en-AU"/>
              </w:rPr>
              <w:t>inclu</w:t>
            </w:r>
            <w:r>
              <w:rPr>
                <w:lang w:val="en-US" w:eastAsia="en-AU"/>
              </w:rPr>
              <w:t xml:space="preserve">ding </w:t>
            </w:r>
            <w:r w:rsidRPr="00AD09D6">
              <w:rPr>
                <w:lang w:val="en-US" w:eastAsia="en-AU"/>
              </w:rPr>
              <w:t>in</w:t>
            </w:r>
            <w:r>
              <w:rPr>
                <w:lang w:val="en-US" w:eastAsia="en-AU"/>
              </w:rPr>
              <w:t xml:space="preserve"> </w:t>
            </w:r>
            <w:r w:rsidRPr="00AD09D6">
              <w:rPr>
                <w:lang w:val="en-US" w:eastAsia="en-AU"/>
              </w:rPr>
              <w:t>the</w:t>
            </w:r>
            <w:r>
              <w:rPr>
                <w:lang w:val="en-US" w:eastAsia="en-AU"/>
              </w:rPr>
              <w:t xml:space="preserve"> MARAM </w:t>
            </w:r>
            <w:r w:rsidRPr="00AD09D6">
              <w:rPr>
                <w:lang w:val="en-US" w:eastAsia="en-AU"/>
              </w:rPr>
              <w:t>Framework.</w:t>
            </w:r>
            <w:r>
              <w:rPr>
                <w:lang w:val="en-US" w:eastAsia="en-AU"/>
              </w:rPr>
              <w:t xml:space="preserve"> </w:t>
            </w:r>
            <w:r w:rsidRPr="00AD09D6">
              <w:rPr>
                <w:lang w:eastAsia="en-AU"/>
              </w:rPr>
              <w:t>The</w:t>
            </w:r>
            <w:r>
              <w:rPr>
                <w:lang w:eastAsia="en-AU"/>
              </w:rPr>
              <w:t xml:space="preserve"> </w:t>
            </w:r>
            <w:r w:rsidRPr="00AD09D6">
              <w:rPr>
                <w:lang w:eastAsia="en-AU"/>
              </w:rPr>
              <w:t>document</w:t>
            </w:r>
            <w:r>
              <w:rPr>
                <w:lang w:eastAsia="en-AU"/>
              </w:rPr>
              <w:t xml:space="preserve"> </w:t>
            </w:r>
            <w:r w:rsidRPr="00AD09D6">
              <w:rPr>
                <w:lang w:eastAsia="en-AU"/>
              </w:rPr>
              <w:t>combined</w:t>
            </w:r>
            <w:r>
              <w:rPr>
                <w:lang w:eastAsia="en-AU"/>
              </w:rPr>
              <w:t xml:space="preserve"> </w:t>
            </w:r>
            <w:r w:rsidRPr="00AD09D6">
              <w:rPr>
                <w:lang w:eastAsia="en-AU"/>
              </w:rPr>
              <w:t>specific</w:t>
            </w:r>
            <w:r>
              <w:rPr>
                <w:lang w:eastAsia="en-AU"/>
              </w:rPr>
              <w:t xml:space="preserve"> </w:t>
            </w:r>
            <w:r w:rsidRPr="00AD09D6">
              <w:rPr>
                <w:lang w:eastAsia="en-AU"/>
              </w:rPr>
              <w:t>learnings</w:t>
            </w:r>
            <w:r>
              <w:rPr>
                <w:lang w:eastAsia="en-AU"/>
              </w:rPr>
              <w:t xml:space="preserve"> </w:t>
            </w:r>
            <w:r w:rsidRPr="00AD09D6">
              <w:rPr>
                <w:lang w:eastAsia="en-AU"/>
              </w:rPr>
              <w:t>from</w:t>
            </w:r>
            <w:r>
              <w:rPr>
                <w:lang w:eastAsia="en-AU"/>
              </w:rPr>
              <w:t xml:space="preserve"> </w:t>
            </w:r>
            <w:r w:rsidRPr="00AD09D6">
              <w:rPr>
                <w:lang w:eastAsia="en-AU"/>
              </w:rPr>
              <w:t>the</w:t>
            </w:r>
            <w:r>
              <w:rPr>
                <w:lang w:eastAsia="en-AU"/>
              </w:rPr>
              <w:t xml:space="preserve"> </w:t>
            </w:r>
            <w:r w:rsidRPr="00AD09D6">
              <w:rPr>
                <w:lang w:eastAsia="en-AU"/>
              </w:rPr>
              <w:t>Mildura</w:t>
            </w:r>
            <w:r>
              <w:rPr>
                <w:lang w:eastAsia="en-AU"/>
              </w:rPr>
              <w:t xml:space="preserve"> </w:t>
            </w:r>
            <w:r w:rsidRPr="00AD09D6">
              <w:rPr>
                <w:lang w:eastAsia="en-AU"/>
              </w:rPr>
              <w:t>LGA</w:t>
            </w:r>
            <w:r>
              <w:rPr>
                <w:lang w:eastAsia="en-AU"/>
              </w:rPr>
              <w:t xml:space="preserve"> </w:t>
            </w:r>
            <w:r w:rsidRPr="00AD09D6">
              <w:rPr>
                <w:lang w:eastAsia="en-AU"/>
              </w:rPr>
              <w:t>with</w:t>
            </w:r>
            <w:r>
              <w:rPr>
                <w:lang w:eastAsia="en-AU"/>
              </w:rPr>
              <w:t xml:space="preserve"> </w:t>
            </w:r>
            <w:r w:rsidRPr="00AD09D6">
              <w:rPr>
                <w:lang w:eastAsia="en-AU"/>
              </w:rPr>
              <w:t>the</w:t>
            </w:r>
            <w:r>
              <w:rPr>
                <w:lang w:eastAsia="en-AU"/>
              </w:rPr>
              <w:t xml:space="preserve"> </w:t>
            </w:r>
            <w:r w:rsidRPr="00AD09D6">
              <w:rPr>
                <w:lang w:eastAsia="en-AU"/>
              </w:rPr>
              <w:t>broader</w:t>
            </w:r>
            <w:r>
              <w:rPr>
                <w:lang w:eastAsia="en-AU"/>
              </w:rPr>
              <w:t xml:space="preserve"> </w:t>
            </w:r>
            <w:r w:rsidRPr="00AD09D6">
              <w:rPr>
                <w:lang w:eastAsia="en-AU"/>
              </w:rPr>
              <w:t>knowledge</w:t>
            </w:r>
            <w:r>
              <w:rPr>
                <w:lang w:eastAsia="en-AU"/>
              </w:rPr>
              <w:t xml:space="preserve"> </w:t>
            </w:r>
            <w:r w:rsidRPr="00AD09D6">
              <w:rPr>
                <w:lang w:eastAsia="en-AU"/>
              </w:rPr>
              <w:t>of</w:t>
            </w:r>
            <w:r>
              <w:rPr>
                <w:lang w:eastAsia="en-AU"/>
              </w:rPr>
              <w:t xml:space="preserve"> </w:t>
            </w:r>
            <w:r w:rsidRPr="00AD09D6">
              <w:rPr>
                <w:lang w:eastAsia="en-AU"/>
              </w:rPr>
              <w:t>suicide</w:t>
            </w:r>
            <w:r>
              <w:rPr>
                <w:lang w:eastAsia="en-AU"/>
              </w:rPr>
              <w:t xml:space="preserve"> </w:t>
            </w:r>
            <w:r w:rsidRPr="00AD09D6">
              <w:rPr>
                <w:lang w:eastAsia="en-AU"/>
              </w:rPr>
              <w:t>risk</w:t>
            </w:r>
            <w:r>
              <w:rPr>
                <w:lang w:eastAsia="en-AU"/>
              </w:rPr>
              <w:t xml:space="preserve"> </w:t>
            </w:r>
            <w:r w:rsidRPr="00AD09D6">
              <w:rPr>
                <w:lang w:eastAsia="en-AU"/>
              </w:rPr>
              <w:t>factors</w:t>
            </w:r>
            <w:r>
              <w:rPr>
                <w:lang w:eastAsia="en-AU"/>
              </w:rPr>
              <w:t xml:space="preserve"> </w:t>
            </w:r>
            <w:r w:rsidRPr="00AD09D6">
              <w:rPr>
                <w:lang w:eastAsia="en-AU"/>
              </w:rPr>
              <w:t>and</w:t>
            </w:r>
            <w:r>
              <w:rPr>
                <w:lang w:eastAsia="en-AU"/>
              </w:rPr>
              <w:t xml:space="preserve"> </w:t>
            </w:r>
            <w:r w:rsidRPr="00AD09D6">
              <w:rPr>
                <w:lang w:eastAsia="en-AU"/>
              </w:rPr>
              <w:t>prevention</w:t>
            </w:r>
            <w:r>
              <w:rPr>
                <w:lang w:eastAsia="en-AU"/>
              </w:rPr>
              <w:t>-</w:t>
            </w:r>
            <w:r w:rsidRPr="00AD09D6">
              <w:rPr>
                <w:lang w:eastAsia="en-AU"/>
              </w:rPr>
              <w:t>focused</w:t>
            </w:r>
            <w:r>
              <w:rPr>
                <w:lang w:eastAsia="en-AU"/>
              </w:rPr>
              <w:t xml:space="preserve"> </w:t>
            </w:r>
            <w:r w:rsidRPr="00AD09D6">
              <w:rPr>
                <w:lang w:eastAsia="en-AU"/>
              </w:rPr>
              <w:t>interventions,</w:t>
            </w:r>
            <w:r>
              <w:rPr>
                <w:lang w:eastAsia="en-AU"/>
              </w:rPr>
              <w:t xml:space="preserve"> blending </w:t>
            </w:r>
            <w:r w:rsidRPr="00AD09D6">
              <w:rPr>
                <w:lang w:eastAsia="en-AU"/>
              </w:rPr>
              <w:t>family</w:t>
            </w:r>
            <w:r>
              <w:rPr>
                <w:lang w:eastAsia="en-AU"/>
              </w:rPr>
              <w:t xml:space="preserve"> </w:t>
            </w:r>
            <w:r w:rsidRPr="00AD09D6">
              <w:rPr>
                <w:lang w:eastAsia="en-AU"/>
              </w:rPr>
              <w:t>violence,</w:t>
            </w:r>
            <w:r>
              <w:rPr>
                <w:lang w:eastAsia="en-AU"/>
              </w:rPr>
              <w:t xml:space="preserve"> </w:t>
            </w:r>
            <w:r w:rsidRPr="00AD09D6">
              <w:rPr>
                <w:lang w:eastAsia="en-AU"/>
              </w:rPr>
              <w:t>police,</w:t>
            </w:r>
            <w:r>
              <w:rPr>
                <w:lang w:eastAsia="en-AU"/>
              </w:rPr>
              <w:t xml:space="preserve"> </w:t>
            </w:r>
            <w:r w:rsidRPr="00AD09D6">
              <w:rPr>
                <w:lang w:eastAsia="en-AU"/>
              </w:rPr>
              <w:t>mental</w:t>
            </w:r>
            <w:r>
              <w:rPr>
                <w:lang w:eastAsia="en-AU"/>
              </w:rPr>
              <w:t xml:space="preserve"> </w:t>
            </w:r>
            <w:r w:rsidRPr="00AD09D6">
              <w:rPr>
                <w:lang w:eastAsia="en-AU"/>
              </w:rPr>
              <w:t>health</w:t>
            </w:r>
            <w:r>
              <w:rPr>
                <w:lang w:eastAsia="en-AU"/>
              </w:rPr>
              <w:t xml:space="preserve"> </w:t>
            </w:r>
            <w:r w:rsidRPr="00AD09D6">
              <w:rPr>
                <w:lang w:eastAsia="en-AU"/>
              </w:rPr>
              <w:t>and</w:t>
            </w:r>
            <w:r>
              <w:rPr>
                <w:lang w:eastAsia="en-AU"/>
              </w:rPr>
              <w:t xml:space="preserve"> </w:t>
            </w:r>
            <w:r w:rsidRPr="00AD09D6">
              <w:rPr>
                <w:lang w:eastAsia="en-AU"/>
              </w:rPr>
              <w:t>Aboriginal</w:t>
            </w:r>
            <w:r>
              <w:rPr>
                <w:lang w:eastAsia="en-AU"/>
              </w:rPr>
              <w:t xml:space="preserve"> </w:t>
            </w:r>
            <w:r w:rsidRPr="00AD09D6">
              <w:rPr>
                <w:lang w:eastAsia="en-AU"/>
              </w:rPr>
              <w:t>community-controlled</w:t>
            </w:r>
            <w:r>
              <w:rPr>
                <w:lang w:eastAsia="en-AU"/>
              </w:rPr>
              <w:t xml:space="preserve"> </w:t>
            </w:r>
            <w:r w:rsidRPr="00AD09D6">
              <w:rPr>
                <w:lang w:eastAsia="en-AU"/>
              </w:rPr>
              <w:t>health</w:t>
            </w:r>
            <w:r>
              <w:rPr>
                <w:lang w:eastAsia="en-AU"/>
              </w:rPr>
              <w:t xml:space="preserve"> </w:t>
            </w:r>
            <w:r w:rsidRPr="00AD09D6">
              <w:rPr>
                <w:lang w:eastAsia="en-AU"/>
              </w:rPr>
              <w:t>organisation</w:t>
            </w:r>
            <w:r>
              <w:rPr>
                <w:lang w:eastAsia="en-AU"/>
              </w:rPr>
              <w:t xml:space="preserve"> </w:t>
            </w:r>
            <w:r w:rsidRPr="00AD09D6">
              <w:rPr>
                <w:lang w:eastAsia="en-AU"/>
              </w:rPr>
              <w:t>practice</w:t>
            </w:r>
            <w:r>
              <w:rPr>
                <w:lang w:eastAsia="en-AU"/>
              </w:rPr>
              <w:t xml:space="preserve"> </w:t>
            </w:r>
            <w:r w:rsidRPr="00AD09D6">
              <w:rPr>
                <w:lang w:eastAsia="en-AU"/>
              </w:rPr>
              <w:t>insights</w:t>
            </w:r>
            <w:r>
              <w:rPr>
                <w:lang w:eastAsia="en-AU"/>
              </w:rPr>
              <w:t xml:space="preserve"> </w:t>
            </w:r>
            <w:r w:rsidRPr="00AD09D6">
              <w:rPr>
                <w:lang w:eastAsia="en-AU"/>
              </w:rPr>
              <w:t>with</w:t>
            </w:r>
            <w:r>
              <w:rPr>
                <w:lang w:eastAsia="en-AU"/>
              </w:rPr>
              <w:t xml:space="preserve"> broader evidence-based </w:t>
            </w:r>
            <w:r w:rsidRPr="00AD09D6">
              <w:rPr>
                <w:lang w:eastAsia="en-AU"/>
              </w:rPr>
              <w:t>research</w:t>
            </w:r>
          </w:p>
          <w:p w14:paraId="48B23C15" w14:textId="77777777" w:rsidR="00B67562" w:rsidRDefault="00B67562" w:rsidP="006D3F10">
            <w:pPr>
              <w:pStyle w:val="Tablebullet1"/>
            </w:pPr>
            <w:r w:rsidRPr="00AD09D6">
              <w:t>The</w:t>
            </w:r>
            <w:r>
              <w:t xml:space="preserve"> </w:t>
            </w:r>
            <w:r w:rsidRPr="00AD09D6">
              <w:t>guidelines</w:t>
            </w:r>
            <w:r>
              <w:t xml:space="preserve"> </w:t>
            </w:r>
            <w:r w:rsidRPr="00AD09D6">
              <w:t>support</w:t>
            </w:r>
            <w:r>
              <w:t xml:space="preserve"> </w:t>
            </w:r>
            <w:r w:rsidRPr="00AD09D6">
              <w:t>resilience</w:t>
            </w:r>
            <w:r>
              <w:t xml:space="preserve"> </w:t>
            </w:r>
            <w:r w:rsidRPr="00AD09D6">
              <w:t>building</w:t>
            </w:r>
            <w:r>
              <w:t xml:space="preserve"> </w:t>
            </w:r>
            <w:r w:rsidRPr="00AD09D6">
              <w:t>for</w:t>
            </w:r>
            <w:r>
              <w:t xml:space="preserve"> </w:t>
            </w:r>
            <w:r w:rsidRPr="00AD09D6">
              <w:t>those</w:t>
            </w:r>
            <w:r>
              <w:t xml:space="preserve"> </w:t>
            </w:r>
            <w:r w:rsidRPr="00AD09D6">
              <w:t>experiencing</w:t>
            </w:r>
            <w:r>
              <w:t xml:space="preserve"> </w:t>
            </w:r>
            <w:r w:rsidRPr="00AD09D6">
              <w:t>relationship</w:t>
            </w:r>
            <w:r>
              <w:t xml:space="preserve"> </w:t>
            </w:r>
            <w:r w:rsidRPr="00AD09D6">
              <w:t>breakdown,</w:t>
            </w:r>
            <w:r>
              <w:t xml:space="preserve"> </w:t>
            </w:r>
            <w:r w:rsidRPr="00AD09D6">
              <w:t>parenting</w:t>
            </w:r>
            <w:r>
              <w:t xml:space="preserve"> </w:t>
            </w:r>
            <w:r w:rsidRPr="00AD09D6">
              <w:t>after</w:t>
            </w:r>
            <w:r>
              <w:t xml:space="preserve"> </w:t>
            </w:r>
            <w:r w:rsidRPr="00AD09D6">
              <w:t>separation,</w:t>
            </w:r>
            <w:r>
              <w:t xml:space="preserve"> </w:t>
            </w:r>
            <w:r w:rsidRPr="00AD09D6">
              <w:t>and</w:t>
            </w:r>
            <w:r>
              <w:t xml:space="preserve"> </w:t>
            </w:r>
            <w:r w:rsidRPr="00AD09D6">
              <w:t>early</w:t>
            </w:r>
            <w:r>
              <w:t xml:space="preserve"> </w:t>
            </w:r>
            <w:r w:rsidRPr="00AD09D6">
              <w:t>navigation</w:t>
            </w:r>
            <w:r>
              <w:t xml:space="preserve"> </w:t>
            </w:r>
            <w:r w:rsidRPr="00AD09D6">
              <w:t>of</w:t>
            </w:r>
            <w:r>
              <w:t xml:space="preserve"> </w:t>
            </w:r>
            <w:r w:rsidRPr="00AD09D6">
              <w:t>romantic</w:t>
            </w:r>
            <w:r>
              <w:t xml:space="preserve"> </w:t>
            </w:r>
            <w:r w:rsidRPr="00AD09D6">
              <w:t>relationships</w:t>
            </w:r>
          </w:p>
          <w:p w14:paraId="78B7C94B" w14:textId="77777777" w:rsidR="00B67562" w:rsidRPr="00B3038A" w:rsidRDefault="00B67562" w:rsidP="00C24D01">
            <w:pPr>
              <w:pStyle w:val="Tabletext"/>
              <w:rPr>
                <w:b/>
                <w:bCs/>
              </w:rPr>
            </w:pPr>
            <w:r w:rsidRPr="00B3038A">
              <w:rPr>
                <w:b/>
                <w:bCs/>
              </w:rPr>
              <w:lastRenderedPageBreak/>
              <w:t xml:space="preserve">Beyond </w:t>
            </w:r>
            <w:proofErr w:type="spellStart"/>
            <w:r w:rsidRPr="00B3038A">
              <w:rPr>
                <w:b/>
                <w:bCs/>
              </w:rPr>
              <w:t>Mindframe</w:t>
            </w:r>
            <w:proofErr w:type="spellEnd"/>
            <w:r w:rsidRPr="00B3038A">
              <w:rPr>
                <w:b/>
                <w:bCs/>
              </w:rPr>
              <w:t xml:space="preserve"> awareness</w:t>
            </w:r>
          </w:p>
          <w:p w14:paraId="3DB23004" w14:textId="77777777" w:rsidR="00B67562" w:rsidRPr="00EA4094" w:rsidRDefault="00B67562" w:rsidP="006D3F10">
            <w:pPr>
              <w:pStyle w:val="Tablebullet1"/>
            </w:pPr>
            <w:r>
              <w:rPr>
                <w:lang w:eastAsia="en-AU"/>
              </w:rPr>
              <w:t>T</w:t>
            </w:r>
            <w:r w:rsidRPr="00DA30FC">
              <w:rPr>
                <w:lang w:eastAsia="en-AU"/>
              </w:rPr>
              <w:t>he</w:t>
            </w:r>
            <w:r>
              <w:rPr>
                <w:lang w:eastAsia="en-AU"/>
              </w:rPr>
              <w:t xml:space="preserve"> </w:t>
            </w:r>
            <w:r w:rsidRPr="00DA30FC">
              <w:rPr>
                <w:lang w:eastAsia="en-AU"/>
              </w:rPr>
              <w:t>trial</w:t>
            </w:r>
            <w:r>
              <w:rPr>
                <w:lang w:eastAsia="en-AU"/>
              </w:rPr>
              <w:t xml:space="preserve"> built </w:t>
            </w:r>
            <w:r w:rsidRPr="00DA30FC">
              <w:rPr>
                <w:lang w:eastAsia="en-AU"/>
              </w:rPr>
              <w:t>an</w:t>
            </w:r>
            <w:r>
              <w:rPr>
                <w:lang w:eastAsia="en-AU"/>
              </w:rPr>
              <w:t xml:space="preserve"> </w:t>
            </w:r>
            <w:r w:rsidRPr="00DA30FC">
              <w:rPr>
                <w:lang w:eastAsia="en-AU"/>
              </w:rPr>
              <w:t>ongoing</w:t>
            </w:r>
            <w:r>
              <w:rPr>
                <w:lang w:eastAsia="en-AU"/>
              </w:rPr>
              <w:t xml:space="preserve"> </w:t>
            </w:r>
            <w:r w:rsidRPr="00DA30FC">
              <w:rPr>
                <w:lang w:eastAsia="en-AU"/>
              </w:rPr>
              <w:t>relationship</w:t>
            </w:r>
            <w:r>
              <w:rPr>
                <w:lang w:eastAsia="en-AU"/>
              </w:rPr>
              <w:t xml:space="preserve"> </w:t>
            </w:r>
            <w:r w:rsidRPr="00DA30FC">
              <w:rPr>
                <w:lang w:eastAsia="en-AU"/>
              </w:rPr>
              <w:t>with</w:t>
            </w:r>
            <w:r>
              <w:rPr>
                <w:lang w:eastAsia="en-AU"/>
              </w:rPr>
              <w:t xml:space="preserve"> </w:t>
            </w:r>
            <w:r w:rsidRPr="00DA30FC">
              <w:rPr>
                <w:lang w:eastAsia="en-AU"/>
              </w:rPr>
              <w:t>regional</w:t>
            </w:r>
            <w:r>
              <w:rPr>
                <w:lang w:eastAsia="en-AU"/>
              </w:rPr>
              <w:t xml:space="preserve"> </w:t>
            </w:r>
            <w:r w:rsidRPr="00DA30FC">
              <w:rPr>
                <w:lang w:eastAsia="en-AU"/>
              </w:rPr>
              <w:t>media</w:t>
            </w:r>
            <w:r>
              <w:rPr>
                <w:lang w:eastAsia="en-AU"/>
              </w:rPr>
              <w:t xml:space="preserve"> </w:t>
            </w:r>
            <w:r w:rsidRPr="00DA30FC">
              <w:rPr>
                <w:lang w:eastAsia="en-AU"/>
              </w:rPr>
              <w:t>towards</w:t>
            </w:r>
            <w:r>
              <w:rPr>
                <w:lang w:eastAsia="en-AU"/>
              </w:rPr>
              <w:t xml:space="preserve"> </w:t>
            </w:r>
            <w:r w:rsidRPr="00DA30FC">
              <w:rPr>
                <w:lang w:eastAsia="en-AU"/>
              </w:rPr>
              <w:t>understanding</w:t>
            </w:r>
            <w:r>
              <w:rPr>
                <w:lang w:eastAsia="en-AU"/>
              </w:rPr>
              <w:t xml:space="preserve"> </w:t>
            </w:r>
            <w:r w:rsidRPr="00DA30FC">
              <w:rPr>
                <w:lang w:eastAsia="en-AU"/>
              </w:rPr>
              <w:t>the</w:t>
            </w:r>
            <w:r>
              <w:rPr>
                <w:lang w:eastAsia="en-AU"/>
              </w:rPr>
              <w:t xml:space="preserve"> </w:t>
            </w:r>
            <w:r w:rsidRPr="00DA30FC">
              <w:rPr>
                <w:lang w:eastAsia="en-AU"/>
              </w:rPr>
              <w:t>importance</w:t>
            </w:r>
            <w:r>
              <w:rPr>
                <w:lang w:eastAsia="en-AU"/>
              </w:rPr>
              <w:t xml:space="preserve"> </w:t>
            </w:r>
            <w:r w:rsidRPr="00DA30FC">
              <w:rPr>
                <w:lang w:eastAsia="en-AU"/>
              </w:rPr>
              <w:t>of</w:t>
            </w:r>
            <w:r>
              <w:rPr>
                <w:lang w:eastAsia="en-AU"/>
              </w:rPr>
              <w:t xml:space="preserve"> </w:t>
            </w:r>
            <w:r w:rsidRPr="00DA30FC">
              <w:rPr>
                <w:lang w:eastAsia="en-AU"/>
              </w:rPr>
              <w:t>safe</w:t>
            </w:r>
            <w:r>
              <w:rPr>
                <w:lang w:eastAsia="en-AU"/>
              </w:rPr>
              <w:t xml:space="preserve"> </w:t>
            </w:r>
            <w:r w:rsidRPr="00DA30FC">
              <w:rPr>
                <w:lang w:eastAsia="en-AU"/>
              </w:rPr>
              <w:t>and</w:t>
            </w:r>
            <w:r>
              <w:rPr>
                <w:lang w:eastAsia="en-AU"/>
              </w:rPr>
              <w:t xml:space="preserve"> </w:t>
            </w:r>
            <w:r w:rsidRPr="00DA30FC">
              <w:rPr>
                <w:lang w:eastAsia="en-AU"/>
              </w:rPr>
              <w:t>purposeful</w:t>
            </w:r>
            <w:r>
              <w:rPr>
                <w:lang w:eastAsia="en-AU"/>
              </w:rPr>
              <w:t xml:space="preserve"> </w:t>
            </w:r>
            <w:r w:rsidRPr="00DA30FC">
              <w:rPr>
                <w:lang w:eastAsia="en-AU"/>
              </w:rPr>
              <w:t>reporting</w:t>
            </w:r>
            <w:r>
              <w:rPr>
                <w:lang w:eastAsia="en-AU"/>
              </w:rPr>
              <w:t xml:space="preserve"> </w:t>
            </w:r>
            <w:r w:rsidRPr="00DA30FC">
              <w:rPr>
                <w:lang w:eastAsia="en-AU"/>
              </w:rPr>
              <w:t>and</w:t>
            </w:r>
            <w:r>
              <w:rPr>
                <w:lang w:eastAsia="en-AU"/>
              </w:rPr>
              <w:t xml:space="preserve"> </w:t>
            </w:r>
            <w:r w:rsidRPr="00DA30FC">
              <w:rPr>
                <w:lang w:eastAsia="en-AU"/>
              </w:rPr>
              <w:t>communication</w:t>
            </w:r>
            <w:r>
              <w:rPr>
                <w:lang w:eastAsia="en-AU"/>
              </w:rPr>
              <w:t xml:space="preserve"> about </w:t>
            </w:r>
            <w:r w:rsidRPr="00DA30FC">
              <w:rPr>
                <w:lang w:eastAsia="en-AU"/>
              </w:rPr>
              <w:t>suicide.</w:t>
            </w:r>
            <w:r>
              <w:rPr>
                <w:lang w:eastAsia="en-AU"/>
              </w:rPr>
              <w:t xml:space="preserve"> While managing </w:t>
            </w:r>
            <w:r w:rsidRPr="008E7D31">
              <w:rPr>
                <w:lang w:eastAsia="en-AU"/>
              </w:rPr>
              <w:t>increased</w:t>
            </w:r>
            <w:r>
              <w:rPr>
                <w:lang w:eastAsia="en-AU"/>
              </w:rPr>
              <w:t xml:space="preserve"> </w:t>
            </w:r>
            <w:r w:rsidRPr="008E7D31">
              <w:rPr>
                <w:lang w:eastAsia="en-AU"/>
              </w:rPr>
              <w:t>suicide</w:t>
            </w:r>
            <w:r>
              <w:rPr>
                <w:lang w:eastAsia="en-AU"/>
              </w:rPr>
              <w:t xml:space="preserve"> </w:t>
            </w:r>
            <w:r w:rsidRPr="008E7D31">
              <w:rPr>
                <w:lang w:eastAsia="en-AU"/>
              </w:rPr>
              <w:t>deaths</w:t>
            </w:r>
            <w:r>
              <w:rPr>
                <w:lang w:eastAsia="en-AU"/>
              </w:rPr>
              <w:t xml:space="preserve"> </w:t>
            </w:r>
            <w:r w:rsidRPr="008E7D31">
              <w:rPr>
                <w:lang w:eastAsia="en-AU"/>
              </w:rPr>
              <w:t>in</w:t>
            </w:r>
            <w:r>
              <w:rPr>
                <w:lang w:eastAsia="en-AU"/>
              </w:rPr>
              <w:t xml:space="preserve"> </w:t>
            </w:r>
            <w:r w:rsidRPr="008E7D31">
              <w:rPr>
                <w:lang w:eastAsia="en-AU"/>
              </w:rPr>
              <w:t>2019,</w:t>
            </w:r>
            <w:r>
              <w:rPr>
                <w:lang w:eastAsia="en-AU"/>
              </w:rPr>
              <w:t xml:space="preserve"> </w:t>
            </w:r>
            <w:r w:rsidRPr="008E7D31">
              <w:rPr>
                <w:lang w:eastAsia="en-AU"/>
              </w:rPr>
              <w:t>the</w:t>
            </w:r>
            <w:r>
              <w:rPr>
                <w:lang w:eastAsia="en-AU"/>
              </w:rPr>
              <w:t xml:space="preserve"> </w:t>
            </w:r>
            <w:r w:rsidRPr="008E7D31">
              <w:rPr>
                <w:lang w:eastAsia="en-AU"/>
              </w:rPr>
              <w:t>efforts</w:t>
            </w:r>
            <w:r>
              <w:rPr>
                <w:lang w:eastAsia="en-AU"/>
              </w:rPr>
              <w:t xml:space="preserve"> matured </w:t>
            </w:r>
            <w:r w:rsidRPr="00DA30FC">
              <w:rPr>
                <w:lang w:eastAsia="en-AU"/>
              </w:rPr>
              <w:t>beyond</w:t>
            </w:r>
            <w:r>
              <w:rPr>
                <w:lang w:eastAsia="en-AU"/>
              </w:rPr>
              <w:t xml:space="preserve"> </w:t>
            </w:r>
            <w:r w:rsidRPr="00DA30FC">
              <w:rPr>
                <w:lang w:eastAsia="en-AU"/>
              </w:rPr>
              <w:t>‘</w:t>
            </w:r>
            <w:proofErr w:type="spellStart"/>
            <w:r w:rsidRPr="00DA30FC">
              <w:rPr>
                <w:lang w:eastAsia="en-AU"/>
              </w:rPr>
              <w:t>Mindframe</w:t>
            </w:r>
            <w:proofErr w:type="spellEnd"/>
            <w:r>
              <w:rPr>
                <w:lang w:eastAsia="en-AU"/>
              </w:rPr>
              <w:t xml:space="preserve"> </w:t>
            </w:r>
            <w:r w:rsidRPr="00DA30FC">
              <w:rPr>
                <w:lang w:eastAsia="en-AU"/>
              </w:rPr>
              <w:t>awareness’</w:t>
            </w:r>
            <w:r>
              <w:rPr>
                <w:lang w:eastAsia="en-AU"/>
              </w:rPr>
              <w:t xml:space="preserve"> </w:t>
            </w:r>
            <w:r w:rsidRPr="00DA30FC">
              <w:rPr>
                <w:lang w:eastAsia="en-AU"/>
              </w:rPr>
              <w:t>and</w:t>
            </w:r>
            <w:r>
              <w:rPr>
                <w:lang w:eastAsia="en-AU"/>
              </w:rPr>
              <w:t xml:space="preserve"> </w:t>
            </w:r>
            <w:r w:rsidRPr="00DA30FC">
              <w:rPr>
                <w:lang w:eastAsia="en-AU"/>
              </w:rPr>
              <w:t>encouraged</w:t>
            </w:r>
            <w:r>
              <w:rPr>
                <w:lang w:eastAsia="en-AU"/>
              </w:rPr>
              <w:t xml:space="preserve"> </w:t>
            </w:r>
            <w:r w:rsidRPr="00DA30FC">
              <w:rPr>
                <w:lang w:eastAsia="en-AU"/>
              </w:rPr>
              <w:t>journalists</w:t>
            </w:r>
            <w:r>
              <w:rPr>
                <w:lang w:eastAsia="en-AU"/>
              </w:rPr>
              <w:t xml:space="preserve"> </w:t>
            </w:r>
            <w:r w:rsidRPr="00DA30FC">
              <w:rPr>
                <w:lang w:eastAsia="en-AU"/>
              </w:rPr>
              <w:t>to</w:t>
            </w:r>
            <w:r>
              <w:rPr>
                <w:lang w:eastAsia="en-AU"/>
              </w:rPr>
              <w:t xml:space="preserve"> </w:t>
            </w:r>
            <w:r w:rsidRPr="00DA30FC">
              <w:rPr>
                <w:lang w:eastAsia="en-AU"/>
              </w:rPr>
              <w:t>consider</w:t>
            </w:r>
            <w:r>
              <w:rPr>
                <w:lang w:eastAsia="en-AU"/>
              </w:rPr>
              <w:t xml:space="preserve"> </w:t>
            </w:r>
            <w:r w:rsidRPr="00DA30FC">
              <w:rPr>
                <w:lang w:eastAsia="en-AU"/>
              </w:rPr>
              <w:t>their</w:t>
            </w:r>
            <w:r>
              <w:rPr>
                <w:lang w:eastAsia="en-AU"/>
              </w:rPr>
              <w:t xml:space="preserve"> </w:t>
            </w:r>
            <w:r w:rsidRPr="00DA30FC">
              <w:rPr>
                <w:lang w:eastAsia="en-AU"/>
              </w:rPr>
              <w:t>role</w:t>
            </w:r>
            <w:r>
              <w:rPr>
                <w:lang w:eastAsia="en-AU"/>
              </w:rPr>
              <w:t xml:space="preserve"> </w:t>
            </w:r>
            <w:r w:rsidRPr="00DA30FC">
              <w:rPr>
                <w:lang w:eastAsia="en-AU"/>
              </w:rPr>
              <w:t>as</w:t>
            </w:r>
            <w:r>
              <w:rPr>
                <w:lang w:eastAsia="en-AU"/>
              </w:rPr>
              <w:t xml:space="preserve"> </w:t>
            </w:r>
            <w:r w:rsidRPr="00DA30FC">
              <w:rPr>
                <w:lang w:eastAsia="en-AU"/>
              </w:rPr>
              <w:t>community</w:t>
            </w:r>
            <w:r>
              <w:rPr>
                <w:lang w:eastAsia="en-AU"/>
              </w:rPr>
              <w:t xml:space="preserve"> </w:t>
            </w:r>
            <w:r w:rsidRPr="00DA30FC">
              <w:rPr>
                <w:lang w:eastAsia="en-AU"/>
              </w:rPr>
              <w:t>leaders</w:t>
            </w:r>
            <w:r>
              <w:rPr>
                <w:lang w:eastAsia="en-AU"/>
              </w:rPr>
              <w:t xml:space="preserve"> </w:t>
            </w:r>
            <w:r w:rsidRPr="00DA30FC">
              <w:rPr>
                <w:lang w:eastAsia="en-AU"/>
              </w:rPr>
              <w:t>in</w:t>
            </w:r>
            <w:r>
              <w:rPr>
                <w:lang w:eastAsia="en-AU"/>
              </w:rPr>
              <w:t xml:space="preserve"> </w:t>
            </w:r>
            <w:r w:rsidRPr="00DA30FC">
              <w:rPr>
                <w:lang w:eastAsia="en-AU"/>
              </w:rPr>
              <w:t>the</w:t>
            </w:r>
            <w:r>
              <w:rPr>
                <w:lang w:eastAsia="en-AU"/>
              </w:rPr>
              <w:t xml:space="preserve"> </w:t>
            </w:r>
            <w:r w:rsidRPr="00DA30FC">
              <w:rPr>
                <w:lang w:eastAsia="en-AU"/>
              </w:rPr>
              <w:t>suicide</w:t>
            </w:r>
            <w:r>
              <w:rPr>
                <w:lang w:eastAsia="en-AU"/>
              </w:rPr>
              <w:t xml:space="preserve"> </w:t>
            </w:r>
            <w:r w:rsidRPr="00DA30FC">
              <w:rPr>
                <w:lang w:eastAsia="en-AU"/>
              </w:rPr>
              <w:t>prevention</w:t>
            </w:r>
            <w:r>
              <w:rPr>
                <w:lang w:eastAsia="en-AU"/>
              </w:rPr>
              <w:t xml:space="preserve"> </w:t>
            </w:r>
            <w:r w:rsidRPr="00DA30FC">
              <w:rPr>
                <w:lang w:eastAsia="en-AU"/>
              </w:rPr>
              <w:t>system</w:t>
            </w:r>
            <w:r>
              <w:rPr>
                <w:lang w:eastAsia="en-AU"/>
              </w:rPr>
              <w:t xml:space="preserve">. </w:t>
            </w:r>
            <w:r w:rsidRPr="00EA4094">
              <w:rPr>
                <w:lang w:eastAsia="en-AU"/>
              </w:rPr>
              <w:t>It</w:t>
            </w:r>
            <w:r>
              <w:rPr>
                <w:lang w:eastAsia="en-AU"/>
              </w:rPr>
              <w:t xml:space="preserve"> </w:t>
            </w:r>
            <w:r w:rsidRPr="00EA4094">
              <w:rPr>
                <w:lang w:eastAsia="en-AU"/>
              </w:rPr>
              <w:t>also</w:t>
            </w:r>
            <w:r>
              <w:rPr>
                <w:lang w:eastAsia="en-AU"/>
              </w:rPr>
              <w:t xml:space="preserve"> </w:t>
            </w:r>
            <w:r w:rsidRPr="00EA4094">
              <w:rPr>
                <w:lang w:eastAsia="en-AU"/>
              </w:rPr>
              <w:t>posed</w:t>
            </w:r>
            <w:r>
              <w:rPr>
                <w:lang w:eastAsia="en-AU"/>
              </w:rPr>
              <w:t xml:space="preserve"> </w:t>
            </w:r>
            <w:r w:rsidRPr="00EA4094">
              <w:rPr>
                <w:lang w:eastAsia="en-AU"/>
              </w:rPr>
              <w:t>questions</w:t>
            </w:r>
            <w:r>
              <w:rPr>
                <w:lang w:eastAsia="en-AU"/>
              </w:rPr>
              <w:t xml:space="preserve"> </w:t>
            </w:r>
            <w:r w:rsidRPr="00EA4094">
              <w:rPr>
                <w:lang w:eastAsia="en-AU"/>
              </w:rPr>
              <w:t>around</w:t>
            </w:r>
            <w:r>
              <w:rPr>
                <w:lang w:eastAsia="en-AU"/>
              </w:rPr>
              <w:t xml:space="preserve"> </w:t>
            </w:r>
            <w:r w:rsidRPr="00EA4094">
              <w:rPr>
                <w:lang w:eastAsia="en-AU"/>
              </w:rPr>
              <w:t>mental</w:t>
            </w:r>
            <w:r>
              <w:rPr>
                <w:lang w:eastAsia="en-AU"/>
              </w:rPr>
              <w:t xml:space="preserve"> </w:t>
            </w:r>
            <w:r w:rsidRPr="00EA4094">
              <w:rPr>
                <w:lang w:eastAsia="en-AU"/>
              </w:rPr>
              <w:t>health</w:t>
            </w:r>
            <w:r>
              <w:rPr>
                <w:lang w:eastAsia="en-AU"/>
              </w:rPr>
              <w:t xml:space="preserve"> </w:t>
            </w:r>
            <w:r w:rsidRPr="00EA4094">
              <w:rPr>
                <w:lang w:eastAsia="en-AU"/>
              </w:rPr>
              <w:t>reporting</w:t>
            </w:r>
            <w:r>
              <w:rPr>
                <w:lang w:eastAsia="en-AU"/>
              </w:rPr>
              <w:t xml:space="preserve"> </w:t>
            </w:r>
            <w:r w:rsidRPr="00EA4094">
              <w:rPr>
                <w:lang w:eastAsia="en-AU"/>
              </w:rPr>
              <w:t>more</w:t>
            </w:r>
            <w:r>
              <w:rPr>
                <w:lang w:eastAsia="en-AU"/>
              </w:rPr>
              <w:t xml:space="preserve"> </w:t>
            </w:r>
            <w:r w:rsidRPr="00EA4094">
              <w:rPr>
                <w:lang w:eastAsia="en-AU"/>
              </w:rPr>
              <w:t>broadly,</w:t>
            </w:r>
            <w:r>
              <w:rPr>
                <w:lang w:eastAsia="en-AU"/>
              </w:rPr>
              <w:t xml:space="preserve"> </w:t>
            </w:r>
            <w:r w:rsidRPr="00EA4094">
              <w:rPr>
                <w:lang w:eastAsia="en-AU"/>
              </w:rPr>
              <w:t>particularly</w:t>
            </w:r>
            <w:r>
              <w:rPr>
                <w:lang w:eastAsia="en-AU"/>
              </w:rPr>
              <w:t xml:space="preserve"> </w:t>
            </w:r>
            <w:r w:rsidRPr="00EA4094">
              <w:rPr>
                <w:lang w:eastAsia="en-AU"/>
              </w:rPr>
              <w:t>in</w:t>
            </w:r>
            <w:r>
              <w:rPr>
                <w:lang w:eastAsia="en-AU"/>
              </w:rPr>
              <w:t xml:space="preserve"> </w:t>
            </w:r>
            <w:r w:rsidRPr="00EA4094">
              <w:rPr>
                <w:lang w:eastAsia="en-AU"/>
              </w:rPr>
              <w:t>editorial</w:t>
            </w:r>
            <w:r>
              <w:rPr>
                <w:lang w:eastAsia="en-AU"/>
              </w:rPr>
              <w:t xml:space="preserve"> </w:t>
            </w:r>
            <w:r w:rsidRPr="00EA4094">
              <w:rPr>
                <w:lang w:eastAsia="en-AU"/>
              </w:rPr>
              <w:t>decisions</w:t>
            </w:r>
            <w:r>
              <w:rPr>
                <w:lang w:eastAsia="en-AU"/>
              </w:rPr>
              <w:t xml:space="preserve"> </w:t>
            </w:r>
            <w:r w:rsidRPr="00EA4094">
              <w:rPr>
                <w:lang w:eastAsia="en-AU"/>
              </w:rPr>
              <w:t>about</w:t>
            </w:r>
            <w:r>
              <w:rPr>
                <w:lang w:eastAsia="en-AU"/>
              </w:rPr>
              <w:t xml:space="preserve"> </w:t>
            </w:r>
            <w:r w:rsidRPr="00EA4094">
              <w:rPr>
                <w:lang w:eastAsia="en-AU"/>
              </w:rPr>
              <w:t>personal</w:t>
            </w:r>
            <w:r>
              <w:rPr>
                <w:lang w:eastAsia="en-AU"/>
              </w:rPr>
              <w:t xml:space="preserve"> </w:t>
            </w:r>
            <w:r w:rsidRPr="00EA4094">
              <w:rPr>
                <w:lang w:eastAsia="en-AU"/>
              </w:rPr>
              <w:t>stories</w:t>
            </w:r>
          </w:p>
          <w:p w14:paraId="77E8E756" w14:textId="77777777" w:rsidR="00B67562" w:rsidRPr="004B0A90" w:rsidRDefault="00B67562" w:rsidP="006D3F10">
            <w:pPr>
              <w:pStyle w:val="Tablebullet1"/>
            </w:pPr>
            <w:r>
              <w:rPr>
                <w:lang w:eastAsia="en-AU"/>
              </w:rPr>
              <w:t>T</w:t>
            </w:r>
            <w:r w:rsidRPr="00DA30FC">
              <w:rPr>
                <w:lang w:eastAsia="en-AU"/>
              </w:rPr>
              <w:t>he</w:t>
            </w:r>
            <w:r>
              <w:rPr>
                <w:lang w:eastAsia="en-AU"/>
              </w:rPr>
              <w:t xml:space="preserve"> </w:t>
            </w:r>
            <w:r w:rsidRPr="00DA30FC">
              <w:rPr>
                <w:lang w:eastAsia="en-AU"/>
              </w:rPr>
              <w:t>regular</w:t>
            </w:r>
            <w:r>
              <w:rPr>
                <w:lang w:eastAsia="en-AU"/>
              </w:rPr>
              <w:t xml:space="preserve"> </w:t>
            </w:r>
            <w:r w:rsidRPr="00DA30FC">
              <w:rPr>
                <w:lang w:eastAsia="en-AU"/>
              </w:rPr>
              <w:t>turnover</w:t>
            </w:r>
            <w:r>
              <w:rPr>
                <w:lang w:eastAsia="en-AU"/>
              </w:rPr>
              <w:t xml:space="preserve"> </w:t>
            </w:r>
            <w:r w:rsidRPr="00DA30FC">
              <w:rPr>
                <w:lang w:eastAsia="en-AU"/>
              </w:rPr>
              <w:t>of</w:t>
            </w:r>
            <w:r>
              <w:rPr>
                <w:lang w:eastAsia="en-AU"/>
              </w:rPr>
              <w:t xml:space="preserve"> </w:t>
            </w:r>
            <w:r w:rsidRPr="00DA30FC">
              <w:rPr>
                <w:lang w:eastAsia="en-AU"/>
              </w:rPr>
              <w:t>journalists</w:t>
            </w:r>
            <w:r>
              <w:t xml:space="preserve"> is a key future consideration, because</w:t>
            </w:r>
            <w:r>
              <w:rPr>
                <w:lang w:eastAsia="en-AU"/>
              </w:rPr>
              <w:t xml:space="preserve"> </w:t>
            </w:r>
            <w:r w:rsidRPr="00DA30FC">
              <w:rPr>
                <w:lang w:eastAsia="en-AU"/>
              </w:rPr>
              <w:t>without</w:t>
            </w:r>
            <w:r>
              <w:rPr>
                <w:lang w:eastAsia="en-AU"/>
              </w:rPr>
              <w:t xml:space="preserve"> </w:t>
            </w:r>
            <w:r w:rsidRPr="00DA30FC">
              <w:rPr>
                <w:lang w:eastAsia="en-AU"/>
              </w:rPr>
              <w:t>a</w:t>
            </w:r>
            <w:r>
              <w:rPr>
                <w:lang w:eastAsia="en-AU"/>
              </w:rPr>
              <w:t xml:space="preserve"> </w:t>
            </w:r>
            <w:r w:rsidRPr="00DA30FC">
              <w:rPr>
                <w:lang w:eastAsia="en-AU"/>
              </w:rPr>
              <w:t>dedicated</w:t>
            </w:r>
            <w:r>
              <w:rPr>
                <w:lang w:eastAsia="en-AU"/>
              </w:rPr>
              <w:t xml:space="preserve"> </w:t>
            </w:r>
            <w:r w:rsidRPr="00DA30FC">
              <w:rPr>
                <w:lang w:eastAsia="en-AU"/>
              </w:rPr>
              <w:t>focus</w:t>
            </w:r>
            <w:r>
              <w:rPr>
                <w:lang w:eastAsia="en-AU"/>
              </w:rPr>
              <w:t xml:space="preserve">, </w:t>
            </w:r>
            <w:r w:rsidRPr="00DA30FC">
              <w:rPr>
                <w:lang w:eastAsia="en-AU"/>
              </w:rPr>
              <w:t>the</w:t>
            </w:r>
            <w:r>
              <w:rPr>
                <w:lang w:eastAsia="en-AU"/>
              </w:rPr>
              <w:t xml:space="preserve"> </w:t>
            </w:r>
            <w:r w:rsidRPr="00DA30FC">
              <w:rPr>
                <w:lang w:eastAsia="en-AU"/>
              </w:rPr>
              <w:t>broader</w:t>
            </w:r>
            <w:r>
              <w:rPr>
                <w:lang w:eastAsia="en-AU"/>
              </w:rPr>
              <w:t xml:space="preserve"> </w:t>
            </w:r>
            <w:r w:rsidRPr="00DA30FC">
              <w:rPr>
                <w:lang w:eastAsia="en-AU"/>
              </w:rPr>
              <w:t>momentum</w:t>
            </w:r>
            <w:r>
              <w:rPr>
                <w:lang w:eastAsia="en-AU"/>
              </w:rPr>
              <w:t xml:space="preserve"> </w:t>
            </w:r>
            <w:r w:rsidRPr="00DA30FC">
              <w:rPr>
                <w:lang w:eastAsia="en-AU"/>
              </w:rPr>
              <w:t>and</w:t>
            </w:r>
            <w:r>
              <w:rPr>
                <w:lang w:eastAsia="en-AU"/>
              </w:rPr>
              <w:t xml:space="preserve"> </w:t>
            </w:r>
            <w:r w:rsidRPr="00DA30FC">
              <w:rPr>
                <w:lang w:eastAsia="en-AU"/>
              </w:rPr>
              <w:t>impacts</w:t>
            </w:r>
            <w:r>
              <w:rPr>
                <w:lang w:eastAsia="en-AU"/>
              </w:rPr>
              <w:t xml:space="preserve"> </w:t>
            </w:r>
            <w:r w:rsidRPr="00DA30FC">
              <w:rPr>
                <w:lang w:eastAsia="en-AU"/>
              </w:rPr>
              <w:t>from</w:t>
            </w:r>
            <w:r>
              <w:rPr>
                <w:lang w:eastAsia="en-AU"/>
              </w:rPr>
              <w:t xml:space="preserve"> </w:t>
            </w:r>
            <w:r w:rsidRPr="00DA30FC">
              <w:rPr>
                <w:lang w:eastAsia="en-AU"/>
              </w:rPr>
              <w:t>th</w:t>
            </w:r>
            <w:r>
              <w:rPr>
                <w:lang w:eastAsia="en-AU"/>
              </w:rPr>
              <w:t xml:space="preserve">ese partnerships and local leadership </w:t>
            </w:r>
            <w:r w:rsidRPr="00DA30FC">
              <w:rPr>
                <w:lang w:eastAsia="en-AU"/>
              </w:rPr>
              <w:t>will</w:t>
            </w:r>
            <w:r>
              <w:rPr>
                <w:lang w:eastAsia="en-AU"/>
              </w:rPr>
              <w:t xml:space="preserve"> </w:t>
            </w:r>
            <w:r w:rsidRPr="00DA30FC">
              <w:rPr>
                <w:lang w:eastAsia="en-AU"/>
              </w:rPr>
              <w:t>dissipate</w:t>
            </w:r>
            <w:r>
              <w:rPr>
                <w:lang w:eastAsia="en-AU"/>
              </w:rPr>
              <w:t xml:space="preserve"> </w:t>
            </w:r>
            <w:r w:rsidRPr="00DA30FC">
              <w:rPr>
                <w:lang w:eastAsia="en-AU"/>
              </w:rPr>
              <w:t>in</w:t>
            </w:r>
            <w:r>
              <w:rPr>
                <w:lang w:eastAsia="en-AU"/>
              </w:rPr>
              <w:t xml:space="preserve"> </w:t>
            </w:r>
            <w:r w:rsidRPr="00DA30FC">
              <w:rPr>
                <w:lang w:eastAsia="en-AU"/>
              </w:rPr>
              <w:t>media</w:t>
            </w:r>
            <w:r>
              <w:rPr>
                <w:lang w:eastAsia="en-AU"/>
              </w:rPr>
              <w:t xml:space="preserve"> </w:t>
            </w:r>
            <w:r w:rsidRPr="00DA30FC">
              <w:rPr>
                <w:lang w:eastAsia="en-AU"/>
              </w:rPr>
              <w:t>outlets</w:t>
            </w:r>
            <w:r>
              <w:rPr>
                <w:lang w:eastAsia="en-AU"/>
              </w:rPr>
              <w:t xml:space="preserve"> without </w:t>
            </w:r>
            <w:r w:rsidRPr="00DA30FC">
              <w:rPr>
                <w:lang w:eastAsia="en-AU"/>
              </w:rPr>
              <w:t>strong</w:t>
            </w:r>
            <w:r>
              <w:rPr>
                <w:lang w:eastAsia="en-AU"/>
              </w:rPr>
              <w:t xml:space="preserve"> </w:t>
            </w:r>
            <w:r w:rsidRPr="001A2100">
              <w:rPr>
                <w:lang w:eastAsia="en-AU"/>
              </w:rPr>
              <w:t>and</w:t>
            </w:r>
            <w:r>
              <w:rPr>
                <w:lang w:eastAsia="en-AU"/>
              </w:rPr>
              <w:t xml:space="preserve"> </w:t>
            </w:r>
            <w:r w:rsidRPr="001A2100">
              <w:rPr>
                <w:lang w:eastAsia="en-AU"/>
              </w:rPr>
              <w:t>aligned</w:t>
            </w:r>
            <w:r>
              <w:rPr>
                <w:lang w:eastAsia="en-AU"/>
              </w:rPr>
              <w:t xml:space="preserve"> </w:t>
            </w:r>
            <w:r w:rsidRPr="001A2100">
              <w:rPr>
                <w:lang w:eastAsia="en-AU"/>
              </w:rPr>
              <w:t>inbuilt</w:t>
            </w:r>
            <w:r>
              <w:rPr>
                <w:lang w:eastAsia="en-AU"/>
              </w:rPr>
              <w:t xml:space="preserve"> </w:t>
            </w:r>
            <w:r w:rsidRPr="001A2100">
              <w:rPr>
                <w:lang w:eastAsia="en-AU"/>
              </w:rPr>
              <w:t>editorial</w:t>
            </w:r>
            <w:r>
              <w:rPr>
                <w:lang w:eastAsia="en-AU"/>
              </w:rPr>
              <w:t xml:space="preserve"> </w:t>
            </w:r>
            <w:r w:rsidRPr="001A2100">
              <w:rPr>
                <w:lang w:eastAsia="en-AU"/>
              </w:rPr>
              <w:t>policies</w:t>
            </w:r>
          </w:p>
        </w:tc>
      </w:tr>
      <w:tr w:rsidR="00B67562" w:rsidRPr="00900385" w14:paraId="14F477AE" w14:textId="77777777" w:rsidTr="0063784E">
        <w:tc>
          <w:tcPr>
            <w:tcW w:w="2405" w:type="dxa"/>
            <w:shd w:val="clear" w:color="auto" w:fill="F2F2F2" w:themeFill="background1" w:themeFillShade="F2"/>
          </w:tcPr>
          <w:p w14:paraId="3A4CB7DB" w14:textId="77777777" w:rsidR="00B67562" w:rsidRPr="00104D15" w:rsidRDefault="00B67562" w:rsidP="00CA5619">
            <w:pPr>
              <w:pStyle w:val="Tabletext"/>
              <w:rPr>
                <w:b/>
                <w:bCs/>
              </w:rPr>
            </w:pPr>
            <w:r w:rsidRPr="00104D15">
              <w:lastRenderedPageBreak/>
              <w:t>Quotes</w:t>
            </w:r>
            <w:r>
              <w:t xml:space="preserve"> </w:t>
            </w:r>
            <w:r w:rsidRPr="00104D15">
              <w:t>(options)</w:t>
            </w:r>
          </w:p>
        </w:tc>
        <w:tc>
          <w:tcPr>
            <w:tcW w:w="11198" w:type="dxa"/>
          </w:tcPr>
          <w:p w14:paraId="2C362F04" w14:textId="77777777" w:rsidR="00B67562" w:rsidRPr="00B87420" w:rsidRDefault="00B67562" w:rsidP="006D3F10">
            <w:pPr>
              <w:pStyle w:val="Tablebullet1"/>
            </w:pPr>
            <w:r w:rsidRPr="00B87420">
              <w:t>I</w:t>
            </w:r>
            <w:r>
              <w:t xml:space="preserve"> </w:t>
            </w:r>
            <w:r w:rsidRPr="00B87420">
              <w:t>feel</w:t>
            </w:r>
            <w:r>
              <w:t xml:space="preserve"> </w:t>
            </w:r>
            <w:r w:rsidRPr="00B87420">
              <w:t>that</w:t>
            </w:r>
            <w:r>
              <w:t xml:space="preserve"> </w:t>
            </w:r>
            <w:r w:rsidRPr="00B87420">
              <w:t>services</w:t>
            </w:r>
            <w:r>
              <w:t xml:space="preserve"> </w:t>
            </w:r>
            <w:r w:rsidRPr="00B87420">
              <w:t>are</w:t>
            </w:r>
            <w:r>
              <w:t xml:space="preserve"> </w:t>
            </w:r>
            <w:proofErr w:type="gramStart"/>
            <w:r w:rsidRPr="00B87420">
              <w:t>actually</w:t>
            </w:r>
            <w:r>
              <w:t xml:space="preserve"> </w:t>
            </w:r>
            <w:r w:rsidRPr="00B87420">
              <w:t>listening</w:t>
            </w:r>
            <w:proofErr w:type="gramEnd"/>
            <w:r>
              <w:t xml:space="preserve"> </w:t>
            </w:r>
            <w:r w:rsidRPr="00B87420">
              <w:t>to</w:t>
            </w:r>
            <w:r>
              <w:t xml:space="preserve"> </w:t>
            </w:r>
            <w:r w:rsidRPr="00B87420">
              <w:t>those</w:t>
            </w:r>
            <w:r>
              <w:t xml:space="preserve"> </w:t>
            </w:r>
            <w:r w:rsidRPr="00B87420">
              <w:t>of</w:t>
            </w:r>
            <w:r>
              <w:t xml:space="preserve"> </w:t>
            </w:r>
            <w:r w:rsidRPr="00B87420">
              <w:t>us</w:t>
            </w:r>
            <w:r>
              <w:t xml:space="preserve"> </w:t>
            </w:r>
            <w:r w:rsidRPr="00B87420">
              <w:t>with</w:t>
            </w:r>
            <w:r>
              <w:t xml:space="preserve"> </w:t>
            </w:r>
            <w:r w:rsidRPr="00B87420">
              <w:t>a</w:t>
            </w:r>
            <w:r>
              <w:t xml:space="preserve"> </w:t>
            </w:r>
            <w:r w:rsidRPr="00B87420">
              <w:t>lived</w:t>
            </w:r>
            <w:r>
              <w:t xml:space="preserve"> </w:t>
            </w:r>
            <w:r w:rsidRPr="00B87420">
              <w:t>experience</w:t>
            </w:r>
            <w:r>
              <w:t xml:space="preserve"> </w:t>
            </w:r>
            <w:r w:rsidRPr="00B87420">
              <w:t>and</w:t>
            </w:r>
            <w:r>
              <w:t xml:space="preserve"> </w:t>
            </w:r>
            <w:r w:rsidRPr="00B87420">
              <w:t>getting</w:t>
            </w:r>
            <w:r>
              <w:t xml:space="preserve"> </w:t>
            </w:r>
            <w:r w:rsidRPr="00B87420">
              <w:t>that</w:t>
            </w:r>
            <w:r>
              <w:t xml:space="preserve"> </w:t>
            </w:r>
            <w:r w:rsidRPr="00B87420">
              <w:t>feedback</w:t>
            </w:r>
            <w:r>
              <w:t xml:space="preserve"> </w:t>
            </w:r>
            <w:r w:rsidRPr="00B87420">
              <w:t>when</w:t>
            </w:r>
            <w:r>
              <w:t xml:space="preserve"> </w:t>
            </w:r>
            <w:r w:rsidRPr="00B87420">
              <w:t>they’re</w:t>
            </w:r>
            <w:r>
              <w:t xml:space="preserve"> </w:t>
            </w:r>
            <w:r w:rsidRPr="00B87420">
              <w:t>putting</w:t>
            </w:r>
            <w:r>
              <w:t xml:space="preserve"> </w:t>
            </w:r>
            <w:r w:rsidRPr="00B87420">
              <w:t>in</w:t>
            </w:r>
            <w:r>
              <w:t xml:space="preserve"> </w:t>
            </w:r>
            <w:r w:rsidRPr="00B87420">
              <w:t>services,</w:t>
            </w:r>
            <w:r>
              <w:t xml:space="preserve"> </w:t>
            </w:r>
            <w:r w:rsidRPr="00B87420">
              <w:t>because</w:t>
            </w:r>
            <w:r>
              <w:t xml:space="preserve"> </w:t>
            </w:r>
            <w:r w:rsidRPr="00B87420">
              <w:t>I</w:t>
            </w:r>
            <w:r>
              <w:t xml:space="preserve"> </w:t>
            </w:r>
            <w:r w:rsidRPr="00B87420">
              <w:t>sort</w:t>
            </w:r>
            <w:r>
              <w:t xml:space="preserve"> </w:t>
            </w:r>
            <w:r w:rsidRPr="00B87420">
              <w:t>of</w:t>
            </w:r>
            <w:r>
              <w:t xml:space="preserve"> </w:t>
            </w:r>
            <w:r w:rsidRPr="00B87420">
              <w:t>felt</w:t>
            </w:r>
            <w:r>
              <w:t xml:space="preserve"> </w:t>
            </w:r>
            <w:r w:rsidRPr="00B87420">
              <w:t>like</w:t>
            </w:r>
            <w:r>
              <w:t xml:space="preserve"> </w:t>
            </w:r>
            <w:r w:rsidRPr="00B87420">
              <w:t>that</w:t>
            </w:r>
            <w:r>
              <w:t xml:space="preserve"> </w:t>
            </w:r>
            <w:r w:rsidRPr="00B87420">
              <w:t>was</w:t>
            </w:r>
            <w:r>
              <w:t xml:space="preserve"> </w:t>
            </w:r>
            <w:r w:rsidRPr="00B87420">
              <w:t>only</w:t>
            </w:r>
            <w:r>
              <w:t xml:space="preserve"> </w:t>
            </w:r>
            <w:r w:rsidRPr="00B87420">
              <w:t>tokenistic</w:t>
            </w:r>
            <w:r>
              <w:t xml:space="preserve"> </w:t>
            </w:r>
            <w:r w:rsidRPr="00B87420">
              <w:t>previous</w:t>
            </w:r>
            <w:r>
              <w:t xml:space="preserve"> </w:t>
            </w:r>
            <w:r w:rsidRPr="00B87420">
              <w:t>to</w:t>
            </w:r>
            <w:r>
              <w:t xml:space="preserve"> </w:t>
            </w:r>
            <w:r w:rsidRPr="00B87420">
              <w:t>the</w:t>
            </w:r>
            <w:r>
              <w:t xml:space="preserve"> </w:t>
            </w:r>
            <w:r w:rsidRPr="00B87420">
              <w:t>trial,</w:t>
            </w:r>
            <w:r>
              <w:t xml:space="preserve"> </w:t>
            </w:r>
            <w:r w:rsidRPr="00B87420">
              <w:t>but</w:t>
            </w:r>
            <w:r>
              <w:t xml:space="preserve"> </w:t>
            </w:r>
            <w:r w:rsidRPr="00B87420">
              <w:t>I</w:t>
            </w:r>
            <w:r>
              <w:t xml:space="preserve"> </w:t>
            </w:r>
            <w:r w:rsidRPr="00B87420">
              <w:t>personally</w:t>
            </w:r>
            <w:r>
              <w:t xml:space="preserve"> </w:t>
            </w:r>
            <w:r w:rsidRPr="00B87420">
              <w:t>think</w:t>
            </w:r>
            <w:r>
              <w:t xml:space="preserve"> </w:t>
            </w:r>
            <w:r w:rsidRPr="00B87420">
              <w:t>that</w:t>
            </w:r>
            <w:r>
              <w:t xml:space="preserve"> </w:t>
            </w:r>
            <w:r w:rsidRPr="00B87420">
              <w:t>that</w:t>
            </w:r>
            <w:r>
              <w:t xml:space="preserve"> </w:t>
            </w:r>
            <w:r w:rsidRPr="00B87420">
              <w:t>has</w:t>
            </w:r>
            <w:r>
              <w:t xml:space="preserve"> </w:t>
            </w:r>
            <w:r w:rsidRPr="00B87420">
              <w:t>improved</w:t>
            </w:r>
            <w:r>
              <w:t xml:space="preserve"> </w:t>
            </w:r>
            <w:r w:rsidRPr="00B87420">
              <w:t>out</w:t>
            </w:r>
            <w:r>
              <w:t xml:space="preserve"> </w:t>
            </w:r>
            <w:r w:rsidRPr="00B87420">
              <w:t>of</w:t>
            </w:r>
            <w:r>
              <w:t xml:space="preserve"> </w:t>
            </w:r>
            <w:r w:rsidRPr="00B87420">
              <w:t>sight</w:t>
            </w:r>
          </w:p>
          <w:p w14:paraId="35B679DB" w14:textId="77777777" w:rsidR="00B67562" w:rsidRPr="00B87420" w:rsidRDefault="00B67562" w:rsidP="006D3F10">
            <w:pPr>
              <w:pStyle w:val="Tablebullet1"/>
            </w:pPr>
            <w:r w:rsidRPr="00B87420">
              <w:rPr>
                <w:lang w:val="en-GB"/>
              </w:rPr>
              <w:t>The</w:t>
            </w:r>
            <w:r>
              <w:rPr>
                <w:lang w:val="en-GB"/>
              </w:rPr>
              <w:t xml:space="preserve"> </w:t>
            </w:r>
            <w:r w:rsidRPr="00B87420">
              <w:rPr>
                <w:lang w:val="en-GB"/>
              </w:rPr>
              <w:t>level</w:t>
            </w:r>
            <w:r>
              <w:rPr>
                <w:lang w:val="en-GB"/>
              </w:rPr>
              <w:t xml:space="preserve"> </w:t>
            </w:r>
            <w:r w:rsidRPr="00B87420">
              <w:rPr>
                <w:lang w:val="en-GB"/>
              </w:rPr>
              <w:t>of</w:t>
            </w:r>
            <w:r>
              <w:rPr>
                <w:lang w:val="en-GB"/>
              </w:rPr>
              <w:t xml:space="preserve"> </w:t>
            </w:r>
            <w:r w:rsidRPr="00B87420">
              <w:rPr>
                <w:lang w:val="en-GB"/>
              </w:rPr>
              <w:t>collaboration</w:t>
            </w:r>
            <w:r>
              <w:rPr>
                <w:lang w:val="en-GB"/>
              </w:rPr>
              <w:t xml:space="preserve"> </w:t>
            </w:r>
            <w:r w:rsidRPr="00B87420">
              <w:rPr>
                <w:lang w:val="en-GB"/>
              </w:rPr>
              <w:t>is</w:t>
            </w:r>
            <w:r>
              <w:rPr>
                <w:lang w:val="en-GB"/>
              </w:rPr>
              <w:t xml:space="preserve"> </w:t>
            </w:r>
            <w:r w:rsidRPr="00B87420">
              <w:rPr>
                <w:lang w:val="en-GB"/>
              </w:rPr>
              <w:t>very</w:t>
            </w:r>
            <w:r>
              <w:rPr>
                <w:lang w:val="en-GB"/>
              </w:rPr>
              <w:t xml:space="preserve"> </w:t>
            </w:r>
            <w:r w:rsidRPr="00B87420">
              <w:rPr>
                <w:lang w:val="en-GB"/>
              </w:rPr>
              <w:t>high</w:t>
            </w:r>
            <w:r>
              <w:rPr>
                <w:lang w:val="en-GB"/>
              </w:rPr>
              <w:t xml:space="preserve"> </w:t>
            </w:r>
            <w:r w:rsidRPr="00B87420">
              <w:rPr>
                <w:lang w:val="en-GB"/>
              </w:rPr>
              <w:t>and</w:t>
            </w:r>
            <w:r>
              <w:rPr>
                <w:lang w:val="en-GB"/>
              </w:rPr>
              <w:t xml:space="preserve"> </w:t>
            </w:r>
            <w:r w:rsidRPr="00B87420">
              <w:rPr>
                <w:lang w:val="en-GB"/>
              </w:rPr>
              <w:t>the</w:t>
            </w:r>
            <w:r>
              <w:rPr>
                <w:lang w:val="en-GB"/>
              </w:rPr>
              <w:t xml:space="preserve"> </w:t>
            </w:r>
            <w:r w:rsidRPr="00B87420">
              <w:rPr>
                <w:lang w:val="en-GB"/>
              </w:rPr>
              <w:t>willingness</w:t>
            </w:r>
            <w:r>
              <w:rPr>
                <w:lang w:val="en-GB"/>
              </w:rPr>
              <w:t xml:space="preserve"> </w:t>
            </w:r>
            <w:r w:rsidRPr="00B87420">
              <w:rPr>
                <w:lang w:val="en-GB"/>
              </w:rPr>
              <w:t>to</w:t>
            </w:r>
            <w:r>
              <w:rPr>
                <w:lang w:val="en-GB"/>
              </w:rPr>
              <w:t xml:space="preserve"> </w:t>
            </w:r>
            <w:r w:rsidRPr="00B87420">
              <w:rPr>
                <w:lang w:val="en-GB"/>
              </w:rPr>
              <w:t>work</w:t>
            </w:r>
            <w:r>
              <w:rPr>
                <w:lang w:val="en-GB"/>
              </w:rPr>
              <w:t xml:space="preserve"> </w:t>
            </w:r>
            <w:r w:rsidRPr="00B87420">
              <w:rPr>
                <w:lang w:val="en-GB"/>
              </w:rPr>
              <w:t>together</w:t>
            </w:r>
            <w:r>
              <w:rPr>
                <w:lang w:val="en-GB"/>
              </w:rPr>
              <w:t xml:space="preserve"> </w:t>
            </w:r>
            <w:r w:rsidRPr="00B87420">
              <w:rPr>
                <w:lang w:val="en-GB"/>
              </w:rPr>
              <w:t>is</w:t>
            </w:r>
            <w:r>
              <w:rPr>
                <w:lang w:val="en-GB"/>
              </w:rPr>
              <w:t xml:space="preserve"> </w:t>
            </w:r>
            <w:r w:rsidRPr="00B87420">
              <w:rPr>
                <w:lang w:val="en-GB"/>
              </w:rPr>
              <w:t>almost</w:t>
            </w:r>
            <w:r>
              <w:rPr>
                <w:lang w:val="en-GB"/>
              </w:rPr>
              <w:t xml:space="preserve"> </w:t>
            </w:r>
            <w:r w:rsidRPr="00B87420">
              <w:rPr>
                <w:lang w:val="en-GB"/>
              </w:rPr>
              <w:t>universally</w:t>
            </w:r>
            <w:r>
              <w:rPr>
                <w:lang w:val="en-GB"/>
              </w:rPr>
              <w:t xml:space="preserve"> </w:t>
            </w:r>
            <w:r w:rsidRPr="00B87420">
              <w:rPr>
                <w:lang w:val="en-GB"/>
              </w:rPr>
              <w:t>very</w:t>
            </w:r>
            <w:r>
              <w:rPr>
                <w:lang w:val="en-GB"/>
              </w:rPr>
              <w:t xml:space="preserve"> </w:t>
            </w:r>
            <w:r w:rsidRPr="00B87420">
              <w:rPr>
                <w:lang w:val="en-GB"/>
              </w:rPr>
              <w:t>strong</w:t>
            </w:r>
          </w:p>
          <w:p w14:paraId="346D9263" w14:textId="6B959106" w:rsidR="00B67562" w:rsidRPr="00B87420" w:rsidRDefault="00B67562" w:rsidP="006D3F10">
            <w:pPr>
              <w:pStyle w:val="Tablebullet1"/>
            </w:pPr>
            <w:r w:rsidRPr="00B87420">
              <w:rPr>
                <w:lang w:val="en-GB"/>
              </w:rPr>
              <w:t>The</w:t>
            </w:r>
            <w:r>
              <w:rPr>
                <w:lang w:val="en-GB"/>
              </w:rPr>
              <w:t xml:space="preserve"> </w:t>
            </w:r>
            <w:r w:rsidRPr="00B87420">
              <w:rPr>
                <w:lang w:val="en-GB"/>
              </w:rPr>
              <w:t>trial</w:t>
            </w:r>
            <w:r>
              <w:rPr>
                <w:lang w:val="en-GB"/>
              </w:rPr>
              <w:t xml:space="preserve"> </w:t>
            </w:r>
            <w:r w:rsidRPr="00B87420">
              <w:rPr>
                <w:lang w:val="en-GB"/>
              </w:rPr>
              <w:t>has</w:t>
            </w:r>
            <w:r>
              <w:rPr>
                <w:lang w:val="en-GB"/>
              </w:rPr>
              <w:t xml:space="preserve"> </w:t>
            </w:r>
            <w:r w:rsidRPr="00B87420">
              <w:rPr>
                <w:lang w:val="en-GB"/>
              </w:rPr>
              <w:t>allowed</w:t>
            </w:r>
            <w:r>
              <w:rPr>
                <w:lang w:val="en-GB"/>
              </w:rPr>
              <w:t xml:space="preserve"> </w:t>
            </w:r>
            <w:r w:rsidRPr="00B87420">
              <w:rPr>
                <w:lang w:val="en-GB"/>
              </w:rPr>
              <w:t>a</w:t>
            </w:r>
            <w:r>
              <w:rPr>
                <w:lang w:val="en-GB"/>
              </w:rPr>
              <w:t xml:space="preserve"> </w:t>
            </w:r>
            <w:r w:rsidRPr="00B87420">
              <w:rPr>
                <w:lang w:val="en-GB"/>
              </w:rPr>
              <w:t>lot</w:t>
            </w:r>
            <w:r>
              <w:rPr>
                <w:lang w:val="en-GB"/>
              </w:rPr>
              <w:t xml:space="preserve"> </w:t>
            </w:r>
            <w:r w:rsidRPr="00B87420">
              <w:rPr>
                <w:lang w:val="en-GB"/>
              </w:rPr>
              <w:t>of</w:t>
            </w:r>
            <w:r>
              <w:rPr>
                <w:lang w:val="en-GB"/>
              </w:rPr>
              <w:t xml:space="preserve"> </w:t>
            </w:r>
            <w:r w:rsidRPr="00B87420">
              <w:rPr>
                <w:lang w:val="en-GB"/>
              </w:rPr>
              <w:t>things</w:t>
            </w:r>
            <w:r>
              <w:rPr>
                <w:lang w:val="en-GB"/>
              </w:rPr>
              <w:t xml:space="preserve"> </w:t>
            </w:r>
            <w:r w:rsidRPr="00B87420">
              <w:rPr>
                <w:lang w:val="en-GB"/>
              </w:rPr>
              <w:t>to</w:t>
            </w:r>
            <w:r>
              <w:rPr>
                <w:lang w:val="en-GB"/>
              </w:rPr>
              <w:t xml:space="preserve"> </w:t>
            </w:r>
            <w:r w:rsidRPr="00B87420">
              <w:rPr>
                <w:lang w:val="en-GB"/>
              </w:rPr>
              <w:t>happen</w:t>
            </w:r>
            <w:r>
              <w:rPr>
                <w:lang w:val="en-GB"/>
              </w:rPr>
              <w:t xml:space="preserve"> </w:t>
            </w:r>
            <w:r w:rsidRPr="00B87420">
              <w:rPr>
                <w:lang w:val="en-GB"/>
              </w:rPr>
              <w:t>…</w:t>
            </w:r>
            <w:r>
              <w:rPr>
                <w:lang w:val="en-GB"/>
              </w:rPr>
              <w:t xml:space="preserve"> </w:t>
            </w:r>
            <w:r w:rsidRPr="00B87420">
              <w:rPr>
                <w:lang w:val="en-GB"/>
              </w:rPr>
              <w:t>the</w:t>
            </w:r>
            <w:r>
              <w:rPr>
                <w:lang w:val="en-GB"/>
              </w:rPr>
              <w:t xml:space="preserve"> </w:t>
            </w:r>
            <w:r w:rsidRPr="00B87420">
              <w:rPr>
                <w:lang w:val="en-GB"/>
              </w:rPr>
              <w:t>fact</w:t>
            </w:r>
            <w:r>
              <w:rPr>
                <w:lang w:val="en-GB"/>
              </w:rPr>
              <w:t xml:space="preserve"> </w:t>
            </w:r>
            <w:r w:rsidRPr="00B87420">
              <w:rPr>
                <w:lang w:val="en-GB"/>
              </w:rPr>
              <w:t>that</w:t>
            </w:r>
            <w:r>
              <w:rPr>
                <w:lang w:val="en-GB"/>
              </w:rPr>
              <w:t xml:space="preserve"> </w:t>
            </w:r>
            <w:r w:rsidRPr="00B87420">
              <w:rPr>
                <w:lang w:val="en-GB"/>
              </w:rPr>
              <w:t>there</w:t>
            </w:r>
            <w:r>
              <w:rPr>
                <w:lang w:val="en-GB"/>
              </w:rPr>
              <w:t xml:space="preserve"> </w:t>
            </w:r>
            <w:r w:rsidRPr="00B87420">
              <w:rPr>
                <w:lang w:val="en-GB"/>
              </w:rPr>
              <w:t>is</w:t>
            </w:r>
            <w:r>
              <w:rPr>
                <w:lang w:val="en-GB"/>
              </w:rPr>
              <w:t xml:space="preserve"> </w:t>
            </w:r>
            <w:r w:rsidRPr="00B87420">
              <w:rPr>
                <w:lang w:val="en-GB"/>
              </w:rPr>
              <w:t>a</w:t>
            </w:r>
            <w:r>
              <w:rPr>
                <w:lang w:val="en-GB"/>
              </w:rPr>
              <w:t xml:space="preserve"> </w:t>
            </w:r>
            <w:r w:rsidRPr="00B87420">
              <w:rPr>
                <w:lang w:val="en-GB"/>
              </w:rPr>
              <w:t>coordinating</w:t>
            </w:r>
            <w:r>
              <w:rPr>
                <w:lang w:val="en-GB"/>
              </w:rPr>
              <w:t xml:space="preserve"> </w:t>
            </w:r>
            <w:r w:rsidRPr="00B87420">
              <w:rPr>
                <w:lang w:val="en-GB"/>
              </w:rPr>
              <w:t>point,</w:t>
            </w:r>
            <w:r>
              <w:rPr>
                <w:lang w:val="en-GB"/>
              </w:rPr>
              <w:t xml:space="preserve"> </w:t>
            </w:r>
            <w:r w:rsidRPr="00B87420">
              <w:rPr>
                <w:lang w:val="en-GB"/>
              </w:rPr>
              <w:t>a</w:t>
            </w:r>
            <w:r>
              <w:rPr>
                <w:lang w:val="en-GB"/>
              </w:rPr>
              <w:t xml:space="preserve"> </w:t>
            </w:r>
            <w:r w:rsidRPr="00B87420">
              <w:rPr>
                <w:lang w:val="en-GB"/>
              </w:rPr>
              <w:t>focal</w:t>
            </w:r>
            <w:r>
              <w:rPr>
                <w:lang w:val="en-GB"/>
              </w:rPr>
              <w:t xml:space="preserve"> </w:t>
            </w:r>
            <w:r w:rsidRPr="00B87420">
              <w:rPr>
                <w:lang w:val="en-GB"/>
              </w:rPr>
              <w:t>point,</w:t>
            </w:r>
            <w:r>
              <w:rPr>
                <w:lang w:val="en-GB"/>
              </w:rPr>
              <w:t xml:space="preserve"> </w:t>
            </w:r>
            <w:r w:rsidRPr="00B87420">
              <w:rPr>
                <w:lang w:val="en-GB"/>
              </w:rPr>
              <w:t>a</w:t>
            </w:r>
            <w:r>
              <w:rPr>
                <w:lang w:val="en-GB"/>
              </w:rPr>
              <w:t xml:space="preserve"> </w:t>
            </w:r>
            <w:r w:rsidRPr="00B87420">
              <w:rPr>
                <w:lang w:val="en-GB"/>
              </w:rPr>
              <w:t>sort</w:t>
            </w:r>
            <w:r>
              <w:rPr>
                <w:lang w:val="en-GB"/>
              </w:rPr>
              <w:t xml:space="preserve"> </w:t>
            </w:r>
            <w:r w:rsidRPr="00B87420">
              <w:rPr>
                <w:lang w:val="en-GB"/>
              </w:rPr>
              <w:t>of</w:t>
            </w:r>
            <w:r>
              <w:rPr>
                <w:lang w:val="en-GB"/>
              </w:rPr>
              <w:t xml:space="preserve"> </w:t>
            </w:r>
            <w:r w:rsidRPr="00B87420">
              <w:rPr>
                <w:lang w:val="en-GB"/>
              </w:rPr>
              <w:t>a</w:t>
            </w:r>
            <w:r>
              <w:rPr>
                <w:lang w:val="en-GB"/>
              </w:rPr>
              <w:t xml:space="preserve"> </w:t>
            </w:r>
            <w:r w:rsidRPr="00B87420">
              <w:rPr>
                <w:lang w:val="en-GB"/>
              </w:rPr>
              <w:t>reference</w:t>
            </w:r>
            <w:r>
              <w:rPr>
                <w:lang w:val="en-GB"/>
              </w:rPr>
              <w:t xml:space="preserve"> </w:t>
            </w:r>
            <w:r w:rsidRPr="00B87420">
              <w:rPr>
                <w:lang w:val="en-GB"/>
              </w:rPr>
              <w:t>point</w:t>
            </w:r>
            <w:r>
              <w:rPr>
                <w:lang w:val="en-GB"/>
              </w:rPr>
              <w:t xml:space="preserve"> </w:t>
            </w:r>
            <w:r w:rsidRPr="00B87420">
              <w:rPr>
                <w:lang w:val="en-GB"/>
              </w:rPr>
              <w:t>for</w:t>
            </w:r>
            <w:r>
              <w:rPr>
                <w:lang w:val="en-GB"/>
              </w:rPr>
              <w:t xml:space="preserve"> </w:t>
            </w:r>
            <w:r w:rsidRPr="00B87420">
              <w:rPr>
                <w:lang w:val="en-GB"/>
              </w:rPr>
              <w:t>information</w:t>
            </w:r>
            <w:r>
              <w:rPr>
                <w:lang w:val="en-GB"/>
              </w:rPr>
              <w:t xml:space="preserve"> </w:t>
            </w:r>
            <w:r w:rsidRPr="00B87420">
              <w:rPr>
                <w:lang w:val="en-GB"/>
              </w:rPr>
              <w:t>and</w:t>
            </w:r>
            <w:r>
              <w:rPr>
                <w:lang w:val="en-GB"/>
              </w:rPr>
              <w:t xml:space="preserve"> </w:t>
            </w:r>
            <w:r w:rsidRPr="00B87420">
              <w:rPr>
                <w:lang w:val="en-GB"/>
              </w:rPr>
              <w:t>who’s</w:t>
            </w:r>
            <w:r>
              <w:rPr>
                <w:lang w:val="en-GB"/>
              </w:rPr>
              <w:t xml:space="preserve"> </w:t>
            </w:r>
            <w:r w:rsidRPr="00B87420">
              <w:rPr>
                <w:lang w:val="en-GB"/>
              </w:rPr>
              <w:t>doing</w:t>
            </w:r>
            <w:r>
              <w:rPr>
                <w:lang w:val="en-GB"/>
              </w:rPr>
              <w:t xml:space="preserve"> </w:t>
            </w:r>
            <w:r w:rsidRPr="00B87420">
              <w:rPr>
                <w:lang w:val="en-GB"/>
              </w:rPr>
              <w:t>what</w:t>
            </w:r>
            <w:r>
              <w:rPr>
                <w:lang w:val="en-GB"/>
              </w:rPr>
              <w:t xml:space="preserve"> </w:t>
            </w:r>
            <w:r w:rsidRPr="00B87420">
              <w:rPr>
                <w:lang w:val="en-GB"/>
              </w:rPr>
              <w:t>to</w:t>
            </w:r>
            <w:r>
              <w:rPr>
                <w:lang w:val="en-GB"/>
              </w:rPr>
              <w:t xml:space="preserve"> </w:t>
            </w:r>
            <w:r w:rsidRPr="00B87420">
              <w:rPr>
                <w:lang w:val="en-GB"/>
              </w:rPr>
              <w:t>avoid</w:t>
            </w:r>
            <w:r>
              <w:rPr>
                <w:lang w:val="en-GB"/>
              </w:rPr>
              <w:t xml:space="preserve"> </w:t>
            </w:r>
            <w:r w:rsidRPr="00B87420">
              <w:rPr>
                <w:lang w:val="en-GB"/>
              </w:rPr>
              <w:t>duplication</w:t>
            </w:r>
            <w:r>
              <w:rPr>
                <w:lang w:val="en-GB"/>
              </w:rPr>
              <w:t xml:space="preserve"> </w:t>
            </w:r>
            <w:r w:rsidRPr="00B87420">
              <w:rPr>
                <w:lang w:val="en-GB"/>
              </w:rPr>
              <w:t>and</w:t>
            </w:r>
            <w:r>
              <w:rPr>
                <w:lang w:val="en-GB"/>
              </w:rPr>
              <w:t xml:space="preserve"> </w:t>
            </w:r>
            <w:r w:rsidRPr="00B87420">
              <w:rPr>
                <w:lang w:val="en-GB"/>
              </w:rPr>
              <w:t>different</w:t>
            </w:r>
            <w:r>
              <w:rPr>
                <w:lang w:val="en-GB"/>
              </w:rPr>
              <w:t xml:space="preserve"> </w:t>
            </w:r>
            <w:r w:rsidRPr="00B87420">
              <w:rPr>
                <w:lang w:val="en-GB"/>
              </w:rPr>
              <w:t>groups</w:t>
            </w:r>
            <w:r>
              <w:rPr>
                <w:lang w:val="en-GB"/>
              </w:rPr>
              <w:t xml:space="preserve"> </w:t>
            </w:r>
            <w:r w:rsidRPr="00B87420">
              <w:rPr>
                <w:lang w:val="en-GB"/>
              </w:rPr>
              <w:t>working</w:t>
            </w:r>
            <w:r>
              <w:rPr>
                <w:lang w:val="en-GB"/>
              </w:rPr>
              <w:t xml:space="preserve"> </w:t>
            </w:r>
            <w:r w:rsidRPr="00B87420">
              <w:rPr>
                <w:lang w:val="en-GB"/>
              </w:rPr>
              <w:t>across</w:t>
            </w:r>
            <w:r>
              <w:rPr>
                <w:lang w:val="en-GB"/>
              </w:rPr>
              <w:t xml:space="preserve"> </w:t>
            </w:r>
            <w:r w:rsidRPr="00B87420">
              <w:rPr>
                <w:lang w:val="en-GB"/>
              </w:rPr>
              <w:t>each</w:t>
            </w:r>
            <w:r>
              <w:rPr>
                <w:lang w:val="en-GB"/>
              </w:rPr>
              <w:t xml:space="preserve"> </w:t>
            </w:r>
            <w:r w:rsidRPr="00B87420">
              <w:rPr>
                <w:lang w:val="en-GB"/>
              </w:rPr>
              <w:t>other</w:t>
            </w:r>
          </w:p>
          <w:p w14:paraId="6A95B2E8" w14:textId="77777777" w:rsidR="00B67562" w:rsidRPr="00B87420" w:rsidRDefault="00B67562" w:rsidP="006D3F10">
            <w:pPr>
              <w:pStyle w:val="Tablebullet1"/>
            </w:pPr>
            <w:r w:rsidRPr="00B87420">
              <w:t>The</w:t>
            </w:r>
            <w:r>
              <w:t xml:space="preserve"> </w:t>
            </w:r>
            <w:r w:rsidRPr="00B87420">
              <w:t>most</w:t>
            </w:r>
            <w:r>
              <w:t xml:space="preserve"> </w:t>
            </w:r>
            <w:r w:rsidRPr="00B87420">
              <w:t>significant</w:t>
            </w:r>
            <w:r>
              <w:t xml:space="preserve"> </w:t>
            </w:r>
            <w:r w:rsidRPr="00B87420">
              <w:t>thing</w:t>
            </w:r>
            <w:r>
              <w:t xml:space="preserve"> </w:t>
            </w:r>
            <w:r w:rsidRPr="00B87420">
              <w:t>has</w:t>
            </w:r>
            <w:r>
              <w:t xml:space="preserve"> </w:t>
            </w:r>
            <w:r w:rsidRPr="00B87420">
              <w:t>been</w:t>
            </w:r>
            <w:r>
              <w:t xml:space="preserve"> </w:t>
            </w:r>
            <w:r w:rsidRPr="00B87420">
              <w:t>the</w:t>
            </w:r>
            <w:r>
              <w:t xml:space="preserve"> </w:t>
            </w:r>
            <w:r w:rsidRPr="00B87420">
              <w:t>bringing</w:t>
            </w:r>
            <w:r>
              <w:t xml:space="preserve"> </w:t>
            </w:r>
            <w:r w:rsidRPr="00B87420">
              <w:t>together</w:t>
            </w:r>
            <w:r>
              <w:t xml:space="preserve"> </w:t>
            </w:r>
            <w:r w:rsidRPr="00B87420">
              <w:t>of</w:t>
            </w:r>
            <w:r>
              <w:t xml:space="preserve"> </w:t>
            </w:r>
            <w:r w:rsidRPr="00B87420">
              <w:t>sectors</w:t>
            </w:r>
            <w:r>
              <w:t xml:space="preserve"> </w:t>
            </w:r>
            <w:r w:rsidRPr="00B87420">
              <w:t>across</w:t>
            </w:r>
            <w:r>
              <w:t xml:space="preserve"> </w:t>
            </w:r>
            <w:r w:rsidRPr="00B87420">
              <w:t>the</w:t>
            </w:r>
            <w:r>
              <w:t xml:space="preserve"> </w:t>
            </w:r>
            <w:r w:rsidRPr="00B87420">
              <w:t>lifespan</w:t>
            </w:r>
            <w:r>
              <w:t xml:space="preserve"> </w:t>
            </w:r>
            <w:r w:rsidRPr="00B87420">
              <w:t>system</w:t>
            </w:r>
            <w:r>
              <w:t xml:space="preserve"> </w:t>
            </w:r>
            <w:r w:rsidRPr="00B87420">
              <w:t>with</w:t>
            </w:r>
            <w:r>
              <w:t xml:space="preserve"> </w:t>
            </w:r>
            <w:r w:rsidRPr="00B87420">
              <w:t>a</w:t>
            </w:r>
            <w:r>
              <w:t xml:space="preserve"> </w:t>
            </w:r>
            <w:r w:rsidRPr="00B87420">
              <w:t>resource</w:t>
            </w:r>
            <w:r>
              <w:t xml:space="preserve"> </w:t>
            </w:r>
            <w:r w:rsidRPr="00B87420">
              <w:t>that</w:t>
            </w:r>
            <w:r>
              <w:t xml:space="preserve"> </w:t>
            </w:r>
            <w:r w:rsidRPr="00B87420">
              <w:t>sits</w:t>
            </w:r>
            <w:r>
              <w:t xml:space="preserve"> </w:t>
            </w:r>
            <w:r w:rsidRPr="00B87420">
              <w:t>behind</w:t>
            </w:r>
            <w:r>
              <w:t xml:space="preserve"> </w:t>
            </w:r>
            <w:r w:rsidRPr="00B87420">
              <w:t>that</w:t>
            </w:r>
            <w:r>
              <w:t xml:space="preserve"> </w:t>
            </w:r>
            <w:r w:rsidRPr="00B87420">
              <w:t>to</w:t>
            </w:r>
            <w:r>
              <w:t xml:space="preserve"> </w:t>
            </w:r>
            <w:r w:rsidRPr="00B87420">
              <w:t>do</w:t>
            </w:r>
            <w:r>
              <w:t xml:space="preserve"> </w:t>
            </w:r>
            <w:r w:rsidRPr="00B87420">
              <w:t>the</w:t>
            </w:r>
            <w:r>
              <w:t xml:space="preserve"> </w:t>
            </w:r>
            <w:r w:rsidRPr="00B87420">
              <w:t>joint</w:t>
            </w:r>
            <w:r>
              <w:t xml:space="preserve"> </w:t>
            </w:r>
            <w:r w:rsidRPr="00B87420">
              <w:t>planning</w:t>
            </w:r>
            <w:r>
              <w:t xml:space="preserve"> </w:t>
            </w:r>
            <w:r w:rsidRPr="00B87420">
              <w:t>and</w:t>
            </w:r>
            <w:r>
              <w:t xml:space="preserve"> </w:t>
            </w:r>
            <w:r w:rsidRPr="00B87420">
              <w:t>action,</w:t>
            </w:r>
            <w:r>
              <w:t xml:space="preserve"> </w:t>
            </w:r>
            <w:r w:rsidRPr="00B87420">
              <w:t>so</w:t>
            </w:r>
            <w:r>
              <w:t xml:space="preserve"> </w:t>
            </w:r>
            <w:r w:rsidRPr="00B87420">
              <w:t>it’s</w:t>
            </w:r>
            <w:r>
              <w:t xml:space="preserve"> </w:t>
            </w:r>
            <w:r w:rsidRPr="00B87420">
              <w:t>that</w:t>
            </w:r>
            <w:r>
              <w:t xml:space="preserve"> </w:t>
            </w:r>
            <w:r w:rsidRPr="00B87420">
              <w:t>sort</w:t>
            </w:r>
            <w:r>
              <w:t xml:space="preserve"> </w:t>
            </w:r>
            <w:r w:rsidRPr="00B87420">
              <w:t>of</w:t>
            </w:r>
            <w:r>
              <w:t xml:space="preserve"> </w:t>
            </w:r>
            <w:r w:rsidRPr="00B87420">
              <w:t>collective</w:t>
            </w:r>
            <w:r>
              <w:t xml:space="preserve"> </w:t>
            </w:r>
            <w:r w:rsidRPr="00B87420">
              <w:t>impact</w:t>
            </w:r>
            <w:r>
              <w:t xml:space="preserve"> </w:t>
            </w:r>
            <w:r w:rsidRPr="00B87420">
              <w:t>approach</w:t>
            </w:r>
          </w:p>
          <w:p w14:paraId="0BFD7169" w14:textId="77777777" w:rsidR="00B67562" w:rsidRPr="004B0A90" w:rsidRDefault="00B67562" w:rsidP="006D3F10">
            <w:pPr>
              <w:pStyle w:val="Tablebullet1"/>
            </w:pPr>
            <w:r w:rsidRPr="00B87420">
              <w:t>Mildura</w:t>
            </w:r>
            <w:r>
              <w:t xml:space="preserve"> </w:t>
            </w:r>
            <w:r w:rsidRPr="00B87420">
              <w:t>have</w:t>
            </w:r>
            <w:r>
              <w:t xml:space="preserve"> </w:t>
            </w:r>
            <w:r w:rsidRPr="00B87420">
              <w:t>their</w:t>
            </w:r>
            <w:r>
              <w:t xml:space="preserve"> </w:t>
            </w:r>
            <w:r w:rsidRPr="00B87420">
              <w:t>community</w:t>
            </w:r>
            <w:r>
              <w:t xml:space="preserve"> </w:t>
            </w:r>
            <w:r w:rsidRPr="00B87420">
              <w:t>committee</w:t>
            </w:r>
            <w:r>
              <w:t xml:space="preserve"> </w:t>
            </w:r>
            <w:r w:rsidRPr="00B87420">
              <w:t>now</w:t>
            </w:r>
            <w:r>
              <w:t xml:space="preserve"> </w:t>
            </w:r>
            <w:r w:rsidRPr="00B87420">
              <w:t>for</w:t>
            </w:r>
            <w:r>
              <w:t xml:space="preserve"> </w:t>
            </w:r>
            <w:r w:rsidRPr="00B87420">
              <w:t>their</w:t>
            </w:r>
            <w:r>
              <w:t xml:space="preserve"> </w:t>
            </w:r>
            <w:r w:rsidRPr="00B87420">
              <w:t>suicide</w:t>
            </w:r>
            <w:r>
              <w:t xml:space="preserve"> </w:t>
            </w:r>
            <w:r w:rsidRPr="00B87420">
              <w:t>prevention,</w:t>
            </w:r>
            <w:r>
              <w:t xml:space="preserve"> </w:t>
            </w:r>
            <w:r w:rsidRPr="00B87420">
              <w:t>their</w:t>
            </w:r>
            <w:r>
              <w:t xml:space="preserve"> </w:t>
            </w:r>
            <w:r w:rsidRPr="00B87420">
              <w:t>connected</w:t>
            </w:r>
            <w:r>
              <w:t xml:space="preserve"> </w:t>
            </w:r>
            <w:r w:rsidRPr="00B87420">
              <w:t>people</w:t>
            </w:r>
            <w:r>
              <w:t xml:space="preserve"> </w:t>
            </w:r>
            <w:r w:rsidRPr="00B87420">
              <w:t>–</w:t>
            </w:r>
            <w:r>
              <w:t xml:space="preserve"> </w:t>
            </w:r>
            <w:r w:rsidRPr="00B87420">
              <w:t>it’s</w:t>
            </w:r>
            <w:r>
              <w:t xml:space="preserve"> </w:t>
            </w:r>
            <w:r w:rsidRPr="00B87420">
              <w:t>a</w:t>
            </w:r>
            <w:r>
              <w:t xml:space="preserve"> </w:t>
            </w:r>
            <w:r w:rsidRPr="00B87420">
              <w:t>separate</w:t>
            </w:r>
            <w:r>
              <w:t xml:space="preserve"> </w:t>
            </w:r>
            <w:r w:rsidRPr="00B87420">
              <w:t>committee</w:t>
            </w:r>
            <w:r>
              <w:t xml:space="preserve"> </w:t>
            </w:r>
            <w:r w:rsidRPr="00B87420">
              <w:t>to</w:t>
            </w:r>
            <w:r>
              <w:t xml:space="preserve"> </w:t>
            </w:r>
            <w:r w:rsidRPr="00B87420">
              <w:t>the</w:t>
            </w:r>
            <w:r>
              <w:t xml:space="preserve"> </w:t>
            </w:r>
            <w:r w:rsidRPr="00B87420">
              <w:t>trial</w:t>
            </w:r>
            <w:r>
              <w:t xml:space="preserve"> </w:t>
            </w:r>
            <w:r w:rsidRPr="00B87420">
              <w:t>and</w:t>
            </w:r>
            <w:r>
              <w:t xml:space="preserve"> </w:t>
            </w:r>
            <w:r w:rsidRPr="00B87420">
              <w:t>runs</w:t>
            </w:r>
            <w:r>
              <w:t xml:space="preserve"> </w:t>
            </w:r>
            <w:r w:rsidRPr="00B87420">
              <w:t>by</w:t>
            </w:r>
            <w:r>
              <w:t xml:space="preserve"> </w:t>
            </w:r>
            <w:r w:rsidRPr="00B87420">
              <w:t>themselves</w:t>
            </w:r>
            <w:r>
              <w:t xml:space="preserve"> </w:t>
            </w:r>
            <w:r w:rsidRPr="00B87420">
              <w:t>…</w:t>
            </w:r>
            <w:r>
              <w:t xml:space="preserve"> </w:t>
            </w:r>
            <w:r w:rsidRPr="00B87420">
              <w:t>It’s</w:t>
            </w:r>
            <w:r>
              <w:t xml:space="preserve"> </w:t>
            </w:r>
            <w:r w:rsidRPr="00B87420">
              <w:t>sort</w:t>
            </w:r>
            <w:r>
              <w:t xml:space="preserve"> </w:t>
            </w:r>
            <w:r w:rsidRPr="00B87420">
              <w:t>of</w:t>
            </w:r>
            <w:r>
              <w:t xml:space="preserve"> </w:t>
            </w:r>
            <w:r w:rsidRPr="00B87420">
              <w:t>brought</w:t>
            </w:r>
            <w:r>
              <w:t xml:space="preserve"> </w:t>
            </w:r>
            <w:r w:rsidRPr="00B87420">
              <w:t>suicide</w:t>
            </w:r>
            <w:r>
              <w:t xml:space="preserve"> </w:t>
            </w:r>
            <w:r w:rsidRPr="00B87420">
              <w:t>prevention</w:t>
            </w:r>
            <w:r>
              <w:t xml:space="preserve"> </w:t>
            </w:r>
            <w:r w:rsidRPr="00B87420">
              <w:t>to</w:t>
            </w:r>
            <w:r>
              <w:t xml:space="preserve"> </w:t>
            </w:r>
            <w:r w:rsidRPr="00B87420">
              <w:t>the</w:t>
            </w:r>
            <w:r>
              <w:t xml:space="preserve"> </w:t>
            </w:r>
            <w:r w:rsidRPr="00B87420">
              <w:t>forefront</w:t>
            </w:r>
          </w:p>
        </w:tc>
      </w:tr>
    </w:tbl>
    <w:p w14:paraId="019FF9F9" w14:textId="77777777" w:rsidR="00B67562" w:rsidRDefault="00B67562" w:rsidP="00B67562">
      <w:pPr>
        <w:pStyle w:val="Body"/>
      </w:pPr>
      <w:r>
        <w:br w:type="page"/>
      </w:r>
    </w:p>
    <w:p w14:paraId="71457BED" w14:textId="77777777" w:rsidR="00B67562" w:rsidRPr="00900385" w:rsidRDefault="00B67562" w:rsidP="00B67562">
      <w:pPr>
        <w:pStyle w:val="Heading2"/>
      </w:pPr>
      <w:bookmarkStart w:id="173" w:name="_Toc109738581"/>
      <w:bookmarkStart w:id="174" w:name="_Toc110432642"/>
      <w:r>
        <w:lastRenderedPageBreak/>
        <w:t>Whittlesea</w:t>
      </w:r>
      <w:bookmarkEnd w:id="173"/>
      <w:bookmarkEnd w:id="174"/>
    </w:p>
    <w:p w14:paraId="11B03554" w14:textId="2E75DB3E" w:rsidR="00B67562" w:rsidRPr="00AF4908" w:rsidRDefault="00B67562" w:rsidP="00B67562">
      <w:pPr>
        <w:pStyle w:val="Body"/>
      </w:pPr>
      <w:r w:rsidRPr="00AF4908">
        <w:t>This</w:t>
      </w:r>
      <w:r>
        <w:t xml:space="preserve"> snapshot </w:t>
      </w:r>
      <w:r w:rsidRPr="00AF4908">
        <w:t>provides</w:t>
      </w:r>
      <w:r>
        <w:t xml:space="preserve"> </w:t>
      </w:r>
      <w:r w:rsidRPr="00AF4908">
        <w:t>a</w:t>
      </w:r>
      <w:r>
        <w:t xml:space="preserve"> summary </w:t>
      </w:r>
      <w:r w:rsidRPr="00AF4908">
        <w:t>of</w:t>
      </w:r>
      <w:r>
        <w:t xml:space="preserve"> </w:t>
      </w:r>
      <w:r w:rsidRPr="00AF4908">
        <w:t>the</w:t>
      </w:r>
      <w:r>
        <w:t xml:space="preserve"> </w:t>
      </w:r>
      <w:r w:rsidRPr="00AF4908">
        <w:t>implementation,</w:t>
      </w:r>
      <w:r>
        <w:t xml:space="preserve"> </w:t>
      </w:r>
      <w:r w:rsidRPr="00AF4908">
        <w:t>activities</w:t>
      </w:r>
      <w:r>
        <w:t xml:space="preserve"> </w:t>
      </w:r>
      <w:r w:rsidRPr="00AF4908">
        <w:t>and</w:t>
      </w:r>
      <w:r>
        <w:t xml:space="preserve"> </w:t>
      </w:r>
      <w:r w:rsidRPr="00AF4908">
        <w:t>impact</w:t>
      </w:r>
      <w:r>
        <w:t xml:space="preserve"> </w:t>
      </w:r>
      <w:r w:rsidRPr="00AF4908">
        <w:t>in</w:t>
      </w:r>
      <w:r>
        <w:t xml:space="preserve"> </w:t>
      </w:r>
      <w:r w:rsidRPr="00AF4908">
        <w:t>the</w:t>
      </w:r>
      <w:r>
        <w:t xml:space="preserve"> Whittlesea </w:t>
      </w:r>
      <w:r w:rsidRPr="00AF4908">
        <w:t>site</w:t>
      </w:r>
      <w:r>
        <w:t xml:space="preserve"> </w:t>
      </w:r>
      <w:r w:rsidRPr="00AF4908">
        <w:t>from</w:t>
      </w:r>
      <w:r>
        <w:t xml:space="preserve"> </w:t>
      </w:r>
      <w:r w:rsidRPr="00AF4908">
        <w:t>2017</w:t>
      </w:r>
      <w:r>
        <w:t xml:space="preserve"> to 2</w:t>
      </w:r>
      <w:r w:rsidRPr="00AF4908">
        <w:t>02</w:t>
      </w:r>
      <w:r>
        <w:t>2</w:t>
      </w:r>
      <w:r w:rsidRPr="00AF4908">
        <w:t>.</w:t>
      </w:r>
    </w:p>
    <w:tbl>
      <w:tblPr>
        <w:tblStyle w:val="TableGrid"/>
        <w:tblW w:w="0" w:type="auto"/>
        <w:tblLook w:val="0620" w:firstRow="1" w:lastRow="0" w:firstColumn="0" w:lastColumn="0" w:noHBand="1" w:noVBand="1"/>
      </w:tblPr>
      <w:tblGrid>
        <w:gridCol w:w="2405"/>
        <w:gridCol w:w="11198"/>
      </w:tblGrid>
      <w:tr w:rsidR="00B67562" w:rsidRPr="001234E4" w14:paraId="6A918CBD" w14:textId="77777777" w:rsidTr="0063784E">
        <w:trPr>
          <w:tblHeader/>
        </w:trPr>
        <w:tc>
          <w:tcPr>
            <w:tcW w:w="2405" w:type="dxa"/>
            <w:shd w:val="clear" w:color="auto" w:fill="auto"/>
          </w:tcPr>
          <w:p w14:paraId="2FFA8AB1" w14:textId="28B1473A" w:rsidR="00B67562" w:rsidRPr="001234E4" w:rsidRDefault="00B67562" w:rsidP="00BC50C9">
            <w:pPr>
              <w:pStyle w:val="Tablecolhead"/>
            </w:pPr>
            <w:r>
              <w:t>Component</w:t>
            </w:r>
          </w:p>
        </w:tc>
        <w:tc>
          <w:tcPr>
            <w:tcW w:w="11198" w:type="dxa"/>
            <w:shd w:val="clear" w:color="auto" w:fill="auto"/>
          </w:tcPr>
          <w:p w14:paraId="39A78477" w14:textId="77777777" w:rsidR="00B67562" w:rsidRPr="001234E4" w:rsidRDefault="00B67562" w:rsidP="00BC50C9">
            <w:pPr>
              <w:pStyle w:val="Tablecolhead"/>
            </w:pPr>
            <w:r>
              <w:t>Details</w:t>
            </w:r>
          </w:p>
        </w:tc>
      </w:tr>
      <w:tr w:rsidR="00B67562" w:rsidRPr="00900385" w14:paraId="1A96A82B" w14:textId="77777777" w:rsidTr="0063784E">
        <w:tc>
          <w:tcPr>
            <w:tcW w:w="2405" w:type="dxa"/>
            <w:shd w:val="clear" w:color="auto" w:fill="F2F2F2" w:themeFill="background1" w:themeFillShade="F2"/>
          </w:tcPr>
          <w:p w14:paraId="6CD121BF" w14:textId="77777777" w:rsidR="00B67562" w:rsidRPr="00AF4908" w:rsidRDefault="00B67562" w:rsidP="00CA5619">
            <w:pPr>
              <w:pStyle w:val="Tabletext"/>
            </w:pPr>
            <w:r w:rsidRPr="00AF4908">
              <w:t>Demographic</w:t>
            </w:r>
            <w:r>
              <w:t xml:space="preserve"> description</w:t>
            </w:r>
          </w:p>
        </w:tc>
        <w:tc>
          <w:tcPr>
            <w:tcW w:w="11198" w:type="dxa"/>
          </w:tcPr>
          <w:p w14:paraId="2E089C97" w14:textId="77777777" w:rsidR="00B67562" w:rsidRPr="004772A4" w:rsidRDefault="00B67562" w:rsidP="00221CE1">
            <w:pPr>
              <w:pStyle w:val="Tabletext"/>
              <w:rPr>
                <w:shd w:val="clear" w:color="auto" w:fill="FFFFFF"/>
              </w:rPr>
            </w:pPr>
            <w:r w:rsidRPr="004772A4">
              <w:rPr>
                <w:shd w:val="clear" w:color="auto" w:fill="FFFFFF"/>
              </w:rPr>
              <w:t>One</w:t>
            </w:r>
            <w:r>
              <w:rPr>
                <w:shd w:val="clear" w:color="auto" w:fill="FFFFFF"/>
              </w:rPr>
              <w:t xml:space="preserve"> </w:t>
            </w:r>
            <w:r w:rsidRPr="004772A4">
              <w:rPr>
                <w:shd w:val="clear" w:color="auto" w:fill="FFFFFF"/>
              </w:rPr>
              <w:t>of</w:t>
            </w:r>
            <w:r>
              <w:rPr>
                <w:shd w:val="clear" w:color="auto" w:fill="FFFFFF"/>
              </w:rPr>
              <w:t xml:space="preserve"> </w:t>
            </w:r>
            <w:r w:rsidRPr="004772A4">
              <w:rPr>
                <w:shd w:val="clear" w:color="auto" w:fill="FFFFFF"/>
              </w:rPr>
              <w:t>the</w:t>
            </w:r>
            <w:r>
              <w:rPr>
                <w:shd w:val="clear" w:color="auto" w:fill="FFFFFF"/>
              </w:rPr>
              <w:t xml:space="preserve"> </w:t>
            </w:r>
            <w:r w:rsidRPr="004772A4">
              <w:rPr>
                <w:shd w:val="clear" w:color="auto" w:fill="FFFFFF"/>
              </w:rPr>
              <w:t>largest</w:t>
            </w:r>
            <w:r>
              <w:rPr>
                <w:shd w:val="clear" w:color="auto" w:fill="FFFFFF"/>
              </w:rPr>
              <w:t xml:space="preserve"> </w:t>
            </w:r>
            <w:r w:rsidRPr="004772A4">
              <w:rPr>
                <w:shd w:val="clear" w:color="auto" w:fill="FFFFFF"/>
              </w:rPr>
              <w:t>municipalities</w:t>
            </w:r>
            <w:r>
              <w:rPr>
                <w:shd w:val="clear" w:color="auto" w:fill="FFFFFF"/>
              </w:rPr>
              <w:t xml:space="preserve"> </w:t>
            </w:r>
            <w:r w:rsidRPr="004772A4">
              <w:rPr>
                <w:shd w:val="clear" w:color="auto" w:fill="FFFFFF"/>
              </w:rPr>
              <w:t>in</w:t>
            </w:r>
            <w:r>
              <w:rPr>
                <w:shd w:val="clear" w:color="auto" w:fill="FFFFFF"/>
              </w:rPr>
              <w:t xml:space="preserve"> m</w:t>
            </w:r>
            <w:r w:rsidRPr="004772A4">
              <w:rPr>
                <w:shd w:val="clear" w:color="auto" w:fill="FFFFFF"/>
              </w:rPr>
              <w:t>etropolitan</w:t>
            </w:r>
            <w:r>
              <w:rPr>
                <w:shd w:val="clear" w:color="auto" w:fill="FFFFFF"/>
              </w:rPr>
              <w:t xml:space="preserve"> </w:t>
            </w:r>
            <w:r w:rsidRPr="004772A4">
              <w:rPr>
                <w:shd w:val="clear" w:color="auto" w:fill="FFFFFF"/>
              </w:rPr>
              <w:t>Melbourne</w:t>
            </w:r>
            <w:r>
              <w:rPr>
                <w:shd w:val="clear" w:color="auto" w:fill="FFFFFF"/>
              </w:rPr>
              <w:t xml:space="preserve"> </w:t>
            </w:r>
            <w:r w:rsidRPr="004772A4">
              <w:rPr>
                <w:shd w:val="clear" w:color="auto" w:fill="FFFFFF"/>
              </w:rPr>
              <w:t>and</w:t>
            </w:r>
            <w:r>
              <w:rPr>
                <w:shd w:val="clear" w:color="auto" w:fill="FFFFFF"/>
              </w:rPr>
              <w:t xml:space="preserve"> </w:t>
            </w:r>
            <w:r w:rsidRPr="004772A4">
              <w:rPr>
                <w:shd w:val="clear" w:color="auto" w:fill="FFFFFF"/>
              </w:rPr>
              <w:t>fastest</w:t>
            </w:r>
            <w:r>
              <w:rPr>
                <w:shd w:val="clear" w:color="auto" w:fill="FFFFFF"/>
              </w:rPr>
              <w:t xml:space="preserve"> </w:t>
            </w:r>
            <w:r w:rsidRPr="004772A4">
              <w:rPr>
                <w:shd w:val="clear" w:color="auto" w:fill="FFFFFF"/>
              </w:rPr>
              <w:t>growing</w:t>
            </w:r>
            <w:r>
              <w:rPr>
                <w:shd w:val="clear" w:color="auto" w:fill="FFFFFF"/>
              </w:rPr>
              <w:t xml:space="preserve"> </w:t>
            </w:r>
            <w:r w:rsidRPr="004772A4">
              <w:rPr>
                <w:shd w:val="clear" w:color="auto" w:fill="FFFFFF"/>
              </w:rPr>
              <w:t>municipalities</w:t>
            </w:r>
            <w:r>
              <w:rPr>
                <w:shd w:val="clear" w:color="auto" w:fill="FFFFFF"/>
              </w:rPr>
              <w:t xml:space="preserve"> </w:t>
            </w:r>
            <w:r w:rsidRPr="004772A4">
              <w:rPr>
                <w:shd w:val="clear" w:color="auto" w:fill="FFFFFF"/>
              </w:rPr>
              <w:t>in</w:t>
            </w:r>
            <w:r>
              <w:rPr>
                <w:shd w:val="clear" w:color="auto" w:fill="FFFFFF"/>
              </w:rPr>
              <w:t xml:space="preserve"> </w:t>
            </w:r>
            <w:r w:rsidRPr="004772A4">
              <w:rPr>
                <w:shd w:val="clear" w:color="auto" w:fill="FFFFFF"/>
              </w:rPr>
              <w:t>Australia.</w:t>
            </w:r>
            <w:r>
              <w:rPr>
                <w:shd w:val="clear" w:color="auto" w:fill="FFFFFF"/>
              </w:rPr>
              <w:t xml:space="preserve"> </w:t>
            </w:r>
            <w:r w:rsidRPr="004772A4">
              <w:rPr>
                <w:shd w:val="clear" w:color="auto" w:fill="FFFFFF"/>
              </w:rPr>
              <w:t>Located</w:t>
            </w:r>
            <w:r>
              <w:rPr>
                <w:shd w:val="clear" w:color="auto" w:fill="FFFFFF"/>
              </w:rPr>
              <w:t xml:space="preserve"> </w:t>
            </w:r>
            <w:r w:rsidRPr="004772A4">
              <w:rPr>
                <w:shd w:val="clear" w:color="auto" w:fill="FFFFFF"/>
              </w:rPr>
              <w:t>in</w:t>
            </w:r>
            <w:r>
              <w:rPr>
                <w:shd w:val="clear" w:color="auto" w:fill="FFFFFF"/>
              </w:rPr>
              <w:t xml:space="preserve"> </w:t>
            </w:r>
            <w:r w:rsidRPr="004772A4">
              <w:rPr>
                <w:shd w:val="clear" w:color="auto" w:fill="FFFFFF"/>
              </w:rPr>
              <w:t>the</w:t>
            </w:r>
            <w:r>
              <w:rPr>
                <w:shd w:val="clear" w:color="auto" w:fill="FFFFFF"/>
              </w:rPr>
              <w:t xml:space="preserve"> </w:t>
            </w:r>
            <w:r w:rsidRPr="004772A4">
              <w:rPr>
                <w:shd w:val="clear" w:color="auto" w:fill="FFFFFF"/>
              </w:rPr>
              <w:t>outer</w:t>
            </w:r>
            <w:r>
              <w:rPr>
                <w:shd w:val="clear" w:color="auto" w:fill="FFFFFF"/>
              </w:rPr>
              <w:t xml:space="preserve"> </w:t>
            </w:r>
            <w:r w:rsidRPr="004772A4">
              <w:rPr>
                <w:shd w:val="clear" w:color="auto" w:fill="FFFFFF"/>
              </w:rPr>
              <w:t>northern</w:t>
            </w:r>
            <w:r>
              <w:rPr>
                <w:shd w:val="clear" w:color="auto" w:fill="FFFFFF"/>
              </w:rPr>
              <w:t xml:space="preserve"> </w:t>
            </w:r>
            <w:r w:rsidRPr="004772A4">
              <w:rPr>
                <w:shd w:val="clear" w:color="auto" w:fill="FFFFFF"/>
              </w:rPr>
              <w:t>suburbs</w:t>
            </w:r>
            <w:r>
              <w:rPr>
                <w:shd w:val="clear" w:color="auto" w:fill="FFFFFF"/>
              </w:rPr>
              <w:t xml:space="preserve"> </w:t>
            </w:r>
            <w:r w:rsidRPr="004772A4">
              <w:rPr>
                <w:shd w:val="clear" w:color="auto" w:fill="FFFFFF"/>
              </w:rPr>
              <w:t>of</w:t>
            </w:r>
            <w:r>
              <w:rPr>
                <w:shd w:val="clear" w:color="auto" w:fill="FFFFFF"/>
              </w:rPr>
              <w:t xml:space="preserve"> </w:t>
            </w:r>
            <w:r w:rsidRPr="004772A4">
              <w:rPr>
                <w:shd w:val="clear" w:color="auto" w:fill="FFFFFF"/>
              </w:rPr>
              <w:t>Melbourne</w:t>
            </w:r>
            <w:r>
              <w:rPr>
                <w:shd w:val="clear" w:color="auto" w:fill="FFFFFF"/>
              </w:rPr>
              <w:t>, Whittlesea is o</w:t>
            </w:r>
            <w:r w:rsidRPr="004772A4">
              <w:rPr>
                <w:shd w:val="clear" w:color="auto" w:fill="FFFFFF"/>
              </w:rPr>
              <w:t>ne</w:t>
            </w:r>
            <w:r>
              <w:rPr>
                <w:shd w:val="clear" w:color="auto" w:fill="FFFFFF"/>
              </w:rPr>
              <w:t xml:space="preserve"> </w:t>
            </w:r>
            <w:r w:rsidRPr="004772A4">
              <w:rPr>
                <w:shd w:val="clear" w:color="auto" w:fill="FFFFFF"/>
              </w:rPr>
              <w:t>of</w:t>
            </w:r>
            <w:r>
              <w:rPr>
                <w:shd w:val="clear" w:color="auto" w:fill="FFFFFF"/>
              </w:rPr>
              <w:t xml:space="preserve"> </w:t>
            </w:r>
            <w:r w:rsidRPr="004772A4">
              <w:rPr>
                <w:shd w:val="clear" w:color="auto" w:fill="FFFFFF"/>
              </w:rPr>
              <w:t>the</w:t>
            </w:r>
            <w:r>
              <w:rPr>
                <w:shd w:val="clear" w:color="auto" w:fill="FFFFFF"/>
              </w:rPr>
              <w:t xml:space="preserve"> </w:t>
            </w:r>
            <w:r w:rsidRPr="004772A4">
              <w:rPr>
                <w:shd w:val="clear" w:color="auto" w:fill="FFFFFF"/>
              </w:rPr>
              <w:t>most</w:t>
            </w:r>
            <w:r>
              <w:rPr>
                <w:shd w:val="clear" w:color="auto" w:fill="FFFFFF"/>
              </w:rPr>
              <w:t xml:space="preserve"> </w:t>
            </w:r>
            <w:r w:rsidRPr="004772A4">
              <w:rPr>
                <w:shd w:val="clear" w:color="auto" w:fill="FFFFFF"/>
              </w:rPr>
              <w:t>multicultural</w:t>
            </w:r>
            <w:r>
              <w:rPr>
                <w:shd w:val="clear" w:color="auto" w:fill="FFFFFF"/>
              </w:rPr>
              <w:t xml:space="preserve"> </w:t>
            </w:r>
            <w:r w:rsidRPr="004772A4">
              <w:rPr>
                <w:shd w:val="clear" w:color="auto" w:fill="FFFFFF"/>
              </w:rPr>
              <w:t>municipalities</w:t>
            </w:r>
            <w:r>
              <w:rPr>
                <w:shd w:val="clear" w:color="auto" w:fill="FFFFFF"/>
              </w:rPr>
              <w:t xml:space="preserve"> </w:t>
            </w:r>
            <w:r w:rsidRPr="004772A4">
              <w:rPr>
                <w:shd w:val="clear" w:color="auto" w:fill="FFFFFF"/>
              </w:rPr>
              <w:t>in</w:t>
            </w:r>
            <w:r>
              <w:rPr>
                <w:shd w:val="clear" w:color="auto" w:fill="FFFFFF"/>
              </w:rPr>
              <w:t xml:space="preserve"> </w:t>
            </w:r>
            <w:r w:rsidRPr="004772A4">
              <w:rPr>
                <w:shd w:val="clear" w:color="auto" w:fill="FFFFFF"/>
              </w:rPr>
              <w:t>Victoria</w:t>
            </w:r>
          </w:p>
          <w:p w14:paraId="1B6C1E9B" w14:textId="77777777" w:rsidR="00B67562" w:rsidRPr="004772A4" w:rsidRDefault="00B67562" w:rsidP="00221CE1">
            <w:pPr>
              <w:pStyle w:val="Tabletext"/>
              <w:rPr>
                <w:shd w:val="clear" w:color="auto" w:fill="FFFFFF"/>
              </w:rPr>
            </w:pPr>
            <w:r>
              <w:t xml:space="preserve">LGA: </w:t>
            </w:r>
            <w:r w:rsidRPr="004772A4">
              <w:rPr>
                <w:shd w:val="clear" w:color="auto" w:fill="FFFFFF"/>
              </w:rPr>
              <w:t>City</w:t>
            </w:r>
            <w:r>
              <w:rPr>
                <w:shd w:val="clear" w:color="auto" w:fill="FFFFFF"/>
              </w:rPr>
              <w:t xml:space="preserve"> </w:t>
            </w:r>
            <w:r w:rsidRPr="004772A4">
              <w:rPr>
                <w:shd w:val="clear" w:color="auto" w:fill="FFFFFF"/>
              </w:rPr>
              <w:t>of</w:t>
            </w:r>
            <w:r>
              <w:rPr>
                <w:shd w:val="clear" w:color="auto" w:fill="FFFFFF"/>
              </w:rPr>
              <w:t xml:space="preserve"> </w:t>
            </w:r>
            <w:r w:rsidRPr="004772A4">
              <w:rPr>
                <w:shd w:val="clear" w:color="auto" w:fill="FFFFFF"/>
              </w:rPr>
              <w:t>Whittlesea</w:t>
            </w:r>
          </w:p>
          <w:p w14:paraId="1DDEDA4E" w14:textId="77777777" w:rsidR="00B67562" w:rsidRPr="004772A4" w:rsidRDefault="00B67562" w:rsidP="00221CE1">
            <w:pPr>
              <w:pStyle w:val="Tabletext"/>
              <w:rPr>
                <w:shd w:val="clear" w:color="auto" w:fill="FFFFFF"/>
              </w:rPr>
            </w:pPr>
            <w:r w:rsidRPr="004772A4">
              <w:rPr>
                <w:shd w:val="clear" w:color="auto" w:fill="FFFFFF"/>
              </w:rPr>
              <w:t>Traditional</w:t>
            </w:r>
            <w:r>
              <w:rPr>
                <w:shd w:val="clear" w:color="auto" w:fill="FFFFFF"/>
              </w:rPr>
              <w:t xml:space="preserve"> </w:t>
            </w:r>
            <w:r w:rsidRPr="004772A4">
              <w:rPr>
                <w:shd w:val="clear" w:color="auto" w:fill="FFFFFF"/>
              </w:rPr>
              <w:t>lands</w:t>
            </w:r>
            <w:r>
              <w:rPr>
                <w:shd w:val="clear" w:color="auto" w:fill="FFFFFF"/>
              </w:rPr>
              <w:t xml:space="preserve"> </w:t>
            </w:r>
            <w:r w:rsidRPr="004772A4">
              <w:rPr>
                <w:shd w:val="clear" w:color="auto" w:fill="FFFFFF"/>
              </w:rPr>
              <w:t>of</w:t>
            </w:r>
            <w:r>
              <w:rPr>
                <w:shd w:val="clear" w:color="auto" w:fill="FFFFFF"/>
              </w:rPr>
              <w:t xml:space="preserve"> </w:t>
            </w:r>
            <w:r w:rsidRPr="004772A4">
              <w:rPr>
                <w:shd w:val="clear" w:color="auto" w:fill="FFFFFF"/>
              </w:rPr>
              <w:t>the</w:t>
            </w:r>
            <w:r>
              <w:rPr>
                <w:shd w:val="clear" w:color="auto" w:fill="FFFFFF"/>
              </w:rPr>
              <w:t xml:space="preserve"> </w:t>
            </w:r>
            <w:r w:rsidRPr="004772A4">
              <w:rPr>
                <w:shd w:val="clear" w:color="auto" w:fill="FFFFFF"/>
              </w:rPr>
              <w:t>Wurundjeri</w:t>
            </w:r>
            <w:r>
              <w:rPr>
                <w:shd w:val="clear" w:color="auto" w:fill="FFFFFF"/>
              </w:rPr>
              <w:t xml:space="preserve"> </w:t>
            </w:r>
            <w:r w:rsidRPr="004772A4">
              <w:rPr>
                <w:shd w:val="clear" w:color="auto" w:fill="FFFFFF"/>
              </w:rPr>
              <w:t>Willum</w:t>
            </w:r>
            <w:r>
              <w:rPr>
                <w:shd w:val="clear" w:color="auto" w:fill="FFFFFF"/>
              </w:rPr>
              <w:t xml:space="preserve"> </w:t>
            </w:r>
            <w:r w:rsidRPr="004772A4">
              <w:rPr>
                <w:shd w:val="clear" w:color="auto" w:fill="FFFFFF"/>
              </w:rPr>
              <w:t>Clan</w:t>
            </w:r>
          </w:p>
          <w:p w14:paraId="0969AC72" w14:textId="77777777" w:rsidR="00B67562" w:rsidRPr="004772A4" w:rsidRDefault="00B67562" w:rsidP="00221CE1">
            <w:pPr>
              <w:pStyle w:val="Tabletext"/>
              <w:rPr>
                <w:shd w:val="clear" w:color="auto" w:fill="FFFFFF"/>
              </w:rPr>
            </w:pPr>
            <w:r w:rsidRPr="004772A4">
              <w:rPr>
                <w:shd w:val="clear" w:color="auto" w:fill="FFFFFF"/>
              </w:rPr>
              <w:t>Estimated</w:t>
            </w:r>
            <w:r>
              <w:rPr>
                <w:shd w:val="clear" w:color="auto" w:fill="FFFFFF"/>
              </w:rPr>
              <w:t xml:space="preserve"> </w:t>
            </w:r>
            <w:r w:rsidRPr="004772A4">
              <w:rPr>
                <w:shd w:val="clear" w:color="auto" w:fill="FFFFFF"/>
              </w:rPr>
              <w:t>resident</w:t>
            </w:r>
            <w:r>
              <w:rPr>
                <w:shd w:val="clear" w:color="auto" w:fill="FFFFFF"/>
              </w:rPr>
              <w:t xml:space="preserve"> </w:t>
            </w:r>
            <w:r w:rsidRPr="004772A4">
              <w:rPr>
                <w:shd w:val="clear" w:color="auto" w:fill="FFFFFF"/>
              </w:rPr>
              <w:t>population:</w:t>
            </w:r>
            <w:r>
              <w:rPr>
                <w:shd w:val="clear" w:color="auto" w:fill="FFFFFF"/>
              </w:rPr>
              <w:t xml:space="preserve"> </w:t>
            </w:r>
            <w:r w:rsidRPr="004772A4">
              <w:rPr>
                <w:shd w:val="clear" w:color="auto" w:fill="FFFFFF"/>
              </w:rPr>
              <w:t>239,932;</w:t>
            </w:r>
            <w:r>
              <w:rPr>
                <w:shd w:val="clear" w:color="auto" w:fill="FFFFFF"/>
              </w:rPr>
              <w:t xml:space="preserve"> </w:t>
            </w:r>
            <w:r w:rsidRPr="004772A4">
              <w:rPr>
                <w:shd w:val="clear" w:color="auto" w:fill="FFFFFF"/>
              </w:rPr>
              <w:t>Indigenous</w:t>
            </w:r>
            <w:r>
              <w:rPr>
                <w:shd w:val="clear" w:color="auto" w:fill="FFFFFF"/>
              </w:rPr>
              <w:t xml:space="preserve"> </w:t>
            </w:r>
            <w:r w:rsidRPr="004772A4">
              <w:rPr>
                <w:shd w:val="clear" w:color="auto" w:fill="FFFFFF"/>
              </w:rPr>
              <w:t>population:</w:t>
            </w:r>
            <w:r>
              <w:rPr>
                <w:shd w:val="clear" w:color="auto" w:fill="FFFFFF"/>
              </w:rPr>
              <w:t xml:space="preserve"> </w:t>
            </w:r>
            <w:r w:rsidRPr="004772A4">
              <w:rPr>
                <w:shd w:val="clear" w:color="auto" w:fill="FFFFFF"/>
              </w:rPr>
              <w:t>1</w:t>
            </w:r>
            <w:r>
              <w:rPr>
                <w:shd w:val="clear" w:color="auto" w:fill="FFFFFF"/>
              </w:rPr>
              <w:t>,</w:t>
            </w:r>
            <w:r w:rsidRPr="004772A4">
              <w:rPr>
                <w:shd w:val="clear" w:color="auto" w:fill="FFFFFF"/>
              </w:rPr>
              <w:t>635</w:t>
            </w:r>
          </w:p>
          <w:p w14:paraId="3609372E" w14:textId="77777777" w:rsidR="00B67562" w:rsidRPr="004772A4" w:rsidRDefault="00B67562" w:rsidP="00221CE1">
            <w:pPr>
              <w:pStyle w:val="Tabletext"/>
              <w:rPr>
                <w:shd w:val="clear" w:color="auto" w:fill="FFFFFF"/>
              </w:rPr>
            </w:pPr>
            <w:r w:rsidRPr="004772A4">
              <w:rPr>
                <w:lang w:eastAsia="en-AU"/>
              </w:rPr>
              <w:t>Land</w:t>
            </w:r>
            <w:r>
              <w:rPr>
                <w:lang w:eastAsia="en-AU"/>
              </w:rPr>
              <w:t xml:space="preserve"> </w:t>
            </w:r>
            <w:r w:rsidRPr="004772A4">
              <w:rPr>
                <w:lang w:eastAsia="en-AU"/>
              </w:rPr>
              <w:t>area:</w:t>
            </w:r>
            <w:r>
              <w:rPr>
                <w:lang w:eastAsia="en-AU"/>
              </w:rPr>
              <w:t xml:space="preserve"> </w:t>
            </w:r>
            <w:r w:rsidRPr="004772A4">
              <w:rPr>
                <w:lang w:eastAsia="en-AU"/>
              </w:rPr>
              <w:t>490</w:t>
            </w:r>
            <w:r>
              <w:rPr>
                <w:lang w:eastAsia="en-AU"/>
              </w:rPr>
              <w:t xml:space="preserve"> </w:t>
            </w:r>
            <w:r w:rsidRPr="004772A4">
              <w:rPr>
                <w:lang w:eastAsia="en-AU"/>
              </w:rPr>
              <w:t>km</w:t>
            </w:r>
            <w:r w:rsidRPr="004772A4">
              <w:rPr>
                <w:vertAlign w:val="superscript"/>
                <w:lang w:eastAsia="en-AU"/>
              </w:rPr>
              <w:t>2</w:t>
            </w:r>
            <w:r>
              <w:rPr>
                <w:vertAlign w:val="superscript"/>
                <w:lang w:eastAsia="en-AU"/>
              </w:rPr>
              <w:t xml:space="preserve"> </w:t>
            </w:r>
            <w:r w:rsidRPr="004772A4">
              <w:rPr>
                <w:lang w:eastAsia="en-AU"/>
              </w:rPr>
              <w:t>(70%</w:t>
            </w:r>
            <w:r>
              <w:rPr>
                <w:lang w:eastAsia="en-AU"/>
              </w:rPr>
              <w:t xml:space="preserve"> </w:t>
            </w:r>
            <w:r w:rsidRPr="004772A4">
              <w:rPr>
                <w:lang w:eastAsia="en-AU"/>
              </w:rPr>
              <w:t>rural,</w:t>
            </w:r>
            <w:r>
              <w:rPr>
                <w:lang w:eastAsia="en-AU"/>
              </w:rPr>
              <w:t xml:space="preserve"> </w:t>
            </w:r>
            <w:r w:rsidRPr="004772A4">
              <w:rPr>
                <w:lang w:eastAsia="en-AU"/>
              </w:rPr>
              <w:t>30%</w:t>
            </w:r>
            <w:r>
              <w:rPr>
                <w:lang w:eastAsia="en-AU"/>
              </w:rPr>
              <w:t xml:space="preserve"> </w:t>
            </w:r>
            <w:r w:rsidRPr="004772A4">
              <w:rPr>
                <w:lang w:eastAsia="en-AU"/>
              </w:rPr>
              <w:t>urban)</w:t>
            </w:r>
          </w:p>
        </w:tc>
      </w:tr>
      <w:tr w:rsidR="00B67562" w:rsidRPr="00900385" w14:paraId="1EC9A1FE" w14:textId="77777777" w:rsidTr="0063784E">
        <w:tc>
          <w:tcPr>
            <w:tcW w:w="2405" w:type="dxa"/>
            <w:shd w:val="clear" w:color="auto" w:fill="F2F2F2" w:themeFill="background1" w:themeFillShade="F2"/>
          </w:tcPr>
          <w:p w14:paraId="20BE45E6" w14:textId="77777777" w:rsidR="00B67562" w:rsidRPr="00AF4908" w:rsidRDefault="00B67562" w:rsidP="00CA5619">
            <w:pPr>
              <w:pStyle w:val="Tabletext"/>
            </w:pPr>
            <w:r w:rsidRPr="00AF4908">
              <w:t>Governance</w:t>
            </w:r>
            <w:r>
              <w:t xml:space="preserve"> </w:t>
            </w:r>
          </w:p>
        </w:tc>
        <w:tc>
          <w:tcPr>
            <w:tcW w:w="11198" w:type="dxa"/>
          </w:tcPr>
          <w:p w14:paraId="3E8C5EF3" w14:textId="77777777" w:rsidR="00B67562" w:rsidRPr="00AF4908" w:rsidRDefault="00B67562" w:rsidP="00221CE1">
            <w:pPr>
              <w:pStyle w:val="Tabletext"/>
            </w:pPr>
            <w:r w:rsidRPr="00AF4908">
              <w:t>Lead</w:t>
            </w:r>
            <w:r>
              <w:t xml:space="preserve"> partners</w:t>
            </w:r>
            <w:r w:rsidRPr="00AF4908">
              <w:t>:</w:t>
            </w:r>
          </w:p>
          <w:p w14:paraId="2A235450" w14:textId="77777777" w:rsidR="00B67562" w:rsidRPr="00AF4908" w:rsidRDefault="00B67562" w:rsidP="006D3F10">
            <w:pPr>
              <w:pStyle w:val="Tablebullet1"/>
            </w:pPr>
            <w:r w:rsidRPr="00AF4908">
              <w:t>Victorian</w:t>
            </w:r>
            <w:r>
              <w:t xml:space="preserve"> </w:t>
            </w:r>
            <w:r w:rsidRPr="00AF4908">
              <w:t>Department</w:t>
            </w:r>
            <w:r>
              <w:t xml:space="preserve"> </w:t>
            </w:r>
            <w:r w:rsidRPr="00AF4908">
              <w:t>of</w:t>
            </w:r>
            <w:r>
              <w:t xml:space="preserve"> </w:t>
            </w:r>
            <w:r w:rsidRPr="00AF4908">
              <w:t>Health</w:t>
            </w:r>
          </w:p>
          <w:p w14:paraId="28665835" w14:textId="77777777" w:rsidR="00B67562" w:rsidRPr="00AF4908" w:rsidRDefault="00B67562" w:rsidP="006D3F10">
            <w:pPr>
              <w:pStyle w:val="Tablebullet1"/>
            </w:pPr>
            <w:r>
              <w:t>Eastern Melbourne Primary Health Network</w:t>
            </w:r>
            <w:r w:rsidDel="00637824">
              <w:t xml:space="preserve"> </w:t>
            </w:r>
            <w:r>
              <w:t>(EM</w:t>
            </w:r>
            <w:r w:rsidRPr="00AF4908">
              <w:t>PHN</w:t>
            </w:r>
            <w:r>
              <w:t>)</w:t>
            </w:r>
          </w:p>
          <w:p w14:paraId="7952A63E" w14:textId="77777777" w:rsidR="00B67562" w:rsidRDefault="00B67562" w:rsidP="00221CE1">
            <w:pPr>
              <w:pStyle w:val="Tabletext"/>
            </w:pPr>
            <w:r>
              <w:t>Whittlesea PBSPT governance:</w:t>
            </w:r>
          </w:p>
          <w:p w14:paraId="72C0932E" w14:textId="77777777" w:rsidR="00B67562" w:rsidRPr="004609A5" w:rsidRDefault="00B67562" w:rsidP="006D3F10">
            <w:pPr>
              <w:pStyle w:val="Tablebullet1"/>
            </w:pPr>
            <w:r w:rsidRPr="004609A5">
              <w:t>Department</w:t>
            </w:r>
            <w:r>
              <w:t xml:space="preserve"> </w:t>
            </w:r>
            <w:r w:rsidRPr="004609A5">
              <w:t>of</w:t>
            </w:r>
            <w:r>
              <w:t xml:space="preserve"> </w:t>
            </w:r>
            <w:r w:rsidRPr="004609A5">
              <w:t>Health</w:t>
            </w:r>
            <w:r>
              <w:t xml:space="preserve"> and </w:t>
            </w:r>
            <w:r w:rsidRPr="004609A5">
              <w:t>PHN</w:t>
            </w:r>
            <w:r>
              <w:t xml:space="preserve"> </w:t>
            </w:r>
            <w:r w:rsidRPr="004609A5">
              <w:t>Leadership</w:t>
            </w:r>
            <w:r>
              <w:t xml:space="preserve"> </w:t>
            </w:r>
            <w:r w:rsidRPr="004609A5">
              <w:t>Group</w:t>
            </w:r>
          </w:p>
          <w:p w14:paraId="60DB32E3" w14:textId="77777777" w:rsidR="00B67562" w:rsidRPr="004B0A90" w:rsidRDefault="00B67562" w:rsidP="006D3F10">
            <w:pPr>
              <w:pStyle w:val="Tablebullet1"/>
            </w:pPr>
            <w:r w:rsidRPr="00036FC0">
              <w:rPr>
                <w:lang w:val="en-US"/>
              </w:rPr>
              <w:t>Lived</w:t>
            </w:r>
            <w:r>
              <w:rPr>
                <w:lang w:val="en-US"/>
              </w:rPr>
              <w:t xml:space="preserve"> </w:t>
            </w:r>
            <w:r w:rsidRPr="00036FC0">
              <w:rPr>
                <w:lang w:val="en-US"/>
              </w:rPr>
              <w:t>experience</w:t>
            </w:r>
            <w:r>
              <w:rPr>
                <w:lang w:val="en-US"/>
              </w:rPr>
              <w:t xml:space="preserve"> </w:t>
            </w:r>
            <w:r w:rsidRPr="00036FC0">
              <w:rPr>
                <w:lang w:val="en-US"/>
              </w:rPr>
              <w:t>representatives</w:t>
            </w:r>
            <w:r>
              <w:rPr>
                <w:lang w:val="en-US"/>
              </w:rPr>
              <w:t xml:space="preserve"> </w:t>
            </w:r>
          </w:p>
          <w:p w14:paraId="543C0CF3" w14:textId="77777777" w:rsidR="00B67562" w:rsidRPr="00B05FFD" w:rsidRDefault="00B67562" w:rsidP="006D3F10">
            <w:pPr>
              <w:pStyle w:val="Tablebullet1"/>
            </w:pPr>
            <w:r w:rsidRPr="004B0A90">
              <w:t>Culturally</w:t>
            </w:r>
            <w:r>
              <w:t xml:space="preserve"> and </w:t>
            </w:r>
            <w:r w:rsidRPr="004B0A90">
              <w:t>Linguistically</w:t>
            </w:r>
            <w:r>
              <w:t xml:space="preserve"> </w:t>
            </w:r>
            <w:r w:rsidRPr="004B0A90">
              <w:t>Diverse</w:t>
            </w:r>
            <w:r>
              <w:t xml:space="preserve"> </w:t>
            </w:r>
            <w:r w:rsidRPr="004B0A90">
              <w:t>Working</w:t>
            </w:r>
            <w:r>
              <w:t xml:space="preserve"> </w:t>
            </w:r>
            <w:r w:rsidRPr="004B0A90">
              <w:t>Group</w:t>
            </w:r>
          </w:p>
        </w:tc>
      </w:tr>
      <w:tr w:rsidR="00B67562" w:rsidRPr="00900385" w14:paraId="73FBC170" w14:textId="77777777" w:rsidTr="0063784E">
        <w:tc>
          <w:tcPr>
            <w:tcW w:w="2405" w:type="dxa"/>
            <w:shd w:val="clear" w:color="auto" w:fill="F2F2F2" w:themeFill="background1" w:themeFillShade="F2"/>
          </w:tcPr>
          <w:p w14:paraId="38584D57" w14:textId="77777777" w:rsidR="00B67562" w:rsidRPr="00AF4908" w:rsidRDefault="00B67562" w:rsidP="00CA5619">
            <w:pPr>
              <w:pStyle w:val="Tabletext"/>
            </w:pPr>
            <w:r>
              <w:t>E</w:t>
            </w:r>
            <w:r w:rsidRPr="00AF4908">
              <w:t>ngagement</w:t>
            </w:r>
            <w:r>
              <w:t xml:space="preserve"> of people with lived experience of suicidality or bereavement</w:t>
            </w:r>
          </w:p>
        </w:tc>
        <w:tc>
          <w:tcPr>
            <w:tcW w:w="11198" w:type="dxa"/>
          </w:tcPr>
          <w:p w14:paraId="2E9BC1B2" w14:textId="77777777" w:rsidR="00B67562" w:rsidRPr="00DA5ED7" w:rsidRDefault="00B67562" w:rsidP="00221CE1">
            <w:pPr>
              <w:pStyle w:val="Tabletext"/>
            </w:pPr>
            <w:r w:rsidRPr="00DA5ED7">
              <w:t>1</w:t>
            </w:r>
            <w:r>
              <w:t xml:space="preserve"> </w:t>
            </w:r>
            <w:r w:rsidRPr="00DA5ED7">
              <w:t>lived</w:t>
            </w:r>
            <w:r>
              <w:t xml:space="preserve"> </w:t>
            </w:r>
            <w:r w:rsidRPr="00DA5ED7">
              <w:t>experience</w:t>
            </w:r>
            <w:r>
              <w:t xml:space="preserve"> </w:t>
            </w:r>
            <w:r w:rsidRPr="00DA5ED7">
              <w:t>advocate</w:t>
            </w:r>
            <w:r>
              <w:t xml:space="preserve"> </w:t>
            </w:r>
            <w:r w:rsidRPr="00DA5ED7">
              <w:t>contributed</w:t>
            </w:r>
            <w:r>
              <w:t xml:space="preserve"> </w:t>
            </w:r>
            <w:r w:rsidRPr="00DA5ED7">
              <w:t>to</w:t>
            </w:r>
            <w:r>
              <w:t xml:space="preserve"> </w:t>
            </w:r>
            <w:r w:rsidRPr="00DA5ED7">
              <w:t>the</w:t>
            </w:r>
            <w:r>
              <w:t xml:space="preserve"> </w:t>
            </w:r>
            <w:r w:rsidRPr="00DA5ED7">
              <w:t>trial</w:t>
            </w:r>
            <w:r>
              <w:t xml:space="preserve"> </w:t>
            </w:r>
          </w:p>
          <w:p w14:paraId="2862A142" w14:textId="77777777" w:rsidR="00B67562" w:rsidRPr="00DA5ED7" w:rsidRDefault="00B67562" w:rsidP="00221CE1">
            <w:pPr>
              <w:pStyle w:val="Tabletext"/>
            </w:pPr>
            <w:proofErr w:type="spellStart"/>
            <w:r w:rsidRPr="00DA5ED7">
              <w:t>LifeConnect</w:t>
            </w:r>
            <w:proofErr w:type="spellEnd"/>
            <w:r>
              <w:t xml:space="preserve"> </w:t>
            </w:r>
            <w:r w:rsidRPr="00DA5ED7">
              <w:t>includes</w:t>
            </w:r>
            <w:r>
              <w:t xml:space="preserve"> </w:t>
            </w:r>
            <w:r w:rsidRPr="00DA5ED7">
              <w:t>people</w:t>
            </w:r>
            <w:r>
              <w:t xml:space="preserve"> </w:t>
            </w:r>
            <w:r w:rsidRPr="00DA5ED7">
              <w:t>with</w:t>
            </w:r>
            <w:r>
              <w:t xml:space="preserve"> </w:t>
            </w:r>
            <w:r w:rsidRPr="00DA5ED7">
              <w:t>lived</w:t>
            </w:r>
            <w:r>
              <w:t xml:space="preserve"> </w:t>
            </w:r>
            <w:r w:rsidRPr="00DA5ED7">
              <w:t>experience</w:t>
            </w:r>
            <w:r>
              <w:t xml:space="preserve"> </w:t>
            </w:r>
            <w:r w:rsidRPr="00DA5ED7">
              <w:t>in</w:t>
            </w:r>
            <w:r>
              <w:t xml:space="preserve"> </w:t>
            </w:r>
            <w:r w:rsidRPr="00DA5ED7">
              <w:t>program</w:t>
            </w:r>
            <w:r>
              <w:t xml:space="preserve"> </w:t>
            </w:r>
            <w:r w:rsidRPr="00DA5ED7">
              <w:t>delivery</w:t>
            </w:r>
          </w:p>
          <w:p w14:paraId="6AD1216A" w14:textId="77777777" w:rsidR="00B67562" w:rsidRPr="00DA5ED7" w:rsidRDefault="00B67562" w:rsidP="00221CE1">
            <w:pPr>
              <w:pStyle w:val="Tabletext"/>
            </w:pPr>
            <w:r w:rsidRPr="00DA5ED7">
              <w:t>15</w:t>
            </w:r>
            <w:r>
              <w:t xml:space="preserve"> </w:t>
            </w:r>
            <w:r w:rsidRPr="00DA5ED7">
              <w:t>suicide</w:t>
            </w:r>
            <w:r>
              <w:t xml:space="preserve"> </w:t>
            </w:r>
            <w:r w:rsidRPr="00DA5ED7">
              <w:t>prevention</w:t>
            </w:r>
            <w:r>
              <w:t xml:space="preserve"> </w:t>
            </w:r>
            <w:r w:rsidRPr="00DA5ED7">
              <w:t>activities</w:t>
            </w:r>
            <w:r>
              <w:t xml:space="preserve"> were </w:t>
            </w:r>
            <w:r w:rsidRPr="00DA5ED7">
              <w:t>implemented</w:t>
            </w:r>
            <w:r>
              <w:t xml:space="preserve"> </w:t>
            </w:r>
            <w:r w:rsidRPr="00DA5ED7">
              <w:t>with</w:t>
            </w:r>
            <w:r>
              <w:t xml:space="preserve"> </w:t>
            </w:r>
            <w:r w:rsidRPr="00DA5ED7">
              <w:t>people</w:t>
            </w:r>
            <w:r>
              <w:t xml:space="preserve"> </w:t>
            </w:r>
            <w:r w:rsidRPr="00DA5ED7">
              <w:t>with</w:t>
            </w:r>
            <w:r>
              <w:t xml:space="preserve"> </w:t>
            </w:r>
            <w:r w:rsidRPr="00DA5ED7">
              <w:t>lived</w:t>
            </w:r>
            <w:r>
              <w:t xml:space="preserve"> </w:t>
            </w:r>
            <w:r w:rsidRPr="00DA5ED7">
              <w:t>experience</w:t>
            </w:r>
            <w:r>
              <w:t xml:space="preserve"> </w:t>
            </w:r>
            <w:r w:rsidRPr="00DA5ED7">
              <w:t>as</w:t>
            </w:r>
            <w:r>
              <w:t xml:space="preserve"> </w:t>
            </w:r>
            <w:r w:rsidRPr="00DA5ED7">
              <w:t>advisors</w:t>
            </w:r>
            <w:r>
              <w:t xml:space="preserve"> </w:t>
            </w:r>
            <w:r w:rsidRPr="00DA5ED7">
              <w:t>or</w:t>
            </w:r>
            <w:r>
              <w:t xml:space="preserve"> </w:t>
            </w:r>
            <w:r w:rsidRPr="00DA5ED7">
              <w:t>co-designers/presenters</w:t>
            </w:r>
          </w:p>
        </w:tc>
      </w:tr>
      <w:tr w:rsidR="00B67562" w:rsidRPr="00900385" w14:paraId="0A6D3F98" w14:textId="77777777" w:rsidTr="0063784E">
        <w:tc>
          <w:tcPr>
            <w:tcW w:w="2405" w:type="dxa"/>
            <w:shd w:val="clear" w:color="auto" w:fill="F2F2F2" w:themeFill="background1" w:themeFillShade="F2"/>
          </w:tcPr>
          <w:p w14:paraId="1C38CF1D" w14:textId="77777777" w:rsidR="00B67562" w:rsidRPr="00AF4908" w:rsidRDefault="00B67562" w:rsidP="00CA5619">
            <w:pPr>
              <w:pStyle w:val="Tabletext"/>
            </w:pPr>
            <w:r w:rsidRPr="00AF4908">
              <w:t>Examples</w:t>
            </w:r>
            <w:r>
              <w:t xml:space="preserve"> </w:t>
            </w:r>
            <w:r w:rsidRPr="00AF4908">
              <w:t>of</w:t>
            </w:r>
            <w:r>
              <w:t xml:space="preserve"> </w:t>
            </w:r>
            <w:r w:rsidRPr="00AF4908">
              <w:t>local</w:t>
            </w:r>
            <w:r>
              <w:t xml:space="preserve"> </w:t>
            </w:r>
            <w:r w:rsidRPr="00AF4908">
              <w:t>partnerships</w:t>
            </w:r>
            <w:r>
              <w:t xml:space="preserve"> </w:t>
            </w:r>
          </w:p>
        </w:tc>
        <w:tc>
          <w:tcPr>
            <w:tcW w:w="11198" w:type="dxa"/>
          </w:tcPr>
          <w:p w14:paraId="4A6E54E4" w14:textId="77777777" w:rsidR="00B67562" w:rsidRPr="006E6177" w:rsidRDefault="00B67562" w:rsidP="00221CE1">
            <w:pPr>
              <w:pStyle w:val="Tabletext"/>
            </w:pPr>
            <w:r>
              <w:t xml:space="preserve">In </w:t>
            </w:r>
            <w:r w:rsidRPr="006E6177">
              <w:t>2021</w:t>
            </w:r>
            <w:r>
              <w:t xml:space="preserve"> </w:t>
            </w:r>
            <w:r w:rsidRPr="006E6177">
              <w:t>the</w:t>
            </w:r>
            <w:r>
              <w:t xml:space="preserve"> </w:t>
            </w:r>
            <w:r w:rsidRPr="006E6177">
              <w:t>Whittlesea</w:t>
            </w:r>
            <w:r>
              <w:t xml:space="preserve"> </w:t>
            </w:r>
            <w:r w:rsidRPr="006E6177">
              <w:t>PBSPT</w:t>
            </w:r>
            <w:r>
              <w:t xml:space="preserve"> </w:t>
            </w:r>
            <w:r w:rsidRPr="006E6177">
              <w:t>site</w:t>
            </w:r>
            <w:r>
              <w:t xml:space="preserve"> </w:t>
            </w:r>
            <w:r w:rsidRPr="006E6177">
              <w:t>had</w:t>
            </w:r>
            <w:r>
              <w:t xml:space="preserve"> </w:t>
            </w:r>
            <w:r w:rsidRPr="006E6177">
              <w:t>21</w:t>
            </w:r>
            <w:r>
              <w:t xml:space="preserve"> </w:t>
            </w:r>
            <w:r w:rsidRPr="006E6177">
              <w:t>active</w:t>
            </w:r>
            <w:r>
              <w:t xml:space="preserve"> </w:t>
            </w:r>
            <w:r w:rsidRPr="006E6177">
              <w:t>partners</w:t>
            </w:r>
            <w:r>
              <w:t xml:space="preserve"> </w:t>
            </w:r>
            <w:r w:rsidRPr="006E6177">
              <w:t>including:</w:t>
            </w:r>
          </w:p>
          <w:p w14:paraId="05BB8201" w14:textId="77777777" w:rsidR="00B67562" w:rsidRPr="006E6177" w:rsidRDefault="00B67562" w:rsidP="006D3F10">
            <w:pPr>
              <w:pStyle w:val="Tablebullet1"/>
            </w:pPr>
            <w:r w:rsidRPr="006E6177">
              <w:t>1</w:t>
            </w:r>
            <w:r>
              <w:t xml:space="preserve"> </w:t>
            </w:r>
            <w:r w:rsidRPr="006E6177">
              <w:t>lived</w:t>
            </w:r>
            <w:r>
              <w:t xml:space="preserve"> </w:t>
            </w:r>
            <w:r w:rsidRPr="006E6177">
              <w:t>experience</w:t>
            </w:r>
            <w:r>
              <w:t xml:space="preserve"> </w:t>
            </w:r>
            <w:r w:rsidRPr="006E6177">
              <w:t>representative</w:t>
            </w:r>
          </w:p>
          <w:p w14:paraId="0577054F" w14:textId="77777777" w:rsidR="00B67562" w:rsidRPr="006E6177" w:rsidRDefault="00B67562" w:rsidP="006D3F10">
            <w:pPr>
              <w:pStyle w:val="Tablebullet1"/>
            </w:pPr>
            <w:r w:rsidRPr="006E6177">
              <w:t>1</w:t>
            </w:r>
            <w:r>
              <w:t xml:space="preserve"> </w:t>
            </w:r>
            <w:r w:rsidRPr="006E6177">
              <w:t>Indigenous</w:t>
            </w:r>
            <w:r>
              <w:t xml:space="preserve"> </w:t>
            </w:r>
            <w:r w:rsidRPr="006E6177">
              <w:t>community</w:t>
            </w:r>
            <w:r>
              <w:t xml:space="preserve"> </w:t>
            </w:r>
            <w:r w:rsidRPr="006E6177">
              <w:t>representative</w:t>
            </w:r>
            <w:r>
              <w:t xml:space="preserve"> </w:t>
            </w:r>
          </w:p>
          <w:p w14:paraId="421349DE" w14:textId="77777777" w:rsidR="00B67562" w:rsidRPr="004B0A90" w:rsidRDefault="00B67562" w:rsidP="006D3F10">
            <w:pPr>
              <w:pStyle w:val="Tablebullet1"/>
            </w:pPr>
            <w:r w:rsidRPr="006E6177">
              <w:lastRenderedPageBreak/>
              <w:t>9</w:t>
            </w:r>
            <w:r>
              <w:t xml:space="preserve"> </w:t>
            </w:r>
            <w:r w:rsidRPr="006E6177">
              <w:t>priority</w:t>
            </w:r>
            <w:r>
              <w:t xml:space="preserve"> </w:t>
            </w:r>
            <w:r w:rsidRPr="006E6177">
              <w:t>group</w:t>
            </w:r>
            <w:r>
              <w:t xml:space="preserve"> </w:t>
            </w:r>
            <w:r w:rsidRPr="006E6177">
              <w:t>representatives</w:t>
            </w:r>
          </w:p>
          <w:p w14:paraId="79059CE4" w14:textId="77777777" w:rsidR="00B67562" w:rsidRPr="006E6177" w:rsidRDefault="00B67562" w:rsidP="00C24D01">
            <w:pPr>
              <w:pStyle w:val="Tabletext"/>
            </w:pPr>
            <w:r>
              <w:t>L</w:t>
            </w:r>
            <w:r w:rsidRPr="006E6177">
              <w:t>ocal</w:t>
            </w:r>
            <w:r>
              <w:t xml:space="preserve"> </w:t>
            </w:r>
            <w:r w:rsidRPr="006E6177">
              <w:t>place-based</w:t>
            </w:r>
            <w:r>
              <w:t xml:space="preserve"> </w:t>
            </w:r>
            <w:r w:rsidRPr="006E6177">
              <w:t>partners</w:t>
            </w:r>
            <w:r>
              <w:t xml:space="preserve"> included</w:t>
            </w:r>
            <w:r w:rsidRPr="006E6177">
              <w:t>:</w:t>
            </w:r>
          </w:p>
          <w:p w14:paraId="6760CF76" w14:textId="77777777" w:rsidR="00B67562" w:rsidRPr="006E6177" w:rsidRDefault="00B67562" w:rsidP="006D3F10">
            <w:pPr>
              <w:pStyle w:val="Tablebullet1"/>
            </w:pPr>
            <w:r w:rsidRPr="006E6177">
              <w:t>City</w:t>
            </w:r>
            <w:r>
              <w:t xml:space="preserve"> </w:t>
            </w:r>
            <w:r w:rsidRPr="006E6177">
              <w:t>of</w:t>
            </w:r>
            <w:r>
              <w:t xml:space="preserve"> </w:t>
            </w:r>
            <w:r w:rsidRPr="006E6177">
              <w:t>Whittlesea</w:t>
            </w:r>
          </w:p>
          <w:p w14:paraId="0803CCCB" w14:textId="77777777" w:rsidR="00B67562" w:rsidRPr="006E6177" w:rsidRDefault="00B67562" w:rsidP="006D3F10">
            <w:pPr>
              <w:pStyle w:val="Tablebullet1"/>
            </w:pPr>
            <w:r>
              <w:t xml:space="preserve">people </w:t>
            </w:r>
            <w:r w:rsidRPr="006E6177">
              <w:t>with</w:t>
            </w:r>
            <w:r>
              <w:t xml:space="preserve"> </w:t>
            </w:r>
            <w:r w:rsidRPr="006E6177">
              <w:t>lived</w:t>
            </w:r>
            <w:r>
              <w:t xml:space="preserve"> </w:t>
            </w:r>
            <w:r w:rsidRPr="006E6177">
              <w:t>experience</w:t>
            </w:r>
            <w:r>
              <w:t xml:space="preserve"> </w:t>
            </w:r>
            <w:r w:rsidRPr="006E6177">
              <w:t>of</w:t>
            </w:r>
            <w:r>
              <w:t xml:space="preserve"> </w:t>
            </w:r>
            <w:r w:rsidRPr="006E6177">
              <w:t>suicide</w:t>
            </w:r>
          </w:p>
          <w:p w14:paraId="14D442F1" w14:textId="77777777" w:rsidR="00B67562" w:rsidRPr="006E6177" w:rsidRDefault="00B67562" w:rsidP="00C24D01">
            <w:pPr>
              <w:pStyle w:val="Tabletext"/>
            </w:pPr>
            <w:r w:rsidRPr="006E6177">
              <w:t>Statewide</w:t>
            </w:r>
            <w:r>
              <w:t xml:space="preserve"> </w:t>
            </w:r>
            <w:r w:rsidRPr="006E6177">
              <w:t>partners</w:t>
            </w:r>
            <w:r>
              <w:t xml:space="preserve"> included</w:t>
            </w:r>
            <w:r w:rsidRPr="006E6177">
              <w:t>:</w:t>
            </w:r>
          </w:p>
          <w:p w14:paraId="2E18DE0F" w14:textId="77777777" w:rsidR="00B67562" w:rsidRPr="006E6177" w:rsidRDefault="00B67562" w:rsidP="006D3F10">
            <w:pPr>
              <w:pStyle w:val="Tablebullet1"/>
            </w:pPr>
            <w:r w:rsidRPr="006E6177">
              <w:t>Neami</w:t>
            </w:r>
            <w:r>
              <w:t xml:space="preserve"> National</w:t>
            </w:r>
          </w:p>
          <w:p w14:paraId="0B0BBC5F" w14:textId="77777777" w:rsidR="00B67562" w:rsidRPr="006E6177" w:rsidRDefault="00B67562" w:rsidP="006D3F10">
            <w:pPr>
              <w:pStyle w:val="Tablebullet1"/>
            </w:pPr>
            <w:r w:rsidRPr="006E6177">
              <w:t>Victoria</w:t>
            </w:r>
            <w:r>
              <w:t xml:space="preserve"> </w:t>
            </w:r>
            <w:r w:rsidRPr="006E6177">
              <w:t>Police</w:t>
            </w:r>
          </w:p>
          <w:p w14:paraId="5C463099" w14:textId="77777777" w:rsidR="00B67562" w:rsidRPr="006E6177" w:rsidRDefault="00B67562" w:rsidP="00C24D01">
            <w:pPr>
              <w:pStyle w:val="Tabletext"/>
            </w:pPr>
            <w:r w:rsidRPr="006E6177">
              <w:t>6</w:t>
            </w:r>
            <w:r>
              <w:t xml:space="preserve"> </w:t>
            </w:r>
            <w:r w:rsidRPr="006E6177">
              <w:t>organisations</w:t>
            </w:r>
            <w:r>
              <w:t xml:space="preserve"> </w:t>
            </w:r>
            <w:r w:rsidRPr="006E6177">
              <w:t>were</w:t>
            </w:r>
            <w:r>
              <w:t xml:space="preserve"> </w:t>
            </w:r>
            <w:r w:rsidRPr="006E6177">
              <w:t>commissioned</w:t>
            </w:r>
            <w:r>
              <w:t xml:space="preserve"> </w:t>
            </w:r>
            <w:r w:rsidRPr="006E6177">
              <w:t>to</w:t>
            </w:r>
            <w:r>
              <w:t xml:space="preserve"> </w:t>
            </w:r>
            <w:r w:rsidRPr="006E6177">
              <w:t>deliver</w:t>
            </w:r>
            <w:r>
              <w:t xml:space="preserve"> </w:t>
            </w:r>
            <w:r w:rsidRPr="006E6177">
              <w:t>a</w:t>
            </w:r>
            <w:r>
              <w:t xml:space="preserve"> </w:t>
            </w:r>
            <w:r w:rsidRPr="006E6177">
              <w:t>range</w:t>
            </w:r>
            <w:r>
              <w:t xml:space="preserve"> </w:t>
            </w:r>
            <w:r w:rsidRPr="006E6177">
              <w:t>of</w:t>
            </w:r>
            <w:r>
              <w:t xml:space="preserve"> </w:t>
            </w:r>
            <w:r w:rsidRPr="006E6177">
              <w:t>suicide</w:t>
            </w:r>
            <w:r>
              <w:t xml:space="preserve"> </w:t>
            </w:r>
            <w:r w:rsidRPr="006E6177">
              <w:t>prevention</w:t>
            </w:r>
            <w:r>
              <w:t xml:space="preserve"> </w:t>
            </w:r>
            <w:r w:rsidRPr="006E6177">
              <w:t>activities</w:t>
            </w:r>
            <w:r>
              <w:t>:</w:t>
            </w:r>
          </w:p>
          <w:p w14:paraId="6809F1EC" w14:textId="77777777" w:rsidR="00345BA6" w:rsidRPr="00031800" w:rsidRDefault="00345BA6" w:rsidP="006D3F10">
            <w:pPr>
              <w:pStyle w:val="Tablebullet1"/>
              <w:rPr>
                <w:rStyle w:val="spellingerror"/>
              </w:rPr>
            </w:pPr>
            <w:proofErr w:type="spellStart"/>
            <w:r w:rsidRPr="00031800">
              <w:rPr>
                <w:rStyle w:val="spellingerror"/>
              </w:rPr>
              <w:t>ConNetica</w:t>
            </w:r>
            <w:proofErr w:type="spellEnd"/>
          </w:p>
          <w:p w14:paraId="6092EAB6" w14:textId="77777777" w:rsidR="00345BA6" w:rsidRPr="00031800" w:rsidRDefault="00345BA6" w:rsidP="006D3F10">
            <w:pPr>
              <w:pStyle w:val="Tablebullet1"/>
              <w:rPr>
                <w:rStyle w:val="spellingerror"/>
              </w:rPr>
            </w:pPr>
            <w:r w:rsidRPr="00031800">
              <w:rPr>
                <w:rStyle w:val="spellingerror"/>
              </w:rPr>
              <w:t>Living Works</w:t>
            </w:r>
          </w:p>
          <w:p w14:paraId="7F432B3E" w14:textId="77777777" w:rsidR="00345BA6" w:rsidRPr="00031800" w:rsidRDefault="00345BA6" w:rsidP="006D3F10">
            <w:pPr>
              <w:pStyle w:val="Tablebullet1"/>
              <w:rPr>
                <w:rStyle w:val="spellingerror"/>
              </w:rPr>
            </w:pPr>
            <w:r w:rsidRPr="00031800">
              <w:rPr>
                <w:rStyle w:val="spellingerror"/>
              </w:rPr>
              <w:t>Neami National (to deliver region</w:t>
            </w:r>
            <w:r>
              <w:rPr>
                <w:rStyle w:val="spellingerror"/>
              </w:rPr>
              <w:t>-</w:t>
            </w:r>
            <w:r w:rsidRPr="00031800">
              <w:rPr>
                <w:rStyle w:val="spellingerror"/>
              </w:rPr>
              <w:t xml:space="preserve">wide suicide prevention </w:t>
            </w:r>
            <w:r>
              <w:rPr>
                <w:rStyle w:val="spellingerror"/>
              </w:rPr>
              <w:t>and</w:t>
            </w:r>
            <w:r w:rsidRPr="00031800">
              <w:rPr>
                <w:rStyle w:val="spellingerror"/>
              </w:rPr>
              <w:t xml:space="preserve"> postvention services)</w:t>
            </w:r>
          </w:p>
          <w:p w14:paraId="4EDEF5A4" w14:textId="77777777" w:rsidR="00345BA6" w:rsidRPr="00031800" w:rsidRDefault="00345BA6" w:rsidP="006D3F10">
            <w:pPr>
              <w:pStyle w:val="Tablebullet1"/>
              <w:rPr>
                <w:rStyle w:val="spellingerror"/>
              </w:rPr>
            </w:pPr>
            <w:r w:rsidRPr="00031800">
              <w:rPr>
                <w:rStyle w:val="spellingerror"/>
              </w:rPr>
              <w:t>Stop Male Suicide</w:t>
            </w:r>
          </w:p>
          <w:p w14:paraId="5A8261D4" w14:textId="77777777" w:rsidR="00345BA6" w:rsidRPr="00031800" w:rsidRDefault="00345BA6" w:rsidP="006D3F10">
            <w:pPr>
              <w:pStyle w:val="Tablebullet1"/>
              <w:rPr>
                <w:rStyle w:val="spellingerror"/>
              </w:rPr>
            </w:pPr>
            <w:r w:rsidRPr="00031800">
              <w:rPr>
                <w:rStyle w:val="spellingerror"/>
              </w:rPr>
              <w:t xml:space="preserve">Wesley </w:t>
            </w:r>
            <w:proofErr w:type="spellStart"/>
            <w:r w:rsidRPr="00031800">
              <w:rPr>
                <w:rStyle w:val="spellingerror"/>
              </w:rPr>
              <w:t>LifeForce</w:t>
            </w:r>
            <w:proofErr w:type="spellEnd"/>
          </w:p>
          <w:p w14:paraId="718B5C9F" w14:textId="56EFE645" w:rsidR="00B67562" w:rsidRPr="006E6177" w:rsidRDefault="00345BA6" w:rsidP="006D3F10">
            <w:pPr>
              <w:pStyle w:val="Tablebullet1"/>
            </w:pPr>
            <w:r w:rsidRPr="00031800">
              <w:rPr>
                <w:rStyle w:val="spellingerror"/>
              </w:rPr>
              <w:t>Western Bulldogs Community Foundation</w:t>
            </w:r>
          </w:p>
        </w:tc>
      </w:tr>
      <w:tr w:rsidR="00B67562" w:rsidRPr="00900385" w14:paraId="74FEC55C" w14:textId="77777777" w:rsidTr="0063784E">
        <w:tc>
          <w:tcPr>
            <w:tcW w:w="2405" w:type="dxa"/>
            <w:shd w:val="clear" w:color="auto" w:fill="F2F2F2" w:themeFill="background1" w:themeFillShade="F2"/>
          </w:tcPr>
          <w:p w14:paraId="1C2D5934" w14:textId="77777777" w:rsidR="00B67562" w:rsidRPr="00AF4908" w:rsidRDefault="00B67562" w:rsidP="00CA5619">
            <w:pPr>
              <w:pStyle w:val="Tabletext"/>
            </w:pPr>
            <w:r w:rsidRPr="00AF4908">
              <w:lastRenderedPageBreak/>
              <w:t>Priority</w:t>
            </w:r>
            <w:r>
              <w:t xml:space="preserve"> </w:t>
            </w:r>
            <w:r w:rsidRPr="00AF4908">
              <w:t>populations</w:t>
            </w:r>
          </w:p>
        </w:tc>
        <w:tc>
          <w:tcPr>
            <w:tcW w:w="11198" w:type="dxa"/>
          </w:tcPr>
          <w:p w14:paraId="12C3CF19" w14:textId="77777777" w:rsidR="00B67562" w:rsidRPr="00031800" w:rsidRDefault="00B67562" w:rsidP="006D3F10">
            <w:pPr>
              <w:pStyle w:val="Tablebullet1"/>
              <w:rPr>
                <w:rStyle w:val="spellingerror"/>
              </w:rPr>
            </w:pPr>
            <w:r w:rsidRPr="00031800">
              <w:rPr>
                <w:rStyle w:val="spellingerror"/>
              </w:rPr>
              <w:t>Gatekeepers likely to encounter people in distress</w:t>
            </w:r>
          </w:p>
          <w:p w14:paraId="7CECB630" w14:textId="77777777" w:rsidR="00B67562" w:rsidRPr="00031800" w:rsidRDefault="00B67562" w:rsidP="006D3F10">
            <w:pPr>
              <w:pStyle w:val="Tablebullet1"/>
              <w:rPr>
                <w:rStyle w:val="spellingerror"/>
              </w:rPr>
            </w:pPr>
            <w:r>
              <w:rPr>
                <w:rStyle w:val="spellingerror"/>
              </w:rPr>
              <w:t>CALD</w:t>
            </w:r>
            <w:r w:rsidRPr="00031800">
              <w:rPr>
                <w:rStyle w:val="spellingerror"/>
              </w:rPr>
              <w:t xml:space="preserve"> communities (for example, South Asian women experiencing intersecting risk factors)</w:t>
            </w:r>
          </w:p>
          <w:p w14:paraId="201653EA" w14:textId="77777777" w:rsidR="00B67562" w:rsidRPr="00031800" w:rsidRDefault="00B67562" w:rsidP="006D3F10">
            <w:pPr>
              <w:pStyle w:val="Tablebullet1"/>
              <w:rPr>
                <w:rStyle w:val="spellingerror"/>
              </w:rPr>
            </w:pPr>
            <w:r w:rsidRPr="00031800">
              <w:rPr>
                <w:rStyle w:val="spellingerror"/>
              </w:rPr>
              <w:t>General community (for example, older men)</w:t>
            </w:r>
          </w:p>
          <w:p w14:paraId="139DF0E2" w14:textId="77777777" w:rsidR="00B67562" w:rsidRPr="00031800" w:rsidRDefault="00B67562" w:rsidP="006D3F10">
            <w:pPr>
              <w:pStyle w:val="Tablebullet1"/>
              <w:rPr>
                <w:rStyle w:val="spellingerror"/>
              </w:rPr>
            </w:pPr>
            <w:r w:rsidRPr="00031800">
              <w:rPr>
                <w:rStyle w:val="spellingerror"/>
              </w:rPr>
              <w:t>Workplaces</w:t>
            </w:r>
          </w:p>
          <w:p w14:paraId="2D2EBC69" w14:textId="77777777" w:rsidR="00B67562" w:rsidRPr="004609A5" w:rsidRDefault="00B67562" w:rsidP="006D3F10">
            <w:pPr>
              <w:pStyle w:val="Tablebullet1"/>
            </w:pPr>
            <w:r w:rsidRPr="00031800">
              <w:rPr>
                <w:rStyle w:val="spellingerror"/>
              </w:rPr>
              <w:t>Local government</w:t>
            </w:r>
          </w:p>
        </w:tc>
      </w:tr>
      <w:tr w:rsidR="00B67562" w:rsidRPr="00900385" w14:paraId="3C607211" w14:textId="77777777" w:rsidTr="0063784E">
        <w:tc>
          <w:tcPr>
            <w:tcW w:w="2405" w:type="dxa"/>
            <w:shd w:val="clear" w:color="auto" w:fill="F2F2F2" w:themeFill="background1" w:themeFillShade="F2"/>
          </w:tcPr>
          <w:p w14:paraId="6CE6439E" w14:textId="77777777" w:rsidR="00B67562" w:rsidRPr="00AF4908" w:rsidRDefault="00B67562" w:rsidP="00CA5619">
            <w:pPr>
              <w:pStyle w:val="Tabletext"/>
            </w:pPr>
            <w:r w:rsidRPr="00AF4908">
              <w:t>Examples</w:t>
            </w:r>
            <w:r>
              <w:t xml:space="preserve"> </w:t>
            </w:r>
            <w:r w:rsidRPr="00AF4908">
              <w:t>of</w:t>
            </w:r>
            <w:r>
              <w:t xml:space="preserve"> suicide prevention </w:t>
            </w:r>
            <w:r w:rsidRPr="00AF4908">
              <w:t>activities</w:t>
            </w:r>
          </w:p>
        </w:tc>
        <w:tc>
          <w:tcPr>
            <w:tcW w:w="11198" w:type="dxa"/>
          </w:tcPr>
          <w:p w14:paraId="58BD0580" w14:textId="77777777" w:rsidR="00B67562" w:rsidRPr="006A42BF" w:rsidRDefault="00B67562" w:rsidP="006D3F10">
            <w:pPr>
              <w:pStyle w:val="Tablebullet1"/>
            </w:pPr>
            <w:proofErr w:type="spellStart"/>
            <w:r w:rsidRPr="006A42BF">
              <w:t>LifeConnect</w:t>
            </w:r>
            <w:r>
              <w:t>’s</w:t>
            </w:r>
            <w:proofErr w:type="spellEnd"/>
            <w:r>
              <w:t xml:space="preserve"> </w:t>
            </w:r>
            <w:r w:rsidRPr="006A42BF">
              <w:t>region-wide</w:t>
            </w:r>
            <w:r>
              <w:t xml:space="preserve"> </w:t>
            </w:r>
            <w:r w:rsidRPr="006A42BF">
              <w:t>suite</w:t>
            </w:r>
            <w:r>
              <w:t xml:space="preserve"> </w:t>
            </w:r>
            <w:r w:rsidRPr="006A42BF">
              <w:t>of</w:t>
            </w:r>
            <w:r>
              <w:t xml:space="preserve"> </w:t>
            </w:r>
            <w:r w:rsidRPr="006A42BF">
              <w:t>suicide</w:t>
            </w:r>
            <w:r>
              <w:t xml:space="preserve"> </w:t>
            </w:r>
            <w:r w:rsidRPr="006A42BF">
              <w:t>prevention</w:t>
            </w:r>
            <w:r>
              <w:t xml:space="preserve"> </w:t>
            </w:r>
            <w:r w:rsidRPr="006A42BF">
              <w:t>and</w:t>
            </w:r>
            <w:r>
              <w:t xml:space="preserve"> </w:t>
            </w:r>
            <w:r w:rsidRPr="006A42BF">
              <w:t>postvention</w:t>
            </w:r>
            <w:r>
              <w:t xml:space="preserve"> </w:t>
            </w:r>
            <w:r w:rsidRPr="006A42BF">
              <w:t>services</w:t>
            </w:r>
            <w:r>
              <w:t xml:space="preserve"> </w:t>
            </w:r>
            <w:r w:rsidRPr="006A42BF">
              <w:t>and</w:t>
            </w:r>
            <w:r>
              <w:t xml:space="preserve"> </w:t>
            </w:r>
            <w:r w:rsidRPr="006A42BF">
              <w:t>activities</w:t>
            </w:r>
            <w:r>
              <w:t xml:space="preserve"> </w:t>
            </w:r>
            <w:r w:rsidRPr="006A42BF">
              <w:t>delivered</w:t>
            </w:r>
            <w:r>
              <w:t xml:space="preserve"> </w:t>
            </w:r>
            <w:r w:rsidRPr="006A42BF">
              <w:t>by</w:t>
            </w:r>
            <w:r>
              <w:t xml:space="preserve"> </w:t>
            </w:r>
            <w:r w:rsidRPr="006A42BF">
              <w:t>Neami</w:t>
            </w:r>
            <w:r>
              <w:t xml:space="preserve"> </w:t>
            </w:r>
            <w:r w:rsidRPr="006A42BF">
              <w:t>National</w:t>
            </w:r>
            <w:r>
              <w:t xml:space="preserve"> – </w:t>
            </w:r>
            <w:r w:rsidRPr="006A42BF">
              <w:t>wellbeing,</w:t>
            </w:r>
            <w:r>
              <w:t xml:space="preserve"> </w:t>
            </w:r>
            <w:r w:rsidRPr="006A42BF">
              <w:t>pre-motivation,</w:t>
            </w:r>
            <w:r>
              <w:t xml:space="preserve"> </w:t>
            </w:r>
            <w:r w:rsidRPr="006A42BF">
              <w:t>motivational</w:t>
            </w:r>
            <w:r>
              <w:t xml:space="preserve"> </w:t>
            </w:r>
            <w:r w:rsidRPr="006A42BF">
              <w:t>workshops</w:t>
            </w:r>
            <w:r>
              <w:t xml:space="preserve"> </w:t>
            </w:r>
            <w:r w:rsidRPr="006A42BF">
              <w:t>and</w:t>
            </w:r>
            <w:r>
              <w:t xml:space="preserve"> </w:t>
            </w:r>
            <w:r w:rsidRPr="006A42BF">
              <w:t>training</w:t>
            </w:r>
          </w:p>
          <w:p w14:paraId="6688D823" w14:textId="77777777" w:rsidR="00B67562" w:rsidRPr="006A42BF" w:rsidRDefault="00B67562" w:rsidP="006D3F10">
            <w:pPr>
              <w:pStyle w:val="Tablebullet1"/>
            </w:pPr>
            <w:proofErr w:type="spellStart"/>
            <w:r w:rsidRPr="006A42BF">
              <w:t>LifeConnect</w:t>
            </w:r>
            <w:r>
              <w:t>’s</w:t>
            </w:r>
            <w:proofErr w:type="spellEnd"/>
            <w:r>
              <w:t xml:space="preserve"> </w:t>
            </w:r>
            <w:r w:rsidRPr="006A42BF">
              <w:t>suicide</w:t>
            </w:r>
            <w:r>
              <w:t xml:space="preserve"> </w:t>
            </w:r>
            <w:r w:rsidRPr="006A42BF">
              <w:t>prevention</w:t>
            </w:r>
            <w:r>
              <w:t xml:space="preserve"> </w:t>
            </w:r>
            <w:r w:rsidRPr="006A42BF">
              <w:t>training</w:t>
            </w:r>
            <w:r>
              <w:t xml:space="preserve"> </w:t>
            </w:r>
            <w:r w:rsidRPr="006A42BF">
              <w:rPr>
                <w:lang w:val="en-US" w:eastAsia="en-AU"/>
              </w:rPr>
              <w:t>developed</w:t>
            </w:r>
            <w:r>
              <w:rPr>
                <w:lang w:val="en-US" w:eastAsia="en-AU"/>
              </w:rPr>
              <w:t xml:space="preserve"> </w:t>
            </w:r>
            <w:r w:rsidRPr="006A42BF">
              <w:rPr>
                <w:lang w:val="en-US" w:eastAsia="en-AU"/>
              </w:rPr>
              <w:t>and</w:t>
            </w:r>
            <w:r>
              <w:rPr>
                <w:lang w:val="en-US" w:eastAsia="en-AU"/>
              </w:rPr>
              <w:t xml:space="preserve"> </w:t>
            </w:r>
            <w:r w:rsidRPr="006A42BF">
              <w:rPr>
                <w:lang w:val="en-US" w:eastAsia="en-AU"/>
              </w:rPr>
              <w:t>delivered</w:t>
            </w:r>
            <w:r>
              <w:rPr>
                <w:lang w:val="en-US" w:eastAsia="en-AU"/>
              </w:rPr>
              <w:t xml:space="preserve"> </w:t>
            </w:r>
            <w:r w:rsidRPr="006A42BF">
              <w:rPr>
                <w:lang w:val="en-US" w:eastAsia="en-AU"/>
              </w:rPr>
              <w:t>in</w:t>
            </w:r>
            <w:r>
              <w:rPr>
                <w:lang w:val="en-US" w:eastAsia="en-AU"/>
              </w:rPr>
              <w:t xml:space="preserve"> </w:t>
            </w:r>
            <w:r w:rsidRPr="006A42BF">
              <w:rPr>
                <w:lang w:val="en-US" w:eastAsia="en-AU"/>
              </w:rPr>
              <w:t>collaboration</w:t>
            </w:r>
            <w:r>
              <w:rPr>
                <w:lang w:val="en-US" w:eastAsia="en-AU"/>
              </w:rPr>
              <w:t xml:space="preserve"> </w:t>
            </w:r>
            <w:r w:rsidRPr="006A42BF">
              <w:rPr>
                <w:lang w:val="en-US" w:eastAsia="en-AU"/>
              </w:rPr>
              <w:t>with</w:t>
            </w:r>
            <w:r>
              <w:rPr>
                <w:lang w:val="en-US" w:eastAsia="en-AU"/>
              </w:rPr>
              <w:t xml:space="preserve"> </w:t>
            </w:r>
            <w:r w:rsidRPr="006A42BF">
              <w:rPr>
                <w:lang w:val="en-US" w:eastAsia="en-AU"/>
              </w:rPr>
              <w:t>people</w:t>
            </w:r>
            <w:r>
              <w:rPr>
                <w:lang w:val="en-US" w:eastAsia="en-AU"/>
              </w:rPr>
              <w:t xml:space="preserve"> </w:t>
            </w:r>
            <w:r w:rsidRPr="006A42BF">
              <w:rPr>
                <w:lang w:val="en-US" w:eastAsia="en-AU"/>
              </w:rPr>
              <w:t>with</w:t>
            </w:r>
            <w:r>
              <w:rPr>
                <w:lang w:val="en-US" w:eastAsia="en-AU"/>
              </w:rPr>
              <w:t xml:space="preserve"> </w:t>
            </w:r>
            <w:r w:rsidRPr="006A42BF">
              <w:rPr>
                <w:lang w:val="en-US" w:eastAsia="en-AU"/>
              </w:rPr>
              <w:t>lived</w:t>
            </w:r>
            <w:r>
              <w:rPr>
                <w:lang w:val="en-US" w:eastAsia="en-AU"/>
              </w:rPr>
              <w:t xml:space="preserve"> </w:t>
            </w:r>
            <w:r w:rsidRPr="006A42BF">
              <w:rPr>
                <w:lang w:val="en-US" w:eastAsia="en-AU"/>
              </w:rPr>
              <w:t>experience</w:t>
            </w:r>
            <w:r>
              <w:rPr>
                <w:lang w:val="en-US" w:eastAsia="en-AU"/>
              </w:rPr>
              <w:t xml:space="preserve"> </w:t>
            </w:r>
            <w:r w:rsidRPr="006A42BF">
              <w:rPr>
                <w:lang w:val="en-US" w:eastAsia="en-AU"/>
              </w:rPr>
              <w:t>of</w:t>
            </w:r>
            <w:r>
              <w:rPr>
                <w:lang w:val="en-US" w:eastAsia="en-AU"/>
              </w:rPr>
              <w:t xml:space="preserve"> </w:t>
            </w:r>
            <w:r w:rsidRPr="006A42BF">
              <w:rPr>
                <w:lang w:val="en-US" w:eastAsia="en-AU"/>
              </w:rPr>
              <w:t>suicide</w:t>
            </w:r>
            <w:r>
              <w:rPr>
                <w:lang w:val="en-US" w:eastAsia="en-AU"/>
              </w:rPr>
              <w:t xml:space="preserve"> – </w:t>
            </w:r>
            <w:r w:rsidRPr="006A42BF">
              <w:rPr>
                <w:lang w:val="en-US" w:eastAsia="en-AU"/>
              </w:rPr>
              <w:t>building</w:t>
            </w:r>
            <w:r>
              <w:rPr>
                <w:lang w:val="en-US" w:eastAsia="en-AU"/>
              </w:rPr>
              <w:t xml:space="preserve"> </w:t>
            </w:r>
            <w:r w:rsidRPr="006A42BF">
              <w:rPr>
                <w:lang w:val="en-US" w:eastAsia="en-AU"/>
              </w:rPr>
              <w:t>community</w:t>
            </w:r>
            <w:r>
              <w:rPr>
                <w:lang w:val="en-US" w:eastAsia="en-AU"/>
              </w:rPr>
              <w:t xml:space="preserve"> </w:t>
            </w:r>
            <w:r w:rsidRPr="006A42BF">
              <w:rPr>
                <w:lang w:val="en-US" w:eastAsia="en-AU"/>
              </w:rPr>
              <w:t>and</w:t>
            </w:r>
            <w:r>
              <w:rPr>
                <w:lang w:val="en-US" w:eastAsia="en-AU"/>
              </w:rPr>
              <w:t xml:space="preserve"> </w:t>
            </w:r>
            <w:r w:rsidRPr="006A42BF">
              <w:rPr>
                <w:lang w:val="en-US" w:eastAsia="en-AU"/>
              </w:rPr>
              <w:t>workplace</w:t>
            </w:r>
            <w:r>
              <w:rPr>
                <w:lang w:val="en-US" w:eastAsia="en-AU"/>
              </w:rPr>
              <w:t xml:space="preserve"> </w:t>
            </w:r>
            <w:r w:rsidRPr="006A42BF">
              <w:rPr>
                <w:lang w:val="en-US" w:eastAsia="en-AU"/>
              </w:rPr>
              <w:t>capacity</w:t>
            </w:r>
            <w:r>
              <w:rPr>
                <w:lang w:val="en-US" w:eastAsia="en-AU"/>
              </w:rPr>
              <w:t xml:space="preserve"> </w:t>
            </w:r>
            <w:r w:rsidRPr="006A42BF">
              <w:rPr>
                <w:lang w:val="en-US" w:eastAsia="en-AU"/>
              </w:rPr>
              <w:t>to</w:t>
            </w:r>
            <w:r>
              <w:rPr>
                <w:lang w:val="en-US" w:eastAsia="en-AU"/>
              </w:rPr>
              <w:t xml:space="preserve"> </w:t>
            </w:r>
            <w:proofErr w:type="spellStart"/>
            <w:r w:rsidRPr="006A42BF">
              <w:rPr>
                <w:lang w:val="en-US" w:eastAsia="en-AU"/>
              </w:rPr>
              <w:t>recognise</w:t>
            </w:r>
            <w:proofErr w:type="spellEnd"/>
            <w:r>
              <w:rPr>
                <w:lang w:val="en-US" w:eastAsia="en-AU"/>
              </w:rPr>
              <w:t xml:space="preserve"> </w:t>
            </w:r>
            <w:r w:rsidRPr="006A42BF">
              <w:rPr>
                <w:lang w:val="en-US" w:eastAsia="en-AU"/>
              </w:rPr>
              <w:t>and</w:t>
            </w:r>
            <w:r>
              <w:rPr>
                <w:lang w:val="en-US" w:eastAsia="en-AU"/>
              </w:rPr>
              <w:t xml:space="preserve"> </w:t>
            </w:r>
            <w:r w:rsidRPr="006A42BF">
              <w:rPr>
                <w:lang w:val="en-US" w:eastAsia="en-AU"/>
              </w:rPr>
              <w:t>respond</w:t>
            </w:r>
            <w:r>
              <w:rPr>
                <w:lang w:val="en-US" w:eastAsia="en-AU"/>
              </w:rPr>
              <w:t xml:space="preserve"> </w:t>
            </w:r>
            <w:r w:rsidRPr="006A42BF">
              <w:rPr>
                <w:lang w:val="en-US" w:eastAsia="en-AU"/>
              </w:rPr>
              <w:t>to</w:t>
            </w:r>
            <w:r>
              <w:rPr>
                <w:lang w:val="en-US" w:eastAsia="en-AU"/>
              </w:rPr>
              <w:t xml:space="preserve"> </w:t>
            </w:r>
            <w:r w:rsidRPr="006A42BF">
              <w:rPr>
                <w:lang w:val="en-US" w:eastAsia="en-AU"/>
              </w:rPr>
              <w:t>suicidality</w:t>
            </w:r>
          </w:p>
          <w:p w14:paraId="2AD8B259" w14:textId="77777777" w:rsidR="00B67562" w:rsidRPr="006A42BF" w:rsidRDefault="00B67562" w:rsidP="006D3F10">
            <w:pPr>
              <w:pStyle w:val="Tablebullet1"/>
            </w:pPr>
            <w:proofErr w:type="spellStart"/>
            <w:r w:rsidRPr="006A42BF">
              <w:lastRenderedPageBreak/>
              <w:t>LifeConnect</w:t>
            </w:r>
            <w:r>
              <w:t>’s</w:t>
            </w:r>
            <w:proofErr w:type="spellEnd"/>
            <w:r>
              <w:t xml:space="preserve"> d</w:t>
            </w:r>
            <w:r w:rsidRPr="006A42BF">
              <w:t>evelopment</w:t>
            </w:r>
            <w:r>
              <w:t xml:space="preserve"> </w:t>
            </w:r>
            <w:r w:rsidRPr="006A42BF">
              <w:t>of</w:t>
            </w:r>
            <w:r>
              <w:t xml:space="preserve"> </w:t>
            </w:r>
            <w:r w:rsidRPr="006A42BF">
              <w:t>formal</w:t>
            </w:r>
            <w:r>
              <w:t xml:space="preserve"> </w:t>
            </w:r>
            <w:r w:rsidRPr="006A42BF">
              <w:t>protocols</w:t>
            </w:r>
            <w:r>
              <w:t xml:space="preserve"> </w:t>
            </w:r>
            <w:r w:rsidRPr="006A42BF">
              <w:t>and</w:t>
            </w:r>
            <w:r>
              <w:t xml:space="preserve"> </w:t>
            </w:r>
            <w:r w:rsidRPr="006A42BF">
              <w:t>integrated</w:t>
            </w:r>
            <w:r>
              <w:t xml:space="preserve"> </w:t>
            </w:r>
            <w:r w:rsidRPr="006A42BF">
              <w:t>care</w:t>
            </w:r>
            <w:r>
              <w:t xml:space="preserve"> </w:t>
            </w:r>
            <w:r w:rsidRPr="006A42BF">
              <w:t>pathways</w:t>
            </w:r>
            <w:r>
              <w:t xml:space="preserve"> </w:t>
            </w:r>
            <w:r w:rsidRPr="006A42BF">
              <w:t>with</w:t>
            </w:r>
            <w:r>
              <w:t xml:space="preserve"> </w:t>
            </w:r>
            <w:r w:rsidRPr="006A42BF">
              <w:t>tertiary</w:t>
            </w:r>
            <w:r>
              <w:t xml:space="preserve"> </w:t>
            </w:r>
            <w:r w:rsidRPr="006A42BF">
              <w:t>healthcare</w:t>
            </w:r>
            <w:r>
              <w:t xml:space="preserve"> </w:t>
            </w:r>
            <w:r w:rsidRPr="006A42BF">
              <w:t>providers</w:t>
            </w:r>
            <w:r>
              <w:t xml:space="preserve"> </w:t>
            </w:r>
            <w:r w:rsidRPr="006A42BF">
              <w:t>(for</w:t>
            </w:r>
            <w:r>
              <w:t xml:space="preserve"> </w:t>
            </w:r>
            <w:r w:rsidRPr="006A42BF">
              <w:t>example,</w:t>
            </w:r>
            <w:r>
              <w:t xml:space="preserve"> the </w:t>
            </w:r>
            <w:r w:rsidRPr="006A42BF">
              <w:t>HOPE</w:t>
            </w:r>
            <w:r>
              <w:t xml:space="preserve"> </w:t>
            </w:r>
            <w:r w:rsidRPr="006A42BF">
              <w:t>program</w:t>
            </w:r>
            <w:r>
              <w:t xml:space="preserve"> </w:t>
            </w:r>
            <w:r w:rsidRPr="006A42BF">
              <w:t>at</w:t>
            </w:r>
            <w:r>
              <w:t xml:space="preserve"> </w:t>
            </w:r>
            <w:r w:rsidRPr="006A42BF">
              <w:t>Eastern</w:t>
            </w:r>
            <w:r>
              <w:t xml:space="preserve"> </w:t>
            </w:r>
            <w:r w:rsidRPr="006A42BF">
              <w:t>Health</w:t>
            </w:r>
            <w:r>
              <w:t xml:space="preserve"> </w:t>
            </w:r>
            <w:r w:rsidRPr="006A42BF">
              <w:t>and</w:t>
            </w:r>
            <w:r>
              <w:t xml:space="preserve"> </w:t>
            </w:r>
            <w:r w:rsidRPr="006A42BF">
              <w:t>St</w:t>
            </w:r>
            <w:r>
              <w:t xml:space="preserve"> </w:t>
            </w:r>
            <w:r w:rsidRPr="006A42BF">
              <w:t>Vincent’s)</w:t>
            </w:r>
            <w:r>
              <w:t xml:space="preserve"> </w:t>
            </w:r>
            <w:r w:rsidRPr="006A42BF">
              <w:t>and</w:t>
            </w:r>
            <w:r>
              <w:t xml:space="preserve"> </w:t>
            </w:r>
            <w:r w:rsidRPr="006A42BF">
              <w:t>PHN-commissioned</w:t>
            </w:r>
            <w:r>
              <w:t xml:space="preserve"> </w:t>
            </w:r>
            <w:r w:rsidRPr="006A42BF">
              <w:t>stepped</w:t>
            </w:r>
            <w:r>
              <w:t xml:space="preserve"> </w:t>
            </w:r>
            <w:r w:rsidRPr="006A42BF">
              <w:t>care</w:t>
            </w:r>
            <w:r>
              <w:t xml:space="preserve"> </w:t>
            </w:r>
            <w:r w:rsidRPr="006A42BF">
              <w:t>providers</w:t>
            </w:r>
            <w:r>
              <w:t xml:space="preserve"> – </w:t>
            </w:r>
            <w:r w:rsidRPr="001D5BD6">
              <w:t>for</w:t>
            </w:r>
            <w:r>
              <w:t xml:space="preserve"> </w:t>
            </w:r>
            <w:r w:rsidRPr="001D5BD6">
              <w:t>people</w:t>
            </w:r>
            <w:r>
              <w:t xml:space="preserve"> </w:t>
            </w:r>
            <w:r w:rsidRPr="001D5BD6">
              <w:t>with</w:t>
            </w:r>
            <w:r>
              <w:t xml:space="preserve"> </w:t>
            </w:r>
            <w:r w:rsidRPr="001D5BD6">
              <w:t>a</w:t>
            </w:r>
            <w:r>
              <w:t xml:space="preserve"> </w:t>
            </w:r>
            <w:r w:rsidRPr="001D5BD6">
              <w:t>recent</w:t>
            </w:r>
            <w:r>
              <w:t xml:space="preserve"> </w:t>
            </w:r>
            <w:r w:rsidRPr="001D5BD6">
              <w:t>suicide</w:t>
            </w:r>
            <w:r>
              <w:t xml:space="preserve"> </w:t>
            </w:r>
            <w:r w:rsidRPr="001D5BD6">
              <w:t>attempt</w:t>
            </w:r>
            <w:r>
              <w:t xml:space="preserve"> </w:t>
            </w:r>
            <w:r w:rsidRPr="001D5BD6">
              <w:t>or</w:t>
            </w:r>
            <w:r>
              <w:t xml:space="preserve"> who </w:t>
            </w:r>
            <w:r w:rsidRPr="001D5BD6">
              <w:t>are</w:t>
            </w:r>
            <w:r>
              <w:t xml:space="preserve"> </w:t>
            </w:r>
            <w:r w:rsidRPr="001D5BD6">
              <w:t>at</w:t>
            </w:r>
            <w:r>
              <w:t xml:space="preserve"> </w:t>
            </w:r>
            <w:r w:rsidRPr="001D5BD6">
              <w:t>risk</w:t>
            </w:r>
            <w:r>
              <w:t xml:space="preserve"> </w:t>
            </w:r>
            <w:r w:rsidRPr="001D5BD6">
              <w:t>of</w:t>
            </w:r>
            <w:r>
              <w:t xml:space="preserve"> </w:t>
            </w:r>
            <w:r w:rsidRPr="001D5BD6">
              <w:t>suicide</w:t>
            </w:r>
          </w:p>
          <w:p w14:paraId="563ECEEE" w14:textId="77777777" w:rsidR="00B67562" w:rsidRPr="000D6F1F" w:rsidRDefault="00B67562" w:rsidP="00C24D01">
            <w:pPr>
              <w:pStyle w:val="Tabletext"/>
              <w:rPr>
                <w:b/>
                <w:bCs/>
                <w:lang w:eastAsia="en-AU"/>
              </w:rPr>
            </w:pPr>
            <w:proofErr w:type="spellStart"/>
            <w:r w:rsidRPr="000D6F1F">
              <w:rPr>
                <w:b/>
                <w:bCs/>
              </w:rPr>
              <w:t>LifeConnect</w:t>
            </w:r>
            <w:proofErr w:type="spellEnd"/>
            <w:r w:rsidRPr="000D6F1F">
              <w:rPr>
                <w:b/>
                <w:bCs/>
                <w:lang w:eastAsia="en-AU"/>
              </w:rPr>
              <w:t xml:space="preserve"> started delivering CALD</w:t>
            </w:r>
            <w:r>
              <w:rPr>
                <w:b/>
                <w:bCs/>
                <w:lang w:eastAsia="en-AU"/>
              </w:rPr>
              <w:t>-</w:t>
            </w:r>
            <w:r w:rsidRPr="000D6F1F">
              <w:rPr>
                <w:b/>
                <w:bCs/>
                <w:lang w:eastAsia="en-AU"/>
              </w:rPr>
              <w:t>tailored suicide prevention training to community and GPs</w:t>
            </w:r>
          </w:p>
          <w:p w14:paraId="42956F0E" w14:textId="77777777" w:rsidR="00B67562" w:rsidRPr="006A42BF" w:rsidRDefault="00B67562" w:rsidP="006D3F10">
            <w:pPr>
              <w:pStyle w:val="Tablebullet1"/>
            </w:pPr>
            <w:r w:rsidRPr="006A42BF">
              <w:t>Community</w:t>
            </w:r>
            <w:r>
              <w:t xml:space="preserve"> </w:t>
            </w:r>
            <w:r w:rsidRPr="006A42BF">
              <w:t>materials</w:t>
            </w:r>
            <w:r>
              <w:t xml:space="preserve"> </w:t>
            </w:r>
            <w:r w:rsidRPr="006A42BF">
              <w:t>and</w:t>
            </w:r>
            <w:r>
              <w:t xml:space="preserve"> </w:t>
            </w:r>
            <w:r w:rsidRPr="006A42BF">
              <w:t>resources</w:t>
            </w:r>
            <w:r>
              <w:t xml:space="preserve"> developed, including </w:t>
            </w:r>
            <w:r w:rsidRPr="006A42BF">
              <w:t>self-care</w:t>
            </w:r>
            <w:r>
              <w:t xml:space="preserve"> </w:t>
            </w:r>
            <w:r w:rsidRPr="006A42BF">
              <w:t>after</w:t>
            </w:r>
            <w:r>
              <w:t xml:space="preserve"> </w:t>
            </w:r>
            <w:r w:rsidRPr="006A42BF">
              <w:t>loss</w:t>
            </w:r>
            <w:r>
              <w:t xml:space="preserve"> (</w:t>
            </w:r>
            <w:r w:rsidRPr="006A42BF">
              <w:t>including</w:t>
            </w:r>
            <w:r>
              <w:t xml:space="preserve"> </w:t>
            </w:r>
            <w:r w:rsidRPr="006A42BF">
              <w:t>translated</w:t>
            </w:r>
            <w:r>
              <w:t xml:space="preserve"> </w:t>
            </w:r>
            <w:r w:rsidRPr="006A42BF">
              <w:t>versions</w:t>
            </w:r>
            <w:r>
              <w:t>)</w:t>
            </w:r>
            <w:r w:rsidRPr="006A42BF">
              <w:t>,</w:t>
            </w:r>
            <w:r>
              <w:t xml:space="preserve"> </w:t>
            </w:r>
            <w:r w:rsidRPr="006A42BF">
              <w:t>brochure,</w:t>
            </w:r>
            <w:r>
              <w:t xml:space="preserve"> </w:t>
            </w:r>
            <w:r w:rsidRPr="006A42BF">
              <w:t>beer</w:t>
            </w:r>
            <w:r>
              <w:t xml:space="preserve"> </w:t>
            </w:r>
            <w:r w:rsidRPr="006A42BF">
              <w:t>coaster</w:t>
            </w:r>
            <w:r>
              <w:t xml:space="preserve"> and </w:t>
            </w:r>
            <w:r w:rsidRPr="006A42BF">
              <w:t>media</w:t>
            </w:r>
            <w:r>
              <w:t xml:space="preserve"> </w:t>
            </w:r>
            <w:r w:rsidRPr="006A42BF">
              <w:t>content</w:t>
            </w:r>
          </w:p>
          <w:p w14:paraId="79D249D1" w14:textId="7A68AEDD" w:rsidR="00B67562" w:rsidRPr="006A42BF" w:rsidRDefault="00B67562" w:rsidP="006D3F10">
            <w:pPr>
              <w:pStyle w:val="Tablebullet1"/>
            </w:pPr>
            <w:r w:rsidRPr="006A42BF">
              <w:t>Sons</w:t>
            </w:r>
            <w:r>
              <w:t xml:space="preserve"> </w:t>
            </w:r>
            <w:r w:rsidRPr="006A42BF">
              <w:t>of</w:t>
            </w:r>
            <w:r>
              <w:t xml:space="preserve"> </w:t>
            </w:r>
            <w:r w:rsidRPr="006A42BF">
              <w:t>the</w:t>
            </w:r>
            <w:r>
              <w:t xml:space="preserve"> </w:t>
            </w:r>
            <w:r w:rsidRPr="006A42BF">
              <w:t>West</w:t>
            </w:r>
            <w:r>
              <w:t xml:space="preserve"> </w:t>
            </w:r>
            <w:r w:rsidRPr="006A42BF">
              <w:t>in</w:t>
            </w:r>
            <w:r>
              <w:t xml:space="preserve"> </w:t>
            </w:r>
            <w:r w:rsidRPr="006A42BF">
              <w:t>the</w:t>
            </w:r>
            <w:r>
              <w:t xml:space="preserve"> </w:t>
            </w:r>
            <w:r w:rsidRPr="006A42BF">
              <w:t>North</w:t>
            </w:r>
            <w:r>
              <w:t xml:space="preserve"> </w:t>
            </w:r>
            <w:r w:rsidRPr="006A42BF">
              <w:t>(SOTWIN)</w:t>
            </w:r>
            <w:r>
              <w:t xml:space="preserve"> </w:t>
            </w:r>
            <w:r w:rsidRPr="006A42BF">
              <w:t>10-week</w:t>
            </w:r>
            <w:r>
              <w:t xml:space="preserve"> </w:t>
            </w:r>
            <w:r w:rsidRPr="006A42BF">
              <w:rPr>
                <w:lang w:eastAsia="en-AU"/>
              </w:rPr>
              <w:t>health</w:t>
            </w:r>
            <w:r>
              <w:rPr>
                <w:lang w:eastAsia="en-AU"/>
              </w:rPr>
              <w:t xml:space="preserve"> </w:t>
            </w:r>
            <w:r w:rsidRPr="006A42BF">
              <w:rPr>
                <w:lang w:eastAsia="en-AU"/>
              </w:rPr>
              <w:t>and</w:t>
            </w:r>
            <w:r>
              <w:rPr>
                <w:lang w:eastAsia="en-AU"/>
              </w:rPr>
              <w:t xml:space="preserve"> </w:t>
            </w:r>
            <w:r w:rsidRPr="006A42BF">
              <w:rPr>
                <w:lang w:eastAsia="en-AU"/>
              </w:rPr>
              <w:t>wellbeing</w:t>
            </w:r>
            <w:r>
              <w:rPr>
                <w:lang w:eastAsia="en-AU"/>
              </w:rPr>
              <w:t xml:space="preserve"> </w:t>
            </w:r>
            <w:r w:rsidRPr="006A42BF">
              <w:rPr>
                <w:lang w:eastAsia="en-AU"/>
              </w:rPr>
              <w:t>education</w:t>
            </w:r>
            <w:r>
              <w:rPr>
                <w:lang w:eastAsia="en-AU"/>
              </w:rPr>
              <w:t xml:space="preserve"> </w:t>
            </w:r>
            <w:r w:rsidRPr="006A42BF">
              <w:rPr>
                <w:lang w:eastAsia="en-AU"/>
              </w:rPr>
              <w:t>and</w:t>
            </w:r>
            <w:r>
              <w:rPr>
                <w:lang w:eastAsia="en-AU"/>
              </w:rPr>
              <w:t xml:space="preserve"> </w:t>
            </w:r>
            <w:r w:rsidRPr="006A42BF">
              <w:rPr>
                <w:lang w:eastAsia="en-AU"/>
              </w:rPr>
              <w:t>exercise</w:t>
            </w:r>
            <w:r>
              <w:rPr>
                <w:lang w:eastAsia="en-AU"/>
              </w:rPr>
              <w:t xml:space="preserve"> </w:t>
            </w:r>
            <w:r w:rsidRPr="006A42BF">
              <w:rPr>
                <w:lang w:eastAsia="en-AU"/>
              </w:rPr>
              <w:t>program</w:t>
            </w:r>
            <w:r>
              <w:rPr>
                <w:lang w:eastAsia="en-AU"/>
              </w:rPr>
              <w:t xml:space="preserve"> </w:t>
            </w:r>
            <w:r w:rsidRPr="006A42BF">
              <w:rPr>
                <w:lang w:eastAsia="en-AU"/>
              </w:rPr>
              <w:t>for</w:t>
            </w:r>
            <w:r>
              <w:rPr>
                <w:lang w:eastAsia="en-AU"/>
              </w:rPr>
              <w:t xml:space="preserve"> </w:t>
            </w:r>
            <w:r w:rsidRPr="006A42BF">
              <w:rPr>
                <w:lang w:eastAsia="en-AU"/>
              </w:rPr>
              <w:t>men</w:t>
            </w:r>
          </w:p>
          <w:p w14:paraId="1366E00C" w14:textId="77777777" w:rsidR="00B67562" w:rsidRPr="006A42BF" w:rsidRDefault="00B67562" w:rsidP="006D3F10">
            <w:pPr>
              <w:pStyle w:val="Tablebullet1"/>
            </w:pPr>
            <w:r>
              <w:t xml:space="preserve">The </w:t>
            </w:r>
            <w:r w:rsidRPr="006A42BF">
              <w:t>Crossroads</w:t>
            </w:r>
            <w:r>
              <w:t xml:space="preserve"> </w:t>
            </w:r>
            <w:r w:rsidRPr="006A42BF">
              <w:t>to</w:t>
            </w:r>
            <w:r>
              <w:t xml:space="preserve"> </w:t>
            </w:r>
            <w:r w:rsidRPr="006A42BF">
              <w:t>Community</w:t>
            </w:r>
            <w:r>
              <w:t xml:space="preserve"> </w:t>
            </w:r>
            <w:r w:rsidRPr="006A42BF">
              <w:t>Wellbeing</w:t>
            </w:r>
            <w:r>
              <w:t xml:space="preserve"> </w:t>
            </w:r>
            <w:r w:rsidRPr="006A42BF">
              <w:t>working</w:t>
            </w:r>
            <w:r>
              <w:t xml:space="preserve"> </w:t>
            </w:r>
            <w:r w:rsidRPr="006A42BF">
              <w:t>group</w:t>
            </w:r>
            <w:r>
              <w:t xml:space="preserve"> </w:t>
            </w:r>
            <w:r w:rsidRPr="006A42BF">
              <w:t>respond</w:t>
            </w:r>
            <w:r>
              <w:t xml:space="preserve">ed </w:t>
            </w:r>
            <w:r w:rsidRPr="006A42BF">
              <w:t>to</w:t>
            </w:r>
            <w:r>
              <w:t xml:space="preserve"> a </w:t>
            </w:r>
            <w:r w:rsidRPr="006A42BF">
              <w:rPr>
                <w:lang w:eastAsia="en-AU"/>
              </w:rPr>
              <w:t>perceived</w:t>
            </w:r>
            <w:r>
              <w:rPr>
                <w:lang w:eastAsia="en-AU"/>
              </w:rPr>
              <w:t xml:space="preserve"> </w:t>
            </w:r>
            <w:r w:rsidRPr="006A42BF">
              <w:rPr>
                <w:lang w:eastAsia="en-AU"/>
              </w:rPr>
              <w:t>cluster</w:t>
            </w:r>
            <w:r>
              <w:rPr>
                <w:lang w:eastAsia="en-AU"/>
              </w:rPr>
              <w:t xml:space="preserve"> </w:t>
            </w:r>
            <w:r w:rsidRPr="006A42BF">
              <w:rPr>
                <w:lang w:eastAsia="en-AU"/>
              </w:rPr>
              <w:t>of</w:t>
            </w:r>
            <w:r>
              <w:rPr>
                <w:lang w:eastAsia="en-AU"/>
              </w:rPr>
              <w:t xml:space="preserve"> </w:t>
            </w:r>
            <w:r w:rsidRPr="006A42BF">
              <w:rPr>
                <w:lang w:eastAsia="en-AU"/>
              </w:rPr>
              <w:t>suicides</w:t>
            </w:r>
            <w:r>
              <w:rPr>
                <w:lang w:eastAsia="en-AU"/>
              </w:rPr>
              <w:t xml:space="preserve"> </w:t>
            </w:r>
            <w:r w:rsidRPr="006A42BF">
              <w:rPr>
                <w:lang w:eastAsia="en-AU"/>
              </w:rPr>
              <w:t>of</w:t>
            </w:r>
            <w:r>
              <w:rPr>
                <w:lang w:eastAsia="en-AU"/>
              </w:rPr>
              <w:t xml:space="preserve"> </w:t>
            </w:r>
            <w:r w:rsidRPr="006A42BF">
              <w:rPr>
                <w:lang w:eastAsia="en-AU"/>
              </w:rPr>
              <w:t>South</w:t>
            </w:r>
            <w:r>
              <w:rPr>
                <w:lang w:eastAsia="en-AU"/>
              </w:rPr>
              <w:t xml:space="preserve"> </w:t>
            </w:r>
            <w:r w:rsidRPr="006A42BF">
              <w:rPr>
                <w:lang w:eastAsia="en-AU"/>
              </w:rPr>
              <w:t>Asian</w:t>
            </w:r>
            <w:r>
              <w:rPr>
                <w:lang w:eastAsia="en-AU"/>
              </w:rPr>
              <w:t xml:space="preserve"> </w:t>
            </w:r>
            <w:r w:rsidRPr="006A42BF">
              <w:rPr>
                <w:lang w:eastAsia="en-AU"/>
              </w:rPr>
              <w:t>women</w:t>
            </w:r>
            <w:r>
              <w:rPr>
                <w:lang w:eastAsia="en-AU"/>
              </w:rPr>
              <w:t>. It w</w:t>
            </w:r>
            <w:r w:rsidRPr="006A42BF">
              <w:rPr>
                <w:lang w:eastAsia="en-AU"/>
              </w:rPr>
              <w:t>orked</w:t>
            </w:r>
            <w:r>
              <w:rPr>
                <w:lang w:eastAsia="en-AU"/>
              </w:rPr>
              <w:t xml:space="preserve"> </w:t>
            </w:r>
            <w:r w:rsidRPr="006A42BF">
              <w:rPr>
                <w:lang w:eastAsia="en-AU"/>
              </w:rPr>
              <w:t>with</w:t>
            </w:r>
            <w:r>
              <w:rPr>
                <w:lang w:eastAsia="en-AU"/>
              </w:rPr>
              <w:t xml:space="preserve"> the </w:t>
            </w:r>
            <w:r w:rsidRPr="006A42BF">
              <w:rPr>
                <w:lang w:val="en-US" w:eastAsia="en-AU"/>
              </w:rPr>
              <w:t>Coroner’s</w:t>
            </w:r>
            <w:r>
              <w:rPr>
                <w:lang w:val="en-US" w:eastAsia="en-AU"/>
              </w:rPr>
              <w:t xml:space="preserve"> </w:t>
            </w:r>
            <w:r w:rsidRPr="006A42BF">
              <w:rPr>
                <w:lang w:val="en-US" w:eastAsia="en-AU"/>
              </w:rPr>
              <w:t>Court</w:t>
            </w:r>
            <w:r>
              <w:rPr>
                <w:lang w:val="en-US" w:eastAsia="en-AU"/>
              </w:rPr>
              <w:t xml:space="preserve"> </w:t>
            </w:r>
            <w:r w:rsidRPr="006A42BF">
              <w:rPr>
                <w:lang w:val="en-US" w:eastAsia="en-AU"/>
              </w:rPr>
              <w:t>of</w:t>
            </w:r>
            <w:r>
              <w:rPr>
                <w:lang w:val="en-US" w:eastAsia="en-AU"/>
              </w:rPr>
              <w:t xml:space="preserve"> </w:t>
            </w:r>
            <w:r w:rsidRPr="006A42BF">
              <w:rPr>
                <w:lang w:val="en-US" w:eastAsia="en-AU"/>
              </w:rPr>
              <w:t>Victoria</w:t>
            </w:r>
            <w:r>
              <w:rPr>
                <w:lang w:val="en-US" w:eastAsia="en-AU"/>
              </w:rPr>
              <w:t xml:space="preserve"> to </w:t>
            </w:r>
            <w:r w:rsidRPr="006A42BF">
              <w:rPr>
                <w:lang w:val="en-US" w:eastAsia="en-AU"/>
              </w:rPr>
              <w:t>develop</w:t>
            </w:r>
            <w:r>
              <w:rPr>
                <w:lang w:val="en-US" w:eastAsia="en-AU"/>
              </w:rPr>
              <w:t xml:space="preserve"> the </w:t>
            </w:r>
            <w:r w:rsidRPr="00EC749C">
              <w:rPr>
                <w:b/>
                <w:bCs/>
                <w:lang w:eastAsia="en-AU"/>
              </w:rPr>
              <w:t>Crossroads action plan</w:t>
            </w:r>
            <w:r w:rsidRPr="006A42BF">
              <w:rPr>
                <w:lang w:eastAsia="en-AU"/>
              </w:rPr>
              <w:t>,</w:t>
            </w:r>
            <w:r>
              <w:rPr>
                <w:lang w:eastAsia="en-AU"/>
              </w:rPr>
              <w:t xml:space="preserve"> </w:t>
            </w:r>
            <w:r w:rsidRPr="006A42BF">
              <w:rPr>
                <w:lang w:eastAsia="en-AU"/>
              </w:rPr>
              <w:t>including</w:t>
            </w:r>
            <w:r>
              <w:rPr>
                <w:lang w:eastAsia="en-AU"/>
              </w:rPr>
              <w:t xml:space="preserve"> a </w:t>
            </w:r>
            <w:r w:rsidRPr="006A42BF">
              <w:rPr>
                <w:lang w:eastAsia="en-AU"/>
              </w:rPr>
              <w:t>media</w:t>
            </w:r>
            <w:r>
              <w:rPr>
                <w:lang w:eastAsia="en-AU"/>
              </w:rPr>
              <w:t xml:space="preserve"> </w:t>
            </w:r>
            <w:r w:rsidRPr="006A42BF">
              <w:rPr>
                <w:lang w:eastAsia="en-AU"/>
              </w:rPr>
              <w:t>engagement</w:t>
            </w:r>
            <w:r>
              <w:rPr>
                <w:lang w:eastAsia="en-AU"/>
              </w:rPr>
              <w:t xml:space="preserve"> </w:t>
            </w:r>
            <w:r w:rsidRPr="006A42BF">
              <w:rPr>
                <w:lang w:eastAsia="en-AU"/>
              </w:rPr>
              <w:t>framework</w:t>
            </w:r>
            <w:r>
              <w:rPr>
                <w:lang w:eastAsia="en-AU"/>
              </w:rPr>
              <w:t xml:space="preserve"> </w:t>
            </w:r>
            <w:r w:rsidRPr="006A42BF">
              <w:rPr>
                <w:lang w:eastAsia="en-AU"/>
              </w:rPr>
              <w:t>and</w:t>
            </w:r>
            <w:r>
              <w:rPr>
                <w:lang w:eastAsia="en-AU"/>
              </w:rPr>
              <w:t xml:space="preserve"> </w:t>
            </w:r>
            <w:r w:rsidRPr="006A42BF">
              <w:rPr>
                <w:lang w:eastAsia="en-AU"/>
              </w:rPr>
              <w:t>website</w:t>
            </w:r>
          </w:p>
          <w:p w14:paraId="6CADEF6B" w14:textId="77777777" w:rsidR="00B67562" w:rsidRPr="00CC4818" w:rsidRDefault="00B67562" w:rsidP="006D3F10">
            <w:pPr>
              <w:pStyle w:val="Tablebullet1"/>
              <w:rPr>
                <w:rStyle w:val="normaltextrun"/>
              </w:rPr>
            </w:pPr>
            <w:r>
              <w:rPr>
                <w:lang w:eastAsia="en-AU"/>
              </w:rPr>
              <w:t xml:space="preserve">Developed the </w:t>
            </w:r>
            <w:r w:rsidRPr="006A42BF">
              <w:rPr>
                <w:lang w:eastAsia="en-AU"/>
              </w:rPr>
              <w:t>Roads</w:t>
            </w:r>
            <w:r>
              <w:rPr>
                <w:lang w:eastAsia="en-AU"/>
              </w:rPr>
              <w:t xml:space="preserve"> </w:t>
            </w:r>
            <w:r w:rsidRPr="006A42BF">
              <w:rPr>
                <w:lang w:eastAsia="en-AU"/>
              </w:rPr>
              <w:t>to</w:t>
            </w:r>
            <w:r>
              <w:rPr>
                <w:lang w:eastAsia="en-AU"/>
              </w:rPr>
              <w:t xml:space="preserve"> </w:t>
            </w:r>
            <w:r w:rsidRPr="006A42BF">
              <w:rPr>
                <w:lang w:eastAsia="en-AU"/>
              </w:rPr>
              <w:t>Driving</w:t>
            </w:r>
            <w:r>
              <w:rPr>
                <w:lang w:eastAsia="en-AU"/>
              </w:rPr>
              <w:t xml:space="preserve"> </w:t>
            </w:r>
            <w:r w:rsidRPr="001F57F1">
              <w:rPr>
                <w:lang w:eastAsia="en-AU"/>
              </w:rPr>
              <w:t>Program</w:t>
            </w:r>
            <w:r>
              <w:rPr>
                <w:lang w:eastAsia="en-AU"/>
              </w:rPr>
              <w:t xml:space="preserve"> </w:t>
            </w:r>
            <w:r w:rsidRPr="001F57F1">
              <w:rPr>
                <w:lang w:eastAsia="en-AU"/>
              </w:rPr>
              <w:t>to</w:t>
            </w:r>
            <w:r>
              <w:rPr>
                <w:lang w:eastAsia="en-AU"/>
              </w:rPr>
              <w:t xml:space="preserve"> </w:t>
            </w:r>
            <w:r w:rsidRPr="001F57F1">
              <w:rPr>
                <w:lang w:eastAsia="en-AU"/>
              </w:rPr>
              <w:t>address</w:t>
            </w:r>
            <w:r>
              <w:rPr>
                <w:lang w:eastAsia="en-AU"/>
              </w:rPr>
              <w:t xml:space="preserve"> </w:t>
            </w:r>
            <w:r w:rsidRPr="001F57F1">
              <w:rPr>
                <w:lang w:eastAsia="en-AU"/>
              </w:rPr>
              <w:t>social</w:t>
            </w:r>
            <w:r>
              <w:rPr>
                <w:lang w:eastAsia="en-AU"/>
              </w:rPr>
              <w:t xml:space="preserve"> </w:t>
            </w:r>
            <w:r w:rsidRPr="001F57F1">
              <w:rPr>
                <w:lang w:eastAsia="en-AU"/>
              </w:rPr>
              <w:t>isolation</w:t>
            </w:r>
            <w:r>
              <w:rPr>
                <w:lang w:eastAsia="en-AU"/>
              </w:rPr>
              <w:t xml:space="preserve"> </w:t>
            </w:r>
            <w:r w:rsidRPr="001F57F1">
              <w:rPr>
                <w:lang w:eastAsia="en-AU"/>
              </w:rPr>
              <w:t>in</w:t>
            </w:r>
            <w:r>
              <w:rPr>
                <w:lang w:eastAsia="en-AU"/>
              </w:rPr>
              <w:t xml:space="preserve"> </w:t>
            </w:r>
            <w:r w:rsidRPr="001F57F1">
              <w:rPr>
                <w:lang w:eastAsia="en-AU"/>
              </w:rPr>
              <w:t>the</w:t>
            </w:r>
            <w:r>
              <w:rPr>
                <w:lang w:eastAsia="en-AU"/>
              </w:rPr>
              <w:t xml:space="preserve"> </w:t>
            </w:r>
            <w:r w:rsidRPr="001F57F1">
              <w:rPr>
                <w:lang w:eastAsia="en-AU"/>
              </w:rPr>
              <w:t>South</w:t>
            </w:r>
            <w:r>
              <w:rPr>
                <w:lang w:eastAsia="en-AU"/>
              </w:rPr>
              <w:t xml:space="preserve"> </w:t>
            </w:r>
            <w:r w:rsidRPr="001F57F1">
              <w:rPr>
                <w:lang w:eastAsia="en-AU"/>
              </w:rPr>
              <w:t>Asian</w:t>
            </w:r>
            <w:r>
              <w:rPr>
                <w:lang w:eastAsia="en-AU"/>
              </w:rPr>
              <w:t xml:space="preserve"> </w:t>
            </w:r>
            <w:r w:rsidRPr="001F57F1">
              <w:rPr>
                <w:lang w:eastAsia="en-AU"/>
              </w:rPr>
              <w:t>community</w:t>
            </w:r>
            <w:r>
              <w:rPr>
                <w:lang w:eastAsia="en-AU"/>
              </w:rPr>
              <w:t xml:space="preserve"> </w:t>
            </w:r>
            <w:r w:rsidRPr="001F57F1">
              <w:rPr>
                <w:lang w:eastAsia="en-AU"/>
              </w:rPr>
              <w:t>in</w:t>
            </w:r>
            <w:r>
              <w:rPr>
                <w:lang w:eastAsia="en-AU"/>
              </w:rPr>
              <w:t xml:space="preserve"> </w:t>
            </w:r>
            <w:r w:rsidRPr="001F57F1">
              <w:rPr>
                <w:lang w:eastAsia="en-AU"/>
              </w:rPr>
              <w:t>Whittlesea</w:t>
            </w:r>
            <w:r>
              <w:rPr>
                <w:lang w:eastAsia="en-AU"/>
              </w:rPr>
              <w:t xml:space="preserve"> </w:t>
            </w:r>
            <w:r w:rsidRPr="001F57F1">
              <w:rPr>
                <w:lang w:eastAsia="en-AU"/>
              </w:rPr>
              <w:t>and</w:t>
            </w:r>
            <w:r>
              <w:rPr>
                <w:lang w:eastAsia="en-AU"/>
              </w:rPr>
              <w:t xml:space="preserve"> </w:t>
            </w:r>
            <w:r w:rsidRPr="001F57F1">
              <w:rPr>
                <w:lang w:eastAsia="en-AU"/>
              </w:rPr>
              <w:t>cultural</w:t>
            </w:r>
            <w:r>
              <w:rPr>
                <w:lang w:eastAsia="en-AU"/>
              </w:rPr>
              <w:t xml:space="preserve"> </w:t>
            </w:r>
            <w:r w:rsidRPr="001F57F1">
              <w:rPr>
                <w:lang w:eastAsia="en-AU"/>
              </w:rPr>
              <w:t>competency</w:t>
            </w:r>
            <w:r>
              <w:rPr>
                <w:lang w:eastAsia="en-AU"/>
              </w:rPr>
              <w:t xml:space="preserve"> </w:t>
            </w:r>
            <w:r w:rsidRPr="00CC4818">
              <w:rPr>
                <w:rStyle w:val="normaltextrun"/>
              </w:rPr>
              <w:t>training</w:t>
            </w:r>
            <w:r>
              <w:rPr>
                <w:rStyle w:val="normaltextrun"/>
              </w:rPr>
              <w:t xml:space="preserve"> </w:t>
            </w:r>
            <w:r w:rsidRPr="00CC4818">
              <w:rPr>
                <w:rStyle w:val="normaltextrun"/>
              </w:rPr>
              <w:t>series</w:t>
            </w:r>
            <w:r>
              <w:rPr>
                <w:rStyle w:val="normaltextrun"/>
              </w:rPr>
              <w:t xml:space="preserve"> </w:t>
            </w:r>
            <w:r w:rsidRPr="00CC4818">
              <w:rPr>
                <w:rStyle w:val="normaltextrun"/>
              </w:rPr>
              <w:t>to</w:t>
            </w:r>
            <w:r>
              <w:rPr>
                <w:rStyle w:val="normaltextrun"/>
              </w:rPr>
              <w:t xml:space="preserve"> </w:t>
            </w:r>
            <w:r w:rsidRPr="00CC4818">
              <w:rPr>
                <w:rStyle w:val="normaltextrun"/>
              </w:rPr>
              <w:t>local</w:t>
            </w:r>
            <w:r>
              <w:rPr>
                <w:rStyle w:val="normaltextrun"/>
              </w:rPr>
              <w:t xml:space="preserve"> </w:t>
            </w:r>
            <w:r w:rsidRPr="00CC4818">
              <w:rPr>
                <w:rStyle w:val="normaltextrun"/>
              </w:rPr>
              <w:t>stakeholders</w:t>
            </w:r>
          </w:p>
          <w:p w14:paraId="67C6CB83" w14:textId="77777777" w:rsidR="00B67562" w:rsidRPr="00031800" w:rsidRDefault="00B67562" w:rsidP="006D3F10">
            <w:pPr>
              <w:pStyle w:val="Tablebullet1"/>
              <w:rPr>
                <w:rStyle w:val="normaltextrun"/>
              </w:rPr>
            </w:pPr>
            <w:r w:rsidRPr="00031800">
              <w:rPr>
                <w:rStyle w:val="normaltextrun"/>
              </w:rPr>
              <w:t xml:space="preserve">Supported development of </w:t>
            </w:r>
            <w:r>
              <w:rPr>
                <w:rStyle w:val="normaltextrun"/>
              </w:rPr>
              <w:t xml:space="preserve">the </w:t>
            </w:r>
            <w:proofErr w:type="gramStart"/>
            <w:r w:rsidRPr="00031800">
              <w:rPr>
                <w:rStyle w:val="normaltextrun"/>
              </w:rPr>
              <w:t>North East</w:t>
            </w:r>
            <w:proofErr w:type="gramEnd"/>
            <w:r w:rsidRPr="00031800">
              <w:rPr>
                <w:rStyle w:val="normaltextrun"/>
              </w:rPr>
              <w:t xml:space="preserve"> Melbourne Youth Suicide Communication Protocol</w:t>
            </w:r>
          </w:p>
          <w:p w14:paraId="507A534E" w14:textId="77777777" w:rsidR="00B67562" w:rsidRPr="001F57F1" w:rsidRDefault="00B67562" w:rsidP="006D3F10">
            <w:pPr>
              <w:pStyle w:val="Tablebullet1"/>
            </w:pPr>
            <w:r w:rsidRPr="00031800">
              <w:rPr>
                <w:rStyle w:val="normaltextrun"/>
              </w:rPr>
              <w:t>Support</w:t>
            </w:r>
            <w:r>
              <w:rPr>
                <w:rStyle w:val="normaltextrun"/>
              </w:rPr>
              <w:t>ed</w:t>
            </w:r>
            <w:r w:rsidRPr="00031800">
              <w:rPr>
                <w:rStyle w:val="normaltextrun"/>
              </w:rPr>
              <w:t xml:space="preserve"> </w:t>
            </w:r>
            <w:r>
              <w:rPr>
                <w:rStyle w:val="normaltextrun"/>
              </w:rPr>
              <w:t xml:space="preserve">the </w:t>
            </w:r>
            <w:r w:rsidRPr="00031800">
              <w:rPr>
                <w:rStyle w:val="normaltextrun"/>
              </w:rPr>
              <w:t>Life</w:t>
            </w:r>
            <w:r>
              <w:rPr>
                <w:rStyle w:val="normaltextrun"/>
              </w:rPr>
              <w:t>l</w:t>
            </w:r>
            <w:r w:rsidRPr="00031800">
              <w:rPr>
                <w:rStyle w:val="normaltextrun"/>
              </w:rPr>
              <w:t>ine ‘hotspots’ project</w:t>
            </w:r>
            <w:r>
              <w:rPr>
                <w:rStyle w:val="normaltextrun"/>
              </w:rPr>
              <w:t>,</w:t>
            </w:r>
            <w:r w:rsidRPr="00031800">
              <w:rPr>
                <w:rStyle w:val="normaltextrun"/>
              </w:rPr>
              <w:t xml:space="preserve"> which </w:t>
            </w:r>
            <w:r>
              <w:rPr>
                <w:rStyle w:val="normaltextrun"/>
              </w:rPr>
              <w:t xml:space="preserve">offers </w:t>
            </w:r>
            <w:r w:rsidRPr="00031800">
              <w:t xml:space="preserve">diversion for those in crisis in locations </w:t>
            </w:r>
            <w:r>
              <w:t xml:space="preserve">that </w:t>
            </w:r>
            <w:r w:rsidRPr="00031800">
              <w:t>provide increased access to means (such as railway tracks</w:t>
            </w:r>
            <w:r w:rsidRPr="001F57F1">
              <w:t>)</w:t>
            </w:r>
          </w:p>
          <w:p w14:paraId="7FDAB4B1" w14:textId="77777777" w:rsidR="00B67562" w:rsidRPr="000D6F1F" w:rsidRDefault="00B67562" w:rsidP="00C24D01">
            <w:pPr>
              <w:pStyle w:val="Tabletext"/>
              <w:rPr>
                <w:b/>
                <w:bCs/>
              </w:rPr>
            </w:pPr>
            <w:r w:rsidRPr="000D6F1F">
              <w:rPr>
                <w:b/>
                <w:bCs/>
              </w:rPr>
              <w:t>Sons of the West in the North</w:t>
            </w:r>
          </w:p>
          <w:p w14:paraId="0452F6F2" w14:textId="77777777" w:rsidR="00B67562" w:rsidRPr="006A42BF" w:rsidRDefault="00B67562" w:rsidP="006D3F10">
            <w:pPr>
              <w:pStyle w:val="Tablebullet1"/>
            </w:pPr>
            <w:r w:rsidRPr="006A42BF">
              <w:t>SOTWIN,</w:t>
            </w:r>
            <w:r>
              <w:t xml:space="preserve"> </w:t>
            </w:r>
            <w:r w:rsidRPr="006A42BF">
              <w:t>developed</w:t>
            </w:r>
            <w:r>
              <w:t xml:space="preserve"> </w:t>
            </w:r>
            <w:r w:rsidRPr="003F16C6">
              <w:t xml:space="preserve">by the </w:t>
            </w:r>
            <w:r w:rsidRPr="00286108">
              <w:t xml:space="preserve">Western Bulldogs Community Foundation, delivered a </w:t>
            </w:r>
            <w:r w:rsidRPr="003F16C6">
              <w:t>10</w:t>
            </w:r>
            <w:r w:rsidRPr="006A42BF">
              <w:t>-week</w:t>
            </w:r>
            <w:r>
              <w:t xml:space="preserve"> </w:t>
            </w:r>
            <w:r w:rsidRPr="006A42BF">
              <w:rPr>
                <w:lang w:eastAsia="en-AU"/>
              </w:rPr>
              <w:t>health</w:t>
            </w:r>
            <w:r>
              <w:rPr>
                <w:lang w:eastAsia="en-AU"/>
              </w:rPr>
              <w:t xml:space="preserve"> </w:t>
            </w:r>
            <w:r w:rsidRPr="006A42BF">
              <w:rPr>
                <w:lang w:eastAsia="en-AU"/>
              </w:rPr>
              <w:t>and</w:t>
            </w:r>
            <w:r>
              <w:rPr>
                <w:lang w:eastAsia="en-AU"/>
              </w:rPr>
              <w:t xml:space="preserve"> </w:t>
            </w:r>
            <w:r w:rsidRPr="006A42BF">
              <w:rPr>
                <w:lang w:eastAsia="en-AU"/>
              </w:rPr>
              <w:t>wellbeing</w:t>
            </w:r>
            <w:r>
              <w:rPr>
                <w:lang w:eastAsia="en-AU"/>
              </w:rPr>
              <w:t xml:space="preserve"> </w:t>
            </w:r>
            <w:r w:rsidRPr="006A42BF">
              <w:rPr>
                <w:lang w:eastAsia="en-AU"/>
              </w:rPr>
              <w:t>education</w:t>
            </w:r>
            <w:r>
              <w:rPr>
                <w:lang w:eastAsia="en-AU"/>
              </w:rPr>
              <w:t xml:space="preserve"> </w:t>
            </w:r>
            <w:r w:rsidRPr="006A42BF">
              <w:rPr>
                <w:lang w:eastAsia="en-AU"/>
              </w:rPr>
              <w:t>and</w:t>
            </w:r>
            <w:r>
              <w:rPr>
                <w:lang w:eastAsia="en-AU"/>
              </w:rPr>
              <w:t xml:space="preserve"> </w:t>
            </w:r>
            <w:r w:rsidRPr="006A42BF">
              <w:rPr>
                <w:lang w:eastAsia="en-AU"/>
              </w:rPr>
              <w:t>exercise</w:t>
            </w:r>
            <w:r>
              <w:rPr>
                <w:lang w:eastAsia="en-AU"/>
              </w:rPr>
              <w:t xml:space="preserve"> </w:t>
            </w:r>
            <w:r w:rsidRPr="006A42BF">
              <w:rPr>
                <w:lang w:eastAsia="en-AU"/>
              </w:rPr>
              <w:t>program</w:t>
            </w:r>
            <w:r>
              <w:rPr>
                <w:lang w:eastAsia="en-AU"/>
              </w:rPr>
              <w:t xml:space="preserve"> </w:t>
            </w:r>
            <w:r w:rsidRPr="006A42BF">
              <w:rPr>
                <w:lang w:eastAsia="en-AU"/>
              </w:rPr>
              <w:t>aimed</w:t>
            </w:r>
            <w:r>
              <w:rPr>
                <w:lang w:eastAsia="en-AU"/>
              </w:rPr>
              <w:t xml:space="preserve"> </w:t>
            </w:r>
            <w:r w:rsidRPr="006A42BF">
              <w:rPr>
                <w:lang w:eastAsia="en-AU"/>
              </w:rPr>
              <w:t>at</w:t>
            </w:r>
            <w:r>
              <w:rPr>
                <w:lang w:eastAsia="en-AU"/>
              </w:rPr>
              <w:t xml:space="preserve"> </w:t>
            </w:r>
            <w:r w:rsidRPr="006A42BF">
              <w:rPr>
                <w:lang w:eastAsia="en-AU"/>
              </w:rPr>
              <w:t>men</w:t>
            </w:r>
            <w:r>
              <w:rPr>
                <w:lang w:eastAsia="en-AU"/>
              </w:rPr>
              <w:t xml:space="preserve"> </w:t>
            </w:r>
            <w:r w:rsidRPr="006A42BF">
              <w:rPr>
                <w:lang w:eastAsia="en-AU"/>
              </w:rPr>
              <w:t>who</w:t>
            </w:r>
            <w:r>
              <w:rPr>
                <w:lang w:eastAsia="en-AU"/>
              </w:rPr>
              <w:t xml:space="preserve"> </w:t>
            </w:r>
            <w:r w:rsidRPr="006A42BF">
              <w:rPr>
                <w:lang w:eastAsia="en-AU"/>
              </w:rPr>
              <w:t>may</w:t>
            </w:r>
            <w:r>
              <w:rPr>
                <w:lang w:eastAsia="en-AU"/>
              </w:rPr>
              <w:t xml:space="preserve"> </w:t>
            </w:r>
            <w:r w:rsidRPr="006A42BF">
              <w:rPr>
                <w:lang w:eastAsia="en-AU"/>
              </w:rPr>
              <w:t>have,</w:t>
            </w:r>
            <w:r>
              <w:rPr>
                <w:lang w:eastAsia="en-AU"/>
              </w:rPr>
              <w:t xml:space="preserve"> </w:t>
            </w:r>
            <w:r w:rsidRPr="006A42BF">
              <w:rPr>
                <w:lang w:eastAsia="en-AU"/>
              </w:rPr>
              <w:t>or</w:t>
            </w:r>
            <w:r>
              <w:rPr>
                <w:lang w:eastAsia="en-AU"/>
              </w:rPr>
              <w:t xml:space="preserve"> </w:t>
            </w:r>
            <w:r w:rsidRPr="006A42BF">
              <w:rPr>
                <w:lang w:eastAsia="en-AU"/>
              </w:rPr>
              <w:t>may</w:t>
            </w:r>
            <w:r>
              <w:rPr>
                <w:lang w:eastAsia="en-AU"/>
              </w:rPr>
              <w:t xml:space="preserve"> </w:t>
            </w:r>
            <w:r w:rsidRPr="006A42BF">
              <w:rPr>
                <w:lang w:eastAsia="en-AU"/>
              </w:rPr>
              <w:t>be</w:t>
            </w:r>
            <w:r>
              <w:rPr>
                <w:lang w:eastAsia="en-AU"/>
              </w:rPr>
              <w:t xml:space="preserve"> </w:t>
            </w:r>
            <w:r w:rsidRPr="006A42BF">
              <w:rPr>
                <w:lang w:eastAsia="en-AU"/>
              </w:rPr>
              <w:t>at</w:t>
            </w:r>
            <w:r>
              <w:rPr>
                <w:lang w:eastAsia="en-AU"/>
              </w:rPr>
              <w:t xml:space="preserve"> </w:t>
            </w:r>
            <w:r w:rsidRPr="006A42BF">
              <w:rPr>
                <w:lang w:eastAsia="en-AU"/>
              </w:rPr>
              <w:t>risk</w:t>
            </w:r>
            <w:r>
              <w:rPr>
                <w:lang w:eastAsia="en-AU"/>
              </w:rPr>
              <w:t xml:space="preserve"> </w:t>
            </w:r>
            <w:r w:rsidRPr="006A42BF">
              <w:rPr>
                <w:lang w:eastAsia="en-AU"/>
              </w:rPr>
              <w:t>of</w:t>
            </w:r>
            <w:r>
              <w:rPr>
                <w:lang w:eastAsia="en-AU"/>
              </w:rPr>
              <w:t xml:space="preserve"> </w:t>
            </w:r>
            <w:r w:rsidRPr="006A42BF">
              <w:rPr>
                <w:lang w:eastAsia="en-AU"/>
              </w:rPr>
              <w:t>developing,</w:t>
            </w:r>
            <w:r>
              <w:rPr>
                <w:lang w:eastAsia="en-AU"/>
              </w:rPr>
              <w:t xml:space="preserve"> </w:t>
            </w:r>
            <w:r w:rsidRPr="006A42BF">
              <w:rPr>
                <w:lang w:eastAsia="en-AU"/>
              </w:rPr>
              <w:t>mental</w:t>
            </w:r>
            <w:r>
              <w:rPr>
                <w:lang w:eastAsia="en-AU"/>
              </w:rPr>
              <w:t xml:space="preserve"> </w:t>
            </w:r>
            <w:r w:rsidRPr="006A42BF">
              <w:rPr>
                <w:lang w:eastAsia="en-AU"/>
              </w:rPr>
              <w:t>health</w:t>
            </w:r>
            <w:r>
              <w:rPr>
                <w:lang w:eastAsia="en-AU"/>
              </w:rPr>
              <w:t xml:space="preserve"> </w:t>
            </w:r>
            <w:r w:rsidRPr="006A42BF">
              <w:rPr>
                <w:lang w:eastAsia="en-AU"/>
              </w:rPr>
              <w:t>issues</w:t>
            </w:r>
            <w:r>
              <w:rPr>
                <w:lang w:eastAsia="en-AU"/>
              </w:rPr>
              <w:t xml:space="preserve"> </w:t>
            </w:r>
            <w:r w:rsidRPr="006A42BF">
              <w:rPr>
                <w:lang w:eastAsia="en-AU"/>
              </w:rPr>
              <w:t>due</w:t>
            </w:r>
            <w:r>
              <w:rPr>
                <w:lang w:eastAsia="en-AU"/>
              </w:rPr>
              <w:t xml:space="preserve"> </w:t>
            </w:r>
            <w:r w:rsidRPr="006A42BF">
              <w:rPr>
                <w:lang w:eastAsia="en-AU"/>
              </w:rPr>
              <w:t>to</w:t>
            </w:r>
            <w:r>
              <w:rPr>
                <w:lang w:eastAsia="en-AU"/>
              </w:rPr>
              <w:t xml:space="preserve"> </w:t>
            </w:r>
            <w:r w:rsidRPr="006A42BF">
              <w:rPr>
                <w:lang w:eastAsia="en-AU"/>
              </w:rPr>
              <w:t>social</w:t>
            </w:r>
            <w:r>
              <w:rPr>
                <w:lang w:eastAsia="en-AU"/>
              </w:rPr>
              <w:t xml:space="preserve"> </w:t>
            </w:r>
            <w:r w:rsidRPr="006A42BF">
              <w:rPr>
                <w:lang w:eastAsia="en-AU"/>
              </w:rPr>
              <w:t>marginalisation,</w:t>
            </w:r>
            <w:r>
              <w:rPr>
                <w:lang w:eastAsia="en-AU"/>
              </w:rPr>
              <w:t xml:space="preserve"> </w:t>
            </w:r>
            <w:r w:rsidRPr="006A42BF">
              <w:rPr>
                <w:lang w:eastAsia="en-AU"/>
              </w:rPr>
              <w:t>isolation,</w:t>
            </w:r>
            <w:r>
              <w:rPr>
                <w:lang w:eastAsia="en-AU"/>
              </w:rPr>
              <w:t xml:space="preserve"> </w:t>
            </w:r>
            <w:r w:rsidRPr="006A42BF">
              <w:rPr>
                <w:lang w:eastAsia="en-AU"/>
              </w:rPr>
              <w:t>stress</w:t>
            </w:r>
            <w:r>
              <w:rPr>
                <w:lang w:eastAsia="en-AU"/>
              </w:rPr>
              <w:t xml:space="preserve"> </w:t>
            </w:r>
            <w:r w:rsidRPr="006A42BF">
              <w:rPr>
                <w:lang w:eastAsia="en-AU"/>
              </w:rPr>
              <w:t>or</w:t>
            </w:r>
            <w:r>
              <w:rPr>
                <w:lang w:eastAsia="en-AU"/>
              </w:rPr>
              <w:t xml:space="preserve"> </w:t>
            </w:r>
            <w:r w:rsidRPr="006A42BF">
              <w:rPr>
                <w:lang w:eastAsia="en-AU"/>
              </w:rPr>
              <w:t>physical</w:t>
            </w:r>
            <w:r>
              <w:rPr>
                <w:lang w:eastAsia="en-AU"/>
              </w:rPr>
              <w:t xml:space="preserve"> </w:t>
            </w:r>
            <w:r w:rsidRPr="006A42BF">
              <w:rPr>
                <w:lang w:eastAsia="en-AU"/>
              </w:rPr>
              <w:t>health</w:t>
            </w:r>
            <w:r>
              <w:rPr>
                <w:lang w:eastAsia="en-AU"/>
              </w:rPr>
              <w:t xml:space="preserve"> </w:t>
            </w:r>
            <w:r w:rsidRPr="006A42BF">
              <w:rPr>
                <w:lang w:eastAsia="en-AU"/>
              </w:rPr>
              <w:t>conditions.</w:t>
            </w:r>
            <w:r>
              <w:rPr>
                <w:lang w:eastAsia="en-AU"/>
              </w:rPr>
              <w:t xml:space="preserve"> </w:t>
            </w:r>
            <w:r w:rsidRPr="006A42BF">
              <w:rPr>
                <w:lang w:eastAsia="en-AU"/>
              </w:rPr>
              <w:t>Program</w:t>
            </w:r>
            <w:r>
              <w:rPr>
                <w:lang w:eastAsia="en-AU"/>
              </w:rPr>
              <w:t xml:space="preserve"> </w:t>
            </w:r>
            <w:r w:rsidRPr="006A42BF">
              <w:rPr>
                <w:lang w:eastAsia="en-AU"/>
              </w:rPr>
              <w:t>participation</w:t>
            </w:r>
            <w:r>
              <w:rPr>
                <w:lang w:eastAsia="en-AU"/>
              </w:rPr>
              <w:t xml:space="preserve"> </w:t>
            </w:r>
            <w:r w:rsidRPr="006A42BF">
              <w:rPr>
                <w:lang w:eastAsia="en-AU"/>
              </w:rPr>
              <w:t>reflected</w:t>
            </w:r>
            <w:r>
              <w:rPr>
                <w:lang w:eastAsia="en-AU"/>
              </w:rPr>
              <w:t xml:space="preserve"> </w:t>
            </w:r>
            <w:r w:rsidRPr="006A42BF">
              <w:rPr>
                <w:lang w:eastAsia="en-AU"/>
              </w:rPr>
              <w:t>Whittlesea’s</w:t>
            </w:r>
            <w:r>
              <w:rPr>
                <w:lang w:eastAsia="en-AU"/>
              </w:rPr>
              <w:t xml:space="preserve"> </w:t>
            </w:r>
            <w:r w:rsidRPr="006A42BF">
              <w:rPr>
                <w:lang w:eastAsia="en-AU"/>
              </w:rPr>
              <w:t>community</w:t>
            </w:r>
            <w:r>
              <w:rPr>
                <w:lang w:eastAsia="en-AU"/>
              </w:rPr>
              <w:t xml:space="preserve"> </w:t>
            </w:r>
            <w:r w:rsidRPr="006A42BF">
              <w:rPr>
                <w:lang w:eastAsia="en-AU"/>
              </w:rPr>
              <w:t>diversity</w:t>
            </w:r>
            <w:r>
              <w:rPr>
                <w:lang w:eastAsia="en-AU"/>
              </w:rPr>
              <w:t xml:space="preserve"> </w:t>
            </w:r>
            <w:r w:rsidRPr="006A42BF">
              <w:rPr>
                <w:lang w:eastAsia="en-AU"/>
              </w:rPr>
              <w:t>and</w:t>
            </w:r>
            <w:r>
              <w:rPr>
                <w:lang w:eastAsia="en-AU"/>
              </w:rPr>
              <w:t xml:space="preserve"> </w:t>
            </w:r>
            <w:r w:rsidRPr="006A42BF">
              <w:rPr>
                <w:lang w:eastAsia="en-AU"/>
              </w:rPr>
              <w:t>included</w:t>
            </w:r>
            <w:r>
              <w:rPr>
                <w:lang w:eastAsia="en-AU"/>
              </w:rPr>
              <w:t xml:space="preserve"> high-</w:t>
            </w:r>
            <w:r w:rsidRPr="006A42BF">
              <w:rPr>
                <w:lang w:eastAsia="en-AU"/>
              </w:rPr>
              <w:t>risk</w:t>
            </w:r>
            <w:r>
              <w:rPr>
                <w:lang w:eastAsia="en-AU"/>
              </w:rPr>
              <w:t xml:space="preserve"> </w:t>
            </w:r>
            <w:r w:rsidRPr="006A42BF">
              <w:rPr>
                <w:lang w:eastAsia="en-AU"/>
              </w:rPr>
              <w:t>groups</w:t>
            </w:r>
            <w:r>
              <w:rPr>
                <w:lang w:eastAsia="en-AU"/>
              </w:rPr>
              <w:t xml:space="preserve"> </w:t>
            </w:r>
            <w:r w:rsidRPr="006A42BF">
              <w:rPr>
                <w:lang w:eastAsia="en-AU"/>
              </w:rPr>
              <w:t>such</w:t>
            </w:r>
            <w:r>
              <w:rPr>
                <w:lang w:eastAsia="en-AU"/>
              </w:rPr>
              <w:t xml:space="preserve"> </w:t>
            </w:r>
            <w:r w:rsidRPr="006A42BF">
              <w:rPr>
                <w:lang w:eastAsia="en-AU"/>
              </w:rPr>
              <w:t>as</w:t>
            </w:r>
            <w:r>
              <w:rPr>
                <w:lang w:eastAsia="en-AU"/>
              </w:rPr>
              <w:t xml:space="preserve"> </w:t>
            </w:r>
            <w:r w:rsidRPr="006A42BF">
              <w:rPr>
                <w:lang w:eastAsia="en-AU"/>
              </w:rPr>
              <w:t>men</w:t>
            </w:r>
            <w:r>
              <w:rPr>
                <w:lang w:eastAsia="en-AU"/>
              </w:rPr>
              <w:t xml:space="preserve"> </w:t>
            </w:r>
            <w:r w:rsidRPr="006A42BF">
              <w:rPr>
                <w:lang w:eastAsia="en-AU"/>
              </w:rPr>
              <w:t>in</w:t>
            </w:r>
            <w:r>
              <w:rPr>
                <w:lang w:eastAsia="en-AU"/>
              </w:rPr>
              <w:t xml:space="preserve"> </w:t>
            </w:r>
            <w:r w:rsidRPr="006A42BF">
              <w:rPr>
                <w:lang w:eastAsia="en-AU"/>
              </w:rPr>
              <w:t>the</w:t>
            </w:r>
            <w:r>
              <w:rPr>
                <w:lang w:eastAsia="en-AU"/>
              </w:rPr>
              <w:t xml:space="preserve">ir </w:t>
            </w:r>
            <w:r w:rsidRPr="006A42BF">
              <w:rPr>
                <w:lang w:eastAsia="en-AU"/>
              </w:rPr>
              <w:t>late</w:t>
            </w:r>
            <w:r>
              <w:rPr>
                <w:lang w:eastAsia="en-AU"/>
              </w:rPr>
              <w:t xml:space="preserve"> </w:t>
            </w:r>
            <w:r w:rsidRPr="006A42BF">
              <w:rPr>
                <w:lang w:eastAsia="en-AU"/>
              </w:rPr>
              <w:t>50s,</w:t>
            </w:r>
            <w:r>
              <w:rPr>
                <w:lang w:eastAsia="en-AU"/>
              </w:rPr>
              <w:t xml:space="preserve"> </w:t>
            </w:r>
            <w:r w:rsidRPr="006A42BF">
              <w:rPr>
                <w:lang w:eastAsia="en-AU"/>
              </w:rPr>
              <w:t>with</w:t>
            </w:r>
            <w:r>
              <w:rPr>
                <w:lang w:eastAsia="en-AU"/>
              </w:rPr>
              <w:t xml:space="preserve"> </w:t>
            </w:r>
            <w:r w:rsidRPr="006A42BF">
              <w:rPr>
                <w:lang w:eastAsia="en-AU"/>
              </w:rPr>
              <w:t>almost</w:t>
            </w:r>
            <w:r>
              <w:rPr>
                <w:lang w:eastAsia="en-AU"/>
              </w:rPr>
              <w:t xml:space="preserve"> </w:t>
            </w:r>
            <w:r w:rsidRPr="006A42BF">
              <w:rPr>
                <w:lang w:eastAsia="en-AU"/>
              </w:rPr>
              <w:t>50%</w:t>
            </w:r>
            <w:r>
              <w:rPr>
                <w:lang w:eastAsia="en-AU"/>
              </w:rPr>
              <w:t xml:space="preserve"> </w:t>
            </w:r>
            <w:r w:rsidRPr="006A42BF">
              <w:rPr>
                <w:lang w:eastAsia="en-AU"/>
              </w:rPr>
              <w:t>born</w:t>
            </w:r>
            <w:r>
              <w:rPr>
                <w:lang w:eastAsia="en-AU"/>
              </w:rPr>
              <w:t xml:space="preserve"> </w:t>
            </w:r>
            <w:r w:rsidRPr="006A42BF">
              <w:rPr>
                <w:lang w:eastAsia="en-AU"/>
              </w:rPr>
              <w:t>overseas</w:t>
            </w:r>
            <w:r>
              <w:rPr>
                <w:lang w:eastAsia="en-AU"/>
              </w:rPr>
              <w:t xml:space="preserve"> </w:t>
            </w:r>
            <w:r w:rsidRPr="006A42BF">
              <w:rPr>
                <w:lang w:eastAsia="en-AU"/>
              </w:rPr>
              <w:t>and</w:t>
            </w:r>
            <w:r>
              <w:rPr>
                <w:lang w:eastAsia="en-AU"/>
              </w:rPr>
              <w:t xml:space="preserve"> </w:t>
            </w:r>
            <w:r w:rsidRPr="006A42BF">
              <w:rPr>
                <w:lang w:eastAsia="en-AU"/>
              </w:rPr>
              <w:t>almost</w:t>
            </w:r>
            <w:r>
              <w:rPr>
                <w:lang w:eastAsia="en-AU"/>
              </w:rPr>
              <w:t xml:space="preserve"> </w:t>
            </w:r>
            <w:r w:rsidRPr="006A42BF">
              <w:rPr>
                <w:lang w:eastAsia="en-AU"/>
              </w:rPr>
              <w:t>10%</w:t>
            </w:r>
            <w:r>
              <w:rPr>
                <w:lang w:eastAsia="en-AU"/>
              </w:rPr>
              <w:t xml:space="preserve"> </w:t>
            </w:r>
            <w:r w:rsidRPr="006A42BF">
              <w:rPr>
                <w:lang w:eastAsia="en-AU"/>
              </w:rPr>
              <w:t>part</w:t>
            </w:r>
            <w:r>
              <w:rPr>
                <w:lang w:eastAsia="en-AU"/>
              </w:rPr>
              <w:t xml:space="preserve"> </w:t>
            </w:r>
            <w:r w:rsidRPr="006A42BF">
              <w:rPr>
                <w:lang w:eastAsia="en-AU"/>
              </w:rPr>
              <w:t>of</w:t>
            </w:r>
            <w:r>
              <w:rPr>
                <w:lang w:eastAsia="en-AU"/>
              </w:rPr>
              <w:t xml:space="preserve"> </w:t>
            </w:r>
            <w:r w:rsidRPr="006A42BF">
              <w:rPr>
                <w:lang w:eastAsia="en-AU"/>
              </w:rPr>
              <w:t>Aboriginal</w:t>
            </w:r>
            <w:r>
              <w:rPr>
                <w:lang w:eastAsia="en-AU"/>
              </w:rPr>
              <w:t xml:space="preserve"> </w:t>
            </w:r>
            <w:r w:rsidRPr="006A42BF">
              <w:rPr>
                <w:lang w:eastAsia="en-AU"/>
              </w:rPr>
              <w:t>or</w:t>
            </w:r>
            <w:r>
              <w:rPr>
                <w:lang w:eastAsia="en-AU"/>
              </w:rPr>
              <w:t xml:space="preserve"> </w:t>
            </w:r>
            <w:r w:rsidRPr="006A42BF">
              <w:rPr>
                <w:lang w:eastAsia="en-AU"/>
              </w:rPr>
              <w:t>Torres</w:t>
            </w:r>
            <w:r>
              <w:rPr>
                <w:lang w:eastAsia="en-AU"/>
              </w:rPr>
              <w:t xml:space="preserve"> </w:t>
            </w:r>
            <w:r w:rsidRPr="006A42BF">
              <w:rPr>
                <w:lang w:eastAsia="en-AU"/>
              </w:rPr>
              <w:t>Strait</w:t>
            </w:r>
            <w:r>
              <w:rPr>
                <w:lang w:eastAsia="en-AU"/>
              </w:rPr>
              <w:t xml:space="preserve"> </w:t>
            </w:r>
            <w:r w:rsidRPr="006A42BF">
              <w:rPr>
                <w:lang w:eastAsia="en-AU"/>
              </w:rPr>
              <w:t>Islander</w:t>
            </w:r>
            <w:r>
              <w:rPr>
                <w:lang w:eastAsia="en-AU"/>
              </w:rPr>
              <w:t xml:space="preserve"> </w:t>
            </w:r>
            <w:r w:rsidRPr="006A42BF">
              <w:rPr>
                <w:lang w:eastAsia="en-AU"/>
              </w:rPr>
              <w:t>communities</w:t>
            </w:r>
          </w:p>
          <w:p w14:paraId="7DD85323" w14:textId="77777777" w:rsidR="00B67562" w:rsidRPr="00B05FFD" w:rsidRDefault="00B67562" w:rsidP="006D3F10">
            <w:pPr>
              <w:pStyle w:val="Tablebullet1"/>
            </w:pPr>
            <w:r w:rsidRPr="006A42BF">
              <w:rPr>
                <w:lang w:eastAsia="en-AU"/>
              </w:rPr>
              <w:t>Three</w:t>
            </w:r>
            <w:r>
              <w:rPr>
                <w:lang w:eastAsia="en-AU"/>
              </w:rPr>
              <w:t xml:space="preserve"> </w:t>
            </w:r>
            <w:r w:rsidRPr="006A42BF">
              <w:rPr>
                <w:lang w:eastAsia="en-AU"/>
              </w:rPr>
              <w:t>key</w:t>
            </w:r>
            <w:r>
              <w:rPr>
                <w:lang w:eastAsia="en-AU"/>
              </w:rPr>
              <w:t xml:space="preserve"> </w:t>
            </w:r>
            <w:r w:rsidRPr="006A42BF">
              <w:rPr>
                <w:lang w:eastAsia="en-AU"/>
              </w:rPr>
              <w:t>stakeholders</w:t>
            </w:r>
            <w:r>
              <w:rPr>
                <w:lang w:eastAsia="en-AU"/>
              </w:rPr>
              <w:t xml:space="preserve"> </w:t>
            </w:r>
            <w:r w:rsidRPr="006A42BF">
              <w:rPr>
                <w:lang w:eastAsia="en-AU"/>
              </w:rPr>
              <w:t>(</w:t>
            </w:r>
            <w:r w:rsidRPr="006A42BF">
              <w:t>DPV</w:t>
            </w:r>
            <w:r>
              <w:t xml:space="preserve"> </w:t>
            </w:r>
            <w:r w:rsidRPr="006A42BF">
              <w:t>Health,</w:t>
            </w:r>
            <w:r>
              <w:t xml:space="preserve"> </w:t>
            </w:r>
            <w:r w:rsidRPr="006A42BF">
              <w:t>Whittlesea</w:t>
            </w:r>
            <w:r>
              <w:t xml:space="preserve"> </w:t>
            </w:r>
            <w:r w:rsidRPr="006A42BF">
              <w:t>Council</w:t>
            </w:r>
            <w:r>
              <w:t xml:space="preserve"> </w:t>
            </w:r>
            <w:r w:rsidRPr="006A42BF">
              <w:t>and</w:t>
            </w:r>
            <w:r>
              <w:t xml:space="preserve"> </w:t>
            </w:r>
            <w:r w:rsidRPr="006A42BF">
              <w:t>Neami)</w:t>
            </w:r>
            <w:r>
              <w:t xml:space="preserve"> </w:t>
            </w:r>
            <w:r w:rsidRPr="006A42BF">
              <w:t>agreed</w:t>
            </w:r>
            <w:r>
              <w:t xml:space="preserve"> </w:t>
            </w:r>
            <w:r w:rsidRPr="006A42BF">
              <w:t>to</w:t>
            </w:r>
            <w:r>
              <w:t xml:space="preserve"> </w:t>
            </w:r>
            <w:r w:rsidRPr="006A42BF">
              <w:t>contribute</w:t>
            </w:r>
            <w:r>
              <w:t xml:space="preserve"> </w:t>
            </w:r>
            <w:r w:rsidRPr="006A42BF">
              <w:t>$10,000</w:t>
            </w:r>
            <w:r>
              <w:t xml:space="preserve"> </w:t>
            </w:r>
            <w:r w:rsidRPr="006A42BF">
              <w:t>each</w:t>
            </w:r>
            <w:r>
              <w:t xml:space="preserve"> </w:t>
            </w:r>
            <w:r w:rsidRPr="006A42BF">
              <w:t>per</w:t>
            </w:r>
            <w:r>
              <w:t xml:space="preserve"> </w:t>
            </w:r>
            <w:r w:rsidRPr="006A42BF">
              <w:t>program</w:t>
            </w:r>
            <w:r>
              <w:t xml:space="preserve"> </w:t>
            </w:r>
            <w:r w:rsidRPr="006A42BF">
              <w:t>to</w:t>
            </w:r>
            <w:r>
              <w:t xml:space="preserve"> </w:t>
            </w:r>
            <w:r w:rsidRPr="006A42BF">
              <w:t>support</w:t>
            </w:r>
            <w:r>
              <w:t xml:space="preserve"> </w:t>
            </w:r>
            <w:r w:rsidRPr="006A42BF">
              <w:t>the</w:t>
            </w:r>
            <w:r>
              <w:t xml:space="preserve"> program’s </w:t>
            </w:r>
            <w:r w:rsidRPr="006A42BF">
              <w:t>sustainability</w:t>
            </w:r>
          </w:p>
          <w:p w14:paraId="6EFA72E1" w14:textId="77777777" w:rsidR="00B67562" w:rsidRPr="000D6F1F" w:rsidRDefault="00B67562" w:rsidP="00C24D01">
            <w:pPr>
              <w:pStyle w:val="Tabletext"/>
              <w:rPr>
                <w:b/>
                <w:bCs/>
              </w:rPr>
            </w:pPr>
            <w:r w:rsidRPr="000D6F1F">
              <w:rPr>
                <w:b/>
                <w:bCs/>
              </w:rPr>
              <w:t>Crossroads to Community Wellbeing</w:t>
            </w:r>
          </w:p>
          <w:p w14:paraId="191603AC" w14:textId="77777777" w:rsidR="00B67562" w:rsidRPr="006A42BF" w:rsidRDefault="00B67562" w:rsidP="006D3F10">
            <w:pPr>
              <w:pStyle w:val="Tablebullet1"/>
            </w:pPr>
            <w:bookmarkStart w:id="175" w:name="_Hlk107739303"/>
            <w:r w:rsidRPr="006A42BF">
              <w:lastRenderedPageBreak/>
              <w:t>The</w:t>
            </w:r>
            <w:r>
              <w:t xml:space="preserve"> </w:t>
            </w:r>
            <w:r w:rsidRPr="006A42BF">
              <w:t>Crossroads</w:t>
            </w:r>
            <w:r>
              <w:t xml:space="preserve"> </w:t>
            </w:r>
            <w:r w:rsidRPr="006A42BF">
              <w:t>to</w:t>
            </w:r>
            <w:r>
              <w:t xml:space="preserve"> </w:t>
            </w:r>
            <w:r w:rsidRPr="006A42BF">
              <w:t>Community</w:t>
            </w:r>
            <w:r>
              <w:t xml:space="preserve"> </w:t>
            </w:r>
            <w:r w:rsidRPr="006A42BF">
              <w:t>Wellbeing</w:t>
            </w:r>
            <w:r>
              <w:t xml:space="preserve"> </w:t>
            </w:r>
            <w:r w:rsidRPr="006A42BF">
              <w:t>working</w:t>
            </w:r>
            <w:r>
              <w:t xml:space="preserve"> </w:t>
            </w:r>
            <w:r w:rsidRPr="006A42BF">
              <w:t>group</w:t>
            </w:r>
            <w:r>
              <w:t xml:space="preserve"> </w:t>
            </w:r>
            <w:r w:rsidRPr="006A42BF">
              <w:t>was</w:t>
            </w:r>
            <w:r>
              <w:t xml:space="preserve"> set up </w:t>
            </w:r>
            <w:r w:rsidRPr="006A42BF">
              <w:t>in</w:t>
            </w:r>
            <w:r>
              <w:t xml:space="preserve"> </w:t>
            </w:r>
            <w:r w:rsidRPr="006A42BF">
              <w:t>response</w:t>
            </w:r>
            <w:r>
              <w:t xml:space="preserve"> </w:t>
            </w:r>
            <w:r w:rsidRPr="006A42BF">
              <w:t>to</w:t>
            </w:r>
            <w:r>
              <w:t xml:space="preserve"> </w:t>
            </w:r>
            <w:r w:rsidRPr="006A42BF">
              <w:t>a</w:t>
            </w:r>
            <w:r>
              <w:t xml:space="preserve"> </w:t>
            </w:r>
            <w:r w:rsidRPr="006A42BF">
              <w:rPr>
                <w:lang w:eastAsia="en-AU"/>
              </w:rPr>
              <w:t>perceived</w:t>
            </w:r>
            <w:r>
              <w:rPr>
                <w:lang w:eastAsia="en-AU"/>
              </w:rPr>
              <w:t xml:space="preserve"> </w:t>
            </w:r>
            <w:r w:rsidRPr="006A42BF">
              <w:rPr>
                <w:lang w:eastAsia="en-AU"/>
              </w:rPr>
              <w:t>cluster</w:t>
            </w:r>
            <w:r>
              <w:rPr>
                <w:lang w:eastAsia="en-AU"/>
              </w:rPr>
              <w:t xml:space="preserve"> </w:t>
            </w:r>
            <w:r w:rsidRPr="006A42BF">
              <w:rPr>
                <w:lang w:eastAsia="en-AU"/>
              </w:rPr>
              <w:t>of</w:t>
            </w:r>
            <w:r>
              <w:rPr>
                <w:lang w:eastAsia="en-AU"/>
              </w:rPr>
              <w:t xml:space="preserve"> </w:t>
            </w:r>
            <w:r w:rsidRPr="006A42BF">
              <w:rPr>
                <w:lang w:eastAsia="en-AU"/>
              </w:rPr>
              <w:t>suicides</w:t>
            </w:r>
            <w:r>
              <w:rPr>
                <w:lang w:eastAsia="en-AU"/>
              </w:rPr>
              <w:t xml:space="preserve"> </w:t>
            </w:r>
            <w:r w:rsidRPr="006A42BF">
              <w:rPr>
                <w:lang w:eastAsia="en-AU"/>
              </w:rPr>
              <w:t>of</w:t>
            </w:r>
            <w:r>
              <w:rPr>
                <w:lang w:eastAsia="en-AU"/>
              </w:rPr>
              <w:t xml:space="preserve"> </w:t>
            </w:r>
            <w:r w:rsidRPr="006A42BF">
              <w:t>South</w:t>
            </w:r>
            <w:r>
              <w:t xml:space="preserve"> </w:t>
            </w:r>
            <w:r w:rsidRPr="006A42BF">
              <w:t>Asian</w:t>
            </w:r>
            <w:r>
              <w:t xml:space="preserve"> </w:t>
            </w:r>
            <w:r w:rsidRPr="006A42BF">
              <w:t>women,</w:t>
            </w:r>
            <w:r>
              <w:t xml:space="preserve"> </w:t>
            </w:r>
            <w:r w:rsidRPr="006A42BF">
              <w:t>with</w:t>
            </w:r>
            <w:r>
              <w:t xml:space="preserve"> </w:t>
            </w:r>
            <w:r w:rsidRPr="006A42BF">
              <w:t>subject</w:t>
            </w:r>
            <w:r>
              <w:t xml:space="preserve"> </w:t>
            </w:r>
            <w:r w:rsidRPr="006A42BF">
              <w:t>matter</w:t>
            </w:r>
            <w:r>
              <w:t xml:space="preserve"> </w:t>
            </w:r>
            <w:r w:rsidRPr="006A42BF">
              <w:t>expertise</w:t>
            </w:r>
            <w:r>
              <w:t xml:space="preserve"> </w:t>
            </w:r>
            <w:r w:rsidRPr="006A42BF">
              <w:t>and</w:t>
            </w:r>
            <w:r>
              <w:t xml:space="preserve"> </w:t>
            </w:r>
            <w:r w:rsidRPr="006A42BF">
              <w:t>secretariat</w:t>
            </w:r>
            <w:r>
              <w:t xml:space="preserve"> </w:t>
            </w:r>
            <w:r w:rsidRPr="006A42BF">
              <w:t>support</w:t>
            </w:r>
            <w:r>
              <w:t xml:space="preserve"> </w:t>
            </w:r>
            <w:r w:rsidRPr="006A42BF">
              <w:t>provided</w:t>
            </w:r>
            <w:r>
              <w:t xml:space="preserve"> </w:t>
            </w:r>
            <w:r w:rsidRPr="006A42BF">
              <w:t>by</w:t>
            </w:r>
            <w:r>
              <w:t xml:space="preserve"> </w:t>
            </w:r>
            <w:r w:rsidRPr="006A42BF">
              <w:t>the</w:t>
            </w:r>
            <w:r>
              <w:t xml:space="preserve"> </w:t>
            </w:r>
            <w:r w:rsidRPr="006A42BF">
              <w:t>Whittlesea</w:t>
            </w:r>
            <w:r>
              <w:t xml:space="preserve"> </w:t>
            </w:r>
            <w:r w:rsidRPr="006A42BF">
              <w:t>trial</w:t>
            </w:r>
            <w:r>
              <w:t xml:space="preserve"> </w:t>
            </w:r>
            <w:r w:rsidRPr="006A42BF">
              <w:t>site.</w:t>
            </w:r>
            <w:r>
              <w:t xml:space="preserve"> </w:t>
            </w:r>
            <w:r w:rsidRPr="006A42BF">
              <w:t>The</w:t>
            </w:r>
            <w:r>
              <w:t xml:space="preserve"> </w:t>
            </w:r>
            <w:r w:rsidRPr="006A42BF">
              <w:t>group’s</w:t>
            </w:r>
            <w:r>
              <w:t xml:space="preserve"> </w:t>
            </w:r>
            <w:r w:rsidRPr="006A42BF">
              <w:t>aims</w:t>
            </w:r>
            <w:r>
              <w:t xml:space="preserve"> </w:t>
            </w:r>
            <w:r w:rsidRPr="006A42BF">
              <w:t>have</w:t>
            </w:r>
            <w:r>
              <w:t xml:space="preserve"> </w:t>
            </w:r>
            <w:r w:rsidRPr="006A42BF">
              <w:t>been</w:t>
            </w:r>
            <w:r>
              <w:t xml:space="preserve"> </w:t>
            </w:r>
            <w:r w:rsidRPr="006A42BF">
              <w:t>to</w:t>
            </w:r>
            <w:r>
              <w:t xml:space="preserve"> </w:t>
            </w:r>
            <w:r w:rsidRPr="006A42BF">
              <w:t>provide</w:t>
            </w:r>
            <w:r>
              <w:t xml:space="preserve"> </w:t>
            </w:r>
            <w:r w:rsidRPr="006A42BF">
              <w:t>local</w:t>
            </w:r>
            <w:r>
              <w:t xml:space="preserve"> </w:t>
            </w:r>
            <w:r w:rsidRPr="006A42BF">
              <w:t>intelligence</w:t>
            </w:r>
            <w:r>
              <w:t xml:space="preserve"> </w:t>
            </w:r>
            <w:r w:rsidRPr="006A42BF">
              <w:t>and</w:t>
            </w:r>
            <w:r>
              <w:t xml:space="preserve"> </w:t>
            </w:r>
            <w:r w:rsidRPr="006A42BF">
              <w:t>strategic</w:t>
            </w:r>
            <w:r>
              <w:t xml:space="preserve"> </w:t>
            </w:r>
            <w:r w:rsidRPr="006A42BF">
              <w:t>direction</w:t>
            </w:r>
            <w:r>
              <w:t xml:space="preserve"> </w:t>
            </w:r>
            <w:r w:rsidRPr="006A42BF">
              <w:t>to</w:t>
            </w:r>
            <w:r>
              <w:t xml:space="preserve"> </w:t>
            </w:r>
            <w:r w:rsidRPr="006A42BF">
              <w:t>investigate</w:t>
            </w:r>
            <w:r>
              <w:t xml:space="preserve"> </w:t>
            </w:r>
            <w:r w:rsidRPr="006A42BF">
              <w:t>the</w:t>
            </w:r>
            <w:r>
              <w:t xml:space="preserve"> </w:t>
            </w:r>
            <w:r w:rsidRPr="006A42BF">
              <w:t>emerging</w:t>
            </w:r>
            <w:r>
              <w:t xml:space="preserve"> </w:t>
            </w:r>
            <w:r w:rsidRPr="006A42BF">
              <w:t>issue,</w:t>
            </w:r>
            <w:r>
              <w:t xml:space="preserve"> </w:t>
            </w:r>
            <w:r w:rsidRPr="006A42BF">
              <w:t>build</w:t>
            </w:r>
            <w:r>
              <w:t xml:space="preserve"> </w:t>
            </w:r>
            <w:r w:rsidRPr="006A42BF">
              <w:t>relationships</w:t>
            </w:r>
            <w:r>
              <w:t xml:space="preserve"> </w:t>
            </w:r>
            <w:r w:rsidRPr="006A42BF">
              <w:t>with</w:t>
            </w:r>
            <w:r>
              <w:t xml:space="preserve"> </w:t>
            </w:r>
            <w:r w:rsidRPr="006A42BF">
              <w:t>CALD</w:t>
            </w:r>
            <w:r>
              <w:t xml:space="preserve"> </w:t>
            </w:r>
            <w:r w:rsidRPr="006A42BF">
              <w:t>communities</w:t>
            </w:r>
            <w:r>
              <w:t xml:space="preserve"> </w:t>
            </w:r>
            <w:r w:rsidRPr="006A42BF">
              <w:t>and</w:t>
            </w:r>
            <w:r>
              <w:t xml:space="preserve"> </w:t>
            </w:r>
            <w:r w:rsidRPr="006A42BF">
              <w:t>identify</w:t>
            </w:r>
            <w:r>
              <w:t xml:space="preserve"> </w:t>
            </w:r>
            <w:r w:rsidRPr="006A42BF">
              <w:t>and</w:t>
            </w:r>
            <w:r>
              <w:t xml:space="preserve"> </w:t>
            </w:r>
            <w:r w:rsidRPr="006A42BF">
              <w:t>advocate</w:t>
            </w:r>
            <w:r>
              <w:t xml:space="preserve"> </w:t>
            </w:r>
            <w:r w:rsidRPr="006A42BF">
              <w:t>for</w:t>
            </w:r>
            <w:r>
              <w:t xml:space="preserve"> </w:t>
            </w:r>
            <w:r w:rsidRPr="006A42BF">
              <w:t>community-informed,</w:t>
            </w:r>
            <w:r>
              <w:t xml:space="preserve"> </w:t>
            </w:r>
            <w:r w:rsidRPr="006A42BF">
              <w:t>tailored</w:t>
            </w:r>
            <w:r>
              <w:t xml:space="preserve"> </w:t>
            </w:r>
            <w:r w:rsidRPr="006A42BF">
              <w:t>prevention</w:t>
            </w:r>
            <w:r>
              <w:t xml:space="preserve"> </w:t>
            </w:r>
            <w:r w:rsidRPr="006A42BF">
              <w:t>and</w:t>
            </w:r>
            <w:r>
              <w:t xml:space="preserve"> </w:t>
            </w:r>
            <w:r w:rsidRPr="006A42BF">
              <w:t>postvention</w:t>
            </w:r>
            <w:r>
              <w:t xml:space="preserve"> </w:t>
            </w:r>
            <w:r w:rsidRPr="006A42BF">
              <w:t>responses</w:t>
            </w:r>
            <w:r>
              <w:t xml:space="preserve"> </w:t>
            </w:r>
            <w:r w:rsidRPr="006A42BF">
              <w:t>to</w:t>
            </w:r>
            <w:r>
              <w:t xml:space="preserve"> </w:t>
            </w:r>
            <w:r w:rsidRPr="006A42BF">
              <w:t>prevent</w:t>
            </w:r>
            <w:r>
              <w:t xml:space="preserve"> </w:t>
            </w:r>
            <w:r w:rsidRPr="006A42BF">
              <w:t>further</w:t>
            </w:r>
            <w:r>
              <w:t xml:space="preserve"> </w:t>
            </w:r>
            <w:r w:rsidRPr="006A42BF">
              <w:t>suicidality</w:t>
            </w:r>
            <w:r>
              <w:t xml:space="preserve"> </w:t>
            </w:r>
            <w:r w:rsidRPr="006A42BF">
              <w:t>in</w:t>
            </w:r>
            <w:r>
              <w:t xml:space="preserve"> </w:t>
            </w:r>
            <w:r w:rsidRPr="006A42BF">
              <w:t>these</w:t>
            </w:r>
            <w:r>
              <w:t xml:space="preserve"> </w:t>
            </w:r>
            <w:r w:rsidRPr="006A42BF">
              <w:t>communities</w:t>
            </w:r>
          </w:p>
          <w:p w14:paraId="7C97A08B" w14:textId="77777777" w:rsidR="00B67562" w:rsidRPr="006A42BF" w:rsidRDefault="00B67562" w:rsidP="006D3F10">
            <w:pPr>
              <w:pStyle w:val="Tablebullet1"/>
            </w:pPr>
            <w:bookmarkStart w:id="176" w:name="_Hlk107739320"/>
            <w:bookmarkEnd w:id="175"/>
            <w:r w:rsidRPr="006A42BF">
              <w:rPr>
                <w:lang w:eastAsia="en-AU"/>
              </w:rPr>
              <w:t>The</w:t>
            </w:r>
            <w:r>
              <w:rPr>
                <w:lang w:eastAsia="en-AU"/>
              </w:rPr>
              <w:t xml:space="preserve"> </w:t>
            </w:r>
            <w:r w:rsidRPr="006A42BF">
              <w:rPr>
                <w:lang w:eastAsia="en-AU"/>
              </w:rPr>
              <w:t>group</w:t>
            </w:r>
            <w:r>
              <w:rPr>
                <w:lang w:eastAsia="en-AU"/>
              </w:rPr>
              <w:t xml:space="preserve"> </w:t>
            </w:r>
            <w:r w:rsidRPr="006A42BF">
              <w:rPr>
                <w:lang w:val="en-US" w:eastAsia="en-AU"/>
              </w:rPr>
              <w:t>requested</w:t>
            </w:r>
            <w:r>
              <w:rPr>
                <w:lang w:val="en-US" w:eastAsia="en-AU"/>
              </w:rPr>
              <w:t xml:space="preserve"> </w:t>
            </w:r>
            <w:r w:rsidRPr="006A42BF">
              <w:rPr>
                <w:lang w:val="en-US" w:eastAsia="en-AU"/>
              </w:rPr>
              <w:t>the</w:t>
            </w:r>
            <w:r>
              <w:rPr>
                <w:lang w:val="en-US" w:eastAsia="en-AU"/>
              </w:rPr>
              <w:t xml:space="preserve"> </w:t>
            </w:r>
            <w:r w:rsidRPr="006A42BF">
              <w:rPr>
                <w:lang w:val="en-US" w:eastAsia="en-AU"/>
              </w:rPr>
              <w:t>Coroner’s</w:t>
            </w:r>
            <w:r>
              <w:rPr>
                <w:lang w:val="en-US" w:eastAsia="en-AU"/>
              </w:rPr>
              <w:t xml:space="preserve"> </w:t>
            </w:r>
            <w:r w:rsidRPr="006A42BF">
              <w:rPr>
                <w:lang w:val="en-US" w:eastAsia="en-AU"/>
              </w:rPr>
              <w:t>Court</w:t>
            </w:r>
            <w:r>
              <w:rPr>
                <w:lang w:val="en-US" w:eastAsia="en-AU"/>
              </w:rPr>
              <w:t xml:space="preserve"> </w:t>
            </w:r>
            <w:r w:rsidRPr="006A42BF">
              <w:rPr>
                <w:lang w:val="en-US" w:eastAsia="en-AU"/>
              </w:rPr>
              <w:t>of</w:t>
            </w:r>
            <w:r>
              <w:rPr>
                <w:lang w:val="en-US" w:eastAsia="en-AU"/>
              </w:rPr>
              <w:t xml:space="preserve"> </w:t>
            </w:r>
            <w:r w:rsidRPr="006A42BF">
              <w:rPr>
                <w:lang w:val="en-US" w:eastAsia="en-AU"/>
              </w:rPr>
              <w:t>Victoria</w:t>
            </w:r>
            <w:r>
              <w:rPr>
                <w:lang w:val="en-US" w:eastAsia="en-AU"/>
              </w:rPr>
              <w:t xml:space="preserve"> </w:t>
            </w:r>
            <w:r w:rsidRPr="006A42BF">
              <w:rPr>
                <w:lang w:val="en-US" w:eastAsia="en-AU"/>
              </w:rPr>
              <w:t>to</w:t>
            </w:r>
            <w:r>
              <w:rPr>
                <w:lang w:val="en-US" w:eastAsia="en-AU"/>
              </w:rPr>
              <w:t xml:space="preserve"> </w:t>
            </w:r>
            <w:r w:rsidRPr="006A42BF">
              <w:rPr>
                <w:lang w:val="en-US" w:eastAsia="en-AU"/>
              </w:rPr>
              <w:t>investigate</w:t>
            </w:r>
            <w:r>
              <w:rPr>
                <w:lang w:val="en-US" w:eastAsia="en-AU"/>
              </w:rPr>
              <w:t xml:space="preserve"> </w:t>
            </w:r>
            <w:r w:rsidRPr="006A42BF">
              <w:rPr>
                <w:lang w:val="en-US" w:eastAsia="en-AU"/>
              </w:rPr>
              <w:t>the</w:t>
            </w:r>
            <w:r>
              <w:rPr>
                <w:lang w:val="en-US" w:eastAsia="en-AU"/>
              </w:rPr>
              <w:t xml:space="preserve"> </w:t>
            </w:r>
            <w:r w:rsidRPr="006A42BF">
              <w:rPr>
                <w:lang w:val="en-US" w:eastAsia="en-AU"/>
              </w:rPr>
              <w:t>deaths,</w:t>
            </w:r>
            <w:r>
              <w:rPr>
                <w:lang w:val="en-US" w:eastAsia="en-AU"/>
              </w:rPr>
              <w:t xml:space="preserve"> </w:t>
            </w:r>
            <w:r w:rsidRPr="006A42BF">
              <w:rPr>
                <w:lang w:val="en-US" w:eastAsia="en-AU"/>
              </w:rPr>
              <w:t>finding</w:t>
            </w:r>
            <w:r>
              <w:rPr>
                <w:lang w:val="en-US" w:eastAsia="en-AU"/>
              </w:rPr>
              <w:t xml:space="preserve"> </w:t>
            </w:r>
            <w:r w:rsidRPr="006A42BF">
              <w:rPr>
                <w:lang w:val="en-US" w:eastAsia="en-AU"/>
              </w:rPr>
              <w:t>an</w:t>
            </w:r>
            <w:r>
              <w:rPr>
                <w:lang w:val="en-US" w:eastAsia="en-AU"/>
              </w:rPr>
              <w:t xml:space="preserve"> </w:t>
            </w:r>
            <w:r w:rsidRPr="006A42BF">
              <w:rPr>
                <w:lang w:val="en-US" w:eastAsia="en-AU"/>
              </w:rPr>
              <w:t>intersecting</w:t>
            </w:r>
            <w:r>
              <w:rPr>
                <w:lang w:val="en-US" w:eastAsia="en-AU"/>
              </w:rPr>
              <w:t xml:space="preserve"> </w:t>
            </w:r>
            <w:r w:rsidRPr="006A42BF">
              <w:rPr>
                <w:lang w:val="en-US" w:eastAsia="en-AU"/>
              </w:rPr>
              <w:t>group</w:t>
            </w:r>
            <w:r>
              <w:rPr>
                <w:lang w:val="en-US" w:eastAsia="en-AU"/>
              </w:rPr>
              <w:t xml:space="preserve"> </w:t>
            </w:r>
            <w:r w:rsidRPr="006A42BF">
              <w:rPr>
                <w:lang w:val="en-US" w:eastAsia="en-AU"/>
              </w:rPr>
              <w:t>of</w:t>
            </w:r>
            <w:r>
              <w:rPr>
                <w:lang w:val="en-US" w:eastAsia="en-AU"/>
              </w:rPr>
              <w:t xml:space="preserve"> </w:t>
            </w:r>
            <w:r w:rsidRPr="006A42BF">
              <w:rPr>
                <w:lang w:val="en-US" w:eastAsia="en-AU"/>
              </w:rPr>
              <w:t>risks</w:t>
            </w:r>
            <w:r>
              <w:rPr>
                <w:lang w:val="en-US" w:eastAsia="en-AU"/>
              </w:rPr>
              <w:t xml:space="preserve"> </w:t>
            </w:r>
            <w:r w:rsidRPr="006A42BF">
              <w:rPr>
                <w:lang w:val="en-US" w:eastAsia="en-AU"/>
              </w:rPr>
              <w:t>involved</w:t>
            </w:r>
            <w:r>
              <w:rPr>
                <w:lang w:val="en-US" w:eastAsia="en-AU"/>
              </w:rPr>
              <w:t xml:space="preserve"> </w:t>
            </w:r>
            <w:r w:rsidRPr="006A42BF">
              <w:rPr>
                <w:lang w:val="en-US" w:eastAsia="en-AU"/>
              </w:rPr>
              <w:t>(cultural</w:t>
            </w:r>
            <w:r>
              <w:rPr>
                <w:lang w:val="en-US" w:eastAsia="en-AU"/>
              </w:rPr>
              <w:t xml:space="preserve"> </w:t>
            </w:r>
            <w:r w:rsidRPr="006A42BF">
              <w:rPr>
                <w:lang w:val="en-US" w:eastAsia="en-AU"/>
              </w:rPr>
              <w:t>background,</w:t>
            </w:r>
            <w:r>
              <w:rPr>
                <w:lang w:val="en-US" w:eastAsia="en-AU"/>
              </w:rPr>
              <w:t xml:space="preserve"> </w:t>
            </w:r>
            <w:r w:rsidRPr="006A42BF">
              <w:rPr>
                <w:lang w:eastAsia="en-AU"/>
              </w:rPr>
              <w:t>family</w:t>
            </w:r>
            <w:r>
              <w:rPr>
                <w:lang w:eastAsia="en-AU"/>
              </w:rPr>
              <w:t xml:space="preserve"> </w:t>
            </w:r>
            <w:r w:rsidRPr="006A42BF">
              <w:rPr>
                <w:lang w:eastAsia="en-AU"/>
              </w:rPr>
              <w:t>violence,</w:t>
            </w:r>
            <w:r>
              <w:rPr>
                <w:lang w:eastAsia="en-AU"/>
              </w:rPr>
              <w:t xml:space="preserve"> </w:t>
            </w:r>
            <w:r w:rsidRPr="006A42BF">
              <w:rPr>
                <w:lang w:eastAsia="en-AU"/>
              </w:rPr>
              <w:t>social</w:t>
            </w:r>
            <w:r>
              <w:rPr>
                <w:lang w:eastAsia="en-AU"/>
              </w:rPr>
              <w:t xml:space="preserve"> </w:t>
            </w:r>
            <w:r w:rsidRPr="006A42BF">
              <w:rPr>
                <w:lang w:eastAsia="en-AU"/>
              </w:rPr>
              <w:t>isolation</w:t>
            </w:r>
            <w:r>
              <w:rPr>
                <w:lang w:eastAsia="en-AU"/>
              </w:rPr>
              <w:t xml:space="preserve"> </w:t>
            </w:r>
            <w:r w:rsidRPr="006A42BF">
              <w:rPr>
                <w:lang w:eastAsia="en-AU"/>
              </w:rPr>
              <w:t>and</w:t>
            </w:r>
            <w:r>
              <w:rPr>
                <w:lang w:eastAsia="en-AU"/>
              </w:rPr>
              <w:t xml:space="preserve"> </w:t>
            </w:r>
            <w:r w:rsidRPr="006A42BF">
              <w:rPr>
                <w:lang w:eastAsia="en-AU"/>
              </w:rPr>
              <w:t>unmet</w:t>
            </w:r>
            <w:r>
              <w:rPr>
                <w:lang w:eastAsia="en-AU"/>
              </w:rPr>
              <w:t xml:space="preserve"> </w:t>
            </w:r>
            <w:r w:rsidRPr="006A42BF">
              <w:rPr>
                <w:lang w:eastAsia="en-AU"/>
              </w:rPr>
              <w:t>health</w:t>
            </w:r>
            <w:r>
              <w:rPr>
                <w:lang w:eastAsia="en-AU"/>
              </w:rPr>
              <w:t xml:space="preserve"> </w:t>
            </w:r>
            <w:r w:rsidRPr="006A42BF">
              <w:rPr>
                <w:lang w:eastAsia="en-AU"/>
              </w:rPr>
              <w:t>needs).</w:t>
            </w:r>
            <w:r>
              <w:rPr>
                <w:lang w:eastAsia="en-AU"/>
              </w:rPr>
              <w:t xml:space="preserve"> </w:t>
            </w:r>
            <w:r w:rsidRPr="006A42BF">
              <w:rPr>
                <w:lang w:eastAsia="en-AU"/>
              </w:rPr>
              <w:t>This</w:t>
            </w:r>
            <w:r>
              <w:rPr>
                <w:lang w:eastAsia="en-AU"/>
              </w:rPr>
              <w:t xml:space="preserve"> </w:t>
            </w:r>
            <w:r w:rsidRPr="006A42BF">
              <w:rPr>
                <w:lang w:eastAsia="en-AU"/>
              </w:rPr>
              <w:t>led</w:t>
            </w:r>
            <w:r>
              <w:rPr>
                <w:lang w:eastAsia="en-AU"/>
              </w:rPr>
              <w:t xml:space="preserve"> </w:t>
            </w:r>
            <w:r w:rsidRPr="006A42BF">
              <w:rPr>
                <w:lang w:eastAsia="en-AU"/>
              </w:rPr>
              <w:t>to</w:t>
            </w:r>
            <w:r>
              <w:rPr>
                <w:lang w:eastAsia="en-AU"/>
              </w:rPr>
              <w:t xml:space="preserve"> </w:t>
            </w:r>
            <w:r w:rsidRPr="006A42BF">
              <w:rPr>
                <w:lang w:eastAsia="en-AU"/>
              </w:rPr>
              <w:t>develop</w:t>
            </w:r>
            <w:r>
              <w:rPr>
                <w:lang w:eastAsia="en-AU"/>
              </w:rPr>
              <w:t xml:space="preserve">ing </w:t>
            </w:r>
            <w:r w:rsidRPr="006A42BF">
              <w:rPr>
                <w:lang w:eastAsia="en-AU"/>
              </w:rPr>
              <w:t>a</w:t>
            </w:r>
            <w:r>
              <w:rPr>
                <w:lang w:eastAsia="en-AU"/>
              </w:rPr>
              <w:t xml:space="preserve"> </w:t>
            </w:r>
            <w:r w:rsidRPr="006A42BF">
              <w:rPr>
                <w:lang w:eastAsia="en-AU"/>
              </w:rPr>
              <w:t>media</w:t>
            </w:r>
            <w:r>
              <w:rPr>
                <w:lang w:eastAsia="en-AU"/>
              </w:rPr>
              <w:t xml:space="preserve"> </w:t>
            </w:r>
            <w:r w:rsidRPr="006A42BF">
              <w:rPr>
                <w:lang w:eastAsia="en-AU"/>
              </w:rPr>
              <w:t>engagement</w:t>
            </w:r>
            <w:r>
              <w:rPr>
                <w:lang w:eastAsia="en-AU"/>
              </w:rPr>
              <w:t xml:space="preserve"> </w:t>
            </w:r>
            <w:r w:rsidRPr="006A42BF">
              <w:rPr>
                <w:lang w:eastAsia="en-AU"/>
              </w:rPr>
              <w:t>framework,</w:t>
            </w:r>
            <w:r>
              <w:rPr>
                <w:lang w:eastAsia="en-AU"/>
              </w:rPr>
              <w:t xml:space="preserve"> the </w:t>
            </w:r>
            <w:r w:rsidRPr="00EC749C">
              <w:rPr>
                <w:b/>
                <w:bCs/>
                <w:lang w:eastAsia="en-AU"/>
              </w:rPr>
              <w:t>Crossroads action plan</w:t>
            </w:r>
            <w:r>
              <w:rPr>
                <w:lang w:eastAsia="en-AU"/>
              </w:rPr>
              <w:t xml:space="preserve"> </w:t>
            </w:r>
            <w:r w:rsidRPr="006A42BF">
              <w:rPr>
                <w:lang w:eastAsia="en-AU"/>
              </w:rPr>
              <w:t>and</w:t>
            </w:r>
            <w:r>
              <w:rPr>
                <w:lang w:eastAsia="en-AU"/>
              </w:rPr>
              <w:t xml:space="preserve"> </w:t>
            </w:r>
            <w:r w:rsidRPr="006A42BF">
              <w:rPr>
                <w:lang w:eastAsia="en-AU"/>
              </w:rPr>
              <w:t>publication</w:t>
            </w:r>
            <w:r>
              <w:rPr>
                <w:lang w:eastAsia="en-AU"/>
              </w:rPr>
              <w:t xml:space="preserve"> </w:t>
            </w:r>
            <w:r w:rsidRPr="006A42BF">
              <w:rPr>
                <w:lang w:eastAsia="en-AU"/>
              </w:rPr>
              <w:t>of</w:t>
            </w:r>
            <w:r>
              <w:rPr>
                <w:lang w:eastAsia="en-AU"/>
              </w:rPr>
              <w:t xml:space="preserve"> </w:t>
            </w:r>
            <w:r w:rsidRPr="006A42BF">
              <w:rPr>
                <w:lang w:eastAsia="en-AU"/>
              </w:rPr>
              <w:t>a</w:t>
            </w:r>
            <w:r>
              <w:rPr>
                <w:lang w:eastAsia="en-AU"/>
              </w:rPr>
              <w:t xml:space="preserve"> </w:t>
            </w:r>
            <w:r w:rsidRPr="006A42BF">
              <w:rPr>
                <w:lang w:eastAsia="en-AU"/>
              </w:rPr>
              <w:t>website.</w:t>
            </w:r>
            <w:r>
              <w:rPr>
                <w:lang w:eastAsia="en-AU"/>
              </w:rPr>
              <w:t xml:space="preserve"> </w:t>
            </w:r>
            <w:r w:rsidRPr="006A42BF">
              <w:rPr>
                <w:lang w:eastAsia="en-AU"/>
              </w:rPr>
              <w:t>The</w:t>
            </w:r>
            <w:r>
              <w:rPr>
                <w:lang w:eastAsia="en-AU"/>
              </w:rPr>
              <w:t xml:space="preserve"> </w:t>
            </w:r>
            <w:r w:rsidRPr="006A42BF">
              <w:rPr>
                <w:lang w:eastAsia="en-AU"/>
              </w:rPr>
              <w:t>results</w:t>
            </w:r>
            <w:r>
              <w:rPr>
                <w:lang w:eastAsia="en-AU"/>
              </w:rPr>
              <w:t xml:space="preserve"> </w:t>
            </w:r>
            <w:r w:rsidRPr="006A42BF">
              <w:rPr>
                <w:lang w:eastAsia="en-AU"/>
              </w:rPr>
              <w:t>also</w:t>
            </w:r>
            <w:r>
              <w:rPr>
                <w:lang w:eastAsia="en-AU"/>
              </w:rPr>
              <w:t xml:space="preserve"> </w:t>
            </w:r>
            <w:r w:rsidRPr="006A42BF">
              <w:rPr>
                <w:lang w:eastAsia="en-AU"/>
              </w:rPr>
              <w:t>promoted</w:t>
            </w:r>
            <w:r>
              <w:rPr>
                <w:lang w:eastAsia="en-AU"/>
              </w:rPr>
              <w:t xml:space="preserve"> </w:t>
            </w:r>
            <w:r w:rsidRPr="006A42BF">
              <w:rPr>
                <w:lang w:eastAsia="en-AU"/>
              </w:rPr>
              <w:t>the</w:t>
            </w:r>
            <w:r>
              <w:rPr>
                <w:lang w:eastAsia="en-AU"/>
              </w:rPr>
              <w:t xml:space="preserve"> </w:t>
            </w:r>
            <w:r w:rsidRPr="006A42BF">
              <w:rPr>
                <w:lang w:eastAsia="en-AU"/>
              </w:rPr>
              <w:t>Coroner’s</w:t>
            </w:r>
            <w:r>
              <w:rPr>
                <w:lang w:eastAsia="en-AU"/>
              </w:rPr>
              <w:t xml:space="preserve"> </w:t>
            </w:r>
            <w:r w:rsidRPr="006A42BF">
              <w:rPr>
                <w:lang w:eastAsia="en-AU"/>
              </w:rPr>
              <w:t>Prevention</w:t>
            </w:r>
            <w:r>
              <w:rPr>
                <w:lang w:eastAsia="en-AU"/>
              </w:rPr>
              <w:t xml:space="preserve"> </w:t>
            </w:r>
            <w:r w:rsidRPr="006A42BF">
              <w:rPr>
                <w:lang w:eastAsia="en-AU"/>
              </w:rPr>
              <w:t>Unit</w:t>
            </w:r>
            <w:r>
              <w:rPr>
                <w:lang w:eastAsia="en-AU"/>
              </w:rPr>
              <w:t xml:space="preserve"> </w:t>
            </w:r>
            <w:r w:rsidRPr="006A42BF">
              <w:rPr>
                <w:lang w:eastAsia="en-AU"/>
              </w:rPr>
              <w:t>to</w:t>
            </w:r>
            <w:r>
              <w:rPr>
                <w:lang w:eastAsia="en-AU"/>
              </w:rPr>
              <w:t xml:space="preserve"> </w:t>
            </w:r>
            <w:r w:rsidRPr="006A42BF">
              <w:rPr>
                <w:lang w:eastAsia="en-AU"/>
              </w:rPr>
              <w:t>begin</w:t>
            </w:r>
            <w:r>
              <w:rPr>
                <w:lang w:eastAsia="en-AU"/>
              </w:rPr>
              <w:t xml:space="preserve"> </w:t>
            </w:r>
            <w:r w:rsidRPr="006A42BF">
              <w:rPr>
                <w:lang w:eastAsia="en-AU"/>
              </w:rPr>
              <w:t>including</w:t>
            </w:r>
            <w:r>
              <w:rPr>
                <w:lang w:eastAsia="en-AU"/>
              </w:rPr>
              <w:t xml:space="preserve"> </w:t>
            </w:r>
            <w:r w:rsidRPr="006A42BF">
              <w:rPr>
                <w:lang w:eastAsia="en-AU"/>
              </w:rPr>
              <w:t>people’s</w:t>
            </w:r>
            <w:r>
              <w:rPr>
                <w:lang w:eastAsia="en-AU"/>
              </w:rPr>
              <w:t xml:space="preserve"> </w:t>
            </w:r>
            <w:r w:rsidRPr="006A42BF">
              <w:rPr>
                <w:lang w:eastAsia="en-AU"/>
              </w:rPr>
              <w:t>country</w:t>
            </w:r>
            <w:r>
              <w:rPr>
                <w:lang w:eastAsia="en-AU"/>
              </w:rPr>
              <w:t xml:space="preserve"> </w:t>
            </w:r>
            <w:r w:rsidRPr="006A42BF">
              <w:rPr>
                <w:lang w:eastAsia="en-AU"/>
              </w:rPr>
              <w:t>of</w:t>
            </w:r>
            <w:r>
              <w:rPr>
                <w:lang w:eastAsia="en-AU"/>
              </w:rPr>
              <w:t xml:space="preserve"> </w:t>
            </w:r>
            <w:r w:rsidRPr="006A42BF">
              <w:rPr>
                <w:lang w:eastAsia="en-AU"/>
              </w:rPr>
              <w:t>birth</w:t>
            </w:r>
            <w:r>
              <w:rPr>
                <w:lang w:eastAsia="en-AU"/>
              </w:rPr>
              <w:t xml:space="preserve"> </w:t>
            </w:r>
            <w:r w:rsidRPr="006A42BF">
              <w:rPr>
                <w:lang w:eastAsia="en-AU"/>
              </w:rPr>
              <w:t>data</w:t>
            </w:r>
            <w:bookmarkEnd w:id="176"/>
          </w:p>
          <w:p w14:paraId="5FF6E423" w14:textId="77777777" w:rsidR="00B67562" w:rsidRPr="006A42BF" w:rsidRDefault="00B67562" w:rsidP="006D3F10">
            <w:pPr>
              <w:pStyle w:val="Tablebullet1"/>
            </w:pPr>
            <w:r w:rsidRPr="006A42BF">
              <w:t>Two</w:t>
            </w:r>
            <w:r>
              <w:t xml:space="preserve"> </w:t>
            </w:r>
            <w:r w:rsidRPr="006A42BF">
              <w:t>time-limited</w:t>
            </w:r>
            <w:r>
              <w:t xml:space="preserve"> </w:t>
            </w:r>
            <w:r w:rsidRPr="006A42BF">
              <w:t>projects</w:t>
            </w:r>
            <w:r>
              <w:t xml:space="preserve"> </w:t>
            </w:r>
            <w:r w:rsidRPr="006A42BF">
              <w:t>to</w:t>
            </w:r>
            <w:r>
              <w:t xml:space="preserve"> </w:t>
            </w:r>
            <w:r w:rsidRPr="006A42BF">
              <w:t>address</w:t>
            </w:r>
            <w:r>
              <w:t xml:space="preserve"> </w:t>
            </w:r>
            <w:r w:rsidRPr="006A42BF">
              <w:t>social</w:t>
            </w:r>
            <w:r>
              <w:t xml:space="preserve"> </w:t>
            </w:r>
            <w:r w:rsidRPr="006A42BF">
              <w:t>isolation</w:t>
            </w:r>
            <w:r>
              <w:t xml:space="preserve"> </w:t>
            </w:r>
            <w:r w:rsidRPr="006A42BF">
              <w:t>and</w:t>
            </w:r>
            <w:r>
              <w:t xml:space="preserve"> </w:t>
            </w:r>
            <w:r w:rsidRPr="006A42BF">
              <w:t>improve</w:t>
            </w:r>
            <w:r>
              <w:t xml:space="preserve"> </w:t>
            </w:r>
            <w:r w:rsidRPr="006A42BF">
              <w:t>cultural</w:t>
            </w:r>
            <w:r>
              <w:t xml:space="preserve"> </w:t>
            </w:r>
            <w:r w:rsidRPr="006A42BF">
              <w:t>competency</w:t>
            </w:r>
            <w:r>
              <w:t xml:space="preserve"> </w:t>
            </w:r>
            <w:r w:rsidRPr="006A42BF">
              <w:t>were</w:t>
            </w:r>
            <w:r>
              <w:t xml:space="preserve"> </w:t>
            </w:r>
            <w:r w:rsidRPr="006A42BF">
              <w:t>funded</w:t>
            </w:r>
          </w:p>
          <w:p w14:paraId="1D9B056F" w14:textId="77777777" w:rsidR="00B67562" w:rsidRPr="00DD365F" w:rsidRDefault="00B67562" w:rsidP="00C24D01">
            <w:pPr>
              <w:pStyle w:val="Tabletext"/>
              <w:rPr>
                <w:rFonts w:cs="Arial"/>
                <w:bCs/>
                <w:szCs w:val="21"/>
              </w:rPr>
            </w:pPr>
            <w:proofErr w:type="gramStart"/>
            <w:r w:rsidRPr="00DD365F">
              <w:rPr>
                <w:rStyle w:val="normaltextrun"/>
                <w:rFonts w:cs="Arial"/>
                <w:b/>
                <w:color w:val="404040" w:themeColor="text1" w:themeTint="BF"/>
                <w:szCs w:val="21"/>
              </w:rPr>
              <w:t>North</w:t>
            </w:r>
            <w:r w:rsidRPr="00DD365F">
              <w:rPr>
                <w:rStyle w:val="normaltextrun"/>
                <w:rFonts w:eastAsia="MS Gothic" w:cs="Arial"/>
                <w:b/>
                <w:color w:val="404040" w:themeColor="text1" w:themeTint="BF"/>
                <w:szCs w:val="21"/>
              </w:rPr>
              <w:t xml:space="preserve"> </w:t>
            </w:r>
            <w:r w:rsidRPr="00DD365F">
              <w:rPr>
                <w:rStyle w:val="normaltextrun"/>
                <w:rFonts w:cs="Arial"/>
                <w:b/>
                <w:color w:val="404040" w:themeColor="text1" w:themeTint="BF"/>
                <w:szCs w:val="21"/>
              </w:rPr>
              <w:t>East</w:t>
            </w:r>
            <w:proofErr w:type="gramEnd"/>
            <w:r w:rsidRPr="00DD365F">
              <w:rPr>
                <w:rStyle w:val="normaltextrun"/>
                <w:rFonts w:eastAsia="MS Gothic" w:cs="Arial"/>
                <w:b/>
                <w:color w:val="404040" w:themeColor="text1" w:themeTint="BF"/>
                <w:szCs w:val="21"/>
              </w:rPr>
              <w:t xml:space="preserve"> </w:t>
            </w:r>
            <w:r w:rsidRPr="00DD365F">
              <w:rPr>
                <w:rStyle w:val="normaltextrun"/>
                <w:rFonts w:cs="Arial"/>
                <w:b/>
                <w:color w:val="404040" w:themeColor="text1" w:themeTint="BF"/>
                <w:szCs w:val="21"/>
              </w:rPr>
              <w:t>Melbourne</w:t>
            </w:r>
            <w:r w:rsidRPr="00DD365F">
              <w:rPr>
                <w:rStyle w:val="normaltextrun"/>
                <w:rFonts w:eastAsia="MS Gothic" w:cs="Arial"/>
                <w:b/>
                <w:color w:val="404040" w:themeColor="text1" w:themeTint="BF"/>
                <w:szCs w:val="21"/>
              </w:rPr>
              <w:t xml:space="preserve"> </w:t>
            </w:r>
            <w:r w:rsidRPr="00DD365F">
              <w:rPr>
                <w:rStyle w:val="normaltextrun"/>
                <w:rFonts w:cs="Arial"/>
                <w:b/>
                <w:color w:val="404040" w:themeColor="text1" w:themeTint="BF"/>
                <w:szCs w:val="21"/>
              </w:rPr>
              <w:t>youth</w:t>
            </w:r>
            <w:r w:rsidRPr="00DD365F">
              <w:rPr>
                <w:rStyle w:val="normaltextrun"/>
                <w:rFonts w:eastAsia="MS Gothic" w:cs="Arial"/>
                <w:b/>
                <w:color w:val="404040" w:themeColor="text1" w:themeTint="BF"/>
                <w:szCs w:val="21"/>
              </w:rPr>
              <w:t xml:space="preserve"> </w:t>
            </w:r>
            <w:r w:rsidRPr="00DD365F">
              <w:rPr>
                <w:rStyle w:val="normaltextrun"/>
                <w:rFonts w:cs="Arial"/>
                <w:b/>
                <w:color w:val="404040" w:themeColor="text1" w:themeTint="BF"/>
                <w:szCs w:val="21"/>
              </w:rPr>
              <w:t>suicide</w:t>
            </w:r>
            <w:r w:rsidRPr="00DD365F">
              <w:rPr>
                <w:rStyle w:val="normaltextrun"/>
                <w:rFonts w:eastAsia="MS Gothic" w:cs="Arial"/>
                <w:b/>
                <w:color w:val="404040" w:themeColor="text1" w:themeTint="BF"/>
                <w:szCs w:val="21"/>
              </w:rPr>
              <w:t xml:space="preserve"> </w:t>
            </w:r>
            <w:r w:rsidRPr="00DD365F">
              <w:rPr>
                <w:rStyle w:val="normaltextrun"/>
                <w:rFonts w:cs="Arial"/>
                <w:b/>
                <w:color w:val="404040" w:themeColor="text1" w:themeTint="BF"/>
                <w:szCs w:val="21"/>
              </w:rPr>
              <w:t>communication</w:t>
            </w:r>
            <w:r w:rsidRPr="00DD365F">
              <w:rPr>
                <w:rStyle w:val="normaltextrun"/>
                <w:rFonts w:eastAsia="MS Gothic" w:cs="Arial"/>
                <w:b/>
                <w:color w:val="404040" w:themeColor="text1" w:themeTint="BF"/>
                <w:szCs w:val="21"/>
              </w:rPr>
              <w:t xml:space="preserve"> </w:t>
            </w:r>
            <w:r w:rsidRPr="00DD365F">
              <w:rPr>
                <w:rStyle w:val="normaltextrun"/>
                <w:rFonts w:cs="Arial"/>
                <w:b/>
                <w:color w:val="404040" w:themeColor="text1" w:themeTint="BF"/>
                <w:szCs w:val="21"/>
              </w:rPr>
              <w:t>protocol</w:t>
            </w:r>
          </w:p>
          <w:p w14:paraId="5F2C2A52" w14:textId="77777777" w:rsidR="00B67562" w:rsidRPr="006A42BF" w:rsidRDefault="00B67562" w:rsidP="006D3F10">
            <w:pPr>
              <w:pStyle w:val="Tablebullet1"/>
            </w:pPr>
            <w:r w:rsidRPr="006A42BF">
              <w:t>A</w:t>
            </w:r>
            <w:r>
              <w:t xml:space="preserve"> </w:t>
            </w:r>
            <w:r w:rsidRPr="006A42BF">
              <w:t>governance</w:t>
            </w:r>
            <w:r>
              <w:t xml:space="preserve"> </w:t>
            </w:r>
            <w:r w:rsidRPr="006A42BF">
              <w:t>group</w:t>
            </w:r>
            <w:r>
              <w:t xml:space="preserve"> </w:t>
            </w:r>
            <w:r w:rsidRPr="006A42BF">
              <w:t>was</w:t>
            </w:r>
            <w:r>
              <w:t xml:space="preserve"> set up </w:t>
            </w:r>
            <w:r w:rsidRPr="006A42BF">
              <w:t>to</w:t>
            </w:r>
            <w:r>
              <w:t xml:space="preserve"> develop a </w:t>
            </w:r>
            <w:r w:rsidRPr="006A42BF">
              <w:t>protocol</w:t>
            </w:r>
            <w:r>
              <w:t xml:space="preserve"> </w:t>
            </w:r>
            <w:r w:rsidRPr="006A42BF">
              <w:t>for</w:t>
            </w:r>
            <w:r>
              <w:t xml:space="preserve"> </w:t>
            </w:r>
            <w:r w:rsidRPr="006A42BF">
              <w:t>young</w:t>
            </w:r>
            <w:r>
              <w:t xml:space="preserve"> </w:t>
            </w:r>
            <w:r w:rsidRPr="006A42BF">
              <w:t>people</w:t>
            </w:r>
            <w:r>
              <w:t xml:space="preserve"> </w:t>
            </w:r>
            <w:r w:rsidRPr="006A42BF">
              <w:t>(up</w:t>
            </w:r>
            <w:r>
              <w:t xml:space="preserve"> </w:t>
            </w:r>
            <w:r w:rsidRPr="006A42BF">
              <w:t>to</w:t>
            </w:r>
            <w:r>
              <w:t xml:space="preserve"> </w:t>
            </w:r>
            <w:r w:rsidRPr="006A42BF">
              <w:t>25</w:t>
            </w:r>
            <w:r>
              <w:t xml:space="preserve"> </w:t>
            </w:r>
            <w:r w:rsidRPr="006A42BF">
              <w:t>years)</w:t>
            </w:r>
            <w:r>
              <w:t xml:space="preserve"> affected </w:t>
            </w:r>
            <w:r w:rsidRPr="002D6BB7">
              <w:t>by</w:t>
            </w:r>
            <w:r>
              <w:t xml:space="preserve"> </w:t>
            </w:r>
            <w:r w:rsidRPr="002D6BB7">
              <w:t>a</w:t>
            </w:r>
            <w:r>
              <w:t xml:space="preserve"> </w:t>
            </w:r>
            <w:r w:rsidRPr="002D6BB7">
              <w:t>completed</w:t>
            </w:r>
            <w:r>
              <w:t xml:space="preserve"> </w:t>
            </w:r>
            <w:r w:rsidRPr="002D6BB7">
              <w:t>or</w:t>
            </w:r>
            <w:r>
              <w:t xml:space="preserve"> </w:t>
            </w:r>
            <w:r w:rsidRPr="002D6BB7">
              <w:t>suspected</w:t>
            </w:r>
            <w:r>
              <w:t xml:space="preserve"> </w:t>
            </w:r>
            <w:r w:rsidRPr="002D6BB7">
              <w:t>suicide</w:t>
            </w:r>
            <w:r>
              <w:t xml:space="preserve"> </w:t>
            </w:r>
            <w:r w:rsidRPr="006A42BF">
              <w:t>in</w:t>
            </w:r>
            <w:r>
              <w:t xml:space="preserve"> </w:t>
            </w:r>
            <w:r w:rsidRPr="006A42BF">
              <w:t>the</w:t>
            </w:r>
            <w:r>
              <w:t xml:space="preserve"> </w:t>
            </w:r>
            <w:r w:rsidRPr="006A42BF">
              <w:t>north</w:t>
            </w:r>
            <w:r>
              <w:t>-</w:t>
            </w:r>
            <w:r w:rsidRPr="006A42BF">
              <w:t>east</w:t>
            </w:r>
            <w:r>
              <w:t xml:space="preserve"> </w:t>
            </w:r>
            <w:r w:rsidRPr="006A42BF">
              <w:t>and</w:t>
            </w:r>
            <w:r>
              <w:t xml:space="preserve"> </w:t>
            </w:r>
            <w:r w:rsidRPr="006A42BF">
              <w:t>their</w:t>
            </w:r>
            <w:r>
              <w:t xml:space="preserve"> </w:t>
            </w:r>
            <w:r w:rsidRPr="006A42BF">
              <w:t>networks</w:t>
            </w:r>
            <w:r>
              <w:t>. T</w:t>
            </w:r>
            <w:r w:rsidRPr="006A42BF">
              <w:t>he</w:t>
            </w:r>
            <w:r>
              <w:t xml:space="preserve"> </w:t>
            </w:r>
            <w:r w:rsidRPr="006A42BF">
              <w:t>protocol</w:t>
            </w:r>
            <w:r>
              <w:t xml:space="preserve">’s purpose </w:t>
            </w:r>
            <w:r w:rsidRPr="006A42BF">
              <w:t>is</w:t>
            </w:r>
            <w:r>
              <w:t xml:space="preserve"> </w:t>
            </w:r>
            <w:r w:rsidRPr="006A42BF">
              <w:t>to</w:t>
            </w:r>
            <w:r>
              <w:t xml:space="preserve"> </w:t>
            </w:r>
            <w:r w:rsidRPr="006A42BF">
              <w:t>ensure</w:t>
            </w:r>
            <w:r>
              <w:t xml:space="preserve"> </w:t>
            </w:r>
            <w:r w:rsidRPr="006A42BF">
              <w:t>people</w:t>
            </w:r>
            <w:r>
              <w:t xml:space="preserve"> </w:t>
            </w:r>
            <w:r w:rsidRPr="006A42BF">
              <w:t>are</w:t>
            </w:r>
            <w:r>
              <w:t xml:space="preserve"> </w:t>
            </w:r>
            <w:r w:rsidRPr="006A42BF">
              <w:t>appropriately</w:t>
            </w:r>
            <w:r>
              <w:t xml:space="preserve"> </w:t>
            </w:r>
            <w:r w:rsidRPr="006A42BF">
              <w:t>supported</w:t>
            </w:r>
            <w:r>
              <w:t xml:space="preserve"> in a coordinated, timely way by key agencies and services. </w:t>
            </w:r>
            <w:r w:rsidRPr="006A42BF">
              <w:t>The</w:t>
            </w:r>
            <w:r>
              <w:t xml:space="preserve"> </w:t>
            </w:r>
            <w:r w:rsidRPr="006A42BF">
              <w:t>project</w:t>
            </w:r>
            <w:r>
              <w:t xml:space="preserve"> </w:t>
            </w:r>
            <w:r w:rsidRPr="006A42BF">
              <w:t>remains</w:t>
            </w:r>
            <w:r>
              <w:t xml:space="preserve"> a </w:t>
            </w:r>
            <w:r w:rsidRPr="006A42BF">
              <w:t>work-in-progress</w:t>
            </w:r>
            <w:r>
              <w:t xml:space="preserve">, with </w:t>
            </w:r>
            <w:r w:rsidRPr="006A42BF">
              <w:t>a</w:t>
            </w:r>
            <w:r>
              <w:t xml:space="preserve"> </w:t>
            </w:r>
            <w:r w:rsidRPr="006A42BF">
              <w:t>business</w:t>
            </w:r>
            <w:r>
              <w:t xml:space="preserve"> </w:t>
            </w:r>
            <w:r w:rsidRPr="006A42BF">
              <w:t>case</w:t>
            </w:r>
            <w:r>
              <w:t xml:space="preserve"> </w:t>
            </w:r>
            <w:r w:rsidRPr="006A42BF">
              <w:t>and</w:t>
            </w:r>
            <w:r>
              <w:t xml:space="preserve"> </w:t>
            </w:r>
            <w:r w:rsidRPr="006A42BF">
              <w:t>advocacy</w:t>
            </w:r>
            <w:r>
              <w:t xml:space="preserve"> </w:t>
            </w:r>
            <w:r w:rsidRPr="006A42BF">
              <w:t>request</w:t>
            </w:r>
            <w:r>
              <w:t xml:space="preserve"> </w:t>
            </w:r>
            <w:r w:rsidRPr="006A42BF">
              <w:t>to</w:t>
            </w:r>
            <w:r>
              <w:t xml:space="preserve"> </w:t>
            </w:r>
            <w:r w:rsidRPr="006A42BF">
              <w:t>fund</w:t>
            </w:r>
            <w:r>
              <w:t xml:space="preserve"> </w:t>
            </w:r>
            <w:r w:rsidRPr="006A42BF">
              <w:t>the</w:t>
            </w:r>
            <w:r>
              <w:t xml:space="preserve"> </w:t>
            </w:r>
            <w:r w:rsidRPr="006A42BF">
              <w:t>protocol</w:t>
            </w:r>
            <w:r>
              <w:t xml:space="preserve">'s development, </w:t>
            </w:r>
            <w:r w:rsidRPr="006A42BF">
              <w:t>with</w:t>
            </w:r>
            <w:r>
              <w:t xml:space="preserve"> </w:t>
            </w:r>
            <w:r w:rsidRPr="006A42BF">
              <w:t>stakeholders</w:t>
            </w:r>
            <w:r>
              <w:t xml:space="preserve"> </w:t>
            </w:r>
            <w:r w:rsidRPr="006A42BF">
              <w:t>and</w:t>
            </w:r>
            <w:r>
              <w:t xml:space="preserve"> </w:t>
            </w:r>
            <w:r w:rsidRPr="006A42BF">
              <w:t>ongoing</w:t>
            </w:r>
            <w:r>
              <w:t xml:space="preserve"> </w:t>
            </w:r>
            <w:r w:rsidRPr="006A42BF">
              <w:t>funding</w:t>
            </w:r>
            <w:r>
              <w:t xml:space="preserve"> </w:t>
            </w:r>
            <w:r w:rsidRPr="006A42BF">
              <w:t>to</w:t>
            </w:r>
            <w:r>
              <w:t xml:space="preserve"> </w:t>
            </w:r>
            <w:r w:rsidRPr="006A42BF">
              <w:t>a</w:t>
            </w:r>
            <w:r>
              <w:t xml:space="preserve"> </w:t>
            </w:r>
            <w:r w:rsidRPr="006A42BF">
              <w:t>clinical</w:t>
            </w:r>
            <w:r>
              <w:t xml:space="preserve"> </w:t>
            </w:r>
            <w:r w:rsidRPr="006A42BF">
              <w:t>lead</w:t>
            </w:r>
            <w:r>
              <w:t xml:space="preserve"> </w:t>
            </w:r>
            <w:r w:rsidRPr="006A42BF">
              <w:t>agency</w:t>
            </w:r>
            <w:r>
              <w:t xml:space="preserve"> in the pipeline</w:t>
            </w:r>
          </w:p>
        </w:tc>
      </w:tr>
      <w:tr w:rsidR="00B67562" w:rsidRPr="00900385" w14:paraId="52DF53EC" w14:textId="77777777" w:rsidTr="0063784E">
        <w:tc>
          <w:tcPr>
            <w:tcW w:w="2405" w:type="dxa"/>
            <w:shd w:val="clear" w:color="auto" w:fill="F2F2F2" w:themeFill="background1" w:themeFillShade="F2"/>
          </w:tcPr>
          <w:p w14:paraId="5B04CDB1" w14:textId="77777777" w:rsidR="00B67562" w:rsidRPr="004609A5" w:rsidRDefault="00B67562" w:rsidP="00CA5619">
            <w:pPr>
              <w:pStyle w:val="Tabletext"/>
              <w:rPr>
                <w:b/>
                <w:bCs/>
              </w:rPr>
            </w:pPr>
            <w:r w:rsidRPr="004609A5">
              <w:lastRenderedPageBreak/>
              <w:t>Quotes</w:t>
            </w:r>
            <w:r>
              <w:rPr>
                <w:b/>
                <w:bCs/>
              </w:rPr>
              <w:t xml:space="preserve"> </w:t>
            </w:r>
            <w:r w:rsidRPr="00286108">
              <w:t>(</w:t>
            </w:r>
            <w:r w:rsidRPr="004609A5">
              <w:t>options)</w:t>
            </w:r>
          </w:p>
        </w:tc>
        <w:tc>
          <w:tcPr>
            <w:tcW w:w="11198" w:type="dxa"/>
          </w:tcPr>
          <w:p w14:paraId="6253DF22" w14:textId="77777777" w:rsidR="00B67562" w:rsidRPr="005812AE" w:rsidRDefault="00B67562" w:rsidP="006D3F10">
            <w:pPr>
              <w:pStyle w:val="Tablebullet1"/>
            </w:pPr>
            <w:r w:rsidRPr="005812AE">
              <w:t>There’s</w:t>
            </w:r>
            <w:r>
              <w:t xml:space="preserve"> </w:t>
            </w:r>
            <w:r w:rsidRPr="005812AE">
              <w:t>greater</w:t>
            </w:r>
            <w:r>
              <w:t xml:space="preserve"> </w:t>
            </w:r>
            <w:r w:rsidRPr="005812AE">
              <w:t>awareness</w:t>
            </w:r>
            <w:r>
              <w:t xml:space="preserve"> </w:t>
            </w:r>
            <w:r w:rsidRPr="005812AE">
              <w:t>of</w:t>
            </w:r>
            <w:r>
              <w:t xml:space="preserve"> </w:t>
            </w:r>
            <w:r w:rsidRPr="005812AE">
              <w:t>those</w:t>
            </w:r>
            <w:r>
              <w:t xml:space="preserve"> </w:t>
            </w:r>
            <w:r w:rsidRPr="005812AE">
              <w:t>underlying</w:t>
            </w:r>
            <w:r>
              <w:t xml:space="preserve"> </w:t>
            </w:r>
            <w:r w:rsidRPr="005812AE">
              <w:t>factors</w:t>
            </w:r>
            <w:r>
              <w:t xml:space="preserve"> i</w:t>
            </w:r>
            <w:r w:rsidRPr="005812AE">
              <w:t>f</w:t>
            </w:r>
            <w:r>
              <w:t xml:space="preserve"> </w:t>
            </w:r>
            <w:r w:rsidRPr="005812AE">
              <w:t>it’s</w:t>
            </w:r>
            <w:r>
              <w:t xml:space="preserve"> </w:t>
            </w:r>
            <w:r w:rsidRPr="005812AE">
              <w:t>social</w:t>
            </w:r>
            <w:r>
              <w:t xml:space="preserve"> </w:t>
            </w:r>
            <w:r w:rsidRPr="005812AE">
              <w:t>inclusion</w:t>
            </w:r>
            <w:r>
              <w:t xml:space="preserve"> </w:t>
            </w:r>
            <w:r w:rsidRPr="005812AE">
              <w:t>and</w:t>
            </w:r>
            <w:r>
              <w:t xml:space="preserve"> </w:t>
            </w:r>
            <w:r w:rsidRPr="005812AE">
              <w:t>participation,</w:t>
            </w:r>
            <w:r>
              <w:t xml:space="preserve"> </w:t>
            </w:r>
            <w:r w:rsidRPr="005812AE">
              <w:t>it’s</w:t>
            </w:r>
            <w:r>
              <w:t xml:space="preserve"> </w:t>
            </w:r>
            <w:r w:rsidRPr="005812AE">
              <w:t>financial</w:t>
            </w:r>
            <w:r>
              <w:t xml:space="preserve"> </w:t>
            </w:r>
            <w:r w:rsidRPr="005812AE">
              <w:t>security,</w:t>
            </w:r>
            <w:r>
              <w:t xml:space="preserve"> </w:t>
            </w:r>
            <w:r w:rsidRPr="005812AE">
              <w:t>it’s</w:t>
            </w:r>
            <w:r>
              <w:t xml:space="preserve"> </w:t>
            </w:r>
            <w:r w:rsidRPr="005812AE">
              <w:t>whatever</w:t>
            </w:r>
            <w:r>
              <w:t xml:space="preserve"> </w:t>
            </w:r>
            <w:r w:rsidRPr="005812AE">
              <w:t>those</w:t>
            </w:r>
            <w:r>
              <w:t xml:space="preserve"> </w:t>
            </w:r>
            <w:r w:rsidRPr="005812AE">
              <w:t>triggers</w:t>
            </w:r>
            <w:r>
              <w:t xml:space="preserve"> </w:t>
            </w:r>
            <w:r w:rsidRPr="005812AE">
              <w:t>might</w:t>
            </w:r>
            <w:r>
              <w:t xml:space="preserve"> </w:t>
            </w:r>
            <w:r w:rsidRPr="005812AE">
              <w:t>be</w:t>
            </w:r>
            <w:r>
              <w:t xml:space="preserve"> </w:t>
            </w:r>
            <w:r w:rsidRPr="005812AE">
              <w:t>for</w:t>
            </w:r>
            <w:r>
              <w:t xml:space="preserve"> </w:t>
            </w:r>
            <w:r w:rsidRPr="005812AE">
              <w:t>people</w:t>
            </w:r>
            <w:r>
              <w:t xml:space="preserve"> </w:t>
            </w:r>
            <w:r w:rsidRPr="005812AE">
              <w:t>with</w:t>
            </w:r>
            <w:r>
              <w:t xml:space="preserve"> </w:t>
            </w:r>
            <w:r w:rsidRPr="005812AE">
              <w:t>underlying</w:t>
            </w:r>
            <w:r>
              <w:t xml:space="preserve"> </w:t>
            </w:r>
            <w:r w:rsidRPr="005812AE">
              <w:t>issues</w:t>
            </w:r>
            <w:r>
              <w:t xml:space="preserve"> </w:t>
            </w:r>
            <w:r w:rsidRPr="005812AE">
              <w:t>getting</w:t>
            </w:r>
            <w:r>
              <w:t xml:space="preserve"> </w:t>
            </w:r>
            <w:r w:rsidRPr="005812AE">
              <w:t>those</w:t>
            </w:r>
            <w:r>
              <w:t xml:space="preserve"> </w:t>
            </w:r>
            <w:r w:rsidRPr="005812AE">
              <w:t>supports</w:t>
            </w:r>
          </w:p>
          <w:p w14:paraId="46A40167" w14:textId="77777777" w:rsidR="00B67562" w:rsidRPr="005812AE" w:rsidRDefault="00B67562" w:rsidP="006D3F10">
            <w:pPr>
              <w:pStyle w:val="Tablebullet1"/>
            </w:pPr>
            <w:r w:rsidRPr="005812AE">
              <w:t>People</w:t>
            </w:r>
            <w:r>
              <w:t xml:space="preserve"> </w:t>
            </w:r>
            <w:r w:rsidRPr="005812AE">
              <w:t>are</w:t>
            </w:r>
            <w:r>
              <w:t xml:space="preserve"> </w:t>
            </w:r>
            <w:r w:rsidRPr="005812AE">
              <w:t>actually</w:t>
            </w:r>
            <w:r>
              <w:t xml:space="preserve"> </w:t>
            </w:r>
            <w:r w:rsidRPr="005812AE">
              <w:t>talking</w:t>
            </w:r>
            <w:r>
              <w:t xml:space="preserve"> </w:t>
            </w:r>
            <w:r w:rsidRPr="005812AE">
              <w:t>about</w:t>
            </w:r>
            <w:r>
              <w:t xml:space="preserve"> </w:t>
            </w:r>
            <w:r w:rsidRPr="005812AE">
              <w:t>suicidality</w:t>
            </w:r>
            <w:r>
              <w:t xml:space="preserve"> </w:t>
            </w:r>
            <w:r w:rsidRPr="005812AE">
              <w:t>…</w:t>
            </w:r>
            <w:r>
              <w:t xml:space="preserve"> </w:t>
            </w:r>
            <w:r w:rsidRPr="005812AE">
              <w:t>within</w:t>
            </w:r>
            <w:r>
              <w:t xml:space="preserve"> </w:t>
            </w:r>
            <w:r w:rsidRPr="005812AE">
              <w:t>the</w:t>
            </w:r>
            <w:r>
              <w:t xml:space="preserve"> </w:t>
            </w:r>
            <w:r w:rsidRPr="005812AE">
              <w:t>local</w:t>
            </w:r>
            <w:r>
              <w:t xml:space="preserve"> </w:t>
            </w:r>
            <w:r w:rsidRPr="005812AE">
              <w:t>community,</w:t>
            </w:r>
            <w:r>
              <w:t xml:space="preserve"> </w:t>
            </w:r>
            <w:r w:rsidRPr="005812AE">
              <w:t>between</w:t>
            </w:r>
            <w:r>
              <w:t xml:space="preserve"> </w:t>
            </w:r>
            <w:r w:rsidRPr="005812AE">
              <w:t>community</w:t>
            </w:r>
            <w:r>
              <w:t xml:space="preserve"> </w:t>
            </w:r>
            <w:r w:rsidRPr="005812AE">
              <w:t>leaders</w:t>
            </w:r>
            <w:r>
              <w:t xml:space="preserve"> </w:t>
            </w:r>
            <w:r w:rsidRPr="005812AE">
              <w:t>and</w:t>
            </w:r>
            <w:r>
              <w:t xml:space="preserve"> </w:t>
            </w:r>
            <w:r w:rsidRPr="005812AE">
              <w:t>service</w:t>
            </w:r>
            <w:r>
              <w:t xml:space="preserve"> </w:t>
            </w:r>
            <w:r w:rsidRPr="005812AE">
              <w:t>providers</w:t>
            </w:r>
            <w:r>
              <w:t xml:space="preserve"> </w:t>
            </w:r>
            <w:r w:rsidRPr="005812AE">
              <w:t>and</w:t>
            </w:r>
            <w:r>
              <w:t xml:space="preserve"> </w:t>
            </w:r>
            <w:r w:rsidRPr="005812AE">
              <w:t>government</w:t>
            </w:r>
            <w:r>
              <w:t xml:space="preserve"> </w:t>
            </w:r>
            <w:r w:rsidRPr="005812AE">
              <w:t>…</w:t>
            </w:r>
            <w:r>
              <w:t xml:space="preserve"> </w:t>
            </w:r>
            <w:r w:rsidRPr="005812AE">
              <w:t>it</w:t>
            </w:r>
            <w:r>
              <w:t xml:space="preserve"> </w:t>
            </w:r>
            <w:r w:rsidRPr="005812AE">
              <w:t>is</w:t>
            </w:r>
            <w:r>
              <w:t xml:space="preserve"> </w:t>
            </w:r>
            <w:r w:rsidRPr="005812AE">
              <w:t>now</w:t>
            </w:r>
            <w:r>
              <w:t xml:space="preserve"> </w:t>
            </w:r>
            <w:r w:rsidRPr="005812AE">
              <w:t>talked</w:t>
            </w:r>
            <w:r>
              <w:t xml:space="preserve"> </w:t>
            </w:r>
            <w:proofErr w:type="gramStart"/>
            <w:r w:rsidRPr="005812AE">
              <w:t>about</w:t>
            </w:r>
            <w:proofErr w:type="gramEnd"/>
            <w:r>
              <w:t xml:space="preserve"> </w:t>
            </w:r>
            <w:r w:rsidRPr="005812AE">
              <w:t>and</w:t>
            </w:r>
            <w:r>
              <w:t xml:space="preserve"> </w:t>
            </w:r>
            <w:r w:rsidRPr="005812AE">
              <w:t>I</w:t>
            </w:r>
            <w:r>
              <w:t xml:space="preserve"> </w:t>
            </w:r>
            <w:r w:rsidRPr="005812AE">
              <w:t>think</w:t>
            </w:r>
            <w:r>
              <w:t xml:space="preserve"> </w:t>
            </w:r>
            <w:r w:rsidRPr="005812AE">
              <w:t>that’s</w:t>
            </w:r>
            <w:r>
              <w:t xml:space="preserve"> </w:t>
            </w:r>
            <w:r w:rsidRPr="005812AE">
              <w:t>important</w:t>
            </w:r>
          </w:p>
          <w:p w14:paraId="1CD6B565" w14:textId="1D095038" w:rsidR="00B67562" w:rsidRPr="005812AE" w:rsidRDefault="00B67562" w:rsidP="006D3F10">
            <w:pPr>
              <w:pStyle w:val="Tablebullet1"/>
            </w:pPr>
            <w:r w:rsidRPr="005812AE">
              <w:t>The</w:t>
            </w:r>
            <w:r>
              <w:t xml:space="preserve"> </w:t>
            </w:r>
            <w:r w:rsidRPr="005812AE">
              <w:t>big</w:t>
            </w:r>
            <w:r>
              <w:t xml:space="preserve"> </w:t>
            </w:r>
            <w:r w:rsidRPr="005812AE">
              <w:t>significant</w:t>
            </w:r>
            <w:r>
              <w:t xml:space="preserve"> </w:t>
            </w:r>
            <w:r w:rsidRPr="005812AE">
              <w:t>change</w:t>
            </w:r>
            <w:r>
              <w:t xml:space="preserve"> </w:t>
            </w:r>
            <w:r w:rsidRPr="005812AE">
              <w:t>in</w:t>
            </w:r>
            <w:r>
              <w:t xml:space="preserve"> </w:t>
            </w:r>
            <w:r w:rsidRPr="005812AE">
              <w:t>Whittlesea</w:t>
            </w:r>
            <w:r>
              <w:t xml:space="preserve"> </w:t>
            </w:r>
            <w:r w:rsidRPr="005812AE">
              <w:t>is</w:t>
            </w:r>
            <w:r>
              <w:t xml:space="preserve"> </w:t>
            </w:r>
            <w:r w:rsidRPr="005812AE">
              <w:t>that</w:t>
            </w:r>
            <w:r>
              <w:t xml:space="preserve"> </w:t>
            </w:r>
            <w:r w:rsidRPr="005812AE">
              <w:t>our</w:t>
            </w:r>
            <w:r>
              <w:t xml:space="preserve"> </w:t>
            </w:r>
            <w:r w:rsidRPr="005812AE">
              <w:t>relationship</w:t>
            </w:r>
            <w:r>
              <w:t xml:space="preserve"> </w:t>
            </w:r>
            <w:r w:rsidRPr="005812AE">
              <w:t>with</w:t>
            </w:r>
            <w:r>
              <w:t xml:space="preserve"> </w:t>
            </w:r>
            <w:r w:rsidRPr="005812AE">
              <w:t>the</w:t>
            </w:r>
            <w:r>
              <w:t xml:space="preserve"> </w:t>
            </w:r>
            <w:r w:rsidRPr="005812AE">
              <w:t>local</w:t>
            </w:r>
            <w:r>
              <w:t xml:space="preserve"> </w:t>
            </w:r>
            <w:r w:rsidRPr="005812AE">
              <w:t>councils</w:t>
            </w:r>
            <w:r>
              <w:t xml:space="preserve"> </w:t>
            </w:r>
            <w:r w:rsidRPr="005812AE">
              <w:t>has</w:t>
            </w:r>
            <w:r>
              <w:t xml:space="preserve"> </w:t>
            </w:r>
            <w:r w:rsidRPr="005812AE">
              <w:t>significantly</w:t>
            </w:r>
            <w:r>
              <w:t xml:space="preserve"> </w:t>
            </w:r>
            <w:r w:rsidRPr="005812AE">
              <w:t>developed</w:t>
            </w:r>
            <w:r>
              <w:t xml:space="preserve"> </w:t>
            </w:r>
            <w:r w:rsidRPr="005812AE">
              <w:t>so</w:t>
            </w:r>
            <w:r>
              <w:t xml:space="preserve"> </w:t>
            </w:r>
            <w:r w:rsidRPr="005812AE">
              <w:t>that</w:t>
            </w:r>
            <w:r>
              <w:t xml:space="preserve"> </w:t>
            </w:r>
            <w:r w:rsidRPr="005812AE">
              <w:t>we</w:t>
            </w:r>
            <w:r>
              <w:t xml:space="preserve"> </w:t>
            </w:r>
            <w:r w:rsidRPr="005812AE">
              <w:t>understand</w:t>
            </w:r>
            <w:r>
              <w:t xml:space="preserve"> </w:t>
            </w:r>
            <w:r w:rsidRPr="005812AE">
              <w:t>a</w:t>
            </w:r>
            <w:r>
              <w:t xml:space="preserve"> </w:t>
            </w:r>
            <w:r w:rsidRPr="005812AE">
              <w:t>lot</w:t>
            </w:r>
            <w:r>
              <w:t xml:space="preserve"> </w:t>
            </w:r>
            <w:r w:rsidRPr="005812AE">
              <w:t>more</w:t>
            </w:r>
            <w:r>
              <w:t xml:space="preserve"> </w:t>
            </w:r>
            <w:r w:rsidRPr="005812AE">
              <w:t>about</w:t>
            </w:r>
            <w:r>
              <w:t xml:space="preserve"> </w:t>
            </w:r>
            <w:r w:rsidRPr="005812AE">
              <w:t>their</w:t>
            </w:r>
            <w:r>
              <w:t xml:space="preserve"> </w:t>
            </w:r>
            <w:r w:rsidRPr="005812AE">
              <w:t>health</w:t>
            </w:r>
            <w:r>
              <w:t xml:space="preserve"> </w:t>
            </w:r>
            <w:r w:rsidRPr="005812AE">
              <w:t>planning,</w:t>
            </w:r>
            <w:r>
              <w:t xml:space="preserve"> </w:t>
            </w:r>
            <w:r w:rsidRPr="005812AE">
              <w:t>particularly</w:t>
            </w:r>
            <w:r>
              <w:t xml:space="preserve"> </w:t>
            </w:r>
            <w:r w:rsidRPr="005812AE">
              <w:t>for</w:t>
            </w:r>
            <w:r>
              <w:t xml:space="preserve"> </w:t>
            </w:r>
            <w:r w:rsidRPr="005812AE">
              <w:t>us</w:t>
            </w:r>
            <w:r>
              <w:t xml:space="preserve"> </w:t>
            </w:r>
            <w:r w:rsidRPr="005812AE">
              <w:t>in</w:t>
            </w:r>
            <w:r>
              <w:t xml:space="preserve"> </w:t>
            </w:r>
            <w:r w:rsidRPr="005812AE">
              <w:t>suicide</w:t>
            </w:r>
            <w:r>
              <w:t xml:space="preserve"> </w:t>
            </w:r>
            <w:r w:rsidRPr="005812AE">
              <w:t>prevention</w:t>
            </w:r>
          </w:p>
          <w:p w14:paraId="73F9A986" w14:textId="77777777" w:rsidR="00B67562" w:rsidRPr="005812AE" w:rsidRDefault="00B67562" w:rsidP="006D3F10">
            <w:pPr>
              <w:pStyle w:val="Tablebullet1"/>
            </w:pPr>
            <w:r w:rsidRPr="005812AE">
              <w:lastRenderedPageBreak/>
              <w:t>We</w:t>
            </w:r>
            <w:r>
              <w:t xml:space="preserve"> </w:t>
            </w:r>
            <w:r w:rsidRPr="005812AE">
              <w:t>need</w:t>
            </w:r>
            <w:r>
              <w:t xml:space="preserve"> </w:t>
            </w:r>
            <w:r w:rsidRPr="005812AE">
              <w:t>more</w:t>
            </w:r>
            <w:r>
              <w:t xml:space="preserve"> </w:t>
            </w:r>
            <w:r w:rsidRPr="005812AE">
              <w:t>bicultural</w:t>
            </w:r>
            <w:r>
              <w:t xml:space="preserve"> </w:t>
            </w:r>
            <w:proofErr w:type="gramStart"/>
            <w:r w:rsidRPr="005812AE">
              <w:t>workers,</w:t>
            </w:r>
            <w:proofErr w:type="gramEnd"/>
            <w:r>
              <w:t xml:space="preserve"> </w:t>
            </w:r>
            <w:r w:rsidRPr="005812AE">
              <w:t>we</w:t>
            </w:r>
            <w:r>
              <w:t xml:space="preserve"> </w:t>
            </w:r>
            <w:r w:rsidRPr="005812AE">
              <w:t>need</w:t>
            </w:r>
            <w:r>
              <w:t xml:space="preserve"> </w:t>
            </w:r>
            <w:r w:rsidRPr="005812AE">
              <w:t>a</w:t>
            </w:r>
            <w:r>
              <w:t xml:space="preserve"> </w:t>
            </w:r>
            <w:r w:rsidRPr="005812AE">
              <w:t>more</w:t>
            </w:r>
            <w:r>
              <w:t xml:space="preserve"> </w:t>
            </w:r>
            <w:r w:rsidRPr="005812AE">
              <w:t>diverse</w:t>
            </w:r>
            <w:r>
              <w:t xml:space="preserve"> </w:t>
            </w:r>
            <w:r w:rsidRPr="005812AE">
              <w:t>workforce</w:t>
            </w:r>
            <w:r>
              <w:t xml:space="preserve"> </w:t>
            </w:r>
            <w:r w:rsidRPr="005812AE">
              <w:t>for</w:t>
            </w:r>
            <w:r>
              <w:t xml:space="preserve"> </w:t>
            </w:r>
            <w:r w:rsidRPr="005812AE">
              <w:t>those</w:t>
            </w:r>
            <w:r>
              <w:t xml:space="preserve"> </w:t>
            </w:r>
            <w:r w:rsidRPr="005812AE">
              <w:t>kind</w:t>
            </w:r>
            <w:r>
              <w:t xml:space="preserve"> </w:t>
            </w:r>
            <w:r w:rsidRPr="005812AE">
              <w:t>of</w:t>
            </w:r>
            <w:r>
              <w:t xml:space="preserve"> </w:t>
            </w:r>
            <w:r w:rsidRPr="005812AE">
              <w:t>sensitive</w:t>
            </w:r>
            <w:r>
              <w:t xml:space="preserve"> </w:t>
            </w:r>
            <w:r w:rsidRPr="005812AE">
              <w:t>issues</w:t>
            </w:r>
            <w:r>
              <w:t xml:space="preserve"> </w:t>
            </w:r>
            <w:r w:rsidRPr="005812AE">
              <w:t>where</w:t>
            </w:r>
            <w:r>
              <w:t xml:space="preserve"> </w:t>
            </w:r>
            <w:r w:rsidRPr="005812AE">
              <w:t>people</w:t>
            </w:r>
            <w:r>
              <w:t xml:space="preserve"> </w:t>
            </w:r>
            <w:r w:rsidRPr="005812AE">
              <w:t>won’t</w:t>
            </w:r>
            <w:r>
              <w:t xml:space="preserve"> </w:t>
            </w:r>
            <w:r w:rsidRPr="005812AE">
              <w:t>speak</w:t>
            </w:r>
            <w:r>
              <w:t xml:space="preserve"> </w:t>
            </w:r>
            <w:r w:rsidRPr="005812AE">
              <w:t>to</w:t>
            </w:r>
            <w:r>
              <w:t xml:space="preserve"> </w:t>
            </w:r>
            <w:r w:rsidRPr="005812AE">
              <w:t>mainstream</w:t>
            </w:r>
            <w:r>
              <w:t xml:space="preserve"> </w:t>
            </w:r>
            <w:r w:rsidRPr="005812AE">
              <w:t>providers</w:t>
            </w:r>
            <w:r>
              <w:t xml:space="preserve"> </w:t>
            </w:r>
            <w:r w:rsidRPr="005812AE">
              <w:t>…</w:t>
            </w:r>
            <w:r>
              <w:t xml:space="preserve"> </w:t>
            </w:r>
            <w:r w:rsidRPr="005812AE">
              <w:t>so</w:t>
            </w:r>
            <w:r>
              <w:t xml:space="preserve"> </w:t>
            </w:r>
            <w:r w:rsidRPr="005812AE">
              <w:t>some</w:t>
            </w:r>
            <w:r>
              <w:t xml:space="preserve"> </w:t>
            </w:r>
            <w:r w:rsidRPr="005812AE">
              <w:t>of</w:t>
            </w:r>
            <w:r>
              <w:t xml:space="preserve"> </w:t>
            </w:r>
            <w:r w:rsidRPr="005812AE">
              <w:t>the</w:t>
            </w:r>
            <w:r>
              <w:t xml:space="preserve"> </w:t>
            </w:r>
            <w:r w:rsidRPr="005812AE">
              <w:t>recommendations</w:t>
            </w:r>
            <w:r>
              <w:t xml:space="preserve"> </w:t>
            </w:r>
            <w:r w:rsidRPr="005812AE">
              <w:t>were</w:t>
            </w:r>
            <w:r>
              <w:t xml:space="preserve"> </w:t>
            </w:r>
            <w:r w:rsidRPr="005812AE">
              <w:t>about</w:t>
            </w:r>
            <w:r>
              <w:t xml:space="preserve"> </w:t>
            </w:r>
            <w:r w:rsidRPr="005812AE">
              <w:t>trying</w:t>
            </w:r>
            <w:r>
              <w:t xml:space="preserve"> </w:t>
            </w:r>
            <w:r w:rsidRPr="005812AE">
              <w:t>to</w:t>
            </w:r>
            <w:r>
              <w:t xml:space="preserve"> </w:t>
            </w:r>
            <w:r w:rsidRPr="005812AE">
              <w:t>do</w:t>
            </w:r>
            <w:r>
              <w:t xml:space="preserve"> </w:t>
            </w:r>
            <w:r w:rsidRPr="005812AE">
              <w:t>some</w:t>
            </w:r>
            <w:r>
              <w:t xml:space="preserve"> </w:t>
            </w:r>
            <w:r w:rsidRPr="005812AE">
              <w:t>work</w:t>
            </w:r>
            <w:r>
              <w:t xml:space="preserve"> </w:t>
            </w:r>
            <w:r w:rsidRPr="005812AE">
              <w:t>around</w:t>
            </w:r>
            <w:r>
              <w:t xml:space="preserve"> </w:t>
            </w:r>
            <w:r w:rsidRPr="005812AE">
              <w:t>getting</w:t>
            </w:r>
            <w:r>
              <w:t xml:space="preserve"> </w:t>
            </w:r>
            <w:r w:rsidRPr="005812AE">
              <w:t>a</w:t>
            </w:r>
            <w:r>
              <w:t xml:space="preserve"> </w:t>
            </w:r>
            <w:r w:rsidRPr="005812AE">
              <w:t>more</w:t>
            </w:r>
            <w:r>
              <w:t xml:space="preserve"> </w:t>
            </w:r>
            <w:r w:rsidRPr="005812AE">
              <w:t>culturally</w:t>
            </w:r>
            <w:r>
              <w:t xml:space="preserve"> </w:t>
            </w:r>
            <w:r w:rsidRPr="005812AE">
              <w:t>diverse</w:t>
            </w:r>
            <w:r>
              <w:t xml:space="preserve"> </w:t>
            </w:r>
            <w:r w:rsidRPr="005812AE">
              <w:t>workforce</w:t>
            </w:r>
          </w:p>
          <w:p w14:paraId="4BE95E9C" w14:textId="77777777" w:rsidR="00B67562" w:rsidRPr="004B0A90" w:rsidRDefault="00B67562" w:rsidP="006D3F10">
            <w:pPr>
              <w:pStyle w:val="Tablebullet1"/>
            </w:pPr>
            <w:r w:rsidRPr="005812AE">
              <w:t>The</w:t>
            </w:r>
            <w:r>
              <w:t xml:space="preserve"> </w:t>
            </w:r>
            <w:r w:rsidRPr="005812AE">
              <w:t>Whittlesea</w:t>
            </w:r>
            <w:r>
              <w:t xml:space="preserve"> </w:t>
            </w:r>
            <w:r w:rsidRPr="005812AE">
              <w:t>site</w:t>
            </w:r>
            <w:r>
              <w:t xml:space="preserve"> </w:t>
            </w:r>
            <w:r w:rsidRPr="005812AE">
              <w:t>is</w:t>
            </w:r>
            <w:r>
              <w:t xml:space="preserve"> </w:t>
            </w:r>
            <w:r w:rsidRPr="005812AE">
              <w:t>really,</w:t>
            </w:r>
            <w:r>
              <w:t xml:space="preserve"> </w:t>
            </w:r>
            <w:proofErr w:type="gramStart"/>
            <w:r w:rsidRPr="005812AE">
              <w:t>really</w:t>
            </w:r>
            <w:r>
              <w:t xml:space="preserve"> </w:t>
            </w:r>
            <w:r w:rsidRPr="005812AE">
              <w:t>strong</w:t>
            </w:r>
            <w:proofErr w:type="gramEnd"/>
            <w:r>
              <w:t xml:space="preserve"> </w:t>
            </w:r>
            <w:r w:rsidRPr="005812AE">
              <w:t>…</w:t>
            </w:r>
            <w:r>
              <w:t xml:space="preserve"> </w:t>
            </w:r>
            <w:r w:rsidRPr="005812AE">
              <w:t>the</w:t>
            </w:r>
            <w:r>
              <w:t xml:space="preserve"> </w:t>
            </w:r>
            <w:r w:rsidRPr="005812AE">
              <w:t>local</w:t>
            </w:r>
            <w:r>
              <w:t xml:space="preserve"> </w:t>
            </w:r>
            <w:r w:rsidRPr="005812AE">
              <w:t>culturally</w:t>
            </w:r>
            <w:r>
              <w:t xml:space="preserve"> </w:t>
            </w:r>
            <w:r w:rsidRPr="005812AE">
              <w:t>and</w:t>
            </w:r>
            <w:r>
              <w:t xml:space="preserve"> </w:t>
            </w:r>
            <w:r w:rsidRPr="005812AE">
              <w:t>linguistically</w:t>
            </w:r>
            <w:r>
              <w:t xml:space="preserve"> </w:t>
            </w:r>
            <w:r w:rsidRPr="005812AE">
              <w:t>diverse</w:t>
            </w:r>
            <w:r>
              <w:t xml:space="preserve"> </w:t>
            </w:r>
            <w:r w:rsidRPr="005812AE">
              <w:t>groups</w:t>
            </w:r>
            <w:r>
              <w:t xml:space="preserve"> </w:t>
            </w:r>
            <w:r w:rsidRPr="005812AE">
              <w:t>are</w:t>
            </w:r>
            <w:r>
              <w:t xml:space="preserve"> </w:t>
            </w:r>
            <w:r w:rsidRPr="005812AE">
              <w:t>being</w:t>
            </w:r>
            <w:r>
              <w:t xml:space="preserve"> </w:t>
            </w:r>
            <w:r w:rsidRPr="005812AE">
              <w:t>able</w:t>
            </w:r>
            <w:r>
              <w:t xml:space="preserve"> </w:t>
            </w:r>
            <w:r w:rsidRPr="005812AE">
              <w:t>to</w:t>
            </w:r>
            <w:r>
              <w:t xml:space="preserve"> </w:t>
            </w:r>
            <w:r w:rsidRPr="005812AE">
              <w:t>manage</w:t>
            </w:r>
            <w:r>
              <w:t xml:space="preserve"> </w:t>
            </w:r>
            <w:r w:rsidRPr="005812AE">
              <w:t>and</w:t>
            </w:r>
            <w:r>
              <w:t xml:space="preserve"> </w:t>
            </w:r>
            <w:r w:rsidRPr="005812AE">
              <w:t>know</w:t>
            </w:r>
            <w:r>
              <w:t xml:space="preserve"> </w:t>
            </w:r>
            <w:r w:rsidRPr="005812AE">
              <w:t>where</w:t>
            </w:r>
            <w:r>
              <w:t xml:space="preserve"> </w:t>
            </w:r>
            <w:r w:rsidRPr="005812AE">
              <w:t>to</w:t>
            </w:r>
            <w:r>
              <w:t xml:space="preserve"> </w:t>
            </w:r>
            <w:r w:rsidRPr="005812AE">
              <w:t>go</w:t>
            </w:r>
            <w:r>
              <w:t xml:space="preserve"> </w:t>
            </w:r>
            <w:r w:rsidRPr="005812AE">
              <w:t>for</w:t>
            </w:r>
            <w:r>
              <w:t xml:space="preserve"> </w:t>
            </w:r>
            <w:r w:rsidRPr="005812AE">
              <w:t>the</w:t>
            </w:r>
            <w:r>
              <w:t xml:space="preserve"> </w:t>
            </w:r>
            <w:r w:rsidRPr="005812AE">
              <w:t>right</w:t>
            </w:r>
            <w:r>
              <w:t xml:space="preserve"> </w:t>
            </w:r>
            <w:r w:rsidRPr="005812AE">
              <w:t>supports</w:t>
            </w:r>
            <w:r>
              <w:t xml:space="preserve"> </w:t>
            </w:r>
            <w:r w:rsidRPr="005812AE">
              <w:t>when</w:t>
            </w:r>
            <w:r>
              <w:t xml:space="preserve"> </w:t>
            </w:r>
            <w:r w:rsidRPr="005812AE">
              <w:t>they</w:t>
            </w:r>
            <w:r>
              <w:t xml:space="preserve"> </w:t>
            </w:r>
            <w:r w:rsidRPr="005812AE">
              <w:t>need</w:t>
            </w:r>
            <w:r>
              <w:t xml:space="preserve"> </w:t>
            </w:r>
            <w:r w:rsidRPr="005812AE">
              <w:t>it</w:t>
            </w:r>
          </w:p>
        </w:tc>
      </w:tr>
    </w:tbl>
    <w:p w14:paraId="5CA368FD" w14:textId="77777777" w:rsidR="00B67562" w:rsidRPr="00900385" w:rsidRDefault="00B67562" w:rsidP="00B67562">
      <w:pPr>
        <w:pStyle w:val="Body"/>
      </w:pPr>
    </w:p>
    <w:p w14:paraId="03FF8D1A" w14:textId="77777777" w:rsidR="00B67562" w:rsidRDefault="00B67562" w:rsidP="00B67562">
      <w:pPr>
        <w:pStyle w:val="Body"/>
        <w:sectPr w:rsidR="00B67562" w:rsidSect="00F165ED">
          <w:headerReference w:type="even" r:id="rId42"/>
          <w:headerReference w:type="default" r:id="rId43"/>
          <w:footerReference w:type="even" r:id="rId44"/>
          <w:footerReference w:type="default" r:id="rId45"/>
          <w:pgSz w:w="16838" w:h="11906" w:orient="landscape" w:code="9"/>
          <w:pgMar w:top="1304" w:right="1418" w:bottom="1304" w:left="1134" w:header="680" w:footer="851" w:gutter="0"/>
          <w:cols w:space="340"/>
          <w:titlePg/>
          <w:docGrid w:linePitch="360"/>
        </w:sectPr>
      </w:pPr>
    </w:p>
    <w:p w14:paraId="7DD4D417" w14:textId="77777777" w:rsidR="00B67562" w:rsidRDefault="00B67562" w:rsidP="00B67562">
      <w:pPr>
        <w:pStyle w:val="Heading1"/>
      </w:pPr>
      <w:bookmarkStart w:id="177" w:name="_Toc109633626"/>
      <w:bookmarkStart w:id="178" w:name="_Toc109738582"/>
      <w:bookmarkStart w:id="179" w:name="_Toc110432643"/>
      <w:r>
        <w:lastRenderedPageBreak/>
        <w:t>Glossary</w:t>
      </w:r>
      <w:bookmarkEnd w:id="177"/>
      <w:bookmarkEnd w:id="178"/>
      <w:bookmarkEnd w:id="179"/>
    </w:p>
    <w:tbl>
      <w:tblPr>
        <w:tblStyle w:val="TableGrid"/>
        <w:tblW w:w="9493" w:type="dxa"/>
        <w:tblLook w:val="0620" w:firstRow="1" w:lastRow="0" w:firstColumn="0" w:lastColumn="0" w:noHBand="1" w:noVBand="1"/>
      </w:tblPr>
      <w:tblGrid>
        <w:gridCol w:w="3314"/>
        <w:gridCol w:w="6179"/>
      </w:tblGrid>
      <w:tr w:rsidR="00CA5619" w:rsidRPr="00196545" w14:paraId="23637F27" w14:textId="77777777" w:rsidTr="00994C30">
        <w:trPr>
          <w:tblHeader/>
        </w:trPr>
        <w:tc>
          <w:tcPr>
            <w:tcW w:w="2959" w:type="dxa"/>
          </w:tcPr>
          <w:p w14:paraId="3BF55CDC" w14:textId="501ED0F4" w:rsidR="00CA5619" w:rsidRPr="00196545" w:rsidRDefault="00CA5619" w:rsidP="00994C30">
            <w:pPr>
              <w:pStyle w:val="Tablecolhead"/>
            </w:pPr>
            <w:r>
              <w:t>Term</w:t>
            </w:r>
          </w:p>
        </w:tc>
        <w:tc>
          <w:tcPr>
            <w:tcW w:w="6534" w:type="dxa"/>
          </w:tcPr>
          <w:p w14:paraId="4EF83704" w14:textId="0095C306" w:rsidR="00CA5619" w:rsidRDefault="00CA5619" w:rsidP="00994C30">
            <w:pPr>
              <w:pStyle w:val="Tablecolhead"/>
            </w:pPr>
            <w:r>
              <w:t>Definit</w:t>
            </w:r>
            <w:r w:rsidR="00994C30">
              <w:t>i</w:t>
            </w:r>
            <w:r>
              <w:t>on</w:t>
            </w:r>
          </w:p>
        </w:tc>
      </w:tr>
      <w:tr w:rsidR="00B67562" w:rsidRPr="00196545" w14:paraId="0481AAF7" w14:textId="77777777" w:rsidTr="0063784E">
        <w:tc>
          <w:tcPr>
            <w:tcW w:w="2959" w:type="dxa"/>
          </w:tcPr>
          <w:p w14:paraId="68D978A7" w14:textId="77777777" w:rsidR="00B67562" w:rsidRPr="00196545" w:rsidRDefault="00B67562" w:rsidP="00CA5619">
            <w:pPr>
              <w:pStyle w:val="Tabletext"/>
            </w:pPr>
            <w:r w:rsidRPr="00196545">
              <w:t>Aftercare</w:t>
            </w:r>
          </w:p>
        </w:tc>
        <w:tc>
          <w:tcPr>
            <w:tcW w:w="6534" w:type="dxa"/>
          </w:tcPr>
          <w:p w14:paraId="79F69A12" w14:textId="77777777" w:rsidR="00B67562" w:rsidRPr="00196545" w:rsidRDefault="00B67562" w:rsidP="00CA5619">
            <w:pPr>
              <w:pStyle w:val="Tabletext"/>
            </w:pPr>
            <w:r>
              <w:t>C</w:t>
            </w:r>
            <w:r w:rsidRPr="00196545">
              <w:t>are</w:t>
            </w:r>
            <w:r>
              <w:t xml:space="preserve"> </w:t>
            </w:r>
            <w:r w:rsidRPr="00196545">
              <w:t>and</w:t>
            </w:r>
            <w:r>
              <w:t xml:space="preserve"> </w:t>
            </w:r>
            <w:r w:rsidRPr="00196545">
              <w:t>support</w:t>
            </w:r>
            <w:r>
              <w:t xml:space="preserve"> </w:t>
            </w:r>
            <w:r w:rsidRPr="00196545">
              <w:t>to</w:t>
            </w:r>
            <w:r>
              <w:t xml:space="preserve"> </w:t>
            </w:r>
            <w:r w:rsidRPr="00196545">
              <w:t>prevent</w:t>
            </w:r>
            <w:r>
              <w:t xml:space="preserve"> </w:t>
            </w:r>
            <w:r w:rsidRPr="00196545">
              <w:t>future</w:t>
            </w:r>
            <w:r>
              <w:t xml:space="preserve"> </w:t>
            </w:r>
            <w:r w:rsidRPr="00196545">
              <w:t>suicidal</w:t>
            </w:r>
            <w:r>
              <w:t xml:space="preserve"> </w:t>
            </w:r>
            <w:r w:rsidRPr="00196545">
              <w:t>behaviour</w:t>
            </w:r>
            <w:r>
              <w:t xml:space="preserve"> </w:t>
            </w:r>
            <w:r w:rsidRPr="00196545">
              <w:t>during</w:t>
            </w:r>
            <w:r>
              <w:t xml:space="preserve"> </w:t>
            </w:r>
            <w:r w:rsidRPr="00196545">
              <w:t>the</w:t>
            </w:r>
            <w:r>
              <w:t xml:space="preserve"> </w:t>
            </w:r>
            <w:r w:rsidRPr="00196545">
              <w:t>critical</w:t>
            </w:r>
            <w:r>
              <w:t xml:space="preserve"> </w:t>
            </w:r>
            <w:r w:rsidRPr="00196545">
              <w:t>period</w:t>
            </w:r>
            <w:r>
              <w:t xml:space="preserve"> </w:t>
            </w:r>
            <w:r w:rsidRPr="00196545">
              <w:t>immediately</w:t>
            </w:r>
            <w:r>
              <w:t xml:space="preserve"> </w:t>
            </w:r>
            <w:r w:rsidRPr="00196545">
              <w:t>following</w:t>
            </w:r>
            <w:r>
              <w:t xml:space="preserve"> </w:t>
            </w:r>
            <w:r w:rsidRPr="00196545">
              <w:t>a</w:t>
            </w:r>
            <w:r>
              <w:t xml:space="preserve"> </w:t>
            </w:r>
            <w:r w:rsidRPr="00196545">
              <w:t>suicide</w:t>
            </w:r>
            <w:r>
              <w:t xml:space="preserve"> </w:t>
            </w:r>
            <w:r w:rsidRPr="00196545">
              <w:t>attempt</w:t>
            </w:r>
            <w:r>
              <w:t xml:space="preserve"> – f</w:t>
            </w:r>
            <w:r w:rsidRPr="00196545">
              <w:t>or</w:t>
            </w:r>
            <w:r>
              <w:t xml:space="preserve"> </w:t>
            </w:r>
            <w:r w:rsidRPr="00196545">
              <w:t>example,</w:t>
            </w:r>
            <w:r>
              <w:t xml:space="preserve"> </w:t>
            </w:r>
            <w:r w:rsidRPr="00196545">
              <w:t>The</w:t>
            </w:r>
            <w:r>
              <w:t xml:space="preserve"> </w:t>
            </w:r>
            <w:r w:rsidRPr="00196545">
              <w:t>Way</w:t>
            </w:r>
            <w:r>
              <w:t xml:space="preserve"> </w:t>
            </w:r>
            <w:r w:rsidRPr="00196545">
              <w:t>Back</w:t>
            </w:r>
            <w:r>
              <w:t xml:space="preserve"> </w:t>
            </w:r>
            <w:r w:rsidRPr="00196545">
              <w:t>Support</w:t>
            </w:r>
            <w:r>
              <w:t xml:space="preserve"> </w:t>
            </w:r>
            <w:r w:rsidRPr="00196545">
              <w:t>Service</w:t>
            </w:r>
            <w:r>
              <w:t xml:space="preserve"> </w:t>
            </w:r>
            <w:r w:rsidRPr="00196545">
              <w:t>and</w:t>
            </w:r>
            <w:r>
              <w:t xml:space="preserve"> </w:t>
            </w:r>
            <w:r w:rsidRPr="00196545">
              <w:t>HOPE</w:t>
            </w:r>
          </w:p>
        </w:tc>
      </w:tr>
      <w:tr w:rsidR="00B67562" w:rsidRPr="00196545" w14:paraId="5E725BE1" w14:textId="77777777" w:rsidTr="0063784E">
        <w:tc>
          <w:tcPr>
            <w:tcW w:w="2959" w:type="dxa"/>
          </w:tcPr>
          <w:p w14:paraId="6AF873A9" w14:textId="77777777" w:rsidR="00B67562" w:rsidRPr="00196545" w:rsidRDefault="00B67562" w:rsidP="00CA5619">
            <w:pPr>
              <w:pStyle w:val="Tabletext"/>
            </w:pPr>
            <w:r w:rsidRPr="00196545">
              <w:rPr>
                <w:lang w:eastAsia="en-AU"/>
              </w:rPr>
              <w:t>Bereaved</w:t>
            </w:r>
            <w:r>
              <w:rPr>
                <w:lang w:eastAsia="en-AU"/>
              </w:rPr>
              <w:t xml:space="preserve"> </w:t>
            </w:r>
          </w:p>
        </w:tc>
        <w:tc>
          <w:tcPr>
            <w:tcW w:w="6534" w:type="dxa"/>
          </w:tcPr>
          <w:p w14:paraId="587A1487" w14:textId="77777777" w:rsidR="00B67562" w:rsidRPr="00196545" w:rsidRDefault="00B67562" w:rsidP="00CA5619">
            <w:pPr>
              <w:pStyle w:val="Tabletext"/>
            </w:pPr>
            <w:r>
              <w:rPr>
                <w:lang w:eastAsia="en-AU"/>
              </w:rPr>
              <w:t>S</w:t>
            </w:r>
            <w:r w:rsidRPr="00196545">
              <w:rPr>
                <w:lang w:eastAsia="en-AU"/>
              </w:rPr>
              <w:t>omeone</w:t>
            </w:r>
            <w:r>
              <w:rPr>
                <w:lang w:eastAsia="en-AU"/>
              </w:rPr>
              <w:t xml:space="preserve"> </w:t>
            </w:r>
            <w:r w:rsidRPr="00196545">
              <w:rPr>
                <w:lang w:eastAsia="en-AU"/>
              </w:rPr>
              <w:t>who</w:t>
            </w:r>
            <w:r>
              <w:rPr>
                <w:lang w:eastAsia="en-AU"/>
              </w:rPr>
              <w:t xml:space="preserve"> </w:t>
            </w:r>
            <w:r w:rsidRPr="00196545">
              <w:rPr>
                <w:lang w:eastAsia="en-AU"/>
              </w:rPr>
              <w:t>has</w:t>
            </w:r>
            <w:r>
              <w:rPr>
                <w:lang w:eastAsia="en-AU"/>
              </w:rPr>
              <w:t xml:space="preserve"> </w:t>
            </w:r>
            <w:r w:rsidRPr="00196545">
              <w:rPr>
                <w:lang w:eastAsia="en-AU"/>
              </w:rPr>
              <w:t>lost</w:t>
            </w:r>
            <w:r>
              <w:rPr>
                <w:lang w:eastAsia="en-AU"/>
              </w:rPr>
              <w:t xml:space="preserve"> </w:t>
            </w:r>
            <w:r w:rsidRPr="00196545">
              <w:rPr>
                <w:lang w:eastAsia="en-AU"/>
              </w:rPr>
              <w:t>a</w:t>
            </w:r>
            <w:r>
              <w:rPr>
                <w:lang w:eastAsia="en-AU"/>
              </w:rPr>
              <w:t xml:space="preserve"> </w:t>
            </w:r>
            <w:r w:rsidRPr="00196545">
              <w:rPr>
                <w:lang w:eastAsia="en-AU"/>
              </w:rPr>
              <w:t>loved</w:t>
            </w:r>
            <w:r>
              <w:rPr>
                <w:lang w:eastAsia="en-AU"/>
              </w:rPr>
              <w:t xml:space="preserve"> </w:t>
            </w:r>
            <w:r w:rsidRPr="00196545">
              <w:rPr>
                <w:lang w:eastAsia="en-AU"/>
              </w:rPr>
              <w:t>one</w:t>
            </w:r>
            <w:r>
              <w:rPr>
                <w:lang w:eastAsia="en-AU"/>
              </w:rPr>
              <w:t xml:space="preserve"> </w:t>
            </w:r>
            <w:r w:rsidRPr="00196545">
              <w:rPr>
                <w:lang w:eastAsia="en-AU"/>
              </w:rPr>
              <w:t>or</w:t>
            </w:r>
            <w:r>
              <w:rPr>
                <w:lang w:eastAsia="en-AU"/>
              </w:rPr>
              <w:t xml:space="preserve"> </w:t>
            </w:r>
            <w:r w:rsidRPr="00196545">
              <w:rPr>
                <w:lang w:eastAsia="en-AU"/>
              </w:rPr>
              <w:t>significant</w:t>
            </w:r>
            <w:r>
              <w:rPr>
                <w:lang w:eastAsia="en-AU"/>
              </w:rPr>
              <w:t xml:space="preserve"> </w:t>
            </w:r>
            <w:r w:rsidRPr="00196545">
              <w:rPr>
                <w:lang w:eastAsia="en-AU"/>
              </w:rPr>
              <w:t>person</w:t>
            </w:r>
            <w:r>
              <w:rPr>
                <w:lang w:eastAsia="en-AU"/>
              </w:rPr>
              <w:t xml:space="preserve"> </w:t>
            </w:r>
            <w:r w:rsidRPr="00196545">
              <w:rPr>
                <w:lang w:eastAsia="en-AU"/>
              </w:rPr>
              <w:t>to</w:t>
            </w:r>
            <w:r>
              <w:rPr>
                <w:lang w:eastAsia="en-AU"/>
              </w:rPr>
              <w:t xml:space="preserve"> </w:t>
            </w:r>
            <w:r w:rsidRPr="00196545">
              <w:rPr>
                <w:lang w:eastAsia="en-AU"/>
              </w:rPr>
              <w:t>suicide</w:t>
            </w:r>
          </w:p>
        </w:tc>
      </w:tr>
      <w:tr w:rsidR="00B67562" w:rsidRPr="00196545" w14:paraId="620C1020" w14:textId="77777777" w:rsidTr="0063784E">
        <w:tc>
          <w:tcPr>
            <w:tcW w:w="2959" w:type="dxa"/>
          </w:tcPr>
          <w:p w14:paraId="643BA299" w14:textId="77777777" w:rsidR="00B67562" w:rsidRPr="00196545" w:rsidRDefault="00B67562" w:rsidP="00CA5619">
            <w:pPr>
              <w:pStyle w:val="Tabletext"/>
            </w:pPr>
            <w:r w:rsidRPr="00196545">
              <w:t>Capacity</w:t>
            </w:r>
            <w:r>
              <w:t xml:space="preserve"> </w:t>
            </w:r>
            <w:r w:rsidRPr="00196545">
              <w:t>building</w:t>
            </w:r>
            <w:r>
              <w:t xml:space="preserve"> </w:t>
            </w:r>
            <w:r w:rsidRPr="00196545">
              <w:t>for</w:t>
            </w:r>
            <w:r>
              <w:t xml:space="preserve"> </w:t>
            </w:r>
            <w:r w:rsidRPr="00196545">
              <w:t>suicide</w:t>
            </w:r>
            <w:r>
              <w:t xml:space="preserve"> </w:t>
            </w:r>
            <w:r w:rsidRPr="00196545">
              <w:t>prevention</w:t>
            </w:r>
          </w:p>
        </w:tc>
        <w:tc>
          <w:tcPr>
            <w:tcW w:w="6534" w:type="dxa"/>
          </w:tcPr>
          <w:p w14:paraId="5ED9BBF2" w14:textId="77777777" w:rsidR="00B67562" w:rsidRPr="00196545" w:rsidRDefault="00B67562" w:rsidP="00CA5619">
            <w:pPr>
              <w:pStyle w:val="Tabletext"/>
            </w:pPr>
            <w:r w:rsidRPr="00196545">
              <w:t>People’s</w:t>
            </w:r>
            <w:r>
              <w:t xml:space="preserve"> </w:t>
            </w:r>
            <w:r w:rsidRPr="00196545">
              <w:t>knowledge,</w:t>
            </w:r>
            <w:r>
              <w:t xml:space="preserve"> </w:t>
            </w:r>
            <w:r w:rsidRPr="00196545">
              <w:t>attitudes,</w:t>
            </w:r>
            <w:r>
              <w:t xml:space="preserve"> </w:t>
            </w:r>
            <w:r w:rsidRPr="00196545">
              <w:t>confidence,</w:t>
            </w:r>
            <w:r>
              <w:t xml:space="preserve"> </w:t>
            </w:r>
            <w:r w:rsidRPr="00196545">
              <w:t>skills</w:t>
            </w:r>
            <w:r>
              <w:t xml:space="preserve"> </w:t>
            </w:r>
            <w:r w:rsidRPr="00196545">
              <w:t>and/or</w:t>
            </w:r>
            <w:r>
              <w:t xml:space="preserve"> </w:t>
            </w:r>
            <w:r w:rsidRPr="00196545">
              <w:t>intentions</w:t>
            </w:r>
            <w:r>
              <w:t xml:space="preserve"> </w:t>
            </w:r>
            <w:r w:rsidRPr="00196545">
              <w:t>in</w:t>
            </w:r>
            <w:r>
              <w:t xml:space="preserve"> </w:t>
            </w:r>
            <w:r w:rsidRPr="00196545">
              <w:t>relation</w:t>
            </w:r>
            <w:r>
              <w:t xml:space="preserve"> </w:t>
            </w:r>
            <w:r w:rsidRPr="00196545">
              <w:t>to</w:t>
            </w:r>
            <w:r>
              <w:t xml:space="preserve"> </w:t>
            </w:r>
            <w:r w:rsidRPr="00196545">
              <w:t>suicide,</w:t>
            </w:r>
            <w:r>
              <w:t xml:space="preserve"> </w:t>
            </w:r>
            <w:r w:rsidRPr="00196545">
              <w:t>suicide</w:t>
            </w:r>
            <w:r>
              <w:t xml:space="preserve"> </w:t>
            </w:r>
            <w:r w:rsidRPr="00196545">
              <w:t>prevention</w:t>
            </w:r>
            <w:r>
              <w:t xml:space="preserve"> </w:t>
            </w:r>
            <w:r w:rsidRPr="00196545">
              <w:t>and</w:t>
            </w:r>
            <w:r>
              <w:t xml:space="preserve"> </w:t>
            </w:r>
            <w:r w:rsidRPr="00196545">
              <w:t>identifying</w:t>
            </w:r>
            <w:r>
              <w:t xml:space="preserve"> </w:t>
            </w:r>
            <w:r w:rsidRPr="00196545">
              <w:t>and/or</w:t>
            </w:r>
            <w:r>
              <w:t xml:space="preserve"> </w:t>
            </w:r>
            <w:r w:rsidRPr="00196545">
              <w:t>responding</w:t>
            </w:r>
            <w:r>
              <w:t xml:space="preserve"> </w:t>
            </w:r>
            <w:r w:rsidRPr="00196545">
              <w:t>to</w:t>
            </w:r>
            <w:r>
              <w:t xml:space="preserve"> </w:t>
            </w:r>
            <w:r w:rsidRPr="00196545">
              <w:t>suicidality</w:t>
            </w:r>
          </w:p>
        </w:tc>
      </w:tr>
      <w:tr w:rsidR="00B67562" w:rsidRPr="00196545" w14:paraId="4DDD5C7E" w14:textId="77777777" w:rsidTr="0063784E">
        <w:tc>
          <w:tcPr>
            <w:tcW w:w="2959" w:type="dxa"/>
          </w:tcPr>
          <w:p w14:paraId="03D373F8" w14:textId="77777777" w:rsidR="00B67562" w:rsidRPr="00196545" w:rsidRDefault="00B67562" w:rsidP="00CA5619">
            <w:pPr>
              <w:pStyle w:val="Tabletext"/>
            </w:pPr>
            <w:r w:rsidRPr="00196545">
              <w:rPr>
                <w:lang w:eastAsia="en-AU"/>
              </w:rPr>
              <w:t>Carer</w:t>
            </w:r>
            <w:r>
              <w:rPr>
                <w:lang w:eastAsia="en-AU"/>
              </w:rPr>
              <w:t xml:space="preserve"> </w:t>
            </w:r>
          </w:p>
        </w:tc>
        <w:tc>
          <w:tcPr>
            <w:tcW w:w="6534" w:type="dxa"/>
          </w:tcPr>
          <w:p w14:paraId="6214AA7D" w14:textId="77777777" w:rsidR="00B67562" w:rsidRPr="00196545" w:rsidRDefault="00B67562" w:rsidP="00CA5619">
            <w:pPr>
              <w:pStyle w:val="Tabletext"/>
            </w:pPr>
            <w:r w:rsidRPr="00196545">
              <w:rPr>
                <w:lang w:eastAsia="en-AU"/>
              </w:rPr>
              <w:t>A</w:t>
            </w:r>
            <w:r>
              <w:rPr>
                <w:lang w:eastAsia="en-AU"/>
              </w:rPr>
              <w:t xml:space="preserve"> </w:t>
            </w:r>
            <w:r w:rsidRPr="00196545">
              <w:rPr>
                <w:lang w:eastAsia="en-AU"/>
              </w:rPr>
              <w:t>person,</w:t>
            </w:r>
            <w:r>
              <w:rPr>
                <w:lang w:eastAsia="en-AU"/>
              </w:rPr>
              <w:t xml:space="preserve"> </w:t>
            </w:r>
            <w:r w:rsidRPr="00196545">
              <w:rPr>
                <w:lang w:eastAsia="en-AU"/>
              </w:rPr>
              <w:t>including</w:t>
            </w:r>
            <w:r>
              <w:rPr>
                <w:lang w:eastAsia="en-AU"/>
              </w:rPr>
              <w:t xml:space="preserve"> </w:t>
            </w:r>
            <w:r w:rsidRPr="00196545">
              <w:rPr>
                <w:lang w:eastAsia="en-AU"/>
              </w:rPr>
              <w:t>a</w:t>
            </w:r>
            <w:r>
              <w:rPr>
                <w:lang w:eastAsia="en-AU"/>
              </w:rPr>
              <w:t xml:space="preserve"> </w:t>
            </w:r>
            <w:r w:rsidRPr="00196545">
              <w:rPr>
                <w:lang w:eastAsia="en-AU"/>
              </w:rPr>
              <w:t>person</w:t>
            </w:r>
            <w:r>
              <w:rPr>
                <w:lang w:eastAsia="en-AU"/>
              </w:rPr>
              <w:t xml:space="preserve"> </w:t>
            </w:r>
            <w:r w:rsidRPr="00196545">
              <w:rPr>
                <w:lang w:eastAsia="en-AU"/>
              </w:rPr>
              <w:t>under</w:t>
            </w:r>
            <w:r>
              <w:rPr>
                <w:lang w:eastAsia="en-AU"/>
              </w:rPr>
              <w:t xml:space="preserve"> </w:t>
            </w:r>
            <w:r w:rsidRPr="00196545">
              <w:rPr>
                <w:lang w:eastAsia="en-AU"/>
              </w:rPr>
              <w:t>the</w:t>
            </w:r>
            <w:r>
              <w:rPr>
                <w:lang w:eastAsia="en-AU"/>
              </w:rPr>
              <w:t xml:space="preserve"> </w:t>
            </w:r>
            <w:r w:rsidRPr="00196545">
              <w:rPr>
                <w:lang w:eastAsia="en-AU"/>
              </w:rPr>
              <w:t>age</w:t>
            </w:r>
            <w:r>
              <w:rPr>
                <w:lang w:eastAsia="en-AU"/>
              </w:rPr>
              <w:t xml:space="preserve"> </w:t>
            </w:r>
            <w:r w:rsidRPr="00196545">
              <w:rPr>
                <w:lang w:eastAsia="en-AU"/>
              </w:rPr>
              <w:t>of</w:t>
            </w:r>
            <w:r>
              <w:rPr>
                <w:lang w:eastAsia="en-AU"/>
              </w:rPr>
              <w:t xml:space="preserve"> </w:t>
            </w:r>
            <w:r w:rsidRPr="00196545">
              <w:rPr>
                <w:lang w:eastAsia="en-AU"/>
              </w:rPr>
              <w:t>18</w:t>
            </w:r>
            <w:r>
              <w:rPr>
                <w:lang w:eastAsia="en-AU"/>
              </w:rPr>
              <w:t xml:space="preserve"> </w:t>
            </w:r>
            <w:r w:rsidRPr="00196545">
              <w:rPr>
                <w:lang w:eastAsia="en-AU"/>
              </w:rPr>
              <w:t>years,</w:t>
            </w:r>
            <w:r>
              <w:rPr>
                <w:lang w:eastAsia="en-AU"/>
              </w:rPr>
              <w:t xml:space="preserve"> </w:t>
            </w:r>
            <w:r w:rsidRPr="00196545">
              <w:rPr>
                <w:lang w:eastAsia="en-AU"/>
              </w:rPr>
              <w:t>who</w:t>
            </w:r>
            <w:r>
              <w:rPr>
                <w:lang w:eastAsia="en-AU"/>
              </w:rPr>
              <w:t xml:space="preserve"> </w:t>
            </w:r>
            <w:r w:rsidRPr="00196545">
              <w:rPr>
                <w:lang w:eastAsia="en-AU"/>
              </w:rPr>
              <w:t>provides</w:t>
            </w:r>
            <w:r>
              <w:rPr>
                <w:lang w:eastAsia="en-AU"/>
              </w:rPr>
              <w:t xml:space="preserve"> </w:t>
            </w:r>
            <w:r w:rsidRPr="00196545">
              <w:rPr>
                <w:lang w:eastAsia="en-AU"/>
              </w:rPr>
              <w:t>care</w:t>
            </w:r>
            <w:r>
              <w:rPr>
                <w:lang w:eastAsia="en-AU"/>
              </w:rPr>
              <w:t xml:space="preserve"> </w:t>
            </w:r>
            <w:r w:rsidRPr="00196545">
              <w:rPr>
                <w:lang w:eastAsia="en-AU"/>
              </w:rPr>
              <w:t>to</w:t>
            </w:r>
            <w:r>
              <w:rPr>
                <w:lang w:eastAsia="en-AU"/>
              </w:rPr>
              <w:t xml:space="preserve"> </w:t>
            </w:r>
            <w:r w:rsidRPr="00196545">
              <w:rPr>
                <w:lang w:eastAsia="en-AU"/>
              </w:rPr>
              <w:t>another</w:t>
            </w:r>
            <w:r>
              <w:rPr>
                <w:lang w:eastAsia="en-AU"/>
              </w:rPr>
              <w:t xml:space="preserve"> </w:t>
            </w:r>
            <w:r w:rsidRPr="00196545">
              <w:rPr>
                <w:lang w:eastAsia="en-AU"/>
              </w:rPr>
              <w:t>person</w:t>
            </w:r>
            <w:r>
              <w:rPr>
                <w:lang w:eastAsia="en-AU"/>
              </w:rPr>
              <w:t xml:space="preserve"> </w:t>
            </w:r>
            <w:r w:rsidRPr="00196545">
              <w:rPr>
                <w:lang w:eastAsia="en-AU"/>
              </w:rPr>
              <w:t>with</w:t>
            </w:r>
            <w:r>
              <w:rPr>
                <w:lang w:eastAsia="en-AU"/>
              </w:rPr>
              <w:t xml:space="preserve"> </w:t>
            </w:r>
            <w:r w:rsidRPr="00196545">
              <w:rPr>
                <w:lang w:eastAsia="en-AU"/>
              </w:rPr>
              <w:t>whom</w:t>
            </w:r>
            <w:r>
              <w:rPr>
                <w:lang w:eastAsia="en-AU"/>
              </w:rPr>
              <w:t xml:space="preserve"> </w:t>
            </w:r>
            <w:r w:rsidRPr="00196545">
              <w:rPr>
                <w:lang w:eastAsia="en-AU"/>
              </w:rPr>
              <w:t>they</w:t>
            </w:r>
            <w:r>
              <w:rPr>
                <w:lang w:eastAsia="en-AU"/>
              </w:rPr>
              <w:t xml:space="preserve"> </w:t>
            </w:r>
            <w:r w:rsidRPr="00196545">
              <w:rPr>
                <w:lang w:eastAsia="en-AU"/>
              </w:rPr>
              <w:t>are</w:t>
            </w:r>
            <w:r>
              <w:rPr>
                <w:lang w:eastAsia="en-AU"/>
              </w:rPr>
              <w:t xml:space="preserve"> </w:t>
            </w:r>
            <w:r w:rsidRPr="00196545">
              <w:rPr>
                <w:lang w:eastAsia="en-AU"/>
              </w:rPr>
              <w:t>in</w:t>
            </w:r>
            <w:r>
              <w:rPr>
                <w:lang w:eastAsia="en-AU"/>
              </w:rPr>
              <w:t xml:space="preserve"> </w:t>
            </w:r>
            <w:r w:rsidRPr="00196545">
              <w:rPr>
                <w:lang w:eastAsia="en-AU"/>
              </w:rPr>
              <w:t>a</w:t>
            </w:r>
            <w:r>
              <w:rPr>
                <w:lang w:eastAsia="en-AU"/>
              </w:rPr>
              <w:t xml:space="preserve"> </w:t>
            </w:r>
            <w:r w:rsidRPr="00196545">
              <w:rPr>
                <w:lang w:eastAsia="en-AU"/>
              </w:rPr>
              <w:t>relationship</w:t>
            </w:r>
            <w:r>
              <w:rPr>
                <w:lang w:eastAsia="en-AU"/>
              </w:rPr>
              <w:t xml:space="preserve"> </w:t>
            </w:r>
            <w:r w:rsidRPr="00196545">
              <w:rPr>
                <w:lang w:eastAsia="en-AU"/>
              </w:rPr>
              <w:t>of</w:t>
            </w:r>
            <w:r>
              <w:rPr>
                <w:lang w:eastAsia="en-AU"/>
              </w:rPr>
              <w:t xml:space="preserve"> </w:t>
            </w:r>
            <w:r w:rsidRPr="00196545">
              <w:rPr>
                <w:lang w:eastAsia="en-AU"/>
              </w:rPr>
              <w:t>care</w:t>
            </w:r>
            <w:r>
              <w:rPr>
                <w:lang w:eastAsia="en-AU"/>
              </w:rPr>
              <w:t xml:space="preserve"> </w:t>
            </w:r>
          </w:p>
        </w:tc>
      </w:tr>
      <w:tr w:rsidR="00B67562" w:rsidRPr="00196545" w14:paraId="1847DE0C" w14:textId="77777777" w:rsidTr="0063784E">
        <w:tc>
          <w:tcPr>
            <w:tcW w:w="2959" w:type="dxa"/>
          </w:tcPr>
          <w:p w14:paraId="40323ADF" w14:textId="77777777" w:rsidR="00B67562" w:rsidRPr="00196545" w:rsidRDefault="00B67562" w:rsidP="00CA5619">
            <w:pPr>
              <w:pStyle w:val="Tabletext"/>
            </w:pPr>
            <w:r w:rsidRPr="00196545">
              <w:t>Co</w:t>
            </w:r>
            <w:r>
              <w:t>-</w:t>
            </w:r>
            <w:r w:rsidRPr="00196545">
              <w:t>design</w:t>
            </w:r>
          </w:p>
        </w:tc>
        <w:tc>
          <w:tcPr>
            <w:tcW w:w="6534" w:type="dxa"/>
          </w:tcPr>
          <w:p w14:paraId="62094278" w14:textId="432BDEA8" w:rsidR="00B67562" w:rsidRPr="00196545" w:rsidRDefault="00B67562" w:rsidP="00CA5619">
            <w:pPr>
              <w:pStyle w:val="Tabletext"/>
            </w:pPr>
            <w:r w:rsidRPr="00196545">
              <w:rPr>
                <w:lang w:eastAsia="en-AU"/>
              </w:rPr>
              <w:t>A</w:t>
            </w:r>
            <w:r>
              <w:rPr>
                <w:lang w:eastAsia="en-AU"/>
              </w:rPr>
              <w:t xml:space="preserve"> </w:t>
            </w:r>
            <w:r w:rsidRPr="00196545">
              <w:rPr>
                <w:lang w:eastAsia="en-AU"/>
              </w:rPr>
              <w:t>process</w:t>
            </w:r>
            <w:r>
              <w:rPr>
                <w:lang w:eastAsia="en-AU"/>
              </w:rPr>
              <w:t xml:space="preserve"> </w:t>
            </w:r>
            <w:r w:rsidRPr="00196545">
              <w:rPr>
                <w:lang w:eastAsia="en-AU"/>
              </w:rPr>
              <w:t>where</w:t>
            </w:r>
            <w:r>
              <w:rPr>
                <w:lang w:eastAsia="en-AU"/>
              </w:rPr>
              <w:t xml:space="preserve"> </w:t>
            </w:r>
            <w:r w:rsidRPr="00196545">
              <w:rPr>
                <w:lang w:eastAsia="en-AU"/>
              </w:rPr>
              <w:t>traditional</w:t>
            </w:r>
            <w:r>
              <w:rPr>
                <w:lang w:eastAsia="en-AU"/>
              </w:rPr>
              <w:t xml:space="preserve"> </w:t>
            </w:r>
            <w:r w:rsidRPr="00196545">
              <w:rPr>
                <w:lang w:eastAsia="en-AU"/>
              </w:rPr>
              <w:t>experts</w:t>
            </w:r>
            <w:r>
              <w:rPr>
                <w:lang w:eastAsia="en-AU"/>
              </w:rPr>
              <w:t xml:space="preserve"> </w:t>
            </w:r>
            <w:r w:rsidRPr="00196545">
              <w:rPr>
                <w:lang w:eastAsia="en-AU"/>
              </w:rPr>
              <w:t>work</w:t>
            </w:r>
            <w:r>
              <w:rPr>
                <w:lang w:eastAsia="en-AU"/>
              </w:rPr>
              <w:t xml:space="preserve"> </w:t>
            </w:r>
            <w:r w:rsidRPr="00196545">
              <w:rPr>
                <w:lang w:eastAsia="en-AU"/>
              </w:rPr>
              <w:t>in</w:t>
            </w:r>
            <w:r>
              <w:rPr>
                <w:lang w:eastAsia="en-AU"/>
              </w:rPr>
              <w:t xml:space="preserve"> </w:t>
            </w:r>
            <w:r w:rsidRPr="00196545">
              <w:rPr>
                <w:lang w:eastAsia="en-AU"/>
              </w:rPr>
              <w:t>equal</w:t>
            </w:r>
            <w:r>
              <w:rPr>
                <w:lang w:eastAsia="en-AU"/>
              </w:rPr>
              <w:t xml:space="preserve"> </w:t>
            </w:r>
            <w:r w:rsidRPr="00196545">
              <w:rPr>
                <w:lang w:eastAsia="en-AU"/>
              </w:rPr>
              <w:t>partnership</w:t>
            </w:r>
            <w:r>
              <w:rPr>
                <w:lang w:eastAsia="en-AU"/>
              </w:rPr>
              <w:t xml:space="preserve"> </w:t>
            </w:r>
            <w:r w:rsidRPr="00196545">
              <w:rPr>
                <w:lang w:eastAsia="en-AU"/>
              </w:rPr>
              <w:t>with</w:t>
            </w:r>
            <w:r>
              <w:rPr>
                <w:lang w:eastAsia="en-AU"/>
              </w:rPr>
              <w:t xml:space="preserve"> </w:t>
            </w:r>
            <w:r w:rsidRPr="00196545">
              <w:rPr>
                <w:lang w:eastAsia="en-AU"/>
              </w:rPr>
              <w:t>experts</w:t>
            </w:r>
            <w:r>
              <w:rPr>
                <w:lang w:eastAsia="en-AU"/>
              </w:rPr>
              <w:t xml:space="preserve"> </w:t>
            </w:r>
            <w:r w:rsidRPr="00196545">
              <w:rPr>
                <w:lang w:eastAsia="en-AU"/>
              </w:rPr>
              <w:t>by</w:t>
            </w:r>
            <w:r>
              <w:rPr>
                <w:lang w:eastAsia="en-AU"/>
              </w:rPr>
              <w:t xml:space="preserve"> </w:t>
            </w:r>
            <w:r w:rsidRPr="00196545">
              <w:rPr>
                <w:lang w:eastAsia="en-AU"/>
              </w:rPr>
              <w:t>experience</w:t>
            </w:r>
            <w:r>
              <w:rPr>
                <w:lang w:eastAsia="en-AU"/>
              </w:rPr>
              <w:t xml:space="preserve"> </w:t>
            </w:r>
            <w:r w:rsidRPr="00196545">
              <w:rPr>
                <w:lang w:eastAsia="en-AU"/>
              </w:rPr>
              <w:t>(people</w:t>
            </w:r>
            <w:r>
              <w:rPr>
                <w:lang w:eastAsia="en-AU"/>
              </w:rPr>
              <w:t xml:space="preserve"> </w:t>
            </w:r>
            <w:r w:rsidRPr="00196545">
              <w:rPr>
                <w:lang w:eastAsia="en-AU"/>
              </w:rPr>
              <w:t>with</w:t>
            </w:r>
            <w:r>
              <w:rPr>
                <w:lang w:eastAsia="en-AU"/>
              </w:rPr>
              <w:t xml:space="preserve"> </w:t>
            </w:r>
            <w:r w:rsidRPr="00196545">
              <w:rPr>
                <w:lang w:eastAsia="en-AU"/>
              </w:rPr>
              <w:t>lived</w:t>
            </w:r>
            <w:r>
              <w:rPr>
                <w:lang w:eastAsia="en-AU"/>
              </w:rPr>
              <w:t xml:space="preserve"> </w:t>
            </w:r>
            <w:r w:rsidRPr="00196545">
              <w:rPr>
                <w:lang w:eastAsia="en-AU"/>
              </w:rPr>
              <w:t>experience)</w:t>
            </w:r>
            <w:r>
              <w:rPr>
                <w:lang w:eastAsia="en-AU"/>
              </w:rPr>
              <w:t xml:space="preserve"> </w:t>
            </w:r>
            <w:r w:rsidRPr="00196545">
              <w:rPr>
                <w:lang w:eastAsia="en-AU"/>
              </w:rPr>
              <w:t>to</w:t>
            </w:r>
            <w:r>
              <w:rPr>
                <w:lang w:eastAsia="en-AU"/>
              </w:rPr>
              <w:t xml:space="preserve"> </w:t>
            </w:r>
            <w:r w:rsidRPr="00196545">
              <w:rPr>
                <w:lang w:eastAsia="en-AU"/>
              </w:rPr>
              <w:t>‘design’</w:t>
            </w:r>
            <w:r>
              <w:rPr>
                <w:lang w:eastAsia="en-AU"/>
              </w:rPr>
              <w:t xml:space="preserve"> </w:t>
            </w:r>
            <w:r w:rsidRPr="00196545">
              <w:rPr>
                <w:lang w:eastAsia="en-AU"/>
              </w:rPr>
              <w:t>a</w:t>
            </w:r>
            <w:r>
              <w:rPr>
                <w:lang w:eastAsia="en-AU"/>
              </w:rPr>
              <w:t xml:space="preserve"> </w:t>
            </w:r>
            <w:r w:rsidRPr="00196545">
              <w:rPr>
                <w:lang w:eastAsia="en-AU"/>
              </w:rPr>
              <w:t>service</w:t>
            </w:r>
            <w:r>
              <w:rPr>
                <w:lang w:eastAsia="en-AU"/>
              </w:rPr>
              <w:t xml:space="preserve"> </w:t>
            </w:r>
            <w:r w:rsidRPr="00196545">
              <w:rPr>
                <w:lang w:eastAsia="en-AU"/>
              </w:rPr>
              <w:t>or</w:t>
            </w:r>
            <w:r>
              <w:rPr>
                <w:lang w:eastAsia="en-AU"/>
              </w:rPr>
              <w:t xml:space="preserve"> </w:t>
            </w:r>
            <w:r w:rsidRPr="00196545">
              <w:rPr>
                <w:lang w:eastAsia="en-AU"/>
              </w:rPr>
              <w:t>service</w:t>
            </w:r>
            <w:r>
              <w:rPr>
                <w:lang w:eastAsia="en-AU"/>
              </w:rPr>
              <w:t xml:space="preserve"> </w:t>
            </w:r>
            <w:r w:rsidRPr="00196545">
              <w:rPr>
                <w:lang w:eastAsia="en-AU"/>
              </w:rPr>
              <w:t>improvement.</w:t>
            </w:r>
            <w:r>
              <w:rPr>
                <w:lang w:eastAsia="en-AU"/>
              </w:rPr>
              <w:t xml:space="preserve"> </w:t>
            </w:r>
            <w:r w:rsidRPr="00196545">
              <w:rPr>
                <w:lang w:eastAsia="en-AU"/>
              </w:rPr>
              <w:t>The</w:t>
            </w:r>
            <w:r>
              <w:rPr>
                <w:lang w:eastAsia="en-AU"/>
              </w:rPr>
              <w:t xml:space="preserve"> </w:t>
            </w:r>
            <w:r w:rsidRPr="00196545">
              <w:rPr>
                <w:lang w:eastAsia="en-AU"/>
              </w:rPr>
              <w:t>core</w:t>
            </w:r>
            <w:r>
              <w:rPr>
                <w:lang w:eastAsia="en-AU"/>
              </w:rPr>
              <w:t xml:space="preserve"> </w:t>
            </w:r>
            <w:r w:rsidRPr="00196545">
              <w:rPr>
                <w:lang w:eastAsia="en-AU"/>
              </w:rPr>
              <w:t>co-design</w:t>
            </w:r>
            <w:r>
              <w:rPr>
                <w:lang w:eastAsia="en-AU"/>
              </w:rPr>
              <w:t xml:space="preserve"> </w:t>
            </w:r>
            <w:r w:rsidRPr="00196545">
              <w:rPr>
                <w:lang w:eastAsia="en-AU"/>
              </w:rPr>
              <w:t>principle</w:t>
            </w:r>
            <w:r>
              <w:rPr>
                <w:lang w:eastAsia="en-AU"/>
              </w:rPr>
              <w:t xml:space="preserve"> </w:t>
            </w:r>
            <w:r w:rsidRPr="00196545">
              <w:rPr>
                <w:lang w:eastAsia="en-AU"/>
              </w:rPr>
              <w:t>of</w:t>
            </w:r>
            <w:r>
              <w:rPr>
                <w:lang w:eastAsia="en-AU"/>
              </w:rPr>
              <w:t xml:space="preserve"> </w:t>
            </w:r>
            <w:r w:rsidRPr="00196545">
              <w:rPr>
                <w:lang w:eastAsia="en-AU"/>
              </w:rPr>
              <w:t>power</w:t>
            </w:r>
            <w:r>
              <w:rPr>
                <w:lang w:eastAsia="en-AU"/>
              </w:rPr>
              <w:t xml:space="preserve"> </w:t>
            </w:r>
            <w:r w:rsidRPr="00196545">
              <w:rPr>
                <w:lang w:eastAsia="en-AU"/>
              </w:rPr>
              <w:t>sharing</w:t>
            </w:r>
            <w:r>
              <w:rPr>
                <w:lang w:eastAsia="en-AU"/>
              </w:rPr>
              <w:t xml:space="preserve"> </w:t>
            </w:r>
            <w:r w:rsidRPr="00196545">
              <w:rPr>
                <w:lang w:eastAsia="en-AU"/>
              </w:rPr>
              <w:t>is</w:t>
            </w:r>
            <w:r>
              <w:rPr>
                <w:lang w:eastAsia="en-AU"/>
              </w:rPr>
              <w:t xml:space="preserve"> </w:t>
            </w:r>
            <w:r w:rsidRPr="00196545">
              <w:rPr>
                <w:lang w:eastAsia="en-AU"/>
              </w:rPr>
              <w:t>especially</w:t>
            </w:r>
            <w:r>
              <w:rPr>
                <w:lang w:eastAsia="en-AU"/>
              </w:rPr>
              <w:t xml:space="preserve"> </w:t>
            </w:r>
            <w:r w:rsidRPr="00196545">
              <w:rPr>
                <w:lang w:eastAsia="en-AU"/>
              </w:rPr>
              <w:t>significant</w:t>
            </w:r>
            <w:r>
              <w:rPr>
                <w:lang w:eastAsia="en-AU"/>
              </w:rPr>
              <w:t xml:space="preserve"> </w:t>
            </w:r>
            <w:r w:rsidRPr="00196545">
              <w:rPr>
                <w:lang w:eastAsia="en-AU"/>
              </w:rPr>
              <w:t>in</w:t>
            </w:r>
            <w:r>
              <w:rPr>
                <w:lang w:eastAsia="en-AU"/>
              </w:rPr>
              <w:t xml:space="preserve"> </w:t>
            </w:r>
            <w:r w:rsidRPr="00196545">
              <w:rPr>
                <w:lang w:eastAsia="en-AU"/>
              </w:rPr>
              <w:t>the</w:t>
            </w:r>
            <w:r>
              <w:rPr>
                <w:lang w:eastAsia="en-AU"/>
              </w:rPr>
              <w:t xml:space="preserve"> </w:t>
            </w:r>
            <w:r w:rsidRPr="00196545">
              <w:rPr>
                <w:lang w:eastAsia="en-AU"/>
              </w:rPr>
              <w:t>context</w:t>
            </w:r>
            <w:r>
              <w:rPr>
                <w:lang w:eastAsia="en-AU"/>
              </w:rPr>
              <w:t xml:space="preserve"> </w:t>
            </w:r>
            <w:r w:rsidRPr="00196545">
              <w:rPr>
                <w:lang w:eastAsia="en-AU"/>
              </w:rPr>
              <w:t>of</w:t>
            </w:r>
            <w:r>
              <w:rPr>
                <w:lang w:eastAsia="en-AU"/>
              </w:rPr>
              <w:t xml:space="preserve"> </w:t>
            </w:r>
            <w:r w:rsidRPr="00196545">
              <w:rPr>
                <w:lang w:eastAsia="en-AU"/>
              </w:rPr>
              <w:t>suicide</w:t>
            </w:r>
            <w:r>
              <w:rPr>
                <w:lang w:eastAsia="en-AU"/>
              </w:rPr>
              <w:t xml:space="preserve"> </w:t>
            </w:r>
            <w:r w:rsidRPr="00196545">
              <w:rPr>
                <w:lang w:eastAsia="en-AU"/>
              </w:rPr>
              <w:t>prevention</w:t>
            </w:r>
            <w:r>
              <w:rPr>
                <w:lang w:eastAsia="en-AU"/>
              </w:rPr>
              <w:t xml:space="preserve"> </w:t>
            </w:r>
            <w:r w:rsidRPr="00196545">
              <w:rPr>
                <w:lang w:eastAsia="en-AU"/>
              </w:rPr>
              <w:t>where</w:t>
            </w:r>
            <w:r>
              <w:rPr>
                <w:lang w:eastAsia="en-AU"/>
              </w:rPr>
              <w:t xml:space="preserve"> </w:t>
            </w:r>
            <w:r w:rsidRPr="00196545">
              <w:rPr>
                <w:lang w:eastAsia="en-AU"/>
              </w:rPr>
              <w:t>people</w:t>
            </w:r>
            <w:r>
              <w:rPr>
                <w:lang w:eastAsia="en-AU"/>
              </w:rPr>
              <w:t xml:space="preserve"> </w:t>
            </w:r>
            <w:r w:rsidRPr="00196545">
              <w:rPr>
                <w:lang w:eastAsia="en-AU"/>
              </w:rPr>
              <w:t>with</w:t>
            </w:r>
            <w:r>
              <w:rPr>
                <w:lang w:eastAsia="en-AU"/>
              </w:rPr>
              <w:t xml:space="preserve"> </w:t>
            </w:r>
            <w:r w:rsidRPr="00196545">
              <w:rPr>
                <w:lang w:eastAsia="en-AU"/>
              </w:rPr>
              <w:t>lived</w:t>
            </w:r>
            <w:r>
              <w:rPr>
                <w:lang w:eastAsia="en-AU"/>
              </w:rPr>
              <w:t xml:space="preserve"> </w:t>
            </w:r>
            <w:r w:rsidRPr="00196545">
              <w:rPr>
                <w:lang w:eastAsia="en-AU"/>
              </w:rPr>
              <w:t>experience</w:t>
            </w:r>
            <w:r>
              <w:rPr>
                <w:lang w:eastAsia="en-AU"/>
              </w:rPr>
              <w:t xml:space="preserve"> </w:t>
            </w:r>
            <w:r w:rsidRPr="00196545">
              <w:rPr>
                <w:lang w:eastAsia="en-AU"/>
              </w:rPr>
              <w:t>have</w:t>
            </w:r>
            <w:r>
              <w:rPr>
                <w:lang w:eastAsia="en-AU"/>
              </w:rPr>
              <w:t xml:space="preserve"> </w:t>
            </w:r>
            <w:r w:rsidRPr="00196545">
              <w:rPr>
                <w:lang w:eastAsia="en-AU"/>
              </w:rPr>
              <w:t>been</w:t>
            </w:r>
            <w:r>
              <w:rPr>
                <w:lang w:eastAsia="en-AU"/>
              </w:rPr>
              <w:t xml:space="preserve"> </w:t>
            </w:r>
            <w:r w:rsidRPr="00196545">
              <w:rPr>
                <w:lang w:eastAsia="en-AU"/>
              </w:rPr>
              <w:t>disempowered</w:t>
            </w:r>
            <w:r>
              <w:rPr>
                <w:lang w:eastAsia="en-AU"/>
              </w:rPr>
              <w:t xml:space="preserve"> </w:t>
            </w:r>
            <w:r w:rsidRPr="00196545">
              <w:rPr>
                <w:lang w:eastAsia="en-AU"/>
              </w:rPr>
              <w:t>by</w:t>
            </w:r>
            <w:r>
              <w:rPr>
                <w:lang w:eastAsia="en-AU"/>
              </w:rPr>
              <w:t xml:space="preserve"> </w:t>
            </w:r>
            <w:r w:rsidRPr="00196545">
              <w:rPr>
                <w:lang w:eastAsia="en-AU"/>
              </w:rPr>
              <w:t>their</w:t>
            </w:r>
            <w:r>
              <w:rPr>
                <w:lang w:eastAsia="en-AU"/>
              </w:rPr>
              <w:t xml:space="preserve"> </w:t>
            </w:r>
            <w:r w:rsidRPr="00196545">
              <w:rPr>
                <w:lang w:eastAsia="en-AU"/>
              </w:rPr>
              <w:t>experiences</w:t>
            </w:r>
            <w:r>
              <w:rPr>
                <w:lang w:eastAsia="en-AU"/>
              </w:rPr>
              <w:t xml:space="preserve"> </w:t>
            </w:r>
            <w:r w:rsidRPr="00196545">
              <w:rPr>
                <w:lang w:eastAsia="en-AU"/>
              </w:rPr>
              <w:t>of</w:t>
            </w:r>
            <w:r>
              <w:rPr>
                <w:lang w:eastAsia="en-AU"/>
              </w:rPr>
              <w:t xml:space="preserve"> </w:t>
            </w:r>
            <w:r w:rsidRPr="00196545">
              <w:rPr>
                <w:lang w:eastAsia="en-AU"/>
              </w:rPr>
              <w:t>stigma</w:t>
            </w:r>
            <w:r>
              <w:rPr>
                <w:lang w:eastAsia="en-AU"/>
              </w:rPr>
              <w:t xml:space="preserve"> </w:t>
            </w:r>
            <w:r w:rsidRPr="00196545">
              <w:rPr>
                <w:lang w:eastAsia="en-AU"/>
              </w:rPr>
              <w:t>and</w:t>
            </w:r>
            <w:r>
              <w:rPr>
                <w:lang w:eastAsia="en-AU"/>
              </w:rPr>
              <w:t xml:space="preserve"> </w:t>
            </w:r>
            <w:r w:rsidRPr="00196545">
              <w:rPr>
                <w:lang w:eastAsia="en-AU"/>
              </w:rPr>
              <w:t>discrimination</w:t>
            </w:r>
            <w:r>
              <w:rPr>
                <w:lang w:eastAsia="en-AU"/>
              </w:rPr>
              <w:t xml:space="preserve"> </w:t>
            </w:r>
            <w:r w:rsidRPr="00196545">
              <w:rPr>
                <w:lang w:eastAsia="en-AU"/>
              </w:rPr>
              <w:t>within</w:t>
            </w:r>
            <w:r>
              <w:rPr>
                <w:lang w:eastAsia="en-AU"/>
              </w:rPr>
              <w:t xml:space="preserve"> </w:t>
            </w:r>
            <w:r w:rsidRPr="00196545">
              <w:rPr>
                <w:lang w:eastAsia="en-AU"/>
              </w:rPr>
              <w:t>the</w:t>
            </w:r>
            <w:r>
              <w:rPr>
                <w:lang w:eastAsia="en-AU"/>
              </w:rPr>
              <w:t xml:space="preserve"> </w:t>
            </w:r>
            <w:r w:rsidRPr="00196545">
              <w:rPr>
                <w:lang w:eastAsia="en-AU"/>
              </w:rPr>
              <w:t>clinical</w:t>
            </w:r>
            <w:r>
              <w:rPr>
                <w:lang w:eastAsia="en-AU"/>
              </w:rPr>
              <w:t xml:space="preserve"> </w:t>
            </w:r>
            <w:r w:rsidRPr="00196545">
              <w:rPr>
                <w:lang w:eastAsia="en-AU"/>
              </w:rPr>
              <w:t>system</w:t>
            </w:r>
          </w:p>
        </w:tc>
      </w:tr>
      <w:tr w:rsidR="00B67562" w:rsidRPr="00196545" w14:paraId="037DF0EC" w14:textId="77777777" w:rsidTr="0063784E">
        <w:tc>
          <w:tcPr>
            <w:tcW w:w="2959" w:type="dxa"/>
          </w:tcPr>
          <w:p w14:paraId="38597E95" w14:textId="6008AF5F" w:rsidR="00B67562" w:rsidRPr="00196545" w:rsidRDefault="00B67562" w:rsidP="00CA5619">
            <w:pPr>
              <w:pStyle w:val="Tabletext"/>
              <w:rPr>
                <w:lang w:eastAsia="en-AU"/>
              </w:rPr>
            </w:pPr>
            <w:r>
              <w:t>Collective b</w:t>
            </w:r>
            <w:r w:rsidRPr="00196545">
              <w:t>ackbone</w:t>
            </w:r>
            <w:r>
              <w:t xml:space="preserve"> </w:t>
            </w:r>
          </w:p>
        </w:tc>
        <w:tc>
          <w:tcPr>
            <w:tcW w:w="6534" w:type="dxa"/>
          </w:tcPr>
          <w:p w14:paraId="5C59FE4E" w14:textId="7D8582DC" w:rsidR="00B67562" w:rsidRPr="00196545" w:rsidRDefault="00B67562" w:rsidP="00CA5619">
            <w:pPr>
              <w:pStyle w:val="Tabletext"/>
              <w:rPr>
                <w:lang w:eastAsia="en-AU"/>
              </w:rPr>
            </w:pPr>
            <w:r w:rsidRPr="00196545">
              <w:t>In</w:t>
            </w:r>
            <w:r>
              <w:t xml:space="preserve"> </w:t>
            </w:r>
            <w:r w:rsidRPr="00196545">
              <w:t>a</w:t>
            </w:r>
            <w:r>
              <w:t xml:space="preserve"> </w:t>
            </w:r>
            <w:r w:rsidRPr="00196545">
              <w:t>collective</w:t>
            </w:r>
            <w:r>
              <w:t xml:space="preserve"> </w:t>
            </w:r>
            <w:r w:rsidRPr="00196545">
              <w:t>impact</w:t>
            </w:r>
            <w:r>
              <w:t xml:space="preserve"> </w:t>
            </w:r>
            <w:r w:rsidRPr="00196545">
              <w:t>model:</w:t>
            </w:r>
            <w:r>
              <w:t xml:space="preserve"> </w:t>
            </w:r>
            <w:r w:rsidRPr="00196545">
              <w:t>a</w:t>
            </w:r>
            <w:r>
              <w:t xml:space="preserve"> </w:t>
            </w:r>
            <w:r w:rsidRPr="00196545">
              <w:t>supportive</w:t>
            </w:r>
            <w:r>
              <w:t xml:space="preserve"> </w:t>
            </w:r>
            <w:r w:rsidRPr="00196545">
              <w:t>infrastructure</w:t>
            </w:r>
            <w:r>
              <w:t xml:space="preserve"> </w:t>
            </w:r>
            <w:r w:rsidRPr="00196545">
              <w:t>in</w:t>
            </w:r>
            <w:r>
              <w:t xml:space="preserve"> </w:t>
            </w:r>
            <w:r w:rsidRPr="00196545">
              <w:t>the</w:t>
            </w:r>
            <w:r>
              <w:t xml:space="preserve"> </w:t>
            </w:r>
            <w:r w:rsidRPr="00196545">
              <w:t>form</w:t>
            </w:r>
            <w:r>
              <w:t xml:space="preserve"> </w:t>
            </w:r>
            <w:r w:rsidRPr="00196545">
              <w:t>of</w:t>
            </w:r>
            <w:r>
              <w:t xml:space="preserve"> </w:t>
            </w:r>
            <w:r w:rsidRPr="00196545">
              <w:t>dedicated</w:t>
            </w:r>
            <w:r>
              <w:t xml:space="preserve"> </w:t>
            </w:r>
            <w:r w:rsidRPr="00196545">
              <w:t>staff</w:t>
            </w:r>
            <w:r>
              <w:t xml:space="preserve"> </w:t>
            </w:r>
            <w:r w:rsidRPr="00196545">
              <w:t>and</w:t>
            </w:r>
            <w:r>
              <w:t xml:space="preserve"> </w:t>
            </w:r>
            <w:r w:rsidRPr="00196545">
              <w:t>resources</w:t>
            </w:r>
            <w:r>
              <w:t xml:space="preserve"> </w:t>
            </w:r>
            <w:r w:rsidRPr="00196545">
              <w:t>that</w:t>
            </w:r>
            <w:r>
              <w:t xml:space="preserve"> </w:t>
            </w:r>
            <w:r w:rsidRPr="00196545">
              <w:t>provide</w:t>
            </w:r>
            <w:r>
              <w:t xml:space="preserve"> </w:t>
            </w:r>
            <w:r w:rsidRPr="00196545">
              <w:t>central</w:t>
            </w:r>
            <w:r>
              <w:t xml:space="preserve"> </w:t>
            </w:r>
            <w:r w:rsidRPr="00196545">
              <w:t>oversight,</w:t>
            </w:r>
            <w:r>
              <w:t xml:space="preserve"> </w:t>
            </w:r>
            <w:r w:rsidRPr="00196545">
              <w:t>strategic</w:t>
            </w:r>
            <w:r>
              <w:t xml:space="preserve"> </w:t>
            </w:r>
            <w:r w:rsidRPr="00196545">
              <w:t>function</w:t>
            </w:r>
            <w:r>
              <w:t xml:space="preserve"> </w:t>
            </w:r>
            <w:r w:rsidRPr="00196545">
              <w:t>and</w:t>
            </w:r>
            <w:r>
              <w:t xml:space="preserve"> </w:t>
            </w:r>
            <w:r w:rsidRPr="00196545">
              <w:t>coordination</w:t>
            </w:r>
            <w:r>
              <w:t xml:space="preserve"> </w:t>
            </w:r>
          </w:p>
        </w:tc>
      </w:tr>
      <w:tr w:rsidR="00B67562" w:rsidRPr="00196545" w14:paraId="1941184F" w14:textId="77777777" w:rsidTr="0063784E">
        <w:tc>
          <w:tcPr>
            <w:tcW w:w="2959" w:type="dxa"/>
          </w:tcPr>
          <w:p w14:paraId="181E2DC8" w14:textId="77777777" w:rsidR="00B67562" w:rsidRPr="00196545" w:rsidRDefault="00B67562" w:rsidP="00CA5619">
            <w:pPr>
              <w:pStyle w:val="Tabletext"/>
            </w:pPr>
            <w:r w:rsidRPr="00196545">
              <w:rPr>
                <w:lang w:eastAsia="en-AU"/>
              </w:rPr>
              <w:t>Co-production</w:t>
            </w:r>
            <w:r>
              <w:rPr>
                <w:lang w:eastAsia="en-AU"/>
              </w:rPr>
              <w:t xml:space="preserve"> </w:t>
            </w:r>
          </w:p>
        </w:tc>
        <w:tc>
          <w:tcPr>
            <w:tcW w:w="6534" w:type="dxa"/>
          </w:tcPr>
          <w:p w14:paraId="58CF06B4" w14:textId="77777777" w:rsidR="00B67562" w:rsidRPr="00196545" w:rsidRDefault="00B67562" w:rsidP="00CA5619">
            <w:pPr>
              <w:pStyle w:val="Tabletext"/>
            </w:pPr>
            <w:r w:rsidRPr="00196545">
              <w:rPr>
                <w:lang w:eastAsia="en-AU"/>
              </w:rPr>
              <w:t>This</w:t>
            </w:r>
            <w:r>
              <w:rPr>
                <w:lang w:eastAsia="en-AU"/>
              </w:rPr>
              <w:t xml:space="preserve"> </w:t>
            </w:r>
            <w:r w:rsidRPr="00196545">
              <w:rPr>
                <w:lang w:eastAsia="en-AU"/>
              </w:rPr>
              <w:t>involves</w:t>
            </w:r>
            <w:r>
              <w:rPr>
                <w:lang w:eastAsia="en-AU"/>
              </w:rPr>
              <w:t xml:space="preserve"> </w:t>
            </w:r>
            <w:r w:rsidRPr="00196545">
              <w:rPr>
                <w:lang w:eastAsia="en-AU"/>
              </w:rPr>
              <w:t>people</w:t>
            </w:r>
            <w:r>
              <w:rPr>
                <w:lang w:eastAsia="en-AU"/>
              </w:rPr>
              <w:t xml:space="preserve"> </w:t>
            </w:r>
            <w:r w:rsidRPr="00196545">
              <w:rPr>
                <w:lang w:eastAsia="en-AU"/>
              </w:rPr>
              <w:t>with</w:t>
            </w:r>
            <w:r>
              <w:rPr>
                <w:lang w:eastAsia="en-AU"/>
              </w:rPr>
              <w:t xml:space="preserve"> </w:t>
            </w:r>
            <w:r w:rsidRPr="00196545">
              <w:rPr>
                <w:lang w:eastAsia="en-AU"/>
              </w:rPr>
              <w:t>lived</w:t>
            </w:r>
            <w:r>
              <w:rPr>
                <w:lang w:eastAsia="en-AU"/>
              </w:rPr>
              <w:t xml:space="preserve"> </w:t>
            </w:r>
            <w:r w:rsidRPr="00196545">
              <w:rPr>
                <w:lang w:eastAsia="en-AU"/>
              </w:rPr>
              <w:t>experience</w:t>
            </w:r>
            <w:r>
              <w:rPr>
                <w:lang w:eastAsia="en-AU"/>
              </w:rPr>
              <w:t xml:space="preserve"> </w:t>
            </w:r>
            <w:r w:rsidRPr="00196545">
              <w:rPr>
                <w:lang w:eastAsia="en-AU"/>
              </w:rPr>
              <w:t>leading</w:t>
            </w:r>
            <w:r>
              <w:rPr>
                <w:lang w:eastAsia="en-AU"/>
              </w:rPr>
              <w:t xml:space="preserve"> </w:t>
            </w:r>
            <w:r w:rsidRPr="00196545">
              <w:rPr>
                <w:lang w:eastAsia="en-AU"/>
              </w:rPr>
              <w:t>or</w:t>
            </w:r>
            <w:r>
              <w:rPr>
                <w:lang w:eastAsia="en-AU"/>
              </w:rPr>
              <w:t xml:space="preserve"> </w:t>
            </w:r>
            <w:r w:rsidRPr="00196545">
              <w:rPr>
                <w:lang w:eastAsia="en-AU"/>
              </w:rPr>
              <w:t>partnering</w:t>
            </w:r>
            <w:r>
              <w:rPr>
                <w:lang w:eastAsia="en-AU"/>
              </w:rPr>
              <w:t xml:space="preserve"> </w:t>
            </w:r>
            <w:r w:rsidRPr="00196545">
              <w:rPr>
                <w:lang w:eastAsia="en-AU"/>
              </w:rPr>
              <w:t>across</w:t>
            </w:r>
            <w:r>
              <w:rPr>
                <w:lang w:eastAsia="en-AU"/>
              </w:rPr>
              <w:t xml:space="preserve"> </w:t>
            </w:r>
            <w:r w:rsidRPr="00196545">
              <w:rPr>
                <w:lang w:eastAsia="en-AU"/>
              </w:rPr>
              <w:t>all</w:t>
            </w:r>
            <w:r>
              <w:rPr>
                <w:lang w:eastAsia="en-AU"/>
              </w:rPr>
              <w:t xml:space="preserve"> </w:t>
            </w:r>
            <w:r w:rsidRPr="00196545">
              <w:rPr>
                <w:lang w:eastAsia="en-AU"/>
              </w:rPr>
              <w:t>aspects</w:t>
            </w:r>
            <w:r>
              <w:rPr>
                <w:lang w:eastAsia="en-AU"/>
              </w:rPr>
              <w:t xml:space="preserve"> </w:t>
            </w:r>
            <w:r w:rsidRPr="00196545">
              <w:rPr>
                <w:lang w:eastAsia="en-AU"/>
              </w:rPr>
              <w:t>of</w:t>
            </w:r>
            <w:r>
              <w:rPr>
                <w:lang w:eastAsia="en-AU"/>
              </w:rPr>
              <w:t xml:space="preserve"> </w:t>
            </w:r>
            <w:r w:rsidRPr="00196545">
              <w:rPr>
                <w:lang w:eastAsia="en-AU"/>
              </w:rPr>
              <w:t>an</w:t>
            </w:r>
            <w:r>
              <w:rPr>
                <w:lang w:eastAsia="en-AU"/>
              </w:rPr>
              <w:t xml:space="preserve"> </w:t>
            </w:r>
            <w:r w:rsidRPr="00196545">
              <w:rPr>
                <w:lang w:eastAsia="en-AU"/>
              </w:rPr>
              <w:t>initiative</w:t>
            </w:r>
            <w:r>
              <w:rPr>
                <w:lang w:eastAsia="en-AU"/>
              </w:rPr>
              <w:t xml:space="preserve"> </w:t>
            </w:r>
            <w:r w:rsidRPr="00196545">
              <w:rPr>
                <w:lang w:eastAsia="en-AU"/>
              </w:rPr>
              <w:t>or</w:t>
            </w:r>
            <w:r>
              <w:rPr>
                <w:lang w:eastAsia="en-AU"/>
              </w:rPr>
              <w:t xml:space="preserve"> </w:t>
            </w:r>
            <w:r w:rsidRPr="00196545">
              <w:rPr>
                <w:lang w:eastAsia="en-AU"/>
              </w:rPr>
              <w:t>program</w:t>
            </w:r>
            <w:r>
              <w:rPr>
                <w:lang w:eastAsia="en-AU"/>
              </w:rPr>
              <w:t xml:space="preserve"> </w:t>
            </w:r>
            <w:r w:rsidRPr="00196545">
              <w:rPr>
                <w:lang w:eastAsia="en-AU"/>
              </w:rPr>
              <w:t>from</w:t>
            </w:r>
            <w:r>
              <w:rPr>
                <w:lang w:eastAsia="en-AU"/>
              </w:rPr>
              <w:t xml:space="preserve"> </w:t>
            </w:r>
            <w:r w:rsidRPr="00196545">
              <w:rPr>
                <w:lang w:eastAsia="en-AU"/>
              </w:rPr>
              <w:t>the</w:t>
            </w:r>
            <w:r>
              <w:rPr>
                <w:lang w:eastAsia="en-AU"/>
              </w:rPr>
              <w:t xml:space="preserve"> </w:t>
            </w:r>
            <w:r w:rsidRPr="00196545">
              <w:rPr>
                <w:lang w:eastAsia="en-AU"/>
              </w:rPr>
              <w:t>outset</w:t>
            </w:r>
            <w:r>
              <w:rPr>
                <w:lang w:eastAsia="en-AU"/>
              </w:rPr>
              <w:t xml:space="preserve"> </w:t>
            </w:r>
            <w:r w:rsidRPr="00196545">
              <w:rPr>
                <w:lang w:eastAsia="en-AU"/>
              </w:rPr>
              <w:t>–</w:t>
            </w:r>
            <w:r>
              <w:rPr>
                <w:lang w:eastAsia="en-AU"/>
              </w:rPr>
              <w:t xml:space="preserve"> </w:t>
            </w:r>
            <w:r w:rsidRPr="00196545">
              <w:rPr>
                <w:lang w:eastAsia="en-AU"/>
              </w:rPr>
              <w:t>that</w:t>
            </w:r>
            <w:r>
              <w:rPr>
                <w:lang w:eastAsia="en-AU"/>
              </w:rPr>
              <w:t xml:space="preserve"> </w:t>
            </w:r>
            <w:r w:rsidRPr="00196545">
              <w:rPr>
                <w:lang w:eastAsia="en-AU"/>
              </w:rPr>
              <w:t>is,</w:t>
            </w:r>
            <w:r>
              <w:rPr>
                <w:lang w:eastAsia="en-AU"/>
              </w:rPr>
              <w:t xml:space="preserve"> </w:t>
            </w:r>
            <w:r w:rsidRPr="00196545">
              <w:rPr>
                <w:lang w:eastAsia="en-AU"/>
              </w:rPr>
              <w:t>co-planning,</w:t>
            </w:r>
            <w:r>
              <w:rPr>
                <w:lang w:eastAsia="en-AU"/>
              </w:rPr>
              <w:t xml:space="preserve"> </w:t>
            </w:r>
            <w:r w:rsidRPr="00196545">
              <w:rPr>
                <w:lang w:eastAsia="en-AU"/>
              </w:rPr>
              <w:t>co-designing,</w:t>
            </w:r>
            <w:r>
              <w:rPr>
                <w:lang w:eastAsia="en-AU"/>
              </w:rPr>
              <w:t xml:space="preserve"> </w:t>
            </w:r>
            <w:r w:rsidRPr="00196545">
              <w:rPr>
                <w:lang w:eastAsia="en-AU"/>
              </w:rPr>
              <w:t>co-delivering</w:t>
            </w:r>
            <w:r>
              <w:rPr>
                <w:lang w:eastAsia="en-AU"/>
              </w:rPr>
              <w:t xml:space="preserve"> </w:t>
            </w:r>
            <w:r w:rsidRPr="00196545">
              <w:rPr>
                <w:lang w:eastAsia="en-AU"/>
              </w:rPr>
              <w:t>and</w:t>
            </w:r>
            <w:r>
              <w:rPr>
                <w:lang w:eastAsia="en-AU"/>
              </w:rPr>
              <w:t xml:space="preserve"> </w:t>
            </w:r>
            <w:r w:rsidRPr="00196545">
              <w:rPr>
                <w:lang w:eastAsia="en-AU"/>
              </w:rPr>
              <w:t>co-evaluating</w:t>
            </w:r>
          </w:p>
        </w:tc>
      </w:tr>
      <w:tr w:rsidR="00B67562" w:rsidRPr="00196545" w14:paraId="5CD9D847" w14:textId="77777777" w:rsidTr="0063784E">
        <w:tc>
          <w:tcPr>
            <w:tcW w:w="2959" w:type="dxa"/>
          </w:tcPr>
          <w:p w14:paraId="714E5E45" w14:textId="77777777" w:rsidR="00B67562" w:rsidRPr="00196545" w:rsidRDefault="00B67562" w:rsidP="00CA5619">
            <w:pPr>
              <w:pStyle w:val="Tabletext"/>
            </w:pPr>
            <w:r w:rsidRPr="00196545">
              <w:t>Collective</w:t>
            </w:r>
            <w:r>
              <w:t xml:space="preserve"> </w:t>
            </w:r>
            <w:r w:rsidRPr="00196545">
              <w:t>impact</w:t>
            </w:r>
          </w:p>
        </w:tc>
        <w:tc>
          <w:tcPr>
            <w:tcW w:w="6534" w:type="dxa"/>
          </w:tcPr>
          <w:p w14:paraId="66837985" w14:textId="77777777" w:rsidR="00B67562" w:rsidRPr="00196545" w:rsidRDefault="00B67562" w:rsidP="00CA5619">
            <w:pPr>
              <w:pStyle w:val="Tabletext"/>
            </w:pPr>
            <w:r>
              <w:rPr>
                <w:shd w:val="clear" w:color="auto" w:fill="FFFFFF"/>
              </w:rPr>
              <w:t xml:space="preserve">A </w:t>
            </w:r>
            <w:r w:rsidRPr="00196545">
              <w:rPr>
                <w:shd w:val="clear" w:color="auto" w:fill="FFFFFF"/>
              </w:rPr>
              <w:t>collaborative</w:t>
            </w:r>
            <w:r>
              <w:rPr>
                <w:shd w:val="clear" w:color="auto" w:fill="FFFFFF"/>
              </w:rPr>
              <w:t xml:space="preserve"> </w:t>
            </w:r>
            <w:r w:rsidRPr="00196545">
              <w:rPr>
                <w:shd w:val="clear" w:color="auto" w:fill="FFFFFF"/>
              </w:rPr>
              <w:t>approach</w:t>
            </w:r>
            <w:r>
              <w:rPr>
                <w:shd w:val="clear" w:color="auto" w:fill="FFFFFF"/>
              </w:rPr>
              <w:t xml:space="preserve"> </w:t>
            </w:r>
            <w:r w:rsidRPr="00196545">
              <w:rPr>
                <w:shd w:val="clear" w:color="auto" w:fill="FFFFFF"/>
              </w:rPr>
              <w:t>to</w:t>
            </w:r>
            <w:r>
              <w:rPr>
                <w:shd w:val="clear" w:color="auto" w:fill="FFFFFF"/>
              </w:rPr>
              <w:t xml:space="preserve"> </w:t>
            </w:r>
            <w:r w:rsidRPr="00196545">
              <w:rPr>
                <w:shd w:val="clear" w:color="auto" w:fill="FFFFFF"/>
              </w:rPr>
              <w:t>addressing</w:t>
            </w:r>
            <w:r>
              <w:rPr>
                <w:shd w:val="clear" w:color="auto" w:fill="FFFFFF"/>
              </w:rPr>
              <w:t xml:space="preserve"> </w:t>
            </w:r>
            <w:r w:rsidRPr="00196545">
              <w:rPr>
                <w:shd w:val="clear" w:color="auto" w:fill="FFFFFF"/>
              </w:rPr>
              <w:t>complex</w:t>
            </w:r>
            <w:r>
              <w:rPr>
                <w:shd w:val="clear" w:color="auto" w:fill="FFFFFF"/>
              </w:rPr>
              <w:t xml:space="preserve"> </w:t>
            </w:r>
            <w:r w:rsidRPr="00196545">
              <w:rPr>
                <w:shd w:val="clear" w:color="auto" w:fill="FFFFFF"/>
              </w:rPr>
              <w:t>social</w:t>
            </w:r>
            <w:r>
              <w:rPr>
                <w:shd w:val="clear" w:color="auto" w:fill="FFFFFF"/>
              </w:rPr>
              <w:t xml:space="preserve"> </w:t>
            </w:r>
            <w:r w:rsidRPr="00196545">
              <w:rPr>
                <w:shd w:val="clear" w:color="auto" w:fill="FFFFFF"/>
              </w:rPr>
              <w:t>issues</w:t>
            </w:r>
            <w:r>
              <w:rPr>
                <w:shd w:val="clear" w:color="auto" w:fill="FFFFFF"/>
              </w:rPr>
              <w:t xml:space="preserve"> </w:t>
            </w:r>
            <w:r w:rsidRPr="00196545">
              <w:rPr>
                <w:shd w:val="clear" w:color="auto" w:fill="FFFFFF"/>
              </w:rPr>
              <w:t>consisting</w:t>
            </w:r>
            <w:r>
              <w:rPr>
                <w:shd w:val="clear" w:color="auto" w:fill="FFFFFF"/>
              </w:rPr>
              <w:t xml:space="preserve"> </w:t>
            </w:r>
            <w:r w:rsidRPr="00196545">
              <w:rPr>
                <w:shd w:val="clear" w:color="auto" w:fill="FFFFFF"/>
              </w:rPr>
              <w:t>of</w:t>
            </w:r>
            <w:r>
              <w:rPr>
                <w:shd w:val="clear" w:color="auto" w:fill="FFFFFF"/>
              </w:rPr>
              <w:t xml:space="preserve"> </w:t>
            </w:r>
            <w:r w:rsidRPr="00196545">
              <w:rPr>
                <w:shd w:val="clear" w:color="auto" w:fill="FFFFFF"/>
              </w:rPr>
              <w:t>five</w:t>
            </w:r>
            <w:r>
              <w:rPr>
                <w:shd w:val="clear" w:color="auto" w:fill="FFFFFF"/>
              </w:rPr>
              <w:t xml:space="preserve"> </w:t>
            </w:r>
            <w:r w:rsidRPr="00196545">
              <w:rPr>
                <w:shd w:val="clear" w:color="auto" w:fill="FFFFFF"/>
              </w:rPr>
              <w:t>conditions:</w:t>
            </w:r>
            <w:r>
              <w:rPr>
                <w:shd w:val="clear" w:color="auto" w:fill="FFFFFF"/>
              </w:rPr>
              <w:t xml:space="preserve"> </w:t>
            </w:r>
            <w:r w:rsidRPr="00196545">
              <w:rPr>
                <w:shd w:val="clear" w:color="auto" w:fill="FFFFFF"/>
              </w:rPr>
              <w:t>a</w:t>
            </w:r>
            <w:r>
              <w:rPr>
                <w:shd w:val="clear" w:color="auto" w:fill="FFFFFF"/>
              </w:rPr>
              <w:t xml:space="preserve"> </w:t>
            </w:r>
            <w:r w:rsidRPr="00196545">
              <w:rPr>
                <w:shd w:val="clear" w:color="auto" w:fill="FFFFFF"/>
              </w:rPr>
              <w:t>common</w:t>
            </w:r>
            <w:r>
              <w:rPr>
                <w:shd w:val="clear" w:color="auto" w:fill="FFFFFF"/>
              </w:rPr>
              <w:t xml:space="preserve"> </w:t>
            </w:r>
            <w:r w:rsidRPr="00196545">
              <w:rPr>
                <w:shd w:val="clear" w:color="auto" w:fill="FFFFFF"/>
              </w:rPr>
              <w:t>agenda;</w:t>
            </w:r>
            <w:r>
              <w:rPr>
                <w:shd w:val="clear" w:color="auto" w:fill="FFFFFF"/>
              </w:rPr>
              <w:t xml:space="preserve"> </w:t>
            </w:r>
            <w:r w:rsidRPr="00196545">
              <w:rPr>
                <w:shd w:val="clear" w:color="auto" w:fill="FFFFFF"/>
              </w:rPr>
              <w:t>continuous</w:t>
            </w:r>
            <w:r>
              <w:rPr>
                <w:shd w:val="clear" w:color="auto" w:fill="FFFFFF"/>
              </w:rPr>
              <w:t xml:space="preserve"> </w:t>
            </w:r>
            <w:r w:rsidRPr="00196545">
              <w:rPr>
                <w:shd w:val="clear" w:color="auto" w:fill="FFFFFF"/>
              </w:rPr>
              <w:t>communication;</w:t>
            </w:r>
            <w:r>
              <w:rPr>
                <w:shd w:val="clear" w:color="auto" w:fill="FFFFFF"/>
              </w:rPr>
              <w:t xml:space="preserve"> </w:t>
            </w:r>
            <w:r w:rsidRPr="00196545">
              <w:rPr>
                <w:shd w:val="clear" w:color="auto" w:fill="FFFFFF"/>
              </w:rPr>
              <w:t>mutually</w:t>
            </w:r>
            <w:r>
              <w:rPr>
                <w:shd w:val="clear" w:color="auto" w:fill="FFFFFF"/>
              </w:rPr>
              <w:t xml:space="preserve"> </w:t>
            </w:r>
            <w:r w:rsidRPr="00196545">
              <w:rPr>
                <w:shd w:val="clear" w:color="auto" w:fill="FFFFFF"/>
              </w:rPr>
              <w:t>reinforcing</w:t>
            </w:r>
            <w:r>
              <w:rPr>
                <w:shd w:val="clear" w:color="auto" w:fill="FFFFFF"/>
              </w:rPr>
              <w:t xml:space="preserve"> </w:t>
            </w:r>
            <w:r w:rsidRPr="00196545">
              <w:rPr>
                <w:shd w:val="clear" w:color="auto" w:fill="FFFFFF"/>
              </w:rPr>
              <w:t>activities;</w:t>
            </w:r>
            <w:r>
              <w:rPr>
                <w:shd w:val="clear" w:color="auto" w:fill="FFFFFF"/>
              </w:rPr>
              <w:t xml:space="preserve"> </w:t>
            </w:r>
            <w:r w:rsidRPr="00196545">
              <w:rPr>
                <w:shd w:val="clear" w:color="auto" w:fill="FFFFFF"/>
              </w:rPr>
              <w:t>backbone</w:t>
            </w:r>
            <w:r>
              <w:rPr>
                <w:shd w:val="clear" w:color="auto" w:fill="FFFFFF"/>
              </w:rPr>
              <w:t xml:space="preserve"> </w:t>
            </w:r>
            <w:r w:rsidRPr="00196545">
              <w:rPr>
                <w:shd w:val="clear" w:color="auto" w:fill="FFFFFF"/>
              </w:rPr>
              <w:t>support;</w:t>
            </w:r>
            <w:r>
              <w:rPr>
                <w:shd w:val="clear" w:color="auto" w:fill="FFFFFF"/>
              </w:rPr>
              <w:t xml:space="preserve"> </w:t>
            </w:r>
            <w:r w:rsidRPr="00196545">
              <w:rPr>
                <w:shd w:val="clear" w:color="auto" w:fill="FFFFFF"/>
              </w:rPr>
              <w:t>and</w:t>
            </w:r>
            <w:r>
              <w:rPr>
                <w:shd w:val="clear" w:color="auto" w:fill="FFFFFF"/>
              </w:rPr>
              <w:t xml:space="preserve"> </w:t>
            </w:r>
            <w:r w:rsidRPr="00196545">
              <w:rPr>
                <w:shd w:val="clear" w:color="auto" w:fill="FFFFFF"/>
              </w:rPr>
              <w:t>shared</w:t>
            </w:r>
            <w:r>
              <w:rPr>
                <w:shd w:val="clear" w:color="auto" w:fill="FFFFFF"/>
              </w:rPr>
              <w:t xml:space="preserve"> </w:t>
            </w:r>
            <w:r w:rsidRPr="00196545">
              <w:rPr>
                <w:shd w:val="clear" w:color="auto" w:fill="FFFFFF"/>
              </w:rPr>
              <w:t>measurement</w:t>
            </w:r>
          </w:p>
        </w:tc>
      </w:tr>
      <w:tr w:rsidR="00B67562" w:rsidRPr="00196545" w14:paraId="341696C9" w14:textId="77777777" w:rsidTr="0063784E">
        <w:tc>
          <w:tcPr>
            <w:tcW w:w="2959" w:type="dxa"/>
          </w:tcPr>
          <w:p w14:paraId="2C4B0A63" w14:textId="77777777" w:rsidR="00B67562" w:rsidRPr="00196545" w:rsidRDefault="00B67562" w:rsidP="00CA5619">
            <w:pPr>
              <w:pStyle w:val="Tabletext"/>
            </w:pPr>
            <w:r w:rsidRPr="00196545">
              <w:t>Commissioning</w:t>
            </w:r>
          </w:p>
        </w:tc>
        <w:tc>
          <w:tcPr>
            <w:tcW w:w="6534" w:type="dxa"/>
          </w:tcPr>
          <w:p w14:paraId="55DA55B3" w14:textId="77777777" w:rsidR="00B67562" w:rsidRPr="00196545" w:rsidRDefault="00B67562" w:rsidP="00CA5619">
            <w:pPr>
              <w:pStyle w:val="Tabletext"/>
              <w:rPr>
                <w:lang w:eastAsia="en-AU"/>
              </w:rPr>
            </w:pPr>
            <w:r>
              <w:t xml:space="preserve">The </w:t>
            </w:r>
            <w:r w:rsidRPr="00196545">
              <w:t>process</w:t>
            </w:r>
            <w:r>
              <w:t xml:space="preserve"> </w:t>
            </w:r>
            <w:r w:rsidRPr="00196545">
              <w:t>of</w:t>
            </w:r>
            <w:r>
              <w:t xml:space="preserve"> </w:t>
            </w:r>
            <w:r w:rsidRPr="00196545">
              <w:t>purchasing</w:t>
            </w:r>
            <w:r>
              <w:t xml:space="preserve"> </w:t>
            </w:r>
            <w:r w:rsidRPr="00196545">
              <w:t>services</w:t>
            </w:r>
            <w:r>
              <w:t xml:space="preserve"> </w:t>
            </w:r>
            <w:r w:rsidRPr="00196545">
              <w:t>that</w:t>
            </w:r>
            <w:r>
              <w:t xml:space="preserve"> </w:t>
            </w:r>
            <w:r w:rsidRPr="00196545">
              <w:t>meet</w:t>
            </w:r>
            <w:r>
              <w:t xml:space="preserve"> </w:t>
            </w:r>
            <w:r w:rsidRPr="00196545">
              <w:t>the</w:t>
            </w:r>
            <w:r>
              <w:t xml:space="preserve"> </w:t>
            </w:r>
            <w:r w:rsidRPr="00196545">
              <w:t>needs</w:t>
            </w:r>
            <w:r>
              <w:t xml:space="preserve"> </w:t>
            </w:r>
            <w:r w:rsidRPr="00196545">
              <w:t>of</w:t>
            </w:r>
            <w:r>
              <w:t xml:space="preserve"> </w:t>
            </w:r>
            <w:r w:rsidRPr="00196545">
              <w:t>the</w:t>
            </w:r>
            <w:r>
              <w:t xml:space="preserve"> </w:t>
            </w:r>
            <w:r w:rsidRPr="00196545">
              <w:t>local</w:t>
            </w:r>
            <w:r>
              <w:t xml:space="preserve"> </w:t>
            </w:r>
            <w:r w:rsidRPr="00196545">
              <w:t>community.</w:t>
            </w:r>
            <w:r>
              <w:t xml:space="preserve"> </w:t>
            </w:r>
            <w:r w:rsidRPr="00196545">
              <w:rPr>
                <w:lang w:eastAsia="en-AU"/>
              </w:rPr>
              <w:t>It</w:t>
            </w:r>
            <w:r>
              <w:rPr>
                <w:lang w:eastAsia="en-AU"/>
              </w:rPr>
              <w:t xml:space="preserve"> </w:t>
            </w:r>
            <w:r w:rsidRPr="00196545">
              <w:rPr>
                <w:lang w:eastAsia="en-AU"/>
              </w:rPr>
              <w:t>is</w:t>
            </w:r>
            <w:r>
              <w:rPr>
                <w:lang w:eastAsia="en-AU"/>
              </w:rPr>
              <w:t xml:space="preserve"> </w:t>
            </w:r>
            <w:r w:rsidRPr="00196545">
              <w:rPr>
                <w:lang w:eastAsia="en-AU"/>
              </w:rPr>
              <w:t>an</w:t>
            </w:r>
            <w:r>
              <w:rPr>
                <w:lang w:eastAsia="en-AU"/>
              </w:rPr>
              <w:t xml:space="preserve"> </w:t>
            </w:r>
            <w:r w:rsidRPr="00196545">
              <w:rPr>
                <w:lang w:eastAsia="en-AU"/>
              </w:rPr>
              <w:t>ongoing</w:t>
            </w:r>
            <w:r>
              <w:rPr>
                <w:lang w:eastAsia="en-AU"/>
              </w:rPr>
              <w:t xml:space="preserve"> </w:t>
            </w:r>
            <w:r w:rsidRPr="00196545">
              <w:rPr>
                <w:lang w:eastAsia="en-AU"/>
              </w:rPr>
              <w:t>process</w:t>
            </w:r>
            <w:r>
              <w:rPr>
                <w:lang w:eastAsia="en-AU"/>
              </w:rPr>
              <w:t xml:space="preserve"> that </w:t>
            </w:r>
            <w:r w:rsidRPr="00196545">
              <w:rPr>
                <w:lang w:eastAsia="en-AU"/>
              </w:rPr>
              <w:t>involves</w:t>
            </w:r>
            <w:r>
              <w:rPr>
                <w:lang w:eastAsia="en-AU"/>
              </w:rPr>
              <w:t xml:space="preserve"> </w:t>
            </w:r>
            <w:r w:rsidRPr="00196545">
              <w:rPr>
                <w:lang w:eastAsia="en-AU"/>
              </w:rPr>
              <w:t>develop</w:t>
            </w:r>
            <w:r>
              <w:rPr>
                <w:lang w:eastAsia="en-AU"/>
              </w:rPr>
              <w:t xml:space="preserve">ing </w:t>
            </w:r>
            <w:r w:rsidRPr="00196545">
              <w:rPr>
                <w:lang w:eastAsia="en-AU"/>
              </w:rPr>
              <w:t>and</w:t>
            </w:r>
            <w:r>
              <w:rPr>
                <w:lang w:eastAsia="en-AU"/>
              </w:rPr>
              <w:t xml:space="preserve"> </w:t>
            </w:r>
            <w:r w:rsidRPr="00196545">
              <w:rPr>
                <w:lang w:eastAsia="en-AU"/>
              </w:rPr>
              <w:t>implement</w:t>
            </w:r>
            <w:r>
              <w:rPr>
                <w:lang w:eastAsia="en-AU"/>
              </w:rPr>
              <w:t xml:space="preserve">ing </w:t>
            </w:r>
            <w:r w:rsidRPr="00196545">
              <w:rPr>
                <w:lang w:eastAsia="en-AU"/>
              </w:rPr>
              <w:t>activities/services</w:t>
            </w:r>
            <w:r>
              <w:rPr>
                <w:lang w:eastAsia="en-AU"/>
              </w:rPr>
              <w:t xml:space="preserve"> </w:t>
            </w:r>
            <w:r w:rsidRPr="00196545">
              <w:rPr>
                <w:lang w:eastAsia="en-AU"/>
              </w:rPr>
              <w:t>based</w:t>
            </w:r>
            <w:r>
              <w:rPr>
                <w:lang w:eastAsia="en-AU"/>
              </w:rPr>
              <w:t xml:space="preserve"> </w:t>
            </w:r>
            <w:r w:rsidRPr="00196545">
              <w:rPr>
                <w:lang w:eastAsia="en-AU"/>
              </w:rPr>
              <w:t>on</w:t>
            </w:r>
            <w:r>
              <w:rPr>
                <w:lang w:eastAsia="en-AU"/>
              </w:rPr>
              <w:t xml:space="preserve"> </w:t>
            </w:r>
            <w:r w:rsidRPr="00196545">
              <w:rPr>
                <w:lang w:eastAsia="en-AU"/>
              </w:rPr>
              <w:t>an</w:t>
            </w:r>
            <w:r>
              <w:rPr>
                <w:lang w:eastAsia="en-AU"/>
              </w:rPr>
              <w:t xml:space="preserve"> </w:t>
            </w:r>
            <w:r w:rsidRPr="00196545">
              <w:rPr>
                <w:lang w:eastAsia="en-AU"/>
              </w:rPr>
              <w:t>assessment</w:t>
            </w:r>
            <w:r>
              <w:rPr>
                <w:lang w:eastAsia="en-AU"/>
              </w:rPr>
              <w:t xml:space="preserve"> </w:t>
            </w:r>
            <w:r w:rsidRPr="00196545">
              <w:rPr>
                <w:lang w:eastAsia="en-AU"/>
              </w:rPr>
              <w:t>of</w:t>
            </w:r>
            <w:r>
              <w:rPr>
                <w:lang w:eastAsia="en-AU"/>
              </w:rPr>
              <w:t xml:space="preserve"> </w:t>
            </w:r>
            <w:r w:rsidRPr="00196545">
              <w:rPr>
                <w:lang w:eastAsia="en-AU"/>
              </w:rPr>
              <w:t>needs,</w:t>
            </w:r>
            <w:r>
              <w:rPr>
                <w:lang w:eastAsia="en-AU"/>
              </w:rPr>
              <w:t xml:space="preserve"> </w:t>
            </w:r>
            <w:r w:rsidRPr="00196545">
              <w:rPr>
                <w:lang w:eastAsia="en-AU"/>
              </w:rPr>
              <w:t>planning,</w:t>
            </w:r>
            <w:r>
              <w:rPr>
                <w:lang w:eastAsia="en-AU"/>
              </w:rPr>
              <w:t xml:space="preserve"> </w:t>
            </w:r>
            <w:r w:rsidRPr="00196545">
              <w:rPr>
                <w:lang w:eastAsia="en-AU"/>
              </w:rPr>
              <w:t>co-design,</w:t>
            </w:r>
            <w:r>
              <w:rPr>
                <w:lang w:eastAsia="en-AU"/>
              </w:rPr>
              <w:t xml:space="preserve"> </w:t>
            </w:r>
            <w:r w:rsidRPr="00196545">
              <w:rPr>
                <w:lang w:eastAsia="en-AU"/>
              </w:rPr>
              <w:t>purchasing,</w:t>
            </w:r>
            <w:r>
              <w:rPr>
                <w:lang w:eastAsia="en-AU"/>
              </w:rPr>
              <w:t xml:space="preserve"> </w:t>
            </w:r>
            <w:r w:rsidRPr="00196545">
              <w:rPr>
                <w:lang w:eastAsia="en-AU"/>
              </w:rPr>
              <w:t>monitoring</w:t>
            </w:r>
            <w:r>
              <w:rPr>
                <w:lang w:eastAsia="en-AU"/>
              </w:rPr>
              <w:t xml:space="preserve"> </w:t>
            </w:r>
            <w:r w:rsidRPr="00196545">
              <w:rPr>
                <w:lang w:eastAsia="en-AU"/>
              </w:rPr>
              <w:t>and</w:t>
            </w:r>
            <w:r>
              <w:rPr>
                <w:lang w:eastAsia="en-AU"/>
              </w:rPr>
              <w:t xml:space="preserve"> </w:t>
            </w:r>
            <w:r w:rsidRPr="00196545">
              <w:rPr>
                <w:lang w:eastAsia="en-AU"/>
              </w:rPr>
              <w:t>reviewing.</w:t>
            </w:r>
            <w:r>
              <w:rPr>
                <w:lang w:eastAsia="en-AU"/>
              </w:rPr>
              <w:t xml:space="preserve"> </w:t>
            </w:r>
            <w:r w:rsidRPr="00196545">
              <w:rPr>
                <w:lang w:eastAsia="en-AU"/>
              </w:rPr>
              <w:t>Primary</w:t>
            </w:r>
            <w:r>
              <w:rPr>
                <w:lang w:eastAsia="en-AU"/>
              </w:rPr>
              <w:t xml:space="preserve"> </w:t>
            </w:r>
            <w:r w:rsidRPr="00196545">
              <w:rPr>
                <w:lang w:eastAsia="en-AU"/>
              </w:rPr>
              <w:t>Health</w:t>
            </w:r>
            <w:r>
              <w:rPr>
                <w:lang w:eastAsia="en-AU"/>
              </w:rPr>
              <w:t xml:space="preserve"> </w:t>
            </w:r>
            <w:r w:rsidRPr="00196545">
              <w:rPr>
                <w:lang w:eastAsia="en-AU"/>
              </w:rPr>
              <w:t>Networks</w:t>
            </w:r>
            <w:r>
              <w:rPr>
                <w:lang w:eastAsia="en-AU"/>
              </w:rPr>
              <w:t xml:space="preserve"> </w:t>
            </w:r>
            <w:r w:rsidRPr="00196545">
              <w:rPr>
                <w:lang w:eastAsia="en-AU"/>
              </w:rPr>
              <w:t>use</w:t>
            </w:r>
            <w:r>
              <w:rPr>
                <w:lang w:eastAsia="en-AU"/>
              </w:rPr>
              <w:t xml:space="preserve"> </w:t>
            </w:r>
            <w:r w:rsidRPr="00196545">
              <w:rPr>
                <w:lang w:eastAsia="en-AU"/>
              </w:rPr>
              <w:t>commissioning</w:t>
            </w:r>
            <w:r>
              <w:rPr>
                <w:lang w:eastAsia="en-AU"/>
              </w:rPr>
              <w:t xml:space="preserve"> </w:t>
            </w:r>
            <w:r w:rsidRPr="00196545">
              <w:rPr>
                <w:lang w:eastAsia="en-AU"/>
              </w:rPr>
              <w:t>to</w:t>
            </w:r>
            <w:r>
              <w:rPr>
                <w:lang w:eastAsia="en-AU"/>
              </w:rPr>
              <w:t xml:space="preserve"> </w:t>
            </w:r>
            <w:r w:rsidRPr="00196545">
              <w:rPr>
                <w:lang w:eastAsia="en-AU"/>
              </w:rPr>
              <w:t>meet</w:t>
            </w:r>
            <w:r>
              <w:rPr>
                <w:lang w:eastAsia="en-AU"/>
              </w:rPr>
              <w:t xml:space="preserve"> </w:t>
            </w:r>
            <w:r w:rsidRPr="00196545">
              <w:rPr>
                <w:lang w:eastAsia="en-AU"/>
              </w:rPr>
              <w:t>service</w:t>
            </w:r>
            <w:r>
              <w:rPr>
                <w:lang w:eastAsia="en-AU"/>
              </w:rPr>
              <w:t xml:space="preserve"> </w:t>
            </w:r>
            <w:r w:rsidRPr="00196545">
              <w:rPr>
                <w:lang w:eastAsia="en-AU"/>
              </w:rPr>
              <w:t>gaps</w:t>
            </w:r>
            <w:r>
              <w:rPr>
                <w:lang w:eastAsia="en-AU"/>
              </w:rPr>
              <w:t xml:space="preserve"> </w:t>
            </w:r>
            <w:r w:rsidRPr="00196545">
              <w:rPr>
                <w:lang w:eastAsia="en-AU"/>
              </w:rPr>
              <w:t>in</w:t>
            </w:r>
            <w:r>
              <w:rPr>
                <w:lang w:eastAsia="en-AU"/>
              </w:rPr>
              <w:t xml:space="preserve"> </w:t>
            </w:r>
            <w:r w:rsidRPr="00196545">
              <w:rPr>
                <w:lang w:eastAsia="en-AU"/>
              </w:rPr>
              <w:t>their</w:t>
            </w:r>
            <w:r>
              <w:rPr>
                <w:lang w:eastAsia="en-AU"/>
              </w:rPr>
              <w:t xml:space="preserve"> </w:t>
            </w:r>
            <w:r w:rsidRPr="00196545">
              <w:rPr>
                <w:lang w:eastAsia="en-AU"/>
              </w:rPr>
              <w:t>catchments</w:t>
            </w:r>
          </w:p>
        </w:tc>
      </w:tr>
      <w:tr w:rsidR="00B67562" w:rsidRPr="00196545" w14:paraId="57E6B910" w14:textId="77777777" w:rsidTr="0063784E">
        <w:tc>
          <w:tcPr>
            <w:tcW w:w="2959" w:type="dxa"/>
          </w:tcPr>
          <w:p w14:paraId="61A35FEE" w14:textId="77777777" w:rsidR="00B67562" w:rsidRPr="00196545" w:rsidRDefault="00B67562" w:rsidP="00CA5619">
            <w:pPr>
              <w:pStyle w:val="Tabletext"/>
            </w:pPr>
            <w:r w:rsidRPr="00196545">
              <w:lastRenderedPageBreak/>
              <w:t>Community</w:t>
            </w:r>
            <w:r>
              <w:t xml:space="preserve"> </w:t>
            </w:r>
            <w:r w:rsidRPr="00196545">
              <w:t>development</w:t>
            </w:r>
          </w:p>
        </w:tc>
        <w:tc>
          <w:tcPr>
            <w:tcW w:w="6534" w:type="dxa"/>
          </w:tcPr>
          <w:p w14:paraId="53A40F2B" w14:textId="77777777" w:rsidR="00B67562" w:rsidRPr="00196545" w:rsidRDefault="00B67562" w:rsidP="00CA5619">
            <w:pPr>
              <w:pStyle w:val="Tabletext"/>
            </w:pPr>
            <w:r>
              <w:t xml:space="preserve">A </w:t>
            </w:r>
            <w:r w:rsidRPr="00196545">
              <w:t>process</w:t>
            </w:r>
            <w:r>
              <w:t xml:space="preserve"> </w:t>
            </w:r>
            <w:r w:rsidRPr="00196545">
              <w:t>where</w:t>
            </w:r>
            <w:r>
              <w:t xml:space="preserve"> </w:t>
            </w:r>
            <w:r w:rsidRPr="00196545">
              <w:t>community</w:t>
            </w:r>
            <w:r>
              <w:t xml:space="preserve"> </w:t>
            </w:r>
            <w:r w:rsidRPr="00196545">
              <w:t>members</w:t>
            </w:r>
            <w:r>
              <w:t xml:space="preserve"> </w:t>
            </w:r>
            <w:r w:rsidRPr="00196545">
              <w:t>are</w:t>
            </w:r>
            <w:r>
              <w:t xml:space="preserve"> </w:t>
            </w:r>
            <w:r w:rsidRPr="00196545">
              <w:t>supported</w:t>
            </w:r>
            <w:r>
              <w:t xml:space="preserve"> </w:t>
            </w:r>
            <w:r w:rsidRPr="00196545">
              <w:t>by</w:t>
            </w:r>
            <w:r>
              <w:t xml:space="preserve"> </w:t>
            </w:r>
            <w:r w:rsidRPr="00196545">
              <w:t>agencies</w:t>
            </w:r>
            <w:r>
              <w:t xml:space="preserve"> </w:t>
            </w:r>
            <w:r w:rsidRPr="00196545">
              <w:t>to</w:t>
            </w:r>
            <w:r>
              <w:t xml:space="preserve"> </w:t>
            </w:r>
            <w:r w:rsidRPr="00196545">
              <w:t>identify</w:t>
            </w:r>
            <w:r>
              <w:t xml:space="preserve"> </w:t>
            </w:r>
            <w:r w:rsidRPr="00196545">
              <w:t>and</w:t>
            </w:r>
            <w:r>
              <w:t xml:space="preserve"> </w:t>
            </w:r>
            <w:r w:rsidRPr="00196545">
              <w:t>take</w:t>
            </w:r>
            <w:r>
              <w:t xml:space="preserve"> </w:t>
            </w:r>
            <w:r w:rsidRPr="00196545">
              <w:t>collective</w:t>
            </w:r>
            <w:r>
              <w:t xml:space="preserve"> </w:t>
            </w:r>
            <w:r w:rsidRPr="00196545">
              <w:t>action</w:t>
            </w:r>
            <w:r>
              <w:t xml:space="preserve"> </w:t>
            </w:r>
            <w:r w:rsidRPr="00196545">
              <w:t>on</w:t>
            </w:r>
            <w:r>
              <w:t xml:space="preserve"> </w:t>
            </w:r>
            <w:r w:rsidRPr="00196545">
              <w:t>issues</w:t>
            </w:r>
            <w:r>
              <w:t xml:space="preserve"> that </w:t>
            </w:r>
            <w:r w:rsidRPr="00196545">
              <w:t>are</w:t>
            </w:r>
            <w:r>
              <w:t xml:space="preserve"> </w:t>
            </w:r>
            <w:r w:rsidRPr="00196545">
              <w:t>important</w:t>
            </w:r>
            <w:r>
              <w:t xml:space="preserve"> </w:t>
            </w:r>
            <w:r w:rsidRPr="00196545">
              <w:t>to</w:t>
            </w:r>
            <w:r>
              <w:t xml:space="preserve"> </w:t>
            </w:r>
            <w:r w:rsidRPr="00196545">
              <w:t>them.</w:t>
            </w:r>
            <w:r>
              <w:t xml:space="preserve"> </w:t>
            </w:r>
            <w:r w:rsidRPr="00196545">
              <w:t>Community</w:t>
            </w:r>
            <w:r>
              <w:t xml:space="preserve"> </w:t>
            </w:r>
            <w:r w:rsidRPr="00196545">
              <w:t>development</w:t>
            </w:r>
            <w:r>
              <w:t xml:space="preserve"> </w:t>
            </w:r>
            <w:r w:rsidRPr="00196545">
              <w:t>empowers</w:t>
            </w:r>
            <w:r>
              <w:t xml:space="preserve"> </w:t>
            </w:r>
            <w:r w:rsidRPr="00196545">
              <w:t>community</w:t>
            </w:r>
            <w:r>
              <w:t xml:space="preserve"> </w:t>
            </w:r>
            <w:r w:rsidRPr="00196545">
              <w:t>members</w:t>
            </w:r>
            <w:r>
              <w:t xml:space="preserve"> </w:t>
            </w:r>
            <w:r w:rsidRPr="00196545">
              <w:t>and</w:t>
            </w:r>
            <w:r>
              <w:t xml:space="preserve"> </w:t>
            </w:r>
            <w:r w:rsidRPr="00196545">
              <w:t>creates</w:t>
            </w:r>
            <w:r>
              <w:t xml:space="preserve"> </w:t>
            </w:r>
            <w:r w:rsidRPr="00196545">
              <w:t>stronger</w:t>
            </w:r>
            <w:r>
              <w:t xml:space="preserve"> </w:t>
            </w:r>
            <w:r w:rsidRPr="00196545">
              <w:t>and</w:t>
            </w:r>
            <w:r>
              <w:t xml:space="preserve"> </w:t>
            </w:r>
            <w:r w:rsidRPr="00196545">
              <w:t>more</w:t>
            </w:r>
            <w:r>
              <w:t xml:space="preserve"> </w:t>
            </w:r>
            <w:r w:rsidRPr="00196545">
              <w:t>connected</w:t>
            </w:r>
            <w:r>
              <w:t xml:space="preserve"> </w:t>
            </w:r>
            <w:r w:rsidRPr="00196545">
              <w:t>communities</w:t>
            </w:r>
          </w:p>
        </w:tc>
      </w:tr>
      <w:tr w:rsidR="00B67562" w:rsidRPr="00196545" w14:paraId="6846954E" w14:textId="77777777" w:rsidTr="0063784E">
        <w:tc>
          <w:tcPr>
            <w:tcW w:w="2959" w:type="dxa"/>
          </w:tcPr>
          <w:p w14:paraId="49568FDA" w14:textId="77777777" w:rsidR="00B67562" w:rsidRPr="00196545" w:rsidRDefault="00B67562" w:rsidP="00CA5619">
            <w:pPr>
              <w:pStyle w:val="Tabletext"/>
            </w:pPr>
            <w:r w:rsidRPr="00196545">
              <w:t>Community</w:t>
            </w:r>
            <w:r>
              <w:t xml:space="preserve"> </w:t>
            </w:r>
            <w:r w:rsidRPr="00196545">
              <w:t>of</w:t>
            </w:r>
            <w:r>
              <w:t xml:space="preserve"> </w:t>
            </w:r>
            <w:r w:rsidRPr="00196545">
              <w:t>practice</w:t>
            </w:r>
          </w:p>
        </w:tc>
        <w:tc>
          <w:tcPr>
            <w:tcW w:w="6534" w:type="dxa"/>
          </w:tcPr>
          <w:p w14:paraId="18D96D66" w14:textId="77777777" w:rsidR="00B67562" w:rsidRPr="00196545" w:rsidRDefault="00B67562" w:rsidP="00CA5619">
            <w:pPr>
              <w:pStyle w:val="Tabletext"/>
            </w:pPr>
            <w:r w:rsidRPr="00196545">
              <w:t>A</w:t>
            </w:r>
            <w:r>
              <w:t xml:space="preserve"> </w:t>
            </w:r>
            <w:r w:rsidRPr="00196545">
              <w:t>group</w:t>
            </w:r>
            <w:r>
              <w:t xml:space="preserve"> </w:t>
            </w:r>
            <w:r w:rsidRPr="00196545">
              <w:t>of</w:t>
            </w:r>
            <w:r>
              <w:t xml:space="preserve"> </w:t>
            </w:r>
            <w:r w:rsidRPr="00196545">
              <w:t>people</w:t>
            </w:r>
            <w:r>
              <w:t xml:space="preserve"> </w:t>
            </w:r>
            <w:r w:rsidRPr="00196545">
              <w:t>who</w:t>
            </w:r>
            <w:r>
              <w:t xml:space="preserve"> </w:t>
            </w:r>
            <w:r w:rsidRPr="00196545">
              <w:t>share</w:t>
            </w:r>
            <w:r>
              <w:t xml:space="preserve"> </w:t>
            </w:r>
            <w:r w:rsidRPr="00196545">
              <w:t>a</w:t>
            </w:r>
            <w:r>
              <w:t xml:space="preserve"> </w:t>
            </w:r>
            <w:r w:rsidRPr="00196545">
              <w:t>common</w:t>
            </w:r>
            <w:r>
              <w:t xml:space="preserve"> </w:t>
            </w:r>
            <w:r w:rsidRPr="00196545">
              <w:t>interest</w:t>
            </w:r>
            <w:r>
              <w:t xml:space="preserve"> </w:t>
            </w:r>
            <w:r w:rsidRPr="00196545">
              <w:t>in</w:t>
            </w:r>
            <w:r>
              <w:t xml:space="preserve"> </w:t>
            </w:r>
            <w:r w:rsidRPr="00196545">
              <w:t>a</w:t>
            </w:r>
            <w:r>
              <w:t xml:space="preserve"> </w:t>
            </w:r>
            <w:r w:rsidRPr="00196545">
              <w:t>topic</w:t>
            </w:r>
            <w:r>
              <w:t xml:space="preserve"> </w:t>
            </w:r>
            <w:r w:rsidRPr="00196545">
              <w:t>and</w:t>
            </w:r>
            <w:r>
              <w:t xml:space="preserve"> </w:t>
            </w:r>
            <w:r w:rsidRPr="00196545">
              <w:t>who</w:t>
            </w:r>
            <w:r>
              <w:t xml:space="preserve"> </w:t>
            </w:r>
            <w:r w:rsidRPr="00196545">
              <w:t>come</w:t>
            </w:r>
            <w:r>
              <w:t xml:space="preserve"> </w:t>
            </w:r>
            <w:r w:rsidRPr="00196545">
              <w:t>together</w:t>
            </w:r>
            <w:r>
              <w:t xml:space="preserve"> </w:t>
            </w:r>
            <w:r w:rsidRPr="00196545">
              <w:t>to</w:t>
            </w:r>
            <w:r>
              <w:t xml:space="preserve"> </w:t>
            </w:r>
            <w:r w:rsidRPr="00196545">
              <w:t>fulfill</w:t>
            </w:r>
            <w:r>
              <w:t xml:space="preserve"> </w:t>
            </w:r>
            <w:r w:rsidRPr="00196545">
              <w:t>both</w:t>
            </w:r>
            <w:r>
              <w:t xml:space="preserve"> </w:t>
            </w:r>
            <w:r w:rsidRPr="00196545">
              <w:t>individual</w:t>
            </w:r>
            <w:r>
              <w:t xml:space="preserve"> </w:t>
            </w:r>
            <w:r w:rsidRPr="00196545">
              <w:t>and</w:t>
            </w:r>
            <w:r>
              <w:t xml:space="preserve"> </w:t>
            </w:r>
            <w:r w:rsidRPr="00196545">
              <w:t>group</w:t>
            </w:r>
            <w:r>
              <w:t xml:space="preserve"> </w:t>
            </w:r>
            <w:r w:rsidRPr="00196545">
              <w:t>goals</w:t>
            </w:r>
          </w:p>
        </w:tc>
      </w:tr>
      <w:tr w:rsidR="00B67562" w:rsidRPr="00196545" w14:paraId="199376CD" w14:textId="77777777" w:rsidTr="0063784E">
        <w:tc>
          <w:tcPr>
            <w:tcW w:w="2959" w:type="dxa"/>
          </w:tcPr>
          <w:p w14:paraId="76DAB477" w14:textId="77777777" w:rsidR="00B67562" w:rsidRPr="00196545" w:rsidRDefault="00B67562" w:rsidP="00CA5619">
            <w:pPr>
              <w:pStyle w:val="Tabletext"/>
            </w:pPr>
            <w:r w:rsidRPr="00196545">
              <w:t>Consumer</w:t>
            </w:r>
          </w:p>
        </w:tc>
        <w:tc>
          <w:tcPr>
            <w:tcW w:w="6534" w:type="dxa"/>
          </w:tcPr>
          <w:p w14:paraId="3F4A1EFC" w14:textId="77777777" w:rsidR="00B67562" w:rsidRPr="00196545" w:rsidRDefault="00B67562" w:rsidP="00CA5619">
            <w:pPr>
              <w:pStyle w:val="Tabletext"/>
            </w:pPr>
            <w:r>
              <w:t>A p</w:t>
            </w:r>
            <w:r w:rsidRPr="00196545">
              <w:t>erson</w:t>
            </w:r>
            <w:r>
              <w:t xml:space="preserve"> </w:t>
            </w:r>
            <w:r w:rsidRPr="00196545">
              <w:t>who</w:t>
            </w:r>
            <w:r>
              <w:t xml:space="preserve"> </w:t>
            </w:r>
            <w:r w:rsidRPr="00196545">
              <w:t>identifies</w:t>
            </w:r>
            <w:r>
              <w:t xml:space="preserve"> </w:t>
            </w:r>
            <w:r w:rsidRPr="00196545">
              <w:t>as</w:t>
            </w:r>
            <w:r>
              <w:t xml:space="preserve"> </w:t>
            </w:r>
            <w:r w:rsidRPr="00196545">
              <w:t>having</w:t>
            </w:r>
            <w:r>
              <w:t xml:space="preserve"> </w:t>
            </w:r>
            <w:r w:rsidRPr="00196545">
              <w:t>a</w:t>
            </w:r>
            <w:r>
              <w:t xml:space="preserve"> </w:t>
            </w:r>
            <w:r w:rsidRPr="00196545">
              <w:t>living</w:t>
            </w:r>
            <w:r>
              <w:t xml:space="preserve"> </w:t>
            </w:r>
            <w:r w:rsidRPr="00196545">
              <w:t>or</w:t>
            </w:r>
            <w:r>
              <w:t xml:space="preserve"> </w:t>
            </w:r>
            <w:r w:rsidRPr="00196545">
              <w:t>lived</w:t>
            </w:r>
            <w:r>
              <w:t xml:space="preserve"> </w:t>
            </w:r>
            <w:r w:rsidRPr="00196545">
              <w:t>experience</w:t>
            </w:r>
            <w:r>
              <w:t xml:space="preserve"> </w:t>
            </w:r>
            <w:r w:rsidRPr="00196545">
              <w:t>of</w:t>
            </w:r>
            <w:r>
              <w:t xml:space="preserve"> </w:t>
            </w:r>
            <w:r w:rsidRPr="00196545">
              <w:t>mental</w:t>
            </w:r>
            <w:r>
              <w:t xml:space="preserve"> </w:t>
            </w:r>
            <w:r w:rsidRPr="00196545">
              <w:t>illness</w:t>
            </w:r>
            <w:r>
              <w:t xml:space="preserve"> </w:t>
            </w:r>
            <w:r w:rsidRPr="00196545">
              <w:t>or</w:t>
            </w:r>
            <w:r>
              <w:t xml:space="preserve"> </w:t>
            </w:r>
            <w:r w:rsidRPr="00196545">
              <w:t>psychological</w:t>
            </w:r>
            <w:r>
              <w:t xml:space="preserve"> </w:t>
            </w:r>
            <w:r w:rsidRPr="00196545">
              <w:t>distress,</w:t>
            </w:r>
            <w:r>
              <w:t xml:space="preserve"> </w:t>
            </w:r>
            <w:r w:rsidRPr="00196545">
              <w:t>irrespective</w:t>
            </w:r>
            <w:r>
              <w:t xml:space="preserve"> </w:t>
            </w:r>
            <w:r w:rsidRPr="00196545">
              <w:t>of</w:t>
            </w:r>
            <w:r>
              <w:t xml:space="preserve"> </w:t>
            </w:r>
            <w:r w:rsidRPr="00196545">
              <w:t>whether</w:t>
            </w:r>
            <w:r>
              <w:t xml:space="preserve"> </w:t>
            </w:r>
            <w:r w:rsidRPr="00196545">
              <w:t>they</w:t>
            </w:r>
            <w:r>
              <w:t xml:space="preserve"> </w:t>
            </w:r>
            <w:r w:rsidRPr="00196545">
              <w:t>have</w:t>
            </w:r>
            <w:r>
              <w:t xml:space="preserve"> </w:t>
            </w:r>
            <w:r w:rsidRPr="00196545">
              <w:t>a</w:t>
            </w:r>
            <w:r>
              <w:t xml:space="preserve"> </w:t>
            </w:r>
            <w:r w:rsidRPr="00196545">
              <w:t>formal</w:t>
            </w:r>
            <w:r>
              <w:t xml:space="preserve"> </w:t>
            </w:r>
            <w:r w:rsidRPr="00196545">
              <w:t>diagnosis,</w:t>
            </w:r>
            <w:r>
              <w:t xml:space="preserve"> </w:t>
            </w:r>
            <w:r w:rsidRPr="00196545">
              <w:t>who</w:t>
            </w:r>
            <w:r>
              <w:t xml:space="preserve"> </w:t>
            </w:r>
            <w:r w:rsidRPr="00196545">
              <w:t>have</w:t>
            </w:r>
            <w:r>
              <w:t xml:space="preserve"> </w:t>
            </w:r>
            <w:r w:rsidRPr="00196545">
              <w:t>used</w:t>
            </w:r>
            <w:r>
              <w:t xml:space="preserve"> </w:t>
            </w:r>
            <w:r w:rsidRPr="00196545">
              <w:t>mental</w:t>
            </w:r>
            <w:r>
              <w:t xml:space="preserve"> </w:t>
            </w:r>
            <w:r w:rsidRPr="00196545">
              <w:t>health</w:t>
            </w:r>
            <w:r>
              <w:t xml:space="preserve"> </w:t>
            </w:r>
            <w:r w:rsidRPr="00196545">
              <w:t>services</w:t>
            </w:r>
            <w:r>
              <w:t xml:space="preserve"> </w:t>
            </w:r>
            <w:r w:rsidRPr="00196545">
              <w:t>and/or</w:t>
            </w:r>
            <w:r>
              <w:t xml:space="preserve"> </w:t>
            </w:r>
            <w:r w:rsidRPr="00196545">
              <w:t>received</w:t>
            </w:r>
            <w:r>
              <w:t xml:space="preserve"> </w:t>
            </w:r>
            <w:r w:rsidRPr="00196545">
              <w:t>treatment</w:t>
            </w:r>
          </w:p>
        </w:tc>
      </w:tr>
      <w:tr w:rsidR="00B67562" w:rsidRPr="00196545" w14:paraId="59388278" w14:textId="77777777" w:rsidTr="0063784E">
        <w:tc>
          <w:tcPr>
            <w:tcW w:w="2959" w:type="dxa"/>
          </w:tcPr>
          <w:p w14:paraId="4941545D" w14:textId="77777777" w:rsidR="00B67562" w:rsidRPr="00196545" w:rsidRDefault="00B67562" w:rsidP="00CA5619">
            <w:pPr>
              <w:pStyle w:val="Tabletext"/>
            </w:pPr>
            <w:r w:rsidRPr="00196545">
              <w:t>Culturally</w:t>
            </w:r>
            <w:r>
              <w:t xml:space="preserve"> </w:t>
            </w:r>
            <w:r w:rsidRPr="00196545">
              <w:t>and</w:t>
            </w:r>
            <w:r>
              <w:t xml:space="preserve"> </w:t>
            </w:r>
            <w:r w:rsidRPr="00196545">
              <w:t>linguistically</w:t>
            </w:r>
            <w:r>
              <w:t xml:space="preserve"> </w:t>
            </w:r>
            <w:r w:rsidRPr="00196545">
              <w:t>diverse</w:t>
            </w:r>
            <w:r>
              <w:t xml:space="preserve"> </w:t>
            </w:r>
            <w:r w:rsidRPr="00196545">
              <w:t>(</w:t>
            </w:r>
            <w:r w:rsidRPr="00196545">
              <w:rPr>
                <w:lang w:eastAsia="en-AU"/>
              </w:rPr>
              <w:t>CALD)</w:t>
            </w:r>
          </w:p>
        </w:tc>
        <w:tc>
          <w:tcPr>
            <w:tcW w:w="6534" w:type="dxa"/>
          </w:tcPr>
          <w:p w14:paraId="6A4E4EF8" w14:textId="77777777" w:rsidR="00B67562" w:rsidRDefault="00B67562" w:rsidP="00CA5619">
            <w:pPr>
              <w:pStyle w:val="Tabletext"/>
            </w:pPr>
            <w:r>
              <w:t xml:space="preserve">Term </w:t>
            </w:r>
            <w:r w:rsidRPr="00196545">
              <w:t>used</w:t>
            </w:r>
            <w:r>
              <w:t xml:space="preserve"> </w:t>
            </w:r>
            <w:r w:rsidRPr="00196545">
              <w:t>to</w:t>
            </w:r>
            <w:r>
              <w:t xml:space="preserve"> </w:t>
            </w:r>
            <w:r w:rsidRPr="00196545">
              <w:t>describe</w:t>
            </w:r>
            <w:r>
              <w:t xml:space="preserve"> </w:t>
            </w:r>
            <w:r w:rsidRPr="00196545">
              <w:t>communities</w:t>
            </w:r>
            <w:r>
              <w:t xml:space="preserve"> </w:t>
            </w:r>
            <w:r w:rsidRPr="00196545">
              <w:t>with</w:t>
            </w:r>
            <w:r>
              <w:t xml:space="preserve"> </w:t>
            </w:r>
            <w:r w:rsidRPr="00196545">
              <w:t>diverse</w:t>
            </w:r>
            <w:r>
              <w:t xml:space="preserve"> </w:t>
            </w:r>
            <w:r w:rsidRPr="00196545">
              <w:t>languages,</w:t>
            </w:r>
            <w:r>
              <w:t xml:space="preserve"> </w:t>
            </w:r>
            <w:r w:rsidRPr="00196545">
              <w:t>ethnic</w:t>
            </w:r>
            <w:r>
              <w:t xml:space="preserve"> </w:t>
            </w:r>
            <w:r w:rsidRPr="00196545">
              <w:t>backgrounds,</w:t>
            </w:r>
            <w:r>
              <w:t xml:space="preserve"> </w:t>
            </w:r>
            <w:r w:rsidRPr="00196545">
              <w:t>nationalities,</w:t>
            </w:r>
            <w:r>
              <w:t xml:space="preserve"> </w:t>
            </w:r>
            <w:r w:rsidRPr="00196545">
              <w:t>traditions,</w:t>
            </w:r>
            <w:r>
              <w:t xml:space="preserve"> </w:t>
            </w:r>
            <w:r w:rsidRPr="00196545">
              <w:t>societal</w:t>
            </w:r>
            <w:r>
              <w:t xml:space="preserve"> </w:t>
            </w:r>
            <w:r w:rsidRPr="00196545">
              <w:t>structures</w:t>
            </w:r>
            <w:r>
              <w:t xml:space="preserve"> </w:t>
            </w:r>
            <w:r w:rsidRPr="00196545">
              <w:t>and</w:t>
            </w:r>
            <w:r>
              <w:t xml:space="preserve">/or </w:t>
            </w:r>
            <w:r w:rsidRPr="00196545">
              <w:t>religions</w:t>
            </w:r>
          </w:p>
        </w:tc>
      </w:tr>
      <w:tr w:rsidR="00B67562" w:rsidRPr="00196545" w14:paraId="66CC32F6" w14:textId="77777777" w:rsidTr="0063784E">
        <w:tc>
          <w:tcPr>
            <w:tcW w:w="2959" w:type="dxa"/>
          </w:tcPr>
          <w:p w14:paraId="67F21187" w14:textId="77777777" w:rsidR="00B67562" w:rsidRPr="00196545" w:rsidRDefault="00B67562" w:rsidP="00CA5619">
            <w:pPr>
              <w:pStyle w:val="Tabletext"/>
              <w:rPr>
                <w:lang w:eastAsia="en-AU"/>
              </w:rPr>
            </w:pPr>
            <w:r w:rsidRPr="00196545">
              <w:rPr>
                <w:lang w:eastAsia="en-AU"/>
              </w:rPr>
              <w:t>Evidence-based</w:t>
            </w:r>
          </w:p>
        </w:tc>
        <w:tc>
          <w:tcPr>
            <w:tcW w:w="6534" w:type="dxa"/>
            <w:shd w:val="clear" w:color="auto" w:fill="auto"/>
          </w:tcPr>
          <w:p w14:paraId="4C976360" w14:textId="77777777" w:rsidR="00B67562" w:rsidRPr="00196545" w:rsidRDefault="00B67562" w:rsidP="00CA5619">
            <w:pPr>
              <w:pStyle w:val="Tabletext"/>
              <w:rPr>
                <w:lang w:eastAsia="en-AU"/>
              </w:rPr>
            </w:pPr>
            <w:r w:rsidRPr="00196545">
              <w:t>Using</w:t>
            </w:r>
            <w:r>
              <w:t xml:space="preserve"> </w:t>
            </w:r>
            <w:r w:rsidRPr="00196545">
              <w:t>information</w:t>
            </w:r>
            <w:r>
              <w:t xml:space="preserve"> </w:t>
            </w:r>
            <w:r w:rsidRPr="00196545">
              <w:t>to</w:t>
            </w:r>
            <w:r>
              <w:t xml:space="preserve"> </w:t>
            </w:r>
            <w:r w:rsidRPr="00196545">
              <w:t>make</w:t>
            </w:r>
            <w:r>
              <w:t xml:space="preserve"> </w:t>
            </w:r>
            <w:r w:rsidRPr="00196545">
              <w:t>decisions</w:t>
            </w:r>
            <w:r>
              <w:t xml:space="preserve"> </w:t>
            </w:r>
            <w:r w:rsidRPr="00196545">
              <w:t>that</w:t>
            </w:r>
            <w:r>
              <w:t xml:space="preserve"> </w:t>
            </w:r>
            <w:r w:rsidRPr="00196545">
              <w:t>is</w:t>
            </w:r>
            <w:r>
              <w:t xml:space="preserve"> </w:t>
            </w:r>
            <w:r w:rsidRPr="00196545">
              <w:t>based</w:t>
            </w:r>
            <w:r>
              <w:t xml:space="preserve"> </w:t>
            </w:r>
            <w:r w:rsidRPr="00196545">
              <w:t>on</w:t>
            </w:r>
            <w:r>
              <w:t xml:space="preserve"> </w:t>
            </w:r>
            <w:r w:rsidRPr="00196545">
              <w:t>scientific</w:t>
            </w:r>
            <w:r>
              <w:t xml:space="preserve"> </w:t>
            </w:r>
            <w:r w:rsidRPr="00196545">
              <w:t>research</w:t>
            </w:r>
          </w:p>
        </w:tc>
      </w:tr>
      <w:tr w:rsidR="00B67562" w:rsidRPr="00196545" w14:paraId="736B1425" w14:textId="77777777" w:rsidTr="0063784E">
        <w:tc>
          <w:tcPr>
            <w:tcW w:w="2959" w:type="dxa"/>
          </w:tcPr>
          <w:p w14:paraId="42CC0672" w14:textId="77777777" w:rsidR="00B67562" w:rsidRPr="00196545" w:rsidRDefault="00B67562" w:rsidP="00CA5619">
            <w:pPr>
              <w:pStyle w:val="Tabletext"/>
              <w:rPr>
                <w:lang w:eastAsia="en-AU"/>
              </w:rPr>
            </w:pPr>
            <w:r w:rsidRPr="00196545">
              <w:rPr>
                <w:lang w:eastAsia="en-AU"/>
              </w:rPr>
              <w:t>Evidence-informed</w:t>
            </w:r>
          </w:p>
        </w:tc>
        <w:tc>
          <w:tcPr>
            <w:tcW w:w="6534" w:type="dxa"/>
            <w:shd w:val="clear" w:color="auto" w:fill="auto"/>
          </w:tcPr>
          <w:p w14:paraId="28201FA7" w14:textId="77777777" w:rsidR="00B67562" w:rsidRPr="00196545" w:rsidRDefault="00B67562" w:rsidP="00CA5619">
            <w:pPr>
              <w:pStyle w:val="Tabletext"/>
              <w:rPr>
                <w:lang w:eastAsia="en-AU"/>
              </w:rPr>
            </w:pPr>
            <w:r>
              <w:rPr>
                <w:lang w:eastAsia="en-AU"/>
              </w:rPr>
              <w:t>U</w:t>
            </w:r>
            <w:r w:rsidRPr="00196545">
              <w:rPr>
                <w:lang w:eastAsia="en-AU"/>
              </w:rPr>
              <w:t>sing</w:t>
            </w:r>
            <w:r>
              <w:rPr>
                <w:lang w:eastAsia="en-AU"/>
              </w:rPr>
              <w:t xml:space="preserve"> </w:t>
            </w:r>
            <w:r w:rsidRPr="00196545">
              <w:rPr>
                <w:lang w:eastAsia="en-AU"/>
              </w:rPr>
              <w:t>evidence</w:t>
            </w:r>
            <w:r>
              <w:rPr>
                <w:lang w:eastAsia="en-AU"/>
              </w:rPr>
              <w:t xml:space="preserve"> </w:t>
            </w:r>
            <w:r w:rsidRPr="00196545">
              <w:rPr>
                <w:lang w:eastAsia="en-AU"/>
              </w:rPr>
              <w:t>to</w:t>
            </w:r>
            <w:r>
              <w:rPr>
                <w:lang w:eastAsia="en-AU"/>
              </w:rPr>
              <w:t xml:space="preserve"> </w:t>
            </w:r>
            <w:r w:rsidRPr="00196545">
              <w:rPr>
                <w:lang w:eastAsia="en-AU"/>
              </w:rPr>
              <w:t>design,</w:t>
            </w:r>
            <w:r>
              <w:rPr>
                <w:lang w:eastAsia="en-AU"/>
              </w:rPr>
              <w:t xml:space="preserve"> </w:t>
            </w:r>
            <w:r w:rsidRPr="00196545">
              <w:rPr>
                <w:lang w:eastAsia="en-AU"/>
              </w:rPr>
              <w:t>implement</w:t>
            </w:r>
            <w:r>
              <w:rPr>
                <w:lang w:eastAsia="en-AU"/>
              </w:rPr>
              <w:t xml:space="preserve"> </w:t>
            </w:r>
            <w:r w:rsidRPr="00196545">
              <w:rPr>
                <w:lang w:eastAsia="en-AU"/>
              </w:rPr>
              <w:t>and</w:t>
            </w:r>
            <w:r>
              <w:rPr>
                <w:lang w:eastAsia="en-AU"/>
              </w:rPr>
              <w:t xml:space="preserve"> </w:t>
            </w:r>
            <w:r w:rsidRPr="00196545">
              <w:rPr>
                <w:lang w:eastAsia="en-AU"/>
              </w:rPr>
              <w:t>improve</w:t>
            </w:r>
            <w:r>
              <w:rPr>
                <w:lang w:eastAsia="en-AU"/>
              </w:rPr>
              <w:t xml:space="preserve"> </w:t>
            </w:r>
            <w:r w:rsidRPr="00196545">
              <w:rPr>
                <w:lang w:eastAsia="en-AU"/>
              </w:rPr>
              <w:t>our</w:t>
            </w:r>
            <w:r>
              <w:rPr>
                <w:lang w:eastAsia="en-AU"/>
              </w:rPr>
              <w:t xml:space="preserve"> </w:t>
            </w:r>
            <w:r w:rsidRPr="00196545">
              <w:rPr>
                <w:lang w:eastAsia="en-AU"/>
              </w:rPr>
              <w:t>programs</w:t>
            </w:r>
            <w:r>
              <w:rPr>
                <w:lang w:eastAsia="en-AU"/>
              </w:rPr>
              <w:t xml:space="preserve"> </w:t>
            </w:r>
            <w:r w:rsidRPr="00196545">
              <w:rPr>
                <w:lang w:eastAsia="en-AU"/>
              </w:rPr>
              <w:t>and</w:t>
            </w:r>
            <w:r>
              <w:rPr>
                <w:lang w:eastAsia="en-AU"/>
              </w:rPr>
              <w:t xml:space="preserve"> </w:t>
            </w:r>
            <w:r w:rsidRPr="00196545">
              <w:rPr>
                <w:lang w:eastAsia="en-AU"/>
              </w:rPr>
              <w:t>interventions.</w:t>
            </w:r>
            <w:r>
              <w:rPr>
                <w:lang w:eastAsia="en-AU"/>
              </w:rPr>
              <w:t xml:space="preserve"> </w:t>
            </w:r>
            <w:r w:rsidRPr="00196545">
              <w:rPr>
                <w:lang w:eastAsia="en-AU"/>
              </w:rPr>
              <w:t>This</w:t>
            </w:r>
            <w:r>
              <w:rPr>
                <w:lang w:eastAsia="en-AU"/>
              </w:rPr>
              <w:t xml:space="preserve"> </w:t>
            </w:r>
            <w:r w:rsidRPr="00196545">
              <w:rPr>
                <w:lang w:eastAsia="en-AU"/>
              </w:rPr>
              <w:t>evidence</w:t>
            </w:r>
            <w:r>
              <w:rPr>
                <w:lang w:eastAsia="en-AU"/>
              </w:rPr>
              <w:t xml:space="preserve"> </w:t>
            </w:r>
            <w:r w:rsidRPr="00196545">
              <w:rPr>
                <w:lang w:eastAsia="en-AU"/>
              </w:rPr>
              <w:t>can</w:t>
            </w:r>
            <w:r>
              <w:rPr>
                <w:lang w:eastAsia="en-AU"/>
              </w:rPr>
              <w:t xml:space="preserve"> </w:t>
            </w:r>
            <w:r w:rsidRPr="00196545">
              <w:rPr>
                <w:lang w:eastAsia="en-AU"/>
              </w:rPr>
              <w:t>be:</w:t>
            </w:r>
            <w:r>
              <w:rPr>
                <w:lang w:eastAsia="en-AU"/>
              </w:rPr>
              <w:t xml:space="preserve"> </w:t>
            </w:r>
            <w:r w:rsidRPr="00196545">
              <w:rPr>
                <w:lang w:eastAsia="en-AU"/>
              </w:rPr>
              <w:t>(a)</w:t>
            </w:r>
            <w:r>
              <w:rPr>
                <w:lang w:eastAsia="en-AU"/>
              </w:rPr>
              <w:t xml:space="preserve"> </w:t>
            </w:r>
            <w:r w:rsidRPr="00196545">
              <w:rPr>
                <w:lang w:eastAsia="en-AU"/>
              </w:rPr>
              <w:t>research</w:t>
            </w:r>
            <w:r>
              <w:rPr>
                <w:lang w:eastAsia="en-AU"/>
              </w:rPr>
              <w:t xml:space="preserve"> </w:t>
            </w:r>
            <w:r w:rsidRPr="00196545">
              <w:rPr>
                <w:lang w:eastAsia="en-AU"/>
              </w:rPr>
              <w:t>evidence;</w:t>
            </w:r>
            <w:r>
              <w:rPr>
                <w:lang w:eastAsia="en-AU"/>
              </w:rPr>
              <w:t xml:space="preserve"> </w:t>
            </w:r>
            <w:r w:rsidRPr="00196545">
              <w:rPr>
                <w:lang w:eastAsia="en-AU"/>
              </w:rPr>
              <w:t>(b)</w:t>
            </w:r>
            <w:r>
              <w:rPr>
                <w:lang w:eastAsia="en-AU"/>
              </w:rPr>
              <w:t xml:space="preserve"> </w:t>
            </w:r>
            <w:r w:rsidRPr="00196545">
              <w:rPr>
                <w:lang w:eastAsia="en-AU"/>
              </w:rPr>
              <w:t>lived</w:t>
            </w:r>
            <w:r>
              <w:rPr>
                <w:lang w:eastAsia="en-AU"/>
              </w:rPr>
              <w:t xml:space="preserve"> </w:t>
            </w:r>
            <w:r w:rsidRPr="00196545">
              <w:rPr>
                <w:lang w:eastAsia="en-AU"/>
              </w:rPr>
              <w:t>experience</w:t>
            </w:r>
            <w:r>
              <w:rPr>
                <w:lang w:eastAsia="en-AU"/>
              </w:rPr>
              <w:t xml:space="preserve"> </w:t>
            </w:r>
            <w:r w:rsidRPr="00196545">
              <w:rPr>
                <w:lang w:eastAsia="en-AU"/>
              </w:rPr>
              <w:t>and</w:t>
            </w:r>
            <w:r>
              <w:rPr>
                <w:lang w:eastAsia="en-AU"/>
              </w:rPr>
              <w:t xml:space="preserve"> </w:t>
            </w:r>
            <w:r w:rsidRPr="00196545">
              <w:rPr>
                <w:lang w:eastAsia="en-AU"/>
              </w:rPr>
              <w:t>client</w:t>
            </w:r>
            <w:r>
              <w:rPr>
                <w:lang w:eastAsia="en-AU"/>
              </w:rPr>
              <w:t xml:space="preserve"> </w:t>
            </w:r>
            <w:r w:rsidRPr="00196545">
              <w:rPr>
                <w:lang w:eastAsia="en-AU"/>
              </w:rPr>
              <w:t>voice,</w:t>
            </w:r>
            <w:r>
              <w:rPr>
                <w:lang w:eastAsia="en-AU"/>
              </w:rPr>
              <w:t xml:space="preserve"> or </w:t>
            </w:r>
            <w:r w:rsidRPr="00196545">
              <w:rPr>
                <w:lang w:eastAsia="en-AU"/>
              </w:rPr>
              <w:t>(c)</w:t>
            </w:r>
            <w:r>
              <w:rPr>
                <w:lang w:eastAsia="en-AU"/>
              </w:rPr>
              <w:t xml:space="preserve"> </w:t>
            </w:r>
            <w:r w:rsidRPr="00196545">
              <w:rPr>
                <w:lang w:eastAsia="en-AU"/>
              </w:rPr>
              <w:t>professional</w:t>
            </w:r>
            <w:r>
              <w:rPr>
                <w:lang w:eastAsia="en-AU"/>
              </w:rPr>
              <w:t xml:space="preserve"> </w:t>
            </w:r>
            <w:r w:rsidRPr="00196545">
              <w:rPr>
                <w:lang w:eastAsia="en-AU"/>
              </w:rPr>
              <w:t>expertise</w:t>
            </w:r>
          </w:p>
        </w:tc>
      </w:tr>
      <w:tr w:rsidR="00B67562" w:rsidRPr="00196545" w14:paraId="030F2386" w14:textId="77777777" w:rsidTr="0063784E">
        <w:tc>
          <w:tcPr>
            <w:tcW w:w="2959" w:type="dxa"/>
          </w:tcPr>
          <w:p w14:paraId="6DF0BE68" w14:textId="77777777" w:rsidR="00B67562" w:rsidRPr="00196545" w:rsidRDefault="00B67562" w:rsidP="00CA5619">
            <w:pPr>
              <w:pStyle w:val="Tabletext"/>
            </w:pPr>
            <w:r w:rsidRPr="00196545">
              <w:t>Gatekeepers</w:t>
            </w:r>
          </w:p>
        </w:tc>
        <w:tc>
          <w:tcPr>
            <w:tcW w:w="6534" w:type="dxa"/>
          </w:tcPr>
          <w:p w14:paraId="47C59C6F" w14:textId="77777777" w:rsidR="00B67562" w:rsidRPr="00196545" w:rsidRDefault="00B67562" w:rsidP="00CA5619">
            <w:pPr>
              <w:pStyle w:val="Tabletext"/>
            </w:pPr>
            <w:bookmarkStart w:id="180" w:name="_Hlk109404856"/>
            <w:r>
              <w:t xml:space="preserve">People </w:t>
            </w:r>
            <w:r w:rsidRPr="00196545">
              <w:t>in</w:t>
            </w:r>
            <w:r>
              <w:t xml:space="preserve"> </w:t>
            </w:r>
            <w:r w:rsidRPr="00196545">
              <w:t>community</w:t>
            </w:r>
            <w:r>
              <w:t xml:space="preserve"> </w:t>
            </w:r>
            <w:r w:rsidRPr="00196545">
              <w:t>and</w:t>
            </w:r>
            <w:r>
              <w:t xml:space="preserve"> </w:t>
            </w:r>
            <w:r w:rsidRPr="00196545">
              <w:t>professional</w:t>
            </w:r>
            <w:r>
              <w:t xml:space="preserve"> </w:t>
            </w:r>
            <w:r w:rsidRPr="00196545">
              <w:t>settings</w:t>
            </w:r>
            <w:r>
              <w:t xml:space="preserve"> </w:t>
            </w:r>
            <w:r w:rsidRPr="00196545">
              <w:t>who</w:t>
            </w:r>
            <w:r>
              <w:t xml:space="preserve"> </w:t>
            </w:r>
            <w:r w:rsidRPr="00196545">
              <w:t>have</w:t>
            </w:r>
            <w:r>
              <w:t xml:space="preserve"> </w:t>
            </w:r>
            <w:r w:rsidRPr="00196545">
              <w:t>contact</w:t>
            </w:r>
            <w:r>
              <w:t xml:space="preserve"> </w:t>
            </w:r>
            <w:r w:rsidRPr="00196545">
              <w:t>with</w:t>
            </w:r>
            <w:r>
              <w:t xml:space="preserve"> </w:t>
            </w:r>
            <w:r w:rsidRPr="00196545">
              <w:t>large</w:t>
            </w:r>
            <w:r>
              <w:t xml:space="preserve"> </w:t>
            </w:r>
            <w:r w:rsidRPr="00196545">
              <w:t>numbers</w:t>
            </w:r>
            <w:r>
              <w:t xml:space="preserve"> </w:t>
            </w:r>
            <w:r w:rsidRPr="00196545">
              <w:t>of</w:t>
            </w:r>
            <w:r>
              <w:t xml:space="preserve"> </w:t>
            </w:r>
            <w:r w:rsidRPr="00196545">
              <w:t>community</w:t>
            </w:r>
            <w:r>
              <w:t xml:space="preserve"> </w:t>
            </w:r>
            <w:r w:rsidRPr="00196545">
              <w:t>members</w:t>
            </w:r>
            <w:r>
              <w:t xml:space="preserve"> </w:t>
            </w:r>
            <w:r w:rsidRPr="00196545">
              <w:t>as</w:t>
            </w:r>
            <w:r>
              <w:t xml:space="preserve"> </w:t>
            </w:r>
            <w:r w:rsidRPr="00196545">
              <w:t>part</w:t>
            </w:r>
            <w:r>
              <w:t xml:space="preserve"> </w:t>
            </w:r>
            <w:r w:rsidRPr="00196545">
              <w:t>of</w:t>
            </w:r>
            <w:r>
              <w:t xml:space="preserve"> </w:t>
            </w:r>
            <w:r w:rsidRPr="00196545">
              <w:t>their</w:t>
            </w:r>
            <w:r>
              <w:t xml:space="preserve"> </w:t>
            </w:r>
            <w:r w:rsidRPr="00196545">
              <w:t>usual</w:t>
            </w:r>
            <w:r>
              <w:t xml:space="preserve"> </w:t>
            </w:r>
            <w:r w:rsidRPr="00196545">
              <w:t>routine</w:t>
            </w:r>
            <w:r>
              <w:t xml:space="preserve"> </w:t>
            </w:r>
            <w:r w:rsidRPr="00196545">
              <w:t>and</w:t>
            </w:r>
            <w:r>
              <w:t xml:space="preserve"> </w:t>
            </w:r>
            <w:r w:rsidRPr="00196545">
              <w:t>may</w:t>
            </w:r>
            <w:r>
              <w:t xml:space="preserve"> </w:t>
            </w:r>
            <w:r w:rsidRPr="00196545">
              <w:t>encounter</w:t>
            </w:r>
            <w:r>
              <w:t xml:space="preserve"> </w:t>
            </w:r>
            <w:r w:rsidRPr="00196545">
              <w:t>people</w:t>
            </w:r>
            <w:r>
              <w:t xml:space="preserve"> </w:t>
            </w:r>
            <w:r w:rsidRPr="00196545">
              <w:t>experiencing</w:t>
            </w:r>
            <w:r>
              <w:t xml:space="preserve"> </w:t>
            </w:r>
            <w:r w:rsidRPr="00196545">
              <w:t>psychological</w:t>
            </w:r>
            <w:r>
              <w:t xml:space="preserve"> </w:t>
            </w:r>
            <w:r w:rsidRPr="00196545">
              <w:t>distress</w:t>
            </w:r>
            <w:r>
              <w:t xml:space="preserve"> </w:t>
            </w:r>
            <w:r w:rsidRPr="00196545">
              <w:t>(</w:t>
            </w:r>
            <w:r>
              <w:t xml:space="preserve">such as </w:t>
            </w:r>
            <w:r w:rsidRPr="00196545">
              <w:t>teachers,</w:t>
            </w:r>
            <w:r>
              <w:t xml:space="preserve"> </w:t>
            </w:r>
            <w:r w:rsidRPr="00196545">
              <w:t>GPs,</w:t>
            </w:r>
            <w:r>
              <w:t xml:space="preserve"> </w:t>
            </w:r>
            <w:r w:rsidRPr="00196545">
              <w:t>hairdressers,</w:t>
            </w:r>
            <w:r>
              <w:t xml:space="preserve"> </w:t>
            </w:r>
            <w:r w:rsidRPr="00196545">
              <w:t>community</w:t>
            </w:r>
            <w:r>
              <w:t xml:space="preserve"> </w:t>
            </w:r>
            <w:r w:rsidRPr="00196545">
              <w:t>leaders)</w:t>
            </w:r>
            <w:bookmarkEnd w:id="180"/>
          </w:p>
        </w:tc>
      </w:tr>
      <w:tr w:rsidR="00B67562" w:rsidRPr="00196545" w14:paraId="02FC7EDB" w14:textId="77777777" w:rsidTr="0063784E">
        <w:tc>
          <w:tcPr>
            <w:tcW w:w="2959" w:type="dxa"/>
          </w:tcPr>
          <w:p w14:paraId="76D26CF2" w14:textId="77777777" w:rsidR="00B67562" w:rsidRPr="00196545" w:rsidRDefault="00B67562" w:rsidP="00CA5619">
            <w:pPr>
              <w:pStyle w:val="Tabletext"/>
            </w:pPr>
            <w:r w:rsidRPr="00196545">
              <w:t>Governance</w:t>
            </w:r>
          </w:p>
        </w:tc>
        <w:tc>
          <w:tcPr>
            <w:tcW w:w="6534" w:type="dxa"/>
          </w:tcPr>
          <w:p w14:paraId="01AA72A3" w14:textId="77777777" w:rsidR="00B67562" w:rsidRPr="00196545" w:rsidRDefault="00B67562" w:rsidP="00CA5619">
            <w:pPr>
              <w:pStyle w:val="Tabletext"/>
            </w:pPr>
            <w:r>
              <w:t xml:space="preserve">The </w:t>
            </w:r>
            <w:r w:rsidRPr="00196545">
              <w:t>framework</w:t>
            </w:r>
            <w:r>
              <w:t xml:space="preserve"> </w:t>
            </w:r>
            <w:r w:rsidRPr="00196545">
              <w:t>created</w:t>
            </w:r>
            <w:r>
              <w:t xml:space="preserve"> </w:t>
            </w:r>
            <w:r w:rsidRPr="00196545">
              <w:t>to</w:t>
            </w:r>
            <w:r>
              <w:t xml:space="preserve"> </w:t>
            </w:r>
            <w:r w:rsidRPr="00196545">
              <w:t>guide</w:t>
            </w:r>
            <w:r>
              <w:t xml:space="preserve"> </w:t>
            </w:r>
            <w:r w:rsidRPr="00196545">
              <w:t>how</w:t>
            </w:r>
            <w:r>
              <w:t xml:space="preserve"> </w:t>
            </w:r>
            <w:r w:rsidRPr="00196545">
              <w:t>the</w:t>
            </w:r>
            <w:r>
              <w:t xml:space="preserve"> </w:t>
            </w:r>
            <w:r w:rsidRPr="00196545">
              <w:t>project</w:t>
            </w:r>
            <w:r>
              <w:t xml:space="preserve"> </w:t>
            </w:r>
            <w:r w:rsidRPr="00196545">
              <w:t>or</w:t>
            </w:r>
            <w:r>
              <w:t xml:space="preserve"> </w:t>
            </w:r>
            <w:r w:rsidRPr="00196545">
              <w:t>program</w:t>
            </w:r>
            <w:r>
              <w:t xml:space="preserve"> </w:t>
            </w:r>
            <w:r w:rsidRPr="00196545">
              <w:t>is</w:t>
            </w:r>
            <w:r>
              <w:t xml:space="preserve"> </w:t>
            </w:r>
            <w:r w:rsidRPr="00196545">
              <w:t>controlled</w:t>
            </w:r>
            <w:r>
              <w:t xml:space="preserve"> </w:t>
            </w:r>
            <w:r w:rsidRPr="00196545">
              <w:t>and</w:t>
            </w:r>
            <w:r>
              <w:t xml:space="preserve"> </w:t>
            </w:r>
            <w:r w:rsidRPr="00196545">
              <w:t>operates,</w:t>
            </w:r>
            <w:r>
              <w:t xml:space="preserve"> </w:t>
            </w:r>
            <w:r w:rsidRPr="00196545">
              <w:t>and</w:t>
            </w:r>
            <w:r>
              <w:t xml:space="preserve"> </w:t>
            </w:r>
            <w:r w:rsidRPr="00196545">
              <w:t>how</w:t>
            </w:r>
            <w:r>
              <w:t xml:space="preserve"> </w:t>
            </w:r>
            <w:r w:rsidRPr="00196545">
              <w:t>decisions</w:t>
            </w:r>
            <w:r>
              <w:t xml:space="preserve"> </w:t>
            </w:r>
            <w:r w:rsidRPr="00196545">
              <w:t>are</w:t>
            </w:r>
            <w:r>
              <w:t xml:space="preserve"> </w:t>
            </w:r>
            <w:r w:rsidRPr="00196545">
              <w:t>made</w:t>
            </w:r>
          </w:p>
        </w:tc>
      </w:tr>
      <w:tr w:rsidR="00B67562" w:rsidRPr="00196545" w14:paraId="47B20350" w14:textId="77777777" w:rsidTr="0063784E">
        <w:tc>
          <w:tcPr>
            <w:tcW w:w="2959" w:type="dxa"/>
          </w:tcPr>
          <w:p w14:paraId="2B9B4E69" w14:textId="77777777" w:rsidR="00B67562" w:rsidRPr="00196545" w:rsidRDefault="00B67562" w:rsidP="00CA5619">
            <w:pPr>
              <w:pStyle w:val="Tabletext"/>
            </w:pPr>
            <w:r w:rsidRPr="00196545">
              <w:rPr>
                <w:lang w:eastAsia="en-AU"/>
              </w:rPr>
              <w:t>Hospital</w:t>
            </w:r>
            <w:r>
              <w:rPr>
                <w:lang w:eastAsia="en-AU"/>
              </w:rPr>
              <w:t xml:space="preserve"> </w:t>
            </w:r>
            <w:r w:rsidRPr="00196545">
              <w:rPr>
                <w:lang w:eastAsia="en-AU"/>
              </w:rPr>
              <w:t>Outreach</w:t>
            </w:r>
            <w:r>
              <w:rPr>
                <w:lang w:eastAsia="en-AU"/>
              </w:rPr>
              <w:t xml:space="preserve"> </w:t>
            </w:r>
            <w:r w:rsidRPr="00196545">
              <w:rPr>
                <w:lang w:eastAsia="en-AU"/>
              </w:rPr>
              <w:t>Post-</w:t>
            </w:r>
            <w:proofErr w:type="gramStart"/>
            <w:r w:rsidRPr="00196545">
              <w:rPr>
                <w:lang w:eastAsia="en-AU"/>
              </w:rPr>
              <w:t>suicidal</w:t>
            </w:r>
            <w:proofErr w:type="gramEnd"/>
            <w:r w:rsidRPr="00196545">
              <w:rPr>
                <w:rFonts w:cs="Arial"/>
                <w:lang w:eastAsia="en-AU"/>
              </w:rPr>
              <w:t> </w:t>
            </w:r>
            <w:r w:rsidRPr="00196545">
              <w:rPr>
                <w:lang w:eastAsia="en-AU"/>
              </w:rPr>
              <w:t>Engagement</w:t>
            </w:r>
            <w:r w:rsidRPr="00196545">
              <w:rPr>
                <w:rFonts w:cs="Arial"/>
                <w:lang w:eastAsia="en-AU"/>
              </w:rPr>
              <w:t> </w:t>
            </w:r>
            <w:r w:rsidRPr="00196545">
              <w:rPr>
                <w:lang w:eastAsia="en-AU"/>
              </w:rPr>
              <w:t>(HOPE)</w:t>
            </w:r>
            <w:r>
              <w:rPr>
                <w:lang w:eastAsia="en-AU"/>
              </w:rPr>
              <w:t xml:space="preserve"> </w:t>
            </w:r>
            <w:r w:rsidRPr="00196545">
              <w:rPr>
                <w:lang w:eastAsia="en-AU"/>
              </w:rPr>
              <w:t>initiative</w:t>
            </w:r>
            <w:r>
              <w:rPr>
                <w:lang w:eastAsia="en-AU"/>
              </w:rPr>
              <w:t xml:space="preserve"> </w:t>
            </w:r>
          </w:p>
        </w:tc>
        <w:tc>
          <w:tcPr>
            <w:tcW w:w="6534" w:type="dxa"/>
          </w:tcPr>
          <w:p w14:paraId="001BDB20" w14:textId="77777777" w:rsidR="00B67562" w:rsidRPr="00196545" w:rsidRDefault="00B67562" w:rsidP="00CA5619">
            <w:pPr>
              <w:pStyle w:val="Tabletext"/>
            </w:pPr>
            <w:r w:rsidRPr="00196545">
              <w:rPr>
                <w:lang w:eastAsia="en-AU"/>
              </w:rPr>
              <w:t>An</w:t>
            </w:r>
            <w:r>
              <w:rPr>
                <w:lang w:eastAsia="en-AU"/>
              </w:rPr>
              <w:t xml:space="preserve"> </w:t>
            </w:r>
            <w:r w:rsidRPr="00196545">
              <w:rPr>
                <w:lang w:eastAsia="en-AU"/>
              </w:rPr>
              <w:t>initiative</w:t>
            </w:r>
            <w:r>
              <w:rPr>
                <w:lang w:eastAsia="en-AU"/>
              </w:rPr>
              <w:t xml:space="preserve"> </w:t>
            </w:r>
            <w:r w:rsidRPr="00196545">
              <w:rPr>
                <w:lang w:eastAsia="en-AU"/>
              </w:rPr>
              <w:t>that</w:t>
            </w:r>
            <w:r>
              <w:rPr>
                <w:lang w:eastAsia="en-AU"/>
              </w:rPr>
              <w:t xml:space="preserve"> </w:t>
            </w:r>
            <w:r w:rsidRPr="00196545">
              <w:rPr>
                <w:lang w:eastAsia="en-AU"/>
              </w:rPr>
              <w:t>provides</w:t>
            </w:r>
            <w:r>
              <w:rPr>
                <w:lang w:eastAsia="en-AU"/>
              </w:rPr>
              <w:t xml:space="preserve"> </w:t>
            </w:r>
            <w:r w:rsidRPr="00196545">
              <w:rPr>
                <w:lang w:eastAsia="en-AU"/>
              </w:rPr>
              <w:t>enhanced</w:t>
            </w:r>
            <w:r>
              <w:rPr>
                <w:lang w:eastAsia="en-AU"/>
              </w:rPr>
              <w:t xml:space="preserve"> </w:t>
            </w:r>
            <w:r w:rsidRPr="00196545">
              <w:rPr>
                <w:lang w:eastAsia="en-AU"/>
              </w:rPr>
              <w:t>support</w:t>
            </w:r>
            <w:r>
              <w:rPr>
                <w:lang w:eastAsia="en-AU"/>
              </w:rPr>
              <w:t xml:space="preserve"> </w:t>
            </w:r>
            <w:r w:rsidRPr="00196545">
              <w:rPr>
                <w:lang w:eastAsia="en-AU"/>
              </w:rPr>
              <w:t>and</w:t>
            </w:r>
            <w:r>
              <w:rPr>
                <w:lang w:eastAsia="en-AU"/>
              </w:rPr>
              <w:t xml:space="preserve"> </w:t>
            </w:r>
            <w:r w:rsidRPr="00196545">
              <w:rPr>
                <w:lang w:eastAsia="en-AU"/>
              </w:rPr>
              <w:t>assertive</w:t>
            </w:r>
            <w:r>
              <w:rPr>
                <w:lang w:eastAsia="en-AU"/>
              </w:rPr>
              <w:t xml:space="preserve"> </w:t>
            </w:r>
            <w:r w:rsidRPr="00196545">
              <w:rPr>
                <w:lang w:eastAsia="en-AU"/>
              </w:rPr>
              <w:t>outreach</w:t>
            </w:r>
            <w:r>
              <w:rPr>
                <w:lang w:eastAsia="en-AU"/>
              </w:rPr>
              <w:t xml:space="preserve"> </w:t>
            </w:r>
            <w:r w:rsidRPr="00196545">
              <w:rPr>
                <w:lang w:eastAsia="en-AU"/>
              </w:rPr>
              <w:t>for</w:t>
            </w:r>
            <w:r>
              <w:rPr>
                <w:lang w:eastAsia="en-AU"/>
              </w:rPr>
              <w:t xml:space="preserve"> </w:t>
            </w:r>
            <w:r w:rsidRPr="00196545">
              <w:rPr>
                <w:lang w:eastAsia="en-AU"/>
              </w:rPr>
              <w:t>people</w:t>
            </w:r>
            <w:r>
              <w:rPr>
                <w:lang w:eastAsia="en-AU"/>
              </w:rPr>
              <w:t xml:space="preserve"> </w:t>
            </w:r>
            <w:r w:rsidRPr="00196545">
              <w:rPr>
                <w:lang w:eastAsia="en-AU"/>
              </w:rPr>
              <w:t>leaving</w:t>
            </w:r>
            <w:r>
              <w:rPr>
                <w:lang w:eastAsia="en-AU"/>
              </w:rPr>
              <w:t xml:space="preserve"> </w:t>
            </w:r>
            <w:r w:rsidRPr="00196545">
              <w:rPr>
                <w:lang w:eastAsia="en-AU"/>
              </w:rPr>
              <w:t>an</w:t>
            </w:r>
            <w:r>
              <w:rPr>
                <w:lang w:eastAsia="en-AU"/>
              </w:rPr>
              <w:t xml:space="preserve"> </w:t>
            </w:r>
            <w:r w:rsidRPr="00196545">
              <w:rPr>
                <w:lang w:eastAsia="en-AU"/>
              </w:rPr>
              <w:t>emergency</w:t>
            </w:r>
            <w:r>
              <w:rPr>
                <w:lang w:eastAsia="en-AU"/>
              </w:rPr>
              <w:t xml:space="preserve"> </w:t>
            </w:r>
            <w:r w:rsidRPr="00196545">
              <w:rPr>
                <w:lang w:eastAsia="en-AU"/>
              </w:rPr>
              <w:t>department</w:t>
            </w:r>
            <w:r>
              <w:rPr>
                <w:lang w:eastAsia="en-AU"/>
              </w:rPr>
              <w:t xml:space="preserve"> </w:t>
            </w:r>
            <w:r w:rsidRPr="00196545">
              <w:rPr>
                <w:lang w:eastAsia="en-AU"/>
              </w:rPr>
              <w:t>following</w:t>
            </w:r>
            <w:r>
              <w:rPr>
                <w:lang w:eastAsia="en-AU"/>
              </w:rPr>
              <w:t xml:space="preserve"> </w:t>
            </w:r>
            <w:r w:rsidRPr="00196545">
              <w:rPr>
                <w:lang w:eastAsia="en-AU"/>
              </w:rPr>
              <w:t>treatment</w:t>
            </w:r>
            <w:r>
              <w:rPr>
                <w:lang w:eastAsia="en-AU"/>
              </w:rPr>
              <w:t xml:space="preserve"> </w:t>
            </w:r>
            <w:r w:rsidRPr="00196545">
              <w:rPr>
                <w:lang w:eastAsia="en-AU"/>
              </w:rPr>
              <w:t>for</w:t>
            </w:r>
            <w:r>
              <w:rPr>
                <w:lang w:eastAsia="en-AU"/>
              </w:rPr>
              <w:t xml:space="preserve"> </w:t>
            </w:r>
            <w:r w:rsidRPr="00196545">
              <w:rPr>
                <w:lang w:eastAsia="en-AU"/>
              </w:rPr>
              <w:t>an</w:t>
            </w:r>
            <w:r>
              <w:rPr>
                <w:lang w:eastAsia="en-AU"/>
              </w:rPr>
              <w:t xml:space="preserve"> </w:t>
            </w:r>
            <w:r w:rsidRPr="00196545">
              <w:rPr>
                <w:lang w:eastAsia="en-AU"/>
              </w:rPr>
              <w:t>attempted</w:t>
            </w:r>
            <w:r>
              <w:rPr>
                <w:lang w:eastAsia="en-AU"/>
              </w:rPr>
              <w:t xml:space="preserve"> </w:t>
            </w:r>
            <w:r w:rsidRPr="00196545">
              <w:rPr>
                <w:lang w:eastAsia="en-AU"/>
              </w:rPr>
              <w:t>suicide,</w:t>
            </w:r>
            <w:r>
              <w:rPr>
                <w:lang w:eastAsia="en-AU"/>
              </w:rPr>
              <w:t xml:space="preserve"> </w:t>
            </w:r>
            <w:r w:rsidRPr="00196545">
              <w:rPr>
                <w:lang w:eastAsia="en-AU"/>
              </w:rPr>
              <w:t>serious</w:t>
            </w:r>
            <w:r>
              <w:rPr>
                <w:lang w:eastAsia="en-AU"/>
              </w:rPr>
              <w:t xml:space="preserve"> </w:t>
            </w:r>
            <w:r w:rsidRPr="00196545">
              <w:rPr>
                <w:lang w:eastAsia="en-AU"/>
              </w:rPr>
              <w:t>planning</w:t>
            </w:r>
            <w:r>
              <w:rPr>
                <w:lang w:eastAsia="en-AU"/>
              </w:rPr>
              <w:t xml:space="preserve"> </w:t>
            </w:r>
            <w:r w:rsidRPr="00196545">
              <w:rPr>
                <w:lang w:eastAsia="en-AU"/>
              </w:rPr>
              <w:t>or</w:t>
            </w:r>
            <w:r>
              <w:rPr>
                <w:lang w:eastAsia="en-AU"/>
              </w:rPr>
              <w:t xml:space="preserve"> </w:t>
            </w:r>
            <w:r w:rsidRPr="00196545">
              <w:rPr>
                <w:lang w:eastAsia="en-AU"/>
              </w:rPr>
              <w:t>intent</w:t>
            </w:r>
          </w:p>
        </w:tc>
      </w:tr>
      <w:tr w:rsidR="00B67562" w:rsidRPr="00196545" w14:paraId="56549C14" w14:textId="77777777" w:rsidTr="0063784E">
        <w:tc>
          <w:tcPr>
            <w:tcW w:w="2959" w:type="dxa"/>
          </w:tcPr>
          <w:p w14:paraId="1335DFBF" w14:textId="77777777" w:rsidR="00B67562" w:rsidRPr="00196545" w:rsidRDefault="00B67562" w:rsidP="00CA5619">
            <w:pPr>
              <w:pStyle w:val="Tabletext"/>
              <w:rPr>
                <w:lang w:eastAsia="en-AU"/>
              </w:rPr>
            </w:pPr>
            <w:r w:rsidRPr="00196545">
              <w:rPr>
                <w:lang w:eastAsia="en-AU"/>
              </w:rPr>
              <w:t>Intersectionality</w:t>
            </w:r>
          </w:p>
        </w:tc>
        <w:tc>
          <w:tcPr>
            <w:tcW w:w="6534" w:type="dxa"/>
          </w:tcPr>
          <w:p w14:paraId="14D54F6C" w14:textId="77777777" w:rsidR="00B67562" w:rsidRPr="00196545" w:rsidRDefault="00B67562" w:rsidP="00CA5619">
            <w:pPr>
              <w:pStyle w:val="Tabletext"/>
              <w:rPr>
                <w:lang w:eastAsia="en-AU"/>
              </w:rPr>
            </w:pPr>
            <w:r w:rsidRPr="00196545">
              <w:rPr>
                <w:lang w:eastAsia="en-AU"/>
              </w:rPr>
              <w:t>The</w:t>
            </w:r>
            <w:r>
              <w:rPr>
                <w:lang w:eastAsia="en-AU"/>
              </w:rPr>
              <w:t xml:space="preserve"> </w:t>
            </w:r>
            <w:r w:rsidRPr="00196545">
              <w:rPr>
                <w:lang w:eastAsia="en-AU"/>
              </w:rPr>
              <w:t>ways</w:t>
            </w:r>
            <w:r>
              <w:rPr>
                <w:lang w:eastAsia="en-AU"/>
              </w:rPr>
              <w:t xml:space="preserve"> </w:t>
            </w:r>
            <w:r w:rsidRPr="00196545">
              <w:rPr>
                <w:lang w:eastAsia="en-AU"/>
              </w:rPr>
              <w:t>in</w:t>
            </w:r>
            <w:r>
              <w:rPr>
                <w:lang w:eastAsia="en-AU"/>
              </w:rPr>
              <w:t xml:space="preserve"> </w:t>
            </w:r>
            <w:r w:rsidRPr="00196545">
              <w:rPr>
                <w:lang w:eastAsia="en-AU"/>
              </w:rPr>
              <w:t>which</w:t>
            </w:r>
            <w:r>
              <w:rPr>
                <w:lang w:eastAsia="en-AU"/>
              </w:rPr>
              <w:t xml:space="preserve"> </w:t>
            </w:r>
            <w:r w:rsidRPr="00196545">
              <w:rPr>
                <w:lang w:eastAsia="en-AU"/>
              </w:rPr>
              <w:t>different</w:t>
            </w:r>
            <w:r>
              <w:rPr>
                <w:lang w:eastAsia="en-AU"/>
              </w:rPr>
              <w:t xml:space="preserve"> </w:t>
            </w:r>
            <w:r w:rsidRPr="00196545">
              <w:rPr>
                <w:lang w:eastAsia="en-AU"/>
              </w:rPr>
              <w:t>aspects</w:t>
            </w:r>
            <w:r>
              <w:rPr>
                <w:lang w:eastAsia="en-AU"/>
              </w:rPr>
              <w:t xml:space="preserve"> </w:t>
            </w:r>
            <w:r w:rsidRPr="00196545">
              <w:rPr>
                <w:lang w:eastAsia="en-AU"/>
              </w:rPr>
              <w:t>of</w:t>
            </w:r>
            <w:r>
              <w:rPr>
                <w:lang w:eastAsia="en-AU"/>
              </w:rPr>
              <w:t xml:space="preserve"> </w:t>
            </w:r>
            <w:r w:rsidRPr="00196545">
              <w:rPr>
                <w:lang w:eastAsia="en-AU"/>
              </w:rPr>
              <w:t>a</w:t>
            </w:r>
            <w:r>
              <w:rPr>
                <w:lang w:eastAsia="en-AU"/>
              </w:rPr>
              <w:t xml:space="preserve"> </w:t>
            </w:r>
            <w:r w:rsidRPr="00196545">
              <w:rPr>
                <w:lang w:eastAsia="en-AU"/>
              </w:rPr>
              <w:t>person’s</w:t>
            </w:r>
            <w:r>
              <w:rPr>
                <w:lang w:eastAsia="en-AU"/>
              </w:rPr>
              <w:t xml:space="preserve"> </w:t>
            </w:r>
            <w:r w:rsidRPr="00196545">
              <w:rPr>
                <w:lang w:eastAsia="en-AU"/>
              </w:rPr>
              <w:t>identity</w:t>
            </w:r>
            <w:r>
              <w:rPr>
                <w:lang w:eastAsia="en-AU"/>
              </w:rPr>
              <w:t xml:space="preserve"> </w:t>
            </w:r>
            <w:r w:rsidRPr="00196545">
              <w:rPr>
                <w:lang w:eastAsia="en-AU"/>
              </w:rPr>
              <w:t>can</w:t>
            </w:r>
            <w:r>
              <w:rPr>
                <w:lang w:eastAsia="en-AU"/>
              </w:rPr>
              <w:t xml:space="preserve"> </w:t>
            </w:r>
            <w:r w:rsidRPr="00196545">
              <w:rPr>
                <w:lang w:eastAsia="en-AU"/>
              </w:rPr>
              <w:t>expose</w:t>
            </w:r>
            <w:r>
              <w:rPr>
                <w:lang w:eastAsia="en-AU"/>
              </w:rPr>
              <w:t xml:space="preserve"> </w:t>
            </w:r>
            <w:r w:rsidRPr="00196545">
              <w:rPr>
                <w:lang w:eastAsia="en-AU"/>
              </w:rPr>
              <w:t>them</w:t>
            </w:r>
            <w:r>
              <w:rPr>
                <w:lang w:eastAsia="en-AU"/>
              </w:rPr>
              <w:t xml:space="preserve"> </w:t>
            </w:r>
            <w:r w:rsidRPr="00196545">
              <w:rPr>
                <w:lang w:eastAsia="en-AU"/>
              </w:rPr>
              <w:t>to</w:t>
            </w:r>
            <w:r>
              <w:rPr>
                <w:lang w:eastAsia="en-AU"/>
              </w:rPr>
              <w:t xml:space="preserve"> </w:t>
            </w:r>
            <w:r w:rsidRPr="00196545">
              <w:rPr>
                <w:lang w:eastAsia="en-AU"/>
              </w:rPr>
              <w:t>overlapping</w:t>
            </w:r>
            <w:r>
              <w:rPr>
                <w:lang w:eastAsia="en-AU"/>
              </w:rPr>
              <w:t xml:space="preserve"> </w:t>
            </w:r>
            <w:r w:rsidRPr="00196545">
              <w:rPr>
                <w:lang w:eastAsia="en-AU"/>
              </w:rPr>
              <w:t>forms</w:t>
            </w:r>
            <w:r>
              <w:rPr>
                <w:lang w:eastAsia="en-AU"/>
              </w:rPr>
              <w:t xml:space="preserve"> </w:t>
            </w:r>
            <w:r w:rsidRPr="00196545">
              <w:rPr>
                <w:lang w:eastAsia="en-AU"/>
              </w:rPr>
              <w:t>of</w:t>
            </w:r>
            <w:r>
              <w:rPr>
                <w:lang w:eastAsia="en-AU"/>
              </w:rPr>
              <w:t xml:space="preserve"> </w:t>
            </w:r>
            <w:r w:rsidRPr="00196545">
              <w:rPr>
                <w:lang w:eastAsia="en-AU"/>
              </w:rPr>
              <w:t>discrimination</w:t>
            </w:r>
            <w:r>
              <w:rPr>
                <w:lang w:eastAsia="en-AU"/>
              </w:rPr>
              <w:t xml:space="preserve"> </w:t>
            </w:r>
            <w:r w:rsidRPr="00196545">
              <w:rPr>
                <w:lang w:eastAsia="en-AU"/>
              </w:rPr>
              <w:t>and</w:t>
            </w:r>
            <w:r>
              <w:rPr>
                <w:lang w:eastAsia="en-AU"/>
              </w:rPr>
              <w:t xml:space="preserve"> </w:t>
            </w:r>
            <w:r w:rsidRPr="00196545">
              <w:rPr>
                <w:lang w:eastAsia="en-AU"/>
              </w:rPr>
              <w:t>marginalisation</w:t>
            </w:r>
            <w:r>
              <w:rPr>
                <w:lang w:eastAsia="en-AU"/>
              </w:rPr>
              <w:t xml:space="preserve"> </w:t>
            </w:r>
            <w:r w:rsidRPr="00196545">
              <w:rPr>
                <w:lang w:eastAsia="en-AU"/>
              </w:rPr>
              <w:t>such</w:t>
            </w:r>
            <w:r>
              <w:rPr>
                <w:lang w:eastAsia="en-AU"/>
              </w:rPr>
              <w:t xml:space="preserve"> </w:t>
            </w:r>
            <w:r w:rsidRPr="00196545">
              <w:rPr>
                <w:lang w:eastAsia="en-AU"/>
              </w:rPr>
              <w:t>as</w:t>
            </w:r>
            <w:r>
              <w:rPr>
                <w:lang w:eastAsia="en-AU"/>
              </w:rPr>
              <w:t xml:space="preserve"> </w:t>
            </w:r>
            <w:r w:rsidRPr="00196545">
              <w:rPr>
                <w:lang w:eastAsia="en-AU"/>
              </w:rPr>
              <w:t>gender,</w:t>
            </w:r>
            <w:r>
              <w:rPr>
                <w:lang w:eastAsia="en-AU"/>
              </w:rPr>
              <w:t xml:space="preserve"> </w:t>
            </w:r>
            <w:r w:rsidRPr="00196545">
              <w:rPr>
                <w:lang w:eastAsia="en-AU"/>
              </w:rPr>
              <w:t>sexual</w:t>
            </w:r>
            <w:r>
              <w:rPr>
                <w:lang w:eastAsia="en-AU"/>
              </w:rPr>
              <w:t xml:space="preserve"> </w:t>
            </w:r>
            <w:r w:rsidRPr="00196545">
              <w:rPr>
                <w:lang w:eastAsia="en-AU"/>
              </w:rPr>
              <w:t>orientation,</w:t>
            </w:r>
            <w:r>
              <w:rPr>
                <w:lang w:eastAsia="en-AU"/>
              </w:rPr>
              <w:t xml:space="preserve"> </w:t>
            </w:r>
            <w:r w:rsidRPr="00196545">
              <w:rPr>
                <w:lang w:eastAsia="en-AU"/>
              </w:rPr>
              <w:t>ethnicity,</w:t>
            </w:r>
            <w:r>
              <w:rPr>
                <w:lang w:eastAsia="en-AU"/>
              </w:rPr>
              <w:t xml:space="preserve"> </w:t>
            </w:r>
            <w:r w:rsidRPr="00196545">
              <w:rPr>
                <w:lang w:eastAsia="en-AU"/>
              </w:rPr>
              <w:t>language,</w:t>
            </w:r>
            <w:r>
              <w:rPr>
                <w:lang w:eastAsia="en-AU"/>
              </w:rPr>
              <w:t xml:space="preserve"> </w:t>
            </w:r>
            <w:r w:rsidRPr="00196545">
              <w:rPr>
                <w:lang w:eastAsia="en-AU"/>
              </w:rPr>
              <w:t>religion,</w:t>
            </w:r>
            <w:r>
              <w:rPr>
                <w:lang w:eastAsia="en-AU"/>
              </w:rPr>
              <w:t xml:space="preserve"> </w:t>
            </w:r>
            <w:r w:rsidRPr="00196545">
              <w:rPr>
                <w:lang w:eastAsia="en-AU"/>
              </w:rPr>
              <w:t>class,</w:t>
            </w:r>
            <w:r>
              <w:rPr>
                <w:lang w:eastAsia="en-AU"/>
              </w:rPr>
              <w:t xml:space="preserve"> </w:t>
            </w:r>
            <w:r w:rsidRPr="00196545">
              <w:rPr>
                <w:lang w:eastAsia="en-AU"/>
              </w:rPr>
              <w:t>socioeconomic</w:t>
            </w:r>
            <w:r>
              <w:rPr>
                <w:lang w:eastAsia="en-AU"/>
              </w:rPr>
              <w:t xml:space="preserve"> </w:t>
            </w:r>
            <w:r w:rsidRPr="00196545">
              <w:rPr>
                <w:lang w:eastAsia="en-AU"/>
              </w:rPr>
              <w:t>status,</w:t>
            </w:r>
            <w:r>
              <w:rPr>
                <w:lang w:eastAsia="en-AU"/>
              </w:rPr>
              <w:t xml:space="preserve"> </w:t>
            </w:r>
            <w:r w:rsidRPr="00196545">
              <w:rPr>
                <w:lang w:eastAsia="en-AU"/>
              </w:rPr>
              <w:t>gender</w:t>
            </w:r>
            <w:r>
              <w:rPr>
                <w:lang w:eastAsia="en-AU"/>
              </w:rPr>
              <w:t xml:space="preserve"> </w:t>
            </w:r>
            <w:r w:rsidRPr="00196545">
              <w:rPr>
                <w:lang w:eastAsia="en-AU"/>
              </w:rPr>
              <w:t>identity,</w:t>
            </w:r>
            <w:r>
              <w:rPr>
                <w:lang w:eastAsia="en-AU"/>
              </w:rPr>
              <w:t xml:space="preserve"> </w:t>
            </w:r>
            <w:r w:rsidRPr="00196545">
              <w:rPr>
                <w:lang w:eastAsia="en-AU"/>
              </w:rPr>
              <w:t>ability</w:t>
            </w:r>
            <w:r>
              <w:rPr>
                <w:lang w:eastAsia="en-AU"/>
              </w:rPr>
              <w:t xml:space="preserve"> </w:t>
            </w:r>
            <w:r w:rsidRPr="00196545">
              <w:rPr>
                <w:lang w:eastAsia="en-AU"/>
              </w:rPr>
              <w:t>or</w:t>
            </w:r>
            <w:r>
              <w:rPr>
                <w:lang w:eastAsia="en-AU"/>
              </w:rPr>
              <w:t xml:space="preserve"> </w:t>
            </w:r>
            <w:r w:rsidRPr="00196545">
              <w:rPr>
                <w:lang w:eastAsia="en-AU"/>
              </w:rPr>
              <w:t>age</w:t>
            </w:r>
          </w:p>
        </w:tc>
      </w:tr>
      <w:tr w:rsidR="00B67562" w:rsidRPr="00196545" w14:paraId="2022F964" w14:textId="77777777" w:rsidTr="0063784E">
        <w:tc>
          <w:tcPr>
            <w:tcW w:w="2959" w:type="dxa"/>
          </w:tcPr>
          <w:p w14:paraId="06F48DCD" w14:textId="77777777" w:rsidR="00B67562" w:rsidRPr="00196545" w:rsidRDefault="00B67562" w:rsidP="00CA5619">
            <w:pPr>
              <w:pStyle w:val="Tabletext"/>
            </w:pPr>
            <w:r w:rsidRPr="00196545">
              <w:t>Lived</w:t>
            </w:r>
            <w:r>
              <w:t xml:space="preserve"> </w:t>
            </w:r>
            <w:r w:rsidRPr="00196545">
              <w:t>experience</w:t>
            </w:r>
            <w:r>
              <w:t xml:space="preserve"> </w:t>
            </w:r>
            <w:r w:rsidRPr="00196545">
              <w:t>of</w:t>
            </w:r>
            <w:r>
              <w:t xml:space="preserve"> </w:t>
            </w:r>
            <w:r w:rsidRPr="00196545">
              <w:t>suicide</w:t>
            </w:r>
          </w:p>
        </w:tc>
        <w:tc>
          <w:tcPr>
            <w:tcW w:w="6534" w:type="dxa"/>
          </w:tcPr>
          <w:p w14:paraId="6EF09F7A" w14:textId="1685498A" w:rsidR="00B67562" w:rsidRPr="00196545" w:rsidRDefault="00B67562" w:rsidP="00CA5619">
            <w:pPr>
              <w:pStyle w:val="Tabletext"/>
            </w:pPr>
            <w:r w:rsidRPr="00196545">
              <w:rPr>
                <w:lang w:eastAsia="en-AU"/>
              </w:rPr>
              <w:t>Having</w:t>
            </w:r>
            <w:r>
              <w:rPr>
                <w:lang w:eastAsia="en-AU"/>
              </w:rPr>
              <w:t xml:space="preserve"> </w:t>
            </w:r>
            <w:r w:rsidRPr="00196545">
              <w:rPr>
                <w:lang w:eastAsia="en-AU"/>
              </w:rPr>
              <w:t>experienced</w:t>
            </w:r>
            <w:r>
              <w:rPr>
                <w:lang w:eastAsia="en-AU"/>
              </w:rPr>
              <w:t xml:space="preserve"> </w:t>
            </w:r>
            <w:r w:rsidRPr="00196545">
              <w:rPr>
                <w:lang w:eastAsia="en-AU"/>
              </w:rPr>
              <w:t>suicidal</w:t>
            </w:r>
            <w:r>
              <w:rPr>
                <w:lang w:eastAsia="en-AU"/>
              </w:rPr>
              <w:t xml:space="preserve"> </w:t>
            </w:r>
            <w:r w:rsidRPr="00196545">
              <w:rPr>
                <w:lang w:eastAsia="en-AU"/>
              </w:rPr>
              <w:t>thoughts</w:t>
            </w:r>
            <w:r>
              <w:rPr>
                <w:lang w:eastAsia="en-AU"/>
              </w:rPr>
              <w:t xml:space="preserve"> </w:t>
            </w:r>
            <w:r w:rsidRPr="00196545">
              <w:rPr>
                <w:lang w:eastAsia="en-AU"/>
              </w:rPr>
              <w:t>or</w:t>
            </w:r>
            <w:r>
              <w:rPr>
                <w:lang w:eastAsia="en-AU"/>
              </w:rPr>
              <w:t xml:space="preserve"> </w:t>
            </w:r>
            <w:r w:rsidRPr="00196545">
              <w:rPr>
                <w:lang w:eastAsia="en-AU"/>
              </w:rPr>
              <w:t>behaviours;</w:t>
            </w:r>
            <w:r>
              <w:rPr>
                <w:lang w:eastAsia="en-AU"/>
              </w:rPr>
              <w:t xml:space="preserve"> </w:t>
            </w:r>
            <w:r w:rsidRPr="00196545">
              <w:rPr>
                <w:lang w:eastAsia="en-AU"/>
              </w:rPr>
              <w:t>being</w:t>
            </w:r>
            <w:r>
              <w:rPr>
                <w:lang w:eastAsia="en-AU"/>
              </w:rPr>
              <w:t xml:space="preserve"> </w:t>
            </w:r>
            <w:r w:rsidRPr="00196545">
              <w:rPr>
                <w:lang w:eastAsia="en-AU"/>
              </w:rPr>
              <w:t>a</w:t>
            </w:r>
            <w:r>
              <w:rPr>
                <w:lang w:eastAsia="en-AU"/>
              </w:rPr>
              <w:t xml:space="preserve"> </w:t>
            </w:r>
            <w:r w:rsidRPr="00196545">
              <w:rPr>
                <w:lang w:eastAsia="en-AU"/>
              </w:rPr>
              <w:t>suicide</w:t>
            </w:r>
            <w:r>
              <w:rPr>
                <w:lang w:eastAsia="en-AU"/>
              </w:rPr>
              <w:t xml:space="preserve"> </w:t>
            </w:r>
            <w:r w:rsidRPr="00196545">
              <w:rPr>
                <w:lang w:eastAsia="en-AU"/>
              </w:rPr>
              <w:t>attempt</w:t>
            </w:r>
            <w:r>
              <w:rPr>
                <w:lang w:eastAsia="en-AU"/>
              </w:rPr>
              <w:t xml:space="preserve"> </w:t>
            </w:r>
            <w:r w:rsidRPr="00196545">
              <w:rPr>
                <w:lang w:eastAsia="en-AU"/>
              </w:rPr>
              <w:t>survivor;</w:t>
            </w:r>
            <w:r>
              <w:rPr>
                <w:lang w:eastAsia="en-AU"/>
              </w:rPr>
              <w:t xml:space="preserve"> </w:t>
            </w:r>
            <w:r w:rsidRPr="00196545">
              <w:rPr>
                <w:lang w:eastAsia="en-AU"/>
              </w:rPr>
              <w:t>having</w:t>
            </w:r>
            <w:r>
              <w:rPr>
                <w:lang w:eastAsia="en-AU"/>
              </w:rPr>
              <w:t xml:space="preserve"> </w:t>
            </w:r>
            <w:r w:rsidRPr="00196545">
              <w:rPr>
                <w:lang w:eastAsia="en-AU"/>
              </w:rPr>
              <w:t>cared</w:t>
            </w:r>
            <w:r>
              <w:rPr>
                <w:lang w:eastAsia="en-AU"/>
              </w:rPr>
              <w:t xml:space="preserve"> </w:t>
            </w:r>
            <w:r w:rsidRPr="00196545">
              <w:rPr>
                <w:lang w:eastAsia="en-AU"/>
              </w:rPr>
              <w:t>for</w:t>
            </w:r>
            <w:r>
              <w:rPr>
                <w:lang w:eastAsia="en-AU"/>
              </w:rPr>
              <w:t xml:space="preserve"> </w:t>
            </w:r>
            <w:r w:rsidRPr="00196545">
              <w:rPr>
                <w:lang w:eastAsia="en-AU"/>
              </w:rPr>
              <w:lastRenderedPageBreak/>
              <w:t>someone</w:t>
            </w:r>
            <w:r>
              <w:rPr>
                <w:lang w:eastAsia="en-AU"/>
              </w:rPr>
              <w:t xml:space="preserve"> </w:t>
            </w:r>
            <w:r w:rsidRPr="00196545">
              <w:rPr>
                <w:lang w:eastAsia="en-AU"/>
              </w:rPr>
              <w:t>through</w:t>
            </w:r>
            <w:r>
              <w:rPr>
                <w:lang w:eastAsia="en-AU"/>
              </w:rPr>
              <w:t xml:space="preserve"> </w:t>
            </w:r>
            <w:r w:rsidRPr="00196545">
              <w:rPr>
                <w:lang w:eastAsia="en-AU"/>
              </w:rPr>
              <w:t>suicidal</w:t>
            </w:r>
            <w:r>
              <w:rPr>
                <w:lang w:eastAsia="en-AU"/>
              </w:rPr>
              <w:t xml:space="preserve"> </w:t>
            </w:r>
            <w:r w:rsidRPr="00196545">
              <w:rPr>
                <w:lang w:eastAsia="en-AU"/>
              </w:rPr>
              <w:t>crisis;</w:t>
            </w:r>
            <w:r>
              <w:rPr>
                <w:lang w:eastAsia="en-AU"/>
              </w:rPr>
              <w:t xml:space="preserve"> </w:t>
            </w:r>
            <w:r w:rsidRPr="00196545">
              <w:rPr>
                <w:lang w:eastAsia="en-AU"/>
              </w:rPr>
              <w:t>or</w:t>
            </w:r>
            <w:r>
              <w:rPr>
                <w:lang w:eastAsia="en-AU"/>
              </w:rPr>
              <w:t xml:space="preserve"> </w:t>
            </w:r>
            <w:r w:rsidRPr="00196545">
              <w:rPr>
                <w:lang w:eastAsia="en-AU"/>
              </w:rPr>
              <w:t>having</w:t>
            </w:r>
            <w:r>
              <w:rPr>
                <w:lang w:eastAsia="en-AU"/>
              </w:rPr>
              <w:t xml:space="preserve"> </w:t>
            </w:r>
            <w:r w:rsidRPr="00196545">
              <w:rPr>
                <w:lang w:eastAsia="en-AU"/>
              </w:rPr>
              <w:t>been</w:t>
            </w:r>
            <w:r>
              <w:rPr>
                <w:lang w:eastAsia="en-AU"/>
              </w:rPr>
              <w:t xml:space="preserve"> </w:t>
            </w:r>
            <w:r w:rsidRPr="00196545">
              <w:rPr>
                <w:lang w:eastAsia="en-AU"/>
              </w:rPr>
              <w:t>bereaved</w:t>
            </w:r>
            <w:r>
              <w:rPr>
                <w:lang w:eastAsia="en-AU"/>
              </w:rPr>
              <w:t xml:space="preserve"> </w:t>
            </w:r>
            <w:r w:rsidRPr="00196545">
              <w:rPr>
                <w:lang w:eastAsia="en-AU"/>
              </w:rPr>
              <w:t>by</w:t>
            </w:r>
            <w:r>
              <w:rPr>
                <w:lang w:eastAsia="en-AU"/>
              </w:rPr>
              <w:t xml:space="preserve"> </w:t>
            </w:r>
            <w:r w:rsidRPr="00196545">
              <w:rPr>
                <w:lang w:eastAsia="en-AU"/>
              </w:rPr>
              <w:t>suicide</w:t>
            </w:r>
          </w:p>
        </w:tc>
      </w:tr>
      <w:tr w:rsidR="00B67562" w:rsidRPr="00196545" w14:paraId="6F71BE09" w14:textId="77777777" w:rsidTr="0063784E">
        <w:tc>
          <w:tcPr>
            <w:tcW w:w="2959" w:type="dxa"/>
          </w:tcPr>
          <w:p w14:paraId="78C644B8" w14:textId="77777777" w:rsidR="00B67562" w:rsidRPr="00472C3F" w:rsidRDefault="00B67562" w:rsidP="00CA5619">
            <w:pPr>
              <w:pStyle w:val="Tabletext"/>
            </w:pPr>
            <w:r w:rsidRPr="00472C3F">
              <w:lastRenderedPageBreak/>
              <w:t>LGBTIQ+</w:t>
            </w:r>
          </w:p>
        </w:tc>
        <w:tc>
          <w:tcPr>
            <w:tcW w:w="6534" w:type="dxa"/>
          </w:tcPr>
          <w:p w14:paraId="69474D6A" w14:textId="77777777" w:rsidR="00B67562" w:rsidRPr="00472C3F" w:rsidRDefault="00B67562" w:rsidP="00CA5619">
            <w:pPr>
              <w:pStyle w:val="Tabletext"/>
            </w:pPr>
            <w:r w:rsidRPr="00472C3F">
              <w:t>Lesbian,</w:t>
            </w:r>
            <w:r>
              <w:t xml:space="preserve"> </w:t>
            </w:r>
            <w:r w:rsidRPr="00472C3F">
              <w:t>gay,</w:t>
            </w:r>
            <w:r>
              <w:t xml:space="preserve"> </w:t>
            </w:r>
            <w:r w:rsidRPr="00472C3F">
              <w:t>bisexual,</w:t>
            </w:r>
            <w:r>
              <w:t xml:space="preserve"> </w:t>
            </w:r>
            <w:r w:rsidRPr="00472C3F">
              <w:t>trans</w:t>
            </w:r>
            <w:r>
              <w:t xml:space="preserve"> </w:t>
            </w:r>
            <w:r w:rsidRPr="00472C3F">
              <w:t>and</w:t>
            </w:r>
            <w:r>
              <w:t xml:space="preserve"> </w:t>
            </w:r>
            <w:r w:rsidRPr="00472C3F">
              <w:t>gender</w:t>
            </w:r>
            <w:r>
              <w:t xml:space="preserve"> </w:t>
            </w:r>
            <w:r w:rsidRPr="00472C3F">
              <w:t>diverse,</w:t>
            </w:r>
            <w:r>
              <w:t xml:space="preserve"> </w:t>
            </w:r>
            <w:r w:rsidRPr="00472C3F">
              <w:t>intersex</w:t>
            </w:r>
            <w:r>
              <w:t xml:space="preserve"> </w:t>
            </w:r>
            <w:r w:rsidRPr="00472C3F">
              <w:t>and</w:t>
            </w:r>
            <w:r>
              <w:t xml:space="preserve"> </w:t>
            </w:r>
            <w:r w:rsidRPr="00472C3F">
              <w:t>queer</w:t>
            </w:r>
          </w:p>
        </w:tc>
      </w:tr>
      <w:tr w:rsidR="00B67562" w:rsidRPr="00196545" w14:paraId="7C0865AC" w14:textId="77777777" w:rsidTr="0063784E">
        <w:tc>
          <w:tcPr>
            <w:tcW w:w="2959" w:type="dxa"/>
          </w:tcPr>
          <w:p w14:paraId="79945A00" w14:textId="77777777" w:rsidR="00B67562" w:rsidRPr="00196545" w:rsidRDefault="00B67562" w:rsidP="00CA5619">
            <w:pPr>
              <w:pStyle w:val="Tabletext"/>
            </w:pPr>
            <w:r w:rsidRPr="00196545">
              <w:t>Mental</w:t>
            </w:r>
            <w:r>
              <w:t xml:space="preserve"> </w:t>
            </w:r>
            <w:r w:rsidRPr="00196545">
              <w:t>illness</w:t>
            </w:r>
          </w:p>
        </w:tc>
        <w:tc>
          <w:tcPr>
            <w:tcW w:w="6534" w:type="dxa"/>
          </w:tcPr>
          <w:p w14:paraId="4B4DA038" w14:textId="77777777" w:rsidR="00B67562" w:rsidRPr="00196545" w:rsidRDefault="00B67562" w:rsidP="00CA5619">
            <w:pPr>
              <w:pStyle w:val="Tabletext"/>
            </w:pPr>
            <w:r w:rsidRPr="00196545">
              <w:t>A</w:t>
            </w:r>
            <w:r>
              <w:t xml:space="preserve"> </w:t>
            </w:r>
            <w:r w:rsidRPr="00196545">
              <w:t>medical</w:t>
            </w:r>
            <w:r>
              <w:t xml:space="preserve"> </w:t>
            </w:r>
            <w:r w:rsidRPr="00196545">
              <w:t>condition</w:t>
            </w:r>
            <w:r>
              <w:t xml:space="preserve"> </w:t>
            </w:r>
            <w:r w:rsidRPr="00196545">
              <w:t>characterised</w:t>
            </w:r>
            <w:r>
              <w:t xml:space="preserve"> </w:t>
            </w:r>
            <w:r w:rsidRPr="00196545">
              <w:t>by</w:t>
            </w:r>
            <w:r>
              <w:t xml:space="preserve"> </w:t>
            </w:r>
            <w:r w:rsidRPr="00196545">
              <w:t>a</w:t>
            </w:r>
            <w:r>
              <w:t xml:space="preserve"> </w:t>
            </w:r>
            <w:r w:rsidRPr="00196545">
              <w:t>significant</w:t>
            </w:r>
            <w:r>
              <w:t xml:space="preserve"> </w:t>
            </w:r>
            <w:r w:rsidRPr="00196545">
              <w:t>disturbance</w:t>
            </w:r>
            <w:r>
              <w:t xml:space="preserve"> </w:t>
            </w:r>
            <w:r w:rsidRPr="00196545">
              <w:t>of</w:t>
            </w:r>
            <w:r>
              <w:t xml:space="preserve"> </w:t>
            </w:r>
            <w:r w:rsidRPr="00196545">
              <w:t>thought,</w:t>
            </w:r>
            <w:r>
              <w:t xml:space="preserve"> </w:t>
            </w:r>
            <w:r w:rsidRPr="00196545">
              <w:t>mood,</w:t>
            </w:r>
            <w:r>
              <w:t xml:space="preserve"> </w:t>
            </w:r>
            <w:r w:rsidRPr="00196545">
              <w:t>perception</w:t>
            </w:r>
            <w:r>
              <w:t xml:space="preserve"> </w:t>
            </w:r>
            <w:r w:rsidRPr="00196545">
              <w:t>or</w:t>
            </w:r>
            <w:r>
              <w:t xml:space="preserve"> </w:t>
            </w:r>
            <w:r w:rsidRPr="00196545">
              <w:t>memory</w:t>
            </w:r>
          </w:p>
        </w:tc>
      </w:tr>
      <w:tr w:rsidR="00B67562" w:rsidRPr="00196545" w14:paraId="6A7DDE89" w14:textId="77777777" w:rsidTr="0063784E">
        <w:tc>
          <w:tcPr>
            <w:tcW w:w="2959" w:type="dxa"/>
            <w:shd w:val="clear" w:color="auto" w:fill="auto"/>
          </w:tcPr>
          <w:p w14:paraId="693175D0" w14:textId="77777777" w:rsidR="00B67562" w:rsidRPr="00196545" w:rsidRDefault="00B67562" w:rsidP="00CA5619">
            <w:pPr>
              <w:pStyle w:val="Tabletext"/>
            </w:pPr>
            <w:r w:rsidRPr="00196545">
              <w:t>Needs</w:t>
            </w:r>
            <w:r>
              <w:t xml:space="preserve"> </w:t>
            </w:r>
            <w:r w:rsidRPr="00196545">
              <w:t>assessment</w:t>
            </w:r>
          </w:p>
        </w:tc>
        <w:tc>
          <w:tcPr>
            <w:tcW w:w="6534" w:type="dxa"/>
            <w:shd w:val="clear" w:color="auto" w:fill="auto"/>
          </w:tcPr>
          <w:p w14:paraId="29818FFE" w14:textId="77777777" w:rsidR="00B67562" w:rsidRPr="00196545" w:rsidRDefault="00B67562" w:rsidP="00CA5619">
            <w:pPr>
              <w:pStyle w:val="Tabletext"/>
            </w:pPr>
            <w:r w:rsidRPr="00196545">
              <w:t>A</w:t>
            </w:r>
            <w:r>
              <w:t xml:space="preserve"> </w:t>
            </w:r>
            <w:r w:rsidRPr="00196545">
              <w:t>method</w:t>
            </w:r>
            <w:r>
              <w:t xml:space="preserve"> </w:t>
            </w:r>
            <w:r w:rsidRPr="00196545">
              <w:t>of</w:t>
            </w:r>
            <w:r>
              <w:t xml:space="preserve"> </w:t>
            </w:r>
            <w:r w:rsidRPr="00196545">
              <w:t>identifying</w:t>
            </w:r>
            <w:r>
              <w:t xml:space="preserve"> </w:t>
            </w:r>
            <w:r w:rsidRPr="00196545">
              <w:t>the</w:t>
            </w:r>
            <w:r>
              <w:t xml:space="preserve"> </w:t>
            </w:r>
            <w:r w:rsidRPr="00196545">
              <w:t>health</w:t>
            </w:r>
            <w:r>
              <w:t xml:space="preserve"> </w:t>
            </w:r>
            <w:r w:rsidRPr="00196545">
              <w:t>needs</w:t>
            </w:r>
            <w:r>
              <w:t xml:space="preserve"> </w:t>
            </w:r>
            <w:r w:rsidRPr="00196545">
              <w:t>of</w:t>
            </w:r>
            <w:r>
              <w:t xml:space="preserve"> </w:t>
            </w:r>
            <w:r w:rsidRPr="00196545">
              <w:t>a</w:t>
            </w:r>
            <w:r>
              <w:t xml:space="preserve"> </w:t>
            </w:r>
            <w:r w:rsidRPr="00196545">
              <w:t>population.</w:t>
            </w:r>
            <w:r>
              <w:t xml:space="preserve"> </w:t>
            </w:r>
            <w:r w:rsidRPr="00196545">
              <w:t>A</w:t>
            </w:r>
            <w:r>
              <w:t xml:space="preserve"> </w:t>
            </w:r>
            <w:r w:rsidRPr="00196545">
              <w:t>detailed</w:t>
            </w:r>
            <w:r>
              <w:t xml:space="preserve"> </w:t>
            </w:r>
            <w:r w:rsidRPr="00196545">
              <w:t>and</w:t>
            </w:r>
            <w:r>
              <w:t xml:space="preserve"> </w:t>
            </w:r>
            <w:r w:rsidRPr="00196545">
              <w:t>systematic</w:t>
            </w:r>
            <w:r>
              <w:t xml:space="preserve"> </w:t>
            </w:r>
            <w:r w:rsidRPr="00196545">
              <w:t>assessment</w:t>
            </w:r>
            <w:r>
              <w:t xml:space="preserve"> </w:t>
            </w:r>
            <w:r w:rsidRPr="00196545">
              <w:t>is</w:t>
            </w:r>
            <w:r>
              <w:t xml:space="preserve"> </w:t>
            </w:r>
            <w:r w:rsidRPr="00196545">
              <w:t>completed</w:t>
            </w:r>
            <w:r>
              <w:t xml:space="preserve"> </w:t>
            </w:r>
            <w:r w:rsidRPr="00196545">
              <w:t>of</w:t>
            </w:r>
            <w:r>
              <w:t xml:space="preserve"> </w:t>
            </w:r>
            <w:r w:rsidRPr="00196545">
              <w:t>the</w:t>
            </w:r>
            <w:r>
              <w:t xml:space="preserve"> </w:t>
            </w:r>
            <w:r w:rsidRPr="00196545">
              <w:t>regional</w:t>
            </w:r>
            <w:r>
              <w:t xml:space="preserve"> </w:t>
            </w:r>
            <w:r w:rsidRPr="00196545">
              <w:t>population’s</w:t>
            </w:r>
            <w:r>
              <w:t xml:space="preserve"> </w:t>
            </w:r>
            <w:r w:rsidRPr="00196545">
              <w:t>health</w:t>
            </w:r>
            <w:r>
              <w:t xml:space="preserve"> </w:t>
            </w:r>
            <w:r w:rsidRPr="00196545">
              <w:t>needs</w:t>
            </w:r>
            <w:r>
              <w:t xml:space="preserve"> </w:t>
            </w:r>
            <w:r w:rsidRPr="00196545">
              <w:t>and</w:t>
            </w:r>
            <w:r>
              <w:t xml:space="preserve"> </w:t>
            </w:r>
            <w:r w:rsidRPr="00196545">
              <w:t>local</w:t>
            </w:r>
            <w:r>
              <w:t xml:space="preserve"> </w:t>
            </w:r>
            <w:r w:rsidRPr="00196545">
              <w:t>healthcare</w:t>
            </w:r>
            <w:r>
              <w:t xml:space="preserve"> </w:t>
            </w:r>
            <w:r w:rsidRPr="00196545">
              <w:t>services.</w:t>
            </w:r>
            <w:r>
              <w:t xml:space="preserve"> </w:t>
            </w:r>
            <w:r w:rsidRPr="00196545">
              <w:t>The</w:t>
            </w:r>
            <w:r>
              <w:t xml:space="preserve"> </w:t>
            </w:r>
            <w:r w:rsidRPr="00196545">
              <w:t>process</w:t>
            </w:r>
            <w:r>
              <w:t xml:space="preserve"> </w:t>
            </w:r>
            <w:r w:rsidRPr="00196545">
              <w:t>identifies</w:t>
            </w:r>
            <w:r>
              <w:t xml:space="preserve"> </w:t>
            </w:r>
            <w:r w:rsidRPr="00196545">
              <w:t>service</w:t>
            </w:r>
            <w:r>
              <w:t xml:space="preserve"> </w:t>
            </w:r>
            <w:r w:rsidRPr="00196545">
              <w:t>gaps</w:t>
            </w:r>
            <w:r>
              <w:t xml:space="preserve"> and </w:t>
            </w:r>
            <w:r w:rsidRPr="00196545">
              <w:t>key</w:t>
            </w:r>
            <w:r>
              <w:t xml:space="preserve"> </w:t>
            </w:r>
            <w:r w:rsidRPr="00196545">
              <w:t>issues,</w:t>
            </w:r>
            <w:r>
              <w:t xml:space="preserve"> </w:t>
            </w:r>
            <w:r w:rsidRPr="00196545">
              <w:t>and</w:t>
            </w:r>
            <w:r>
              <w:t xml:space="preserve"> </w:t>
            </w:r>
            <w:r w:rsidRPr="00196545">
              <w:t>sets</w:t>
            </w:r>
            <w:r>
              <w:t xml:space="preserve"> </w:t>
            </w:r>
            <w:r w:rsidRPr="00196545">
              <w:t>the</w:t>
            </w:r>
            <w:r>
              <w:t xml:space="preserve"> </w:t>
            </w:r>
            <w:r w:rsidRPr="00196545">
              <w:t>regional</w:t>
            </w:r>
            <w:r>
              <w:t xml:space="preserve"> </w:t>
            </w:r>
            <w:r w:rsidRPr="00196545">
              <w:t>priorities</w:t>
            </w:r>
          </w:p>
        </w:tc>
      </w:tr>
      <w:tr w:rsidR="00B67562" w:rsidRPr="00196545" w14:paraId="18F22906" w14:textId="77777777" w:rsidTr="0063784E">
        <w:tc>
          <w:tcPr>
            <w:tcW w:w="2959" w:type="dxa"/>
          </w:tcPr>
          <w:p w14:paraId="79CF10BF" w14:textId="77777777" w:rsidR="00B67562" w:rsidRPr="00196545" w:rsidRDefault="00B67562" w:rsidP="00CA5619">
            <w:pPr>
              <w:pStyle w:val="Tabletext"/>
            </w:pPr>
            <w:r w:rsidRPr="00196545">
              <w:t>Outcomes</w:t>
            </w:r>
          </w:p>
        </w:tc>
        <w:tc>
          <w:tcPr>
            <w:tcW w:w="6534" w:type="dxa"/>
          </w:tcPr>
          <w:p w14:paraId="17C26D92" w14:textId="77777777" w:rsidR="00B67562" w:rsidRPr="00196545" w:rsidRDefault="00B67562" w:rsidP="00CA5619">
            <w:pPr>
              <w:pStyle w:val="Tabletext"/>
            </w:pPr>
            <w:r w:rsidRPr="00196545">
              <w:t>A</w:t>
            </w:r>
            <w:r>
              <w:t xml:space="preserve"> </w:t>
            </w:r>
            <w:r w:rsidRPr="00196545">
              <w:t>health-related</w:t>
            </w:r>
            <w:r>
              <w:t xml:space="preserve"> </w:t>
            </w:r>
            <w:r w:rsidRPr="00196545">
              <w:t>change</w:t>
            </w:r>
            <w:r>
              <w:t xml:space="preserve"> </w:t>
            </w:r>
            <w:r w:rsidRPr="00196545">
              <w:t>due</w:t>
            </w:r>
            <w:r>
              <w:t xml:space="preserve"> </w:t>
            </w:r>
            <w:r w:rsidRPr="00196545">
              <w:t>to</w:t>
            </w:r>
            <w:r>
              <w:t xml:space="preserve"> </w:t>
            </w:r>
            <w:r w:rsidRPr="00196545">
              <w:t>a</w:t>
            </w:r>
            <w:r>
              <w:t xml:space="preserve"> </w:t>
            </w:r>
            <w:r w:rsidRPr="00196545">
              <w:t>preventive</w:t>
            </w:r>
            <w:r>
              <w:t xml:space="preserve"> </w:t>
            </w:r>
            <w:r w:rsidRPr="00196545">
              <w:t>or</w:t>
            </w:r>
            <w:r>
              <w:t xml:space="preserve"> </w:t>
            </w:r>
            <w:r w:rsidRPr="00196545">
              <w:t>clinical</w:t>
            </w:r>
            <w:r>
              <w:t xml:space="preserve"> </w:t>
            </w:r>
            <w:r w:rsidRPr="00196545">
              <w:t>intervention</w:t>
            </w:r>
            <w:r>
              <w:t xml:space="preserve"> </w:t>
            </w:r>
            <w:r w:rsidRPr="00196545">
              <w:t>or</w:t>
            </w:r>
            <w:r>
              <w:t xml:space="preserve"> </w:t>
            </w:r>
            <w:r w:rsidRPr="00196545">
              <w:t>service.</w:t>
            </w:r>
            <w:r>
              <w:t xml:space="preserve"> </w:t>
            </w:r>
            <w:r w:rsidRPr="00196545">
              <w:t>The</w:t>
            </w:r>
            <w:r>
              <w:t xml:space="preserve"> </w:t>
            </w:r>
            <w:r w:rsidRPr="00196545">
              <w:t>outcome</w:t>
            </w:r>
            <w:r>
              <w:t xml:space="preserve"> </w:t>
            </w:r>
            <w:r w:rsidRPr="00196545">
              <w:t>may</w:t>
            </w:r>
            <w:r>
              <w:t xml:space="preserve"> </w:t>
            </w:r>
            <w:r w:rsidRPr="00196545">
              <w:t>relate</w:t>
            </w:r>
            <w:r>
              <w:t xml:space="preserve"> </w:t>
            </w:r>
            <w:r w:rsidRPr="00196545">
              <w:t>to</w:t>
            </w:r>
            <w:r>
              <w:t xml:space="preserve"> </w:t>
            </w:r>
            <w:r w:rsidRPr="00196545">
              <w:t>a</w:t>
            </w:r>
            <w:r>
              <w:t xml:space="preserve"> </w:t>
            </w:r>
            <w:r w:rsidRPr="00196545">
              <w:t>person,</w:t>
            </w:r>
            <w:r>
              <w:t xml:space="preserve"> </w:t>
            </w:r>
            <w:r w:rsidRPr="00196545">
              <w:t>group</w:t>
            </w:r>
            <w:r>
              <w:t xml:space="preserve"> </w:t>
            </w:r>
            <w:r w:rsidRPr="00196545">
              <w:t>or</w:t>
            </w:r>
            <w:r>
              <w:t xml:space="preserve"> </w:t>
            </w:r>
            <w:r w:rsidRPr="00196545">
              <w:t>population</w:t>
            </w:r>
          </w:p>
        </w:tc>
      </w:tr>
      <w:tr w:rsidR="00B67562" w:rsidRPr="00196545" w14:paraId="74607302" w14:textId="77777777" w:rsidTr="0063784E">
        <w:trPr>
          <w:trHeight w:val="362"/>
        </w:trPr>
        <w:tc>
          <w:tcPr>
            <w:tcW w:w="2959" w:type="dxa"/>
          </w:tcPr>
          <w:p w14:paraId="1D1C7A63" w14:textId="77777777" w:rsidR="00B67562" w:rsidRPr="00196545" w:rsidRDefault="00B67562" w:rsidP="00CA5619">
            <w:pPr>
              <w:pStyle w:val="Tabletext"/>
            </w:pPr>
            <w:r w:rsidRPr="00196545">
              <w:t>PBSPT</w:t>
            </w:r>
          </w:p>
        </w:tc>
        <w:tc>
          <w:tcPr>
            <w:tcW w:w="6534" w:type="dxa"/>
          </w:tcPr>
          <w:p w14:paraId="688FEC13" w14:textId="77777777" w:rsidR="00B67562" w:rsidRPr="00196545" w:rsidRDefault="00B67562" w:rsidP="00CA5619">
            <w:pPr>
              <w:pStyle w:val="Tabletext"/>
              <w:rPr>
                <w:lang w:eastAsia="en-AU"/>
              </w:rPr>
            </w:pPr>
            <w:r w:rsidRPr="00196545">
              <w:rPr>
                <w:lang w:eastAsia="en-AU"/>
              </w:rPr>
              <w:t>Place-</w:t>
            </w:r>
            <w:r>
              <w:rPr>
                <w:lang w:eastAsia="en-AU"/>
              </w:rPr>
              <w:t>b</w:t>
            </w:r>
            <w:r w:rsidRPr="00196545">
              <w:rPr>
                <w:lang w:eastAsia="en-AU"/>
              </w:rPr>
              <w:t>ased</w:t>
            </w:r>
            <w:r>
              <w:rPr>
                <w:lang w:eastAsia="en-AU"/>
              </w:rPr>
              <w:t xml:space="preserve"> s</w:t>
            </w:r>
            <w:r w:rsidRPr="00196545">
              <w:rPr>
                <w:lang w:eastAsia="en-AU"/>
              </w:rPr>
              <w:t>uicide</w:t>
            </w:r>
            <w:r>
              <w:rPr>
                <w:lang w:eastAsia="en-AU"/>
              </w:rPr>
              <w:t xml:space="preserve"> p</w:t>
            </w:r>
            <w:r w:rsidRPr="00196545">
              <w:rPr>
                <w:lang w:eastAsia="en-AU"/>
              </w:rPr>
              <w:t>revention</w:t>
            </w:r>
            <w:r>
              <w:rPr>
                <w:lang w:eastAsia="en-AU"/>
              </w:rPr>
              <w:t xml:space="preserve"> t</w:t>
            </w:r>
            <w:r w:rsidRPr="00196545">
              <w:rPr>
                <w:lang w:eastAsia="en-AU"/>
              </w:rPr>
              <w:t>rials</w:t>
            </w:r>
            <w:r>
              <w:rPr>
                <w:lang w:eastAsia="en-AU"/>
              </w:rPr>
              <w:t xml:space="preserve"> </w:t>
            </w:r>
          </w:p>
        </w:tc>
      </w:tr>
      <w:tr w:rsidR="00B67562" w:rsidRPr="00196545" w14:paraId="5D2E90BD" w14:textId="77777777" w:rsidTr="0063784E">
        <w:trPr>
          <w:trHeight w:val="362"/>
        </w:trPr>
        <w:tc>
          <w:tcPr>
            <w:tcW w:w="2959" w:type="dxa"/>
          </w:tcPr>
          <w:p w14:paraId="33291953" w14:textId="77777777" w:rsidR="00B67562" w:rsidRPr="00196545" w:rsidRDefault="00B67562" w:rsidP="00CA5619">
            <w:pPr>
              <w:pStyle w:val="Tabletext"/>
            </w:pPr>
            <w:r w:rsidRPr="00196545">
              <w:t>Place-based</w:t>
            </w:r>
          </w:p>
        </w:tc>
        <w:tc>
          <w:tcPr>
            <w:tcW w:w="6534" w:type="dxa"/>
          </w:tcPr>
          <w:p w14:paraId="4ABD59E5" w14:textId="77777777" w:rsidR="00B67562" w:rsidRPr="00196545" w:rsidRDefault="00B67562" w:rsidP="00CA5619">
            <w:pPr>
              <w:pStyle w:val="Tabletext"/>
              <w:rPr>
                <w:lang w:eastAsia="en-AU"/>
              </w:rPr>
            </w:pPr>
            <w:r>
              <w:rPr>
                <w:lang w:eastAsia="en-AU"/>
              </w:rPr>
              <w:t>E</w:t>
            </w:r>
            <w:r w:rsidRPr="00196545">
              <w:rPr>
                <w:lang w:eastAsia="en-AU"/>
              </w:rPr>
              <w:t>mphasises</w:t>
            </w:r>
            <w:r>
              <w:rPr>
                <w:lang w:eastAsia="en-AU"/>
              </w:rPr>
              <w:t xml:space="preserve"> </w:t>
            </w:r>
            <w:r w:rsidRPr="00196545">
              <w:rPr>
                <w:lang w:eastAsia="en-AU"/>
              </w:rPr>
              <w:t>the</w:t>
            </w:r>
            <w:r>
              <w:rPr>
                <w:lang w:eastAsia="en-AU"/>
              </w:rPr>
              <w:t xml:space="preserve"> </w:t>
            </w:r>
            <w:r w:rsidRPr="00196545">
              <w:rPr>
                <w:lang w:eastAsia="en-AU"/>
              </w:rPr>
              <w:t>characteristics</w:t>
            </w:r>
            <w:r>
              <w:rPr>
                <w:lang w:eastAsia="en-AU"/>
              </w:rPr>
              <w:t xml:space="preserve"> </w:t>
            </w:r>
            <w:r w:rsidRPr="00196545">
              <w:rPr>
                <w:lang w:eastAsia="en-AU"/>
              </w:rPr>
              <w:t>and</w:t>
            </w:r>
            <w:r>
              <w:rPr>
                <w:lang w:eastAsia="en-AU"/>
              </w:rPr>
              <w:t xml:space="preserve"> </w:t>
            </w:r>
            <w:r w:rsidRPr="00196545">
              <w:rPr>
                <w:lang w:eastAsia="en-AU"/>
              </w:rPr>
              <w:t>meaning</w:t>
            </w:r>
            <w:r>
              <w:rPr>
                <w:lang w:eastAsia="en-AU"/>
              </w:rPr>
              <w:t xml:space="preserve"> </w:t>
            </w:r>
            <w:r w:rsidRPr="00196545">
              <w:rPr>
                <w:lang w:eastAsia="en-AU"/>
              </w:rPr>
              <w:t>of</w:t>
            </w:r>
            <w:r>
              <w:rPr>
                <w:lang w:eastAsia="en-AU"/>
              </w:rPr>
              <w:t xml:space="preserve"> </w:t>
            </w:r>
            <w:r w:rsidRPr="00196545">
              <w:rPr>
                <w:lang w:eastAsia="en-AU"/>
              </w:rPr>
              <w:t>places</w:t>
            </w:r>
            <w:r>
              <w:rPr>
                <w:lang w:eastAsia="en-AU"/>
              </w:rPr>
              <w:t xml:space="preserve"> </w:t>
            </w:r>
            <w:r w:rsidRPr="00196545">
              <w:rPr>
                <w:lang w:eastAsia="en-AU"/>
              </w:rPr>
              <w:t>as</w:t>
            </w:r>
            <w:r>
              <w:rPr>
                <w:lang w:eastAsia="en-AU"/>
              </w:rPr>
              <w:t xml:space="preserve"> </w:t>
            </w:r>
            <w:r w:rsidRPr="00196545">
              <w:rPr>
                <w:lang w:eastAsia="en-AU"/>
              </w:rPr>
              <w:t>a</w:t>
            </w:r>
            <w:r>
              <w:rPr>
                <w:lang w:eastAsia="en-AU"/>
              </w:rPr>
              <w:t xml:space="preserve"> </w:t>
            </w:r>
            <w:r w:rsidRPr="00196545">
              <w:rPr>
                <w:lang w:eastAsia="en-AU"/>
              </w:rPr>
              <w:t>fundamental</w:t>
            </w:r>
            <w:r>
              <w:rPr>
                <w:lang w:eastAsia="en-AU"/>
              </w:rPr>
              <w:t xml:space="preserve"> </w:t>
            </w:r>
            <w:r w:rsidRPr="00196545">
              <w:rPr>
                <w:lang w:eastAsia="en-AU"/>
              </w:rPr>
              <w:t>starting</w:t>
            </w:r>
            <w:r>
              <w:rPr>
                <w:lang w:eastAsia="en-AU"/>
              </w:rPr>
              <w:t xml:space="preserve"> </w:t>
            </w:r>
            <w:r w:rsidRPr="00196545">
              <w:rPr>
                <w:lang w:eastAsia="en-AU"/>
              </w:rPr>
              <w:t>point</w:t>
            </w:r>
            <w:r>
              <w:rPr>
                <w:lang w:eastAsia="en-AU"/>
              </w:rPr>
              <w:t xml:space="preserve"> </w:t>
            </w:r>
            <w:r w:rsidRPr="00196545">
              <w:rPr>
                <w:lang w:eastAsia="en-AU"/>
              </w:rPr>
              <w:t>for</w:t>
            </w:r>
            <w:r>
              <w:rPr>
                <w:lang w:eastAsia="en-AU"/>
              </w:rPr>
              <w:t xml:space="preserve"> </w:t>
            </w:r>
            <w:r w:rsidRPr="00196545">
              <w:rPr>
                <w:lang w:eastAsia="en-AU"/>
              </w:rPr>
              <w:t>planning</w:t>
            </w:r>
            <w:r>
              <w:rPr>
                <w:lang w:eastAsia="en-AU"/>
              </w:rPr>
              <w:t xml:space="preserve"> </w:t>
            </w:r>
            <w:r w:rsidRPr="00196545">
              <w:rPr>
                <w:lang w:eastAsia="en-AU"/>
              </w:rPr>
              <w:t>and</w:t>
            </w:r>
            <w:r>
              <w:rPr>
                <w:lang w:eastAsia="en-AU"/>
              </w:rPr>
              <w:t xml:space="preserve"> </w:t>
            </w:r>
            <w:r w:rsidRPr="00196545">
              <w:rPr>
                <w:lang w:eastAsia="en-AU"/>
              </w:rPr>
              <w:t>development</w:t>
            </w:r>
          </w:p>
        </w:tc>
      </w:tr>
      <w:tr w:rsidR="00B67562" w:rsidRPr="00196545" w14:paraId="422DD8F9" w14:textId="77777777" w:rsidTr="0063784E">
        <w:tc>
          <w:tcPr>
            <w:tcW w:w="2959" w:type="dxa"/>
          </w:tcPr>
          <w:p w14:paraId="5E7387BD" w14:textId="77777777" w:rsidR="00B67562" w:rsidRPr="00196545" w:rsidRDefault="00B67562" w:rsidP="00CA5619">
            <w:pPr>
              <w:pStyle w:val="Tabletext"/>
            </w:pPr>
            <w:r w:rsidRPr="00196545">
              <w:rPr>
                <w:lang w:eastAsia="en-AU"/>
              </w:rPr>
              <w:t>Postvention</w:t>
            </w:r>
          </w:p>
        </w:tc>
        <w:tc>
          <w:tcPr>
            <w:tcW w:w="6534" w:type="dxa"/>
          </w:tcPr>
          <w:p w14:paraId="112B38C7" w14:textId="77777777" w:rsidR="00B67562" w:rsidRPr="00196545" w:rsidRDefault="00B67562" w:rsidP="00CA5619">
            <w:pPr>
              <w:pStyle w:val="Tabletext"/>
            </w:pPr>
            <w:r>
              <w:rPr>
                <w:lang w:eastAsia="en-AU"/>
              </w:rPr>
              <w:t>I</w:t>
            </w:r>
            <w:r w:rsidRPr="00196545">
              <w:rPr>
                <w:lang w:eastAsia="en-AU"/>
              </w:rPr>
              <w:t>ntervention</w:t>
            </w:r>
            <w:r>
              <w:rPr>
                <w:lang w:eastAsia="en-AU"/>
              </w:rPr>
              <w:t xml:space="preserve"> </w:t>
            </w:r>
            <w:r w:rsidRPr="00196545">
              <w:rPr>
                <w:lang w:eastAsia="en-AU"/>
              </w:rPr>
              <w:t>activities</w:t>
            </w:r>
            <w:r>
              <w:rPr>
                <w:lang w:eastAsia="en-AU"/>
              </w:rPr>
              <w:t xml:space="preserve"> </w:t>
            </w:r>
            <w:r w:rsidRPr="00196545">
              <w:rPr>
                <w:lang w:eastAsia="en-AU"/>
              </w:rPr>
              <w:t>conducted</w:t>
            </w:r>
            <w:r>
              <w:rPr>
                <w:lang w:eastAsia="en-AU"/>
              </w:rPr>
              <w:t xml:space="preserve"> </w:t>
            </w:r>
            <w:r w:rsidRPr="00196545">
              <w:rPr>
                <w:lang w:eastAsia="en-AU"/>
              </w:rPr>
              <w:t>after</w:t>
            </w:r>
            <w:r>
              <w:rPr>
                <w:lang w:eastAsia="en-AU"/>
              </w:rPr>
              <w:t xml:space="preserve"> </w:t>
            </w:r>
            <w:r w:rsidRPr="00196545">
              <w:rPr>
                <w:lang w:eastAsia="en-AU"/>
              </w:rPr>
              <w:t>a</w:t>
            </w:r>
            <w:r>
              <w:rPr>
                <w:lang w:eastAsia="en-AU"/>
              </w:rPr>
              <w:t xml:space="preserve"> </w:t>
            </w:r>
            <w:r w:rsidRPr="00196545">
              <w:rPr>
                <w:lang w:eastAsia="en-AU"/>
              </w:rPr>
              <w:t>suicide</w:t>
            </w:r>
            <w:r>
              <w:rPr>
                <w:lang w:eastAsia="en-AU"/>
              </w:rPr>
              <w:t xml:space="preserve"> that </w:t>
            </w:r>
            <w:r w:rsidRPr="00196545">
              <w:rPr>
                <w:lang w:eastAsia="en-AU"/>
              </w:rPr>
              <w:t>focus</w:t>
            </w:r>
            <w:r>
              <w:rPr>
                <w:lang w:eastAsia="en-AU"/>
              </w:rPr>
              <w:t xml:space="preserve"> </w:t>
            </w:r>
            <w:r w:rsidRPr="00196545">
              <w:rPr>
                <w:lang w:eastAsia="en-AU"/>
              </w:rPr>
              <w:t>on</w:t>
            </w:r>
            <w:r>
              <w:rPr>
                <w:lang w:eastAsia="en-AU"/>
              </w:rPr>
              <w:t xml:space="preserve"> </w:t>
            </w:r>
            <w:r w:rsidRPr="00196545">
              <w:rPr>
                <w:lang w:eastAsia="en-AU"/>
              </w:rPr>
              <w:t>bereavement</w:t>
            </w:r>
            <w:r>
              <w:rPr>
                <w:lang w:eastAsia="en-AU"/>
              </w:rPr>
              <w:t xml:space="preserve"> </w:t>
            </w:r>
            <w:r w:rsidRPr="00196545">
              <w:rPr>
                <w:lang w:eastAsia="en-AU"/>
              </w:rPr>
              <w:t>support</w:t>
            </w:r>
            <w:r>
              <w:rPr>
                <w:lang w:eastAsia="en-AU"/>
              </w:rPr>
              <w:t xml:space="preserve"> </w:t>
            </w:r>
            <w:r w:rsidRPr="00196545">
              <w:rPr>
                <w:lang w:eastAsia="en-AU"/>
              </w:rPr>
              <w:t>and</w:t>
            </w:r>
            <w:r>
              <w:rPr>
                <w:lang w:eastAsia="en-AU"/>
              </w:rPr>
              <w:t xml:space="preserve"> </w:t>
            </w:r>
            <w:r w:rsidRPr="00196545">
              <w:rPr>
                <w:lang w:eastAsia="en-AU"/>
              </w:rPr>
              <w:t>suicide</w:t>
            </w:r>
            <w:r>
              <w:rPr>
                <w:lang w:eastAsia="en-AU"/>
              </w:rPr>
              <w:t xml:space="preserve"> </w:t>
            </w:r>
            <w:r w:rsidRPr="00196545">
              <w:rPr>
                <w:lang w:eastAsia="en-AU"/>
              </w:rPr>
              <w:t>prevention</w:t>
            </w:r>
            <w:r>
              <w:rPr>
                <w:lang w:eastAsia="en-AU"/>
              </w:rPr>
              <w:t xml:space="preserve"> </w:t>
            </w:r>
            <w:r w:rsidRPr="00196545">
              <w:rPr>
                <w:lang w:eastAsia="en-AU"/>
              </w:rPr>
              <w:t>among</w:t>
            </w:r>
            <w:r>
              <w:rPr>
                <w:lang w:eastAsia="en-AU"/>
              </w:rPr>
              <w:t xml:space="preserve"> </w:t>
            </w:r>
            <w:r w:rsidRPr="00196545">
              <w:rPr>
                <w:lang w:eastAsia="en-AU"/>
              </w:rPr>
              <w:t>the</w:t>
            </w:r>
            <w:r>
              <w:rPr>
                <w:lang w:eastAsia="en-AU"/>
              </w:rPr>
              <w:t xml:space="preserve"> </w:t>
            </w:r>
            <w:r w:rsidRPr="00196545">
              <w:rPr>
                <w:lang w:eastAsia="en-AU"/>
              </w:rPr>
              <w:t>bereaved</w:t>
            </w:r>
            <w:r>
              <w:rPr>
                <w:lang w:eastAsia="en-AU"/>
              </w:rPr>
              <w:t xml:space="preserve"> </w:t>
            </w:r>
            <w:r w:rsidRPr="00196545">
              <w:rPr>
                <w:lang w:eastAsia="en-AU"/>
              </w:rPr>
              <w:t>and</w:t>
            </w:r>
            <w:r>
              <w:rPr>
                <w:lang w:eastAsia="en-AU"/>
              </w:rPr>
              <w:t xml:space="preserve"> </w:t>
            </w:r>
            <w:r w:rsidRPr="00196545">
              <w:rPr>
                <w:lang w:eastAsia="en-AU"/>
              </w:rPr>
              <w:t>within</w:t>
            </w:r>
            <w:r>
              <w:rPr>
                <w:lang w:eastAsia="en-AU"/>
              </w:rPr>
              <w:t xml:space="preserve"> </w:t>
            </w:r>
            <w:r w:rsidRPr="00196545">
              <w:rPr>
                <w:lang w:eastAsia="en-AU"/>
              </w:rPr>
              <w:t>the</w:t>
            </w:r>
            <w:r>
              <w:rPr>
                <w:lang w:eastAsia="en-AU"/>
              </w:rPr>
              <w:t xml:space="preserve"> </w:t>
            </w:r>
            <w:r w:rsidRPr="00196545">
              <w:rPr>
                <w:lang w:eastAsia="en-AU"/>
              </w:rPr>
              <w:t>wider</w:t>
            </w:r>
            <w:r>
              <w:rPr>
                <w:lang w:eastAsia="en-AU"/>
              </w:rPr>
              <w:t xml:space="preserve"> </w:t>
            </w:r>
            <w:r w:rsidRPr="00196545">
              <w:rPr>
                <w:lang w:eastAsia="en-AU"/>
              </w:rPr>
              <w:t>impacted</w:t>
            </w:r>
            <w:r>
              <w:rPr>
                <w:lang w:eastAsia="en-AU"/>
              </w:rPr>
              <w:t xml:space="preserve"> </w:t>
            </w:r>
            <w:r w:rsidRPr="00196545">
              <w:rPr>
                <w:lang w:eastAsia="en-AU"/>
              </w:rPr>
              <w:t>community</w:t>
            </w:r>
            <w:r>
              <w:rPr>
                <w:lang w:eastAsia="en-AU"/>
              </w:rPr>
              <w:t xml:space="preserve"> </w:t>
            </w:r>
            <w:r w:rsidRPr="00196545">
              <w:rPr>
                <w:lang w:eastAsia="en-AU"/>
              </w:rPr>
              <w:t>(for</w:t>
            </w:r>
            <w:r>
              <w:rPr>
                <w:lang w:eastAsia="en-AU"/>
              </w:rPr>
              <w:t xml:space="preserve"> </w:t>
            </w:r>
            <w:r w:rsidRPr="00196545">
              <w:rPr>
                <w:lang w:eastAsia="en-AU"/>
              </w:rPr>
              <w:t>example,</w:t>
            </w:r>
            <w:r>
              <w:rPr>
                <w:lang w:eastAsia="en-AU"/>
              </w:rPr>
              <w:t xml:space="preserve"> </w:t>
            </w:r>
            <w:r w:rsidRPr="00196545">
              <w:rPr>
                <w:lang w:eastAsia="en-AU"/>
              </w:rPr>
              <w:t>witnesses,</w:t>
            </w:r>
            <w:r>
              <w:rPr>
                <w:lang w:eastAsia="en-AU"/>
              </w:rPr>
              <w:t xml:space="preserve"> </w:t>
            </w:r>
            <w:r w:rsidRPr="00196545">
              <w:rPr>
                <w:lang w:eastAsia="en-AU"/>
              </w:rPr>
              <w:t>first</w:t>
            </w:r>
            <w:r>
              <w:rPr>
                <w:lang w:eastAsia="en-AU"/>
              </w:rPr>
              <w:t xml:space="preserve"> </w:t>
            </w:r>
            <w:r w:rsidRPr="00196545">
              <w:rPr>
                <w:lang w:eastAsia="en-AU"/>
              </w:rPr>
              <w:t>responders,</w:t>
            </w:r>
            <w:r>
              <w:rPr>
                <w:lang w:eastAsia="en-AU"/>
              </w:rPr>
              <w:t xml:space="preserve"> </w:t>
            </w:r>
            <w:r w:rsidRPr="00196545">
              <w:rPr>
                <w:lang w:eastAsia="en-AU"/>
              </w:rPr>
              <w:t>healthcare</w:t>
            </w:r>
            <w:r>
              <w:rPr>
                <w:lang w:eastAsia="en-AU"/>
              </w:rPr>
              <w:t xml:space="preserve"> </w:t>
            </w:r>
            <w:r w:rsidRPr="00196545">
              <w:rPr>
                <w:lang w:eastAsia="en-AU"/>
              </w:rPr>
              <w:t>providers,</w:t>
            </w:r>
            <w:r>
              <w:rPr>
                <w:lang w:eastAsia="en-AU"/>
              </w:rPr>
              <w:t xml:space="preserve"> </w:t>
            </w:r>
            <w:r w:rsidRPr="00196545">
              <w:rPr>
                <w:lang w:eastAsia="en-AU"/>
              </w:rPr>
              <w:t>sporting</w:t>
            </w:r>
            <w:r>
              <w:rPr>
                <w:lang w:eastAsia="en-AU"/>
              </w:rPr>
              <w:t xml:space="preserve"> </w:t>
            </w:r>
            <w:r w:rsidRPr="00196545">
              <w:rPr>
                <w:lang w:eastAsia="en-AU"/>
              </w:rPr>
              <w:t>clubs,</w:t>
            </w:r>
            <w:r>
              <w:rPr>
                <w:lang w:eastAsia="en-AU"/>
              </w:rPr>
              <w:t xml:space="preserve"> </w:t>
            </w:r>
            <w:r w:rsidRPr="00196545">
              <w:rPr>
                <w:lang w:eastAsia="en-AU"/>
              </w:rPr>
              <w:t>community</w:t>
            </w:r>
            <w:r>
              <w:rPr>
                <w:lang w:eastAsia="en-AU"/>
              </w:rPr>
              <w:t xml:space="preserve"> </w:t>
            </w:r>
            <w:r w:rsidRPr="00196545">
              <w:rPr>
                <w:lang w:eastAsia="en-AU"/>
              </w:rPr>
              <w:t>groups,</w:t>
            </w:r>
            <w:r>
              <w:rPr>
                <w:lang w:eastAsia="en-AU"/>
              </w:rPr>
              <w:t xml:space="preserve"> </w:t>
            </w:r>
            <w:r w:rsidRPr="00196545">
              <w:rPr>
                <w:lang w:eastAsia="en-AU"/>
              </w:rPr>
              <w:t>employers</w:t>
            </w:r>
            <w:r>
              <w:rPr>
                <w:lang w:eastAsia="en-AU"/>
              </w:rPr>
              <w:t xml:space="preserve"> </w:t>
            </w:r>
            <w:r w:rsidRPr="00196545">
              <w:rPr>
                <w:lang w:eastAsia="en-AU"/>
              </w:rPr>
              <w:t>and</w:t>
            </w:r>
            <w:r>
              <w:rPr>
                <w:lang w:eastAsia="en-AU"/>
              </w:rPr>
              <w:t xml:space="preserve"> </w:t>
            </w:r>
            <w:r w:rsidRPr="00196545">
              <w:rPr>
                <w:lang w:eastAsia="en-AU"/>
              </w:rPr>
              <w:t>work</w:t>
            </w:r>
            <w:r>
              <w:rPr>
                <w:lang w:eastAsia="en-AU"/>
              </w:rPr>
              <w:t xml:space="preserve"> </w:t>
            </w:r>
            <w:r w:rsidRPr="00196545">
              <w:rPr>
                <w:lang w:eastAsia="en-AU"/>
              </w:rPr>
              <w:t>colleagues)</w:t>
            </w:r>
          </w:p>
        </w:tc>
      </w:tr>
      <w:tr w:rsidR="00B67562" w:rsidRPr="00196545" w14:paraId="289F6B8C" w14:textId="77777777" w:rsidTr="0063784E">
        <w:tc>
          <w:tcPr>
            <w:tcW w:w="2959" w:type="dxa"/>
          </w:tcPr>
          <w:p w14:paraId="73E9A883" w14:textId="77777777" w:rsidR="00B67562" w:rsidRPr="00196545" w:rsidRDefault="00B67562" w:rsidP="00CA5619">
            <w:pPr>
              <w:pStyle w:val="Tabletext"/>
            </w:pPr>
            <w:r w:rsidRPr="00196545">
              <w:t>Primary</w:t>
            </w:r>
            <w:r>
              <w:t xml:space="preserve"> </w:t>
            </w:r>
            <w:r w:rsidRPr="00196545">
              <w:t>Health</w:t>
            </w:r>
            <w:r>
              <w:t xml:space="preserve"> </w:t>
            </w:r>
            <w:r w:rsidRPr="00196545">
              <w:t>Networks</w:t>
            </w:r>
            <w:r>
              <w:t xml:space="preserve"> </w:t>
            </w:r>
            <w:r w:rsidRPr="00196545">
              <w:t>(PHN)</w:t>
            </w:r>
          </w:p>
        </w:tc>
        <w:tc>
          <w:tcPr>
            <w:tcW w:w="6534" w:type="dxa"/>
          </w:tcPr>
          <w:p w14:paraId="65F2A48C" w14:textId="77777777" w:rsidR="00B67562" w:rsidRPr="00196545" w:rsidRDefault="00B67562" w:rsidP="00CA5619">
            <w:pPr>
              <w:pStyle w:val="Tabletext"/>
              <w:rPr>
                <w:lang w:eastAsia="en-AU"/>
              </w:rPr>
            </w:pPr>
            <w:r>
              <w:rPr>
                <w:lang w:eastAsia="en-AU"/>
              </w:rPr>
              <w:t>I</w:t>
            </w:r>
            <w:r w:rsidRPr="00196545">
              <w:rPr>
                <w:lang w:eastAsia="en-AU"/>
              </w:rPr>
              <w:t>ndependent</w:t>
            </w:r>
            <w:r>
              <w:rPr>
                <w:lang w:eastAsia="en-AU"/>
              </w:rPr>
              <w:t xml:space="preserve"> </w:t>
            </w:r>
            <w:r w:rsidRPr="00196545">
              <w:rPr>
                <w:lang w:eastAsia="en-AU"/>
              </w:rPr>
              <w:t>organisations</w:t>
            </w:r>
            <w:r>
              <w:rPr>
                <w:lang w:eastAsia="en-AU"/>
              </w:rPr>
              <w:t xml:space="preserve"> </w:t>
            </w:r>
            <w:r w:rsidRPr="00196545">
              <w:rPr>
                <w:lang w:eastAsia="en-AU"/>
              </w:rPr>
              <w:t>working</w:t>
            </w:r>
            <w:r>
              <w:rPr>
                <w:lang w:eastAsia="en-AU"/>
              </w:rPr>
              <w:t xml:space="preserve"> </w:t>
            </w:r>
            <w:r w:rsidRPr="00196545">
              <w:rPr>
                <w:lang w:eastAsia="en-AU"/>
              </w:rPr>
              <w:t>to</w:t>
            </w:r>
            <w:r>
              <w:rPr>
                <w:lang w:eastAsia="en-AU"/>
              </w:rPr>
              <w:t xml:space="preserve"> </w:t>
            </w:r>
            <w:r w:rsidRPr="00196545">
              <w:rPr>
                <w:lang w:eastAsia="en-AU"/>
              </w:rPr>
              <w:t>streamline</w:t>
            </w:r>
            <w:r>
              <w:rPr>
                <w:lang w:eastAsia="en-AU"/>
              </w:rPr>
              <w:t xml:space="preserve"> </w:t>
            </w:r>
            <w:r w:rsidRPr="00196545">
              <w:rPr>
                <w:lang w:eastAsia="en-AU"/>
              </w:rPr>
              <w:t>health</w:t>
            </w:r>
            <w:r>
              <w:rPr>
                <w:lang w:eastAsia="en-AU"/>
              </w:rPr>
              <w:t xml:space="preserve"> </w:t>
            </w:r>
            <w:r w:rsidRPr="00196545">
              <w:rPr>
                <w:lang w:eastAsia="en-AU"/>
              </w:rPr>
              <w:t>services</w:t>
            </w:r>
            <w:r>
              <w:rPr>
                <w:lang w:eastAsia="en-AU"/>
              </w:rPr>
              <w:t xml:space="preserve">, </w:t>
            </w:r>
            <w:r w:rsidRPr="00196545">
              <w:rPr>
                <w:lang w:eastAsia="en-AU"/>
              </w:rPr>
              <w:t>particularly</w:t>
            </w:r>
            <w:r>
              <w:rPr>
                <w:lang w:eastAsia="en-AU"/>
              </w:rPr>
              <w:t xml:space="preserve"> </w:t>
            </w:r>
            <w:r w:rsidRPr="00196545">
              <w:rPr>
                <w:lang w:eastAsia="en-AU"/>
              </w:rPr>
              <w:t>for</w:t>
            </w:r>
            <w:r>
              <w:rPr>
                <w:lang w:eastAsia="en-AU"/>
              </w:rPr>
              <w:t xml:space="preserve"> </w:t>
            </w:r>
            <w:r w:rsidRPr="00196545">
              <w:rPr>
                <w:lang w:eastAsia="en-AU"/>
              </w:rPr>
              <w:t>those</w:t>
            </w:r>
            <w:r>
              <w:rPr>
                <w:lang w:eastAsia="en-AU"/>
              </w:rPr>
              <w:t xml:space="preserve"> </w:t>
            </w:r>
            <w:r w:rsidRPr="00196545">
              <w:rPr>
                <w:lang w:eastAsia="en-AU"/>
              </w:rPr>
              <w:t>at</w:t>
            </w:r>
            <w:r>
              <w:rPr>
                <w:lang w:eastAsia="en-AU"/>
              </w:rPr>
              <w:t xml:space="preserve"> </w:t>
            </w:r>
            <w:r w:rsidRPr="00196545">
              <w:rPr>
                <w:lang w:eastAsia="en-AU"/>
              </w:rPr>
              <w:t>risk</w:t>
            </w:r>
            <w:r>
              <w:rPr>
                <w:lang w:eastAsia="en-AU"/>
              </w:rPr>
              <w:t xml:space="preserve"> </w:t>
            </w:r>
            <w:r w:rsidRPr="00196545">
              <w:rPr>
                <w:lang w:eastAsia="en-AU"/>
              </w:rPr>
              <w:t>of</w:t>
            </w:r>
            <w:r>
              <w:rPr>
                <w:lang w:eastAsia="en-AU"/>
              </w:rPr>
              <w:t xml:space="preserve"> </w:t>
            </w:r>
            <w:r w:rsidRPr="00196545">
              <w:rPr>
                <w:lang w:eastAsia="en-AU"/>
              </w:rPr>
              <w:t>poor</w:t>
            </w:r>
            <w:r>
              <w:rPr>
                <w:lang w:eastAsia="en-AU"/>
              </w:rPr>
              <w:t xml:space="preserve"> </w:t>
            </w:r>
            <w:r w:rsidRPr="00196545">
              <w:rPr>
                <w:lang w:eastAsia="en-AU"/>
              </w:rPr>
              <w:t>health</w:t>
            </w:r>
            <w:r>
              <w:rPr>
                <w:lang w:eastAsia="en-AU"/>
              </w:rPr>
              <w:t xml:space="preserve"> </w:t>
            </w:r>
            <w:r w:rsidRPr="00196545">
              <w:rPr>
                <w:lang w:eastAsia="en-AU"/>
              </w:rPr>
              <w:t>outcomes</w:t>
            </w:r>
            <w:r>
              <w:rPr>
                <w:lang w:eastAsia="en-AU"/>
              </w:rPr>
              <w:t xml:space="preserve">, </w:t>
            </w:r>
            <w:r w:rsidRPr="00196545">
              <w:rPr>
                <w:lang w:eastAsia="en-AU"/>
              </w:rPr>
              <w:t>and</w:t>
            </w:r>
            <w:r>
              <w:rPr>
                <w:lang w:eastAsia="en-AU"/>
              </w:rPr>
              <w:t xml:space="preserve"> </w:t>
            </w:r>
            <w:r w:rsidRPr="00196545">
              <w:rPr>
                <w:lang w:eastAsia="en-AU"/>
              </w:rPr>
              <w:t>to</w:t>
            </w:r>
            <w:r>
              <w:rPr>
                <w:lang w:eastAsia="en-AU"/>
              </w:rPr>
              <w:t xml:space="preserve"> </w:t>
            </w:r>
            <w:r w:rsidRPr="00196545">
              <w:rPr>
                <w:lang w:eastAsia="en-AU"/>
              </w:rPr>
              <w:t>better</w:t>
            </w:r>
            <w:r>
              <w:rPr>
                <w:lang w:eastAsia="en-AU"/>
              </w:rPr>
              <w:t xml:space="preserve"> </w:t>
            </w:r>
            <w:r w:rsidRPr="00196545">
              <w:rPr>
                <w:lang w:eastAsia="en-AU"/>
              </w:rPr>
              <w:t>coordinate</w:t>
            </w:r>
            <w:r>
              <w:rPr>
                <w:lang w:eastAsia="en-AU"/>
              </w:rPr>
              <w:t xml:space="preserve"> </w:t>
            </w:r>
            <w:r w:rsidRPr="00196545">
              <w:rPr>
                <w:lang w:eastAsia="en-AU"/>
              </w:rPr>
              <w:t>care</w:t>
            </w:r>
            <w:r>
              <w:rPr>
                <w:lang w:eastAsia="en-AU"/>
              </w:rPr>
              <w:t xml:space="preserve"> </w:t>
            </w:r>
            <w:r w:rsidRPr="00196545">
              <w:rPr>
                <w:lang w:eastAsia="en-AU"/>
              </w:rPr>
              <w:t>so</w:t>
            </w:r>
            <w:r>
              <w:rPr>
                <w:lang w:eastAsia="en-AU"/>
              </w:rPr>
              <w:t xml:space="preserve"> </w:t>
            </w:r>
            <w:r w:rsidRPr="00196545">
              <w:rPr>
                <w:lang w:eastAsia="en-AU"/>
              </w:rPr>
              <w:t>people</w:t>
            </w:r>
            <w:r>
              <w:rPr>
                <w:lang w:eastAsia="en-AU"/>
              </w:rPr>
              <w:t xml:space="preserve"> </w:t>
            </w:r>
            <w:r w:rsidRPr="00196545">
              <w:rPr>
                <w:lang w:eastAsia="en-AU"/>
              </w:rPr>
              <w:t>receive</w:t>
            </w:r>
            <w:r>
              <w:rPr>
                <w:lang w:eastAsia="en-AU"/>
              </w:rPr>
              <w:t xml:space="preserve"> </w:t>
            </w:r>
            <w:r w:rsidRPr="00196545">
              <w:rPr>
                <w:lang w:eastAsia="en-AU"/>
              </w:rPr>
              <w:t>the</w:t>
            </w:r>
            <w:r>
              <w:rPr>
                <w:lang w:eastAsia="en-AU"/>
              </w:rPr>
              <w:t xml:space="preserve"> </w:t>
            </w:r>
            <w:r w:rsidRPr="00196545">
              <w:rPr>
                <w:lang w:eastAsia="en-AU"/>
              </w:rPr>
              <w:t>right</w:t>
            </w:r>
            <w:r>
              <w:rPr>
                <w:lang w:eastAsia="en-AU"/>
              </w:rPr>
              <w:t xml:space="preserve"> </w:t>
            </w:r>
            <w:r w:rsidRPr="00196545">
              <w:rPr>
                <w:lang w:eastAsia="en-AU"/>
              </w:rPr>
              <w:t>care,</w:t>
            </w:r>
            <w:r>
              <w:rPr>
                <w:lang w:eastAsia="en-AU"/>
              </w:rPr>
              <w:t xml:space="preserve"> </w:t>
            </w:r>
            <w:r w:rsidRPr="00196545">
              <w:rPr>
                <w:lang w:eastAsia="en-AU"/>
              </w:rPr>
              <w:t>in</w:t>
            </w:r>
            <w:r>
              <w:rPr>
                <w:lang w:eastAsia="en-AU"/>
              </w:rPr>
              <w:t xml:space="preserve"> </w:t>
            </w:r>
            <w:r w:rsidRPr="00196545">
              <w:rPr>
                <w:lang w:eastAsia="en-AU"/>
              </w:rPr>
              <w:t>the</w:t>
            </w:r>
            <w:r>
              <w:rPr>
                <w:lang w:eastAsia="en-AU"/>
              </w:rPr>
              <w:t xml:space="preserve"> </w:t>
            </w:r>
            <w:r w:rsidRPr="00196545">
              <w:rPr>
                <w:lang w:eastAsia="en-AU"/>
              </w:rPr>
              <w:t>right</w:t>
            </w:r>
            <w:r>
              <w:rPr>
                <w:lang w:eastAsia="en-AU"/>
              </w:rPr>
              <w:t xml:space="preserve"> </w:t>
            </w:r>
            <w:r w:rsidRPr="00196545">
              <w:rPr>
                <w:lang w:eastAsia="en-AU"/>
              </w:rPr>
              <w:t>place,</w:t>
            </w:r>
            <w:r>
              <w:rPr>
                <w:lang w:eastAsia="en-AU"/>
              </w:rPr>
              <w:t xml:space="preserve"> </w:t>
            </w:r>
            <w:r w:rsidRPr="00196545">
              <w:rPr>
                <w:lang w:eastAsia="en-AU"/>
              </w:rPr>
              <w:t>at</w:t>
            </w:r>
            <w:r>
              <w:rPr>
                <w:lang w:eastAsia="en-AU"/>
              </w:rPr>
              <w:t xml:space="preserve"> </w:t>
            </w:r>
            <w:r w:rsidRPr="00196545">
              <w:rPr>
                <w:lang w:eastAsia="en-AU"/>
              </w:rPr>
              <w:t>the</w:t>
            </w:r>
            <w:r>
              <w:rPr>
                <w:lang w:eastAsia="en-AU"/>
              </w:rPr>
              <w:t xml:space="preserve"> </w:t>
            </w:r>
            <w:r w:rsidRPr="00196545">
              <w:rPr>
                <w:lang w:eastAsia="en-AU"/>
              </w:rPr>
              <w:t>right</w:t>
            </w:r>
            <w:r>
              <w:rPr>
                <w:lang w:eastAsia="en-AU"/>
              </w:rPr>
              <w:t xml:space="preserve"> </w:t>
            </w:r>
            <w:r w:rsidRPr="00196545">
              <w:rPr>
                <w:lang w:eastAsia="en-AU"/>
              </w:rPr>
              <w:t>time.</w:t>
            </w:r>
            <w:r>
              <w:rPr>
                <w:lang w:eastAsia="en-AU"/>
              </w:rPr>
              <w:t xml:space="preserve"> </w:t>
            </w:r>
            <w:r w:rsidRPr="00196545">
              <w:rPr>
                <w:lang w:eastAsia="en-AU"/>
              </w:rPr>
              <w:t>There</w:t>
            </w:r>
            <w:r>
              <w:rPr>
                <w:lang w:eastAsia="en-AU"/>
              </w:rPr>
              <w:t xml:space="preserve"> </w:t>
            </w:r>
            <w:r w:rsidRPr="00196545">
              <w:rPr>
                <w:lang w:eastAsia="en-AU"/>
              </w:rPr>
              <w:t>are</w:t>
            </w:r>
            <w:r>
              <w:rPr>
                <w:lang w:eastAsia="en-AU"/>
              </w:rPr>
              <w:t xml:space="preserve"> </w:t>
            </w:r>
            <w:r w:rsidRPr="00196545">
              <w:rPr>
                <w:lang w:eastAsia="en-AU"/>
              </w:rPr>
              <w:t>31</w:t>
            </w:r>
            <w:r>
              <w:rPr>
                <w:lang w:eastAsia="en-AU"/>
              </w:rPr>
              <w:t xml:space="preserve"> </w:t>
            </w:r>
            <w:r w:rsidRPr="00196545">
              <w:rPr>
                <w:lang w:eastAsia="en-AU"/>
              </w:rPr>
              <w:t>PHNs</w:t>
            </w:r>
            <w:r>
              <w:rPr>
                <w:lang w:eastAsia="en-AU"/>
              </w:rPr>
              <w:t xml:space="preserve"> </w:t>
            </w:r>
            <w:r w:rsidRPr="00196545">
              <w:rPr>
                <w:lang w:eastAsia="en-AU"/>
              </w:rPr>
              <w:t>nationally,</w:t>
            </w:r>
            <w:r>
              <w:rPr>
                <w:lang w:eastAsia="en-AU"/>
              </w:rPr>
              <w:t xml:space="preserve"> </w:t>
            </w:r>
            <w:r w:rsidRPr="00196545">
              <w:rPr>
                <w:lang w:eastAsia="en-AU"/>
              </w:rPr>
              <w:t>funded</w:t>
            </w:r>
            <w:r>
              <w:rPr>
                <w:lang w:eastAsia="en-AU"/>
              </w:rPr>
              <w:t xml:space="preserve"> </w:t>
            </w:r>
            <w:r w:rsidRPr="00196545">
              <w:rPr>
                <w:lang w:eastAsia="en-AU"/>
              </w:rPr>
              <w:t>by</w:t>
            </w:r>
            <w:r>
              <w:rPr>
                <w:lang w:eastAsia="en-AU"/>
              </w:rPr>
              <w:t xml:space="preserve"> </w:t>
            </w:r>
            <w:r w:rsidRPr="00196545">
              <w:rPr>
                <w:lang w:eastAsia="en-AU"/>
              </w:rPr>
              <w:t>the</w:t>
            </w:r>
            <w:r>
              <w:rPr>
                <w:lang w:eastAsia="en-AU"/>
              </w:rPr>
              <w:t xml:space="preserve"> </w:t>
            </w:r>
            <w:r w:rsidRPr="00196545">
              <w:rPr>
                <w:lang w:eastAsia="en-AU"/>
              </w:rPr>
              <w:t>Commonwealth</w:t>
            </w:r>
            <w:r>
              <w:rPr>
                <w:lang w:eastAsia="en-AU"/>
              </w:rPr>
              <w:t xml:space="preserve"> </w:t>
            </w:r>
            <w:r w:rsidRPr="00196545">
              <w:rPr>
                <w:lang w:eastAsia="en-AU"/>
              </w:rPr>
              <w:t>Government</w:t>
            </w:r>
          </w:p>
        </w:tc>
      </w:tr>
      <w:tr w:rsidR="00B67562" w:rsidRPr="00196545" w14:paraId="57F306CD" w14:textId="77777777" w:rsidTr="0063784E">
        <w:tc>
          <w:tcPr>
            <w:tcW w:w="2959" w:type="dxa"/>
          </w:tcPr>
          <w:p w14:paraId="06EDA7CA" w14:textId="77777777" w:rsidR="00B67562" w:rsidRPr="00196545" w:rsidRDefault="00B67562" w:rsidP="00CA5619">
            <w:pPr>
              <w:pStyle w:val="Tabletext"/>
            </w:pPr>
            <w:r w:rsidRPr="00196545">
              <w:t>Priority</w:t>
            </w:r>
            <w:r>
              <w:t xml:space="preserve"> </w:t>
            </w:r>
            <w:r w:rsidRPr="00196545">
              <w:t>groups</w:t>
            </w:r>
          </w:p>
        </w:tc>
        <w:tc>
          <w:tcPr>
            <w:tcW w:w="6534" w:type="dxa"/>
          </w:tcPr>
          <w:p w14:paraId="664AA043" w14:textId="77777777" w:rsidR="00B67562" w:rsidRPr="00196545" w:rsidRDefault="00B67562" w:rsidP="00CA5619">
            <w:pPr>
              <w:pStyle w:val="Tabletext"/>
            </w:pPr>
            <w:r w:rsidRPr="00196545">
              <w:rPr>
                <w:lang w:eastAsia="en-AU"/>
              </w:rPr>
              <w:t>Groups</w:t>
            </w:r>
            <w:r>
              <w:rPr>
                <w:lang w:eastAsia="en-AU"/>
              </w:rPr>
              <w:t xml:space="preserve"> </w:t>
            </w:r>
            <w:r w:rsidRPr="00196545">
              <w:rPr>
                <w:lang w:eastAsia="en-AU"/>
              </w:rPr>
              <w:t>of</w:t>
            </w:r>
            <w:r>
              <w:rPr>
                <w:lang w:eastAsia="en-AU"/>
              </w:rPr>
              <w:t xml:space="preserve"> </w:t>
            </w:r>
            <w:r w:rsidRPr="00196545">
              <w:rPr>
                <w:lang w:eastAsia="en-AU"/>
              </w:rPr>
              <w:t>people</w:t>
            </w:r>
            <w:r>
              <w:rPr>
                <w:lang w:eastAsia="en-AU"/>
              </w:rPr>
              <w:t xml:space="preserve"> </w:t>
            </w:r>
            <w:r w:rsidRPr="00196545">
              <w:rPr>
                <w:lang w:eastAsia="en-AU"/>
              </w:rPr>
              <w:t>identified</w:t>
            </w:r>
            <w:r>
              <w:rPr>
                <w:lang w:eastAsia="en-AU"/>
              </w:rPr>
              <w:t xml:space="preserve"> </w:t>
            </w:r>
            <w:r w:rsidRPr="00196545">
              <w:rPr>
                <w:lang w:eastAsia="en-AU"/>
              </w:rPr>
              <w:t>as</w:t>
            </w:r>
            <w:r>
              <w:rPr>
                <w:lang w:eastAsia="en-AU"/>
              </w:rPr>
              <w:t xml:space="preserve"> </w:t>
            </w:r>
            <w:r w:rsidRPr="00196545">
              <w:rPr>
                <w:lang w:eastAsia="en-AU"/>
              </w:rPr>
              <w:t>having</w:t>
            </w:r>
            <w:r>
              <w:rPr>
                <w:lang w:eastAsia="en-AU"/>
              </w:rPr>
              <w:t xml:space="preserve"> </w:t>
            </w:r>
            <w:r w:rsidRPr="00196545">
              <w:rPr>
                <w:lang w:eastAsia="en-AU"/>
              </w:rPr>
              <w:t>higher</w:t>
            </w:r>
            <w:r>
              <w:rPr>
                <w:lang w:eastAsia="en-AU"/>
              </w:rPr>
              <w:t xml:space="preserve"> </w:t>
            </w:r>
            <w:r w:rsidRPr="00196545">
              <w:rPr>
                <w:lang w:eastAsia="en-AU"/>
              </w:rPr>
              <w:t>rates</w:t>
            </w:r>
            <w:r>
              <w:rPr>
                <w:lang w:eastAsia="en-AU"/>
              </w:rPr>
              <w:t xml:space="preserve"> </w:t>
            </w:r>
            <w:r w:rsidRPr="00196545">
              <w:rPr>
                <w:lang w:eastAsia="en-AU"/>
              </w:rPr>
              <w:t>of</w:t>
            </w:r>
            <w:r>
              <w:rPr>
                <w:lang w:eastAsia="en-AU"/>
              </w:rPr>
              <w:t xml:space="preserve"> risk factors for </w:t>
            </w:r>
            <w:r w:rsidRPr="00196545">
              <w:rPr>
                <w:lang w:eastAsia="en-AU"/>
              </w:rPr>
              <w:t>suicide</w:t>
            </w:r>
            <w:r>
              <w:rPr>
                <w:lang w:eastAsia="en-AU"/>
              </w:rPr>
              <w:t xml:space="preserve"> </w:t>
            </w:r>
            <w:r w:rsidRPr="00196545">
              <w:rPr>
                <w:lang w:eastAsia="en-AU"/>
              </w:rPr>
              <w:t>and</w:t>
            </w:r>
            <w:r>
              <w:rPr>
                <w:lang w:eastAsia="en-AU"/>
              </w:rPr>
              <w:t xml:space="preserve"> </w:t>
            </w:r>
            <w:r w:rsidRPr="00196545">
              <w:rPr>
                <w:lang w:eastAsia="en-AU"/>
              </w:rPr>
              <w:t>self-harm</w:t>
            </w:r>
            <w:r>
              <w:rPr>
                <w:lang w:eastAsia="en-AU"/>
              </w:rPr>
              <w:t xml:space="preserve">, </w:t>
            </w:r>
            <w:r w:rsidRPr="00196545">
              <w:rPr>
                <w:lang w:eastAsia="en-AU"/>
              </w:rPr>
              <w:t>and</w:t>
            </w:r>
            <w:r>
              <w:rPr>
                <w:lang w:eastAsia="en-AU"/>
              </w:rPr>
              <w:t xml:space="preserve"> who </w:t>
            </w:r>
            <w:r w:rsidRPr="00196545">
              <w:rPr>
                <w:lang w:eastAsia="en-AU"/>
              </w:rPr>
              <w:t>require</w:t>
            </w:r>
            <w:r>
              <w:rPr>
                <w:lang w:eastAsia="en-AU"/>
              </w:rPr>
              <w:t xml:space="preserve"> </w:t>
            </w:r>
            <w:r w:rsidRPr="00196545">
              <w:rPr>
                <w:lang w:eastAsia="en-AU"/>
              </w:rPr>
              <w:t>more</w:t>
            </w:r>
            <w:r>
              <w:rPr>
                <w:lang w:eastAsia="en-AU"/>
              </w:rPr>
              <w:t xml:space="preserve"> </w:t>
            </w:r>
            <w:r w:rsidRPr="00196545">
              <w:rPr>
                <w:lang w:eastAsia="en-AU"/>
              </w:rPr>
              <w:t>focused</w:t>
            </w:r>
            <w:r>
              <w:rPr>
                <w:lang w:eastAsia="en-AU"/>
              </w:rPr>
              <w:t xml:space="preserve"> </w:t>
            </w:r>
            <w:r w:rsidRPr="00196545">
              <w:rPr>
                <w:lang w:eastAsia="en-AU"/>
              </w:rPr>
              <w:t>support</w:t>
            </w:r>
            <w:r>
              <w:rPr>
                <w:lang w:eastAsia="en-AU"/>
              </w:rPr>
              <w:t xml:space="preserve"> </w:t>
            </w:r>
            <w:r w:rsidRPr="00196545">
              <w:rPr>
                <w:lang w:eastAsia="en-AU"/>
              </w:rPr>
              <w:t>to</w:t>
            </w:r>
            <w:r>
              <w:rPr>
                <w:lang w:eastAsia="en-AU"/>
              </w:rPr>
              <w:t xml:space="preserve"> </w:t>
            </w:r>
            <w:r w:rsidRPr="00196545">
              <w:rPr>
                <w:lang w:eastAsia="en-AU"/>
              </w:rPr>
              <w:t>reduce</w:t>
            </w:r>
            <w:r>
              <w:rPr>
                <w:lang w:eastAsia="en-AU"/>
              </w:rPr>
              <w:t xml:space="preserve"> </w:t>
            </w:r>
            <w:r w:rsidRPr="00196545">
              <w:rPr>
                <w:lang w:eastAsia="en-AU"/>
              </w:rPr>
              <w:t>contributing</w:t>
            </w:r>
            <w:r>
              <w:rPr>
                <w:lang w:eastAsia="en-AU"/>
              </w:rPr>
              <w:t xml:space="preserve"> </w:t>
            </w:r>
            <w:r w:rsidRPr="00196545">
              <w:rPr>
                <w:lang w:eastAsia="en-AU"/>
              </w:rPr>
              <w:t>factors</w:t>
            </w:r>
            <w:r>
              <w:rPr>
                <w:lang w:eastAsia="en-AU"/>
              </w:rPr>
              <w:t xml:space="preserve"> </w:t>
            </w:r>
            <w:r w:rsidRPr="00196545">
              <w:rPr>
                <w:lang w:eastAsia="en-AU"/>
              </w:rPr>
              <w:t>and</w:t>
            </w:r>
            <w:r>
              <w:rPr>
                <w:lang w:eastAsia="en-AU"/>
              </w:rPr>
              <w:t xml:space="preserve"> </w:t>
            </w:r>
            <w:r w:rsidRPr="00196545">
              <w:rPr>
                <w:lang w:eastAsia="en-AU"/>
              </w:rPr>
              <w:t>enhance</w:t>
            </w:r>
            <w:r>
              <w:rPr>
                <w:lang w:eastAsia="en-AU"/>
              </w:rPr>
              <w:t xml:space="preserve"> </w:t>
            </w:r>
            <w:r w:rsidRPr="00196545">
              <w:rPr>
                <w:lang w:eastAsia="en-AU"/>
              </w:rPr>
              <w:t>protective</w:t>
            </w:r>
            <w:r>
              <w:rPr>
                <w:lang w:eastAsia="en-AU"/>
              </w:rPr>
              <w:t xml:space="preserve"> </w:t>
            </w:r>
            <w:r w:rsidRPr="00196545">
              <w:rPr>
                <w:lang w:eastAsia="en-AU"/>
              </w:rPr>
              <w:t>factors</w:t>
            </w:r>
            <w:r>
              <w:rPr>
                <w:lang w:eastAsia="en-AU"/>
              </w:rPr>
              <w:t xml:space="preserve"> </w:t>
            </w:r>
            <w:r w:rsidRPr="00196545">
              <w:rPr>
                <w:lang w:eastAsia="en-AU"/>
              </w:rPr>
              <w:t>that</w:t>
            </w:r>
            <w:r>
              <w:rPr>
                <w:lang w:eastAsia="en-AU"/>
              </w:rPr>
              <w:t xml:space="preserve"> </w:t>
            </w:r>
            <w:r w:rsidRPr="00196545">
              <w:rPr>
                <w:lang w:eastAsia="en-AU"/>
              </w:rPr>
              <w:t>prevent</w:t>
            </w:r>
            <w:r>
              <w:rPr>
                <w:lang w:eastAsia="en-AU"/>
              </w:rPr>
              <w:t xml:space="preserve"> </w:t>
            </w:r>
            <w:r w:rsidRPr="00196545">
              <w:rPr>
                <w:lang w:eastAsia="en-AU"/>
              </w:rPr>
              <w:t>suicide</w:t>
            </w:r>
            <w:r>
              <w:rPr>
                <w:lang w:eastAsia="en-AU"/>
              </w:rPr>
              <w:t xml:space="preserve"> </w:t>
            </w:r>
            <w:r w:rsidRPr="00196545">
              <w:rPr>
                <w:lang w:eastAsia="en-AU"/>
              </w:rPr>
              <w:t>or</w:t>
            </w:r>
            <w:r>
              <w:rPr>
                <w:lang w:eastAsia="en-AU"/>
              </w:rPr>
              <w:t xml:space="preserve"> </w:t>
            </w:r>
            <w:r w:rsidRPr="00196545">
              <w:rPr>
                <w:lang w:eastAsia="en-AU"/>
              </w:rPr>
              <w:t>suicidal</w:t>
            </w:r>
            <w:r>
              <w:rPr>
                <w:lang w:eastAsia="en-AU"/>
              </w:rPr>
              <w:t xml:space="preserve"> </w:t>
            </w:r>
            <w:r w:rsidRPr="00196545">
              <w:rPr>
                <w:lang w:eastAsia="en-AU"/>
              </w:rPr>
              <w:t>behaviours.</w:t>
            </w:r>
            <w:r>
              <w:rPr>
                <w:lang w:eastAsia="en-AU"/>
              </w:rPr>
              <w:t xml:space="preserve"> </w:t>
            </w:r>
            <w:r w:rsidRPr="00196545">
              <w:rPr>
                <w:lang w:eastAsia="en-AU"/>
              </w:rPr>
              <w:t>These</w:t>
            </w:r>
            <w:r>
              <w:rPr>
                <w:lang w:eastAsia="en-AU"/>
              </w:rPr>
              <w:t xml:space="preserve"> </w:t>
            </w:r>
            <w:r w:rsidRPr="00196545">
              <w:rPr>
                <w:lang w:eastAsia="en-AU"/>
              </w:rPr>
              <w:t>groups</w:t>
            </w:r>
            <w:r>
              <w:rPr>
                <w:lang w:eastAsia="en-AU"/>
              </w:rPr>
              <w:t xml:space="preserve"> </w:t>
            </w:r>
            <w:r w:rsidRPr="00196545">
              <w:rPr>
                <w:lang w:eastAsia="en-AU"/>
              </w:rPr>
              <w:t>may</w:t>
            </w:r>
            <w:r>
              <w:rPr>
                <w:lang w:eastAsia="en-AU"/>
              </w:rPr>
              <w:t xml:space="preserve"> </w:t>
            </w:r>
            <w:r w:rsidRPr="00196545">
              <w:rPr>
                <w:lang w:eastAsia="en-AU"/>
              </w:rPr>
              <w:t>vary</w:t>
            </w:r>
            <w:r>
              <w:rPr>
                <w:lang w:eastAsia="en-AU"/>
              </w:rPr>
              <w:t xml:space="preserve"> </w:t>
            </w:r>
            <w:r w:rsidRPr="00196545">
              <w:rPr>
                <w:lang w:eastAsia="en-AU"/>
              </w:rPr>
              <w:t>from</w:t>
            </w:r>
            <w:r>
              <w:rPr>
                <w:lang w:eastAsia="en-AU"/>
              </w:rPr>
              <w:t xml:space="preserve"> location to location</w:t>
            </w:r>
          </w:p>
        </w:tc>
      </w:tr>
      <w:tr w:rsidR="00B67562" w:rsidRPr="00196545" w14:paraId="76893798" w14:textId="77777777" w:rsidTr="0063784E">
        <w:tc>
          <w:tcPr>
            <w:tcW w:w="2959" w:type="dxa"/>
          </w:tcPr>
          <w:p w14:paraId="2158C5DC" w14:textId="77777777" w:rsidR="00B67562" w:rsidRPr="00196545" w:rsidRDefault="00B67562" w:rsidP="00CA5619">
            <w:pPr>
              <w:pStyle w:val="Tabletext"/>
            </w:pPr>
            <w:r w:rsidRPr="00196545">
              <w:t>Procurement</w:t>
            </w:r>
            <w:r>
              <w:t xml:space="preserve"> </w:t>
            </w:r>
          </w:p>
        </w:tc>
        <w:tc>
          <w:tcPr>
            <w:tcW w:w="6534" w:type="dxa"/>
          </w:tcPr>
          <w:p w14:paraId="65AB452A" w14:textId="77777777" w:rsidR="00B67562" w:rsidRPr="00196545" w:rsidRDefault="00B67562" w:rsidP="00CA5619">
            <w:pPr>
              <w:pStyle w:val="Tabletext"/>
              <w:rPr>
                <w:lang w:eastAsia="en-AU"/>
              </w:rPr>
            </w:pPr>
            <w:r w:rsidRPr="00196545">
              <w:rPr>
                <w:lang w:eastAsia="en-AU"/>
              </w:rPr>
              <w:t>The</w:t>
            </w:r>
            <w:r>
              <w:rPr>
                <w:lang w:eastAsia="en-AU"/>
              </w:rPr>
              <w:t xml:space="preserve"> </w:t>
            </w:r>
            <w:r w:rsidRPr="00196545">
              <w:rPr>
                <w:lang w:eastAsia="en-AU"/>
              </w:rPr>
              <w:t>process</w:t>
            </w:r>
            <w:r>
              <w:rPr>
                <w:lang w:eastAsia="en-AU"/>
              </w:rPr>
              <w:t xml:space="preserve"> </w:t>
            </w:r>
            <w:r w:rsidRPr="00196545">
              <w:rPr>
                <w:lang w:eastAsia="en-AU"/>
              </w:rPr>
              <w:t>of</w:t>
            </w:r>
            <w:r>
              <w:rPr>
                <w:lang w:eastAsia="en-AU"/>
              </w:rPr>
              <w:t xml:space="preserve"> </w:t>
            </w:r>
            <w:r w:rsidRPr="00196545">
              <w:rPr>
                <w:lang w:eastAsia="en-AU"/>
              </w:rPr>
              <w:t>purchasing</w:t>
            </w:r>
            <w:r>
              <w:rPr>
                <w:lang w:eastAsia="en-AU"/>
              </w:rPr>
              <w:t xml:space="preserve"> </w:t>
            </w:r>
            <w:r w:rsidRPr="00196545">
              <w:rPr>
                <w:lang w:eastAsia="en-AU"/>
              </w:rPr>
              <w:t>goods</w:t>
            </w:r>
            <w:r>
              <w:rPr>
                <w:lang w:eastAsia="en-AU"/>
              </w:rPr>
              <w:t xml:space="preserve"> </w:t>
            </w:r>
            <w:r w:rsidRPr="00196545">
              <w:rPr>
                <w:lang w:eastAsia="en-AU"/>
              </w:rPr>
              <w:t>or</w:t>
            </w:r>
            <w:r>
              <w:rPr>
                <w:lang w:eastAsia="en-AU"/>
              </w:rPr>
              <w:t xml:space="preserve"> </w:t>
            </w:r>
            <w:r w:rsidRPr="00196545">
              <w:rPr>
                <w:lang w:eastAsia="en-AU"/>
              </w:rPr>
              <w:t>services</w:t>
            </w:r>
          </w:p>
        </w:tc>
      </w:tr>
      <w:tr w:rsidR="00B67562" w:rsidRPr="00196545" w14:paraId="5DB5D5E2" w14:textId="77777777" w:rsidTr="0063784E">
        <w:tc>
          <w:tcPr>
            <w:tcW w:w="2959" w:type="dxa"/>
          </w:tcPr>
          <w:p w14:paraId="0926AC2C" w14:textId="77777777" w:rsidR="00B67562" w:rsidRPr="00196545" w:rsidRDefault="00B67562" w:rsidP="00CA5619">
            <w:pPr>
              <w:pStyle w:val="Tabletext"/>
              <w:rPr>
                <w:lang w:eastAsia="en-AU"/>
              </w:rPr>
            </w:pPr>
            <w:r w:rsidRPr="00196545">
              <w:rPr>
                <w:lang w:eastAsia="en-AU"/>
              </w:rPr>
              <w:t>Scaling</w:t>
            </w:r>
            <w:r>
              <w:rPr>
                <w:lang w:eastAsia="en-AU"/>
              </w:rPr>
              <w:t xml:space="preserve"> </w:t>
            </w:r>
            <w:r w:rsidRPr="00196545">
              <w:rPr>
                <w:lang w:eastAsia="en-AU"/>
              </w:rPr>
              <w:t>up</w:t>
            </w:r>
          </w:p>
        </w:tc>
        <w:tc>
          <w:tcPr>
            <w:tcW w:w="6534" w:type="dxa"/>
          </w:tcPr>
          <w:p w14:paraId="2BA7C178" w14:textId="77777777" w:rsidR="00B67562" w:rsidRPr="00196545" w:rsidRDefault="00B67562" w:rsidP="00CA5619">
            <w:pPr>
              <w:pStyle w:val="Tabletext"/>
            </w:pPr>
            <w:r w:rsidRPr="00196545">
              <w:t>Efforts</w:t>
            </w:r>
            <w:r>
              <w:t xml:space="preserve"> </w:t>
            </w:r>
            <w:r w:rsidRPr="00196545">
              <w:t>to</w:t>
            </w:r>
            <w:r>
              <w:t xml:space="preserve"> </w:t>
            </w:r>
            <w:r w:rsidRPr="00196545">
              <w:t>increase</w:t>
            </w:r>
            <w:r>
              <w:t xml:space="preserve"> </w:t>
            </w:r>
            <w:r w:rsidRPr="00196545">
              <w:t>the</w:t>
            </w:r>
            <w:r>
              <w:t xml:space="preserve"> </w:t>
            </w:r>
            <w:r w:rsidRPr="00196545">
              <w:t>impact</w:t>
            </w:r>
            <w:r>
              <w:t xml:space="preserve"> </w:t>
            </w:r>
            <w:r w:rsidRPr="00196545">
              <w:t>of</w:t>
            </w:r>
            <w:r>
              <w:t xml:space="preserve"> </w:t>
            </w:r>
            <w:r w:rsidRPr="00196545">
              <w:t>health</w:t>
            </w:r>
            <w:r>
              <w:t xml:space="preserve"> </w:t>
            </w:r>
            <w:r w:rsidRPr="00196545">
              <w:t>service</w:t>
            </w:r>
            <w:r>
              <w:t xml:space="preserve"> </w:t>
            </w:r>
            <w:r w:rsidRPr="00196545">
              <w:t>innovations</w:t>
            </w:r>
            <w:r>
              <w:t xml:space="preserve"> </w:t>
            </w:r>
            <w:r w:rsidRPr="00196545">
              <w:t>tested</w:t>
            </w:r>
            <w:r>
              <w:t xml:space="preserve"> </w:t>
            </w:r>
            <w:r w:rsidRPr="00196545">
              <w:t>in</w:t>
            </w:r>
            <w:r>
              <w:t xml:space="preserve"> </w:t>
            </w:r>
            <w:r w:rsidRPr="00196545">
              <w:t>trial</w:t>
            </w:r>
            <w:r>
              <w:t xml:space="preserve"> </w:t>
            </w:r>
            <w:r w:rsidRPr="00196545">
              <w:t>projects</w:t>
            </w:r>
            <w:r>
              <w:t xml:space="preserve"> </w:t>
            </w:r>
            <w:r w:rsidRPr="00196545">
              <w:t>in</w:t>
            </w:r>
            <w:r>
              <w:t xml:space="preserve"> </w:t>
            </w:r>
            <w:r w:rsidRPr="00196545">
              <w:t>order</w:t>
            </w:r>
            <w:r>
              <w:t xml:space="preserve"> </w:t>
            </w:r>
            <w:r w:rsidRPr="00196545">
              <w:t>benefit</w:t>
            </w:r>
            <w:r>
              <w:t xml:space="preserve"> </w:t>
            </w:r>
            <w:r w:rsidRPr="00196545">
              <w:t>more</w:t>
            </w:r>
            <w:r>
              <w:t xml:space="preserve"> </w:t>
            </w:r>
            <w:r w:rsidRPr="00196545">
              <w:t>people</w:t>
            </w:r>
            <w:r>
              <w:t xml:space="preserve"> </w:t>
            </w:r>
            <w:r w:rsidRPr="00196545">
              <w:t>by</w:t>
            </w:r>
            <w:r>
              <w:t xml:space="preserve"> </w:t>
            </w:r>
            <w:r w:rsidRPr="00196545">
              <w:t>extending</w:t>
            </w:r>
            <w:r>
              <w:t xml:space="preserve"> activities </w:t>
            </w:r>
            <w:r w:rsidRPr="00196545">
              <w:t>to</w:t>
            </w:r>
            <w:r>
              <w:t xml:space="preserve"> </w:t>
            </w:r>
            <w:r w:rsidRPr="00196545">
              <w:t>other</w:t>
            </w:r>
            <w:r>
              <w:t xml:space="preserve"> </w:t>
            </w:r>
            <w:r w:rsidRPr="00196545">
              <w:t>locations</w:t>
            </w:r>
            <w:r>
              <w:t xml:space="preserve"> </w:t>
            </w:r>
            <w:r w:rsidRPr="00196545">
              <w:t>or</w:t>
            </w:r>
            <w:r>
              <w:t xml:space="preserve"> </w:t>
            </w:r>
            <w:r w:rsidRPr="00196545">
              <w:t>populations</w:t>
            </w:r>
          </w:p>
        </w:tc>
      </w:tr>
      <w:tr w:rsidR="00B67562" w:rsidRPr="00196545" w14:paraId="6D0B5283" w14:textId="77777777" w:rsidTr="0063784E">
        <w:tc>
          <w:tcPr>
            <w:tcW w:w="2959" w:type="dxa"/>
          </w:tcPr>
          <w:p w14:paraId="23DB2F45" w14:textId="77777777" w:rsidR="00B67562" w:rsidRPr="00196545" w:rsidRDefault="00B67562" w:rsidP="00CA5619">
            <w:pPr>
              <w:pStyle w:val="Tabletext"/>
              <w:rPr>
                <w:lang w:eastAsia="en-AU"/>
              </w:rPr>
            </w:pPr>
            <w:r w:rsidRPr="00196545">
              <w:rPr>
                <w:lang w:eastAsia="en-AU"/>
              </w:rPr>
              <w:lastRenderedPageBreak/>
              <w:t>Self</w:t>
            </w:r>
            <w:r>
              <w:rPr>
                <w:lang w:eastAsia="en-AU"/>
              </w:rPr>
              <w:t>-</w:t>
            </w:r>
            <w:r w:rsidRPr="00196545">
              <w:rPr>
                <w:lang w:eastAsia="en-AU"/>
              </w:rPr>
              <w:t>harm</w:t>
            </w:r>
          </w:p>
        </w:tc>
        <w:tc>
          <w:tcPr>
            <w:tcW w:w="6534" w:type="dxa"/>
          </w:tcPr>
          <w:p w14:paraId="2AB140AF" w14:textId="77777777" w:rsidR="00B67562" w:rsidRPr="00196545" w:rsidRDefault="00B67562" w:rsidP="00CA5619">
            <w:pPr>
              <w:pStyle w:val="Tabletext"/>
            </w:pPr>
            <w:r w:rsidRPr="00196545">
              <w:rPr>
                <w:lang w:eastAsia="en-AU"/>
              </w:rPr>
              <w:t>A</w:t>
            </w:r>
            <w:r>
              <w:rPr>
                <w:lang w:eastAsia="en-AU"/>
              </w:rPr>
              <w:t xml:space="preserve"> </w:t>
            </w:r>
            <w:r w:rsidRPr="00196545">
              <w:rPr>
                <w:lang w:eastAsia="en-AU"/>
              </w:rPr>
              <w:t>deliberate</w:t>
            </w:r>
            <w:r>
              <w:rPr>
                <w:lang w:eastAsia="en-AU"/>
              </w:rPr>
              <w:t xml:space="preserve"> </w:t>
            </w:r>
            <w:r w:rsidRPr="00196545">
              <w:rPr>
                <w:lang w:eastAsia="en-AU"/>
              </w:rPr>
              <w:t>act</w:t>
            </w:r>
            <w:r>
              <w:rPr>
                <w:lang w:eastAsia="en-AU"/>
              </w:rPr>
              <w:t xml:space="preserve"> </w:t>
            </w:r>
            <w:r w:rsidRPr="00196545">
              <w:rPr>
                <w:lang w:eastAsia="en-AU"/>
              </w:rPr>
              <w:t>of</w:t>
            </w:r>
            <w:r>
              <w:rPr>
                <w:lang w:eastAsia="en-AU"/>
              </w:rPr>
              <w:t xml:space="preserve"> </w:t>
            </w:r>
            <w:r w:rsidRPr="00196545">
              <w:rPr>
                <w:lang w:eastAsia="en-AU"/>
              </w:rPr>
              <w:t>harming</w:t>
            </w:r>
            <w:r>
              <w:rPr>
                <w:lang w:eastAsia="en-AU"/>
              </w:rPr>
              <w:t xml:space="preserve"> </w:t>
            </w:r>
            <w:r w:rsidRPr="00196545">
              <w:rPr>
                <w:lang w:eastAsia="en-AU"/>
              </w:rPr>
              <w:t>oneself</w:t>
            </w:r>
            <w:r>
              <w:rPr>
                <w:lang w:eastAsia="en-AU"/>
              </w:rPr>
              <w:t xml:space="preserve"> </w:t>
            </w:r>
            <w:r w:rsidRPr="00196545">
              <w:rPr>
                <w:lang w:eastAsia="en-AU"/>
              </w:rPr>
              <w:t>but</w:t>
            </w:r>
            <w:r>
              <w:rPr>
                <w:lang w:eastAsia="en-AU"/>
              </w:rPr>
              <w:t xml:space="preserve"> </w:t>
            </w:r>
            <w:r w:rsidRPr="00196545">
              <w:rPr>
                <w:lang w:eastAsia="en-AU"/>
              </w:rPr>
              <w:t>without</w:t>
            </w:r>
            <w:r>
              <w:rPr>
                <w:lang w:eastAsia="en-AU"/>
              </w:rPr>
              <w:t xml:space="preserve"> </w:t>
            </w:r>
            <w:r w:rsidRPr="00196545">
              <w:rPr>
                <w:lang w:eastAsia="en-AU"/>
              </w:rPr>
              <w:t>intent</w:t>
            </w:r>
            <w:r>
              <w:rPr>
                <w:lang w:eastAsia="en-AU"/>
              </w:rPr>
              <w:t xml:space="preserve"> </w:t>
            </w:r>
            <w:r w:rsidRPr="00196545">
              <w:rPr>
                <w:lang w:eastAsia="en-AU"/>
              </w:rPr>
              <w:t>to</w:t>
            </w:r>
            <w:r>
              <w:rPr>
                <w:lang w:eastAsia="en-AU"/>
              </w:rPr>
              <w:t xml:space="preserve"> </w:t>
            </w:r>
            <w:r w:rsidRPr="00196545">
              <w:rPr>
                <w:lang w:eastAsia="en-AU"/>
              </w:rPr>
              <w:t>die</w:t>
            </w:r>
            <w:r>
              <w:rPr>
                <w:lang w:eastAsia="en-AU"/>
              </w:rPr>
              <w:t xml:space="preserve"> </w:t>
            </w:r>
            <w:r w:rsidRPr="00196545">
              <w:rPr>
                <w:lang w:eastAsia="en-AU"/>
              </w:rPr>
              <w:t>(sometimes</w:t>
            </w:r>
            <w:r>
              <w:rPr>
                <w:lang w:eastAsia="en-AU"/>
              </w:rPr>
              <w:t xml:space="preserve"> </w:t>
            </w:r>
            <w:r w:rsidRPr="00196545">
              <w:rPr>
                <w:lang w:eastAsia="en-AU"/>
              </w:rPr>
              <w:t>known</w:t>
            </w:r>
            <w:r>
              <w:rPr>
                <w:lang w:eastAsia="en-AU"/>
              </w:rPr>
              <w:t xml:space="preserve"> </w:t>
            </w:r>
            <w:r w:rsidRPr="00196545">
              <w:rPr>
                <w:lang w:eastAsia="en-AU"/>
              </w:rPr>
              <w:t>as</w:t>
            </w:r>
            <w:r>
              <w:rPr>
                <w:lang w:eastAsia="en-AU"/>
              </w:rPr>
              <w:t xml:space="preserve"> </w:t>
            </w:r>
            <w:r w:rsidRPr="00196545">
              <w:rPr>
                <w:lang w:eastAsia="en-AU"/>
              </w:rPr>
              <w:t>‘non-suicidal</w:t>
            </w:r>
            <w:r>
              <w:rPr>
                <w:lang w:eastAsia="en-AU"/>
              </w:rPr>
              <w:t xml:space="preserve"> </w:t>
            </w:r>
            <w:r w:rsidRPr="00196545">
              <w:rPr>
                <w:lang w:eastAsia="en-AU"/>
              </w:rPr>
              <w:t>self-injury’)</w:t>
            </w:r>
          </w:p>
        </w:tc>
      </w:tr>
      <w:tr w:rsidR="00B67562" w:rsidRPr="00196545" w14:paraId="6160A9FA" w14:textId="77777777" w:rsidTr="0063784E">
        <w:tc>
          <w:tcPr>
            <w:tcW w:w="2959" w:type="dxa"/>
          </w:tcPr>
          <w:p w14:paraId="66695CBB" w14:textId="77777777" w:rsidR="00B67562" w:rsidRPr="00196545" w:rsidRDefault="00B67562" w:rsidP="00CA5619">
            <w:pPr>
              <w:pStyle w:val="Tabletext"/>
            </w:pPr>
            <w:r w:rsidRPr="00196545">
              <w:t>Stakeholder</w:t>
            </w:r>
          </w:p>
        </w:tc>
        <w:tc>
          <w:tcPr>
            <w:tcW w:w="6534" w:type="dxa"/>
          </w:tcPr>
          <w:p w14:paraId="7317568F" w14:textId="77777777" w:rsidR="00B67562" w:rsidRPr="00196545" w:rsidRDefault="00B67562" w:rsidP="00CA5619">
            <w:pPr>
              <w:pStyle w:val="Tabletext"/>
            </w:pPr>
            <w:r>
              <w:t xml:space="preserve">People </w:t>
            </w:r>
            <w:r w:rsidRPr="00196545">
              <w:t>or</w:t>
            </w:r>
            <w:r>
              <w:t xml:space="preserve"> </w:t>
            </w:r>
            <w:r w:rsidRPr="00196545">
              <w:t>organisations</w:t>
            </w:r>
            <w:r>
              <w:t xml:space="preserve"> </w:t>
            </w:r>
            <w:r w:rsidRPr="00196545">
              <w:t>who</w:t>
            </w:r>
            <w:r>
              <w:t xml:space="preserve"> </w:t>
            </w:r>
            <w:r w:rsidRPr="00196545">
              <w:t>have</w:t>
            </w:r>
            <w:r>
              <w:t xml:space="preserve"> </w:t>
            </w:r>
            <w:r w:rsidRPr="00196545">
              <w:t>an</w:t>
            </w:r>
            <w:r>
              <w:t xml:space="preserve"> </w:t>
            </w:r>
            <w:r w:rsidRPr="00196545">
              <w:t>interest</w:t>
            </w:r>
            <w:r>
              <w:t xml:space="preserve"> </w:t>
            </w:r>
            <w:r w:rsidRPr="00196545">
              <w:t>or</w:t>
            </w:r>
            <w:r>
              <w:t xml:space="preserve"> </w:t>
            </w:r>
            <w:r w:rsidRPr="00196545">
              <w:t>stake</w:t>
            </w:r>
            <w:r>
              <w:t xml:space="preserve"> </w:t>
            </w:r>
            <w:r w:rsidRPr="00196545">
              <w:t>in</w:t>
            </w:r>
            <w:r>
              <w:t xml:space="preserve"> </w:t>
            </w:r>
            <w:r w:rsidRPr="00196545">
              <w:t>the</w:t>
            </w:r>
            <w:r>
              <w:t xml:space="preserve"> </w:t>
            </w:r>
            <w:r w:rsidRPr="00196545">
              <w:t>topic</w:t>
            </w:r>
            <w:r>
              <w:t xml:space="preserve"> </w:t>
            </w:r>
            <w:r w:rsidRPr="00196545">
              <w:t>(in</w:t>
            </w:r>
            <w:r>
              <w:t xml:space="preserve"> </w:t>
            </w:r>
            <w:r w:rsidRPr="00196545">
              <w:t>this</w:t>
            </w:r>
            <w:r>
              <w:t xml:space="preserve"> </w:t>
            </w:r>
            <w:r w:rsidRPr="00196545">
              <w:t>case,</w:t>
            </w:r>
            <w:r>
              <w:t xml:space="preserve"> </w:t>
            </w:r>
            <w:r w:rsidRPr="00196545">
              <w:t>suicide</w:t>
            </w:r>
            <w:r>
              <w:t xml:space="preserve"> </w:t>
            </w:r>
            <w:r w:rsidRPr="00196545">
              <w:t>prevention)</w:t>
            </w:r>
          </w:p>
        </w:tc>
      </w:tr>
      <w:tr w:rsidR="00B67562" w:rsidRPr="00196545" w14:paraId="789BCE43" w14:textId="77777777" w:rsidTr="0063784E">
        <w:tc>
          <w:tcPr>
            <w:tcW w:w="2959" w:type="dxa"/>
          </w:tcPr>
          <w:p w14:paraId="5465C9BD" w14:textId="77777777" w:rsidR="00B67562" w:rsidRPr="00196545" w:rsidRDefault="00B67562" w:rsidP="00CA5619">
            <w:pPr>
              <w:pStyle w:val="Tabletext"/>
              <w:rPr>
                <w:lang w:eastAsia="en-AU"/>
              </w:rPr>
            </w:pPr>
            <w:r w:rsidRPr="00196545">
              <w:rPr>
                <w:lang w:eastAsia="en-AU"/>
              </w:rPr>
              <w:t>Suicidal</w:t>
            </w:r>
            <w:r>
              <w:rPr>
                <w:lang w:eastAsia="en-AU"/>
              </w:rPr>
              <w:t xml:space="preserve"> </w:t>
            </w:r>
            <w:r w:rsidRPr="00196545">
              <w:rPr>
                <w:lang w:eastAsia="en-AU"/>
              </w:rPr>
              <w:t>thoughts</w:t>
            </w:r>
            <w:r>
              <w:rPr>
                <w:lang w:eastAsia="en-AU"/>
              </w:rPr>
              <w:t xml:space="preserve"> </w:t>
            </w:r>
            <w:r w:rsidRPr="00196545">
              <w:rPr>
                <w:lang w:eastAsia="en-AU"/>
              </w:rPr>
              <w:t>and</w:t>
            </w:r>
            <w:r>
              <w:rPr>
                <w:lang w:eastAsia="en-AU"/>
              </w:rPr>
              <w:t xml:space="preserve"> </w:t>
            </w:r>
            <w:r w:rsidRPr="00196545">
              <w:rPr>
                <w:lang w:eastAsia="en-AU"/>
              </w:rPr>
              <w:t>behaviour</w:t>
            </w:r>
            <w:r>
              <w:rPr>
                <w:lang w:eastAsia="en-AU"/>
              </w:rPr>
              <w:t xml:space="preserve"> </w:t>
            </w:r>
          </w:p>
        </w:tc>
        <w:tc>
          <w:tcPr>
            <w:tcW w:w="6534" w:type="dxa"/>
          </w:tcPr>
          <w:p w14:paraId="5FF94368" w14:textId="77777777" w:rsidR="00B67562" w:rsidRPr="00196545" w:rsidRDefault="00B67562" w:rsidP="00CA5619">
            <w:pPr>
              <w:pStyle w:val="Tabletext"/>
              <w:rPr>
                <w:lang w:eastAsia="en-AU"/>
              </w:rPr>
            </w:pPr>
            <w:r w:rsidRPr="00196545">
              <w:rPr>
                <w:lang w:eastAsia="en-AU"/>
              </w:rPr>
              <w:t>Thinking</w:t>
            </w:r>
            <w:r>
              <w:rPr>
                <w:lang w:eastAsia="en-AU"/>
              </w:rPr>
              <w:t xml:space="preserve"> </w:t>
            </w:r>
            <w:r w:rsidRPr="00196545">
              <w:rPr>
                <w:lang w:eastAsia="en-AU"/>
              </w:rPr>
              <w:t>about</w:t>
            </w:r>
            <w:r>
              <w:rPr>
                <w:lang w:eastAsia="en-AU"/>
              </w:rPr>
              <w:t xml:space="preserve"> </w:t>
            </w:r>
            <w:r w:rsidRPr="00196545">
              <w:rPr>
                <w:lang w:eastAsia="en-AU"/>
              </w:rPr>
              <w:t>or</w:t>
            </w:r>
            <w:r>
              <w:rPr>
                <w:lang w:eastAsia="en-AU"/>
              </w:rPr>
              <w:t xml:space="preserve"> </w:t>
            </w:r>
            <w:r w:rsidRPr="00196545">
              <w:rPr>
                <w:lang w:eastAsia="en-AU"/>
              </w:rPr>
              <w:t>planning</w:t>
            </w:r>
            <w:r>
              <w:rPr>
                <w:lang w:eastAsia="en-AU"/>
              </w:rPr>
              <w:t xml:space="preserve"> </w:t>
            </w:r>
            <w:r w:rsidRPr="00196545">
              <w:rPr>
                <w:lang w:eastAsia="en-AU"/>
              </w:rPr>
              <w:t>a</w:t>
            </w:r>
            <w:r>
              <w:rPr>
                <w:lang w:eastAsia="en-AU"/>
              </w:rPr>
              <w:t xml:space="preserve"> </w:t>
            </w:r>
            <w:r w:rsidRPr="00196545">
              <w:rPr>
                <w:lang w:eastAsia="en-AU"/>
              </w:rPr>
              <w:t>suicide</w:t>
            </w:r>
            <w:r>
              <w:rPr>
                <w:lang w:eastAsia="en-AU"/>
              </w:rPr>
              <w:t xml:space="preserve"> </w:t>
            </w:r>
            <w:r w:rsidRPr="00196545">
              <w:rPr>
                <w:lang w:eastAsia="en-AU"/>
              </w:rPr>
              <w:t>(suicidal</w:t>
            </w:r>
            <w:r>
              <w:rPr>
                <w:lang w:eastAsia="en-AU"/>
              </w:rPr>
              <w:t xml:space="preserve"> </w:t>
            </w:r>
            <w:r w:rsidRPr="00196545">
              <w:rPr>
                <w:lang w:eastAsia="en-AU"/>
              </w:rPr>
              <w:t>ideation),</w:t>
            </w:r>
            <w:r>
              <w:rPr>
                <w:lang w:eastAsia="en-AU"/>
              </w:rPr>
              <w:t xml:space="preserve"> </w:t>
            </w:r>
            <w:r w:rsidRPr="00196545">
              <w:rPr>
                <w:lang w:eastAsia="en-AU"/>
              </w:rPr>
              <w:t>attempting</w:t>
            </w:r>
            <w:r>
              <w:rPr>
                <w:lang w:eastAsia="en-AU"/>
              </w:rPr>
              <w:t xml:space="preserve"> </w:t>
            </w:r>
            <w:r w:rsidRPr="00196545">
              <w:rPr>
                <w:lang w:eastAsia="en-AU"/>
              </w:rPr>
              <w:t>suicide</w:t>
            </w:r>
            <w:r>
              <w:rPr>
                <w:lang w:eastAsia="en-AU"/>
              </w:rPr>
              <w:t xml:space="preserve"> </w:t>
            </w:r>
            <w:r w:rsidRPr="00196545">
              <w:rPr>
                <w:lang w:eastAsia="en-AU"/>
              </w:rPr>
              <w:t>or</w:t>
            </w:r>
            <w:r>
              <w:rPr>
                <w:lang w:eastAsia="en-AU"/>
              </w:rPr>
              <w:t xml:space="preserve"> </w:t>
            </w:r>
            <w:r w:rsidRPr="00196545">
              <w:rPr>
                <w:lang w:eastAsia="en-AU"/>
              </w:rPr>
              <w:t>dying</w:t>
            </w:r>
            <w:r>
              <w:rPr>
                <w:lang w:eastAsia="en-AU"/>
              </w:rPr>
              <w:t xml:space="preserve"> </w:t>
            </w:r>
            <w:r w:rsidRPr="00196545">
              <w:rPr>
                <w:lang w:eastAsia="en-AU"/>
              </w:rPr>
              <w:t>by</w:t>
            </w:r>
            <w:r>
              <w:rPr>
                <w:lang w:eastAsia="en-AU"/>
              </w:rPr>
              <w:t xml:space="preserve"> </w:t>
            </w:r>
            <w:r w:rsidRPr="00196545">
              <w:rPr>
                <w:lang w:eastAsia="en-AU"/>
              </w:rPr>
              <w:t>suicide</w:t>
            </w:r>
            <w:r>
              <w:rPr>
                <w:lang w:eastAsia="en-AU"/>
              </w:rPr>
              <w:t xml:space="preserve"> </w:t>
            </w:r>
          </w:p>
        </w:tc>
      </w:tr>
      <w:tr w:rsidR="00B67562" w:rsidRPr="00196545" w14:paraId="7FC16F9A" w14:textId="77777777" w:rsidTr="0063784E">
        <w:tc>
          <w:tcPr>
            <w:tcW w:w="2959" w:type="dxa"/>
          </w:tcPr>
          <w:p w14:paraId="0C44C63F" w14:textId="77777777" w:rsidR="00B67562" w:rsidRPr="00196545" w:rsidRDefault="00B67562" w:rsidP="00CA5619">
            <w:pPr>
              <w:pStyle w:val="Tabletext"/>
            </w:pPr>
            <w:r w:rsidRPr="00196545">
              <w:t>Suicide</w:t>
            </w:r>
            <w:r>
              <w:t xml:space="preserve"> </w:t>
            </w:r>
            <w:r w:rsidRPr="00196545">
              <w:t>prevention</w:t>
            </w:r>
          </w:p>
        </w:tc>
        <w:tc>
          <w:tcPr>
            <w:tcW w:w="6534" w:type="dxa"/>
          </w:tcPr>
          <w:p w14:paraId="45761390" w14:textId="77777777" w:rsidR="00B67562" w:rsidRPr="00196545" w:rsidRDefault="00B67562" w:rsidP="00CA5619">
            <w:pPr>
              <w:pStyle w:val="Tabletext"/>
              <w:rPr>
                <w:lang w:eastAsia="en-AU"/>
              </w:rPr>
            </w:pPr>
            <w:r w:rsidRPr="00196545">
              <w:rPr>
                <w:lang w:eastAsia="en-AU"/>
              </w:rPr>
              <w:t>Focus</w:t>
            </w:r>
            <w:r>
              <w:rPr>
                <w:lang w:eastAsia="en-AU"/>
              </w:rPr>
              <w:t xml:space="preserve"> </w:t>
            </w:r>
            <w:r w:rsidRPr="00196545">
              <w:rPr>
                <w:lang w:eastAsia="en-AU"/>
              </w:rPr>
              <w:t>on</w:t>
            </w:r>
            <w:r>
              <w:rPr>
                <w:lang w:eastAsia="en-AU"/>
              </w:rPr>
              <w:t xml:space="preserve"> </w:t>
            </w:r>
            <w:r w:rsidRPr="00196545">
              <w:rPr>
                <w:lang w:eastAsia="en-AU"/>
              </w:rPr>
              <w:t>enhancing</w:t>
            </w:r>
            <w:r>
              <w:rPr>
                <w:lang w:eastAsia="en-AU"/>
              </w:rPr>
              <w:t xml:space="preserve"> </w:t>
            </w:r>
            <w:r w:rsidRPr="00196545">
              <w:rPr>
                <w:lang w:eastAsia="en-AU"/>
              </w:rPr>
              <w:t>protective</w:t>
            </w:r>
            <w:r>
              <w:rPr>
                <w:lang w:eastAsia="en-AU"/>
              </w:rPr>
              <w:t xml:space="preserve"> </w:t>
            </w:r>
            <w:r w:rsidRPr="00196545">
              <w:rPr>
                <w:lang w:eastAsia="en-AU"/>
              </w:rPr>
              <w:t>factors</w:t>
            </w:r>
            <w:r>
              <w:rPr>
                <w:lang w:eastAsia="en-AU"/>
              </w:rPr>
              <w:t xml:space="preserve"> </w:t>
            </w:r>
            <w:r w:rsidRPr="00196545">
              <w:rPr>
                <w:lang w:eastAsia="en-AU"/>
              </w:rPr>
              <w:t>and</w:t>
            </w:r>
            <w:r>
              <w:rPr>
                <w:lang w:eastAsia="en-AU"/>
              </w:rPr>
              <w:t xml:space="preserve"> </w:t>
            </w:r>
            <w:r w:rsidRPr="00196545">
              <w:rPr>
                <w:lang w:eastAsia="en-AU"/>
              </w:rPr>
              <w:t>reducing</w:t>
            </w:r>
            <w:r>
              <w:rPr>
                <w:lang w:eastAsia="en-AU"/>
              </w:rPr>
              <w:t xml:space="preserve"> </w:t>
            </w:r>
            <w:r w:rsidRPr="00196545">
              <w:rPr>
                <w:lang w:eastAsia="en-AU"/>
              </w:rPr>
              <w:t>contributing</w:t>
            </w:r>
            <w:r>
              <w:rPr>
                <w:lang w:eastAsia="en-AU"/>
              </w:rPr>
              <w:t xml:space="preserve"> </w:t>
            </w:r>
            <w:r w:rsidRPr="00196545">
              <w:rPr>
                <w:lang w:eastAsia="en-AU"/>
              </w:rPr>
              <w:t>(risk)</w:t>
            </w:r>
            <w:r>
              <w:rPr>
                <w:lang w:eastAsia="en-AU"/>
              </w:rPr>
              <w:t xml:space="preserve"> </w:t>
            </w:r>
            <w:r w:rsidRPr="00196545">
              <w:rPr>
                <w:lang w:eastAsia="en-AU"/>
              </w:rPr>
              <w:t>factors</w:t>
            </w:r>
            <w:r>
              <w:rPr>
                <w:lang w:eastAsia="en-AU"/>
              </w:rPr>
              <w:t xml:space="preserve"> </w:t>
            </w:r>
            <w:r w:rsidRPr="00196545">
              <w:rPr>
                <w:lang w:eastAsia="en-AU"/>
              </w:rPr>
              <w:t>for</w:t>
            </w:r>
            <w:r>
              <w:rPr>
                <w:lang w:eastAsia="en-AU"/>
              </w:rPr>
              <w:t xml:space="preserve"> </w:t>
            </w:r>
            <w:r w:rsidRPr="00196545">
              <w:rPr>
                <w:lang w:eastAsia="en-AU"/>
              </w:rPr>
              <w:t>suicide.</w:t>
            </w:r>
            <w:r>
              <w:rPr>
                <w:lang w:eastAsia="en-AU"/>
              </w:rPr>
              <w:t xml:space="preserve"> </w:t>
            </w:r>
            <w:r w:rsidRPr="00196545">
              <w:rPr>
                <w:lang w:eastAsia="en-AU"/>
              </w:rPr>
              <w:t>Effective</w:t>
            </w:r>
            <w:r>
              <w:rPr>
                <w:lang w:eastAsia="en-AU"/>
              </w:rPr>
              <w:t xml:space="preserve"> </w:t>
            </w:r>
            <w:r w:rsidRPr="00196545">
              <w:rPr>
                <w:lang w:eastAsia="en-AU"/>
              </w:rPr>
              <w:t>suicide</w:t>
            </w:r>
            <w:r>
              <w:rPr>
                <w:lang w:eastAsia="en-AU"/>
              </w:rPr>
              <w:t xml:space="preserve"> </w:t>
            </w:r>
            <w:r w:rsidRPr="00196545">
              <w:rPr>
                <w:lang w:eastAsia="en-AU"/>
              </w:rPr>
              <w:t>prevention</w:t>
            </w:r>
            <w:r>
              <w:rPr>
                <w:lang w:eastAsia="en-AU"/>
              </w:rPr>
              <w:t xml:space="preserve"> </w:t>
            </w:r>
            <w:r w:rsidRPr="00196545">
              <w:rPr>
                <w:lang w:eastAsia="en-AU"/>
              </w:rPr>
              <w:t>is</w:t>
            </w:r>
            <w:r>
              <w:rPr>
                <w:lang w:eastAsia="en-AU"/>
              </w:rPr>
              <w:t xml:space="preserve"> </w:t>
            </w:r>
            <w:r w:rsidRPr="00196545">
              <w:rPr>
                <w:lang w:eastAsia="en-AU"/>
              </w:rPr>
              <w:t>targeted</w:t>
            </w:r>
            <w:r>
              <w:rPr>
                <w:lang w:eastAsia="en-AU"/>
              </w:rPr>
              <w:t xml:space="preserve"> </w:t>
            </w:r>
            <w:r w:rsidRPr="00196545">
              <w:rPr>
                <w:lang w:eastAsia="en-AU"/>
              </w:rPr>
              <w:t>at</w:t>
            </w:r>
            <w:r>
              <w:rPr>
                <w:lang w:eastAsia="en-AU"/>
              </w:rPr>
              <w:t xml:space="preserve"> </w:t>
            </w:r>
            <w:r w:rsidRPr="00196545">
              <w:rPr>
                <w:lang w:eastAsia="en-AU"/>
              </w:rPr>
              <w:t>three</w:t>
            </w:r>
            <w:r>
              <w:rPr>
                <w:lang w:eastAsia="en-AU"/>
              </w:rPr>
              <w:t xml:space="preserve"> </w:t>
            </w:r>
            <w:r w:rsidRPr="00196545">
              <w:rPr>
                <w:lang w:eastAsia="en-AU"/>
              </w:rPr>
              <w:t>levels</w:t>
            </w:r>
            <w:r>
              <w:rPr>
                <w:lang w:eastAsia="en-AU"/>
              </w:rPr>
              <w:t xml:space="preserve"> </w:t>
            </w:r>
            <w:r w:rsidRPr="00196545">
              <w:rPr>
                <w:lang w:eastAsia="en-AU"/>
              </w:rPr>
              <w:t>to</w:t>
            </w:r>
            <w:r>
              <w:rPr>
                <w:lang w:eastAsia="en-AU"/>
              </w:rPr>
              <w:t xml:space="preserve"> </w:t>
            </w:r>
            <w:r w:rsidRPr="00196545">
              <w:rPr>
                <w:lang w:eastAsia="en-AU"/>
              </w:rPr>
              <w:t>reflect</w:t>
            </w:r>
            <w:r>
              <w:rPr>
                <w:lang w:eastAsia="en-AU"/>
              </w:rPr>
              <w:t xml:space="preserve"> </w:t>
            </w:r>
            <w:r w:rsidRPr="00196545">
              <w:rPr>
                <w:lang w:eastAsia="en-AU"/>
              </w:rPr>
              <w:t>the</w:t>
            </w:r>
            <w:r>
              <w:rPr>
                <w:lang w:eastAsia="en-AU"/>
              </w:rPr>
              <w:t xml:space="preserve"> </w:t>
            </w:r>
            <w:r w:rsidRPr="00196545">
              <w:rPr>
                <w:lang w:eastAsia="en-AU"/>
              </w:rPr>
              <w:t>complex</w:t>
            </w:r>
            <w:r>
              <w:rPr>
                <w:lang w:eastAsia="en-AU"/>
              </w:rPr>
              <w:t xml:space="preserve"> </w:t>
            </w:r>
            <w:r w:rsidRPr="00196545">
              <w:rPr>
                <w:lang w:eastAsia="en-AU"/>
              </w:rPr>
              <w:t>nature</w:t>
            </w:r>
            <w:r>
              <w:rPr>
                <w:lang w:eastAsia="en-AU"/>
              </w:rPr>
              <w:t xml:space="preserve"> </w:t>
            </w:r>
            <w:r w:rsidRPr="00196545">
              <w:rPr>
                <w:lang w:eastAsia="en-AU"/>
              </w:rPr>
              <w:t>of</w:t>
            </w:r>
            <w:r>
              <w:rPr>
                <w:lang w:eastAsia="en-AU"/>
              </w:rPr>
              <w:t xml:space="preserve"> </w:t>
            </w:r>
            <w:r w:rsidRPr="00196545">
              <w:rPr>
                <w:lang w:eastAsia="en-AU"/>
              </w:rPr>
              <w:t>suicide:</w:t>
            </w:r>
          </w:p>
          <w:p w14:paraId="5DD94963" w14:textId="2CACF07A" w:rsidR="00B67562" w:rsidRPr="00196545" w:rsidRDefault="00B67562" w:rsidP="00CA5619">
            <w:pPr>
              <w:pStyle w:val="Tabletext"/>
              <w:rPr>
                <w:lang w:eastAsia="en-AU"/>
              </w:rPr>
            </w:pPr>
            <w:r w:rsidRPr="00EC749C">
              <w:rPr>
                <w:b/>
                <w:bCs/>
                <w:lang w:eastAsia="en-AU"/>
              </w:rPr>
              <w:t>Indicated prevention</w:t>
            </w:r>
            <w:r>
              <w:rPr>
                <w:lang w:eastAsia="en-AU"/>
              </w:rPr>
              <w:t xml:space="preserve"> </w:t>
            </w:r>
            <w:r w:rsidRPr="00196545">
              <w:rPr>
                <w:lang w:eastAsia="en-AU"/>
              </w:rPr>
              <w:t>strategies</w:t>
            </w:r>
            <w:r>
              <w:rPr>
                <w:lang w:eastAsia="en-AU"/>
              </w:rPr>
              <w:t xml:space="preserve"> </w:t>
            </w:r>
            <w:r w:rsidRPr="00196545">
              <w:rPr>
                <w:lang w:eastAsia="en-AU"/>
              </w:rPr>
              <w:t>target</w:t>
            </w:r>
            <w:r>
              <w:rPr>
                <w:lang w:eastAsia="en-AU"/>
              </w:rPr>
              <w:t xml:space="preserve"> </w:t>
            </w:r>
            <w:r w:rsidRPr="00196545">
              <w:rPr>
                <w:lang w:eastAsia="en-AU"/>
              </w:rPr>
              <w:t>those</w:t>
            </w:r>
            <w:r>
              <w:rPr>
                <w:lang w:eastAsia="en-AU"/>
              </w:rPr>
              <w:t xml:space="preserve"> </w:t>
            </w:r>
            <w:r w:rsidRPr="00196545">
              <w:rPr>
                <w:lang w:eastAsia="en-AU"/>
              </w:rPr>
              <w:t>experiencing</w:t>
            </w:r>
            <w:r>
              <w:rPr>
                <w:lang w:eastAsia="en-AU"/>
              </w:rPr>
              <w:t xml:space="preserve"> </w:t>
            </w:r>
            <w:r w:rsidRPr="00196545">
              <w:rPr>
                <w:lang w:eastAsia="en-AU"/>
              </w:rPr>
              <w:t>suicidal</w:t>
            </w:r>
            <w:r>
              <w:rPr>
                <w:lang w:eastAsia="en-AU"/>
              </w:rPr>
              <w:t xml:space="preserve"> </w:t>
            </w:r>
            <w:r w:rsidRPr="00196545">
              <w:rPr>
                <w:lang w:eastAsia="en-AU"/>
              </w:rPr>
              <w:t>thoughts,</w:t>
            </w:r>
            <w:r>
              <w:rPr>
                <w:lang w:eastAsia="en-AU"/>
              </w:rPr>
              <w:t xml:space="preserve"> </w:t>
            </w:r>
            <w:r w:rsidRPr="00196545">
              <w:rPr>
                <w:lang w:eastAsia="en-AU"/>
              </w:rPr>
              <w:t>ideation</w:t>
            </w:r>
            <w:r>
              <w:rPr>
                <w:lang w:eastAsia="en-AU"/>
              </w:rPr>
              <w:t xml:space="preserve"> </w:t>
            </w:r>
            <w:r w:rsidRPr="00196545">
              <w:rPr>
                <w:lang w:eastAsia="en-AU"/>
              </w:rPr>
              <w:t>and/or</w:t>
            </w:r>
            <w:r>
              <w:rPr>
                <w:lang w:eastAsia="en-AU"/>
              </w:rPr>
              <w:t xml:space="preserve"> </w:t>
            </w:r>
            <w:r w:rsidRPr="00196545">
              <w:rPr>
                <w:lang w:eastAsia="en-AU"/>
              </w:rPr>
              <w:t>behaviours</w:t>
            </w:r>
            <w:r>
              <w:rPr>
                <w:lang w:eastAsia="en-AU"/>
              </w:rPr>
              <w:t xml:space="preserve"> </w:t>
            </w:r>
            <w:r w:rsidRPr="00196545">
              <w:rPr>
                <w:lang w:eastAsia="en-AU"/>
              </w:rPr>
              <w:t>and</w:t>
            </w:r>
            <w:r>
              <w:rPr>
                <w:lang w:eastAsia="en-AU"/>
              </w:rPr>
              <w:t xml:space="preserve"> </w:t>
            </w:r>
            <w:r w:rsidRPr="00196545">
              <w:rPr>
                <w:lang w:eastAsia="en-AU"/>
              </w:rPr>
              <w:t>suicide</w:t>
            </w:r>
            <w:r>
              <w:rPr>
                <w:lang w:eastAsia="en-AU"/>
              </w:rPr>
              <w:t xml:space="preserve"> </w:t>
            </w:r>
            <w:r w:rsidRPr="00196545">
              <w:rPr>
                <w:lang w:eastAsia="en-AU"/>
              </w:rPr>
              <w:t>attempt</w:t>
            </w:r>
            <w:r>
              <w:rPr>
                <w:lang w:eastAsia="en-AU"/>
              </w:rPr>
              <w:t xml:space="preserve"> </w:t>
            </w:r>
            <w:r w:rsidRPr="00196545">
              <w:rPr>
                <w:lang w:eastAsia="en-AU"/>
              </w:rPr>
              <w:t>survivors</w:t>
            </w:r>
          </w:p>
          <w:p w14:paraId="73E13F24" w14:textId="0C2AE3B0" w:rsidR="00B67562" w:rsidRPr="00196545" w:rsidRDefault="00B67562" w:rsidP="00CA5619">
            <w:pPr>
              <w:pStyle w:val="Tabletext"/>
              <w:rPr>
                <w:lang w:eastAsia="en-AU"/>
              </w:rPr>
            </w:pPr>
            <w:r w:rsidRPr="00EC749C">
              <w:rPr>
                <w:b/>
                <w:bCs/>
                <w:lang w:eastAsia="en-AU"/>
              </w:rPr>
              <w:t>Selective prevention</w:t>
            </w:r>
            <w:r>
              <w:rPr>
                <w:lang w:eastAsia="en-AU"/>
              </w:rPr>
              <w:t xml:space="preserve"> </w:t>
            </w:r>
            <w:r w:rsidRPr="00196545">
              <w:rPr>
                <w:lang w:eastAsia="en-AU"/>
              </w:rPr>
              <w:t>strategies</w:t>
            </w:r>
            <w:r>
              <w:rPr>
                <w:lang w:eastAsia="en-AU"/>
              </w:rPr>
              <w:t xml:space="preserve"> </w:t>
            </w:r>
            <w:r w:rsidRPr="00196545">
              <w:rPr>
                <w:lang w:eastAsia="en-AU"/>
              </w:rPr>
              <w:t>target</w:t>
            </w:r>
            <w:r>
              <w:rPr>
                <w:lang w:eastAsia="en-AU"/>
              </w:rPr>
              <w:t xml:space="preserve"> </w:t>
            </w:r>
            <w:r w:rsidRPr="00196545">
              <w:rPr>
                <w:lang w:eastAsia="en-AU"/>
              </w:rPr>
              <w:t>vulnerable</w:t>
            </w:r>
            <w:r>
              <w:rPr>
                <w:lang w:eastAsia="en-AU"/>
              </w:rPr>
              <w:t xml:space="preserve"> </w:t>
            </w:r>
            <w:r w:rsidRPr="00196545">
              <w:rPr>
                <w:lang w:eastAsia="en-AU"/>
              </w:rPr>
              <w:t>people</w:t>
            </w:r>
            <w:r>
              <w:rPr>
                <w:lang w:eastAsia="en-AU"/>
              </w:rPr>
              <w:t xml:space="preserve"> </w:t>
            </w:r>
            <w:r w:rsidRPr="00196545">
              <w:rPr>
                <w:lang w:eastAsia="en-AU"/>
              </w:rPr>
              <w:t>or</w:t>
            </w:r>
            <w:r>
              <w:rPr>
                <w:lang w:eastAsia="en-AU"/>
              </w:rPr>
              <w:t xml:space="preserve"> </w:t>
            </w:r>
            <w:r w:rsidRPr="00196545">
              <w:rPr>
                <w:lang w:eastAsia="en-AU"/>
              </w:rPr>
              <w:t>groups</w:t>
            </w:r>
            <w:r>
              <w:rPr>
                <w:lang w:eastAsia="en-AU"/>
              </w:rPr>
              <w:t xml:space="preserve"> </w:t>
            </w:r>
            <w:r w:rsidRPr="00196545">
              <w:rPr>
                <w:lang w:eastAsia="en-AU"/>
              </w:rPr>
              <w:t>based</w:t>
            </w:r>
            <w:r>
              <w:rPr>
                <w:lang w:eastAsia="en-AU"/>
              </w:rPr>
              <w:t xml:space="preserve"> </w:t>
            </w:r>
            <w:r w:rsidRPr="00196545">
              <w:rPr>
                <w:lang w:eastAsia="en-AU"/>
              </w:rPr>
              <w:t>on</w:t>
            </w:r>
            <w:r>
              <w:rPr>
                <w:lang w:eastAsia="en-AU"/>
              </w:rPr>
              <w:t xml:space="preserve"> </w:t>
            </w:r>
            <w:r w:rsidRPr="00196545">
              <w:rPr>
                <w:lang w:eastAsia="en-AU"/>
              </w:rPr>
              <w:t>characteristics</w:t>
            </w:r>
            <w:r>
              <w:rPr>
                <w:lang w:eastAsia="en-AU"/>
              </w:rPr>
              <w:t xml:space="preserve"> </w:t>
            </w:r>
            <w:r w:rsidRPr="00196545">
              <w:rPr>
                <w:lang w:eastAsia="en-AU"/>
              </w:rPr>
              <w:t>such</w:t>
            </w:r>
            <w:r>
              <w:rPr>
                <w:lang w:eastAsia="en-AU"/>
              </w:rPr>
              <w:t xml:space="preserve"> </w:t>
            </w:r>
            <w:r w:rsidRPr="00196545">
              <w:rPr>
                <w:lang w:eastAsia="en-AU"/>
              </w:rPr>
              <w:t>as</w:t>
            </w:r>
            <w:r>
              <w:rPr>
                <w:lang w:eastAsia="en-AU"/>
              </w:rPr>
              <w:t xml:space="preserve"> </w:t>
            </w:r>
            <w:r w:rsidRPr="00196545">
              <w:rPr>
                <w:lang w:eastAsia="en-AU"/>
              </w:rPr>
              <w:t>age,</w:t>
            </w:r>
            <w:r>
              <w:rPr>
                <w:lang w:eastAsia="en-AU"/>
              </w:rPr>
              <w:t xml:space="preserve"> </w:t>
            </w:r>
            <w:r w:rsidRPr="00196545">
              <w:rPr>
                <w:lang w:eastAsia="en-AU"/>
              </w:rPr>
              <w:t>sex,</w:t>
            </w:r>
            <w:r>
              <w:rPr>
                <w:lang w:eastAsia="en-AU"/>
              </w:rPr>
              <w:t xml:space="preserve"> </w:t>
            </w:r>
            <w:r w:rsidRPr="00196545">
              <w:rPr>
                <w:lang w:eastAsia="en-AU"/>
              </w:rPr>
              <w:t>occupational</w:t>
            </w:r>
            <w:r>
              <w:rPr>
                <w:lang w:eastAsia="en-AU"/>
              </w:rPr>
              <w:t xml:space="preserve"> </w:t>
            </w:r>
            <w:r w:rsidRPr="00196545">
              <w:rPr>
                <w:lang w:eastAsia="en-AU"/>
              </w:rPr>
              <w:t>status</w:t>
            </w:r>
            <w:r>
              <w:rPr>
                <w:lang w:eastAsia="en-AU"/>
              </w:rPr>
              <w:t xml:space="preserve"> </w:t>
            </w:r>
            <w:r w:rsidRPr="00196545">
              <w:rPr>
                <w:lang w:eastAsia="en-AU"/>
              </w:rPr>
              <w:t>and</w:t>
            </w:r>
            <w:r>
              <w:rPr>
                <w:lang w:eastAsia="en-AU"/>
              </w:rPr>
              <w:t xml:space="preserve"> </w:t>
            </w:r>
            <w:r w:rsidRPr="00196545">
              <w:rPr>
                <w:lang w:eastAsia="en-AU"/>
              </w:rPr>
              <w:t>family</w:t>
            </w:r>
            <w:r>
              <w:rPr>
                <w:lang w:eastAsia="en-AU"/>
              </w:rPr>
              <w:t xml:space="preserve"> </w:t>
            </w:r>
            <w:r w:rsidRPr="00196545">
              <w:rPr>
                <w:lang w:eastAsia="en-AU"/>
              </w:rPr>
              <w:t>history.</w:t>
            </w:r>
            <w:r>
              <w:rPr>
                <w:lang w:eastAsia="en-AU"/>
              </w:rPr>
              <w:t xml:space="preserve"> </w:t>
            </w:r>
            <w:r w:rsidRPr="00196545">
              <w:rPr>
                <w:lang w:eastAsia="en-AU"/>
              </w:rPr>
              <w:t>While</w:t>
            </w:r>
            <w:r>
              <w:rPr>
                <w:lang w:eastAsia="en-AU"/>
              </w:rPr>
              <w:t xml:space="preserve"> </w:t>
            </w:r>
            <w:r w:rsidRPr="00196545">
              <w:rPr>
                <w:lang w:eastAsia="en-AU"/>
              </w:rPr>
              <w:t>individuals</w:t>
            </w:r>
            <w:r>
              <w:rPr>
                <w:lang w:eastAsia="en-AU"/>
              </w:rPr>
              <w:t xml:space="preserve"> </w:t>
            </w:r>
            <w:r w:rsidRPr="00196545">
              <w:rPr>
                <w:lang w:eastAsia="en-AU"/>
              </w:rPr>
              <w:t>may</w:t>
            </w:r>
            <w:r>
              <w:rPr>
                <w:lang w:eastAsia="en-AU"/>
              </w:rPr>
              <w:t xml:space="preserve"> </w:t>
            </w:r>
            <w:r w:rsidRPr="00196545">
              <w:rPr>
                <w:lang w:eastAsia="en-AU"/>
              </w:rPr>
              <w:t>not</w:t>
            </w:r>
            <w:r>
              <w:rPr>
                <w:lang w:eastAsia="en-AU"/>
              </w:rPr>
              <w:t xml:space="preserve"> </w:t>
            </w:r>
            <w:r w:rsidRPr="00196545">
              <w:rPr>
                <w:lang w:eastAsia="en-AU"/>
              </w:rPr>
              <w:t>currently</w:t>
            </w:r>
            <w:r>
              <w:rPr>
                <w:lang w:eastAsia="en-AU"/>
              </w:rPr>
              <w:t xml:space="preserve"> </w:t>
            </w:r>
            <w:r w:rsidRPr="00196545">
              <w:rPr>
                <w:lang w:eastAsia="en-AU"/>
              </w:rPr>
              <w:t>express</w:t>
            </w:r>
            <w:r>
              <w:rPr>
                <w:lang w:eastAsia="en-AU"/>
              </w:rPr>
              <w:t xml:space="preserve"> </w:t>
            </w:r>
            <w:r w:rsidRPr="00196545">
              <w:rPr>
                <w:lang w:eastAsia="en-AU"/>
              </w:rPr>
              <w:t>suicidal</w:t>
            </w:r>
            <w:r>
              <w:rPr>
                <w:lang w:eastAsia="en-AU"/>
              </w:rPr>
              <w:t xml:space="preserve"> </w:t>
            </w:r>
            <w:r w:rsidRPr="00196545">
              <w:rPr>
                <w:lang w:eastAsia="en-AU"/>
              </w:rPr>
              <w:t>behaviours,</w:t>
            </w:r>
            <w:r>
              <w:rPr>
                <w:lang w:eastAsia="en-AU"/>
              </w:rPr>
              <w:t xml:space="preserve"> </w:t>
            </w:r>
            <w:r w:rsidRPr="00196545">
              <w:rPr>
                <w:lang w:eastAsia="en-AU"/>
              </w:rPr>
              <w:t>they</w:t>
            </w:r>
            <w:r>
              <w:rPr>
                <w:lang w:eastAsia="en-AU"/>
              </w:rPr>
              <w:t xml:space="preserve"> </w:t>
            </w:r>
            <w:r w:rsidRPr="00196545">
              <w:rPr>
                <w:lang w:eastAsia="en-AU"/>
              </w:rPr>
              <w:t>may</w:t>
            </w:r>
            <w:r>
              <w:rPr>
                <w:lang w:eastAsia="en-AU"/>
              </w:rPr>
              <w:t xml:space="preserve"> </w:t>
            </w:r>
            <w:r w:rsidRPr="00196545">
              <w:rPr>
                <w:lang w:eastAsia="en-AU"/>
              </w:rPr>
              <w:t>be</w:t>
            </w:r>
            <w:r>
              <w:rPr>
                <w:lang w:eastAsia="en-AU"/>
              </w:rPr>
              <w:t xml:space="preserve"> </w:t>
            </w:r>
            <w:r w:rsidRPr="00196545">
              <w:rPr>
                <w:lang w:eastAsia="en-AU"/>
              </w:rPr>
              <w:t>at</w:t>
            </w:r>
            <w:r>
              <w:rPr>
                <w:lang w:eastAsia="en-AU"/>
              </w:rPr>
              <w:t xml:space="preserve"> </w:t>
            </w:r>
            <w:r w:rsidRPr="00196545">
              <w:rPr>
                <w:lang w:eastAsia="en-AU"/>
              </w:rPr>
              <w:t>an</w:t>
            </w:r>
            <w:r>
              <w:rPr>
                <w:lang w:eastAsia="en-AU"/>
              </w:rPr>
              <w:t xml:space="preserve"> </w:t>
            </w:r>
            <w:r w:rsidRPr="00196545">
              <w:rPr>
                <w:lang w:eastAsia="en-AU"/>
              </w:rPr>
              <w:t>elevated</w:t>
            </w:r>
            <w:r>
              <w:rPr>
                <w:lang w:eastAsia="en-AU"/>
              </w:rPr>
              <w:t xml:space="preserve"> </w:t>
            </w:r>
            <w:r w:rsidRPr="00196545">
              <w:rPr>
                <w:lang w:eastAsia="en-AU"/>
              </w:rPr>
              <w:t>biological,</w:t>
            </w:r>
            <w:r>
              <w:rPr>
                <w:lang w:eastAsia="en-AU"/>
              </w:rPr>
              <w:t xml:space="preserve"> </w:t>
            </w:r>
            <w:r w:rsidRPr="00196545">
              <w:rPr>
                <w:lang w:eastAsia="en-AU"/>
              </w:rPr>
              <w:t>psychological</w:t>
            </w:r>
            <w:r>
              <w:rPr>
                <w:lang w:eastAsia="en-AU"/>
              </w:rPr>
              <w:t xml:space="preserve"> </w:t>
            </w:r>
            <w:r w:rsidRPr="00196545">
              <w:rPr>
                <w:lang w:eastAsia="en-AU"/>
              </w:rPr>
              <w:t>or</w:t>
            </w:r>
            <w:r>
              <w:rPr>
                <w:lang w:eastAsia="en-AU"/>
              </w:rPr>
              <w:t xml:space="preserve"> </w:t>
            </w:r>
            <w:r w:rsidRPr="00196545">
              <w:rPr>
                <w:lang w:eastAsia="en-AU"/>
              </w:rPr>
              <w:t>socioeconomic</w:t>
            </w:r>
            <w:r>
              <w:rPr>
                <w:lang w:eastAsia="en-AU"/>
              </w:rPr>
              <w:t xml:space="preserve"> </w:t>
            </w:r>
            <w:r w:rsidRPr="00196545">
              <w:rPr>
                <w:lang w:eastAsia="en-AU"/>
              </w:rPr>
              <w:t>risk</w:t>
            </w:r>
          </w:p>
          <w:p w14:paraId="234042AA" w14:textId="0545C7F5" w:rsidR="00B67562" w:rsidRPr="00196545" w:rsidRDefault="00B67562" w:rsidP="00CA5619">
            <w:pPr>
              <w:pStyle w:val="Tabletext"/>
              <w:rPr>
                <w:lang w:eastAsia="en-AU"/>
              </w:rPr>
            </w:pPr>
            <w:r w:rsidRPr="00EC749C">
              <w:rPr>
                <w:b/>
                <w:bCs/>
                <w:lang w:eastAsia="en-AU"/>
              </w:rPr>
              <w:t>Universal prevention</w:t>
            </w:r>
            <w:r>
              <w:rPr>
                <w:lang w:eastAsia="en-AU"/>
              </w:rPr>
              <w:t xml:space="preserve"> </w:t>
            </w:r>
            <w:r w:rsidRPr="00196545">
              <w:rPr>
                <w:lang w:eastAsia="en-AU"/>
              </w:rPr>
              <w:t>strategies</w:t>
            </w:r>
            <w:r>
              <w:rPr>
                <w:lang w:eastAsia="en-AU"/>
              </w:rPr>
              <w:t xml:space="preserve"> </w:t>
            </w:r>
            <w:r w:rsidRPr="00196545">
              <w:rPr>
                <w:lang w:eastAsia="en-AU"/>
              </w:rPr>
              <w:t>are</w:t>
            </w:r>
            <w:r>
              <w:rPr>
                <w:lang w:eastAsia="en-AU"/>
              </w:rPr>
              <w:t xml:space="preserve"> </w:t>
            </w:r>
            <w:r w:rsidRPr="00196545">
              <w:rPr>
                <w:lang w:eastAsia="en-AU"/>
              </w:rPr>
              <w:t>designed</w:t>
            </w:r>
            <w:r>
              <w:rPr>
                <w:lang w:eastAsia="en-AU"/>
              </w:rPr>
              <w:t xml:space="preserve"> </w:t>
            </w:r>
            <w:r w:rsidRPr="00196545">
              <w:rPr>
                <w:lang w:eastAsia="en-AU"/>
              </w:rPr>
              <w:t>for</w:t>
            </w:r>
            <w:r>
              <w:rPr>
                <w:lang w:eastAsia="en-AU"/>
              </w:rPr>
              <w:t xml:space="preserve"> </w:t>
            </w:r>
            <w:r w:rsidRPr="00196545">
              <w:rPr>
                <w:lang w:eastAsia="en-AU"/>
              </w:rPr>
              <w:t>the</w:t>
            </w:r>
            <w:r>
              <w:rPr>
                <w:lang w:eastAsia="en-AU"/>
              </w:rPr>
              <w:t xml:space="preserve"> </w:t>
            </w:r>
            <w:r w:rsidRPr="00196545">
              <w:rPr>
                <w:lang w:eastAsia="en-AU"/>
              </w:rPr>
              <w:t>whole</w:t>
            </w:r>
            <w:r>
              <w:rPr>
                <w:lang w:eastAsia="en-AU"/>
              </w:rPr>
              <w:t xml:space="preserve"> </w:t>
            </w:r>
            <w:r w:rsidRPr="00196545">
              <w:rPr>
                <w:lang w:eastAsia="en-AU"/>
              </w:rPr>
              <w:t>population</w:t>
            </w:r>
            <w:r>
              <w:rPr>
                <w:lang w:eastAsia="en-AU"/>
              </w:rPr>
              <w:t xml:space="preserve"> </w:t>
            </w:r>
            <w:proofErr w:type="gramStart"/>
            <w:r w:rsidRPr="00196545">
              <w:rPr>
                <w:lang w:eastAsia="en-AU"/>
              </w:rPr>
              <w:t>in</w:t>
            </w:r>
            <w:r>
              <w:rPr>
                <w:lang w:eastAsia="en-AU"/>
              </w:rPr>
              <w:t xml:space="preserve"> </w:t>
            </w:r>
            <w:r w:rsidRPr="00196545">
              <w:rPr>
                <w:lang w:eastAsia="en-AU"/>
              </w:rPr>
              <w:t>an</w:t>
            </w:r>
            <w:r>
              <w:rPr>
                <w:lang w:eastAsia="en-AU"/>
              </w:rPr>
              <w:t xml:space="preserve"> </w:t>
            </w:r>
            <w:r w:rsidRPr="00196545">
              <w:rPr>
                <w:lang w:eastAsia="en-AU"/>
              </w:rPr>
              <w:t>effort</w:t>
            </w:r>
            <w:r>
              <w:rPr>
                <w:lang w:eastAsia="en-AU"/>
              </w:rPr>
              <w:t xml:space="preserve"> </w:t>
            </w:r>
            <w:r w:rsidRPr="00196545">
              <w:rPr>
                <w:lang w:eastAsia="en-AU"/>
              </w:rPr>
              <w:t>to</w:t>
            </w:r>
            <w:proofErr w:type="gramEnd"/>
            <w:r>
              <w:rPr>
                <w:lang w:eastAsia="en-AU"/>
              </w:rPr>
              <w:t xml:space="preserve"> </w:t>
            </w:r>
            <w:r w:rsidRPr="00196545">
              <w:rPr>
                <w:lang w:eastAsia="en-AU"/>
              </w:rPr>
              <w:t>maximise</w:t>
            </w:r>
            <w:r>
              <w:rPr>
                <w:lang w:eastAsia="en-AU"/>
              </w:rPr>
              <w:t xml:space="preserve"> </w:t>
            </w:r>
            <w:r w:rsidRPr="00196545">
              <w:rPr>
                <w:lang w:eastAsia="en-AU"/>
              </w:rPr>
              <w:t>good</w:t>
            </w:r>
            <w:r>
              <w:rPr>
                <w:lang w:eastAsia="en-AU"/>
              </w:rPr>
              <w:t xml:space="preserve"> </w:t>
            </w:r>
            <w:r w:rsidRPr="00196545">
              <w:rPr>
                <w:lang w:eastAsia="en-AU"/>
              </w:rPr>
              <w:t>mental</w:t>
            </w:r>
            <w:r>
              <w:rPr>
                <w:lang w:eastAsia="en-AU"/>
              </w:rPr>
              <w:t xml:space="preserve"> </w:t>
            </w:r>
            <w:r w:rsidRPr="00196545">
              <w:rPr>
                <w:lang w:eastAsia="en-AU"/>
              </w:rPr>
              <w:t>health</w:t>
            </w:r>
            <w:r>
              <w:rPr>
                <w:lang w:eastAsia="en-AU"/>
              </w:rPr>
              <w:t xml:space="preserve"> </w:t>
            </w:r>
            <w:r w:rsidRPr="00196545">
              <w:rPr>
                <w:lang w:eastAsia="en-AU"/>
              </w:rPr>
              <w:t>and</w:t>
            </w:r>
            <w:r>
              <w:rPr>
                <w:lang w:eastAsia="en-AU"/>
              </w:rPr>
              <w:t xml:space="preserve"> </w:t>
            </w:r>
            <w:r w:rsidRPr="00196545">
              <w:rPr>
                <w:lang w:eastAsia="en-AU"/>
              </w:rPr>
              <w:t>wellbeing</w:t>
            </w:r>
            <w:r>
              <w:rPr>
                <w:lang w:eastAsia="en-AU"/>
              </w:rPr>
              <w:t xml:space="preserve"> </w:t>
            </w:r>
            <w:r w:rsidRPr="00196545">
              <w:rPr>
                <w:lang w:eastAsia="en-AU"/>
              </w:rPr>
              <w:t>and</w:t>
            </w:r>
            <w:r>
              <w:rPr>
                <w:lang w:eastAsia="en-AU"/>
              </w:rPr>
              <w:t xml:space="preserve"> </w:t>
            </w:r>
            <w:r w:rsidRPr="00196545">
              <w:rPr>
                <w:lang w:eastAsia="en-AU"/>
              </w:rPr>
              <w:t>minimise</w:t>
            </w:r>
            <w:r>
              <w:rPr>
                <w:lang w:eastAsia="en-AU"/>
              </w:rPr>
              <w:t xml:space="preserve"> </w:t>
            </w:r>
            <w:r w:rsidRPr="00196545">
              <w:rPr>
                <w:lang w:eastAsia="en-AU"/>
              </w:rPr>
              <w:t>suicide</w:t>
            </w:r>
            <w:r>
              <w:rPr>
                <w:lang w:eastAsia="en-AU"/>
              </w:rPr>
              <w:t xml:space="preserve"> </w:t>
            </w:r>
            <w:r w:rsidRPr="00196545">
              <w:rPr>
                <w:lang w:eastAsia="en-AU"/>
              </w:rPr>
              <w:t>risk</w:t>
            </w:r>
            <w:r>
              <w:rPr>
                <w:lang w:eastAsia="en-AU"/>
              </w:rPr>
              <w:t xml:space="preserve"> </w:t>
            </w:r>
            <w:r w:rsidRPr="00196545">
              <w:rPr>
                <w:lang w:eastAsia="en-AU"/>
              </w:rPr>
              <w:t>by</w:t>
            </w:r>
            <w:r>
              <w:rPr>
                <w:lang w:eastAsia="en-AU"/>
              </w:rPr>
              <w:t xml:space="preserve"> </w:t>
            </w:r>
            <w:r w:rsidRPr="00196545">
              <w:rPr>
                <w:lang w:eastAsia="en-AU"/>
              </w:rPr>
              <w:t>removing</w:t>
            </w:r>
            <w:r>
              <w:rPr>
                <w:lang w:eastAsia="en-AU"/>
              </w:rPr>
              <w:t xml:space="preserve"> </w:t>
            </w:r>
            <w:r w:rsidRPr="00196545">
              <w:rPr>
                <w:lang w:eastAsia="en-AU"/>
              </w:rPr>
              <w:t>barriers</w:t>
            </w:r>
            <w:r>
              <w:rPr>
                <w:lang w:eastAsia="en-AU"/>
              </w:rPr>
              <w:t xml:space="preserve"> </w:t>
            </w:r>
            <w:r w:rsidRPr="00196545">
              <w:rPr>
                <w:lang w:eastAsia="en-AU"/>
              </w:rPr>
              <w:t>to</w:t>
            </w:r>
            <w:r>
              <w:rPr>
                <w:lang w:eastAsia="en-AU"/>
              </w:rPr>
              <w:t xml:space="preserve"> </w:t>
            </w:r>
            <w:r w:rsidRPr="00196545">
              <w:rPr>
                <w:lang w:eastAsia="en-AU"/>
              </w:rPr>
              <w:t>care,</w:t>
            </w:r>
            <w:r>
              <w:rPr>
                <w:lang w:eastAsia="en-AU"/>
              </w:rPr>
              <w:t xml:space="preserve"> </w:t>
            </w:r>
            <w:r w:rsidRPr="00196545">
              <w:rPr>
                <w:lang w:eastAsia="en-AU"/>
              </w:rPr>
              <w:t>increasing</w:t>
            </w:r>
            <w:r>
              <w:rPr>
                <w:lang w:eastAsia="en-AU"/>
              </w:rPr>
              <w:t xml:space="preserve"> </w:t>
            </w:r>
            <w:r w:rsidRPr="00196545">
              <w:rPr>
                <w:lang w:eastAsia="en-AU"/>
              </w:rPr>
              <w:t>access</w:t>
            </w:r>
            <w:r>
              <w:rPr>
                <w:lang w:eastAsia="en-AU"/>
              </w:rPr>
              <w:t xml:space="preserve"> </w:t>
            </w:r>
            <w:r w:rsidRPr="00196545">
              <w:rPr>
                <w:lang w:eastAsia="en-AU"/>
              </w:rPr>
              <w:t>to</w:t>
            </w:r>
            <w:r>
              <w:rPr>
                <w:lang w:eastAsia="en-AU"/>
              </w:rPr>
              <w:t xml:space="preserve"> </w:t>
            </w:r>
            <w:r w:rsidRPr="00196545">
              <w:rPr>
                <w:lang w:eastAsia="en-AU"/>
              </w:rPr>
              <w:t>help</w:t>
            </w:r>
            <w:r>
              <w:rPr>
                <w:lang w:eastAsia="en-AU"/>
              </w:rPr>
              <w:t xml:space="preserve"> </w:t>
            </w:r>
            <w:r w:rsidRPr="00196545">
              <w:rPr>
                <w:lang w:eastAsia="en-AU"/>
              </w:rPr>
              <w:t>and</w:t>
            </w:r>
            <w:r>
              <w:rPr>
                <w:lang w:eastAsia="en-AU"/>
              </w:rPr>
              <w:t xml:space="preserve"> </w:t>
            </w:r>
            <w:r w:rsidRPr="00196545">
              <w:rPr>
                <w:lang w:eastAsia="en-AU"/>
              </w:rPr>
              <w:t>strengthening</w:t>
            </w:r>
            <w:r>
              <w:rPr>
                <w:lang w:eastAsia="en-AU"/>
              </w:rPr>
              <w:t xml:space="preserve"> </w:t>
            </w:r>
            <w:r w:rsidRPr="00196545">
              <w:rPr>
                <w:lang w:eastAsia="en-AU"/>
              </w:rPr>
              <w:t>protective</w:t>
            </w:r>
            <w:r>
              <w:rPr>
                <w:lang w:eastAsia="en-AU"/>
              </w:rPr>
              <w:t xml:space="preserve"> </w:t>
            </w:r>
            <w:r w:rsidRPr="00196545">
              <w:rPr>
                <w:lang w:eastAsia="en-AU"/>
              </w:rPr>
              <w:t>factors</w:t>
            </w:r>
            <w:r>
              <w:rPr>
                <w:lang w:eastAsia="en-AU"/>
              </w:rPr>
              <w:t xml:space="preserve"> </w:t>
            </w:r>
            <w:r w:rsidRPr="00196545">
              <w:rPr>
                <w:lang w:eastAsia="en-AU"/>
              </w:rPr>
              <w:t>(such</w:t>
            </w:r>
            <w:r>
              <w:rPr>
                <w:lang w:eastAsia="en-AU"/>
              </w:rPr>
              <w:t xml:space="preserve"> </w:t>
            </w:r>
            <w:r w:rsidRPr="00196545">
              <w:rPr>
                <w:lang w:eastAsia="en-AU"/>
              </w:rPr>
              <w:t>as</w:t>
            </w:r>
            <w:r>
              <w:rPr>
                <w:lang w:eastAsia="en-AU"/>
              </w:rPr>
              <w:t xml:space="preserve"> </w:t>
            </w:r>
            <w:r w:rsidRPr="00196545">
              <w:rPr>
                <w:lang w:eastAsia="en-AU"/>
              </w:rPr>
              <w:t>social</w:t>
            </w:r>
            <w:r>
              <w:rPr>
                <w:lang w:eastAsia="en-AU"/>
              </w:rPr>
              <w:t xml:space="preserve"> </w:t>
            </w:r>
            <w:r w:rsidRPr="00196545">
              <w:rPr>
                <w:lang w:eastAsia="en-AU"/>
              </w:rPr>
              <w:t>support)</w:t>
            </w:r>
          </w:p>
          <w:p w14:paraId="734A2D86" w14:textId="77777777" w:rsidR="00B67562" w:rsidRPr="00196545" w:rsidRDefault="00B67562" w:rsidP="00CA5619">
            <w:pPr>
              <w:pStyle w:val="Tabletext"/>
              <w:rPr>
                <w:lang w:eastAsia="en-AU"/>
              </w:rPr>
            </w:pPr>
            <w:r w:rsidRPr="00196545">
              <w:rPr>
                <w:lang w:eastAsia="en-AU"/>
              </w:rPr>
              <w:t>Suicide</w:t>
            </w:r>
            <w:r>
              <w:rPr>
                <w:lang w:eastAsia="en-AU"/>
              </w:rPr>
              <w:t xml:space="preserve"> </w:t>
            </w:r>
            <w:r w:rsidRPr="00196545">
              <w:rPr>
                <w:lang w:eastAsia="en-AU"/>
              </w:rPr>
              <w:t>prevention</w:t>
            </w:r>
            <w:r>
              <w:rPr>
                <w:lang w:eastAsia="en-AU"/>
              </w:rPr>
              <w:t xml:space="preserve"> </w:t>
            </w:r>
            <w:r w:rsidRPr="00196545">
              <w:rPr>
                <w:lang w:eastAsia="en-AU"/>
              </w:rPr>
              <w:t>requires</w:t>
            </w:r>
            <w:r>
              <w:rPr>
                <w:lang w:eastAsia="en-AU"/>
              </w:rPr>
              <w:t xml:space="preserve"> </w:t>
            </w:r>
            <w:r w:rsidRPr="00196545">
              <w:rPr>
                <w:lang w:eastAsia="en-AU"/>
              </w:rPr>
              <w:t>coordinated</w:t>
            </w:r>
            <w:r>
              <w:rPr>
                <w:lang w:eastAsia="en-AU"/>
              </w:rPr>
              <w:t xml:space="preserve"> </w:t>
            </w:r>
            <w:r w:rsidRPr="00196545">
              <w:rPr>
                <w:lang w:eastAsia="en-AU"/>
              </w:rPr>
              <w:t>and</w:t>
            </w:r>
            <w:r>
              <w:rPr>
                <w:lang w:eastAsia="en-AU"/>
              </w:rPr>
              <w:t xml:space="preserve"> </w:t>
            </w:r>
            <w:r w:rsidRPr="00196545">
              <w:rPr>
                <w:lang w:eastAsia="en-AU"/>
              </w:rPr>
              <w:t>combined</w:t>
            </w:r>
            <w:r>
              <w:rPr>
                <w:lang w:eastAsia="en-AU"/>
              </w:rPr>
              <w:t xml:space="preserve"> </w:t>
            </w:r>
            <w:r w:rsidRPr="00196545">
              <w:rPr>
                <w:lang w:eastAsia="en-AU"/>
              </w:rPr>
              <w:t>action</w:t>
            </w:r>
            <w:r>
              <w:rPr>
                <w:lang w:eastAsia="en-AU"/>
              </w:rPr>
              <w:t xml:space="preserve"> </w:t>
            </w:r>
            <w:r w:rsidRPr="00196545">
              <w:rPr>
                <w:lang w:eastAsia="en-AU"/>
              </w:rPr>
              <w:t>from</w:t>
            </w:r>
            <w:r>
              <w:rPr>
                <w:lang w:eastAsia="en-AU"/>
              </w:rPr>
              <w:t xml:space="preserve"> </w:t>
            </w:r>
            <w:r w:rsidRPr="00196545">
              <w:rPr>
                <w:lang w:eastAsia="en-AU"/>
              </w:rPr>
              <w:t>all</w:t>
            </w:r>
            <w:r>
              <w:rPr>
                <w:lang w:eastAsia="en-AU"/>
              </w:rPr>
              <w:t xml:space="preserve"> </w:t>
            </w:r>
            <w:r w:rsidRPr="00196545">
              <w:rPr>
                <w:lang w:eastAsia="en-AU"/>
              </w:rPr>
              <w:t>levels</w:t>
            </w:r>
            <w:r>
              <w:rPr>
                <w:lang w:eastAsia="en-AU"/>
              </w:rPr>
              <w:t xml:space="preserve"> </w:t>
            </w:r>
            <w:r w:rsidRPr="00196545">
              <w:rPr>
                <w:lang w:eastAsia="en-AU"/>
              </w:rPr>
              <w:t>of</w:t>
            </w:r>
            <w:r>
              <w:rPr>
                <w:lang w:eastAsia="en-AU"/>
              </w:rPr>
              <w:t xml:space="preserve"> </w:t>
            </w:r>
            <w:r w:rsidRPr="00196545">
              <w:rPr>
                <w:lang w:eastAsia="en-AU"/>
              </w:rPr>
              <w:t>government,</w:t>
            </w:r>
            <w:r>
              <w:rPr>
                <w:lang w:eastAsia="en-AU"/>
              </w:rPr>
              <w:t xml:space="preserve"> </w:t>
            </w:r>
            <w:r w:rsidRPr="00196545">
              <w:rPr>
                <w:lang w:eastAsia="en-AU"/>
              </w:rPr>
              <w:t>healthcare</w:t>
            </w:r>
            <w:r>
              <w:rPr>
                <w:lang w:eastAsia="en-AU"/>
              </w:rPr>
              <w:t xml:space="preserve"> </w:t>
            </w:r>
            <w:r w:rsidRPr="00196545">
              <w:rPr>
                <w:lang w:eastAsia="en-AU"/>
              </w:rPr>
              <w:t>systems,</w:t>
            </w:r>
            <w:r>
              <w:rPr>
                <w:lang w:eastAsia="en-AU"/>
              </w:rPr>
              <w:t xml:space="preserve"> </w:t>
            </w:r>
            <w:r w:rsidRPr="00196545">
              <w:rPr>
                <w:lang w:eastAsia="en-AU"/>
              </w:rPr>
              <w:t>frontline</w:t>
            </w:r>
            <w:r>
              <w:rPr>
                <w:lang w:eastAsia="en-AU"/>
              </w:rPr>
              <w:t xml:space="preserve"> </w:t>
            </w:r>
            <w:r w:rsidRPr="00196545">
              <w:rPr>
                <w:lang w:eastAsia="en-AU"/>
              </w:rPr>
              <w:t>health</w:t>
            </w:r>
            <w:r>
              <w:rPr>
                <w:lang w:eastAsia="en-AU"/>
              </w:rPr>
              <w:t xml:space="preserve"> </w:t>
            </w:r>
            <w:r w:rsidRPr="00196545">
              <w:rPr>
                <w:lang w:eastAsia="en-AU"/>
              </w:rPr>
              <w:t>and</w:t>
            </w:r>
            <w:r>
              <w:rPr>
                <w:lang w:eastAsia="en-AU"/>
              </w:rPr>
              <w:t xml:space="preserve"> </w:t>
            </w:r>
            <w:r w:rsidRPr="00196545">
              <w:rPr>
                <w:lang w:eastAsia="en-AU"/>
              </w:rPr>
              <w:t>community</w:t>
            </w:r>
            <w:r>
              <w:rPr>
                <w:lang w:eastAsia="en-AU"/>
              </w:rPr>
              <w:t xml:space="preserve"> </w:t>
            </w:r>
            <w:r w:rsidRPr="00196545">
              <w:rPr>
                <w:lang w:eastAsia="en-AU"/>
              </w:rPr>
              <w:t>workers,</w:t>
            </w:r>
            <w:r>
              <w:rPr>
                <w:lang w:eastAsia="en-AU"/>
              </w:rPr>
              <w:t xml:space="preserve"> </w:t>
            </w:r>
            <w:r w:rsidRPr="00196545">
              <w:rPr>
                <w:lang w:eastAsia="en-AU"/>
              </w:rPr>
              <w:t>workplaces,</w:t>
            </w:r>
            <w:r>
              <w:rPr>
                <w:lang w:eastAsia="en-AU"/>
              </w:rPr>
              <w:t xml:space="preserve"> </w:t>
            </w:r>
            <w:r w:rsidRPr="00196545">
              <w:rPr>
                <w:lang w:eastAsia="en-AU"/>
              </w:rPr>
              <w:t>schools</w:t>
            </w:r>
            <w:r>
              <w:rPr>
                <w:lang w:eastAsia="en-AU"/>
              </w:rPr>
              <w:t xml:space="preserve"> </w:t>
            </w:r>
            <w:r w:rsidRPr="00196545">
              <w:rPr>
                <w:lang w:eastAsia="en-AU"/>
              </w:rPr>
              <w:t>and</w:t>
            </w:r>
            <w:r>
              <w:rPr>
                <w:lang w:eastAsia="en-AU"/>
              </w:rPr>
              <w:t xml:space="preserve"> </w:t>
            </w:r>
            <w:r w:rsidRPr="00196545">
              <w:rPr>
                <w:lang w:eastAsia="en-AU"/>
              </w:rPr>
              <w:t>other</w:t>
            </w:r>
            <w:r>
              <w:rPr>
                <w:lang w:eastAsia="en-AU"/>
              </w:rPr>
              <w:t xml:space="preserve"> </w:t>
            </w:r>
            <w:r w:rsidRPr="00196545">
              <w:rPr>
                <w:lang w:eastAsia="en-AU"/>
              </w:rPr>
              <w:t>educational</w:t>
            </w:r>
            <w:r>
              <w:rPr>
                <w:lang w:eastAsia="en-AU"/>
              </w:rPr>
              <w:t xml:space="preserve"> </w:t>
            </w:r>
            <w:r w:rsidRPr="00196545">
              <w:rPr>
                <w:lang w:eastAsia="en-AU"/>
              </w:rPr>
              <w:t>settings,</w:t>
            </w:r>
            <w:r>
              <w:rPr>
                <w:lang w:eastAsia="en-AU"/>
              </w:rPr>
              <w:t xml:space="preserve"> </w:t>
            </w:r>
            <w:r w:rsidRPr="00196545">
              <w:rPr>
                <w:lang w:eastAsia="en-AU"/>
              </w:rPr>
              <w:t>community</w:t>
            </w:r>
            <w:r>
              <w:rPr>
                <w:lang w:eastAsia="en-AU"/>
              </w:rPr>
              <w:t xml:space="preserve"> </w:t>
            </w:r>
            <w:r w:rsidRPr="00196545">
              <w:rPr>
                <w:lang w:eastAsia="en-AU"/>
              </w:rPr>
              <w:t>groups,</w:t>
            </w:r>
            <w:r>
              <w:rPr>
                <w:lang w:eastAsia="en-AU"/>
              </w:rPr>
              <w:t xml:space="preserve"> </w:t>
            </w:r>
            <w:r w:rsidRPr="00196545">
              <w:rPr>
                <w:lang w:eastAsia="en-AU"/>
              </w:rPr>
              <w:t>the</w:t>
            </w:r>
            <w:r>
              <w:rPr>
                <w:lang w:eastAsia="en-AU"/>
              </w:rPr>
              <w:t xml:space="preserve"> </w:t>
            </w:r>
            <w:r w:rsidRPr="00196545">
              <w:rPr>
                <w:lang w:eastAsia="en-AU"/>
              </w:rPr>
              <w:t>media,</w:t>
            </w:r>
            <w:r>
              <w:rPr>
                <w:lang w:eastAsia="en-AU"/>
              </w:rPr>
              <w:t xml:space="preserve"> </w:t>
            </w:r>
            <w:r w:rsidRPr="00196545">
              <w:rPr>
                <w:lang w:eastAsia="en-AU"/>
              </w:rPr>
              <w:t>and</w:t>
            </w:r>
            <w:r>
              <w:rPr>
                <w:lang w:eastAsia="en-AU"/>
              </w:rPr>
              <w:t xml:space="preserve"> </w:t>
            </w:r>
            <w:r w:rsidRPr="00196545">
              <w:rPr>
                <w:lang w:eastAsia="en-AU"/>
              </w:rPr>
              <w:t>individuals,</w:t>
            </w:r>
            <w:r>
              <w:rPr>
                <w:lang w:eastAsia="en-AU"/>
              </w:rPr>
              <w:t xml:space="preserve"> </w:t>
            </w:r>
            <w:r w:rsidRPr="00196545">
              <w:rPr>
                <w:lang w:eastAsia="en-AU"/>
              </w:rPr>
              <w:t>families</w:t>
            </w:r>
            <w:r>
              <w:rPr>
                <w:lang w:eastAsia="en-AU"/>
              </w:rPr>
              <w:t xml:space="preserve"> </w:t>
            </w:r>
            <w:r w:rsidRPr="00196545">
              <w:rPr>
                <w:lang w:eastAsia="en-AU"/>
              </w:rPr>
              <w:t>and</w:t>
            </w:r>
            <w:r>
              <w:rPr>
                <w:lang w:eastAsia="en-AU"/>
              </w:rPr>
              <w:t xml:space="preserve"> </w:t>
            </w:r>
            <w:r w:rsidRPr="00196545">
              <w:rPr>
                <w:lang w:eastAsia="en-AU"/>
              </w:rPr>
              <w:t>communities</w:t>
            </w:r>
          </w:p>
        </w:tc>
      </w:tr>
      <w:tr w:rsidR="00B67562" w:rsidRPr="00196545" w14:paraId="447DD954" w14:textId="77777777" w:rsidTr="0063784E">
        <w:tc>
          <w:tcPr>
            <w:tcW w:w="2959" w:type="dxa"/>
          </w:tcPr>
          <w:p w14:paraId="3AE365F3" w14:textId="77777777" w:rsidR="00B67562" w:rsidRPr="00196545" w:rsidRDefault="00B67562" w:rsidP="00CA5619">
            <w:pPr>
              <w:pStyle w:val="Tabletext"/>
            </w:pPr>
            <w:r w:rsidRPr="00196545">
              <w:rPr>
                <w:lang w:eastAsia="en-AU"/>
              </w:rPr>
              <w:t>Suicide</w:t>
            </w:r>
            <w:r>
              <w:rPr>
                <w:lang w:eastAsia="en-AU"/>
              </w:rPr>
              <w:t xml:space="preserve"> </w:t>
            </w:r>
            <w:r w:rsidRPr="00196545">
              <w:rPr>
                <w:lang w:eastAsia="en-AU"/>
              </w:rPr>
              <w:t>Prevention</w:t>
            </w:r>
            <w:r>
              <w:rPr>
                <w:lang w:eastAsia="en-AU"/>
              </w:rPr>
              <w:t xml:space="preserve"> </w:t>
            </w:r>
            <w:r w:rsidRPr="00196545">
              <w:rPr>
                <w:lang w:eastAsia="en-AU"/>
              </w:rPr>
              <w:t>and</w:t>
            </w:r>
            <w:r>
              <w:rPr>
                <w:lang w:eastAsia="en-AU"/>
              </w:rPr>
              <w:t xml:space="preserve"> </w:t>
            </w:r>
            <w:r w:rsidRPr="00196545">
              <w:rPr>
                <w:lang w:eastAsia="en-AU"/>
              </w:rPr>
              <w:t>Response</w:t>
            </w:r>
            <w:r>
              <w:rPr>
                <w:lang w:eastAsia="en-AU"/>
              </w:rPr>
              <w:t xml:space="preserve"> </w:t>
            </w:r>
            <w:r w:rsidRPr="00196545">
              <w:rPr>
                <w:lang w:eastAsia="en-AU"/>
              </w:rPr>
              <w:t>Office</w:t>
            </w:r>
            <w:r>
              <w:rPr>
                <w:lang w:eastAsia="en-AU"/>
              </w:rPr>
              <w:t xml:space="preserve"> </w:t>
            </w:r>
          </w:p>
        </w:tc>
        <w:tc>
          <w:tcPr>
            <w:tcW w:w="6534" w:type="dxa"/>
          </w:tcPr>
          <w:p w14:paraId="40CAF09F" w14:textId="77777777" w:rsidR="00B67562" w:rsidRPr="00196545" w:rsidRDefault="00B67562" w:rsidP="00CA5619">
            <w:pPr>
              <w:pStyle w:val="Tabletext"/>
            </w:pPr>
            <w:r w:rsidRPr="00196545">
              <w:rPr>
                <w:lang w:eastAsia="en-AU"/>
              </w:rPr>
              <w:t>The</w:t>
            </w:r>
            <w:r>
              <w:rPr>
                <w:lang w:eastAsia="en-AU"/>
              </w:rPr>
              <w:t xml:space="preserve"> o</w:t>
            </w:r>
            <w:r w:rsidRPr="00196545">
              <w:rPr>
                <w:lang w:eastAsia="en-AU"/>
              </w:rPr>
              <w:t>ffice,</w:t>
            </w:r>
            <w:r>
              <w:rPr>
                <w:lang w:eastAsia="en-AU"/>
              </w:rPr>
              <w:t xml:space="preserve"> </w:t>
            </w:r>
            <w:r w:rsidRPr="00196545">
              <w:rPr>
                <w:lang w:eastAsia="en-AU"/>
              </w:rPr>
              <w:t>led</w:t>
            </w:r>
            <w:r>
              <w:rPr>
                <w:lang w:eastAsia="en-AU"/>
              </w:rPr>
              <w:t xml:space="preserve"> </w:t>
            </w:r>
            <w:r w:rsidRPr="00196545">
              <w:rPr>
                <w:lang w:eastAsia="en-AU"/>
              </w:rPr>
              <w:t>by</w:t>
            </w:r>
            <w:r>
              <w:rPr>
                <w:lang w:eastAsia="en-AU"/>
              </w:rPr>
              <w:t xml:space="preserve"> </w:t>
            </w:r>
            <w:r w:rsidRPr="00196545">
              <w:rPr>
                <w:lang w:eastAsia="en-AU"/>
              </w:rPr>
              <w:t>a</w:t>
            </w:r>
            <w:r>
              <w:rPr>
                <w:lang w:eastAsia="en-AU"/>
              </w:rPr>
              <w:t xml:space="preserve"> </w:t>
            </w:r>
            <w:r w:rsidRPr="00196545">
              <w:rPr>
                <w:lang w:eastAsia="en-AU"/>
              </w:rPr>
              <w:t>State</w:t>
            </w:r>
            <w:r>
              <w:rPr>
                <w:lang w:eastAsia="en-AU"/>
              </w:rPr>
              <w:t xml:space="preserve"> </w:t>
            </w:r>
            <w:r w:rsidRPr="00196545">
              <w:rPr>
                <w:lang w:eastAsia="en-AU"/>
              </w:rPr>
              <w:t>Suicide</w:t>
            </w:r>
            <w:r>
              <w:rPr>
                <w:lang w:eastAsia="en-AU"/>
              </w:rPr>
              <w:t xml:space="preserve"> </w:t>
            </w:r>
            <w:r w:rsidRPr="00196545">
              <w:rPr>
                <w:lang w:eastAsia="en-AU"/>
              </w:rPr>
              <w:t>Prevention</w:t>
            </w:r>
            <w:r>
              <w:rPr>
                <w:lang w:eastAsia="en-AU"/>
              </w:rPr>
              <w:t xml:space="preserve"> </w:t>
            </w:r>
            <w:r w:rsidRPr="00196545">
              <w:rPr>
                <w:lang w:eastAsia="en-AU"/>
              </w:rPr>
              <w:t>and</w:t>
            </w:r>
            <w:r>
              <w:rPr>
                <w:lang w:eastAsia="en-AU"/>
              </w:rPr>
              <w:t xml:space="preserve"> </w:t>
            </w:r>
            <w:r w:rsidRPr="00196545">
              <w:rPr>
                <w:lang w:eastAsia="en-AU"/>
              </w:rPr>
              <w:t>Response</w:t>
            </w:r>
            <w:r>
              <w:rPr>
                <w:lang w:eastAsia="en-AU"/>
              </w:rPr>
              <w:t xml:space="preserve"> </w:t>
            </w:r>
            <w:r w:rsidRPr="00196545">
              <w:rPr>
                <w:lang w:eastAsia="en-AU"/>
              </w:rPr>
              <w:t>Adviser</w:t>
            </w:r>
            <w:r>
              <w:rPr>
                <w:lang w:eastAsia="en-AU"/>
              </w:rPr>
              <w:t xml:space="preserve"> </w:t>
            </w:r>
            <w:r w:rsidRPr="00196545">
              <w:rPr>
                <w:lang w:eastAsia="en-AU"/>
              </w:rPr>
              <w:t>in</w:t>
            </w:r>
            <w:r>
              <w:rPr>
                <w:lang w:eastAsia="en-AU"/>
              </w:rPr>
              <w:t xml:space="preserve"> </w:t>
            </w:r>
            <w:r w:rsidRPr="00196545">
              <w:rPr>
                <w:lang w:eastAsia="en-AU"/>
              </w:rPr>
              <w:t>the</w:t>
            </w:r>
            <w:r>
              <w:rPr>
                <w:lang w:eastAsia="en-AU"/>
              </w:rPr>
              <w:t xml:space="preserve"> </w:t>
            </w:r>
            <w:r w:rsidRPr="00196545">
              <w:rPr>
                <w:lang w:eastAsia="en-AU"/>
              </w:rPr>
              <w:t>Department</w:t>
            </w:r>
            <w:r>
              <w:rPr>
                <w:lang w:eastAsia="en-AU"/>
              </w:rPr>
              <w:t xml:space="preserve"> </w:t>
            </w:r>
            <w:r w:rsidRPr="00196545">
              <w:rPr>
                <w:lang w:eastAsia="en-AU"/>
              </w:rPr>
              <w:t>of</w:t>
            </w:r>
            <w:r>
              <w:rPr>
                <w:lang w:eastAsia="en-AU"/>
              </w:rPr>
              <w:t xml:space="preserve"> </w:t>
            </w:r>
            <w:r w:rsidRPr="00196545">
              <w:rPr>
                <w:lang w:eastAsia="en-AU"/>
              </w:rPr>
              <w:t>Health,</w:t>
            </w:r>
            <w:r>
              <w:rPr>
                <w:lang w:eastAsia="en-AU"/>
              </w:rPr>
              <w:t xml:space="preserve"> </w:t>
            </w:r>
            <w:r w:rsidRPr="00196545">
              <w:rPr>
                <w:lang w:eastAsia="en-AU"/>
              </w:rPr>
              <w:t>that</w:t>
            </w:r>
            <w:r>
              <w:rPr>
                <w:lang w:eastAsia="en-AU"/>
              </w:rPr>
              <w:t xml:space="preserve"> </w:t>
            </w:r>
            <w:r w:rsidRPr="00196545">
              <w:rPr>
                <w:lang w:eastAsia="en-AU"/>
              </w:rPr>
              <w:t>drives</w:t>
            </w:r>
            <w:r>
              <w:rPr>
                <w:lang w:eastAsia="en-AU"/>
              </w:rPr>
              <w:t xml:space="preserve"> </w:t>
            </w:r>
            <w:r w:rsidRPr="00196545">
              <w:rPr>
                <w:lang w:eastAsia="en-AU"/>
              </w:rPr>
              <w:t>Victoria’s</w:t>
            </w:r>
            <w:r>
              <w:rPr>
                <w:lang w:eastAsia="en-AU"/>
              </w:rPr>
              <w:t xml:space="preserve"> </w:t>
            </w:r>
            <w:r w:rsidRPr="00196545">
              <w:rPr>
                <w:lang w:eastAsia="en-AU"/>
              </w:rPr>
              <w:t>approach</w:t>
            </w:r>
            <w:r>
              <w:rPr>
                <w:lang w:eastAsia="en-AU"/>
              </w:rPr>
              <w:t xml:space="preserve"> </w:t>
            </w:r>
            <w:r w:rsidRPr="00196545">
              <w:rPr>
                <w:lang w:eastAsia="en-AU"/>
              </w:rPr>
              <w:t>to</w:t>
            </w:r>
            <w:r>
              <w:rPr>
                <w:lang w:eastAsia="en-AU"/>
              </w:rPr>
              <w:t xml:space="preserve"> </w:t>
            </w:r>
            <w:r w:rsidRPr="00196545">
              <w:rPr>
                <w:lang w:eastAsia="en-AU"/>
              </w:rPr>
              <w:t>suicide</w:t>
            </w:r>
            <w:r>
              <w:rPr>
                <w:lang w:eastAsia="en-AU"/>
              </w:rPr>
              <w:t xml:space="preserve"> </w:t>
            </w:r>
            <w:r w:rsidRPr="00196545">
              <w:rPr>
                <w:lang w:eastAsia="en-AU"/>
              </w:rPr>
              <w:t>prevention</w:t>
            </w:r>
            <w:r>
              <w:rPr>
                <w:lang w:eastAsia="en-AU"/>
              </w:rPr>
              <w:t xml:space="preserve"> </w:t>
            </w:r>
            <w:r w:rsidRPr="00196545">
              <w:rPr>
                <w:lang w:eastAsia="en-AU"/>
              </w:rPr>
              <w:t>and</w:t>
            </w:r>
            <w:r>
              <w:rPr>
                <w:lang w:eastAsia="en-AU"/>
              </w:rPr>
              <w:t xml:space="preserve"> </w:t>
            </w:r>
            <w:r w:rsidRPr="00196545">
              <w:rPr>
                <w:lang w:eastAsia="en-AU"/>
              </w:rPr>
              <w:t>response</w:t>
            </w:r>
          </w:p>
        </w:tc>
      </w:tr>
      <w:tr w:rsidR="00B67562" w:rsidRPr="00196545" w14:paraId="23B3040D" w14:textId="77777777" w:rsidTr="0063784E">
        <w:tc>
          <w:tcPr>
            <w:tcW w:w="2959" w:type="dxa"/>
          </w:tcPr>
          <w:p w14:paraId="2B0755FE" w14:textId="77777777" w:rsidR="00B67562" w:rsidRPr="00196545" w:rsidRDefault="00B67562" w:rsidP="00CA5619">
            <w:pPr>
              <w:pStyle w:val="Tabletext"/>
              <w:rPr>
                <w:lang w:eastAsia="en-AU"/>
              </w:rPr>
            </w:pPr>
            <w:r w:rsidRPr="00196545">
              <w:rPr>
                <w:lang w:eastAsia="en-AU"/>
              </w:rPr>
              <w:t>Systems-based</w:t>
            </w:r>
            <w:r>
              <w:rPr>
                <w:lang w:eastAsia="en-AU"/>
              </w:rPr>
              <w:t xml:space="preserve"> </w:t>
            </w:r>
            <w:r w:rsidRPr="00196545">
              <w:rPr>
                <w:lang w:eastAsia="en-AU"/>
              </w:rPr>
              <w:t>approaches</w:t>
            </w:r>
            <w:r>
              <w:rPr>
                <w:lang w:eastAsia="en-AU"/>
              </w:rPr>
              <w:t xml:space="preserve"> </w:t>
            </w:r>
          </w:p>
        </w:tc>
        <w:tc>
          <w:tcPr>
            <w:tcW w:w="6534" w:type="dxa"/>
          </w:tcPr>
          <w:p w14:paraId="537AA905" w14:textId="31F99307" w:rsidR="00B67562" w:rsidRPr="00196545" w:rsidRDefault="00B67562" w:rsidP="00CA5619">
            <w:pPr>
              <w:pStyle w:val="Tabletext"/>
              <w:rPr>
                <w:lang w:eastAsia="en-AU"/>
              </w:rPr>
            </w:pPr>
            <w:r>
              <w:rPr>
                <w:lang w:eastAsia="en-AU"/>
              </w:rPr>
              <w:t>A</w:t>
            </w:r>
            <w:r w:rsidRPr="00196545">
              <w:rPr>
                <w:lang w:eastAsia="en-AU"/>
              </w:rPr>
              <w:t>pproaches</w:t>
            </w:r>
            <w:r>
              <w:rPr>
                <w:lang w:eastAsia="en-AU"/>
              </w:rPr>
              <w:t xml:space="preserve"> that </w:t>
            </w:r>
            <w:r w:rsidRPr="00196545">
              <w:rPr>
                <w:lang w:eastAsia="en-AU"/>
              </w:rPr>
              <w:t>involve</w:t>
            </w:r>
            <w:r>
              <w:rPr>
                <w:lang w:eastAsia="en-AU"/>
              </w:rPr>
              <w:t xml:space="preserve"> </w:t>
            </w:r>
            <w:r w:rsidRPr="00196545">
              <w:rPr>
                <w:lang w:eastAsia="en-AU"/>
              </w:rPr>
              <w:t>looking</w:t>
            </w:r>
            <w:r>
              <w:rPr>
                <w:lang w:eastAsia="en-AU"/>
              </w:rPr>
              <w:t xml:space="preserve"> </w:t>
            </w:r>
            <w:r w:rsidRPr="00196545">
              <w:rPr>
                <w:lang w:eastAsia="en-AU"/>
              </w:rPr>
              <w:t>at</w:t>
            </w:r>
            <w:r>
              <w:rPr>
                <w:lang w:eastAsia="en-AU"/>
              </w:rPr>
              <w:t xml:space="preserve"> </w:t>
            </w:r>
            <w:r w:rsidRPr="00196545">
              <w:rPr>
                <w:lang w:eastAsia="en-AU"/>
              </w:rPr>
              <w:t>all</w:t>
            </w:r>
            <w:r>
              <w:rPr>
                <w:lang w:eastAsia="en-AU"/>
              </w:rPr>
              <w:t xml:space="preserve"> </w:t>
            </w:r>
            <w:r w:rsidRPr="00196545">
              <w:rPr>
                <w:lang w:eastAsia="en-AU"/>
              </w:rPr>
              <w:t>systems</w:t>
            </w:r>
            <w:r>
              <w:rPr>
                <w:lang w:eastAsia="en-AU"/>
              </w:rPr>
              <w:t xml:space="preserve"> </w:t>
            </w:r>
            <w:r w:rsidRPr="00196545">
              <w:rPr>
                <w:lang w:eastAsia="en-AU"/>
              </w:rPr>
              <w:t>that</w:t>
            </w:r>
            <w:r>
              <w:rPr>
                <w:lang w:eastAsia="en-AU"/>
              </w:rPr>
              <w:t xml:space="preserve"> </w:t>
            </w:r>
            <w:r w:rsidRPr="00196545">
              <w:rPr>
                <w:lang w:eastAsia="en-AU"/>
              </w:rPr>
              <w:t>can</w:t>
            </w:r>
            <w:r>
              <w:rPr>
                <w:lang w:eastAsia="en-AU"/>
              </w:rPr>
              <w:t xml:space="preserve"> </w:t>
            </w:r>
            <w:r w:rsidRPr="00196545">
              <w:rPr>
                <w:lang w:eastAsia="en-AU"/>
              </w:rPr>
              <w:t>influence,</w:t>
            </w:r>
            <w:r>
              <w:rPr>
                <w:lang w:eastAsia="en-AU"/>
              </w:rPr>
              <w:t xml:space="preserve"> </w:t>
            </w:r>
            <w:r w:rsidRPr="00196545">
              <w:rPr>
                <w:lang w:eastAsia="en-AU"/>
              </w:rPr>
              <w:t>and</w:t>
            </w:r>
            <w:r>
              <w:rPr>
                <w:lang w:eastAsia="en-AU"/>
              </w:rPr>
              <w:t xml:space="preserve"> </w:t>
            </w:r>
            <w:r w:rsidRPr="00196545">
              <w:rPr>
                <w:lang w:eastAsia="en-AU"/>
              </w:rPr>
              <w:t>protect</w:t>
            </w:r>
            <w:r>
              <w:rPr>
                <w:lang w:eastAsia="en-AU"/>
              </w:rPr>
              <w:t xml:space="preserve"> </w:t>
            </w:r>
            <w:r w:rsidRPr="00196545">
              <w:rPr>
                <w:lang w:eastAsia="en-AU"/>
              </w:rPr>
              <w:t>against,</w:t>
            </w:r>
            <w:r>
              <w:rPr>
                <w:lang w:eastAsia="en-AU"/>
              </w:rPr>
              <w:t xml:space="preserve"> </w:t>
            </w:r>
            <w:r w:rsidRPr="00196545">
              <w:rPr>
                <w:lang w:eastAsia="en-AU"/>
              </w:rPr>
              <w:t>suicide.</w:t>
            </w:r>
            <w:r>
              <w:rPr>
                <w:lang w:eastAsia="en-AU"/>
              </w:rPr>
              <w:t xml:space="preserve"> </w:t>
            </w:r>
            <w:r w:rsidRPr="00196545">
              <w:rPr>
                <w:lang w:eastAsia="en-AU"/>
              </w:rPr>
              <w:t>This</w:t>
            </w:r>
            <w:r>
              <w:rPr>
                <w:lang w:eastAsia="en-AU"/>
              </w:rPr>
              <w:t xml:space="preserve"> </w:t>
            </w:r>
            <w:r w:rsidRPr="00196545">
              <w:rPr>
                <w:lang w:eastAsia="en-AU"/>
              </w:rPr>
              <w:t>is</w:t>
            </w:r>
            <w:r>
              <w:rPr>
                <w:lang w:eastAsia="en-AU"/>
              </w:rPr>
              <w:t xml:space="preserve"> </w:t>
            </w:r>
            <w:r w:rsidRPr="00196545">
              <w:rPr>
                <w:lang w:eastAsia="en-AU"/>
              </w:rPr>
              <w:t>based</w:t>
            </w:r>
            <w:r>
              <w:rPr>
                <w:lang w:eastAsia="en-AU"/>
              </w:rPr>
              <w:t xml:space="preserve"> </w:t>
            </w:r>
            <w:r w:rsidRPr="00196545">
              <w:rPr>
                <w:lang w:eastAsia="en-AU"/>
              </w:rPr>
              <w:t>on</w:t>
            </w:r>
            <w:r>
              <w:rPr>
                <w:lang w:eastAsia="en-AU"/>
              </w:rPr>
              <w:t xml:space="preserve"> </w:t>
            </w:r>
            <w:r w:rsidRPr="00196545">
              <w:rPr>
                <w:lang w:eastAsia="en-AU"/>
              </w:rPr>
              <w:t>the</w:t>
            </w:r>
            <w:r>
              <w:rPr>
                <w:lang w:eastAsia="en-AU"/>
              </w:rPr>
              <w:t xml:space="preserve"> </w:t>
            </w:r>
            <w:r w:rsidRPr="00196545">
              <w:rPr>
                <w:lang w:eastAsia="en-AU"/>
              </w:rPr>
              <w:t>idea</w:t>
            </w:r>
            <w:r>
              <w:rPr>
                <w:lang w:eastAsia="en-AU"/>
              </w:rPr>
              <w:t xml:space="preserve"> </w:t>
            </w:r>
            <w:r w:rsidRPr="00196545">
              <w:rPr>
                <w:lang w:eastAsia="en-AU"/>
              </w:rPr>
              <w:t>that</w:t>
            </w:r>
            <w:r>
              <w:rPr>
                <w:lang w:eastAsia="en-AU"/>
              </w:rPr>
              <w:t xml:space="preserve"> </w:t>
            </w:r>
            <w:r w:rsidRPr="00196545">
              <w:rPr>
                <w:lang w:eastAsia="en-AU"/>
              </w:rPr>
              <w:t>no</w:t>
            </w:r>
            <w:r>
              <w:rPr>
                <w:lang w:eastAsia="en-AU"/>
              </w:rPr>
              <w:t xml:space="preserve"> </w:t>
            </w:r>
            <w:r w:rsidRPr="00196545">
              <w:rPr>
                <w:lang w:eastAsia="en-AU"/>
              </w:rPr>
              <w:t>single</w:t>
            </w:r>
            <w:r>
              <w:rPr>
                <w:lang w:eastAsia="en-AU"/>
              </w:rPr>
              <w:t xml:space="preserve"> </w:t>
            </w:r>
            <w:r w:rsidRPr="00196545">
              <w:rPr>
                <w:lang w:eastAsia="en-AU"/>
              </w:rPr>
              <w:t>action,</w:t>
            </w:r>
            <w:r>
              <w:rPr>
                <w:lang w:eastAsia="en-AU"/>
              </w:rPr>
              <w:t xml:space="preserve"> </w:t>
            </w:r>
            <w:r w:rsidRPr="00196545">
              <w:rPr>
                <w:lang w:eastAsia="en-AU"/>
              </w:rPr>
              <w:t>service</w:t>
            </w:r>
            <w:r>
              <w:rPr>
                <w:lang w:eastAsia="en-AU"/>
              </w:rPr>
              <w:t xml:space="preserve"> </w:t>
            </w:r>
            <w:r w:rsidRPr="00196545">
              <w:rPr>
                <w:lang w:eastAsia="en-AU"/>
              </w:rPr>
              <w:t>or</w:t>
            </w:r>
            <w:r>
              <w:rPr>
                <w:lang w:eastAsia="en-AU"/>
              </w:rPr>
              <w:t xml:space="preserve"> </w:t>
            </w:r>
            <w:r w:rsidRPr="00196545">
              <w:rPr>
                <w:lang w:eastAsia="en-AU"/>
              </w:rPr>
              <w:t>treatment</w:t>
            </w:r>
            <w:r>
              <w:rPr>
                <w:lang w:eastAsia="en-AU"/>
              </w:rPr>
              <w:t xml:space="preserve"> </w:t>
            </w:r>
            <w:r w:rsidRPr="00196545">
              <w:rPr>
                <w:lang w:eastAsia="en-AU"/>
              </w:rPr>
              <w:t>will</w:t>
            </w:r>
            <w:r>
              <w:rPr>
                <w:lang w:eastAsia="en-AU"/>
              </w:rPr>
              <w:t xml:space="preserve"> </w:t>
            </w:r>
            <w:r w:rsidRPr="00196545">
              <w:rPr>
                <w:lang w:eastAsia="en-AU"/>
              </w:rPr>
              <w:t>work</w:t>
            </w:r>
            <w:r>
              <w:rPr>
                <w:lang w:eastAsia="en-AU"/>
              </w:rPr>
              <w:t xml:space="preserve"> </w:t>
            </w:r>
            <w:r w:rsidRPr="00196545">
              <w:rPr>
                <w:lang w:eastAsia="en-AU"/>
              </w:rPr>
              <w:t>in</w:t>
            </w:r>
            <w:r>
              <w:rPr>
                <w:lang w:eastAsia="en-AU"/>
              </w:rPr>
              <w:t xml:space="preserve"> </w:t>
            </w:r>
            <w:r w:rsidRPr="00196545">
              <w:rPr>
                <w:lang w:eastAsia="en-AU"/>
              </w:rPr>
              <w:t>isolation,</w:t>
            </w:r>
            <w:r>
              <w:rPr>
                <w:lang w:eastAsia="en-AU"/>
              </w:rPr>
              <w:t xml:space="preserve"> </w:t>
            </w:r>
            <w:r w:rsidRPr="00196545">
              <w:rPr>
                <w:lang w:eastAsia="en-AU"/>
              </w:rPr>
              <w:t>requiring</w:t>
            </w:r>
            <w:r>
              <w:rPr>
                <w:lang w:eastAsia="en-AU"/>
              </w:rPr>
              <w:t xml:space="preserve"> </w:t>
            </w:r>
            <w:r w:rsidRPr="00196545">
              <w:rPr>
                <w:lang w:eastAsia="en-AU"/>
              </w:rPr>
              <w:t>a</w:t>
            </w:r>
            <w:r>
              <w:rPr>
                <w:lang w:eastAsia="en-AU"/>
              </w:rPr>
              <w:t xml:space="preserve"> </w:t>
            </w:r>
            <w:r w:rsidRPr="00196545">
              <w:rPr>
                <w:lang w:eastAsia="en-AU"/>
              </w:rPr>
              <w:t>concerted</w:t>
            </w:r>
            <w:r>
              <w:rPr>
                <w:lang w:eastAsia="en-AU"/>
              </w:rPr>
              <w:t xml:space="preserve"> </w:t>
            </w:r>
            <w:r w:rsidRPr="00196545">
              <w:rPr>
                <w:lang w:eastAsia="en-AU"/>
              </w:rPr>
              <w:t>and</w:t>
            </w:r>
            <w:r>
              <w:rPr>
                <w:lang w:eastAsia="en-AU"/>
              </w:rPr>
              <w:t xml:space="preserve"> </w:t>
            </w:r>
            <w:r w:rsidRPr="00196545">
              <w:rPr>
                <w:lang w:eastAsia="en-AU"/>
              </w:rPr>
              <w:t>continuous</w:t>
            </w:r>
            <w:r>
              <w:rPr>
                <w:lang w:eastAsia="en-AU"/>
              </w:rPr>
              <w:t xml:space="preserve"> </w:t>
            </w:r>
            <w:r w:rsidRPr="00196545">
              <w:rPr>
                <w:lang w:eastAsia="en-AU"/>
              </w:rPr>
              <w:t>effort</w:t>
            </w:r>
            <w:r>
              <w:rPr>
                <w:lang w:eastAsia="en-AU"/>
              </w:rPr>
              <w:t xml:space="preserve"> </w:t>
            </w:r>
            <w:r w:rsidRPr="00196545">
              <w:rPr>
                <w:lang w:eastAsia="en-AU"/>
              </w:rPr>
              <w:t>by</w:t>
            </w:r>
            <w:r>
              <w:rPr>
                <w:lang w:eastAsia="en-AU"/>
              </w:rPr>
              <w:t xml:space="preserve"> </w:t>
            </w:r>
            <w:r w:rsidRPr="00196545">
              <w:rPr>
                <w:lang w:eastAsia="en-AU"/>
              </w:rPr>
              <w:t>implementing</w:t>
            </w:r>
            <w:r>
              <w:rPr>
                <w:lang w:eastAsia="en-AU"/>
              </w:rPr>
              <w:t xml:space="preserve"> </w:t>
            </w:r>
            <w:r w:rsidRPr="00196545">
              <w:rPr>
                <w:lang w:eastAsia="en-AU"/>
              </w:rPr>
              <w:t>multiple</w:t>
            </w:r>
            <w:r>
              <w:rPr>
                <w:lang w:eastAsia="en-AU"/>
              </w:rPr>
              <w:t xml:space="preserve"> </w:t>
            </w:r>
            <w:r w:rsidRPr="00196545">
              <w:rPr>
                <w:lang w:eastAsia="en-AU"/>
              </w:rPr>
              <w:t>strategies</w:t>
            </w:r>
            <w:r>
              <w:rPr>
                <w:lang w:eastAsia="en-AU"/>
              </w:rPr>
              <w:t xml:space="preserve"> </w:t>
            </w:r>
            <w:r w:rsidRPr="00196545">
              <w:rPr>
                <w:lang w:eastAsia="en-AU"/>
              </w:rPr>
              <w:t>simultaneously.</w:t>
            </w:r>
            <w:r>
              <w:rPr>
                <w:lang w:eastAsia="en-AU"/>
              </w:rPr>
              <w:t xml:space="preserve"> </w:t>
            </w:r>
            <w:r w:rsidRPr="00196545">
              <w:rPr>
                <w:lang w:eastAsia="en-AU"/>
              </w:rPr>
              <w:t>The</w:t>
            </w:r>
            <w:r>
              <w:rPr>
                <w:lang w:eastAsia="en-AU"/>
              </w:rPr>
              <w:t xml:space="preserve"> </w:t>
            </w:r>
            <w:r w:rsidRPr="00196545">
              <w:rPr>
                <w:lang w:eastAsia="en-AU"/>
              </w:rPr>
              <w:t>Royal</w:t>
            </w:r>
            <w:r>
              <w:rPr>
                <w:lang w:eastAsia="en-AU"/>
              </w:rPr>
              <w:t xml:space="preserve"> </w:t>
            </w:r>
            <w:r w:rsidRPr="00196545">
              <w:rPr>
                <w:lang w:eastAsia="en-AU"/>
              </w:rPr>
              <w:t>Commission</w:t>
            </w:r>
            <w:r>
              <w:rPr>
                <w:lang w:eastAsia="en-AU"/>
              </w:rPr>
              <w:t xml:space="preserve"> in Victoria’s Mental Health System </w:t>
            </w:r>
            <w:r w:rsidRPr="00196545">
              <w:rPr>
                <w:lang w:eastAsia="en-AU"/>
              </w:rPr>
              <w:t>recommended</w:t>
            </w:r>
            <w:r>
              <w:rPr>
                <w:lang w:eastAsia="en-AU"/>
              </w:rPr>
              <w:t xml:space="preserve"> </w:t>
            </w:r>
            <w:r w:rsidRPr="00196545">
              <w:rPr>
                <w:lang w:eastAsia="en-AU"/>
              </w:rPr>
              <w:t>this</w:t>
            </w:r>
            <w:r>
              <w:rPr>
                <w:lang w:eastAsia="en-AU"/>
              </w:rPr>
              <w:t xml:space="preserve"> </w:t>
            </w:r>
            <w:r w:rsidRPr="00196545">
              <w:rPr>
                <w:lang w:eastAsia="en-AU"/>
              </w:rPr>
              <w:t>as</w:t>
            </w:r>
            <w:r>
              <w:rPr>
                <w:lang w:eastAsia="en-AU"/>
              </w:rPr>
              <w:t xml:space="preserve"> </w:t>
            </w:r>
            <w:r w:rsidRPr="00196545">
              <w:rPr>
                <w:lang w:eastAsia="en-AU"/>
              </w:rPr>
              <w:t>the</w:t>
            </w:r>
            <w:r>
              <w:rPr>
                <w:lang w:eastAsia="en-AU"/>
              </w:rPr>
              <w:t xml:space="preserve"> </w:t>
            </w:r>
            <w:r w:rsidRPr="00196545">
              <w:rPr>
                <w:lang w:eastAsia="en-AU"/>
              </w:rPr>
              <w:t>best</w:t>
            </w:r>
            <w:r>
              <w:rPr>
                <w:lang w:eastAsia="en-AU"/>
              </w:rPr>
              <w:t xml:space="preserve"> </w:t>
            </w:r>
            <w:r w:rsidRPr="00196545">
              <w:rPr>
                <w:lang w:eastAsia="en-AU"/>
              </w:rPr>
              <w:t>approach</w:t>
            </w:r>
            <w:r>
              <w:rPr>
                <w:lang w:eastAsia="en-AU"/>
              </w:rPr>
              <w:t xml:space="preserve"> </w:t>
            </w:r>
            <w:r w:rsidRPr="00196545">
              <w:rPr>
                <w:lang w:eastAsia="en-AU"/>
              </w:rPr>
              <w:t>to</w:t>
            </w:r>
            <w:r>
              <w:rPr>
                <w:lang w:eastAsia="en-AU"/>
              </w:rPr>
              <w:t xml:space="preserve"> </w:t>
            </w:r>
            <w:r w:rsidRPr="00196545">
              <w:rPr>
                <w:lang w:eastAsia="en-AU"/>
              </w:rPr>
              <w:t>reduce</w:t>
            </w:r>
            <w:r>
              <w:rPr>
                <w:lang w:eastAsia="en-AU"/>
              </w:rPr>
              <w:t xml:space="preserve"> </w:t>
            </w:r>
            <w:r w:rsidRPr="00196545">
              <w:rPr>
                <w:lang w:eastAsia="en-AU"/>
              </w:rPr>
              <w:t>suicide</w:t>
            </w:r>
            <w:r>
              <w:rPr>
                <w:lang w:eastAsia="en-AU"/>
              </w:rPr>
              <w:t xml:space="preserve"> </w:t>
            </w:r>
            <w:r w:rsidRPr="00196545">
              <w:rPr>
                <w:lang w:eastAsia="en-AU"/>
              </w:rPr>
              <w:t>within</w:t>
            </w:r>
            <w:r>
              <w:rPr>
                <w:lang w:eastAsia="en-AU"/>
              </w:rPr>
              <w:t xml:space="preserve"> </w:t>
            </w:r>
            <w:r w:rsidRPr="00196545">
              <w:rPr>
                <w:lang w:eastAsia="en-AU"/>
              </w:rPr>
              <w:t>Victoria</w:t>
            </w:r>
          </w:p>
        </w:tc>
      </w:tr>
    </w:tbl>
    <w:p w14:paraId="1F862C54" w14:textId="77777777" w:rsidR="00B67562" w:rsidRDefault="00B67562" w:rsidP="00CA5619">
      <w:pPr>
        <w:pStyle w:val="Body"/>
      </w:pPr>
    </w:p>
    <w:sectPr w:rsidR="00B67562" w:rsidSect="00B6756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1FE61" w14:textId="77777777" w:rsidR="00795067" w:rsidRDefault="00795067">
      <w:r>
        <w:separator/>
      </w:r>
    </w:p>
    <w:p w14:paraId="04C8AF00" w14:textId="77777777" w:rsidR="00795067" w:rsidRDefault="00795067"/>
  </w:endnote>
  <w:endnote w:type="continuationSeparator" w:id="0">
    <w:p w14:paraId="4DDBBEF0" w14:textId="77777777" w:rsidR="00795067" w:rsidRDefault="00795067">
      <w:r>
        <w:continuationSeparator/>
      </w:r>
    </w:p>
    <w:p w14:paraId="0238E903" w14:textId="77777777" w:rsidR="00795067" w:rsidRDefault="00795067"/>
  </w:endnote>
  <w:endnote w:type="continuationNotice" w:id="1">
    <w:p w14:paraId="7E71D221" w14:textId="77777777" w:rsidR="00795067" w:rsidRDefault="00795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6EA5" w14:textId="2976CD3C" w:rsidR="00EB4BC7" w:rsidRDefault="00EB4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6DCEE" w14:textId="28F5A4C1" w:rsidR="00431A70" w:rsidRDefault="0043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65F82" w14:textId="09E37F86"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6D847" w14:textId="3E4B2CDA"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302F7" w14:textId="3525BE71" w:rsidR="00431A70" w:rsidRDefault="00431A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653CC" w14:textId="323F5B05" w:rsidR="00B67562" w:rsidRDefault="00B6756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E493E" w14:textId="469372D0" w:rsidR="00B67562" w:rsidRDefault="00B6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89C98" w14:textId="77777777" w:rsidR="00795067" w:rsidRDefault="00795067" w:rsidP="00207717">
      <w:pPr>
        <w:spacing w:before="120"/>
      </w:pPr>
      <w:r>
        <w:separator/>
      </w:r>
    </w:p>
  </w:footnote>
  <w:footnote w:type="continuationSeparator" w:id="0">
    <w:p w14:paraId="422A57E3" w14:textId="77777777" w:rsidR="00795067" w:rsidRDefault="00795067">
      <w:r>
        <w:continuationSeparator/>
      </w:r>
    </w:p>
    <w:p w14:paraId="6D7A733B" w14:textId="77777777" w:rsidR="00795067" w:rsidRDefault="00795067"/>
  </w:footnote>
  <w:footnote w:type="continuationNotice" w:id="1">
    <w:p w14:paraId="5976E00C" w14:textId="77777777" w:rsidR="00795067" w:rsidRDefault="00795067">
      <w:pPr>
        <w:spacing w:after="0" w:line="240" w:lineRule="auto"/>
      </w:pPr>
    </w:p>
  </w:footnote>
  <w:footnote w:id="2">
    <w:p w14:paraId="5F643367" w14:textId="4E8A32C8" w:rsidR="00F165ED" w:rsidRDefault="00F165ED" w:rsidP="00511823">
      <w:pPr>
        <w:pStyle w:val="FootnoteText"/>
      </w:pPr>
      <w:r>
        <w:rPr>
          <w:rStyle w:val="FootnoteReference"/>
        </w:rPr>
        <w:footnoteRef/>
      </w:r>
      <w:r w:rsidR="007824BC">
        <w:t xml:space="preserve"> </w:t>
      </w:r>
      <w:r w:rsidR="00742308">
        <w:t xml:space="preserve">Refer to the </w:t>
      </w:r>
      <w:hyperlink r:id="rId1" w:history="1">
        <w:r w:rsidR="00742308" w:rsidRPr="00742308">
          <w:rPr>
            <w:rStyle w:val="Hyperlink"/>
          </w:rPr>
          <w:t>Black Dog Institute website</w:t>
        </w:r>
      </w:hyperlink>
      <w:r w:rsidR="00742308">
        <w:t xml:space="preserve"> &lt;</w:t>
      </w:r>
      <w:r w:rsidR="00742308" w:rsidRPr="00836698">
        <w:t>https://www.blackdoginstitute.org.au/research-centres/lifespan-trials/</w:t>
      </w:r>
      <w:r w:rsidR="00742308">
        <w:t>&gt;.</w:t>
      </w:r>
    </w:p>
  </w:footnote>
  <w:footnote w:id="3">
    <w:p w14:paraId="2214EB02" w14:textId="3906C8F2" w:rsidR="00F165ED" w:rsidRPr="00ED45E3" w:rsidRDefault="00F165ED" w:rsidP="00511823">
      <w:pPr>
        <w:pStyle w:val="FootnoteText"/>
      </w:pPr>
      <w:r>
        <w:rPr>
          <w:rStyle w:val="FootnoteReference"/>
        </w:rPr>
        <w:footnoteRef/>
      </w:r>
      <w:r w:rsidR="007824BC">
        <w:t xml:space="preserve"> </w:t>
      </w:r>
      <w:r w:rsidRPr="00836698">
        <w:t>Gatekeepers</w:t>
      </w:r>
      <w:r w:rsidR="007824BC">
        <w:t xml:space="preserve"> </w:t>
      </w:r>
      <w:r w:rsidRPr="00ED45E3">
        <w:t>are</w:t>
      </w:r>
      <w:r w:rsidR="007824BC">
        <w:t xml:space="preserve"> </w:t>
      </w:r>
      <w:r w:rsidR="00742308">
        <w:t xml:space="preserve">people </w:t>
      </w:r>
      <w:r w:rsidRPr="00ED45E3">
        <w:t>in</w:t>
      </w:r>
      <w:r w:rsidR="007824BC">
        <w:t xml:space="preserve"> </w:t>
      </w:r>
      <w:r w:rsidRPr="00ED45E3">
        <w:t>community</w:t>
      </w:r>
      <w:r w:rsidR="007824BC">
        <w:t xml:space="preserve"> </w:t>
      </w:r>
      <w:r w:rsidRPr="00ED45E3">
        <w:t>and</w:t>
      </w:r>
      <w:r w:rsidR="007824BC">
        <w:t xml:space="preserve"> </w:t>
      </w:r>
      <w:r w:rsidRPr="00ED45E3">
        <w:t>professional</w:t>
      </w:r>
      <w:r w:rsidR="007824BC">
        <w:t xml:space="preserve"> </w:t>
      </w:r>
      <w:r w:rsidRPr="00ED45E3">
        <w:t>settings</w:t>
      </w:r>
      <w:r w:rsidR="007824BC">
        <w:t xml:space="preserve"> </w:t>
      </w:r>
      <w:r w:rsidRPr="00ED45E3">
        <w:t>who</w:t>
      </w:r>
      <w:r w:rsidR="007824BC">
        <w:t xml:space="preserve"> </w:t>
      </w:r>
      <w:r w:rsidRPr="00ED45E3">
        <w:t>have</w:t>
      </w:r>
      <w:r w:rsidR="007824BC">
        <w:t xml:space="preserve"> </w:t>
      </w:r>
      <w:r w:rsidRPr="00ED45E3">
        <w:t>contact</w:t>
      </w:r>
      <w:r w:rsidR="007824BC">
        <w:t xml:space="preserve"> </w:t>
      </w:r>
      <w:r w:rsidRPr="00ED45E3">
        <w:t>with</w:t>
      </w:r>
      <w:r w:rsidR="007824BC">
        <w:t xml:space="preserve"> </w:t>
      </w:r>
      <w:r w:rsidRPr="00ED45E3">
        <w:t>large</w:t>
      </w:r>
      <w:r w:rsidR="007824BC">
        <w:t xml:space="preserve"> </w:t>
      </w:r>
      <w:r w:rsidRPr="00ED45E3">
        <w:t>numbers</w:t>
      </w:r>
      <w:r w:rsidR="007824BC">
        <w:t xml:space="preserve"> </w:t>
      </w:r>
      <w:r w:rsidRPr="00ED45E3">
        <w:t>of</w:t>
      </w:r>
      <w:r w:rsidR="007824BC">
        <w:t xml:space="preserve"> </w:t>
      </w:r>
      <w:r w:rsidRPr="00ED45E3">
        <w:t>community</w:t>
      </w:r>
      <w:r w:rsidR="007824BC">
        <w:t xml:space="preserve"> </w:t>
      </w:r>
      <w:r w:rsidRPr="00ED45E3">
        <w:t>members</w:t>
      </w:r>
      <w:r w:rsidR="007824BC">
        <w:t xml:space="preserve"> </w:t>
      </w:r>
      <w:r w:rsidRPr="00ED45E3">
        <w:t>as</w:t>
      </w:r>
      <w:r w:rsidR="007824BC">
        <w:t xml:space="preserve"> </w:t>
      </w:r>
      <w:r w:rsidRPr="00ED45E3">
        <w:t>part</w:t>
      </w:r>
      <w:r w:rsidR="007824BC">
        <w:t xml:space="preserve"> </w:t>
      </w:r>
      <w:r w:rsidRPr="00ED45E3">
        <w:t>of</w:t>
      </w:r>
      <w:r w:rsidR="007824BC">
        <w:t xml:space="preserve"> </w:t>
      </w:r>
      <w:r w:rsidRPr="00ED45E3">
        <w:t>their</w:t>
      </w:r>
      <w:r w:rsidR="007824BC">
        <w:t xml:space="preserve"> </w:t>
      </w:r>
      <w:r w:rsidRPr="00ED45E3">
        <w:t>usual</w:t>
      </w:r>
      <w:r w:rsidR="007824BC">
        <w:t xml:space="preserve"> </w:t>
      </w:r>
      <w:r w:rsidRPr="00ED45E3">
        <w:t>routine</w:t>
      </w:r>
      <w:r w:rsidR="007824BC">
        <w:t xml:space="preserve"> </w:t>
      </w:r>
      <w:r w:rsidRPr="00ED45E3">
        <w:t>and</w:t>
      </w:r>
      <w:r w:rsidR="007824BC">
        <w:t xml:space="preserve"> </w:t>
      </w:r>
      <w:r w:rsidRPr="00ED45E3">
        <w:t>may</w:t>
      </w:r>
      <w:r w:rsidR="007824BC">
        <w:t xml:space="preserve"> </w:t>
      </w:r>
      <w:r w:rsidRPr="00ED45E3">
        <w:t>encounter</w:t>
      </w:r>
      <w:r w:rsidR="007824BC">
        <w:t xml:space="preserve"> </w:t>
      </w:r>
      <w:r w:rsidRPr="00ED45E3">
        <w:t>people</w:t>
      </w:r>
      <w:r w:rsidR="007824BC">
        <w:t xml:space="preserve"> </w:t>
      </w:r>
      <w:r w:rsidRPr="00ED45E3">
        <w:t>experiencing</w:t>
      </w:r>
      <w:r w:rsidR="007824BC">
        <w:t xml:space="preserve"> </w:t>
      </w:r>
      <w:r w:rsidRPr="00ED45E3">
        <w:t>psychological</w:t>
      </w:r>
      <w:r w:rsidR="007824BC">
        <w:t xml:space="preserve"> </w:t>
      </w:r>
      <w:r w:rsidRPr="00ED45E3">
        <w:t>distress</w:t>
      </w:r>
      <w:r w:rsidR="007824BC">
        <w:t xml:space="preserve"> </w:t>
      </w:r>
      <w:r w:rsidRPr="00ED45E3">
        <w:t>(teachers,</w:t>
      </w:r>
      <w:r w:rsidR="007824BC">
        <w:t xml:space="preserve"> </w:t>
      </w:r>
      <w:r w:rsidRPr="00ED45E3">
        <w:t>GPs,</w:t>
      </w:r>
      <w:r w:rsidR="007824BC">
        <w:t xml:space="preserve"> </w:t>
      </w:r>
      <w:r w:rsidRPr="00ED45E3">
        <w:t>hairdressers,</w:t>
      </w:r>
      <w:r w:rsidR="007824BC">
        <w:t xml:space="preserve"> </w:t>
      </w:r>
      <w:r w:rsidRPr="00ED45E3">
        <w:t>community</w:t>
      </w:r>
      <w:r w:rsidR="007824BC">
        <w:t xml:space="preserve"> </w:t>
      </w:r>
      <w:r w:rsidRPr="00ED45E3">
        <w:t>leaders,</w:t>
      </w:r>
      <w:r w:rsidR="007824BC">
        <w:t xml:space="preserve"> </w:t>
      </w:r>
      <w:r w:rsidRPr="00ED45E3">
        <w:t>etc</w:t>
      </w:r>
      <w:r w:rsidR="00742308">
        <w:t>.</w:t>
      </w:r>
      <w:r w:rsidRPr="00ED45E3">
        <w:t>)</w:t>
      </w:r>
      <w:r w:rsidR="007A4886">
        <w:t>.</w:t>
      </w:r>
    </w:p>
  </w:footnote>
  <w:footnote w:id="4">
    <w:p w14:paraId="1788777B" w14:textId="456CF8BE" w:rsidR="00F165ED" w:rsidRPr="00B92502" w:rsidRDefault="00F165ED" w:rsidP="005610C1">
      <w:pPr>
        <w:pStyle w:val="FootnoteText"/>
      </w:pPr>
      <w:r w:rsidRPr="00B92502">
        <w:rPr>
          <w:rStyle w:val="FootnoteReference"/>
          <w:rFonts w:ascii="Open Sans" w:hAnsi="Open Sans" w:cs="Open Sans"/>
          <w:color w:val="262626" w:themeColor="text1" w:themeTint="D9"/>
          <w:sz w:val="16"/>
        </w:rPr>
        <w:footnoteRef/>
      </w:r>
      <w:r w:rsidR="007824BC">
        <w:t xml:space="preserve"> </w:t>
      </w:r>
      <w:r w:rsidRPr="00B92502">
        <w:t>Collect</w:t>
      </w:r>
      <w:r w:rsidR="007824BC">
        <w:t xml:space="preserve"> </w:t>
      </w:r>
      <w:r w:rsidRPr="00B92502">
        <w:t>data</w:t>
      </w:r>
      <w:r w:rsidR="007824BC">
        <w:t xml:space="preserve"> </w:t>
      </w:r>
      <w:r w:rsidRPr="00B92502">
        <w:t>about</w:t>
      </w:r>
      <w:r w:rsidR="007824BC">
        <w:t xml:space="preserve"> </w:t>
      </w:r>
      <w:r w:rsidRPr="00B92502">
        <w:t>local</w:t>
      </w:r>
      <w:r w:rsidR="007824BC">
        <w:t xml:space="preserve"> </w:t>
      </w:r>
      <w:r w:rsidRPr="00B92502">
        <w:t>suicides</w:t>
      </w:r>
      <w:r w:rsidR="007824BC">
        <w:t xml:space="preserve"> </w:t>
      </w:r>
      <w:r w:rsidRPr="00B92502">
        <w:t>from</w:t>
      </w:r>
      <w:r w:rsidR="007824BC">
        <w:t xml:space="preserve"> </w:t>
      </w:r>
      <w:r w:rsidRPr="00B92502">
        <w:t>coroners,</w:t>
      </w:r>
      <w:r w:rsidR="007824BC">
        <w:t xml:space="preserve"> </w:t>
      </w:r>
      <w:r w:rsidRPr="00B92502">
        <w:t>hospitals</w:t>
      </w:r>
      <w:r w:rsidR="007824BC">
        <w:t xml:space="preserve"> </w:t>
      </w:r>
      <w:r w:rsidRPr="00B92502">
        <w:t>and</w:t>
      </w:r>
      <w:r w:rsidR="007824BC">
        <w:t xml:space="preserve"> </w:t>
      </w:r>
      <w:r w:rsidRPr="00B92502">
        <w:t>health</w:t>
      </w:r>
      <w:r w:rsidR="007824BC">
        <w:t xml:space="preserve"> </w:t>
      </w:r>
      <w:r w:rsidRPr="00B92502">
        <w:t>records</w:t>
      </w:r>
      <w:r w:rsidR="007824BC">
        <w:t xml:space="preserve"> </w:t>
      </w:r>
      <w:r w:rsidRPr="00B92502">
        <w:t>to</w:t>
      </w:r>
      <w:r w:rsidR="007824BC">
        <w:t xml:space="preserve"> </w:t>
      </w:r>
      <w:r w:rsidRPr="00B92502">
        <w:t>build</w:t>
      </w:r>
      <w:r w:rsidR="007824BC">
        <w:t xml:space="preserve"> </w:t>
      </w:r>
      <w:r w:rsidRPr="00B92502">
        <w:t>an</w:t>
      </w:r>
      <w:r w:rsidR="007824BC">
        <w:t xml:space="preserve"> </w:t>
      </w:r>
      <w:r w:rsidRPr="00B92502">
        <w:t>understanding</w:t>
      </w:r>
      <w:r w:rsidR="007824BC">
        <w:t xml:space="preserve"> </w:t>
      </w:r>
      <w:r w:rsidRPr="00B92502">
        <w:t>of</w:t>
      </w:r>
      <w:r w:rsidR="007824BC">
        <w:t xml:space="preserve"> </w:t>
      </w:r>
      <w:r w:rsidRPr="00B92502">
        <w:t>local</w:t>
      </w:r>
      <w:r w:rsidR="007824BC">
        <w:t xml:space="preserve"> </w:t>
      </w:r>
      <w:r w:rsidRPr="00B92502">
        <w:t>factors</w:t>
      </w:r>
      <w:r w:rsidR="007824BC">
        <w:t xml:space="preserve"> </w:t>
      </w:r>
      <w:r w:rsidRPr="00B92502">
        <w:t>that</w:t>
      </w:r>
      <w:r w:rsidR="007824BC">
        <w:t xml:space="preserve"> </w:t>
      </w:r>
      <w:r w:rsidRPr="00B92502">
        <w:t>have</w:t>
      </w:r>
      <w:r w:rsidR="007824BC">
        <w:t xml:space="preserve"> </w:t>
      </w:r>
      <w:r w:rsidRPr="00B92502">
        <w:t>an</w:t>
      </w:r>
      <w:r w:rsidR="007824BC">
        <w:t xml:space="preserve"> </w:t>
      </w:r>
      <w:r w:rsidRPr="00B92502">
        <w:t>impact</w:t>
      </w:r>
      <w:r w:rsidR="007824BC">
        <w:t xml:space="preserve"> </w:t>
      </w:r>
      <w:r w:rsidRPr="00B92502">
        <w:t>on</w:t>
      </w:r>
      <w:r w:rsidR="007824BC">
        <w:t xml:space="preserve"> </w:t>
      </w:r>
      <w:r w:rsidRPr="00B92502">
        <w:t>suicide,</w:t>
      </w:r>
      <w:r w:rsidR="007824BC">
        <w:t xml:space="preserve"> </w:t>
      </w:r>
      <w:r w:rsidRPr="00B92502">
        <w:t>including</w:t>
      </w:r>
      <w:r w:rsidR="007824BC">
        <w:t xml:space="preserve"> </w:t>
      </w:r>
      <w:r w:rsidRPr="00B92502">
        <w:t>higher</w:t>
      </w:r>
      <w:r w:rsidR="00E01846">
        <w:t xml:space="preserve"> </w:t>
      </w:r>
      <w:r w:rsidRPr="00B92502">
        <w:t>risk</w:t>
      </w:r>
      <w:r w:rsidR="007824BC">
        <w:t xml:space="preserve"> </w:t>
      </w:r>
      <w:r w:rsidRPr="00B92502">
        <w:t>demographic</w:t>
      </w:r>
      <w:r w:rsidR="007824BC">
        <w:t xml:space="preserve"> </w:t>
      </w:r>
      <w:r w:rsidRPr="00B92502">
        <w:t>groups</w:t>
      </w:r>
      <w:r w:rsidR="00E01846">
        <w:t>.</w:t>
      </w:r>
    </w:p>
  </w:footnote>
  <w:footnote w:id="5">
    <w:p w14:paraId="4A2D2C22" w14:textId="008F74D5" w:rsidR="007A50A5" w:rsidRPr="0029410F" w:rsidRDefault="007A50A5" w:rsidP="00DA6B72">
      <w:pPr>
        <w:pStyle w:val="FootnoteText"/>
      </w:pPr>
      <w:r>
        <w:rPr>
          <w:rStyle w:val="FootnoteReference"/>
        </w:rPr>
        <w:footnoteRef/>
      </w:r>
      <w:r>
        <w:t xml:space="preserve"> </w:t>
      </w:r>
      <w:r w:rsidRPr="0029410F">
        <w:t>For</w:t>
      </w:r>
      <w:r>
        <w:t xml:space="preserve"> </w:t>
      </w:r>
      <w:r w:rsidRPr="0029410F">
        <w:t>more</w:t>
      </w:r>
      <w:r>
        <w:t xml:space="preserve"> </w:t>
      </w:r>
      <w:r w:rsidRPr="0029410F">
        <w:t>information,</w:t>
      </w:r>
      <w:r>
        <w:t xml:space="preserve"> </w:t>
      </w:r>
      <w:r w:rsidR="001F66BF">
        <w:t>read the</w:t>
      </w:r>
      <w:r>
        <w:t xml:space="preserve"> </w:t>
      </w:r>
      <w:r w:rsidRPr="0029410F">
        <w:t>National</w:t>
      </w:r>
      <w:r>
        <w:t xml:space="preserve"> </w:t>
      </w:r>
      <w:r w:rsidRPr="0029410F">
        <w:t>Health</w:t>
      </w:r>
      <w:r>
        <w:t xml:space="preserve"> </w:t>
      </w:r>
      <w:r w:rsidRPr="0029410F">
        <w:t>and</w:t>
      </w:r>
      <w:r>
        <w:t xml:space="preserve"> </w:t>
      </w:r>
      <w:r w:rsidRPr="0029410F">
        <w:t>Medical</w:t>
      </w:r>
      <w:r>
        <w:t xml:space="preserve"> </w:t>
      </w:r>
      <w:r w:rsidRPr="0029410F">
        <w:t>Research</w:t>
      </w:r>
      <w:r>
        <w:t xml:space="preserve"> </w:t>
      </w:r>
      <w:r w:rsidRPr="0029410F">
        <w:t>Council’s</w:t>
      </w:r>
      <w:r>
        <w:t xml:space="preserve"> </w:t>
      </w:r>
      <w:hyperlink r:id="rId2" w:history="1">
        <w:r w:rsidRPr="00EC749C">
          <w:rPr>
            <w:rStyle w:val="Hyperlink"/>
            <w:b/>
            <w:bCs/>
          </w:rPr>
          <w:t>Ethica</w:t>
        </w:r>
        <w:r w:rsidR="001F66BF" w:rsidRPr="00EC749C">
          <w:rPr>
            <w:rStyle w:val="Hyperlink"/>
            <w:b/>
            <w:bCs/>
          </w:rPr>
          <w:t xml:space="preserve">l conduct in research </w:t>
        </w:r>
        <w:r w:rsidRPr="00EC749C">
          <w:rPr>
            <w:rStyle w:val="Hyperlink"/>
            <w:b/>
            <w:bCs/>
          </w:rPr>
          <w:t xml:space="preserve">with Aboriginal and Torres Strait Islander </w:t>
        </w:r>
        <w:r w:rsidR="001F66BF" w:rsidRPr="00EC749C">
          <w:rPr>
            <w:rStyle w:val="Hyperlink"/>
            <w:b/>
            <w:bCs/>
          </w:rPr>
          <w:t>peoples and communities</w:t>
        </w:r>
        <w:r w:rsidRPr="00EC749C">
          <w:rPr>
            <w:rStyle w:val="Hyperlink"/>
            <w:b/>
            <w:bCs/>
          </w:rPr>
          <w:t xml:space="preserve">: </w:t>
        </w:r>
        <w:r w:rsidR="001F66BF" w:rsidRPr="00EC749C">
          <w:rPr>
            <w:rStyle w:val="Hyperlink"/>
            <w:b/>
            <w:bCs/>
          </w:rPr>
          <w:t xml:space="preserve">guidelines for </w:t>
        </w:r>
        <w:r w:rsidR="00992765" w:rsidRPr="00EC749C">
          <w:rPr>
            <w:rStyle w:val="Hyperlink"/>
            <w:b/>
            <w:bCs/>
          </w:rPr>
          <w:t>researchers</w:t>
        </w:r>
        <w:r w:rsidR="001F66BF" w:rsidRPr="00EC749C">
          <w:rPr>
            <w:rStyle w:val="Hyperlink"/>
            <w:b/>
            <w:bCs/>
          </w:rPr>
          <w:t xml:space="preserve"> and stakeholders</w:t>
        </w:r>
      </w:hyperlink>
      <w:r w:rsidR="001F66BF">
        <w:t xml:space="preserve"> &lt;</w:t>
      </w:r>
      <w:r w:rsidR="001F66BF" w:rsidRPr="001F66BF">
        <w:t>https://www.nhmrc.gov.au/research-policy/ethics/ethical-guidelines-research-aboriginal-and-torres-strait-islander-peoples</w:t>
      </w:r>
      <w:r w:rsidR="001F66BF">
        <w:t>&gt;</w:t>
      </w:r>
      <w:r w:rsidR="009927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336D5" w14:textId="77777777" w:rsidR="00843EEB" w:rsidRDefault="0084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7DE55" w14:textId="77777777" w:rsidR="00843EEB" w:rsidRDefault="00843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F04E5" w14:textId="77777777" w:rsidR="00843EEB" w:rsidRDefault="00843E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7D7F9"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01AC5" w14:textId="593B93EF" w:rsidR="00562811" w:rsidRPr="0051568D" w:rsidRDefault="0033088D" w:rsidP="0017674D">
    <w:pPr>
      <w:pStyle w:val="Header"/>
    </w:pPr>
    <w:r>
      <w:t xml:space="preserve">A guide to local suicide prevention: </w:t>
    </w:r>
    <w:r w:rsidR="00F165ED" w:rsidRPr="00F165ED">
      <w:t>learning</w:t>
    </w:r>
    <w:r w:rsidR="007824BC">
      <w:t xml:space="preserve"> </w:t>
    </w:r>
    <w:r w:rsidR="00F165ED" w:rsidRPr="00F165ED">
      <w:t>from</w:t>
    </w:r>
    <w:r w:rsidR="007824BC">
      <w:t xml:space="preserve"> </w:t>
    </w:r>
    <w:r w:rsidR="00F165ED" w:rsidRPr="00F165ED">
      <w:t>the</w:t>
    </w:r>
    <w:r w:rsidR="007824BC">
      <w:t xml:space="preserve"> </w:t>
    </w:r>
    <w:r w:rsidR="00F165ED" w:rsidRPr="00F165ED">
      <w:t>Victorian</w:t>
    </w:r>
    <w:r w:rsidR="007824BC">
      <w:t xml:space="preserve"> </w:t>
    </w:r>
    <w:r w:rsidR="00F165ED" w:rsidRPr="00F165ED">
      <w:t>place-based</w:t>
    </w:r>
    <w:r w:rsidR="007824BC">
      <w:t xml:space="preserve"> </w:t>
    </w:r>
    <w:r w:rsidR="00F165ED" w:rsidRPr="00F165ED">
      <w:t>suicide</w:t>
    </w:r>
    <w:r w:rsidR="007824BC">
      <w:t xml:space="preserve"> </w:t>
    </w:r>
    <w:r w:rsidR="00F165ED" w:rsidRPr="00F165ED">
      <w:t>prevention</w:t>
    </w:r>
    <w:r w:rsidR="007824BC">
      <w:t xml:space="preserve"> </w:t>
    </w:r>
    <w:r w:rsidR="00F165ED" w:rsidRPr="00F165ED">
      <w:t>trials</w:t>
    </w:r>
    <w:r w:rsidR="00580289">
      <w:t xml:space="preserve"> (accessible)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A127" w14:textId="77777777" w:rsidR="00B67562" w:rsidRPr="00454A7D" w:rsidRDefault="00B67562" w:rsidP="00454A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CF336" w14:textId="67E1EB91" w:rsidR="00B67562" w:rsidRPr="00580289" w:rsidRDefault="00580289" w:rsidP="00580289">
    <w:pPr>
      <w:pStyle w:val="Header"/>
    </w:pPr>
    <w:r>
      <w:t xml:space="preserve">A guide to local suicide prevention: </w:t>
    </w:r>
    <w:r w:rsidRPr="00F165ED">
      <w:t>learning</w:t>
    </w:r>
    <w:r>
      <w:t xml:space="preserve"> </w:t>
    </w:r>
    <w:r w:rsidRPr="00F165ED">
      <w:t>from</w:t>
    </w:r>
    <w:r>
      <w:t xml:space="preserve"> </w:t>
    </w:r>
    <w:r w:rsidRPr="00F165ED">
      <w:t>the</w:t>
    </w:r>
    <w:r>
      <w:t xml:space="preserve"> </w:t>
    </w:r>
    <w:r w:rsidRPr="00F165ED">
      <w:t>Victorian</w:t>
    </w:r>
    <w:r>
      <w:t xml:space="preserve"> </w:t>
    </w:r>
    <w:r w:rsidRPr="00F165ED">
      <w:t>place-based</w:t>
    </w:r>
    <w:r>
      <w:t xml:space="preserve"> </w:t>
    </w:r>
    <w:r w:rsidRPr="00F165ED">
      <w:t>suicide</w:t>
    </w:r>
    <w:r>
      <w:t xml:space="preserve"> </w:t>
    </w:r>
    <w:r w:rsidRPr="00F165ED">
      <w:t>prevention</w:t>
    </w:r>
    <w:r>
      <w:t xml:space="preserve"> </w:t>
    </w:r>
    <w:r w:rsidRPr="00F165ED">
      <w:t>trials</w:t>
    </w:r>
    <w:r>
      <w:t xml:space="preserve"> (accessible)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822"/>
    <w:multiLevelType w:val="hybridMultilevel"/>
    <w:tmpl w:val="7B225A30"/>
    <w:lvl w:ilvl="0" w:tplc="53462DFA">
      <w:start w:val="1"/>
      <w:numFmt w:val="bullet"/>
      <w:pStyle w:val="LCbullets"/>
      <w:lvlText w:val=""/>
      <w:lvlJc w:val="left"/>
      <w:pPr>
        <w:ind w:left="720" w:hanging="360"/>
      </w:pPr>
      <w:rPr>
        <w:rFonts w:ascii="Symbol" w:hAnsi="Symbol" w:hint="default"/>
        <w:color w:val="018DC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28B3D39"/>
    <w:multiLevelType w:val="hybridMultilevel"/>
    <w:tmpl w:val="652836B2"/>
    <w:lvl w:ilvl="0" w:tplc="B3BA57A6">
      <w:start w:val="1"/>
      <w:numFmt w:val="bullet"/>
      <w:pStyle w:val="Normalnumbered"/>
      <w:lvlText w:val=""/>
      <w:lvlJc w:val="left"/>
      <w:pPr>
        <w:tabs>
          <w:tab w:val="num" w:pos="1134"/>
        </w:tabs>
        <w:ind w:left="1134" w:hanging="567"/>
      </w:pPr>
      <w:rPr>
        <w:rFonts w:ascii="ZapfDingbats" w:hAnsi="ZapfDingbats" w:hint="default"/>
        <w:color w:val="000080"/>
        <w:sz w:val="20"/>
      </w:rPr>
    </w:lvl>
    <w:lvl w:ilvl="1" w:tplc="CFA81DD0" w:tentative="1">
      <w:start w:val="1"/>
      <w:numFmt w:val="bullet"/>
      <w:lvlText w:val="o"/>
      <w:lvlJc w:val="left"/>
      <w:pPr>
        <w:tabs>
          <w:tab w:val="num" w:pos="2574"/>
        </w:tabs>
        <w:ind w:left="2574" w:hanging="360"/>
      </w:pPr>
      <w:rPr>
        <w:rFonts w:ascii="Courier New" w:hAnsi="Courier New" w:hint="default"/>
      </w:rPr>
    </w:lvl>
    <w:lvl w:ilvl="2" w:tplc="37E6D9BA" w:tentative="1">
      <w:start w:val="1"/>
      <w:numFmt w:val="bullet"/>
      <w:lvlText w:val=""/>
      <w:lvlJc w:val="left"/>
      <w:pPr>
        <w:tabs>
          <w:tab w:val="num" w:pos="3294"/>
        </w:tabs>
        <w:ind w:left="3294" w:hanging="360"/>
      </w:pPr>
      <w:rPr>
        <w:rFonts w:ascii="Wingdings" w:hAnsi="Wingdings" w:hint="default"/>
      </w:rPr>
    </w:lvl>
    <w:lvl w:ilvl="3" w:tplc="630E83CC" w:tentative="1">
      <w:start w:val="1"/>
      <w:numFmt w:val="bullet"/>
      <w:lvlText w:val=""/>
      <w:lvlJc w:val="left"/>
      <w:pPr>
        <w:tabs>
          <w:tab w:val="num" w:pos="4014"/>
        </w:tabs>
        <w:ind w:left="4014" w:hanging="360"/>
      </w:pPr>
      <w:rPr>
        <w:rFonts w:ascii="Symbol" w:hAnsi="Symbol" w:hint="default"/>
      </w:rPr>
    </w:lvl>
    <w:lvl w:ilvl="4" w:tplc="C7F23C84" w:tentative="1">
      <w:start w:val="1"/>
      <w:numFmt w:val="bullet"/>
      <w:lvlText w:val="o"/>
      <w:lvlJc w:val="left"/>
      <w:pPr>
        <w:tabs>
          <w:tab w:val="num" w:pos="4734"/>
        </w:tabs>
        <w:ind w:left="4734" w:hanging="360"/>
      </w:pPr>
      <w:rPr>
        <w:rFonts w:ascii="Courier New" w:hAnsi="Courier New" w:hint="default"/>
      </w:rPr>
    </w:lvl>
    <w:lvl w:ilvl="5" w:tplc="E564D0A0" w:tentative="1">
      <w:start w:val="1"/>
      <w:numFmt w:val="bullet"/>
      <w:lvlText w:val=""/>
      <w:lvlJc w:val="left"/>
      <w:pPr>
        <w:tabs>
          <w:tab w:val="num" w:pos="5454"/>
        </w:tabs>
        <w:ind w:left="5454" w:hanging="360"/>
      </w:pPr>
      <w:rPr>
        <w:rFonts w:ascii="Wingdings" w:hAnsi="Wingdings" w:hint="default"/>
      </w:rPr>
    </w:lvl>
    <w:lvl w:ilvl="6" w:tplc="484E26A4" w:tentative="1">
      <w:start w:val="1"/>
      <w:numFmt w:val="bullet"/>
      <w:lvlText w:val=""/>
      <w:lvlJc w:val="left"/>
      <w:pPr>
        <w:tabs>
          <w:tab w:val="num" w:pos="6174"/>
        </w:tabs>
        <w:ind w:left="6174" w:hanging="360"/>
      </w:pPr>
      <w:rPr>
        <w:rFonts w:ascii="Symbol" w:hAnsi="Symbol" w:hint="default"/>
      </w:rPr>
    </w:lvl>
    <w:lvl w:ilvl="7" w:tplc="A5A2D0F2" w:tentative="1">
      <w:start w:val="1"/>
      <w:numFmt w:val="bullet"/>
      <w:lvlText w:val="o"/>
      <w:lvlJc w:val="left"/>
      <w:pPr>
        <w:tabs>
          <w:tab w:val="num" w:pos="6894"/>
        </w:tabs>
        <w:ind w:left="6894" w:hanging="360"/>
      </w:pPr>
      <w:rPr>
        <w:rFonts w:ascii="Courier New" w:hAnsi="Courier New" w:hint="default"/>
      </w:rPr>
    </w:lvl>
    <w:lvl w:ilvl="8" w:tplc="575E19F8"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356D64F3"/>
    <w:multiLevelType w:val="hybridMultilevel"/>
    <w:tmpl w:val="2334D5E4"/>
    <w:styleLink w:val="Larterbulletslist"/>
    <w:lvl w:ilvl="0" w:tplc="F0602326">
      <w:start w:val="1"/>
      <w:numFmt w:val="bullet"/>
      <w:lvlText w:val=""/>
      <w:lvlJc w:val="left"/>
      <w:pPr>
        <w:ind w:left="720" w:hanging="360"/>
      </w:pPr>
      <w:rPr>
        <w:rFonts w:ascii="Symbol" w:hAnsi="Symbol" w:hint="default"/>
        <w:color w:val="404040"/>
        <w:sz w:val="20"/>
      </w:rPr>
    </w:lvl>
    <w:lvl w:ilvl="1" w:tplc="F284382C">
      <w:start w:val="1"/>
      <w:numFmt w:val="bullet"/>
      <w:lvlText w:val=""/>
      <w:lvlJc w:val="left"/>
      <w:pPr>
        <w:ind w:left="1440" w:hanging="360"/>
      </w:pPr>
      <w:rPr>
        <w:rFonts w:ascii="Symbol" w:hAnsi="Symbol" w:cs="Courier New" w:hint="default"/>
        <w:color w:val="FFC709"/>
      </w:rPr>
    </w:lvl>
    <w:lvl w:ilvl="2" w:tplc="494667A8">
      <w:start w:val="1"/>
      <w:numFmt w:val="bullet"/>
      <w:lvlText w:val=""/>
      <w:lvlJc w:val="left"/>
      <w:pPr>
        <w:ind w:left="2160" w:hanging="360"/>
      </w:pPr>
      <w:rPr>
        <w:rFonts w:ascii="Symbol" w:hAnsi="Symbol" w:hint="default"/>
        <w:color w:val="7F7F7F"/>
      </w:rPr>
    </w:lvl>
    <w:lvl w:ilvl="3" w:tplc="01849E6C">
      <w:start w:val="1"/>
      <w:numFmt w:val="bullet"/>
      <w:lvlText w:val=""/>
      <w:lvlJc w:val="left"/>
      <w:pPr>
        <w:ind w:left="2880" w:hanging="360"/>
      </w:pPr>
      <w:rPr>
        <w:rFonts w:ascii="Symbol" w:hAnsi="Symbol" w:hint="default"/>
      </w:rPr>
    </w:lvl>
    <w:lvl w:ilvl="4" w:tplc="1638E8A8">
      <w:start w:val="1"/>
      <w:numFmt w:val="bullet"/>
      <w:lvlText w:val="o"/>
      <w:lvlJc w:val="left"/>
      <w:pPr>
        <w:ind w:left="3600" w:hanging="360"/>
      </w:pPr>
      <w:rPr>
        <w:rFonts w:ascii="Courier New" w:hAnsi="Courier New" w:cs="Courier New" w:hint="default"/>
      </w:rPr>
    </w:lvl>
    <w:lvl w:ilvl="5" w:tplc="2CA2BE6E">
      <w:start w:val="1"/>
      <w:numFmt w:val="bullet"/>
      <w:lvlText w:val=""/>
      <w:lvlJc w:val="left"/>
      <w:pPr>
        <w:ind w:left="4320" w:hanging="360"/>
      </w:pPr>
      <w:rPr>
        <w:rFonts w:ascii="Wingdings" w:hAnsi="Wingdings" w:hint="default"/>
      </w:rPr>
    </w:lvl>
    <w:lvl w:ilvl="6" w:tplc="310C24FC">
      <w:start w:val="1"/>
      <w:numFmt w:val="bullet"/>
      <w:lvlText w:val=""/>
      <w:lvlJc w:val="left"/>
      <w:pPr>
        <w:ind w:left="5040" w:hanging="360"/>
      </w:pPr>
      <w:rPr>
        <w:rFonts w:ascii="Symbol" w:hAnsi="Symbol" w:hint="default"/>
      </w:rPr>
    </w:lvl>
    <w:lvl w:ilvl="7" w:tplc="5E3C8656">
      <w:start w:val="1"/>
      <w:numFmt w:val="bullet"/>
      <w:lvlText w:val="o"/>
      <w:lvlJc w:val="left"/>
      <w:pPr>
        <w:ind w:left="5760" w:hanging="360"/>
      </w:pPr>
      <w:rPr>
        <w:rFonts w:ascii="Courier New" w:hAnsi="Courier New" w:cs="Courier New" w:hint="default"/>
      </w:rPr>
    </w:lvl>
    <w:lvl w:ilvl="8" w:tplc="08481D3E">
      <w:start w:val="1"/>
      <w:numFmt w:val="bullet"/>
      <w:lvlText w:val=""/>
      <w:lvlJc w:val="left"/>
      <w:pPr>
        <w:ind w:left="6480" w:hanging="360"/>
      </w:pPr>
      <w:rPr>
        <w:rFonts w:ascii="Wingdings" w:hAnsi="Wingdings" w:hint="default"/>
      </w:rPr>
    </w:lvl>
  </w:abstractNum>
  <w:abstractNum w:abstractNumId="4" w15:restartNumberingAfterBreak="0">
    <w:nsid w:val="39C85E2F"/>
    <w:multiLevelType w:val="hybridMultilevel"/>
    <w:tmpl w:val="16646BE6"/>
    <w:lvl w:ilvl="0" w:tplc="80E42A82">
      <w:start w:val="1"/>
      <w:numFmt w:val="decimal"/>
      <w:pStyle w:val="Larterbullet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6C68D4"/>
    <w:multiLevelType w:val="multilevel"/>
    <w:tmpl w:val="35D46B74"/>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28123C7"/>
    <w:multiLevelType w:val="hybridMultilevel"/>
    <w:tmpl w:val="659EE5AA"/>
    <w:lvl w:ilvl="0" w:tplc="0A9C798E">
      <w:start w:val="1"/>
      <w:numFmt w:val="bullet"/>
      <w:lvlText w:val=""/>
      <w:lvlJc w:val="left"/>
      <w:pPr>
        <w:ind w:left="720" w:hanging="360"/>
      </w:pPr>
      <w:rPr>
        <w:rFonts w:ascii="Symbol" w:hAnsi="Symbol" w:hint="default"/>
        <w:color w:val="FFC000"/>
        <w:sz w:val="20"/>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841CAE5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2D96926"/>
    <w:multiLevelType w:val="hybridMultilevel"/>
    <w:tmpl w:val="BECAB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90215039">
    <w:abstractNumId w:val="5"/>
    <w:lvlOverride w:ilvl="0">
      <w:lvl w:ilvl="0">
        <w:start w:val="1"/>
        <w:numFmt w:val="decimal"/>
        <w:pStyle w:val="Numberdigit"/>
        <w:lvlText w:val="%1."/>
        <w:lvlJc w:val="left"/>
        <w:pPr>
          <w:tabs>
            <w:tab w:val="num" w:pos="397"/>
          </w:tabs>
          <w:ind w:left="397" w:hanging="397"/>
        </w:pPr>
        <w:rPr>
          <w:rFonts w:hint="default"/>
          <w:b w:val="0"/>
          <w:bCs w:val="0"/>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2" w16cid:durableId="1295452788">
    <w:abstractNumId w:val="9"/>
    <w:lvlOverride w:ilvl="0">
      <w:lvl w:ilvl="0">
        <w:start w:val="1"/>
        <w:numFmt w:val="bullet"/>
        <w:pStyle w:val="Bullet1"/>
        <w:lvlText w:val="•"/>
        <w:lvlJc w:val="left"/>
        <w:pPr>
          <w:ind w:left="284" w:hanging="284"/>
        </w:pPr>
        <w:rPr>
          <w:rFonts w:ascii="Calibri" w:hAnsi="Calibri" w:hint="default"/>
          <w:color w:val="auto"/>
        </w:rPr>
      </w:lvl>
    </w:lvlOverride>
  </w:num>
  <w:num w:numId="3" w16cid:durableId="1443921355">
    <w:abstractNumId w:val="8"/>
  </w:num>
  <w:num w:numId="4" w16cid:durableId="1187450000">
    <w:abstractNumId w:val="11"/>
  </w:num>
  <w:num w:numId="5" w16cid:durableId="1362046005">
    <w:abstractNumId w:val="6"/>
  </w:num>
  <w:num w:numId="6" w16cid:durableId="788625326">
    <w:abstractNumId w:val="1"/>
  </w:num>
  <w:num w:numId="7" w16cid:durableId="1785810119">
    <w:abstractNumId w:val="7"/>
  </w:num>
  <w:num w:numId="8" w16cid:durableId="336930119">
    <w:abstractNumId w:val="4"/>
  </w:num>
  <w:num w:numId="9" w16cid:durableId="1011759017">
    <w:abstractNumId w:val="2"/>
  </w:num>
  <w:num w:numId="10" w16cid:durableId="387267305">
    <w:abstractNumId w:val="3"/>
  </w:num>
  <w:num w:numId="11" w16cid:durableId="618805366">
    <w:abstractNumId w:val="0"/>
  </w:num>
  <w:num w:numId="12" w16cid:durableId="1578663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354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0310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6720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6101309">
    <w:abstractNumId w:val="9"/>
  </w:num>
  <w:num w:numId="17" w16cid:durableId="1234311233">
    <w:abstractNumId w:val="5"/>
    <w:lvlOverride w:ilvl="0">
      <w:lvl w:ilvl="0">
        <w:start w:val="1"/>
        <w:numFmt w:val="decimal"/>
        <w:pStyle w:val="Numberdigit"/>
        <w:lvlText w:val="%1."/>
        <w:lvlJc w:val="left"/>
        <w:pPr>
          <w:tabs>
            <w:tab w:val="num" w:pos="397"/>
          </w:tabs>
          <w:ind w:left="397" w:hanging="397"/>
        </w:pPr>
        <w:rPr>
          <w:rFonts w:hint="default"/>
          <w:b w:val="0"/>
          <w:bCs w:val="0"/>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18" w16cid:durableId="849102764">
    <w:abstractNumId w:val="5"/>
    <w:lvlOverride w:ilvl="0">
      <w:startOverride w:val="1"/>
      <w:lvl w:ilvl="0">
        <w:start w:val="1"/>
        <w:numFmt w:val="decimal"/>
        <w:pStyle w:val="Numberdigit"/>
        <w:lvlText w:val="%1."/>
        <w:lvlJc w:val="left"/>
        <w:pPr>
          <w:tabs>
            <w:tab w:val="num" w:pos="397"/>
          </w:tabs>
          <w:ind w:left="397" w:hanging="397"/>
        </w:pPr>
        <w:rPr>
          <w:rFonts w:hint="default"/>
          <w:b w:val="0"/>
          <w:bCs w:val="0"/>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9" w16cid:durableId="1102413003">
    <w:abstractNumId w:val="5"/>
  </w:num>
  <w:num w:numId="20" w16cid:durableId="98253963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BB"/>
    <w:rsid w:val="00000155"/>
    <w:rsid w:val="00000719"/>
    <w:rsid w:val="00002D68"/>
    <w:rsid w:val="000033F7"/>
    <w:rsid w:val="00003403"/>
    <w:rsid w:val="00005347"/>
    <w:rsid w:val="000072B6"/>
    <w:rsid w:val="000076C7"/>
    <w:rsid w:val="0001021B"/>
    <w:rsid w:val="00010BB6"/>
    <w:rsid w:val="00011D89"/>
    <w:rsid w:val="000154FD"/>
    <w:rsid w:val="0002224E"/>
    <w:rsid w:val="00022271"/>
    <w:rsid w:val="000235E8"/>
    <w:rsid w:val="00024980"/>
    <w:rsid w:val="00024D89"/>
    <w:rsid w:val="000250B6"/>
    <w:rsid w:val="0002708F"/>
    <w:rsid w:val="00030CDD"/>
    <w:rsid w:val="00030D3E"/>
    <w:rsid w:val="00031800"/>
    <w:rsid w:val="00032A7B"/>
    <w:rsid w:val="00033D81"/>
    <w:rsid w:val="00033DC9"/>
    <w:rsid w:val="00037366"/>
    <w:rsid w:val="00041BF0"/>
    <w:rsid w:val="00042C8A"/>
    <w:rsid w:val="000443AF"/>
    <w:rsid w:val="0004536B"/>
    <w:rsid w:val="00046B68"/>
    <w:rsid w:val="00046C75"/>
    <w:rsid w:val="000527DD"/>
    <w:rsid w:val="00056076"/>
    <w:rsid w:val="00056EC4"/>
    <w:rsid w:val="000578B2"/>
    <w:rsid w:val="00060959"/>
    <w:rsid w:val="00060C8F"/>
    <w:rsid w:val="0006298A"/>
    <w:rsid w:val="00063498"/>
    <w:rsid w:val="000663CD"/>
    <w:rsid w:val="000733FE"/>
    <w:rsid w:val="00074219"/>
    <w:rsid w:val="00074991"/>
    <w:rsid w:val="00074ED5"/>
    <w:rsid w:val="0008204A"/>
    <w:rsid w:val="000826E8"/>
    <w:rsid w:val="0008508E"/>
    <w:rsid w:val="00087951"/>
    <w:rsid w:val="0009113B"/>
    <w:rsid w:val="000916D0"/>
    <w:rsid w:val="00093402"/>
    <w:rsid w:val="00094DA3"/>
    <w:rsid w:val="000953D2"/>
    <w:rsid w:val="000964D5"/>
    <w:rsid w:val="00096CD1"/>
    <w:rsid w:val="000A012C"/>
    <w:rsid w:val="000A0EB9"/>
    <w:rsid w:val="000A186C"/>
    <w:rsid w:val="000A1EA4"/>
    <w:rsid w:val="000A2476"/>
    <w:rsid w:val="000A4DB4"/>
    <w:rsid w:val="000A641A"/>
    <w:rsid w:val="000A7DC6"/>
    <w:rsid w:val="000B3EDB"/>
    <w:rsid w:val="000B543D"/>
    <w:rsid w:val="000B55F9"/>
    <w:rsid w:val="000B5B04"/>
    <w:rsid w:val="000B5BF7"/>
    <w:rsid w:val="000B6BC8"/>
    <w:rsid w:val="000C0303"/>
    <w:rsid w:val="000C42EA"/>
    <w:rsid w:val="000C4546"/>
    <w:rsid w:val="000D1242"/>
    <w:rsid w:val="000D2388"/>
    <w:rsid w:val="000D2ABA"/>
    <w:rsid w:val="000D450A"/>
    <w:rsid w:val="000D67A3"/>
    <w:rsid w:val="000D6F1F"/>
    <w:rsid w:val="000E0970"/>
    <w:rsid w:val="000E3CC7"/>
    <w:rsid w:val="000E6BD4"/>
    <w:rsid w:val="000E6D6D"/>
    <w:rsid w:val="000F16D9"/>
    <w:rsid w:val="000F1F1E"/>
    <w:rsid w:val="000F2259"/>
    <w:rsid w:val="000F2DDA"/>
    <w:rsid w:val="000F2EA0"/>
    <w:rsid w:val="000F4C89"/>
    <w:rsid w:val="000F5213"/>
    <w:rsid w:val="00101001"/>
    <w:rsid w:val="001019CF"/>
    <w:rsid w:val="00103276"/>
    <w:rsid w:val="0010392D"/>
    <w:rsid w:val="0010447F"/>
    <w:rsid w:val="00104FE3"/>
    <w:rsid w:val="0010714F"/>
    <w:rsid w:val="001120C5"/>
    <w:rsid w:val="00120BD3"/>
    <w:rsid w:val="00122FEA"/>
    <w:rsid w:val="001232BD"/>
    <w:rsid w:val="001236DC"/>
    <w:rsid w:val="00124ED5"/>
    <w:rsid w:val="0012651E"/>
    <w:rsid w:val="001276FA"/>
    <w:rsid w:val="00137BA8"/>
    <w:rsid w:val="00142841"/>
    <w:rsid w:val="00142A0A"/>
    <w:rsid w:val="00143C60"/>
    <w:rsid w:val="001447B3"/>
    <w:rsid w:val="00147595"/>
    <w:rsid w:val="00152073"/>
    <w:rsid w:val="00152329"/>
    <w:rsid w:val="001553A8"/>
    <w:rsid w:val="00156598"/>
    <w:rsid w:val="00161939"/>
    <w:rsid w:val="00161AA0"/>
    <w:rsid w:val="00161D2E"/>
    <w:rsid w:val="00161F3E"/>
    <w:rsid w:val="00162093"/>
    <w:rsid w:val="00162CA9"/>
    <w:rsid w:val="00163BC7"/>
    <w:rsid w:val="00165459"/>
    <w:rsid w:val="00165A57"/>
    <w:rsid w:val="00165D4F"/>
    <w:rsid w:val="001712C2"/>
    <w:rsid w:val="00172BAF"/>
    <w:rsid w:val="0017674D"/>
    <w:rsid w:val="00176A89"/>
    <w:rsid w:val="001771DD"/>
    <w:rsid w:val="00177995"/>
    <w:rsid w:val="00177A8C"/>
    <w:rsid w:val="0018244E"/>
    <w:rsid w:val="00186B33"/>
    <w:rsid w:val="00192F9D"/>
    <w:rsid w:val="00194F75"/>
    <w:rsid w:val="00196EB8"/>
    <w:rsid w:val="00196EFB"/>
    <w:rsid w:val="001979FF"/>
    <w:rsid w:val="00197B17"/>
    <w:rsid w:val="001A0B79"/>
    <w:rsid w:val="001A1950"/>
    <w:rsid w:val="001A1C54"/>
    <w:rsid w:val="001A33B0"/>
    <w:rsid w:val="001A3ACE"/>
    <w:rsid w:val="001A4527"/>
    <w:rsid w:val="001A5C80"/>
    <w:rsid w:val="001A6272"/>
    <w:rsid w:val="001B058F"/>
    <w:rsid w:val="001B3FBE"/>
    <w:rsid w:val="001B4429"/>
    <w:rsid w:val="001B68EB"/>
    <w:rsid w:val="001B6B96"/>
    <w:rsid w:val="001B712C"/>
    <w:rsid w:val="001B738B"/>
    <w:rsid w:val="001C09DB"/>
    <w:rsid w:val="001C0BBE"/>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6BF"/>
    <w:rsid w:val="001F6E46"/>
    <w:rsid w:val="001F7C91"/>
    <w:rsid w:val="00200665"/>
    <w:rsid w:val="002033B7"/>
    <w:rsid w:val="00206463"/>
    <w:rsid w:val="00206F2F"/>
    <w:rsid w:val="00207717"/>
    <w:rsid w:val="0021053D"/>
    <w:rsid w:val="00210A92"/>
    <w:rsid w:val="00212B95"/>
    <w:rsid w:val="00215361"/>
    <w:rsid w:val="00215CC8"/>
    <w:rsid w:val="00216467"/>
    <w:rsid w:val="00216C03"/>
    <w:rsid w:val="00216D3E"/>
    <w:rsid w:val="00216DB7"/>
    <w:rsid w:val="00220A1A"/>
    <w:rsid w:val="00220C04"/>
    <w:rsid w:val="00221CE1"/>
    <w:rsid w:val="002222A9"/>
    <w:rsid w:val="0022278D"/>
    <w:rsid w:val="0022701F"/>
    <w:rsid w:val="00227C68"/>
    <w:rsid w:val="002333F5"/>
    <w:rsid w:val="00233724"/>
    <w:rsid w:val="00233F35"/>
    <w:rsid w:val="002343BB"/>
    <w:rsid w:val="00234C51"/>
    <w:rsid w:val="0023606F"/>
    <w:rsid w:val="002365B4"/>
    <w:rsid w:val="002431C1"/>
    <w:rsid w:val="002432E1"/>
    <w:rsid w:val="00246207"/>
    <w:rsid w:val="00246C5E"/>
    <w:rsid w:val="00250960"/>
    <w:rsid w:val="00250A94"/>
    <w:rsid w:val="00251343"/>
    <w:rsid w:val="002536A4"/>
    <w:rsid w:val="00254F58"/>
    <w:rsid w:val="002620BC"/>
    <w:rsid w:val="00262802"/>
    <w:rsid w:val="00263A90"/>
    <w:rsid w:val="0026408B"/>
    <w:rsid w:val="00266A44"/>
    <w:rsid w:val="00267C3E"/>
    <w:rsid w:val="002709BB"/>
    <w:rsid w:val="0027131C"/>
    <w:rsid w:val="00273BAC"/>
    <w:rsid w:val="00273C44"/>
    <w:rsid w:val="0027582B"/>
    <w:rsid w:val="002763B3"/>
    <w:rsid w:val="002802E3"/>
    <w:rsid w:val="0028213D"/>
    <w:rsid w:val="002862F1"/>
    <w:rsid w:val="0028648A"/>
    <w:rsid w:val="00287740"/>
    <w:rsid w:val="00291373"/>
    <w:rsid w:val="0029597D"/>
    <w:rsid w:val="002962C3"/>
    <w:rsid w:val="0029752B"/>
    <w:rsid w:val="002A0A9C"/>
    <w:rsid w:val="002A483C"/>
    <w:rsid w:val="002B014A"/>
    <w:rsid w:val="002B0C7C"/>
    <w:rsid w:val="002B1729"/>
    <w:rsid w:val="002B36C7"/>
    <w:rsid w:val="002B4DD4"/>
    <w:rsid w:val="002B5277"/>
    <w:rsid w:val="002B5375"/>
    <w:rsid w:val="002B77C1"/>
    <w:rsid w:val="002C0ED7"/>
    <w:rsid w:val="002C1FFD"/>
    <w:rsid w:val="002C2728"/>
    <w:rsid w:val="002C53C4"/>
    <w:rsid w:val="002C55ED"/>
    <w:rsid w:val="002C5B7C"/>
    <w:rsid w:val="002C5C66"/>
    <w:rsid w:val="002D1E0D"/>
    <w:rsid w:val="002D1F64"/>
    <w:rsid w:val="002D5006"/>
    <w:rsid w:val="002D52B5"/>
    <w:rsid w:val="002D7C61"/>
    <w:rsid w:val="002E01D0"/>
    <w:rsid w:val="002E050B"/>
    <w:rsid w:val="002E161D"/>
    <w:rsid w:val="002E28A2"/>
    <w:rsid w:val="002E3100"/>
    <w:rsid w:val="002E68B3"/>
    <w:rsid w:val="002E6C95"/>
    <w:rsid w:val="002E7C36"/>
    <w:rsid w:val="002F32EC"/>
    <w:rsid w:val="002F3D32"/>
    <w:rsid w:val="002F5F31"/>
    <w:rsid w:val="002F5F46"/>
    <w:rsid w:val="00302216"/>
    <w:rsid w:val="00303E53"/>
    <w:rsid w:val="00305BDE"/>
    <w:rsid w:val="00305CC1"/>
    <w:rsid w:val="00306E5F"/>
    <w:rsid w:val="0030753E"/>
    <w:rsid w:val="00307E14"/>
    <w:rsid w:val="00314054"/>
    <w:rsid w:val="0031503A"/>
    <w:rsid w:val="00315AEB"/>
    <w:rsid w:val="00316F27"/>
    <w:rsid w:val="003214F1"/>
    <w:rsid w:val="00322E4B"/>
    <w:rsid w:val="00323C7F"/>
    <w:rsid w:val="00327870"/>
    <w:rsid w:val="0033088D"/>
    <w:rsid w:val="00331E0D"/>
    <w:rsid w:val="0033259D"/>
    <w:rsid w:val="003333D2"/>
    <w:rsid w:val="00334686"/>
    <w:rsid w:val="00337339"/>
    <w:rsid w:val="00340345"/>
    <w:rsid w:val="003406C6"/>
    <w:rsid w:val="003418CC"/>
    <w:rsid w:val="00341B78"/>
    <w:rsid w:val="003426E7"/>
    <w:rsid w:val="003434EE"/>
    <w:rsid w:val="003459BD"/>
    <w:rsid w:val="00345BA6"/>
    <w:rsid w:val="00350D38"/>
    <w:rsid w:val="00351B36"/>
    <w:rsid w:val="00357B4E"/>
    <w:rsid w:val="00367DBB"/>
    <w:rsid w:val="003716FD"/>
    <w:rsid w:val="0037204B"/>
    <w:rsid w:val="003744CF"/>
    <w:rsid w:val="00374717"/>
    <w:rsid w:val="0037676C"/>
    <w:rsid w:val="00381043"/>
    <w:rsid w:val="003818DF"/>
    <w:rsid w:val="003829E5"/>
    <w:rsid w:val="003829EF"/>
    <w:rsid w:val="00386109"/>
    <w:rsid w:val="00386944"/>
    <w:rsid w:val="00393A86"/>
    <w:rsid w:val="003956CC"/>
    <w:rsid w:val="00395C9A"/>
    <w:rsid w:val="003A0853"/>
    <w:rsid w:val="003A3620"/>
    <w:rsid w:val="003A3ABD"/>
    <w:rsid w:val="003A6B67"/>
    <w:rsid w:val="003B13B6"/>
    <w:rsid w:val="003B14C3"/>
    <w:rsid w:val="003B15E6"/>
    <w:rsid w:val="003B22EF"/>
    <w:rsid w:val="003B408A"/>
    <w:rsid w:val="003C08A2"/>
    <w:rsid w:val="003C0B4B"/>
    <w:rsid w:val="003C0C21"/>
    <w:rsid w:val="003C2045"/>
    <w:rsid w:val="003C43A1"/>
    <w:rsid w:val="003C4FC0"/>
    <w:rsid w:val="003C55F4"/>
    <w:rsid w:val="003C7897"/>
    <w:rsid w:val="003C7A3F"/>
    <w:rsid w:val="003D105E"/>
    <w:rsid w:val="003D2766"/>
    <w:rsid w:val="003D2A74"/>
    <w:rsid w:val="003D3D88"/>
    <w:rsid w:val="003D3E8F"/>
    <w:rsid w:val="003D6475"/>
    <w:rsid w:val="003D6EE6"/>
    <w:rsid w:val="003E19F4"/>
    <w:rsid w:val="003E375C"/>
    <w:rsid w:val="003E4086"/>
    <w:rsid w:val="003E639E"/>
    <w:rsid w:val="003E71E5"/>
    <w:rsid w:val="003F0445"/>
    <w:rsid w:val="003F0CF0"/>
    <w:rsid w:val="003F14B1"/>
    <w:rsid w:val="003F16C6"/>
    <w:rsid w:val="003F2B20"/>
    <w:rsid w:val="003F3289"/>
    <w:rsid w:val="003F3C62"/>
    <w:rsid w:val="003F5CB9"/>
    <w:rsid w:val="00401290"/>
    <w:rsid w:val="004013C7"/>
    <w:rsid w:val="00401FCF"/>
    <w:rsid w:val="00406285"/>
    <w:rsid w:val="00406882"/>
    <w:rsid w:val="00410453"/>
    <w:rsid w:val="004115A2"/>
    <w:rsid w:val="00411629"/>
    <w:rsid w:val="0041295A"/>
    <w:rsid w:val="004148F9"/>
    <w:rsid w:val="0041685A"/>
    <w:rsid w:val="0042084E"/>
    <w:rsid w:val="00421EEF"/>
    <w:rsid w:val="0042412D"/>
    <w:rsid w:val="00424D65"/>
    <w:rsid w:val="00430393"/>
    <w:rsid w:val="00431806"/>
    <w:rsid w:val="00431A70"/>
    <w:rsid w:val="00431F42"/>
    <w:rsid w:val="00436402"/>
    <w:rsid w:val="00442C6C"/>
    <w:rsid w:val="00443CBE"/>
    <w:rsid w:val="00443E8A"/>
    <w:rsid w:val="004441BC"/>
    <w:rsid w:val="004468B4"/>
    <w:rsid w:val="00446D86"/>
    <w:rsid w:val="0045230A"/>
    <w:rsid w:val="00453B14"/>
    <w:rsid w:val="00454A7D"/>
    <w:rsid w:val="00454AD0"/>
    <w:rsid w:val="00457337"/>
    <w:rsid w:val="004625E6"/>
    <w:rsid w:val="00462E3D"/>
    <w:rsid w:val="00466E79"/>
    <w:rsid w:val="00470D7D"/>
    <w:rsid w:val="0047372D"/>
    <w:rsid w:val="004737FF"/>
    <w:rsid w:val="00473BA3"/>
    <w:rsid w:val="004743DD"/>
    <w:rsid w:val="00474CEA"/>
    <w:rsid w:val="00475F25"/>
    <w:rsid w:val="00480977"/>
    <w:rsid w:val="0048225B"/>
    <w:rsid w:val="00483968"/>
    <w:rsid w:val="004841BE"/>
    <w:rsid w:val="00484F86"/>
    <w:rsid w:val="00490746"/>
    <w:rsid w:val="00490852"/>
    <w:rsid w:val="00491C9C"/>
    <w:rsid w:val="00492F30"/>
    <w:rsid w:val="0049319B"/>
    <w:rsid w:val="004946F4"/>
    <w:rsid w:val="0049487E"/>
    <w:rsid w:val="004A160D"/>
    <w:rsid w:val="004A1847"/>
    <w:rsid w:val="004A3E81"/>
    <w:rsid w:val="004A4195"/>
    <w:rsid w:val="004A4F8E"/>
    <w:rsid w:val="004A5C62"/>
    <w:rsid w:val="004A5CE5"/>
    <w:rsid w:val="004A707D"/>
    <w:rsid w:val="004B0974"/>
    <w:rsid w:val="004B1718"/>
    <w:rsid w:val="004B4185"/>
    <w:rsid w:val="004B55C1"/>
    <w:rsid w:val="004C5541"/>
    <w:rsid w:val="004C6EEE"/>
    <w:rsid w:val="004C702B"/>
    <w:rsid w:val="004D0033"/>
    <w:rsid w:val="004D016B"/>
    <w:rsid w:val="004D0C7C"/>
    <w:rsid w:val="004D1B22"/>
    <w:rsid w:val="004D23CC"/>
    <w:rsid w:val="004D36F2"/>
    <w:rsid w:val="004E1106"/>
    <w:rsid w:val="004E138F"/>
    <w:rsid w:val="004E38A6"/>
    <w:rsid w:val="004E3CFF"/>
    <w:rsid w:val="004E4649"/>
    <w:rsid w:val="004E48B8"/>
    <w:rsid w:val="004E5C2B"/>
    <w:rsid w:val="004F00DD"/>
    <w:rsid w:val="004F2133"/>
    <w:rsid w:val="004F5398"/>
    <w:rsid w:val="004F55F1"/>
    <w:rsid w:val="004F6936"/>
    <w:rsid w:val="005007DD"/>
    <w:rsid w:val="00503DC6"/>
    <w:rsid w:val="0050445C"/>
    <w:rsid w:val="00504BF6"/>
    <w:rsid w:val="00506F5D"/>
    <w:rsid w:val="00510C37"/>
    <w:rsid w:val="00511823"/>
    <w:rsid w:val="005126D0"/>
    <w:rsid w:val="00514667"/>
    <w:rsid w:val="0051568D"/>
    <w:rsid w:val="00516414"/>
    <w:rsid w:val="0051652A"/>
    <w:rsid w:val="005169E5"/>
    <w:rsid w:val="0051733F"/>
    <w:rsid w:val="00522F11"/>
    <w:rsid w:val="00523771"/>
    <w:rsid w:val="00524BC9"/>
    <w:rsid w:val="00525624"/>
    <w:rsid w:val="00525817"/>
    <w:rsid w:val="00526AC7"/>
    <w:rsid w:val="00526C15"/>
    <w:rsid w:val="0053209A"/>
    <w:rsid w:val="00536499"/>
    <w:rsid w:val="005402C7"/>
    <w:rsid w:val="00542A03"/>
    <w:rsid w:val="00543903"/>
    <w:rsid w:val="00543BCC"/>
    <w:rsid w:val="00543F11"/>
    <w:rsid w:val="00544135"/>
    <w:rsid w:val="00546305"/>
    <w:rsid w:val="00547A95"/>
    <w:rsid w:val="0055119B"/>
    <w:rsid w:val="005610C1"/>
    <w:rsid w:val="00561202"/>
    <w:rsid w:val="00562312"/>
    <w:rsid w:val="00562507"/>
    <w:rsid w:val="00562811"/>
    <w:rsid w:val="00562B98"/>
    <w:rsid w:val="005677FC"/>
    <w:rsid w:val="00572031"/>
    <w:rsid w:val="00572282"/>
    <w:rsid w:val="00573CE3"/>
    <w:rsid w:val="00576E84"/>
    <w:rsid w:val="00580289"/>
    <w:rsid w:val="00580394"/>
    <w:rsid w:val="005809CD"/>
    <w:rsid w:val="00581F7B"/>
    <w:rsid w:val="00582B8C"/>
    <w:rsid w:val="005835FA"/>
    <w:rsid w:val="005871F0"/>
    <w:rsid w:val="0058757E"/>
    <w:rsid w:val="00587D3A"/>
    <w:rsid w:val="00596A4B"/>
    <w:rsid w:val="00597507"/>
    <w:rsid w:val="005A479D"/>
    <w:rsid w:val="005B1C6D"/>
    <w:rsid w:val="005B21B6"/>
    <w:rsid w:val="005B310F"/>
    <w:rsid w:val="005B3A08"/>
    <w:rsid w:val="005B439C"/>
    <w:rsid w:val="005B6EC7"/>
    <w:rsid w:val="005B7A63"/>
    <w:rsid w:val="005C0955"/>
    <w:rsid w:val="005C49DA"/>
    <w:rsid w:val="005C50F3"/>
    <w:rsid w:val="005C54B5"/>
    <w:rsid w:val="005C5D80"/>
    <w:rsid w:val="005C5D91"/>
    <w:rsid w:val="005D07B8"/>
    <w:rsid w:val="005D2A17"/>
    <w:rsid w:val="005D6597"/>
    <w:rsid w:val="005D7451"/>
    <w:rsid w:val="005D7597"/>
    <w:rsid w:val="005E0149"/>
    <w:rsid w:val="005E0CD3"/>
    <w:rsid w:val="005E13D3"/>
    <w:rsid w:val="005E14E7"/>
    <w:rsid w:val="005E26A3"/>
    <w:rsid w:val="005E2ECB"/>
    <w:rsid w:val="005E41D6"/>
    <w:rsid w:val="005E447E"/>
    <w:rsid w:val="005E4BA6"/>
    <w:rsid w:val="005E4FD1"/>
    <w:rsid w:val="005E6EA3"/>
    <w:rsid w:val="005F0775"/>
    <w:rsid w:val="005F0CF5"/>
    <w:rsid w:val="005F18B3"/>
    <w:rsid w:val="005F21EB"/>
    <w:rsid w:val="005F424B"/>
    <w:rsid w:val="005F64CF"/>
    <w:rsid w:val="006041AD"/>
    <w:rsid w:val="00605908"/>
    <w:rsid w:val="00606DFE"/>
    <w:rsid w:val="00607850"/>
    <w:rsid w:val="00607EF7"/>
    <w:rsid w:val="00610D7C"/>
    <w:rsid w:val="00613414"/>
    <w:rsid w:val="00617067"/>
    <w:rsid w:val="0061758F"/>
    <w:rsid w:val="00620154"/>
    <w:rsid w:val="0062408D"/>
    <w:rsid w:val="006240CC"/>
    <w:rsid w:val="00624940"/>
    <w:rsid w:val="006254F8"/>
    <w:rsid w:val="00626444"/>
    <w:rsid w:val="00626C69"/>
    <w:rsid w:val="00627DA7"/>
    <w:rsid w:val="00630DA4"/>
    <w:rsid w:val="00631CD4"/>
    <w:rsid w:val="00632597"/>
    <w:rsid w:val="00633809"/>
    <w:rsid w:val="00634D13"/>
    <w:rsid w:val="006358B4"/>
    <w:rsid w:val="00637824"/>
    <w:rsid w:val="0063784E"/>
    <w:rsid w:val="00641724"/>
    <w:rsid w:val="006419AA"/>
    <w:rsid w:val="00644B1F"/>
    <w:rsid w:val="00644B7E"/>
    <w:rsid w:val="006454E6"/>
    <w:rsid w:val="00646235"/>
    <w:rsid w:val="00646253"/>
    <w:rsid w:val="00646533"/>
    <w:rsid w:val="00646A68"/>
    <w:rsid w:val="006505BD"/>
    <w:rsid w:val="006505F6"/>
    <w:rsid w:val="006508EA"/>
    <w:rsid w:val="0065092E"/>
    <w:rsid w:val="0065333F"/>
    <w:rsid w:val="00653E26"/>
    <w:rsid w:val="006557A7"/>
    <w:rsid w:val="0065613A"/>
    <w:rsid w:val="00656290"/>
    <w:rsid w:val="006601C9"/>
    <w:rsid w:val="006608D8"/>
    <w:rsid w:val="006621D7"/>
    <w:rsid w:val="0066302A"/>
    <w:rsid w:val="00667770"/>
    <w:rsid w:val="00670597"/>
    <w:rsid w:val="006706D0"/>
    <w:rsid w:val="0067490C"/>
    <w:rsid w:val="00676615"/>
    <w:rsid w:val="00677574"/>
    <w:rsid w:val="00680658"/>
    <w:rsid w:val="006806D1"/>
    <w:rsid w:val="006812ED"/>
    <w:rsid w:val="00681A92"/>
    <w:rsid w:val="00683190"/>
    <w:rsid w:val="00683878"/>
    <w:rsid w:val="00684380"/>
    <w:rsid w:val="0068454C"/>
    <w:rsid w:val="00691B62"/>
    <w:rsid w:val="006933B5"/>
    <w:rsid w:val="00693B4D"/>
    <w:rsid w:val="00693D14"/>
    <w:rsid w:val="00696F27"/>
    <w:rsid w:val="006A18C2"/>
    <w:rsid w:val="006A1E00"/>
    <w:rsid w:val="006A2596"/>
    <w:rsid w:val="006A3383"/>
    <w:rsid w:val="006A509E"/>
    <w:rsid w:val="006A5C86"/>
    <w:rsid w:val="006A65D1"/>
    <w:rsid w:val="006B077C"/>
    <w:rsid w:val="006B2E7B"/>
    <w:rsid w:val="006B6803"/>
    <w:rsid w:val="006B6BD2"/>
    <w:rsid w:val="006D0F16"/>
    <w:rsid w:val="006D2A3F"/>
    <w:rsid w:val="006D2FBC"/>
    <w:rsid w:val="006D3F10"/>
    <w:rsid w:val="006D6E34"/>
    <w:rsid w:val="006E138B"/>
    <w:rsid w:val="006E1867"/>
    <w:rsid w:val="006E3782"/>
    <w:rsid w:val="006F0330"/>
    <w:rsid w:val="006F1FDC"/>
    <w:rsid w:val="006F6B8C"/>
    <w:rsid w:val="007013EF"/>
    <w:rsid w:val="007055BD"/>
    <w:rsid w:val="00705A3F"/>
    <w:rsid w:val="00714F30"/>
    <w:rsid w:val="007171D2"/>
    <w:rsid w:val="00717299"/>
    <w:rsid w:val="007173CA"/>
    <w:rsid w:val="007216AA"/>
    <w:rsid w:val="00721AB5"/>
    <w:rsid w:val="00721CFB"/>
    <w:rsid w:val="00721DEF"/>
    <w:rsid w:val="00724A43"/>
    <w:rsid w:val="007265DC"/>
    <w:rsid w:val="007273AC"/>
    <w:rsid w:val="00731AD4"/>
    <w:rsid w:val="00733E5F"/>
    <w:rsid w:val="007346E4"/>
    <w:rsid w:val="00735564"/>
    <w:rsid w:val="00737718"/>
    <w:rsid w:val="00740F22"/>
    <w:rsid w:val="00741CF0"/>
    <w:rsid w:val="00741F1A"/>
    <w:rsid w:val="00742308"/>
    <w:rsid w:val="007447DA"/>
    <w:rsid w:val="007450F8"/>
    <w:rsid w:val="0074696E"/>
    <w:rsid w:val="00750135"/>
    <w:rsid w:val="007501FA"/>
    <w:rsid w:val="00750EC2"/>
    <w:rsid w:val="00751405"/>
    <w:rsid w:val="00751E01"/>
    <w:rsid w:val="00752B28"/>
    <w:rsid w:val="007536BC"/>
    <w:rsid w:val="007541A9"/>
    <w:rsid w:val="00754E36"/>
    <w:rsid w:val="007552F5"/>
    <w:rsid w:val="0075535E"/>
    <w:rsid w:val="00757705"/>
    <w:rsid w:val="00763139"/>
    <w:rsid w:val="00764C85"/>
    <w:rsid w:val="00765FA4"/>
    <w:rsid w:val="00770F37"/>
    <w:rsid w:val="007711A0"/>
    <w:rsid w:val="00772D5E"/>
    <w:rsid w:val="0077463E"/>
    <w:rsid w:val="00776928"/>
    <w:rsid w:val="00776D56"/>
    <w:rsid w:val="00776E0F"/>
    <w:rsid w:val="007774B1"/>
    <w:rsid w:val="00777BE1"/>
    <w:rsid w:val="00782222"/>
    <w:rsid w:val="007824BC"/>
    <w:rsid w:val="007833D8"/>
    <w:rsid w:val="00785677"/>
    <w:rsid w:val="00786F16"/>
    <w:rsid w:val="00791BD7"/>
    <w:rsid w:val="007933F7"/>
    <w:rsid w:val="00795067"/>
    <w:rsid w:val="00796E20"/>
    <w:rsid w:val="00797C32"/>
    <w:rsid w:val="007A11E8"/>
    <w:rsid w:val="007A4886"/>
    <w:rsid w:val="007A50A5"/>
    <w:rsid w:val="007B0914"/>
    <w:rsid w:val="007B0F82"/>
    <w:rsid w:val="007B1374"/>
    <w:rsid w:val="007B32E5"/>
    <w:rsid w:val="007B3DB9"/>
    <w:rsid w:val="007B589F"/>
    <w:rsid w:val="007B6186"/>
    <w:rsid w:val="007B73BC"/>
    <w:rsid w:val="007C1838"/>
    <w:rsid w:val="007C20B9"/>
    <w:rsid w:val="007C7301"/>
    <w:rsid w:val="007C7859"/>
    <w:rsid w:val="007C7F28"/>
    <w:rsid w:val="007D0327"/>
    <w:rsid w:val="007D0C9E"/>
    <w:rsid w:val="007D1466"/>
    <w:rsid w:val="007D2BDE"/>
    <w:rsid w:val="007D2FB6"/>
    <w:rsid w:val="007D49EB"/>
    <w:rsid w:val="007D505D"/>
    <w:rsid w:val="007D5E1C"/>
    <w:rsid w:val="007D7DA4"/>
    <w:rsid w:val="007E0DE2"/>
    <w:rsid w:val="007E3667"/>
    <w:rsid w:val="007E3B98"/>
    <w:rsid w:val="007E417A"/>
    <w:rsid w:val="007E548D"/>
    <w:rsid w:val="007F3188"/>
    <w:rsid w:val="007F31B6"/>
    <w:rsid w:val="007F546C"/>
    <w:rsid w:val="007F625F"/>
    <w:rsid w:val="007F661B"/>
    <w:rsid w:val="007F665E"/>
    <w:rsid w:val="00800412"/>
    <w:rsid w:val="00801748"/>
    <w:rsid w:val="008018D8"/>
    <w:rsid w:val="00804392"/>
    <w:rsid w:val="0080587B"/>
    <w:rsid w:val="00806468"/>
    <w:rsid w:val="008101D5"/>
    <w:rsid w:val="008119CA"/>
    <w:rsid w:val="008130C4"/>
    <w:rsid w:val="008155F0"/>
    <w:rsid w:val="00816735"/>
    <w:rsid w:val="00820141"/>
    <w:rsid w:val="00820E0C"/>
    <w:rsid w:val="00823275"/>
    <w:rsid w:val="0082366F"/>
    <w:rsid w:val="00826100"/>
    <w:rsid w:val="008338A2"/>
    <w:rsid w:val="008339A2"/>
    <w:rsid w:val="00836698"/>
    <w:rsid w:val="00841AA9"/>
    <w:rsid w:val="00843EEB"/>
    <w:rsid w:val="008445B4"/>
    <w:rsid w:val="00846D1D"/>
    <w:rsid w:val="008474FE"/>
    <w:rsid w:val="00851ADA"/>
    <w:rsid w:val="00852744"/>
    <w:rsid w:val="00853EE4"/>
    <w:rsid w:val="00855535"/>
    <w:rsid w:val="00856F88"/>
    <w:rsid w:val="008575B7"/>
    <w:rsid w:val="00857C5A"/>
    <w:rsid w:val="0086255E"/>
    <w:rsid w:val="008633F0"/>
    <w:rsid w:val="0086769F"/>
    <w:rsid w:val="00867D9D"/>
    <w:rsid w:val="00872E0A"/>
    <w:rsid w:val="00873594"/>
    <w:rsid w:val="00875285"/>
    <w:rsid w:val="008759B3"/>
    <w:rsid w:val="00882E89"/>
    <w:rsid w:val="00884B62"/>
    <w:rsid w:val="0088529C"/>
    <w:rsid w:val="00887903"/>
    <w:rsid w:val="008918C9"/>
    <w:rsid w:val="0089270A"/>
    <w:rsid w:val="00893AF6"/>
    <w:rsid w:val="00894BC4"/>
    <w:rsid w:val="00896890"/>
    <w:rsid w:val="00897090"/>
    <w:rsid w:val="008977D1"/>
    <w:rsid w:val="008A28A8"/>
    <w:rsid w:val="008A39E4"/>
    <w:rsid w:val="008A54AC"/>
    <w:rsid w:val="008A5B32"/>
    <w:rsid w:val="008B2029"/>
    <w:rsid w:val="008B2EE4"/>
    <w:rsid w:val="008B3821"/>
    <w:rsid w:val="008B3969"/>
    <w:rsid w:val="008B43B5"/>
    <w:rsid w:val="008B4D3D"/>
    <w:rsid w:val="008B57C7"/>
    <w:rsid w:val="008B78BD"/>
    <w:rsid w:val="008C2F92"/>
    <w:rsid w:val="008C3546"/>
    <w:rsid w:val="008C589D"/>
    <w:rsid w:val="008C5DF0"/>
    <w:rsid w:val="008C6D51"/>
    <w:rsid w:val="008D2846"/>
    <w:rsid w:val="008D33D1"/>
    <w:rsid w:val="008D4236"/>
    <w:rsid w:val="008D462F"/>
    <w:rsid w:val="008D6DCF"/>
    <w:rsid w:val="008E0CF9"/>
    <w:rsid w:val="008E1A5B"/>
    <w:rsid w:val="008E4376"/>
    <w:rsid w:val="008E51E9"/>
    <w:rsid w:val="008E7A0A"/>
    <w:rsid w:val="008E7B49"/>
    <w:rsid w:val="008F59F6"/>
    <w:rsid w:val="00900719"/>
    <w:rsid w:val="009017AC"/>
    <w:rsid w:val="00902A9A"/>
    <w:rsid w:val="009039AC"/>
    <w:rsid w:val="00904A1C"/>
    <w:rsid w:val="00905030"/>
    <w:rsid w:val="00906490"/>
    <w:rsid w:val="009111B2"/>
    <w:rsid w:val="009151F5"/>
    <w:rsid w:val="0091719C"/>
    <w:rsid w:val="00924AE1"/>
    <w:rsid w:val="009269B1"/>
    <w:rsid w:val="0092724D"/>
    <w:rsid w:val="009272B3"/>
    <w:rsid w:val="00930012"/>
    <w:rsid w:val="009315BE"/>
    <w:rsid w:val="009326DD"/>
    <w:rsid w:val="0093338F"/>
    <w:rsid w:val="00937BD9"/>
    <w:rsid w:val="00945D79"/>
    <w:rsid w:val="00950E2C"/>
    <w:rsid w:val="00951D50"/>
    <w:rsid w:val="009521E7"/>
    <w:rsid w:val="009525EB"/>
    <w:rsid w:val="0095470B"/>
    <w:rsid w:val="00954874"/>
    <w:rsid w:val="0095615A"/>
    <w:rsid w:val="00960AC6"/>
    <w:rsid w:val="00961400"/>
    <w:rsid w:val="00963646"/>
    <w:rsid w:val="0096632D"/>
    <w:rsid w:val="00967124"/>
    <w:rsid w:val="0097166C"/>
    <w:rsid w:val="009718C7"/>
    <w:rsid w:val="0097559F"/>
    <w:rsid w:val="009761EA"/>
    <w:rsid w:val="009768B7"/>
    <w:rsid w:val="0097761E"/>
    <w:rsid w:val="00977736"/>
    <w:rsid w:val="00982454"/>
    <w:rsid w:val="00982CF0"/>
    <w:rsid w:val="0098353C"/>
    <w:rsid w:val="009853E1"/>
    <w:rsid w:val="00986E6B"/>
    <w:rsid w:val="00990032"/>
    <w:rsid w:val="00990AD5"/>
    <w:rsid w:val="00990B19"/>
    <w:rsid w:val="00990CB9"/>
    <w:rsid w:val="0099153B"/>
    <w:rsid w:val="00991769"/>
    <w:rsid w:val="0099232C"/>
    <w:rsid w:val="00992765"/>
    <w:rsid w:val="00994386"/>
    <w:rsid w:val="00994C30"/>
    <w:rsid w:val="009A0912"/>
    <w:rsid w:val="009A13D8"/>
    <w:rsid w:val="009A279E"/>
    <w:rsid w:val="009A3015"/>
    <w:rsid w:val="009A3490"/>
    <w:rsid w:val="009B0A6F"/>
    <w:rsid w:val="009B0A94"/>
    <w:rsid w:val="009B0C62"/>
    <w:rsid w:val="009B2AE8"/>
    <w:rsid w:val="009B5622"/>
    <w:rsid w:val="009B59E9"/>
    <w:rsid w:val="009B70AA"/>
    <w:rsid w:val="009C245E"/>
    <w:rsid w:val="009C2D2C"/>
    <w:rsid w:val="009C3574"/>
    <w:rsid w:val="009C5E77"/>
    <w:rsid w:val="009C7A7E"/>
    <w:rsid w:val="009D02E8"/>
    <w:rsid w:val="009D09C6"/>
    <w:rsid w:val="009D220E"/>
    <w:rsid w:val="009D51D0"/>
    <w:rsid w:val="009D70A4"/>
    <w:rsid w:val="009D7B14"/>
    <w:rsid w:val="009D7B5A"/>
    <w:rsid w:val="009E08D1"/>
    <w:rsid w:val="009E0D96"/>
    <w:rsid w:val="009E1B95"/>
    <w:rsid w:val="009E1F8D"/>
    <w:rsid w:val="009E40B0"/>
    <w:rsid w:val="009E46C1"/>
    <w:rsid w:val="009E496F"/>
    <w:rsid w:val="009E49F0"/>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07AC3"/>
    <w:rsid w:val="00A10FB9"/>
    <w:rsid w:val="00A11421"/>
    <w:rsid w:val="00A1389F"/>
    <w:rsid w:val="00A13B7A"/>
    <w:rsid w:val="00A157B1"/>
    <w:rsid w:val="00A22229"/>
    <w:rsid w:val="00A22AC5"/>
    <w:rsid w:val="00A24442"/>
    <w:rsid w:val="00A24ADA"/>
    <w:rsid w:val="00A268A2"/>
    <w:rsid w:val="00A27041"/>
    <w:rsid w:val="00A323CB"/>
    <w:rsid w:val="00A32577"/>
    <w:rsid w:val="00A330BB"/>
    <w:rsid w:val="00A370DA"/>
    <w:rsid w:val="00A373C4"/>
    <w:rsid w:val="00A446F5"/>
    <w:rsid w:val="00A44882"/>
    <w:rsid w:val="00A45125"/>
    <w:rsid w:val="00A54715"/>
    <w:rsid w:val="00A548B9"/>
    <w:rsid w:val="00A6061C"/>
    <w:rsid w:val="00A62D44"/>
    <w:rsid w:val="00A65F17"/>
    <w:rsid w:val="00A67263"/>
    <w:rsid w:val="00A7161C"/>
    <w:rsid w:val="00A71CE4"/>
    <w:rsid w:val="00A726D3"/>
    <w:rsid w:val="00A76B31"/>
    <w:rsid w:val="00A77AA3"/>
    <w:rsid w:val="00A8064D"/>
    <w:rsid w:val="00A8236D"/>
    <w:rsid w:val="00A854EB"/>
    <w:rsid w:val="00A872E5"/>
    <w:rsid w:val="00A90EA9"/>
    <w:rsid w:val="00A91406"/>
    <w:rsid w:val="00A96945"/>
    <w:rsid w:val="00A96E65"/>
    <w:rsid w:val="00A96ECE"/>
    <w:rsid w:val="00A97C72"/>
    <w:rsid w:val="00AA310B"/>
    <w:rsid w:val="00AA3AFE"/>
    <w:rsid w:val="00AA63D4"/>
    <w:rsid w:val="00AB06E8"/>
    <w:rsid w:val="00AB1CD3"/>
    <w:rsid w:val="00AB352F"/>
    <w:rsid w:val="00AC274B"/>
    <w:rsid w:val="00AC4764"/>
    <w:rsid w:val="00AC6D36"/>
    <w:rsid w:val="00AD0CBA"/>
    <w:rsid w:val="00AD26E2"/>
    <w:rsid w:val="00AD784C"/>
    <w:rsid w:val="00AE126A"/>
    <w:rsid w:val="00AE12F2"/>
    <w:rsid w:val="00AE1BAE"/>
    <w:rsid w:val="00AE3005"/>
    <w:rsid w:val="00AE3BD5"/>
    <w:rsid w:val="00AE59A0"/>
    <w:rsid w:val="00AE5D8B"/>
    <w:rsid w:val="00AF0C57"/>
    <w:rsid w:val="00AF118D"/>
    <w:rsid w:val="00AF26F3"/>
    <w:rsid w:val="00AF27DA"/>
    <w:rsid w:val="00AF3A06"/>
    <w:rsid w:val="00AF5F04"/>
    <w:rsid w:val="00AF77EB"/>
    <w:rsid w:val="00B00672"/>
    <w:rsid w:val="00B01B4D"/>
    <w:rsid w:val="00B0351B"/>
    <w:rsid w:val="00B04489"/>
    <w:rsid w:val="00B05FFD"/>
    <w:rsid w:val="00B06571"/>
    <w:rsid w:val="00B068BA"/>
    <w:rsid w:val="00B07217"/>
    <w:rsid w:val="00B129DC"/>
    <w:rsid w:val="00B13851"/>
    <w:rsid w:val="00B13B1C"/>
    <w:rsid w:val="00B14B5F"/>
    <w:rsid w:val="00B21B47"/>
    <w:rsid w:val="00B21F90"/>
    <w:rsid w:val="00B22291"/>
    <w:rsid w:val="00B23F9A"/>
    <w:rsid w:val="00B2417B"/>
    <w:rsid w:val="00B24E6F"/>
    <w:rsid w:val="00B26CB5"/>
    <w:rsid w:val="00B2752E"/>
    <w:rsid w:val="00B3038A"/>
    <w:rsid w:val="00B307CC"/>
    <w:rsid w:val="00B30900"/>
    <w:rsid w:val="00B30C53"/>
    <w:rsid w:val="00B326B7"/>
    <w:rsid w:val="00B3588E"/>
    <w:rsid w:val="00B4198F"/>
    <w:rsid w:val="00B41F3D"/>
    <w:rsid w:val="00B431E8"/>
    <w:rsid w:val="00B45141"/>
    <w:rsid w:val="00B50447"/>
    <w:rsid w:val="00B519CD"/>
    <w:rsid w:val="00B5273A"/>
    <w:rsid w:val="00B57329"/>
    <w:rsid w:val="00B60E61"/>
    <w:rsid w:val="00B62B50"/>
    <w:rsid w:val="00B635B7"/>
    <w:rsid w:val="00B63AE8"/>
    <w:rsid w:val="00B6480C"/>
    <w:rsid w:val="00B65950"/>
    <w:rsid w:val="00B66A6C"/>
    <w:rsid w:val="00B66D83"/>
    <w:rsid w:val="00B672C0"/>
    <w:rsid w:val="00B67562"/>
    <w:rsid w:val="00B676FD"/>
    <w:rsid w:val="00B678B6"/>
    <w:rsid w:val="00B7197D"/>
    <w:rsid w:val="00B75646"/>
    <w:rsid w:val="00B75B90"/>
    <w:rsid w:val="00B7629E"/>
    <w:rsid w:val="00B83D7E"/>
    <w:rsid w:val="00B85882"/>
    <w:rsid w:val="00B90729"/>
    <w:rsid w:val="00B907DA"/>
    <w:rsid w:val="00B90B09"/>
    <w:rsid w:val="00B930C6"/>
    <w:rsid w:val="00B94C5E"/>
    <w:rsid w:val="00B950BC"/>
    <w:rsid w:val="00B9714C"/>
    <w:rsid w:val="00BA26F6"/>
    <w:rsid w:val="00BA29AD"/>
    <w:rsid w:val="00BA33CF"/>
    <w:rsid w:val="00BA3F8D"/>
    <w:rsid w:val="00BA66F8"/>
    <w:rsid w:val="00BB7289"/>
    <w:rsid w:val="00BB74AC"/>
    <w:rsid w:val="00BB7A10"/>
    <w:rsid w:val="00BC0631"/>
    <w:rsid w:val="00BC60BE"/>
    <w:rsid w:val="00BC7468"/>
    <w:rsid w:val="00BC7D4F"/>
    <w:rsid w:val="00BC7ED7"/>
    <w:rsid w:val="00BD2850"/>
    <w:rsid w:val="00BD5AC5"/>
    <w:rsid w:val="00BD6DA2"/>
    <w:rsid w:val="00BE0D37"/>
    <w:rsid w:val="00BE28D2"/>
    <w:rsid w:val="00BE2B76"/>
    <w:rsid w:val="00BE3F72"/>
    <w:rsid w:val="00BE4A64"/>
    <w:rsid w:val="00BE5E43"/>
    <w:rsid w:val="00BF0E05"/>
    <w:rsid w:val="00BF50D5"/>
    <w:rsid w:val="00BF557D"/>
    <w:rsid w:val="00BF57B4"/>
    <w:rsid w:val="00BF658D"/>
    <w:rsid w:val="00BF7F58"/>
    <w:rsid w:val="00BF7F73"/>
    <w:rsid w:val="00C00E8C"/>
    <w:rsid w:val="00C01381"/>
    <w:rsid w:val="00C01AB1"/>
    <w:rsid w:val="00C024E9"/>
    <w:rsid w:val="00C026A0"/>
    <w:rsid w:val="00C05CF0"/>
    <w:rsid w:val="00C06137"/>
    <w:rsid w:val="00C06929"/>
    <w:rsid w:val="00C079B8"/>
    <w:rsid w:val="00C10037"/>
    <w:rsid w:val="00C115E1"/>
    <w:rsid w:val="00C123EA"/>
    <w:rsid w:val="00C12A49"/>
    <w:rsid w:val="00C12CA9"/>
    <w:rsid w:val="00C133EE"/>
    <w:rsid w:val="00C149D0"/>
    <w:rsid w:val="00C14C40"/>
    <w:rsid w:val="00C15553"/>
    <w:rsid w:val="00C24D01"/>
    <w:rsid w:val="00C26588"/>
    <w:rsid w:val="00C27DE9"/>
    <w:rsid w:val="00C30FF6"/>
    <w:rsid w:val="00C32989"/>
    <w:rsid w:val="00C33388"/>
    <w:rsid w:val="00C35484"/>
    <w:rsid w:val="00C4173A"/>
    <w:rsid w:val="00C50DED"/>
    <w:rsid w:val="00C52217"/>
    <w:rsid w:val="00C55E4A"/>
    <w:rsid w:val="00C602FF"/>
    <w:rsid w:val="00C60411"/>
    <w:rsid w:val="00C61174"/>
    <w:rsid w:val="00C6148F"/>
    <w:rsid w:val="00C621B1"/>
    <w:rsid w:val="00C62F7A"/>
    <w:rsid w:val="00C63B9C"/>
    <w:rsid w:val="00C64392"/>
    <w:rsid w:val="00C6682F"/>
    <w:rsid w:val="00C67BF4"/>
    <w:rsid w:val="00C7275E"/>
    <w:rsid w:val="00C731AF"/>
    <w:rsid w:val="00C745BE"/>
    <w:rsid w:val="00C74C5D"/>
    <w:rsid w:val="00C85ED3"/>
    <w:rsid w:val="00C863C4"/>
    <w:rsid w:val="00C90DAB"/>
    <w:rsid w:val="00C920EA"/>
    <w:rsid w:val="00C93220"/>
    <w:rsid w:val="00C93C3E"/>
    <w:rsid w:val="00CA12E3"/>
    <w:rsid w:val="00CA1476"/>
    <w:rsid w:val="00CA472B"/>
    <w:rsid w:val="00CA5619"/>
    <w:rsid w:val="00CA6611"/>
    <w:rsid w:val="00CA6AE6"/>
    <w:rsid w:val="00CA6B9F"/>
    <w:rsid w:val="00CA782F"/>
    <w:rsid w:val="00CB06BA"/>
    <w:rsid w:val="00CB187B"/>
    <w:rsid w:val="00CB2835"/>
    <w:rsid w:val="00CB3285"/>
    <w:rsid w:val="00CB43F6"/>
    <w:rsid w:val="00CB4500"/>
    <w:rsid w:val="00CB6D8E"/>
    <w:rsid w:val="00CC0C72"/>
    <w:rsid w:val="00CC148A"/>
    <w:rsid w:val="00CC2AB3"/>
    <w:rsid w:val="00CC2BFD"/>
    <w:rsid w:val="00CC6F40"/>
    <w:rsid w:val="00CD3476"/>
    <w:rsid w:val="00CD389E"/>
    <w:rsid w:val="00CD64DF"/>
    <w:rsid w:val="00CE225F"/>
    <w:rsid w:val="00CE5508"/>
    <w:rsid w:val="00CE5A7A"/>
    <w:rsid w:val="00CF2F50"/>
    <w:rsid w:val="00CF465D"/>
    <w:rsid w:val="00CF6198"/>
    <w:rsid w:val="00CF771C"/>
    <w:rsid w:val="00D01D52"/>
    <w:rsid w:val="00D02919"/>
    <w:rsid w:val="00D04C61"/>
    <w:rsid w:val="00D05B8D"/>
    <w:rsid w:val="00D05B9B"/>
    <w:rsid w:val="00D065A2"/>
    <w:rsid w:val="00D079AA"/>
    <w:rsid w:val="00D07F00"/>
    <w:rsid w:val="00D1130F"/>
    <w:rsid w:val="00D14B40"/>
    <w:rsid w:val="00D17B72"/>
    <w:rsid w:val="00D21A62"/>
    <w:rsid w:val="00D2687F"/>
    <w:rsid w:val="00D3078E"/>
    <w:rsid w:val="00D3185C"/>
    <w:rsid w:val="00D3205F"/>
    <w:rsid w:val="00D3318E"/>
    <w:rsid w:val="00D33E72"/>
    <w:rsid w:val="00D35BD6"/>
    <w:rsid w:val="00D35C19"/>
    <w:rsid w:val="00D361B5"/>
    <w:rsid w:val="00D411A2"/>
    <w:rsid w:val="00D43CB1"/>
    <w:rsid w:val="00D45917"/>
    <w:rsid w:val="00D4606D"/>
    <w:rsid w:val="00D472E6"/>
    <w:rsid w:val="00D50B9C"/>
    <w:rsid w:val="00D513AF"/>
    <w:rsid w:val="00D52D73"/>
    <w:rsid w:val="00D52D8E"/>
    <w:rsid w:val="00D52E58"/>
    <w:rsid w:val="00D568D5"/>
    <w:rsid w:val="00D56B20"/>
    <w:rsid w:val="00D578B3"/>
    <w:rsid w:val="00D618F4"/>
    <w:rsid w:val="00D63636"/>
    <w:rsid w:val="00D714CC"/>
    <w:rsid w:val="00D74DD0"/>
    <w:rsid w:val="00D75EA7"/>
    <w:rsid w:val="00D76ECC"/>
    <w:rsid w:val="00D807E3"/>
    <w:rsid w:val="00D81ADF"/>
    <w:rsid w:val="00D81F21"/>
    <w:rsid w:val="00D84A9F"/>
    <w:rsid w:val="00D8554B"/>
    <w:rsid w:val="00D864F2"/>
    <w:rsid w:val="00D943F8"/>
    <w:rsid w:val="00D95470"/>
    <w:rsid w:val="00D961F2"/>
    <w:rsid w:val="00D96B55"/>
    <w:rsid w:val="00DA0F7F"/>
    <w:rsid w:val="00DA2619"/>
    <w:rsid w:val="00DA4239"/>
    <w:rsid w:val="00DA588C"/>
    <w:rsid w:val="00DA65DE"/>
    <w:rsid w:val="00DA6B72"/>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572C"/>
    <w:rsid w:val="00DC6386"/>
    <w:rsid w:val="00DD1130"/>
    <w:rsid w:val="00DD1951"/>
    <w:rsid w:val="00DD365F"/>
    <w:rsid w:val="00DD487D"/>
    <w:rsid w:val="00DD4E83"/>
    <w:rsid w:val="00DD6628"/>
    <w:rsid w:val="00DD6945"/>
    <w:rsid w:val="00DD7236"/>
    <w:rsid w:val="00DE2D04"/>
    <w:rsid w:val="00DE3250"/>
    <w:rsid w:val="00DE6028"/>
    <w:rsid w:val="00DE6C85"/>
    <w:rsid w:val="00DE716C"/>
    <w:rsid w:val="00DE78A3"/>
    <w:rsid w:val="00DF0A6E"/>
    <w:rsid w:val="00DF1A71"/>
    <w:rsid w:val="00DF50FC"/>
    <w:rsid w:val="00DF58BA"/>
    <w:rsid w:val="00DF68C7"/>
    <w:rsid w:val="00DF731A"/>
    <w:rsid w:val="00E01846"/>
    <w:rsid w:val="00E04ACC"/>
    <w:rsid w:val="00E06B75"/>
    <w:rsid w:val="00E11332"/>
    <w:rsid w:val="00E11352"/>
    <w:rsid w:val="00E15499"/>
    <w:rsid w:val="00E170DC"/>
    <w:rsid w:val="00E17546"/>
    <w:rsid w:val="00E210B5"/>
    <w:rsid w:val="00E22D4C"/>
    <w:rsid w:val="00E24C8A"/>
    <w:rsid w:val="00E261B3"/>
    <w:rsid w:val="00E26818"/>
    <w:rsid w:val="00E27FFC"/>
    <w:rsid w:val="00E30708"/>
    <w:rsid w:val="00E30B15"/>
    <w:rsid w:val="00E31D8D"/>
    <w:rsid w:val="00E33237"/>
    <w:rsid w:val="00E35324"/>
    <w:rsid w:val="00E37505"/>
    <w:rsid w:val="00E40181"/>
    <w:rsid w:val="00E421B4"/>
    <w:rsid w:val="00E45E3B"/>
    <w:rsid w:val="00E54950"/>
    <w:rsid w:val="00E55FB3"/>
    <w:rsid w:val="00E56A01"/>
    <w:rsid w:val="00E629A1"/>
    <w:rsid w:val="00E6794C"/>
    <w:rsid w:val="00E71591"/>
    <w:rsid w:val="00E71CEB"/>
    <w:rsid w:val="00E7474F"/>
    <w:rsid w:val="00E80DE3"/>
    <w:rsid w:val="00E82C55"/>
    <w:rsid w:val="00E8787E"/>
    <w:rsid w:val="00E9042A"/>
    <w:rsid w:val="00E92AC3"/>
    <w:rsid w:val="00E94CBE"/>
    <w:rsid w:val="00E96383"/>
    <w:rsid w:val="00EA2F6A"/>
    <w:rsid w:val="00EB00E0"/>
    <w:rsid w:val="00EB05D5"/>
    <w:rsid w:val="00EB258B"/>
    <w:rsid w:val="00EB4BC7"/>
    <w:rsid w:val="00EB56B9"/>
    <w:rsid w:val="00EC059F"/>
    <w:rsid w:val="00EC0A7E"/>
    <w:rsid w:val="00EC10D5"/>
    <w:rsid w:val="00EC1F24"/>
    <w:rsid w:val="00EC22F6"/>
    <w:rsid w:val="00EC3DB9"/>
    <w:rsid w:val="00EC749C"/>
    <w:rsid w:val="00ED5B9B"/>
    <w:rsid w:val="00ED6BAD"/>
    <w:rsid w:val="00ED71A4"/>
    <w:rsid w:val="00ED7447"/>
    <w:rsid w:val="00ED7762"/>
    <w:rsid w:val="00ED7899"/>
    <w:rsid w:val="00EE00D6"/>
    <w:rsid w:val="00EE071E"/>
    <w:rsid w:val="00EE11E7"/>
    <w:rsid w:val="00EE1488"/>
    <w:rsid w:val="00EE29AD"/>
    <w:rsid w:val="00EE3E24"/>
    <w:rsid w:val="00EE454F"/>
    <w:rsid w:val="00EE4D5D"/>
    <w:rsid w:val="00EE5131"/>
    <w:rsid w:val="00EF109B"/>
    <w:rsid w:val="00EF201C"/>
    <w:rsid w:val="00EF2184"/>
    <w:rsid w:val="00EF2C72"/>
    <w:rsid w:val="00EF36AF"/>
    <w:rsid w:val="00EF59A3"/>
    <w:rsid w:val="00EF6675"/>
    <w:rsid w:val="00F0063D"/>
    <w:rsid w:val="00F00F9C"/>
    <w:rsid w:val="00F01E5F"/>
    <w:rsid w:val="00F024F3"/>
    <w:rsid w:val="00F02ABA"/>
    <w:rsid w:val="00F02B0C"/>
    <w:rsid w:val="00F0437A"/>
    <w:rsid w:val="00F101B8"/>
    <w:rsid w:val="00F10945"/>
    <w:rsid w:val="00F11037"/>
    <w:rsid w:val="00F165ED"/>
    <w:rsid w:val="00F1689C"/>
    <w:rsid w:val="00F16F1B"/>
    <w:rsid w:val="00F23072"/>
    <w:rsid w:val="00F250A9"/>
    <w:rsid w:val="00F25FBC"/>
    <w:rsid w:val="00F267AF"/>
    <w:rsid w:val="00F26A82"/>
    <w:rsid w:val="00F30FF4"/>
    <w:rsid w:val="00F3122E"/>
    <w:rsid w:val="00F31DBA"/>
    <w:rsid w:val="00F32368"/>
    <w:rsid w:val="00F32AAA"/>
    <w:rsid w:val="00F331AD"/>
    <w:rsid w:val="00F35287"/>
    <w:rsid w:val="00F40A70"/>
    <w:rsid w:val="00F4133C"/>
    <w:rsid w:val="00F42F83"/>
    <w:rsid w:val="00F43A37"/>
    <w:rsid w:val="00F4641B"/>
    <w:rsid w:val="00F46EB8"/>
    <w:rsid w:val="00F50CD1"/>
    <w:rsid w:val="00F511E4"/>
    <w:rsid w:val="00F52661"/>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0BAB"/>
    <w:rsid w:val="00F815B5"/>
    <w:rsid w:val="00F84F3D"/>
    <w:rsid w:val="00F85195"/>
    <w:rsid w:val="00F868E3"/>
    <w:rsid w:val="00F938BA"/>
    <w:rsid w:val="00F94ED5"/>
    <w:rsid w:val="00F97919"/>
    <w:rsid w:val="00FA2C46"/>
    <w:rsid w:val="00FA3525"/>
    <w:rsid w:val="00FA5A53"/>
    <w:rsid w:val="00FB1F6E"/>
    <w:rsid w:val="00FB4769"/>
    <w:rsid w:val="00FB4CDA"/>
    <w:rsid w:val="00FB6481"/>
    <w:rsid w:val="00FB6D36"/>
    <w:rsid w:val="00FC0965"/>
    <w:rsid w:val="00FC0F81"/>
    <w:rsid w:val="00FC170F"/>
    <w:rsid w:val="00FC252F"/>
    <w:rsid w:val="00FC395C"/>
    <w:rsid w:val="00FC4E80"/>
    <w:rsid w:val="00FC5E8E"/>
    <w:rsid w:val="00FC6F81"/>
    <w:rsid w:val="00FD3766"/>
    <w:rsid w:val="00FD3D05"/>
    <w:rsid w:val="00FD47C4"/>
    <w:rsid w:val="00FD735E"/>
    <w:rsid w:val="00FE2DCF"/>
    <w:rsid w:val="00FE3FA7"/>
    <w:rsid w:val="00FE4081"/>
    <w:rsid w:val="00FF2A4E"/>
    <w:rsid w:val="00FF2FCE"/>
    <w:rsid w:val="00FF4F7D"/>
    <w:rsid w:val="00FF575E"/>
    <w:rsid w:val="00FF6D9D"/>
    <w:rsid w:val="00FF7620"/>
    <w:rsid w:val="00FF76B7"/>
    <w:rsid w:val="00FF7DD5"/>
    <w:rsid w:val="14161B90"/>
    <w:rsid w:val="3068A941"/>
    <w:rsid w:val="51B61438"/>
    <w:rsid w:val="56BAB27B"/>
    <w:rsid w:val="590D868E"/>
    <w:rsid w:val="730D402C"/>
    <w:rsid w:val="73445643"/>
    <w:rsid w:val="793B1F87"/>
    <w:rsid w:val="7BE31C0A"/>
    <w:rsid w:val="7CF7EA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94510"/>
  <w15:docId w15:val="{7EF003EA-DB4C-BD43-BD1D-F73B075C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EC749C"/>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8B43B5"/>
    <w:pPr>
      <w:spacing w:after="300"/>
    </w:pPr>
    <w:rPr>
      <w:rFonts w:ascii="Arial" w:hAnsi="Arial" w:cs="Arial"/>
      <w:b/>
      <w:color w:val="53565A"/>
      <w:sz w:val="21"/>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Body"/>
    <w:next w:val="Normal"/>
    <w:uiPriority w:val="39"/>
    <w:rsid w:val="00EC749C"/>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Body"/>
    <w:next w:val="Normal"/>
    <w:uiPriority w:val="39"/>
    <w:rsid w:val="000033F7"/>
    <w:pPr>
      <w:keepLines/>
      <w:tabs>
        <w:tab w:val="right" w:leader="dot" w:pos="9299"/>
      </w:tabs>
      <w:spacing w:after="60"/>
    </w:pPr>
    <w:rPr>
      <w:noProof/>
    </w:rPr>
  </w:style>
  <w:style w:type="paragraph" w:styleId="TOC3">
    <w:name w:val="toc 3"/>
    <w:basedOn w:val="Body"/>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EC749C"/>
    <w:pPr>
      <w:spacing w:before="80" w:after="60"/>
    </w:pPr>
    <w:rPr>
      <w:rFonts w:ascii="Arial" w:hAnsi="Arial"/>
      <w:sz w:val="24"/>
      <w:lang w:eastAsia="en-US"/>
    </w:rPr>
  </w:style>
  <w:style w:type="paragraph" w:customStyle="1" w:styleId="Tablecaption">
    <w:name w:val="Table caption"/>
    <w:next w:val="Body"/>
    <w:uiPriority w:val="3"/>
    <w:qFormat/>
    <w:rsid w:val="00EC749C"/>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8B43B5"/>
    <w:pPr>
      <w:spacing w:after="240" w:line="560" w:lineRule="atLeast"/>
    </w:pPr>
    <w:rPr>
      <w:rFonts w:ascii="Arial" w:hAnsi="Arial"/>
      <w:b/>
      <w:color w:val="C5511A"/>
      <w:sz w:val="56"/>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B43B5"/>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EC749C"/>
    <w:pPr>
      <w:keepNext/>
      <w:keepLines/>
      <w:spacing w:before="240" w:after="120" w:line="250" w:lineRule="atLeast"/>
    </w:pPr>
    <w:rPr>
      <w:rFonts w:ascii="Arial" w:hAnsi="Arial"/>
      <w:b/>
      <w:sz w:val="24"/>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EC749C"/>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C749C"/>
    <w:pPr>
      <w:spacing w:before="80" w:after="60"/>
    </w:pPr>
    <w:rPr>
      <w:rFonts w:ascii="Arial" w:hAnsi="Arial"/>
      <w:b/>
      <w:color w:val="53565A"/>
      <w:sz w:val="24"/>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EC749C"/>
    <w:pPr>
      <w:spacing w:before="60" w:after="60" w:line="220" w:lineRule="atLeast"/>
    </w:pPr>
    <w:rPr>
      <w:rFonts w:eastAsia="MS Gothic" w:cs="Arial"/>
      <w:szCs w:val="16"/>
    </w:rPr>
  </w:style>
  <w:style w:type="character" w:customStyle="1" w:styleId="FootnoteTextChar">
    <w:name w:val="Footnote Text Char"/>
    <w:link w:val="FootnoteText"/>
    <w:uiPriority w:val="99"/>
    <w:rsid w:val="00EC749C"/>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6"/>
      </w:numPr>
    </w:pPr>
  </w:style>
  <w:style w:type="numbering" w:customStyle="1" w:styleId="ZZNumbersdigit">
    <w:name w:val="ZZ Numbers digit"/>
    <w:rsid w:val="00C60411"/>
    <w:pPr>
      <w:numPr>
        <w:numId w:val="19"/>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EC749C"/>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8B43B5"/>
    <w:pPr>
      <w:spacing w:after="60" w:line="270" w:lineRule="atLeast"/>
    </w:pPr>
    <w:rPr>
      <w:color w:val="000000" w:themeColor="text1"/>
    </w:rPr>
  </w:style>
  <w:style w:type="paragraph" w:customStyle="1" w:styleId="Introtext">
    <w:name w:val="Intro text"/>
    <w:basedOn w:val="Body"/>
    <w:uiPriority w:val="11"/>
    <w:rsid w:val="00646253"/>
    <w:rPr>
      <w:color w:val="C5511A"/>
    </w:rPr>
  </w:style>
  <w:style w:type="paragraph" w:styleId="ListParagraph">
    <w:name w:val="List Paragraph"/>
    <w:aliases w:val="List Paragraph1,Recommendation,Body text,standard lewis,Bullet (1st level),First level bullet point,dot point 1,Body Numbering,Brief List Paragraph 1,First level bullet,Main Bullet,Bullet Point,Bullet point,Bulletr List Paragraph"/>
    <w:basedOn w:val="Normal"/>
    <w:link w:val="ListParagraphChar"/>
    <w:uiPriority w:val="34"/>
    <w:rsid w:val="00F165E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1 Char,Recommendation Char,Body text Char,standard lewis Char,Bullet (1st level) Char,First level bullet point Char,dot point 1 Char,Body Numbering Char,Brief List Paragraph 1 Char,First level bullet Char"/>
    <w:link w:val="ListParagraph"/>
    <w:uiPriority w:val="34"/>
    <w:qFormat/>
    <w:rsid w:val="00F165ED"/>
    <w:rPr>
      <w:rFonts w:asciiTheme="minorHAnsi" w:eastAsiaTheme="minorHAnsi" w:hAnsiTheme="minorHAnsi" w:cstheme="minorBidi"/>
      <w:sz w:val="22"/>
      <w:szCs w:val="22"/>
      <w:lang w:eastAsia="en-US"/>
    </w:rPr>
  </w:style>
  <w:style w:type="paragraph" w:customStyle="1" w:styleId="Default">
    <w:name w:val="Default"/>
    <w:rsid w:val="00F165ED"/>
    <w:pPr>
      <w:autoSpaceDE w:val="0"/>
      <w:autoSpaceDN w:val="0"/>
      <w:adjustRightInd w:val="0"/>
    </w:pPr>
    <w:rPr>
      <w:rFonts w:ascii="Calibri" w:eastAsiaTheme="minorHAnsi" w:hAnsi="Calibri" w:cs="Calibri"/>
      <w:color w:val="000000"/>
      <w:sz w:val="24"/>
      <w:szCs w:val="24"/>
      <w:lang w:eastAsia="en-US"/>
    </w:rPr>
  </w:style>
  <w:style w:type="character" w:customStyle="1" w:styleId="normaltextrun">
    <w:name w:val="normaltextrun"/>
    <w:basedOn w:val="DefaultParagraphFont"/>
    <w:rsid w:val="00F165ED"/>
  </w:style>
  <w:style w:type="character" w:styleId="Emphasis">
    <w:name w:val="Emphasis"/>
    <w:basedOn w:val="DefaultParagraphFont"/>
    <w:uiPriority w:val="20"/>
    <w:rsid w:val="00F165ED"/>
    <w:rPr>
      <w:i/>
      <w:iCs/>
    </w:rPr>
  </w:style>
  <w:style w:type="paragraph" w:customStyle="1" w:styleId="PBSPTSectionheading">
    <w:name w:val="PBSPT Section heading"/>
    <w:basedOn w:val="Normal"/>
    <w:rsid w:val="00F165ED"/>
    <w:pPr>
      <w:spacing w:after="160" w:line="259" w:lineRule="auto"/>
    </w:pPr>
    <w:rPr>
      <w:rFonts w:ascii="Open Sans" w:eastAsiaTheme="minorHAnsi" w:hAnsi="Open Sans" w:cs="Open Sans"/>
      <w:b/>
      <w:bCs/>
      <w:color w:val="595959" w:themeColor="text1" w:themeTint="A6"/>
      <w:sz w:val="28"/>
      <w:szCs w:val="28"/>
    </w:rPr>
  </w:style>
  <w:style w:type="character" w:customStyle="1" w:styleId="advancedproofingissue">
    <w:name w:val="advancedproofingissue"/>
    <w:basedOn w:val="DefaultParagraphFont"/>
    <w:rsid w:val="00F165ED"/>
  </w:style>
  <w:style w:type="paragraph" w:customStyle="1" w:styleId="paragraph">
    <w:name w:val="paragraph"/>
    <w:basedOn w:val="Normal"/>
    <w:rsid w:val="00F165ED"/>
    <w:pPr>
      <w:spacing w:before="100" w:beforeAutospacing="1" w:after="100" w:afterAutospacing="1" w:line="240" w:lineRule="auto"/>
    </w:pPr>
    <w:rPr>
      <w:rFonts w:ascii="Times New Roman" w:hAnsi="Times New Roman"/>
      <w:sz w:val="24"/>
      <w:szCs w:val="24"/>
      <w:lang w:eastAsia="en-AU"/>
    </w:rPr>
  </w:style>
  <w:style w:type="character" w:customStyle="1" w:styleId="contextualspellingandgrammarerror">
    <w:name w:val="contextualspellingandgrammarerror"/>
    <w:basedOn w:val="DefaultParagraphFont"/>
    <w:rsid w:val="00F165ED"/>
  </w:style>
  <w:style w:type="character" w:customStyle="1" w:styleId="eop">
    <w:name w:val="eop"/>
    <w:basedOn w:val="DefaultParagraphFont"/>
    <w:rsid w:val="00F165ED"/>
  </w:style>
  <w:style w:type="paragraph" w:styleId="NormalWeb">
    <w:name w:val="Normal (Web)"/>
    <w:basedOn w:val="Normal"/>
    <w:uiPriority w:val="99"/>
    <w:unhideWhenUsed/>
    <w:rsid w:val="00F165ED"/>
    <w:pPr>
      <w:spacing w:before="100" w:beforeAutospacing="1" w:after="100" w:afterAutospacing="1" w:line="240" w:lineRule="auto"/>
    </w:pPr>
    <w:rPr>
      <w:rFonts w:ascii="Times New Roman" w:hAnsi="Times New Roman"/>
      <w:sz w:val="24"/>
      <w:szCs w:val="24"/>
      <w:lang w:eastAsia="en-AU"/>
    </w:rPr>
  </w:style>
  <w:style w:type="paragraph" w:customStyle="1" w:styleId="PBSPTChapterheading">
    <w:name w:val="PBSPT Chapter heading"/>
    <w:basedOn w:val="PBSPTSectionheading"/>
    <w:rsid w:val="00F165ED"/>
    <w:rPr>
      <w:color w:val="FFC000"/>
      <w:sz w:val="36"/>
      <w:szCs w:val="36"/>
    </w:rPr>
  </w:style>
  <w:style w:type="paragraph" w:customStyle="1" w:styleId="DHHSbullet1">
    <w:name w:val="DHHS bullet 1"/>
    <w:basedOn w:val="Normal"/>
    <w:rsid w:val="00F165ED"/>
    <w:pPr>
      <w:spacing w:after="40" w:line="270" w:lineRule="atLeast"/>
      <w:ind w:left="284" w:hanging="284"/>
    </w:pPr>
    <w:rPr>
      <w:rFonts w:eastAsia="Times"/>
      <w:sz w:val="20"/>
    </w:rPr>
  </w:style>
  <w:style w:type="paragraph" w:customStyle="1" w:styleId="DHHSbullet2">
    <w:name w:val="DHHS bullet 2"/>
    <w:basedOn w:val="Normal"/>
    <w:uiPriority w:val="2"/>
    <w:rsid w:val="00F165ED"/>
    <w:pPr>
      <w:spacing w:after="40" w:line="270" w:lineRule="atLeast"/>
      <w:ind w:left="567" w:hanging="283"/>
    </w:pPr>
    <w:rPr>
      <w:rFonts w:eastAsia="Times"/>
      <w:sz w:val="20"/>
    </w:rPr>
  </w:style>
  <w:style w:type="paragraph" w:customStyle="1" w:styleId="DHHStablebullet">
    <w:name w:val="DHHS table bullet"/>
    <w:basedOn w:val="Normal"/>
    <w:uiPriority w:val="3"/>
    <w:rsid w:val="00F165ED"/>
    <w:pPr>
      <w:spacing w:before="80" w:after="60" w:line="240" w:lineRule="auto"/>
      <w:ind w:left="227" w:hanging="227"/>
    </w:pPr>
    <w:rPr>
      <w:sz w:val="20"/>
    </w:rPr>
  </w:style>
  <w:style w:type="paragraph" w:customStyle="1" w:styleId="DHHSbulletindent">
    <w:name w:val="DHHS bullet indent"/>
    <w:basedOn w:val="Normal"/>
    <w:uiPriority w:val="4"/>
    <w:rsid w:val="00F165ED"/>
    <w:pPr>
      <w:spacing w:after="40" w:line="270" w:lineRule="atLeast"/>
      <w:ind w:left="680" w:hanging="283"/>
    </w:pPr>
    <w:rPr>
      <w:rFonts w:eastAsia="Times"/>
      <w:sz w:val="20"/>
    </w:rPr>
  </w:style>
  <w:style w:type="paragraph" w:customStyle="1" w:styleId="DHHSbullet1lastline">
    <w:name w:val="DHHS bullet 1 last line"/>
    <w:basedOn w:val="DHHSbullet1"/>
    <w:rsid w:val="00F165ED"/>
    <w:pPr>
      <w:spacing w:after="120"/>
    </w:pPr>
  </w:style>
  <w:style w:type="paragraph" w:customStyle="1" w:styleId="DHHSbullet2lastline">
    <w:name w:val="DHHS bullet 2 last line"/>
    <w:basedOn w:val="DHHSbullet2"/>
    <w:uiPriority w:val="2"/>
    <w:rsid w:val="00F165ED"/>
    <w:pPr>
      <w:spacing w:after="120"/>
    </w:pPr>
  </w:style>
  <w:style w:type="paragraph" w:customStyle="1" w:styleId="DHHSbulletindentlastline">
    <w:name w:val="DHHS bullet indent last line"/>
    <w:basedOn w:val="Normal"/>
    <w:uiPriority w:val="4"/>
    <w:rsid w:val="00F165ED"/>
    <w:pPr>
      <w:spacing w:line="270" w:lineRule="atLeast"/>
      <w:ind w:left="680" w:hanging="283"/>
    </w:pPr>
    <w:rPr>
      <w:rFonts w:eastAsia="Times"/>
      <w:sz w:val="20"/>
    </w:rPr>
  </w:style>
  <w:style w:type="character" w:customStyle="1" w:styleId="scxp60828268">
    <w:name w:val="scxp60828268"/>
    <w:basedOn w:val="DefaultParagraphFont"/>
    <w:rsid w:val="00F165ED"/>
  </w:style>
  <w:style w:type="character" w:customStyle="1" w:styleId="scxp61531121">
    <w:name w:val="scxp61531121"/>
    <w:basedOn w:val="DefaultParagraphFont"/>
    <w:rsid w:val="00F165ED"/>
  </w:style>
  <w:style w:type="character" w:customStyle="1" w:styleId="scxp96253560">
    <w:name w:val="scxp96253560"/>
    <w:basedOn w:val="DefaultParagraphFont"/>
    <w:rsid w:val="00F165ED"/>
  </w:style>
  <w:style w:type="paragraph" w:customStyle="1" w:styleId="PBSPTquote">
    <w:name w:val="PBSPT quote"/>
    <w:basedOn w:val="Normal"/>
    <w:rsid w:val="00F165ED"/>
    <w:pPr>
      <w:spacing w:after="160" w:line="276" w:lineRule="auto"/>
      <w:ind w:left="720"/>
    </w:pPr>
    <w:rPr>
      <w:rFonts w:ascii="Open Sans" w:eastAsiaTheme="minorHAnsi" w:hAnsi="Open Sans" w:cs="Open Sans"/>
      <w:color w:val="404040" w:themeColor="text1" w:themeTint="BF"/>
      <w:sz w:val="20"/>
    </w:rPr>
  </w:style>
  <w:style w:type="character" w:customStyle="1" w:styleId="scxp33381988">
    <w:name w:val="scxp33381988"/>
    <w:basedOn w:val="DefaultParagraphFont"/>
    <w:rsid w:val="00F165ED"/>
  </w:style>
  <w:style w:type="paragraph" w:customStyle="1" w:styleId="Normalnumbered">
    <w:name w:val="Normal numbered"/>
    <w:basedOn w:val="Normal"/>
    <w:link w:val="NormalnumberedChar"/>
    <w:rsid w:val="00F165ED"/>
    <w:pPr>
      <w:numPr>
        <w:numId w:val="9"/>
      </w:numPr>
      <w:tabs>
        <w:tab w:val="num" w:pos="1418"/>
      </w:tabs>
      <w:spacing w:after="240" w:line="260" w:lineRule="exact"/>
      <w:jc w:val="both"/>
    </w:pPr>
    <w:rPr>
      <w:rFonts w:ascii="Corbel" w:hAnsi="Corbel"/>
      <w:color w:val="000000"/>
      <w:sz w:val="23"/>
      <w:lang w:eastAsia="en-AU"/>
    </w:rPr>
  </w:style>
  <w:style w:type="character" w:customStyle="1" w:styleId="NormalnumberedChar">
    <w:name w:val="Normal numbered Char"/>
    <w:link w:val="Normalnumbered"/>
    <w:locked/>
    <w:rsid w:val="00F165ED"/>
    <w:rPr>
      <w:rFonts w:ascii="Corbel" w:hAnsi="Corbel"/>
      <w:color w:val="000000"/>
      <w:sz w:val="23"/>
    </w:rPr>
  </w:style>
  <w:style w:type="character" w:customStyle="1" w:styleId="cf01">
    <w:name w:val="cf01"/>
    <w:basedOn w:val="DefaultParagraphFont"/>
    <w:rsid w:val="00F165ED"/>
    <w:rPr>
      <w:rFonts w:ascii="Segoe UI" w:hAnsi="Segoe UI" w:cs="Segoe UI" w:hint="default"/>
      <w:sz w:val="18"/>
      <w:szCs w:val="18"/>
    </w:rPr>
  </w:style>
  <w:style w:type="character" w:customStyle="1" w:styleId="HeaderChar">
    <w:name w:val="Header Char"/>
    <w:basedOn w:val="DefaultParagraphFont"/>
    <w:link w:val="Header"/>
    <w:uiPriority w:val="99"/>
    <w:rsid w:val="008B43B5"/>
    <w:rPr>
      <w:rFonts w:ascii="Arial" w:hAnsi="Arial" w:cs="Arial"/>
      <w:b/>
      <w:color w:val="53565A"/>
      <w:sz w:val="21"/>
      <w:szCs w:val="18"/>
      <w:lang w:eastAsia="en-US"/>
    </w:rPr>
  </w:style>
  <w:style w:type="character" w:customStyle="1" w:styleId="FooterChar">
    <w:name w:val="Footer Char"/>
    <w:basedOn w:val="DefaultParagraphFont"/>
    <w:link w:val="Footer"/>
    <w:uiPriority w:val="99"/>
    <w:rsid w:val="00F165ED"/>
    <w:rPr>
      <w:rFonts w:ascii="Arial" w:hAnsi="Arial" w:cs="Arial"/>
      <w:szCs w:val="18"/>
      <w:lang w:eastAsia="en-US"/>
    </w:rPr>
  </w:style>
  <w:style w:type="paragraph" w:customStyle="1" w:styleId="LarterBodyText">
    <w:name w:val="Larter Body Text"/>
    <w:link w:val="LarterBodyTextChar"/>
    <w:rsid w:val="00F165ED"/>
    <w:pPr>
      <w:spacing w:after="120" w:line="264" w:lineRule="auto"/>
    </w:pPr>
    <w:rPr>
      <w:rFonts w:ascii="Open Sans" w:eastAsiaTheme="minorHAnsi" w:hAnsi="Open Sans" w:cs="Open Sans"/>
      <w:color w:val="404040" w:themeColor="text1" w:themeTint="BF"/>
      <w:spacing w:val="1"/>
      <w:lang w:eastAsia="en-US"/>
    </w:rPr>
  </w:style>
  <w:style w:type="character" w:customStyle="1" w:styleId="LarterBodyTextChar">
    <w:name w:val="Larter Body Text Char"/>
    <w:basedOn w:val="DefaultParagraphFont"/>
    <w:link w:val="LarterBodyText"/>
    <w:rsid w:val="00F165ED"/>
    <w:rPr>
      <w:rFonts w:ascii="Open Sans" w:eastAsiaTheme="minorHAnsi" w:hAnsi="Open Sans" w:cs="Open Sans"/>
      <w:color w:val="404040" w:themeColor="text1" w:themeTint="BF"/>
      <w:spacing w:val="1"/>
      <w:lang w:eastAsia="en-US"/>
    </w:rPr>
  </w:style>
  <w:style w:type="paragraph" w:customStyle="1" w:styleId="DHHSbody">
    <w:name w:val="DHHS body"/>
    <w:link w:val="DHHSbodyChar"/>
    <w:rsid w:val="00F165ED"/>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F165ED"/>
    <w:rPr>
      <w:rFonts w:ascii="Arial" w:eastAsia="Times" w:hAnsi="Arial"/>
      <w:lang w:eastAsia="en-US"/>
    </w:rPr>
  </w:style>
  <w:style w:type="paragraph" w:customStyle="1" w:styleId="Larterbullets">
    <w:name w:val="Larter bullets"/>
    <w:basedOn w:val="Normal"/>
    <w:link w:val="LarterbulletsChar"/>
    <w:rsid w:val="00F165ED"/>
    <w:pPr>
      <w:numPr>
        <w:numId w:val="8"/>
      </w:numPr>
      <w:spacing w:line="264" w:lineRule="auto"/>
      <w:ind w:left="1440"/>
    </w:pPr>
    <w:rPr>
      <w:rFonts w:ascii="Open Sans" w:eastAsiaTheme="minorEastAsia" w:hAnsi="Open Sans" w:cstheme="minorBidi"/>
      <w:color w:val="404040" w:themeColor="text1" w:themeTint="BF"/>
      <w:sz w:val="20"/>
    </w:rPr>
  </w:style>
  <w:style w:type="character" w:customStyle="1" w:styleId="LarterbulletsChar">
    <w:name w:val="Larter bullets Char"/>
    <w:basedOn w:val="DefaultParagraphFont"/>
    <w:link w:val="Larterbullets"/>
    <w:rsid w:val="00F165ED"/>
    <w:rPr>
      <w:rFonts w:ascii="Open Sans" w:eastAsiaTheme="minorEastAsia" w:hAnsi="Open Sans" w:cstheme="minorBidi"/>
      <w:color w:val="404040" w:themeColor="text1" w:themeTint="BF"/>
      <w:lang w:eastAsia="en-US"/>
    </w:rPr>
  </w:style>
  <w:style w:type="paragraph" w:customStyle="1" w:styleId="Paragraphtext">
    <w:name w:val="Paragraph text"/>
    <w:basedOn w:val="Normal"/>
    <w:rsid w:val="00F165ED"/>
    <w:pPr>
      <w:spacing w:before="60" w:after="60" w:line="240" w:lineRule="auto"/>
    </w:pPr>
    <w:rPr>
      <w:color w:val="000000" w:themeColor="text1"/>
      <w:sz w:val="22"/>
      <w:szCs w:val="24"/>
    </w:rPr>
  </w:style>
  <w:style w:type="character" w:customStyle="1" w:styleId="spellingerror">
    <w:name w:val="spellingerror"/>
    <w:basedOn w:val="DefaultParagraphFont"/>
    <w:rsid w:val="006505F6"/>
  </w:style>
  <w:style w:type="character" w:customStyle="1" w:styleId="scxp10343660">
    <w:name w:val="scxp10343660"/>
    <w:basedOn w:val="DefaultParagraphFont"/>
    <w:rsid w:val="006505F6"/>
  </w:style>
  <w:style w:type="character" w:customStyle="1" w:styleId="scxp202138379">
    <w:name w:val="scxp202138379"/>
    <w:basedOn w:val="DefaultParagraphFont"/>
    <w:rsid w:val="006505F6"/>
  </w:style>
  <w:style w:type="paragraph" w:customStyle="1" w:styleId="LCFooter">
    <w:name w:val="LC Footer"/>
    <w:basedOn w:val="Footer"/>
    <w:rsid w:val="006505F6"/>
    <w:pPr>
      <w:pBdr>
        <w:top w:val="single" w:sz="12" w:space="1" w:color="8FC73E"/>
      </w:pBdr>
      <w:tabs>
        <w:tab w:val="center" w:pos="4320"/>
        <w:tab w:val="right" w:pos="8640"/>
      </w:tabs>
      <w:spacing w:before="0" w:after="120" w:line="264" w:lineRule="auto"/>
      <w:jc w:val="left"/>
    </w:pPr>
    <w:rPr>
      <w:rFonts w:ascii="Verdana" w:eastAsiaTheme="minorHAnsi" w:hAnsi="Verdana" w:cs="Open Sans"/>
      <w:color w:val="404040" w:themeColor="text1" w:themeTint="BF"/>
      <w:spacing w:val="1"/>
      <w:sz w:val="16"/>
      <w:szCs w:val="16"/>
    </w:rPr>
  </w:style>
  <w:style w:type="character" w:customStyle="1" w:styleId="tabchar">
    <w:name w:val="tabchar"/>
    <w:basedOn w:val="DefaultParagraphFont"/>
    <w:rsid w:val="006505F6"/>
  </w:style>
  <w:style w:type="numbering" w:customStyle="1" w:styleId="Larterbulletslist">
    <w:name w:val="Larter bullets list"/>
    <w:uiPriority w:val="99"/>
    <w:rsid w:val="006505F6"/>
    <w:pPr>
      <w:numPr>
        <w:numId w:val="10"/>
      </w:numPr>
    </w:pPr>
  </w:style>
  <w:style w:type="paragraph" w:customStyle="1" w:styleId="LCbullets">
    <w:name w:val="LC bullets"/>
    <w:basedOn w:val="Normal"/>
    <w:rsid w:val="006505F6"/>
    <w:pPr>
      <w:numPr>
        <w:numId w:val="11"/>
      </w:numPr>
      <w:spacing w:line="312" w:lineRule="auto"/>
    </w:pPr>
    <w:rPr>
      <w:rFonts w:ascii="Verdana" w:eastAsiaTheme="minorHAnsi" w:hAnsi="Verdana" w:cs="Open Sans"/>
      <w:color w:val="404040" w:themeColor="text1" w:themeTint="BF"/>
      <w:spacing w:val="1"/>
      <w:sz w:val="20"/>
    </w:rPr>
  </w:style>
  <w:style w:type="paragraph" w:customStyle="1" w:styleId="Sectionheading">
    <w:name w:val="Section heading"/>
    <w:basedOn w:val="Heading1"/>
    <w:uiPriority w:val="11"/>
    <w:rsid w:val="007824BC"/>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mental-health-wellbeing-reform/a-guide-to-local-suicide-prevention" TargetMode="External"/><Relationship Id="rId26" Type="http://schemas.openxmlformats.org/officeDocument/2006/relationships/hyperlink" Target="https://gphn.org.au/about-us/stories-are-strong/" TargetMode="External"/><Relationship Id="rId39" Type="http://schemas.openxmlformats.org/officeDocument/2006/relationships/hyperlink" Target="https://www.google.com/search?rlz=1C1CHBF_en-GBAU839AU839&amp;biw=1920&amp;bih=969&amp;q=Western+Metropolitan+Melbourne&amp;stick=H4sIAAAAAAAAAONgVuLVT9c3NEwuNqowzrXMXcQqF55aXJJalKfgm1pSlF-Qn5NZkgji5CTllxblpQIAWqEDdzIAAAA&amp;sa=X&amp;ved=2ahUKEwiogOyXuo34AhXF1DgGHWnmBxIQmxMoAXoECFYQAw" TargetMode="External"/><Relationship Id="rId3" Type="http://schemas.openxmlformats.org/officeDocument/2006/relationships/customXml" Target="../customXml/item3.xml"/><Relationship Id="rId21" Type="http://schemas.openxmlformats.org/officeDocument/2006/relationships/hyperlink" Target="https://www.suicidepreventionaust.org/" TargetMode="External"/><Relationship Id="rId34" Type="http://schemas.openxmlformats.org/officeDocument/2006/relationships/hyperlink" Target="https://en.wikipedia.org/wiki/Bunganditj" TargetMode="External"/><Relationship Id="rId42" Type="http://schemas.openxmlformats.org/officeDocument/2006/relationships/header" Target="header6.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uicide.prevention@health.vic.gov.au" TargetMode="External"/><Relationship Id="rId25" Type="http://schemas.openxmlformats.org/officeDocument/2006/relationships/footer" Target="footer5.xml"/><Relationship Id="rId33" Type="http://schemas.openxmlformats.org/officeDocument/2006/relationships/hyperlink" Target="https://en.wikipedia.org/wiki/Tjap_Wurrung" TargetMode="External"/><Relationship Id="rId38" Type="http://schemas.openxmlformats.org/officeDocument/2006/relationships/hyperlink" Target="https://en.wikipedia.org/wiki/Melbourn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lackdoginstitute.org.au/" TargetMode="External"/><Relationship Id="rId29" Type="http://schemas.openxmlformats.org/officeDocument/2006/relationships/hyperlink" Target="https://www.youtube.com/watch?v=u8l5uu7jVeU" TargetMode="External"/><Relationship Id="rId41" Type="http://schemas.openxmlformats.org/officeDocument/2006/relationships/hyperlink" Target="https://www.murrayphn.org.au/suicideprevention/postven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en.wikipedia.org/wiki/Gunditjmara" TargetMode="External"/><Relationship Id="rId37" Type="http://schemas.openxmlformats.org/officeDocument/2006/relationships/hyperlink" Target="https://en.wikipedia.org/wiki/Suburb" TargetMode="External"/><Relationship Id="rId40" Type="http://schemas.openxmlformats.org/officeDocument/2006/relationships/hyperlink" Target="https://vimeo.com/492254830"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www.youtube.com/watch?v=u8l5uu7jVeU" TargetMode="External"/><Relationship Id="rId36" Type="http://schemas.openxmlformats.org/officeDocument/2006/relationships/hyperlink" Target="https://vimeo.com/678418670" TargetMode="External"/><Relationship Id="rId10" Type="http://schemas.openxmlformats.org/officeDocument/2006/relationships/endnotes" Target="endnotes.xml"/><Relationship Id="rId19" Type="http://schemas.openxmlformats.org/officeDocument/2006/relationships/hyperlink" Target="https://www.vic.gov.au/co-design" TargetMode="External"/><Relationship Id="rId31" Type="http://schemas.openxmlformats.org/officeDocument/2006/relationships/hyperlink" Target="https://en.wikipedia.org/wiki/Gunditjmara"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www.benalla.vic.gov.au/Your-Community/Health-Wellbeing/Community-Wellbeing/Connect-Benalla" TargetMode="External"/><Relationship Id="rId30" Type="http://schemas.openxmlformats.org/officeDocument/2006/relationships/hyperlink" Target="https://en.wikipedia.org/wiki/Eastern_Maar" TargetMode="External"/><Relationship Id="rId35" Type="http://schemas.openxmlformats.org/officeDocument/2006/relationships/hyperlink" Target="https://vimeo.com/656452353/e22684302a" TargetMode="External"/><Relationship Id="rId43"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www.nhmrc.gov.au/research-policy/ethics/ethical-guidelines-research-aboriginal-and-torres-strait-islander-peoples" TargetMode="External"/><Relationship Id="rId1" Type="http://schemas.openxmlformats.org/officeDocument/2006/relationships/hyperlink" Target="https://www.blackdoginstitute.org.au/research-centres/lifespan-t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6" ma:contentTypeDescription="Create a new document." ma:contentTypeScope="" ma:versionID="8fcf2bde9c75baec89a882a6d8bcbc16">
  <xsd:schema xmlns:xsd="http://www.w3.org/2001/XMLSchema" xmlns:xs="http://www.w3.org/2001/XMLSchema" xmlns:p="http://schemas.microsoft.com/office/2006/metadata/properties" xmlns:ns2="c52bcc0e-5fbb-4f20-b4bb-65cb65f6439b" xmlns:ns3="2046da13-490f-4d5a-bbb1-91bf5417941d" xmlns:ns4="5ce0f2b5-5be5-4508-bce9-d7011ece0659" targetNamespace="http://schemas.microsoft.com/office/2006/metadata/properties" ma:root="true" ma:fieldsID="0e3e55c4d9dbdb2f9bd48f160751ba21" ns2:_="" ns3:_="" ns4:_="">
    <xsd:import namespace="c52bcc0e-5fbb-4f20-b4bb-65cb65f6439b"/>
    <xsd:import namespace="2046da13-490f-4d5a-bbb1-91bf5417941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a2f34b1-24fe-4522-9520-75a0e78ab72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46da13-490f-4d5a-bbb1-91bf5417941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BDB52DDD-B821-4F26-9893-53EE0CA7A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cc0e-5fbb-4f20-b4bb-65cb65f6439b"/>
    <ds:schemaRef ds:uri="2046da13-490f-4d5a-bbb1-91bf541794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046da13-490f-4d5a-bbb1-91bf5417941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145</Pages>
  <Words>38745</Words>
  <Characters>220850</Characters>
  <Application>Microsoft Office Word</Application>
  <DocSecurity>0</DocSecurity>
  <Lines>1840</Lines>
  <Paragraphs>518</Paragraphs>
  <ScaleCrop>false</ScaleCrop>
  <Manager/>
  <Company>Victoria State Government, Department of Health</Company>
  <LinksUpToDate>false</LinksUpToDate>
  <CharactersWithSpaces>259077</CharactersWithSpaces>
  <SharedDoc>false</SharedDoc>
  <HyperlinkBase/>
  <HLinks>
    <vt:vector size="498" baseType="variant">
      <vt:variant>
        <vt:i4>4063285</vt:i4>
      </vt:variant>
      <vt:variant>
        <vt:i4>423</vt:i4>
      </vt:variant>
      <vt:variant>
        <vt:i4>0</vt:i4>
      </vt:variant>
      <vt:variant>
        <vt:i4>5</vt:i4>
      </vt:variant>
      <vt:variant>
        <vt:lpwstr>https://www.murrayphn.org.au/suicideprevention/postvention/</vt:lpwstr>
      </vt:variant>
      <vt:variant>
        <vt:lpwstr/>
      </vt:variant>
      <vt:variant>
        <vt:i4>8323121</vt:i4>
      </vt:variant>
      <vt:variant>
        <vt:i4>420</vt:i4>
      </vt:variant>
      <vt:variant>
        <vt:i4>0</vt:i4>
      </vt:variant>
      <vt:variant>
        <vt:i4>5</vt:i4>
      </vt:variant>
      <vt:variant>
        <vt:lpwstr>https://vimeo.com/492254830</vt:lpwstr>
      </vt:variant>
      <vt:variant>
        <vt:lpwstr/>
      </vt:variant>
      <vt:variant>
        <vt:i4>6160417</vt:i4>
      </vt:variant>
      <vt:variant>
        <vt:i4>417</vt:i4>
      </vt:variant>
      <vt:variant>
        <vt:i4>0</vt:i4>
      </vt:variant>
      <vt:variant>
        <vt:i4>5</vt:i4>
      </vt:variant>
      <vt:variant>
        <vt:lpwstr>https://www.google.com/search?rlz=1C1CHBF_en-GBAU839AU839&amp;biw=1920&amp;bih=969&amp;q=Western+Metropolitan+Melbourne&amp;stick=H4sIAAAAAAAAAONgVuLVT9c3NEwuNqowzrXMXcQqF55aXJJalKfgm1pSlF-Qn5NZkgji5CTllxblpQIAWqEDdzIAAAA&amp;sa=X&amp;ved=2ahUKEwiogOyXuo34AhXF1DgGHWnmBxIQmxMoAXoECFYQAw</vt:lpwstr>
      </vt:variant>
      <vt:variant>
        <vt:lpwstr/>
      </vt:variant>
      <vt:variant>
        <vt:i4>3211368</vt:i4>
      </vt:variant>
      <vt:variant>
        <vt:i4>414</vt:i4>
      </vt:variant>
      <vt:variant>
        <vt:i4>0</vt:i4>
      </vt:variant>
      <vt:variant>
        <vt:i4>5</vt:i4>
      </vt:variant>
      <vt:variant>
        <vt:lpwstr>https://en.wikipedia.org/wiki/Melbourne</vt:lpwstr>
      </vt:variant>
      <vt:variant>
        <vt:lpwstr/>
      </vt:variant>
      <vt:variant>
        <vt:i4>5177367</vt:i4>
      </vt:variant>
      <vt:variant>
        <vt:i4>411</vt:i4>
      </vt:variant>
      <vt:variant>
        <vt:i4>0</vt:i4>
      </vt:variant>
      <vt:variant>
        <vt:i4>5</vt:i4>
      </vt:variant>
      <vt:variant>
        <vt:lpwstr>https://en.wikipedia.org/wiki/Suburb</vt:lpwstr>
      </vt:variant>
      <vt:variant>
        <vt:lpwstr/>
      </vt:variant>
      <vt:variant>
        <vt:i4>8323123</vt:i4>
      </vt:variant>
      <vt:variant>
        <vt:i4>408</vt:i4>
      </vt:variant>
      <vt:variant>
        <vt:i4>0</vt:i4>
      </vt:variant>
      <vt:variant>
        <vt:i4>5</vt:i4>
      </vt:variant>
      <vt:variant>
        <vt:lpwstr>https://vimeo.com/678418670</vt:lpwstr>
      </vt:variant>
      <vt:variant>
        <vt:lpwstr/>
      </vt:variant>
      <vt:variant>
        <vt:i4>3866721</vt:i4>
      </vt:variant>
      <vt:variant>
        <vt:i4>405</vt:i4>
      </vt:variant>
      <vt:variant>
        <vt:i4>0</vt:i4>
      </vt:variant>
      <vt:variant>
        <vt:i4>5</vt:i4>
      </vt:variant>
      <vt:variant>
        <vt:lpwstr>https://vimeo.com/656452353/e22684302a</vt:lpwstr>
      </vt:variant>
      <vt:variant>
        <vt:lpwstr/>
      </vt:variant>
      <vt:variant>
        <vt:i4>5373961</vt:i4>
      </vt:variant>
      <vt:variant>
        <vt:i4>402</vt:i4>
      </vt:variant>
      <vt:variant>
        <vt:i4>0</vt:i4>
      </vt:variant>
      <vt:variant>
        <vt:i4>5</vt:i4>
      </vt:variant>
      <vt:variant>
        <vt:lpwstr>https://en.wikipedia.org/wiki/Bunganditj</vt:lpwstr>
      </vt:variant>
      <vt:variant>
        <vt:lpwstr/>
      </vt:variant>
      <vt:variant>
        <vt:i4>2097239</vt:i4>
      </vt:variant>
      <vt:variant>
        <vt:i4>399</vt:i4>
      </vt:variant>
      <vt:variant>
        <vt:i4>0</vt:i4>
      </vt:variant>
      <vt:variant>
        <vt:i4>5</vt:i4>
      </vt:variant>
      <vt:variant>
        <vt:lpwstr>https://en.wikipedia.org/wiki/Tjap_Wurrung</vt:lpwstr>
      </vt:variant>
      <vt:variant>
        <vt:lpwstr/>
      </vt:variant>
      <vt:variant>
        <vt:i4>5701663</vt:i4>
      </vt:variant>
      <vt:variant>
        <vt:i4>396</vt:i4>
      </vt:variant>
      <vt:variant>
        <vt:i4>0</vt:i4>
      </vt:variant>
      <vt:variant>
        <vt:i4>5</vt:i4>
      </vt:variant>
      <vt:variant>
        <vt:lpwstr>https://en.wikipedia.org/wiki/Gunditjmara</vt:lpwstr>
      </vt:variant>
      <vt:variant>
        <vt:lpwstr/>
      </vt:variant>
      <vt:variant>
        <vt:i4>5701663</vt:i4>
      </vt:variant>
      <vt:variant>
        <vt:i4>393</vt:i4>
      </vt:variant>
      <vt:variant>
        <vt:i4>0</vt:i4>
      </vt:variant>
      <vt:variant>
        <vt:i4>5</vt:i4>
      </vt:variant>
      <vt:variant>
        <vt:lpwstr>https://en.wikipedia.org/wiki/Gunditjmara</vt:lpwstr>
      </vt:variant>
      <vt:variant>
        <vt:lpwstr/>
      </vt:variant>
      <vt:variant>
        <vt:i4>393317</vt:i4>
      </vt:variant>
      <vt:variant>
        <vt:i4>390</vt:i4>
      </vt:variant>
      <vt:variant>
        <vt:i4>0</vt:i4>
      </vt:variant>
      <vt:variant>
        <vt:i4>5</vt:i4>
      </vt:variant>
      <vt:variant>
        <vt:lpwstr>https://en.wikipedia.org/wiki/Eastern_Maar</vt:lpwstr>
      </vt:variant>
      <vt:variant>
        <vt:lpwstr/>
      </vt:variant>
      <vt:variant>
        <vt:i4>2621538</vt:i4>
      </vt:variant>
      <vt:variant>
        <vt:i4>387</vt:i4>
      </vt:variant>
      <vt:variant>
        <vt:i4>0</vt:i4>
      </vt:variant>
      <vt:variant>
        <vt:i4>5</vt:i4>
      </vt:variant>
      <vt:variant>
        <vt:lpwstr>https://www.youtube.com/watch?v=u8l5uu7jVeU</vt:lpwstr>
      </vt:variant>
      <vt:variant>
        <vt:lpwstr/>
      </vt:variant>
      <vt:variant>
        <vt:i4>2621538</vt:i4>
      </vt:variant>
      <vt:variant>
        <vt:i4>384</vt:i4>
      </vt:variant>
      <vt:variant>
        <vt:i4>0</vt:i4>
      </vt:variant>
      <vt:variant>
        <vt:i4>5</vt:i4>
      </vt:variant>
      <vt:variant>
        <vt:lpwstr>https://www.youtube.com/watch?v=u8l5uu7jVeU</vt:lpwstr>
      </vt:variant>
      <vt:variant>
        <vt:lpwstr/>
      </vt:variant>
      <vt:variant>
        <vt:i4>5505029</vt:i4>
      </vt:variant>
      <vt:variant>
        <vt:i4>381</vt:i4>
      </vt:variant>
      <vt:variant>
        <vt:i4>0</vt:i4>
      </vt:variant>
      <vt:variant>
        <vt:i4>5</vt:i4>
      </vt:variant>
      <vt:variant>
        <vt:lpwstr>http://www.benalla.vic.gov.au/Your-Community/Health-Wellbeing/Community-Wellbeing/Connect-Benalla</vt:lpwstr>
      </vt:variant>
      <vt:variant>
        <vt:lpwstr/>
      </vt:variant>
      <vt:variant>
        <vt:i4>4325381</vt:i4>
      </vt:variant>
      <vt:variant>
        <vt:i4>378</vt:i4>
      </vt:variant>
      <vt:variant>
        <vt:i4>0</vt:i4>
      </vt:variant>
      <vt:variant>
        <vt:i4>5</vt:i4>
      </vt:variant>
      <vt:variant>
        <vt:lpwstr>https://gphn.org.au/about-us/stories-are-strong/</vt:lpwstr>
      </vt:variant>
      <vt:variant>
        <vt:lpwstr/>
      </vt:variant>
      <vt:variant>
        <vt:i4>3145778</vt:i4>
      </vt:variant>
      <vt:variant>
        <vt:i4>375</vt:i4>
      </vt:variant>
      <vt:variant>
        <vt:i4>0</vt:i4>
      </vt:variant>
      <vt:variant>
        <vt:i4>5</vt:i4>
      </vt:variant>
      <vt:variant>
        <vt:lpwstr>https://www.suicidepreventionaust.org/</vt:lpwstr>
      </vt:variant>
      <vt:variant>
        <vt:lpwstr/>
      </vt:variant>
      <vt:variant>
        <vt:i4>5832781</vt:i4>
      </vt:variant>
      <vt:variant>
        <vt:i4>372</vt:i4>
      </vt:variant>
      <vt:variant>
        <vt:i4>0</vt:i4>
      </vt:variant>
      <vt:variant>
        <vt:i4>5</vt:i4>
      </vt:variant>
      <vt:variant>
        <vt:lpwstr>https://www.blackdoginstitute.org.au/</vt:lpwstr>
      </vt:variant>
      <vt:variant>
        <vt:lpwstr/>
      </vt:variant>
      <vt:variant>
        <vt:i4>1507349</vt:i4>
      </vt:variant>
      <vt:variant>
        <vt:i4>369</vt:i4>
      </vt:variant>
      <vt:variant>
        <vt:i4>0</vt:i4>
      </vt:variant>
      <vt:variant>
        <vt:i4>5</vt:i4>
      </vt:variant>
      <vt:variant>
        <vt:lpwstr>https://www.vic.gov.au/co-design</vt:lpwstr>
      </vt:variant>
      <vt:variant>
        <vt:lpwstr/>
      </vt:variant>
      <vt:variant>
        <vt:i4>1310772</vt:i4>
      </vt:variant>
      <vt:variant>
        <vt:i4>362</vt:i4>
      </vt:variant>
      <vt:variant>
        <vt:i4>0</vt:i4>
      </vt:variant>
      <vt:variant>
        <vt:i4>5</vt:i4>
      </vt:variant>
      <vt:variant>
        <vt:lpwstr/>
      </vt:variant>
      <vt:variant>
        <vt:lpwstr>_Toc110432643</vt:lpwstr>
      </vt:variant>
      <vt:variant>
        <vt:i4>1310772</vt:i4>
      </vt:variant>
      <vt:variant>
        <vt:i4>356</vt:i4>
      </vt:variant>
      <vt:variant>
        <vt:i4>0</vt:i4>
      </vt:variant>
      <vt:variant>
        <vt:i4>5</vt:i4>
      </vt:variant>
      <vt:variant>
        <vt:lpwstr/>
      </vt:variant>
      <vt:variant>
        <vt:lpwstr>_Toc110432642</vt:lpwstr>
      </vt:variant>
      <vt:variant>
        <vt:i4>1310772</vt:i4>
      </vt:variant>
      <vt:variant>
        <vt:i4>350</vt:i4>
      </vt:variant>
      <vt:variant>
        <vt:i4>0</vt:i4>
      </vt:variant>
      <vt:variant>
        <vt:i4>5</vt:i4>
      </vt:variant>
      <vt:variant>
        <vt:lpwstr/>
      </vt:variant>
      <vt:variant>
        <vt:lpwstr>_Toc110432641</vt:lpwstr>
      </vt:variant>
      <vt:variant>
        <vt:i4>1310772</vt:i4>
      </vt:variant>
      <vt:variant>
        <vt:i4>344</vt:i4>
      </vt:variant>
      <vt:variant>
        <vt:i4>0</vt:i4>
      </vt:variant>
      <vt:variant>
        <vt:i4>5</vt:i4>
      </vt:variant>
      <vt:variant>
        <vt:lpwstr/>
      </vt:variant>
      <vt:variant>
        <vt:lpwstr>_Toc110432640</vt:lpwstr>
      </vt:variant>
      <vt:variant>
        <vt:i4>1245236</vt:i4>
      </vt:variant>
      <vt:variant>
        <vt:i4>338</vt:i4>
      </vt:variant>
      <vt:variant>
        <vt:i4>0</vt:i4>
      </vt:variant>
      <vt:variant>
        <vt:i4>5</vt:i4>
      </vt:variant>
      <vt:variant>
        <vt:lpwstr/>
      </vt:variant>
      <vt:variant>
        <vt:lpwstr>_Toc110432639</vt:lpwstr>
      </vt:variant>
      <vt:variant>
        <vt:i4>1245236</vt:i4>
      </vt:variant>
      <vt:variant>
        <vt:i4>332</vt:i4>
      </vt:variant>
      <vt:variant>
        <vt:i4>0</vt:i4>
      </vt:variant>
      <vt:variant>
        <vt:i4>5</vt:i4>
      </vt:variant>
      <vt:variant>
        <vt:lpwstr/>
      </vt:variant>
      <vt:variant>
        <vt:lpwstr>_Toc110432638</vt:lpwstr>
      </vt:variant>
      <vt:variant>
        <vt:i4>1245236</vt:i4>
      </vt:variant>
      <vt:variant>
        <vt:i4>326</vt:i4>
      </vt:variant>
      <vt:variant>
        <vt:i4>0</vt:i4>
      </vt:variant>
      <vt:variant>
        <vt:i4>5</vt:i4>
      </vt:variant>
      <vt:variant>
        <vt:lpwstr/>
      </vt:variant>
      <vt:variant>
        <vt:lpwstr>_Toc110432637</vt:lpwstr>
      </vt:variant>
      <vt:variant>
        <vt:i4>1245236</vt:i4>
      </vt:variant>
      <vt:variant>
        <vt:i4>320</vt:i4>
      </vt:variant>
      <vt:variant>
        <vt:i4>0</vt:i4>
      </vt:variant>
      <vt:variant>
        <vt:i4>5</vt:i4>
      </vt:variant>
      <vt:variant>
        <vt:lpwstr/>
      </vt:variant>
      <vt:variant>
        <vt:lpwstr>_Toc110432636</vt:lpwstr>
      </vt:variant>
      <vt:variant>
        <vt:i4>1245236</vt:i4>
      </vt:variant>
      <vt:variant>
        <vt:i4>314</vt:i4>
      </vt:variant>
      <vt:variant>
        <vt:i4>0</vt:i4>
      </vt:variant>
      <vt:variant>
        <vt:i4>5</vt:i4>
      </vt:variant>
      <vt:variant>
        <vt:lpwstr/>
      </vt:variant>
      <vt:variant>
        <vt:lpwstr>_Toc110432635</vt:lpwstr>
      </vt:variant>
      <vt:variant>
        <vt:i4>1245236</vt:i4>
      </vt:variant>
      <vt:variant>
        <vt:i4>308</vt:i4>
      </vt:variant>
      <vt:variant>
        <vt:i4>0</vt:i4>
      </vt:variant>
      <vt:variant>
        <vt:i4>5</vt:i4>
      </vt:variant>
      <vt:variant>
        <vt:lpwstr/>
      </vt:variant>
      <vt:variant>
        <vt:lpwstr>_Toc110432634</vt:lpwstr>
      </vt:variant>
      <vt:variant>
        <vt:i4>1245236</vt:i4>
      </vt:variant>
      <vt:variant>
        <vt:i4>302</vt:i4>
      </vt:variant>
      <vt:variant>
        <vt:i4>0</vt:i4>
      </vt:variant>
      <vt:variant>
        <vt:i4>5</vt:i4>
      </vt:variant>
      <vt:variant>
        <vt:lpwstr/>
      </vt:variant>
      <vt:variant>
        <vt:lpwstr>_Toc110432633</vt:lpwstr>
      </vt:variant>
      <vt:variant>
        <vt:i4>1245236</vt:i4>
      </vt:variant>
      <vt:variant>
        <vt:i4>296</vt:i4>
      </vt:variant>
      <vt:variant>
        <vt:i4>0</vt:i4>
      </vt:variant>
      <vt:variant>
        <vt:i4>5</vt:i4>
      </vt:variant>
      <vt:variant>
        <vt:lpwstr/>
      </vt:variant>
      <vt:variant>
        <vt:lpwstr>_Toc110432632</vt:lpwstr>
      </vt:variant>
      <vt:variant>
        <vt:i4>1245236</vt:i4>
      </vt:variant>
      <vt:variant>
        <vt:i4>290</vt:i4>
      </vt:variant>
      <vt:variant>
        <vt:i4>0</vt:i4>
      </vt:variant>
      <vt:variant>
        <vt:i4>5</vt:i4>
      </vt:variant>
      <vt:variant>
        <vt:lpwstr/>
      </vt:variant>
      <vt:variant>
        <vt:lpwstr>_Toc110432631</vt:lpwstr>
      </vt:variant>
      <vt:variant>
        <vt:i4>1245236</vt:i4>
      </vt:variant>
      <vt:variant>
        <vt:i4>284</vt:i4>
      </vt:variant>
      <vt:variant>
        <vt:i4>0</vt:i4>
      </vt:variant>
      <vt:variant>
        <vt:i4>5</vt:i4>
      </vt:variant>
      <vt:variant>
        <vt:lpwstr/>
      </vt:variant>
      <vt:variant>
        <vt:lpwstr>_Toc110432630</vt:lpwstr>
      </vt:variant>
      <vt:variant>
        <vt:i4>1179700</vt:i4>
      </vt:variant>
      <vt:variant>
        <vt:i4>278</vt:i4>
      </vt:variant>
      <vt:variant>
        <vt:i4>0</vt:i4>
      </vt:variant>
      <vt:variant>
        <vt:i4>5</vt:i4>
      </vt:variant>
      <vt:variant>
        <vt:lpwstr/>
      </vt:variant>
      <vt:variant>
        <vt:lpwstr>_Toc110432629</vt:lpwstr>
      </vt:variant>
      <vt:variant>
        <vt:i4>1179700</vt:i4>
      </vt:variant>
      <vt:variant>
        <vt:i4>272</vt:i4>
      </vt:variant>
      <vt:variant>
        <vt:i4>0</vt:i4>
      </vt:variant>
      <vt:variant>
        <vt:i4>5</vt:i4>
      </vt:variant>
      <vt:variant>
        <vt:lpwstr/>
      </vt:variant>
      <vt:variant>
        <vt:lpwstr>_Toc110432628</vt:lpwstr>
      </vt:variant>
      <vt:variant>
        <vt:i4>1179700</vt:i4>
      </vt:variant>
      <vt:variant>
        <vt:i4>266</vt:i4>
      </vt:variant>
      <vt:variant>
        <vt:i4>0</vt:i4>
      </vt:variant>
      <vt:variant>
        <vt:i4>5</vt:i4>
      </vt:variant>
      <vt:variant>
        <vt:lpwstr/>
      </vt:variant>
      <vt:variant>
        <vt:lpwstr>_Toc110432627</vt:lpwstr>
      </vt:variant>
      <vt:variant>
        <vt:i4>1179700</vt:i4>
      </vt:variant>
      <vt:variant>
        <vt:i4>260</vt:i4>
      </vt:variant>
      <vt:variant>
        <vt:i4>0</vt:i4>
      </vt:variant>
      <vt:variant>
        <vt:i4>5</vt:i4>
      </vt:variant>
      <vt:variant>
        <vt:lpwstr/>
      </vt:variant>
      <vt:variant>
        <vt:lpwstr>_Toc110432626</vt:lpwstr>
      </vt:variant>
      <vt:variant>
        <vt:i4>1179700</vt:i4>
      </vt:variant>
      <vt:variant>
        <vt:i4>254</vt:i4>
      </vt:variant>
      <vt:variant>
        <vt:i4>0</vt:i4>
      </vt:variant>
      <vt:variant>
        <vt:i4>5</vt:i4>
      </vt:variant>
      <vt:variant>
        <vt:lpwstr/>
      </vt:variant>
      <vt:variant>
        <vt:lpwstr>_Toc110432625</vt:lpwstr>
      </vt:variant>
      <vt:variant>
        <vt:i4>1179700</vt:i4>
      </vt:variant>
      <vt:variant>
        <vt:i4>248</vt:i4>
      </vt:variant>
      <vt:variant>
        <vt:i4>0</vt:i4>
      </vt:variant>
      <vt:variant>
        <vt:i4>5</vt:i4>
      </vt:variant>
      <vt:variant>
        <vt:lpwstr/>
      </vt:variant>
      <vt:variant>
        <vt:lpwstr>_Toc110432624</vt:lpwstr>
      </vt:variant>
      <vt:variant>
        <vt:i4>1179700</vt:i4>
      </vt:variant>
      <vt:variant>
        <vt:i4>242</vt:i4>
      </vt:variant>
      <vt:variant>
        <vt:i4>0</vt:i4>
      </vt:variant>
      <vt:variant>
        <vt:i4>5</vt:i4>
      </vt:variant>
      <vt:variant>
        <vt:lpwstr/>
      </vt:variant>
      <vt:variant>
        <vt:lpwstr>_Toc110432623</vt:lpwstr>
      </vt:variant>
      <vt:variant>
        <vt:i4>1179700</vt:i4>
      </vt:variant>
      <vt:variant>
        <vt:i4>236</vt:i4>
      </vt:variant>
      <vt:variant>
        <vt:i4>0</vt:i4>
      </vt:variant>
      <vt:variant>
        <vt:i4>5</vt:i4>
      </vt:variant>
      <vt:variant>
        <vt:lpwstr/>
      </vt:variant>
      <vt:variant>
        <vt:lpwstr>_Toc110432622</vt:lpwstr>
      </vt:variant>
      <vt:variant>
        <vt:i4>1179700</vt:i4>
      </vt:variant>
      <vt:variant>
        <vt:i4>230</vt:i4>
      </vt:variant>
      <vt:variant>
        <vt:i4>0</vt:i4>
      </vt:variant>
      <vt:variant>
        <vt:i4>5</vt:i4>
      </vt:variant>
      <vt:variant>
        <vt:lpwstr/>
      </vt:variant>
      <vt:variant>
        <vt:lpwstr>_Toc110432621</vt:lpwstr>
      </vt:variant>
      <vt:variant>
        <vt:i4>1179700</vt:i4>
      </vt:variant>
      <vt:variant>
        <vt:i4>224</vt:i4>
      </vt:variant>
      <vt:variant>
        <vt:i4>0</vt:i4>
      </vt:variant>
      <vt:variant>
        <vt:i4>5</vt:i4>
      </vt:variant>
      <vt:variant>
        <vt:lpwstr/>
      </vt:variant>
      <vt:variant>
        <vt:lpwstr>_Toc110432620</vt:lpwstr>
      </vt:variant>
      <vt:variant>
        <vt:i4>1114164</vt:i4>
      </vt:variant>
      <vt:variant>
        <vt:i4>218</vt:i4>
      </vt:variant>
      <vt:variant>
        <vt:i4>0</vt:i4>
      </vt:variant>
      <vt:variant>
        <vt:i4>5</vt:i4>
      </vt:variant>
      <vt:variant>
        <vt:lpwstr/>
      </vt:variant>
      <vt:variant>
        <vt:lpwstr>_Toc110432619</vt:lpwstr>
      </vt:variant>
      <vt:variant>
        <vt:i4>1114164</vt:i4>
      </vt:variant>
      <vt:variant>
        <vt:i4>212</vt:i4>
      </vt:variant>
      <vt:variant>
        <vt:i4>0</vt:i4>
      </vt:variant>
      <vt:variant>
        <vt:i4>5</vt:i4>
      </vt:variant>
      <vt:variant>
        <vt:lpwstr/>
      </vt:variant>
      <vt:variant>
        <vt:lpwstr>_Toc110432618</vt:lpwstr>
      </vt:variant>
      <vt:variant>
        <vt:i4>1114164</vt:i4>
      </vt:variant>
      <vt:variant>
        <vt:i4>206</vt:i4>
      </vt:variant>
      <vt:variant>
        <vt:i4>0</vt:i4>
      </vt:variant>
      <vt:variant>
        <vt:i4>5</vt:i4>
      </vt:variant>
      <vt:variant>
        <vt:lpwstr/>
      </vt:variant>
      <vt:variant>
        <vt:lpwstr>_Toc110432617</vt:lpwstr>
      </vt:variant>
      <vt:variant>
        <vt:i4>1114164</vt:i4>
      </vt:variant>
      <vt:variant>
        <vt:i4>200</vt:i4>
      </vt:variant>
      <vt:variant>
        <vt:i4>0</vt:i4>
      </vt:variant>
      <vt:variant>
        <vt:i4>5</vt:i4>
      </vt:variant>
      <vt:variant>
        <vt:lpwstr/>
      </vt:variant>
      <vt:variant>
        <vt:lpwstr>_Toc110432616</vt:lpwstr>
      </vt:variant>
      <vt:variant>
        <vt:i4>1114164</vt:i4>
      </vt:variant>
      <vt:variant>
        <vt:i4>194</vt:i4>
      </vt:variant>
      <vt:variant>
        <vt:i4>0</vt:i4>
      </vt:variant>
      <vt:variant>
        <vt:i4>5</vt:i4>
      </vt:variant>
      <vt:variant>
        <vt:lpwstr/>
      </vt:variant>
      <vt:variant>
        <vt:lpwstr>_Toc110432615</vt:lpwstr>
      </vt:variant>
      <vt:variant>
        <vt:i4>1114164</vt:i4>
      </vt:variant>
      <vt:variant>
        <vt:i4>188</vt:i4>
      </vt:variant>
      <vt:variant>
        <vt:i4>0</vt:i4>
      </vt:variant>
      <vt:variant>
        <vt:i4>5</vt:i4>
      </vt:variant>
      <vt:variant>
        <vt:lpwstr/>
      </vt:variant>
      <vt:variant>
        <vt:lpwstr>_Toc110432614</vt:lpwstr>
      </vt:variant>
      <vt:variant>
        <vt:i4>1114164</vt:i4>
      </vt:variant>
      <vt:variant>
        <vt:i4>182</vt:i4>
      </vt:variant>
      <vt:variant>
        <vt:i4>0</vt:i4>
      </vt:variant>
      <vt:variant>
        <vt:i4>5</vt:i4>
      </vt:variant>
      <vt:variant>
        <vt:lpwstr/>
      </vt:variant>
      <vt:variant>
        <vt:lpwstr>_Toc110432613</vt:lpwstr>
      </vt:variant>
      <vt:variant>
        <vt:i4>1114164</vt:i4>
      </vt:variant>
      <vt:variant>
        <vt:i4>176</vt:i4>
      </vt:variant>
      <vt:variant>
        <vt:i4>0</vt:i4>
      </vt:variant>
      <vt:variant>
        <vt:i4>5</vt:i4>
      </vt:variant>
      <vt:variant>
        <vt:lpwstr/>
      </vt:variant>
      <vt:variant>
        <vt:lpwstr>_Toc110432612</vt:lpwstr>
      </vt:variant>
      <vt:variant>
        <vt:i4>1114164</vt:i4>
      </vt:variant>
      <vt:variant>
        <vt:i4>170</vt:i4>
      </vt:variant>
      <vt:variant>
        <vt:i4>0</vt:i4>
      </vt:variant>
      <vt:variant>
        <vt:i4>5</vt:i4>
      </vt:variant>
      <vt:variant>
        <vt:lpwstr/>
      </vt:variant>
      <vt:variant>
        <vt:lpwstr>_Toc110432611</vt:lpwstr>
      </vt:variant>
      <vt:variant>
        <vt:i4>1114164</vt:i4>
      </vt:variant>
      <vt:variant>
        <vt:i4>164</vt:i4>
      </vt:variant>
      <vt:variant>
        <vt:i4>0</vt:i4>
      </vt:variant>
      <vt:variant>
        <vt:i4>5</vt:i4>
      </vt:variant>
      <vt:variant>
        <vt:lpwstr/>
      </vt:variant>
      <vt:variant>
        <vt:lpwstr>_Toc110432610</vt:lpwstr>
      </vt:variant>
      <vt:variant>
        <vt:i4>1048628</vt:i4>
      </vt:variant>
      <vt:variant>
        <vt:i4>158</vt:i4>
      </vt:variant>
      <vt:variant>
        <vt:i4>0</vt:i4>
      </vt:variant>
      <vt:variant>
        <vt:i4>5</vt:i4>
      </vt:variant>
      <vt:variant>
        <vt:lpwstr/>
      </vt:variant>
      <vt:variant>
        <vt:lpwstr>_Toc110432609</vt:lpwstr>
      </vt:variant>
      <vt:variant>
        <vt:i4>1048628</vt:i4>
      </vt:variant>
      <vt:variant>
        <vt:i4>152</vt:i4>
      </vt:variant>
      <vt:variant>
        <vt:i4>0</vt:i4>
      </vt:variant>
      <vt:variant>
        <vt:i4>5</vt:i4>
      </vt:variant>
      <vt:variant>
        <vt:lpwstr/>
      </vt:variant>
      <vt:variant>
        <vt:lpwstr>_Toc110432608</vt:lpwstr>
      </vt:variant>
      <vt:variant>
        <vt:i4>1048628</vt:i4>
      </vt:variant>
      <vt:variant>
        <vt:i4>146</vt:i4>
      </vt:variant>
      <vt:variant>
        <vt:i4>0</vt:i4>
      </vt:variant>
      <vt:variant>
        <vt:i4>5</vt:i4>
      </vt:variant>
      <vt:variant>
        <vt:lpwstr/>
      </vt:variant>
      <vt:variant>
        <vt:lpwstr>_Toc110432607</vt:lpwstr>
      </vt:variant>
      <vt:variant>
        <vt:i4>1048628</vt:i4>
      </vt:variant>
      <vt:variant>
        <vt:i4>140</vt:i4>
      </vt:variant>
      <vt:variant>
        <vt:i4>0</vt:i4>
      </vt:variant>
      <vt:variant>
        <vt:i4>5</vt:i4>
      </vt:variant>
      <vt:variant>
        <vt:lpwstr/>
      </vt:variant>
      <vt:variant>
        <vt:lpwstr>_Toc110432606</vt:lpwstr>
      </vt:variant>
      <vt:variant>
        <vt:i4>1048628</vt:i4>
      </vt:variant>
      <vt:variant>
        <vt:i4>134</vt:i4>
      </vt:variant>
      <vt:variant>
        <vt:i4>0</vt:i4>
      </vt:variant>
      <vt:variant>
        <vt:i4>5</vt:i4>
      </vt:variant>
      <vt:variant>
        <vt:lpwstr/>
      </vt:variant>
      <vt:variant>
        <vt:lpwstr>_Toc110432605</vt:lpwstr>
      </vt:variant>
      <vt:variant>
        <vt:i4>1048628</vt:i4>
      </vt:variant>
      <vt:variant>
        <vt:i4>128</vt:i4>
      </vt:variant>
      <vt:variant>
        <vt:i4>0</vt:i4>
      </vt:variant>
      <vt:variant>
        <vt:i4>5</vt:i4>
      </vt:variant>
      <vt:variant>
        <vt:lpwstr/>
      </vt:variant>
      <vt:variant>
        <vt:lpwstr>_Toc110432604</vt:lpwstr>
      </vt:variant>
      <vt:variant>
        <vt:i4>1048628</vt:i4>
      </vt:variant>
      <vt:variant>
        <vt:i4>122</vt:i4>
      </vt:variant>
      <vt:variant>
        <vt:i4>0</vt:i4>
      </vt:variant>
      <vt:variant>
        <vt:i4>5</vt:i4>
      </vt:variant>
      <vt:variant>
        <vt:lpwstr/>
      </vt:variant>
      <vt:variant>
        <vt:lpwstr>_Toc110432603</vt:lpwstr>
      </vt:variant>
      <vt:variant>
        <vt:i4>1048628</vt:i4>
      </vt:variant>
      <vt:variant>
        <vt:i4>116</vt:i4>
      </vt:variant>
      <vt:variant>
        <vt:i4>0</vt:i4>
      </vt:variant>
      <vt:variant>
        <vt:i4>5</vt:i4>
      </vt:variant>
      <vt:variant>
        <vt:lpwstr/>
      </vt:variant>
      <vt:variant>
        <vt:lpwstr>_Toc110432602</vt:lpwstr>
      </vt:variant>
      <vt:variant>
        <vt:i4>1048628</vt:i4>
      </vt:variant>
      <vt:variant>
        <vt:i4>110</vt:i4>
      </vt:variant>
      <vt:variant>
        <vt:i4>0</vt:i4>
      </vt:variant>
      <vt:variant>
        <vt:i4>5</vt:i4>
      </vt:variant>
      <vt:variant>
        <vt:lpwstr/>
      </vt:variant>
      <vt:variant>
        <vt:lpwstr>_Toc110432601</vt:lpwstr>
      </vt:variant>
      <vt:variant>
        <vt:i4>1048628</vt:i4>
      </vt:variant>
      <vt:variant>
        <vt:i4>104</vt:i4>
      </vt:variant>
      <vt:variant>
        <vt:i4>0</vt:i4>
      </vt:variant>
      <vt:variant>
        <vt:i4>5</vt:i4>
      </vt:variant>
      <vt:variant>
        <vt:lpwstr/>
      </vt:variant>
      <vt:variant>
        <vt:lpwstr>_Toc110432600</vt:lpwstr>
      </vt:variant>
      <vt:variant>
        <vt:i4>1638455</vt:i4>
      </vt:variant>
      <vt:variant>
        <vt:i4>98</vt:i4>
      </vt:variant>
      <vt:variant>
        <vt:i4>0</vt:i4>
      </vt:variant>
      <vt:variant>
        <vt:i4>5</vt:i4>
      </vt:variant>
      <vt:variant>
        <vt:lpwstr/>
      </vt:variant>
      <vt:variant>
        <vt:lpwstr>_Toc110432599</vt:lpwstr>
      </vt:variant>
      <vt:variant>
        <vt:i4>1638455</vt:i4>
      </vt:variant>
      <vt:variant>
        <vt:i4>92</vt:i4>
      </vt:variant>
      <vt:variant>
        <vt:i4>0</vt:i4>
      </vt:variant>
      <vt:variant>
        <vt:i4>5</vt:i4>
      </vt:variant>
      <vt:variant>
        <vt:lpwstr/>
      </vt:variant>
      <vt:variant>
        <vt:lpwstr>_Toc110432598</vt:lpwstr>
      </vt:variant>
      <vt:variant>
        <vt:i4>1638455</vt:i4>
      </vt:variant>
      <vt:variant>
        <vt:i4>86</vt:i4>
      </vt:variant>
      <vt:variant>
        <vt:i4>0</vt:i4>
      </vt:variant>
      <vt:variant>
        <vt:i4>5</vt:i4>
      </vt:variant>
      <vt:variant>
        <vt:lpwstr/>
      </vt:variant>
      <vt:variant>
        <vt:lpwstr>_Toc110432597</vt:lpwstr>
      </vt:variant>
      <vt:variant>
        <vt:i4>1638455</vt:i4>
      </vt:variant>
      <vt:variant>
        <vt:i4>80</vt:i4>
      </vt:variant>
      <vt:variant>
        <vt:i4>0</vt:i4>
      </vt:variant>
      <vt:variant>
        <vt:i4>5</vt:i4>
      </vt:variant>
      <vt:variant>
        <vt:lpwstr/>
      </vt:variant>
      <vt:variant>
        <vt:lpwstr>_Toc110432596</vt:lpwstr>
      </vt:variant>
      <vt:variant>
        <vt:i4>1638455</vt:i4>
      </vt:variant>
      <vt:variant>
        <vt:i4>74</vt:i4>
      </vt:variant>
      <vt:variant>
        <vt:i4>0</vt:i4>
      </vt:variant>
      <vt:variant>
        <vt:i4>5</vt:i4>
      </vt:variant>
      <vt:variant>
        <vt:lpwstr/>
      </vt:variant>
      <vt:variant>
        <vt:lpwstr>_Toc110432595</vt:lpwstr>
      </vt:variant>
      <vt:variant>
        <vt:i4>1638455</vt:i4>
      </vt:variant>
      <vt:variant>
        <vt:i4>68</vt:i4>
      </vt:variant>
      <vt:variant>
        <vt:i4>0</vt:i4>
      </vt:variant>
      <vt:variant>
        <vt:i4>5</vt:i4>
      </vt:variant>
      <vt:variant>
        <vt:lpwstr/>
      </vt:variant>
      <vt:variant>
        <vt:lpwstr>_Toc110432594</vt:lpwstr>
      </vt:variant>
      <vt:variant>
        <vt:i4>1638455</vt:i4>
      </vt:variant>
      <vt:variant>
        <vt:i4>62</vt:i4>
      </vt:variant>
      <vt:variant>
        <vt:i4>0</vt:i4>
      </vt:variant>
      <vt:variant>
        <vt:i4>5</vt:i4>
      </vt:variant>
      <vt:variant>
        <vt:lpwstr/>
      </vt:variant>
      <vt:variant>
        <vt:lpwstr>_Toc110432593</vt:lpwstr>
      </vt:variant>
      <vt:variant>
        <vt:i4>1638455</vt:i4>
      </vt:variant>
      <vt:variant>
        <vt:i4>56</vt:i4>
      </vt:variant>
      <vt:variant>
        <vt:i4>0</vt:i4>
      </vt:variant>
      <vt:variant>
        <vt:i4>5</vt:i4>
      </vt:variant>
      <vt:variant>
        <vt:lpwstr/>
      </vt:variant>
      <vt:variant>
        <vt:lpwstr>_Toc110432592</vt:lpwstr>
      </vt:variant>
      <vt:variant>
        <vt:i4>1638455</vt:i4>
      </vt:variant>
      <vt:variant>
        <vt:i4>50</vt:i4>
      </vt:variant>
      <vt:variant>
        <vt:i4>0</vt:i4>
      </vt:variant>
      <vt:variant>
        <vt:i4>5</vt:i4>
      </vt:variant>
      <vt:variant>
        <vt:lpwstr/>
      </vt:variant>
      <vt:variant>
        <vt:lpwstr>_Toc110432591</vt:lpwstr>
      </vt:variant>
      <vt:variant>
        <vt:i4>1638455</vt:i4>
      </vt:variant>
      <vt:variant>
        <vt:i4>44</vt:i4>
      </vt:variant>
      <vt:variant>
        <vt:i4>0</vt:i4>
      </vt:variant>
      <vt:variant>
        <vt:i4>5</vt:i4>
      </vt:variant>
      <vt:variant>
        <vt:lpwstr/>
      </vt:variant>
      <vt:variant>
        <vt:lpwstr>_Toc110432590</vt:lpwstr>
      </vt:variant>
      <vt:variant>
        <vt:i4>1572919</vt:i4>
      </vt:variant>
      <vt:variant>
        <vt:i4>38</vt:i4>
      </vt:variant>
      <vt:variant>
        <vt:i4>0</vt:i4>
      </vt:variant>
      <vt:variant>
        <vt:i4>5</vt:i4>
      </vt:variant>
      <vt:variant>
        <vt:lpwstr/>
      </vt:variant>
      <vt:variant>
        <vt:lpwstr>_Toc110432589</vt:lpwstr>
      </vt:variant>
      <vt:variant>
        <vt:i4>1572919</vt:i4>
      </vt:variant>
      <vt:variant>
        <vt:i4>32</vt:i4>
      </vt:variant>
      <vt:variant>
        <vt:i4>0</vt:i4>
      </vt:variant>
      <vt:variant>
        <vt:i4>5</vt:i4>
      </vt:variant>
      <vt:variant>
        <vt:lpwstr/>
      </vt:variant>
      <vt:variant>
        <vt:lpwstr>_Toc110432588</vt:lpwstr>
      </vt:variant>
      <vt:variant>
        <vt:i4>1572919</vt:i4>
      </vt:variant>
      <vt:variant>
        <vt:i4>26</vt:i4>
      </vt:variant>
      <vt:variant>
        <vt:i4>0</vt:i4>
      </vt:variant>
      <vt:variant>
        <vt:i4>5</vt:i4>
      </vt:variant>
      <vt:variant>
        <vt:lpwstr/>
      </vt:variant>
      <vt:variant>
        <vt:lpwstr>_Toc110432587</vt:lpwstr>
      </vt:variant>
      <vt:variant>
        <vt:i4>1572919</vt:i4>
      </vt:variant>
      <vt:variant>
        <vt:i4>20</vt:i4>
      </vt:variant>
      <vt:variant>
        <vt:i4>0</vt:i4>
      </vt:variant>
      <vt:variant>
        <vt:i4>5</vt:i4>
      </vt:variant>
      <vt:variant>
        <vt:lpwstr/>
      </vt:variant>
      <vt:variant>
        <vt:lpwstr>_Toc110432586</vt:lpwstr>
      </vt:variant>
      <vt:variant>
        <vt:i4>1572919</vt:i4>
      </vt:variant>
      <vt:variant>
        <vt:i4>14</vt:i4>
      </vt:variant>
      <vt:variant>
        <vt:i4>0</vt:i4>
      </vt:variant>
      <vt:variant>
        <vt:i4>5</vt:i4>
      </vt:variant>
      <vt:variant>
        <vt:lpwstr/>
      </vt:variant>
      <vt:variant>
        <vt:lpwstr>_Toc110432585</vt:lpwstr>
      </vt:variant>
      <vt:variant>
        <vt:i4>1572919</vt:i4>
      </vt:variant>
      <vt:variant>
        <vt:i4>8</vt:i4>
      </vt:variant>
      <vt:variant>
        <vt:i4>0</vt:i4>
      </vt:variant>
      <vt:variant>
        <vt:i4>5</vt:i4>
      </vt:variant>
      <vt:variant>
        <vt:lpwstr/>
      </vt:variant>
      <vt:variant>
        <vt:lpwstr>_Toc110432584</vt:lpwstr>
      </vt:variant>
      <vt:variant>
        <vt:i4>4456464</vt:i4>
      </vt:variant>
      <vt:variant>
        <vt:i4>3</vt:i4>
      </vt:variant>
      <vt:variant>
        <vt:i4>0</vt:i4>
      </vt:variant>
      <vt:variant>
        <vt:i4>5</vt:i4>
      </vt:variant>
      <vt:variant>
        <vt:lpwstr>https://www.health.vic.gov.au/mental-health-wellbeing-reform/a-guide-to-local-suicide-prevention</vt:lpwstr>
      </vt:variant>
      <vt:variant>
        <vt:lpwstr/>
      </vt:variant>
      <vt:variant>
        <vt:i4>5963822</vt:i4>
      </vt:variant>
      <vt:variant>
        <vt:i4>0</vt:i4>
      </vt:variant>
      <vt:variant>
        <vt:i4>0</vt:i4>
      </vt:variant>
      <vt:variant>
        <vt:i4>5</vt:i4>
      </vt:variant>
      <vt:variant>
        <vt:lpwstr>mailto:suicide.prevention@health.vic.gov.au</vt:lpwstr>
      </vt:variant>
      <vt:variant>
        <vt:lpwstr/>
      </vt:variant>
      <vt:variant>
        <vt:i4>4915284</vt:i4>
      </vt:variant>
      <vt:variant>
        <vt:i4>3</vt:i4>
      </vt:variant>
      <vt:variant>
        <vt:i4>0</vt:i4>
      </vt:variant>
      <vt:variant>
        <vt:i4>5</vt:i4>
      </vt:variant>
      <vt:variant>
        <vt:lpwstr>https://www.nhmrc.gov.au/research-policy/ethics/ethical-guidelines-research-aboriginal-and-torres-strait-islander-peoples</vt:lpwstr>
      </vt:variant>
      <vt:variant>
        <vt:lpwstr/>
      </vt:variant>
      <vt:variant>
        <vt:i4>6291489</vt:i4>
      </vt:variant>
      <vt:variant>
        <vt:i4>0</vt:i4>
      </vt:variant>
      <vt:variant>
        <vt:i4>0</vt:i4>
      </vt:variant>
      <vt:variant>
        <vt:i4>5</vt:i4>
      </vt:variant>
      <vt:variant>
        <vt:lpwstr>https://www.blackdoginstitute.org.au/research-centres/lifespan-trials/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local suicide prevention: learning from the Victorian place-based suicide prevention trials (accessible)</dc:title>
  <dc:subject>A guide to local suicide prevention: learning from the Victorian place-based suicide prevention trials (accessible)</dc:subject>
  <dc:creator>Mental Health and Wellbeing Division</dc:creator>
  <cp:keywords/>
  <dc:description/>
  <cp:lastPrinted>2021-01-29T05:27:00Z</cp:lastPrinted>
  <dcterms:created xsi:type="dcterms:W3CDTF">2022-09-08T07:46:00Z</dcterms:created>
  <dcterms:modified xsi:type="dcterms:W3CDTF">2024-10-24T06:40:00Z</dcterms:modified>
  <cp:category>suicide, victoria, place-based trials, accessible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3d6aa9fe-4ab7-4a7c-8e39-ccc0b3ffed53_Enabled">
    <vt:lpwstr>true</vt:lpwstr>
  </property>
  <property fmtid="{D5CDD505-2E9C-101B-9397-08002B2CF9AE}" pid="7" name="MSIP_Label_3d6aa9fe-4ab7-4a7c-8e39-ccc0b3ffed53_SetDate">
    <vt:lpwstr>2022-09-08T07:39:23Z</vt:lpwstr>
  </property>
  <property fmtid="{D5CDD505-2E9C-101B-9397-08002B2CF9AE}" pid="8" name="MSIP_Label_3d6aa9fe-4ab7-4a7c-8e39-ccc0b3ffed53_Method">
    <vt:lpwstr>Privileged</vt:lpwstr>
  </property>
  <property fmtid="{D5CDD505-2E9C-101B-9397-08002B2CF9AE}" pid="9" name="MSIP_Label_3d6aa9fe-4ab7-4a7c-8e39-ccc0b3ffed53_Name">
    <vt:lpwstr>3d6aa9fe-4ab7-4a7c-8e39-ccc0b3ffed53</vt:lpwstr>
  </property>
  <property fmtid="{D5CDD505-2E9C-101B-9397-08002B2CF9AE}" pid="10" name="MSIP_Label_3d6aa9fe-4ab7-4a7c-8e39-ccc0b3ffed53_SiteId">
    <vt:lpwstr>c0e0601f-0fac-449c-9c88-a104c4eb9f28</vt:lpwstr>
  </property>
  <property fmtid="{D5CDD505-2E9C-101B-9397-08002B2CF9AE}" pid="11" name="MSIP_Label_3d6aa9fe-4ab7-4a7c-8e39-ccc0b3ffed53_ActionId">
    <vt:lpwstr>55d2890d-ad3c-4143-a6f4-f2864d627d84</vt:lpwstr>
  </property>
  <property fmtid="{D5CDD505-2E9C-101B-9397-08002B2CF9AE}" pid="12" name="MSIP_Label_3d6aa9fe-4ab7-4a7c-8e39-ccc0b3ffed53_ContentBits">
    <vt:lpwstr>0</vt:lpwstr>
  </property>
</Properties>
</file>