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C917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85956F1" wp14:editId="266937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24F79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7292B3A5" w14:textId="77777777" w:rsidTr="00647B30">
        <w:tc>
          <w:tcPr>
            <w:tcW w:w="11907" w:type="dxa"/>
          </w:tcPr>
          <w:p w14:paraId="3EAF9FD0" w14:textId="32A86ADE" w:rsidR="00AD784C" w:rsidRPr="00161AA0" w:rsidRDefault="002E14CE" w:rsidP="00CE12AF">
            <w:pPr>
              <w:pStyle w:val="Documenttitle"/>
            </w:pPr>
            <w:r>
              <w:t>Recommended Memorial Permit Fee Application Form</w:t>
            </w:r>
          </w:p>
        </w:tc>
      </w:tr>
      <w:tr w:rsidR="00CE12AF" w14:paraId="5EB05D1B" w14:textId="77777777" w:rsidTr="00647B30">
        <w:tc>
          <w:tcPr>
            <w:tcW w:w="11907" w:type="dxa"/>
          </w:tcPr>
          <w:p w14:paraId="0102ACEB" w14:textId="2823D63D" w:rsidR="00CE12AF" w:rsidRPr="00A1389F" w:rsidRDefault="00EF17FC" w:rsidP="00CE12AF">
            <w:pPr>
              <w:pStyle w:val="Documentsubtitle"/>
            </w:pPr>
            <w:r>
              <w:t>Department of Health</w:t>
            </w:r>
          </w:p>
        </w:tc>
      </w:tr>
      <w:tr w:rsidR="00CE12AF" w14:paraId="6368C7EE" w14:textId="77777777" w:rsidTr="00647B30">
        <w:tc>
          <w:tcPr>
            <w:tcW w:w="11907" w:type="dxa"/>
          </w:tcPr>
          <w:p w14:paraId="2EF0B552" w14:textId="77777777" w:rsidR="00CE12AF" w:rsidRPr="00250DC4" w:rsidRDefault="00953016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7BE7991B" w14:textId="699266CF" w:rsidR="007173CA" w:rsidRDefault="007173CA" w:rsidP="00D079AA">
      <w:pPr>
        <w:pStyle w:val="Body"/>
      </w:pPr>
    </w:p>
    <w:p w14:paraId="7EE9A534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058C6607" w14:textId="77777777" w:rsidR="00953016" w:rsidRDefault="00953016" w:rsidP="00953016">
      <w:pPr>
        <w:pStyle w:val="Body"/>
      </w:pPr>
      <w:bookmarkStart w:id="0" w:name="_Toc66711981"/>
      <w:bookmarkStart w:id="1" w:name="_Hlk66712316"/>
      <w:bookmarkStart w:id="2" w:name="_Hlk37240926"/>
      <w:r>
        <w:t xml:space="preserve">The department has developed a set of recommended memorial permit fees to promote consistent pricing in the sector. Adoption of the recommended memorial permit fees is optional. </w:t>
      </w:r>
    </w:p>
    <w:p w14:paraId="039FAE22" w14:textId="3A617EF8" w:rsidR="00953016" w:rsidRDefault="00953016" w:rsidP="00953016">
      <w:pPr>
        <w:pStyle w:val="Body"/>
      </w:pPr>
      <w:r>
        <w:t xml:space="preserve">To charge the recommended amount or a fee lower than the recommended amount, the trust must submit a completed Recommended Memorial Permit Fee Application Form to the department for approval. To charge an amount higher than the recommended amount, the trust </w:t>
      </w:r>
      <w:r w:rsidR="008B2691">
        <w:t xml:space="preserve">must </w:t>
      </w:r>
      <w:r>
        <w:t xml:space="preserve">complete a fee justification model (available </w:t>
      </w:r>
      <w:r w:rsidR="006F5B29">
        <w:t>on</w:t>
      </w:r>
      <w:r>
        <w:t xml:space="preserve"> the </w:t>
      </w:r>
      <w:hyperlink r:id="rId19" w:history="1">
        <w:r w:rsidR="006F5B29" w:rsidRPr="006F5B29">
          <w:rPr>
            <w:rStyle w:val="Hyperlink"/>
            <w:u w:val="none"/>
          </w:rPr>
          <w:t xml:space="preserve">health.vic </w:t>
        </w:r>
        <w:r w:rsidRPr="006F5B29">
          <w:rPr>
            <w:rStyle w:val="Hyperlink"/>
            <w:u w:val="none"/>
          </w:rPr>
          <w:t>website</w:t>
        </w:r>
      </w:hyperlink>
      <w:r>
        <w:t xml:space="preserve"> &lt;</w:t>
      </w:r>
      <w:r w:rsidR="009E3A89" w:rsidRPr="009E3A89">
        <w:t>https://www.health.vic.gov.au/cemeteries-and-crematoria/class-b-cemetery-trust-finance</w:t>
      </w:r>
      <w:r>
        <w:t xml:space="preserve">&gt;) and submit this to the department for approval. </w:t>
      </w:r>
    </w:p>
    <w:p w14:paraId="222F1A73" w14:textId="659EB0D3" w:rsidR="00953016" w:rsidRDefault="00953016" w:rsidP="00953016">
      <w:pPr>
        <w:pStyle w:val="Body"/>
      </w:pPr>
      <w:r>
        <w:t>Instructions to complete the Recommended Memorial Permit Fee Application Form:</w:t>
      </w:r>
    </w:p>
    <w:p w14:paraId="0416848C" w14:textId="5BDAF8DD" w:rsidR="00953016" w:rsidRDefault="00953016" w:rsidP="00953016">
      <w:pPr>
        <w:pStyle w:val="Numberdigit"/>
        <w:numPr>
          <w:ilvl w:val="0"/>
          <w:numId w:val="4"/>
        </w:numPr>
      </w:pPr>
      <w:r>
        <w:t xml:space="preserve">Print the </w:t>
      </w:r>
      <w:r w:rsidR="002E14CE">
        <w:t xml:space="preserve">cemetery trust name and the </w:t>
      </w:r>
      <w:r>
        <w:t>cemetery name in the designated space below.</w:t>
      </w:r>
    </w:p>
    <w:p w14:paraId="6EE7AF5F" w14:textId="343F256D" w:rsidR="00953016" w:rsidRDefault="00953016" w:rsidP="00953016">
      <w:pPr>
        <w:pStyle w:val="Numberdigit"/>
        <w:numPr>
          <w:ilvl w:val="0"/>
          <w:numId w:val="4"/>
        </w:numPr>
      </w:pPr>
      <w:r>
        <w:t xml:space="preserve">Cross out any memorial permit fees the trust does not want added to its fee schedule. </w:t>
      </w:r>
    </w:p>
    <w:p w14:paraId="493FB869" w14:textId="02290FC5" w:rsidR="00953016" w:rsidRDefault="00953016" w:rsidP="00953016">
      <w:pPr>
        <w:pStyle w:val="Numberdigit"/>
        <w:numPr>
          <w:ilvl w:val="0"/>
          <w:numId w:val="4"/>
        </w:numPr>
      </w:pPr>
      <w:r>
        <w:t>If the trust is applying to charge an amount lower than the recommended amount, cross out the recommended fee and write the proposed fee amount.</w:t>
      </w:r>
    </w:p>
    <w:p w14:paraId="2C927960" w14:textId="17758032" w:rsidR="00953016" w:rsidRDefault="00953016" w:rsidP="00953016">
      <w:pPr>
        <w:pStyle w:val="Numberdigit"/>
        <w:numPr>
          <w:ilvl w:val="0"/>
          <w:numId w:val="4"/>
        </w:numPr>
      </w:pPr>
      <w:r>
        <w:t>Obtain the signatures of three trust members.</w:t>
      </w:r>
    </w:p>
    <w:p w14:paraId="3B205D85" w14:textId="2F63566F" w:rsidR="00953016" w:rsidRDefault="00953016" w:rsidP="002E14CE">
      <w:pPr>
        <w:pStyle w:val="Numberdigit"/>
        <w:numPr>
          <w:ilvl w:val="0"/>
          <w:numId w:val="4"/>
        </w:numPr>
      </w:pPr>
      <w:r>
        <w:t xml:space="preserve">Submit the signed form by </w:t>
      </w:r>
      <w:hyperlink r:id="rId20" w:history="1">
        <w:r w:rsidRPr="006F5B29">
          <w:rPr>
            <w:rStyle w:val="Hyperlink"/>
            <w:u w:val="none"/>
          </w:rPr>
          <w:t>email</w:t>
        </w:r>
      </w:hyperlink>
      <w:r>
        <w:t xml:space="preserve"> to &lt;cemeteries@health.vic.gov.au&gt; or by post to</w:t>
      </w:r>
      <w:r w:rsidR="002E14CE">
        <w:t>:</w:t>
      </w:r>
      <w:r w:rsidR="002E14CE">
        <w:br/>
      </w:r>
      <w:r w:rsidR="00802F23">
        <w:t xml:space="preserve">Cemeteries and Crematoria </w:t>
      </w:r>
      <w:r w:rsidR="002E14CE">
        <w:br/>
        <w:t>Department of Health</w:t>
      </w:r>
      <w:r w:rsidR="002E14CE">
        <w:br/>
      </w:r>
      <w:r>
        <w:t>GPO Box 4057</w:t>
      </w:r>
      <w:r w:rsidR="002E14CE">
        <w:br/>
      </w:r>
      <w:r>
        <w:t>MELBOURNE VIC 3001</w:t>
      </w:r>
    </w:p>
    <w:p w14:paraId="61D6E726" w14:textId="6972BE28" w:rsidR="00953016" w:rsidRDefault="00953016" w:rsidP="00953016">
      <w:pPr>
        <w:pStyle w:val="Numberdigit"/>
        <w:numPr>
          <w:ilvl w:val="0"/>
          <w:numId w:val="4"/>
        </w:numPr>
      </w:pPr>
      <w:r>
        <w:t>The department will inform the trust when the fee application has been processed and the approval published in the Victoria Government Gazette.</w:t>
      </w:r>
    </w:p>
    <w:p w14:paraId="652D8FE7" w14:textId="7C6A6275" w:rsidR="00CA3353" w:rsidRPr="00B57329" w:rsidRDefault="002B746E" w:rsidP="00CA3353">
      <w:pPr>
        <w:pStyle w:val="Heading1"/>
      </w:pPr>
      <w:bookmarkStart w:id="3" w:name="_Toc66868860"/>
      <w:r>
        <w:lastRenderedPageBreak/>
        <w:t>RECOMMENDED MEMORIAL PERMIT</w:t>
      </w:r>
      <w:r w:rsidR="00EF17FC" w:rsidRPr="00EF17FC">
        <w:t xml:space="preserve"> FEES </w:t>
      </w:r>
      <w:bookmarkEnd w:id="0"/>
      <w:bookmarkEnd w:id="3"/>
      <w:r w:rsidR="0086397D">
        <w:t>2025-26</w:t>
      </w:r>
      <w:bookmarkStart w:id="4" w:name="_Hlk63948051"/>
    </w:p>
    <w:tbl>
      <w:tblPr>
        <w:tblStyle w:val="TableGrid"/>
        <w:tblW w:w="15163" w:type="dxa"/>
        <w:tblLook w:val="06A0" w:firstRow="1" w:lastRow="0" w:firstColumn="1" w:lastColumn="0" w:noHBand="1" w:noVBand="1"/>
      </w:tblPr>
      <w:tblGrid>
        <w:gridCol w:w="5382"/>
        <w:gridCol w:w="9781"/>
      </w:tblGrid>
      <w:tr w:rsidR="00EF17FC" w14:paraId="1E697A37" w14:textId="77777777" w:rsidTr="009E3A89">
        <w:tc>
          <w:tcPr>
            <w:tcW w:w="5382" w:type="dxa"/>
          </w:tcPr>
          <w:bookmarkEnd w:id="4"/>
          <w:p w14:paraId="7DD14748" w14:textId="6FED37C7" w:rsidR="00EF17FC" w:rsidRDefault="00EF17FC" w:rsidP="002E14CE">
            <w:pPr>
              <w:pStyle w:val="DHHSbody"/>
              <w:spacing w:before="160" w:after="160" w:line="270" w:lineRule="exact"/>
              <w:ind w:left="23"/>
            </w:pPr>
            <w:r w:rsidRPr="00EF17FC">
              <w:t xml:space="preserve">Cemetery trust </w:t>
            </w:r>
            <w:r>
              <w:t xml:space="preserve">name </w:t>
            </w:r>
            <w:r w:rsidRPr="00EF17FC">
              <w:t>(hereafter referred to as ‘the trust’):</w:t>
            </w:r>
          </w:p>
        </w:tc>
        <w:tc>
          <w:tcPr>
            <w:tcW w:w="9781" w:type="dxa"/>
          </w:tcPr>
          <w:p w14:paraId="499CC61F" w14:textId="26FE49B4" w:rsidR="00EF17FC" w:rsidRDefault="00EF17FC" w:rsidP="002E14CE">
            <w:pPr>
              <w:pStyle w:val="DHHSbody"/>
              <w:spacing w:before="160" w:after="160" w:line="270" w:lineRule="exact"/>
              <w:ind w:left="23"/>
            </w:pPr>
          </w:p>
        </w:tc>
      </w:tr>
      <w:tr w:rsidR="00EF17FC" w14:paraId="60F0AAA9" w14:textId="77777777" w:rsidTr="009E3A89">
        <w:tc>
          <w:tcPr>
            <w:tcW w:w="5382" w:type="dxa"/>
          </w:tcPr>
          <w:p w14:paraId="06285BF7" w14:textId="093D271C" w:rsidR="00EF17FC" w:rsidRPr="00EF17FC" w:rsidRDefault="00EF17FC" w:rsidP="002E14CE">
            <w:pPr>
              <w:pStyle w:val="DHHSbody"/>
              <w:spacing w:before="160" w:after="160" w:line="270" w:lineRule="exact"/>
              <w:ind w:left="23"/>
            </w:pPr>
            <w:r>
              <w:t>Cemetery name (</w:t>
            </w:r>
            <w:r w:rsidRPr="00EF17FC">
              <w:t xml:space="preserve">hereafter referred to as ‘the </w:t>
            </w:r>
            <w:r>
              <w:t>cemetery’):</w:t>
            </w:r>
          </w:p>
        </w:tc>
        <w:tc>
          <w:tcPr>
            <w:tcW w:w="9781" w:type="dxa"/>
          </w:tcPr>
          <w:p w14:paraId="555CB74B" w14:textId="77777777" w:rsidR="00EF17FC" w:rsidRDefault="00EF17FC" w:rsidP="002E14CE">
            <w:pPr>
              <w:pStyle w:val="DHHSbody"/>
              <w:spacing w:before="160" w:after="160" w:line="270" w:lineRule="exact"/>
              <w:ind w:left="23"/>
            </w:pPr>
          </w:p>
        </w:tc>
      </w:tr>
    </w:tbl>
    <w:p w14:paraId="666B4F49" w14:textId="493E035D" w:rsidR="00F44E08" w:rsidRPr="00F44E08" w:rsidRDefault="00EF17FC" w:rsidP="006F5B29">
      <w:pPr>
        <w:pStyle w:val="Bodyaftertablefigure"/>
        <w:spacing w:before="360" w:after="360"/>
      </w:pPr>
      <w:r w:rsidRPr="00EF17FC">
        <w:t xml:space="preserve">By resolution of the </w:t>
      </w:r>
      <w:r>
        <w:t>t</w:t>
      </w:r>
      <w:r w:rsidRPr="00EF17FC">
        <w:t xml:space="preserve">rust, the following fees will apply in the </w:t>
      </w:r>
      <w:r>
        <w:t>c</w:t>
      </w:r>
      <w:r w:rsidRPr="00EF17FC">
        <w:t>emetery from the date of publication in the Victoria Government Gazette.</w:t>
      </w:r>
    </w:p>
    <w:tbl>
      <w:tblPr>
        <w:tblStyle w:val="TableGrid"/>
        <w:tblW w:w="15131" w:type="dxa"/>
        <w:tblInd w:w="-5" w:type="dxa"/>
        <w:tblLook w:val="06A0" w:firstRow="1" w:lastRow="0" w:firstColumn="1" w:lastColumn="0" w:noHBand="1" w:noVBand="1"/>
      </w:tblPr>
      <w:tblGrid>
        <w:gridCol w:w="1418"/>
        <w:gridCol w:w="11995"/>
        <w:gridCol w:w="1718"/>
      </w:tblGrid>
      <w:tr w:rsidR="00137597" w14:paraId="5FEA7041" w14:textId="77777777" w:rsidTr="00137597">
        <w:trPr>
          <w:tblHeader/>
        </w:trPr>
        <w:tc>
          <w:tcPr>
            <w:tcW w:w="1418" w:type="dxa"/>
          </w:tcPr>
          <w:p w14:paraId="47FE62D0" w14:textId="6ED8D95A" w:rsidR="00137597" w:rsidRDefault="00137597" w:rsidP="002E14CE">
            <w:pPr>
              <w:pStyle w:val="Tablecolhead"/>
              <w:spacing w:after="80"/>
            </w:pPr>
            <w:r>
              <w:t xml:space="preserve">Fee </w:t>
            </w:r>
            <w:r w:rsidR="009E3A89">
              <w:t>c</w:t>
            </w:r>
            <w:r>
              <w:t>ode</w:t>
            </w:r>
          </w:p>
        </w:tc>
        <w:tc>
          <w:tcPr>
            <w:tcW w:w="11995" w:type="dxa"/>
          </w:tcPr>
          <w:p w14:paraId="2BF36907" w14:textId="41CF47B3" w:rsidR="00137597" w:rsidRPr="00CB3285" w:rsidRDefault="00137597" w:rsidP="002E14CE">
            <w:pPr>
              <w:pStyle w:val="Tablecolhead"/>
              <w:spacing w:after="80"/>
            </w:pPr>
            <w:r>
              <w:t>Memorial permit fees</w:t>
            </w:r>
          </w:p>
        </w:tc>
        <w:tc>
          <w:tcPr>
            <w:tcW w:w="1718" w:type="dxa"/>
          </w:tcPr>
          <w:p w14:paraId="341109CF" w14:textId="678BE1EB" w:rsidR="00137597" w:rsidRPr="008B2691" w:rsidRDefault="00137597" w:rsidP="002E14CE">
            <w:pPr>
              <w:pStyle w:val="Tablecolhead"/>
              <w:spacing w:after="80"/>
              <w:rPr>
                <w:color w:val="auto"/>
              </w:rPr>
            </w:pPr>
            <w:r w:rsidRPr="008B2691">
              <w:rPr>
                <w:color w:val="auto"/>
              </w:rPr>
              <w:t>New fee</w:t>
            </w:r>
          </w:p>
        </w:tc>
      </w:tr>
      <w:tr w:rsidR="00FC2475" w:rsidRPr="00FC2475" w14:paraId="627C346D" w14:textId="77777777" w:rsidTr="00137597">
        <w:tc>
          <w:tcPr>
            <w:tcW w:w="1418" w:type="dxa"/>
          </w:tcPr>
          <w:p w14:paraId="747754E6" w14:textId="074DD01F" w:rsidR="00D47FCA" w:rsidRPr="00CA039F" w:rsidRDefault="00D47FCA" w:rsidP="00D47FCA">
            <w:pPr>
              <w:pStyle w:val="Tabletext"/>
              <w:spacing w:after="80"/>
              <w:jc w:val="center"/>
            </w:pPr>
            <w:r>
              <w:t>420</w:t>
            </w:r>
          </w:p>
        </w:tc>
        <w:tc>
          <w:tcPr>
            <w:tcW w:w="11995" w:type="dxa"/>
          </w:tcPr>
          <w:p w14:paraId="43B7F9B2" w14:textId="052195AA" w:rsidR="00D47FCA" w:rsidRDefault="00D47FCA" w:rsidP="00D47FCA">
            <w:pPr>
              <w:pStyle w:val="Tabletext"/>
              <w:spacing w:after="80"/>
            </w:pPr>
            <w:r w:rsidRPr="00CA039F">
              <w:t>Additional Inscription</w:t>
            </w:r>
          </w:p>
        </w:tc>
        <w:tc>
          <w:tcPr>
            <w:tcW w:w="1718" w:type="dxa"/>
            <w:vAlign w:val="center"/>
          </w:tcPr>
          <w:p w14:paraId="1C902B10" w14:textId="115B3527" w:rsidR="00D47FCA" w:rsidRPr="008B2691" w:rsidRDefault="00D47FCA" w:rsidP="00D47FCA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</w:t>
            </w:r>
            <w:r w:rsidR="00FC2475" w:rsidRPr="008B2691">
              <w:rPr>
                <w:rFonts w:cs="Arial"/>
                <w:szCs w:val="21"/>
              </w:rPr>
              <w:t>95.00</w:t>
            </w:r>
          </w:p>
        </w:tc>
      </w:tr>
      <w:tr w:rsidR="00FC2475" w:rsidRPr="00FC2475" w14:paraId="2FF06993" w14:textId="77777777" w:rsidTr="00137597">
        <w:tc>
          <w:tcPr>
            <w:tcW w:w="1418" w:type="dxa"/>
          </w:tcPr>
          <w:p w14:paraId="77E69B69" w14:textId="1481F433" w:rsidR="00D47FCA" w:rsidRPr="00CA039F" w:rsidRDefault="00D47FCA" w:rsidP="00D47FCA">
            <w:pPr>
              <w:pStyle w:val="Tabletext"/>
              <w:spacing w:after="80"/>
              <w:jc w:val="center"/>
            </w:pPr>
            <w:r>
              <w:t>422</w:t>
            </w:r>
          </w:p>
        </w:tc>
        <w:tc>
          <w:tcPr>
            <w:tcW w:w="11995" w:type="dxa"/>
          </w:tcPr>
          <w:p w14:paraId="444E0954" w14:textId="429F64B0" w:rsidR="00D47FCA" w:rsidRDefault="00D47FCA" w:rsidP="00D47FCA">
            <w:pPr>
              <w:pStyle w:val="Tabletext"/>
              <w:spacing w:after="80"/>
            </w:pPr>
            <w:r w:rsidRPr="00CA039F">
              <w:t>Major Renovation Work – Single Grave</w:t>
            </w:r>
          </w:p>
        </w:tc>
        <w:tc>
          <w:tcPr>
            <w:tcW w:w="1718" w:type="dxa"/>
            <w:vAlign w:val="center"/>
          </w:tcPr>
          <w:p w14:paraId="00C8BC67" w14:textId="4A8309B6" w:rsidR="00D47FCA" w:rsidRPr="008B2691" w:rsidRDefault="00D47FCA" w:rsidP="00D47FCA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</w:t>
            </w:r>
            <w:r w:rsidR="008B2691" w:rsidRPr="008B2691">
              <w:rPr>
                <w:rFonts w:cs="Arial"/>
                <w:szCs w:val="21"/>
              </w:rPr>
              <w:t>200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D47FCA" w14:paraId="77276E67" w14:textId="77777777" w:rsidTr="00137597">
        <w:tc>
          <w:tcPr>
            <w:tcW w:w="1418" w:type="dxa"/>
          </w:tcPr>
          <w:p w14:paraId="410E1139" w14:textId="126F9527" w:rsidR="00D47FCA" w:rsidRPr="00CA039F" w:rsidRDefault="00D47FCA" w:rsidP="00D47FCA">
            <w:pPr>
              <w:pStyle w:val="Tabletext"/>
              <w:spacing w:after="80"/>
              <w:jc w:val="center"/>
            </w:pPr>
            <w:r>
              <w:t>421</w:t>
            </w:r>
          </w:p>
        </w:tc>
        <w:tc>
          <w:tcPr>
            <w:tcW w:w="11995" w:type="dxa"/>
          </w:tcPr>
          <w:p w14:paraId="542D0D5C" w14:textId="64E5056D" w:rsidR="00D47FCA" w:rsidRDefault="00D47FCA" w:rsidP="00D47FCA">
            <w:pPr>
              <w:pStyle w:val="Tabletext"/>
              <w:spacing w:after="80"/>
            </w:pPr>
            <w:r w:rsidRPr="00CA039F">
              <w:t>Major Renovation Work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5F666B18" w14:textId="1ADA2E38" w:rsidR="00D47FCA" w:rsidRPr="008B2691" w:rsidRDefault="00D47FCA" w:rsidP="00D47FCA">
            <w:pPr>
              <w:pStyle w:val="Tabletext"/>
              <w:spacing w:after="80"/>
              <w:jc w:val="right"/>
              <w:rPr>
                <w:color w:val="C00000"/>
              </w:rPr>
            </w:pPr>
            <w:r w:rsidRPr="008B2691">
              <w:rPr>
                <w:rFonts w:cs="Arial"/>
                <w:szCs w:val="21"/>
              </w:rPr>
              <w:t>$48.00</w:t>
            </w:r>
          </w:p>
        </w:tc>
      </w:tr>
      <w:tr w:rsidR="002B746E" w14:paraId="36715F70" w14:textId="77777777" w:rsidTr="00137597">
        <w:tc>
          <w:tcPr>
            <w:tcW w:w="1418" w:type="dxa"/>
          </w:tcPr>
          <w:p w14:paraId="31289A41" w14:textId="21953263" w:rsidR="002B746E" w:rsidRDefault="002B746E" w:rsidP="002B746E">
            <w:pPr>
              <w:pStyle w:val="Tabletext"/>
              <w:spacing w:after="80"/>
              <w:jc w:val="center"/>
            </w:pPr>
            <w:r>
              <w:t>423</w:t>
            </w:r>
          </w:p>
        </w:tc>
        <w:tc>
          <w:tcPr>
            <w:tcW w:w="11995" w:type="dxa"/>
          </w:tcPr>
          <w:p w14:paraId="7DB2707F" w14:textId="73BAD754" w:rsidR="002B746E" w:rsidRPr="00CA039F" w:rsidRDefault="002B746E" w:rsidP="002B746E">
            <w:pPr>
              <w:pStyle w:val="Tabletext"/>
              <w:spacing w:after="80"/>
            </w:pPr>
            <w:r w:rsidRPr="00CA039F">
              <w:t xml:space="preserve">Minor Renovation Work – Single Grave </w:t>
            </w:r>
          </w:p>
        </w:tc>
        <w:tc>
          <w:tcPr>
            <w:tcW w:w="1718" w:type="dxa"/>
            <w:vAlign w:val="center"/>
          </w:tcPr>
          <w:p w14:paraId="4192C3E1" w14:textId="27F86C02" w:rsidR="002B746E" w:rsidRPr="008B2691" w:rsidRDefault="002B746E" w:rsidP="002B746E">
            <w:pPr>
              <w:pStyle w:val="Tabletext"/>
              <w:spacing w:after="80"/>
              <w:jc w:val="right"/>
              <w:rPr>
                <w:rFonts w:cs="Arial"/>
                <w:color w:val="C00000"/>
                <w:szCs w:val="21"/>
              </w:rPr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60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7A9924C9" w14:textId="77777777" w:rsidTr="00137597">
        <w:tc>
          <w:tcPr>
            <w:tcW w:w="1418" w:type="dxa"/>
          </w:tcPr>
          <w:p w14:paraId="41523C52" w14:textId="44600030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411</w:t>
            </w:r>
          </w:p>
        </w:tc>
        <w:tc>
          <w:tcPr>
            <w:tcW w:w="11995" w:type="dxa"/>
          </w:tcPr>
          <w:p w14:paraId="5D115F3C" w14:textId="53B77D64" w:rsidR="002B746E" w:rsidRDefault="002B746E" w:rsidP="002B746E">
            <w:pPr>
              <w:pStyle w:val="Tabletext"/>
              <w:spacing w:after="80"/>
            </w:pPr>
            <w:r w:rsidRPr="00CA039F">
              <w:t>New Headstone and Base with Existing Foundation – Single Grave</w:t>
            </w:r>
          </w:p>
        </w:tc>
        <w:tc>
          <w:tcPr>
            <w:tcW w:w="1718" w:type="dxa"/>
            <w:vAlign w:val="center"/>
          </w:tcPr>
          <w:p w14:paraId="7E7F742F" w14:textId="38434E05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70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719F062A" w14:textId="77777777" w:rsidTr="00137597">
        <w:tc>
          <w:tcPr>
            <w:tcW w:w="1418" w:type="dxa"/>
          </w:tcPr>
          <w:p w14:paraId="71AC2CCA" w14:textId="5C84FC37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410</w:t>
            </w:r>
          </w:p>
        </w:tc>
        <w:tc>
          <w:tcPr>
            <w:tcW w:w="11995" w:type="dxa"/>
          </w:tcPr>
          <w:p w14:paraId="61BF662A" w14:textId="0AE0EB36" w:rsidR="002B746E" w:rsidRDefault="002B746E" w:rsidP="002B746E">
            <w:pPr>
              <w:pStyle w:val="Tabletext"/>
              <w:spacing w:after="80"/>
            </w:pPr>
            <w:r w:rsidRPr="00CA039F">
              <w:t>New Headstone and Base with Existing Foundation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06BF3D4A" w14:textId="2B1C269A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$48.00</w:t>
            </w:r>
          </w:p>
        </w:tc>
      </w:tr>
      <w:tr w:rsidR="002B746E" w14:paraId="7D8DC125" w14:textId="77777777" w:rsidTr="00137597">
        <w:tc>
          <w:tcPr>
            <w:tcW w:w="1418" w:type="dxa"/>
          </w:tcPr>
          <w:p w14:paraId="12E435EF" w14:textId="31D11D0D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413</w:t>
            </w:r>
          </w:p>
        </w:tc>
        <w:tc>
          <w:tcPr>
            <w:tcW w:w="11995" w:type="dxa"/>
          </w:tcPr>
          <w:p w14:paraId="0B39BCDD" w14:textId="753F27BB" w:rsidR="002B746E" w:rsidRDefault="002B746E" w:rsidP="002B746E">
            <w:pPr>
              <w:pStyle w:val="Tabletext"/>
              <w:spacing w:after="80"/>
            </w:pPr>
            <w:r w:rsidRPr="00CA039F">
              <w:t>New Headstone and Base without Existing Foundation – Single Grave</w:t>
            </w:r>
          </w:p>
        </w:tc>
        <w:tc>
          <w:tcPr>
            <w:tcW w:w="1718" w:type="dxa"/>
            <w:vAlign w:val="center"/>
          </w:tcPr>
          <w:p w14:paraId="410F2867" w14:textId="02775A80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$19</w:t>
            </w:r>
            <w:r w:rsidR="008B2691" w:rsidRPr="008B2691">
              <w:rPr>
                <w:rFonts w:cs="Arial"/>
                <w:szCs w:val="21"/>
              </w:rPr>
              <w:t>5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6CB26DB1" w14:textId="77777777" w:rsidTr="00137597">
        <w:tc>
          <w:tcPr>
            <w:tcW w:w="1418" w:type="dxa"/>
          </w:tcPr>
          <w:p w14:paraId="0D00513B" w14:textId="6DEE5055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412</w:t>
            </w:r>
          </w:p>
        </w:tc>
        <w:tc>
          <w:tcPr>
            <w:tcW w:w="11995" w:type="dxa"/>
          </w:tcPr>
          <w:p w14:paraId="75D8CE0D" w14:textId="57F5D52F" w:rsidR="002B746E" w:rsidRDefault="002B746E" w:rsidP="002B746E">
            <w:pPr>
              <w:pStyle w:val="Tabletext"/>
              <w:spacing w:after="80"/>
            </w:pPr>
            <w:r w:rsidRPr="00CA039F">
              <w:t>New Headstone and Base without Existing Foundation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1965AD34" w14:textId="42AE9112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$48.00</w:t>
            </w:r>
          </w:p>
        </w:tc>
      </w:tr>
      <w:tr w:rsidR="002B746E" w14:paraId="12BF950D" w14:textId="77777777" w:rsidTr="00137597">
        <w:tc>
          <w:tcPr>
            <w:tcW w:w="1418" w:type="dxa"/>
          </w:tcPr>
          <w:p w14:paraId="05C7A918" w14:textId="345A0AC2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415</w:t>
            </w:r>
          </w:p>
        </w:tc>
        <w:tc>
          <w:tcPr>
            <w:tcW w:w="11995" w:type="dxa"/>
          </w:tcPr>
          <w:p w14:paraId="65F6F67D" w14:textId="60390026" w:rsidR="002B746E" w:rsidRDefault="002B746E" w:rsidP="002B746E">
            <w:pPr>
              <w:pStyle w:val="Tabletext"/>
              <w:spacing w:after="80"/>
            </w:pPr>
            <w:r w:rsidRPr="00CA039F">
              <w:t>New Monument with Existing Foundation – Single Grave</w:t>
            </w:r>
          </w:p>
        </w:tc>
        <w:tc>
          <w:tcPr>
            <w:tcW w:w="1718" w:type="dxa"/>
            <w:vAlign w:val="center"/>
          </w:tcPr>
          <w:p w14:paraId="4E5AF6EC" w14:textId="6603DC18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$20</w:t>
            </w:r>
            <w:r w:rsidR="008B2691" w:rsidRPr="008B2691">
              <w:rPr>
                <w:rFonts w:cs="Arial"/>
                <w:szCs w:val="21"/>
              </w:rPr>
              <w:t>5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2B746E" w14:paraId="34B7E560" w14:textId="77777777" w:rsidTr="00137597">
        <w:tc>
          <w:tcPr>
            <w:tcW w:w="1418" w:type="dxa"/>
          </w:tcPr>
          <w:p w14:paraId="64CD9174" w14:textId="3CEB258A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414</w:t>
            </w:r>
          </w:p>
        </w:tc>
        <w:tc>
          <w:tcPr>
            <w:tcW w:w="11995" w:type="dxa"/>
          </w:tcPr>
          <w:p w14:paraId="108ADB58" w14:textId="57AEB7C9" w:rsidR="002B746E" w:rsidRDefault="002B746E" w:rsidP="002B746E">
            <w:pPr>
              <w:pStyle w:val="Tabletext"/>
              <w:spacing w:after="80"/>
            </w:pPr>
            <w:r w:rsidRPr="00CA039F">
              <w:t>New Monument with Existing Foundation – Each additional contiguous grave forming the same monument.</w:t>
            </w:r>
          </w:p>
        </w:tc>
        <w:tc>
          <w:tcPr>
            <w:tcW w:w="1718" w:type="dxa"/>
            <w:vAlign w:val="center"/>
          </w:tcPr>
          <w:p w14:paraId="3A0D8BC5" w14:textId="4C8F91B3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$75.00</w:t>
            </w:r>
          </w:p>
        </w:tc>
      </w:tr>
      <w:tr w:rsidR="002B746E" w14:paraId="20F8C007" w14:textId="77777777" w:rsidTr="00137597">
        <w:tc>
          <w:tcPr>
            <w:tcW w:w="1418" w:type="dxa"/>
          </w:tcPr>
          <w:p w14:paraId="0D77536C" w14:textId="76BDA3C5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417</w:t>
            </w:r>
          </w:p>
        </w:tc>
        <w:tc>
          <w:tcPr>
            <w:tcW w:w="11995" w:type="dxa"/>
          </w:tcPr>
          <w:p w14:paraId="591E07DB" w14:textId="3D51FD83" w:rsidR="002B746E" w:rsidRDefault="002B746E" w:rsidP="002B746E">
            <w:pPr>
              <w:pStyle w:val="Tabletext"/>
              <w:spacing w:after="80"/>
            </w:pPr>
            <w:r w:rsidRPr="00CA039F">
              <w:t>New Monument without Existing Foundation – Single Grave</w:t>
            </w:r>
          </w:p>
        </w:tc>
        <w:tc>
          <w:tcPr>
            <w:tcW w:w="1718" w:type="dxa"/>
            <w:vAlign w:val="center"/>
          </w:tcPr>
          <w:p w14:paraId="702044B5" w14:textId="00CCE196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$2</w:t>
            </w:r>
            <w:r w:rsidR="008B2691" w:rsidRPr="008B2691">
              <w:rPr>
                <w:rFonts w:cs="Arial"/>
                <w:szCs w:val="21"/>
              </w:rPr>
              <w:t>40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5F41033A" w14:textId="77777777" w:rsidTr="00137597">
        <w:tc>
          <w:tcPr>
            <w:tcW w:w="1418" w:type="dxa"/>
          </w:tcPr>
          <w:p w14:paraId="5959B80F" w14:textId="5387E408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416</w:t>
            </w:r>
          </w:p>
        </w:tc>
        <w:tc>
          <w:tcPr>
            <w:tcW w:w="11995" w:type="dxa"/>
          </w:tcPr>
          <w:p w14:paraId="4B56F7AD" w14:textId="35C81EFE" w:rsidR="002B746E" w:rsidRDefault="002B746E" w:rsidP="002B746E">
            <w:pPr>
              <w:pStyle w:val="Tabletext"/>
              <w:spacing w:after="80"/>
            </w:pPr>
            <w:r w:rsidRPr="00CA039F">
              <w:t>New Monument without Existing Foundation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62688847" w14:textId="762FD16E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$95.00</w:t>
            </w:r>
          </w:p>
        </w:tc>
      </w:tr>
      <w:tr w:rsidR="008B2691" w:rsidRPr="008B2691" w14:paraId="1FF89B4E" w14:textId="77777777" w:rsidTr="00137597">
        <w:tc>
          <w:tcPr>
            <w:tcW w:w="1418" w:type="dxa"/>
          </w:tcPr>
          <w:p w14:paraId="5C5695BD" w14:textId="4AC06391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404</w:t>
            </w:r>
          </w:p>
        </w:tc>
        <w:tc>
          <w:tcPr>
            <w:tcW w:w="11995" w:type="dxa"/>
          </w:tcPr>
          <w:p w14:paraId="7E3E73E9" w14:textId="61F703B8" w:rsidR="002B746E" w:rsidRDefault="002B746E" w:rsidP="002B746E">
            <w:pPr>
              <w:pStyle w:val="Tabletext"/>
              <w:spacing w:after="80"/>
            </w:pPr>
            <w:r w:rsidRPr="00CA039F">
              <w:t>Crypt Shutters</w:t>
            </w:r>
          </w:p>
        </w:tc>
        <w:tc>
          <w:tcPr>
            <w:tcW w:w="1718" w:type="dxa"/>
            <w:vAlign w:val="center"/>
          </w:tcPr>
          <w:p w14:paraId="3CF1B6A5" w14:textId="4A1B111F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40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49B1960A" w14:textId="77777777" w:rsidTr="00137597">
        <w:tc>
          <w:tcPr>
            <w:tcW w:w="1418" w:type="dxa"/>
          </w:tcPr>
          <w:p w14:paraId="2FD4D3ED" w14:textId="2F92C1D4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lastRenderedPageBreak/>
              <w:t>425</w:t>
            </w:r>
          </w:p>
        </w:tc>
        <w:tc>
          <w:tcPr>
            <w:tcW w:w="11995" w:type="dxa"/>
          </w:tcPr>
          <w:p w14:paraId="493D60DF" w14:textId="00BB6315" w:rsidR="002B746E" w:rsidRDefault="002B746E" w:rsidP="002B746E">
            <w:pPr>
              <w:pStyle w:val="Tabletext"/>
              <w:spacing w:after="80"/>
            </w:pPr>
            <w:r w:rsidRPr="00CA039F">
              <w:t>Supply of Approved products</w:t>
            </w:r>
          </w:p>
        </w:tc>
        <w:tc>
          <w:tcPr>
            <w:tcW w:w="1718" w:type="dxa"/>
            <w:vAlign w:val="center"/>
          </w:tcPr>
          <w:p w14:paraId="52BA21DA" w14:textId="622D3D76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$21</w:t>
            </w:r>
            <w:r w:rsidR="008B2691" w:rsidRPr="008B2691">
              <w:rPr>
                <w:rFonts w:cs="Arial"/>
                <w:szCs w:val="21"/>
              </w:rPr>
              <w:t>5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6D7CBE34" w14:textId="77777777" w:rsidTr="00137597">
        <w:tc>
          <w:tcPr>
            <w:tcW w:w="1418" w:type="dxa"/>
          </w:tcPr>
          <w:p w14:paraId="44BC0500" w14:textId="7ED17C6F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407</w:t>
            </w:r>
          </w:p>
        </w:tc>
        <w:tc>
          <w:tcPr>
            <w:tcW w:w="11995" w:type="dxa"/>
          </w:tcPr>
          <w:p w14:paraId="531B1D77" w14:textId="00A9409E" w:rsidR="002B746E" w:rsidRDefault="002B746E" w:rsidP="002B746E">
            <w:pPr>
              <w:pStyle w:val="Tabletext"/>
              <w:spacing w:after="80"/>
            </w:pPr>
            <w:r w:rsidRPr="00CA039F">
              <w:t>Affixing Bronze and or Granite Panel or Other Base by External Supplier – To an above ground cremation memorial excludes</w:t>
            </w:r>
            <w:r>
              <w:t xml:space="preserve"> </w:t>
            </w:r>
            <w:r w:rsidRPr="00CA039F">
              <w:t>concrete rest/spacing block</w:t>
            </w:r>
          </w:p>
        </w:tc>
        <w:tc>
          <w:tcPr>
            <w:tcW w:w="1718" w:type="dxa"/>
            <w:vAlign w:val="center"/>
          </w:tcPr>
          <w:p w14:paraId="52464974" w14:textId="4F859167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$48.00</w:t>
            </w:r>
          </w:p>
        </w:tc>
      </w:tr>
      <w:tr w:rsidR="002B746E" w:rsidRPr="00FC2475" w14:paraId="0B36056A" w14:textId="77777777" w:rsidTr="00137597">
        <w:tc>
          <w:tcPr>
            <w:tcW w:w="1418" w:type="dxa"/>
          </w:tcPr>
          <w:p w14:paraId="56F077D0" w14:textId="5595B95C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406</w:t>
            </w:r>
          </w:p>
        </w:tc>
        <w:tc>
          <w:tcPr>
            <w:tcW w:w="11995" w:type="dxa"/>
          </w:tcPr>
          <w:p w14:paraId="6F5438ED" w14:textId="4AF1CCD5" w:rsidR="002B746E" w:rsidRDefault="002B746E" w:rsidP="002B746E">
            <w:pPr>
              <w:pStyle w:val="Tabletext"/>
              <w:spacing w:after="80"/>
            </w:pPr>
            <w:r w:rsidRPr="00CA039F">
              <w:t>Affixing Bronze and or Granite Panel or Other Base by External Supplier – On an in ground cremation memorial excludes concrete rest/spacing block</w:t>
            </w:r>
          </w:p>
        </w:tc>
        <w:tc>
          <w:tcPr>
            <w:tcW w:w="1718" w:type="dxa"/>
            <w:vAlign w:val="center"/>
          </w:tcPr>
          <w:p w14:paraId="0D18CB25" w14:textId="1B47F868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40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3CFA5A8B" w14:textId="77777777" w:rsidTr="00137597">
        <w:tc>
          <w:tcPr>
            <w:tcW w:w="1418" w:type="dxa"/>
          </w:tcPr>
          <w:p w14:paraId="186EEAD9" w14:textId="20978397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405</w:t>
            </w:r>
          </w:p>
        </w:tc>
        <w:tc>
          <w:tcPr>
            <w:tcW w:w="11995" w:type="dxa"/>
          </w:tcPr>
          <w:p w14:paraId="028EFC7E" w14:textId="371921AA" w:rsidR="002B746E" w:rsidRDefault="002B746E" w:rsidP="002B746E">
            <w:pPr>
              <w:pStyle w:val="Tabletext"/>
              <w:spacing w:after="80"/>
            </w:pPr>
            <w:r w:rsidRPr="00CA039F">
              <w:t xml:space="preserve">Affixing Bronze and or Granite Panel or Other Base by External Supplier – On a lawn grave or lawn beam </w:t>
            </w:r>
            <w:r>
              <w:t>excludes</w:t>
            </w:r>
            <w:r w:rsidRPr="00CA039F">
              <w:t xml:space="preserve"> concrete rest/spacing block</w:t>
            </w:r>
          </w:p>
        </w:tc>
        <w:tc>
          <w:tcPr>
            <w:tcW w:w="1718" w:type="dxa"/>
            <w:vAlign w:val="center"/>
          </w:tcPr>
          <w:p w14:paraId="427927D8" w14:textId="1642993C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$48.00</w:t>
            </w:r>
          </w:p>
        </w:tc>
      </w:tr>
      <w:tr w:rsidR="002B746E" w:rsidRPr="00FC2475" w14:paraId="7223923A" w14:textId="77777777" w:rsidTr="00137597">
        <w:tc>
          <w:tcPr>
            <w:tcW w:w="1418" w:type="dxa"/>
          </w:tcPr>
          <w:p w14:paraId="5B9ED87C" w14:textId="63C91E1D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408</w:t>
            </w:r>
          </w:p>
        </w:tc>
        <w:tc>
          <w:tcPr>
            <w:tcW w:w="11995" w:type="dxa"/>
          </w:tcPr>
          <w:p w14:paraId="6C503A45" w14:textId="72344DF0" w:rsidR="002B746E" w:rsidRPr="00FC2475" w:rsidRDefault="002B746E" w:rsidP="002B746E">
            <w:pPr>
              <w:pStyle w:val="Tabletext"/>
              <w:spacing w:after="80"/>
            </w:pPr>
            <w:r w:rsidRPr="00FC2475">
              <w:t>Affixing Bronze Externally Supplied Plaque and or Granite Panel or other Base by Cemetery – Affixing or installation or placement fee</w:t>
            </w:r>
          </w:p>
        </w:tc>
        <w:tc>
          <w:tcPr>
            <w:tcW w:w="1718" w:type="dxa"/>
            <w:vAlign w:val="center"/>
          </w:tcPr>
          <w:p w14:paraId="5CD85436" w14:textId="0356B196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40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3F2BAD7D" w14:textId="77777777" w:rsidTr="00137597">
        <w:tc>
          <w:tcPr>
            <w:tcW w:w="1418" w:type="dxa"/>
          </w:tcPr>
          <w:p w14:paraId="01F72C46" w14:textId="50CE5727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409</w:t>
            </w:r>
          </w:p>
        </w:tc>
        <w:tc>
          <w:tcPr>
            <w:tcW w:w="11995" w:type="dxa"/>
          </w:tcPr>
          <w:p w14:paraId="5206B491" w14:textId="77E40740" w:rsidR="002B746E" w:rsidRDefault="002B746E" w:rsidP="002B746E">
            <w:pPr>
              <w:pStyle w:val="Tabletext"/>
              <w:spacing w:after="80"/>
            </w:pPr>
            <w:r w:rsidRPr="00CA039F">
              <w:t>Affixing Bronze Externally Supplied Plaque and or Granite Panel or other Base by Cemetery – Supply of concrete rest, spacing block or other necessary base</w:t>
            </w:r>
          </w:p>
        </w:tc>
        <w:tc>
          <w:tcPr>
            <w:tcW w:w="1718" w:type="dxa"/>
            <w:vAlign w:val="center"/>
          </w:tcPr>
          <w:p w14:paraId="6649FAE9" w14:textId="015D01EB" w:rsidR="002B746E" w:rsidRPr="008B2691" w:rsidRDefault="002B746E" w:rsidP="002B746E">
            <w:pPr>
              <w:pStyle w:val="Tabletext"/>
              <w:spacing w:after="80"/>
              <w:jc w:val="right"/>
              <w:rPr>
                <w:color w:val="C00000"/>
              </w:rPr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40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6541FA96" w14:textId="77777777" w:rsidTr="00137597">
        <w:tc>
          <w:tcPr>
            <w:tcW w:w="1418" w:type="dxa"/>
          </w:tcPr>
          <w:p w14:paraId="3BE82D60" w14:textId="041D538C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418</w:t>
            </w:r>
          </w:p>
        </w:tc>
        <w:tc>
          <w:tcPr>
            <w:tcW w:w="11995" w:type="dxa"/>
          </w:tcPr>
          <w:p w14:paraId="71D8CAC3" w14:textId="026A1D06" w:rsidR="002B746E" w:rsidRDefault="002B746E" w:rsidP="002B746E">
            <w:pPr>
              <w:pStyle w:val="Tabletext"/>
              <w:spacing w:after="80"/>
            </w:pPr>
            <w:r w:rsidRPr="00CA039F">
              <w:t>Other Fees – Weekend or Public Holiday Access (0-4 hours inclusive) (for memorial installation with prior approval)</w:t>
            </w:r>
          </w:p>
        </w:tc>
        <w:tc>
          <w:tcPr>
            <w:tcW w:w="1718" w:type="dxa"/>
            <w:vAlign w:val="center"/>
          </w:tcPr>
          <w:p w14:paraId="24E7A216" w14:textId="3532BB52" w:rsidR="002B746E" w:rsidRPr="008B2691" w:rsidRDefault="002B746E" w:rsidP="002B746E">
            <w:pPr>
              <w:pStyle w:val="Tabletext"/>
              <w:spacing w:after="80"/>
              <w:jc w:val="right"/>
              <w:rPr>
                <w:color w:val="C00000"/>
              </w:rPr>
            </w:pPr>
            <w:r w:rsidRPr="008B2691">
              <w:rPr>
                <w:rFonts w:cs="Arial"/>
                <w:szCs w:val="21"/>
              </w:rPr>
              <w:t>$1</w:t>
            </w:r>
            <w:r w:rsidR="008B2691" w:rsidRPr="008B2691">
              <w:rPr>
                <w:rFonts w:cs="Arial"/>
                <w:szCs w:val="21"/>
              </w:rPr>
              <w:t>40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4C8352CB" w14:textId="77777777" w:rsidTr="00137597">
        <w:tc>
          <w:tcPr>
            <w:tcW w:w="1418" w:type="dxa"/>
          </w:tcPr>
          <w:p w14:paraId="00CD3B71" w14:textId="0D1D80A4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419</w:t>
            </w:r>
          </w:p>
        </w:tc>
        <w:tc>
          <w:tcPr>
            <w:tcW w:w="11995" w:type="dxa"/>
          </w:tcPr>
          <w:p w14:paraId="73A79CB2" w14:textId="55217D35" w:rsidR="002B746E" w:rsidRPr="008B2691" w:rsidRDefault="002B746E" w:rsidP="002B746E">
            <w:pPr>
              <w:pStyle w:val="Tabletext"/>
              <w:spacing w:after="80"/>
            </w:pPr>
            <w:r w:rsidRPr="008B2691">
              <w:t>Other Fees – Weekend or Public Holiday Access (4+ hours within a given day inclusive) (for memorial installation with prior approval)</w:t>
            </w:r>
          </w:p>
        </w:tc>
        <w:tc>
          <w:tcPr>
            <w:tcW w:w="1718" w:type="dxa"/>
            <w:vAlign w:val="center"/>
          </w:tcPr>
          <w:p w14:paraId="00335653" w14:textId="69EF9818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$28</w:t>
            </w:r>
            <w:r w:rsidR="008B2691" w:rsidRPr="008B2691">
              <w:rPr>
                <w:rFonts w:cs="Arial"/>
                <w:szCs w:val="21"/>
              </w:rPr>
              <w:t>5</w:t>
            </w:r>
            <w:r w:rsidRPr="008B2691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31EFAD37" w14:textId="77777777" w:rsidTr="00137597">
        <w:tc>
          <w:tcPr>
            <w:tcW w:w="1418" w:type="dxa"/>
          </w:tcPr>
          <w:p w14:paraId="0344B502" w14:textId="3703C614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403</w:t>
            </w:r>
          </w:p>
        </w:tc>
        <w:tc>
          <w:tcPr>
            <w:tcW w:w="11995" w:type="dxa"/>
          </w:tcPr>
          <w:p w14:paraId="42B1C201" w14:textId="5C6E01B7" w:rsidR="002B746E" w:rsidRDefault="002B746E" w:rsidP="002B746E">
            <w:pPr>
              <w:pStyle w:val="Tabletext"/>
              <w:spacing w:after="80"/>
            </w:pPr>
            <w:r w:rsidRPr="00CA039F">
              <w:t>Other Fees – Application for second and for each additional inspection for Monument Completion Certificate</w:t>
            </w:r>
          </w:p>
        </w:tc>
        <w:tc>
          <w:tcPr>
            <w:tcW w:w="1718" w:type="dxa"/>
            <w:vAlign w:val="center"/>
          </w:tcPr>
          <w:p w14:paraId="386C6872" w14:textId="6BB3CC3D" w:rsidR="002B746E" w:rsidRPr="008B2691" w:rsidRDefault="002B746E" w:rsidP="002B746E">
            <w:pPr>
              <w:pStyle w:val="Tabletext"/>
              <w:spacing w:after="80"/>
              <w:jc w:val="right"/>
            </w:pPr>
            <w:r w:rsidRPr="008B2691">
              <w:rPr>
                <w:rFonts w:cs="Arial"/>
                <w:szCs w:val="21"/>
              </w:rPr>
              <w:t>$48.00</w:t>
            </w:r>
          </w:p>
        </w:tc>
      </w:tr>
    </w:tbl>
    <w:p w14:paraId="4089396A" w14:textId="77777777" w:rsidR="002E14CE" w:rsidRDefault="002E14CE" w:rsidP="00CA039F">
      <w:pPr>
        <w:pStyle w:val="DHHSbody"/>
        <w:spacing w:before="120"/>
      </w:pPr>
    </w:p>
    <w:p w14:paraId="1D669A38" w14:textId="0DD092D3" w:rsidR="00CA039F" w:rsidRPr="00CA039F" w:rsidRDefault="006F5B29" w:rsidP="006F5B29">
      <w:pPr>
        <w:pStyle w:val="DHHSbody"/>
        <w:spacing w:before="120" w:after="240"/>
      </w:pPr>
      <w:r>
        <w:t xml:space="preserve">Note: </w:t>
      </w:r>
      <w:r w:rsidR="00CA039F">
        <w:t xml:space="preserve">Three trust members </w:t>
      </w:r>
      <w:r w:rsidR="00CA039F" w:rsidRPr="002971E8">
        <w:rPr>
          <w:b/>
        </w:rPr>
        <w:t>must</w:t>
      </w:r>
      <w:r w:rsidR="00CA039F">
        <w:t xml:space="preserve"> sign this fee application.</w:t>
      </w: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  <w:tblCaption w:val="Trust authorisation"/>
        <w:tblDescription w:val="Trust member name, signature, date (three required)"/>
      </w:tblPr>
      <w:tblGrid>
        <w:gridCol w:w="5949"/>
        <w:gridCol w:w="4536"/>
        <w:gridCol w:w="2126"/>
      </w:tblGrid>
      <w:tr w:rsidR="00CA039F" w14:paraId="6749B88A" w14:textId="77777777" w:rsidTr="002E14CE">
        <w:trPr>
          <w:cantSplit/>
        </w:trPr>
        <w:tc>
          <w:tcPr>
            <w:tcW w:w="5949" w:type="dxa"/>
          </w:tcPr>
          <w:p w14:paraId="14ED94DC" w14:textId="77777777" w:rsidR="00CA039F" w:rsidRDefault="00CA039F" w:rsidP="00CA039F">
            <w:pPr>
              <w:pStyle w:val="Tablecolhead"/>
            </w:pPr>
            <w:r>
              <w:t>Trust member name</w:t>
            </w:r>
          </w:p>
        </w:tc>
        <w:tc>
          <w:tcPr>
            <w:tcW w:w="4536" w:type="dxa"/>
          </w:tcPr>
          <w:p w14:paraId="79746581" w14:textId="77777777" w:rsidR="00CA039F" w:rsidRDefault="00CA039F" w:rsidP="00CA039F">
            <w:pPr>
              <w:pStyle w:val="Tablecolhead"/>
            </w:pPr>
            <w:r>
              <w:t>Signature</w:t>
            </w:r>
          </w:p>
        </w:tc>
        <w:tc>
          <w:tcPr>
            <w:tcW w:w="2126" w:type="dxa"/>
          </w:tcPr>
          <w:p w14:paraId="0166FECD" w14:textId="77777777" w:rsidR="00CA039F" w:rsidRDefault="00CA039F" w:rsidP="00CA039F">
            <w:pPr>
              <w:pStyle w:val="Tablecolhead"/>
            </w:pPr>
            <w:r>
              <w:t>Date</w:t>
            </w:r>
          </w:p>
        </w:tc>
      </w:tr>
      <w:tr w:rsidR="00CA039F" w14:paraId="4956ACD4" w14:textId="77777777" w:rsidTr="002E14CE">
        <w:trPr>
          <w:cantSplit/>
          <w:trHeight w:hRule="exact" w:val="680"/>
        </w:trPr>
        <w:tc>
          <w:tcPr>
            <w:tcW w:w="5949" w:type="dxa"/>
          </w:tcPr>
          <w:p w14:paraId="12397D93" w14:textId="1DFFEA13" w:rsidR="00CA039F" w:rsidRDefault="00CA039F" w:rsidP="006F5B29">
            <w:pPr>
              <w:pStyle w:val="DHHSbody"/>
              <w:spacing w:before="220" w:after="220" w:line="270" w:lineRule="exact"/>
              <w:ind w:left="23"/>
            </w:pPr>
            <w:bookmarkStart w:id="5" w:name="_Hlk23512023"/>
          </w:p>
        </w:tc>
        <w:tc>
          <w:tcPr>
            <w:tcW w:w="4536" w:type="dxa"/>
          </w:tcPr>
          <w:p w14:paraId="42931D82" w14:textId="77777777" w:rsidR="00CA039F" w:rsidRDefault="00CA039F" w:rsidP="006F5B29">
            <w:pPr>
              <w:pStyle w:val="DHHSbody"/>
              <w:spacing w:before="220" w:after="220" w:line="270" w:lineRule="exact"/>
              <w:ind w:left="23"/>
            </w:pPr>
          </w:p>
        </w:tc>
        <w:tc>
          <w:tcPr>
            <w:tcW w:w="2126" w:type="dxa"/>
          </w:tcPr>
          <w:p w14:paraId="20DFEB68" w14:textId="53B691B0" w:rsidR="00CA039F" w:rsidRDefault="00CA039F" w:rsidP="006F5B29">
            <w:pPr>
              <w:pStyle w:val="DHHSbody"/>
              <w:spacing w:before="220" w:after="220" w:line="270" w:lineRule="exact"/>
              <w:ind w:left="23"/>
            </w:pPr>
          </w:p>
        </w:tc>
      </w:tr>
      <w:bookmarkEnd w:id="5"/>
      <w:tr w:rsidR="00CA039F" w14:paraId="4B598C2A" w14:textId="77777777" w:rsidTr="002E14CE">
        <w:trPr>
          <w:cantSplit/>
          <w:trHeight w:hRule="exact" w:val="680"/>
        </w:trPr>
        <w:tc>
          <w:tcPr>
            <w:tcW w:w="5949" w:type="dxa"/>
          </w:tcPr>
          <w:p w14:paraId="1D3115C3" w14:textId="52DAA902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4536" w:type="dxa"/>
          </w:tcPr>
          <w:p w14:paraId="7F1C9E05" w14:textId="77777777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2126" w:type="dxa"/>
          </w:tcPr>
          <w:p w14:paraId="07E73143" w14:textId="1C21AC46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</w:tr>
      <w:tr w:rsidR="00CA039F" w14:paraId="7D37DEF8" w14:textId="77777777" w:rsidTr="002E14CE">
        <w:trPr>
          <w:cantSplit/>
          <w:trHeight w:hRule="exact" w:val="680"/>
        </w:trPr>
        <w:tc>
          <w:tcPr>
            <w:tcW w:w="5949" w:type="dxa"/>
          </w:tcPr>
          <w:p w14:paraId="45630345" w14:textId="77F814B6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4536" w:type="dxa"/>
          </w:tcPr>
          <w:p w14:paraId="02814A02" w14:textId="77777777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2126" w:type="dxa"/>
          </w:tcPr>
          <w:p w14:paraId="3500DD55" w14:textId="299298AE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</w:tr>
      <w:bookmarkEnd w:id="1"/>
      <w:bookmarkEnd w:id="2"/>
    </w:tbl>
    <w:p w14:paraId="38A90CB5" w14:textId="77777777" w:rsidR="00162CA9" w:rsidRPr="00C22905" w:rsidRDefault="00162CA9" w:rsidP="00C22905">
      <w:pPr>
        <w:pStyle w:val="Body"/>
        <w:spacing w:after="0" w:line="240" w:lineRule="auto"/>
        <w:rPr>
          <w:sz w:val="6"/>
          <w:szCs w:val="4"/>
        </w:rPr>
      </w:pPr>
    </w:p>
    <w:sectPr w:rsidR="00162CA9" w:rsidRPr="00C22905" w:rsidSect="006F5B29">
      <w:footerReference w:type="even" r:id="rId21"/>
      <w:footerReference w:type="default" r:id="rId22"/>
      <w:footerReference w:type="first" r:id="rId23"/>
      <w:type w:val="continuous"/>
      <w:pgSz w:w="16838" w:h="11906" w:orient="landscape" w:code="9"/>
      <w:pgMar w:top="1418" w:right="851" w:bottom="1134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3332" w14:textId="77777777" w:rsidR="00953016" w:rsidRDefault="00953016">
      <w:r>
        <w:separator/>
      </w:r>
    </w:p>
    <w:p w14:paraId="16BDF230" w14:textId="77777777" w:rsidR="00953016" w:rsidRDefault="00953016"/>
  </w:endnote>
  <w:endnote w:type="continuationSeparator" w:id="0">
    <w:p w14:paraId="0BB545AC" w14:textId="77777777" w:rsidR="00953016" w:rsidRDefault="00953016">
      <w:r>
        <w:continuationSeparator/>
      </w:r>
    </w:p>
    <w:p w14:paraId="443E9287" w14:textId="77777777" w:rsidR="00953016" w:rsidRDefault="00953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D2E6" w14:textId="7119D4DD" w:rsidR="00B37DD8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07081873" wp14:editId="728A24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828885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2FEC3" w14:textId="75145681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1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1A2FEC3" w14:textId="75145681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2288" w14:textId="59B8F1D1" w:rsidR="00E261B3" w:rsidRPr="00F65AA9" w:rsidRDefault="00802F2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2721BE89" wp14:editId="10990C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430826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F170A" w14:textId="7D13CA1F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1BE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AF170A" w14:textId="7D13CA1F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3BFEF03E" wp14:editId="3E5352A4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E6C6" w14:textId="6BDA229F" w:rsidR="00E261B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2A6F27E6" wp14:editId="0413C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45413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E8CC8" w14:textId="50ABB1F1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F27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7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E3E8CC8" w14:textId="50ABB1F1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E016" w14:textId="05093253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4CDC3BB8" wp14:editId="116B9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530688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4A748" w14:textId="6FE26506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C3B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94A748" w14:textId="6FE26506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835C" w14:textId="46D1F63B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7FE01E7B" wp14:editId="54EF29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1837825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4B100" w14:textId="77F722A4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1E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8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B4B100" w14:textId="77F722A4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CB27" w14:textId="294338F7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12ED12CE" wp14:editId="696686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0906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DF95F" w14:textId="2C446DAE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D12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ADF95F" w14:textId="2C446DAE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490D" w14:textId="7535EEDC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3119638F" wp14:editId="170969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6383839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A096A" w14:textId="25681834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963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9A096A" w14:textId="25681834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6941" w14:textId="7B357DBB" w:rsidR="00C3696F" w:rsidRPr="00F65AA9" w:rsidRDefault="00802F23" w:rsidP="00EF2C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4E257222" wp14:editId="3EBE6E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6508636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7B149" w14:textId="46E9163C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572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8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C7B149" w14:textId="46E9163C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D546" w14:textId="09098125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376" behindDoc="0" locked="0" layoutInCell="1" allowOverlap="1" wp14:anchorId="4CAC2E80" wp14:editId="39BA4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7537781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8117B" w14:textId="5EC34A10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C2E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8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3F8117B" w14:textId="5EC34A10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871D" w14:textId="77777777" w:rsidR="00953016" w:rsidRDefault="00953016" w:rsidP="00207717">
      <w:pPr>
        <w:spacing w:before="120"/>
      </w:pPr>
      <w:r>
        <w:separator/>
      </w:r>
    </w:p>
  </w:footnote>
  <w:footnote w:type="continuationSeparator" w:id="0">
    <w:p w14:paraId="340EAD62" w14:textId="77777777" w:rsidR="00953016" w:rsidRDefault="00953016">
      <w:r>
        <w:continuationSeparator/>
      </w:r>
    </w:p>
    <w:p w14:paraId="321E5195" w14:textId="77777777" w:rsidR="00953016" w:rsidRDefault="00953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249" w14:textId="77777777" w:rsidR="00B37DD8" w:rsidRDefault="00B37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B3CE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1E01" w14:textId="77777777" w:rsidR="00B37DD8" w:rsidRDefault="00B37D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50DD" w14:textId="40428AA6" w:rsidR="00E261B3" w:rsidRPr="0051568D" w:rsidRDefault="006F5B29" w:rsidP="0017674D">
    <w:pPr>
      <w:pStyle w:val="Header"/>
    </w:pPr>
    <w:r w:rsidRPr="006F5B29">
      <w:t>Recommended Memorial Permit Fee Application Form</w:t>
    </w:r>
    <w:r w:rsidR="00B14B5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4169514">
    <w:abstractNumId w:val="10"/>
  </w:num>
  <w:num w:numId="2" w16cid:durableId="1331522717">
    <w:abstractNumId w:val="17"/>
  </w:num>
  <w:num w:numId="3" w16cid:durableId="1933778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598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8859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0529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25248">
    <w:abstractNumId w:val="22"/>
  </w:num>
  <w:num w:numId="8" w16cid:durableId="2065132137">
    <w:abstractNumId w:val="16"/>
  </w:num>
  <w:num w:numId="9" w16cid:durableId="1485857968">
    <w:abstractNumId w:val="21"/>
  </w:num>
  <w:num w:numId="10" w16cid:durableId="10120744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526922">
    <w:abstractNumId w:val="23"/>
  </w:num>
  <w:num w:numId="12" w16cid:durableId="11093947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2748469">
    <w:abstractNumId w:val="18"/>
  </w:num>
  <w:num w:numId="14" w16cid:durableId="2112897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325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38702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6353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7961986">
    <w:abstractNumId w:val="25"/>
  </w:num>
  <w:num w:numId="19" w16cid:durableId="1023169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4299198">
    <w:abstractNumId w:val="14"/>
  </w:num>
  <w:num w:numId="21" w16cid:durableId="1026835623">
    <w:abstractNumId w:val="12"/>
  </w:num>
  <w:num w:numId="22" w16cid:durableId="448820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6532108">
    <w:abstractNumId w:val="15"/>
  </w:num>
  <w:num w:numId="24" w16cid:durableId="642007900">
    <w:abstractNumId w:val="26"/>
  </w:num>
  <w:num w:numId="25" w16cid:durableId="1101074370">
    <w:abstractNumId w:val="24"/>
  </w:num>
  <w:num w:numId="26" w16cid:durableId="117601863">
    <w:abstractNumId w:val="19"/>
  </w:num>
  <w:num w:numId="27" w16cid:durableId="694624686">
    <w:abstractNumId w:val="11"/>
  </w:num>
  <w:num w:numId="28" w16cid:durableId="279997815">
    <w:abstractNumId w:val="27"/>
  </w:num>
  <w:num w:numId="29" w16cid:durableId="754521043">
    <w:abstractNumId w:val="9"/>
  </w:num>
  <w:num w:numId="30" w16cid:durableId="2088528639">
    <w:abstractNumId w:val="7"/>
  </w:num>
  <w:num w:numId="31" w16cid:durableId="697243464">
    <w:abstractNumId w:val="6"/>
  </w:num>
  <w:num w:numId="32" w16cid:durableId="212543376">
    <w:abstractNumId w:val="5"/>
  </w:num>
  <w:num w:numId="33" w16cid:durableId="617683862">
    <w:abstractNumId w:val="4"/>
  </w:num>
  <w:num w:numId="34" w16cid:durableId="202669385">
    <w:abstractNumId w:val="8"/>
  </w:num>
  <w:num w:numId="35" w16cid:durableId="282611393">
    <w:abstractNumId w:val="3"/>
  </w:num>
  <w:num w:numId="36" w16cid:durableId="1909261760">
    <w:abstractNumId w:val="2"/>
  </w:num>
  <w:num w:numId="37" w16cid:durableId="2027831838">
    <w:abstractNumId w:val="1"/>
  </w:num>
  <w:num w:numId="38" w16cid:durableId="982202550">
    <w:abstractNumId w:val="0"/>
  </w:num>
  <w:num w:numId="39" w16cid:durableId="18335674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52064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0662540">
    <w:abstractNumId w:val="17"/>
  </w:num>
  <w:num w:numId="42" w16cid:durableId="263852785">
    <w:abstractNumId w:val="17"/>
  </w:num>
  <w:num w:numId="43" w16cid:durableId="174201970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16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377EC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37597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9AE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D7191"/>
    <w:rsid w:val="001E190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304B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405F"/>
    <w:rsid w:val="002862F1"/>
    <w:rsid w:val="00291373"/>
    <w:rsid w:val="0029592F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46E"/>
    <w:rsid w:val="002B77C1"/>
    <w:rsid w:val="002C0ED7"/>
    <w:rsid w:val="002C2728"/>
    <w:rsid w:val="002D1E0D"/>
    <w:rsid w:val="002D5006"/>
    <w:rsid w:val="002E01D0"/>
    <w:rsid w:val="002E14CE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5A38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27737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FF8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1030"/>
    <w:rsid w:val="00677574"/>
    <w:rsid w:val="00683878"/>
    <w:rsid w:val="0068454C"/>
    <w:rsid w:val="00686455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684D"/>
    <w:rsid w:val="006E138B"/>
    <w:rsid w:val="006E1867"/>
    <w:rsid w:val="006F0330"/>
    <w:rsid w:val="006F1FDC"/>
    <w:rsid w:val="006F5B29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D7D"/>
    <w:rsid w:val="007833D8"/>
    <w:rsid w:val="00785677"/>
    <w:rsid w:val="00786F16"/>
    <w:rsid w:val="00791BD7"/>
    <w:rsid w:val="0079254C"/>
    <w:rsid w:val="007933F7"/>
    <w:rsid w:val="007957DB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2F23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271D"/>
    <w:rsid w:val="00853EE4"/>
    <w:rsid w:val="00855535"/>
    <w:rsid w:val="00857C5A"/>
    <w:rsid w:val="0086255E"/>
    <w:rsid w:val="008627DB"/>
    <w:rsid w:val="008633F0"/>
    <w:rsid w:val="0086397D"/>
    <w:rsid w:val="00867D9D"/>
    <w:rsid w:val="00872C54"/>
    <w:rsid w:val="00872E0A"/>
    <w:rsid w:val="00873020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691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3016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468A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3A89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4439"/>
    <w:rsid w:val="00A854EB"/>
    <w:rsid w:val="00A872E5"/>
    <w:rsid w:val="00A91406"/>
    <w:rsid w:val="00A96E65"/>
    <w:rsid w:val="00A96ECE"/>
    <w:rsid w:val="00A97C72"/>
    <w:rsid w:val="00AA25F6"/>
    <w:rsid w:val="00AA310B"/>
    <w:rsid w:val="00AA6054"/>
    <w:rsid w:val="00AA63D4"/>
    <w:rsid w:val="00AB06E8"/>
    <w:rsid w:val="00AB1CD3"/>
    <w:rsid w:val="00AB352F"/>
    <w:rsid w:val="00AB7E11"/>
    <w:rsid w:val="00AC274B"/>
    <w:rsid w:val="00AC3FF5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415C"/>
    <w:rsid w:val="00AE59A0"/>
    <w:rsid w:val="00AE7145"/>
    <w:rsid w:val="00AF0C57"/>
    <w:rsid w:val="00AF26F3"/>
    <w:rsid w:val="00AF4BAA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DD8"/>
    <w:rsid w:val="00B4198F"/>
    <w:rsid w:val="00B41F3D"/>
    <w:rsid w:val="00B42A77"/>
    <w:rsid w:val="00B431E8"/>
    <w:rsid w:val="00B45141"/>
    <w:rsid w:val="00B46112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68C1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905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039F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7FCA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1861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0EC2"/>
    <w:rsid w:val="00E54950"/>
    <w:rsid w:val="00E55FB3"/>
    <w:rsid w:val="00E56A01"/>
    <w:rsid w:val="00E60ECF"/>
    <w:rsid w:val="00E629A1"/>
    <w:rsid w:val="00E6794C"/>
    <w:rsid w:val="00E71591"/>
    <w:rsid w:val="00E71CEB"/>
    <w:rsid w:val="00E74634"/>
    <w:rsid w:val="00E7474F"/>
    <w:rsid w:val="00E7755E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7FC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165A"/>
    <w:rsid w:val="00F11E4C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E08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289B"/>
    <w:rsid w:val="00F849FB"/>
    <w:rsid w:val="00F85195"/>
    <w:rsid w:val="00F868E3"/>
    <w:rsid w:val="00F907CC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475"/>
    <w:rsid w:val="00FC252F"/>
    <w:rsid w:val="00FC395C"/>
    <w:rsid w:val="00FC59BD"/>
    <w:rsid w:val="00FC5E8E"/>
    <w:rsid w:val="00FD2A22"/>
    <w:rsid w:val="00FD3766"/>
    <w:rsid w:val="00FD47C4"/>
    <w:rsid w:val="00FD4AFF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B04A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CA039F"/>
    <w:pPr>
      <w:spacing w:after="120" w:line="270" w:lineRule="atLeast"/>
    </w:pPr>
    <w:rPr>
      <w:rFonts w:ascii="Arial" w:eastAsia="Times" w:hAnsi="Arial"/>
      <w:lang w:eastAsia="en-US"/>
    </w:rPr>
  </w:style>
  <w:style w:type="numbering" w:customStyle="1" w:styleId="Bullets">
    <w:name w:val="Bullets"/>
    <w:rsid w:val="00CA039F"/>
    <w:pPr>
      <w:numPr>
        <w:numId w:val="43"/>
      </w:numPr>
    </w:pPr>
  </w:style>
  <w:style w:type="paragraph" w:customStyle="1" w:styleId="DHHStablecolhead">
    <w:name w:val="DHHS table col head"/>
    <w:uiPriority w:val="3"/>
    <w:qFormat/>
    <w:rsid w:val="00CA039F"/>
    <w:pPr>
      <w:spacing w:before="80" w:after="60"/>
    </w:pPr>
    <w:rPr>
      <w:rFonts w:ascii="Arial" w:hAnsi="Arial"/>
      <w:b/>
      <w:color w:val="87189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hyperlink" Target="https://www.health.vic.gov.au/cemeteries-and-crematoria/class-b-cemetery-trust-financ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Interviewdate xmlns="6371cb4f-6914-47b5-91ad-9d8989e82aef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A02AE-D9C2-4608-A291-E6075D4A7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9B940-0F83-4F37-8959-B99E21E9BCAA}"/>
</file>

<file path=customXml/itemProps3.xml><?xml version="1.0" encoding="utf-8"?>
<ds:datastoreItem xmlns:ds="http://schemas.openxmlformats.org/officeDocument/2006/customXml" ds:itemID="{35CCCD12-851A-487C-8415-BF14976830C5}"/>
</file>

<file path=customXml/itemProps4.xml><?xml version="1.0" encoding="utf-8"?>
<ds:datastoreItem xmlns:ds="http://schemas.openxmlformats.org/officeDocument/2006/customXml" ds:itemID="{E9F233C6-BF6B-4FDD-A84A-CA96404D1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Memorial Permit Fee Application Form</vt:lpstr>
    </vt:vector>
  </TitlesOfParts>
  <Manager/>
  <Company/>
  <LinksUpToDate>false</LinksUpToDate>
  <CharactersWithSpaces>4392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Memorial Permit Fee Application Form</dc:title>
  <dc:subject>Recommended Memorial Permit Fee Application Form</dc:subject>
  <dc:creator/>
  <cp:keywords>Recommended Memorial Permit Fee Application Form</cp:keywords>
  <dc:description/>
  <cp:lastModifiedBy/>
  <cp:revision>1</cp:revision>
  <dcterms:created xsi:type="dcterms:W3CDTF">2025-06-02T01:11:00Z</dcterms:created>
  <dcterms:modified xsi:type="dcterms:W3CDTF">2025-06-02T01:12:00Z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63cf7913,22be2c51,1a68e76d,c7bf55,f15862a,1ee5d30b,57f07a9b,514a85be,39860c9f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2025-06-02T01:11:21Z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b9772644-5687-48a8-87cc-fff12629cb23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0x0101007030552A2AA0B441BF7296DF63DC47DC</vt:lpwstr>
  </property>
</Properties>
</file>