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18041" w14:textId="77777777" w:rsidR="004E5DC9" w:rsidRPr="00E251FE" w:rsidRDefault="00E251FE" w:rsidP="00FE2AE4">
      <w:pPr>
        <w:pStyle w:val="BodyText"/>
        <w:rPr>
          <w:rFonts w:ascii="Dubai" w:hAnsi="Dubai" w:cs="Dubai"/>
          <w:sz w:val="20"/>
        </w:rPr>
      </w:pPr>
      <w:r w:rsidRPr="00E251FE">
        <w:rPr>
          <w:rFonts w:ascii="Dubai" w:hAnsi="Dubai" w:cs="Dubai"/>
          <w:noProof/>
        </w:rPr>
        <w:drawing>
          <wp:anchor distT="0" distB="0" distL="0" distR="0" simplePos="0" relativeHeight="251660800" behindDoc="0" locked="0" layoutInCell="1" allowOverlap="1" wp14:anchorId="040E25D9" wp14:editId="2DCEA4D0">
            <wp:simplePos x="0" y="0"/>
            <wp:positionH relativeFrom="page">
              <wp:posOffset>0</wp:posOffset>
            </wp:positionH>
            <wp:positionV relativeFrom="page">
              <wp:posOffset>0</wp:posOffset>
            </wp:positionV>
            <wp:extent cx="7552943" cy="1341851"/>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7552943" cy="1341851"/>
                    </a:xfrm>
                    <a:prstGeom prst="rect">
                      <a:avLst/>
                    </a:prstGeom>
                  </pic:spPr>
                </pic:pic>
              </a:graphicData>
            </a:graphic>
          </wp:anchor>
        </w:drawing>
      </w:r>
    </w:p>
    <w:p w14:paraId="05C21150" w14:textId="77777777" w:rsidR="004E5DC9" w:rsidRPr="00E251FE" w:rsidRDefault="004E5DC9" w:rsidP="00FE2AE4">
      <w:pPr>
        <w:pStyle w:val="BodyText"/>
        <w:rPr>
          <w:rFonts w:ascii="Dubai" w:hAnsi="Dubai" w:cs="Dubai"/>
        </w:rPr>
      </w:pPr>
    </w:p>
    <w:p w14:paraId="54342FA5" w14:textId="77777777" w:rsidR="004E5DC9" w:rsidRPr="00E251FE" w:rsidRDefault="004E5DC9" w:rsidP="00FE2AE4">
      <w:pPr>
        <w:pStyle w:val="BodyText"/>
        <w:rPr>
          <w:rFonts w:ascii="Dubai" w:hAnsi="Dubai" w:cs="Dubai"/>
        </w:rPr>
      </w:pPr>
    </w:p>
    <w:tbl>
      <w:tblPr>
        <w:tblW w:w="4933" w:type="pct"/>
        <w:tblCellMar>
          <w:left w:w="0" w:type="dxa"/>
          <w:right w:w="0" w:type="dxa"/>
        </w:tblCellMar>
        <w:tblLook w:val="01E0" w:firstRow="1" w:lastRow="1" w:firstColumn="1" w:lastColumn="1" w:noHBand="0" w:noVBand="0"/>
      </w:tblPr>
      <w:tblGrid>
        <w:gridCol w:w="10349"/>
      </w:tblGrid>
      <w:tr w:rsidR="00EF4DC0" w:rsidRPr="00E251FE" w14:paraId="40ADF410" w14:textId="77777777" w:rsidTr="00E251FE">
        <w:trPr>
          <w:trHeight w:val="634"/>
        </w:trPr>
        <w:tc>
          <w:tcPr>
            <w:tcW w:w="5000" w:type="pct"/>
          </w:tcPr>
          <w:p w14:paraId="7114A940" w14:textId="77777777" w:rsidR="004E5DC9" w:rsidRPr="00E251FE" w:rsidRDefault="00E251FE" w:rsidP="00FE2AE4">
            <w:pPr>
              <w:pStyle w:val="Title"/>
              <w:rPr>
                <w:rFonts w:ascii="Dubai" w:hAnsi="Dubai" w:cs="Dubai"/>
              </w:rPr>
            </w:pPr>
            <w:r w:rsidRPr="00E251FE">
              <w:rPr>
                <w:rFonts w:ascii="Dubai" w:hAnsi="Dubai" w:cs="Dubai"/>
                <w:rtl/>
              </w:rPr>
              <w:t xml:space="preserve">دراسة ELUCIDAR - </w:t>
            </w:r>
            <w:r w:rsidR="00215FAA" w:rsidRPr="00E251FE">
              <w:rPr>
                <w:rFonts w:ascii="Dubai" w:hAnsi="Dubai" w:cs="Dubai"/>
                <w:rtl/>
              </w:rPr>
              <w:t>تم التحديث في مارس/آذار 2025</w:t>
            </w:r>
          </w:p>
        </w:tc>
      </w:tr>
      <w:tr w:rsidR="00EF4DC0" w:rsidRPr="00E251FE" w14:paraId="7191F411" w14:textId="77777777" w:rsidTr="00E251FE">
        <w:trPr>
          <w:trHeight w:val="535"/>
        </w:trPr>
        <w:tc>
          <w:tcPr>
            <w:tcW w:w="5000" w:type="pct"/>
          </w:tcPr>
          <w:p w14:paraId="6C78CE5F" w14:textId="77777777" w:rsidR="004E5DC9" w:rsidRPr="00E251FE" w:rsidRDefault="00E251FE" w:rsidP="00AC02CB">
            <w:pPr>
              <w:pStyle w:val="TableParagraph"/>
              <w:bidi/>
              <w:spacing w:before="115"/>
              <w:rPr>
                <w:rFonts w:ascii="Dubai" w:hAnsi="Dubai" w:cs="Dubai"/>
                <w:sz w:val="36"/>
                <w:szCs w:val="28"/>
              </w:rPr>
            </w:pPr>
            <w:r w:rsidRPr="00E251FE">
              <w:rPr>
                <w:rFonts w:ascii="Dubai" w:hAnsi="Dubai" w:cs="Dubai"/>
                <w:color w:val="52555A"/>
                <w:sz w:val="36"/>
                <w:szCs w:val="28"/>
                <w:rtl/>
                <w:lang w:val="ar"/>
              </w:rPr>
              <w:t>معلومات للمقيمين والعائلات</w:t>
            </w:r>
          </w:p>
        </w:tc>
      </w:tr>
      <w:tr w:rsidR="00EF4DC0" w:rsidRPr="00E251FE" w14:paraId="3465EC18" w14:textId="77777777" w:rsidTr="00E251FE">
        <w:trPr>
          <w:trHeight w:val="327"/>
        </w:trPr>
        <w:tc>
          <w:tcPr>
            <w:tcW w:w="5000" w:type="pct"/>
          </w:tcPr>
          <w:p w14:paraId="074D1D33" w14:textId="77777777" w:rsidR="004E5DC9" w:rsidRPr="00E251FE" w:rsidRDefault="00E251FE" w:rsidP="00AC02CB">
            <w:pPr>
              <w:pStyle w:val="TableParagraph"/>
              <w:bidi/>
              <w:spacing w:before="75" w:line="222" w:lineRule="exact"/>
              <w:rPr>
                <w:rFonts w:ascii="Dubai" w:hAnsi="Dubai" w:cs="Dubai"/>
                <w:sz w:val="21"/>
                <w:szCs w:val="21"/>
              </w:rPr>
            </w:pPr>
            <w:r w:rsidRPr="00E251FE">
              <w:rPr>
                <w:rFonts w:ascii="Dubai" w:hAnsi="Dubai" w:cs="Dubai"/>
                <w:spacing w:val="-2"/>
                <w:sz w:val="21"/>
                <w:szCs w:val="21"/>
                <w:rtl/>
                <w:lang w:val="ar"/>
              </w:rPr>
              <w:t>رسمي</w:t>
            </w:r>
          </w:p>
        </w:tc>
      </w:tr>
    </w:tbl>
    <w:p w14:paraId="451F21E5" w14:textId="77777777" w:rsidR="004E5DC9" w:rsidRPr="00E251FE" w:rsidRDefault="00E251FE" w:rsidP="00FE2AE4">
      <w:pPr>
        <w:pStyle w:val="Heading1"/>
        <w:rPr>
          <w:rFonts w:ascii="Dubai" w:hAnsi="Dubai" w:cs="Dubai"/>
        </w:rPr>
      </w:pPr>
      <w:r w:rsidRPr="00E251FE">
        <w:rPr>
          <w:rFonts w:ascii="Dubai" w:hAnsi="Dubai" w:cs="Dubai"/>
          <w:rtl/>
        </w:rPr>
        <w:t>ما هي دراسة ELUCIDAR؟</w:t>
      </w:r>
    </w:p>
    <w:p w14:paraId="56642B7A" w14:textId="77777777" w:rsidR="00965037" w:rsidRPr="00E251FE" w:rsidRDefault="00E251FE" w:rsidP="00FE2AE4">
      <w:pPr>
        <w:pStyle w:val="BodyText"/>
        <w:rPr>
          <w:rFonts w:ascii="Dubai" w:hAnsi="Dubai" w:cs="Dubai"/>
        </w:rPr>
      </w:pPr>
      <w:r w:rsidRPr="00E251FE">
        <w:rPr>
          <w:rFonts w:ascii="Dubai" w:hAnsi="Dubai" w:cs="Dubai"/>
          <w:rtl/>
        </w:rPr>
        <w:t>تجري وزارة الصحة بولاية فيكتوريا Victorian Department of Health تجربة سريرية تسمى دراسة ELUCIDAR بالتعاون مع معهد Burnet Institute، وهو معهد أبحاث طبية مستقل.</w:t>
      </w:r>
    </w:p>
    <w:p w14:paraId="5BE4C6A1" w14:textId="77777777" w:rsidR="00830AC2" w:rsidRPr="00E251FE" w:rsidRDefault="00E251FE" w:rsidP="00FE2AE4">
      <w:pPr>
        <w:pStyle w:val="BodyText"/>
        <w:rPr>
          <w:rFonts w:ascii="Dubai" w:hAnsi="Dubai" w:cs="Dubai"/>
        </w:rPr>
      </w:pPr>
      <w:r w:rsidRPr="00E251FE">
        <w:rPr>
          <w:rFonts w:ascii="Dubai" w:hAnsi="Dubai" w:cs="Dubai"/>
          <w:rtl/>
        </w:rPr>
        <w:t xml:space="preserve">كلمة ELUCIDAR هي اختصار يعني: فعالية أضواء الأشعة فوق البنفسجية في الجزء العلوي من الغرفة في تقليل انتقال فيروسَي SARS-CoV-2 والإنفلونزا جوًا في أماكن رعاية المسنين السكنية.  </w:t>
      </w:r>
    </w:p>
    <w:p w14:paraId="72A4EA1F" w14:textId="77777777" w:rsidR="00620F67" w:rsidRPr="00E251FE" w:rsidRDefault="00E251FE" w:rsidP="00FE2AE4">
      <w:pPr>
        <w:pStyle w:val="BodyText"/>
        <w:rPr>
          <w:rFonts w:ascii="Dubai" w:hAnsi="Dubai" w:cs="Dubai"/>
        </w:rPr>
      </w:pPr>
      <w:r w:rsidRPr="00E251FE">
        <w:rPr>
          <w:rFonts w:ascii="Dubai" w:hAnsi="Dubai" w:cs="Dubai"/>
          <w:rtl/>
        </w:rPr>
        <w:t>تتضمن هذه الدراسة تركيب أضواء الأشعة فوق البنفسجية القاتلة للجراثيم في الجزء العلوي من الغرف، في الأسقف أو أعلى الجدران في مرافق رعاية المسنين السكنية.</w:t>
      </w:r>
    </w:p>
    <w:p w14:paraId="3BB6AD16" w14:textId="77777777" w:rsidR="004E5DC9" w:rsidRPr="00E251FE" w:rsidRDefault="00E251FE" w:rsidP="00FE2AE4">
      <w:pPr>
        <w:pStyle w:val="Heading1"/>
        <w:rPr>
          <w:rFonts w:ascii="Dubai" w:hAnsi="Dubai" w:cs="Dubai"/>
        </w:rPr>
      </w:pPr>
      <w:r w:rsidRPr="00E251FE">
        <w:rPr>
          <w:rFonts w:ascii="Dubai" w:hAnsi="Dubai" w:cs="Dubai"/>
          <w:rtl/>
        </w:rPr>
        <w:t>لماذا يتم إجراء الدراسة؟</w:t>
      </w:r>
    </w:p>
    <w:p w14:paraId="6A1AE85A" w14:textId="79890130" w:rsidR="004E5DC9" w:rsidRPr="00E251FE" w:rsidRDefault="00E251FE" w:rsidP="00FE2AE4">
      <w:pPr>
        <w:pStyle w:val="BodyText"/>
        <w:rPr>
          <w:rFonts w:ascii="Dubai" w:hAnsi="Dubai" w:cs="Dubai"/>
        </w:rPr>
      </w:pPr>
      <w:r w:rsidRPr="00E251FE">
        <w:rPr>
          <w:rFonts w:ascii="Dubai" w:hAnsi="Dubai" w:cs="Dubai"/>
          <w:rtl/>
        </w:rPr>
        <w:t>يمكن ل</w:t>
      </w:r>
      <w:r w:rsidR="00FF7047" w:rsidRPr="00E251FE">
        <w:rPr>
          <w:rFonts w:ascii="Dubai" w:hAnsi="Dubai" w:cs="Dubai"/>
          <w:rtl/>
        </w:rPr>
        <w:t>أضواء ا</w:t>
      </w:r>
      <w:r w:rsidRPr="00E251FE">
        <w:rPr>
          <w:rFonts w:ascii="Dubai" w:hAnsi="Dubai" w:cs="Dubai"/>
          <w:rtl/>
        </w:rPr>
        <w:t xml:space="preserve">لأشعة فوق البنفسجية القاتلة للجراثيم أن تعطل البكتيريا والفيروسات الموجودة في الهواء. وإذا تم تعطيل البكتيريا والفيروسات، فلن تتمكن من نقل العدوى إلى أي شخص. </w:t>
      </w:r>
    </w:p>
    <w:p w14:paraId="2550A9DA" w14:textId="77777777" w:rsidR="00F510FB" w:rsidRPr="00E251FE" w:rsidRDefault="00E251FE" w:rsidP="00FE2AE4">
      <w:pPr>
        <w:pStyle w:val="BodyText"/>
        <w:rPr>
          <w:rFonts w:ascii="Dubai" w:hAnsi="Dubai" w:cs="Dubai"/>
        </w:rPr>
      </w:pPr>
      <w:r w:rsidRPr="00E251FE">
        <w:rPr>
          <w:rFonts w:ascii="Dubai" w:hAnsi="Dubai" w:cs="Dubai"/>
          <w:rtl/>
        </w:rPr>
        <w:t>يمكن أن ينتشر فيروسَي كوفيد-19 والإنفلونزا بين الناس عن طريق الهواء، مثلهما مثل العديد من الفيروسات. نحن نعلم أن أضواء الأشعة فوق البنفسجية القاتلة للجراثيم يمكن أن تعطل الفيروسات والبكتيريا في الدراسات المعملية، لكننا لا نعرف مدى فعاليتها في العالم الحقيقي. لذا تريد وزارة الصحة تقييم ما إذا كانت هذه الأضواء يمكن أن تقلل من انتشار فيروسَي كوفيد-19 والإنفلونزا وغيرها من الفيروسات في مرافق رعاية المسنين.</w:t>
      </w:r>
    </w:p>
    <w:p w14:paraId="2290CBEA" w14:textId="0E27CA58" w:rsidR="004E5DC9" w:rsidRPr="00E251FE" w:rsidRDefault="00FE2AE4" w:rsidP="00FE2AE4">
      <w:pPr>
        <w:pStyle w:val="BodyText"/>
        <w:rPr>
          <w:rFonts w:ascii="Dubai" w:hAnsi="Dubai" w:cs="Dubai"/>
        </w:rPr>
      </w:pPr>
      <w:r w:rsidRPr="00E251FE">
        <w:rPr>
          <w:rFonts w:ascii="Dubai" w:hAnsi="Dubai" w:cs="Dubai"/>
          <w:rtl/>
        </w:rPr>
        <w:t xml:space="preserve">من الآمن أن يكون الناس في الغرفة لأن المصابيح فوق البنفسجية القاتلة للجراثيم مثبتة عاليًا بالقرب من السقف وشعاع الضوء يقع أسفل السقف مباشرة. </w:t>
      </w:r>
    </w:p>
    <w:p w14:paraId="27EBA0EF" w14:textId="77777777" w:rsidR="004E5DC9" w:rsidRPr="00E251FE" w:rsidRDefault="00E251FE" w:rsidP="00FE2AE4">
      <w:pPr>
        <w:pStyle w:val="Heading1"/>
        <w:rPr>
          <w:rFonts w:ascii="Dubai" w:hAnsi="Dubai" w:cs="Dubai"/>
        </w:rPr>
      </w:pPr>
      <w:r w:rsidRPr="00E251FE">
        <w:rPr>
          <w:rFonts w:ascii="Dubai" w:hAnsi="Dubai" w:cs="Dubai"/>
          <w:rtl/>
        </w:rPr>
        <w:t>ما هي فوائد المشاركة في الدراسة؟</w:t>
      </w:r>
    </w:p>
    <w:p w14:paraId="2DF768E8" w14:textId="278A587A" w:rsidR="00E251FE" w:rsidRDefault="00130907" w:rsidP="00FE2AE4">
      <w:pPr>
        <w:pStyle w:val="BodyText"/>
        <w:rPr>
          <w:rFonts w:ascii="Dubai" w:hAnsi="Dubai" w:cs="Dubai"/>
          <w:rtl/>
        </w:rPr>
        <w:sectPr w:rsidR="00E251FE" w:rsidSect="00AC02CB">
          <w:headerReference w:type="even" r:id="rId12"/>
          <w:headerReference w:type="default" r:id="rId13"/>
          <w:footerReference w:type="even" r:id="rId14"/>
          <w:footerReference w:type="default" r:id="rId15"/>
          <w:headerReference w:type="first" r:id="rId16"/>
          <w:footerReference w:type="first" r:id="rId17"/>
          <w:pgSz w:w="11910" w:h="16840"/>
          <w:pgMar w:top="1040" w:right="720" w:bottom="580" w:left="700" w:header="857" w:footer="737" w:gutter="0"/>
          <w:cols w:space="720"/>
          <w:titlePg/>
          <w:docGrid w:linePitch="299"/>
        </w:sectPr>
      </w:pPr>
      <w:r w:rsidRPr="00E251FE">
        <w:rPr>
          <w:rFonts w:ascii="Dubai" w:hAnsi="Dubai" w:cs="Dubai"/>
          <w:noProof/>
        </w:rPr>
        <w:drawing>
          <wp:anchor distT="0" distB="0" distL="0" distR="0" simplePos="0" relativeHeight="251662848" behindDoc="0" locked="0" layoutInCell="1" allowOverlap="1" wp14:anchorId="079DB45F" wp14:editId="2617DD03">
            <wp:simplePos x="0" y="0"/>
            <wp:positionH relativeFrom="margin">
              <wp:align>left</wp:align>
            </wp:positionH>
            <wp:positionV relativeFrom="page">
              <wp:posOffset>9966960</wp:posOffset>
            </wp:positionV>
            <wp:extent cx="1604906" cy="477688"/>
            <wp:effectExtent l="0" t="0" r="0" b="0"/>
            <wp:wrapNone/>
            <wp:docPr id="1030999712" name="Image 2"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30999712" name="Image 2" descr="A close up of a logo&#10;&#10;AI-generated content may be incorrect."/>
                    <pic:cNvPicPr/>
                  </pic:nvPicPr>
                  <pic:blipFill>
                    <a:blip r:embed="rId18" cstate="print"/>
                    <a:stretch>
                      <a:fillRect/>
                    </a:stretch>
                  </pic:blipFill>
                  <pic:spPr>
                    <a:xfrm>
                      <a:off x="0" y="0"/>
                      <a:ext cx="1604906" cy="477688"/>
                    </a:xfrm>
                    <a:prstGeom prst="rect">
                      <a:avLst/>
                    </a:prstGeom>
                  </pic:spPr>
                </pic:pic>
              </a:graphicData>
            </a:graphic>
          </wp:anchor>
        </w:drawing>
      </w:r>
      <w:r w:rsidR="00E251FE" w:rsidRPr="00E251FE">
        <w:rPr>
          <w:rFonts w:ascii="Dubai" w:hAnsi="Dubai" w:cs="Dubai"/>
          <w:rtl/>
        </w:rPr>
        <w:t xml:space="preserve">تساعد جميع مرافق رعاية المسنين السكنية المشاركة في الدراسة وزارة الصحة على معرفة ما إذا كانت الأضواء يمكن أن تقلل من انتشار الفيروسات التي تنتقل بين الأشخاص عبر الهواء. </w:t>
      </w:r>
    </w:p>
    <w:p w14:paraId="5D6DE443" w14:textId="77777777" w:rsidR="004E5DC9" w:rsidRPr="00E251FE" w:rsidRDefault="00E251FE" w:rsidP="00FE2AE4">
      <w:pPr>
        <w:pStyle w:val="Heading1"/>
        <w:rPr>
          <w:rFonts w:ascii="Dubai" w:hAnsi="Dubai" w:cs="Dubai"/>
        </w:rPr>
      </w:pPr>
      <w:r w:rsidRPr="00E251FE">
        <w:rPr>
          <w:rFonts w:ascii="Dubai" w:hAnsi="Dubai" w:cs="Dubai"/>
          <w:rtl/>
        </w:rPr>
        <w:lastRenderedPageBreak/>
        <w:t>كم مدة الدراسة؟</w:t>
      </w:r>
    </w:p>
    <w:p w14:paraId="5BDACCB5" w14:textId="77777777" w:rsidR="3B6F9DB2" w:rsidRPr="00E251FE" w:rsidRDefault="00E251FE" w:rsidP="00FE2AE4">
      <w:pPr>
        <w:pStyle w:val="BodyText"/>
        <w:rPr>
          <w:rFonts w:ascii="Dubai" w:hAnsi="Dubai" w:cs="Dubai"/>
        </w:rPr>
      </w:pPr>
      <w:r w:rsidRPr="00E251FE">
        <w:rPr>
          <w:rFonts w:ascii="Dubai" w:hAnsi="Dubai" w:cs="Dubai"/>
          <w:rtl/>
        </w:rPr>
        <w:t xml:space="preserve">ستستمر التجربة لمدة 12 شهرًا اعتبارًا من 15 نوفمبر/تشرين الثاني 2024. </w:t>
      </w:r>
    </w:p>
    <w:p w14:paraId="73EC2AF2" w14:textId="77777777" w:rsidR="004E5DC9" w:rsidRPr="00E251FE" w:rsidRDefault="00E251FE" w:rsidP="00FE2AE4">
      <w:pPr>
        <w:pStyle w:val="Heading1"/>
        <w:rPr>
          <w:rFonts w:ascii="Dubai" w:hAnsi="Dubai" w:cs="Dubai"/>
        </w:rPr>
      </w:pPr>
      <w:r w:rsidRPr="00E251FE">
        <w:rPr>
          <w:rFonts w:ascii="Dubai" w:hAnsi="Dubai" w:cs="Dubai"/>
          <w:rtl/>
        </w:rPr>
        <w:t>كم عدد مرافق رعاية المسنين المشاركة في التجربة؟</w:t>
      </w:r>
    </w:p>
    <w:p w14:paraId="46387508" w14:textId="48F4573D" w:rsidR="00627F92" w:rsidRPr="00E251FE" w:rsidRDefault="00E251FE" w:rsidP="00FE2AE4">
      <w:pPr>
        <w:pStyle w:val="BodyText"/>
        <w:rPr>
          <w:rFonts w:ascii="Dubai" w:hAnsi="Dubai" w:cs="Dubai"/>
          <w:lang w:val="en-AU"/>
        </w:rPr>
      </w:pPr>
      <w:r w:rsidRPr="00E251FE">
        <w:rPr>
          <w:rFonts w:ascii="Dubai" w:hAnsi="Dubai" w:cs="Dubai"/>
          <w:rtl/>
        </w:rPr>
        <w:t>تشارك 61 منشأة في الدراسة. 30 مثبّت بها أضواء الأشعة فوق البنفسجية القاتلة للجراثيم (وهي "مرافق التدخل"). بينما الـ 31 منشأة الأخرى ليس بها أضواء الأشعة فوق البنفسجية القاتلة للجراثيم ("مرافق التحكم"). بهذه الطريقة يمكن مقارنة عدد الإصابات بفيروسَي كوفيد-19 والإنفلونزا والفيروسات الأخرى لمعرفة ما إذا كانت الأضواء تساعد حقًا في الحد من انتشار هذه الفيروسات.</w:t>
      </w:r>
    </w:p>
    <w:p w14:paraId="7EEE9C21" w14:textId="77777777" w:rsidR="004E5DC9" w:rsidRPr="00E251FE" w:rsidRDefault="00E251FE" w:rsidP="00FE2AE4">
      <w:pPr>
        <w:pStyle w:val="Heading1"/>
        <w:rPr>
          <w:rFonts w:ascii="Dubai" w:hAnsi="Dubai" w:cs="Dubai"/>
        </w:rPr>
      </w:pPr>
      <w:r w:rsidRPr="00E251FE">
        <w:rPr>
          <w:rFonts w:ascii="Dubai" w:hAnsi="Dubai" w:cs="Dubai"/>
          <w:rtl/>
        </w:rPr>
        <w:t>ماذا سيحدث في مرفق التدخل؟</w:t>
      </w:r>
    </w:p>
    <w:p w14:paraId="22E8913B" w14:textId="77777777" w:rsidR="004E5DC9" w:rsidRPr="00E251FE" w:rsidRDefault="00E251FE" w:rsidP="00FE2AE4">
      <w:pPr>
        <w:pStyle w:val="BodyText"/>
        <w:rPr>
          <w:rFonts w:ascii="Dubai" w:hAnsi="Dubai" w:cs="Dubai"/>
        </w:rPr>
      </w:pPr>
      <w:r w:rsidRPr="00E251FE">
        <w:rPr>
          <w:rFonts w:ascii="Dubai" w:hAnsi="Dubai" w:cs="Dubai"/>
          <w:rtl/>
        </w:rPr>
        <w:t>تم تركيب أضواء الأشعة فوق البنفسجية القاتلة للجراثيم في المرافق المخصصة عشوائيًا في "مجموعة التدخل" بين يونيو/حزيران وأكتوبر/تشرين الأول 2024. قام الكهربائيون المدربون بتركيب الأضواء في الأماكن التي يستخدمها الجميع مثل غرف المعيشة والأنشطة وتناول الطعام. لن يتم تركيب هذه الأضواء في أي غرف نوم أو حمامات.</w:t>
      </w:r>
    </w:p>
    <w:p w14:paraId="4F1845FF" w14:textId="77777777" w:rsidR="00490E52" w:rsidRPr="00E251FE" w:rsidRDefault="00E251FE" w:rsidP="00FE2AE4">
      <w:pPr>
        <w:pStyle w:val="BodyText"/>
        <w:rPr>
          <w:rFonts w:ascii="Dubai" w:hAnsi="Dubai" w:cs="Dubai"/>
        </w:rPr>
      </w:pPr>
      <w:r w:rsidRPr="00E251FE">
        <w:rPr>
          <w:rFonts w:ascii="Dubai" w:hAnsi="Dubai" w:cs="Dubai"/>
          <w:rtl/>
        </w:rPr>
        <w:t>سيتم جمع البيانات خلال فترة الدراسة لتتبع عدد الأشخاص المصابين بفيروس كوفيد-19 والفيروسات الأخرى.</w:t>
      </w:r>
    </w:p>
    <w:p w14:paraId="71421F00" w14:textId="77777777" w:rsidR="004E5DC9" w:rsidRPr="00E251FE" w:rsidRDefault="00E251FE" w:rsidP="00FE2AE4">
      <w:pPr>
        <w:pStyle w:val="Heading1"/>
        <w:rPr>
          <w:rFonts w:ascii="Dubai" w:hAnsi="Dubai" w:cs="Dubai"/>
        </w:rPr>
      </w:pPr>
      <w:r w:rsidRPr="00E251FE">
        <w:rPr>
          <w:rFonts w:ascii="Dubai" w:hAnsi="Dubai" w:cs="Dubai"/>
          <w:rtl/>
        </w:rPr>
        <w:t>ماذا سيحدث في مرفق التحكم؟</w:t>
      </w:r>
    </w:p>
    <w:p w14:paraId="10AC3B43" w14:textId="77777777" w:rsidR="004E5DC9" w:rsidRPr="00E251FE" w:rsidRDefault="00E251FE" w:rsidP="00FE2AE4">
      <w:pPr>
        <w:pStyle w:val="BodyText"/>
        <w:rPr>
          <w:rFonts w:ascii="Dubai" w:hAnsi="Dubai" w:cs="Dubai"/>
        </w:rPr>
      </w:pPr>
      <w:r w:rsidRPr="00E251FE">
        <w:rPr>
          <w:rFonts w:ascii="Dubai" w:hAnsi="Dubai" w:cs="Dubai"/>
          <w:rtl/>
        </w:rPr>
        <w:t>لن يتم تركيب أضواء الأشعة فوق البنفسجية القاتلة للجراثيم في مرافق التحكم.</w:t>
      </w:r>
    </w:p>
    <w:p w14:paraId="3A6A4159" w14:textId="77777777" w:rsidR="004E5DC9" w:rsidRPr="00E251FE" w:rsidRDefault="00E251FE" w:rsidP="00FE2AE4">
      <w:pPr>
        <w:pStyle w:val="BodyText"/>
        <w:rPr>
          <w:rFonts w:ascii="Dubai" w:hAnsi="Dubai" w:cs="Dubai"/>
        </w:rPr>
      </w:pPr>
      <w:r w:rsidRPr="00E251FE">
        <w:rPr>
          <w:rFonts w:ascii="Dubai" w:hAnsi="Dubai" w:cs="Dubai"/>
          <w:rtl/>
        </w:rPr>
        <w:t xml:space="preserve">ستستمر مرافق التحكم في القيام بما تفعله عادةً للحفاظ على سلامة السكان وصحتهم. </w:t>
      </w:r>
    </w:p>
    <w:p w14:paraId="1959BC2A" w14:textId="77777777" w:rsidR="004E5DC9" w:rsidRPr="00E251FE" w:rsidRDefault="00E251FE" w:rsidP="00FE2AE4">
      <w:pPr>
        <w:pStyle w:val="BodyText"/>
        <w:rPr>
          <w:rFonts w:ascii="Dubai" w:hAnsi="Dubai" w:cs="Dubai"/>
        </w:rPr>
      </w:pPr>
      <w:r w:rsidRPr="00E251FE">
        <w:rPr>
          <w:rFonts w:ascii="Dubai" w:hAnsi="Dubai" w:cs="Dubai"/>
          <w:rtl/>
        </w:rPr>
        <w:t xml:space="preserve">ومثلها مثل مرافق التدخل، سيتم جمع بيانات العدوى طوال فترة الدراسة. </w:t>
      </w:r>
    </w:p>
    <w:p w14:paraId="22946004" w14:textId="77777777" w:rsidR="004E5DC9" w:rsidRPr="00E251FE" w:rsidRDefault="00E251FE" w:rsidP="00E251FE">
      <w:pPr>
        <w:pStyle w:val="Heading1"/>
        <w:ind w:left="153"/>
        <w:rPr>
          <w:rFonts w:ascii="Dubai" w:hAnsi="Dubai" w:cs="Dubai"/>
        </w:rPr>
      </w:pPr>
      <w:r w:rsidRPr="00E251FE">
        <w:rPr>
          <w:rFonts w:ascii="Dubai" w:hAnsi="Dubai" w:cs="Dubai"/>
          <w:rtl/>
        </w:rPr>
        <w:t>ماذا حدث عندما تم تركيب الأضواء؟</w:t>
      </w:r>
    </w:p>
    <w:p w14:paraId="31343B3E" w14:textId="77777777" w:rsidR="004E5DC9" w:rsidRPr="00E251FE" w:rsidRDefault="00E251FE" w:rsidP="00E251FE">
      <w:pPr>
        <w:pStyle w:val="BodyText"/>
        <w:rPr>
          <w:rFonts w:ascii="Dubai" w:hAnsi="Dubai" w:cs="Dubai"/>
        </w:rPr>
      </w:pPr>
      <w:r w:rsidRPr="00E251FE">
        <w:rPr>
          <w:rFonts w:ascii="Dubai" w:hAnsi="Dubai" w:cs="Dubai"/>
          <w:rtl/>
        </w:rPr>
        <w:t xml:space="preserve">يشبه تركيب أضواء الأشعة فوق البنفسجية القاتلة للجراثيم تركيب الأضواء العادية. ربما لاحظت أن بعض الأشخاص يفحصون الغرف لمعرفة أين يجب وضع الأضواء. تم تركيب الأضواء في أعلى الجدران أو على الأسقف بواسطة كهربائيين مدربين. </w:t>
      </w:r>
    </w:p>
    <w:p w14:paraId="3BD17F6F" w14:textId="77777777" w:rsidR="004E5DC9" w:rsidRPr="00E251FE" w:rsidRDefault="00E251FE" w:rsidP="00E251FE">
      <w:pPr>
        <w:pStyle w:val="BodyText"/>
        <w:rPr>
          <w:rFonts w:ascii="Dubai" w:hAnsi="Dubai" w:cs="Dubai"/>
        </w:rPr>
      </w:pPr>
      <w:r w:rsidRPr="00E251FE">
        <w:rPr>
          <w:rFonts w:ascii="Dubai" w:hAnsi="Dubai" w:cs="Dubai"/>
          <w:rtl/>
        </w:rPr>
        <w:t xml:space="preserve">يظلّ بإمكانك استخدام الغرفة أثناء تشغيل أضواء الأشعة فوق البنفسجية القاتلة للجراثيم. هذه الأضواء بها ضوء أزرق ليدل على أنها قيد التشغيل. سيأتي الكهربائيون أحيانًا لفحص الأضواء. </w:t>
      </w:r>
    </w:p>
    <w:p w14:paraId="6F128ADB" w14:textId="77777777" w:rsidR="004E5DC9" w:rsidRPr="00E251FE" w:rsidRDefault="00E251FE" w:rsidP="00E251FE">
      <w:pPr>
        <w:pStyle w:val="Heading1"/>
        <w:rPr>
          <w:rFonts w:ascii="Dubai" w:hAnsi="Dubai" w:cs="Dubai"/>
        </w:rPr>
      </w:pPr>
      <w:r w:rsidRPr="00E251FE">
        <w:rPr>
          <w:rFonts w:ascii="Dubai" w:hAnsi="Dubai" w:cs="Dubai"/>
          <w:rtl/>
        </w:rPr>
        <w:t>ما البيانات التي سيتم جمعها؟</w:t>
      </w:r>
    </w:p>
    <w:p w14:paraId="3565E2FA" w14:textId="77777777" w:rsidR="004E5DC9" w:rsidRDefault="00E251FE" w:rsidP="00E251FE">
      <w:pPr>
        <w:pStyle w:val="BodyText"/>
        <w:rPr>
          <w:rFonts w:ascii="Dubai" w:hAnsi="Dubai" w:cs="Dubai"/>
          <w:lang w:val="en-US"/>
        </w:rPr>
      </w:pPr>
      <w:r w:rsidRPr="00E251FE">
        <w:rPr>
          <w:rFonts w:ascii="Dubai" w:hAnsi="Dubai" w:cs="Dubai"/>
          <w:rtl/>
        </w:rPr>
        <w:t xml:space="preserve">ستقوم وزارة الصحة، جنبًا إلى جنب مع باحثين من معهد Burnet Institute، بتتبع عدد الأشخاص المصابين بعدوى كوفيد-19 والإنفلونزا والفيروس المخلوي التنفسي (RSV). سيجمع الباحثون بعض المعلومات عن الأشخاص، مثل الجنس والعمر، ولكن بدون أسماء أو تواريخ ميلاد. هذا يعني أنهم لن يعرفوا من تخصه المعلومات. </w:t>
      </w:r>
    </w:p>
    <w:p w14:paraId="6851BDFA" w14:textId="77777777" w:rsidR="00E251FE" w:rsidRPr="00E251FE" w:rsidRDefault="00E251FE" w:rsidP="00E251FE">
      <w:pPr>
        <w:pStyle w:val="BodyText"/>
        <w:rPr>
          <w:rFonts w:ascii="Dubai" w:hAnsi="Dubai" w:cs="Dubai"/>
          <w:lang w:val="en-US"/>
        </w:rPr>
      </w:pPr>
    </w:p>
    <w:p w14:paraId="20C16E8F" w14:textId="77777777" w:rsidR="004E5DC9" w:rsidRPr="00E251FE" w:rsidRDefault="00E251FE" w:rsidP="00E251FE">
      <w:pPr>
        <w:pStyle w:val="BodyText"/>
        <w:rPr>
          <w:rFonts w:ascii="Dubai" w:hAnsi="Dubai" w:cs="Dubai"/>
        </w:rPr>
      </w:pPr>
      <w:r w:rsidRPr="00E251FE">
        <w:rPr>
          <w:rFonts w:ascii="Dubai" w:hAnsi="Dubai" w:cs="Dubai"/>
          <w:rtl/>
        </w:rPr>
        <w:lastRenderedPageBreak/>
        <w:t>سيقوم الباحثون أيضًا بجمع معلومات حول المرافق التي يعيش فيها الناس. سيشمل ذلك اسم المنشأة وموقعها وعدد الأَسِرَّة المستخدمة وعدد الأشخاص الذين تم تطعيمهم وكيفية اختبار المنشأة للفيروسات وأنظمة التهوية في المنشأة وأي تغييرات كبيرة طوال مدة المشروع.</w:t>
      </w:r>
    </w:p>
    <w:p w14:paraId="37BB2058" w14:textId="77777777" w:rsidR="00EB30EB" w:rsidRPr="00E251FE" w:rsidRDefault="00E251FE" w:rsidP="00E251FE">
      <w:pPr>
        <w:pStyle w:val="BodyText"/>
        <w:rPr>
          <w:rFonts w:ascii="Dubai" w:hAnsi="Dubai" w:cs="Dubai"/>
        </w:rPr>
      </w:pPr>
      <w:r w:rsidRPr="00E251FE">
        <w:rPr>
          <w:rFonts w:ascii="Dubai" w:hAnsi="Dubai" w:cs="Dubai"/>
          <w:rtl/>
        </w:rPr>
        <w:t>سيقومون أيضًا بجمع بعض البيانات عند دخول مقيم جديد إلى المستشفى. سيشمل ذلك تواريخ كل إقامة في المستشفى وسبب دخول المستشفى وتاريخ الوفاة في حالة وفاة شخص ما. سيتم ربط هذه البيانات بمرافق رعاية المسنين السكنية، للسماح للباحثين بمعرفة ما إذا كانوا مقيمين في منشأة تحكم أو تدخل.</w:t>
      </w:r>
    </w:p>
    <w:p w14:paraId="20D492E2" w14:textId="77777777" w:rsidR="00E66563" w:rsidRPr="00E251FE" w:rsidRDefault="00E251FE" w:rsidP="00E251FE">
      <w:pPr>
        <w:pStyle w:val="BodyText"/>
        <w:rPr>
          <w:rFonts w:ascii="Dubai" w:hAnsi="Dubai" w:cs="Dubai"/>
        </w:rPr>
      </w:pPr>
      <w:r w:rsidRPr="00E251FE">
        <w:rPr>
          <w:rFonts w:ascii="Dubai" w:hAnsi="Dubai" w:cs="Dubai"/>
          <w:rtl/>
        </w:rPr>
        <w:t xml:space="preserve">في بعض المرافق، سيسألون الناس عن رأيهم في أضواء الأشعة فوق البنفسجية القاتلة للجراثيم. </w:t>
      </w:r>
    </w:p>
    <w:p w14:paraId="1613A373" w14:textId="77777777" w:rsidR="00A21CEC" w:rsidRPr="00E251FE" w:rsidRDefault="00E251FE" w:rsidP="00E251FE">
      <w:pPr>
        <w:pStyle w:val="BodyText"/>
        <w:rPr>
          <w:rFonts w:ascii="Dubai" w:hAnsi="Dubai" w:cs="Dubai"/>
        </w:rPr>
      </w:pPr>
      <w:r w:rsidRPr="00E251FE">
        <w:rPr>
          <w:rFonts w:ascii="Dubai" w:hAnsi="Dubai" w:cs="Dubai"/>
          <w:rtl/>
        </w:rPr>
        <w:t xml:space="preserve">حصل الباحثون على إذن من لجنة أخلاقيات البحث البشري التابعة لوزارة الصحة لجمع هذه المعلومات من المرافق المشاركة في التجربة. </w:t>
      </w:r>
    </w:p>
    <w:p w14:paraId="0A7220DD" w14:textId="77777777" w:rsidR="003D7FD1" w:rsidRPr="00E251FE" w:rsidRDefault="00E251FE" w:rsidP="00E251FE">
      <w:pPr>
        <w:pStyle w:val="Heading1"/>
        <w:rPr>
          <w:rFonts w:ascii="Dubai" w:hAnsi="Dubai" w:cs="Dubai"/>
          <w:spacing w:val="-2"/>
        </w:rPr>
      </w:pPr>
      <w:r w:rsidRPr="00E251FE">
        <w:rPr>
          <w:rFonts w:ascii="Dubai" w:hAnsi="Dubai" w:cs="Dubai"/>
          <w:rtl/>
        </w:rPr>
        <w:t>كيف ستحافظون على خصوصية معلوماتي؟</w:t>
      </w:r>
    </w:p>
    <w:p w14:paraId="57636698" w14:textId="77777777" w:rsidR="006D72B4" w:rsidRPr="00E251FE" w:rsidRDefault="00E251FE" w:rsidP="00E251FE">
      <w:pPr>
        <w:pStyle w:val="BodyText"/>
        <w:rPr>
          <w:rFonts w:ascii="Dubai" w:hAnsi="Dubai" w:cs="Dubai"/>
        </w:rPr>
      </w:pPr>
      <w:r w:rsidRPr="00E251FE">
        <w:rPr>
          <w:rFonts w:ascii="Dubai" w:hAnsi="Dubai" w:cs="Dubai"/>
          <w:rtl/>
        </w:rPr>
        <w:t xml:space="preserve">وافق الباحثون على طرق للحفاظ على أمان المعلومات وخصوصيتها. تم شرح هذه الأساليب للجنة أخلاقيات البحث البشري التابعة لوزارة الصحة ووافقت عليها. </w:t>
      </w:r>
    </w:p>
    <w:p w14:paraId="1B63CAC9" w14:textId="77777777" w:rsidR="006D72B4" w:rsidRPr="00E251FE" w:rsidRDefault="00E251FE" w:rsidP="00E251FE">
      <w:pPr>
        <w:pStyle w:val="BodyText"/>
        <w:rPr>
          <w:rFonts w:ascii="Dubai" w:hAnsi="Dubai" w:cs="Dubai"/>
        </w:rPr>
      </w:pPr>
      <w:r w:rsidRPr="00E251FE">
        <w:rPr>
          <w:rFonts w:ascii="Dubai" w:hAnsi="Dubai" w:cs="Dubai"/>
          <w:rtl/>
        </w:rPr>
        <w:t xml:space="preserve">الشيء الأكثر أهمية هو أنهم يزيلون الأسماء وتواريخ الميلاد قبل أن يجمعوا أي معلومات عن المقيمين. سيحددون لكل شخص رقمًا خاصًا بدلًا من ذلك، حتى لا يعرف الباحثون لمن تنتمي المعلومات. سيتم تعيين هذا الرقم بواسطة نظام كمبيوتر آمن. </w:t>
      </w:r>
    </w:p>
    <w:p w14:paraId="5E673445" w14:textId="77777777" w:rsidR="00A04B75" w:rsidRPr="00E251FE" w:rsidRDefault="00E251FE" w:rsidP="00E251FE">
      <w:pPr>
        <w:pStyle w:val="BodyText"/>
        <w:rPr>
          <w:rFonts w:ascii="Dubai" w:hAnsi="Dubai" w:cs="Dubai"/>
        </w:rPr>
      </w:pPr>
      <w:r w:rsidRPr="00E251FE">
        <w:rPr>
          <w:rFonts w:ascii="Dubai" w:hAnsi="Dubai" w:cs="Dubai"/>
          <w:rtl/>
        </w:rPr>
        <w:t xml:space="preserve">يتيح هذا الرقم الخاص أيضًا للباحثين ربط المعلومات التي يجمعونها بمعلومات صحية أخرى (مثل زيارات المستشفى) دون معرفة اسم المقيم. يتم ذلك من قِبَل خبراء في الحفاظ على أمان البيانات. يمكنك معرفة المزيد حول هذا هنا: </w:t>
      </w:r>
      <w:hyperlink r:id="rId19" w:history="1">
        <w:r w:rsidR="00A04B75" w:rsidRPr="00E251FE">
          <w:rPr>
            <w:rStyle w:val="Hyperlink"/>
            <w:rFonts w:ascii="Dubai" w:hAnsi="Dubai" w:cs="Dubai"/>
            <w:rtl/>
          </w:rPr>
          <w:t>https://vahi.vic.gov.au/ourwork/data-linkage/about.</w:t>
        </w:r>
      </w:hyperlink>
      <w:r w:rsidRPr="00E251FE">
        <w:rPr>
          <w:rFonts w:ascii="Dubai" w:hAnsi="Dubai" w:cs="Dubai"/>
          <w:rtl/>
        </w:rPr>
        <w:t xml:space="preserve"> يتم حفظ جميع المعلومات بأمان في نظام كمبيوتر آمن في معهد Burnet Institute.</w:t>
      </w:r>
    </w:p>
    <w:p w14:paraId="7DFC8978" w14:textId="77777777" w:rsidR="004E5DC9" w:rsidRPr="00E251FE" w:rsidRDefault="00E251FE" w:rsidP="00FE2AE4">
      <w:pPr>
        <w:pStyle w:val="Heading1"/>
        <w:rPr>
          <w:rFonts w:ascii="Dubai" w:hAnsi="Dubai" w:cs="Dubai"/>
        </w:rPr>
      </w:pPr>
      <w:r w:rsidRPr="00E251FE">
        <w:rPr>
          <w:rFonts w:ascii="Dubai" w:hAnsi="Dubai" w:cs="Dubai"/>
          <w:rtl/>
        </w:rPr>
        <w:t>كيف ستعرفون ما إذا كانت أضواء الأشعة فوق البنفسجية القاتلة للجراثيم فعالة؟</w:t>
      </w:r>
    </w:p>
    <w:p w14:paraId="5C32BD46" w14:textId="77777777" w:rsidR="00C44BA8" w:rsidRPr="00E251FE" w:rsidRDefault="00E251FE" w:rsidP="00FE2AE4">
      <w:pPr>
        <w:pStyle w:val="BodyText"/>
        <w:rPr>
          <w:rFonts w:ascii="Dubai" w:hAnsi="Dubai" w:cs="Dubai"/>
        </w:rPr>
      </w:pPr>
      <w:r w:rsidRPr="00E251FE">
        <w:rPr>
          <w:rFonts w:ascii="Dubai" w:hAnsi="Dubai" w:cs="Dubai"/>
          <w:rtl/>
        </w:rPr>
        <w:t>الغرض من دراسة ELUCIDAR هو معرفة ما إذا كانت أضواء الأشعة فوق البنفسجية القاتلة للجراثيم يمكن أن تساعد في منع فيروسَي كوفيد-19 والإنفلونزا والفيروسات المماثلة الأخرى من الانتشار في مرافق رعاية المسنين السكنية.</w:t>
      </w:r>
    </w:p>
    <w:p w14:paraId="4905C445" w14:textId="77777777" w:rsidR="00C44BA8" w:rsidRPr="00E251FE" w:rsidRDefault="00E251FE" w:rsidP="00FE2AE4">
      <w:pPr>
        <w:pStyle w:val="BodyText"/>
        <w:rPr>
          <w:rFonts w:ascii="Dubai" w:hAnsi="Dubai" w:cs="Dubai"/>
        </w:rPr>
      </w:pPr>
      <w:r w:rsidRPr="00E251FE">
        <w:rPr>
          <w:rFonts w:ascii="Dubai" w:hAnsi="Dubai" w:cs="Dubai"/>
          <w:rtl/>
        </w:rPr>
        <w:t xml:space="preserve">في نهاية الدراسة، سيقارنون عدد الأشخاص المصابين بهذه الفيروسات في مرافق التدخل ومرافق التحكم. </w:t>
      </w:r>
    </w:p>
    <w:p w14:paraId="7D475937" w14:textId="77777777" w:rsidR="004E5DC9" w:rsidRPr="00E251FE" w:rsidRDefault="00E251FE" w:rsidP="00FE2AE4">
      <w:pPr>
        <w:pStyle w:val="Heading1"/>
        <w:rPr>
          <w:rFonts w:ascii="Dubai" w:hAnsi="Dubai" w:cs="Dubai"/>
        </w:rPr>
      </w:pPr>
      <w:r w:rsidRPr="00E251FE">
        <w:rPr>
          <w:rFonts w:ascii="Dubai" w:hAnsi="Dubai" w:cs="Dubai"/>
          <w:rtl/>
        </w:rPr>
        <w:t>هل حصلت الدراسة على موافقة أخلاقية؟</w:t>
      </w:r>
    </w:p>
    <w:p w14:paraId="35367E21" w14:textId="77777777" w:rsidR="004E5DC9" w:rsidRPr="00E251FE" w:rsidRDefault="00E251FE" w:rsidP="00FE2AE4">
      <w:pPr>
        <w:pStyle w:val="BodyText"/>
        <w:rPr>
          <w:rFonts w:ascii="Dubai" w:hAnsi="Dubai" w:cs="Dubai"/>
        </w:rPr>
      </w:pPr>
      <w:r w:rsidRPr="00E251FE">
        <w:rPr>
          <w:rFonts w:ascii="Dubai" w:hAnsi="Dubai" w:cs="Dubai"/>
          <w:rtl/>
        </w:rPr>
        <w:t>وافقت لجنة أخلاقيات البحث البشري التابعة لوزارة الصحة مبدئيًا على دراسة ELUCIDAR في 7 مارس/آذار 2024.</w:t>
      </w:r>
    </w:p>
    <w:p w14:paraId="0691883E" w14:textId="77777777" w:rsidR="5C3BD250" w:rsidRPr="00E251FE" w:rsidRDefault="00E251FE" w:rsidP="00FE2AE4">
      <w:pPr>
        <w:pStyle w:val="BodyText"/>
        <w:rPr>
          <w:rFonts w:ascii="Dubai" w:hAnsi="Dubai" w:cs="Dubai"/>
        </w:rPr>
      </w:pPr>
      <w:r w:rsidRPr="00E251FE">
        <w:rPr>
          <w:rFonts w:ascii="Dubai" w:hAnsi="Dubai" w:cs="Dubai"/>
          <w:rtl/>
        </w:rPr>
        <w:t xml:space="preserve">وحصلت وزارة الصحة على الموافقة على جمع المعلومات الموضحة في ورقة الحقائق هذه في 11 مارس/آذار 2025. </w:t>
      </w:r>
    </w:p>
    <w:p w14:paraId="1824543E" w14:textId="77777777" w:rsidR="004E5DC9" w:rsidRPr="00E251FE" w:rsidRDefault="00E251FE" w:rsidP="00FE2AE4">
      <w:pPr>
        <w:pStyle w:val="BodyText"/>
        <w:rPr>
          <w:rFonts w:ascii="Dubai" w:hAnsi="Dubai" w:cs="Dubai"/>
        </w:rPr>
      </w:pPr>
      <w:r w:rsidRPr="00E251FE">
        <w:rPr>
          <w:rFonts w:ascii="Dubai" w:hAnsi="Dubai" w:cs="Dubai"/>
          <w:rtl/>
        </w:rPr>
        <w:t xml:space="preserve">إذا كانت لديك أية ملاحظات أو شكاوى ذات طبيعة أخلاقية أو تتعلق </w:t>
      </w:r>
      <w:r w:rsidRPr="00E251FE">
        <w:rPr>
          <w:rFonts w:ascii="Dubai" w:hAnsi="Dubai" w:cs="Dubai"/>
          <w:color w:val="2A2736"/>
          <w:rtl/>
        </w:rPr>
        <w:t>بعملية المراجعة الأخلاقية، يمكنك الاتصال باللجنة مباشرة.</w:t>
      </w:r>
    </w:p>
    <w:p w14:paraId="44C09E52" w14:textId="77777777" w:rsidR="00A72FAC" w:rsidRPr="00E251FE" w:rsidRDefault="00E251FE" w:rsidP="0003511F">
      <w:pPr>
        <w:pStyle w:val="ListParagraph"/>
        <w:numPr>
          <w:ilvl w:val="0"/>
          <w:numId w:val="1"/>
        </w:numPr>
        <w:tabs>
          <w:tab w:val="left" w:pos="872"/>
        </w:tabs>
        <w:bidi/>
        <w:rPr>
          <w:rFonts w:ascii="Dubai" w:hAnsi="Dubai" w:cs="Dubai"/>
          <w:sz w:val="21"/>
        </w:rPr>
      </w:pPr>
      <w:r w:rsidRPr="00E251FE">
        <w:rPr>
          <w:rFonts w:ascii="Dubai" w:hAnsi="Dubai" w:cs="Dubai"/>
          <w:sz w:val="21"/>
          <w:rtl/>
          <w:lang w:val="ar"/>
        </w:rPr>
        <w:t xml:space="preserve">البريد الإلكتروني: </w:t>
      </w:r>
      <w:hyperlink r:id="rId20" w:history="1">
        <w:r w:rsidR="00A72FAC" w:rsidRPr="00E251FE">
          <w:rPr>
            <w:rFonts w:ascii="Dubai" w:hAnsi="Dubai" w:cs="Dubai"/>
            <w:sz w:val="21"/>
            <w:rtl/>
            <w:lang w:val="ar"/>
          </w:rPr>
          <w:t>research.ethics@health.vic.gov.au</w:t>
        </w:r>
      </w:hyperlink>
    </w:p>
    <w:p w14:paraId="2C869ACA" w14:textId="77777777" w:rsidR="00A55464" w:rsidRPr="00E251FE" w:rsidRDefault="00E251FE" w:rsidP="00BB3FBB">
      <w:pPr>
        <w:pStyle w:val="ListParagraph"/>
        <w:numPr>
          <w:ilvl w:val="0"/>
          <w:numId w:val="1"/>
        </w:numPr>
        <w:tabs>
          <w:tab w:val="left" w:pos="872"/>
        </w:tabs>
        <w:bidi/>
        <w:rPr>
          <w:rFonts w:ascii="Dubai" w:hAnsi="Dubai" w:cs="Dubai"/>
        </w:rPr>
      </w:pPr>
      <w:r w:rsidRPr="00E251FE">
        <w:rPr>
          <w:rFonts w:ascii="Dubai" w:hAnsi="Dubai" w:cs="Dubai"/>
          <w:sz w:val="21"/>
          <w:rtl/>
          <w:lang w:val="ar"/>
        </w:rPr>
        <w:t>الهاتف: 722 956 0498</w:t>
      </w:r>
    </w:p>
    <w:p w14:paraId="42ECF98B" w14:textId="77777777" w:rsidR="004E5DC9" w:rsidRPr="00E251FE" w:rsidRDefault="00E251FE" w:rsidP="00FE2AE4">
      <w:pPr>
        <w:pStyle w:val="Heading1"/>
        <w:rPr>
          <w:rFonts w:ascii="Dubai" w:hAnsi="Dubai" w:cs="Dubai"/>
        </w:rPr>
      </w:pPr>
      <w:r w:rsidRPr="00E251FE">
        <w:rPr>
          <w:rFonts w:ascii="Dubai" w:hAnsi="Dubai" w:cs="Dubai"/>
          <w:rtl/>
        </w:rPr>
        <w:lastRenderedPageBreak/>
        <w:t>ماذا سيحدث في نهاية التجربة؟</w:t>
      </w:r>
    </w:p>
    <w:p w14:paraId="182E3240" w14:textId="77777777" w:rsidR="004E5DC9" w:rsidRPr="00E251FE" w:rsidRDefault="00E251FE" w:rsidP="00FE2AE4">
      <w:pPr>
        <w:pStyle w:val="BodyText"/>
        <w:rPr>
          <w:rFonts w:ascii="Dubai" w:hAnsi="Dubai" w:cs="Dubai"/>
        </w:rPr>
      </w:pPr>
      <w:r w:rsidRPr="00E251FE">
        <w:rPr>
          <w:rFonts w:ascii="Dubai" w:hAnsi="Dubai" w:cs="Dubai"/>
          <w:rtl/>
        </w:rPr>
        <w:t>في نهاية الدراسة ، سيراجع الخبراء في معهد Burnet Institute جميع المعلومات لمعرفة ما إذا كانت أضواء الأشعة فوق البنفسجية القاتلة للجراثيم قد ساعدت في وقف انتشار فيروسَي كوفيد-19 والإنفلونزا والفيروسات الأخرى المماثلة. سيتم الاحتفاظ ببيانات الدراسة غير محددة الهوية لمدة 15 عامًا بعد آخر نشر للدراسة. بعد هذه الفترة الزمنية، سيتم حذفها بأمان. ستتم مشاركة نتائج الدراسة مع وزارة الصحة للمساعدة في تقديم نصائح صحية أفضل في المستقبل.</w:t>
      </w:r>
    </w:p>
    <w:p w14:paraId="3F4A722E" w14:textId="77777777" w:rsidR="004E5DC9" w:rsidRPr="00E251FE" w:rsidRDefault="00E251FE" w:rsidP="00FE2AE4">
      <w:pPr>
        <w:pStyle w:val="BodyText"/>
        <w:rPr>
          <w:rFonts w:ascii="Dubai" w:hAnsi="Dubai" w:cs="Dubai"/>
        </w:rPr>
      </w:pPr>
      <w:r w:rsidRPr="00E251FE">
        <w:rPr>
          <w:rFonts w:ascii="Dubai" w:hAnsi="Dubai" w:cs="Dubai"/>
          <w:rtl/>
        </w:rPr>
        <w:t xml:space="preserve">سيتم توفير ملخص لنتائج الدراسة للمقيمين والعائلات وسيكون متاحًا من خلال موظفي المنشأة. ستنشر وزارة الصحة أيضًا تقريرًا على الصفحة الخاصة بدراسة ELUCIDAR على الإنترنت ومشاركتها مع المرافق التي كانت جزءًا من الدراسة. </w:t>
      </w:r>
    </w:p>
    <w:p w14:paraId="260B19A4" w14:textId="77777777" w:rsidR="004E5DC9" w:rsidRPr="00E251FE" w:rsidRDefault="00E251FE" w:rsidP="00FE2AE4">
      <w:pPr>
        <w:pStyle w:val="Heading1"/>
        <w:rPr>
          <w:rFonts w:ascii="Dubai" w:hAnsi="Dubai" w:cs="Dubai"/>
        </w:rPr>
      </w:pPr>
      <w:r w:rsidRPr="00E251FE">
        <w:rPr>
          <w:rFonts w:ascii="Dubai" w:hAnsi="Dubai" w:cs="Dubai"/>
          <w:rtl/>
        </w:rPr>
        <w:t>مَن الذي يمكنني الاتصال به إذا كانت لدي أسئلة؟</w:t>
      </w:r>
    </w:p>
    <w:p w14:paraId="12E374A2" w14:textId="77777777" w:rsidR="004E5DC9" w:rsidRPr="00E251FE" w:rsidRDefault="00E251FE" w:rsidP="00FE2AE4">
      <w:pPr>
        <w:pStyle w:val="BodyText"/>
        <w:rPr>
          <w:rFonts w:ascii="Dubai" w:hAnsi="Dubai" w:cs="Dubai"/>
        </w:rPr>
      </w:pPr>
      <w:r w:rsidRPr="00E251FE">
        <w:rPr>
          <w:rFonts w:ascii="Dubai" w:hAnsi="Dubai" w:cs="Dubai"/>
          <w:rtl/>
        </w:rPr>
        <w:t>مدير المرفق الخاص بك هو أفضل شخص يمكن الاتصال به في المقام الأول.</w:t>
      </w:r>
    </w:p>
    <w:p w14:paraId="3AFE2C57" w14:textId="77777777" w:rsidR="004E5DC9" w:rsidRPr="00E251FE" w:rsidRDefault="00E251FE" w:rsidP="00FE2AE4">
      <w:pPr>
        <w:pStyle w:val="BodyText"/>
        <w:rPr>
          <w:rFonts w:ascii="Dubai" w:hAnsi="Dubai" w:cs="Dubai"/>
        </w:rPr>
      </w:pPr>
      <w:r w:rsidRPr="00E251FE">
        <w:rPr>
          <w:rFonts w:ascii="Dubai" w:hAnsi="Dubai" w:cs="Dubai"/>
          <w:rtl/>
        </w:rPr>
        <w:t>يمكنك أيضًا الاتصال بالدكتورة ميشيل ديلاير Dr Michelle Delaire، الباحثة الرئيسية المشاركة، في وزارة الصحة إذا كانت لديك أية أسئلة حول دراسة ELUCIDAR.</w:t>
      </w:r>
    </w:p>
    <w:p w14:paraId="43F7D601" w14:textId="77777777" w:rsidR="004E5DC9" w:rsidRPr="00E251FE" w:rsidRDefault="00E251FE" w:rsidP="00BB3FBB">
      <w:pPr>
        <w:pStyle w:val="ListParagraph"/>
        <w:numPr>
          <w:ilvl w:val="0"/>
          <w:numId w:val="1"/>
        </w:numPr>
        <w:tabs>
          <w:tab w:val="left" w:pos="872"/>
        </w:tabs>
        <w:bidi/>
        <w:spacing w:before="107"/>
        <w:rPr>
          <w:rFonts w:ascii="Dubai" w:hAnsi="Dubai" w:cs="Dubai"/>
          <w:sz w:val="21"/>
        </w:rPr>
      </w:pPr>
      <w:r w:rsidRPr="00E251FE">
        <w:rPr>
          <w:rFonts w:ascii="Dubai" w:hAnsi="Dubai" w:cs="Dubai"/>
          <w:sz w:val="21"/>
          <w:rtl/>
          <w:lang w:val="ar"/>
        </w:rPr>
        <w:t xml:space="preserve">الموقع الإلكتروني: </w:t>
      </w:r>
      <w:hyperlink r:id="rId21" w:history="1">
        <w:r w:rsidR="006A1D4A" w:rsidRPr="00E251FE">
          <w:rPr>
            <w:rStyle w:val="Hyperlink"/>
            <w:rFonts w:ascii="Dubai" w:hAnsi="Dubai" w:cs="Dubai"/>
            <w:spacing w:val="-7"/>
            <w:sz w:val="21"/>
            <w:rtl/>
            <w:lang w:val="ar"/>
          </w:rPr>
          <w:t>www.health.vic.gov.au/germicidal-ultraviolet-light-combatting-airborne-virus-transmission/elucidar-study</w:t>
        </w:r>
      </w:hyperlink>
    </w:p>
    <w:p w14:paraId="15D9BA62" w14:textId="77777777" w:rsidR="00A30EE7" w:rsidRPr="00E251FE" w:rsidRDefault="00E251FE" w:rsidP="00A30EE7">
      <w:pPr>
        <w:pStyle w:val="ListParagraph"/>
        <w:numPr>
          <w:ilvl w:val="0"/>
          <w:numId w:val="1"/>
        </w:numPr>
        <w:tabs>
          <w:tab w:val="left" w:pos="872"/>
        </w:tabs>
        <w:bidi/>
        <w:rPr>
          <w:rFonts w:ascii="Dubai" w:hAnsi="Dubai" w:cs="Dubai"/>
          <w:sz w:val="21"/>
        </w:rPr>
      </w:pPr>
      <w:r w:rsidRPr="00E251FE">
        <w:rPr>
          <w:rFonts w:ascii="Dubai" w:eastAsia="Times" w:hAnsi="Dubai" w:cs="Dubai"/>
          <w:sz w:val="21"/>
          <w:szCs w:val="20"/>
          <w:rtl/>
          <w:lang w:val="ar"/>
        </w:rPr>
        <w:t xml:space="preserve">البريد الإلكتروني: </w:t>
      </w:r>
      <w:hyperlink r:id="rId22">
        <w:r w:rsidR="00A30EE7" w:rsidRPr="00E251FE">
          <w:rPr>
            <w:rFonts w:ascii="Dubai" w:hAnsi="Dubai" w:cs="Dubai"/>
            <w:color w:val="004B96"/>
            <w:spacing w:val="-2"/>
            <w:sz w:val="21"/>
            <w:u w:val="dotted" w:color="004B96"/>
            <w:rtl/>
            <w:lang w:val="ar"/>
          </w:rPr>
          <w:t>elucidarstudy@health.vic.gov.au</w:t>
        </w:r>
      </w:hyperlink>
    </w:p>
    <w:p w14:paraId="5CD00928" w14:textId="77777777" w:rsidR="00A72FAC" w:rsidRPr="00E251FE" w:rsidRDefault="00E251FE" w:rsidP="00A30EE7">
      <w:pPr>
        <w:pStyle w:val="ListParagraph"/>
        <w:numPr>
          <w:ilvl w:val="0"/>
          <w:numId w:val="1"/>
        </w:numPr>
        <w:tabs>
          <w:tab w:val="left" w:pos="872"/>
        </w:tabs>
        <w:bidi/>
        <w:rPr>
          <w:rFonts w:ascii="Dubai" w:hAnsi="Dubai" w:cs="Dubai"/>
          <w:sz w:val="21"/>
          <w:szCs w:val="21"/>
        </w:rPr>
      </w:pPr>
      <w:r w:rsidRPr="00E251FE">
        <w:rPr>
          <w:rFonts w:ascii="Dubai" w:hAnsi="Dubai" w:cs="Dubai"/>
          <w:sz w:val="21"/>
          <w:szCs w:val="21"/>
          <w:rtl/>
          <w:lang w:val="ar"/>
        </w:rPr>
        <w:t>الهاتف: 722 519 1800</w:t>
      </w:r>
    </w:p>
    <w:p w14:paraId="33FC2F47" w14:textId="77777777" w:rsidR="00F602AE" w:rsidRPr="00E251FE" w:rsidRDefault="00F602AE" w:rsidP="00F602AE">
      <w:pPr>
        <w:pStyle w:val="Body"/>
        <w:rPr>
          <w:rFonts w:ascii="Dubai" w:hAnsi="Dubai" w:cs="Dubai"/>
        </w:rPr>
      </w:pPr>
    </w:p>
    <w:tbl>
      <w:tblPr>
        <w:tblStyle w:val="TableGrid"/>
        <w:tblW w:w="0" w:type="auto"/>
        <w:tblCellMar>
          <w:bottom w:w="108" w:type="dxa"/>
        </w:tblCellMar>
        <w:tblLook w:val="0620" w:firstRow="1" w:lastRow="0" w:firstColumn="0" w:lastColumn="0" w:noHBand="1" w:noVBand="1"/>
      </w:tblPr>
      <w:tblGrid>
        <w:gridCol w:w="10194"/>
      </w:tblGrid>
      <w:tr w:rsidR="00EF4DC0" w:rsidRPr="00E251FE" w14:paraId="505F6C18" w14:textId="77777777" w:rsidTr="007E3E79">
        <w:tc>
          <w:tcPr>
            <w:tcW w:w="10194" w:type="dxa"/>
          </w:tcPr>
          <w:p w14:paraId="6CAE9846" w14:textId="5076BF27" w:rsidR="00F602AE" w:rsidRPr="00E251FE" w:rsidRDefault="00E251FE">
            <w:pPr>
              <w:pStyle w:val="Accessibilitypara"/>
              <w:bidi/>
              <w:rPr>
                <w:rFonts w:ascii="Dubai" w:hAnsi="Dubai" w:cs="Dubai"/>
                <w:sz w:val="19"/>
              </w:rPr>
            </w:pPr>
            <w:bookmarkStart w:id="0" w:name="_Hlk37240926"/>
            <w:r w:rsidRPr="00E251FE">
              <w:rPr>
                <w:rFonts w:ascii="Dubai" w:hAnsi="Dubai" w:cs="Dubai"/>
                <w:sz w:val="19"/>
                <w:rtl/>
                <w:lang w:val="ar"/>
              </w:rPr>
              <w:t xml:space="preserve">لتلقي هذا المستند بتنسيق آخر، اتصل على الرقم 172 650 1300، باستخدام خدمة الترحيل الوطنية 77 36 13 إذا لزم الأمر، أو بالبريد الإلكتروني </w:t>
            </w:r>
            <w:hyperlink r:id="rId23" w:history="1">
              <w:r w:rsidR="007A251A" w:rsidRPr="00E251FE">
                <w:rPr>
                  <w:rStyle w:val="Hyperlink"/>
                  <w:rFonts w:ascii="Dubai" w:hAnsi="Dubai" w:cs="Dubai"/>
                  <w:sz w:val="19"/>
                  <w:rtl/>
                  <w:lang w:val="ar"/>
                </w:rPr>
                <w:t>elucidarstudy@health.vic.gov.au</w:t>
              </w:r>
            </w:hyperlink>
            <w:r w:rsidRPr="00E251FE">
              <w:rPr>
                <w:rFonts w:ascii="Dubai" w:hAnsi="Dubai" w:cs="Dubai"/>
                <w:sz w:val="19"/>
                <w:rtl/>
                <w:lang w:val="ar"/>
              </w:rPr>
              <w:t>.</w:t>
            </w:r>
          </w:p>
          <w:p w14:paraId="01149B56" w14:textId="0EEEEBDA" w:rsidR="00F602AE" w:rsidRPr="00E251FE" w:rsidRDefault="00E251FE">
            <w:pPr>
              <w:pStyle w:val="Imprint"/>
              <w:bidi/>
              <w:rPr>
                <w:rFonts w:ascii="Dubai" w:hAnsi="Dubai" w:cs="Dubai"/>
                <w:sz w:val="19"/>
                <w:szCs w:val="19"/>
              </w:rPr>
            </w:pPr>
            <w:r w:rsidRPr="00E251FE">
              <w:rPr>
                <w:rFonts w:ascii="Dubai" w:hAnsi="Dubai" w:cs="Dubai"/>
                <w:sz w:val="19"/>
                <w:szCs w:val="19"/>
                <w:rtl/>
                <w:lang w:val="ar"/>
              </w:rPr>
              <w:t>صرحت به ونشرته حكومة ولاية فيكتوريا،</w:t>
            </w:r>
            <w:r w:rsidR="00932739" w:rsidRPr="00E251FE">
              <w:rPr>
                <w:rFonts w:ascii="Dubai" w:hAnsi="Dubai" w:cs="Dubai"/>
                <w:sz w:val="19"/>
                <w:szCs w:val="19"/>
                <w:rtl/>
                <w:lang w:val="en-US" w:bidi="ar-EG"/>
              </w:rPr>
              <w:t xml:space="preserve"> </w:t>
            </w:r>
            <w:r w:rsidR="00932739" w:rsidRPr="00E251FE">
              <w:rPr>
                <w:rFonts w:ascii="Dubai" w:hAnsi="Dubai" w:cs="Dubai"/>
                <w:sz w:val="19"/>
                <w:szCs w:val="19"/>
                <w:lang w:bidi="ar-EG"/>
              </w:rPr>
              <w:t>1 Treasury Place, Melbourne</w:t>
            </w:r>
            <w:r w:rsidRPr="00E251FE">
              <w:rPr>
                <w:rFonts w:ascii="Dubai" w:hAnsi="Dubai" w:cs="Dubai"/>
                <w:sz w:val="19"/>
                <w:szCs w:val="19"/>
                <w:rtl/>
                <w:lang w:val="ar"/>
              </w:rPr>
              <w:t>.</w:t>
            </w:r>
          </w:p>
          <w:p w14:paraId="0E97E6EC" w14:textId="77777777" w:rsidR="00F602AE" w:rsidRPr="00E251FE" w:rsidRDefault="00E251FE">
            <w:pPr>
              <w:pStyle w:val="Imprint"/>
              <w:bidi/>
              <w:rPr>
                <w:rFonts w:ascii="Dubai" w:hAnsi="Dubai" w:cs="Dubai"/>
                <w:sz w:val="19"/>
                <w:szCs w:val="19"/>
              </w:rPr>
            </w:pPr>
            <w:r w:rsidRPr="00E251FE">
              <w:rPr>
                <w:rFonts w:ascii="Dubai" w:hAnsi="Dubai" w:cs="Dubai"/>
                <w:sz w:val="19"/>
                <w:szCs w:val="19"/>
                <w:rtl/>
                <w:lang w:val="ar"/>
              </w:rPr>
              <w:t xml:space="preserve">© State of Victoria, Australia, Department of Health, </w:t>
            </w:r>
            <w:r w:rsidRPr="00E251FE">
              <w:rPr>
                <w:rFonts w:ascii="Dubai" w:hAnsi="Dubai" w:cs="Dubai"/>
                <w:color w:val="004C97"/>
                <w:sz w:val="19"/>
                <w:szCs w:val="19"/>
                <w:rtl/>
                <w:lang w:val="ar"/>
              </w:rPr>
              <w:t>مايو/أيار 2024</w:t>
            </w:r>
            <w:r w:rsidRPr="00E251FE">
              <w:rPr>
                <w:rFonts w:ascii="Dubai" w:hAnsi="Dubai" w:cs="Dubai"/>
                <w:sz w:val="19"/>
                <w:szCs w:val="19"/>
                <w:rtl/>
                <w:lang w:val="ar"/>
              </w:rPr>
              <w:t>.</w:t>
            </w:r>
          </w:p>
          <w:p w14:paraId="74829372" w14:textId="19C8693F" w:rsidR="00F602AE" w:rsidRPr="00E251FE" w:rsidRDefault="00E251FE">
            <w:pPr>
              <w:pStyle w:val="Imprint"/>
              <w:bidi/>
              <w:rPr>
                <w:rFonts w:ascii="Dubai" w:hAnsi="Dubai" w:cs="Dubai"/>
              </w:rPr>
            </w:pPr>
            <w:r w:rsidRPr="00E251FE">
              <w:rPr>
                <w:rFonts w:ascii="Dubai" w:hAnsi="Dubai" w:cs="Dubai"/>
                <w:sz w:val="19"/>
                <w:szCs w:val="19"/>
                <w:rtl/>
                <w:lang w:val="ar"/>
              </w:rPr>
              <w:t>متاح على</w:t>
            </w:r>
            <w:hyperlink r:id="rId24" w:history="1">
              <w:r w:rsidRPr="00E251FE">
                <w:rPr>
                  <w:rStyle w:val="Hyperlink"/>
                  <w:rFonts w:ascii="Dubai" w:hAnsi="Dubai" w:cs="Dubai"/>
                  <w:sz w:val="19"/>
                  <w:szCs w:val="19"/>
                  <w:rtl/>
                  <w:lang w:val="ar"/>
                </w:rPr>
                <w:t>Health.vic.gov.au - ELUCIDAR study</w:t>
              </w:r>
            </w:hyperlink>
            <w:r>
              <w:rPr>
                <w:rFonts w:ascii="Dubai" w:hAnsi="Dubai" w:cs="Dubai"/>
                <w:sz w:val="19"/>
                <w:szCs w:val="19"/>
                <w:lang w:val="en-US"/>
              </w:rPr>
              <w:t xml:space="preserve"> </w:t>
            </w:r>
            <w:r w:rsidRPr="00E251FE">
              <w:rPr>
                <w:rFonts w:ascii="Dubai" w:hAnsi="Dubai" w:cs="Dubai"/>
                <w:sz w:val="19"/>
                <w:szCs w:val="19"/>
                <w:rtl/>
                <w:lang w:val="ar"/>
              </w:rPr>
              <w:t>&lt;https://www.health.vic.gov.au/germicidal-ultraviolet-light-combatting-airborne-virus-transmission/elucidar-study&gt;</w:t>
            </w:r>
          </w:p>
        </w:tc>
      </w:tr>
      <w:bookmarkEnd w:id="0"/>
    </w:tbl>
    <w:p w14:paraId="77C2B7B2" w14:textId="77777777" w:rsidR="00F602AE" w:rsidRPr="00E251FE" w:rsidRDefault="00F602AE" w:rsidP="00AA376C">
      <w:pPr>
        <w:pStyle w:val="Body"/>
        <w:rPr>
          <w:rFonts w:ascii="Dubai" w:hAnsi="Dubai" w:cs="Dubai"/>
          <w:lang w:val="en-US"/>
        </w:rPr>
      </w:pPr>
    </w:p>
    <w:sectPr w:rsidR="00F602AE" w:rsidRPr="00E251FE" w:rsidSect="00AC02CB">
      <w:footerReference w:type="first" r:id="rId25"/>
      <w:pgSz w:w="11910" w:h="16840"/>
      <w:pgMar w:top="1040" w:right="720" w:bottom="580" w:left="700" w:header="85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8DB86" w14:textId="77777777" w:rsidR="001C1E49" w:rsidRDefault="001C1E49">
      <w:r>
        <w:separator/>
      </w:r>
    </w:p>
  </w:endnote>
  <w:endnote w:type="continuationSeparator" w:id="0">
    <w:p w14:paraId="7760C88A" w14:textId="77777777" w:rsidR="001C1E49" w:rsidRDefault="001C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Arabic">
    <w:altName w:val="Arial"/>
    <w:charset w:val="00"/>
    <w:family w:val="auto"/>
    <w:pitch w:val="variable"/>
    <w:sig w:usb0="A000206F" w:usb1="8200204A" w:usb2="00000008" w:usb3="00000000" w:csb0="000000D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ubai">
    <w:panose1 w:val="020B0503030403030204"/>
    <w:charset w:val="00"/>
    <w:family w:val="swiss"/>
    <w:pitch w:val="variable"/>
    <w:sig w:usb0="80002067" w:usb1="80000000" w:usb2="00000008" w:usb3="00000000" w:csb0="00000041" w:csb1="00000000"/>
    <w:embedRegular r:id="rId1" w:fontKey="{5443C7BA-B9FD-4BDC-B1A7-D07695301CF6}"/>
    <w:embedBold r:id="rId2" w:fontKey="{878421DA-67EC-4696-840D-239CB29497F0}"/>
  </w:font>
  <w:font w:name="Arial Black">
    <w:panose1 w:val="020B0A04020102020204"/>
    <w:charset w:val="00"/>
    <w:family w:val="swiss"/>
    <w:pitch w:val="variable"/>
    <w:sig w:usb0="A00002AF" w:usb1="400078FB" w:usb2="00000000" w:usb3="00000000" w:csb0="0000009F" w:csb1="00000000"/>
    <w:embedRegular r:id="rId3" w:subsetted="1" w:fontKey="{38E34C0C-F6CB-4BFB-B254-02F2E1ABE4F2}"/>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EF4DC0" w14:paraId="42362D2D" w14:textId="77777777" w:rsidTr="0008271D">
      <w:trPr>
        <w:trHeight w:val="300"/>
      </w:trPr>
      <w:tc>
        <w:tcPr>
          <w:tcW w:w="3495" w:type="dxa"/>
        </w:tcPr>
        <w:p w14:paraId="7545B383" w14:textId="77777777" w:rsidR="3754C279" w:rsidRDefault="00E251FE" w:rsidP="0008271D">
          <w:pPr>
            <w:pStyle w:val="Header"/>
            <w:ind w:left="-115"/>
          </w:pPr>
          <w:r>
            <w:rPr>
              <w:noProof/>
            </w:rPr>
            <mc:AlternateContent>
              <mc:Choice Requires="wps">
                <w:drawing>
                  <wp:anchor distT="0" distB="0" distL="0" distR="0" simplePos="0" relativeHeight="251661312" behindDoc="0" locked="0" layoutInCell="1" allowOverlap="1" wp14:anchorId="4750D5ED" wp14:editId="032BD14C">
                    <wp:simplePos x="0" y="0"/>
                    <wp:positionH relativeFrom="page">
                      <wp:align>center</wp:align>
                    </wp:positionH>
                    <wp:positionV relativeFrom="page">
                      <wp:align>bottom</wp:align>
                    </wp:positionV>
                    <wp:extent cx="656590" cy="369570"/>
                    <wp:effectExtent l="0" t="0" r="10160" b="0"/>
                    <wp:wrapNone/>
                    <wp:docPr id="135721766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2C82FDB5" w14:textId="77777777" w:rsidR="00E92747" w:rsidRPr="00E92747" w:rsidRDefault="00E251FE" w:rsidP="00E92747">
                                <w:pPr>
                                  <w:bidi/>
                                  <w:rPr>
                                    <w:rFonts w:ascii="Arial Black" w:eastAsia="Arial Black" w:hAnsi="Arial Black" w:cs="Arial Black"/>
                                    <w:noProof/>
                                    <w:color w:val="000000"/>
                                    <w:sz w:val="20"/>
                                    <w:szCs w:val="20"/>
                                  </w:rPr>
                                </w:pPr>
                                <w:r w:rsidRPr="00E92747">
                                  <w:rPr>
                                    <w:rFonts w:ascii="Arial Black" w:eastAsia="Arial Black" w:hAnsi="Arial Black" w:cs="Arial Black"/>
                                    <w:noProof/>
                                    <w:color w:val="000000"/>
                                    <w:sz w:val="20"/>
                                    <w:szCs w:val="20"/>
                                    <w:rtl/>
                                    <w:lang w:val="ar"/>
                                  </w:rPr>
                                  <w:t>رسمي</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50D5ED" id="_x0000_t202" coordsize="21600,21600" o:spt="202" path="m,l,21600r21600,l21600,xe">
                    <v:stroke joinstyle="miter"/>
                    <v:path gradientshapeok="t" o:connecttype="rect"/>
                  </v:shapetype>
                  <v:shape id="Text Box 8" o:spid="_x0000_s1026" type="#_x0000_t202" alt="OFFICIAL" style="position:absolute;left:0;text-align:left;margin-left:0;margin-top:0;width:51.7pt;height:29.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textbox style="mso-fit-shape-to-text:t" inset="0,0,0,15pt">
                      <w:txbxContent>
                        <w:p w14:paraId="2C82FDB5" w14:textId="77777777" w:rsidR="00E92747" w:rsidRPr="00E92747" w:rsidRDefault="00E251FE" w:rsidP="00E92747">
                          <w:pPr>
                            <w:bidi/>
                            <w:rPr>
                              <w:rFonts w:ascii="Arial Black" w:eastAsia="Arial Black" w:hAnsi="Arial Black" w:cs="Arial Black"/>
                              <w:noProof/>
                              <w:color w:val="000000"/>
                              <w:sz w:val="20"/>
                              <w:szCs w:val="20"/>
                            </w:rPr>
                          </w:pPr>
                          <w:r w:rsidRPr="00E92747">
                            <w:rPr>
                              <w:rFonts w:ascii="Arial Black" w:eastAsia="Arial Black" w:hAnsi="Arial Black" w:cs="Arial Black"/>
                              <w:noProof/>
                              <w:color w:val="000000"/>
                              <w:sz w:val="20"/>
                              <w:szCs w:val="20"/>
                              <w:rtl/>
                              <w:lang w:val="ar"/>
                            </w:rPr>
                            <w:t>رسمي</w:t>
                          </w:r>
                        </w:p>
                      </w:txbxContent>
                    </v:textbox>
                    <w10:wrap anchorx="page" anchory="page"/>
                  </v:shape>
                </w:pict>
              </mc:Fallback>
            </mc:AlternateContent>
          </w:r>
        </w:p>
      </w:tc>
      <w:tc>
        <w:tcPr>
          <w:tcW w:w="3495" w:type="dxa"/>
        </w:tcPr>
        <w:p w14:paraId="0E04AB6B" w14:textId="77777777" w:rsidR="3754C279" w:rsidRDefault="3754C279" w:rsidP="0008271D">
          <w:pPr>
            <w:pStyle w:val="Header"/>
            <w:jc w:val="center"/>
          </w:pPr>
        </w:p>
      </w:tc>
      <w:tc>
        <w:tcPr>
          <w:tcW w:w="3495" w:type="dxa"/>
        </w:tcPr>
        <w:p w14:paraId="6430E10A" w14:textId="77777777" w:rsidR="3754C279" w:rsidRDefault="3754C279" w:rsidP="0008271D">
          <w:pPr>
            <w:pStyle w:val="Header"/>
            <w:ind w:right="-115"/>
            <w:jc w:val="right"/>
          </w:pPr>
        </w:p>
      </w:tc>
    </w:tr>
  </w:tbl>
  <w:p w14:paraId="336FEA72" w14:textId="77777777" w:rsidR="3754C279" w:rsidRDefault="3754C279" w:rsidP="000827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2166" w14:textId="77777777" w:rsidR="00E92747" w:rsidRDefault="00E251FE" w:rsidP="00E251FE">
    <w:pPr>
      <w:pStyle w:val="Footer"/>
      <w:jc w:val="right"/>
      <w:rPr>
        <w:sz w:val="16"/>
        <w:szCs w:val="16"/>
      </w:rPr>
    </w:pPr>
    <w:r w:rsidRPr="002A27A3">
      <w:rPr>
        <w:sz w:val="16"/>
        <w:szCs w:val="16"/>
        <w:rtl/>
        <w:lang w:val="ar"/>
      </w:rPr>
      <w:t>ELUCIDAR Study_Information for Residents and Families_V2.4_11Mar2025</w:t>
    </w:r>
    <w:r>
      <w:rPr>
        <w:noProof/>
      </w:rPr>
      <mc:AlternateContent>
        <mc:Choice Requires="wps">
          <w:drawing>
            <wp:anchor distT="0" distB="0" distL="0" distR="0" simplePos="0" relativeHeight="251663360" behindDoc="0" locked="0" layoutInCell="1" allowOverlap="1" wp14:anchorId="43090F2D" wp14:editId="4D97FE87">
              <wp:simplePos x="0" y="0"/>
              <wp:positionH relativeFrom="page">
                <wp:align>center</wp:align>
              </wp:positionH>
              <wp:positionV relativeFrom="page">
                <wp:align>bottom</wp:align>
              </wp:positionV>
              <wp:extent cx="656590" cy="369570"/>
              <wp:effectExtent l="0" t="0" r="10160" b="0"/>
              <wp:wrapNone/>
              <wp:docPr id="2115618547"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4D55C28A" w14:textId="1845BB6E" w:rsidR="00E92747" w:rsidRPr="00E251FE" w:rsidRDefault="00E251FE" w:rsidP="00E92747">
                          <w:pPr>
                            <w:bidi/>
                            <w:rPr>
                              <w:rFonts w:ascii="Dubai" w:eastAsia="Arial Black" w:hAnsi="Dubai" w:cs="Dubai"/>
                              <w:b/>
                              <w:bCs/>
                              <w:noProof/>
                              <w:color w:val="000000"/>
                              <w:sz w:val="20"/>
                              <w:szCs w:val="20"/>
                            </w:rPr>
                          </w:pPr>
                          <w:r>
                            <w:rPr>
                              <w:rFonts w:ascii="Dubai" w:eastAsia="Arial Black" w:hAnsi="Dubai" w:cs="Dubai"/>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090F2D" id="_x0000_t202" coordsize="21600,21600" o:spt="202" path="m,l,21600r21600,l21600,xe">
              <v:stroke joinstyle="miter"/>
              <v:path gradientshapeok="t" o:connecttype="rect"/>
            </v:shapetype>
            <v:shape id="Text Box 9" o:spid="_x0000_s1027" type="#_x0000_t202" alt="OFFICIAL" style="position:absolute;left:0;text-align:left;margin-left:0;margin-top:0;width:51.7pt;height:29.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textbox style="mso-fit-shape-to-text:t" inset="0,0,0,15pt">
                <w:txbxContent>
                  <w:p w14:paraId="4D55C28A" w14:textId="1845BB6E" w:rsidR="00E92747" w:rsidRPr="00E251FE" w:rsidRDefault="00E251FE" w:rsidP="00E92747">
                    <w:pPr>
                      <w:bidi/>
                      <w:rPr>
                        <w:rFonts w:ascii="Dubai" w:eastAsia="Arial Black" w:hAnsi="Dubai" w:cs="Dubai"/>
                        <w:b/>
                        <w:bCs/>
                        <w:noProof/>
                        <w:color w:val="000000"/>
                        <w:sz w:val="20"/>
                        <w:szCs w:val="20"/>
                      </w:rPr>
                    </w:pPr>
                    <w:r>
                      <w:rPr>
                        <w:rFonts w:ascii="Dubai" w:eastAsia="Arial Black" w:hAnsi="Dubai" w:cs="Dubai"/>
                        <w:b/>
                        <w:bC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EF4DC0" w14:paraId="6CA70549" w14:textId="77777777" w:rsidTr="0008271D">
      <w:trPr>
        <w:trHeight w:val="300"/>
      </w:trPr>
      <w:tc>
        <w:tcPr>
          <w:tcW w:w="3495" w:type="dxa"/>
        </w:tcPr>
        <w:p w14:paraId="6A19FD47" w14:textId="77777777" w:rsidR="3754C279" w:rsidRDefault="3754C279" w:rsidP="0008271D">
          <w:pPr>
            <w:pStyle w:val="Header"/>
            <w:ind w:left="-115"/>
          </w:pPr>
        </w:p>
      </w:tc>
      <w:tc>
        <w:tcPr>
          <w:tcW w:w="3495" w:type="dxa"/>
        </w:tcPr>
        <w:p w14:paraId="02168296" w14:textId="77777777" w:rsidR="3754C279" w:rsidRDefault="3754C279" w:rsidP="0008271D">
          <w:pPr>
            <w:pStyle w:val="Header"/>
            <w:jc w:val="center"/>
          </w:pPr>
        </w:p>
      </w:tc>
      <w:tc>
        <w:tcPr>
          <w:tcW w:w="3495" w:type="dxa"/>
        </w:tcPr>
        <w:p w14:paraId="349C5649" w14:textId="77777777" w:rsidR="3754C279" w:rsidRDefault="3754C279" w:rsidP="0008271D">
          <w:pPr>
            <w:pStyle w:val="Header"/>
            <w:ind w:right="-115"/>
            <w:jc w:val="right"/>
          </w:pPr>
        </w:p>
      </w:tc>
    </w:tr>
  </w:tbl>
  <w:p w14:paraId="5E82BF66" w14:textId="77777777" w:rsidR="3754C279" w:rsidRDefault="00E251FE" w:rsidP="0008271D">
    <w:pPr>
      <w:pStyle w:val="Footer"/>
    </w:pPr>
    <w:r>
      <w:rPr>
        <w:noProof/>
      </w:rPr>
      <mc:AlternateContent>
        <mc:Choice Requires="wps">
          <w:drawing>
            <wp:anchor distT="0" distB="0" distL="0" distR="0" simplePos="0" relativeHeight="251659264" behindDoc="0" locked="0" layoutInCell="1" allowOverlap="1" wp14:anchorId="5B0C4EF8" wp14:editId="3DFD22D3">
              <wp:simplePos x="0" y="0"/>
              <wp:positionH relativeFrom="page">
                <wp:posOffset>5967607</wp:posOffset>
              </wp:positionH>
              <wp:positionV relativeFrom="page">
                <wp:posOffset>10128250</wp:posOffset>
              </wp:positionV>
              <wp:extent cx="656590" cy="369570"/>
              <wp:effectExtent l="0" t="0" r="10160" b="0"/>
              <wp:wrapNone/>
              <wp:docPr id="613899370"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5D72C31" w14:textId="490D316C" w:rsidR="00E92747" w:rsidRPr="00E251FE" w:rsidRDefault="00E251FE" w:rsidP="00E92747">
                          <w:pPr>
                            <w:bidi/>
                            <w:rPr>
                              <w:rFonts w:ascii="Dubai" w:eastAsia="Arial Black" w:hAnsi="Dubai" w:cs="Dubai"/>
                              <w:b/>
                              <w:bCs/>
                              <w:noProof/>
                              <w:color w:val="000000"/>
                              <w:sz w:val="20"/>
                              <w:szCs w:val="20"/>
                            </w:rPr>
                          </w:pPr>
                          <w:r w:rsidRPr="00E251FE">
                            <w:rPr>
                              <w:rFonts w:ascii="Dubai" w:eastAsia="Arial Black" w:hAnsi="Dubai" w:cs="Dubai"/>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0C4EF8" id="_x0000_t202" coordsize="21600,21600" o:spt="202" path="m,l,21600r21600,l21600,xe">
              <v:stroke joinstyle="miter"/>
              <v:path gradientshapeok="t" o:connecttype="rect"/>
            </v:shapetype>
            <v:shape id="Text Box 7" o:spid="_x0000_s1028" type="#_x0000_t202" alt="OFFICIAL" style="position:absolute;margin-left:469.9pt;margin-top:797.5pt;width:51.7pt;height:29.1pt;z-index:251659264;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" filled="f" stroked="f">
              <v:textbox style="mso-fit-shape-to-text:t" inset="0,0,0,15pt">
                <w:txbxContent>
                  <w:p w14:paraId="35D72C31" w14:textId="490D316C" w:rsidR="00E92747" w:rsidRPr="00E251FE" w:rsidRDefault="00E251FE" w:rsidP="00E92747">
                    <w:pPr>
                      <w:bidi/>
                      <w:rPr>
                        <w:rFonts w:ascii="Dubai" w:eastAsia="Arial Black" w:hAnsi="Dubai" w:cs="Dubai"/>
                        <w:b/>
                        <w:bCs/>
                        <w:noProof/>
                        <w:color w:val="000000"/>
                        <w:sz w:val="20"/>
                        <w:szCs w:val="20"/>
                      </w:rPr>
                    </w:pPr>
                    <w:r w:rsidRPr="00E251FE">
                      <w:rPr>
                        <w:rFonts w:ascii="Dubai" w:eastAsia="Arial Black" w:hAnsi="Dubai" w:cs="Dubai"/>
                        <w:b/>
                        <w:bCs/>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E251FE" w14:paraId="03DC475D" w14:textId="77777777" w:rsidTr="0008271D">
      <w:trPr>
        <w:trHeight w:val="300"/>
      </w:trPr>
      <w:tc>
        <w:tcPr>
          <w:tcW w:w="3495" w:type="dxa"/>
        </w:tcPr>
        <w:p w14:paraId="614D87E7" w14:textId="77777777" w:rsidR="00E251FE" w:rsidRDefault="00E251FE" w:rsidP="0008271D">
          <w:pPr>
            <w:pStyle w:val="Header"/>
            <w:ind w:left="-115"/>
          </w:pPr>
        </w:p>
      </w:tc>
      <w:tc>
        <w:tcPr>
          <w:tcW w:w="3495" w:type="dxa"/>
        </w:tcPr>
        <w:p w14:paraId="76639F87" w14:textId="77777777" w:rsidR="00E251FE" w:rsidRDefault="00E251FE" w:rsidP="0008271D">
          <w:pPr>
            <w:pStyle w:val="Header"/>
            <w:jc w:val="center"/>
          </w:pPr>
        </w:p>
      </w:tc>
      <w:tc>
        <w:tcPr>
          <w:tcW w:w="3495" w:type="dxa"/>
        </w:tcPr>
        <w:p w14:paraId="66EBEC7C" w14:textId="77777777" w:rsidR="00E251FE" w:rsidRDefault="00E251FE" w:rsidP="0008271D">
          <w:pPr>
            <w:pStyle w:val="Header"/>
            <w:ind w:right="-115"/>
            <w:jc w:val="right"/>
          </w:pPr>
        </w:p>
      </w:tc>
    </w:tr>
  </w:tbl>
  <w:p w14:paraId="34AA66FE" w14:textId="22B0C618" w:rsidR="00E251FE" w:rsidRPr="00E251FE" w:rsidRDefault="00E251FE" w:rsidP="00130907">
    <w:pPr>
      <w:pStyle w:val="Footer"/>
      <w:jc w:val="right"/>
      <w:rPr>
        <w:sz w:val="16"/>
        <w:szCs w:val="16"/>
      </w:rPr>
    </w:pPr>
    <w:r w:rsidRPr="002A27A3">
      <w:rPr>
        <w:sz w:val="16"/>
        <w:szCs w:val="16"/>
        <w:rtl/>
        <w:lang w:val="ar"/>
      </w:rPr>
      <w:t>ELUCIDAR Study_Information for Residents and Families_V2.4_11Mar2025</w:t>
    </w:r>
    <w:r>
      <w:rPr>
        <w:noProof/>
      </w:rPr>
      <mc:AlternateContent>
        <mc:Choice Requires="wps">
          <w:drawing>
            <wp:anchor distT="0" distB="0" distL="0" distR="0" simplePos="0" relativeHeight="251667456" behindDoc="0" locked="0" layoutInCell="1" allowOverlap="1" wp14:anchorId="7FD7BB10" wp14:editId="12305DB6">
              <wp:simplePos x="0" y="0"/>
              <wp:positionH relativeFrom="page">
                <wp:align>center</wp:align>
              </wp:positionH>
              <wp:positionV relativeFrom="page">
                <wp:align>bottom</wp:align>
              </wp:positionV>
              <wp:extent cx="656590" cy="369570"/>
              <wp:effectExtent l="0" t="0" r="10160" b="0"/>
              <wp:wrapNone/>
              <wp:docPr id="4"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1740F960" w14:textId="58D87C93" w:rsidR="00E251FE" w:rsidRPr="00E251FE" w:rsidRDefault="00E251FE" w:rsidP="00E251FE">
                          <w:pPr>
                            <w:bidi/>
                            <w:rPr>
                              <w:rFonts w:ascii="Dubai" w:eastAsia="Arial Black" w:hAnsi="Dubai" w:cs="Dubai"/>
                              <w:b/>
                              <w:bCs/>
                              <w:noProof/>
                              <w:color w:val="000000"/>
                              <w:sz w:val="20"/>
                              <w:szCs w:val="20"/>
                            </w:rPr>
                          </w:pPr>
                          <w:r w:rsidRPr="00E251FE">
                            <w:rPr>
                              <w:rFonts w:ascii="Dubai" w:eastAsia="Arial Black" w:hAnsi="Dubai" w:cs="Dubai"/>
                              <w:b/>
                              <w:bC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D7BB10" id="_x0000_t202" coordsize="21600,21600" o:spt="202" path="m,l,21600r21600,l21600,xe">
              <v:stroke joinstyle="miter"/>
              <v:path gradientshapeok="t" o:connecttype="rect"/>
            </v:shapetype>
            <v:shape id="_x0000_s1029" type="#_x0000_t202" alt="OFFICIAL" style="position:absolute;margin-left:0;margin-top:0;width:51.7pt;height:29.1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textbox style="mso-fit-shape-to-text:t" inset="0,0,0,15pt">
                <w:txbxContent>
                  <w:p w14:paraId="1740F960" w14:textId="58D87C93" w:rsidR="00E251FE" w:rsidRPr="00E251FE" w:rsidRDefault="00E251FE" w:rsidP="00E251FE">
                    <w:pPr>
                      <w:bidi/>
                      <w:rPr>
                        <w:rFonts w:ascii="Dubai" w:eastAsia="Arial Black" w:hAnsi="Dubai" w:cs="Dubai"/>
                        <w:b/>
                        <w:bCs/>
                        <w:noProof/>
                        <w:color w:val="000000"/>
                        <w:sz w:val="20"/>
                        <w:szCs w:val="20"/>
                      </w:rPr>
                    </w:pPr>
                    <w:r w:rsidRPr="00E251FE">
                      <w:rPr>
                        <w:rFonts w:ascii="Dubai" w:eastAsia="Arial Black" w:hAnsi="Dubai" w:cs="Dubai"/>
                        <w:b/>
                        <w:bC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62EF" w14:textId="77777777" w:rsidR="001C1E49" w:rsidRDefault="001C1E49">
      <w:r>
        <w:separator/>
      </w:r>
    </w:p>
  </w:footnote>
  <w:footnote w:type="continuationSeparator" w:id="0">
    <w:p w14:paraId="6D2678E4" w14:textId="77777777" w:rsidR="001C1E49" w:rsidRDefault="001C1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EF4DC0" w14:paraId="1B7523CB" w14:textId="77777777" w:rsidTr="0008271D">
      <w:trPr>
        <w:trHeight w:val="300"/>
      </w:trPr>
      <w:tc>
        <w:tcPr>
          <w:tcW w:w="3495" w:type="dxa"/>
        </w:tcPr>
        <w:p w14:paraId="770AA5B3" w14:textId="77777777" w:rsidR="3754C279" w:rsidRDefault="3754C279" w:rsidP="0008271D">
          <w:pPr>
            <w:pStyle w:val="Header"/>
            <w:ind w:left="-115"/>
          </w:pPr>
        </w:p>
      </w:tc>
      <w:tc>
        <w:tcPr>
          <w:tcW w:w="3495" w:type="dxa"/>
        </w:tcPr>
        <w:p w14:paraId="6E83C74D" w14:textId="77777777" w:rsidR="3754C279" w:rsidRDefault="3754C279" w:rsidP="0008271D">
          <w:pPr>
            <w:pStyle w:val="Header"/>
            <w:jc w:val="center"/>
          </w:pPr>
        </w:p>
      </w:tc>
      <w:tc>
        <w:tcPr>
          <w:tcW w:w="3495" w:type="dxa"/>
        </w:tcPr>
        <w:p w14:paraId="5081B7CD" w14:textId="77777777" w:rsidR="3754C279" w:rsidRDefault="3754C279" w:rsidP="0008271D">
          <w:pPr>
            <w:pStyle w:val="Header"/>
            <w:ind w:right="-115"/>
            <w:jc w:val="right"/>
          </w:pPr>
        </w:p>
      </w:tc>
    </w:tr>
  </w:tbl>
  <w:p w14:paraId="77EAE0EF" w14:textId="77777777" w:rsidR="3754C279" w:rsidRDefault="3754C279" w:rsidP="000827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EF4DC0" w14:paraId="5F3FD399" w14:textId="77777777" w:rsidTr="008D4907">
      <w:trPr>
        <w:trHeight w:val="300"/>
      </w:trPr>
      <w:tc>
        <w:tcPr>
          <w:tcW w:w="3495" w:type="dxa"/>
        </w:tcPr>
        <w:p w14:paraId="683AFB11" w14:textId="77777777" w:rsidR="2D5B84D6" w:rsidRDefault="2D5B84D6" w:rsidP="008D4907">
          <w:pPr>
            <w:pStyle w:val="Header"/>
            <w:ind w:left="-115"/>
          </w:pPr>
        </w:p>
      </w:tc>
      <w:tc>
        <w:tcPr>
          <w:tcW w:w="3495" w:type="dxa"/>
        </w:tcPr>
        <w:p w14:paraId="39BE9F95" w14:textId="77777777" w:rsidR="2D5B84D6" w:rsidRDefault="2D5B84D6" w:rsidP="008D4907">
          <w:pPr>
            <w:pStyle w:val="Header"/>
            <w:jc w:val="center"/>
          </w:pPr>
        </w:p>
      </w:tc>
      <w:tc>
        <w:tcPr>
          <w:tcW w:w="3495" w:type="dxa"/>
        </w:tcPr>
        <w:p w14:paraId="60FCD9E3" w14:textId="77777777" w:rsidR="2D5B84D6" w:rsidRDefault="2D5B84D6" w:rsidP="008D4907">
          <w:pPr>
            <w:pStyle w:val="Header"/>
            <w:ind w:right="-115"/>
            <w:jc w:val="right"/>
          </w:pPr>
        </w:p>
      </w:tc>
    </w:tr>
  </w:tbl>
  <w:p w14:paraId="2EA57145" w14:textId="77777777" w:rsidR="003D570F" w:rsidRDefault="003D57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95"/>
      <w:gridCol w:w="3495"/>
      <w:gridCol w:w="3495"/>
    </w:tblGrid>
    <w:tr w:rsidR="00EF4DC0" w14:paraId="08A29BAC" w14:textId="77777777" w:rsidTr="0008271D">
      <w:trPr>
        <w:trHeight w:val="300"/>
      </w:trPr>
      <w:tc>
        <w:tcPr>
          <w:tcW w:w="3495" w:type="dxa"/>
        </w:tcPr>
        <w:p w14:paraId="1236CFD4" w14:textId="77777777" w:rsidR="3754C279" w:rsidRDefault="3754C279" w:rsidP="0008271D">
          <w:pPr>
            <w:pStyle w:val="Header"/>
            <w:ind w:left="-115"/>
          </w:pPr>
        </w:p>
      </w:tc>
      <w:tc>
        <w:tcPr>
          <w:tcW w:w="3495" w:type="dxa"/>
        </w:tcPr>
        <w:p w14:paraId="5BCFB89A" w14:textId="77777777" w:rsidR="3754C279" w:rsidRDefault="3754C279" w:rsidP="0008271D">
          <w:pPr>
            <w:pStyle w:val="Header"/>
            <w:jc w:val="center"/>
          </w:pPr>
        </w:p>
      </w:tc>
      <w:tc>
        <w:tcPr>
          <w:tcW w:w="3495" w:type="dxa"/>
        </w:tcPr>
        <w:p w14:paraId="4AE9DBD0" w14:textId="77777777" w:rsidR="3754C279" w:rsidRDefault="3754C279" w:rsidP="0008271D">
          <w:pPr>
            <w:pStyle w:val="Header"/>
            <w:ind w:right="-115"/>
            <w:jc w:val="right"/>
          </w:pPr>
        </w:p>
      </w:tc>
    </w:tr>
  </w:tbl>
  <w:p w14:paraId="613AD88B" w14:textId="77777777" w:rsidR="3754C279" w:rsidRDefault="3754C279" w:rsidP="00082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29CD814"/>
    <w:multiLevelType w:val="hybridMultilevel"/>
    <w:tmpl w:val="6F0A47B8"/>
    <w:lvl w:ilvl="0" w:tplc="B8A8B3C8">
      <w:numFmt w:val="bullet"/>
      <w:lvlText w:val=""/>
      <w:lvlJc w:val="left"/>
      <w:pPr>
        <w:ind w:left="872" w:hanging="360"/>
      </w:pPr>
      <w:rPr>
        <w:rFonts w:ascii="Symbol" w:eastAsia="Symbol" w:hAnsi="Symbol" w:cs="Symbol" w:hint="default"/>
        <w:b w:val="0"/>
        <w:bCs w:val="0"/>
        <w:i w:val="0"/>
        <w:iCs w:val="0"/>
        <w:spacing w:val="0"/>
        <w:w w:val="100"/>
        <w:sz w:val="21"/>
        <w:szCs w:val="21"/>
        <w:lang w:val="en-US" w:eastAsia="en-US" w:bidi="ar-SA"/>
      </w:rPr>
    </w:lvl>
    <w:lvl w:ilvl="1" w:tplc="8A5677E8">
      <w:numFmt w:val="bullet"/>
      <w:lvlText w:val="•"/>
      <w:lvlJc w:val="left"/>
      <w:pPr>
        <w:ind w:left="1840" w:hanging="360"/>
      </w:pPr>
      <w:rPr>
        <w:rFonts w:hint="default"/>
        <w:lang w:val="en-US" w:eastAsia="en-US" w:bidi="ar-SA"/>
      </w:rPr>
    </w:lvl>
    <w:lvl w:ilvl="2" w:tplc="9EE0631A">
      <w:numFmt w:val="bullet"/>
      <w:lvlText w:val="•"/>
      <w:lvlJc w:val="left"/>
      <w:pPr>
        <w:ind w:left="2801" w:hanging="360"/>
      </w:pPr>
      <w:rPr>
        <w:rFonts w:hint="default"/>
        <w:lang w:val="en-US" w:eastAsia="en-US" w:bidi="ar-SA"/>
      </w:rPr>
    </w:lvl>
    <w:lvl w:ilvl="3" w:tplc="4F480AB0">
      <w:numFmt w:val="bullet"/>
      <w:lvlText w:val="•"/>
      <w:lvlJc w:val="left"/>
      <w:pPr>
        <w:ind w:left="3761" w:hanging="360"/>
      </w:pPr>
      <w:rPr>
        <w:rFonts w:hint="default"/>
        <w:lang w:val="en-US" w:eastAsia="en-US" w:bidi="ar-SA"/>
      </w:rPr>
    </w:lvl>
    <w:lvl w:ilvl="4" w:tplc="85662726">
      <w:numFmt w:val="bullet"/>
      <w:lvlText w:val="•"/>
      <w:lvlJc w:val="left"/>
      <w:pPr>
        <w:ind w:left="4722" w:hanging="360"/>
      </w:pPr>
      <w:rPr>
        <w:rFonts w:hint="default"/>
        <w:lang w:val="en-US" w:eastAsia="en-US" w:bidi="ar-SA"/>
      </w:rPr>
    </w:lvl>
    <w:lvl w:ilvl="5" w:tplc="542210CC">
      <w:numFmt w:val="bullet"/>
      <w:lvlText w:val="•"/>
      <w:lvlJc w:val="left"/>
      <w:pPr>
        <w:ind w:left="5683" w:hanging="360"/>
      </w:pPr>
      <w:rPr>
        <w:rFonts w:hint="default"/>
        <w:lang w:val="en-US" w:eastAsia="en-US" w:bidi="ar-SA"/>
      </w:rPr>
    </w:lvl>
    <w:lvl w:ilvl="6" w:tplc="C8307FFE">
      <w:numFmt w:val="bullet"/>
      <w:lvlText w:val="•"/>
      <w:lvlJc w:val="left"/>
      <w:pPr>
        <w:ind w:left="6643" w:hanging="360"/>
      </w:pPr>
      <w:rPr>
        <w:rFonts w:hint="default"/>
        <w:lang w:val="en-US" w:eastAsia="en-US" w:bidi="ar-SA"/>
      </w:rPr>
    </w:lvl>
    <w:lvl w:ilvl="7" w:tplc="C8F29DA0">
      <w:numFmt w:val="bullet"/>
      <w:lvlText w:val="•"/>
      <w:lvlJc w:val="left"/>
      <w:pPr>
        <w:ind w:left="7604" w:hanging="360"/>
      </w:pPr>
      <w:rPr>
        <w:rFonts w:hint="default"/>
        <w:lang w:val="en-US" w:eastAsia="en-US" w:bidi="ar-SA"/>
      </w:rPr>
    </w:lvl>
    <w:lvl w:ilvl="8" w:tplc="84844628">
      <w:numFmt w:val="bullet"/>
      <w:lvlText w:val="•"/>
      <w:lvlJc w:val="left"/>
      <w:pPr>
        <w:ind w:left="8565" w:hanging="360"/>
      </w:pPr>
      <w:rPr>
        <w:rFonts w:hint="default"/>
        <w:lang w:val="en-US" w:eastAsia="en-US" w:bidi="ar-SA"/>
      </w:rPr>
    </w:lvl>
  </w:abstractNum>
  <w:abstractNum w:abstractNumId="12" w15:restartNumberingAfterBreak="0">
    <w:nsid w:val="037845E6"/>
    <w:multiLevelType w:val="hybridMultilevel"/>
    <w:tmpl w:val="AE9E7FA8"/>
    <w:lvl w:ilvl="0" w:tplc="A7CA875A">
      <w:start w:val="1"/>
      <w:numFmt w:val="bullet"/>
      <w:lvlText w:val=""/>
      <w:lvlJc w:val="left"/>
      <w:pPr>
        <w:ind w:left="1080" w:hanging="360"/>
      </w:pPr>
      <w:rPr>
        <w:rFonts w:ascii="Symbol" w:hAnsi="Symbol" w:hint="default"/>
      </w:rPr>
    </w:lvl>
    <w:lvl w:ilvl="1" w:tplc="151A0234" w:tentative="1">
      <w:start w:val="1"/>
      <w:numFmt w:val="bullet"/>
      <w:lvlText w:val="o"/>
      <w:lvlJc w:val="left"/>
      <w:pPr>
        <w:ind w:left="1800" w:hanging="360"/>
      </w:pPr>
      <w:rPr>
        <w:rFonts w:ascii="Courier New" w:hAnsi="Courier New" w:cs="Courier New" w:hint="default"/>
      </w:rPr>
    </w:lvl>
    <w:lvl w:ilvl="2" w:tplc="BEB0F696" w:tentative="1">
      <w:start w:val="1"/>
      <w:numFmt w:val="bullet"/>
      <w:lvlText w:val=""/>
      <w:lvlJc w:val="left"/>
      <w:pPr>
        <w:ind w:left="2520" w:hanging="360"/>
      </w:pPr>
      <w:rPr>
        <w:rFonts w:ascii="Wingdings" w:hAnsi="Wingdings" w:hint="default"/>
      </w:rPr>
    </w:lvl>
    <w:lvl w:ilvl="3" w:tplc="A2A8A9C4" w:tentative="1">
      <w:start w:val="1"/>
      <w:numFmt w:val="bullet"/>
      <w:lvlText w:val=""/>
      <w:lvlJc w:val="left"/>
      <w:pPr>
        <w:ind w:left="3240" w:hanging="360"/>
      </w:pPr>
      <w:rPr>
        <w:rFonts w:ascii="Symbol" w:hAnsi="Symbol" w:hint="default"/>
      </w:rPr>
    </w:lvl>
    <w:lvl w:ilvl="4" w:tplc="6BE806D4" w:tentative="1">
      <w:start w:val="1"/>
      <w:numFmt w:val="bullet"/>
      <w:lvlText w:val="o"/>
      <w:lvlJc w:val="left"/>
      <w:pPr>
        <w:ind w:left="3960" w:hanging="360"/>
      </w:pPr>
      <w:rPr>
        <w:rFonts w:ascii="Courier New" w:hAnsi="Courier New" w:cs="Courier New" w:hint="default"/>
      </w:rPr>
    </w:lvl>
    <w:lvl w:ilvl="5" w:tplc="772EA1E8" w:tentative="1">
      <w:start w:val="1"/>
      <w:numFmt w:val="bullet"/>
      <w:lvlText w:val=""/>
      <w:lvlJc w:val="left"/>
      <w:pPr>
        <w:ind w:left="4680" w:hanging="360"/>
      </w:pPr>
      <w:rPr>
        <w:rFonts w:ascii="Wingdings" w:hAnsi="Wingdings" w:hint="default"/>
      </w:rPr>
    </w:lvl>
    <w:lvl w:ilvl="6" w:tplc="F47CEA36" w:tentative="1">
      <w:start w:val="1"/>
      <w:numFmt w:val="bullet"/>
      <w:lvlText w:val=""/>
      <w:lvlJc w:val="left"/>
      <w:pPr>
        <w:ind w:left="5400" w:hanging="360"/>
      </w:pPr>
      <w:rPr>
        <w:rFonts w:ascii="Symbol" w:hAnsi="Symbol" w:hint="default"/>
      </w:rPr>
    </w:lvl>
    <w:lvl w:ilvl="7" w:tplc="A4980A30" w:tentative="1">
      <w:start w:val="1"/>
      <w:numFmt w:val="bullet"/>
      <w:lvlText w:val="o"/>
      <w:lvlJc w:val="left"/>
      <w:pPr>
        <w:ind w:left="6120" w:hanging="360"/>
      </w:pPr>
      <w:rPr>
        <w:rFonts w:ascii="Courier New" w:hAnsi="Courier New" w:cs="Courier New" w:hint="default"/>
      </w:rPr>
    </w:lvl>
    <w:lvl w:ilvl="8" w:tplc="50F6672E"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4A1477D0"/>
    <w:numStyleLink w:val="ZZNumbersloweralpha"/>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F2F06DCC">
      <w:start w:val="1"/>
      <w:numFmt w:val="decimal"/>
      <w:lvlText w:val="%1."/>
      <w:lvlJc w:val="left"/>
      <w:pPr>
        <w:ind w:left="720" w:hanging="360"/>
      </w:pPr>
    </w:lvl>
    <w:lvl w:ilvl="1" w:tplc="924CD87E">
      <w:start w:val="1"/>
      <w:numFmt w:val="lowerLetter"/>
      <w:lvlText w:val="%2."/>
      <w:lvlJc w:val="left"/>
      <w:pPr>
        <w:ind w:left="1440" w:hanging="360"/>
      </w:pPr>
    </w:lvl>
    <w:lvl w:ilvl="2" w:tplc="DC58D3F6" w:tentative="1">
      <w:start w:val="1"/>
      <w:numFmt w:val="lowerRoman"/>
      <w:lvlText w:val="%3."/>
      <w:lvlJc w:val="right"/>
      <w:pPr>
        <w:ind w:left="2160" w:hanging="180"/>
      </w:pPr>
    </w:lvl>
    <w:lvl w:ilvl="3" w:tplc="25CA3D18" w:tentative="1">
      <w:start w:val="1"/>
      <w:numFmt w:val="decimal"/>
      <w:lvlText w:val="%4."/>
      <w:lvlJc w:val="left"/>
      <w:pPr>
        <w:ind w:left="2880" w:hanging="360"/>
      </w:pPr>
    </w:lvl>
    <w:lvl w:ilvl="4" w:tplc="22289F2E" w:tentative="1">
      <w:start w:val="1"/>
      <w:numFmt w:val="lowerLetter"/>
      <w:lvlText w:val="%5."/>
      <w:lvlJc w:val="left"/>
      <w:pPr>
        <w:ind w:left="3600" w:hanging="360"/>
      </w:pPr>
    </w:lvl>
    <w:lvl w:ilvl="5" w:tplc="56682608" w:tentative="1">
      <w:start w:val="1"/>
      <w:numFmt w:val="lowerRoman"/>
      <w:lvlText w:val="%6."/>
      <w:lvlJc w:val="right"/>
      <w:pPr>
        <w:ind w:left="4320" w:hanging="180"/>
      </w:pPr>
    </w:lvl>
    <w:lvl w:ilvl="6" w:tplc="71C2C15C" w:tentative="1">
      <w:start w:val="1"/>
      <w:numFmt w:val="decimal"/>
      <w:lvlText w:val="%7."/>
      <w:lvlJc w:val="left"/>
      <w:pPr>
        <w:ind w:left="5040" w:hanging="360"/>
      </w:pPr>
    </w:lvl>
    <w:lvl w:ilvl="7" w:tplc="9F32E7CA" w:tentative="1">
      <w:start w:val="1"/>
      <w:numFmt w:val="lowerLetter"/>
      <w:lvlText w:val="%8."/>
      <w:lvlJc w:val="left"/>
      <w:pPr>
        <w:ind w:left="5760" w:hanging="360"/>
      </w:pPr>
    </w:lvl>
    <w:lvl w:ilvl="8" w:tplc="F32A2D0E" w:tentative="1">
      <w:start w:val="1"/>
      <w:numFmt w:val="lowerRoman"/>
      <w:lvlText w:val="%9."/>
      <w:lvlJc w:val="right"/>
      <w:pPr>
        <w:ind w:left="6480" w:hanging="180"/>
      </w:pPr>
    </w:lvl>
  </w:abstractNum>
  <w:abstractNum w:abstractNumId="17" w15:restartNumberingAfterBreak="0">
    <w:nsid w:val="25707DF8"/>
    <w:multiLevelType w:val="hybridMultilevel"/>
    <w:tmpl w:val="BF6E5858"/>
    <w:lvl w:ilvl="0" w:tplc="B9E40320">
      <w:start w:val="1"/>
      <w:numFmt w:val="bullet"/>
      <w:lvlText w:val=""/>
      <w:lvlJc w:val="left"/>
      <w:pPr>
        <w:ind w:left="720" w:hanging="360"/>
      </w:pPr>
      <w:rPr>
        <w:rFonts w:ascii="Symbol" w:hAnsi="Symbol" w:hint="default"/>
      </w:rPr>
    </w:lvl>
    <w:lvl w:ilvl="1" w:tplc="46E2C27C" w:tentative="1">
      <w:start w:val="1"/>
      <w:numFmt w:val="bullet"/>
      <w:lvlText w:val="o"/>
      <w:lvlJc w:val="left"/>
      <w:pPr>
        <w:ind w:left="1440" w:hanging="360"/>
      </w:pPr>
      <w:rPr>
        <w:rFonts w:ascii="Courier New" w:hAnsi="Courier New" w:cs="Courier New" w:hint="default"/>
      </w:rPr>
    </w:lvl>
    <w:lvl w:ilvl="2" w:tplc="9A6830FC" w:tentative="1">
      <w:start w:val="1"/>
      <w:numFmt w:val="bullet"/>
      <w:lvlText w:val=""/>
      <w:lvlJc w:val="left"/>
      <w:pPr>
        <w:ind w:left="2160" w:hanging="360"/>
      </w:pPr>
      <w:rPr>
        <w:rFonts w:ascii="Wingdings" w:hAnsi="Wingdings" w:hint="default"/>
      </w:rPr>
    </w:lvl>
    <w:lvl w:ilvl="3" w:tplc="8A2C5CCE" w:tentative="1">
      <w:start w:val="1"/>
      <w:numFmt w:val="bullet"/>
      <w:lvlText w:val=""/>
      <w:lvlJc w:val="left"/>
      <w:pPr>
        <w:ind w:left="2880" w:hanging="360"/>
      </w:pPr>
      <w:rPr>
        <w:rFonts w:ascii="Symbol" w:hAnsi="Symbol" w:hint="default"/>
      </w:rPr>
    </w:lvl>
    <w:lvl w:ilvl="4" w:tplc="AEDCB10A" w:tentative="1">
      <w:start w:val="1"/>
      <w:numFmt w:val="bullet"/>
      <w:lvlText w:val="o"/>
      <w:lvlJc w:val="left"/>
      <w:pPr>
        <w:ind w:left="3600" w:hanging="360"/>
      </w:pPr>
      <w:rPr>
        <w:rFonts w:ascii="Courier New" w:hAnsi="Courier New" w:cs="Courier New" w:hint="default"/>
      </w:rPr>
    </w:lvl>
    <w:lvl w:ilvl="5" w:tplc="4DE60194" w:tentative="1">
      <w:start w:val="1"/>
      <w:numFmt w:val="bullet"/>
      <w:lvlText w:val=""/>
      <w:lvlJc w:val="left"/>
      <w:pPr>
        <w:ind w:left="4320" w:hanging="360"/>
      </w:pPr>
      <w:rPr>
        <w:rFonts w:ascii="Wingdings" w:hAnsi="Wingdings" w:hint="default"/>
      </w:rPr>
    </w:lvl>
    <w:lvl w:ilvl="6" w:tplc="C2222E2A" w:tentative="1">
      <w:start w:val="1"/>
      <w:numFmt w:val="bullet"/>
      <w:lvlText w:val=""/>
      <w:lvlJc w:val="left"/>
      <w:pPr>
        <w:ind w:left="5040" w:hanging="360"/>
      </w:pPr>
      <w:rPr>
        <w:rFonts w:ascii="Symbol" w:hAnsi="Symbol" w:hint="default"/>
      </w:rPr>
    </w:lvl>
    <w:lvl w:ilvl="7" w:tplc="6E1829F4" w:tentative="1">
      <w:start w:val="1"/>
      <w:numFmt w:val="bullet"/>
      <w:lvlText w:val="o"/>
      <w:lvlJc w:val="left"/>
      <w:pPr>
        <w:ind w:left="5760" w:hanging="360"/>
      </w:pPr>
      <w:rPr>
        <w:rFonts w:ascii="Courier New" w:hAnsi="Courier New" w:cs="Courier New" w:hint="default"/>
      </w:rPr>
    </w:lvl>
    <w:lvl w:ilvl="8" w:tplc="DCCE60D0" w:tentative="1">
      <w:start w:val="1"/>
      <w:numFmt w:val="bullet"/>
      <w:lvlText w:val=""/>
      <w:lvlJc w:val="left"/>
      <w:pPr>
        <w:ind w:left="6480" w:hanging="360"/>
      </w:pPr>
      <w:rPr>
        <w:rFonts w:ascii="Wingdings" w:hAnsi="Wingdings" w:hint="default"/>
      </w:rPr>
    </w:lvl>
  </w:abstractNum>
  <w:abstractNum w:abstractNumId="18" w15:restartNumberingAfterBreak="0">
    <w:nsid w:val="28F1FEB0"/>
    <w:multiLevelType w:val="hybridMultilevel"/>
    <w:tmpl w:val="87B4ACD0"/>
    <w:lvl w:ilvl="0" w:tplc="3AFE9F96">
      <w:start w:val="1"/>
      <w:numFmt w:val="bullet"/>
      <w:lvlText w:val=""/>
      <w:lvlJc w:val="left"/>
      <w:pPr>
        <w:ind w:left="720" w:hanging="360"/>
      </w:pPr>
      <w:rPr>
        <w:rFonts w:ascii="Symbol" w:hAnsi="Symbol" w:hint="default"/>
      </w:rPr>
    </w:lvl>
    <w:lvl w:ilvl="1" w:tplc="A64E830C">
      <w:start w:val="1"/>
      <w:numFmt w:val="bullet"/>
      <w:lvlText w:val="o"/>
      <w:lvlJc w:val="left"/>
      <w:pPr>
        <w:ind w:left="1440" w:hanging="360"/>
      </w:pPr>
      <w:rPr>
        <w:rFonts w:ascii="Courier New" w:hAnsi="Courier New" w:hint="default"/>
      </w:rPr>
    </w:lvl>
    <w:lvl w:ilvl="2" w:tplc="E8C4591E">
      <w:start w:val="1"/>
      <w:numFmt w:val="bullet"/>
      <w:lvlText w:val=""/>
      <w:lvlJc w:val="left"/>
      <w:pPr>
        <w:ind w:left="2160" w:hanging="360"/>
      </w:pPr>
      <w:rPr>
        <w:rFonts w:ascii="Wingdings" w:hAnsi="Wingdings" w:hint="default"/>
      </w:rPr>
    </w:lvl>
    <w:lvl w:ilvl="3" w:tplc="39E2ECA8">
      <w:start w:val="1"/>
      <w:numFmt w:val="bullet"/>
      <w:lvlText w:val=""/>
      <w:lvlJc w:val="left"/>
      <w:pPr>
        <w:ind w:left="2880" w:hanging="360"/>
      </w:pPr>
      <w:rPr>
        <w:rFonts w:ascii="Symbol" w:hAnsi="Symbol" w:hint="default"/>
      </w:rPr>
    </w:lvl>
    <w:lvl w:ilvl="4" w:tplc="7A6CE6B4">
      <w:start w:val="1"/>
      <w:numFmt w:val="bullet"/>
      <w:lvlText w:val="o"/>
      <w:lvlJc w:val="left"/>
      <w:pPr>
        <w:ind w:left="3600" w:hanging="360"/>
      </w:pPr>
      <w:rPr>
        <w:rFonts w:ascii="Courier New" w:hAnsi="Courier New" w:hint="default"/>
      </w:rPr>
    </w:lvl>
    <w:lvl w:ilvl="5" w:tplc="0D746C6E">
      <w:start w:val="1"/>
      <w:numFmt w:val="bullet"/>
      <w:lvlText w:val=""/>
      <w:lvlJc w:val="left"/>
      <w:pPr>
        <w:ind w:left="4320" w:hanging="360"/>
      </w:pPr>
      <w:rPr>
        <w:rFonts w:ascii="Wingdings" w:hAnsi="Wingdings" w:hint="default"/>
      </w:rPr>
    </w:lvl>
    <w:lvl w:ilvl="6" w:tplc="52E0D514">
      <w:start w:val="1"/>
      <w:numFmt w:val="bullet"/>
      <w:lvlText w:val=""/>
      <w:lvlJc w:val="left"/>
      <w:pPr>
        <w:ind w:left="5040" w:hanging="360"/>
      </w:pPr>
      <w:rPr>
        <w:rFonts w:ascii="Symbol" w:hAnsi="Symbol" w:hint="default"/>
      </w:rPr>
    </w:lvl>
    <w:lvl w:ilvl="7" w:tplc="076892E8">
      <w:start w:val="1"/>
      <w:numFmt w:val="bullet"/>
      <w:lvlText w:val="o"/>
      <w:lvlJc w:val="left"/>
      <w:pPr>
        <w:ind w:left="5760" w:hanging="360"/>
      </w:pPr>
      <w:rPr>
        <w:rFonts w:ascii="Courier New" w:hAnsi="Courier New" w:hint="default"/>
      </w:rPr>
    </w:lvl>
    <w:lvl w:ilvl="8" w:tplc="614E7F88">
      <w:start w:val="1"/>
      <w:numFmt w:val="bullet"/>
      <w:lvlText w:val=""/>
      <w:lvlJc w:val="left"/>
      <w:pPr>
        <w:ind w:left="6480" w:hanging="360"/>
      </w:pPr>
      <w:rPr>
        <w:rFonts w:ascii="Wingdings" w:hAnsi="Wingdings" w:hint="default"/>
      </w:rPr>
    </w:lvl>
  </w:abstractNum>
  <w:abstractNum w:abstractNumId="19" w15:restartNumberingAfterBreak="0">
    <w:nsid w:val="32CD795A"/>
    <w:multiLevelType w:val="hybridMultilevel"/>
    <w:tmpl w:val="D534B446"/>
    <w:lvl w:ilvl="0" w:tplc="07FCBBC8">
      <w:start w:val="1"/>
      <w:numFmt w:val="bullet"/>
      <w:lvlText w:val="-"/>
      <w:lvlJc w:val="left"/>
      <w:pPr>
        <w:ind w:left="512" w:hanging="360"/>
      </w:pPr>
      <w:rPr>
        <w:rFonts w:ascii="Aptos" w:hAnsi="Aptos" w:hint="default"/>
      </w:rPr>
    </w:lvl>
    <w:lvl w:ilvl="1" w:tplc="8034BE4E">
      <w:start w:val="1"/>
      <w:numFmt w:val="bullet"/>
      <w:lvlText w:val="o"/>
      <w:lvlJc w:val="left"/>
      <w:pPr>
        <w:ind w:left="1232" w:hanging="360"/>
      </w:pPr>
      <w:rPr>
        <w:rFonts w:ascii="Courier New" w:hAnsi="Courier New" w:hint="default"/>
      </w:rPr>
    </w:lvl>
    <w:lvl w:ilvl="2" w:tplc="535A34D0">
      <w:start w:val="1"/>
      <w:numFmt w:val="bullet"/>
      <w:lvlText w:val=""/>
      <w:lvlJc w:val="left"/>
      <w:pPr>
        <w:ind w:left="1952" w:hanging="360"/>
      </w:pPr>
      <w:rPr>
        <w:rFonts w:ascii="Wingdings" w:hAnsi="Wingdings" w:hint="default"/>
      </w:rPr>
    </w:lvl>
    <w:lvl w:ilvl="3" w:tplc="9E3268F6">
      <w:start w:val="1"/>
      <w:numFmt w:val="bullet"/>
      <w:lvlText w:val=""/>
      <w:lvlJc w:val="left"/>
      <w:pPr>
        <w:ind w:left="2672" w:hanging="360"/>
      </w:pPr>
      <w:rPr>
        <w:rFonts w:ascii="Symbol" w:hAnsi="Symbol" w:hint="default"/>
      </w:rPr>
    </w:lvl>
    <w:lvl w:ilvl="4" w:tplc="1422B02A">
      <w:start w:val="1"/>
      <w:numFmt w:val="bullet"/>
      <w:lvlText w:val="o"/>
      <w:lvlJc w:val="left"/>
      <w:pPr>
        <w:ind w:left="3392" w:hanging="360"/>
      </w:pPr>
      <w:rPr>
        <w:rFonts w:ascii="Courier New" w:hAnsi="Courier New" w:hint="default"/>
      </w:rPr>
    </w:lvl>
    <w:lvl w:ilvl="5" w:tplc="B85AC898">
      <w:start w:val="1"/>
      <w:numFmt w:val="bullet"/>
      <w:lvlText w:val=""/>
      <w:lvlJc w:val="left"/>
      <w:pPr>
        <w:ind w:left="4112" w:hanging="360"/>
      </w:pPr>
      <w:rPr>
        <w:rFonts w:ascii="Wingdings" w:hAnsi="Wingdings" w:hint="default"/>
      </w:rPr>
    </w:lvl>
    <w:lvl w:ilvl="6" w:tplc="16B80EFA">
      <w:start w:val="1"/>
      <w:numFmt w:val="bullet"/>
      <w:lvlText w:val=""/>
      <w:lvlJc w:val="left"/>
      <w:pPr>
        <w:ind w:left="4832" w:hanging="360"/>
      </w:pPr>
      <w:rPr>
        <w:rFonts w:ascii="Symbol" w:hAnsi="Symbol" w:hint="default"/>
      </w:rPr>
    </w:lvl>
    <w:lvl w:ilvl="7" w:tplc="D994B976">
      <w:start w:val="1"/>
      <w:numFmt w:val="bullet"/>
      <w:lvlText w:val="o"/>
      <w:lvlJc w:val="left"/>
      <w:pPr>
        <w:ind w:left="5552" w:hanging="360"/>
      </w:pPr>
      <w:rPr>
        <w:rFonts w:ascii="Courier New" w:hAnsi="Courier New" w:hint="default"/>
      </w:rPr>
    </w:lvl>
    <w:lvl w:ilvl="8" w:tplc="76B0A57A">
      <w:start w:val="1"/>
      <w:numFmt w:val="bullet"/>
      <w:lvlText w:val=""/>
      <w:lvlJc w:val="left"/>
      <w:pPr>
        <w:ind w:left="6272"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37D47C4"/>
    <w:multiLevelType w:val="hybridMultilevel"/>
    <w:tmpl w:val="DA94F29E"/>
    <w:lvl w:ilvl="0" w:tplc="21122A80">
      <w:start w:val="1"/>
      <w:numFmt w:val="bullet"/>
      <w:lvlText w:val=""/>
      <w:lvlJc w:val="left"/>
      <w:pPr>
        <w:ind w:left="720" w:hanging="360"/>
      </w:pPr>
      <w:rPr>
        <w:rFonts w:ascii="Symbol" w:hAnsi="Symbol" w:hint="default"/>
      </w:rPr>
    </w:lvl>
    <w:lvl w:ilvl="1" w:tplc="EE14FE62" w:tentative="1">
      <w:start w:val="1"/>
      <w:numFmt w:val="bullet"/>
      <w:lvlText w:val="o"/>
      <w:lvlJc w:val="left"/>
      <w:pPr>
        <w:ind w:left="1440" w:hanging="360"/>
      </w:pPr>
      <w:rPr>
        <w:rFonts w:ascii="Courier New" w:hAnsi="Courier New" w:cs="Courier New" w:hint="default"/>
      </w:rPr>
    </w:lvl>
    <w:lvl w:ilvl="2" w:tplc="8AC4F48C" w:tentative="1">
      <w:start w:val="1"/>
      <w:numFmt w:val="bullet"/>
      <w:lvlText w:val=""/>
      <w:lvlJc w:val="left"/>
      <w:pPr>
        <w:ind w:left="2160" w:hanging="360"/>
      </w:pPr>
      <w:rPr>
        <w:rFonts w:ascii="Wingdings" w:hAnsi="Wingdings" w:hint="default"/>
      </w:rPr>
    </w:lvl>
    <w:lvl w:ilvl="3" w:tplc="4DBED3BC" w:tentative="1">
      <w:start w:val="1"/>
      <w:numFmt w:val="bullet"/>
      <w:lvlText w:val=""/>
      <w:lvlJc w:val="left"/>
      <w:pPr>
        <w:ind w:left="2880" w:hanging="360"/>
      </w:pPr>
      <w:rPr>
        <w:rFonts w:ascii="Symbol" w:hAnsi="Symbol" w:hint="default"/>
      </w:rPr>
    </w:lvl>
    <w:lvl w:ilvl="4" w:tplc="5F42D0E6" w:tentative="1">
      <w:start w:val="1"/>
      <w:numFmt w:val="bullet"/>
      <w:lvlText w:val="o"/>
      <w:lvlJc w:val="left"/>
      <w:pPr>
        <w:ind w:left="3600" w:hanging="360"/>
      </w:pPr>
      <w:rPr>
        <w:rFonts w:ascii="Courier New" w:hAnsi="Courier New" w:cs="Courier New" w:hint="default"/>
      </w:rPr>
    </w:lvl>
    <w:lvl w:ilvl="5" w:tplc="81701A04" w:tentative="1">
      <w:start w:val="1"/>
      <w:numFmt w:val="bullet"/>
      <w:lvlText w:val=""/>
      <w:lvlJc w:val="left"/>
      <w:pPr>
        <w:ind w:left="4320" w:hanging="360"/>
      </w:pPr>
      <w:rPr>
        <w:rFonts w:ascii="Wingdings" w:hAnsi="Wingdings" w:hint="default"/>
      </w:rPr>
    </w:lvl>
    <w:lvl w:ilvl="6" w:tplc="5C9C256A" w:tentative="1">
      <w:start w:val="1"/>
      <w:numFmt w:val="bullet"/>
      <w:lvlText w:val=""/>
      <w:lvlJc w:val="left"/>
      <w:pPr>
        <w:ind w:left="5040" w:hanging="360"/>
      </w:pPr>
      <w:rPr>
        <w:rFonts w:ascii="Symbol" w:hAnsi="Symbol" w:hint="default"/>
      </w:rPr>
    </w:lvl>
    <w:lvl w:ilvl="7" w:tplc="A372B9A0" w:tentative="1">
      <w:start w:val="1"/>
      <w:numFmt w:val="bullet"/>
      <w:lvlText w:val="o"/>
      <w:lvlJc w:val="left"/>
      <w:pPr>
        <w:ind w:left="5760" w:hanging="360"/>
      </w:pPr>
      <w:rPr>
        <w:rFonts w:ascii="Courier New" w:hAnsi="Courier New" w:cs="Courier New" w:hint="default"/>
      </w:rPr>
    </w:lvl>
    <w:lvl w:ilvl="8" w:tplc="A8DA5646" w:tentative="1">
      <w:start w:val="1"/>
      <w:numFmt w:val="bullet"/>
      <w:lvlText w:val=""/>
      <w:lvlJc w:val="left"/>
      <w:pPr>
        <w:ind w:left="6480" w:hanging="360"/>
      </w:pPr>
      <w:rPr>
        <w:rFonts w:ascii="Wingdings" w:hAnsi="Wingdings" w:hint="default"/>
      </w:rPr>
    </w:lvl>
  </w:abstractNum>
  <w:abstractNum w:abstractNumId="24" w15:restartNumberingAfterBreak="0">
    <w:nsid w:val="49E050DF"/>
    <w:multiLevelType w:val="hybridMultilevel"/>
    <w:tmpl w:val="CD40D03A"/>
    <w:lvl w:ilvl="0" w:tplc="161A4F10">
      <w:start w:val="1"/>
      <w:numFmt w:val="bullet"/>
      <w:lvlText w:val=""/>
      <w:lvlJc w:val="left"/>
      <w:pPr>
        <w:ind w:left="720" w:hanging="360"/>
      </w:pPr>
      <w:rPr>
        <w:rFonts w:ascii="Symbol" w:hAnsi="Symbol" w:hint="default"/>
      </w:rPr>
    </w:lvl>
    <w:lvl w:ilvl="1" w:tplc="B1E672F4" w:tentative="1">
      <w:start w:val="1"/>
      <w:numFmt w:val="bullet"/>
      <w:lvlText w:val="o"/>
      <w:lvlJc w:val="left"/>
      <w:pPr>
        <w:ind w:left="1440" w:hanging="360"/>
      </w:pPr>
      <w:rPr>
        <w:rFonts w:ascii="Courier New" w:hAnsi="Courier New" w:cs="Courier New" w:hint="default"/>
      </w:rPr>
    </w:lvl>
    <w:lvl w:ilvl="2" w:tplc="9DC06768" w:tentative="1">
      <w:start w:val="1"/>
      <w:numFmt w:val="bullet"/>
      <w:lvlText w:val=""/>
      <w:lvlJc w:val="left"/>
      <w:pPr>
        <w:ind w:left="2160" w:hanging="360"/>
      </w:pPr>
      <w:rPr>
        <w:rFonts w:ascii="Wingdings" w:hAnsi="Wingdings" w:hint="default"/>
      </w:rPr>
    </w:lvl>
    <w:lvl w:ilvl="3" w:tplc="93907264" w:tentative="1">
      <w:start w:val="1"/>
      <w:numFmt w:val="bullet"/>
      <w:lvlText w:val=""/>
      <w:lvlJc w:val="left"/>
      <w:pPr>
        <w:ind w:left="2880" w:hanging="360"/>
      </w:pPr>
      <w:rPr>
        <w:rFonts w:ascii="Symbol" w:hAnsi="Symbol" w:hint="default"/>
      </w:rPr>
    </w:lvl>
    <w:lvl w:ilvl="4" w:tplc="EC7E309A" w:tentative="1">
      <w:start w:val="1"/>
      <w:numFmt w:val="bullet"/>
      <w:lvlText w:val="o"/>
      <w:lvlJc w:val="left"/>
      <w:pPr>
        <w:ind w:left="3600" w:hanging="360"/>
      </w:pPr>
      <w:rPr>
        <w:rFonts w:ascii="Courier New" w:hAnsi="Courier New" w:cs="Courier New" w:hint="default"/>
      </w:rPr>
    </w:lvl>
    <w:lvl w:ilvl="5" w:tplc="EC0C5036" w:tentative="1">
      <w:start w:val="1"/>
      <w:numFmt w:val="bullet"/>
      <w:lvlText w:val=""/>
      <w:lvlJc w:val="left"/>
      <w:pPr>
        <w:ind w:left="4320" w:hanging="360"/>
      </w:pPr>
      <w:rPr>
        <w:rFonts w:ascii="Wingdings" w:hAnsi="Wingdings" w:hint="default"/>
      </w:rPr>
    </w:lvl>
    <w:lvl w:ilvl="6" w:tplc="948055A0" w:tentative="1">
      <w:start w:val="1"/>
      <w:numFmt w:val="bullet"/>
      <w:lvlText w:val=""/>
      <w:lvlJc w:val="left"/>
      <w:pPr>
        <w:ind w:left="5040" w:hanging="360"/>
      </w:pPr>
      <w:rPr>
        <w:rFonts w:ascii="Symbol" w:hAnsi="Symbol" w:hint="default"/>
      </w:rPr>
    </w:lvl>
    <w:lvl w:ilvl="7" w:tplc="3182D2C2" w:tentative="1">
      <w:start w:val="1"/>
      <w:numFmt w:val="bullet"/>
      <w:lvlText w:val="o"/>
      <w:lvlJc w:val="left"/>
      <w:pPr>
        <w:ind w:left="5760" w:hanging="360"/>
      </w:pPr>
      <w:rPr>
        <w:rFonts w:ascii="Courier New" w:hAnsi="Courier New" w:cs="Courier New" w:hint="default"/>
      </w:rPr>
    </w:lvl>
    <w:lvl w:ilvl="8" w:tplc="EADCB02C" w:tentative="1">
      <w:start w:val="1"/>
      <w:numFmt w:val="bullet"/>
      <w:lvlText w:val=""/>
      <w:lvlJc w:val="left"/>
      <w:pPr>
        <w:ind w:left="6480" w:hanging="360"/>
      </w:pPr>
      <w:rPr>
        <w:rFonts w:ascii="Wingdings" w:hAnsi="Wingdings" w:hint="default"/>
      </w:rPr>
    </w:lvl>
  </w:abstractNum>
  <w:abstractNum w:abstractNumId="2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4BA1E5A"/>
    <w:multiLevelType w:val="multilevel"/>
    <w:tmpl w:val="EC2C0F22"/>
    <w:styleLink w:val="ZZBullets"/>
    <w:lvl w:ilvl="0">
      <w:start w:val="1"/>
      <w:numFmt w:val="bullet"/>
      <w:pStyle w:val="Bullet1"/>
      <w:lvlText w:val="•"/>
      <w:lvlJc w:val="left"/>
      <w:pPr>
        <w:ind w:left="796" w:hanging="284"/>
      </w:pPr>
      <w:rPr>
        <w:rFonts w:ascii="Calibri" w:hAnsi="Calibri" w:hint="default"/>
      </w:rPr>
    </w:lvl>
    <w:lvl w:ilvl="1">
      <w:start w:val="1"/>
      <w:numFmt w:val="bullet"/>
      <w:lvlRestart w:val="0"/>
      <w:pStyle w:val="Bullet2"/>
      <w:lvlText w:val="–"/>
      <w:lvlJc w:val="left"/>
      <w:pPr>
        <w:ind w:left="1079" w:hanging="283"/>
      </w:pPr>
      <w:rPr>
        <w:rFonts w:ascii="Calibri" w:hAnsi="Calibri" w:hint="default"/>
      </w:rPr>
    </w:lvl>
    <w:lvl w:ilvl="2">
      <w:start w:val="1"/>
      <w:numFmt w:val="none"/>
      <w:lvlRestart w:val="0"/>
      <w:lvlText w:val=""/>
      <w:lvlJc w:val="left"/>
      <w:pPr>
        <w:ind w:left="512" w:firstLine="0"/>
      </w:pPr>
      <w:rPr>
        <w:rFonts w:hint="default"/>
      </w:rPr>
    </w:lvl>
    <w:lvl w:ilvl="3">
      <w:start w:val="1"/>
      <w:numFmt w:val="none"/>
      <w:lvlRestart w:val="0"/>
      <w:lvlText w:val=""/>
      <w:lvlJc w:val="left"/>
      <w:pPr>
        <w:ind w:left="512" w:firstLine="0"/>
      </w:pPr>
      <w:rPr>
        <w:rFonts w:hint="default"/>
      </w:rPr>
    </w:lvl>
    <w:lvl w:ilvl="4">
      <w:start w:val="1"/>
      <w:numFmt w:val="none"/>
      <w:lvlRestart w:val="0"/>
      <w:lvlText w:val=""/>
      <w:lvlJc w:val="left"/>
      <w:pPr>
        <w:ind w:left="512" w:firstLine="0"/>
      </w:pPr>
      <w:rPr>
        <w:rFonts w:hint="default"/>
      </w:rPr>
    </w:lvl>
    <w:lvl w:ilvl="5">
      <w:start w:val="1"/>
      <w:numFmt w:val="none"/>
      <w:lvlRestart w:val="0"/>
      <w:lvlText w:val=""/>
      <w:lvlJc w:val="left"/>
      <w:pPr>
        <w:ind w:left="512" w:firstLine="0"/>
      </w:pPr>
      <w:rPr>
        <w:rFonts w:hint="default"/>
      </w:rPr>
    </w:lvl>
    <w:lvl w:ilvl="6">
      <w:start w:val="1"/>
      <w:numFmt w:val="none"/>
      <w:lvlRestart w:val="0"/>
      <w:lvlText w:val=""/>
      <w:lvlJc w:val="left"/>
      <w:pPr>
        <w:ind w:left="512" w:firstLine="0"/>
      </w:pPr>
      <w:rPr>
        <w:rFonts w:hint="default"/>
      </w:rPr>
    </w:lvl>
    <w:lvl w:ilvl="7">
      <w:start w:val="1"/>
      <w:numFmt w:val="none"/>
      <w:lvlRestart w:val="0"/>
      <w:lvlText w:val=""/>
      <w:lvlJc w:val="left"/>
      <w:pPr>
        <w:ind w:left="512" w:firstLine="0"/>
      </w:pPr>
      <w:rPr>
        <w:rFonts w:hint="default"/>
      </w:rPr>
    </w:lvl>
    <w:lvl w:ilvl="8">
      <w:start w:val="1"/>
      <w:numFmt w:val="none"/>
      <w:lvlRestart w:val="0"/>
      <w:lvlText w:val=""/>
      <w:lvlJc w:val="left"/>
      <w:pPr>
        <w:ind w:left="512" w:firstLine="0"/>
      </w:pPr>
      <w:rPr>
        <w:rFonts w:hint="default"/>
      </w:rPr>
    </w:lvl>
  </w:abstractNum>
  <w:abstractNum w:abstractNumId="27" w15:restartNumberingAfterBreak="0">
    <w:nsid w:val="57A92D63"/>
    <w:multiLevelType w:val="hybridMultilevel"/>
    <w:tmpl w:val="F4DAF2C0"/>
    <w:lvl w:ilvl="0" w:tplc="3156FCDA">
      <w:start w:val="1"/>
      <w:numFmt w:val="bullet"/>
      <w:lvlText w:val=""/>
      <w:lvlJc w:val="left"/>
      <w:pPr>
        <w:ind w:left="872" w:hanging="360"/>
      </w:pPr>
      <w:rPr>
        <w:rFonts w:ascii="Symbol" w:hAnsi="Symbol" w:hint="default"/>
      </w:rPr>
    </w:lvl>
    <w:lvl w:ilvl="1" w:tplc="D732302A" w:tentative="1">
      <w:start w:val="1"/>
      <w:numFmt w:val="bullet"/>
      <w:lvlText w:val="o"/>
      <w:lvlJc w:val="left"/>
      <w:pPr>
        <w:ind w:left="1592" w:hanging="360"/>
      </w:pPr>
      <w:rPr>
        <w:rFonts w:ascii="Courier New" w:hAnsi="Courier New" w:cs="Courier New" w:hint="default"/>
      </w:rPr>
    </w:lvl>
    <w:lvl w:ilvl="2" w:tplc="09AA31F6" w:tentative="1">
      <w:start w:val="1"/>
      <w:numFmt w:val="bullet"/>
      <w:lvlText w:val=""/>
      <w:lvlJc w:val="left"/>
      <w:pPr>
        <w:ind w:left="2312" w:hanging="360"/>
      </w:pPr>
      <w:rPr>
        <w:rFonts w:ascii="Wingdings" w:hAnsi="Wingdings" w:hint="default"/>
      </w:rPr>
    </w:lvl>
    <w:lvl w:ilvl="3" w:tplc="0074AC1A" w:tentative="1">
      <w:start w:val="1"/>
      <w:numFmt w:val="bullet"/>
      <w:lvlText w:val=""/>
      <w:lvlJc w:val="left"/>
      <w:pPr>
        <w:ind w:left="3032" w:hanging="360"/>
      </w:pPr>
      <w:rPr>
        <w:rFonts w:ascii="Symbol" w:hAnsi="Symbol" w:hint="default"/>
      </w:rPr>
    </w:lvl>
    <w:lvl w:ilvl="4" w:tplc="061CD162" w:tentative="1">
      <w:start w:val="1"/>
      <w:numFmt w:val="bullet"/>
      <w:lvlText w:val="o"/>
      <w:lvlJc w:val="left"/>
      <w:pPr>
        <w:ind w:left="3752" w:hanging="360"/>
      </w:pPr>
      <w:rPr>
        <w:rFonts w:ascii="Courier New" w:hAnsi="Courier New" w:cs="Courier New" w:hint="default"/>
      </w:rPr>
    </w:lvl>
    <w:lvl w:ilvl="5" w:tplc="36B635A6" w:tentative="1">
      <w:start w:val="1"/>
      <w:numFmt w:val="bullet"/>
      <w:lvlText w:val=""/>
      <w:lvlJc w:val="left"/>
      <w:pPr>
        <w:ind w:left="4472" w:hanging="360"/>
      </w:pPr>
      <w:rPr>
        <w:rFonts w:ascii="Wingdings" w:hAnsi="Wingdings" w:hint="default"/>
      </w:rPr>
    </w:lvl>
    <w:lvl w:ilvl="6" w:tplc="86F01A82" w:tentative="1">
      <w:start w:val="1"/>
      <w:numFmt w:val="bullet"/>
      <w:lvlText w:val=""/>
      <w:lvlJc w:val="left"/>
      <w:pPr>
        <w:ind w:left="5192" w:hanging="360"/>
      </w:pPr>
      <w:rPr>
        <w:rFonts w:ascii="Symbol" w:hAnsi="Symbol" w:hint="default"/>
      </w:rPr>
    </w:lvl>
    <w:lvl w:ilvl="7" w:tplc="2BC8010C" w:tentative="1">
      <w:start w:val="1"/>
      <w:numFmt w:val="bullet"/>
      <w:lvlText w:val="o"/>
      <w:lvlJc w:val="left"/>
      <w:pPr>
        <w:ind w:left="5912" w:hanging="360"/>
      </w:pPr>
      <w:rPr>
        <w:rFonts w:ascii="Courier New" w:hAnsi="Courier New" w:cs="Courier New" w:hint="default"/>
      </w:rPr>
    </w:lvl>
    <w:lvl w:ilvl="8" w:tplc="8A323590" w:tentative="1">
      <w:start w:val="1"/>
      <w:numFmt w:val="bullet"/>
      <w:lvlText w:val=""/>
      <w:lvlJc w:val="left"/>
      <w:pPr>
        <w:ind w:left="6632" w:hanging="360"/>
      </w:pPr>
      <w:rPr>
        <w:rFonts w:ascii="Wingdings" w:hAnsi="Wingdings" w:hint="default"/>
      </w:rPr>
    </w:lvl>
  </w:abstractNum>
  <w:abstractNum w:abstractNumId="28" w15:restartNumberingAfterBreak="0">
    <w:nsid w:val="600B5320"/>
    <w:multiLevelType w:val="hybridMultilevel"/>
    <w:tmpl w:val="894CB55C"/>
    <w:lvl w:ilvl="0" w:tplc="00BEBCF2">
      <w:numFmt w:val="bullet"/>
      <w:lvlText w:val="•"/>
      <w:lvlJc w:val="left"/>
      <w:pPr>
        <w:ind w:left="720" w:hanging="360"/>
      </w:pPr>
      <w:rPr>
        <w:rFonts w:ascii="Arial" w:hAnsi="Arial" w:hint="default"/>
      </w:rPr>
    </w:lvl>
    <w:lvl w:ilvl="1" w:tplc="3EAA64E4">
      <w:start w:val="14"/>
      <w:numFmt w:val="bullet"/>
      <w:lvlText w:val="-"/>
      <w:lvlJc w:val="left"/>
      <w:pPr>
        <w:tabs>
          <w:tab w:val="num" w:pos="1080"/>
        </w:tabs>
        <w:ind w:left="1080" w:hanging="360"/>
      </w:pPr>
      <w:rPr>
        <w:rFonts w:ascii="Times New Roman" w:eastAsia="Times New Roman" w:hAnsi="Times New Roman" w:cs="Times New Roman" w:hint="default"/>
      </w:rPr>
    </w:lvl>
    <w:lvl w:ilvl="2" w:tplc="E9E23A12">
      <w:start w:val="1"/>
      <w:numFmt w:val="bullet"/>
      <w:lvlText w:val=""/>
      <w:lvlJc w:val="left"/>
      <w:pPr>
        <w:tabs>
          <w:tab w:val="num" w:pos="1800"/>
        </w:tabs>
        <w:ind w:left="1800" w:hanging="360"/>
      </w:pPr>
      <w:rPr>
        <w:rFonts w:ascii="Wingdings" w:hAnsi="Wingdings" w:hint="default"/>
      </w:rPr>
    </w:lvl>
    <w:lvl w:ilvl="3" w:tplc="11181402">
      <w:start w:val="1"/>
      <w:numFmt w:val="bullet"/>
      <w:lvlText w:val=""/>
      <w:lvlJc w:val="left"/>
      <w:pPr>
        <w:tabs>
          <w:tab w:val="num" w:pos="2520"/>
        </w:tabs>
        <w:ind w:left="2520" w:hanging="360"/>
      </w:pPr>
      <w:rPr>
        <w:rFonts w:ascii="Symbol" w:hAnsi="Symbol" w:hint="default"/>
      </w:rPr>
    </w:lvl>
    <w:lvl w:ilvl="4" w:tplc="F1A4D0E6">
      <w:start w:val="1"/>
      <w:numFmt w:val="bullet"/>
      <w:lvlText w:val="o"/>
      <w:lvlJc w:val="left"/>
      <w:pPr>
        <w:tabs>
          <w:tab w:val="num" w:pos="3240"/>
        </w:tabs>
        <w:ind w:left="3240" w:hanging="360"/>
      </w:pPr>
      <w:rPr>
        <w:rFonts w:ascii="Courier New" w:hAnsi="Courier New" w:cs="Times New Roman" w:hint="default"/>
      </w:rPr>
    </w:lvl>
    <w:lvl w:ilvl="5" w:tplc="96920982">
      <w:start w:val="1"/>
      <w:numFmt w:val="bullet"/>
      <w:lvlText w:val=""/>
      <w:lvlJc w:val="left"/>
      <w:pPr>
        <w:tabs>
          <w:tab w:val="num" w:pos="3960"/>
        </w:tabs>
        <w:ind w:left="3960" w:hanging="360"/>
      </w:pPr>
      <w:rPr>
        <w:rFonts w:ascii="Wingdings" w:hAnsi="Wingdings" w:hint="default"/>
      </w:rPr>
    </w:lvl>
    <w:lvl w:ilvl="6" w:tplc="3EA0D5C4">
      <w:start w:val="1"/>
      <w:numFmt w:val="bullet"/>
      <w:lvlText w:val=""/>
      <w:lvlJc w:val="left"/>
      <w:pPr>
        <w:tabs>
          <w:tab w:val="num" w:pos="4680"/>
        </w:tabs>
        <w:ind w:left="4680" w:hanging="360"/>
      </w:pPr>
      <w:rPr>
        <w:rFonts w:ascii="Symbol" w:hAnsi="Symbol" w:hint="default"/>
      </w:rPr>
    </w:lvl>
    <w:lvl w:ilvl="7" w:tplc="7FD44864">
      <w:start w:val="1"/>
      <w:numFmt w:val="bullet"/>
      <w:lvlText w:val="o"/>
      <w:lvlJc w:val="left"/>
      <w:pPr>
        <w:tabs>
          <w:tab w:val="num" w:pos="5400"/>
        </w:tabs>
        <w:ind w:left="5400" w:hanging="360"/>
      </w:pPr>
      <w:rPr>
        <w:rFonts w:ascii="Courier New" w:hAnsi="Courier New" w:cs="Times New Roman" w:hint="default"/>
      </w:rPr>
    </w:lvl>
    <w:lvl w:ilvl="8" w:tplc="A4944B0A">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1180B246">
      <w:start w:val="1"/>
      <w:numFmt w:val="bullet"/>
      <w:lvlText w:val=""/>
      <w:lvlJc w:val="left"/>
      <w:pPr>
        <w:ind w:left="720" w:hanging="360"/>
      </w:pPr>
      <w:rPr>
        <w:rFonts w:ascii="Symbol" w:hAnsi="Symbol" w:hint="default"/>
      </w:rPr>
    </w:lvl>
    <w:lvl w:ilvl="1" w:tplc="BD0E4CB2" w:tentative="1">
      <w:start w:val="1"/>
      <w:numFmt w:val="bullet"/>
      <w:lvlText w:val="o"/>
      <w:lvlJc w:val="left"/>
      <w:pPr>
        <w:ind w:left="1440" w:hanging="360"/>
      </w:pPr>
      <w:rPr>
        <w:rFonts w:ascii="Courier New" w:hAnsi="Courier New" w:cs="Courier New" w:hint="default"/>
      </w:rPr>
    </w:lvl>
    <w:lvl w:ilvl="2" w:tplc="990038E8" w:tentative="1">
      <w:start w:val="1"/>
      <w:numFmt w:val="bullet"/>
      <w:lvlText w:val=""/>
      <w:lvlJc w:val="left"/>
      <w:pPr>
        <w:ind w:left="2160" w:hanging="360"/>
      </w:pPr>
      <w:rPr>
        <w:rFonts w:ascii="Wingdings" w:hAnsi="Wingdings" w:hint="default"/>
      </w:rPr>
    </w:lvl>
    <w:lvl w:ilvl="3" w:tplc="6F2ED570" w:tentative="1">
      <w:start w:val="1"/>
      <w:numFmt w:val="bullet"/>
      <w:lvlText w:val=""/>
      <w:lvlJc w:val="left"/>
      <w:pPr>
        <w:ind w:left="2880" w:hanging="360"/>
      </w:pPr>
      <w:rPr>
        <w:rFonts w:ascii="Symbol" w:hAnsi="Symbol" w:hint="default"/>
      </w:rPr>
    </w:lvl>
    <w:lvl w:ilvl="4" w:tplc="B7164D6C" w:tentative="1">
      <w:start w:val="1"/>
      <w:numFmt w:val="bullet"/>
      <w:lvlText w:val="o"/>
      <w:lvlJc w:val="left"/>
      <w:pPr>
        <w:ind w:left="3600" w:hanging="360"/>
      </w:pPr>
      <w:rPr>
        <w:rFonts w:ascii="Courier New" w:hAnsi="Courier New" w:cs="Courier New" w:hint="default"/>
      </w:rPr>
    </w:lvl>
    <w:lvl w:ilvl="5" w:tplc="B740C922" w:tentative="1">
      <w:start w:val="1"/>
      <w:numFmt w:val="bullet"/>
      <w:lvlText w:val=""/>
      <w:lvlJc w:val="left"/>
      <w:pPr>
        <w:ind w:left="4320" w:hanging="360"/>
      </w:pPr>
      <w:rPr>
        <w:rFonts w:ascii="Wingdings" w:hAnsi="Wingdings" w:hint="default"/>
      </w:rPr>
    </w:lvl>
    <w:lvl w:ilvl="6" w:tplc="C972A8DE" w:tentative="1">
      <w:start w:val="1"/>
      <w:numFmt w:val="bullet"/>
      <w:lvlText w:val=""/>
      <w:lvlJc w:val="left"/>
      <w:pPr>
        <w:ind w:left="5040" w:hanging="360"/>
      </w:pPr>
      <w:rPr>
        <w:rFonts w:ascii="Symbol" w:hAnsi="Symbol" w:hint="default"/>
      </w:rPr>
    </w:lvl>
    <w:lvl w:ilvl="7" w:tplc="D2C21B48" w:tentative="1">
      <w:start w:val="1"/>
      <w:numFmt w:val="bullet"/>
      <w:lvlText w:val="o"/>
      <w:lvlJc w:val="left"/>
      <w:pPr>
        <w:ind w:left="5760" w:hanging="360"/>
      </w:pPr>
      <w:rPr>
        <w:rFonts w:ascii="Courier New" w:hAnsi="Courier New" w:cs="Courier New" w:hint="default"/>
      </w:rPr>
    </w:lvl>
    <w:lvl w:ilvl="8" w:tplc="F532187C"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77485834"/>
    <w:multiLevelType w:val="hybridMultilevel"/>
    <w:tmpl w:val="9B2EAC32"/>
    <w:lvl w:ilvl="0" w:tplc="1CA8E3EE">
      <w:start w:val="1"/>
      <w:numFmt w:val="bullet"/>
      <w:lvlText w:val=""/>
      <w:lvlJc w:val="left"/>
      <w:pPr>
        <w:ind w:left="720" w:hanging="360"/>
      </w:pPr>
      <w:rPr>
        <w:rFonts w:ascii="Symbol" w:hAnsi="Symbol" w:hint="default"/>
      </w:rPr>
    </w:lvl>
    <w:lvl w:ilvl="1" w:tplc="9C26E992" w:tentative="1">
      <w:start w:val="1"/>
      <w:numFmt w:val="bullet"/>
      <w:lvlText w:val="o"/>
      <w:lvlJc w:val="left"/>
      <w:pPr>
        <w:ind w:left="1440" w:hanging="360"/>
      </w:pPr>
      <w:rPr>
        <w:rFonts w:ascii="Courier New" w:hAnsi="Courier New" w:cs="Courier New" w:hint="default"/>
      </w:rPr>
    </w:lvl>
    <w:lvl w:ilvl="2" w:tplc="461CFA5C" w:tentative="1">
      <w:start w:val="1"/>
      <w:numFmt w:val="bullet"/>
      <w:lvlText w:val=""/>
      <w:lvlJc w:val="left"/>
      <w:pPr>
        <w:ind w:left="2160" w:hanging="360"/>
      </w:pPr>
      <w:rPr>
        <w:rFonts w:ascii="Wingdings" w:hAnsi="Wingdings" w:hint="default"/>
      </w:rPr>
    </w:lvl>
    <w:lvl w:ilvl="3" w:tplc="5F6405EA" w:tentative="1">
      <w:start w:val="1"/>
      <w:numFmt w:val="bullet"/>
      <w:lvlText w:val=""/>
      <w:lvlJc w:val="left"/>
      <w:pPr>
        <w:ind w:left="2880" w:hanging="360"/>
      </w:pPr>
      <w:rPr>
        <w:rFonts w:ascii="Symbol" w:hAnsi="Symbol" w:hint="default"/>
      </w:rPr>
    </w:lvl>
    <w:lvl w:ilvl="4" w:tplc="1E2AA2A6" w:tentative="1">
      <w:start w:val="1"/>
      <w:numFmt w:val="bullet"/>
      <w:lvlText w:val="o"/>
      <w:lvlJc w:val="left"/>
      <w:pPr>
        <w:ind w:left="3600" w:hanging="360"/>
      </w:pPr>
      <w:rPr>
        <w:rFonts w:ascii="Courier New" w:hAnsi="Courier New" w:cs="Courier New" w:hint="default"/>
      </w:rPr>
    </w:lvl>
    <w:lvl w:ilvl="5" w:tplc="2A882B56" w:tentative="1">
      <w:start w:val="1"/>
      <w:numFmt w:val="bullet"/>
      <w:lvlText w:val=""/>
      <w:lvlJc w:val="left"/>
      <w:pPr>
        <w:ind w:left="4320" w:hanging="360"/>
      </w:pPr>
      <w:rPr>
        <w:rFonts w:ascii="Wingdings" w:hAnsi="Wingdings" w:hint="default"/>
      </w:rPr>
    </w:lvl>
    <w:lvl w:ilvl="6" w:tplc="FAD8C016" w:tentative="1">
      <w:start w:val="1"/>
      <w:numFmt w:val="bullet"/>
      <w:lvlText w:val=""/>
      <w:lvlJc w:val="left"/>
      <w:pPr>
        <w:ind w:left="5040" w:hanging="360"/>
      </w:pPr>
      <w:rPr>
        <w:rFonts w:ascii="Symbol" w:hAnsi="Symbol" w:hint="default"/>
      </w:rPr>
    </w:lvl>
    <w:lvl w:ilvl="7" w:tplc="9C62DE98" w:tentative="1">
      <w:start w:val="1"/>
      <w:numFmt w:val="bullet"/>
      <w:lvlText w:val="o"/>
      <w:lvlJc w:val="left"/>
      <w:pPr>
        <w:ind w:left="5760" w:hanging="360"/>
      </w:pPr>
      <w:rPr>
        <w:rFonts w:ascii="Courier New" w:hAnsi="Courier New" w:cs="Courier New" w:hint="default"/>
      </w:rPr>
    </w:lvl>
    <w:lvl w:ilvl="8" w:tplc="1AA20694" w:tentative="1">
      <w:start w:val="1"/>
      <w:numFmt w:val="bullet"/>
      <w:lvlText w:val=""/>
      <w:lvlJc w:val="left"/>
      <w:pPr>
        <w:ind w:left="6480" w:hanging="360"/>
      </w:pPr>
      <w:rPr>
        <w:rFonts w:ascii="Wingdings" w:hAnsi="Wingdings" w:hint="default"/>
      </w:rPr>
    </w:lvl>
  </w:abstractNum>
  <w:abstractNum w:abstractNumId="33" w15:restartNumberingAfterBreak="0">
    <w:nsid w:val="79255E49"/>
    <w:multiLevelType w:val="hybridMultilevel"/>
    <w:tmpl w:val="A7748BF6"/>
    <w:lvl w:ilvl="0" w:tplc="6DB43184">
      <w:start w:val="1"/>
      <w:numFmt w:val="bullet"/>
      <w:lvlText w:val=""/>
      <w:lvlJc w:val="left"/>
      <w:pPr>
        <w:ind w:left="1440" w:hanging="360"/>
      </w:pPr>
      <w:rPr>
        <w:rFonts w:ascii="Symbol" w:hAnsi="Symbol" w:hint="default"/>
      </w:rPr>
    </w:lvl>
    <w:lvl w:ilvl="1" w:tplc="F4867506" w:tentative="1">
      <w:start w:val="1"/>
      <w:numFmt w:val="bullet"/>
      <w:lvlText w:val="o"/>
      <w:lvlJc w:val="left"/>
      <w:pPr>
        <w:ind w:left="2160" w:hanging="360"/>
      </w:pPr>
      <w:rPr>
        <w:rFonts w:ascii="Courier New" w:hAnsi="Courier New" w:cs="Courier New" w:hint="default"/>
      </w:rPr>
    </w:lvl>
    <w:lvl w:ilvl="2" w:tplc="D792771C" w:tentative="1">
      <w:start w:val="1"/>
      <w:numFmt w:val="bullet"/>
      <w:lvlText w:val=""/>
      <w:lvlJc w:val="left"/>
      <w:pPr>
        <w:ind w:left="2880" w:hanging="360"/>
      </w:pPr>
      <w:rPr>
        <w:rFonts w:ascii="Wingdings" w:hAnsi="Wingdings" w:hint="default"/>
      </w:rPr>
    </w:lvl>
    <w:lvl w:ilvl="3" w:tplc="E91A1378" w:tentative="1">
      <w:start w:val="1"/>
      <w:numFmt w:val="bullet"/>
      <w:lvlText w:val=""/>
      <w:lvlJc w:val="left"/>
      <w:pPr>
        <w:ind w:left="3600" w:hanging="360"/>
      </w:pPr>
      <w:rPr>
        <w:rFonts w:ascii="Symbol" w:hAnsi="Symbol" w:hint="default"/>
      </w:rPr>
    </w:lvl>
    <w:lvl w:ilvl="4" w:tplc="562A16EA" w:tentative="1">
      <w:start w:val="1"/>
      <w:numFmt w:val="bullet"/>
      <w:lvlText w:val="o"/>
      <w:lvlJc w:val="left"/>
      <w:pPr>
        <w:ind w:left="4320" w:hanging="360"/>
      </w:pPr>
      <w:rPr>
        <w:rFonts w:ascii="Courier New" w:hAnsi="Courier New" w:cs="Courier New" w:hint="default"/>
      </w:rPr>
    </w:lvl>
    <w:lvl w:ilvl="5" w:tplc="92C0404A" w:tentative="1">
      <w:start w:val="1"/>
      <w:numFmt w:val="bullet"/>
      <w:lvlText w:val=""/>
      <w:lvlJc w:val="left"/>
      <w:pPr>
        <w:ind w:left="5040" w:hanging="360"/>
      </w:pPr>
      <w:rPr>
        <w:rFonts w:ascii="Wingdings" w:hAnsi="Wingdings" w:hint="default"/>
      </w:rPr>
    </w:lvl>
    <w:lvl w:ilvl="6" w:tplc="BB88D2E4" w:tentative="1">
      <w:start w:val="1"/>
      <w:numFmt w:val="bullet"/>
      <w:lvlText w:val=""/>
      <w:lvlJc w:val="left"/>
      <w:pPr>
        <w:ind w:left="5760" w:hanging="360"/>
      </w:pPr>
      <w:rPr>
        <w:rFonts w:ascii="Symbol" w:hAnsi="Symbol" w:hint="default"/>
      </w:rPr>
    </w:lvl>
    <w:lvl w:ilvl="7" w:tplc="1770929C" w:tentative="1">
      <w:start w:val="1"/>
      <w:numFmt w:val="bullet"/>
      <w:lvlText w:val="o"/>
      <w:lvlJc w:val="left"/>
      <w:pPr>
        <w:ind w:left="6480" w:hanging="360"/>
      </w:pPr>
      <w:rPr>
        <w:rFonts w:ascii="Courier New" w:hAnsi="Courier New" w:cs="Courier New" w:hint="default"/>
      </w:rPr>
    </w:lvl>
    <w:lvl w:ilvl="8" w:tplc="D9344D3E" w:tentative="1">
      <w:start w:val="1"/>
      <w:numFmt w:val="bullet"/>
      <w:lvlText w:val=""/>
      <w:lvlJc w:val="left"/>
      <w:pPr>
        <w:ind w:left="7200" w:hanging="360"/>
      </w:pPr>
      <w:rPr>
        <w:rFonts w:ascii="Wingdings" w:hAnsi="Wingdings" w:hint="default"/>
      </w:rPr>
    </w:lvl>
  </w:abstractNum>
  <w:num w:numId="1" w16cid:durableId="303463322">
    <w:abstractNumId w:val="11"/>
  </w:num>
  <w:num w:numId="2" w16cid:durableId="77480432">
    <w:abstractNumId w:val="28"/>
  </w:num>
  <w:num w:numId="3" w16cid:durableId="189294500">
    <w:abstractNumId w:val="18"/>
  </w:num>
  <w:num w:numId="4" w16cid:durableId="414010822">
    <w:abstractNumId w:val="27"/>
  </w:num>
  <w:num w:numId="5" w16cid:durableId="1185242066">
    <w:abstractNumId w:val="19"/>
  </w:num>
  <w:num w:numId="6" w16cid:durableId="918246405">
    <w:abstractNumId w:val="10"/>
  </w:num>
  <w:num w:numId="7" w16cid:durableId="267004857">
    <w:abstractNumId w:val="21"/>
  </w:num>
  <w:num w:numId="8" w16cid:durableId="18934209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8144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33590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53219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7479324">
    <w:abstractNumId w:val="26"/>
  </w:num>
  <w:num w:numId="13" w16cid:durableId="69156858">
    <w:abstractNumId w:val="20"/>
  </w:num>
  <w:num w:numId="14" w16cid:durableId="269313441">
    <w:abstractNumId w:val="25"/>
  </w:num>
  <w:num w:numId="15" w16cid:durableId="10917057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8338372">
    <w:abstractNumId w:val="29"/>
  </w:num>
  <w:num w:numId="17" w16cid:durableId="17998360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2975353">
    <w:abstractNumId w:val="22"/>
  </w:num>
  <w:num w:numId="19" w16cid:durableId="28142487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898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19659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477577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5425908">
    <w:abstractNumId w:val="31"/>
  </w:num>
  <w:num w:numId="24" w16cid:durableId="479415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3921299">
    <w:abstractNumId w:val="15"/>
  </w:num>
  <w:num w:numId="26" w16cid:durableId="542592911">
    <w:abstractNumId w:val="13"/>
  </w:num>
  <w:num w:numId="27" w16cid:durableId="6085897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516197">
    <w:abstractNumId w:val="16"/>
  </w:num>
  <w:num w:numId="29" w16cid:durableId="167141326">
    <w:abstractNumId w:val="32"/>
  </w:num>
  <w:num w:numId="30" w16cid:durableId="1078210611">
    <w:abstractNumId w:val="30"/>
  </w:num>
  <w:num w:numId="31" w16cid:durableId="300960807">
    <w:abstractNumId w:val="24"/>
  </w:num>
  <w:num w:numId="32" w16cid:durableId="506139742">
    <w:abstractNumId w:val="12"/>
  </w:num>
  <w:num w:numId="33" w16cid:durableId="1281574497">
    <w:abstractNumId w:val="33"/>
  </w:num>
  <w:num w:numId="34" w16cid:durableId="261184441">
    <w:abstractNumId w:val="9"/>
  </w:num>
  <w:num w:numId="35" w16cid:durableId="1753619863">
    <w:abstractNumId w:val="7"/>
  </w:num>
  <w:num w:numId="36" w16cid:durableId="870604023">
    <w:abstractNumId w:val="6"/>
  </w:num>
  <w:num w:numId="37" w16cid:durableId="56168916">
    <w:abstractNumId w:val="5"/>
  </w:num>
  <w:num w:numId="38" w16cid:durableId="1595439240">
    <w:abstractNumId w:val="4"/>
  </w:num>
  <w:num w:numId="39" w16cid:durableId="1992901106">
    <w:abstractNumId w:val="8"/>
  </w:num>
  <w:num w:numId="40" w16cid:durableId="960039393">
    <w:abstractNumId w:val="3"/>
  </w:num>
  <w:num w:numId="41" w16cid:durableId="1381052514">
    <w:abstractNumId w:val="2"/>
  </w:num>
  <w:num w:numId="42" w16cid:durableId="241187897">
    <w:abstractNumId w:val="1"/>
  </w:num>
  <w:num w:numId="43" w16cid:durableId="506527784">
    <w:abstractNumId w:val="0"/>
  </w:num>
  <w:num w:numId="44" w16cid:durableId="32539914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563486602">
    <w:abstractNumId w:val="23"/>
  </w:num>
  <w:num w:numId="46" w16cid:durableId="9287782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C62273A"/>
    <w:rsid w:val="00000719"/>
    <w:rsid w:val="0000113B"/>
    <w:rsid w:val="00001AE9"/>
    <w:rsid w:val="00003403"/>
    <w:rsid w:val="000044BD"/>
    <w:rsid w:val="00005347"/>
    <w:rsid w:val="00006E61"/>
    <w:rsid w:val="00006F9A"/>
    <w:rsid w:val="000072B6"/>
    <w:rsid w:val="0001021B"/>
    <w:rsid w:val="00011D89"/>
    <w:rsid w:val="0001209A"/>
    <w:rsid w:val="00012E86"/>
    <w:rsid w:val="00013B25"/>
    <w:rsid w:val="00013B41"/>
    <w:rsid w:val="00013FFC"/>
    <w:rsid w:val="000154FD"/>
    <w:rsid w:val="00016E38"/>
    <w:rsid w:val="00016FBF"/>
    <w:rsid w:val="00022271"/>
    <w:rsid w:val="0002353A"/>
    <w:rsid w:val="000235E8"/>
    <w:rsid w:val="00023E85"/>
    <w:rsid w:val="00024D89"/>
    <w:rsid w:val="000250B6"/>
    <w:rsid w:val="0003109E"/>
    <w:rsid w:val="00031BB3"/>
    <w:rsid w:val="00031BE1"/>
    <w:rsid w:val="00031C4F"/>
    <w:rsid w:val="00033688"/>
    <w:rsid w:val="00033D81"/>
    <w:rsid w:val="00033F95"/>
    <w:rsid w:val="0003511F"/>
    <w:rsid w:val="00035836"/>
    <w:rsid w:val="00035B50"/>
    <w:rsid w:val="000368CC"/>
    <w:rsid w:val="00036ADB"/>
    <w:rsid w:val="00036BCC"/>
    <w:rsid w:val="00037366"/>
    <w:rsid w:val="00041BF0"/>
    <w:rsid w:val="00042C8A"/>
    <w:rsid w:val="00042D2F"/>
    <w:rsid w:val="00042DE1"/>
    <w:rsid w:val="00043110"/>
    <w:rsid w:val="00043915"/>
    <w:rsid w:val="00044261"/>
    <w:rsid w:val="00044845"/>
    <w:rsid w:val="0004536B"/>
    <w:rsid w:val="000467A1"/>
    <w:rsid w:val="00046800"/>
    <w:rsid w:val="00046B68"/>
    <w:rsid w:val="00050FDB"/>
    <w:rsid w:val="00052521"/>
    <w:rsid w:val="000527DD"/>
    <w:rsid w:val="000531E7"/>
    <w:rsid w:val="000534D0"/>
    <w:rsid w:val="00054CFC"/>
    <w:rsid w:val="000565F6"/>
    <w:rsid w:val="000578B2"/>
    <w:rsid w:val="0006084B"/>
    <w:rsid w:val="00060959"/>
    <w:rsid w:val="00060C8F"/>
    <w:rsid w:val="00060E9D"/>
    <w:rsid w:val="0006298A"/>
    <w:rsid w:val="00062E2C"/>
    <w:rsid w:val="00063CF6"/>
    <w:rsid w:val="0006415B"/>
    <w:rsid w:val="00064CC8"/>
    <w:rsid w:val="00064E1E"/>
    <w:rsid w:val="00064EB0"/>
    <w:rsid w:val="000663CD"/>
    <w:rsid w:val="00066AA8"/>
    <w:rsid w:val="00067FA3"/>
    <w:rsid w:val="000733FE"/>
    <w:rsid w:val="00074219"/>
    <w:rsid w:val="000745B1"/>
    <w:rsid w:val="000747AD"/>
    <w:rsid w:val="00074ED5"/>
    <w:rsid w:val="000762B3"/>
    <w:rsid w:val="00077E03"/>
    <w:rsid w:val="0008271D"/>
    <w:rsid w:val="000835C6"/>
    <w:rsid w:val="00084B99"/>
    <w:rsid w:val="0008508E"/>
    <w:rsid w:val="0008553F"/>
    <w:rsid w:val="00087951"/>
    <w:rsid w:val="0009113B"/>
    <w:rsid w:val="00092723"/>
    <w:rsid w:val="00093402"/>
    <w:rsid w:val="00094DA3"/>
    <w:rsid w:val="00095B2D"/>
    <w:rsid w:val="00096CD1"/>
    <w:rsid w:val="000A012C"/>
    <w:rsid w:val="000A08DE"/>
    <w:rsid w:val="000A0EB9"/>
    <w:rsid w:val="000A186C"/>
    <w:rsid w:val="000A1EA4"/>
    <w:rsid w:val="000A2476"/>
    <w:rsid w:val="000A641A"/>
    <w:rsid w:val="000A6863"/>
    <w:rsid w:val="000A6F4D"/>
    <w:rsid w:val="000B1AE9"/>
    <w:rsid w:val="000B1DBD"/>
    <w:rsid w:val="000B3A62"/>
    <w:rsid w:val="000B3EDB"/>
    <w:rsid w:val="000B41E1"/>
    <w:rsid w:val="000B4A27"/>
    <w:rsid w:val="000B4A73"/>
    <w:rsid w:val="000B543D"/>
    <w:rsid w:val="000B55BF"/>
    <w:rsid w:val="000B55F9"/>
    <w:rsid w:val="000B5BF7"/>
    <w:rsid w:val="000B6BA5"/>
    <w:rsid w:val="000B6BC8"/>
    <w:rsid w:val="000C0303"/>
    <w:rsid w:val="000C2FF5"/>
    <w:rsid w:val="000C3380"/>
    <w:rsid w:val="000C42EA"/>
    <w:rsid w:val="000C4370"/>
    <w:rsid w:val="000C4546"/>
    <w:rsid w:val="000C51BB"/>
    <w:rsid w:val="000C5786"/>
    <w:rsid w:val="000C59FD"/>
    <w:rsid w:val="000C79CC"/>
    <w:rsid w:val="000D0E80"/>
    <w:rsid w:val="000D1242"/>
    <w:rsid w:val="000D2422"/>
    <w:rsid w:val="000D5505"/>
    <w:rsid w:val="000D6AB7"/>
    <w:rsid w:val="000E0970"/>
    <w:rsid w:val="000E1910"/>
    <w:rsid w:val="000E1D8D"/>
    <w:rsid w:val="000E217F"/>
    <w:rsid w:val="000E3CC7"/>
    <w:rsid w:val="000E41C4"/>
    <w:rsid w:val="000E44D8"/>
    <w:rsid w:val="000E4A79"/>
    <w:rsid w:val="000E6BD4"/>
    <w:rsid w:val="000E6D6D"/>
    <w:rsid w:val="000E770D"/>
    <w:rsid w:val="000E77FE"/>
    <w:rsid w:val="000F1F1E"/>
    <w:rsid w:val="000F1FD2"/>
    <w:rsid w:val="000F2259"/>
    <w:rsid w:val="000F2657"/>
    <w:rsid w:val="000F2DDA"/>
    <w:rsid w:val="000F2EA3"/>
    <w:rsid w:val="000F326F"/>
    <w:rsid w:val="000F5213"/>
    <w:rsid w:val="000F6460"/>
    <w:rsid w:val="000F7D9D"/>
    <w:rsid w:val="00101001"/>
    <w:rsid w:val="00103276"/>
    <w:rsid w:val="0010392D"/>
    <w:rsid w:val="00103A36"/>
    <w:rsid w:val="0010447F"/>
    <w:rsid w:val="00104FE3"/>
    <w:rsid w:val="00105B6F"/>
    <w:rsid w:val="0010714F"/>
    <w:rsid w:val="00107EE7"/>
    <w:rsid w:val="00110734"/>
    <w:rsid w:val="00110D86"/>
    <w:rsid w:val="00110F2B"/>
    <w:rsid w:val="00111AFF"/>
    <w:rsid w:val="001120C5"/>
    <w:rsid w:val="00113CD8"/>
    <w:rsid w:val="00114DEE"/>
    <w:rsid w:val="0011531C"/>
    <w:rsid w:val="001153F6"/>
    <w:rsid w:val="001166A2"/>
    <w:rsid w:val="0011701A"/>
    <w:rsid w:val="00120713"/>
    <w:rsid w:val="00120BD3"/>
    <w:rsid w:val="001226B8"/>
    <w:rsid w:val="001226C5"/>
    <w:rsid w:val="00122FEA"/>
    <w:rsid w:val="001232BD"/>
    <w:rsid w:val="00123B68"/>
    <w:rsid w:val="001247C7"/>
    <w:rsid w:val="00124ED5"/>
    <w:rsid w:val="00125735"/>
    <w:rsid w:val="001276FA"/>
    <w:rsid w:val="00130907"/>
    <w:rsid w:val="00130E42"/>
    <w:rsid w:val="00131D7E"/>
    <w:rsid w:val="001328E4"/>
    <w:rsid w:val="00132F58"/>
    <w:rsid w:val="00134419"/>
    <w:rsid w:val="001352B1"/>
    <w:rsid w:val="00135DE4"/>
    <w:rsid w:val="00136ADB"/>
    <w:rsid w:val="00136C2C"/>
    <w:rsid w:val="00136F8D"/>
    <w:rsid w:val="00136FD9"/>
    <w:rsid w:val="00137661"/>
    <w:rsid w:val="001407D2"/>
    <w:rsid w:val="00140AA2"/>
    <w:rsid w:val="0014255B"/>
    <w:rsid w:val="00142AD3"/>
    <w:rsid w:val="00143FAC"/>
    <w:rsid w:val="001447B3"/>
    <w:rsid w:val="00147F5C"/>
    <w:rsid w:val="00152073"/>
    <w:rsid w:val="00154E2D"/>
    <w:rsid w:val="00156598"/>
    <w:rsid w:val="001576A1"/>
    <w:rsid w:val="00160ED2"/>
    <w:rsid w:val="0016161E"/>
    <w:rsid w:val="00161939"/>
    <w:rsid w:val="00161AA0"/>
    <w:rsid w:val="00161D2E"/>
    <w:rsid w:val="00161F3E"/>
    <w:rsid w:val="00162093"/>
    <w:rsid w:val="00162CA9"/>
    <w:rsid w:val="00165459"/>
    <w:rsid w:val="00165A57"/>
    <w:rsid w:val="001673A1"/>
    <w:rsid w:val="00170E38"/>
    <w:rsid w:val="001712C2"/>
    <w:rsid w:val="0017160B"/>
    <w:rsid w:val="0017193A"/>
    <w:rsid w:val="001725D3"/>
    <w:rsid w:val="00172BAF"/>
    <w:rsid w:val="00173383"/>
    <w:rsid w:val="00174B8A"/>
    <w:rsid w:val="0017693E"/>
    <w:rsid w:val="001771DD"/>
    <w:rsid w:val="00177995"/>
    <w:rsid w:val="00177A8C"/>
    <w:rsid w:val="00177FEC"/>
    <w:rsid w:val="00180FB0"/>
    <w:rsid w:val="00183B71"/>
    <w:rsid w:val="00184515"/>
    <w:rsid w:val="00185E1F"/>
    <w:rsid w:val="0018686C"/>
    <w:rsid w:val="00186B33"/>
    <w:rsid w:val="0019045A"/>
    <w:rsid w:val="00191DA9"/>
    <w:rsid w:val="00191E36"/>
    <w:rsid w:val="0019230B"/>
    <w:rsid w:val="00192F9D"/>
    <w:rsid w:val="001930A6"/>
    <w:rsid w:val="001944B1"/>
    <w:rsid w:val="0019620E"/>
    <w:rsid w:val="00196EB8"/>
    <w:rsid w:val="00196EFB"/>
    <w:rsid w:val="0019729D"/>
    <w:rsid w:val="001979FF"/>
    <w:rsid w:val="00197B17"/>
    <w:rsid w:val="001A0FF1"/>
    <w:rsid w:val="001A1368"/>
    <w:rsid w:val="001A16E6"/>
    <w:rsid w:val="001A17C3"/>
    <w:rsid w:val="001A1950"/>
    <w:rsid w:val="001A1C54"/>
    <w:rsid w:val="001A2562"/>
    <w:rsid w:val="001A2D3F"/>
    <w:rsid w:val="001A38CF"/>
    <w:rsid w:val="001A3ACE"/>
    <w:rsid w:val="001A3BFB"/>
    <w:rsid w:val="001A4C82"/>
    <w:rsid w:val="001A513A"/>
    <w:rsid w:val="001A5FED"/>
    <w:rsid w:val="001A75DD"/>
    <w:rsid w:val="001B00F1"/>
    <w:rsid w:val="001B058F"/>
    <w:rsid w:val="001B08C8"/>
    <w:rsid w:val="001B3670"/>
    <w:rsid w:val="001B3B65"/>
    <w:rsid w:val="001B738B"/>
    <w:rsid w:val="001C09DB"/>
    <w:rsid w:val="001C1109"/>
    <w:rsid w:val="001C11D3"/>
    <w:rsid w:val="001C1807"/>
    <w:rsid w:val="001C1B78"/>
    <w:rsid w:val="001C1E49"/>
    <w:rsid w:val="001C277E"/>
    <w:rsid w:val="001C2A72"/>
    <w:rsid w:val="001C31B7"/>
    <w:rsid w:val="001C47C4"/>
    <w:rsid w:val="001C4E64"/>
    <w:rsid w:val="001D0B75"/>
    <w:rsid w:val="001D1471"/>
    <w:rsid w:val="001D39A5"/>
    <w:rsid w:val="001D3C09"/>
    <w:rsid w:val="001D3CF3"/>
    <w:rsid w:val="001D4019"/>
    <w:rsid w:val="001D44E8"/>
    <w:rsid w:val="001D4D08"/>
    <w:rsid w:val="001D5787"/>
    <w:rsid w:val="001D5D56"/>
    <w:rsid w:val="001D60EC"/>
    <w:rsid w:val="001D6F59"/>
    <w:rsid w:val="001D738F"/>
    <w:rsid w:val="001D7461"/>
    <w:rsid w:val="001D77CA"/>
    <w:rsid w:val="001D79D9"/>
    <w:rsid w:val="001E0C5D"/>
    <w:rsid w:val="001E1ECC"/>
    <w:rsid w:val="001E2A36"/>
    <w:rsid w:val="001E3FBF"/>
    <w:rsid w:val="001E426F"/>
    <w:rsid w:val="001E44DF"/>
    <w:rsid w:val="001E4A6B"/>
    <w:rsid w:val="001E5058"/>
    <w:rsid w:val="001E55CD"/>
    <w:rsid w:val="001E5D4C"/>
    <w:rsid w:val="001E6629"/>
    <w:rsid w:val="001E6699"/>
    <w:rsid w:val="001E68A5"/>
    <w:rsid w:val="001E69CB"/>
    <w:rsid w:val="001E6BB0"/>
    <w:rsid w:val="001E7282"/>
    <w:rsid w:val="001F13F7"/>
    <w:rsid w:val="001F3762"/>
    <w:rsid w:val="001F3826"/>
    <w:rsid w:val="001F4D18"/>
    <w:rsid w:val="001F5109"/>
    <w:rsid w:val="001F551E"/>
    <w:rsid w:val="001F5EE1"/>
    <w:rsid w:val="001F6E46"/>
    <w:rsid w:val="001F7186"/>
    <w:rsid w:val="001F7C91"/>
    <w:rsid w:val="00200176"/>
    <w:rsid w:val="002015AC"/>
    <w:rsid w:val="00202AB1"/>
    <w:rsid w:val="002033B7"/>
    <w:rsid w:val="002057EB"/>
    <w:rsid w:val="00206463"/>
    <w:rsid w:val="00206F2F"/>
    <w:rsid w:val="002072E9"/>
    <w:rsid w:val="00207D1E"/>
    <w:rsid w:val="0021053D"/>
    <w:rsid w:val="0021055B"/>
    <w:rsid w:val="00210A92"/>
    <w:rsid w:val="00211763"/>
    <w:rsid w:val="00212928"/>
    <w:rsid w:val="0021580A"/>
    <w:rsid w:val="00215C2F"/>
    <w:rsid w:val="00215FAA"/>
    <w:rsid w:val="00216756"/>
    <w:rsid w:val="00216C03"/>
    <w:rsid w:val="0021704F"/>
    <w:rsid w:val="00220C04"/>
    <w:rsid w:val="0022194F"/>
    <w:rsid w:val="00221E6A"/>
    <w:rsid w:val="002223B0"/>
    <w:rsid w:val="0022271D"/>
    <w:rsid w:val="0022278D"/>
    <w:rsid w:val="00223183"/>
    <w:rsid w:val="00223610"/>
    <w:rsid w:val="00224CD6"/>
    <w:rsid w:val="0022645F"/>
    <w:rsid w:val="0022661C"/>
    <w:rsid w:val="00226883"/>
    <w:rsid w:val="0022701F"/>
    <w:rsid w:val="00227239"/>
    <w:rsid w:val="00227867"/>
    <w:rsid w:val="00227C68"/>
    <w:rsid w:val="00230F7F"/>
    <w:rsid w:val="002324AD"/>
    <w:rsid w:val="002328E3"/>
    <w:rsid w:val="002333F5"/>
    <w:rsid w:val="00233724"/>
    <w:rsid w:val="00233C33"/>
    <w:rsid w:val="00234441"/>
    <w:rsid w:val="00234748"/>
    <w:rsid w:val="002347C9"/>
    <w:rsid w:val="00234839"/>
    <w:rsid w:val="00234A15"/>
    <w:rsid w:val="00234C3E"/>
    <w:rsid w:val="002353E6"/>
    <w:rsid w:val="002365B4"/>
    <w:rsid w:val="0023696C"/>
    <w:rsid w:val="00237DE7"/>
    <w:rsid w:val="00237E00"/>
    <w:rsid w:val="002400C4"/>
    <w:rsid w:val="00240718"/>
    <w:rsid w:val="00240A76"/>
    <w:rsid w:val="00240EC4"/>
    <w:rsid w:val="002412B5"/>
    <w:rsid w:val="002429C3"/>
    <w:rsid w:val="002432E1"/>
    <w:rsid w:val="0024351D"/>
    <w:rsid w:val="00245653"/>
    <w:rsid w:val="00246207"/>
    <w:rsid w:val="00246C5E"/>
    <w:rsid w:val="00247F64"/>
    <w:rsid w:val="0025011B"/>
    <w:rsid w:val="00250296"/>
    <w:rsid w:val="00250960"/>
    <w:rsid w:val="00251343"/>
    <w:rsid w:val="00252E0C"/>
    <w:rsid w:val="002536A4"/>
    <w:rsid w:val="00253703"/>
    <w:rsid w:val="00253FFA"/>
    <w:rsid w:val="00254F58"/>
    <w:rsid w:val="0025758A"/>
    <w:rsid w:val="00257BB6"/>
    <w:rsid w:val="002601BC"/>
    <w:rsid w:val="002607E6"/>
    <w:rsid w:val="002611CA"/>
    <w:rsid w:val="002620BC"/>
    <w:rsid w:val="00262802"/>
    <w:rsid w:val="00263489"/>
    <w:rsid w:val="002638B9"/>
    <w:rsid w:val="00263A90"/>
    <w:rsid w:val="00263A98"/>
    <w:rsid w:val="00263C1F"/>
    <w:rsid w:val="0026408B"/>
    <w:rsid w:val="00264448"/>
    <w:rsid w:val="002660CA"/>
    <w:rsid w:val="0026644B"/>
    <w:rsid w:val="00267C3E"/>
    <w:rsid w:val="002709BB"/>
    <w:rsid w:val="0027113F"/>
    <w:rsid w:val="00272735"/>
    <w:rsid w:val="00272FB5"/>
    <w:rsid w:val="00273BAC"/>
    <w:rsid w:val="00273BD2"/>
    <w:rsid w:val="00274989"/>
    <w:rsid w:val="00274B5C"/>
    <w:rsid w:val="002763B3"/>
    <w:rsid w:val="002802E3"/>
    <w:rsid w:val="002803F5"/>
    <w:rsid w:val="00280C83"/>
    <w:rsid w:val="00281703"/>
    <w:rsid w:val="00281AB6"/>
    <w:rsid w:val="0028213D"/>
    <w:rsid w:val="00282690"/>
    <w:rsid w:val="0028292D"/>
    <w:rsid w:val="00284AF9"/>
    <w:rsid w:val="00284D9B"/>
    <w:rsid w:val="00285FCD"/>
    <w:rsid w:val="0028606E"/>
    <w:rsid w:val="002862F1"/>
    <w:rsid w:val="0028689C"/>
    <w:rsid w:val="0029031C"/>
    <w:rsid w:val="00291373"/>
    <w:rsid w:val="002915AA"/>
    <w:rsid w:val="00291BA7"/>
    <w:rsid w:val="00292659"/>
    <w:rsid w:val="0029277D"/>
    <w:rsid w:val="00294156"/>
    <w:rsid w:val="0029487E"/>
    <w:rsid w:val="0029597D"/>
    <w:rsid w:val="00295CEF"/>
    <w:rsid w:val="002962C3"/>
    <w:rsid w:val="00296381"/>
    <w:rsid w:val="002963A9"/>
    <w:rsid w:val="0029752B"/>
    <w:rsid w:val="00297A82"/>
    <w:rsid w:val="002A0A9C"/>
    <w:rsid w:val="002A0B63"/>
    <w:rsid w:val="002A1367"/>
    <w:rsid w:val="002A19EE"/>
    <w:rsid w:val="002A1C41"/>
    <w:rsid w:val="002A27A3"/>
    <w:rsid w:val="002A366D"/>
    <w:rsid w:val="002A483C"/>
    <w:rsid w:val="002A6EBE"/>
    <w:rsid w:val="002A70F3"/>
    <w:rsid w:val="002B0C7C"/>
    <w:rsid w:val="002B1623"/>
    <w:rsid w:val="002B1729"/>
    <w:rsid w:val="002B22D4"/>
    <w:rsid w:val="002B309D"/>
    <w:rsid w:val="002B36C7"/>
    <w:rsid w:val="002B3CD2"/>
    <w:rsid w:val="002B4DD4"/>
    <w:rsid w:val="002B4E4F"/>
    <w:rsid w:val="002B4EC8"/>
    <w:rsid w:val="002B5277"/>
    <w:rsid w:val="002B5375"/>
    <w:rsid w:val="002B69FC"/>
    <w:rsid w:val="002B77C1"/>
    <w:rsid w:val="002C05B3"/>
    <w:rsid w:val="002C07D9"/>
    <w:rsid w:val="002C0A78"/>
    <w:rsid w:val="002C0ED7"/>
    <w:rsid w:val="002C1673"/>
    <w:rsid w:val="002C2728"/>
    <w:rsid w:val="002C7065"/>
    <w:rsid w:val="002C7EB4"/>
    <w:rsid w:val="002D16BF"/>
    <w:rsid w:val="002D1E0D"/>
    <w:rsid w:val="002D2A3D"/>
    <w:rsid w:val="002D2E3F"/>
    <w:rsid w:val="002D412D"/>
    <w:rsid w:val="002D5006"/>
    <w:rsid w:val="002D59B0"/>
    <w:rsid w:val="002D5FC0"/>
    <w:rsid w:val="002D6CF0"/>
    <w:rsid w:val="002D7C3B"/>
    <w:rsid w:val="002E01D0"/>
    <w:rsid w:val="002E1038"/>
    <w:rsid w:val="002E161D"/>
    <w:rsid w:val="002E3100"/>
    <w:rsid w:val="002E4B51"/>
    <w:rsid w:val="002E4FF2"/>
    <w:rsid w:val="002E55A2"/>
    <w:rsid w:val="002E5C6D"/>
    <w:rsid w:val="002E6C95"/>
    <w:rsid w:val="002E7C36"/>
    <w:rsid w:val="002E7DF2"/>
    <w:rsid w:val="002F0107"/>
    <w:rsid w:val="002F08AD"/>
    <w:rsid w:val="002F228F"/>
    <w:rsid w:val="002F3D32"/>
    <w:rsid w:val="002F5F31"/>
    <w:rsid w:val="002F5F46"/>
    <w:rsid w:val="00301704"/>
    <w:rsid w:val="00302216"/>
    <w:rsid w:val="003024BE"/>
    <w:rsid w:val="00303BD4"/>
    <w:rsid w:val="00303E53"/>
    <w:rsid w:val="00304D26"/>
    <w:rsid w:val="00304EAC"/>
    <w:rsid w:val="00305231"/>
    <w:rsid w:val="00305C12"/>
    <w:rsid w:val="00305CC1"/>
    <w:rsid w:val="003066F6"/>
    <w:rsid w:val="00306E5F"/>
    <w:rsid w:val="00307B55"/>
    <w:rsid w:val="00307E14"/>
    <w:rsid w:val="00310715"/>
    <w:rsid w:val="00310A18"/>
    <w:rsid w:val="00310EAB"/>
    <w:rsid w:val="00312E16"/>
    <w:rsid w:val="00314054"/>
    <w:rsid w:val="00315BD8"/>
    <w:rsid w:val="00316EEB"/>
    <w:rsid w:val="00316F27"/>
    <w:rsid w:val="00317C90"/>
    <w:rsid w:val="003214F1"/>
    <w:rsid w:val="003216CE"/>
    <w:rsid w:val="00321730"/>
    <w:rsid w:val="00322E4B"/>
    <w:rsid w:val="00324C44"/>
    <w:rsid w:val="00325671"/>
    <w:rsid w:val="00325B41"/>
    <w:rsid w:val="00327829"/>
    <w:rsid w:val="00327870"/>
    <w:rsid w:val="00331C9B"/>
    <w:rsid w:val="0033259D"/>
    <w:rsid w:val="003333D2"/>
    <w:rsid w:val="003343E0"/>
    <w:rsid w:val="00334B7A"/>
    <w:rsid w:val="003372B9"/>
    <w:rsid w:val="003406C6"/>
    <w:rsid w:val="00340A94"/>
    <w:rsid w:val="003418CC"/>
    <w:rsid w:val="00341AA0"/>
    <w:rsid w:val="0034339B"/>
    <w:rsid w:val="003437CE"/>
    <w:rsid w:val="00344492"/>
    <w:rsid w:val="003459BD"/>
    <w:rsid w:val="00346B69"/>
    <w:rsid w:val="00347D3D"/>
    <w:rsid w:val="00350542"/>
    <w:rsid w:val="00350D38"/>
    <w:rsid w:val="00350F11"/>
    <w:rsid w:val="00350F9E"/>
    <w:rsid w:val="00351B36"/>
    <w:rsid w:val="003521D5"/>
    <w:rsid w:val="00352661"/>
    <w:rsid w:val="00354881"/>
    <w:rsid w:val="00355582"/>
    <w:rsid w:val="00355AC7"/>
    <w:rsid w:val="00355AEA"/>
    <w:rsid w:val="00357B4E"/>
    <w:rsid w:val="00357E72"/>
    <w:rsid w:val="00360064"/>
    <w:rsid w:val="0036110A"/>
    <w:rsid w:val="00361C0C"/>
    <w:rsid w:val="0036373A"/>
    <w:rsid w:val="00365A52"/>
    <w:rsid w:val="003665F5"/>
    <w:rsid w:val="00366CD4"/>
    <w:rsid w:val="003673D0"/>
    <w:rsid w:val="0037100D"/>
    <w:rsid w:val="003716FD"/>
    <w:rsid w:val="00371B23"/>
    <w:rsid w:val="0037204B"/>
    <w:rsid w:val="00372207"/>
    <w:rsid w:val="00373890"/>
    <w:rsid w:val="003744CF"/>
    <w:rsid w:val="00374717"/>
    <w:rsid w:val="00375353"/>
    <w:rsid w:val="0037676C"/>
    <w:rsid w:val="0037737B"/>
    <w:rsid w:val="00380413"/>
    <w:rsid w:val="00381043"/>
    <w:rsid w:val="003829E5"/>
    <w:rsid w:val="0038444E"/>
    <w:rsid w:val="00386109"/>
    <w:rsid w:val="00386944"/>
    <w:rsid w:val="00387225"/>
    <w:rsid w:val="00387579"/>
    <w:rsid w:val="00390105"/>
    <w:rsid w:val="0039045C"/>
    <w:rsid w:val="0039100D"/>
    <w:rsid w:val="0039103E"/>
    <w:rsid w:val="00391501"/>
    <w:rsid w:val="00391513"/>
    <w:rsid w:val="003944B7"/>
    <w:rsid w:val="003956CC"/>
    <w:rsid w:val="00395C9A"/>
    <w:rsid w:val="00397185"/>
    <w:rsid w:val="003A080C"/>
    <w:rsid w:val="003A0853"/>
    <w:rsid w:val="003A0FCB"/>
    <w:rsid w:val="003A255C"/>
    <w:rsid w:val="003A4638"/>
    <w:rsid w:val="003A5986"/>
    <w:rsid w:val="003A62C2"/>
    <w:rsid w:val="003A6B67"/>
    <w:rsid w:val="003A6BC6"/>
    <w:rsid w:val="003A73B5"/>
    <w:rsid w:val="003B0296"/>
    <w:rsid w:val="003B0F71"/>
    <w:rsid w:val="003B11CE"/>
    <w:rsid w:val="003B13B6"/>
    <w:rsid w:val="003B15E6"/>
    <w:rsid w:val="003B1658"/>
    <w:rsid w:val="003B1E5F"/>
    <w:rsid w:val="003B237E"/>
    <w:rsid w:val="003B2FC4"/>
    <w:rsid w:val="003B408A"/>
    <w:rsid w:val="003B4A03"/>
    <w:rsid w:val="003B5733"/>
    <w:rsid w:val="003B596D"/>
    <w:rsid w:val="003B648C"/>
    <w:rsid w:val="003C08A2"/>
    <w:rsid w:val="003C17CC"/>
    <w:rsid w:val="003C2045"/>
    <w:rsid w:val="003C3222"/>
    <w:rsid w:val="003C38C9"/>
    <w:rsid w:val="003C43A1"/>
    <w:rsid w:val="003C4DAE"/>
    <w:rsid w:val="003C4FC0"/>
    <w:rsid w:val="003C55F4"/>
    <w:rsid w:val="003C581B"/>
    <w:rsid w:val="003C5AF9"/>
    <w:rsid w:val="003C5C0E"/>
    <w:rsid w:val="003C62C8"/>
    <w:rsid w:val="003C6C32"/>
    <w:rsid w:val="003C7897"/>
    <w:rsid w:val="003C78BE"/>
    <w:rsid w:val="003C79AE"/>
    <w:rsid w:val="003C7A3F"/>
    <w:rsid w:val="003C7F43"/>
    <w:rsid w:val="003D201C"/>
    <w:rsid w:val="003D2766"/>
    <w:rsid w:val="003D2A74"/>
    <w:rsid w:val="003D2E0E"/>
    <w:rsid w:val="003D3E8F"/>
    <w:rsid w:val="003D54C3"/>
    <w:rsid w:val="003D570F"/>
    <w:rsid w:val="003D6475"/>
    <w:rsid w:val="003D6CF9"/>
    <w:rsid w:val="003D7FD1"/>
    <w:rsid w:val="003E0742"/>
    <w:rsid w:val="003E1A12"/>
    <w:rsid w:val="003E2B1F"/>
    <w:rsid w:val="003E375C"/>
    <w:rsid w:val="003E382C"/>
    <w:rsid w:val="003E4086"/>
    <w:rsid w:val="003E639E"/>
    <w:rsid w:val="003E6965"/>
    <w:rsid w:val="003E71E5"/>
    <w:rsid w:val="003F0445"/>
    <w:rsid w:val="003F08E5"/>
    <w:rsid w:val="003F0CF0"/>
    <w:rsid w:val="003F14B1"/>
    <w:rsid w:val="003F1AE0"/>
    <w:rsid w:val="003F28A0"/>
    <w:rsid w:val="003F2B20"/>
    <w:rsid w:val="003F3289"/>
    <w:rsid w:val="003F596F"/>
    <w:rsid w:val="003F5CB9"/>
    <w:rsid w:val="003F7DF1"/>
    <w:rsid w:val="004001E2"/>
    <w:rsid w:val="00400F7B"/>
    <w:rsid w:val="004013C7"/>
    <w:rsid w:val="00401FCF"/>
    <w:rsid w:val="0040248F"/>
    <w:rsid w:val="004027E3"/>
    <w:rsid w:val="00402878"/>
    <w:rsid w:val="0040330C"/>
    <w:rsid w:val="004038CB"/>
    <w:rsid w:val="00404A20"/>
    <w:rsid w:val="004061A2"/>
    <w:rsid w:val="00406285"/>
    <w:rsid w:val="00407073"/>
    <w:rsid w:val="00407D0D"/>
    <w:rsid w:val="004112C6"/>
    <w:rsid w:val="004112DF"/>
    <w:rsid w:val="00411379"/>
    <w:rsid w:val="004119F4"/>
    <w:rsid w:val="00411C0F"/>
    <w:rsid w:val="004120D6"/>
    <w:rsid w:val="00413837"/>
    <w:rsid w:val="00414339"/>
    <w:rsid w:val="004148F9"/>
    <w:rsid w:val="00414D4A"/>
    <w:rsid w:val="00415917"/>
    <w:rsid w:val="00415D99"/>
    <w:rsid w:val="00415E38"/>
    <w:rsid w:val="0042024C"/>
    <w:rsid w:val="0042084E"/>
    <w:rsid w:val="00420B0C"/>
    <w:rsid w:val="00421EEF"/>
    <w:rsid w:val="004224B7"/>
    <w:rsid w:val="0042422B"/>
    <w:rsid w:val="00424D65"/>
    <w:rsid w:val="00426CFC"/>
    <w:rsid w:val="00430295"/>
    <w:rsid w:val="00431572"/>
    <w:rsid w:val="0043201D"/>
    <w:rsid w:val="004342CB"/>
    <w:rsid w:val="00434940"/>
    <w:rsid w:val="00434FFA"/>
    <w:rsid w:val="00437E9A"/>
    <w:rsid w:val="004407D7"/>
    <w:rsid w:val="00440EFB"/>
    <w:rsid w:val="004412F9"/>
    <w:rsid w:val="004413CD"/>
    <w:rsid w:val="004419A6"/>
    <w:rsid w:val="00441ECD"/>
    <w:rsid w:val="00442C6C"/>
    <w:rsid w:val="00442EDB"/>
    <w:rsid w:val="00443CBE"/>
    <w:rsid w:val="00443E05"/>
    <w:rsid w:val="00443E8A"/>
    <w:rsid w:val="004441BC"/>
    <w:rsid w:val="004468B4"/>
    <w:rsid w:val="00451E03"/>
    <w:rsid w:val="0045230A"/>
    <w:rsid w:val="00453529"/>
    <w:rsid w:val="00454AD0"/>
    <w:rsid w:val="004560DD"/>
    <w:rsid w:val="004563C2"/>
    <w:rsid w:val="00456629"/>
    <w:rsid w:val="00456CE1"/>
    <w:rsid w:val="00457337"/>
    <w:rsid w:val="00457737"/>
    <w:rsid w:val="0046131C"/>
    <w:rsid w:val="00462E3D"/>
    <w:rsid w:val="004632D6"/>
    <w:rsid w:val="00463D0B"/>
    <w:rsid w:val="00466E79"/>
    <w:rsid w:val="00470562"/>
    <w:rsid w:val="00470D7D"/>
    <w:rsid w:val="004727CA"/>
    <w:rsid w:val="0047372D"/>
    <w:rsid w:val="00473BA3"/>
    <w:rsid w:val="004743DD"/>
    <w:rsid w:val="00474CEA"/>
    <w:rsid w:val="00476FA9"/>
    <w:rsid w:val="00477A09"/>
    <w:rsid w:val="00483968"/>
    <w:rsid w:val="00484F86"/>
    <w:rsid w:val="0048631F"/>
    <w:rsid w:val="00486B78"/>
    <w:rsid w:val="004876AD"/>
    <w:rsid w:val="00490549"/>
    <w:rsid w:val="004906BE"/>
    <w:rsid w:val="00490746"/>
    <w:rsid w:val="00490852"/>
    <w:rsid w:val="00490E52"/>
    <w:rsid w:val="00490E8B"/>
    <w:rsid w:val="004915F2"/>
    <w:rsid w:val="00491C9C"/>
    <w:rsid w:val="004925ED"/>
    <w:rsid w:val="00492F30"/>
    <w:rsid w:val="004941C7"/>
    <w:rsid w:val="004946F4"/>
    <w:rsid w:val="0049487E"/>
    <w:rsid w:val="00497815"/>
    <w:rsid w:val="00497E97"/>
    <w:rsid w:val="004A0807"/>
    <w:rsid w:val="004A160D"/>
    <w:rsid w:val="004A2355"/>
    <w:rsid w:val="004A3E81"/>
    <w:rsid w:val="004A4195"/>
    <w:rsid w:val="004A4D07"/>
    <w:rsid w:val="004A5C62"/>
    <w:rsid w:val="004A5C66"/>
    <w:rsid w:val="004A5CE5"/>
    <w:rsid w:val="004A6809"/>
    <w:rsid w:val="004A707D"/>
    <w:rsid w:val="004A7FAF"/>
    <w:rsid w:val="004B0602"/>
    <w:rsid w:val="004B06D6"/>
    <w:rsid w:val="004B0766"/>
    <w:rsid w:val="004B3122"/>
    <w:rsid w:val="004B39D5"/>
    <w:rsid w:val="004B39DD"/>
    <w:rsid w:val="004B3ED8"/>
    <w:rsid w:val="004B3F72"/>
    <w:rsid w:val="004B4C60"/>
    <w:rsid w:val="004B7D40"/>
    <w:rsid w:val="004C09E1"/>
    <w:rsid w:val="004C1104"/>
    <w:rsid w:val="004C16E7"/>
    <w:rsid w:val="004C3F80"/>
    <w:rsid w:val="004C3FF9"/>
    <w:rsid w:val="004C5541"/>
    <w:rsid w:val="004C6EEE"/>
    <w:rsid w:val="004C702B"/>
    <w:rsid w:val="004D0033"/>
    <w:rsid w:val="004D016B"/>
    <w:rsid w:val="004D13F9"/>
    <w:rsid w:val="004D1B22"/>
    <w:rsid w:val="004D23CC"/>
    <w:rsid w:val="004D2406"/>
    <w:rsid w:val="004D36F2"/>
    <w:rsid w:val="004D5C01"/>
    <w:rsid w:val="004D65B9"/>
    <w:rsid w:val="004D79A3"/>
    <w:rsid w:val="004E0E2E"/>
    <w:rsid w:val="004E1106"/>
    <w:rsid w:val="004E138F"/>
    <w:rsid w:val="004E2A3D"/>
    <w:rsid w:val="004E4649"/>
    <w:rsid w:val="004E475D"/>
    <w:rsid w:val="004E4BC7"/>
    <w:rsid w:val="004E4EB0"/>
    <w:rsid w:val="004E5180"/>
    <w:rsid w:val="004E593A"/>
    <w:rsid w:val="004E5C2B"/>
    <w:rsid w:val="004E5DC9"/>
    <w:rsid w:val="004E6588"/>
    <w:rsid w:val="004F00DD"/>
    <w:rsid w:val="004F0812"/>
    <w:rsid w:val="004F2133"/>
    <w:rsid w:val="004F2321"/>
    <w:rsid w:val="004F351E"/>
    <w:rsid w:val="004F50EA"/>
    <w:rsid w:val="004F5398"/>
    <w:rsid w:val="004F55F1"/>
    <w:rsid w:val="004F5E60"/>
    <w:rsid w:val="004F6892"/>
    <w:rsid w:val="004F6936"/>
    <w:rsid w:val="004F6C95"/>
    <w:rsid w:val="005006DD"/>
    <w:rsid w:val="00501064"/>
    <w:rsid w:val="0050344E"/>
    <w:rsid w:val="00503DC6"/>
    <w:rsid w:val="00505405"/>
    <w:rsid w:val="00506C53"/>
    <w:rsid w:val="00506F5D"/>
    <w:rsid w:val="0050756C"/>
    <w:rsid w:val="005076B7"/>
    <w:rsid w:val="00507DA7"/>
    <w:rsid w:val="00510C37"/>
    <w:rsid w:val="00510E00"/>
    <w:rsid w:val="005126D0"/>
    <w:rsid w:val="00513495"/>
    <w:rsid w:val="00514925"/>
    <w:rsid w:val="0051568D"/>
    <w:rsid w:val="00517475"/>
    <w:rsid w:val="005226E7"/>
    <w:rsid w:val="00525E48"/>
    <w:rsid w:val="00526AC7"/>
    <w:rsid w:val="00526C15"/>
    <w:rsid w:val="0053032D"/>
    <w:rsid w:val="0053034F"/>
    <w:rsid w:val="0053097C"/>
    <w:rsid w:val="00530F0D"/>
    <w:rsid w:val="005312C1"/>
    <w:rsid w:val="00532B19"/>
    <w:rsid w:val="005359A7"/>
    <w:rsid w:val="00536395"/>
    <w:rsid w:val="00536499"/>
    <w:rsid w:val="005413BE"/>
    <w:rsid w:val="005427D8"/>
    <w:rsid w:val="00543903"/>
    <w:rsid w:val="00543A33"/>
    <w:rsid w:val="00543F11"/>
    <w:rsid w:val="00543F9A"/>
    <w:rsid w:val="00546305"/>
    <w:rsid w:val="00546608"/>
    <w:rsid w:val="00547A0A"/>
    <w:rsid w:val="00547A95"/>
    <w:rsid w:val="0055119B"/>
    <w:rsid w:val="00552F63"/>
    <w:rsid w:val="005538D0"/>
    <w:rsid w:val="00554366"/>
    <w:rsid w:val="0055485C"/>
    <w:rsid w:val="005548B5"/>
    <w:rsid w:val="005553DD"/>
    <w:rsid w:val="00555A76"/>
    <w:rsid w:val="00555E18"/>
    <w:rsid w:val="00556E65"/>
    <w:rsid w:val="0055733F"/>
    <w:rsid w:val="00557845"/>
    <w:rsid w:val="005613A2"/>
    <w:rsid w:val="00561E4C"/>
    <w:rsid w:val="00563D72"/>
    <w:rsid w:val="00563DD3"/>
    <w:rsid w:val="00564676"/>
    <w:rsid w:val="00564AA8"/>
    <w:rsid w:val="00565DD7"/>
    <w:rsid w:val="0056696B"/>
    <w:rsid w:val="00566EE9"/>
    <w:rsid w:val="0056799E"/>
    <w:rsid w:val="00572031"/>
    <w:rsid w:val="00572282"/>
    <w:rsid w:val="00573CE3"/>
    <w:rsid w:val="005766E3"/>
    <w:rsid w:val="0057691B"/>
    <w:rsid w:val="00576E84"/>
    <w:rsid w:val="00580394"/>
    <w:rsid w:val="005809CD"/>
    <w:rsid w:val="00582A0E"/>
    <w:rsid w:val="00582B8C"/>
    <w:rsid w:val="005835BD"/>
    <w:rsid w:val="0058361E"/>
    <w:rsid w:val="00584D6F"/>
    <w:rsid w:val="00585C46"/>
    <w:rsid w:val="00585E79"/>
    <w:rsid w:val="00585EBB"/>
    <w:rsid w:val="005866DC"/>
    <w:rsid w:val="005867ED"/>
    <w:rsid w:val="00587407"/>
    <w:rsid w:val="0058757E"/>
    <w:rsid w:val="00595E2C"/>
    <w:rsid w:val="00596A4B"/>
    <w:rsid w:val="00597507"/>
    <w:rsid w:val="005A12C4"/>
    <w:rsid w:val="005A2065"/>
    <w:rsid w:val="005A2206"/>
    <w:rsid w:val="005A3B50"/>
    <w:rsid w:val="005A479D"/>
    <w:rsid w:val="005A5AB4"/>
    <w:rsid w:val="005A7D7F"/>
    <w:rsid w:val="005B0451"/>
    <w:rsid w:val="005B0FAC"/>
    <w:rsid w:val="005B1C6D"/>
    <w:rsid w:val="005B21B6"/>
    <w:rsid w:val="005B2CF0"/>
    <w:rsid w:val="005B3A08"/>
    <w:rsid w:val="005B441B"/>
    <w:rsid w:val="005B62C7"/>
    <w:rsid w:val="005B7A63"/>
    <w:rsid w:val="005C0471"/>
    <w:rsid w:val="005C06C8"/>
    <w:rsid w:val="005C0955"/>
    <w:rsid w:val="005C0D0E"/>
    <w:rsid w:val="005C49DA"/>
    <w:rsid w:val="005C50F3"/>
    <w:rsid w:val="005C5212"/>
    <w:rsid w:val="005C52EF"/>
    <w:rsid w:val="005C54B5"/>
    <w:rsid w:val="005C5D80"/>
    <w:rsid w:val="005C5D91"/>
    <w:rsid w:val="005C72E6"/>
    <w:rsid w:val="005D07B8"/>
    <w:rsid w:val="005D1225"/>
    <w:rsid w:val="005D1699"/>
    <w:rsid w:val="005D434A"/>
    <w:rsid w:val="005D456D"/>
    <w:rsid w:val="005D4F93"/>
    <w:rsid w:val="005D576E"/>
    <w:rsid w:val="005D6597"/>
    <w:rsid w:val="005D780C"/>
    <w:rsid w:val="005D7ADC"/>
    <w:rsid w:val="005E14E7"/>
    <w:rsid w:val="005E26A3"/>
    <w:rsid w:val="005E2ECB"/>
    <w:rsid w:val="005E3928"/>
    <w:rsid w:val="005E447E"/>
    <w:rsid w:val="005E4945"/>
    <w:rsid w:val="005E4C43"/>
    <w:rsid w:val="005E4FD1"/>
    <w:rsid w:val="005E5237"/>
    <w:rsid w:val="005E5BE4"/>
    <w:rsid w:val="005E609C"/>
    <w:rsid w:val="005E61EB"/>
    <w:rsid w:val="005E7C2A"/>
    <w:rsid w:val="005F0333"/>
    <w:rsid w:val="005F0775"/>
    <w:rsid w:val="005F0CF5"/>
    <w:rsid w:val="005F1E50"/>
    <w:rsid w:val="005F21EB"/>
    <w:rsid w:val="005F47F1"/>
    <w:rsid w:val="005F545D"/>
    <w:rsid w:val="00600AA9"/>
    <w:rsid w:val="00600F9F"/>
    <w:rsid w:val="00605908"/>
    <w:rsid w:val="00606366"/>
    <w:rsid w:val="006065A7"/>
    <w:rsid w:val="0060685E"/>
    <w:rsid w:val="00607369"/>
    <w:rsid w:val="00610D55"/>
    <w:rsid w:val="00610D7C"/>
    <w:rsid w:val="0061111B"/>
    <w:rsid w:val="00611D8D"/>
    <w:rsid w:val="00613414"/>
    <w:rsid w:val="00613BAB"/>
    <w:rsid w:val="00613C68"/>
    <w:rsid w:val="0061402A"/>
    <w:rsid w:val="00614A49"/>
    <w:rsid w:val="0061557D"/>
    <w:rsid w:val="006158B5"/>
    <w:rsid w:val="0061651A"/>
    <w:rsid w:val="00616B49"/>
    <w:rsid w:val="00620154"/>
    <w:rsid w:val="00620615"/>
    <w:rsid w:val="00620F67"/>
    <w:rsid w:val="0062247C"/>
    <w:rsid w:val="00623815"/>
    <w:rsid w:val="0062408D"/>
    <w:rsid w:val="006240CC"/>
    <w:rsid w:val="00624940"/>
    <w:rsid w:val="00624FC1"/>
    <w:rsid w:val="006254F8"/>
    <w:rsid w:val="00627DA7"/>
    <w:rsid w:val="00627F92"/>
    <w:rsid w:val="00630DA4"/>
    <w:rsid w:val="00632597"/>
    <w:rsid w:val="006325C7"/>
    <w:rsid w:val="00633E9D"/>
    <w:rsid w:val="006358B4"/>
    <w:rsid w:val="006363D3"/>
    <w:rsid w:val="00637782"/>
    <w:rsid w:val="00637FD9"/>
    <w:rsid w:val="00640E37"/>
    <w:rsid w:val="006419AA"/>
    <w:rsid w:val="00644B1F"/>
    <w:rsid w:val="00644B7E"/>
    <w:rsid w:val="006453BE"/>
    <w:rsid w:val="006454E6"/>
    <w:rsid w:val="00646235"/>
    <w:rsid w:val="00646A68"/>
    <w:rsid w:val="00646E46"/>
    <w:rsid w:val="00647636"/>
    <w:rsid w:val="006505BD"/>
    <w:rsid w:val="006508BF"/>
    <w:rsid w:val="006508EA"/>
    <w:rsid w:val="006508EE"/>
    <w:rsid w:val="0065092E"/>
    <w:rsid w:val="006509DD"/>
    <w:rsid w:val="00650CF3"/>
    <w:rsid w:val="00651633"/>
    <w:rsid w:val="00652E73"/>
    <w:rsid w:val="006557A7"/>
    <w:rsid w:val="00655973"/>
    <w:rsid w:val="00656290"/>
    <w:rsid w:val="0065683F"/>
    <w:rsid w:val="006573EE"/>
    <w:rsid w:val="006605FC"/>
    <w:rsid w:val="006608D8"/>
    <w:rsid w:val="00660F89"/>
    <w:rsid w:val="0066181B"/>
    <w:rsid w:val="006621D7"/>
    <w:rsid w:val="006622B6"/>
    <w:rsid w:val="0066302A"/>
    <w:rsid w:val="006634DB"/>
    <w:rsid w:val="006636B0"/>
    <w:rsid w:val="00663AA2"/>
    <w:rsid w:val="00663D21"/>
    <w:rsid w:val="00664D86"/>
    <w:rsid w:val="00665AFE"/>
    <w:rsid w:val="006663D1"/>
    <w:rsid w:val="0066741D"/>
    <w:rsid w:val="00667584"/>
    <w:rsid w:val="00667770"/>
    <w:rsid w:val="00667F64"/>
    <w:rsid w:val="00670597"/>
    <w:rsid w:val="006706D0"/>
    <w:rsid w:val="00670811"/>
    <w:rsid w:val="006717F0"/>
    <w:rsid w:val="00672DCC"/>
    <w:rsid w:val="00673452"/>
    <w:rsid w:val="00674027"/>
    <w:rsid w:val="00674160"/>
    <w:rsid w:val="006742F0"/>
    <w:rsid w:val="00677574"/>
    <w:rsid w:val="00677631"/>
    <w:rsid w:val="00681832"/>
    <w:rsid w:val="00681FB2"/>
    <w:rsid w:val="00682129"/>
    <w:rsid w:val="0068454C"/>
    <w:rsid w:val="00684DD7"/>
    <w:rsid w:val="00686D82"/>
    <w:rsid w:val="00691B62"/>
    <w:rsid w:val="006933B5"/>
    <w:rsid w:val="00693D14"/>
    <w:rsid w:val="00696518"/>
    <w:rsid w:val="006969B8"/>
    <w:rsid w:val="00696F27"/>
    <w:rsid w:val="00697361"/>
    <w:rsid w:val="00697418"/>
    <w:rsid w:val="006A01E8"/>
    <w:rsid w:val="006A18C2"/>
    <w:rsid w:val="006A1D4A"/>
    <w:rsid w:val="006A243B"/>
    <w:rsid w:val="006A2E43"/>
    <w:rsid w:val="006A3383"/>
    <w:rsid w:val="006A5B5B"/>
    <w:rsid w:val="006A5BEC"/>
    <w:rsid w:val="006A6786"/>
    <w:rsid w:val="006A71FE"/>
    <w:rsid w:val="006A7B1D"/>
    <w:rsid w:val="006B01BD"/>
    <w:rsid w:val="006B077C"/>
    <w:rsid w:val="006B1647"/>
    <w:rsid w:val="006B1FAE"/>
    <w:rsid w:val="006B31D1"/>
    <w:rsid w:val="006B3203"/>
    <w:rsid w:val="006B397D"/>
    <w:rsid w:val="006B47E7"/>
    <w:rsid w:val="006B4B0F"/>
    <w:rsid w:val="006B6803"/>
    <w:rsid w:val="006B71FF"/>
    <w:rsid w:val="006C011B"/>
    <w:rsid w:val="006C16A8"/>
    <w:rsid w:val="006C2A40"/>
    <w:rsid w:val="006C40F8"/>
    <w:rsid w:val="006C422A"/>
    <w:rsid w:val="006C4C2C"/>
    <w:rsid w:val="006C67F2"/>
    <w:rsid w:val="006D0744"/>
    <w:rsid w:val="006D083A"/>
    <w:rsid w:val="006D0862"/>
    <w:rsid w:val="006D0F16"/>
    <w:rsid w:val="006D1305"/>
    <w:rsid w:val="006D2A3F"/>
    <w:rsid w:val="006D2F2D"/>
    <w:rsid w:val="006D2FBC"/>
    <w:rsid w:val="006D54ED"/>
    <w:rsid w:val="006D5B93"/>
    <w:rsid w:val="006D72B4"/>
    <w:rsid w:val="006D7A35"/>
    <w:rsid w:val="006D7E00"/>
    <w:rsid w:val="006E0541"/>
    <w:rsid w:val="006E0EEC"/>
    <w:rsid w:val="006E138B"/>
    <w:rsid w:val="006E2916"/>
    <w:rsid w:val="006E3668"/>
    <w:rsid w:val="006E6035"/>
    <w:rsid w:val="006E6E18"/>
    <w:rsid w:val="006E733A"/>
    <w:rsid w:val="006E7A73"/>
    <w:rsid w:val="006F0330"/>
    <w:rsid w:val="006F1FDC"/>
    <w:rsid w:val="006F2651"/>
    <w:rsid w:val="006F2920"/>
    <w:rsid w:val="006F34F5"/>
    <w:rsid w:val="006F44C4"/>
    <w:rsid w:val="006F5CDD"/>
    <w:rsid w:val="006F6B8C"/>
    <w:rsid w:val="006F7B56"/>
    <w:rsid w:val="007008C7"/>
    <w:rsid w:val="007013EF"/>
    <w:rsid w:val="00703110"/>
    <w:rsid w:val="00704D01"/>
    <w:rsid w:val="007055BD"/>
    <w:rsid w:val="0070611E"/>
    <w:rsid w:val="00706D44"/>
    <w:rsid w:val="0071015F"/>
    <w:rsid w:val="00711EAE"/>
    <w:rsid w:val="007121A2"/>
    <w:rsid w:val="0071300F"/>
    <w:rsid w:val="00713774"/>
    <w:rsid w:val="007137EF"/>
    <w:rsid w:val="0071413E"/>
    <w:rsid w:val="00715FB7"/>
    <w:rsid w:val="007173CA"/>
    <w:rsid w:val="007201EE"/>
    <w:rsid w:val="007216AA"/>
    <w:rsid w:val="00721AB5"/>
    <w:rsid w:val="00721CFB"/>
    <w:rsid w:val="00721DEF"/>
    <w:rsid w:val="007224CC"/>
    <w:rsid w:val="0072251A"/>
    <w:rsid w:val="00723EC0"/>
    <w:rsid w:val="00724A43"/>
    <w:rsid w:val="00725491"/>
    <w:rsid w:val="00725820"/>
    <w:rsid w:val="00726625"/>
    <w:rsid w:val="007270A9"/>
    <w:rsid w:val="007273AC"/>
    <w:rsid w:val="00727FC3"/>
    <w:rsid w:val="007319FC"/>
    <w:rsid w:val="00731AD4"/>
    <w:rsid w:val="00731CCB"/>
    <w:rsid w:val="00732528"/>
    <w:rsid w:val="00733287"/>
    <w:rsid w:val="007343BD"/>
    <w:rsid w:val="007346E4"/>
    <w:rsid w:val="00734FCA"/>
    <w:rsid w:val="0073514D"/>
    <w:rsid w:val="00735597"/>
    <w:rsid w:val="0073582E"/>
    <w:rsid w:val="00736CE3"/>
    <w:rsid w:val="00737F76"/>
    <w:rsid w:val="00740F22"/>
    <w:rsid w:val="007410D5"/>
    <w:rsid w:val="007415C3"/>
    <w:rsid w:val="00741CF0"/>
    <w:rsid w:val="00741F1A"/>
    <w:rsid w:val="007447DA"/>
    <w:rsid w:val="007450F8"/>
    <w:rsid w:val="00745619"/>
    <w:rsid w:val="00746766"/>
    <w:rsid w:val="0074696E"/>
    <w:rsid w:val="00746A17"/>
    <w:rsid w:val="00750135"/>
    <w:rsid w:val="00750EC2"/>
    <w:rsid w:val="00752592"/>
    <w:rsid w:val="00752B28"/>
    <w:rsid w:val="007541A9"/>
    <w:rsid w:val="00754235"/>
    <w:rsid w:val="0075428C"/>
    <w:rsid w:val="00754E36"/>
    <w:rsid w:val="00760977"/>
    <w:rsid w:val="00762CE2"/>
    <w:rsid w:val="00762E3E"/>
    <w:rsid w:val="00763139"/>
    <w:rsid w:val="00765905"/>
    <w:rsid w:val="0076735E"/>
    <w:rsid w:val="00770019"/>
    <w:rsid w:val="00770F37"/>
    <w:rsid w:val="007711A0"/>
    <w:rsid w:val="00772D5E"/>
    <w:rsid w:val="0077323E"/>
    <w:rsid w:val="007743F7"/>
    <w:rsid w:val="0077463E"/>
    <w:rsid w:val="00776928"/>
    <w:rsid w:val="00776E0F"/>
    <w:rsid w:val="007774B1"/>
    <w:rsid w:val="0077791D"/>
    <w:rsid w:val="00777BE1"/>
    <w:rsid w:val="00781378"/>
    <w:rsid w:val="00781535"/>
    <w:rsid w:val="00781B80"/>
    <w:rsid w:val="007833D8"/>
    <w:rsid w:val="00784BB1"/>
    <w:rsid w:val="00785677"/>
    <w:rsid w:val="00786F16"/>
    <w:rsid w:val="00787EC5"/>
    <w:rsid w:val="007910C2"/>
    <w:rsid w:val="007912E3"/>
    <w:rsid w:val="0079168B"/>
    <w:rsid w:val="00791BD7"/>
    <w:rsid w:val="00791D0D"/>
    <w:rsid w:val="007933F7"/>
    <w:rsid w:val="0079552F"/>
    <w:rsid w:val="007961B0"/>
    <w:rsid w:val="007964E3"/>
    <w:rsid w:val="00796E20"/>
    <w:rsid w:val="0079700E"/>
    <w:rsid w:val="00797C32"/>
    <w:rsid w:val="007A11E8"/>
    <w:rsid w:val="007A14B0"/>
    <w:rsid w:val="007A181E"/>
    <w:rsid w:val="007A1A31"/>
    <w:rsid w:val="007A1B8B"/>
    <w:rsid w:val="007A1E8C"/>
    <w:rsid w:val="007A251A"/>
    <w:rsid w:val="007A2DCA"/>
    <w:rsid w:val="007B0567"/>
    <w:rsid w:val="007B0914"/>
    <w:rsid w:val="007B1374"/>
    <w:rsid w:val="007B32E5"/>
    <w:rsid w:val="007B3DB9"/>
    <w:rsid w:val="007B589F"/>
    <w:rsid w:val="007B6186"/>
    <w:rsid w:val="007B73BC"/>
    <w:rsid w:val="007C04D2"/>
    <w:rsid w:val="007C086E"/>
    <w:rsid w:val="007C1838"/>
    <w:rsid w:val="007C20B9"/>
    <w:rsid w:val="007C644C"/>
    <w:rsid w:val="007C6A71"/>
    <w:rsid w:val="007C71BB"/>
    <w:rsid w:val="007C71DD"/>
    <w:rsid w:val="007C7301"/>
    <w:rsid w:val="007C7859"/>
    <w:rsid w:val="007C7F28"/>
    <w:rsid w:val="007D1466"/>
    <w:rsid w:val="007D29C2"/>
    <w:rsid w:val="007D2BDE"/>
    <w:rsid w:val="007D2FB6"/>
    <w:rsid w:val="007D3DBF"/>
    <w:rsid w:val="007D49EB"/>
    <w:rsid w:val="007D5652"/>
    <w:rsid w:val="007D5E1C"/>
    <w:rsid w:val="007D60F1"/>
    <w:rsid w:val="007D6626"/>
    <w:rsid w:val="007D7B46"/>
    <w:rsid w:val="007E0DE2"/>
    <w:rsid w:val="007E1227"/>
    <w:rsid w:val="007E1744"/>
    <w:rsid w:val="007E1749"/>
    <w:rsid w:val="007E30B8"/>
    <w:rsid w:val="007E3353"/>
    <w:rsid w:val="007E3B98"/>
    <w:rsid w:val="007E3E79"/>
    <w:rsid w:val="007E3F95"/>
    <w:rsid w:val="007E417A"/>
    <w:rsid w:val="007E4C0E"/>
    <w:rsid w:val="007E5B7A"/>
    <w:rsid w:val="007E749B"/>
    <w:rsid w:val="007F0231"/>
    <w:rsid w:val="007F04AF"/>
    <w:rsid w:val="007F0784"/>
    <w:rsid w:val="007F1059"/>
    <w:rsid w:val="007F10FD"/>
    <w:rsid w:val="007F297D"/>
    <w:rsid w:val="007F31B6"/>
    <w:rsid w:val="007F3BCC"/>
    <w:rsid w:val="007F3D9F"/>
    <w:rsid w:val="007F546C"/>
    <w:rsid w:val="007F552D"/>
    <w:rsid w:val="007F625F"/>
    <w:rsid w:val="007F665E"/>
    <w:rsid w:val="007F730A"/>
    <w:rsid w:val="00800412"/>
    <w:rsid w:val="00800811"/>
    <w:rsid w:val="00802E15"/>
    <w:rsid w:val="00803381"/>
    <w:rsid w:val="0080399E"/>
    <w:rsid w:val="00803EFA"/>
    <w:rsid w:val="00804273"/>
    <w:rsid w:val="00804873"/>
    <w:rsid w:val="0080587B"/>
    <w:rsid w:val="00805EB6"/>
    <w:rsid w:val="008060EB"/>
    <w:rsid w:val="00806468"/>
    <w:rsid w:val="0080648C"/>
    <w:rsid w:val="00806600"/>
    <w:rsid w:val="00810A5E"/>
    <w:rsid w:val="008119CA"/>
    <w:rsid w:val="008130C4"/>
    <w:rsid w:val="008155F0"/>
    <w:rsid w:val="00816735"/>
    <w:rsid w:val="00817BD9"/>
    <w:rsid w:val="00820141"/>
    <w:rsid w:val="0082021D"/>
    <w:rsid w:val="00820E0C"/>
    <w:rsid w:val="008213F0"/>
    <w:rsid w:val="00821BAE"/>
    <w:rsid w:val="008222FC"/>
    <w:rsid w:val="0082253C"/>
    <w:rsid w:val="00822676"/>
    <w:rsid w:val="00823275"/>
    <w:rsid w:val="0082366F"/>
    <w:rsid w:val="00825E4C"/>
    <w:rsid w:val="00830AC2"/>
    <w:rsid w:val="00830C90"/>
    <w:rsid w:val="008338A2"/>
    <w:rsid w:val="00834440"/>
    <w:rsid w:val="00834E36"/>
    <w:rsid w:val="008354F8"/>
    <w:rsid w:val="00835778"/>
    <w:rsid w:val="00835D7F"/>
    <w:rsid w:val="00835FAF"/>
    <w:rsid w:val="00837055"/>
    <w:rsid w:val="008409A4"/>
    <w:rsid w:val="0084198A"/>
    <w:rsid w:val="00841AA9"/>
    <w:rsid w:val="00842F6A"/>
    <w:rsid w:val="0084522D"/>
    <w:rsid w:val="008474FE"/>
    <w:rsid w:val="00850228"/>
    <w:rsid w:val="0085048C"/>
    <w:rsid w:val="00851494"/>
    <w:rsid w:val="00852766"/>
    <w:rsid w:val="008538F8"/>
    <w:rsid w:val="00853979"/>
    <w:rsid w:val="00853EE4"/>
    <w:rsid w:val="008542DD"/>
    <w:rsid w:val="00854A24"/>
    <w:rsid w:val="00855535"/>
    <w:rsid w:val="00855920"/>
    <w:rsid w:val="008570FE"/>
    <w:rsid w:val="008571BF"/>
    <w:rsid w:val="008576E8"/>
    <w:rsid w:val="008578A0"/>
    <w:rsid w:val="00857C5A"/>
    <w:rsid w:val="00860794"/>
    <w:rsid w:val="008609BC"/>
    <w:rsid w:val="0086255E"/>
    <w:rsid w:val="008633F0"/>
    <w:rsid w:val="00863D88"/>
    <w:rsid w:val="00864053"/>
    <w:rsid w:val="008642C5"/>
    <w:rsid w:val="00866544"/>
    <w:rsid w:val="00867678"/>
    <w:rsid w:val="00867D9D"/>
    <w:rsid w:val="00871C16"/>
    <w:rsid w:val="00872182"/>
    <w:rsid w:val="00872535"/>
    <w:rsid w:val="00872E0A"/>
    <w:rsid w:val="00873594"/>
    <w:rsid w:val="0087441E"/>
    <w:rsid w:val="008746B1"/>
    <w:rsid w:val="00875285"/>
    <w:rsid w:val="00875D21"/>
    <w:rsid w:val="00876CB8"/>
    <w:rsid w:val="00882F5F"/>
    <w:rsid w:val="0088320F"/>
    <w:rsid w:val="008837F4"/>
    <w:rsid w:val="00884B62"/>
    <w:rsid w:val="0088529C"/>
    <w:rsid w:val="00885904"/>
    <w:rsid w:val="00887601"/>
    <w:rsid w:val="00887903"/>
    <w:rsid w:val="00887CE8"/>
    <w:rsid w:val="008906A0"/>
    <w:rsid w:val="008916F2"/>
    <w:rsid w:val="00892377"/>
    <w:rsid w:val="0089270A"/>
    <w:rsid w:val="00893AF6"/>
    <w:rsid w:val="00894911"/>
    <w:rsid w:val="00894934"/>
    <w:rsid w:val="00894BC4"/>
    <w:rsid w:val="00894EDB"/>
    <w:rsid w:val="008A1179"/>
    <w:rsid w:val="008A28A8"/>
    <w:rsid w:val="008A2A95"/>
    <w:rsid w:val="008A4705"/>
    <w:rsid w:val="008A5098"/>
    <w:rsid w:val="008A54F4"/>
    <w:rsid w:val="008A5B32"/>
    <w:rsid w:val="008A6E99"/>
    <w:rsid w:val="008A7CB8"/>
    <w:rsid w:val="008B2EE4"/>
    <w:rsid w:val="008B3471"/>
    <w:rsid w:val="008B47A7"/>
    <w:rsid w:val="008B4D3D"/>
    <w:rsid w:val="008B57C7"/>
    <w:rsid w:val="008B7047"/>
    <w:rsid w:val="008B7F35"/>
    <w:rsid w:val="008C012D"/>
    <w:rsid w:val="008C0F38"/>
    <w:rsid w:val="008C2511"/>
    <w:rsid w:val="008C26FE"/>
    <w:rsid w:val="008C2F92"/>
    <w:rsid w:val="008C3697"/>
    <w:rsid w:val="008C3E84"/>
    <w:rsid w:val="008C5557"/>
    <w:rsid w:val="008C589D"/>
    <w:rsid w:val="008C6D51"/>
    <w:rsid w:val="008C6FEB"/>
    <w:rsid w:val="008C798A"/>
    <w:rsid w:val="008C7CB1"/>
    <w:rsid w:val="008D0234"/>
    <w:rsid w:val="008D1113"/>
    <w:rsid w:val="008D11C7"/>
    <w:rsid w:val="008D152C"/>
    <w:rsid w:val="008D2846"/>
    <w:rsid w:val="008D3741"/>
    <w:rsid w:val="008D4236"/>
    <w:rsid w:val="008D4278"/>
    <w:rsid w:val="008D462F"/>
    <w:rsid w:val="008D4907"/>
    <w:rsid w:val="008D6DCF"/>
    <w:rsid w:val="008E03C9"/>
    <w:rsid w:val="008E2D58"/>
    <w:rsid w:val="008E3194"/>
    <w:rsid w:val="008E3DE9"/>
    <w:rsid w:val="008E4376"/>
    <w:rsid w:val="008E534F"/>
    <w:rsid w:val="008E63C8"/>
    <w:rsid w:val="008E7A0A"/>
    <w:rsid w:val="008E7B49"/>
    <w:rsid w:val="008E7E43"/>
    <w:rsid w:val="008F12B1"/>
    <w:rsid w:val="008F277B"/>
    <w:rsid w:val="008F2962"/>
    <w:rsid w:val="008F2E3D"/>
    <w:rsid w:val="008F2F75"/>
    <w:rsid w:val="008F3101"/>
    <w:rsid w:val="008F3AD1"/>
    <w:rsid w:val="008F3EEB"/>
    <w:rsid w:val="008F45BC"/>
    <w:rsid w:val="008F59F6"/>
    <w:rsid w:val="008F77F3"/>
    <w:rsid w:val="00900719"/>
    <w:rsid w:val="009017AC"/>
    <w:rsid w:val="00902A9A"/>
    <w:rsid w:val="0090352B"/>
    <w:rsid w:val="00904A1C"/>
    <w:rsid w:val="00905030"/>
    <w:rsid w:val="00905084"/>
    <w:rsid w:val="00906490"/>
    <w:rsid w:val="00906A50"/>
    <w:rsid w:val="00906BF7"/>
    <w:rsid w:val="00906C72"/>
    <w:rsid w:val="00910019"/>
    <w:rsid w:val="009104C7"/>
    <w:rsid w:val="009111B2"/>
    <w:rsid w:val="0091434B"/>
    <w:rsid w:val="009151F5"/>
    <w:rsid w:val="009220CA"/>
    <w:rsid w:val="009230A9"/>
    <w:rsid w:val="00923100"/>
    <w:rsid w:val="00924AE1"/>
    <w:rsid w:val="00924BB2"/>
    <w:rsid w:val="009260D3"/>
    <w:rsid w:val="009269B1"/>
    <w:rsid w:val="0092724D"/>
    <w:rsid w:val="009272B3"/>
    <w:rsid w:val="009315BE"/>
    <w:rsid w:val="00931A36"/>
    <w:rsid w:val="00932739"/>
    <w:rsid w:val="00932F88"/>
    <w:rsid w:val="0093338F"/>
    <w:rsid w:val="00933A4A"/>
    <w:rsid w:val="009351FA"/>
    <w:rsid w:val="009359FB"/>
    <w:rsid w:val="00937BD9"/>
    <w:rsid w:val="00937D07"/>
    <w:rsid w:val="009400A3"/>
    <w:rsid w:val="009409FA"/>
    <w:rsid w:val="0094148D"/>
    <w:rsid w:val="00942192"/>
    <w:rsid w:val="009432ED"/>
    <w:rsid w:val="009434A7"/>
    <w:rsid w:val="00944C6F"/>
    <w:rsid w:val="00945517"/>
    <w:rsid w:val="0094740B"/>
    <w:rsid w:val="00947F6E"/>
    <w:rsid w:val="009507CC"/>
    <w:rsid w:val="00950E2C"/>
    <w:rsid w:val="00951D50"/>
    <w:rsid w:val="009525EB"/>
    <w:rsid w:val="0095470B"/>
    <w:rsid w:val="00954874"/>
    <w:rsid w:val="00955BA2"/>
    <w:rsid w:val="0095615A"/>
    <w:rsid w:val="00961400"/>
    <w:rsid w:val="00962A39"/>
    <w:rsid w:val="00963646"/>
    <w:rsid w:val="0096487A"/>
    <w:rsid w:val="00965037"/>
    <w:rsid w:val="0096632D"/>
    <w:rsid w:val="009718C7"/>
    <w:rsid w:val="0097218E"/>
    <w:rsid w:val="0097226C"/>
    <w:rsid w:val="00972D41"/>
    <w:rsid w:val="00972DC6"/>
    <w:rsid w:val="00973A11"/>
    <w:rsid w:val="0097428B"/>
    <w:rsid w:val="0097559F"/>
    <w:rsid w:val="0097761E"/>
    <w:rsid w:val="0097774F"/>
    <w:rsid w:val="009810A4"/>
    <w:rsid w:val="00982454"/>
    <w:rsid w:val="00982CF0"/>
    <w:rsid w:val="009832FF"/>
    <w:rsid w:val="009853E1"/>
    <w:rsid w:val="00985956"/>
    <w:rsid w:val="00986598"/>
    <w:rsid w:val="00986E6B"/>
    <w:rsid w:val="00990032"/>
    <w:rsid w:val="00990B19"/>
    <w:rsid w:val="0099153B"/>
    <w:rsid w:val="00991769"/>
    <w:rsid w:val="00991ECF"/>
    <w:rsid w:val="0099232C"/>
    <w:rsid w:val="00993622"/>
    <w:rsid w:val="00993950"/>
    <w:rsid w:val="00994386"/>
    <w:rsid w:val="00994766"/>
    <w:rsid w:val="009961DB"/>
    <w:rsid w:val="009962CC"/>
    <w:rsid w:val="00996AEB"/>
    <w:rsid w:val="00996F51"/>
    <w:rsid w:val="009977F7"/>
    <w:rsid w:val="009A13D8"/>
    <w:rsid w:val="009A2556"/>
    <w:rsid w:val="009A279E"/>
    <w:rsid w:val="009A2D6B"/>
    <w:rsid w:val="009A3015"/>
    <w:rsid w:val="009A3490"/>
    <w:rsid w:val="009A445A"/>
    <w:rsid w:val="009A4DD9"/>
    <w:rsid w:val="009A54E4"/>
    <w:rsid w:val="009B0A25"/>
    <w:rsid w:val="009B0A6F"/>
    <w:rsid w:val="009B0A94"/>
    <w:rsid w:val="009B0C05"/>
    <w:rsid w:val="009B0E97"/>
    <w:rsid w:val="009B2AE8"/>
    <w:rsid w:val="009B43D5"/>
    <w:rsid w:val="009B5191"/>
    <w:rsid w:val="009B596E"/>
    <w:rsid w:val="009B59E9"/>
    <w:rsid w:val="009B6201"/>
    <w:rsid w:val="009B6347"/>
    <w:rsid w:val="009B6820"/>
    <w:rsid w:val="009B70AA"/>
    <w:rsid w:val="009C0F93"/>
    <w:rsid w:val="009C15C3"/>
    <w:rsid w:val="009C3A2B"/>
    <w:rsid w:val="009C4232"/>
    <w:rsid w:val="009C43E4"/>
    <w:rsid w:val="009C48B8"/>
    <w:rsid w:val="009C5A23"/>
    <w:rsid w:val="009C5E77"/>
    <w:rsid w:val="009C6B03"/>
    <w:rsid w:val="009C6BB3"/>
    <w:rsid w:val="009C7574"/>
    <w:rsid w:val="009C7A7E"/>
    <w:rsid w:val="009D02E8"/>
    <w:rsid w:val="009D1CCF"/>
    <w:rsid w:val="009D2809"/>
    <w:rsid w:val="009D38DC"/>
    <w:rsid w:val="009D51D0"/>
    <w:rsid w:val="009D70A4"/>
    <w:rsid w:val="009D75F7"/>
    <w:rsid w:val="009D7B14"/>
    <w:rsid w:val="009E08D1"/>
    <w:rsid w:val="009E1B95"/>
    <w:rsid w:val="009E496F"/>
    <w:rsid w:val="009E4B0D"/>
    <w:rsid w:val="009E5250"/>
    <w:rsid w:val="009E544E"/>
    <w:rsid w:val="009E7F92"/>
    <w:rsid w:val="009F00A4"/>
    <w:rsid w:val="009F02A3"/>
    <w:rsid w:val="009F2402"/>
    <w:rsid w:val="009F2F27"/>
    <w:rsid w:val="009F34AA"/>
    <w:rsid w:val="009F4C26"/>
    <w:rsid w:val="009F6BCB"/>
    <w:rsid w:val="009F73FE"/>
    <w:rsid w:val="009F75E8"/>
    <w:rsid w:val="009F7B78"/>
    <w:rsid w:val="00A004B7"/>
    <w:rsid w:val="00A0057A"/>
    <w:rsid w:val="00A019CD"/>
    <w:rsid w:val="00A01ABA"/>
    <w:rsid w:val="00A022D6"/>
    <w:rsid w:val="00A02FA1"/>
    <w:rsid w:val="00A04B75"/>
    <w:rsid w:val="00A04CCE"/>
    <w:rsid w:val="00A04D6B"/>
    <w:rsid w:val="00A07421"/>
    <w:rsid w:val="00A0776B"/>
    <w:rsid w:val="00A10649"/>
    <w:rsid w:val="00A10FB9"/>
    <w:rsid w:val="00A11421"/>
    <w:rsid w:val="00A137C5"/>
    <w:rsid w:val="00A1389F"/>
    <w:rsid w:val="00A14CB7"/>
    <w:rsid w:val="00A157B1"/>
    <w:rsid w:val="00A17833"/>
    <w:rsid w:val="00A17F73"/>
    <w:rsid w:val="00A2007D"/>
    <w:rsid w:val="00A21CEC"/>
    <w:rsid w:val="00A22229"/>
    <w:rsid w:val="00A23B2B"/>
    <w:rsid w:val="00A24442"/>
    <w:rsid w:val="00A24B50"/>
    <w:rsid w:val="00A26303"/>
    <w:rsid w:val="00A2754D"/>
    <w:rsid w:val="00A277F9"/>
    <w:rsid w:val="00A27999"/>
    <w:rsid w:val="00A30253"/>
    <w:rsid w:val="00A30EE7"/>
    <w:rsid w:val="00A30EFC"/>
    <w:rsid w:val="00A31B3B"/>
    <w:rsid w:val="00A32C3B"/>
    <w:rsid w:val="00A330BB"/>
    <w:rsid w:val="00A3353D"/>
    <w:rsid w:val="00A33D09"/>
    <w:rsid w:val="00A34114"/>
    <w:rsid w:val="00A346DB"/>
    <w:rsid w:val="00A34FEB"/>
    <w:rsid w:val="00A35DF6"/>
    <w:rsid w:val="00A406AE"/>
    <w:rsid w:val="00A4124A"/>
    <w:rsid w:val="00A41C10"/>
    <w:rsid w:val="00A44882"/>
    <w:rsid w:val="00A45125"/>
    <w:rsid w:val="00A45127"/>
    <w:rsid w:val="00A47256"/>
    <w:rsid w:val="00A472BC"/>
    <w:rsid w:val="00A47B3E"/>
    <w:rsid w:val="00A502CC"/>
    <w:rsid w:val="00A51A09"/>
    <w:rsid w:val="00A51CBC"/>
    <w:rsid w:val="00A51EF4"/>
    <w:rsid w:val="00A5348A"/>
    <w:rsid w:val="00A54715"/>
    <w:rsid w:val="00A55115"/>
    <w:rsid w:val="00A55464"/>
    <w:rsid w:val="00A55D02"/>
    <w:rsid w:val="00A55DC6"/>
    <w:rsid w:val="00A56CC8"/>
    <w:rsid w:val="00A572D7"/>
    <w:rsid w:val="00A6061C"/>
    <w:rsid w:val="00A61747"/>
    <w:rsid w:val="00A627B6"/>
    <w:rsid w:val="00A6297B"/>
    <w:rsid w:val="00A62D44"/>
    <w:rsid w:val="00A64CBD"/>
    <w:rsid w:val="00A65BAA"/>
    <w:rsid w:val="00A66894"/>
    <w:rsid w:val="00A67263"/>
    <w:rsid w:val="00A67D0E"/>
    <w:rsid w:val="00A67F2F"/>
    <w:rsid w:val="00A7161C"/>
    <w:rsid w:val="00A72FAC"/>
    <w:rsid w:val="00A746B8"/>
    <w:rsid w:val="00A756E5"/>
    <w:rsid w:val="00A76636"/>
    <w:rsid w:val="00A77AA3"/>
    <w:rsid w:val="00A80421"/>
    <w:rsid w:val="00A8186D"/>
    <w:rsid w:val="00A81EAB"/>
    <w:rsid w:val="00A8236D"/>
    <w:rsid w:val="00A82596"/>
    <w:rsid w:val="00A82D95"/>
    <w:rsid w:val="00A854EB"/>
    <w:rsid w:val="00A872E5"/>
    <w:rsid w:val="00A87AB6"/>
    <w:rsid w:val="00A91406"/>
    <w:rsid w:val="00A91D42"/>
    <w:rsid w:val="00A93EC5"/>
    <w:rsid w:val="00A94426"/>
    <w:rsid w:val="00A95FEB"/>
    <w:rsid w:val="00A96B88"/>
    <w:rsid w:val="00A96C1A"/>
    <w:rsid w:val="00A96E65"/>
    <w:rsid w:val="00A96FD5"/>
    <w:rsid w:val="00A97C72"/>
    <w:rsid w:val="00AA04A9"/>
    <w:rsid w:val="00AA0969"/>
    <w:rsid w:val="00AA0AD0"/>
    <w:rsid w:val="00AA176C"/>
    <w:rsid w:val="00AA2475"/>
    <w:rsid w:val="00AA268E"/>
    <w:rsid w:val="00AA310B"/>
    <w:rsid w:val="00AA376C"/>
    <w:rsid w:val="00AA3FC9"/>
    <w:rsid w:val="00AA63D4"/>
    <w:rsid w:val="00AA7748"/>
    <w:rsid w:val="00AB03D9"/>
    <w:rsid w:val="00AB06E8"/>
    <w:rsid w:val="00AB1CD3"/>
    <w:rsid w:val="00AB352F"/>
    <w:rsid w:val="00AB78B8"/>
    <w:rsid w:val="00AB795F"/>
    <w:rsid w:val="00AC02CB"/>
    <w:rsid w:val="00AC17B6"/>
    <w:rsid w:val="00AC274B"/>
    <w:rsid w:val="00AC4764"/>
    <w:rsid w:val="00AC4888"/>
    <w:rsid w:val="00AC4F20"/>
    <w:rsid w:val="00AC6D36"/>
    <w:rsid w:val="00AC6E0B"/>
    <w:rsid w:val="00AC7B42"/>
    <w:rsid w:val="00AD0CBA"/>
    <w:rsid w:val="00AD1008"/>
    <w:rsid w:val="00AD177A"/>
    <w:rsid w:val="00AD26E2"/>
    <w:rsid w:val="00AD2E8C"/>
    <w:rsid w:val="00AD44DA"/>
    <w:rsid w:val="00AD4638"/>
    <w:rsid w:val="00AD47AC"/>
    <w:rsid w:val="00AD4D1A"/>
    <w:rsid w:val="00AD5DC8"/>
    <w:rsid w:val="00AD64B6"/>
    <w:rsid w:val="00AD65B1"/>
    <w:rsid w:val="00AD6F84"/>
    <w:rsid w:val="00AD7520"/>
    <w:rsid w:val="00AD784C"/>
    <w:rsid w:val="00AE126A"/>
    <w:rsid w:val="00AE1BAE"/>
    <w:rsid w:val="00AE3005"/>
    <w:rsid w:val="00AE33FE"/>
    <w:rsid w:val="00AE3BD5"/>
    <w:rsid w:val="00AE52D5"/>
    <w:rsid w:val="00AE59A0"/>
    <w:rsid w:val="00AE7224"/>
    <w:rsid w:val="00AF0C57"/>
    <w:rsid w:val="00AF26F3"/>
    <w:rsid w:val="00AF4DAC"/>
    <w:rsid w:val="00AF54FE"/>
    <w:rsid w:val="00AF5700"/>
    <w:rsid w:val="00AF5F04"/>
    <w:rsid w:val="00AF6E83"/>
    <w:rsid w:val="00AF78A1"/>
    <w:rsid w:val="00AF7D1B"/>
    <w:rsid w:val="00B00250"/>
    <w:rsid w:val="00B00672"/>
    <w:rsid w:val="00B00E3C"/>
    <w:rsid w:val="00B01B4D"/>
    <w:rsid w:val="00B03041"/>
    <w:rsid w:val="00B039FD"/>
    <w:rsid w:val="00B049A2"/>
    <w:rsid w:val="00B04DFD"/>
    <w:rsid w:val="00B06571"/>
    <w:rsid w:val="00B068BA"/>
    <w:rsid w:val="00B06E65"/>
    <w:rsid w:val="00B0708A"/>
    <w:rsid w:val="00B07FF7"/>
    <w:rsid w:val="00B11451"/>
    <w:rsid w:val="00B11BA2"/>
    <w:rsid w:val="00B13851"/>
    <w:rsid w:val="00B13B1C"/>
    <w:rsid w:val="00B14429"/>
    <w:rsid w:val="00B14609"/>
    <w:rsid w:val="00B14780"/>
    <w:rsid w:val="00B15515"/>
    <w:rsid w:val="00B15F06"/>
    <w:rsid w:val="00B15F19"/>
    <w:rsid w:val="00B16A6E"/>
    <w:rsid w:val="00B20653"/>
    <w:rsid w:val="00B21036"/>
    <w:rsid w:val="00B21A78"/>
    <w:rsid w:val="00B21F90"/>
    <w:rsid w:val="00B22291"/>
    <w:rsid w:val="00B23F9A"/>
    <w:rsid w:val="00B2417B"/>
    <w:rsid w:val="00B2480E"/>
    <w:rsid w:val="00B24E6F"/>
    <w:rsid w:val="00B255BC"/>
    <w:rsid w:val="00B26CB5"/>
    <w:rsid w:val="00B27134"/>
    <w:rsid w:val="00B2752E"/>
    <w:rsid w:val="00B306F2"/>
    <w:rsid w:val="00B307CC"/>
    <w:rsid w:val="00B326B7"/>
    <w:rsid w:val="00B3289E"/>
    <w:rsid w:val="00B346AE"/>
    <w:rsid w:val="00B35532"/>
    <w:rsid w:val="00B3588E"/>
    <w:rsid w:val="00B37080"/>
    <w:rsid w:val="00B41B46"/>
    <w:rsid w:val="00B41F3D"/>
    <w:rsid w:val="00B430D4"/>
    <w:rsid w:val="00B431E8"/>
    <w:rsid w:val="00B45141"/>
    <w:rsid w:val="00B454F4"/>
    <w:rsid w:val="00B45C17"/>
    <w:rsid w:val="00B45F99"/>
    <w:rsid w:val="00B46DE7"/>
    <w:rsid w:val="00B519CD"/>
    <w:rsid w:val="00B5273A"/>
    <w:rsid w:val="00B52D32"/>
    <w:rsid w:val="00B5585A"/>
    <w:rsid w:val="00B55871"/>
    <w:rsid w:val="00B55F81"/>
    <w:rsid w:val="00B57329"/>
    <w:rsid w:val="00B60E61"/>
    <w:rsid w:val="00B6130F"/>
    <w:rsid w:val="00B62B50"/>
    <w:rsid w:val="00B635B7"/>
    <w:rsid w:val="00B63AE8"/>
    <w:rsid w:val="00B63DBC"/>
    <w:rsid w:val="00B65950"/>
    <w:rsid w:val="00B66CE4"/>
    <w:rsid w:val="00B66D83"/>
    <w:rsid w:val="00B672C0"/>
    <w:rsid w:val="00B676FD"/>
    <w:rsid w:val="00B67D37"/>
    <w:rsid w:val="00B74739"/>
    <w:rsid w:val="00B75646"/>
    <w:rsid w:val="00B808B9"/>
    <w:rsid w:val="00B817BA"/>
    <w:rsid w:val="00B823A4"/>
    <w:rsid w:val="00B841AA"/>
    <w:rsid w:val="00B87C7C"/>
    <w:rsid w:val="00B904B5"/>
    <w:rsid w:val="00B90729"/>
    <w:rsid w:val="00B907DA"/>
    <w:rsid w:val="00B924FA"/>
    <w:rsid w:val="00B92C70"/>
    <w:rsid w:val="00B9300D"/>
    <w:rsid w:val="00B93664"/>
    <w:rsid w:val="00B93BCB"/>
    <w:rsid w:val="00B941C9"/>
    <w:rsid w:val="00B94CD5"/>
    <w:rsid w:val="00B950BC"/>
    <w:rsid w:val="00B96851"/>
    <w:rsid w:val="00B96ACB"/>
    <w:rsid w:val="00B9714C"/>
    <w:rsid w:val="00BA1B21"/>
    <w:rsid w:val="00BA29AD"/>
    <w:rsid w:val="00BA33CF"/>
    <w:rsid w:val="00BA3F8D"/>
    <w:rsid w:val="00BA5183"/>
    <w:rsid w:val="00BA5938"/>
    <w:rsid w:val="00BA5CA1"/>
    <w:rsid w:val="00BA6797"/>
    <w:rsid w:val="00BA79A2"/>
    <w:rsid w:val="00BA7D64"/>
    <w:rsid w:val="00BB2368"/>
    <w:rsid w:val="00BB3ACA"/>
    <w:rsid w:val="00BB3FBB"/>
    <w:rsid w:val="00BB4BCB"/>
    <w:rsid w:val="00BB5EB3"/>
    <w:rsid w:val="00BB7706"/>
    <w:rsid w:val="00BB7A10"/>
    <w:rsid w:val="00BC2E65"/>
    <w:rsid w:val="00BC2F4E"/>
    <w:rsid w:val="00BC3931"/>
    <w:rsid w:val="00BC3E8F"/>
    <w:rsid w:val="00BC50B4"/>
    <w:rsid w:val="00BC568A"/>
    <w:rsid w:val="00BC60BE"/>
    <w:rsid w:val="00BC6287"/>
    <w:rsid w:val="00BC7468"/>
    <w:rsid w:val="00BC7D4F"/>
    <w:rsid w:val="00BC7ED7"/>
    <w:rsid w:val="00BD04FB"/>
    <w:rsid w:val="00BD0930"/>
    <w:rsid w:val="00BD0C71"/>
    <w:rsid w:val="00BD0CD7"/>
    <w:rsid w:val="00BD1A8F"/>
    <w:rsid w:val="00BD1DF7"/>
    <w:rsid w:val="00BD1F9D"/>
    <w:rsid w:val="00BD2850"/>
    <w:rsid w:val="00BD6D1D"/>
    <w:rsid w:val="00BE19A0"/>
    <w:rsid w:val="00BE1EF1"/>
    <w:rsid w:val="00BE279F"/>
    <w:rsid w:val="00BE28D2"/>
    <w:rsid w:val="00BE3AAC"/>
    <w:rsid w:val="00BE475B"/>
    <w:rsid w:val="00BE4986"/>
    <w:rsid w:val="00BE4A64"/>
    <w:rsid w:val="00BE5BF0"/>
    <w:rsid w:val="00BE5E43"/>
    <w:rsid w:val="00BE6197"/>
    <w:rsid w:val="00BE69CC"/>
    <w:rsid w:val="00BE773B"/>
    <w:rsid w:val="00BE7B67"/>
    <w:rsid w:val="00BF19DA"/>
    <w:rsid w:val="00BF1F0C"/>
    <w:rsid w:val="00BF30B2"/>
    <w:rsid w:val="00BF3EDE"/>
    <w:rsid w:val="00BF557D"/>
    <w:rsid w:val="00BF56C2"/>
    <w:rsid w:val="00BF587B"/>
    <w:rsid w:val="00BF7548"/>
    <w:rsid w:val="00BF7DFF"/>
    <w:rsid w:val="00BF7F58"/>
    <w:rsid w:val="00C003AE"/>
    <w:rsid w:val="00C01381"/>
    <w:rsid w:val="00C013AB"/>
    <w:rsid w:val="00C014EE"/>
    <w:rsid w:val="00C01AB1"/>
    <w:rsid w:val="00C026A0"/>
    <w:rsid w:val="00C04698"/>
    <w:rsid w:val="00C05434"/>
    <w:rsid w:val="00C056D6"/>
    <w:rsid w:val="00C06137"/>
    <w:rsid w:val="00C06483"/>
    <w:rsid w:val="00C079B8"/>
    <w:rsid w:val="00C10037"/>
    <w:rsid w:val="00C123EA"/>
    <w:rsid w:val="00C1286C"/>
    <w:rsid w:val="00C12A49"/>
    <w:rsid w:val="00C133EE"/>
    <w:rsid w:val="00C13E3F"/>
    <w:rsid w:val="00C149D0"/>
    <w:rsid w:val="00C16E67"/>
    <w:rsid w:val="00C17630"/>
    <w:rsid w:val="00C20C26"/>
    <w:rsid w:val="00C213C0"/>
    <w:rsid w:val="00C21695"/>
    <w:rsid w:val="00C221D7"/>
    <w:rsid w:val="00C23263"/>
    <w:rsid w:val="00C23C48"/>
    <w:rsid w:val="00C2583D"/>
    <w:rsid w:val="00C258ED"/>
    <w:rsid w:val="00C25E2F"/>
    <w:rsid w:val="00C263C4"/>
    <w:rsid w:val="00C26588"/>
    <w:rsid w:val="00C271CA"/>
    <w:rsid w:val="00C27D4E"/>
    <w:rsid w:val="00C27DE9"/>
    <w:rsid w:val="00C30399"/>
    <w:rsid w:val="00C310EF"/>
    <w:rsid w:val="00C311DD"/>
    <w:rsid w:val="00C31F6E"/>
    <w:rsid w:val="00C32989"/>
    <w:rsid w:val="00C32F5C"/>
    <w:rsid w:val="00C33388"/>
    <w:rsid w:val="00C33441"/>
    <w:rsid w:val="00C33C7F"/>
    <w:rsid w:val="00C34A07"/>
    <w:rsid w:val="00C34D8D"/>
    <w:rsid w:val="00C35484"/>
    <w:rsid w:val="00C35D7A"/>
    <w:rsid w:val="00C40080"/>
    <w:rsid w:val="00C402C1"/>
    <w:rsid w:val="00C4173A"/>
    <w:rsid w:val="00C4329A"/>
    <w:rsid w:val="00C44066"/>
    <w:rsid w:val="00C446EE"/>
    <w:rsid w:val="00C44BA8"/>
    <w:rsid w:val="00C47611"/>
    <w:rsid w:val="00C502DD"/>
    <w:rsid w:val="00C502F9"/>
    <w:rsid w:val="00C50645"/>
    <w:rsid w:val="00C507EF"/>
    <w:rsid w:val="00C50DED"/>
    <w:rsid w:val="00C51E28"/>
    <w:rsid w:val="00C5210C"/>
    <w:rsid w:val="00C52F4E"/>
    <w:rsid w:val="00C5398E"/>
    <w:rsid w:val="00C550B9"/>
    <w:rsid w:val="00C57372"/>
    <w:rsid w:val="00C57C02"/>
    <w:rsid w:val="00C602FF"/>
    <w:rsid w:val="00C60BF8"/>
    <w:rsid w:val="00C61174"/>
    <w:rsid w:val="00C6148F"/>
    <w:rsid w:val="00C61EE9"/>
    <w:rsid w:val="00C621B1"/>
    <w:rsid w:val="00C62F7A"/>
    <w:rsid w:val="00C6383D"/>
    <w:rsid w:val="00C63921"/>
    <w:rsid w:val="00C63B9C"/>
    <w:rsid w:val="00C6590B"/>
    <w:rsid w:val="00C6682F"/>
    <w:rsid w:val="00C67435"/>
    <w:rsid w:val="00C67BF4"/>
    <w:rsid w:val="00C70730"/>
    <w:rsid w:val="00C70C9A"/>
    <w:rsid w:val="00C70E59"/>
    <w:rsid w:val="00C71C39"/>
    <w:rsid w:val="00C72676"/>
    <w:rsid w:val="00C7275E"/>
    <w:rsid w:val="00C72D18"/>
    <w:rsid w:val="00C73F9B"/>
    <w:rsid w:val="00C74AFA"/>
    <w:rsid w:val="00C74C5D"/>
    <w:rsid w:val="00C768FA"/>
    <w:rsid w:val="00C76A7B"/>
    <w:rsid w:val="00C8114B"/>
    <w:rsid w:val="00C811E7"/>
    <w:rsid w:val="00C863C4"/>
    <w:rsid w:val="00C8746D"/>
    <w:rsid w:val="00C87DCD"/>
    <w:rsid w:val="00C91336"/>
    <w:rsid w:val="00C920EA"/>
    <w:rsid w:val="00C92BDB"/>
    <w:rsid w:val="00C92CF7"/>
    <w:rsid w:val="00C935D1"/>
    <w:rsid w:val="00C93C3E"/>
    <w:rsid w:val="00C93C53"/>
    <w:rsid w:val="00C948DE"/>
    <w:rsid w:val="00C95266"/>
    <w:rsid w:val="00C96521"/>
    <w:rsid w:val="00CA12E3"/>
    <w:rsid w:val="00CA13F4"/>
    <w:rsid w:val="00CA1476"/>
    <w:rsid w:val="00CA6611"/>
    <w:rsid w:val="00CA6AE6"/>
    <w:rsid w:val="00CA6D67"/>
    <w:rsid w:val="00CA782F"/>
    <w:rsid w:val="00CB187B"/>
    <w:rsid w:val="00CB2835"/>
    <w:rsid w:val="00CB2F08"/>
    <w:rsid w:val="00CB3285"/>
    <w:rsid w:val="00CB4500"/>
    <w:rsid w:val="00CB5387"/>
    <w:rsid w:val="00CB5649"/>
    <w:rsid w:val="00CB66D8"/>
    <w:rsid w:val="00CB7800"/>
    <w:rsid w:val="00CB7D38"/>
    <w:rsid w:val="00CC013B"/>
    <w:rsid w:val="00CC0537"/>
    <w:rsid w:val="00CC0A78"/>
    <w:rsid w:val="00CC0C72"/>
    <w:rsid w:val="00CC1EFF"/>
    <w:rsid w:val="00CC2BFD"/>
    <w:rsid w:val="00CC31CA"/>
    <w:rsid w:val="00CC3B31"/>
    <w:rsid w:val="00CC5C49"/>
    <w:rsid w:val="00CC631E"/>
    <w:rsid w:val="00CD3476"/>
    <w:rsid w:val="00CD3A51"/>
    <w:rsid w:val="00CD4646"/>
    <w:rsid w:val="00CD4B67"/>
    <w:rsid w:val="00CD5372"/>
    <w:rsid w:val="00CD5510"/>
    <w:rsid w:val="00CD64DF"/>
    <w:rsid w:val="00CD7063"/>
    <w:rsid w:val="00CD73C0"/>
    <w:rsid w:val="00CE19DB"/>
    <w:rsid w:val="00CE225F"/>
    <w:rsid w:val="00CE28A9"/>
    <w:rsid w:val="00CE397C"/>
    <w:rsid w:val="00CE3C91"/>
    <w:rsid w:val="00CE451F"/>
    <w:rsid w:val="00CF0361"/>
    <w:rsid w:val="00CF22D3"/>
    <w:rsid w:val="00CF2F50"/>
    <w:rsid w:val="00CF4AB3"/>
    <w:rsid w:val="00CF4ADC"/>
    <w:rsid w:val="00CF5820"/>
    <w:rsid w:val="00CF6198"/>
    <w:rsid w:val="00D02919"/>
    <w:rsid w:val="00D04444"/>
    <w:rsid w:val="00D04C61"/>
    <w:rsid w:val="00D05B8D"/>
    <w:rsid w:val="00D05D5D"/>
    <w:rsid w:val="00D065A2"/>
    <w:rsid w:val="00D07261"/>
    <w:rsid w:val="00D079AA"/>
    <w:rsid w:val="00D07F00"/>
    <w:rsid w:val="00D106A0"/>
    <w:rsid w:val="00D1130F"/>
    <w:rsid w:val="00D11AF6"/>
    <w:rsid w:val="00D12ED8"/>
    <w:rsid w:val="00D131CF"/>
    <w:rsid w:val="00D15972"/>
    <w:rsid w:val="00D17B72"/>
    <w:rsid w:val="00D20C72"/>
    <w:rsid w:val="00D24C8F"/>
    <w:rsid w:val="00D2709F"/>
    <w:rsid w:val="00D278D1"/>
    <w:rsid w:val="00D3185C"/>
    <w:rsid w:val="00D3205F"/>
    <w:rsid w:val="00D3318E"/>
    <w:rsid w:val="00D33E72"/>
    <w:rsid w:val="00D35BD6"/>
    <w:rsid w:val="00D361B5"/>
    <w:rsid w:val="00D36C9A"/>
    <w:rsid w:val="00D3704B"/>
    <w:rsid w:val="00D379CB"/>
    <w:rsid w:val="00D403E7"/>
    <w:rsid w:val="00D405AC"/>
    <w:rsid w:val="00D406EA"/>
    <w:rsid w:val="00D411A2"/>
    <w:rsid w:val="00D42D06"/>
    <w:rsid w:val="00D43648"/>
    <w:rsid w:val="00D454D5"/>
    <w:rsid w:val="00D45BF9"/>
    <w:rsid w:val="00D4606D"/>
    <w:rsid w:val="00D46C92"/>
    <w:rsid w:val="00D50B9C"/>
    <w:rsid w:val="00D51915"/>
    <w:rsid w:val="00D52D73"/>
    <w:rsid w:val="00D52E58"/>
    <w:rsid w:val="00D55D5D"/>
    <w:rsid w:val="00D566D3"/>
    <w:rsid w:val="00D569D5"/>
    <w:rsid w:val="00D56B20"/>
    <w:rsid w:val="00D578B3"/>
    <w:rsid w:val="00D57BCE"/>
    <w:rsid w:val="00D60617"/>
    <w:rsid w:val="00D618F4"/>
    <w:rsid w:val="00D622F2"/>
    <w:rsid w:val="00D62FC2"/>
    <w:rsid w:val="00D66002"/>
    <w:rsid w:val="00D66B78"/>
    <w:rsid w:val="00D6767F"/>
    <w:rsid w:val="00D714A6"/>
    <w:rsid w:val="00D714CC"/>
    <w:rsid w:val="00D72247"/>
    <w:rsid w:val="00D75EA7"/>
    <w:rsid w:val="00D76584"/>
    <w:rsid w:val="00D76A0C"/>
    <w:rsid w:val="00D774F2"/>
    <w:rsid w:val="00D81ADF"/>
    <w:rsid w:val="00D81F21"/>
    <w:rsid w:val="00D826A4"/>
    <w:rsid w:val="00D82A11"/>
    <w:rsid w:val="00D84097"/>
    <w:rsid w:val="00D84903"/>
    <w:rsid w:val="00D864F2"/>
    <w:rsid w:val="00D870CC"/>
    <w:rsid w:val="00D8775F"/>
    <w:rsid w:val="00D91623"/>
    <w:rsid w:val="00D92F95"/>
    <w:rsid w:val="00D943F8"/>
    <w:rsid w:val="00D95470"/>
    <w:rsid w:val="00D96A1F"/>
    <w:rsid w:val="00D96B55"/>
    <w:rsid w:val="00D97300"/>
    <w:rsid w:val="00DA1490"/>
    <w:rsid w:val="00DA2619"/>
    <w:rsid w:val="00DA4239"/>
    <w:rsid w:val="00DA65DE"/>
    <w:rsid w:val="00DA721F"/>
    <w:rsid w:val="00DA7224"/>
    <w:rsid w:val="00DB0772"/>
    <w:rsid w:val="00DB0B61"/>
    <w:rsid w:val="00DB1474"/>
    <w:rsid w:val="00DB2962"/>
    <w:rsid w:val="00DB2CED"/>
    <w:rsid w:val="00DB52FB"/>
    <w:rsid w:val="00DB787D"/>
    <w:rsid w:val="00DC013B"/>
    <w:rsid w:val="00DC090B"/>
    <w:rsid w:val="00DC13C1"/>
    <w:rsid w:val="00DC1679"/>
    <w:rsid w:val="00DC1774"/>
    <w:rsid w:val="00DC1F00"/>
    <w:rsid w:val="00DC219B"/>
    <w:rsid w:val="00DC2AB5"/>
    <w:rsid w:val="00DC2C6E"/>
    <w:rsid w:val="00DC2CF1"/>
    <w:rsid w:val="00DC4FCF"/>
    <w:rsid w:val="00DC50A7"/>
    <w:rsid w:val="00DC50E0"/>
    <w:rsid w:val="00DC6386"/>
    <w:rsid w:val="00DC6955"/>
    <w:rsid w:val="00DC76A0"/>
    <w:rsid w:val="00DD1130"/>
    <w:rsid w:val="00DD1951"/>
    <w:rsid w:val="00DD1BE9"/>
    <w:rsid w:val="00DD1C65"/>
    <w:rsid w:val="00DD201B"/>
    <w:rsid w:val="00DD487D"/>
    <w:rsid w:val="00DD4E83"/>
    <w:rsid w:val="00DD6628"/>
    <w:rsid w:val="00DD6909"/>
    <w:rsid w:val="00DD6945"/>
    <w:rsid w:val="00DE042F"/>
    <w:rsid w:val="00DE136A"/>
    <w:rsid w:val="00DE2D04"/>
    <w:rsid w:val="00DE3250"/>
    <w:rsid w:val="00DE451A"/>
    <w:rsid w:val="00DE6028"/>
    <w:rsid w:val="00DE78A3"/>
    <w:rsid w:val="00DF0BDF"/>
    <w:rsid w:val="00DF1A71"/>
    <w:rsid w:val="00DF50FC"/>
    <w:rsid w:val="00DF5827"/>
    <w:rsid w:val="00DF5F6D"/>
    <w:rsid w:val="00DF68C7"/>
    <w:rsid w:val="00DF731A"/>
    <w:rsid w:val="00E00DC8"/>
    <w:rsid w:val="00E0116C"/>
    <w:rsid w:val="00E01850"/>
    <w:rsid w:val="00E026F5"/>
    <w:rsid w:val="00E0313E"/>
    <w:rsid w:val="00E03355"/>
    <w:rsid w:val="00E06B75"/>
    <w:rsid w:val="00E07738"/>
    <w:rsid w:val="00E10E34"/>
    <w:rsid w:val="00E11332"/>
    <w:rsid w:val="00E11352"/>
    <w:rsid w:val="00E128E6"/>
    <w:rsid w:val="00E1500F"/>
    <w:rsid w:val="00E1562C"/>
    <w:rsid w:val="00E1589D"/>
    <w:rsid w:val="00E15A3E"/>
    <w:rsid w:val="00E16DF4"/>
    <w:rsid w:val="00E170DC"/>
    <w:rsid w:val="00E1728A"/>
    <w:rsid w:val="00E17546"/>
    <w:rsid w:val="00E20170"/>
    <w:rsid w:val="00E20314"/>
    <w:rsid w:val="00E20971"/>
    <w:rsid w:val="00E210B5"/>
    <w:rsid w:val="00E215F8"/>
    <w:rsid w:val="00E218E2"/>
    <w:rsid w:val="00E235D3"/>
    <w:rsid w:val="00E239DA"/>
    <w:rsid w:val="00E248C3"/>
    <w:rsid w:val="00E249D4"/>
    <w:rsid w:val="00E24BD8"/>
    <w:rsid w:val="00E251FE"/>
    <w:rsid w:val="00E261B3"/>
    <w:rsid w:val="00E26350"/>
    <w:rsid w:val="00E26818"/>
    <w:rsid w:val="00E27FFC"/>
    <w:rsid w:val="00E30B15"/>
    <w:rsid w:val="00E31A27"/>
    <w:rsid w:val="00E32FF1"/>
    <w:rsid w:val="00E33237"/>
    <w:rsid w:val="00E34510"/>
    <w:rsid w:val="00E35E46"/>
    <w:rsid w:val="00E37735"/>
    <w:rsid w:val="00E40181"/>
    <w:rsid w:val="00E418C2"/>
    <w:rsid w:val="00E42BBD"/>
    <w:rsid w:val="00E44DD7"/>
    <w:rsid w:val="00E5194B"/>
    <w:rsid w:val="00E52625"/>
    <w:rsid w:val="00E547F8"/>
    <w:rsid w:val="00E54950"/>
    <w:rsid w:val="00E56A01"/>
    <w:rsid w:val="00E56EFD"/>
    <w:rsid w:val="00E606EA"/>
    <w:rsid w:val="00E60F5E"/>
    <w:rsid w:val="00E61181"/>
    <w:rsid w:val="00E62622"/>
    <w:rsid w:val="00E629A1"/>
    <w:rsid w:val="00E632C0"/>
    <w:rsid w:val="00E6364C"/>
    <w:rsid w:val="00E64792"/>
    <w:rsid w:val="00E64DDF"/>
    <w:rsid w:val="00E66563"/>
    <w:rsid w:val="00E67420"/>
    <w:rsid w:val="00E67808"/>
    <w:rsid w:val="00E6794C"/>
    <w:rsid w:val="00E7137A"/>
    <w:rsid w:val="00E71591"/>
    <w:rsid w:val="00E71CEB"/>
    <w:rsid w:val="00E71F16"/>
    <w:rsid w:val="00E72C0D"/>
    <w:rsid w:val="00E7396E"/>
    <w:rsid w:val="00E7474F"/>
    <w:rsid w:val="00E75C13"/>
    <w:rsid w:val="00E77D97"/>
    <w:rsid w:val="00E77FF1"/>
    <w:rsid w:val="00E80814"/>
    <w:rsid w:val="00E80C92"/>
    <w:rsid w:val="00E80DE3"/>
    <w:rsid w:val="00E828A8"/>
    <w:rsid w:val="00E82C55"/>
    <w:rsid w:val="00E8646F"/>
    <w:rsid w:val="00E86C3C"/>
    <w:rsid w:val="00E86CE1"/>
    <w:rsid w:val="00E87192"/>
    <w:rsid w:val="00E8787E"/>
    <w:rsid w:val="00E90915"/>
    <w:rsid w:val="00E922DC"/>
    <w:rsid w:val="00E92747"/>
    <w:rsid w:val="00E92AC3"/>
    <w:rsid w:val="00E958B0"/>
    <w:rsid w:val="00E96A74"/>
    <w:rsid w:val="00E97531"/>
    <w:rsid w:val="00EA1360"/>
    <w:rsid w:val="00EA1527"/>
    <w:rsid w:val="00EA2024"/>
    <w:rsid w:val="00EA2F6A"/>
    <w:rsid w:val="00EA353D"/>
    <w:rsid w:val="00EA3950"/>
    <w:rsid w:val="00EA5334"/>
    <w:rsid w:val="00EB00E0"/>
    <w:rsid w:val="00EB07E9"/>
    <w:rsid w:val="00EB1FDD"/>
    <w:rsid w:val="00EB2361"/>
    <w:rsid w:val="00EB2F92"/>
    <w:rsid w:val="00EB30EB"/>
    <w:rsid w:val="00EB36A2"/>
    <w:rsid w:val="00EB3AFF"/>
    <w:rsid w:val="00EB3C07"/>
    <w:rsid w:val="00EB43F4"/>
    <w:rsid w:val="00EB45CD"/>
    <w:rsid w:val="00EB4ED5"/>
    <w:rsid w:val="00EB57D9"/>
    <w:rsid w:val="00EB7004"/>
    <w:rsid w:val="00EB796E"/>
    <w:rsid w:val="00EB7BE3"/>
    <w:rsid w:val="00EC059F"/>
    <w:rsid w:val="00EC1F24"/>
    <w:rsid w:val="00EC22F6"/>
    <w:rsid w:val="00EC27BD"/>
    <w:rsid w:val="00EC2BF5"/>
    <w:rsid w:val="00EC40D5"/>
    <w:rsid w:val="00EC47A3"/>
    <w:rsid w:val="00EC51B8"/>
    <w:rsid w:val="00EC727F"/>
    <w:rsid w:val="00EC75A3"/>
    <w:rsid w:val="00EC7E33"/>
    <w:rsid w:val="00ED423A"/>
    <w:rsid w:val="00ED4B0A"/>
    <w:rsid w:val="00ED4D4C"/>
    <w:rsid w:val="00ED5B9B"/>
    <w:rsid w:val="00ED6BAD"/>
    <w:rsid w:val="00ED7447"/>
    <w:rsid w:val="00EE00D6"/>
    <w:rsid w:val="00EE11E7"/>
    <w:rsid w:val="00EE1488"/>
    <w:rsid w:val="00EE152B"/>
    <w:rsid w:val="00EE248F"/>
    <w:rsid w:val="00EE29AD"/>
    <w:rsid w:val="00EE3E24"/>
    <w:rsid w:val="00EE4D5D"/>
    <w:rsid w:val="00EE5131"/>
    <w:rsid w:val="00EE5308"/>
    <w:rsid w:val="00EE5DB7"/>
    <w:rsid w:val="00EF0A7A"/>
    <w:rsid w:val="00EF109B"/>
    <w:rsid w:val="00EF12F1"/>
    <w:rsid w:val="00EF201C"/>
    <w:rsid w:val="00EF2147"/>
    <w:rsid w:val="00EF2D0F"/>
    <w:rsid w:val="00EF36AF"/>
    <w:rsid w:val="00EF4DC0"/>
    <w:rsid w:val="00EF59A3"/>
    <w:rsid w:val="00EF5A36"/>
    <w:rsid w:val="00EF5DF8"/>
    <w:rsid w:val="00EF6318"/>
    <w:rsid w:val="00EF6675"/>
    <w:rsid w:val="00EF6B7C"/>
    <w:rsid w:val="00F000AF"/>
    <w:rsid w:val="00F00353"/>
    <w:rsid w:val="00F00823"/>
    <w:rsid w:val="00F00F9C"/>
    <w:rsid w:val="00F01E5F"/>
    <w:rsid w:val="00F024F3"/>
    <w:rsid w:val="00F02ABA"/>
    <w:rsid w:val="00F02B7C"/>
    <w:rsid w:val="00F03226"/>
    <w:rsid w:val="00F03BD1"/>
    <w:rsid w:val="00F0437A"/>
    <w:rsid w:val="00F04B6A"/>
    <w:rsid w:val="00F04EEB"/>
    <w:rsid w:val="00F05F25"/>
    <w:rsid w:val="00F05F7C"/>
    <w:rsid w:val="00F101B8"/>
    <w:rsid w:val="00F11037"/>
    <w:rsid w:val="00F1187D"/>
    <w:rsid w:val="00F119ED"/>
    <w:rsid w:val="00F11FDF"/>
    <w:rsid w:val="00F12D33"/>
    <w:rsid w:val="00F13988"/>
    <w:rsid w:val="00F154DA"/>
    <w:rsid w:val="00F15633"/>
    <w:rsid w:val="00F1587F"/>
    <w:rsid w:val="00F15B8B"/>
    <w:rsid w:val="00F16F1B"/>
    <w:rsid w:val="00F20A09"/>
    <w:rsid w:val="00F20DBC"/>
    <w:rsid w:val="00F216BC"/>
    <w:rsid w:val="00F233B8"/>
    <w:rsid w:val="00F250A9"/>
    <w:rsid w:val="00F25D4A"/>
    <w:rsid w:val="00F267AF"/>
    <w:rsid w:val="00F30FF4"/>
    <w:rsid w:val="00F3122E"/>
    <w:rsid w:val="00F312EE"/>
    <w:rsid w:val="00F31ABC"/>
    <w:rsid w:val="00F322F4"/>
    <w:rsid w:val="00F32368"/>
    <w:rsid w:val="00F32727"/>
    <w:rsid w:val="00F331AD"/>
    <w:rsid w:val="00F33A24"/>
    <w:rsid w:val="00F33F1C"/>
    <w:rsid w:val="00F34116"/>
    <w:rsid w:val="00F34ADC"/>
    <w:rsid w:val="00F35287"/>
    <w:rsid w:val="00F35F2D"/>
    <w:rsid w:val="00F37B66"/>
    <w:rsid w:val="00F40130"/>
    <w:rsid w:val="00F40A70"/>
    <w:rsid w:val="00F40BC9"/>
    <w:rsid w:val="00F43A37"/>
    <w:rsid w:val="00F451AB"/>
    <w:rsid w:val="00F4641B"/>
    <w:rsid w:val="00F46EB8"/>
    <w:rsid w:val="00F478D0"/>
    <w:rsid w:val="00F47EC1"/>
    <w:rsid w:val="00F50AF3"/>
    <w:rsid w:val="00F50CD1"/>
    <w:rsid w:val="00F510FB"/>
    <w:rsid w:val="00F511E4"/>
    <w:rsid w:val="00F52D09"/>
    <w:rsid w:val="00F52E08"/>
    <w:rsid w:val="00F53A66"/>
    <w:rsid w:val="00F53DDD"/>
    <w:rsid w:val="00F53FE6"/>
    <w:rsid w:val="00F541CA"/>
    <w:rsid w:val="00F5462D"/>
    <w:rsid w:val="00F55B21"/>
    <w:rsid w:val="00F56EF6"/>
    <w:rsid w:val="00F57086"/>
    <w:rsid w:val="00F60082"/>
    <w:rsid w:val="00F60095"/>
    <w:rsid w:val="00F602AE"/>
    <w:rsid w:val="00F61A9F"/>
    <w:rsid w:val="00F61B5F"/>
    <w:rsid w:val="00F623B4"/>
    <w:rsid w:val="00F63B38"/>
    <w:rsid w:val="00F64696"/>
    <w:rsid w:val="00F65AA9"/>
    <w:rsid w:val="00F662B1"/>
    <w:rsid w:val="00F6661A"/>
    <w:rsid w:val="00F6667C"/>
    <w:rsid w:val="00F6768F"/>
    <w:rsid w:val="00F700CF"/>
    <w:rsid w:val="00F70DFF"/>
    <w:rsid w:val="00F70F85"/>
    <w:rsid w:val="00F7123E"/>
    <w:rsid w:val="00F725F0"/>
    <w:rsid w:val="00F72B5E"/>
    <w:rsid w:val="00F72C2C"/>
    <w:rsid w:val="00F72E4F"/>
    <w:rsid w:val="00F74940"/>
    <w:rsid w:val="00F754D7"/>
    <w:rsid w:val="00F76CAB"/>
    <w:rsid w:val="00F772C6"/>
    <w:rsid w:val="00F804D2"/>
    <w:rsid w:val="00F815B5"/>
    <w:rsid w:val="00F81B41"/>
    <w:rsid w:val="00F84A20"/>
    <w:rsid w:val="00F84FA0"/>
    <w:rsid w:val="00F85195"/>
    <w:rsid w:val="00F868E3"/>
    <w:rsid w:val="00F91F89"/>
    <w:rsid w:val="00F92DFC"/>
    <w:rsid w:val="00F938BA"/>
    <w:rsid w:val="00F9584A"/>
    <w:rsid w:val="00F96FD4"/>
    <w:rsid w:val="00F97919"/>
    <w:rsid w:val="00F97D1E"/>
    <w:rsid w:val="00FA2A9F"/>
    <w:rsid w:val="00FA2C46"/>
    <w:rsid w:val="00FA3088"/>
    <w:rsid w:val="00FA3525"/>
    <w:rsid w:val="00FA39E0"/>
    <w:rsid w:val="00FA4ACE"/>
    <w:rsid w:val="00FA4B52"/>
    <w:rsid w:val="00FA4E98"/>
    <w:rsid w:val="00FA519E"/>
    <w:rsid w:val="00FA5A53"/>
    <w:rsid w:val="00FA6012"/>
    <w:rsid w:val="00FA6449"/>
    <w:rsid w:val="00FA6F28"/>
    <w:rsid w:val="00FB0AED"/>
    <w:rsid w:val="00FB2551"/>
    <w:rsid w:val="00FB2C61"/>
    <w:rsid w:val="00FB30DE"/>
    <w:rsid w:val="00FB3E84"/>
    <w:rsid w:val="00FB452B"/>
    <w:rsid w:val="00FB4769"/>
    <w:rsid w:val="00FB4CDA"/>
    <w:rsid w:val="00FB4DEC"/>
    <w:rsid w:val="00FB507A"/>
    <w:rsid w:val="00FB5ABD"/>
    <w:rsid w:val="00FB63EF"/>
    <w:rsid w:val="00FB6481"/>
    <w:rsid w:val="00FB6D36"/>
    <w:rsid w:val="00FB70A4"/>
    <w:rsid w:val="00FB7B24"/>
    <w:rsid w:val="00FB7FBC"/>
    <w:rsid w:val="00FC0965"/>
    <w:rsid w:val="00FC0F81"/>
    <w:rsid w:val="00FC1DBC"/>
    <w:rsid w:val="00FC252F"/>
    <w:rsid w:val="00FC3480"/>
    <w:rsid w:val="00FC395C"/>
    <w:rsid w:val="00FC4206"/>
    <w:rsid w:val="00FC51AE"/>
    <w:rsid w:val="00FC5E8E"/>
    <w:rsid w:val="00FC5F1A"/>
    <w:rsid w:val="00FC60C8"/>
    <w:rsid w:val="00FC7371"/>
    <w:rsid w:val="00FD1069"/>
    <w:rsid w:val="00FD298E"/>
    <w:rsid w:val="00FD3766"/>
    <w:rsid w:val="00FD3AF4"/>
    <w:rsid w:val="00FD3C0F"/>
    <w:rsid w:val="00FD47C4"/>
    <w:rsid w:val="00FD663F"/>
    <w:rsid w:val="00FD6751"/>
    <w:rsid w:val="00FD722A"/>
    <w:rsid w:val="00FD7708"/>
    <w:rsid w:val="00FD7AAE"/>
    <w:rsid w:val="00FE185C"/>
    <w:rsid w:val="00FE22B9"/>
    <w:rsid w:val="00FE2AE4"/>
    <w:rsid w:val="00FE2DCF"/>
    <w:rsid w:val="00FE3D3A"/>
    <w:rsid w:val="00FE3FA7"/>
    <w:rsid w:val="00FE694C"/>
    <w:rsid w:val="00FE6C66"/>
    <w:rsid w:val="00FE78AE"/>
    <w:rsid w:val="00FF188F"/>
    <w:rsid w:val="00FF1AD3"/>
    <w:rsid w:val="00FF24A4"/>
    <w:rsid w:val="00FF2A4E"/>
    <w:rsid w:val="00FF2ED8"/>
    <w:rsid w:val="00FF2FBD"/>
    <w:rsid w:val="00FF2FCE"/>
    <w:rsid w:val="00FF44F8"/>
    <w:rsid w:val="00FF4537"/>
    <w:rsid w:val="00FF4DE4"/>
    <w:rsid w:val="00FF4F7D"/>
    <w:rsid w:val="00FF54DF"/>
    <w:rsid w:val="00FF56EB"/>
    <w:rsid w:val="00FF5969"/>
    <w:rsid w:val="00FF6D9D"/>
    <w:rsid w:val="00FF6E21"/>
    <w:rsid w:val="00FF7047"/>
    <w:rsid w:val="00FF7DD5"/>
    <w:rsid w:val="0109313C"/>
    <w:rsid w:val="01120261"/>
    <w:rsid w:val="014363D8"/>
    <w:rsid w:val="017D110A"/>
    <w:rsid w:val="018279EA"/>
    <w:rsid w:val="01942D61"/>
    <w:rsid w:val="01CAB85D"/>
    <w:rsid w:val="01CC0AE4"/>
    <w:rsid w:val="01D3729D"/>
    <w:rsid w:val="01DD4201"/>
    <w:rsid w:val="0244E851"/>
    <w:rsid w:val="0269C75F"/>
    <w:rsid w:val="028F653A"/>
    <w:rsid w:val="029C4A4B"/>
    <w:rsid w:val="02E6DE70"/>
    <w:rsid w:val="031E4A4B"/>
    <w:rsid w:val="034E845A"/>
    <w:rsid w:val="0379170C"/>
    <w:rsid w:val="03D5EF7D"/>
    <w:rsid w:val="040BE925"/>
    <w:rsid w:val="0429950A"/>
    <w:rsid w:val="046609B6"/>
    <w:rsid w:val="04828C75"/>
    <w:rsid w:val="04A04025"/>
    <w:rsid w:val="04B4029A"/>
    <w:rsid w:val="04B7D44C"/>
    <w:rsid w:val="04EFD4FE"/>
    <w:rsid w:val="04F42C20"/>
    <w:rsid w:val="05397BD0"/>
    <w:rsid w:val="05501F6B"/>
    <w:rsid w:val="05DC820B"/>
    <w:rsid w:val="05EED1D8"/>
    <w:rsid w:val="060305CF"/>
    <w:rsid w:val="06120DFE"/>
    <w:rsid w:val="06203ADF"/>
    <w:rsid w:val="062A79BE"/>
    <w:rsid w:val="064252EF"/>
    <w:rsid w:val="06F4445C"/>
    <w:rsid w:val="070B1582"/>
    <w:rsid w:val="07D19E1F"/>
    <w:rsid w:val="080AD790"/>
    <w:rsid w:val="08167E58"/>
    <w:rsid w:val="08438341"/>
    <w:rsid w:val="08490432"/>
    <w:rsid w:val="0862963B"/>
    <w:rsid w:val="08646361"/>
    <w:rsid w:val="08724AFB"/>
    <w:rsid w:val="08815D5A"/>
    <w:rsid w:val="0882D9EE"/>
    <w:rsid w:val="089448FB"/>
    <w:rsid w:val="0907B09A"/>
    <w:rsid w:val="0928EFBD"/>
    <w:rsid w:val="093FDAC6"/>
    <w:rsid w:val="097C6355"/>
    <w:rsid w:val="09837695"/>
    <w:rsid w:val="09A858F7"/>
    <w:rsid w:val="09B8E97F"/>
    <w:rsid w:val="09C118AA"/>
    <w:rsid w:val="09F2E991"/>
    <w:rsid w:val="09F36947"/>
    <w:rsid w:val="0A072DE6"/>
    <w:rsid w:val="0A139F6F"/>
    <w:rsid w:val="0A876DD4"/>
    <w:rsid w:val="0A9814DF"/>
    <w:rsid w:val="0AF97ECB"/>
    <w:rsid w:val="0B3FF8DF"/>
    <w:rsid w:val="0B4995FB"/>
    <w:rsid w:val="0B7F1376"/>
    <w:rsid w:val="0B87E20A"/>
    <w:rsid w:val="0B9BD3AA"/>
    <w:rsid w:val="0BA0B3CC"/>
    <w:rsid w:val="0BB7CFDE"/>
    <w:rsid w:val="0BCA0265"/>
    <w:rsid w:val="0BD45F96"/>
    <w:rsid w:val="0C47474A"/>
    <w:rsid w:val="0C5163AF"/>
    <w:rsid w:val="0C63C7DF"/>
    <w:rsid w:val="0C6C8DAD"/>
    <w:rsid w:val="0CC59E22"/>
    <w:rsid w:val="0D07BE6B"/>
    <w:rsid w:val="0D139EF7"/>
    <w:rsid w:val="0D2B6558"/>
    <w:rsid w:val="0D2D5A25"/>
    <w:rsid w:val="0D326A8E"/>
    <w:rsid w:val="0D425E4B"/>
    <w:rsid w:val="0D45EB60"/>
    <w:rsid w:val="0D8F70B4"/>
    <w:rsid w:val="0D9CB461"/>
    <w:rsid w:val="0DBAF0F2"/>
    <w:rsid w:val="0DCD1CE7"/>
    <w:rsid w:val="0E054E8E"/>
    <w:rsid w:val="0E13B0CF"/>
    <w:rsid w:val="0E38E348"/>
    <w:rsid w:val="0E819616"/>
    <w:rsid w:val="0E8DFD8B"/>
    <w:rsid w:val="0EAD55BB"/>
    <w:rsid w:val="0EBD8F35"/>
    <w:rsid w:val="0EEA28F6"/>
    <w:rsid w:val="0EFC2144"/>
    <w:rsid w:val="0F1DD99F"/>
    <w:rsid w:val="0F538317"/>
    <w:rsid w:val="0F60A041"/>
    <w:rsid w:val="0F8D5476"/>
    <w:rsid w:val="0F8F0900"/>
    <w:rsid w:val="0FE58A07"/>
    <w:rsid w:val="101C5D0D"/>
    <w:rsid w:val="102A6FEC"/>
    <w:rsid w:val="103C684B"/>
    <w:rsid w:val="10B02442"/>
    <w:rsid w:val="10B98C41"/>
    <w:rsid w:val="10EED1E8"/>
    <w:rsid w:val="10F291B4"/>
    <w:rsid w:val="10F3958E"/>
    <w:rsid w:val="1104E5CA"/>
    <w:rsid w:val="11118B51"/>
    <w:rsid w:val="113D2907"/>
    <w:rsid w:val="11409A27"/>
    <w:rsid w:val="117F0BE8"/>
    <w:rsid w:val="117FC170"/>
    <w:rsid w:val="11A1ADD0"/>
    <w:rsid w:val="11BCBA00"/>
    <w:rsid w:val="11F3C4B6"/>
    <w:rsid w:val="128E6215"/>
    <w:rsid w:val="12A027FB"/>
    <w:rsid w:val="130C8BF8"/>
    <w:rsid w:val="133DEED9"/>
    <w:rsid w:val="134E4597"/>
    <w:rsid w:val="1362B562"/>
    <w:rsid w:val="138D50B7"/>
    <w:rsid w:val="138DCE25"/>
    <w:rsid w:val="1391EB62"/>
    <w:rsid w:val="13B6968D"/>
    <w:rsid w:val="13C83032"/>
    <w:rsid w:val="13C96D40"/>
    <w:rsid w:val="13E053F3"/>
    <w:rsid w:val="14006FAA"/>
    <w:rsid w:val="1408AC24"/>
    <w:rsid w:val="142CB5D5"/>
    <w:rsid w:val="147A94AA"/>
    <w:rsid w:val="147D3AFC"/>
    <w:rsid w:val="1491DC7C"/>
    <w:rsid w:val="14A6C3DB"/>
    <w:rsid w:val="14B9BB6B"/>
    <w:rsid w:val="14F4E437"/>
    <w:rsid w:val="1503A7B0"/>
    <w:rsid w:val="151DB9BD"/>
    <w:rsid w:val="1521EE40"/>
    <w:rsid w:val="15765292"/>
    <w:rsid w:val="158FDF67"/>
    <w:rsid w:val="15A5EE88"/>
    <w:rsid w:val="15C45E6A"/>
    <w:rsid w:val="15C74A53"/>
    <w:rsid w:val="15F9770F"/>
    <w:rsid w:val="15FB48BF"/>
    <w:rsid w:val="1624C249"/>
    <w:rsid w:val="1626540D"/>
    <w:rsid w:val="163457BF"/>
    <w:rsid w:val="164F2424"/>
    <w:rsid w:val="166EC8F8"/>
    <w:rsid w:val="16897C8F"/>
    <w:rsid w:val="16AA2E63"/>
    <w:rsid w:val="16B50182"/>
    <w:rsid w:val="16B63839"/>
    <w:rsid w:val="16B7FEA1"/>
    <w:rsid w:val="17082C10"/>
    <w:rsid w:val="1749CA0B"/>
    <w:rsid w:val="17684ACC"/>
    <w:rsid w:val="17824A7D"/>
    <w:rsid w:val="178B14E6"/>
    <w:rsid w:val="179B3E3D"/>
    <w:rsid w:val="17A73313"/>
    <w:rsid w:val="17B7EFE4"/>
    <w:rsid w:val="17D7A73B"/>
    <w:rsid w:val="17DA9F26"/>
    <w:rsid w:val="17F30416"/>
    <w:rsid w:val="17F6A461"/>
    <w:rsid w:val="17FC0217"/>
    <w:rsid w:val="18202951"/>
    <w:rsid w:val="183B6AA6"/>
    <w:rsid w:val="185547FA"/>
    <w:rsid w:val="186AD78F"/>
    <w:rsid w:val="19073962"/>
    <w:rsid w:val="1928D16E"/>
    <w:rsid w:val="193A1BF0"/>
    <w:rsid w:val="195C0B65"/>
    <w:rsid w:val="195E53F1"/>
    <w:rsid w:val="19654D9F"/>
    <w:rsid w:val="1972FB74"/>
    <w:rsid w:val="198E8E63"/>
    <w:rsid w:val="19B6345D"/>
    <w:rsid w:val="19C74FC5"/>
    <w:rsid w:val="1A265102"/>
    <w:rsid w:val="1A4099D0"/>
    <w:rsid w:val="1A504E48"/>
    <w:rsid w:val="1A7FB364"/>
    <w:rsid w:val="1A861CBE"/>
    <w:rsid w:val="1AA1A01C"/>
    <w:rsid w:val="1AC66FF6"/>
    <w:rsid w:val="1AD79B74"/>
    <w:rsid w:val="1ADE1533"/>
    <w:rsid w:val="1B07C8E2"/>
    <w:rsid w:val="1B0F1BBD"/>
    <w:rsid w:val="1B5D826C"/>
    <w:rsid w:val="1B6C3F94"/>
    <w:rsid w:val="1B86845B"/>
    <w:rsid w:val="1B9C0F0D"/>
    <w:rsid w:val="1BBF8C7D"/>
    <w:rsid w:val="1BE60105"/>
    <w:rsid w:val="1BF1AED6"/>
    <w:rsid w:val="1C0B1B6E"/>
    <w:rsid w:val="1C58A96A"/>
    <w:rsid w:val="1C836A86"/>
    <w:rsid w:val="1CB73FA4"/>
    <w:rsid w:val="1CBEFF68"/>
    <w:rsid w:val="1D0A4946"/>
    <w:rsid w:val="1D1E0B00"/>
    <w:rsid w:val="1D1EFE10"/>
    <w:rsid w:val="1D206CA3"/>
    <w:rsid w:val="1D3C0961"/>
    <w:rsid w:val="1D48FB9A"/>
    <w:rsid w:val="1D5A7A9E"/>
    <w:rsid w:val="1D679C76"/>
    <w:rsid w:val="1D6952AF"/>
    <w:rsid w:val="1D6E7568"/>
    <w:rsid w:val="1D88A700"/>
    <w:rsid w:val="1E05A833"/>
    <w:rsid w:val="1E50EE5F"/>
    <w:rsid w:val="1E54678E"/>
    <w:rsid w:val="1E6D531A"/>
    <w:rsid w:val="1E987D19"/>
    <w:rsid w:val="1EB1A2A8"/>
    <w:rsid w:val="1EF0592F"/>
    <w:rsid w:val="1F1017EF"/>
    <w:rsid w:val="1F3A605A"/>
    <w:rsid w:val="1F5BD599"/>
    <w:rsid w:val="1F68C4B2"/>
    <w:rsid w:val="1F9806F3"/>
    <w:rsid w:val="1FAE37C7"/>
    <w:rsid w:val="1FF6C015"/>
    <w:rsid w:val="208D4884"/>
    <w:rsid w:val="209773A7"/>
    <w:rsid w:val="20987CC4"/>
    <w:rsid w:val="20BE403C"/>
    <w:rsid w:val="2114871E"/>
    <w:rsid w:val="21154CB0"/>
    <w:rsid w:val="212212A6"/>
    <w:rsid w:val="214128D1"/>
    <w:rsid w:val="214850C3"/>
    <w:rsid w:val="21B23B04"/>
    <w:rsid w:val="22107844"/>
    <w:rsid w:val="22554C46"/>
    <w:rsid w:val="22DBE2E8"/>
    <w:rsid w:val="22E49A0A"/>
    <w:rsid w:val="22F43941"/>
    <w:rsid w:val="23020C6C"/>
    <w:rsid w:val="231AE5F3"/>
    <w:rsid w:val="2348EB12"/>
    <w:rsid w:val="2397F242"/>
    <w:rsid w:val="2399D549"/>
    <w:rsid w:val="239FB083"/>
    <w:rsid w:val="23A0CBE2"/>
    <w:rsid w:val="23A507EC"/>
    <w:rsid w:val="23B324E3"/>
    <w:rsid w:val="23CA15A1"/>
    <w:rsid w:val="23FAD121"/>
    <w:rsid w:val="240B77DC"/>
    <w:rsid w:val="240C5DAD"/>
    <w:rsid w:val="24182299"/>
    <w:rsid w:val="2499496D"/>
    <w:rsid w:val="249D91DE"/>
    <w:rsid w:val="24CD91FA"/>
    <w:rsid w:val="24DA1C74"/>
    <w:rsid w:val="24EB8D12"/>
    <w:rsid w:val="252B5717"/>
    <w:rsid w:val="25306D30"/>
    <w:rsid w:val="253BE98B"/>
    <w:rsid w:val="254C9FF8"/>
    <w:rsid w:val="255C5EB2"/>
    <w:rsid w:val="259503E2"/>
    <w:rsid w:val="2599F803"/>
    <w:rsid w:val="25B06479"/>
    <w:rsid w:val="25B98FA5"/>
    <w:rsid w:val="25C3D783"/>
    <w:rsid w:val="25E9BEE6"/>
    <w:rsid w:val="263B63F3"/>
    <w:rsid w:val="263DE4C9"/>
    <w:rsid w:val="26540921"/>
    <w:rsid w:val="265BE011"/>
    <w:rsid w:val="26926B64"/>
    <w:rsid w:val="26CA8FFA"/>
    <w:rsid w:val="26F7BDC0"/>
    <w:rsid w:val="271019E2"/>
    <w:rsid w:val="2720E5E6"/>
    <w:rsid w:val="27412EE8"/>
    <w:rsid w:val="27621011"/>
    <w:rsid w:val="27653817"/>
    <w:rsid w:val="27B24C4C"/>
    <w:rsid w:val="27DDDCAB"/>
    <w:rsid w:val="27F595B8"/>
    <w:rsid w:val="28045299"/>
    <w:rsid w:val="28239297"/>
    <w:rsid w:val="282D7B83"/>
    <w:rsid w:val="283314DE"/>
    <w:rsid w:val="285BAF4E"/>
    <w:rsid w:val="2881521A"/>
    <w:rsid w:val="289949AC"/>
    <w:rsid w:val="28B8B822"/>
    <w:rsid w:val="28F7B789"/>
    <w:rsid w:val="29008B1E"/>
    <w:rsid w:val="29732A1B"/>
    <w:rsid w:val="2981C99C"/>
    <w:rsid w:val="298293E5"/>
    <w:rsid w:val="2988BA08"/>
    <w:rsid w:val="2995AFDF"/>
    <w:rsid w:val="29A26845"/>
    <w:rsid w:val="29B036C7"/>
    <w:rsid w:val="29C330C3"/>
    <w:rsid w:val="2A08905F"/>
    <w:rsid w:val="2A0EBA90"/>
    <w:rsid w:val="2A122E0F"/>
    <w:rsid w:val="2A1F6897"/>
    <w:rsid w:val="2A44B6C7"/>
    <w:rsid w:val="2A5EA005"/>
    <w:rsid w:val="2A7213BC"/>
    <w:rsid w:val="2A82F570"/>
    <w:rsid w:val="2A9CA5C1"/>
    <w:rsid w:val="2AE04A60"/>
    <w:rsid w:val="2AF4C356"/>
    <w:rsid w:val="2B064092"/>
    <w:rsid w:val="2B2F1BE5"/>
    <w:rsid w:val="2B6DF974"/>
    <w:rsid w:val="2B71203A"/>
    <w:rsid w:val="2B76AD5E"/>
    <w:rsid w:val="2BD7DF8A"/>
    <w:rsid w:val="2BF81B46"/>
    <w:rsid w:val="2BFB6048"/>
    <w:rsid w:val="2BFE28CA"/>
    <w:rsid w:val="2C1BD7B8"/>
    <w:rsid w:val="2C21CE79"/>
    <w:rsid w:val="2C8406B2"/>
    <w:rsid w:val="2CA301C5"/>
    <w:rsid w:val="2CF43B87"/>
    <w:rsid w:val="2D27DAF9"/>
    <w:rsid w:val="2D5B84D6"/>
    <w:rsid w:val="2D69F3B3"/>
    <w:rsid w:val="2D6E47DD"/>
    <w:rsid w:val="2DED7D99"/>
    <w:rsid w:val="2DFE6F50"/>
    <w:rsid w:val="2E033D88"/>
    <w:rsid w:val="2E1355C8"/>
    <w:rsid w:val="2E363C66"/>
    <w:rsid w:val="2E535D65"/>
    <w:rsid w:val="2E598070"/>
    <w:rsid w:val="2E5F316D"/>
    <w:rsid w:val="2E700E07"/>
    <w:rsid w:val="2EA2510A"/>
    <w:rsid w:val="2EDCC07F"/>
    <w:rsid w:val="2F02855C"/>
    <w:rsid w:val="2F149921"/>
    <w:rsid w:val="2F2F56F6"/>
    <w:rsid w:val="2F854313"/>
    <w:rsid w:val="2F8F5F20"/>
    <w:rsid w:val="2FD90994"/>
    <w:rsid w:val="2FF17A60"/>
    <w:rsid w:val="300E6162"/>
    <w:rsid w:val="303291AD"/>
    <w:rsid w:val="30612D7B"/>
    <w:rsid w:val="30A24880"/>
    <w:rsid w:val="30C39A20"/>
    <w:rsid w:val="30C6A7A3"/>
    <w:rsid w:val="312450BC"/>
    <w:rsid w:val="312608ED"/>
    <w:rsid w:val="3141B51D"/>
    <w:rsid w:val="3143C06C"/>
    <w:rsid w:val="31635059"/>
    <w:rsid w:val="31704DE3"/>
    <w:rsid w:val="31BFB553"/>
    <w:rsid w:val="31D72DF5"/>
    <w:rsid w:val="31EC86D8"/>
    <w:rsid w:val="32037DD8"/>
    <w:rsid w:val="320E1C91"/>
    <w:rsid w:val="32734369"/>
    <w:rsid w:val="32B7C72D"/>
    <w:rsid w:val="32CA9939"/>
    <w:rsid w:val="3309BA0A"/>
    <w:rsid w:val="336B75EC"/>
    <w:rsid w:val="33ABF0D1"/>
    <w:rsid w:val="33B49D2E"/>
    <w:rsid w:val="33FF4B64"/>
    <w:rsid w:val="34189AFC"/>
    <w:rsid w:val="3455E2C6"/>
    <w:rsid w:val="346BAF8B"/>
    <w:rsid w:val="34786CFB"/>
    <w:rsid w:val="34899362"/>
    <w:rsid w:val="348B2FD7"/>
    <w:rsid w:val="348D5528"/>
    <w:rsid w:val="34943222"/>
    <w:rsid w:val="34CA42DA"/>
    <w:rsid w:val="3540CC6F"/>
    <w:rsid w:val="3568A7BD"/>
    <w:rsid w:val="357F584D"/>
    <w:rsid w:val="359EB343"/>
    <w:rsid w:val="35ADDECB"/>
    <w:rsid w:val="35B31A5D"/>
    <w:rsid w:val="35B61536"/>
    <w:rsid w:val="35C7BCE0"/>
    <w:rsid w:val="35CD8C22"/>
    <w:rsid w:val="35D68B17"/>
    <w:rsid w:val="35FB2665"/>
    <w:rsid w:val="36082B03"/>
    <w:rsid w:val="362D6A16"/>
    <w:rsid w:val="362D95C4"/>
    <w:rsid w:val="3691729E"/>
    <w:rsid w:val="369BAE50"/>
    <w:rsid w:val="36A2F497"/>
    <w:rsid w:val="36AEEF45"/>
    <w:rsid w:val="36C6F9A3"/>
    <w:rsid w:val="36F11017"/>
    <w:rsid w:val="36FFFFDE"/>
    <w:rsid w:val="371EF215"/>
    <w:rsid w:val="3735AC3F"/>
    <w:rsid w:val="3754C279"/>
    <w:rsid w:val="377FDE29"/>
    <w:rsid w:val="379F7DDF"/>
    <w:rsid w:val="37A2D853"/>
    <w:rsid w:val="37E37323"/>
    <w:rsid w:val="38161860"/>
    <w:rsid w:val="38260E4D"/>
    <w:rsid w:val="3845D951"/>
    <w:rsid w:val="3859CF03"/>
    <w:rsid w:val="385AE874"/>
    <w:rsid w:val="386A59C4"/>
    <w:rsid w:val="386C3D8D"/>
    <w:rsid w:val="388DB1F1"/>
    <w:rsid w:val="389ACAE5"/>
    <w:rsid w:val="389DE5B6"/>
    <w:rsid w:val="38A2EFD0"/>
    <w:rsid w:val="38AA33D6"/>
    <w:rsid w:val="38E1653E"/>
    <w:rsid w:val="38EE85D3"/>
    <w:rsid w:val="393D0F03"/>
    <w:rsid w:val="396E2AFB"/>
    <w:rsid w:val="3992C32E"/>
    <w:rsid w:val="39BAC98E"/>
    <w:rsid w:val="39D06558"/>
    <w:rsid w:val="39E60CF7"/>
    <w:rsid w:val="3A80656E"/>
    <w:rsid w:val="3A832BF1"/>
    <w:rsid w:val="3A8E6EA7"/>
    <w:rsid w:val="3A9265C8"/>
    <w:rsid w:val="3AA75A4F"/>
    <w:rsid w:val="3AB075FE"/>
    <w:rsid w:val="3AB9D97C"/>
    <w:rsid w:val="3ABA006F"/>
    <w:rsid w:val="3AD9C624"/>
    <w:rsid w:val="3AF25F2A"/>
    <w:rsid w:val="3B0FDCC0"/>
    <w:rsid w:val="3B1033B4"/>
    <w:rsid w:val="3B1B908D"/>
    <w:rsid w:val="3B5C5081"/>
    <w:rsid w:val="3B6F9DB2"/>
    <w:rsid w:val="3B71A573"/>
    <w:rsid w:val="3B79EA08"/>
    <w:rsid w:val="3B80DED1"/>
    <w:rsid w:val="3B8AAEFD"/>
    <w:rsid w:val="3BDF9DC7"/>
    <w:rsid w:val="3BF582AF"/>
    <w:rsid w:val="3C0E606D"/>
    <w:rsid w:val="3C196E6F"/>
    <w:rsid w:val="3C2AA923"/>
    <w:rsid w:val="3C85AA73"/>
    <w:rsid w:val="3C99A2A3"/>
    <w:rsid w:val="3CAAEC4F"/>
    <w:rsid w:val="3CB28566"/>
    <w:rsid w:val="3CCCBA6A"/>
    <w:rsid w:val="3CD6190B"/>
    <w:rsid w:val="3CE42713"/>
    <w:rsid w:val="3CF15984"/>
    <w:rsid w:val="3D9811AD"/>
    <w:rsid w:val="3DA7E2F0"/>
    <w:rsid w:val="3DB56122"/>
    <w:rsid w:val="3DC60B7C"/>
    <w:rsid w:val="3DD9F12A"/>
    <w:rsid w:val="3DE7A336"/>
    <w:rsid w:val="3DEA8B5E"/>
    <w:rsid w:val="3DF4BBF9"/>
    <w:rsid w:val="3E14E6FD"/>
    <w:rsid w:val="3E1D94FF"/>
    <w:rsid w:val="3E2921D6"/>
    <w:rsid w:val="3E8346C5"/>
    <w:rsid w:val="3EA066EC"/>
    <w:rsid w:val="3EA40912"/>
    <w:rsid w:val="3ED569FF"/>
    <w:rsid w:val="3ED5EFC9"/>
    <w:rsid w:val="3ED8CFFC"/>
    <w:rsid w:val="3EDA826C"/>
    <w:rsid w:val="3EDED076"/>
    <w:rsid w:val="3EEF483E"/>
    <w:rsid w:val="3F1D8ECE"/>
    <w:rsid w:val="3F201EDA"/>
    <w:rsid w:val="3F213C25"/>
    <w:rsid w:val="3F478E72"/>
    <w:rsid w:val="3F48531E"/>
    <w:rsid w:val="3F5ECDAB"/>
    <w:rsid w:val="3F8A8D3B"/>
    <w:rsid w:val="3FEC2933"/>
    <w:rsid w:val="401B76F3"/>
    <w:rsid w:val="4022B16B"/>
    <w:rsid w:val="404916D3"/>
    <w:rsid w:val="40655332"/>
    <w:rsid w:val="40948569"/>
    <w:rsid w:val="40A57FE2"/>
    <w:rsid w:val="40AC7397"/>
    <w:rsid w:val="40B04B75"/>
    <w:rsid w:val="40BDB09F"/>
    <w:rsid w:val="40CC9479"/>
    <w:rsid w:val="40DBF384"/>
    <w:rsid w:val="40E35ED3"/>
    <w:rsid w:val="40F43E0B"/>
    <w:rsid w:val="40F5E4EC"/>
    <w:rsid w:val="411FF46D"/>
    <w:rsid w:val="41389AF4"/>
    <w:rsid w:val="413DD702"/>
    <w:rsid w:val="4141EA90"/>
    <w:rsid w:val="4155DAE4"/>
    <w:rsid w:val="415E2DE7"/>
    <w:rsid w:val="41750247"/>
    <w:rsid w:val="4175967F"/>
    <w:rsid w:val="41A256DA"/>
    <w:rsid w:val="41A268B4"/>
    <w:rsid w:val="41C5FFBC"/>
    <w:rsid w:val="41CB57AB"/>
    <w:rsid w:val="41D1F461"/>
    <w:rsid w:val="41D4F5B3"/>
    <w:rsid w:val="420C62C9"/>
    <w:rsid w:val="42543ED2"/>
    <w:rsid w:val="42790755"/>
    <w:rsid w:val="427DB4B5"/>
    <w:rsid w:val="4294E9A8"/>
    <w:rsid w:val="4299D0E3"/>
    <w:rsid w:val="42A81892"/>
    <w:rsid w:val="42AE201B"/>
    <w:rsid w:val="42D2B48A"/>
    <w:rsid w:val="42D81262"/>
    <w:rsid w:val="42E112FB"/>
    <w:rsid w:val="4308A206"/>
    <w:rsid w:val="4327B86B"/>
    <w:rsid w:val="433A1950"/>
    <w:rsid w:val="438A5B4E"/>
    <w:rsid w:val="43AB2B78"/>
    <w:rsid w:val="43BC4BBF"/>
    <w:rsid w:val="43F6923D"/>
    <w:rsid w:val="44055C27"/>
    <w:rsid w:val="441244B9"/>
    <w:rsid w:val="441E5673"/>
    <w:rsid w:val="443E2EF3"/>
    <w:rsid w:val="444EC6DF"/>
    <w:rsid w:val="445A0DA7"/>
    <w:rsid w:val="44B9FA03"/>
    <w:rsid w:val="44C987BD"/>
    <w:rsid w:val="44DF4F91"/>
    <w:rsid w:val="44F294ED"/>
    <w:rsid w:val="4506838C"/>
    <w:rsid w:val="4538761C"/>
    <w:rsid w:val="458E0414"/>
    <w:rsid w:val="45AD4A8C"/>
    <w:rsid w:val="45B15888"/>
    <w:rsid w:val="45C338AE"/>
    <w:rsid w:val="45F999E2"/>
    <w:rsid w:val="45FDB577"/>
    <w:rsid w:val="460B1DB4"/>
    <w:rsid w:val="46109EEE"/>
    <w:rsid w:val="4611728E"/>
    <w:rsid w:val="462B1093"/>
    <w:rsid w:val="46352387"/>
    <w:rsid w:val="463A8F48"/>
    <w:rsid w:val="464CEA0B"/>
    <w:rsid w:val="46553E43"/>
    <w:rsid w:val="46905853"/>
    <w:rsid w:val="46B0096B"/>
    <w:rsid w:val="46B9D2C6"/>
    <w:rsid w:val="46F0FBED"/>
    <w:rsid w:val="46FFF42B"/>
    <w:rsid w:val="4719F18F"/>
    <w:rsid w:val="4742C2CB"/>
    <w:rsid w:val="4758C1E8"/>
    <w:rsid w:val="477F73A4"/>
    <w:rsid w:val="478E00E9"/>
    <w:rsid w:val="479D7D92"/>
    <w:rsid w:val="47F290FF"/>
    <w:rsid w:val="480D489B"/>
    <w:rsid w:val="486C2BF0"/>
    <w:rsid w:val="48829F53"/>
    <w:rsid w:val="489B586F"/>
    <w:rsid w:val="48D8730D"/>
    <w:rsid w:val="498B5FD5"/>
    <w:rsid w:val="498DC342"/>
    <w:rsid w:val="49A96F5A"/>
    <w:rsid w:val="49BC9CCD"/>
    <w:rsid w:val="49BD8DA4"/>
    <w:rsid w:val="49D019D8"/>
    <w:rsid w:val="49F5ACC8"/>
    <w:rsid w:val="49F8AAF0"/>
    <w:rsid w:val="4A194C11"/>
    <w:rsid w:val="4A546B59"/>
    <w:rsid w:val="4A71F43B"/>
    <w:rsid w:val="4A7D95C7"/>
    <w:rsid w:val="4AA0C384"/>
    <w:rsid w:val="4AE38781"/>
    <w:rsid w:val="4AF7B143"/>
    <w:rsid w:val="4B2365A0"/>
    <w:rsid w:val="4B31FA97"/>
    <w:rsid w:val="4B3974C3"/>
    <w:rsid w:val="4B54BAD5"/>
    <w:rsid w:val="4B5702AC"/>
    <w:rsid w:val="4B59ADBC"/>
    <w:rsid w:val="4BA33DA9"/>
    <w:rsid w:val="4BDD410C"/>
    <w:rsid w:val="4C0F22B3"/>
    <w:rsid w:val="4C18B132"/>
    <w:rsid w:val="4C3974F8"/>
    <w:rsid w:val="4C442625"/>
    <w:rsid w:val="4C52554B"/>
    <w:rsid w:val="4C5EDFCD"/>
    <w:rsid w:val="4C65A6AF"/>
    <w:rsid w:val="4C7271CE"/>
    <w:rsid w:val="4C7602D8"/>
    <w:rsid w:val="4C933787"/>
    <w:rsid w:val="4C988C3D"/>
    <w:rsid w:val="4CBF72FA"/>
    <w:rsid w:val="4D11415C"/>
    <w:rsid w:val="4D17CA8A"/>
    <w:rsid w:val="4D18D0A1"/>
    <w:rsid w:val="4D240E1C"/>
    <w:rsid w:val="4D2A0FAA"/>
    <w:rsid w:val="4D2BC7E8"/>
    <w:rsid w:val="4D410F78"/>
    <w:rsid w:val="4D4762A0"/>
    <w:rsid w:val="4D8B8D49"/>
    <w:rsid w:val="4D92D5DF"/>
    <w:rsid w:val="4DB217CD"/>
    <w:rsid w:val="4DD5C214"/>
    <w:rsid w:val="4DEF5DF0"/>
    <w:rsid w:val="4DEF633A"/>
    <w:rsid w:val="4DF7C4D5"/>
    <w:rsid w:val="4E1E4A0F"/>
    <w:rsid w:val="4E592C25"/>
    <w:rsid w:val="4E70C4A0"/>
    <w:rsid w:val="4E74B5D9"/>
    <w:rsid w:val="4EBF4091"/>
    <w:rsid w:val="4ECA106A"/>
    <w:rsid w:val="4ECF551D"/>
    <w:rsid w:val="4EF4B8CD"/>
    <w:rsid w:val="4F055D20"/>
    <w:rsid w:val="4F25EB49"/>
    <w:rsid w:val="4F317E08"/>
    <w:rsid w:val="4F385212"/>
    <w:rsid w:val="4F3D3BFA"/>
    <w:rsid w:val="4F54DBEA"/>
    <w:rsid w:val="4F5E9383"/>
    <w:rsid w:val="4F670E41"/>
    <w:rsid w:val="4F6FF766"/>
    <w:rsid w:val="4F70B754"/>
    <w:rsid w:val="4F8D9C63"/>
    <w:rsid w:val="4FEF6D17"/>
    <w:rsid w:val="501040F6"/>
    <w:rsid w:val="504F5B52"/>
    <w:rsid w:val="507B2EA6"/>
    <w:rsid w:val="50CD4E69"/>
    <w:rsid w:val="512A928F"/>
    <w:rsid w:val="5167470E"/>
    <w:rsid w:val="5178649C"/>
    <w:rsid w:val="51AE0417"/>
    <w:rsid w:val="51AFD779"/>
    <w:rsid w:val="51B0E8F7"/>
    <w:rsid w:val="51B17909"/>
    <w:rsid w:val="52377B4D"/>
    <w:rsid w:val="52691ECA"/>
    <w:rsid w:val="526D74A6"/>
    <w:rsid w:val="527E4947"/>
    <w:rsid w:val="52934BB2"/>
    <w:rsid w:val="52BA62F4"/>
    <w:rsid w:val="52E949BE"/>
    <w:rsid w:val="53159065"/>
    <w:rsid w:val="53270ED0"/>
    <w:rsid w:val="534E0242"/>
    <w:rsid w:val="535533FE"/>
    <w:rsid w:val="53607769"/>
    <w:rsid w:val="53789B38"/>
    <w:rsid w:val="5389B081"/>
    <w:rsid w:val="53D6EB12"/>
    <w:rsid w:val="53E2ACD2"/>
    <w:rsid w:val="53EAE9DF"/>
    <w:rsid w:val="54203ADE"/>
    <w:rsid w:val="542579EC"/>
    <w:rsid w:val="54286BCA"/>
    <w:rsid w:val="543DEAD4"/>
    <w:rsid w:val="546A32C3"/>
    <w:rsid w:val="54D6485D"/>
    <w:rsid w:val="54D7F78E"/>
    <w:rsid w:val="550206DF"/>
    <w:rsid w:val="5509241E"/>
    <w:rsid w:val="550BDA8A"/>
    <w:rsid w:val="552158FA"/>
    <w:rsid w:val="559E9E66"/>
    <w:rsid w:val="55AF9C19"/>
    <w:rsid w:val="55B058B6"/>
    <w:rsid w:val="55B85325"/>
    <w:rsid w:val="55C5E02A"/>
    <w:rsid w:val="55FDDAE3"/>
    <w:rsid w:val="56153456"/>
    <w:rsid w:val="5631813A"/>
    <w:rsid w:val="563B4AF1"/>
    <w:rsid w:val="56927A3C"/>
    <w:rsid w:val="56B11A04"/>
    <w:rsid w:val="56E507EF"/>
    <w:rsid w:val="56E93929"/>
    <w:rsid w:val="56F1A159"/>
    <w:rsid w:val="5730DF92"/>
    <w:rsid w:val="57415FC5"/>
    <w:rsid w:val="574F332A"/>
    <w:rsid w:val="578C2298"/>
    <w:rsid w:val="578DF1AD"/>
    <w:rsid w:val="57AB18A5"/>
    <w:rsid w:val="57C18998"/>
    <w:rsid w:val="587D42A6"/>
    <w:rsid w:val="589727B1"/>
    <w:rsid w:val="589A891D"/>
    <w:rsid w:val="58F6C1A6"/>
    <w:rsid w:val="58FC8F09"/>
    <w:rsid w:val="59015718"/>
    <w:rsid w:val="5909BAF2"/>
    <w:rsid w:val="593797DB"/>
    <w:rsid w:val="5952181A"/>
    <w:rsid w:val="598C0BFD"/>
    <w:rsid w:val="599086B0"/>
    <w:rsid w:val="59ACC18D"/>
    <w:rsid w:val="59D3A064"/>
    <w:rsid w:val="5A023EDF"/>
    <w:rsid w:val="5A0BC17D"/>
    <w:rsid w:val="5A207E64"/>
    <w:rsid w:val="5A27FD2A"/>
    <w:rsid w:val="5A39F2A9"/>
    <w:rsid w:val="5A795A6C"/>
    <w:rsid w:val="5A8AC228"/>
    <w:rsid w:val="5ADBEF0B"/>
    <w:rsid w:val="5B214A1A"/>
    <w:rsid w:val="5B28CDD0"/>
    <w:rsid w:val="5B40B336"/>
    <w:rsid w:val="5B6A60BD"/>
    <w:rsid w:val="5B76D31A"/>
    <w:rsid w:val="5BAA28A1"/>
    <w:rsid w:val="5BAA2BFE"/>
    <w:rsid w:val="5BED746E"/>
    <w:rsid w:val="5C384F94"/>
    <w:rsid w:val="5C3BD250"/>
    <w:rsid w:val="5C4C8138"/>
    <w:rsid w:val="5C5341AC"/>
    <w:rsid w:val="5C5F9776"/>
    <w:rsid w:val="5C62273A"/>
    <w:rsid w:val="5C6F5828"/>
    <w:rsid w:val="5C7F650A"/>
    <w:rsid w:val="5CC105F5"/>
    <w:rsid w:val="5CD0C0B7"/>
    <w:rsid w:val="5D31B213"/>
    <w:rsid w:val="5D43D512"/>
    <w:rsid w:val="5D612C9C"/>
    <w:rsid w:val="5DB95304"/>
    <w:rsid w:val="5DE93432"/>
    <w:rsid w:val="5DF9A32F"/>
    <w:rsid w:val="5E2EBB3D"/>
    <w:rsid w:val="5E2FCC6A"/>
    <w:rsid w:val="5E5AF4A9"/>
    <w:rsid w:val="5EAA8DF5"/>
    <w:rsid w:val="5F07D4BC"/>
    <w:rsid w:val="5F277CA2"/>
    <w:rsid w:val="5F2D8A64"/>
    <w:rsid w:val="5F63256D"/>
    <w:rsid w:val="5F6A9AFA"/>
    <w:rsid w:val="5F9CE9A6"/>
    <w:rsid w:val="5FC6D288"/>
    <w:rsid w:val="6001A6F1"/>
    <w:rsid w:val="60073BA2"/>
    <w:rsid w:val="60211217"/>
    <w:rsid w:val="606F1A83"/>
    <w:rsid w:val="6084BC6A"/>
    <w:rsid w:val="60D913A4"/>
    <w:rsid w:val="60DA3BE2"/>
    <w:rsid w:val="60EB5FB9"/>
    <w:rsid w:val="60EBC508"/>
    <w:rsid w:val="60F6EEC9"/>
    <w:rsid w:val="60FE59FA"/>
    <w:rsid w:val="611217FB"/>
    <w:rsid w:val="612E7D02"/>
    <w:rsid w:val="61344BA4"/>
    <w:rsid w:val="61740DE9"/>
    <w:rsid w:val="61741EDD"/>
    <w:rsid w:val="61812BA3"/>
    <w:rsid w:val="61A3C6E0"/>
    <w:rsid w:val="61B0C50A"/>
    <w:rsid w:val="61E693A9"/>
    <w:rsid w:val="61F94B9B"/>
    <w:rsid w:val="62050368"/>
    <w:rsid w:val="622741D5"/>
    <w:rsid w:val="622A30A7"/>
    <w:rsid w:val="62459E35"/>
    <w:rsid w:val="6253D6CC"/>
    <w:rsid w:val="6256536A"/>
    <w:rsid w:val="62665AA2"/>
    <w:rsid w:val="62696351"/>
    <w:rsid w:val="627160CF"/>
    <w:rsid w:val="62A19043"/>
    <w:rsid w:val="62B39FC3"/>
    <w:rsid w:val="62CD060B"/>
    <w:rsid w:val="62D6BEC2"/>
    <w:rsid w:val="62E26976"/>
    <w:rsid w:val="62FC0380"/>
    <w:rsid w:val="636A5E0D"/>
    <w:rsid w:val="638CBC40"/>
    <w:rsid w:val="63A662BE"/>
    <w:rsid w:val="63A9AD33"/>
    <w:rsid w:val="63CF25C2"/>
    <w:rsid w:val="63E107C0"/>
    <w:rsid w:val="63F486CF"/>
    <w:rsid w:val="64067532"/>
    <w:rsid w:val="641485D2"/>
    <w:rsid w:val="642E098B"/>
    <w:rsid w:val="64B10B7D"/>
    <w:rsid w:val="64B54852"/>
    <w:rsid w:val="64C8B0DB"/>
    <w:rsid w:val="64CA97C4"/>
    <w:rsid w:val="64DE7276"/>
    <w:rsid w:val="64ECC420"/>
    <w:rsid w:val="64F29F97"/>
    <w:rsid w:val="64FAA531"/>
    <w:rsid w:val="65142FA4"/>
    <w:rsid w:val="65294DA8"/>
    <w:rsid w:val="65665493"/>
    <w:rsid w:val="657CE3DF"/>
    <w:rsid w:val="65C3F15F"/>
    <w:rsid w:val="65C5F71E"/>
    <w:rsid w:val="65CE8946"/>
    <w:rsid w:val="65D07A31"/>
    <w:rsid w:val="65D136D3"/>
    <w:rsid w:val="666E542A"/>
    <w:rsid w:val="66A7536D"/>
    <w:rsid w:val="66E36961"/>
    <w:rsid w:val="670163F7"/>
    <w:rsid w:val="672AC4DB"/>
    <w:rsid w:val="6744E9E5"/>
    <w:rsid w:val="675C5185"/>
    <w:rsid w:val="6774B916"/>
    <w:rsid w:val="67921057"/>
    <w:rsid w:val="67941D7E"/>
    <w:rsid w:val="67984A67"/>
    <w:rsid w:val="679A9A87"/>
    <w:rsid w:val="67AA8F3A"/>
    <w:rsid w:val="67B06E55"/>
    <w:rsid w:val="67B68480"/>
    <w:rsid w:val="67E9C491"/>
    <w:rsid w:val="67F26FF1"/>
    <w:rsid w:val="6872681D"/>
    <w:rsid w:val="689AC19C"/>
    <w:rsid w:val="68C3B97E"/>
    <w:rsid w:val="68FB43B3"/>
    <w:rsid w:val="691CC6E0"/>
    <w:rsid w:val="6920733E"/>
    <w:rsid w:val="698CEDF6"/>
    <w:rsid w:val="699934C8"/>
    <w:rsid w:val="69B37A05"/>
    <w:rsid w:val="69BE29EB"/>
    <w:rsid w:val="69C07815"/>
    <w:rsid w:val="69D28747"/>
    <w:rsid w:val="69DA56C9"/>
    <w:rsid w:val="69E18174"/>
    <w:rsid w:val="69FBCA3F"/>
    <w:rsid w:val="69FC1CC9"/>
    <w:rsid w:val="69FE02BA"/>
    <w:rsid w:val="6A2E3FC6"/>
    <w:rsid w:val="6A5B1244"/>
    <w:rsid w:val="6A6D0B96"/>
    <w:rsid w:val="6A905084"/>
    <w:rsid w:val="6AA5FB86"/>
    <w:rsid w:val="6AAA4A71"/>
    <w:rsid w:val="6AAE2AE2"/>
    <w:rsid w:val="6ADFF89E"/>
    <w:rsid w:val="6AF3CE81"/>
    <w:rsid w:val="6AFC0319"/>
    <w:rsid w:val="6B1D34E7"/>
    <w:rsid w:val="6B3166C3"/>
    <w:rsid w:val="6B4A50B3"/>
    <w:rsid w:val="6B5A7F58"/>
    <w:rsid w:val="6B7505E4"/>
    <w:rsid w:val="6B7B5AF4"/>
    <w:rsid w:val="6B7EA5C8"/>
    <w:rsid w:val="6C271F65"/>
    <w:rsid w:val="6C276E7B"/>
    <w:rsid w:val="6C44F944"/>
    <w:rsid w:val="6CB439BD"/>
    <w:rsid w:val="6D55E9DA"/>
    <w:rsid w:val="6DFCF0DE"/>
    <w:rsid w:val="6E103BDE"/>
    <w:rsid w:val="6E15B419"/>
    <w:rsid w:val="6E5115BF"/>
    <w:rsid w:val="6E5FB3F7"/>
    <w:rsid w:val="6E6C6A60"/>
    <w:rsid w:val="6E6DF6A9"/>
    <w:rsid w:val="6E74CC52"/>
    <w:rsid w:val="6E7C4471"/>
    <w:rsid w:val="6ECFED85"/>
    <w:rsid w:val="6EDB46CB"/>
    <w:rsid w:val="6EEA8FBD"/>
    <w:rsid w:val="6EFD15D9"/>
    <w:rsid w:val="6F280AF1"/>
    <w:rsid w:val="6F7CE284"/>
    <w:rsid w:val="6FACE26C"/>
    <w:rsid w:val="6FD8565A"/>
    <w:rsid w:val="6FDB65DB"/>
    <w:rsid w:val="6FE1CAFD"/>
    <w:rsid w:val="6FE54EE3"/>
    <w:rsid w:val="703425AA"/>
    <w:rsid w:val="70764F2D"/>
    <w:rsid w:val="708A793A"/>
    <w:rsid w:val="70BA0B9F"/>
    <w:rsid w:val="70C16C26"/>
    <w:rsid w:val="70C42328"/>
    <w:rsid w:val="70DC3CD9"/>
    <w:rsid w:val="70E0482A"/>
    <w:rsid w:val="70F58FBA"/>
    <w:rsid w:val="7109EB55"/>
    <w:rsid w:val="7131E43B"/>
    <w:rsid w:val="71404340"/>
    <w:rsid w:val="7155C5E7"/>
    <w:rsid w:val="7183F0BA"/>
    <w:rsid w:val="719B6DCD"/>
    <w:rsid w:val="71B8D440"/>
    <w:rsid w:val="71BD6BA1"/>
    <w:rsid w:val="71F746E1"/>
    <w:rsid w:val="7208524D"/>
    <w:rsid w:val="72217A7A"/>
    <w:rsid w:val="72234017"/>
    <w:rsid w:val="725EA71D"/>
    <w:rsid w:val="725F437C"/>
    <w:rsid w:val="726CC043"/>
    <w:rsid w:val="728302AC"/>
    <w:rsid w:val="72839296"/>
    <w:rsid w:val="72AD09B8"/>
    <w:rsid w:val="72B06FBF"/>
    <w:rsid w:val="730CB5EE"/>
    <w:rsid w:val="7317DF57"/>
    <w:rsid w:val="733B7251"/>
    <w:rsid w:val="73488106"/>
    <w:rsid w:val="734D57B4"/>
    <w:rsid w:val="7365E899"/>
    <w:rsid w:val="7369BC43"/>
    <w:rsid w:val="737F37B6"/>
    <w:rsid w:val="738E7E2E"/>
    <w:rsid w:val="73A422AE"/>
    <w:rsid w:val="73C19A2D"/>
    <w:rsid w:val="73DEB38D"/>
    <w:rsid w:val="73E7E732"/>
    <w:rsid w:val="742B2EE9"/>
    <w:rsid w:val="744CA9BC"/>
    <w:rsid w:val="745F03FF"/>
    <w:rsid w:val="74630486"/>
    <w:rsid w:val="74A8BCFB"/>
    <w:rsid w:val="74C5EC9C"/>
    <w:rsid w:val="74F58365"/>
    <w:rsid w:val="7535C828"/>
    <w:rsid w:val="75519723"/>
    <w:rsid w:val="7553F01B"/>
    <w:rsid w:val="7554DB94"/>
    <w:rsid w:val="7566A35B"/>
    <w:rsid w:val="758F62FE"/>
    <w:rsid w:val="761E80C3"/>
    <w:rsid w:val="7629C070"/>
    <w:rsid w:val="7631C451"/>
    <w:rsid w:val="76ADC086"/>
    <w:rsid w:val="76CB95A9"/>
    <w:rsid w:val="76DBC370"/>
    <w:rsid w:val="77120F3E"/>
    <w:rsid w:val="77182279"/>
    <w:rsid w:val="7725A7FD"/>
    <w:rsid w:val="7759FC6F"/>
    <w:rsid w:val="7776DDF4"/>
    <w:rsid w:val="77BF157A"/>
    <w:rsid w:val="77C26286"/>
    <w:rsid w:val="77F0B8C6"/>
    <w:rsid w:val="785DF4F7"/>
    <w:rsid w:val="785E5D8F"/>
    <w:rsid w:val="786AC104"/>
    <w:rsid w:val="7872E49D"/>
    <w:rsid w:val="78803880"/>
    <w:rsid w:val="7896AC05"/>
    <w:rsid w:val="78A01678"/>
    <w:rsid w:val="78B44AB0"/>
    <w:rsid w:val="78C9782F"/>
    <w:rsid w:val="78DF0F70"/>
    <w:rsid w:val="79136B1A"/>
    <w:rsid w:val="79240B64"/>
    <w:rsid w:val="7957CCFA"/>
    <w:rsid w:val="7970A227"/>
    <w:rsid w:val="79776804"/>
    <w:rsid w:val="797EFE04"/>
    <w:rsid w:val="79816685"/>
    <w:rsid w:val="79819F2B"/>
    <w:rsid w:val="79878AED"/>
    <w:rsid w:val="79A21961"/>
    <w:rsid w:val="79B91A5B"/>
    <w:rsid w:val="79E2EC6E"/>
    <w:rsid w:val="7A2FC87E"/>
    <w:rsid w:val="7A34B128"/>
    <w:rsid w:val="7A5B8BB0"/>
    <w:rsid w:val="7A86A1AF"/>
    <w:rsid w:val="7A8C6EA6"/>
    <w:rsid w:val="7A9EE7BD"/>
    <w:rsid w:val="7ADD7937"/>
    <w:rsid w:val="7AE4705E"/>
    <w:rsid w:val="7B5A3259"/>
    <w:rsid w:val="7B690F5E"/>
    <w:rsid w:val="7B7D7FBC"/>
    <w:rsid w:val="7B973698"/>
    <w:rsid w:val="7BE12887"/>
    <w:rsid w:val="7BFF6839"/>
    <w:rsid w:val="7BFFA55F"/>
    <w:rsid w:val="7C14E158"/>
    <w:rsid w:val="7C358C25"/>
    <w:rsid w:val="7C3E32B0"/>
    <w:rsid w:val="7C4725A4"/>
    <w:rsid w:val="7C776260"/>
    <w:rsid w:val="7CA5B344"/>
    <w:rsid w:val="7CA77D7C"/>
    <w:rsid w:val="7CAF08C6"/>
    <w:rsid w:val="7CC22CBC"/>
    <w:rsid w:val="7CE70C3B"/>
    <w:rsid w:val="7D3588B3"/>
    <w:rsid w:val="7D3C77E9"/>
    <w:rsid w:val="7D5A7D37"/>
    <w:rsid w:val="7DB355D3"/>
    <w:rsid w:val="7E0FE176"/>
    <w:rsid w:val="7E11A57F"/>
    <w:rsid w:val="7E1F77AB"/>
    <w:rsid w:val="7E3F2D84"/>
    <w:rsid w:val="7E63DC74"/>
    <w:rsid w:val="7E8A473A"/>
    <w:rsid w:val="7EBDCF6C"/>
    <w:rsid w:val="7EDC1451"/>
    <w:rsid w:val="7EEF0A07"/>
    <w:rsid w:val="7F0314C8"/>
    <w:rsid w:val="7F6AE55B"/>
    <w:rsid w:val="7F7855A8"/>
    <w:rsid w:val="7F8AFB08"/>
    <w:rsid w:val="7FAA2EE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38F2D"/>
  <w15:docId w15:val="{AE6A59EA-F256-4B93-A26A-234BFD61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3437CE"/>
    <w:rPr>
      <w:rFonts w:ascii="Arial" w:eastAsia="Arial" w:hAnsi="Arial" w:cs="Arial"/>
    </w:rPr>
  </w:style>
  <w:style w:type="paragraph" w:styleId="Heading1">
    <w:name w:val="heading 1"/>
    <w:basedOn w:val="Normal"/>
    <w:link w:val="Heading1Char"/>
    <w:uiPriority w:val="1"/>
    <w:qFormat/>
    <w:rsid w:val="00FE2AE4"/>
    <w:pPr>
      <w:bidi/>
      <w:spacing w:before="242"/>
      <w:ind w:left="152"/>
      <w:outlineLvl w:val="0"/>
    </w:pPr>
    <w:rPr>
      <w:rFonts w:ascii="Noto Sans Arabic" w:hAnsi="Noto Sans Arabic" w:cs="Noto Sans Arabic"/>
      <w:bCs/>
      <w:color w:val="52555A"/>
      <w:sz w:val="32"/>
      <w:szCs w:val="32"/>
      <w:lang w:val="ar"/>
    </w:rPr>
  </w:style>
  <w:style w:type="paragraph" w:styleId="Heading2">
    <w:name w:val="heading 2"/>
    <w:next w:val="Body"/>
    <w:link w:val="Heading2Char"/>
    <w:uiPriority w:val="1"/>
    <w:qFormat/>
    <w:rsid w:val="003437CE"/>
    <w:pPr>
      <w:keepNext/>
      <w:keepLines/>
      <w:widowControl/>
      <w:autoSpaceDE/>
      <w:autoSpaceDN/>
      <w:spacing w:before="240" w:after="90" w:line="340" w:lineRule="atLeast"/>
      <w:outlineLvl w:val="1"/>
    </w:pPr>
    <w:rPr>
      <w:rFonts w:ascii="Arial" w:eastAsia="Times New Roman" w:hAnsi="Arial" w:cs="Times New Roman"/>
      <w:b/>
      <w:color w:val="53565A"/>
      <w:sz w:val="32"/>
      <w:szCs w:val="28"/>
      <w:lang w:val="en-AU"/>
    </w:rPr>
  </w:style>
  <w:style w:type="paragraph" w:styleId="Heading3">
    <w:name w:val="heading 3"/>
    <w:next w:val="Body"/>
    <w:link w:val="Heading3Char"/>
    <w:uiPriority w:val="1"/>
    <w:qFormat/>
    <w:rsid w:val="003437CE"/>
    <w:pPr>
      <w:keepNext/>
      <w:keepLines/>
      <w:widowControl/>
      <w:autoSpaceDE/>
      <w:autoSpaceDN/>
      <w:spacing w:before="280" w:after="120" w:line="310" w:lineRule="atLeast"/>
      <w:outlineLvl w:val="2"/>
    </w:pPr>
    <w:rPr>
      <w:rFonts w:ascii="Arial" w:eastAsia="MS Gothic" w:hAnsi="Arial" w:cs="Times New Roman"/>
      <w:bCs/>
      <w:color w:val="53565A"/>
      <w:sz w:val="27"/>
      <w:szCs w:val="26"/>
      <w:lang w:val="en-AU"/>
    </w:rPr>
  </w:style>
  <w:style w:type="paragraph" w:styleId="Heading4">
    <w:name w:val="heading 4"/>
    <w:next w:val="Body"/>
    <w:link w:val="Heading4Char"/>
    <w:uiPriority w:val="1"/>
    <w:qFormat/>
    <w:rsid w:val="003437CE"/>
    <w:pPr>
      <w:keepNext/>
      <w:keepLines/>
      <w:widowControl/>
      <w:autoSpaceDE/>
      <w:autoSpaceDN/>
      <w:spacing w:before="240" w:after="120" w:line="280" w:lineRule="atLeast"/>
      <w:outlineLvl w:val="3"/>
    </w:pPr>
    <w:rPr>
      <w:rFonts w:ascii="Arial" w:eastAsia="MS Mincho" w:hAnsi="Arial" w:cs="Times New Roman"/>
      <w:b/>
      <w:bCs/>
      <w:color w:val="53565A"/>
      <w:sz w:val="24"/>
      <w:lang w:val="en-AU"/>
    </w:rPr>
  </w:style>
  <w:style w:type="paragraph" w:styleId="Heading5">
    <w:name w:val="heading 5"/>
    <w:basedOn w:val="Normal"/>
    <w:next w:val="Body"/>
    <w:link w:val="Heading5Char"/>
    <w:uiPriority w:val="9"/>
    <w:semiHidden/>
    <w:qFormat/>
    <w:rsid w:val="003437CE"/>
    <w:pPr>
      <w:keepNext/>
      <w:keepLines/>
      <w:widowControl/>
      <w:autoSpaceDE/>
      <w:autoSpaceDN/>
      <w:spacing w:before="240" w:after="60" w:line="240" w:lineRule="atLeast"/>
      <w:outlineLvl w:val="4"/>
    </w:pPr>
    <w:rPr>
      <w:rFonts w:eastAsia="MS Mincho" w:cs="Times New Roman"/>
      <w:b/>
      <w:bCs/>
      <w:iCs/>
      <w:color w:val="53565A"/>
      <w:sz w:val="21"/>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E2AE4"/>
    <w:pPr>
      <w:bidi/>
      <w:spacing w:before="129" w:line="276" w:lineRule="auto"/>
      <w:ind w:left="153" w:right="125"/>
    </w:pPr>
    <w:rPr>
      <w:rFonts w:ascii="Noto Sans Arabic" w:hAnsi="Noto Sans Arabic" w:cs="Noto Sans Arabic"/>
      <w:sz w:val="21"/>
      <w:szCs w:val="21"/>
      <w:lang w:val="ar"/>
    </w:rPr>
  </w:style>
  <w:style w:type="paragraph" w:styleId="ListParagraph">
    <w:name w:val="List Paragraph"/>
    <w:basedOn w:val="Normal"/>
    <w:uiPriority w:val="34"/>
    <w:qFormat/>
    <w:pPr>
      <w:spacing w:before="144"/>
      <w:ind w:left="872" w:hanging="360"/>
    </w:p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10"/>
    <w:unhideWhenUsed/>
    <w:rsid w:val="003437CE"/>
    <w:pPr>
      <w:tabs>
        <w:tab w:val="center" w:pos="4513"/>
        <w:tab w:val="right" w:pos="9026"/>
      </w:tabs>
    </w:pPr>
  </w:style>
  <w:style w:type="character" w:customStyle="1" w:styleId="HeaderChar">
    <w:name w:val="Header Char"/>
    <w:basedOn w:val="DefaultParagraphFont"/>
    <w:link w:val="Header"/>
    <w:uiPriority w:val="10"/>
    <w:rsid w:val="007F3D9F"/>
    <w:rPr>
      <w:rFonts w:ascii="Arial" w:eastAsia="Arial" w:hAnsi="Arial" w:cs="Arial"/>
    </w:rPr>
  </w:style>
  <w:style w:type="paragraph" w:styleId="Footer">
    <w:name w:val="footer"/>
    <w:basedOn w:val="Normal"/>
    <w:link w:val="FooterChar"/>
    <w:uiPriority w:val="8"/>
    <w:unhideWhenUsed/>
    <w:rsid w:val="003437CE"/>
    <w:pPr>
      <w:tabs>
        <w:tab w:val="center" w:pos="4513"/>
        <w:tab w:val="right" w:pos="9026"/>
      </w:tabs>
    </w:pPr>
  </w:style>
  <w:style w:type="character" w:customStyle="1" w:styleId="FooterChar">
    <w:name w:val="Footer Char"/>
    <w:basedOn w:val="DefaultParagraphFont"/>
    <w:link w:val="Footer"/>
    <w:uiPriority w:val="8"/>
    <w:rsid w:val="007F3D9F"/>
    <w:rPr>
      <w:rFonts w:ascii="Arial" w:eastAsia="Arial" w:hAnsi="Arial" w:cs="Arial"/>
    </w:rPr>
  </w:style>
  <w:style w:type="paragraph" w:styleId="Revision">
    <w:name w:val="Revision"/>
    <w:hidden/>
    <w:uiPriority w:val="71"/>
    <w:rsid w:val="003437CE"/>
    <w:pPr>
      <w:widowControl/>
      <w:autoSpaceDE/>
      <w:autoSpaceDN/>
    </w:pPr>
    <w:rPr>
      <w:rFonts w:ascii="Arial" w:eastAsia="Arial" w:hAnsi="Arial" w:cs="Arial"/>
    </w:rPr>
  </w:style>
  <w:style w:type="character" w:styleId="Hyperlink">
    <w:name w:val="Hyperlink"/>
    <w:basedOn w:val="DefaultParagraphFont"/>
    <w:uiPriority w:val="99"/>
    <w:unhideWhenUsed/>
    <w:rsid w:val="003437CE"/>
    <w:rPr>
      <w:color w:val="0000FF" w:themeColor="hyperlink"/>
      <w:u w:val="single"/>
    </w:rPr>
  </w:style>
  <w:style w:type="table" w:styleId="TableGrid">
    <w:name w:val="Table Grid"/>
    <w:basedOn w:val="TableNormal"/>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8F2F75"/>
    <w:rPr>
      <w:sz w:val="16"/>
      <w:szCs w:val="16"/>
    </w:rPr>
  </w:style>
  <w:style w:type="paragraph" w:styleId="CommentText">
    <w:name w:val="annotation text"/>
    <w:basedOn w:val="Normal"/>
    <w:link w:val="CommentTextChar"/>
    <w:uiPriority w:val="99"/>
    <w:unhideWhenUsed/>
    <w:rsid w:val="003437CE"/>
    <w:rPr>
      <w:sz w:val="20"/>
      <w:szCs w:val="20"/>
    </w:rPr>
  </w:style>
  <w:style w:type="character" w:customStyle="1" w:styleId="CommentTextChar">
    <w:name w:val="Comment Text Char"/>
    <w:basedOn w:val="DefaultParagraphFont"/>
    <w:link w:val="CommentText"/>
    <w:uiPriority w:val="99"/>
    <w:rsid w:val="008F2F7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2F75"/>
    <w:rPr>
      <w:b/>
      <w:bCs/>
    </w:rPr>
  </w:style>
  <w:style w:type="character" w:customStyle="1" w:styleId="CommentSubjectChar">
    <w:name w:val="Comment Subject Char"/>
    <w:basedOn w:val="CommentTextChar"/>
    <w:link w:val="CommentSubject"/>
    <w:uiPriority w:val="99"/>
    <w:semiHidden/>
    <w:rsid w:val="008F2F75"/>
    <w:rPr>
      <w:rFonts w:ascii="Arial" w:eastAsia="Arial" w:hAnsi="Arial" w:cs="Arial"/>
      <w:b/>
      <w:bCs/>
      <w:sz w:val="20"/>
      <w:szCs w:val="20"/>
    </w:rPr>
  </w:style>
  <w:style w:type="character" w:styleId="UnresolvedMention">
    <w:name w:val="Unresolved Mention"/>
    <w:basedOn w:val="DefaultParagraphFont"/>
    <w:uiPriority w:val="99"/>
    <w:semiHidden/>
    <w:unhideWhenUsed/>
    <w:rsid w:val="006A1D4A"/>
    <w:rPr>
      <w:color w:val="605E5C"/>
      <w:shd w:val="clear" w:color="auto" w:fill="E1DFDD"/>
    </w:rPr>
  </w:style>
  <w:style w:type="character" w:customStyle="1" w:styleId="Heading2Char">
    <w:name w:val="Heading 2 Char"/>
    <w:basedOn w:val="DefaultParagraphFont"/>
    <w:link w:val="Heading2"/>
    <w:uiPriority w:val="1"/>
    <w:rsid w:val="003437CE"/>
    <w:rPr>
      <w:rFonts w:ascii="Arial" w:eastAsia="Times New Roman" w:hAnsi="Arial" w:cs="Times New Roman"/>
      <w:b/>
      <w:color w:val="53565A"/>
      <w:sz w:val="32"/>
      <w:szCs w:val="28"/>
      <w:lang w:val="en-AU"/>
    </w:rPr>
  </w:style>
  <w:style w:type="character" w:customStyle="1" w:styleId="Heading3Char">
    <w:name w:val="Heading 3 Char"/>
    <w:basedOn w:val="DefaultParagraphFont"/>
    <w:link w:val="Heading3"/>
    <w:uiPriority w:val="1"/>
    <w:rsid w:val="003437CE"/>
    <w:rPr>
      <w:rFonts w:ascii="Arial" w:eastAsia="MS Gothic" w:hAnsi="Arial" w:cs="Times New Roman"/>
      <w:bCs/>
      <w:color w:val="53565A"/>
      <w:sz w:val="27"/>
      <w:szCs w:val="26"/>
      <w:lang w:val="en-AU"/>
    </w:rPr>
  </w:style>
  <w:style w:type="character" w:customStyle="1" w:styleId="Heading4Char">
    <w:name w:val="Heading 4 Char"/>
    <w:basedOn w:val="DefaultParagraphFont"/>
    <w:link w:val="Heading4"/>
    <w:uiPriority w:val="1"/>
    <w:rsid w:val="003437CE"/>
    <w:rPr>
      <w:rFonts w:ascii="Arial" w:eastAsia="MS Mincho" w:hAnsi="Arial" w:cs="Times New Roman"/>
      <w:b/>
      <w:bCs/>
      <w:color w:val="53565A"/>
      <w:sz w:val="24"/>
      <w:lang w:val="en-AU"/>
    </w:rPr>
  </w:style>
  <w:style w:type="character" w:customStyle="1" w:styleId="Heading5Char">
    <w:name w:val="Heading 5 Char"/>
    <w:basedOn w:val="DefaultParagraphFont"/>
    <w:link w:val="Heading5"/>
    <w:uiPriority w:val="9"/>
    <w:semiHidden/>
    <w:rsid w:val="003437CE"/>
    <w:rPr>
      <w:rFonts w:ascii="Arial" w:eastAsia="MS Mincho" w:hAnsi="Arial" w:cs="Times New Roman"/>
      <w:b/>
      <w:bCs/>
      <w:iCs/>
      <w:color w:val="53565A"/>
      <w:sz w:val="21"/>
      <w:szCs w:val="26"/>
      <w:lang w:val="en-AU"/>
    </w:rPr>
  </w:style>
  <w:style w:type="paragraph" w:customStyle="1" w:styleId="Body">
    <w:name w:val="Body"/>
    <w:link w:val="BodyChar"/>
    <w:qFormat/>
    <w:rsid w:val="003437CE"/>
    <w:pPr>
      <w:widowControl/>
      <w:autoSpaceDE/>
      <w:autoSpaceDN/>
      <w:spacing w:after="120" w:line="280" w:lineRule="atLeast"/>
    </w:pPr>
    <w:rPr>
      <w:rFonts w:ascii="Arial" w:eastAsia="Times" w:hAnsi="Arial" w:cs="Times New Roman"/>
      <w:sz w:val="21"/>
      <w:szCs w:val="20"/>
      <w:lang w:val="en-AU"/>
    </w:rPr>
  </w:style>
  <w:style w:type="character" w:customStyle="1" w:styleId="Heading1Char">
    <w:name w:val="Heading 1 Char"/>
    <w:link w:val="Heading1"/>
    <w:uiPriority w:val="1"/>
    <w:rsid w:val="00FE2AE4"/>
    <w:rPr>
      <w:rFonts w:ascii="Noto Sans Arabic" w:eastAsia="Arial" w:hAnsi="Noto Sans Arabic" w:cs="Noto Sans Arabic"/>
      <w:bCs/>
      <w:color w:val="52555A"/>
      <w:sz w:val="32"/>
      <w:szCs w:val="32"/>
      <w:lang w:val="ar"/>
    </w:rPr>
  </w:style>
  <w:style w:type="character" w:styleId="FollowedHyperlink">
    <w:name w:val="FollowedHyperlink"/>
    <w:uiPriority w:val="99"/>
    <w:rsid w:val="003437CE"/>
    <w:rPr>
      <w:color w:val="87189D"/>
      <w:u w:val="dotted"/>
    </w:rPr>
  </w:style>
  <w:style w:type="paragraph" w:customStyle="1" w:styleId="Tabletext6pt">
    <w:name w:val="Table text + 6pt"/>
    <w:basedOn w:val="Tabletext"/>
    <w:rsid w:val="003437CE"/>
    <w:pPr>
      <w:spacing w:after="120"/>
    </w:pPr>
  </w:style>
  <w:style w:type="paragraph" w:styleId="EndnoteText">
    <w:name w:val="endnote text"/>
    <w:basedOn w:val="Normal"/>
    <w:link w:val="EndnoteTextChar"/>
    <w:semiHidden/>
    <w:rsid w:val="003437CE"/>
    <w:pPr>
      <w:widowControl/>
      <w:autoSpaceDE/>
      <w:autoSpaceDN/>
      <w:spacing w:after="120" w:line="280" w:lineRule="atLeast"/>
    </w:pPr>
    <w:rPr>
      <w:rFonts w:eastAsia="Times New Roman" w:cs="Times New Roman"/>
      <w:sz w:val="24"/>
      <w:szCs w:val="24"/>
      <w:lang w:val="en-AU"/>
    </w:rPr>
  </w:style>
  <w:style w:type="character" w:customStyle="1" w:styleId="EndnoteTextChar">
    <w:name w:val="Endnote Text Char"/>
    <w:basedOn w:val="DefaultParagraphFont"/>
    <w:link w:val="EndnoteText"/>
    <w:semiHidden/>
    <w:rsid w:val="003437CE"/>
    <w:rPr>
      <w:rFonts w:ascii="Arial" w:eastAsia="Times New Roman" w:hAnsi="Arial" w:cs="Times New Roman"/>
      <w:sz w:val="24"/>
      <w:szCs w:val="24"/>
      <w:lang w:val="en-AU"/>
    </w:rPr>
  </w:style>
  <w:style w:type="character" w:styleId="EndnoteReference">
    <w:name w:val="endnote reference"/>
    <w:semiHidden/>
    <w:rsid w:val="003437CE"/>
    <w:rPr>
      <w:vertAlign w:val="superscript"/>
    </w:rPr>
  </w:style>
  <w:style w:type="paragraph" w:customStyle="1" w:styleId="Bodynospace">
    <w:name w:val="Body no space"/>
    <w:basedOn w:val="Body"/>
    <w:uiPriority w:val="1"/>
    <w:rsid w:val="003437CE"/>
    <w:pPr>
      <w:spacing w:after="0"/>
    </w:pPr>
  </w:style>
  <w:style w:type="paragraph" w:customStyle="1" w:styleId="Bullet1">
    <w:name w:val="Bullet 1"/>
    <w:basedOn w:val="Body"/>
    <w:qFormat/>
    <w:rsid w:val="003437CE"/>
    <w:pPr>
      <w:numPr>
        <w:numId w:val="12"/>
      </w:numPr>
      <w:spacing w:after="40"/>
    </w:pPr>
  </w:style>
  <w:style w:type="paragraph" w:styleId="DocumentMap">
    <w:name w:val="Document Map"/>
    <w:basedOn w:val="Normal"/>
    <w:link w:val="DocumentMapChar"/>
    <w:uiPriority w:val="99"/>
    <w:semiHidden/>
    <w:unhideWhenUsed/>
    <w:rsid w:val="003437CE"/>
    <w:pPr>
      <w:widowControl/>
      <w:autoSpaceDE/>
      <w:autoSpaceDN/>
      <w:spacing w:after="120" w:line="280" w:lineRule="atLeast"/>
    </w:pPr>
    <w:rPr>
      <w:rFonts w:ascii="Lucida Grande" w:eastAsia="Times New Roman" w:hAnsi="Lucida Grande" w:cs="Lucida Grande"/>
      <w:sz w:val="24"/>
      <w:szCs w:val="24"/>
      <w:lang w:val="en-AU"/>
    </w:rPr>
  </w:style>
  <w:style w:type="character" w:customStyle="1" w:styleId="DocumentMapChar">
    <w:name w:val="Document Map Char"/>
    <w:basedOn w:val="DefaultParagraphFont"/>
    <w:link w:val="DocumentMap"/>
    <w:uiPriority w:val="99"/>
    <w:semiHidden/>
    <w:rsid w:val="003437CE"/>
    <w:rPr>
      <w:rFonts w:ascii="Lucida Grande" w:eastAsia="Times New Roman" w:hAnsi="Lucida Grande" w:cs="Lucida Grande"/>
      <w:sz w:val="24"/>
      <w:szCs w:val="24"/>
      <w:lang w:val="en-AU"/>
    </w:rPr>
  </w:style>
  <w:style w:type="character" w:styleId="PageNumber">
    <w:name w:val="page number"/>
    <w:uiPriority w:val="99"/>
    <w:semiHidden/>
    <w:unhideWhenUsed/>
    <w:rsid w:val="003437CE"/>
    <w:rPr>
      <w:sz w:val="18"/>
    </w:rPr>
  </w:style>
  <w:style w:type="paragraph" w:styleId="TOC1">
    <w:name w:val="toc 1"/>
    <w:basedOn w:val="Normal"/>
    <w:next w:val="Normal"/>
    <w:uiPriority w:val="39"/>
    <w:rsid w:val="003437CE"/>
    <w:pPr>
      <w:keepNext/>
      <w:keepLines/>
      <w:widowControl/>
      <w:tabs>
        <w:tab w:val="right" w:leader="dot" w:pos="10206"/>
      </w:tabs>
      <w:autoSpaceDE/>
      <w:autoSpaceDN/>
      <w:spacing w:before="160" w:after="60" w:line="280" w:lineRule="atLeast"/>
    </w:pPr>
    <w:rPr>
      <w:rFonts w:eastAsia="Times New Roman" w:cs="Times New Roman"/>
      <w:b/>
      <w:noProof/>
      <w:sz w:val="21"/>
      <w:szCs w:val="20"/>
      <w:lang w:val="en-AU"/>
    </w:rPr>
  </w:style>
  <w:style w:type="character" w:styleId="Strong">
    <w:name w:val="Strong"/>
    <w:uiPriority w:val="22"/>
    <w:qFormat/>
    <w:rsid w:val="003437CE"/>
    <w:rPr>
      <w:b/>
      <w:bCs/>
    </w:rPr>
  </w:style>
  <w:style w:type="paragraph" w:customStyle="1" w:styleId="TOCheadingfactsheet">
    <w:name w:val="TOC heading fact sheet"/>
    <w:basedOn w:val="Heading2"/>
    <w:next w:val="Body"/>
    <w:link w:val="TOCheadingfactsheetChar"/>
    <w:uiPriority w:val="4"/>
    <w:rsid w:val="003437CE"/>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437CE"/>
    <w:rPr>
      <w:rFonts w:ascii="Arial" w:eastAsia="Times New Roman" w:hAnsi="Arial" w:cs="Times New Roman"/>
      <w:b/>
      <w:color w:val="53565A"/>
      <w:sz w:val="29"/>
      <w:szCs w:val="28"/>
      <w:lang w:val="en-AU"/>
    </w:rPr>
  </w:style>
  <w:style w:type="paragraph" w:styleId="TOC2">
    <w:name w:val="toc 2"/>
    <w:basedOn w:val="Normal"/>
    <w:next w:val="Normal"/>
    <w:uiPriority w:val="39"/>
    <w:rsid w:val="003437CE"/>
    <w:pPr>
      <w:keepLines/>
      <w:widowControl/>
      <w:tabs>
        <w:tab w:val="right" w:leader="dot" w:pos="10206"/>
      </w:tabs>
      <w:autoSpaceDE/>
      <w:autoSpaceDN/>
      <w:spacing w:after="60" w:line="280" w:lineRule="atLeast"/>
    </w:pPr>
    <w:rPr>
      <w:rFonts w:eastAsia="Times New Roman" w:cs="Times New Roman"/>
      <w:noProof/>
      <w:sz w:val="21"/>
      <w:szCs w:val="20"/>
      <w:lang w:val="en-AU"/>
    </w:rPr>
  </w:style>
  <w:style w:type="paragraph" w:styleId="TOC3">
    <w:name w:val="toc 3"/>
    <w:basedOn w:val="Normal"/>
    <w:next w:val="Normal"/>
    <w:uiPriority w:val="39"/>
    <w:rsid w:val="003437CE"/>
    <w:pPr>
      <w:keepLines/>
      <w:widowControl/>
      <w:tabs>
        <w:tab w:val="right" w:leader="dot" w:pos="10206"/>
      </w:tabs>
      <w:autoSpaceDE/>
      <w:autoSpaceDN/>
      <w:spacing w:after="60" w:line="280" w:lineRule="atLeast"/>
      <w:ind w:left="284"/>
    </w:pPr>
    <w:rPr>
      <w:rFonts w:eastAsia="Times New Roman"/>
      <w:sz w:val="21"/>
      <w:szCs w:val="20"/>
      <w:lang w:val="en-AU"/>
    </w:rPr>
  </w:style>
  <w:style w:type="paragraph" w:styleId="TOC4">
    <w:name w:val="toc 4"/>
    <w:basedOn w:val="TOC3"/>
    <w:uiPriority w:val="39"/>
    <w:rsid w:val="003437CE"/>
    <w:pPr>
      <w:ind w:left="567"/>
    </w:pPr>
  </w:style>
  <w:style w:type="paragraph" w:styleId="TOC5">
    <w:name w:val="toc 5"/>
    <w:basedOn w:val="TOC4"/>
    <w:rsid w:val="003437CE"/>
    <w:pPr>
      <w:ind w:left="851"/>
    </w:pPr>
  </w:style>
  <w:style w:type="paragraph" w:styleId="TOC6">
    <w:name w:val="toc 6"/>
    <w:basedOn w:val="Normal"/>
    <w:next w:val="Normal"/>
    <w:autoRedefine/>
    <w:uiPriority w:val="39"/>
    <w:semiHidden/>
    <w:rsid w:val="003437CE"/>
    <w:pPr>
      <w:widowControl/>
      <w:autoSpaceDE/>
      <w:autoSpaceDN/>
      <w:spacing w:after="120" w:line="280" w:lineRule="atLeast"/>
      <w:ind w:left="1000"/>
    </w:pPr>
    <w:rPr>
      <w:rFonts w:eastAsia="Times New Roman" w:cs="Times New Roman"/>
      <w:sz w:val="21"/>
      <w:szCs w:val="20"/>
      <w:lang w:val="en-AU"/>
    </w:rPr>
  </w:style>
  <w:style w:type="paragraph" w:styleId="TOC7">
    <w:name w:val="toc 7"/>
    <w:basedOn w:val="Normal"/>
    <w:next w:val="Normal"/>
    <w:autoRedefine/>
    <w:uiPriority w:val="39"/>
    <w:semiHidden/>
    <w:rsid w:val="003437CE"/>
    <w:pPr>
      <w:widowControl/>
      <w:autoSpaceDE/>
      <w:autoSpaceDN/>
      <w:spacing w:after="120" w:line="280" w:lineRule="atLeast"/>
      <w:ind w:left="1200"/>
    </w:pPr>
    <w:rPr>
      <w:rFonts w:eastAsia="Times New Roman" w:cs="Times New Roman"/>
      <w:sz w:val="21"/>
      <w:szCs w:val="20"/>
      <w:lang w:val="en-AU"/>
    </w:rPr>
  </w:style>
  <w:style w:type="paragraph" w:styleId="TOC8">
    <w:name w:val="toc 8"/>
    <w:basedOn w:val="Normal"/>
    <w:next w:val="Normal"/>
    <w:autoRedefine/>
    <w:uiPriority w:val="39"/>
    <w:semiHidden/>
    <w:rsid w:val="003437CE"/>
    <w:pPr>
      <w:widowControl/>
      <w:autoSpaceDE/>
      <w:autoSpaceDN/>
      <w:spacing w:after="120" w:line="280" w:lineRule="atLeast"/>
      <w:ind w:left="1400"/>
    </w:pPr>
    <w:rPr>
      <w:rFonts w:eastAsia="Times New Roman" w:cs="Times New Roman"/>
      <w:sz w:val="21"/>
      <w:szCs w:val="20"/>
      <w:lang w:val="en-AU"/>
    </w:rPr>
  </w:style>
  <w:style w:type="paragraph" w:styleId="TOC9">
    <w:name w:val="toc 9"/>
    <w:basedOn w:val="Normal"/>
    <w:next w:val="Normal"/>
    <w:autoRedefine/>
    <w:uiPriority w:val="39"/>
    <w:semiHidden/>
    <w:rsid w:val="003437CE"/>
    <w:pPr>
      <w:widowControl/>
      <w:autoSpaceDE/>
      <w:autoSpaceDN/>
      <w:spacing w:after="120" w:line="280" w:lineRule="atLeast"/>
      <w:ind w:left="1600"/>
    </w:pPr>
    <w:rPr>
      <w:rFonts w:eastAsia="Times New Roman" w:cs="Times New Roman"/>
      <w:sz w:val="21"/>
      <w:szCs w:val="20"/>
      <w:lang w:val="en-AU"/>
    </w:rPr>
  </w:style>
  <w:style w:type="paragraph" w:styleId="Subtitle">
    <w:name w:val="Subtitle"/>
    <w:basedOn w:val="Normal"/>
    <w:next w:val="Normal"/>
    <w:link w:val="SubtitleChar"/>
    <w:uiPriority w:val="11"/>
    <w:qFormat/>
    <w:rsid w:val="003437CE"/>
    <w:pPr>
      <w:widowControl/>
      <w:autoSpaceDE/>
      <w:autoSpaceDN/>
      <w:spacing w:after="60" w:line="280" w:lineRule="atLeast"/>
      <w:jc w:val="center"/>
    </w:pPr>
    <w:rPr>
      <w:rFonts w:ascii="Calibri Light" w:eastAsia="Times New Roman" w:hAnsi="Calibri Light" w:cs="Times New Roman"/>
      <w:sz w:val="24"/>
      <w:szCs w:val="24"/>
      <w:lang w:val="en-AU"/>
    </w:rPr>
  </w:style>
  <w:style w:type="character" w:customStyle="1" w:styleId="SubtitleChar">
    <w:name w:val="Subtitle Char"/>
    <w:basedOn w:val="DefaultParagraphFont"/>
    <w:link w:val="Subtitle"/>
    <w:uiPriority w:val="11"/>
    <w:rsid w:val="003437CE"/>
    <w:rPr>
      <w:rFonts w:ascii="Calibri Light" w:eastAsia="Times New Roman" w:hAnsi="Calibri Light" w:cs="Times New Roman"/>
      <w:sz w:val="24"/>
      <w:szCs w:val="24"/>
      <w:lang w:val="en-AU"/>
    </w:rPr>
  </w:style>
  <w:style w:type="paragraph" w:customStyle="1" w:styleId="Sectionbreakfirstpage">
    <w:name w:val="Section break first page"/>
    <w:basedOn w:val="Spacerparatopoffirstpage"/>
    <w:uiPriority w:val="5"/>
    <w:rsid w:val="003437CE"/>
  </w:style>
  <w:style w:type="paragraph" w:customStyle="1" w:styleId="Tabletext">
    <w:name w:val="Table text"/>
    <w:uiPriority w:val="3"/>
    <w:qFormat/>
    <w:rsid w:val="003437CE"/>
    <w:pPr>
      <w:widowControl/>
      <w:autoSpaceDE/>
      <w:autoSpaceDN/>
      <w:spacing w:before="80" w:after="60"/>
    </w:pPr>
    <w:rPr>
      <w:rFonts w:ascii="Arial" w:eastAsia="Times New Roman" w:hAnsi="Arial" w:cs="Times New Roman"/>
      <w:sz w:val="21"/>
      <w:szCs w:val="20"/>
      <w:lang w:val="en-AU"/>
    </w:rPr>
  </w:style>
  <w:style w:type="paragraph" w:customStyle="1" w:styleId="Tablecaption">
    <w:name w:val="Table caption"/>
    <w:next w:val="Body"/>
    <w:uiPriority w:val="3"/>
    <w:qFormat/>
    <w:rsid w:val="003437CE"/>
    <w:pPr>
      <w:keepNext/>
      <w:keepLines/>
      <w:widowControl/>
      <w:autoSpaceDE/>
      <w:autoSpaceDN/>
      <w:spacing w:before="240" w:after="120" w:line="250" w:lineRule="atLeast"/>
    </w:pPr>
    <w:rPr>
      <w:rFonts w:ascii="Arial" w:eastAsia="Times New Roman" w:hAnsi="Arial" w:cs="Times New Roman"/>
      <w:b/>
      <w:sz w:val="21"/>
      <w:szCs w:val="20"/>
      <w:lang w:val="en-AU"/>
    </w:rPr>
  </w:style>
  <w:style w:type="paragraph" w:customStyle="1" w:styleId="Documenttitle">
    <w:name w:val="Document title"/>
    <w:uiPriority w:val="8"/>
    <w:rsid w:val="003437CE"/>
    <w:pPr>
      <w:widowControl/>
      <w:autoSpaceDE/>
      <w:autoSpaceDN/>
      <w:spacing w:after="240" w:line="560" w:lineRule="atLeast"/>
    </w:pPr>
    <w:rPr>
      <w:rFonts w:ascii="Arial" w:eastAsia="Times New Roman" w:hAnsi="Arial" w:cs="Times New Roman"/>
      <w:b/>
      <w:color w:val="AF272F"/>
      <w:sz w:val="48"/>
      <w:szCs w:val="50"/>
      <w:lang w:val="en-AU"/>
    </w:rPr>
  </w:style>
  <w:style w:type="character" w:styleId="FootnoteReference">
    <w:name w:val="footnote reference"/>
    <w:uiPriority w:val="8"/>
    <w:rsid w:val="003437CE"/>
    <w:rPr>
      <w:vertAlign w:val="superscript"/>
    </w:rPr>
  </w:style>
  <w:style w:type="paragraph" w:customStyle="1" w:styleId="Accessibilitypara">
    <w:name w:val="Accessibility para"/>
    <w:uiPriority w:val="8"/>
    <w:rsid w:val="003437CE"/>
    <w:pPr>
      <w:widowControl/>
      <w:autoSpaceDE/>
      <w:autoSpaceDN/>
      <w:spacing w:before="240" w:after="200" w:line="300" w:lineRule="atLeast"/>
    </w:pPr>
    <w:rPr>
      <w:rFonts w:ascii="Arial" w:eastAsia="Times" w:hAnsi="Arial" w:cs="Times New Roman"/>
      <w:sz w:val="24"/>
      <w:szCs w:val="19"/>
      <w:lang w:val="en-AU"/>
    </w:rPr>
  </w:style>
  <w:style w:type="paragraph" w:customStyle="1" w:styleId="Figurecaption">
    <w:name w:val="Figure caption"/>
    <w:next w:val="Body"/>
    <w:rsid w:val="003437CE"/>
    <w:pPr>
      <w:keepNext/>
      <w:keepLines/>
      <w:widowControl/>
      <w:autoSpaceDE/>
      <w:autoSpaceDN/>
      <w:spacing w:before="240" w:after="120" w:line="250" w:lineRule="atLeast"/>
    </w:pPr>
    <w:rPr>
      <w:rFonts w:ascii="Arial" w:eastAsia="Times New Roman" w:hAnsi="Arial" w:cs="Times New Roman"/>
      <w:b/>
      <w:sz w:val="21"/>
      <w:szCs w:val="20"/>
      <w:lang w:val="en-AU"/>
    </w:rPr>
  </w:style>
  <w:style w:type="paragraph" w:customStyle="1" w:styleId="Bullet2">
    <w:name w:val="Bullet 2"/>
    <w:basedOn w:val="Body"/>
    <w:uiPriority w:val="2"/>
    <w:qFormat/>
    <w:rsid w:val="003437CE"/>
    <w:pPr>
      <w:numPr>
        <w:ilvl w:val="1"/>
        <w:numId w:val="12"/>
      </w:numPr>
      <w:spacing w:after="40"/>
    </w:pPr>
  </w:style>
  <w:style w:type="paragraph" w:customStyle="1" w:styleId="Bodyafterbullets">
    <w:name w:val="Body after bullets"/>
    <w:basedOn w:val="Body"/>
    <w:uiPriority w:val="11"/>
    <w:rsid w:val="003437CE"/>
    <w:pPr>
      <w:spacing w:before="120"/>
    </w:pPr>
  </w:style>
  <w:style w:type="paragraph" w:customStyle="1" w:styleId="Tablebullet2">
    <w:name w:val="Table bullet 2"/>
    <w:basedOn w:val="Tabletext"/>
    <w:uiPriority w:val="11"/>
    <w:rsid w:val="003437CE"/>
    <w:pPr>
      <w:numPr>
        <w:ilvl w:val="1"/>
        <w:numId w:val="14"/>
      </w:numPr>
    </w:pPr>
  </w:style>
  <w:style w:type="paragraph" w:customStyle="1" w:styleId="Tablebullet1">
    <w:name w:val="Table bullet 1"/>
    <w:basedOn w:val="Tabletext"/>
    <w:uiPriority w:val="3"/>
    <w:qFormat/>
    <w:rsid w:val="003437CE"/>
    <w:pPr>
      <w:numPr>
        <w:numId w:val="14"/>
      </w:numPr>
    </w:pPr>
  </w:style>
  <w:style w:type="numbering" w:customStyle="1" w:styleId="ZZTablebullets">
    <w:name w:val="ZZ Table bullets"/>
    <w:basedOn w:val="NoList"/>
    <w:rsid w:val="003437CE"/>
    <w:pPr>
      <w:numPr>
        <w:numId w:val="14"/>
      </w:numPr>
    </w:pPr>
  </w:style>
  <w:style w:type="paragraph" w:customStyle="1" w:styleId="Tablecolhead">
    <w:name w:val="Table col head"/>
    <w:uiPriority w:val="3"/>
    <w:qFormat/>
    <w:rsid w:val="003437CE"/>
    <w:pPr>
      <w:widowControl/>
      <w:autoSpaceDE/>
      <w:autoSpaceDN/>
      <w:spacing w:before="80" w:after="60"/>
    </w:pPr>
    <w:rPr>
      <w:rFonts w:ascii="Arial" w:eastAsia="Times New Roman" w:hAnsi="Arial" w:cs="Times New Roman"/>
      <w:b/>
      <w:color w:val="53565A"/>
      <w:sz w:val="21"/>
      <w:szCs w:val="20"/>
      <w:lang w:val="en-AU"/>
    </w:rPr>
  </w:style>
  <w:style w:type="paragraph" w:customStyle="1" w:styleId="Bulletafternumbers1">
    <w:name w:val="Bullet after numbers 1"/>
    <w:basedOn w:val="Body"/>
    <w:uiPriority w:val="4"/>
    <w:rsid w:val="003437CE"/>
    <w:pPr>
      <w:numPr>
        <w:ilvl w:val="2"/>
        <w:numId w:val="8"/>
      </w:numPr>
    </w:pPr>
  </w:style>
  <w:style w:type="paragraph" w:customStyle="1" w:styleId="Documentsubtitle">
    <w:name w:val="Document subtitle"/>
    <w:uiPriority w:val="8"/>
    <w:rsid w:val="003437CE"/>
    <w:pPr>
      <w:widowControl/>
      <w:autoSpaceDE/>
      <w:autoSpaceDN/>
      <w:spacing w:after="120"/>
    </w:pPr>
    <w:rPr>
      <w:rFonts w:ascii="Arial" w:eastAsia="Times New Roman" w:hAnsi="Arial" w:cs="Times New Roman"/>
      <w:color w:val="53565A"/>
      <w:sz w:val="28"/>
      <w:szCs w:val="24"/>
      <w:lang w:val="en-AU"/>
    </w:rPr>
  </w:style>
  <w:style w:type="paragraph" w:styleId="FootnoteText">
    <w:name w:val="footnote text"/>
    <w:basedOn w:val="Normal"/>
    <w:link w:val="FootnoteTextChar"/>
    <w:uiPriority w:val="8"/>
    <w:rsid w:val="003437CE"/>
    <w:pPr>
      <w:widowControl/>
      <w:autoSpaceDE/>
      <w:autoSpaceDN/>
      <w:spacing w:before="60" w:after="60" w:line="220" w:lineRule="atLeast"/>
    </w:pPr>
    <w:rPr>
      <w:rFonts w:eastAsia="MS Gothic"/>
      <w:sz w:val="18"/>
      <w:szCs w:val="16"/>
      <w:lang w:val="en-AU"/>
    </w:rPr>
  </w:style>
  <w:style w:type="character" w:customStyle="1" w:styleId="FootnoteTextChar">
    <w:name w:val="Footnote Text Char"/>
    <w:basedOn w:val="DefaultParagraphFont"/>
    <w:link w:val="FootnoteText"/>
    <w:uiPriority w:val="8"/>
    <w:rsid w:val="003437CE"/>
    <w:rPr>
      <w:rFonts w:ascii="Arial" w:eastAsia="MS Gothic" w:hAnsi="Arial" w:cs="Arial"/>
      <w:sz w:val="18"/>
      <w:szCs w:val="16"/>
      <w:lang w:val="en-AU"/>
    </w:rPr>
  </w:style>
  <w:style w:type="paragraph" w:customStyle="1" w:styleId="Spacerparatopoffirstpage">
    <w:name w:val="Spacer para top of first page"/>
    <w:basedOn w:val="Bodynospace"/>
    <w:semiHidden/>
    <w:rsid w:val="003437CE"/>
    <w:pPr>
      <w:spacing w:line="240" w:lineRule="auto"/>
    </w:pPr>
    <w:rPr>
      <w:noProof/>
      <w:sz w:val="12"/>
    </w:rPr>
  </w:style>
  <w:style w:type="paragraph" w:styleId="Title">
    <w:name w:val="Title"/>
    <w:basedOn w:val="TableParagraph"/>
    <w:next w:val="Normal"/>
    <w:link w:val="TitleChar"/>
    <w:uiPriority w:val="10"/>
    <w:qFormat/>
    <w:rsid w:val="00FE2AE4"/>
    <w:pPr>
      <w:bidi/>
      <w:spacing w:line="491" w:lineRule="exact"/>
    </w:pPr>
    <w:rPr>
      <w:rFonts w:ascii="Noto Sans Arabic" w:hAnsi="Noto Sans Arabic" w:cs="Noto Sans Arabic"/>
      <w:bCs/>
      <w:color w:val="AE272E"/>
      <w:spacing w:val="-2"/>
      <w:sz w:val="44"/>
      <w:szCs w:val="44"/>
      <w:lang w:val="ar"/>
    </w:rPr>
  </w:style>
  <w:style w:type="character" w:customStyle="1" w:styleId="TitleChar">
    <w:name w:val="Title Char"/>
    <w:basedOn w:val="DefaultParagraphFont"/>
    <w:link w:val="Title"/>
    <w:uiPriority w:val="10"/>
    <w:rsid w:val="00FE2AE4"/>
    <w:rPr>
      <w:rFonts w:ascii="Noto Sans Arabic" w:eastAsia="Arial" w:hAnsi="Noto Sans Arabic" w:cs="Noto Sans Arabic"/>
      <w:bCs/>
      <w:color w:val="AE272E"/>
      <w:spacing w:val="-2"/>
      <w:sz w:val="44"/>
      <w:szCs w:val="44"/>
      <w:lang w:val="ar"/>
    </w:rPr>
  </w:style>
  <w:style w:type="numbering" w:customStyle="1" w:styleId="ZZBullets">
    <w:name w:val="ZZ Bullets"/>
    <w:rsid w:val="003437CE"/>
    <w:pPr>
      <w:numPr>
        <w:numId w:val="12"/>
      </w:numPr>
    </w:pPr>
  </w:style>
  <w:style w:type="numbering" w:customStyle="1" w:styleId="ZZNumbersdigit">
    <w:name w:val="ZZ Numbers digit"/>
    <w:rsid w:val="003437CE"/>
    <w:pPr>
      <w:numPr>
        <w:numId w:val="7"/>
      </w:numPr>
    </w:pPr>
  </w:style>
  <w:style w:type="numbering" w:customStyle="1" w:styleId="ZZQuotebullets">
    <w:name w:val="ZZ Quote bullets"/>
    <w:basedOn w:val="ZZNumbersdigit"/>
    <w:rsid w:val="003437CE"/>
    <w:pPr>
      <w:numPr>
        <w:numId w:val="16"/>
      </w:numPr>
    </w:pPr>
  </w:style>
  <w:style w:type="paragraph" w:customStyle="1" w:styleId="Numberdigit">
    <w:name w:val="Number digit"/>
    <w:basedOn w:val="Body"/>
    <w:uiPriority w:val="2"/>
    <w:rsid w:val="003437CE"/>
    <w:pPr>
      <w:numPr>
        <w:numId w:val="8"/>
      </w:numPr>
    </w:pPr>
  </w:style>
  <w:style w:type="paragraph" w:customStyle="1" w:styleId="Numberloweralphaindent">
    <w:name w:val="Number lower alpha indent"/>
    <w:basedOn w:val="Body"/>
    <w:uiPriority w:val="3"/>
    <w:rsid w:val="003437CE"/>
    <w:pPr>
      <w:numPr>
        <w:ilvl w:val="1"/>
        <w:numId w:val="26"/>
      </w:numPr>
    </w:pPr>
  </w:style>
  <w:style w:type="paragraph" w:customStyle="1" w:styleId="Numberdigitindent">
    <w:name w:val="Number digit indent"/>
    <w:basedOn w:val="Numberloweralphaindent"/>
    <w:uiPriority w:val="3"/>
    <w:rsid w:val="003437CE"/>
    <w:pPr>
      <w:numPr>
        <w:numId w:val="8"/>
      </w:numPr>
    </w:pPr>
  </w:style>
  <w:style w:type="paragraph" w:customStyle="1" w:styleId="Numberloweralpha">
    <w:name w:val="Number lower alpha"/>
    <w:basedOn w:val="Body"/>
    <w:uiPriority w:val="3"/>
    <w:rsid w:val="003437CE"/>
    <w:pPr>
      <w:numPr>
        <w:numId w:val="26"/>
      </w:numPr>
    </w:pPr>
  </w:style>
  <w:style w:type="paragraph" w:customStyle="1" w:styleId="Numberlowerroman">
    <w:name w:val="Number lower roman"/>
    <w:basedOn w:val="Body"/>
    <w:uiPriority w:val="3"/>
    <w:rsid w:val="003437CE"/>
    <w:pPr>
      <w:numPr>
        <w:numId w:val="18"/>
      </w:numPr>
      <w:tabs>
        <w:tab w:val="clear" w:pos="397"/>
      </w:tabs>
      <w:ind w:left="794"/>
    </w:pPr>
  </w:style>
  <w:style w:type="paragraph" w:customStyle="1" w:styleId="Numberlowerromanindent">
    <w:name w:val="Number lower roman indent"/>
    <w:basedOn w:val="Body"/>
    <w:uiPriority w:val="3"/>
    <w:rsid w:val="003437CE"/>
    <w:pPr>
      <w:numPr>
        <w:ilvl w:val="1"/>
        <w:numId w:val="18"/>
      </w:numPr>
    </w:pPr>
  </w:style>
  <w:style w:type="paragraph" w:customStyle="1" w:styleId="Quotetext">
    <w:name w:val="Quote text"/>
    <w:basedOn w:val="Body"/>
    <w:uiPriority w:val="4"/>
    <w:rsid w:val="003437CE"/>
    <w:pPr>
      <w:ind w:left="397"/>
    </w:pPr>
    <w:rPr>
      <w:szCs w:val="18"/>
    </w:rPr>
  </w:style>
  <w:style w:type="paragraph" w:customStyle="1" w:styleId="Tablefigurenote">
    <w:name w:val="Table/figure note"/>
    <w:uiPriority w:val="4"/>
    <w:rsid w:val="003437CE"/>
    <w:pPr>
      <w:widowControl/>
      <w:autoSpaceDE/>
      <w:autoSpaceDN/>
      <w:spacing w:before="60" w:after="60" w:line="240" w:lineRule="exact"/>
    </w:pPr>
    <w:rPr>
      <w:rFonts w:ascii="Arial" w:eastAsia="Times New Roman" w:hAnsi="Arial" w:cs="Times New Roman"/>
      <w:sz w:val="20"/>
      <w:szCs w:val="20"/>
      <w:lang w:val="en-AU"/>
    </w:rPr>
  </w:style>
  <w:style w:type="paragraph" w:customStyle="1" w:styleId="Bodyaftertablefigure">
    <w:name w:val="Body after table/figure"/>
    <w:basedOn w:val="Body"/>
    <w:next w:val="Body"/>
    <w:uiPriority w:val="1"/>
    <w:rsid w:val="003437CE"/>
    <w:pPr>
      <w:spacing w:before="240"/>
    </w:pPr>
  </w:style>
  <w:style w:type="paragraph" w:customStyle="1" w:styleId="Bulletafternumbers2">
    <w:name w:val="Bullet after numbers 2"/>
    <w:basedOn w:val="Body"/>
    <w:rsid w:val="003437CE"/>
    <w:pPr>
      <w:numPr>
        <w:ilvl w:val="3"/>
        <w:numId w:val="8"/>
      </w:numPr>
    </w:pPr>
  </w:style>
  <w:style w:type="numbering" w:customStyle="1" w:styleId="ZZNumberslowerroman">
    <w:name w:val="ZZ Numbers lower roman"/>
    <w:basedOn w:val="ZZQuotebullets"/>
    <w:rsid w:val="003437CE"/>
    <w:pPr>
      <w:numPr>
        <w:numId w:val="18"/>
      </w:numPr>
    </w:pPr>
  </w:style>
  <w:style w:type="numbering" w:customStyle="1" w:styleId="ZZNumbersloweralpha">
    <w:name w:val="ZZ Numbers lower alpha"/>
    <w:basedOn w:val="NoList"/>
    <w:rsid w:val="003437CE"/>
    <w:pPr>
      <w:numPr>
        <w:numId w:val="25"/>
      </w:numPr>
    </w:pPr>
  </w:style>
  <w:style w:type="paragraph" w:customStyle="1" w:styleId="Quotebullet1">
    <w:name w:val="Quote bullet 1"/>
    <w:basedOn w:val="Quotetext"/>
    <w:rsid w:val="003437CE"/>
    <w:pPr>
      <w:numPr>
        <w:numId w:val="16"/>
      </w:numPr>
    </w:pPr>
  </w:style>
  <w:style w:type="paragraph" w:customStyle="1" w:styleId="Quotebullet2">
    <w:name w:val="Quote bullet 2"/>
    <w:basedOn w:val="Quotetext"/>
    <w:rsid w:val="003437CE"/>
    <w:pPr>
      <w:numPr>
        <w:ilvl w:val="1"/>
        <w:numId w:val="16"/>
      </w:numPr>
    </w:pPr>
  </w:style>
  <w:style w:type="paragraph" w:styleId="BalloonText">
    <w:name w:val="Balloon Text"/>
    <w:basedOn w:val="Normal"/>
    <w:link w:val="BalloonTextChar"/>
    <w:uiPriority w:val="99"/>
    <w:semiHidden/>
    <w:unhideWhenUsed/>
    <w:rsid w:val="003437CE"/>
    <w:pPr>
      <w:widowControl/>
      <w:autoSpaceDE/>
      <w:autoSpaceDN/>
      <w:spacing w:after="120" w:line="280" w:lineRule="atLeast"/>
    </w:pPr>
    <w:rPr>
      <w:rFonts w:ascii="Segoe UI" w:eastAsia="Times New Roman" w:hAnsi="Segoe UI" w:cs="Segoe UI"/>
      <w:sz w:val="18"/>
      <w:szCs w:val="18"/>
      <w:lang w:val="en-AU"/>
    </w:rPr>
  </w:style>
  <w:style w:type="character" w:customStyle="1" w:styleId="BalloonTextChar">
    <w:name w:val="Balloon Text Char"/>
    <w:basedOn w:val="DefaultParagraphFont"/>
    <w:link w:val="BalloonText"/>
    <w:uiPriority w:val="99"/>
    <w:semiHidden/>
    <w:rsid w:val="003437CE"/>
    <w:rPr>
      <w:rFonts w:ascii="Segoe UI" w:eastAsia="Times New Roman" w:hAnsi="Segoe UI" w:cs="Segoe UI"/>
      <w:sz w:val="18"/>
      <w:szCs w:val="18"/>
      <w:lang w:val="en-AU"/>
    </w:rPr>
  </w:style>
  <w:style w:type="character" w:customStyle="1" w:styleId="BodyChar">
    <w:name w:val="Body Char"/>
    <w:basedOn w:val="DefaultParagraphFont"/>
    <w:link w:val="Body"/>
    <w:rsid w:val="003437CE"/>
    <w:rPr>
      <w:rFonts w:ascii="Arial" w:eastAsia="Times" w:hAnsi="Arial" w:cs="Times New Roman"/>
      <w:sz w:val="21"/>
      <w:szCs w:val="20"/>
      <w:lang w:val="en-AU"/>
    </w:rPr>
  </w:style>
  <w:style w:type="paragraph" w:customStyle="1" w:styleId="Bannermarking">
    <w:name w:val="Banner marking"/>
    <w:basedOn w:val="Body"/>
    <w:uiPriority w:val="11"/>
    <w:rsid w:val="003437CE"/>
    <w:pPr>
      <w:spacing w:after="0"/>
    </w:pPr>
    <w:rPr>
      <w:b/>
      <w:bCs/>
      <w:color w:val="000000" w:themeColor="text1"/>
    </w:rPr>
  </w:style>
  <w:style w:type="paragraph" w:customStyle="1" w:styleId="Imprint">
    <w:name w:val="Imprint"/>
    <w:basedOn w:val="Body"/>
    <w:uiPriority w:val="11"/>
    <w:rsid w:val="003437CE"/>
    <w:pPr>
      <w:spacing w:after="60" w:line="270" w:lineRule="atLeast"/>
    </w:pPr>
    <w:rPr>
      <w:color w:val="000000" w:themeColor="text1"/>
      <w:sz w:val="20"/>
    </w:rPr>
  </w:style>
  <w:style w:type="paragraph" w:customStyle="1" w:styleId="Introtext">
    <w:name w:val="Intro text"/>
    <w:basedOn w:val="Body"/>
    <w:uiPriority w:val="11"/>
    <w:rsid w:val="003437CE"/>
    <w:pPr>
      <w:spacing w:line="320" w:lineRule="atLeast"/>
    </w:pPr>
    <w:rPr>
      <w:color w:val="AF272F"/>
      <w:sz w:val="24"/>
    </w:rPr>
  </w:style>
  <w:style w:type="character" w:styleId="Mention">
    <w:name w:val="Mention"/>
    <w:basedOn w:val="DefaultParagraphFont"/>
    <w:uiPriority w:val="99"/>
    <w:unhideWhenUsed/>
    <w:rsid w:val="003437CE"/>
    <w:rPr>
      <w:color w:val="2B579A"/>
      <w:shd w:val="clear" w:color="auto" w:fill="E6E6E6"/>
    </w:rPr>
  </w:style>
  <w:style w:type="character" w:customStyle="1" w:styleId="rpl-linkinner">
    <w:name w:val="rpl-link__inner"/>
    <w:basedOn w:val="DefaultParagraphFont"/>
    <w:rsid w:val="00343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alth.vic.gov.au/germicidal-ultraviolet-light-combatting-airborne-virus-transmission/elucidar-study"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research.ethics@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germicidal-ultraviolet-light-combatting-airborne-virus-transmission/elucidar-study"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elucidarstudy@health.vic.gov.au" TargetMode="External"/><Relationship Id="rId10" Type="http://schemas.openxmlformats.org/officeDocument/2006/relationships/endnotes" Target="endnotes.xml"/><Relationship Id="rId19" Type="http://schemas.openxmlformats.org/officeDocument/2006/relationships/hyperlink" Target="https://vahi.vic.gov.au/ourwork/data-linkage/abou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lucidarstudy@health.vic.gov.au" TargetMode="Externa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aa80f1aa-98d0-4675-9c5b-0fcfe01630b8">
      <Terms xmlns="http://schemas.microsoft.com/office/infopath/2007/PartnerControls"/>
    </lcf76f155ced4ddcb4097134ff3c332f>
    <Website xmlns="aa80f1aa-98d0-4675-9c5b-0fcfe01630b8">
      <Value>Both</Value>
    </Website>
    <Comments xmlns="aa80f1aa-98d0-4675-9c5b-0fcfe01630b8" xsi:nil="true"/>
    <Photographer xmlns="aa80f1aa-98d0-4675-9c5b-0fcfe01630b8" xsi:nil="true"/>
    <Thumbnail xmlns="aa80f1aa-98d0-4675-9c5b-0fcfe01630b8" xsi:nil="true"/>
    <Typeofaudit xmlns="aa80f1aa-98d0-4675-9c5b-0fcfe01630b8" xsi:nil="true"/>
    <ProjectorCampaign xmlns="aa80f1aa-98d0-4675-9c5b-0fcfe01630b8">true</ProjectorCampaign>
    <Permission xmlns="aa80f1aa-98d0-4675-9c5b-0fcfe01630b8">
      <Url xsi:nil="true"/>
      <Description xsi:nil="true"/>
    </Permission>
    <SharedWithUsers xmlns="ba50ace1-54b1-4456-b9e6-7d97785800fa">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7" ma:contentTypeDescription="Create a new document." ma:contentTypeScope="" ma:versionID="47b1df73ee1978e5baeca7d31361f118">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57631b57570e4c2afc76d558222c9af9"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element ref="ns2:MediaServiceSearchProperties" minOccurs="0"/>
                <xsd:element ref="ns2:Website" minOccurs="0"/>
                <xsd:element ref="ns2:Typeofaudit" minOccurs="0"/>
                <xsd:element ref="ns2:ProjectorCampaig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Website" ma:index="31" nillable="true" ma:displayName="Website" ma:default="Both" ma:description="What website does this belong to" ma:format="Dropdown" ma:internalName="Website">
      <xsd:complexType>
        <xsd:complexContent>
          <xsd:extension base="dms:MultiChoiceFillIn">
            <xsd:sequence>
              <xsd:element name="Value" maxOccurs="unbounded" minOccurs="0" nillable="true">
                <xsd:simpleType>
                  <xsd:union memberTypes="dms:Text">
                    <xsd:simpleType>
                      <xsd:restriction base="dms:Choice">
                        <xsd:enumeration value="Health.vic"/>
                        <xsd:enumeration value="BHC"/>
                        <xsd:enumeration value="Both"/>
                      </xsd:restriction>
                    </xsd:simpleType>
                  </xsd:union>
                </xsd:simpleType>
              </xsd:element>
            </xsd:sequence>
          </xsd:extension>
        </xsd:complexContent>
      </xsd:complexType>
    </xsd:element>
    <xsd:element name="Typeofaudit" ma:index="32" nillable="true" ma:displayName="Type of audit" ma:description="Add the type of audit this is for" ma:format="Dropdown" ma:internalName="Typeofaudit">
      <xsd:complexType>
        <xsd:complexContent>
          <xsd:extension base="dms:MultiChoice">
            <xsd:sequence>
              <xsd:element name="Value" maxOccurs="unbounded" minOccurs="0" nillable="true">
                <xsd:simpleType>
                  <xsd:restriction base="dms:Choice">
                    <xsd:enumeration value="Term or phrase"/>
                    <xsd:enumeration value="Site section"/>
                    <xsd:enumeration value="Topic"/>
                    <xsd:enumeration value="Content owner"/>
                    <xsd:enumeration value="Campaign"/>
                  </xsd:restriction>
                </xsd:simpleType>
              </xsd:element>
            </xsd:sequence>
          </xsd:extension>
        </xsd:complexContent>
      </xsd:complexType>
    </xsd:element>
    <xsd:element name="ProjectorCampaign" ma:index="33" nillable="true" ma:displayName="Campaign" ma:default="1" ma:format="Dropdown" ma:internalName="ProjectorCampaig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BD208-A007-47BC-874D-4CB4D18A8163}">
  <ds:schemaRefs>
    <ds:schemaRef ds:uri="http://schemas.microsoft.com/sharepoint/v3/contenttype/forms"/>
  </ds:schemaRefs>
</ds:datastoreItem>
</file>

<file path=customXml/itemProps2.xml><?xml version="1.0" encoding="utf-8"?>
<ds:datastoreItem xmlns:ds="http://schemas.openxmlformats.org/officeDocument/2006/customXml" ds:itemID="{B477C46C-4B86-4CBC-85D0-FCA22D9F6C38}">
  <ds:schemaRefs>
    <ds:schemaRef ds:uri="http://schemas.microsoft.com/office/infopath/2007/PartnerControls"/>
    <ds:schemaRef ds:uri="5ce0f2b5-5be5-4508-bce9-d7011ece0659"/>
    <ds:schemaRef ds:uri="http://purl.org/dc/elements/1.1/"/>
    <ds:schemaRef ds:uri="http://schemas.microsoft.com/office/2006/metadata/properties"/>
    <ds:schemaRef ds:uri="01170e85-0bf4-44d2-89d2-e3578a1c345b"/>
    <ds:schemaRef ds:uri="http://purl.org/dc/terms/"/>
    <ds:schemaRef ds:uri="http://schemas.openxmlformats.org/package/2006/metadata/core-properties"/>
    <ds:schemaRef ds:uri="http://schemas.microsoft.com/office/2006/documentManagement/types"/>
    <ds:schemaRef ds:uri="12d57557-9087-45ef-b67d-448ba8bf74d3"/>
    <ds:schemaRef ds:uri="http://www.w3.org/XML/1998/namespace"/>
    <ds:schemaRef ds:uri="http://purl.org/dc/dcmitype/"/>
  </ds:schemaRefs>
</ds:datastoreItem>
</file>

<file path=customXml/itemProps3.xml><?xml version="1.0" encoding="utf-8"?>
<ds:datastoreItem xmlns:ds="http://schemas.openxmlformats.org/officeDocument/2006/customXml" ds:itemID="{7DDA0103-32B4-408E-AEDE-AD770AE7DCBC}"/>
</file>

<file path=customXml/itemProps4.xml><?xml version="1.0" encoding="utf-8"?>
<ds:datastoreItem xmlns:ds="http://schemas.openxmlformats.org/officeDocument/2006/customXml" ds:itemID="{B0B5CBA8-C064-4DF9-BFAB-0410AD48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4</Pages>
  <Words>1125</Words>
  <Characters>6714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معلومات للمقيمين والعائلات - ELUCIDAR study - Arabic</vt:lpstr>
    </vt:vector>
  </TitlesOfParts>
  <Company>Victorian Government</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معلومات للمقيمين والعائلات - ELUCIDAR study - Arabic</dc:title>
  <dc:creator>Department of Health</dc:creator>
  <cp:lastModifiedBy>Donna Hillier (Health)</cp:lastModifiedBy>
  <cp:revision>7</cp:revision>
  <cp:lastPrinted>2025-06-29T23:59:00Z</cp:lastPrinted>
  <dcterms:created xsi:type="dcterms:W3CDTF">2025-06-30T04:53:00Z</dcterms:created>
  <dcterms:modified xsi:type="dcterms:W3CDTF">2025-07-08T00:48:00Z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#000000,10,Arial Black</vt:lpwstr>
  </property>
  <property fmtid="{D5CDD505-2E9C-101B-9397-08002B2CF9AE}" pid="3" name="ClassificationContentMarkingFooterShapeIds">
    <vt:lpwstr>b95064d,345a18dc,43b8d244,6e5d39d2,1bb9a0d0,6a63debb,24975c6a,50e57f84,7e19c6f3</vt:lpwstr>
  </property>
  <property fmtid="{D5CDD505-2E9C-101B-9397-08002B2CF9AE}" pid="4" name="ClassificationContentMarkingFooterText">
    <vt:lpwstr>OFFICIAL</vt:lpwstr>
  </property>
  <property fmtid="{D5CDD505-2E9C-101B-9397-08002B2CF9AE}" pid="5" name="ContentTypeId">
    <vt:lpwstr>0x01010072FE47368901504C80F2EA452DE0DA60</vt:lpwstr>
  </property>
  <property fmtid="{D5CDD505-2E9C-101B-9397-08002B2CF9AE}" pid="6" name="Created">
    <vt:filetime>2024-03-13T00:00:00Z</vt:filetime>
  </property>
  <property fmtid="{D5CDD505-2E9C-101B-9397-08002B2CF9AE}" pid="7" name="GrammarlyDocumentId">
    <vt:lpwstr>bf259e33b6d7a79c49d1fdbfe5d485b059163b9b78d48760637a6314e1f2e770</vt:lpwstr>
  </property>
  <property fmtid="{D5CDD505-2E9C-101B-9397-08002B2CF9AE}" pid="8" name="LastSaved">
    <vt:filetime>2024-11-19T00:00:00Z</vt:filetime>
  </property>
  <property fmtid="{D5CDD505-2E9C-101B-9397-08002B2CF9AE}" pid="9" name="MediaServiceImageTags">
    <vt:lpwstr/>
  </property>
  <property fmtid="{D5CDD505-2E9C-101B-9397-08002B2CF9AE}" pid="10" name="MSIP_Label_43e64453-338c-4f93-8a4d-0039a0a41f2a_ActionId">
    <vt:lpwstr>68b5bd75-1f74-4cb1-9aa8-f3849eac82a7</vt:lpwstr>
  </property>
  <property fmtid="{D5CDD505-2E9C-101B-9397-08002B2CF9AE}" pid="11" name="MSIP_Label_43e64453-338c-4f93-8a4d-0039a0a41f2a_ContentBits">
    <vt:lpwstr>2</vt:lpwstr>
  </property>
  <property fmtid="{D5CDD505-2E9C-101B-9397-08002B2CF9AE}" pid="12" name="MSIP_Label_43e64453-338c-4f93-8a4d-0039a0a41f2a_Enabled">
    <vt:lpwstr>true</vt:lpwstr>
  </property>
  <property fmtid="{D5CDD505-2E9C-101B-9397-08002B2CF9AE}" pid="13" name="MSIP_Label_43e64453-338c-4f93-8a4d-0039a0a41f2a_Method">
    <vt:lpwstr>Privileged</vt:lpwstr>
  </property>
  <property fmtid="{D5CDD505-2E9C-101B-9397-08002B2CF9AE}" pid="14" name="MSIP_Label_43e64453-338c-4f93-8a4d-0039a0a41f2a_Name">
    <vt:lpwstr>43e64453-338c-4f93-8a4d-0039a0a41f2a</vt:lpwstr>
  </property>
  <property fmtid="{D5CDD505-2E9C-101B-9397-08002B2CF9AE}" pid="15" name="MSIP_Label_43e64453-338c-4f93-8a4d-0039a0a41f2a_SetDate">
    <vt:lpwstr>2024-11-28T02:01:26Z</vt:lpwstr>
  </property>
  <property fmtid="{D5CDD505-2E9C-101B-9397-08002B2CF9AE}" pid="16" name="MSIP_Label_43e64453-338c-4f93-8a4d-0039a0a41f2a_SiteId">
    <vt:lpwstr>c0e0601f-0fac-449c-9c88-a104c4eb9f28</vt:lpwstr>
  </property>
  <property fmtid="{D5CDD505-2E9C-101B-9397-08002B2CF9AE}" pid="17" name="Order">
    <vt:r8>2838400</vt:r8>
  </property>
  <property fmtid="{D5CDD505-2E9C-101B-9397-08002B2CF9AE}" pid="18" name="xd_Signature">
    <vt:bool>false</vt:bool>
  </property>
  <property fmtid="{D5CDD505-2E9C-101B-9397-08002B2CF9AE}" pid="19" name="xd_ProgID">
    <vt:lpwstr/>
  </property>
  <property fmtid="{D5CDD505-2E9C-101B-9397-08002B2CF9AE}" pid="20" name="_SourceUrl">
    <vt:lpwstr/>
  </property>
  <property fmtid="{D5CDD505-2E9C-101B-9397-08002B2CF9AE}" pid="21" name="_SharedFileIndex">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ies>
</file>