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6BD45" w14:textId="77777777" w:rsidR="0074696E" w:rsidRPr="004C6EEE" w:rsidRDefault="007231E7" w:rsidP="00AD784C">
      <w:pPr>
        <w:pStyle w:val="Spacerparatopoffirstpage"/>
      </w:pPr>
      <w:r>
        <w:drawing>
          <wp:anchor distT="0" distB="0" distL="114300" distR="114300" simplePos="0" relativeHeight="251658240" behindDoc="1" locked="1" layoutInCell="1" allowOverlap="1" wp14:anchorId="04634D5E" wp14:editId="709BB236">
            <wp:simplePos x="0" y="0"/>
            <wp:positionH relativeFrom="page">
              <wp:posOffset>0</wp:posOffset>
            </wp:positionH>
            <wp:positionV relativeFrom="page">
              <wp:posOffset>635</wp:posOffset>
            </wp:positionV>
            <wp:extent cx="10680700" cy="1358900"/>
            <wp:effectExtent l="0" t="0" r="0" b="0"/>
            <wp:wrapNone/>
            <wp:docPr id="3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680700" cy="1358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C7BC3C" w14:textId="77777777" w:rsidR="00A62D44" w:rsidRPr="004C6EEE" w:rsidRDefault="00A62D44" w:rsidP="004C6EEE">
      <w:pPr>
        <w:pStyle w:val="Sectionbreakfirstpage"/>
        <w:sectPr w:rsidR="00A62D44" w:rsidRPr="004C6EEE" w:rsidSect="00647B30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6838" w:h="11906" w:orient="landscape" w:code="9"/>
          <w:pgMar w:top="1418" w:right="851" w:bottom="1418" w:left="851" w:header="851" w:footer="851" w:gutter="0"/>
          <w:cols w:space="708"/>
          <w:docGrid w:linePitch="360"/>
        </w:sectPr>
      </w:pPr>
    </w:p>
    <w:tbl>
      <w:tblPr>
        <w:tblStyle w:val="TableGrid"/>
        <w:tblW w:w="119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1907"/>
      </w:tblGrid>
      <w:tr w:rsidR="00AD784C" w14:paraId="0BCB1F55" w14:textId="77777777" w:rsidTr="00647B30">
        <w:tc>
          <w:tcPr>
            <w:tcW w:w="11907" w:type="dxa"/>
          </w:tcPr>
          <w:p w14:paraId="478D1E2A" w14:textId="69114CC7" w:rsidR="00AD784C" w:rsidRPr="00045B89" w:rsidRDefault="5D3A443D" w:rsidP="00CE12AF">
            <w:pPr>
              <w:pStyle w:val="Documenttitle"/>
              <w:rPr>
                <w:b w:val="0"/>
                <w:bCs/>
              </w:rPr>
            </w:pPr>
            <w:r w:rsidRPr="4FDCD2A6">
              <w:rPr>
                <w:rFonts w:cs="Arial"/>
                <w:b w:val="0"/>
              </w:rPr>
              <w:t>202</w:t>
            </w:r>
            <w:r w:rsidR="006169F6">
              <w:rPr>
                <w:rFonts w:cs="Arial"/>
                <w:b w:val="0"/>
              </w:rPr>
              <w:t>5</w:t>
            </w:r>
            <w:r w:rsidRPr="4FDCD2A6">
              <w:rPr>
                <w:rFonts w:cs="Arial"/>
                <w:b w:val="0"/>
              </w:rPr>
              <w:t>-202</w:t>
            </w:r>
            <w:r w:rsidR="006169F6">
              <w:rPr>
                <w:rFonts w:cs="Arial"/>
                <w:b w:val="0"/>
              </w:rPr>
              <w:t>6</w:t>
            </w:r>
            <w:r w:rsidRPr="4FDCD2A6">
              <w:rPr>
                <w:rFonts w:cs="Arial"/>
                <w:b w:val="0"/>
              </w:rPr>
              <w:t xml:space="preserve"> </w:t>
            </w:r>
            <w:r w:rsidR="00797D57" w:rsidRPr="4FDCD2A6">
              <w:rPr>
                <w:rFonts w:cs="Arial"/>
                <w:b w:val="0"/>
              </w:rPr>
              <w:t>fees and charges for drugs, poisons and controlled substances</w:t>
            </w:r>
          </w:p>
        </w:tc>
      </w:tr>
    </w:tbl>
    <w:p w14:paraId="2EB226DA" w14:textId="5ED1A2EE" w:rsidR="00797D57" w:rsidRDefault="00797D57" w:rsidP="00CA3353">
      <w:pPr>
        <w:pStyle w:val="Body"/>
      </w:pPr>
      <w:bookmarkStart w:id="0" w:name="_Toc66711981"/>
      <w:bookmarkStart w:id="1" w:name="_Hlk66712316"/>
      <w:bookmarkStart w:id="2" w:name="_Hlk37240926"/>
      <w:r w:rsidRPr="00797D57">
        <w:t xml:space="preserve">This document is an annually updated publication of the indexation of fees and charges for the reference of the </w:t>
      </w:r>
      <w:proofErr w:type="gramStart"/>
      <w:r w:rsidRPr="00797D57">
        <w:t>general public</w:t>
      </w:r>
      <w:proofErr w:type="gramEnd"/>
      <w:r w:rsidRPr="00797D57">
        <w:t>.</w:t>
      </w:r>
    </w:p>
    <w:p w14:paraId="0CB5B730" w14:textId="75EAD24F" w:rsidR="0039629C" w:rsidRDefault="00797D57" w:rsidP="0039629C">
      <w:pPr>
        <w:pStyle w:val="Heading1"/>
      </w:pPr>
      <w:bookmarkStart w:id="3" w:name="_Hlk63948051"/>
      <w:bookmarkEnd w:id="0"/>
      <w:r w:rsidRPr="00444B3E">
        <w:t>Drugs, Poisons and Controlled Substances Regulations 2017</w:t>
      </w:r>
      <w:bookmarkEnd w:id="3"/>
      <w:bookmarkEnd w:id="1"/>
    </w:p>
    <w:tbl>
      <w:tblPr>
        <w:tblStyle w:val="TableGrid"/>
        <w:tblW w:w="15163" w:type="dxa"/>
        <w:tblLayout w:type="fixed"/>
        <w:tblLook w:val="04A0" w:firstRow="1" w:lastRow="0" w:firstColumn="1" w:lastColumn="0" w:noHBand="0" w:noVBand="1"/>
      </w:tblPr>
      <w:tblGrid>
        <w:gridCol w:w="1129"/>
        <w:gridCol w:w="2346"/>
        <w:gridCol w:w="1425"/>
        <w:gridCol w:w="1426"/>
        <w:gridCol w:w="1425"/>
        <w:gridCol w:w="1426"/>
        <w:gridCol w:w="1425"/>
        <w:gridCol w:w="1426"/>
        <w:gridCol w:w="1425"/>
        <w:gridCol w:w="1710"/>
      </w:tblGrid>
      <w:tr w:rsidR="006169F6" w:rsidRPr="009F1F2D" w14:paraId="7FD977F9" w14:textId="169A84E5" w:rsidTr="00DD35E5">
        <w:trPr>
          <w:trHeight w:val="3069"/>
          <w:tblHeader/>
        </w:trPr>
        <w:tc>
          <w:tcPr>
            <w:tcW w:w="1129" w:type="dxa"/>
          </w:tcPr>
          <w:p w14:paraId="28ACC518" w14:textId="12414ECC" w:rsidR="006169F6" w:rsidRPr="00DD35E5" w:rsidRDefault="006169F6" w:rsidP="006169F6">
            <w:pPr>
              <w:pStyle w:val="DHHStablecolhead"/>
              <w:rPr>
                <w:lang w:eastAsia="en-AU"/>
              </w:rPr>
            </w:pPr>
            <w:r w:rsidRPr="00DD35E5">
              <w:rPr>
                <w:lang w:eastAsia="en-AU"/>
              </w:rPr>
              <w:t>Schedule 3</w:t>
            </w:r>
            <w:r w:rsidRPr="00DD35E5">
              <w:t xml:space="preserve">, Item number </w:t>
            </w:r>
          </w:p>
        </w:tc>
        <w:tc>
          <w:tcPr>
            <w:tcW w:w="2346" w:type="dxa"/>
            <w:tcBorders>
              <w:right w:val="single" w:sz="12" w:space="0" w:color="auto"/>
            </w:tcBorders>
            <w:hideMark/>
          </w:tcPr>
          <w:p w14:paraId="0711F720" w14:textId="4A9CA31D" w:rsidR="006169F6" w:rsidRPr="00DD35E5" w:rsidRDefault="006169F6" w:rsidP="006169F6">
            <w:pPr>
              <w:pStyle w:val="DHHStablecolhead"/>
              <w:rPr>
                <w:lang w:eastAsia="en-AU"/>
              </w:rPr>
            </w:pPr>
            <w:r w:rsidRPr="00DD35E5">
              <w:rPr>
                <w:lang w:eastAsia="en-AU"/>
              </w:rPr>
              <w:t xml:space="preserve">Drugs, Poisons and Controlled Substances, </w:t>
            </w:r>
            <w:r w:rsidRPr="00DD35E5">
              <w:t xml:space="preserve">description </w:t>
            </w:r>
          </w:p>
        </w:tc>
        <w:tc>
          <w:tcPr>
            <w:tcW w:w="1425" w:type="dxa"/>
            <w:tcBorders>
              <w:left w:val="single" w:sz="12" w:space="0" w:color="auto"/>
            </w:tcBorders>
            <w:hideMark/>
          </w:tcPr>
          <w:p w14:paraId="461E9FEC" w14:textId="77777777" w:rsidR="006169F6" w:rsidRPr="00DD35E5" w:rsidRDefault="006169F6" w:rsidP="006169F6">
            <w:pPr>
              <w:pStyle w:val="DHHStablecolhead"/>
              <w:rPr>
                <w:lang w:eastAsia="en-AU"/>
              </w:rPr>
            </w:pPr>
            <w:r w:rsidRPr="00DD35E5">
              <w:rPr>
                <w:bCs/>
                <w:lang w:eastAsia="en-AU"/>
              </w:rPr>
              <w:t>202</w:t>
            </w:r>
            <w:r>
              <w:rPr>
                <w:bCs/>
                <w:lang w:eastAsia="en-AU"/>
              </w:rPr>
              <w:t>4</w:t>
            </w:r>
            <w:r w:rsidRPr="00DD35E5">
              <w:rPr>
                <w:bCs/>
                <w:lang w:eastAsia="en-AU"/>
              </w:rPr>
              <w:t>-202</w:t>
            </w:r>
            <w:r>
              <w:rPr>
                <w:bCs/>
                <w:lang w:eastAsia="en-AU"/>
              </w:rPr>
              <w:t>5</w:t>
            </w:r>
            <w:r w:rsidRPr="00DD35E5">
              <w:rPr>
                <w:lang w:eastAsia="en-AU"/>
              </w:rPr>
              <w:t xml:space="preserve"> application fee</w:t>
            </w:r>
          </w:p>
          <w:p w14:paraId="7A8C1830" w14:textId="7651BDDF" w:rsidR="006169F6" w:rsidRPr="00DD35E5" w:rsidRDefault="006169F6" w:rsidP="006169F6">
            <w:pPr>
              <w:pStyle w:val="DHHStablecolhead"/>
              <w:rPr>
                <w:lang w:eastAsia="en-AU"/>
              </w:rPr>
            </w:pPr>
          </w:p>
        </w:tc>
        <w:tc>
          <w:tcPr>
            <w:tcW w:w="1426" w:type="dxa"/>
          </w:tcPr>
          <w:p w14:paraId="6B88E1EB" w14:textId="3BC40F4D" w:rsidR="006169F6" w:rsidRPr="00DD35E5" w:rsidRDefault="006169F6" w:rsidP="006169F6">
            <w:pPr>
              <w:pStyle w:val="DHHStablecolhead"/>
              <w:rPr>
                <w:lang w:eastAsia="en-AU"/>
              </w:rPr>
            </w:pPr>
            <w:r w:rsidRPr="00DD35E5">
              <w:rPr>
                <w:lang w:eastAsia="en-AU"/>
              </w:rPr>
              <w:t>202</w:t>
            </w:r>
            <w:r>
              <w:rPr>
                <w:lang w:eastAsia="en-AU"/>
              </w:rPr>
              <w:t>4</w:t>
            </w:r>
            <w:r w:rsidRPr="00DD35E5">
              <w:rPr>
                <w:lang w:eastAsia="en-AU"/>
              </w:rPr>
              <w:t>-202</w:t>
            </w:r>
            <w:r>
              <w:rPr>
                <w:lang w:eastAsia="en-AU"/>
              </w:rPr>
              <w:t>5</w:t>
            </w:r>
            <w:r w:rsidRPr="00DD35E5">
              <w:rPr>
                <w:lang w:eastAsia="en-AU"/>
              </w:rPr>
              <w:t xml:space="preserve"> fee for amendment of licence or permit if amendment requires inspection of premises by an authorised officer</w:t>
            </w:r>
          </w:p>
        </w:tc>
        <w:tc>
          <w:tcPr>
            <w:tcW w:w="1425" w:type="dxa"/>
          </w:tcPr>
          <w:p w14:paraId="6340EE28" w14:textId="77777777" w:rsidR="006169F6" w:rsidRPr="00DD35E5" w:rsidRDefault="006169F6" w:rsidP="006169F6">
            <w:pPr>
              <w:pStyle w:val="DHHStablecolhead"/>
              <w:rPr>
                <w:lang w:eastAsia="en-AU"/>
              </w:rPr>
            </w:pPr>
            <w:r w:rsidRPr="00DD35E5">
              <w:rPr>
                <w:lang w:eastAsia="en-AU"/>
              </w:rPr>
              <w:t>202</w:t>
            </w:r>
            <w:r>
              <w:rPr>
                <w:lang w:eastAsia="en-AU"/>
              </w:rPr>
              <w:t>4</w:t>
            </w:r>
            <w:r w:rsidRPr="00DD35E5">
              <w:rPr>
                <w:lang w:eastAsia="en-AU"/>
              </w:rPr>
              <w:t>-202</w:t>
            </w:r>
            <w:r>
              <w:rPr>
                <w:lang w:eastAsia="en-AU"/>
              </w:rPr>
              <w:t>5</w:t>
            </w:r>
            <w:r w:rsidRPr="00DD35E5">
              <w:rPr>
                <w:lang w:eastAsia="en-AU"/>
              </w:rPr>
              <w:t xml:space="preserve"> renewal fee amount</w:t>
            </w:r>
          </w:p>
          <w:p w14:paraId="7D4FF791" w14:textId="6D61876E" w:rsidR="006169F6" w:rsidRPr="00DD35E5" w:rsidRDefault="006169F6" w:rsidP="006169F6">
            <w:pPr>
              <w:pStyle w:val="DHHStablecolhead"/>
              <w:rPr>
                <w:lang w:eastAsia="en-AU"/>
              </w:rPr>
            </w:pPr>
          </w:p>
        </w:tc>
        <w:tc>
          <w:tcPr>
            <w:tcW w:w="1426" w:type="dxa"/>
            <w:tcBorders>
              <w:right w:val="single" w:sz="12" w:space="0" w:color="auto"/>
            </w:tcBorders>
          </w:tcPr>
          <w:p w14:paraId="1E1FCEEE" w14:textId="6F66539A" w:rsidR="006169F6" w:rsidRPr="00DD35E5" w:rsidRDefault="006169F6" w:rsidP="006169F6">
            <w:pPr>
              <w:pStyle w:val="DHHStablecolhead"/>
              <w:rPr>
                <w:lang w:eastAsia="en-AU"/>
              </w:rPr>
            </w:pPr>
            <w:r w:rsidRPr="00DD35E5">
              <w:rPr>
                <w:lang w:eastAsia="en-AU"/>
              </w:rPr>
              <w:t>202</w:t>
            </w:r>
            <w:r>
              <w:rPr>
                <w:lang w:eastAsia="en-AU"/>
              </w:rPr>
              <w:t>4</w:t>
            </w:r>
            <w:r w:rsidRPr="00DD35E5">
              <w:rPr>
                <w:lang w:eastAsia="en-AU"/>
              </w:rPr>
              <w:t>-202</w:t>
            </w:r>
            <w:r>
              <w:rPr>
                <w:lang w:eastAsia="en-AU"/>
              </w:rPr>
              <w:t>5</w:t>
            </w:r>
            <w:r w:rsidRPr="00DD35E5">
              <w:rPr>
                <w:lang w:eastAsia="en-AU"/>
              </w:rPr>
              <w:t xml:space="preserve"> fee for amendment of licence and permits where an inspection is not required</w:t>
            </w:r>
          </w:p>
        </w:tc>
        <w:tc>
          <w:tcPr>
            <w:tcW w:w="1425" w:type="dxa"/>
            <w:tcBorders>
              <w:left w:val="single" w:sz="12" w:space="0" w:color="auto"/>
            </w:tcBorders>
          </w:tcPr>
          <w:p w14:paraId="6506A785" w14:textId="3FC44992" w:rsidR="006169F6" w:rsidRPr="00DD35E5" w:rsidRDefault="006169F6" w:rsidP="006169F6">
            <w:pPr>
              <w:pStyle w:val="DHHStablecolhead"/>
              <w:rPr>
                <w:lang w:eastAsia="en-AU"/>
              </w:rPr>
            </w:pPr>
            <w:r w:rsidRPr="00DD35E5">
              <w:rPr>
                <w:bCs/>
                <w:lang w:eastAsia="en-AU"/>
              </w:rPr>
              <w:t>202</w:t>
            </w:r>
            <w:r>
              <w:rPr>
                <w:bCs/>
                <w:lang w:eastAsia="en-AU"/>
              </w:rPr>
              <w:t>5</w:t>
            </w:r>
            <w:r w:rsidRPr="00DD35E5">
              <w:rPr>
                <w:bCs/>
                <w:lang w:eastAsia="en-AU"/>
              </w:rPr>
              <w:t>-202</w:t>
            </w:r>
            <w:r>
              <w:rPr>
                <w:bCs/>
                <w:lang w:eastAsia="en-AU"/>
              </w:rPr>
              <w:t>6</w:t>
            </w:r>
            <w:r w:rsidRPr="00DD35E5">
              <w:rPr>
                <w:lang w:eastAsia="en-AU"/>
              </w:rPr>
              <w:t xml:space="preserve"> application fee</w:t>
            </w:r>
          </w:p>
          <w:p w14:paraId="6F442C96" w14:textId="47E401B8" w:rsidR="006169F6" w:rsidRPr="00DD35E5" w:rsidRDefault="006169F6" w:rsidP="006169F6">
            <w:pPr>
              <w:pStyle w:val="DHHStablecolhead"/>
              <w:rPr>
                <w:lang w:eastAsia="en-AU"/>
              </w:rPr>
            </w:pPr>
          </w:p>
        </w:tc>
        <w:tc>
          <w:tcPr>
            <w:tcW w:w="1426" w:type="dxa"/>
          </w:tcPr>
          <w:p w14:paraId="03EBED8A" w14:textId="1216B925" w:rsidR="006169F6" w:rsidRPr="00DD35E5" w:rsidRDefault="006169F6" w:rsidP="006169F6">
            <w:pPr>
              <w:pStyle w:val="DHHStablecolhead"/>
              <w:rPr>
                <w:lang w:eastAsia="en-AU"/>
              </w:rPr>
            </w:pPr>
            <w:r w:rsidRPr="00DD35E5">
              <w:rPr>
                <w:lang w:eastAsia="en-AU"/>
              </w:rPr>
              <w:t>202</w:t>
            </w:r>
            <w:r>
              <w:rPr>
                <w:lang w:eastAsia="en-AU"/>
              </w:rPr>
              <w:t>5</w:t>
            </w:r>
            <w:r w:rsidRPr="00DD35E5">
              <w:rPr>
                <w:lang w:eastAsia="en-AU"/>
              </w:rPr>
              <w:t>-202</w:t>
            </w:r>
            <w:r>
              <w:rPr>
                <w:lang w:eastAsia="en-AU"/>
              </w:rPr>
              <w:t>6</w:t>
            </w:r>
            <w:r w:rsidRPr="00DD35E5">
              <w:rPr>
                <w:lang w:eastAsia="en-AU"/>
              </w:rPr>
              <w:t xml:space="preserve"> fee for amendment of licence or permit if amendment requires inspection of premises by an authorised officer</w:t>
            </w:r>
          </w:p>
        </w:tc>
        <w:tc>
          <w:tcPr>
            <w:tcW w:w="1425" w:type="dxa"/>
          </w:tcPr>
          <w:p w14:paraId="2B9DCEA0" w14:textId="2756F135" w:rsidR="006169F6" w:rsidRPr="00DD35E5" w:rsidRDefault="006169F6" w:rsidP="006169F6">
            <w:pPr>
              <w:pStyle w:val="DHHStablecolhead"/>
              <w:rPr>
                <w:lang w:eastAsia="en-AU"/>
              </w:rPr>
            </w:pPr>
            <w:r w:rsidRPr="00DD35E5">
              <w:rPr>
                <w:lang w:eastAsia="en-AU"/>
              </w:rPr>
              <w:t>202</w:t>
            </w:r>
            <w:r>
              <w:rPr>
                <w:lang w:eastAsia="en-AU"/>
              </w:rPr>
              <w:t>5</w:t>
            </w:r>
            <w:r w:rsidRPr="00DD35E5">
              <w:rPr>
                <w:lang w:eastAsia="en-AU"/>
              </w:rPr>
              <w:t>-202</w:t>
            </w:r>
            <w:r>
              <w:rPr>
                <w:lang w:eastAsia="en-AU"/>
              </w:rPr>
              <w:t>6</w:t>
            </w:r>
            <w:r w:rsidRPr="00DD35E5">
              <w:rPr>
                <w:lang w:eastAsia="en-AU"/>
              </w:rPr>
              <w:t xml:space="preserve"> renewal fee amount</w:t>
            </w:r>
          </w:p>
          <w:p w14:paraId="65860A57" w14:textId="6555F520" w:rsidR="006169F6" w:rsidRPr="00DD35E5" w:rsidRDefault="006169F6" w:rsidP="006169F6">
            <w:pPr>
              <w:pStyle w:val="DHHStablecolhead"/>
              <w:rPr>
                <w:lang w:eastAsia="en-AU"/>
              </w:rPr>
            </w:pPr>
          </w:p>
        </w:tc>
        <w:tc>
          <w:tcPr>
            <w:tcW w:w="1710" w:type="dxa"/>
            <w:tcBorders>
              <w:right w:val="single" w:sz="12" w:space="0" w:color="auto"/>
            </w:tcBorders>
          </w:tcPr>
          <w:p w14:paraId="40E8F479" w14:textId="69AE455D" w:rsidR="006169F6" w:rsidRPr="00DD35E5" w:rsidRDefault="006169F6" w:rsidP="006169F6">
            <w:pPr>
              <w:pStyle w:val="DHHStablecolhead"/>
              <w:rPr>
                <w:highlight w:val="yellow"/>
                <w:lang w:eastAsia="en-AU"/>
              </w:rPr>
            </w:pPr>
            <w:r w:rsidRPr="00DD35E5">
              <w:rPr>
                <w:lang w:eastAsia="en-AU"/>
              </w:rPr>
              <w:t>202</w:t>
            </w:r>
            <w:r>
              <w:rPr>
                <w:lang w:eastAsia="en-AU"/>
              </w:rPr>
              <w:t>5</w:t>
            </w:r>
            <w:r w:rsidRPr="00DD35E5">
              <w:rPr>
                <w:lang w:eastAsia="en-AU"/>
              </w:rPr>
              <w:t>-202</w:t>
            </w:r>
            <w:r>
              <w:rPr>
                <w:lang w:eastAsia="en-AU"/>
              </w:rPr>
              <w:t>6</w:t>
            </w:r>
            <w:r w:rsidRPr="00DD35E5">
              <w:rPr>
                <w:lang w:eastAsia="en-AU"/>
              </w:rPr>
              <w:t xml:space="preserve"> fee for amendment of licence and permits where an inspection is not required</w:t>
            </w:r>
          </w:p>
        </w:tc>
      </w:tr>
      <w:tr w:rsidR="006169F6" w:rsidRPr="009F1F2D" w14:paraId="1B2C6B93" w14:textId="5D3F2395" w:rsidTr="00DD35E5">
        <w:trPr>
          <w:trHeight w:val="255"/>
        </w:trPr>
        <w:tc>
          <w:tcPr>
            <w:tcW w:w="1129" w:type="dxa"/>
          </w:tcPr>
          <w:p w14:paraId="54DC86DD" w14:textId="77777777" w:rsidR="006169F6" w:rsidRPr="009F1F2D" w:rsidRDefault="006169F6" w:rsidP="006169F6">
            <w:pPr>
              <w:pStyle w:val="DHHStabletext"/>
              <w:rPr>
                <w:lang w:eastAsia="en-AU"/>
              </w:rPr>
            </w:pPr>
            <w:r>
              <w:t>1</w:t>
            </w:r>
          </w:p>
        </w:tc>
        <w:tc>
          <w:tcPr>
            <w:tcW w:w="2346" w:type="dxa"/>
            <w:tcBorders>
              <w:right w:val="single" w:sz="12" w:space="0" w:color="auto"/>
            </w:tcBorders>
            <w:hideMark/>
          </w:tcPr>
          <w:p w14:paraId="2B2EAC6B" w14:textId="77777777" w:rsidR="006169F6" w:rsidRPr="00F41B9F" w:rsidRDefault="006169F6" w:rsidP="006169F6">
            <w:pPr>
              <w:pStyle w:val="DHHStabletext"/>
              <w:rPr>
                <w:lang w:eastAsia="en-AU"/>
              </w:rPr>
            </w:pPr>
            <w:r w:rsidRPr="00F41B9F">
              <w:rPr>
                <w:lang w:eastAsia="en-AU"/>
              </w:rPr>
              <w:t xml:space="preserve">Licence to Manufacture and sell or supply by wholesale of any </w:t>
            </w:r>
            <w:proofErr w:type="gramStart"/>
            <w:r w:rsidRPr="00F41B9F">
              <w:rPr>
                <w:lang w:eastAsia="en-AU"/>
              </w:rPr>
              <w:t>Schedule</w:t>
            </w:r>
            <w:proofErr w:type="gramEnd"/>
            <w:r w:rsidRPr="00F41B9F">
              <w:rPr>
                <w:lang w:eastAsia="en-AU"/>
              </w:rPr>
              <w:t xml:space="preserve"> 8 or 9 poison, other than heroin</w:t>
            </w:r>
          </w:p>
        </w:tc>
        <w:tc>
          <w:tcPr>
            <w:tcW w:w="1425" w:type="dxa"/>
            <w:tcBorders>
              <w:left w:val="single" w:sz="12" w:space="0" w:color="auto"/>
            </w:tcBorders>
            <w:hideMark/>
          </w:tcPr>
          <w:p w14:paraId="270779D2" w14:textId="5DA7EC3B" w:rsidR="006169F6" w:rsidRPr="009F1F2D" w:rsidRDefault="006169F6" w:rsidP="006169F6">
            <w:pPr>
              <w:pStyle w:val="DHHStabletext"/>
              <w:rPr>
                <w:lang w:eastAsia="en-AU"/>
              </w:rPr>
            </w:pPr>
            <w:r>
              <w:t>$1,543.20</w:t>
            </w:r>
          </w:p>
        </w:tc>
        <w:tc>
          <w:tcPr>
            <w:tcW w:w="1426" w:type="dxa"/>
          </w:tcPr>
          <w:p w14:paraId="64D934C5" w14:textId="0E1E7F69" w:rsidR="006169F6" w:rsidRPr="009F1F2D" w:rsidRDefault="006169F6" w:rsidP="006169F6">
            <w:pPr>
              <w:pStyle w:val="DHHStabletext"/>
              <w:rPr>
                <w:lang w:eastAsia="en-AU"/>
              </w:rPr>
            </w:pPr>
            <w:r>
              <w:t>$1,543.20</w:t>
            </w:r>
          </w:p>
        </w:tc>
        <w:tc>
          <w:tcPr>
            <w:tcW w:w="1425" w:type="dxa"/>
          </w:tcPr>
          <w:p w14:paraId="7BCA4E57" w14:textId="430A88CE" w:rsidR="006169F6" w:rsidRPr="009F1F2D" w:rsidRDefault="006169F6" w:rsidP="006169F6">
            <w:pPr>
              <w:pStyle w:val="DHHStabletext"/>
              <w:rPr>
                <w:lang w:eastAsia="en-AU"/>
              </w:rPr>
            </w:pPr>
            <w:r>
              <w:t>$331.50</w:t>
            </w:r>
          </w:p>
        </w:tc>
        <w:tc>
          <w:tcPr>
            <w:tcW w:w="1426" w:type="dxa"/>
            <w:tcBorders>
              <w:right w:val="single" w:sz="12" w:space="0" w:color="auto"/>
            </w:tcBorders>
          </w:tcPr>
          <w:p w14:paraId="7FE9B579" w14:textId="062F2061" w:rsidR="006169F6" w:rsidRPr="009F1F2D" w:rsidRDefault="006169F6" w:rsidP="006169F6">
            <w:pPr>
              <w:pStyle w:val="DHHStabletext"/>
              <w:rPr>
                <w:lang w:eastAsia="en-AU"/>
              </w:rPr>
            </w:pPr>
            <w:r>
              <w:t>$222.10</w:t>
            </w:r>
          </w:p>
        </w:tc>
        <w:tc>
          <w:tcPr>
            <w:tcW w:w="1425" w:type="dxa"/>
            <w:tcBorders>
              <w:left w:val="single" w:sz="12" w:space="0" w:color="auto"/>
            </w:tcBorders>
          </w:tcPr>
          <w:p w14:paraId="084DD5A5" w14:textId="04EE4626" w:rsidR="006169F6" w:rsidRDefault="006169F6" w:rsidP="006169F6">
            <w:pPr>
              <w:pStyle w:val="DHHStabletext"/>
            </w:pPr>
            <w:r>
              <w:t>$1,5</w:t>
            </w:r>
            <w:r w:rsidR="00335F4A">
              <w:t>88</w:t>
            </w:r>
            <w:r>
              <w:t>.</w:t>
            </w:r>
            <w:r w:rsidR="00335F4A">
              <w:t>5</w:t>
            </w:r>
            <w:r>
              <w:t>0</w:t>
            </w:r>
          </w:p>
        </w:tc>
        <w:tc>
          <w:tcPr>
            <w:tcW w:w="1426" w:type="dxa"/>
          </w:tcPr>
          <w:p w14:paraId="0F4F8442" w14:textId="4405C62B" w:rsidR="006169F6" w:rsidRDefault="00335F4A" w:rsidP="006169F6">
            <w:pPr>
              <w:pStyle w:val="DHHStabletext"/>
            </w:pPr>
            <w:r>
              <w:t>$1,588.50</w:t>
            </w:r>
          </w:p>
        </w:tc>
        <w:tc>
          <w:tcPr>
            <w:tcW w:w="1425" w:type="dxa"/>
          </w:tcPr>
          <w:p w14:paraId="34636BB5" w14:textId="2C903976" w:rsidR="006169F6" w:rsidRDefault="006169F6" w:rsidP="006169F6">
            <w:pPr>
              <w:pStyle w:val="DHHStabletext"/>
            </w:pPr>
            <w:r>
              <w:t>$3</w:t>
            </w:r>
            <w:r w:rsidR="00335F4A">
              <w:t>41.20</w:t>
            </w:r>
          </w:p>
        </w:tc>
        <w:tc>
          <w:tcPr>
            <w:tcW w:w="1710" w:type="dxa"/>
            <w:tcBorders>
              <w:right w:val="single" w:sz="12" w:space="0" w:color="auto"/>
            </w:tcBorders>
          </w:tcPr>
          <w:p w14:paraId="5A4502A3" w14:textId="33F9358A" w:rsidR="006169F6" w:rsidRDefault="006169F6" w:rsidP="006169F6">
            <w:pPr>
              <w:pStyle w:val="DHHStabletext"/>
            </w:pPr>
            <w:r>
              <w:t>$22</w:t>
            </w:r>
            <w:r w:rsidR="00335F4A">
              <w:t>8.60</w:t>
            </w:r>
          </w:p>
        </w:tc>
      </w:tr>
      <w:tr w:rsidR="006169F6" w:rsidRPr="009F1F2D" w14:paraId="599D6B63" w14:textId="5EDB84BD" w:rsidTr="00DD35E5">
        <w:trPr>
          <w:trHeight w:val="510"/>
        </w:trPr>
        <w:tc>
          <w:tcPr>
            <w:tcW w:w="1129" w:type="dxa"/>
          </w:tcPr>
          <w:p w14:paraId="1227A592" w14:textId="77777777" w:rsidR="006169F6" w:rsidRPr="009F1F2D" w:rsidRDefault="006169F6" w:rsidP="006169F6">
            <w:pPr>
              <w:pStyle w:val="DHHStabletext"/>
              <w:rPr>
                <w:lang w:eastAsia="en-AU"/>
              </w:rPr>
            </w:pPr>
            <w:r>
              <w:t>2</w:t>
            </w:r>
          </w:p>
        </w:tc>
        <w:tc>
          <w:tcPr>
            <w:tcW w:w="2346" w:type="dxa"/>
            <w:tcBorders>
              <w:right w:val="single" w:sz="12" w:space="0" w:color="auto"/>
            </w:tcBorders>
            <w:hideMark/>
          </w:tcPr>
          <w:p w14:paraId="16078A3D" w14:textId="77777777" w:rsidR="006169F6" w:rsidRPr="00F41B9F" w:rsidRDefault="006169F6" w:rsidP="006169F6">
            <w:pPr>
              <w:pStyle w:val="DHHStabletext"/>
              <w:rPr>
                <w:lang w:eastAsia="en-AU"/>
              </w:rPr>
            </w:pPr>
            <w:r w:rsidRPr="00F41B9F">
              <w:rPr>
                <w:lang w:eastAsia="en-AU"/>
              </w:rPr>
              <w:t xml:space="preserve">Licence to Manufacture and </w:t>
            </w:r>
            <w:proofErr w:type="gramStart"/>
            <w:r w:rsidRPr="00F41B9F">
              <w:rPr>
                <w:lang w:eastAsia="en-AU"/>
              </w:rPr>
              <w:t>sell  or</w:t>
            </w:r>
            <w:proofErr w:type="gramEnd"/>
            <w:r w:rsidRPr="00F41B9F">
              <w:rPr>
                <w:lang w:eastAsia="en-AU"/>
              </w:rPr>
              <w:t xml:space="preserve"> </w:t>
            </w:r>
            <w:proofErr w:type="gramStart"/>
            <w:r w:rsidRPr="00F41B9F">
              <w:rPr>
                <w:lang w:eastAsia="en-AU"/>
              </w:rPr>
              <w:t>supply  by</w:t>
            </w:r>
            <w:proofErr w:type="gramEnd"/>
            <w:r w:rsidRPr="00F41B9F">
              <w:rPr>
                <w:lang w:eastAsia="en-AU"/>
              </w:rPr>
              <w:t xml:space="preserve"> wholesale any Schedule 2 poison, Schedule 3 poison, Schedule 4 poison or Schedule 7 poison or </w:t>
            </w:r>
            <w:r w:rsidRPr="00F41B9F">
              <w:rPr>
                <w:lang w:eastAsia="en-AU"/>
              </w:rPr>
              <w:lastRenderedPageBreak/>
              <w:t>any combination of those poisons</w:t>
            </w:r>
          </w:p>
        </w:tc>
        <w:tc>
          <w:tcPr>
            <w:tcW w:w="1425" w:type="dxa"/>
            <w:tcBorders>
              <w:left w:val="single" w:sz="12" w:space="0" w:color="auto"/>
            </w:tcBorders>
            <w:hideMark/>
          </w:tcPr>
          <w:p w14:paraId="17456BB7" w14:textId="7A87C885" w:rsidR="006169F6" w:rsidRPr="009F1F2D" w:rsidRDefault="006169F6" w:rsidP="006169F6">
            <w:pPr>
              <w:pStyle w:val="DHHStabletext"/>
              <w:rPr>
                <w:lang w:eastAsia="en-AU"/>
              </w:rPr>
            </w:pPr>
            <w:r>
              <w:lastRenderedPageBreak/>
              <w:t>$1,365.20</w:t>
            </w:r>
          </w:p>
        </w:tc>
        <w:tc>
          <w:tcPr>
            <w:tcW w:w="1426" w:type="dxa"/>
          </w:tcPr>
          <w:p w14:paraId="5D41F750" w14:textId="46248AE8" w:rsidR="006169F6" w:rsidRPr="009F1F2D" w:rsidRDefault="006169F6" w:rsidP="006169F6">
            <w:pPr>
              <w:pStyle w:val="DHHStabletext"/>
              <w:rPr>
                <w:lang w:eastAsia="en-AU"/>
              </w:rPr>
            </w:pPr>
            <w:r>
              <w:t>$1,365.20</w:t>
            </w:r>
          </w:p>
        </w:tc>
        <w:tc>
          <w:tcPr>
            <w:tcW w:w="1425" w:type="dxa"/>
          </w:tcPr>
          <w:p w14:paraId="46B99BDE" w14:textId="02F1B20A" w:rsidR="006169F6" w:rsidRPr="009F1F2D" w:rsidRDefault="006169F6" w:rsidP="006169F6">
            <w:pPr>
              <w:pStyle w:val="DHHStabletext"/>
              <w:rPr>
                <w:lang w:eastAsia="en-AU"/>
              </w:rPr>
            </w:pPr>
            <w:r>
              <w:t>$300.50</w:t>
            </w:r>
          </w:p>
        </w:tc>
        <w:tc>
          <w:tcPr>
            <w:tcW w:w="1426" w:type="dxa"/>
            <w:tcBorders>
              <w:right w:val="single" w:sz="12" w:space="0" w:color="auto"/>
            </w:tcBorders>
          </w:tcPr>
          <w:p w14:paraId="18FBA8BB" w14:textId="16E684C6" w:rsidR="006169F6" w:rsidRPr="009F1F2D" w:rsidRDefault="006169F6" w:rsidP="006169F6">
            <w:pPr>
              <w:pStyle w:val="DHHStabletext"/>
              <w:rPr>
                <w:lang w:eastAsia="en-AU"/>
              </w:rPr>
            </w:pPr>
            <w:r>
              <w:t>$222.10</w:t>
            </w:r>
          </w:p>
        </w:tc>
        <w:tc>
          <w:tcPr>
            <w:tcW w:w="1425" w:type="dxa"/>
            <w:tcBorders>
              <w:left w:val="single" w:sz="12" w:space="0" w:color="auto"/>
            </w:tcBorders>
          </w:tcPr>
          <w:p w14:paraId="32DDB1F5" w14:textId="24806515" w:rsidR="006169F6" w:rsidRDefault="006169F6" w:rsidP="006169F6">
            <w:pPr>
              <w:pStyle w:val="DHHStabletext"/>
            </w:pPr>
            <w:r>
              <w:t>$1,</w:t>
            </w:r>
            <w:r w:rsidR="00335F4A">
              <w:t>405.30</w:t>
            </w:r>
          </w:p>
        </w:tc>
        <w:tc>
          <w:tcPr>
            <w:tcW w:w="1426" w:type="dxa"/>
          </w:tcPr>
          <w:p w14:paraId="384C17BA" w14:textId="6CB293F5" w:rsidR="006169F6" w:rsidRDefault="00335F4A" w:rsidP="006169F6">
            <w:pPr>
              <w:pStyle w:val="DHHStabletext"/>
            </w:pPr>
            <w:r>
              <w:t>$1,405.30</w:t>
            </w:r>
          </w:p>
        </w:tc>
        <w:tc>
          <w:tcPr>
            <w:tcW w:w="1425" w:type="dxa"/>
          </w:tcPr>
          <w:p w14:paraId="410FBE05" w14:textId="19E2FE7A" w:rsidR="006169F6" w:rsidRDefault="006169F6" w:rsidP="006169F6">
            <w:pPr>
              <w:pStyle w:val="DHHStabletext"/>
            </w:pPr>
            <w:r>
              <w:t>$30</w:t>
            </w:r>
            <w:r w:rsidR="00335F4A">
              <w:t>9.30</w:t>
            </w:r>
          </w:p>
        </w:tc>
        <w:tc>
          <w:tcPr>
            <w:tcW w:w="1710" w:type="dxa"/>
            <w:tcBorders>
              <w:right w:val="single" w:sz="12" w:space="0" w:color="auto"/>
            </w:tcBorders>
          </w:tcPr>
          <w:p w14:paraId="26802B4A" w14:textId="34494FBC" w:rsidR="006169F6" w:rsidRDefault="006169F6" w:rsidP="006169F6">
            <w:pPr>
              <w:pStyle w:val="DHHStabletext"/>
            </w:pPr>
            <w:r>
              <w:t>$22</w:t>
            </w:r>
            <w:r w:rsidR="00335F4A">
              <w:t>8.60</w:t>
            </w:r>
          </w:p>
        </w:tc>
      </w:tr>
      <w:tr w:rsidR="00335F4A" w:rsidRPr="009F1F2D" w14:paraId="2413A567" w14:textId="547EFB4C" w:rsidTr="00DD35E5">
        <w:trPr>
          <w:trHeight w:val="510"/>
        </w:trPr>
        <w:tc>
          <w:tcPr>
            <w:tcW w:w="1129" w:type="dxa"/>
          </w:tcPr>
          <w:p w14:paraId="072DA9B5" w14:textId="77777777" w:rsidR="00335F4A" w:rsidRDefault="00335F4A" w:rsidP="00335F4A">
            <w:pPr>
              <w:pStyle w:val="DHHStabletext"/>
              <w:rPr>
                <w:lang w:eastAsia="en-AU"/>
              </w:rPr>
            </w:pPr>
            <w:r>
              <w:t>3</w:t>
            </w:r>
          </w:p>
        </w:tc>
        <w:tc>
          <w:tcPr>
            <w:tcW w:w="2346" w:type="dxa"/>
            <w:tcBorders>
              <w:right w:val="single" w:sz="12" w:space="0" w:color="auto"/>
            </w:tcBorders>
            <w:hideMark/>
          </w:tcPr>
          <w:p w14:paraId="7DD43814" w14:textId="77777777" w:rsidR="00335F4A" w:rsidRPr="009F1F2D" w:rsidRDefault="00335F4A" w:rsidP="00335F4A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 xml:space="preserve">Licence to </w:t>
            </w:r>
            <w:r w:rsidRPr="009F1F2D">
              <w:rPr>
                <w:lang w:eastAsia="en-AU"/>
              </w:rPr>
              <w:t xml:space="preserve">Manufacture and </w:t>
            </w:r>
            <w:r>
              <w:rPr>
                <w:lang w:eastAsia="en-AU"/>
              </w:rPr>
              <w:t xml:space="preserve">sell </w:t>
            </w:r>
            <w:r w:rsidRPr="009F1F2D">
              <w:rPr>
                <w:lang w:eastAsia="en-AU"/>
              </w:rPr>
              <w:t xml:space="preserve">or supply by retail </w:t>
            </w:r>
            <w:r>
              <w:rPr>
                <w:lang w:eastAsia="en-AU"/>
              </w:rPr>
              <w:t xml:space="preserve">a </w:t>
            </w:r>
            <w:r w:rsidRPr="009F1F2D">
              <w:rPr>
                <w:lang w:eastAsia="en-AU"/>
              </w:rPr>
              <w:t>Schedule 7 poison (other than a listed regulated poison).</w:t>
            </w:r>
          </w:p>
        </w:tc>
        <w:tc>
          <w:tcPr>
            <w:tcW w:w="1425" w:type="dxa"/>
            <w:tcBorders>
              <w:left w:val="single" w:sz="12" w:space="0" w:color="auto"/>
            </w:tcBorders>
            <w:hideMark/>
          </w:tcPr>
          <w:p w14:paraId="5CD44520" w14:textId="7B84A8B9" w:rsidR="00335F4A" w:rsidRPr="009F1F2D" w:rsidRDefault="00335F4A" w:rsidP="00335F4A">
            <w:pPr>
              <w:pStyle w:val="DHHStabletext"/>
              <w:rPr>
                <w:lang w:eastAsia="en-AU"/>
              </w:rPr>
            </w:pPr>
            <w:r>
              <w:t>$1,365.20</w:t>
            </w:r>
          </w:p>
        </w:tc>
        <w:tc>
          <w:tcPr>
            <w:tcW w:w="1426" w:type="dxa"/>
          </w:tcPr>
          <w:p w14:paraId="566CD1D0" w14:textId="2B49C1B6" w:rsidR="00335F4A" w:rsidRPr="009F1F2D" w:rsidRDefault="00335F4A" w:rsidP="00335F4A">
            <w:pPr>
              <w:pStyle w:val="DHHStabletext"/>
              <w:rPr>
                <w:lang w:eastAsia="en-AU"/>
              </w:rPr>
            </w:pPr>
            <w:r>
              <w:t>$1,365.20</w:t>
            </w:r>
          </w:p>
        </w:tc>
        <w:tc>
          <w:tcPr>
            <w:tcW w:w="1425" w:type="dxa"/>
          </w:tcPr>
          <w:p w14:paraId="27B9F5B3" w14:textId="47992A60" w:rsidR="00335F4A" w:rsidRPr="009F1F2D" w:rsidRDefault="00335F4A" w:rsidP="00335F4A">
            <w:pPr>
              <w:pStyle w:val="DHHStabletext"/>
              <w:rPr>
                <w:lang w:eastAsia="en-AU"/>
              </w:rPr>
            </w:pPr>
            <w:r>
              <w:t>$300.50</w:t>
            </w:r>
          </w:p>
        </w:tc>
        <w:tc>
          <w:tcPr>
            <w:tcW w:w="1426" w:type="dxa"/>
            <w:tcBorders>
              <w:right w:val="single" w:sz="12" w:space="0" w:color="auto"/>
            </w:tcBorders>
          </w:tcPr>
          <w:p w14:paraId="457E04FF" w14:textId="1EBAB55B" w:rsidR="00335F4A" w:rsidRPr="009F1F2D" w:rsidRDefault="00335F4A" w:rsidP="00335F4A">
            <w:pPr>
              <w:pStyle w:val="DHHStabletext"/>
              <w:rPr>
                <w:lang w:eastAsia="en-AU"/>
              </w:rPr>
            </w:pPr>
            <w:r>
              <w:t>$222.10</w:t>
            </w:r>
          </w:p>
        </w:tc>
        <w:tc>
          <w:tcPr>
            <w:tcW w:w="1425" w:type="dxa"/>
            <w:tcBorders>
              <w:left w:val="single" w:sz="12" w:space="0" w:color="auto"/>
            </w:tcBorders>
          </w:tcPr>
          <w:p w14:paraId="1E56B15F" w14:textId="7BCC2219" w:rsidR="00335F4A" w:rsidRDefault="00335F4A" w:rsidP="00335F4A">
            <w:pPr>
              <w:pStyle w:val="DHHStabletext"/>
            </w:pPr>
            <w:r>
              <w:t>$1,405.30</w:t>
            </w:r>
          </w:p>
        </w:tc>
        <w:tc>
          <w:tcPr>
            <w:tcW w:w="1426" w:type="dxa"/>
          </w:tcPr>
          <w:p w14:paraId="0A6D85B3" w14:textId="61450234" w:rsidR="00335F4A" w:rsidRDefault="00335F4A" w:rsidP="00335F4A">
            <w:pPr>
              <w:pStyle w:val="DHHStabletext"/>
            </w:pPr>
            <w:r>
              <w:t>$1,405.30</w:t>
            </w:r>
          </w:p>
        </w:tc>
        <w:tc>
          <w:tcPr>
            <w:tcW w:w="1425" w:type="dxa"/>
          </w:tcPr>
          <w:p w14:paraId="5F2EDCB4" w14:textId="2F727F1A" w:rsidR="00335F4A" w:rsidRDefault="00335F4A" w:rsidP="00335F4A">
            <w:pPr>
              <w:pStyle w:val="DHHStabletext"/>
            </w:pPr>
            <w:r>
              <w:t>$309.30</w:t>
            </w:r>
          </w:p>
        </w:tc>
        <w:tc>
          <w:tcPr>
            <w:tcW w:w="1710" w:type="dxa"/>
            <w:tcBorders>
              <w:right w:val="single" w:sz="12" w:space="0" w:color="auto"/>
            </w:tcBorders>
          </w:tcPr>
          <w:p w14:paraId="267B7C56" w14:textId="5682C5BC" w:rsidR="00335F4A" w:rsidRDefault="00335F4A" w:rsidP="00335F4A">
            <w:pPr>
              <w:pStyle w:val="DHHStabletext"/>
            </w:pPr>
            <w:r>
              <w:t>$228.60</w:t>
            </w:r>
          </w:p>
        </w:tc>
      </w:tr>
      <w:tr w:rsidR="00335F4A" w:rsidRPr="009F1F2D" w14:paraId="73FAC85A" w14:textId="054B9CD6" w:rsidTr="00DD35E5">
        <w:trPr>
          <w:trHeight w:val="255"/>
        </w:trPr>
        <w:tc>
          <w:tcPr>
            <w:tcW w:w="1129" w:type="dxa"/>
          </w:tcPr>
          <w:p w14:paraId="20BD1DF0" w14:textId="77777777" w:rsidR="00335F4A" w:rsidRDefault="00335F4A" w:rsidP="00335F4A">
            <w:pPr>
              <w:pStyle w:val="DHHStabletext"/>
              <w:rPr>
                <w:lang w:eastAsia="en-AU"/>
              </w:rPr>
            </w:pPr>
            <w:r>
              <w:t>4</w:t>
            </w:r>
          </w:p>
        </w:tc>
        <w:tc>
          <w:tcPr>
            <w:tcW w:w="2346" w:type="dxa"/>
            <w:tcBorders>
              <w:right w:val="single" w:sz="12" w:space="0" w:color="auto"/>
            </w:tcBorders>
            <w:hideMark/>
          </w:tcPr>
          <w:p w14:paraId="12323889" w14:textId="77777777" w:rsidR="00335F4A" w:rsidRPr="009F1F2D" w:rsidRDefault="00335F4A" w:rsidP="00335F4A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 xml:space="preserve">Licence to sell </w:t>
            </w:r>
            <w:r w:rsidRPr="009F1F2D">
              <w:rPr>
                <w:lang w:eastAsia="en-AU"/>
              </w:rPr>
              <w:t>or supply by wholesale any Schedule 8 or 9 poison other than heroin</w:t>
            </w:r>
          </w:p>
        </w:tc>
        <w:tc>
          <w:tcPr>
            <w:tcW w:w="1425" w:type="dxa"/>
            <w:tcBorders>
              <w:left w:val="single" w:sz="12" w:space="0" w:color="auto"/>
            </w:tcBorders>
            <w:hideMark/>
          </w:tcPr>
          <w:p w14:paraId="17309179" w14:textId="71E8AD76" w:rsidR="00335F4A" w:rsidRPr="009F1F2D" w:rsidRDefault="00335F4A" w:rsidP="00335F4A">
            <w:pPr>
              <w:pStyle w:val="DHHStabletext"/>
              <w:rPr>
                <w:lang w:eastAsia="en-AU"/>
              </w:rPr>
            </w:pPr>
            <w:r>
              <w:t>$1,543.20</w:t>
            </w:r>
          </w:p>
        </w:tc>
        <w:tc>
          <w:tcPr>
            <w:tcW w:w="1426" w:type="dxa"/>
          </w:tcPr>
          <w:p w14:paraId="3D499E4E" w14:textId="065384DA" w:rsidR="00335F4A" w:rsidRPr="009F1F2D" w:rsidRDefault="00335F4A" w:rsidP="00335F4A">
            <w:pPr>
              <w:pStyle w:val="DHHStabletext"/>
              <w:rPr>
                <w:lang w:eastAsia="en-AU"/>
              </w:rPr>
            </w:pPr>
            <w:r>
              <w:t>$1,543.20</w:t>
            </w:r>
          </w:p>
        </w:tc>
        <w:tc>
          <w:tcPr>
            <w:tcW w:w="1425" w:type="dxa"/>
          </w:tcPr>
          <w:p w14:paraId="4C4AFDE3" w14:textId="4D1C51C5" w:rsidR="00335F4A" w:rsidRPr="009F1F2D" w:rsidRDefault="00335F4A" w:rsidP="00335F4A">
            <w:pPr>
              <w:pStyle w:val="DHHStabletext"/>
              <w:rPr>
                <w:lang w:eastAsia="en-AU"/>
              </w:rPr>
            </w:pPr>
            <w:r>
              <w:t>$331.50</w:t>
            </w:r>
          </w:p>
        </w:tc>
        <w:tc>
          <w:tcPr>
            <w:tcW w:w="1426" w:type="dxa"/>
            <w:tcBorders>
              <w:right w:val="single" w:sz="12" w:space="0" w:color="auto"/>
            </w:tcBorders>
          </w:tcPr>
          <w:p w14:paraId="26D423C7" w14:textId="29217B3C" w:rsidR="00335F4A" w:rsidRPr="009F1F2D" w:rsidRDefault="00335F4A" w:rsidP="00335F4A">
            <w:pPr>
              <w:pStyle w:val="DHHStabletext"/>
              <w:rPr>
                <w:lang w:eastAsia="en-AU"/>
              </w:rPr>
            </w:pPr>
            <w:r>
              <w:t>$222.10</w:t>
            </w:r>
          </w:p>
        </w:tc>
        <w:tc>
          <w:tcPr>
            <w:tcW w:w="1425" w:type="dxa"/>
            <w:tcBorders>
              <w:left w:val="single" w:sz="12" w:space="0" w:color="auto"/>
            </w:tcBorders>
          </w:tcPr>
          <w:p w14:paraId="0FA9F22C" w14:textId="04817688" w:rsidR="00335F4A" w:rsidRDefault="00335F4A" w:rsidP="00335F4A">
            <w:pPr>
              <w:pStyle w:val="DHHStabletext"/>
            </w:pPr>
            <w:r>
              <w:t>$1,588.50</w:t>
            </w:r>
          </w:p>
        </w:tc>
        <w:tc>
          <w:tcPr>
            <w:tcW w:w="1426" w:type="dxa"/>
          </w:tcPr>
          <w:p w14:paraId="666C8987" w14:textId="75ACE8B0" w:rsidR="00335F4A" w:rsidRDefault="00335F4A" w:rsidP="00335F4A">
            <w:pPr>
              <w:pStyle w:val="DHHStabletext"/>
            </w:pPr>
            <w:r>
              <w:t>$1,588.50</w:t>
            </w:r>
          </w:p>
        </w:tc>
        <w:tc>
          <w:tcPr>
            <w:tcW w:w="1425" w:type="dxa"/>
          </w:tcPr>
          <w:p w14:paraId="571AEC01" w14:textId="0567AB5E" w:rsidR="00335F4A" w:rsidRDefault="00335F4A" w:rsidP="00335F4A">
            <w:pPr>
              <w:pStyle w:val="DHHStabletext"/>
            </w:pPr>
            <w:r>
              <w:t>$341.20</w:t>
            </w:r>
          </w:p>
        </w:tc>
        <w:tc>
          <w:tcPr>
            <w:tcW w:w="1710" w:type="dxa"/>
            <w:tcBorders>
              <w:right w:val="single" w:sz="12" w:space="0" w:color="auto"/>
            </w:tcBorders>
          </w:tcPr>
          <w:p w14:paraId="40CC77D0" w14:textId="7525D956" w:rsidR="00335F4A" w:rsidRDefault="00335F4A" w:rsidP="00335F4A">
            <w:pPr>
              <w:pStyle w:val="DHHStabletext"/>
            </w:pPr>
            <w:r>
              <w:t>$228.60</w:t>
            </w:r>
          </w:p>
        </w:tc>
      </w:tr>
      <w:tr w:rsidR="006169F6" w:rsidRPr="009F1F2D" w14:paraId="132834C7" w14:textId="6602C39C" w:rsidTr="00DD35E5">
        <w:trPr>
          <w:trHeight w:val="255"/>
        </w:trPr>
        <w:tc>
          <w:tcPr>
            <w:tcW w:w="1129" w:type="dxa"/>
          </w:tcPr>
          <w:p w14:paraId="76E50B32" w14:textId="77777777" w:rsidR="006169F6" w:rsidRDefault="006169F6" w:rsidP="006169F6">
            <w:pPr>
              <w:pStyle w:val="DHHStabletext"/>
              <w:rPr>
                <w:lang w:eastAsia="en-AU"/>
              </w:rPr>
            </w:pPr>
            <w:r>
              <w:t>5</w:t>
            </w:r>
          </w:p>
        </w:tc>
        <w:tc>
          <w:tcPr>
            <w:tcW w:w="2346" w:type="dxa"/>
            <w:tcBorders>
              <w:right w:val="single" w:sz="12" w:space="0" w:color="auto"/>
            </w:tcBorders>
            <w:hideMark/>
          </w:tcPr>
          <w:p w14:paraId="4BEB6996" w14:textId="77777777" w:rsidR="006169F6" w:rsidRPr="009F1F2D" w:rsidRDefault="006169F6" w:rsidP="006169F6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 xml:space="preserve">Licence to sell </w:t>
            </w:r>
            <w:r w:rsidRPr="009F1F2D">
              <w:rPr>
                <w:lang w:eastAsia="en-AU"/>
              </w:rPr>
              <w:t>or supply by wholesale any Schedule 8 or 9 poison other than heroin – by Indent</w:t>
            </w:r>
          </w:p>
        </w:tc>
        <w:tc>
          <w:tcPr>
            <w:tcW w:w="1425" w:type="dxa"/>
            <w:tcBorders>
              <w:left w:val="single" w:sz="12" w:space="0" w:color="auto"/>
            </w:tcBorders>
            <w:hideMark/>
          </w:tcPr>
          <w:p w14:paraId="3334B14E" w14:textId="480FAE2E" w:rsidR="006169F6" w:rsidRPr="009F1F2D" w:rsidRDefault="006169F6" w:rsidP="006169F6">
            <w:pPr>
              <w:pStyle w:val="DHHStabletext"/>
              <w:rPr>
                <w:lang w:eastAsia="en-AU"/>
              </w:rPr>
            </w:pPr>
            <w:r>
              <w:t>$1,188.80</w:t>
            </w:r>
          </w:p>
        </w:tc>
        <w:tc>
          <w:tcPr>
            <w:tcW w:w="1426" w:type="dxa"/>
          </w:tcPr>
          <w:p w14:paraId="0782C4F9" w14:textId="58BD9D1A" w:rsidR="006169F6" w:rsidRPr="009F1F2D" w:rsidRDefault="006169F6" w:rsidP="006169F6">
            <w:pPr>
              <w:pStyle w:val="DHHStabletext"/>
              <w:rPr>
                <w:lang w:eastAsia="en-AU"/>
              </w:rPr>
            </w:pPr>
            <w:r>
              <w:t>$1,188.80</w:t>
            </w:r>
          </w:p>
        </w:tc>
        <w:tc>
          <w:tcPr>
            <w:tcW w:w="1425" w:type="dxa"/>
          </w:tcPr>
          <w:p w14:paraId="3ECB2A72" w14:textId="7D40CDD3" w:rsidR="006169F6" w:rsidRPr="009F1F2D" w:rsidRDefault="006169F6" w:rsidP="006169F6">
            <w:pPr>
              <w:pStyle w:val="DHHStabletext"/>
              <w:rPr>
                <w:lang w:eastAsia="en-AU"/>
              </w:rPr>
            </w:pPr>
            <w:r>
              <w:t>$271.10</w:t>
            </w:r>
          </w:p>
        </w:tc>
        <w:tc>
          <w:tcPr>
            <w:tcW w:w="1426" w:type="dxa"/>
            <w:tcBorders>
              <w:right w:val="single" w:sz="12" w:space="0" w:color="auto"/>
            </w:tcBorders>
          </w:tcPr>
          <w:p w14:paraId="03A3E201" w14:textId="3D614F1A" w:rsidR="006169F6" w:rsidRPr="009F1F2D" w:rsidRDefault="006169F6" w:rsidP="006169F6">
            <w:pPr>
              <w:pStyle w:val="DHHStabletext"/>
              <w:rPr>
                <w:lang w:eastAsia="en-AU"/>
              </w:rPr>
            </w:pPr>
            <w:r>
              <w:t>$222.10</w:t>
            </w:r>
          </w:p>
        </w:tc>
        <w:tc>
          <w:tcPr>
            <w:tcW w:w="1425" w:type="dxa"/>
            <w:tcBorders>
              <w:left w:val="single" w:sz="12" w:space="0" w:color="auto"/>
            </w:tcBorders>
          </w:tcPr>
          <w:p w14:paraId="2BE6DC97" w14:textId="59245C08" w:rsidR="006169F6" w:rsidRDefault="006169F6" w:rsidP="006169F6">
            <w:pPr>
              <w:pStyle w:val="DHHStabletext"/>
            </w:pPr>
            <w:r>
              <w:t>$1,</w:t>
            </w:r>
            <w:r w:rsidR="00335F4A">
              <w:t>223.80</w:t>
            </w:r>
          </w:p>
        </w:tc>
        <w:tc>
          <w:tcPr>
            <w:tcW w:w="1426" w:type="dxa"/>
          </w:tcPr>
          <w:p w14:paraId="24E36BFB" w14:textId="62EB7299" w:rsidR="006169F6" w:rsidRDefault="006169F6" w:rsidP="006169F6">
            <w:pPr>
              <w:pStyle w:val="DHHStabletext"/>
            </w:pPr>
            <w:r>
              <w:t>$1,</w:t>
            </w:r>
            <w:r w:rsidR="00335F4A">
              <w:t>223.80</w:t>
            </w:r>
          </w:p>
        </w:tc>
        <w:tc>
          <w:tcPr>
            <w:tcW w:w="1425" w:type="dxa"/>
          </w:tcPr>
          <w:p w14:paraId="0AC4DA7D" w14:textId="7D9853A9" w:rsidR="006169F6" w:rsidRDefault="006169F6" w:rsidP="006169F6">
            <w:pPr>
              <w:pStyle w:val="DHHStabletext"/>
            </w:pPr>
            <w:r>
              <w:t>$</w:t>
            </w:r>
            <w:r w:rsidR="00335F4A">
              <w:t>279.00</w:t>
            </w:r>
          </w:p>
        </w:tc>
        <w:tc>
          <w:tcPr>
            <w:tcW w:w="1710" w:type="dxa"/>
            <w:tcBorders>
              <w:right w:val="single" w:sz="12" w:space="0" w:color="auto"/>
            </w:tcBorders>
          </w:tcPr>
          <w:p w14:paraId="13172DC3" w14:textId="57CE72CE" w:rsidR="006169F6" w:rsidRDefault="00335F4A" w:rsidP="006169F6">
            <w:pPr>
              <w:pStyle w:val="DHHStabletext"/>
            </w:pPr>
            <w:r>
              <w:t>$228.60</w:t>
            </w:r>
          </w:p>
        </w:tc>
      </w:tr>
      <w:tr w:rsidR="00335F4A" w:rsidRPr="009F1F2D" w14:paraId="02E283C3" w14:textId="29AA07C1" w:rsidTr="00DD35E5">
        <w:trPr>
          <w:trHeight w:val="510"/>
        </w:trPr>
        <w:tc>
          <w:tcPr>
            <w:tcW w:w="1129" w:type="dxa"/>
          </w:tcPr>
          <w:p w14:paraId="087D7636" w14:textId="77777777" w:rsidR="00335F4A" w:rsidRDefault="00335F4A" w:rsidP="00335F4A">
            <w:pPr>
              <w:pStyle w:val="DHHStabletext"/>
              <w:rPr>
                <w:lang w:eastAsia="en-AU"/>
              </w:rPr>
            </w:pPr>
            <w:r>
              <w:t>6</w:t>
            </w:r>
          </w:p>
        </w:tc>
        <w:tc>
          <w:tcPr>
            <w:tcW w:w="2346" w:type="dxa"/>
            <w:tcBorders>
              <w:right w:val="single" w:sz="12" w:space="0" w:color="auto"/>
            </w:tcBorders>
            <w:hideMark/>
          </w:tcPr>
          <w:p w14:paraId="502CA6C5" w14:textId="77777777" w:rsidR="00335F4A" w:rsidRPr="009F1F2D" w:rsidRDefault="00335F4A" w:rsidP="00335F4A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 xml:space="preserve">Licence to sell </w:t>
            </w:r>
            <w:r w:rsidRPr="009F1F2D">
              <w:rPr>
                <w:lang w:eastAsia="en-AU"/>
              </w:rPr>
              <w:t xml:space="preserve">or supply by wholesale </w:t>
            </w:r>
            <w:r>
              <w:rPr>
                <w:lang w:eastAsia="en-AU"/>
              </w:rPr>
              <w:t xml:space="preserve">any </w:t>
            </w:r>
            <w:r w:rsidRPr="009F1F2D">
              <w:rPr>
                <w:lang w:eastAsia="en-AU"/>
              </w:rPr>
              <w:t>Schedule 4 poison (alone or together with any Schedule 2, 3 or 7 poisons)</w:t>
            </w:r>
          </w:p>
        </w:tc>
        <w:tc>
          <w:tcPr>
            <w:tcW w:w="1425" w:type="dxa"/>
            <w:tcBorders>
              <w:left w:val="single" w:sz="12" w:space="0" w:color="auto"/>
            </w:tcBorders>
            <w:hideMark/>
          </w:tcPr>
          <w:p w14:paraId="2E58EEDB" w14:textId="26171EC8" w:rsidR="00335F4A" w:rsidRPr="009F1F2D" w:rsidRDefault="00335F4A" w:rsidP="00335F4A">
            <w:pPr>
              <w:pStyle w:val="DHHStabletext"/>
              <w:rPr>
                <w:lang w:eastAsia="en-AU"/>
              </w:rPr>
            </w:pPr>
            <w:r>
              <w:t>$1,365.20</w:t>
            </w:r>
          </w:p>
        </w:tc>
        <w:tc>
          <w:tcPr>
            <w:tcW w:w="1426" w:type="dxa"/>
          </w:tcPr>
          <w:p w14:paraId="24D00620" w14:textId="2C5DFD65" w:rsidR="00335F4A" w:rsidRPr="009F1F2D" w:rsidRDefault="00335F4A" w:rsidP="00335F4A">
            <w:pPr>
              <w:pStyle w:val="DHHStabletext"/>
              <w:rPr>
                <w:lang w:eastAsia="en-AU"/>
              </w:rPr>
            </w:pPr>
            <w:r>
              <w:t>$1,365.20</w:t>
            </w:r>
          </w:p>
        </w:tc>
        <w:tc>
          <w:tcPr>
            <w:tcW w:w="1425" w:type="dxa"/>
          </w:tcPr>
          <w:p w14:paraId="5B87C6CD" w14:textId="2CCEC670" w:rsidR="00335F4A" w:rsidRPr="009F1F2D" w:rsidRDefault="00335F4A" w:rsidP="00335F4A">
            <w:pPr>
              <w:pStyle w:val="DHHStabletext"/>
              <w:rPr>
                <w:lang w:eastAsia="en-AU"/>
              </w:rPr>
            </w:pPr>
            <w:r>
              <w:t>$300.50</w:t>
            </w:r>
          </w:p>
        </w:tc>
        <w:tc>
          <w:tcPr>
            <w:tcW w:w="1426" w:type="dxa"/>
            <w:tcBorders>
              <w:right w:val="single" w:sz="12" w:space="0" w:color="auto"/>
            </w:tcBorders>
          </w:tcPr>
          <w:p w14:paraId="50C4D78F" w14:textId="680E8407" w:rsidR="00335F4A" w:rsidRPr="009F1F2D" w:rsidRDefault="00335F4A" w:rsidP="00335F4A">
            <w:pPr>
              <w:pStyle w:val="DHHStabletext"/>
              <w:rPr>
                <w:lang w:eastAsia="en-AU"/>
              </w:rPr>
            </w:pPr>
            <w:r>
              <w:t>$222.10</w:t>
            </w:r>
          </w:p>
        </w:tc>
        <w:tc>
          <w:tcPr>
            <w:tcW w:w="1425" w:type="dxa"/>
            <w:tcBorders>
              <w:left w:val="single" w:sz="12" w:space="0" w:color="auto"/>
            </w:tcBorders>
          </w:tcPr>
          <w:p w14:paraId="2846FFBB" w14:textId="0FEBF31D" w:rsidR="00335F4A" w:rsidRDefault="00335F4A" w:rsidP="00335F4A">
            <w:pPr>
              <w:pStyle w:val="DHHStabletext"/>
            </w:pPr>
            <w:r>
              <w:t>$1,405.30</w:t>
            </w:r>
          </w:p>
        </w:tc>
        <w:tc>
          <w:tcPr>
            <w:tcW w:w="1426" w:type="dxa"/>
          </w:tcPr>
          <w:p w14:paraId="16FA65AF" w14:textId="69DA4898" w:rsidR="00335F4A" w:rsidRDefault="00335F4A" w:rsidP="00335F4A">
            <w:pPr>
              <w:pStyle w:val="DHHStabletext"/>
            </w:pPr>
            <w:r>
              <w:t>$1,405.30</w:t>
            </w:r>
          </w:p>
        </w:tc>
        <w:tc>
          <w:tcPr>
            <w:tcW w:w="1425" w:type="dxa"/>
          </w:tcPr>
          <w:p w14:paraId="368C81B6" w14:textId="761FDDBC" w:rsidR="00335F4A" w:rsidRDefault="00335F4A" w:rsidP="00335F4A">
            <w:pPr>
              <w:pStyle w:val="DHHStabletext"/>
            </w:pPr>
            <w:r>
              <w:t>$309.30</w:t>
            </w:r>
          </w:p>
        </w:tc>
        <w:tc>
          <w:tcPr>
            <w:tcW w:w="1710" w:type="dxa"/>
            <w:tcBorders>
              <w:right w:val="single" w:sz="12" w:space="0" w:color="auto"/>
            </w:tcBorders>
          </w:tcPr>
          <w:p w14:paraId="7AF8397F" w14:textId="3F8A726D" w:rsidR="00335F4A" w:rsidRDefault="00335F4A" w:rsidP="00335F4A">
            <w:pPr>
              <w:pStyle w:val="DHHStabletext"/>
            </w:pPr>
            <w:r>
              <w:t>$228.60</w:t>
            </w:r>
          </w:p>
        </w:tc>
      </w:tr>
      <w:tr w:rsidR="00335F4A" w:rsidRPr="009F1F2D" w14:paraId="3B2FBFBC" w14:textId="5D1640C5" w:rsidTr="00DD35E5">
        <w:trPr>
          <w:trHeight w:val="510"/>
        </w:trPr>
        <w:tc>
          <w:tcPr>
            <w:tcW w:w="1129" w:type="dxa"/>
          </w:tcPr>
          <w:p w14:paraId="46E588C9" w14:textId="77777777" w:rsidR="00335F4A" w:rsidRDefault="00335F4A" w:rsidP="00335F4A">
            <w:pPr>
              <w:pStyle w:val="DHHStabletext"/>
              <w:rPr>
                <w:lang w:eastAsia="en-AU"/>
              </w:rPr>
            </w:pPr>
            <w:r>
              <w:lastRenderedPageBreak/>
              <w:t>7</w:t>
            </w:r>
          </w:p>
        </w:tc>
        <w:tc>
          <w:tcPr>
            <w:tcW w:w="2346" w:type="dxa"/>
            <w:tcBorders>
              <w:right w:val="single" w:sz="12" w:space="0" w:color="auto"/>
            </w:tcBorders>
            <w:hideMark/>
          </w:tcPr>
          <w:p w14:paraId="6EBD62A8" w14:textId="77777777" w:rsidR="00335F4A" w:rsidRPr="009F1F2D" w:rsidRDefault="00335F4A" w:rsidP="00335F4A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 xml:space="preserve">Licence to sell </w:t>
            </w:r>
            <w:r w:rsidRPr="009F1F2D">
              <w:rPr>
                <w:lang w:eastAsia="en-AU"/>
              </w:rPr>
              <w:t xml:space="preserve">or supply by wholesale </w:t>
            </w:r>
            <w:r>
              <w:rPr>
                <w:lang w:eastAsia="en-AU"/>
              </w:rPr>
              <w:t xml:space="preserve">any </w:t>
            </w:r>
            <w:r w:rsidRPr="009F1F2D">
              <w:rPr>
                <w:lang w:eastAsia="en-AU"/>
              </w:rPr>
              <w:t>Schedule 4 poisons (alone or together with any Schedule 2, 3 or 7 poisons) – by Indent</w:t>
            </w:r>
          </w:p>
        </w:tc>
        <w:tc>
          <w:tcPr>
            <w:tcW w:w="1425" w:type="dxa"/>
            <w:tcBorders>
              <w:left w:val="single" w:sz="12" w:space="0" w:color="auto"/>
            </w:tcBorders>
            <w:hideMark/>
          </w:tcPr>
          <w:p w14:paraId="664A8F2D" w14:textId="3D54A6A0" w:rsidR="00335F4A" w:rsidRPr="009F1F2D" w:rsidRDefault="00335F4A" w:rsidP="00335F4A">
            <w:pPr>
              <w:pStyle w:val="DHHStabletext"/>
              <w:rPr>
                <w:lang w:eastAsia="en-AU"/>
              </w:rPr>
            </w:pPr>
            <w:r>
              <w:t>$1,188.80</w:t>
            </w:r>
          </w:p>
        </w:tc>
        <w:tc>
          <w:tcPr>
            <w:tcW w:w="1426" w:type="dxa"/>
          </w:tcPr>
          <w:p w14:paraId="55638DCF" w14:textId="6D818291" w:rsidR="00335F4A" w:rsidRPr="009F1F2D" w:rsidRDefault="00335F4A" w:rsidP="00335F4A">
            <w:pPr>
              <w:pStyle w:val="DHHStabletext"/>
              <w:rPr>
                <w:lang w:eastAsia="en-AU"/>
              </w:rPr>
            </w:pPr>
            <w:r>
              <w:t>$1,188.80</w:t>
            </w:r>
          </w:p>
        </w:tc>
        <w:tc>
          <w:tcPr>
            <w:tcW w:w="1425" w:type="dxa"/>
          </w:tcPr>
          <w:p w14:paraId="67441D95" w14:textId="1C7ADE8D" w:rsidR="00335F4A" w:rsidRPr="009F1F2D" w:rsidRDefault="00335F4A" w:rsidP="00335F4A">
            <w:pPr>
              <w:pStyle w:val="DHHStabletext"/>
              <w:rPr>
                <w:lang w:eastAsia="en-AU"/>
              </w:rPr>
            </w:pPr>
            <w:r>
              <w:t>$271.10</w:t>
            </w:r>
          </w:p>
        </w:tc>
        <w:tc>
          <w:tcPr>
            <w:tcW w:w="1426" w:type="dxa"/>
            <w:tcBorders>
              <w:right w:val="single" w:sz="12" w:space="0" w:color="auto"/>
            </w:tcBorders>
          </w:tcPr>
          <w:p w14:paraId="33AD0E57" w14:textId="34138AFD" w:rsidR="00335F4A" w:rsidRPr="009F1F2D" w:rsidRDefault="00335F4A" w:rsidP="00335F4A">
            <w:pPr>
              <w:pStyle w:val="DHHStabletext"/>
              <w:rPr>
                <w:lang w:eastAsia="en-AU"/>
              </w:rPr>
            </w:pPr>
            <w:r>
              <w:t>$222.10</w:t>
            </w:r>
          </w:p>
        </w:tc>
        <w:tc>
          <w:tcPr>
            <w:tcW w:w="1425" w:type="dxa"/>
            <w:tcBorders>
              <w:left w:val="single" w:sz="12" w:space="0" w:color="auto"/>
            </w:tcBorders>
          </w:tcPr>
          <w:p w14:paraId="5AD76863" w14:textId="6CC7D975" w:rsidR="00335F4A" w:rsidRDefault="00335F4A" w:rsidP="00335F4A">
            <w:pPr>
              <w:pStyle w:val="DHHStabletext"/>
            </w:pPr>
            <w:r>
              <w:t>$1,223.80</w:t>
            </w:r>
          </w:p>
        </w:tc>
        <w:tc>
          <w:tcPr>
            <w:tcW w:w="1426" w:type="dxa"/>
          </w:tcPr>
          <w:p w14:paraId="0B6321A2" w14:textId="49EE5DA2" w:rsidR="00335F4A" w:rsidRDefault="00335F4A" w:rsidP="00335F4A">
            <w:pPr>
              <w:pStyle w:val="DHHStabletext"/>
            </w:pPr>
            <w:r>
              <w:t>$1,223.80</w:t>
            </w:r>
          </w:p>
        </w:tc>
        <w:tc>
          <w:tcPr>
            <w:tcW w:w="1425" w:type="dxa"/>
          </w:tcPr>
          <w:p w14:paraId="5DE9A718" w14:textId="588ADAB4" w:rsidR="00335F4A" w:rsidRDefault="00335F4A" w:rsidP="00335F4A">
            <w:pPr>
              <w:pStyle w:val="DHHStabletext"/>
            </w:pPr>
            <w:r>
              <w:t>$279.00</w:t>
            </w:r>
          </w:p>
        </w:tc>
        <w:tc>
          <w:tcPr>
            <w:tcW w:w="1710" w:type="dxa"/>
            <w:tcBorders>
              <w:right w:val="single" w:sz="12" w:space="0" w:color="auto"/>
            </w:tcBorders>
          </w:tcPr>
          <w:p w14:paraId="39BFA94C" w14:textId="61F516D6" w:rsidR="00335F4A" w:rsidRDefault="00335F4A" w:rsidP="00335F4A">
            <w:pPr>
              <w:pStyle w:val="DHHStabletext"/>
            </w:pPr>
            <w:r>
              <w:t>$228.60</w:t>
            </w:r>
          </w:p>
        </w:tc>
      </w:tr>
      <w:tr w:rsidR="00335F4A" w:rsidRPr="009F1F2D" w14:paraId="1B2A5F65" w14:textId="2185F366" w:rsidTr="00DD35E5">
        <w:trPr>
          <w:trHeight w:val="255"/>
        </w:trPr>
        <w:tc>
          <w:tcPr>
            <w:tcW w:w="1129" w:type="dxa"/>
          </w:tcPr>
          <w:p w14:paraId="31DB6AA3" w14:textId="77777777" w:rsidR="00335F4A" w:rsidRDefault="00335F4A" w:rsidP="00335F4A">
            <w:pPr>
              <w:pStyle w:val="DHHStabletext"/>
              <w:rPr>
                <w:lang w:eastAsia="en-AU"/>
              </w:rPr>
            </w:pPr>
            <w:r>
              <w:lastRenderedPageBreak/>
              <w:t>8</w:t>
            </w:r>
          </w:p>
        </w:tc>
        <w:tc>
          <w:tcPr>
            <w:tcW w:w="2346" w:type="dxa"/>
            <w:tcBorders>
              <w:right w:val="single" w:sz="12" w:space="0" w:color="auto"/>
            </w:tcBorders>
            <w:hideMark/>
          </w:tcPr>
          <w:p w14:paraId="4996B2CD" w14:textId="77777777" w:rsidR="00335F4A" w:rsidRPr="009F1F2D" w:rsidRDefault="00335F4A" w:rsidP="00335F4A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 xml:space="preserve">Licence to sell </w:t>
            </w:r>
            <w:r w:rsidRPr="009F1F2D">
              <w:rPr>
                <w:lang w:eastAsia="en-AU"/>
              </w:rPr>
              <w:t>or supply by wholesale Schedule 2, 3 or 7</w:t>
            </w:r>
            <w:r>
              <w:rPr>
                <w:lang w:eastAsia="en-AU"/>
              </w:rPr>
              <w:t xml:space="preserve"> </w:t>
            </w:r>
            <w:r w:rsidRPr="009F1F2D">
              <w:rPr>
                <w:lang w:eastAsia="en-AU"/>
              </w:rPr>
              <w:t>poisons</w:t>
            </w:r>
          </w:p>
        </w:tc>
        <w:tc>
          <w:tcPr>
            <w:tcW w:w="1425" w:type="dxa"/>
            <w:tcBorders>
              <w:left w:val="single" w:sz="12" w:space="0" w:color="auto"/>
            </w:tcBorders>
            <w:hideMark/>
          </w:tcPr>
          <w:p w14:paraId="2779388A" w14:textId="1279FBB8" w:rsidR="00335F4A" w:rsidRPr="009F1F2D" w:rsidRDefault="00335F4A" w:rsidP="00335F4A">
            <w:pPr>
              <w:pStyle w:val="DHHStabletext"/>
              <w:rPr>
                <w:lang w:eastAsia="en-AU"/>
              </w:rPr>
            </w:pPr>
            <w:r>
              <w:t>$1,365.20</w:t>
            </w:r>
          </w:p>
        </w:tc>
        <w:tc>
          <w:tcPr>
            <w:tcW w:w="1426" w:type="dxa"/>
          </w:tcPr>
          <w:p w14:paraId="707ABFC0" w14:textId="6CBA6B80" w:rsidR="00335F4A" w:rsidRPr="009F1F2D" w:rsidRDefault="00335F4A" w:rsidP="00335F4A">
            <w:pPr>
              <w:pStyle w:val="DHHStabletext"/>
              <w:rPr>
                <w:lang w:eastAsia="en-AU"/>
              </w:rPr>
            </w:pPr>
            <w:r>
              <w:t>$1,365.20</w:t>
            </w:r>
          </w:p>
        </w:tc>
        <w:tc>
          <w:tcPr>
            <w:tcW w:w="1425" w:type="dxa"/>
          </w:tcPr>
          <w:p w14:paraId="301B1CBE" w14:textId="46BB0D67" w:rsidR="00335F4A" w:rsidRPr="009F1F2D" w:rsidRDefault="00335F4A" w:rsidP="00335F4A">
            <w:pPr>
              <w:pStyle w:val="DHHStabletext"/>
              <w:rPr>
                <w:lang w:eastAsia="en-AU"/>
              </w:rPr>
            </w:pPr>
            <w:r>
              <w:t>$300.50</w:t>
            </w:r>
          </w:p>
        </w:tc>
        <w:tc>
          <w:tcPr>
            <w:tcW w:w="1426" w:type="dxa"/>
            <w:tcBorders>
              <w:right w:val="single" w:sz="12" w:space="0" w:color="auto"/>
            </w:tcBorders>
          </w:tcPr>
          <w:p w14:paraId="11E38DCF" w14:textId="7C056B82" w:rsidR="00335F4A" w:rsidRPr="009F1F2D" w:rsidRDefault="00335F4A" w:rsidP="00335F4A">
            <w:pPr>
              <w:pStyle w:val="DHHStabletext"/>
              <w:rPr>
                <w:lang w:eastAsia="en-AU"/>
              </w:rPr>
            </w:pPr>
            <w:r>
              <w:t>$222.10</w:t>
            </w:r>
          </w:p>
        </w:tc>
        <w:tc>
          <w:tcPr>
            <w:tcW w:w="1425" w:type="dxa"/>
            <w:tcBorders>
              <w:left w:val="single" w:sz="12" w:space="0" w:color="auto"/>
            </w:tcBorders>
          </w:tcPr>
          <w:p w14:paraId="6E9D03CD" w14:textId="76FA4931" w:rsidR="00335F4A" w:rsidRDefault="00335F4A" w:rsidP="00335F4A">
            <w:pPr>
              <w:pStyle w:val="DHHStabletext"/>
            </w:pPr>
            <w:r>
              <w:t>$1,405.30</w:t>
            </w:r>
          </w:p>
        </w:tc>
        <w:tc>
          <w:tcPr>
            <w:tcW w:w="1426" w:type="dxa"/>
          </w:tcPr>
          <w:p w14:paraId="03DDB070" w14:textId="7AD6DD73" w:rsidR="00335F4A" w:rsidRDefault="00335F4A" w:rsidP="00335F4A">
            <w:pPr>
              <w:pStyle w:val="DHHStabletext"/>
            </w:pPr>
            <w:r>
              <w:t>$1,405.30</w:t>
            </w:r>
          </w:p>
        </w:tc>
        <w:tc>
          <w:tcPr>
            <w:tcW w:w="1425" w:type="dxa"/>
          </w:tcPr>
          <w:p w14:paraId="6A5D7C00" w14:textId="1FFA8056" w:rsidR="00335F4A" w:rsidRDefault="00335F4A" w:rsidP="00335F4A">
            <w:pPr>
              <w:pStyle w:val="DHHStabletext"/>
            </w:pPr>
            <w:r>
              <w:t>$309.30</w:t>
            </w:r>
          </w:p>
        </w:tc>
        <w:tc>
          <w:tcPr>
            <w:tcW w:w="1710" w:type="dxa"/>
            <w:tcBorders>
              <w:right w:val="single" w:sz="12" w:space="0" w:color="auto"/>
            </w:tcBorders>
          </w:tcPr>
          <w:p w14:paraId="2AD75750" w14:textId="681A2AF2" w:rsidR="00335F4A" w:rsidRDefault="00335F4A" w:rsidP="00335F4A">
            <w:pPr>
              <w:pStyle w:val="DHHStabletext"/>
            </w:pPr>
            <w:r>
              <w:t>$228.60</w:t>
            </w:r>
          </w:p>
        </w:tc>
      </w:tr>
      <w:tr w:rsidR="00335F4A" w:rsidRPr="009F1F2D" w14:paraId="26D506EA" w14:textId="48EE82C9" w:rsidTr="00DD35E5">
        <w:trPr>
          <w:trHeight w:val="255"/>
        </w:trPr>
        <w:tc>
          <w:tcPr>
            <w:tcW w:w="1129" w:type="dxa"/>
          </w:tcPr>
          <w:p w14:paraId="439A6C46" w14:textId="77777777" w:rsidR="00335F4A" w:rsidRDefault="00335F4A" w:rsidP="00335F4A">
            <w:pPr>
              <w:pStyle w:val="DHHStabletext"/>
              <w:rPr>
                <w:lang w:eastAsia="en-AU"/>
              </w:rPr>
            </w:pPr>
            <w:r>
              <w:t>9</w:t>
            </w:r>
          </w:p>
        </w:tc>
        <w:tc>
          <w:tcPr>
            <w:tcW w:w="2346" w:type="dxa"/>
            <w:tcBorders>
              <w:right w:val="single" w:sz="12" w:space="0" w:color="auto"/>
            </w:tcBorders>
            <w:hideMark/>
          </w:tcPr>
          <w:p w14:paraId="16389751" w14:textId="77777777" w:rsidR="00335F4A" w:rsidRPr="009F1F2D" w:rsidRDefault="00335F4A" w:rsidP="00335F4A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 xml:space="preserve">Licence to sell </w:t>
            </w:r>
            <w:r w:rsidRPr="009F1F2D">
              <w:rPr>
                <w:lang w:eastAsia="en-AU"/>
              </w:rPr>
              <w:t>or supply by wholesale Schedule 2, 3 or 7 poisons – by Indent</w:t>
            </w:r>
          </w:p>
        </w:tc>
        <w:tc>
          <w:tcPr>
            <w:tcW w:w="1425" w:type="dxa"/>
            <w:tcBorders>
              <w:left w:val="single" w:sz="12" w:space="0" w:color="auto"/>
            </w:tcBorders>
            <w:hideMark/>
          </w:tcPr>
          <w:p w14:paraId="70D2BAF4" w14:textId="4EEE7F99" w:rsidR="00335F4A" w:rsidRPr="009F1F2D" w:rsidRDefault="00335F4A" w:rsidP="00335F4A">
            <w:pPr>
              <w:pStyle w:val="DHHStabletext"/>
              <w:rPr>
                <w:lang w:eastAsia="en-AU"/>
              </w:rPr>
            </w:pPr>
            <w:r>
              <w:t>$1,188.80</w:t>
            </w:r>
          </w:p>
        </w:tc>
        <w:tc>
          <w:tcPr>
            <w:tcW w:w="1426" w:type="dxa"/>
          </w:tcPr>
          <w:p w14:paraId="5F5B14D4" w14:textId="149403F2" w:rsidR="00335F4A" w:rsidRPr="009F1F2D" w:rsidRDefault="00335F4A" w:rsidP="00335F4A">
            <w:pPr>
              <w:pStyle w:val="DHHStabletext"/>
              <w:rPr>
                <w:lang w:eastAsia="en-AU"/>
              </w:rPr>
            </w:pPr>
            <w:r>
              <w:t>$1,188.80</w:t>
            </w:r>
          </w:p>
        </w:tc>
        <w:tc>
          <w:tcPr>
            <w:tcW w:w="1425" w:type="dxa"/>
          </w:tcPr>
          <w:p w14:paraId="443B0253" w14:textId="0D68088C" w:rsidR="00335F4A" w:rsidRPr="009F1F2D" w:rsidRDefault="00335F4A" w:rsidP="00335F4A">
            <w:pPr>
              <w:pStyle w:val="DHHStabletext"/>
              <w:rPr>
                <w:lang w:eastAsia="en-AU"/>
              </w:rPr>
            </w:pPr>
            <w:r>
              <w:t>$271.10</w:t>
            </w:r>
          </w:p>
        </w:tc>
        <w:tc>
          <w:tcPr>
            <w:tcW w:w="1426" w:type="dxa"/>
            <w:tcBorders>
              <w:right w:val="single" w:sz="12" w:space="0" w:color="auto"/>
            </w:tcBorders>
          </w:tcPr>
          <w:p w14:paraId="33693F0C" w14:textId="6B1CAE16" w:rsidR="00335F4A" w:rsidRPr="009F1F2D" w:rsidRDefault="00335F4A" w:rsidP="00335F4A">
            <w:pPr>
              <w:pStyle w:val="DHHStabletext"/>
              <w:rPr>
                <w:lang w:eastAsia="en-AU"/>
              </w:rPr>
            </w:pPr>
            <w:r>
              <w:t>$222.10</w:t>
            </w:r>
          </w:p>
        </w:tc>
        <w:tc>
          <w:tcPr>
            <w:tcW w:w="1425" w:type="dxa"/>
            <w:tcBorders>
              <w:left w:val="single" w:sz="12" w:space="0" w:color="auto"/>
            </w:tcBorders>
          </w:tcPr>
          <w:p w14:paraId="7A1751AA" w14:textId="464F69EB" w:rsidR="00335F4A" w:rsidRDefault="00335F4A" w:rsidP="00335F4A">
            <w:pPr>
              <w:pStyle w:val="DHHStabletext"/>
            </w:pPr>
            <w:r>
              <w:t>$1,223.80</w:t>
            </w:r>
          </w:p>
        </w:tc>
        <w:tc>
          <w:tcPr>
            <w:tcW w:w="1426" w:type="dxa"/>
          </w:tcPr>
          <w:p w14:paraId="7DF3FD7D" w14:textId="6F9F33CF" w:rsidR="00335F4A" w:rsidRDefault="00335F4A" w:rsidP="00335F4A">
            <w:pPr>
              <w:pStyle w:val="DHHStabletext"/>
            </w:pPr>
            <w:r>
              <w:t>$1,223.80</w:t>
            </w:r>
          </w:p>
        </w:tc>
        <w:tc>
          <w:tcPr>
            <w:tcW w:w="1425" w:type="dxa"/>
          </w:tcPr>
          <w:p w14:paraId="3224D765" w14:textId="49938B6D" w:rsidR="00335F4A" w:rsidRDefault="00335F4A" w:rsidP="00335F4A">
            <w:pPr>
              <w:pStyle w:val="DHHStabletext"/>
            </w:pPr>
            <w:r>
              <w:t>$279.00</w:t>
            </w:r>
          </w:p>
        </w:tc>
        <w:tc>
          <w:tcPr>
            <w:tcW w:w="1710" w:type="dxa"/>
            <w:tcBorders>
              <w:right w:val="single" w:sz="12" w:space="0" w:color="auto"/>
            </w:tcBorders>
          </w:tcPr>
          <w:p w14:paraId="011C4226" w14:textId="3C58BEEC" w:rsidR="00335F4A" w:rsidRDefault="00335F4A" w:rsidP="00335F4A">
            <w:pPr>
              <w:pStyle w:val="DHHStabletext"/>
            </w:pPr>
            <w:r>
              <w:t>$228.60</w:t>
            </w:r>
          </w:p>
        </w:tc>
      </w:tr>
      <w:tr w:rsidR="00335F4A" w:rsidRPr="009F1F2D" w14:paraId="4D663E3D" w14:textId="3F9A0EC3" w:rsidTr="00DD35E5">
        <w:trPr>
          <w:trHeight w:val="1896"/>
        </w:trPr>
        <w:tc>
          <w:tcPr>
            <w:tcW w:w="1129" w:type="dxa"/>
          </w:tcPr>
          <w:p w14:paraId="557713E7" w14:textId="77777777" w:rsidR="00335F4A" w:rsidRPr="009F1F2D" w:rsidRDefault="00335F4A" w:rsidP="00335F4A">
            <w:pPr>
              <w:pStyle w:val="DHHStabletext"/>
              <w:rPr>
                <w:lang w:eastAsia="en-AU"/>
              </w:rPr>
            </w:pPr>
            <w:r>
              <w:lastRenderedPageBreak/>
              <w:t>10</w:t>
            </w:r>
          </w:p>
        </w:tc>
        <w:tc>
          <w:tcPr>
            <w:tcW w:w="2346" w:type="dxa"/>
            <w:tcBorders>
              <w:right w:val="single" w:sz="12" w:space="0" w:color="auto"/>
            </w:tcBorders>
            <w:hideMark/>
          </w:tcPr>
          <w:p w14:paraId="5443570A" w14:textId="77777777" w:rsidR="00335F4A" w:rsidRPr="009F1F2D" w:rsidRDefault="00335F4A" w:rsidP="00335F4A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 xml:space="preserve">Licence to sell </w:t>
            </w:r>
            <w:r w:rsidRPr="009F1F2D">
              <w:rPr>
                <w:lang w:eastAsia="en-AU"/>
              </w:rPr>
              <w:t>or supply by retail any Schedule 2 poison</w:t>
            </w:r>
          </w:p>
        </w:tc>
        <w:tc>
          <w:tcPr>
            <w:tcW w:w="1425" w:type="dxa"/>
            <w:tcBorders>
              <w:left w:val="single" w:sz="12" w:space="0" w:color="auto"/>
            </w:tcBorders>
            <w:hideMark/>
          </w:tcPr>
          <w:p w14:paraId="44FE1213" w14:textId="33A133E9" w:rsidR="00335F4A" w:rsidRPr="009F1F2D" w:rsidRDefault="00335F4A" w:rsidP="00335F4A">
            <w:pPr>
              <w:pStyle w:val="DHHStabletext"/>
              <w:rPr>
                <w:lang w:eastAsia="en-AU"/>
              </w:rPr>
            </w:pPr>
            <w:r>
              <w:t>$1,188.80</w:t>
            </w:r>
          </w:p>
        </w:tc>
        <w:tc>
          <w:tcPr>
            <w:tcW w:w="1426" w:type="dxa"/>
          </w:tcPr>
          <w:p w14:paraId="62083B3E" w14:textId="28151066" w:rsidR="00335F4A" w:rsidRPr="009F1F2D" w:rsidRDefault="00335F4A" w:rsidP="00335F4A">
            <w:pPr>
              <w:pStyle w:val="DHHStabletext"/>
              <w:rPr>
                <w:lang w:eastAsia="en-AU"/>
              </w:rPr>
            </w:pPr>
            <w:r>
              <w:t>$1,188.80</w:t>
            </w:r>
          </w:p>
        </w:tc>
        <w:tc>
          <w:tcPr>
            <w:tcW w:w="1425" w:type="dxa"/>
          </w:tcPr>
          <w:p w14:paraId="70D59947" w14:textId="4B22DD50" w:rsidR="00335F4A" w:rsidRPr="009F1F2D" w:rsidRDefault="00335F4A" w:rsidP="00335F4A">
            <w:pPr>
              <w:pStyle w:val="DHHStabletext"/>
              <w:rPr>
                <w:lang w:eastAsia="en-AU"/>
              </w:rPr>
            </w:pPr>
            <w:r>
              <w:t>$271.10</w:t>
            </w:r>
          </w:p>
        </w:tc>
        <w:tc>
          <w:tcPr>
            <w:tcW w:w="1426" w:type="dxa"/>
            <w:tcBorders>
              <w:right w:val="single" w:sz="12" w:space="0" w:color="auto"/>
            </w:tcBorders>
          </w:tcPr>
          <w:p w14:paraId="2F63CD5D" w14:textId="443C332A" w:rsidR="00335F4A" w:rsidRPr="009F1F2D" w:rsidRDefault="00335F4A" w:rsidP="00335F4A">
            <w:pPr>
              <w:pStyle w:val="DHHStabletext"/>
              <w:rPr>
                <w:lang w:eastAsia="en-AU"/>
              </w:rPr>
            </w:pPr>
            <w:r>
              <w:t>$222.10</w:t>
            </w:r>
          </w:p>
        </w:tc>
        <w:tc>
          <w:tcPr>
            <w:tcW w:w="1425" w:type="dxa"/>
            <w:tcBorders>
              <w:left w:val="single" w:sz="12" w:space="0" w:color="auto"/>
            </w:tcBorders>
          </w:tcPr>
          <w:p w14:paraId="4A58E1AD" w14:textId="5483A7AD" w:rsidR="00335F4A" w:rsidRDefault="00335F4A" w:rsidP="00335F4A">
            <w:pPr>
              <w:pStyle w:val="DHHStabletext"/>
            </w:pPr>
            <w:r>
              <w:t>$1,223.80</w:t>
            </w:r>
          </w:p>
        </w:tc>
        <w:tc>
          <w:tcPr>
            <w:tcW w:w="1426" w:type="dxa"/>
          </w:tcPr>
          <w:p w14:paraId="57FCD8FC" w14:textId="59C47462" w:rsidR="00335F4A" w:rsidRDefault="00335F4A" w:rsidP="00335F4A">
            <w:pPr>
              <w:pStyle w:val="DHHStabletext"/>
            </w:pPr>
            <w:r>
              <w:t>$1,223.80</w:t>
            </w:r>
          </w:p>
        </w:tc>
        <w:tc>
          <w:tcPr>
            <w:tcW w:w="1425" w:type="dxa"/>
          </w:tcPr>
          <w:p w14:paraId="66BC93A3" w14:textId="60B1B9F4" w:rsidR="00335F4A" w:rsidRDefault="00335F4A" w:rsidP="00335F4A">
            <w:pPr>
              <w:pStyle w:val="DHHStabletext"/>
            </w:pPr>
            <w:r>
              <w:t>$279.00</w:t>
            </w:r>
          </w:p>
        </w:tc>
        <w:tc>
          <w:tcPr>
            <w:tcW w:w="1710" w:type="dxa"/>
            <w:tcBorders>
              <w:right w:val="single" w:sz="12" w:space="0" w:color="auto"/>
            </w:tcBorders>
          </w:tcPr>
          <w:p w14:paraId="143533BC" w14:textId="1D37A421" w:rsidR="00335F4A" w:rsidRDefault="00335F4A" w:rsidP="00335F4A">
            <w:pPr>
              <w:pStyle w:val="DHHStabletext"/>
            </w:pPr>
            <w:r>
              <w:t>$228.60</w:t>
            </w:r>
          </w:p>
        </w:tc>
      </w:tr>
      <w:tr w:rsidR="00335F4A" w:rsidRPr="009F1F2D" w14:paraId="17CD0F01" w14:textId="500461DA" w:rsidTr="00DD35E5">
        <w:trPr>
          <w:trHeight w:val="510"/>
        </w:trPr>
        <w:tc>
          <w:tcPr>
            <w:tcW w:w="1129" w:type="dxa"/>
          </w:tcPr>
          <w:p w14:paraId="666E9754" w14:textId="77777777" w:rsidR="00335F4A" w:rsidRPr="009F1F2D" w:rsidRDefault="00335F4A" w:rsidP="00335F4A">
            <w:pPr>
              <w:pStyle w:val="DHHStabletext"/>
              <w:rPr>
                <w:lang w:eastAsia="en-AU"/>
              </w:rPr>
            </w:pPr>
            <w:r>
              <w:lastRenderedPageBreak/>
              <w:t>11</w:t>
            </w:r>
          </w:p>
        </w:tc>
        <w:tc>
          <w:tcPr>
            <w:tcW w:w="2346" w:type="dxa"/>
            <w:tcBorders>
              <w:right w:val="single" w:sz="12" w:space="0" w:color="auto"/>
            </w:tcBorders>
            <w:hideMark/>
          </w:tcPr>
          <w:p w14:paraId="3BB0644E" w14:textId="77777777" w:rsidR="00335F4A" w:rsidRPr="009F1F2D" w:rsidRDefault="00335F4A" w:rsidP="00335F4A">
            <w:pPr>
              <w:pStyle w:val="DHHStabletext"/>
              <w:rPr>
                <w:lang w:eastAsia="en-AU"/>
              </w:rPr>
            </w:pPr>
            <w:r w:rsidRPr="009F1F2D">
              <w:rPr>
                <w:lang w:eastAsia="en-AU"/>
              </w:rPr>
              <w:t xml:space="preserve">Permit to purchase or obtain or use any </w:t>
            </w:r>
            <w:proofErr w:type="gramStart"/>
            <w:r w:rsidRPr="009F1F2D">
              <w:rPr>
                <w:lang w:eastAsia="en-AU"/>
              </w:rPr>
              <w:t>Schedule</w:t>
            </w:r>
            <w:proofErr w:type="gramEnd"/>
            <w:r w:rsidRPr="009F1F2D">
              <w:rPr>
                <w:lang w:eastAsia="en-AU"/>
              </w:rPr>
              <w:t xml:space="preserve"> 8 or 9 poison</w:t>
            </w:r>
            <w:r>
              <w:rPr>
                <w:lang w:eastAsia="en-AU"/>
              </w:rPr>
              <w:t xml:space="preserve"> (alone or together with </w:t>
            </w:r>
            <w:r w:rsidRPr="009F1F2D">
              <w:rPr>
                <w:lang w:eastAsia="en-AU"/>
              </w:rPr>
              <w:t xml:space="preserve">any </w:t>
            </w:r>
            <w:proofErr w:type="gramStart"/>
            <w:r w:rsidRPr="009F1F2D">
              <w:rPr>
                <w:lang w:eastAsia="en-AU"/>
              </w:rPr>
              <w:t>Schedule</w:t>
            </w:r>
            <w:proofErr w:type="gramEnd"/>
            <w:r w:rsidRPr="009F1F2D">
              <w:rPr>
                <w:lang w:eastAsia="en-AU"/>
              </w:rPr>
              <w:t xml:space="preserve"> 2, 3, 4 or 7 poison</w:t>
            </w:r>
            <w:r>
              <w:rPr>
                <w:lang w:eastAsia="en-AU"/>
              </w:rPr>
              <w:t xml:space="preserve">) </w:t>
            </w:r>
            <w:r w:rsidRPr="009F1F2D">
              <w:rPr>
                <w:lang w:eastAsia="en-AU"/>
              </w:rPr>
              <w:t xml:space="preserve">for industrial, </w:t>
            </w:r>
            <w:r w:rsidRPr="009F1F2D">
              <w:rPr>
                <w:lang w:eastAsia="en-AU"/>
              </w:rPr>
              <w:lastRenderedPageBreak/>
              <w:t>educational or research purposes</w:t>
            </w:r>
          </w:p>
        </w:tc>
        <w:tc>
          <w:tcPr>
            <w:tcW w:w="1425" w:type="dxa"/>
            <w:tcBorders>
              <w:left w:val="single" w:sz="12" w:space="0" w:color="auto"/>
            </w:tcBorders>
            <w:hideMark/>
          </w:tcPr>
          <w:p w14:paraId="09B1569D" w14:textId="7AA03B55" w:rsidR="00335F4A" w:rsidRPr="009F1F2D" w:rsidRDefault="00335F4A" w:rsidP="00335F4A">
            <w:pPr>
              <w:pStyle w:val="DHHStabletext"/>
              <w:rPr>
                <w:lang w:eastAsia="en-AU"/>
              </w:rPr>
            </w:pPr>
            <w:r>
              <w:lastRenderedPageBreak/>
              <w:t>$1,543.20</w:t>
            </w:r>
          </w:p>
        </w:tc>
        <w:tc>
          <w:tcPr>
            <w:tcW w:w="1426" w:type="dxa"/>
          </w:tcPr>
          <w:p w14:paraId="735467E0" w14:textId="5FB7DDA6" w:rsidR="00335F4A" w:rsidRPr="009F1F2D" w:rsidRDefault="00335F4A" w:rsidP="00335F4A">
            <w:pPr>
              <w:pStyle w:val="DHHStabletext"/>
              <w:rPr>
                <w:lang w:eastAsia="en-AU"/>
              </w:rPr>
            </w:pPr>
            <w:r>
              <w:t>$1,543.20</w:t>
            </w:r>
          </w:p>
        </w:tc>
        <w:tc>
          <w:tcPr>
            <w:tcW w:w="1425" w:type="dxa"/>
          </w:tcPr>
          <w:p w14:paraId="0821E7FA" w14:textId="2BBF07F1" w:rsidR="00335F4A" w:rsidRPr="009F1F2D" w:rsidRDefault="00335F4A" w:rsidP="00335F4A">
            <w:pPr>
              <w:pStyle w:val="DHHStabletext"/>
              <w:rPr>
                <w:lang w:eastAsia="en-AU"/>
              </w:rPr>
            </w:pPr>
            <w:r>
              <w:t>$331.50</w:t>
            </w:r>
          </w:p>
        </w:tc>
        <w:tc>
          <w:tcPr>
            <w:tcW w:w="1426" w:type="dxa"/>
            <w:tcBorders>
              <w:right w:val="single" w:sz="12" w:space="0" w:color="auto"/>
            </w:tcBorders>
          </w:tcPr>
          <w:p w14:paraId="4182474B" w14:textId="5755CEED" w:rsidR="00335F4A" w:rsidRPr="009F1F2D" w:rsidRDefault="00335F4A" w:rsidP="00335F4A">
            <w:pPr>
              <w:pStyle w:val="DHHStabletext"/>
              <w:rPr>
                <w:lang w:eastAsia="en-AU"/>
              </w:rPr>
            </w:pPr>
            <w:r>
              <w:t>$222.10</w:t>
            </w:r>
          </w:p>
        </w:tc>
        <w:tc>
          <w:tcPr>
            <w:tcW w:w="1425" w:type="dxa"/>
            <w:tcBorders>
              <w:left w:val="single" w:sz="12" w:space="0" w:color="auto"/>
            </w:tcBorders>
          </w:tcPr>
          <w:p w14:paraId="6A1608EA" w14:textId="11F0404E" w:rsidR="00335F4A" w:rsidRDefault="00335F4A" w:rsidP="00335F4A">
            <w:pPr>
              <w:pStyle w:val="DHHStabletext"/>
            </w:pPr>
            <w:r>
              <w:t>$1,588.50</w:t>
            </w:r>
          </w:p>
        </w:tc>
        <w:tc>
          <w:tcPr>
            <w:tcW w:w="1426" w:type="dxa"/>
          </w:tcPr>
          <w:p w14:paraId="00A5BEBB" w14:textId="48DF9A85" w:rsidR="00335F4A" w:rsidRDefault="00335F4A" w:rsidP="00335F4A">
            <w:pPr>
              <w:pStyle w:val="DHHStabletext"/>
            </w:pPr>
            <w:r>
              <w:t>$1,588.50</w:t>
            </w:r>
          </w:p>
        </w:tc>
        <w:tc>
          <w:tcPr>
            <w:tcW w:w="1425" w:type="dxa"/>
          </w:tcPr>
          <w:p w14:paraId="67506C2E" w14:textId="4537C445" w:rsidR="00335F4A" w:rsidRDefault="00335F4A" w:rsidP="00335F4A">
            <w:pPr>
              <w:pStyle w:val="DHHStabletext"/>
            </w:pPr>
            <w:r>
              <w:t>$341.20</w:t>
            </w:r>
          </w:p>
        </w:tc>
        <w:tc>
          <w:tcPr>
            <w:tcW w:w="1710" w:type="dxa"/>
            <w:tcBorders>
              <w:right w:val="single" w:sz="12" w:space="0" w:color="auto"/>
            </w:tcBorders>
          </w:tcPr>
          <w:p w14:paraId="532AC5C8" w14:textId="077170BF" w:rsidR="00335F4A" w:rsidRDefault="00335F4A" w:rsidP="00335F4A">
            <w:pPr>
              <w:pStyle w:val="DHHStabletext"/>
            </w:pPr>
            <w:r>
              <w:t>$228.60</w:t>
            </w:r>
          </w:p>
        </w:tc>
      </w:tr>
      <w:tr w:rsidR="00335F4A" w:rsidRPr="009F1F2D" w14:paraId="1D0BC2DA" w14:textId="5BECB7EA" w:rsidTr="00DD35E5">
        <w:trPr>
          <w:trHeight w:val="510"/>
        </w:trPr>
        <w:tc>
          <w:tcPr>
            <w:tcW w:w="1129" w:type="dxa"/>
          </w:tcPr>
          <w:p w14:paraId="30C56125" w14:textId="77777777" w:rsidR="00335F4A" w:rsidRPr="009F1F2D" w:rsidRDefault="00335F4A" w:rsidP="00335F4A">
            <w:pPr>
              <w:pStyle w:val="DHHStabletext"/>
              <w:rPr>
                <w:lang w:eastAsia="en-AU"/>
              </w:rPr>
            </w:pPr>
            <w:r>
              <w:t>12</w:t>
            </w:r>
          </w:p>
        </w:tc>
        <w:tc>
          <w:tcPr>
            <w:tcW w:w="2346" w:type="dxa"/>
            <w:tcBorders>
              <w:right w:val="single" w:sz="12" w:space="0" w:color="auto"/>
            </w:tcBorders>
            <w:hideMark/>
          </w:tcPr>
          <w:p w14:paraId="1F2CA2BB" w14:textId="77777777" w:rsidR="00335F4A" w:rsidRPr="009F1F2D" w:rsidRDefault="00335F4A" w:rsidP="00335F4A">
            <w:pPr>
              <w:pStyle w:val="DHHStabletext"/>
              <w:rPr>
                <w:lang w:eastAsia="en-AU"/>
              </w:rPr>
            </w:pPr>
            <w:r w:rsidRPr="009F1F2D">
              <w:rPr>
                <w:lang w:eastAsia="en-AU"/>
              </w:rPr>
              <w:t>Permit to purchase or obtain and use any Schedule 2, 3, 4 or 7 poisons for industrial, educational</w:t>
            </w:r>
            <w:r>
              <w:rPr>
                <w:lang w:eastAsia="en-AU"/>
              </w:rPr>
              <w:t xml:space="preserve">, advisory </w:t>
            </w:r>
            <w:r w:rsidRPr="009F1F2D">
              <w:rPr>
                <w:lang w:eastAsia="en-AU"/>
              </w:rPr>
              <w:t>or research purposes</w:t>
            </w:r>
          </w:p>
        </w:tc>
        <w:tc>
          <w:tcPr>
            <w:tcW w:w="1425" w:type="dxa"/>
            <w:tcBorders>
              <w:left w:val="single" w:sz="12" w:space="0" w:color="auto"/>
            </w:tcBorders>
            <w:hideMark/>
          </w:tcPr>
          <w:p w14:paraId="5DD4CFB1" w14:textId="25FF1586" w:rsidR="00335F4A" w:rsidRPr="009F1F2D" w:rsidRDefault="00335F4A" w:rsidP="00335F4A">
            <w:pPr>
              <w:pStyle w:val="DHHStabletext"/>
              <w:rPr>
                <w:lang w:eastAsia="en-AU"/>
              </w:rPr>
            </w:pPr>
            <w:r>
              <w:t>$1,365.20</w:t>
            </w:r>
          </w:p>
        </w:tc>
        <w:tc>
          <w:tcPr>
            <w:tcW w:w="1426" w:type="dxa"/>
          </w:tcPr>
          <w:p w14:paraId="4830A319" w14:textId="268AF42C" w:rsidR="00335F4A" w:rsidRPr="009F1F2D" w:rsidRDefault="00335F4A" w:rsidP="00335F4A">
            <w:pPr>
              <w:pStyle w:val="DHHStabletext"/>
              <w:rPr>
                <w:lang w:eastAsia="en-AU"/>
              </w:rPr>
            </w:pPr>
            <w:r>
              <w:t>$1,365.20</w:t>
            </w:r>
          </w:p>
        </w:tc>
        <w:tc>
          <w:tcPr>
            <w:tcW w:w="1425" w:type="dxa"/>
          </w:tcPr>
          <w:p w14:paraId="0CEDE235" w14:textId="3BC5F468" w:rsidR="00335F4A" w:rsidRPr="009F1F2D" w:rsidRDefault="00335F4A" w:rsidP="00335F4A">
            <w:pPr>
              <w:pStyle w:val="DHHStabletext"/>
              <w:rPr>
                <w:lang w:eastAsia="en-AU"/>
              </w:rPr>
            </w:pPr>
            <w:r>
              <w:t>$300.50</w:t>
            </w:r>
          </w:p>
        </w:tc>
        <w:tc>
          <w:tcPr>
            <w:tcW w:w="1426" w:type="dxa"/>
            <w:tcBorders>
              <w:right w:val="single" w:sz="12" w:space="0" w:color="auto"/>
            </w:tcBorders>
          </w:tcPr>
          <w:p w14:paraId="1BD86436" w14:textId="4B38FB4E" w:rsidR="00335F4A" w:rsidRPr="009F1F2D" w:rsidRDefault="00335F4A" w:rsidP="00335F4A">
            <w:pPr>
              <w:pStyle w:val="DHHStabletext"/>
              <w:rPr>
                <w:lang w:eastAsia="en-AU"/>
              </w:rPr>
            </w:pPr>
            <w:r>
              <w:t>$222.10</w:t>
            </w:r>
          </w:p>
        </w:tc>
        <w:tc>
          <w:tcPr>
            <w:tcW w:w="1425" w:type="dxa"/>
            <w:tcBorders>
              <w:left w:val="single" w:sz="12" w:space="0" w:color="auto"/>
            </w:tcBorders>
          </w:tcPr>
          <w:p w14:paraId="12045256" w14:textId="640DC649" w:rsidR="00335F4A" w:rsidRDefault="00335F4A" w:rsidP="00335F4A">
            <w:pPr>
              <w:pStyle w:val="DHHStabletext"/>
            </w:pPr>
            <w:r>
              <w:t>$1,405.30</w:t>
            </w:r>
          </w:p>
        </w:tc>
        <w:tc>
          <w:tcPr>
            <w:tcW w:w="1426" w:type="dxa"/>
          </w:tcPr>
          <w:p w14:paraId="4465F76D" w14:textId="7F7CCE62" w:rsidR="00335F4A" w:rsidRDefault="00335F4A" w:rsidP="00335F4A">
            <w:pPr>
              <w:pStyle w:val="DHHStabletext"/>
            </w:pPr>
            <w:r>
              <w:t>$1,405.30</w:t>
            </w:r>
          </w:p>
        </w:tc>
        <w:tc>
          <w:tcPr>
            <w:tcW w:w="1425" w:type="dxa"/>
          </w:tcPr>
          <w:p w14:paraId="25DE9784" w14:textId="72068D12" w:rsidR="00335F4A" w:rsidRDefault="00335F4A" w:rsidP="00335F4A">
            <w:pPr>
              <w:pStyle w:val="DHHStabletext"/>
            </w:pPr>
            <w:r>
              <w:t>$309.30</w:t>
            </w:r>
          </w:p>
        </w:tc>
        <w:tc>
          <w:tcPr>
            <w:tcW w:w="1710" w:type="dxa"/>
            <w:tcBorders>
              <w:right w:val="single" w:sz="12" w:space="0" w:color="auto"/>
            </w:tcBorders>
          </w:tcPr>
          <w:p w14:paraId="2358677F" w14:textId="005ED4F8" w:rsidR="00335F4A" w:rsidRDefault="00335F4A" w:rsidP="00335F4A">
            <w:pPr>
              <w:pStyle w:val="DHHStabletext"/>
            </w:pPr>
            <w:r>
              <w:t>$228.60</w:t>
            </w:r>
          </w:p>
        </w:tc>
      </w:tr>
      <w:tr w:rsidR="00335F4A" w:rsidRPr="009F1F2D" w14:paraId="3401AF0A" w14:textId="7CE2A54C" w:rsidTr="00DD35E5">
        <w:trPr>
          <w:trHeight w:val="510"/>
        </w:trPr>
        <w:tc>
          <w:tcPr>
            <w:tcW w:w="1129" w:type="dxa"/>
          </w:tcPr>
          <w:p w14:paraId="673EF67E" w14:textId="77777777" w:rsidR="00335F4A" w:rsidRPr="009F1F2D" w:rsidRDefault="00335F4A" w:rsidP="00335F4A">
            <w:pPr>
              <w:pStyle w:val="DHHStabletext"/>
              <w:rPr>
                <w:lang w:eastAsia="en-AU"/>
              </w:rPr>
            </w:pPr>
            <w:r>
              <w:t>13</w:t>
            </w:r>
          </w:p>
        </w:tc>
        <w:tc>
          <w:tcPr>
            <w:tcW w:w="2346" w:type="dxa"/>
            <w:tcBorders>
              <w:right w:val="single" w:sz="12" w:space="0" w:color="auto"/>
            </w:tcBorders>
            <w:hideMark/>
          </w:tcPr>
          <w:p w14:paraId="75831CAE" w14:textId="77777777" w:rsidR="00335F4A" w:rsidRPr="009F1F2D" w:rsidRDefault="00335F4A" w:rsidP="00335F4A">
            <w:pPr>
              <w:pStyle w:val="DHHStabletext"/>
              <w:rPr>
                <w:lang w:eastAsia="en-AU"/>
              </w:rPr>
            </w:pPr>
            <w:r w:rsidRPr="009F1F2D">
              <w:rPr>
                <w:lang w:eastAsia="en-AU"/>
              </w:rPr>
              <w:t xml:space="preserve">Health Services Permit - to purchase or obtain and use any poisons or controlled substances for the provision of </w:t>
            </w:r>
            <w:r w:rsidRPr="009F1F2D">
              <w:rPr>
                <w:lang w:eastAsia="en-AU"/>
              </w:rPr>
              <w:lastRenderedPageBreak/>
              <w:t>health services: Type A – single site, no beds</w:t>
            </w:r>
          </w:p>
        </w:tc>
        <w:tc>
          <w:tcPr>
            <w:tcW w:w="1425" w:type="dxa"/>
            <w:tcBorders>
              <w:left w:val="single" w:sz="12" w:space="0" w:color="auto"/>
            </w:tcBorders>
            <w:hideMark/>
          </w:tcPr>
          <w:p w14:paraId="07D34AE6" w14:textId="511CD116" w:rsidR="00335F4A" w:rsidRPr="009F1F2D" w:rsidRDefault="00335F4A" w:rsidP="00335F4A">
            <w:pPr>
              <w:pStyle w:val="DHHStabletext"/>
              <w:rPr>
                <w:lang w:eastAsia="en-AU"/>
              </w:rPr>
            </w:pPr>
            <w:r>
              <w:lastRenderedPageBreak/>
              <w:t>$1,188.80</w:t>
            </w:r>
          </w:p>
        </w:tc>
        <w:tc>
          <w:tcPr>
            <w:tcW w:w="1426" w:type="dxa"/>
          </w:tcPr>
          <w:p w14:paraId="4FECFEB8" w14:textId="598E0C2A" w:rsidR="00335F4A" w:rsidRPr="009F1F2D" w:rsidRDefault="00335F4A" w:rsidP="00335F4A">
            <w:pPr>
              <w:pStyle w:val="DHHStabletext"/>
              <w:rPr>
                <w:lang w:eastAsia="en-AU"/>
              </w:rPr>
            </w:pPr>
            <w:r>
              <w:t>$1,188.80</w:t>
            </w:r>
          </w:p>
        </w:tc>
        <w:tc>
          <w:tcPr>
            <w:tcW w:w="1425" w:type="dxa"/>
          </w:tcPr>
          <w:p w14:paraId="51F4B647" w14:textId="397580F3" w:rsidR="00335F4A" w:rsidRPr="009F1F2D" w:rsidRDefault="00335F4A" w:rsidP="00335F4A">
            <w:pPr>
              <w:pStyle w:val="DHHStabletext"/>
              <w:rPr>
                <w:lang w:eastAsia="en-AU"/>
              </w:rPr>
            </w:pPr>
            <w:r>
              <w:t>$271.10</w:t>
            </w:r>
          </w:p>
        </w:tc>
        <w:tc>
          <w:tcPr>
            <w:tcW w:w="1426" w:type="dxa"/>
            <w:tcBorders>
              <w:right w:val="single" w:sz="12" w:space="0" w:color="auto"/>
            </w:tcBorders>
          </w:tcPr>
          <w:p w14:paraId="44D3725D" w14:textId="25808AB9" w:rsidR="00335F4A" w:rsidRPr="009F1F2D" w:rsidRDefault="00335F4A" w:rsidP="00335F4A">
            <w:pPr>
              <w:pStyle w:val="DHHStabletext"/>
              <w:rPr>
                <w:lang w:eastAsia="en-AU"/>
              </w:rPr>
            </w:pPr>
            <w:r>
              <w:t>$222.10</w:t>
            </w:r>
          </w:p>
        </w:tc>
        <w:tc>
          <w:tcPr>
            <w:tcW w:w="1425" w:type="dxa"/>
            <w:tcBorders>
              <w:left w:val="single" w:sz="12" w:space="0" w:color="auto"/>
            </w:tcBorders>
          </w:tcPr>
          <w:p w14:paraId="40D22FD3" w14:textId="4F56A8C2" w:rsidR="00335F4A" w:rsidRDefault="00335F4A" w:rsidP="00335F4A">
            <w:pPr>
              <w:pStyle w:val="DHHStabletext"/>
            </w:pPr>
            <w:r>
              <w:t>$1,223.80</w:t>
            </w:r>
          </w:p>
        </w:tc>
        <w:tc>
          <w:tcPr>
            <w:tcW w:w="1426" w:type="dxa"/>
          </w:tcPr>
          <w:p w14:paraId="58986DC8" w14:textId="4A94F43E" w:rsidR="00335F4A" w:rsidRDefault="00335F4A" w:rsidP="00335F4A">
            <w:pPr>
              <w:pStyle w:val="DHHStabletext"/>
            </w:pPr>
            <w:r>
              <w:t>$1,223.80</w:t>
            </w:r>
          </w:p>
        </w:tc>
        <w:tc>
          <w:tcPr>
            <w:tcW w:w="1425" w:type="dxa"/>
          </w:tcPr>
          <w:p w14:paraId="2E31CFA1" w14:textId="4F6AB93A" w:rsidR="00335F4A" w:rsidRDefault="00335F4A" w:rsidP="00335F4A">
            <w:pPr>
              <w:pStyle w:val="DHHStabletext"/>
            </w:pPr>
            <w:r>
              <w:t>$279.00</w:t>
            </w:r>
          </w:p>
        </w:tc>
        <w:tc>
          <w:tcPr>
            <w:tcW w:w="1710" w:type="dxa"/>
            <w:tcBorders>
              <w:right w:val="single" w:sz="12" w:space="0" w:color="auto"/>
            </w:tcBorders>
          </w:tcPr>
          <w:p w14:paraId="1DEC45FA" w14:textId="4C50C395" w:rsidR="00335F4A" w:rsidRDefault="00335F4A" w:rsidP="00335F4A">
            <w:pPr>
              <w:pStyle w:val="DHHStabletext"/>
            </w:pPr>
            <w:r>
              <w:t>$228.60</w:t>
            </w:r>
          </w:p>
        </w:tc>
      </w:tr>
      <w:tr w:rsidR="00335F4A" w:rsidRPr="009F1F2D" w14:paraId="4A2561E9" w14:textId="16BDC569" w:rsidTr="00DD35E5">
        <w:trPr>
          <w:trHeight w:val="765"/>
        </w:trPr>
        <w:tc>
          <w:tcPr>
            <w:tcW w:w="1129" w:type="dxa"/>
          </w:tcPr>
          <w:p w14:paraId="3FA4E607" w14:textId="77777777" w:rsidR="00335F4A" w:rsidRPr="009F1F2D" w:rsidRDefault="00335F4A" w:rsidP="00335F4A">
            <w:pPr>
              <w:pStyle w:val="DHHStabletext"/>
              <w:rPr>
                <w:lang w:eastAsia="en-AU"/>
              </w:rPr>
            </w:pPr>
            <w:r>
              <w:t>13</w:t>
            </w:r>
          </w:p>
        </w:tc>
        <w:tc>
          <w:tcPr>
            <w:tcW w:w="2346" w:type="dxa"/>
            <w:tcBorders>
              <w:right w:val="single" w:sz="12" w:space="0" w:color="auto"/>
            </w:tcBorders>
            <w:hideMark/>
          </w:tcPr>
          <w:p w14:paraId="34197AC0" w14:textId="77777777" w:rsidR="00335F4A" w:rsidRPr="009F1F2D" w:rsidRDefault="00335F4A" w:rsidP="00335F4A">
            <w:pPr>
              <w:pStyle w:val="DHHStabletext"/>
              <w:rPr>
                <w:lang w:eastAsia="en-AU"/>
              </w:rPr>
            </w:pPr>
            <w:r w:rsidRPr="009F1F2D">
              <w:rPr>
                <w:lang w:eastAsia="en-AU"/>
              </w:rPr>
              <w:t>Health Services Permit - to purchase or obtain and use any poisons or controlled substances for the provision of health services: Type B – residential aged care, single storage facility (no bed limit) or single site of 1 to 30 beds</w:t>
            </w:r>
          </w:p>
        </w:tc>
        <w:tc>
          <w:tcPr>
            <w:tcW w:w="1425" w:type="dxa"/>
            <w:tcBorders>
              <w:left w:val="single" w:sz="12" w:space="0" w:color="auto"/>
            </w:tcBorders>
            <w:hideMark/>
          </w:tcPr>
          <w:p w14:paraId="07974313" w14:textId="516BF8FB" w:rsidR="00335F4A" w:rsidRPr="009F1F2D" w:rsidRDefault="00335F4A" w:rsidP="00335F4A">
            <w:pPr>
              <w:pStyle w:val="DHHStabletext"/>
              <w:rPr>
                <w:lang w:eastAsia="en-AU"/>
              </w:rPr>
            </w:pPr>
            <w:r>
              <w:t>$1,188.80</w:t>
            </w:r>
          </w:p>
        </w:tc>
        <w:tc>
          <w:tcPr>
            <w:tcW w:w="1426" w:type="dxa"/>
          </w:tcPr>
          <w:p w14:paraId="50F4E2C7" w14:textId="363B8475" w:rsidR="00335F4A" w:rsidRPr="009F1F2D" w:rsidRDefault="00335F4A" w:rsidP="00335F4A">
            <w:pPr>
              <w:pStyle w:val="DHHStabletext"/>
              <w:rPr>
                <w:lang w:eastAsia="en-AU"/>
              </w:rPr>
            </w:pPr>
            <w:r>
              <w:t>$1,188.80</w:t>
            </w:r>
          </w:p>
        </w:tc>
        <w:tc>
          <w:tcPr>
            <w:tcW w:w="1425" w:type="dxa"/>
          </w:tcPr>
          <w:p w14:paraId="5DACD2F1" w14:textId="24555D17" w:rsidR="00335F4A" w:rsidRPr="009F1F2D" w:rsidRDefault="00335F4A" w:rsidP="00335F4A">
            <w:pPr>
              <w:pStyle w:val="DHHStabletext"/>
              <w:rPr>
                <w:lang w:eastAsia="en-AU"/>
              </w:rPr>
            </w:pPr>
            <w:r>
              <w:t>$271.10</w:t>
            </w:r>
          </w:p>
        </w:tc>
        <w:tc>
          <w:tcPr>
            <w:tcW w:w="1426" w:type="dxa"/>
            <w:tcBorders>
              <w:right w:val="single" w:sz="12" w:space="0" w:color="auto"/>
            </w:tcBorders>
          </w:tcPr>
          <w:p w14:paraId="1E3B1173" w14:textId="45FD8A21" w:rsidR="00335F4A" w:rsidRPr="009F1F2D" w:rsidRDefault="00335F4A" w:rsidP="00335F4A">
            <w:pPr>
              <w:pStyle w:val="DHHStabletext"/>
              <w:rPr>
                <w:lang w:eastAsia="en-AU"/>
              </w:rPr>
            </w:pPr>
            <w:r>
              <w:t>$222.10</w:t>
            </w:r>
          </w:p>
        </w:tc>
        <w:tc>
          <w:tcPr>
            <w:tcW w:w="1425" w:type="dxa"/>
            <w:tcBorders>
              <w:left w:val="single" w:sz="12" w:space="0" w:color="auto"/>
            </w:tcBorders>
          </w:tcPr>
          <w:p w14:paraId="41896784" w14:textId="2AA8DDA5" w:rsidR="00335F4A" w:rsidRDefault="00335F4A" w:rsidP="00335F4A">
            <w:pPr>
              <w:pStyle w:val="DHHStabletext"/>
            </w:pPr>
            <w:r>
              <w:t>$1,223.80</w:t>
            </w:r>
          </w:p>
        </w:tc>
        <w:tc>
          <w:tcPr>
            <w:tcW w:w="1426" w:type="dxa"/>
          </w:tcPr>
          <w:p w14:paraId="4113FDFE" w14:textId="2B4BCBA0" w:rsidR="00335F4A" w:rsidRDefault="00335F4A" w:rsidP="00335F4A">
            <w:pPr>
              <w:pStyle w:val="DHHStabletext"/>
            </w:pPr>
            <w:r>
              <w:t>$1,223.80</w:t>
            </w:r>
          </w:p>
        </w:tc>
        <w:tc>
          <w:tcPr>
            <w:tcW w:w="1425" w:type="dxa"/>
          </w:tcPr>
          <w:p w14:paraId="37DDC75E" w14:textId="15CF73F2" w:rsidR="00335F4A" w:rsidRDefault="00335F4A" w:rsidP="00335F4A">
            <w:pPr>
              <w:pStyle w:val="DHHStabletext"/>
            </w:pPr>
            <w:r>
              <w:t>$279.00</w:t>
            </w:r>
          </w:p>
        </w:tc>
        <w:tc>
          <w:tcPr>
            <w:tcW w:w="1710" w:type="dxa"/>
            <w:tcBorders>
              <w:right w:val="single" w:sz="12" w:space="0" w:color="auto"/>
            </w:tcBorders>
          </w:tcPr>
          <w:p w14:paraId="094AF9A8" w14:textId="529FD4F1" w:rsidR="00335F4A" w:rsidRDefault="00335F4A" w:rsidP="00335F4A">
            <w:pPr>
              <w:pStyle w:val="DHHStabletext"/>
            </w:pPr>
            <w:r>
              <w:t>$228.60</w:t>
            </w:r>
          </w:p>
        </w:tc>
      </w:tr>
      <w:tr w:rsidR="00335F4A" w:rsidRPr="009F1F2D" w14:paraId="5855BE30" w14:textId="617453D9" w:rsidTr="00DD35E5">
        <w:trPr>
          <w:trHeight w:val="3112"/>
        </w:trPr>
        <w:tc>
          <w:tcPr>
            <w:tcW w:w="1129" w:type="dxa"/>
          </w:tcPr>
          <w:p w14:paraId="1729F2E0" w14:textId="77777777" w:rsidR="00335F4A" w:rsidRPr="009F1F2D" w:rsidRDefault="00335F4A" w:rsidP="00335F4A">
            <w:pPr>
              <w:pStyle w:val="DHHStabletext"/>
              <w:rPr>
                <w:lang w:eastAsia="en-AU"/>
              </w:rPr>
            </w:pPr>
            <w:r>
              <w:lastRenderedPageBreak/>
              <w:t>13</w:t>
            </w:r>
          </w:p>
        </w:tc>
        <w:tc>
          <w:tcPr>
            <w:tcW w:w="2346" w:type="dxa"/>
            <w:tcBorders>
              <w:right w:val="single" w:sz="12" w:space="0" w:color="auto"/>
            </w:tcBorders>
            <w:hideMark/>
          </w:tcPr>
          <w:p w14:paraId="3F573CF0" w14:textId="77777777" w:rsidR="00335F4A" w:rsidRPr="009F1F2D" w:rsidRDefault="00335F4A" w:rsidP="00335F4A">
            <w:pPr>
              <w:pStyle w:val="DHHStabletext"/>
              <w:rPr>
                <w:lang w:eastAsia="en-AU"/>
              </w:rPr>
            </w:pPr>
            <w:r w:rsidRPr="009F1F2D">
              <w:rPr>
                <w:lang w:eastAsia="en-AU"/>
              </w:rPr>
              <w:t>Health Services Permit - to purchase or obtain and use any poisons or controlled substances for the provision of health services: Type C – multiple sites and no beds or 31 to 100 beds</w:t>
            </w:r>
          </w:p>
        </w:tc>
        <w:tc>
          <w:tcPr>
            <w:tcW w:w="1425" w:type="dxa"/>
            <w:tcBorders>
              <w:left w:val="single" w:sz="12" w:space="0" w:color="auto"/>
            </w:tcBorders>
            <w:hideMark/>
          </w:tcPr>
          <w:p w14:paraId="00B96E0D" w14:textId="58B90D12" w:rsidR="00335F4A" w:rsidRPr="009F1F2D" w:rsidRDefault="00335F4A" w:rsidP="00335F4A">
            <w:pPr>
              <w:pStyle w:val="DHHStabletext"/>
              <w:rPr>
                <w:lang w:eastAsia="en-AU"/>
              </w:rPr>
            </w:pPr>
            <w:r>
              <w:t>$1,543.20</w:t>
            </w:r>
          </w:p>
        </w:tc>
        <w:tc>
          <w:tcPr>
            <w:tcW w:w="1426" w:type="dxa"/>
          </w:tcPr>
          <w:p w14:paraId="64BF8F4F" w14:textId="3D306096" w:rsidR="00335F4A" w:rsidRPr="009F1F2D" w:rsidRDefault="00335F4A" w:rsidP="00335F4A">
            <w:pPr>
              <w:pStyle w:val="DHHStabletext"/>
              <w:rPr>
                <w:lang w:eastAsia="en-AU"/>
              </w:rPr>
            </w:pPr>
            <w:r>
              <w:t>$1,543.20</w:t>
            </w:r>
          </w:p>
        </w:tc>
        <w:tc>
          <w:tcPr>
            <w:tcW w:w="1425" w:type="dxa"/>
          </w:tcPr>
          <w:p w14:paraId="23E9B872" w14:textId="03F63469" w:rsidR="00335F4A" w:rsidRPr="009F1F2D" w:rsidRDefault="00335F4A" w:rsidP="00335F4A">
            <w:pPr>
              <w:pStyle w:val="DHHStabletext"/>
              <w:rPr>
                <w:lang w:eastAsia="en-AU"/>
              </w:rPr>
            </w:pPr>
            <w:r>
              <w:t>$331.50</w:t>
            </w:r>
          </w:p>
        </w:tc>
        <w:tc>
          <w:tcPr>
            <w:tcW w:w="1426" w:type="dxa"/>
            <w:tcBorders>
              <w:right w:val="single" w:sz="12" w:space="0" w:color="auto"/>
            </w:tcBorders>
          </w:tcPr>
          <w:p w14:paraId="6FF2DD8A" w14:textId="5977CE80" w:rsidR="00335F4A" w:rsidRPr="009F1F2D" w:rsidRDefault="00335F4A" w:rsidP="00335F4A">
            <w:pPr>
              <w:pStyle w:val="DHHStabletext"/>
              <w:rPr>
                <w:lang w:eastAsia="en-AU"/>
              </w:rPr>
            </w:pPr>
            <w:r>
              <w:t>$222.10</w:t>
            </w:r>
          </w:p>
        </w:tc>
        <w:tc>
          <w:tcPr>
            <w:tcW w:w="1425" w:type="dxa"/>
            <w:tcBorders>
              <w:left w:val="single" w:sz="12" w:space="0" w:color="auto"/>
            </w:tcBorders>
          </w:tcPr>
          <w:p w14:paraId="577B7463" w14:textId="6439F976" w:rsidR="00335F4A" w:rsidRDefault="00335F4A" w:rsidP="00335F4A">
            <w:pPr>
              <w:pStyle w:val="DHHStabletext"/>
            </w:pPr>
            <w:r>
              <w:t>$1,588.50</w:t>
            </w:r>
          </w:p>
        </w:tc>
        <w:tc>
          <w:tcPr>
            <w:tcW w:w="1426" w:type="dxa"/>
          </w:tcPr>
          <w:p w14:paraId="4089D9C7" w14:textId="1F241277" w:rsidR="00335F4A" w:rsidRDefault="00335F4A" w:rsidP="00335F4A">
            <w:pPr>
              <w:pStyle w:val="DHHStabletext"/>
            </w:pPr>
            <w:r>
              <w:t>$1,588.50</w:t>
            </w:r>
          </w:p>
        </w:tc>
        <w:tc>
          <w:tcPr>
            <w:tcW w:w="1425" w:type="dxa"/>
          </w:tcPr>
          <w:p w14:paraId="673ECB25" w14:textId="45E5169A" w:rsidR="00335F4A" w:rsidRDefault="00335F4A" w:rsidP="00335F4A">
            <w:pPr>
              <w:pStyle w:val="DHHStabletext"/>
            </w:pPr>
            <w:r>
              <w:t>$341.20</w:t>
            </w:r>
          </w:p>
        </w:tc>
        <w:tc>
          <w:tcPr>
            <w:tcW w:w="1710" w:type="dxa"/>
            <w:tcBorders>
              <w:right w:val="single" w:sz="12" w:space="0" w:color="auto"/>
            </w:tcBorders>
          </w:tcPr>
          <w:p w14:paraId="46C18C31" w14:textId="00A0F4B4" w:rsidR="00335F4A" w:rsidRDefault="00335F4A" w:rsidP="00335F4A">
            <w:pPr>
              <w:pStyle w:val="DHHStabletext"/>
            </w:pPr>
            <w:r>
              <w:t>$228.60</w:t>
            </w:r>
          </w:p>
        </w:tc>
      </w:tr>
      <w:tr w:rsidR="00335F4A" w:rsidRPr="009F1F2D" w14:paraId="44F691E4" w14:textId="0287760A" w:rsidTr="00DD35E5">
        <w:trPr>
          <w:trHeight w:val="510"/>
        </w:trPr>
        <w:tc>
          <w:tcPr>
            <w:tcW w:w="1129" w:type="dxa"/>
          </w:tcPr>
          <w:p w14:paraId="6C6E09EE" w14:textId="77777777" w:rsidR="00335F4A" w:rsidRPr="009F1F2D" w:rsidRDefault="00335F4A" w:rsidP="00335F4A">
            <w:pPr>
              <w:pStyle w:val="DHHStabletext"/>
              <w:rPr>
                <w:lang w:eastAsia="en-AU"/>
              </w:rPr>
            </w:pPr>
            <w:r>
              <w:lastRenderedPageBreak/>
              <w:t>13</w:t>
            </w:r>
          </w:p>
        </w:tc>
        <w:tc>
          <w:tcPr>
            <w:tcW w:w="2346" w:type="dxa"/>
            <w:tcBorders>
              <w:right w:val="single" w:sz="12" w:space="0" w:color="auto"/>
            </w:tcBorders>
            <w:hideMark/>
          </w:tcPr>
          <w:p w14:paraId="547FEF23" w14:textId="77777777" w:rsidR="00335F4A" w:rsidRPr="009F1F2D" w:rsidRDefault="00335F4A" w:rsidP="00335F4A">
            <w:pPr>
              <w:pStyle w:val="DHHStabletext"/>
              <w:rPr>
                <w:lang w:eastAsia="en-AU"/>
              </w:rPr>
            </w:pPr>
            <w:r w:rsidRPr="009F1F2D">
              <w:rPr>
                <w:lang w:eastAsia="en-AU"/>
              </w:rPr>
              <w:t>Health Services Permit - to purchase or obtain and use any poisons or controlled substances for the provision of health services: Type D – multiple sites or more than 100 beds</w:t>
            </w:r>
          </w:p>
        </w:tc>
        <w:tc>
          <w:tcPr>
            <w:tcW w:w="1425" w:type="dxa"/>
            <w:tcBorders>
              <w:left w:val="single" w:sz="12" w:space="0" w:color="auto"/>
            </w:tcBorders>
            <w:hideMark/>
          </w:tcPr>
          <w:p w14:paraId="220E7AE8" w14:textId="39D8604D" w:rsidR="00335F4A" w:rsidRPr="009F1F2D" w:rsidRDefault="00335F4A" w:rsidP="00335F4A">
            <w:pPr>
              <w:pStyle w:val="DHHStabletext"/>
              <w:rPr>
                <w:lang w:eastAsia="en-AU"/>
              </w:rPr>
            </w:pPr>
            <w:r>
              <w:t>$1,543.20</w:t>
            </w:r>
          </w:p>
        </w:tc>
        <w:tc>
          <w:tcPr>
            <w:tcW w:w="1426" w:type="dxa"/>
          </w:tcPr>
          <w:p w14:paraId="208DD90B" w14:textId="5CAB321E" w:rsidR="00335F4A" w:rsidRPr="009F1F2D" w:rsidRDefault="00335F4A" w:rsidP="00335F4A">
            <w:pPr>
              <w:pStyle w:val="DHHStabletext"/>
              <w:rPr>
                <w:lang w:eastAsia="en-AU"/>
              </w:rPr>
            </w:pPr>
            <w:r>
              <w:t>$1,543.20</w:t>
            </w:r>
          </w:p>
        </w:tc>
        <w:tc>
          <w:tcPr>
            <w:tcW w:w="1425" w:type="dxa"/>
          </w:tcPr>
          <w:p w14:paraId="7CCC4EC3" w14:textId="2EAE95EC" w:rsidR="00335F4A" w:rsidRPr="009F1F2D" w:rsidRDefault="00335F4A" w:rsidP="00335F4A">
            <w:pPr>
              <w:pStyle w:val="DHHStabletext"/>
              <w:rPr>
                <w:lang w:eastAsia="en-AU"/>
              </w:rPr>
            </w:pPr>
            <w:r>
              <w:t>$331.50</w:t>
            </w:r>
          </w:p>
        </w:tc>
        <w:tc>
          <w:tcPr>
            <w:tcW w:w="1426" w:type="dxa"/>
            <w:tcBorders>
              <w:right w:val="single" w:sz="12" w:space="0" w:color="auto"/>
            </w:tcBorders>
          </w:tcPr>
          <w:p w14:paraId="07E09F96" w14:textId="55CBA047" w:rsidR="00335F4A" w:rsidRPr="009F1F2D" w:rsidRDefault="00335F4A" w:rsidP="00335F4A">
            <w:pPr>
              <w:pStyle w:val="DHHStabletext"/>
              <w:rPr>
                <w:lang w:eastAsia="en-AU"/>
              </w:rPr>
            </w:pPr>
            <w:r>
              <w:t>$222.10</w:t>
            </w:r>
          </w:p>
        </w:tc>
        <w:tc>
          <w:tcPr>
            <w:tcW w:w="1425" w:type="dxa"/>
            <w:tcBorders>
              <w:left w:val="single" w:sz="12" w:space="0" w:color="auto"/>
            </w:tcBorders>
          </w:tcPr>
          <w:p w14:paraId="339B2F13" w14:textId="7FD0A545" w:rsidR="00335F4A" w:rsidRDefault="00335F4A" w:rsidP="00335F4A">
            <w:pPr>
              <w:pStyle w:val="DHHStabletext"/>
            </w:pPr>
            <w:r>
              <w:t>$1,588.50</w:t>
            </w:r>
          </w:p>
        </w:tc>
        <w:tc>
          <w:tcPr>
            <w:tcW w:w="1426" w:type="dxa"/>
          </w:tcPr>
          <w:p w14:paraId="6802068B" w14:textId="02615456" w:rsidR="00335F4A" w:rsidRDefault="00335F4A" w:rsidP="00335F4A">
            <w:pPr>
              <w:pStyle w:val="DHHStabletext"/>
            </w:pPr>
            <w:r>
              <w:t>$1,588.50</w:t>
            </w:r>
          </w:p>
        </w:tc>
        <w:tc>
          <w:tcPr>
            <w:tcW w:w="1425" w:type="dxa"/>
          </w:tcPr>
          <w:p w14:paraId="38122851" w14:textId="6AED1BEA" w:rsidR="00335F4A" w:rsidRDefault="00335F4A" w:rsidP="00335F4A">
            <w:pPr>
              <w:pStyle w:val="DHHStabletext"/>
            </w:pPr>
            <w:r>
              <w:t>$341.20</w:t>
            </w:r>
          </w:p>
        </w:tc>
        <w:tc>
          <w:tcPr>
            <w:tcW w:w="1710" w:type="dxa"/>
            <w:tcBorders>
              <w:right w:val="single" w:sz="12" w:space="0" w:color="auto"/>
            </w:tcBorders>
          </w:tcPr>
          <w:p w14:paraId="21C80379" w14:textId="2554D473" w:rsidR="00335F4A" w:rsidRDefault="00335F4A" w:rsidP="00335F4A">
            <w:pPr>
              <w:pStyle w:val="DHHStabletext"/>
            </w:pPr>
            <w:r>
              <w:t>$228.60</w:t>
            </w:r>
          </w:p>
        </w:tc>
      </w:tr>
    </w:tbl>
    <w:p w14:paraId="6D68EFE5" w14:textId="77777777" w:rsidR="00D31163" w:rsidRDefault="00D31163" w:rsidP="00FF13C6">
      <w:pPr>
        <w:pStyle w:val="Quotetext"/>
        <w:ind w:left="0"/>
      </w:pPr>
    </w:p>
    <w:p w14:paraId="07AAC0AF" w14:textId="4C622D19" w:rsidR="0039629C" w:rsidRDefault="0039629C" w:rsidP="0039629C">
      <w:pPr>
        <w:pStyle w:val="Quotetext"/>
      </w:pPr>
      <w:r>
        <w:t>**Under regulation 158(3), for the purposes of section 22</w:t>
      </w:r>
      <w:proofErr w:type="gramStart"/>
      <w:r>
        <w:t>A(</w:t>
      </w:r>
      <w:proofErr w:type="gramEnd"/>
      <w:r>
        <w:t xml:space="preserve">1) of the Act, the prescribed fee for an amendment of a licence or permit is </w:t>
      </w:r>
    </w:p>
    <w:tbl>
      <w:tblPr>
        <w:tblStyle w:val="TableGrid"/>
        <w:tblW w:w="15168" w:type="dxa"/>
        <w:tblInd w:w="-5" w:type="dxa"/>
        <w:tblLook w:val="04A0" w:firstRow="1" w:lastRow="0" w:firstColumn="1" w:lastColumn="0" w:noHBand="0" w:noVBand="1"/>
      </w:tblPr>
      <w:tblGrid>
        <w:gridCol w:w="2616"/>
        <w:gridCol w:w="5322"/>
        <w:gridCol w:w="3544"/>
        <w:gridCol w:w="3686"/>
      </w:tblGrid>
      <w:tr w:rsidR="005E0122" w14:paraId="50D8B637" w14:textId="77777777" w:rsidTr="005E0122">
        <w:trPr>
          <w:trHeight w:val="450"/>
        </w:trPr>
        <w:tc>
          <w:tcPr>
            <w:tcW w:w="2616" w:type="dxa"/>
          </w:tcPr>
          <w:p w14:paraId="2C4CDEED" w14:textId="7FEA7C5D" w:rsidR="005E0122" w:rsidRPr="0039629C" w:rsidRDefault="005E0122" w:rsidP="0039629C">
            <w:pPr>
              <w:pStyle w:val="Quotetext"/>
              <w:ind w:left="0"/>
              <w:rPr>
                <w:rFonts w:eastAsia="Times New Roman"/>
                <w:b/>
                <w:color w:val="53565A"/>
                <w:sz w:val="20"/>
                <w:szCs w:val="20"/>
                <w:lang w:eastAsia="en-AU"/>
              </w:rPr>
            </w:pPr>
            <w:r w:rsidRPr="0039629C">
              <w:rPr>
                <w:rFonts w:eastAsia="Times New Roman"/>
                <w:b/>
                <w:color w:val="53565A"/>
                <w:sz w:val="20"/>
                <w:szCs w:val="20"/>
                <w:lang w:eastAsia="en-AU"/>
              </w:rPr>
              <w:lastRenderedPageBreak/>
              <w:t xml:space="preserve">Drugs, Poisons and Controlled Substances, </w:t>
            </w:r>
            <w:r>
              <w:rPr>
                <w:rFonts w:eastAsia="Times New Roman"/>
                <w:b/>
                <w:color w:val="53565A"/>
                <w:sz w:val="20"/>
                <w:szCs w:val="20"/>
                <w:lang w:eastAsia="en-AU"/>
              </w:rPr>
              <w:t>Regulation 158(3)</w:t>
            </w:r>
            <w:r w:rsidRPr="0039629C">
              <w:rPr>
                <w:rFonts w:eastAsia="Times New Roman"/>
                <w:b/>
                <w:color w:val="53565A"/>
                <w:sz w:val="20"/>
                <w:szCs w:val="20"/>
                <w:lang w:eastAsia="en-AU"/>
              </w:rPr>
              <w:t xml:space="preserve"> </w:t>
            </w:r>
          </w:p>
        </w:tc>
        <w:tc>
          <w:tcPr>
            <w:tcW w:w="5322" w:type="dxa"/>
          </w:tcPr>
          <w:p w14:paraId="1C10F734" w14:textId="647E1AB6" w:rsidR="005E0122" w:rsidRPr="0039629C" w:rsidRDefault="005E0122" w:rsidP="0039629C">
            <w:pPr>
              <w:pStyle w:val="Quotetext"/>
              <w:ind w:left="0"/>
              <w:rPr>
                <w:rFonts w:eastAsia="Times New Roman"/>
                <w:b/>
                <w:color w:val="53565A"/>
                <w:sz w:val="20"/>
                <w:szCs w:val="20"/>
                <w:lang w:eastAsia="en-AU"/>
              </w:rPr>
            </w:pPr>
            <w:r>
              <w:rPr>
                <w:rFonts w:eastAsia="Times New Roman"/>
                <w:b/>
                <w:color w:val="53565A"/>
                <w:sz w:val="20"/>
                <w:szCs w:val="20"/>
                <w:lang w:eastAsia="en-AU"/>
              </w:rPr>
              <w:t>D</w:t>
            </w:r>
            <w:r w:rsidRPr="0039629C">
              <w:rPr>
                <w:rFonts w:eastAsia="Times New Roman"/>
                <w:b/>
                <w:color w:val="53565A"/>
                <w:sz w:val="20"/>
                <w:szCs w:val="20"/>
                <w:lang w:eastAsia="en-AU"/>
              </w:rPr>
              <w:t xml:space="preserve">escription </w:t>
            </w:r>
          </w:p>
        </w:tc>
        <w:tc>
          <w:tcPr>
            <w:tcW w:w="3544" w:type="dxa"/>
          </w:tcPr>
          <w:p w14:paraId="3E54A8B3" w14:textId="0790DC9C" w:rsidR="005E0122" w:rsidRPr="0039629C" w:rsidRDefault="005E0122" w:rsidP="0039629C">
            <w:pPr>
              <w:pStyle w:val="Quotetext"/>
              <w:ind w:left="0"/>
              <w:rPr>
                <w:rFonts w:eastAsia="Times New Roman"/>
                <w:b/>
                <w:color w:val="53565A"/>
                <w:sz w:val="20"/>
                <w:szCs w:val="20"/>
                <w:lang w:eastAsia="en-AU"/>
              </w:rPr>
            </w:pPr>
            <w:r w:rsidRPr="0039629C">
              <w:rPr>
                <w:rFonts w:eastAsia="Times New Roman"/>
                <w:b/>
                <w:color w:val="53565A"/>
                <w:sz w:val="20"/>
                <w:szCs w:val="20"/>
                <w:lang w:eastAsia="en-AU"/>
              </w:rPr>
              <w:t>202</w:t>
            </w:r>
            <w:r w:rsidR="006169F6">
              <w:rPr>
                <w:rFonts w:eastAsia="Times New Roman"/>
                <w:b/>
                <w:color w:val="53565A"/>
                <w:sz w:val="20"/>
                <w:szCs w:val="20"/>
                <w:lang w:eastAsia="en-AU"/>
              </w:rPr>
              <w:t>4</w:t>
            </w:r>
            <w:r w:rsidRPr="0039629C">
              <w:rPr>
                <w:rFonts w:eastAsia="Times New Roman"/>
                <w:b/>
                <w:color w:val="53565A"/>
                <w:sz w:val="20"/>
                <w:szCs w:val="20"/>
                <w:lang w:eastAsia="en-AU"/>
              </w:rPr>
              <w:t>-202</w:t>
            </w:r>
            <w:r w:rsidR="006169F6">
              <w:rPr>
                <w:rFonts w:eastAsia="Times New Roman"/>
                <w:b/>
                <w:color w:val="53565A"/>
                <w:sz w:val="20"/>
                <w:szCs w:val="20"/>
                <w:lang w:eastAsia="en-AU"/>
              </w:rPr>
              <w:t>5</w:t>
            </w:r>
            <w:r w:rsidRPr="0039629C">
              <w:rPr>
                <w:rFonts w:eastAsia="Times New Roman"/>
                <w:b/>
                <w:color w:val="53565A"/>
                <w:sz w:val="20"/>
                <w:szCs w:val="20"/>
                <w:lang w:eastAsia="en-AU"/>
              </w:rPr>
              <w:t xml:space="preserve"> application fee</w:t>
            </w:r>
          </w:p>
        </w:tc>
        <w:tc>
          <w:tcPr>
            <w:tcW w:w="3686" w:type="dxa"/>
          </w:tcPr>
          <w:p w14:paraId="2954F4D7" w14:textId="59C17E4D" w:rsidR="005E0122" w:rsidRDefault="005E0122" w:rsidP="11300EB3">
            <w:pPr>
              <w:pStyle w:val="Quotetext"/>
              <w:ind w:left="0"/>
              <w:rPr>
                <w:rFonts w:eastAsia="Times New Roman"/>
                <w:b/>
                <w:bCs/>
                <w:color w:val="53565A"/>
                <w:sz w:val="20"/>
                <w:szCs w:val="20"/>
                <w:lang w:eastAsia="en-AU"/>
              </w:rPr>
            </w:pPr>
            <w:r w:rsidRPr="11300EB3">
              <w:rPr>
                <w:rFonts w:eastAsia="Times New Roman"/>
                <w:b/>
                <w:bCs/>
                <w:color w:val="53565A"/>
                <w:sz w:val="20"/>
                <w:szCs w:val="20"/>
                <w:lang w:eastAsia="en-AU"/>
              </w:rPr>
              <w:t>202</w:t>
            </w:r>
            <w:r w:rsidR="006169F6">
              <w:rPr>
                <w:rFonts w:eastAsia="Times New Roman"/>
                <w:b/>
                <w:bCs/>
                <w:color w:val="53565A"/>
                <w:sz w:val="20"/>
                <w:szCs w:val="20"/>
                <w:lang w:eastAsia="en-AU"/>
              </w:rPr>
              <w:t>5</w:t>
            </w:r>
            <w:r w:rsidRPr="11300EB3">
              <w:rPr>
                <w:rFonts w:eastAsia="Times New Roman"/>
                <w:b/>
                <w:bCs/>
                <w:color w:val="53565A"/>
                <w:sz w:val="20"/>
                <w:szCs w:val="20"/>
                <w:lang w:eastAsia="en-AU"/>
              </w:rPr>
              <w:t>-202</w:t>
            </w:r>
            <w:r w:rsidR="006169F6">
              <w:rPr>
                <w:rFonts w:eastAsia="Times New Roman"/>
                <w:b/>
                <w:bCs/>
                <w:color w:val="53565A"/>
                <w:sz w:val="20"/>
                <w:szCs w:val="20"/>
                <w:lang w:eastAsia="en-AU"/>
              </w:rPr>
              <w:t>6</w:t>
            </w:r>
            <w:r w:rsidRPr="11300EB3">
              <w:rPr>
                <w:rFonts w:eastAsia="Times New Roman"/>
                <w:b/>
                <w:bCs/>
                <w:color w:val="53565A"/>
                <w:sz w:val="20"/>
                <w:szCs w:val="20"/>
                <w:lang w:eastAsia="en-AU"/>
              </w:rPr>
              <w:t xml:space="preserve"> amendment fee</w:t>
            </w:r>
          </w:p>
          <w:p w14:paraId="75C308EB" w14:textId="0B41B46C" w:rsidR="005E0122" w:rsidRDefault="005E0122" w:rsidP="11300EB3">
            <w:pPr>
              <w:pStyle w:val="Quotetext"/>
              <w:rPr>
                <w:rFonts w:eastAsia="Times New Roman"/>
                <w:b/>
                <w:bCs/>
                <w:color w:val="53565A"/>
                <w:sz w:val="20"/>
                <w:szCs w:val="20"/>
                <w:lang w:eastAsia="en-AU"/>
              </w:rPr>
            </w:pPr>
          </w:p>
        </w:tc>
      </w:tr>
      <w:tr w:rsidR="005E0122" w14:paraId="2ABF7494" w14:textId="77777777" w:rsidTr="005E0122">
        <w:trPr>
          <w:trHeight w:val="315"/>
        </w:trPr>
        <w:tc>
          <w:tcPr>
            <w:tcW w:w="2616" w:type="dxa"/>
          </w:tcPr>
          <w:p w14:paraId="24D337FF" w14:textId="3165FE97" w:rsidR="005E0122" w:rsidRPr="00F41B9F" w:rsidRDefault="005E0122" w:rsidP="0039629C">
            <w:pPr>
              <w:pStyle w:val="Quotetext"/>
              <w:ind w:left="0"/>
              <w:rPr>
                <w:sz w:val="20"/>
                <w:szCs w:val="20"/>
              </w:rPr>
            </w:pPr>
            <w:r w:rsidRPr="00F41B9F">
              <w:rPr>
                <w:sz w:val="20"/>
                <w:szCs w:val="20"/>
              </w:rPr>
              <w:t>(a)</w:t>
            </w:r>
          </w:p>
        </w:tc>
        <w:tc>
          <w:tcPr>
            <w:tcW w:w="5322" w:type="dxa"/>
          </w:tcPr>
          <w:p w14:paraId="5617E736" w14:textId="56F3D8B3" w:rsidR="005E0122" w:rsidRPr="00F41B9F" w:rsidRDefault="005E0122" w:rsidP="0039629C">
            <w:pPr>
              <w:pStyle w:val="Quotetext"/>
              <w:ind w:left="0"/>
              <w:rPr>
                <w:sz w:val="20"/>
                <w:szCs w:val="20"/>
              </w:rPr>
            </w:pPr>
            <w:r w:rsidRPr="00F41B9F">
              <w:rPr>
                <w:sz w:val="20"/>
                <w:szCs w:val="20"/>
              </w:rPr>
              <w:t>If the amendment is of a purely clerical nature</w:t>
            </w:r>
          </w:p>
        </w:tc>
        <w:tc>
          <w:tcPr>
            <w:tcW w:w="3544" w:type="dxa"/>
          </w:tcPr>
          <w:p w14:paraId="3EE322EB" w14:textId="3C0E9509" w:rsidR="005E0122" w:rsidRPr="00F41B9F" w:rsidRDefault="005E0122" w:rsidP="0039629C">
            <w:pPr>
              <w:pStyle w:val="Quotetext"/>
              <w:ind w:left="0"/>
              <w:rPr>
                <w:sz w:val="20"/>
                <w:szCs w:val="20"/>
              </w:rPr>
            </w:pPr>
            <w:r w:rsidRPr="00F41B9F">
              <w:rPr>
                <w:sz w:val="20"/>
                <w:szCs w:val="20"/>
              </w:rPr>
              <w:t>$0</w:t>
            </w:r>
          </w:p>
        </w:tc>
        <w:tc>
          <w:tcPr>
            <w:tcW w:w="3686" w:type="dxa"/>
          </w:tcPr>
          <w:p w14:paraId="088578B1" w14:textId="13835A82" w:rsidR="005E0122" w:rsidRPr="00F41B9F" w:rsidRDefault="005E0122" w:rsidP="005E0122">
            <w:pPr>
              <w:pStyle w:val="Quotetext"/>
              <w:ind w:left="0"/>
              <w:rPr>
                <w:sz w:val="20"/>
                <w:szCs w:val="20"/>
              </w:rPr>
            </w:pPr>
            <w:r w:rsidRPr="00F41B9F">
              <w:rPr>
                <w:sz w:val="20"/>
                <w:szCs w:val="20"/>
              </w:rPr>
              <w:t>$0</w:t>
            </w:r>
          </w:p>
        </w:tc>
      </w:tr>
      <w:tr w:rsidR="005E0122" w14:paraId="33D033D4" w14:textId="77777777" w:rsidTr="005E0122">
        <w:trPr>
          <w:trHeight w:val="450"/>
        </w:trPr>
        <w:tc>
          <w:tcPr>
            <w:tcW w:w="2616" w:type="dxa"/>
          </w:tcPr>
          <w:p w14:paraId="0DE81820" w14:textId="10F7CC9B" w:rsidR="005E0122" w:rsidRPr="00F41B9F" w:rsidRDefault="005E0122" w:rsidP="0039629C">
            <w:pPr>
              <w:pStyle w:val="Quotetext"/>
              <w:ind w:left="0"/>
              <w:rPr>
                <w:sz w:val="20"/>
                <w:szCs w:val="20"/>
              </w:rPr>
            </w:pPr>
            <w:r w:rsidRPr="00F41B9F">
              <w:rPr>
                <w:sz w:val="20"/>
                <w:szCs w:val="20"/>
              </w:rPr>
              <w:t>(b)</w:t>
            </w:r>
          </w:p>
        </w:tc>
        <w:tc>
          <w:tcPr>
            <w:tcW w:w="5322" w:type="dxa"/>
          </w:tcPr>
          <w:p w14:paraId="1BF24C9C" w14:textId="2A0FBA31" w:rsidR="005E0122" w:rsidRPr="00F41B9F" w:rsidRDefault="005E0122" w:rsidP="0039629C">
            <w:pPr>
              <w:pStyle w:val="Quotetext"/>
              <w:ind w:left="0"/>
              <w:rPr>
                <w:sz w:val="20"/>
                <w:szCs w:val="20"/>
              </w:rPr>
            </w:pPr>
            <w:r w:rsidRPr="00F41B9F">
              <w:rPr>
                <w:sz w:val="20"/>
                <w:szCs w:val="20"/>
              </w:rPr>
              <w:t>If the amendment requires inspection of the premises by an authorized officer</w:t>
            </w:r>
          </w:p>
        </w:tc>
        <w:tc>
          <w:tcPr>
            <w:tcW w:w="3544" w:type="dxa"/>
          </w:tcPr>
          <w:p w14:paraId="71F0894D" w14:textId="325F1B9A" w:rsidR="005E0122" w:rsidRPr="00F41B9F" w:rsidRDefault="005E0122" w:rsidP="0039629C">
            <w:pPr>
              <w:pStyle w:val="Quotetext"/>
              <w:ind w:left="0"/>
              <w:rPr>
                <w:sz w:val="20"/>
                <w:szCs w:val="20"/>
              </w:rPr>
            </w:pPr>
            <w:r w:rsidRPr="00F41B9F">
              <w:rPr>
                <w:sz w:val="20"/>
                <w:szCs w:val="20"/>
              </w:rPr>
              <w:t>Fee amount is the specified fee in above column 7 of the above table</w:t>
            </w:r>
          </w:p>
        </w:tc>
        <w:tc>
          <w:tcPr>
            <w:tcW w:w="3686" w:type="dxa"/>
          </w:tcPr>
          <w:p w14:paraId="69FE429E" w14:textId="32803988" w:rsidR="005E0122" w:rsidRPr="00F41B9F" w:rsidRDefault="005E0122" w:rsidP="005E0122">
            <w:pPr>
              <w:pStyle w:val="Quotetext"/>
              <w:ind w:left="0"/>
              <w:rPr>
                <w:sz w:val="20"/>
                <w:szCs w:val="20"/>
              </w:rPr>
            </w:pPr>
            <w:r w:rsidRPr="00F41B9F">
              <w:rPr>
                <w:sz w:val="20"/>
                <w:szCs w:val="20"/>
              </w:rPr>
              <w:t>Fee amount is the specified fee in above column 7 of the above table</w:t>
            </w:r>
          </w:p>
        </w:tc>
      </w:tr>
      <w:tr w:rsidR="005E0122" w14:paraId="02E310F9" w14:textId="77777777" w:rsidTr="005E0122">
        <w:trPr>
          <w:trHeight w:val="185"/>
        </w:trPr>
        <w:tc>
          <w:tcPr>
            <w:tcW w:w="2616" w:type="dxa"/>
          </w:tcPr>
          <w:p w14:paraId="502ECD4B" w14:textId="25C37230" w:rsidR="005E0122" w:rsidRPr="00F41B9F" w:rsidRDefault="005E0122" w:rsidP="0039629C">
            <w:pPr>
              <w:pStyle w:val="Quotetext"/>
              <w:ind w:left="0"/>
              <w:rPr>
                <w:sz w:val="20"/>
                <w:szCs w:val="20"/>
              </w:rPr>
            </w:pPr>
            <w:r w:rsidRPr="00F41B9F">
              <w:rPr>
                <w:sz w:val="20"/>
                <w:szCs w:val="20"/>
              </w:rPr>
              <w:t>(c)</w:t>
            </w:r>
          </w:p>
        </w:tc>
        <w:tc>
          <w:tcPr>
            <w:tcW w:w="5322" w:type="dxa"/>
          </w:tcPr>
          <w:p w14:paraId="2E86A06C" w14:textId="2F47D5E9" w:rsidR="005E0122" w:rsidRPr="00F41B9F" w:rsidRDefault="005E0122" w:rsidP="0039629C">
            <w:pPr>
              <w:pStyle w:val="Quotetext"/>
              <w:ind w:left="0"/>
              <w:rPr>
                <w:sz w:val="20"/>
                <w:szCs w:val="20"/>
              </w:rPr>
            </w:pPr>
            <w:r w:rsidRPr="00F41B9F">
              <w:rPr>
                <w:sz w:val="20"/>
                <w:szCs w:val="20"/>
              </w:rPr>
              <w:t>In any other case</w:t>
            </w:r>
          </w:p>
        </w:tc>
        <w:tc>
          <w:tcPr>
            <w:tcW w:w="3544" w:type="dxa"/>
          </w:tcPr>
          <w:p w14:paraId="787D884E" w14:textId="6AA57473" w:rsidR="005E0122" w:rsidRPr="00F41B9F" w:rsidRDefault="006169F6" w:rsidP="0039629C">
            <w:pPr>
              <w:pStyle w:val="Quotetext"/>
              <w:ind w:left="0"/>
              <w:rPr>
                <w:sz w:val="20"/>
                <w:szCs w:val="20"/>
              </w:rPr>
            </w:pPr>
            <w:r w:rsidRPr="00F41B9F">
              <w:rPr>
                <w:sz w:val="20"/>
                <w:szCs w:val="20"/>
              </w:rPr>
              <w:t>$2</w:t>
            </w:r>
            <w:r>
              <w:rPr>
                <w:sz w:val="20"/>
                <w:szCs w:val="20"/>
              </w:rPr>
              <w:t>22.10</w:t>
            </w:r>
          </w:p>
        </w:tc>
        <w:tc>
          <w:tcPr>
            <w:tcW w:w="3686" w:type="dxa"/>
          </w:tcPr>
          <w:p w14:paraId="10EEE04D" w14:textId="60427471" w:rsidR="005E0122" w:rsidRPr="00F41B9F" w:rsidRDefault="005E0122" w:rsidP="005E0122">
            <w:pPr>
              <w:pStyle w:val="Quotetext"/>
              <w:ind w:left="0"/>
              <w:rPr>
                <w:sz w:val="20"/>
                <w:szCs w:val="20"/>
              </w:rPr>
            </w:pPr>
            <w:r w:rsidRPr="00F41B9F">
              <w:rPr>
                <w:sz w:val="20"/>
                <w:szCs w:val="20"/>
              </w:rPr>
              <w:t>$2</w:t>
            </w:r>
            <w:r w:rsidR="00230977">
              <w:rPr>
                <w:sz w:val="20"/>
                <w:szCs w:val="20"/>
              </w:rPr>
              <w:t>2</w:t>
            </w:r>
            <w:r w:rsidR="006169F6">
              <w:rPr>
                <w:sz w:val="20"/>
                <w:szCs w:val="20"/>
              </w:rPr>
              <w:t>8</w:t>
            </w:r>
            <w:r w:rsidR="00230977">
              <w:rPr>
                <w:sz w:val="20"/>
                <w:szCs w:val="20"/>
              </w:rPr>
              <w:t>.</w:t>
            </w:r>
            <w:r w:rsidR="006169F6">
              <w:rPr>
                <w:sz w:val="20"/>
                <w:szCs w:val="20"/>
              </w:rPr>
              <w:t>6</w:t>
            </w:r>
            <w:r w:rsidR="00230977">
              <w:rPr>
                <w:sz w:val="20"/>
                <w:szCs w:val="20"/>
              </w:rPr>
              <w:t>0</w:t>
            </w:r>
          </w:p>
        </w:tc>
      </w:tr>
    </w:tbl>
    <w:p w14:paraId="417DDD21" w14:textId="77777777" w:rsidR="008D38C6" w:rsidRDefault="008D38C6">
      <w:pPr>
        <w:spacing w:after="0" w:line="240" w:lineRule="auto"/>
        <w:rPr>
          <w:rFonts w:eastAsia="MS Gothic" w:cs="Arial"/>
          <w:bCs/>
          <w:color w:val="C63663"/>
          <w:kern w:val="32"/>
          <w:sz w:val="40"/>
          <w:szCs w:val="40"/>
        </w:rPr>
      </w:pPr>
      <w:r>
        <w:br w:type="page"/>
      </w:r>
    </w:p>
    <w:p w14:paraId="02A14366" w14:textId="0216D88A" w:rsidR="002149CF" w:rsidRPr="00797D57" w:rsidRDefault="002149CF" w:rsidP="002149CF">
      <w:pPr>
        <w:pStyle w:val="Heading1"/>
      </w:pPr>
      <w:r>
        <w:lastRenderedPageBreak/>
        <w:t>Drugs, Poisons and Controlled Substances (Industrial Hemp) Regulations 2018</w:t>
      </w:r>
      <w:r>
        <w:fldChar w:fldCharType="begin"/>
      </w:r>
      <w:r>
        <w:instrText xml:space="preserve"> LINK Excel.SheetMacroEnabled.12 "\\\\N067\\group\\Finance\\kr projects\\Automatic Indexation of Fees and Charges\\1 2019 2020 Indexation\\Auto Indexation of Fees and Penalties Template.xlsm" "B1a!R7C1:R24C7" \a \f 5 \h  \* MERGEFORMAT </w:instrText>
      </w:r>
      <w:r>
        <w:fldChar w:fldCharType="separate"/>
      </w:r>
    </w:p>
    <w:tbl>
      <w:tblPr>
        <w:tblStyle w:val="TableGrid"/>
        <w:tblW w:w="15163" w:type="dxa"/>
        <w:tblLook w:val="04A0" w:firstRow="1" w:lastRow="0" w:firstColumn="1" w:lastColumn="0" w:noHBand="0" w:noVBand="1"/>
      </w:tblPr>
      <w:tblGrid>
        <w:gridCol w:w="3252"/>
        <w:gridCol w:w="6524"/>
        <w:gridCol w:w="2693"/>
        <w:gridCol w:w="2694"/>
      </w:tblGrid>
      <w:tr w:rsidR="00BF15F1" w:rsidRPr="009F1F2D" w14:paraId="07867E17" w14:textId="61D4219F" w:rsidTr="005E0122">
        <w:trPr>
          <w:trHeight w:val="1980"/>
          <w:tblHeader/>
        </w:trPr>
        <w:tc>
          <w:tcPr>
            <w:tcW w:w="3252" w:type="dxa"/>
            <w:hideMark/>
          </w:tcPr>
          <w:p w14:paraId="7FA34511" w14:textId="57A65C8F" w:rsidR="00BF15F1" w:rsidRPr="009F1F2D" w:rsidRDefault="00BF15F1" w:rsidP="002149CF">
            <w:pPr>
              <w:pStyle w:val="DHHStablecolhead"/>
              <w:rPr>
                <w:lang w:eastAsia="en-AU"/>
              </w:rPr>
            </w:pPr>
            <w:r>
              <w:rPr>
                <w:lang w:eastAsia="en-AU"/>
              </w:rPr>
              <w:t xml:space="preserve">Drugs, Poisons and Controlled Substances (Industrial Hemp) Regulations 2018, regulation </w:t>
            </w:r>
          </w:p>
        </w:tc>
        <w:tc>
          <w:tcPr>
            <w:tcW w:w="6524" w:type="dxa"/>
          </w:tcPr>
          <w:p w14:paraId="3900F870" w14:textId="00C111F6" w:rsidR="00BF15F1" w:rsidRPr="00FF13C6" w:rsidRDefault="00BF15F1" w:rsidP="002C146C">
            <w:pPr>
              <w:pStyle w:val="DHHStablecolhead"/>
              <w:rPr>
                <w:lang w:eastAsia="en-AU"/>
              </w:rPr>
            </w:pPr>
            <w:r w:rsidRPr="00FF13C6">
              <w:rPr>
                <w:lang w:eastAsia="en-AU"/>
              </w:rPr>
              <w:t xml:space="preserve">Description </w:t>
            </w:r>
          </w:p>
        </w:tc>
        <w:tc>
          <w:tcPr>
            <w:tcW w:w="2693" w:type="dxa"/>
            <w:hideMark/>
          </w:tcPr>
          <w:p w14:paraId="26C9A6F6" w14:textId="3B22168A" w:rsidR="00BF15F1" w:rsidRPr="009F1F2D" w:rsidRDefault="00B25E25" w:rsidP="002C146C">
            <w:pPr>
              <w:pStyle w:val="DHHStablecolhead"/>
              <w:rPr>
                <w:lang w:eastAsia="en-AU"/>
              </w:rPr>
            </w:pPr>
            <w:r w:rsidRPr="009F1F2D">
              <w:rPr>
                <w:lang w:eastAsia="en-AU"/>
              </w:rPr>
              <w:t>20</w:t>
            </w:r>
            <w:r>
              <w:rPr>
                <w:lang w:eastAsia="en-AU"/>
              </w:rPr>
              <w:t>24</w:t>
            </w:r>
            <w:r w:rsidRPr="009F1F2D">
              <w:rPr>
                <w:lang w:eastAsia="en-AU"/>
              </w:rPr>
              <w:t>-202</w:t>
            </w:r>
            <w:r>
              <w:rPr>
                <w:lang w:eastAsia="en-AU"/>
              </w:rPr>
              <w:t>5 Fee amount</w:t>
            </w:r>
          </w:p>
        </w:tc>
        <w:tc>
          <w:tcPr>
            <w:tcW w:w="2694" w:type="dxa"/>
          </w:tcPr>
          <w:p w14:paraId="7BA778B7" w14:textId="0E512C3B" w:rsidR="00BF15F1" w:rsidRPr="009F1F2D" w:rsidRDefault="00BF15F1" w:rsidP="002C146C">
            <w:pPr>
              <w:pStyle w:val="DHHStablecolhead"/>
              <w:rPr>
                <w:lang w:eastAsia="en-AU"/>
              </w:rPr>
            </w:pPr>
            <w:r w:rsidRPr="009F1F2D">
              <w:rPr>
                <w:lang w:eastAsia="en-AU"/>
              </w:rPr>
              <w:t>20</w:t>
            </w:r>
            <w:r>
              <w:rPr>
                <w:lang w:eastAsia="en-AU"/>
              </w:rPr>
              <w:t>2</w:t>
            </w:r>
            <w:r w:rsidR="004C6BD9">
              <w:rPr>
                <w:lang w:eastAsia="en-AU"/>
              </w:rPr>
              <w:t>4</w:t>
            </w:r>
            <w:r w:rsidRPr="009F1F2D">
              <w:rPr>
                <w:lang w:eastAsia="en-AU"/>
              </w:rPr>
              <w:t>-202</w:t>
            </w:r>
            <w:r w:rsidR="004C6BD9">
              <w:rPr>
                <w:lang w:eastAsia="en-AU"/>
              </w:rPr>
              <w:t>5</w:t>
            </w:r>
            <w:r>
              <w:rPr>
                <w:lang w:eastAsia="en-AU"/>
              </w:rPr>
              <w:t xml:space="preserve"> Fee amount</w:t>
            </w:r>
          </w:p>
        </w:tc>
      </w:tr>
      <w:tr w:rsidR="00B25E25" w:rsidRPr="009F1F2D" w14:paraId="4593F492" w14:textId="3C2298C6" w:rsidTr="005E0122">
        <w:trPr>
          <w:trHeight w:val="255"/>
        </w:trPr>
        <w:tc>
          <w:tcPr>
            <w:tcW w:w="3252" w:type="dxa"/>
            <w:hideMark/>
          </w:tcPr>
          <w:p w14:paraId="4D9FEC21" w14:textId="3762A966" w:rsidR="00B25E25" w:rsidRPr="009F1F2D" w:rsidRDefault="00B25E25" w:rsidP="00B25E25">
            <w:pPr>
              <w:pStyle w:val="DHHStabletext"/>
              <w:rPr>
                <w:lang w:eastAsia="en-AU"/>
              </w:rPr>
            </w:pPr>
            <w:r>
              <w:t>5(1) Application and renewal fees for an authority to cultivate and process low-THC cannabis</w:t>
            </w:r>
          </w:p>
        </w:tc>
        <w:tc>
          <w:tcPr>
            <w:tcW w:w="6524" w:type="dxa"/>
          </w:tcPr>
          <w:p w14:paraId="582B287C" w14:textId="24BC3192" w:rsidR="00B25E25" w:rsidRPr="002149CF" w:rsidRDefault="00B25E25" w:rsidP="00B25E25">
            <w:pPr>
              <w:pStyle w:val="DHHStabletext"/>
              <w:rPr>
                <w:bCs/>
                <w:lang w:eastAsia="en-AU"/>
              </w:rPr>
            </w:pPr>
            <w:r>
              <w:t>For the purposes of section 62(2)(b) of the Drugs, Poisons and Controlled Substances Act 1981, the prescribed application fee is 30 fee units.</w:t>
            </w:r>
          </w:p>
        </w:tc>
        <w:tc>
          <w:tcPr>
            <w:tcW w:w="2693" w:type="dxa"/>
            <w:hideMark/>
          </w:tcPr>
          <w:p w14:paraId="2CF8C0D3" w14:textId="25C76D9F" w:rsidR="00B25E25" w:rsidRPr="009F1F2D" w:rsidRDefault="00B25E25" w:rsidP="00B25E25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$489.90</w:t>
            </w:r>
          </w:p>
        </w:tc>
        <w:tc>
          <w:tcPr>
            <w:tcW w:w="2694" w:type="dxa"/>
          </w:tcPr>
          <w:p w14:paraId="6EA6C48F" w14:textId="6EC53D28" w:rsidR="00B25E25" w:rsidRPr="009F1F2D" w:rsidRDefault="00B25E25" w:rsidP="00B25E25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$504.63</w:t>
            </w:r>
          </w:p>
        </w:tc>
      </w:tr>
      <w:tr w:rsidR="00B25E25" w:rsidRPr="009F1F2D" w14:paraId="7988BB04" w14:textId="34FB5867" w:rsidTr="005E0122">
        <w:trPr>
          <w:trHeight w:val="510"/>
        </w:trPr>
        <w:tc>
          <w:tcPr>
            <w:tcW w:w="3252" w:type="dxa"/>
          </w:tcPr>
          <w:p w14:paraId="581A6492" w14:textId="136E5FEA" w:rsidR="00B25E25" w:rsidRPr="009F1F2D" w:rsidRDefault="00B25E25" w:rsidP="00B25E25">
            <w:pPr>
              <w:pStyle w:val="DHHStabletext"/>
              <w:rPr>
                <w:lang w:eastAsia="en-AU"/>
              </w:rPr>
            </w:pPr>
            <w:r>
              <w:t>5(2) Application and renewal fees for an authority to cultivate and process low-THC cannabis</w:t>
            </w:r>
          </w:p>
        </w:tc>
        <w:tc>
          <w:tcPr>
            <w:tcW w:w="6524" w:type="dxa"/>
          </w:tcPr>
          <w:p w14:paraId="124C069E" w14:textId="4DBA729F" w:rsidR="00B25E25" w:rsidRPr="002149CF" w:rsidRDefault="00B25E25" w:rsidP="00B25E25">
            <w:pPr>
              <w:pStyle w:val="DHHStabletext"/>
              <w:rPr>
                <w:bCs/>
                <w:lang w:eastAsia="en-AU"/>
              </w:rPr>
            </w:pPr>
            <w:r>
              <w:t>For the purposes of section 67(1)(b) of the Drugs, Poisons and Controlled Substances Act 1981, the prescribed fee is 9</w:t>
            </w:r>
            <w:r>
              <w:rPr>
                <w:rFonts w:ascii="Cambria Math" w:hAnsi="Cambria Math" w:cs="Cambria Math"/>
              </w:rPr>
              <w:t>⋅</w:t>
            </w:r>
            <w:r>
              <w:t>5 fee units.</w:t>
            </w:r>
          </w:p>
        </w:tc>
        <w:tc>
          <w:tcPr>
            <w:tcW w:w="2693" w:type="dxa"/>
            <w:hideMark/>
          </w:tcPr>
          <w:p w14:paraId="67BCE431" w14:textId="1FC823EA" w:rsidR="00B25E25" w:rsidRPr="009F1F2D" w:rsidRDefault="00B25E25" w:rsidP="00B25E25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$155.13</w:t>
            </w:r>
          </w:p>
        </w:tc>
        <w:tc>
          <w:tcPr>
            <w:tcW w:w="2694" w:type="dxa"/>
          </w:tcPr>
          <w:p w14:paraId="7561AC81" w14:textId="5C168F90" w:rsidR="00B25E25" w:rsidRPr="009F1F2D" w:rsidRDefault="00B25E25" w:rsidP="00B25E25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$159.41</w:t>
            </w:r>
          </w:p>
        </w:tc>
      </w:tr>
      <w:tr w:rsidR="00B25E25" w:rsidRPr="009F1F2D" w14:paraId="20B607A6" w14:textId="24449B28" w:rsidTr="005E0122">
        <w:trPr>
          <w:trHeight w:val="255"/>
        </w:trPr>
        <w:tc>
          <w:tcPr>
            <w:tcW w:w="3252" w:type="dxa"/>
          </w:tcPr>
          <w:p w14:paraId="0D7B8091" w14:textId="58F9A1B8" w:rsidR="00B25E25" w:rsidRPr="009F1F2D" w:rsidRDefault="00B25E25" w:rsidP="00B25E25">
            <w:pPr>
              <w:pStyle w:val="DHHStabletext"/>
              <w:rPr>
                <w:lang w:eastAsia="en-AU"/>
              </w:rPr>
            </w:pPr>
            <w:r>
              <w:t>6(1) Authorisation and determination of fees and charges imposed by inspectors</w:t>
            </w:r>
          </w:p>
        </w:tc>
        <w:tc>
          <w:tcPr>
            <w:tcW w:w="6524" w:type="dxa"/>
          </w:tcPr>
          <w:p w14:paraId="56C6AD68" w14:textId="57212155" w:rsidR="00B25E25" w:rsidRPr="002149CF" w:rsidRDefault="00B25E25" w:rsidP="00B25E25">
            <w:pPr>
              <w:pStyle w:val="DHHStabletext"/>
              <w:rPr>
                <w:bCs/>
                <w:lang w:eastAsia="en-AU"/>
              </w:rPr>
            </w:pPr>
            <w:r>
              <w:t>Inspectors are authorised and required to impose fees and charges at the rate of 3</w:t>
            </w:r>
            <w:r>
              <w:rPr>
                <w:rFonts w:ascii="Cambria Math" w:hAnsi="Cambria Math" w:cs="Cambria Math"/>
              </w:rPr>
              <w:t>⋅</w:t>
            </w:r>
            <w:r>
              <w:t>5 fee units for each quarter of an hour or part thereof spent providing the following services— (a) sampling and testing of cannabis plants, crops or products; (b) supervising the harvesting, disposal or destruction of cannabis plants, crops or products; (c) carrying out inspections, supervision or surveillance of cannabis plants, crops or products; (d) carrying out inspections or assessments (including online assessments) of a premises or site proposed to be added to a current authority as a premises or site on which activities authorised by that authority are to be carried out</w:t>
            </w:r>
          </w:p>
        </w:tc>
        <w:tc>
          <w:tcPr>
            <w:tcW w:w="2693" w:type="dxa"/>
            <w:hideMark/>
          </w:tcPr>
          <w:p w14:paraId="16C17603" w14:textId="688E730F" w:rsidR="00B25E25" w:rsidRPr="009F1F2D" w:rsidRDefault="00B25E25" w:rsidP="00B25E25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$57.15</w:t>
            </w:r>
          </w:p>
        </w:tc>
        <w:tc>
          <w:tcPr>
            <w:tcW w:w="2694" w:type="dxa"/>
          </w:tcPr>
          <w:p w14:paraId="1425986D" w14:textId="3BE0E7EE" w:rsidR="00B25E25" w:rsidRPr="009F1F2D" w:rsidRDefault="00B25E25" w:rsidP="00B25E25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$59.37</w:t>
            </w:r>
          </w:p>
        </w:tc>
      </w:tr>
      <w:tr w:rsidR="00B25E25" w:rsidRPr="009F1F2D" w14:paraId="4CAC3C61" w14:textId="2EAB6669" w:rsidTr="005E0122">
        <w:trPr>
          <w:trHeight w:val="510"/>
        </w:trPr>
        <w:tc>
          <w:tcPr>
            <w:tcW w:w="3252" w:type="dxa"/>
          </w:tcPr>
          <w:p w14:paraId="025030D8" w14:textId="47B46E96" w:rsidR="00B25E25" w:rsidRPr="009F1F2D" w:rsidRDefault="00B25E25" w:rsidP="00B25E25">
            <w:pPr>
              <w:pStyle w:val="DHHStabletext"/>
              <w:rPr>
                <w:lang w:eastAsia="en-AU"/>
              </w:rPr>
            </w:pPr>
            <w:r>
              <w:t>6(3) Authorisation and determination of fees and charges imposed by inspectors</w:t>
            </w:r>
          </w:p>
        </w:tc>
        <w:tc>
          <w:tcPr>
            <w:tcW w:w="6524" w:type="dxa"/>
          </w:tcPr>
          <w:p w14:paraId="1181383A" w14:textId="190BEECC" w:rsidR="00B25E25" w:rsidRPr="002149CF" w:rsidRDefault="00B25E25" w:rsidP="00B25E25">
            <w:pPr>
              <w:pStyle w:val="DHHStabletext"/>
              <w:rPr>
                <w:bCs/>
                <w:lang w:eastAsia="en-AU"/>
              </w:rPr>
            </w:pPr>
            <w:r>
              <w:t xml:space="preserve">Despite </w:t>
            </w:r>
            <w:proofErr w:type="spellStart"/>
            <w:r>
              <w:t>subregulation</w:t>
            </w:r>
            <w:proofErr w:type="spellEnd"/>
            <w:r>
              <w:t xml:space="preserve"> (1), the maximum daily amount which an inspector may impose in respect of each service is 56 fee units.</w:t>
            </w:r>
          </w:p>
        </w:tc>
        <w:tc>
          <w:tcPr>
            <w:tcW w:w="2693" w:type="dxa"/>
            <w:hideMark/>
          </w:tcPr>
          <w:p w14:paraId="72C94D0B" w14:textId="3E2E7B5D" w:rsidR="00B25E25" w:rsidRPr="009F1F2D" w:rsidRDefault="00B25E25" w:rsidP="00B25E25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$914.48</w:t>
            </w:r>
          </w:p>
        </w:tc>
        <w:tc>
          <w:tcPr>
            <w:tcW w:w="2694" w:type="dxa"/>
          </w:tcPr>
          <w:p w14:paraId="767DB490" w14:textId="183F79D3" w:rsidR="00B25E25" w:rsidRPr="009F1F2D" w:rsidRDefault="00B25E25" w:rsidP="00B25E25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$941.10</w:t>
            </w:r>
          </w:p>
        </w:tc>
      </w:tr>
    </w:tbl>
    <w:p w14:paraId="752FAE5A" w14:textId="0ED6BCCD" w:rsidR="002149CF" w:rsidRDefault="002149CF" w:rsidP="00CA3353">
      <w:pPr>
        <w:pStyle w:val="Quotetext"/>
      </w:pPr>
      <w:r>
        <w:rPr>
          <w:rFonts w:cs="Arial"/>
        </w:rPr>
        <w:fldChar w:fldCharType="end"/>
      </w:r>
    </w:p>
    <w:tbl>
      <w:tblPr>
        <w:tblStyle w:val="TableGrid"/>
        <w:tblW w:w="5000" w:type="pct"/>
        <w:tblCellMar>
          <w:bottom w:w="108" w:type="dxa"/>
        </w:tblCellMar>
        <w:tblLook w:val="0600" w:firstRow="0" w:lastRow="0" w:firstColumn="0" w:lastColumn="0" w:noHBand="1" w:noVBand="1"/>
      </w:tblPr>
      <w:tblGrid>
        <w:gridCol w:w="15126"/>
      </w:tblGrid>
      <w:tr w:rsidR="00045B89" w14:paraId="4E6DB89C" w14:textId="77777777" w:rsidTr="002C146C">
        <w:tc>
          <w:tcPr>
            <w:tcW w:w="5000" w:type="pct"/>
          </w:tcPr>
          <w:p w14:paraId="56EF51AC" w14:textId="77777777" w:rsidR="00045B89" w:rsidRPr="0055119B" w:rsidRDefault="00045B89" w:rsidP="002C146C">
            <w:pPr>
              <w:pStyle w:val="Accessibilitypara"/>
            </w:pPr>
            <w:r w:rsidRPr="00F80DA0">
              <w:lastRenderedPageBreak/>
              <w:t xml:space="preserve">To receive this document in another format, phone </w:t>
            </w:r>
            <w:r w:rsidRPr="00F80DA0">
              <w:rPr>
                <w:color w:val="004C97"/>
              </w:rPr>
              <w:t>1300 650 172</w:t>
            </w:r>
            <w:r w:rsidRPr="00F80DA0">
              <w:t xml:space="preserve">, using the National Relay Service 13 36 77 if required, or email </w:t>
            </w:r>
            <w:hyperlink r:id="rId18" w:history="1">
              <w:r w:rsidRPr="00F80DA0">
                <w:rPr>
                  <w:rStyle w:val="Hyperlink"/>
                </w:rPr>
                <w:t>Fees and Penalties</w:t>
              </w:r>
            </w:hyperlink>
            <w:r w:rsidRPr="00F80DA0">
              <w:t xml:space="preserve"> &lt;</w:t>
            </w:r>
            <w:r w:rsidRPr="00F80DA0">
              <w:rPr>
                <w:color w:val="004C97"/>
              </w:rPr>
              <w:t>feesandpenalties@dhhs.vic.gov.au&gt;</w:t>
            </w:r>
          </w:p>
          <w:p w14:paraId="361D053B" w14:textId="77777777" w:rsidR="00045B89" w:rsidRDefault="00045B89" w:rsidP="002C146C">
            <w:pPr>
              <w:pStyle w:val="Imprint"/>
            </w:pPr>
            <w:r w:rsidRPr="0055119B">
              <w:t>Authorised and published by the Victorian Government, 1 Treasury Place, Melbourne.</w:t>
            </w:r>
          </w:p>
          <w:p w14:paraId="125E88CB" w14:textId="77777777" w:rsidR="00045B89" w:rsidRDefault="00045B89" w:rsidP="002C146C">
            <w:pPr>
              <w:pStyle w:val="Imprint"/>
            </w:pPr>
            <w:r w:rsidRPr="0055119B">
              <w:t xml:space="preserve">© State of Victoria, Australia, Department </w:t>
            </w:r>
            <w:r w:rsidRPr="001B058F">
              <w:t xml:space="preserve">of </w:t>
            </w:r>
            <w:r>
              <w:t>Health</w:t>
            </w:r>
            <w:r w:rsidRPr="0055119B">
              <w:t xml:space="preserve">, </w:t>
            </w:r>
            <w:r>
              <w:rPr>
                <w:color w:val="004C97"/>
              </w:rPr>
              <w:t>April 2023</w:t>
            </w:r>
            <w:r w:rsidRPr="0055119B">
              <w:t>.</w:t>
            </w:r>
            <w:bookmarkStart w:id="4" w:name="_Hlk62746129"/>
          </w:p>
          <w:p w14:paraId="4FB29DD9" w14:textId="77777777" w:rsidR="00045B89" w:rsidRPr="00797D57" w:rsidRDefault="00045B89" w:rsidP="002C146C">
            <w:pPr>
              <w:pStyle w:val="Imprint"/>
              <w:rPr>
                <w:highlight w:val="yellow"/>
              </w:rPr>
            </w:pPr>
          </w:p>
          <w:p w14:paraId="125E8053" w14:textId="77777777" w:rsidR="00045B89" w:rsidRDefault="00045B89" w:rsidP="002C146C">
            <w:pPr>
              <w:pStyle w:val="Imprint"/>
            </w:pPr>
            <w:r w:rsidRPr="00F80DA0">
              <w:t xml:space="preserve">Available at </w:t>
            </w:r>
            <w:hyperlink r:id="rId19" w:history="1">
              <w:r w:rsidRPr="00F80DA0">
                <w:rPr>
                  <w:rStyle w:val="Hyperlink"/>
                </w:rPr>
                <w:t>Fees, charges and penalties webpage</w:t>
              </w:r>
            </w:hyperlink>
            <w:r w:rsidRPr="00F80DA0">
              <w:rPr>
                <w:color w:val="004C97"/>
              </w:rPr>
              <w:t xml:space="preserve"> </w:t>
            </w:r>
            <w:r w:rsidRPr="00F80DA0">
              <w:t>&lt;https://www.health.vic.gov.au/payments/fees-charges-and-penalties-subject-to-automatic-indexation&gt;</w:t>
            </w:r>
            <w:bookmarkEnd w:id="4"/>
          </w:p>
        </w:tc>
      </w:tr>
      <w:bookmarkEnd w:id="2"/>
    </w:tbl>
    <w:p w14:paraId="5037B68E" w14:textId="77777777" w:rsidR="00162CA9" w:rsidRDefault="00162CA9" w:rsidP="00162CA9">
      <w:pPr>
        <w:pStyle w:val="Body"/>
      </w:pPr>
    </w:p>
    <w:sectPr w:rsidR="00162CA9" w:rsidSect="00C3696F">
      <w:footerReference w:type="default" r:id="rId20"/>
      <w:type w:val="continuous"/>
      <w:pgSz w:w="16838" w:h="11906" w:orient="landscape" w:code="9"/>
      <w:pgMar w:top="1418" w:right="851" w:bottom="1418" w:left="851" w:header="680" w:footer="851" w:gutter="0"/>
      <w:cols w:space="34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68733" w14:textId="77777777" w:rsidR="00A741CD" w:rsidRDefault="00A741CD">
      <w:r>
        <w:separator/>
      </w:r>
    </w:p>
    <w:p w14:paraId="1B1D5106" w14:textId="77777777" w:rsidR="00A741CD" w:rsidRDefault="00A741CD"/>
  </w:endnote>
  <w:endnote w:type="continuationSeparator" w:id="0">
    <w:p w14:paraId="52BAD6E7" w14:textId="77777777" w:rsidR="00A741CD" w:rsidRDefault="00A741CD">
      <w:r>
        <w:continuationSeparator/>
      </w:r>
    </w:p>
    <w:p w14:paraId="64D33A40" w14:textId="77777777" w:rsidR="00A741CD" w:rsidRDefault="00A741CD"/>
  </w:endnote>
  <w:endnote w:type="continuationNotice" w:id="1">
    <w:p w14:paraId="2C98CDA3" w14:textId="77777777" w:rsidR="00162209" w:rsidRDefault="0016220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71EBE" w14:textId="77777777" w:rsidR="004C6BD9" w:rsidRDefault="004C6BD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E3B49" w14:textId="17ED96F7" w:rsidR="00E261B3" w:rsidRPr="00F65AA9" w:rsidRDefault="00230977" w:rsidP="00EF2C72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8" behindDoc="0" locked="0" layoutInCell="0" allowOverlap="1" wp14:anchorId="10C5319D" wp14:editId="1489157A">
              <wp:simplePos x="0" y="0"/>
              <wp:positionH relativeFrom="page">
                <wp:posOffset>0</wp:posOffset>
              </wp:positionH>
              <wp:positionV relativeFrom="page">
                <wp:posOffset>7057390</wp:posOffset>
              </wp:positionV>
              <wp:extent cx="10692130" cy="311785"/>
              <wp:effectExtent l="0" t="0" r="0" b="12065"/>
              <wp:wrapNone/>
              <wp:docPr id="1355902578" name="MSIPCMb05045e5b8977d5bcb66a856" descr="{&quot;HashCode&quot;:904758361,&quot;Height&quot;:595.0,&quot;Width&quot;:841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3F8A3F9" w14:textId="5AEE6934" w:rsidR="00230977" w:rsidRPr="00230977" w:rsidRDefault="00230977" w:rsidP="00230977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230977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C5319D" id="_x0000_t202" coordsize="21600,21600" o:spt="202" path="m,l,21600r21600,l21600,xe">
              <v:stroke joinstyle="miter"/>
              <v:path gradientshapeok="t" o:connecttype="rect"/>
            </v:shapetype>
            <v:shape id="MSIPCMb05045e5b8977d5bcb66a856" o:spid="_x0000_s1026" type="#_x0000_t202" alt="{&quot;HashCode&quot;:904758361,&quot;Height&quot;:595.0,&quot;Width&quot;:841.0,&quot;Placement&quot;:&quot;Footer&quot;,&quot;Index&quot;:&quot;Primary&quot;,&quot;Section&quot;:1,&quot;Top&quot;:0.0,&quot;Left&quot;:0.0}" style="position:absolute;left:0;text-align:left;margin-left:0;margin-top:555.7pt;width:841.9pt;height:24.55pt;z-index:2516592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" o:allowincell="f" filled="f" stroked="f" strokeweight=".5pt">
              <v:fill o:detectmouseclick="t"/>
              <v:textbox inset=",0,,0">
                <w:txbxContent>
                  <w:p w14:paraId="73F8A3F9" w14:textId="5AEE6934" w:rsidR="00230977" w:rsidRPr="00230977" w:rsidRDefault="00230977" w:rsidP="0023097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230977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3696F">
      <w:rPr>
        <w:noProof/>
        <w:lang w:eastAsia="en-AU"/>
      </w:rPr>
      <w:drawing>
        <wp:anchor distT="0" distB="0" distL="114300" distR="114300" simplePos="0" relativeHeight="251658242" behindDoc="1" locked="1" layoutInCell="1" allowOverlap="1" wp14:anchorId="4C33F635" wp14:editId="00792E7E">
          <wp:simplePos x="533400" y="6210300"/>
          <wp:positionH relativeFrom="page">
            <wp:align>left</wp:align>
          </wp:positionH>
          <wp:positionV relativeFrom="page">
            <wp:align>bottom</wp:align>
          </wp:positionV>
          <wp:extent cx="10692000" cy="900000"/>
          <wp:effectExtent l="0" t="0" r="0" b="0"/>
          <wp:wrapNone/>
          <wp:docPr id="2" name="Picture 2" descr="State Government Victoria,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State Government Victoria,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6920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25DD5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43F94614" wp14:editId="4D0250D9">
              <wp:simplePos x="0" y="0"/>
              <wp:positionH relativeFrom="page">
                <wp:posOffset>0</wp:posOffset>
              </wp:positionH>
              <wp:positionV relativeFrom="page">
                <wp:posOffset>7057390</wp:posOffset>
              </wp:positionV>
              <wp:extent cx="10692130" cy="311785"/>
              <wp:effectExtent l="0" t="0" r="0" b="12065"/>
              <wp:wrapNone/>
              <wp:docPr id="7" name="Text Box 7" descr="{&quot;HashCode&quot;:904758361,&quot;Height&quot;:595.0,&quot;Width&quot;:841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CEDFF41" w14:textId="77777777" w:rsidR="00925DD5" w:rsidRPr="00925DD5" w:rsidRDefault="00925DD5" w:rsidP="00925DD5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925DD5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3F94614" id="Text Box 7" o:spid="_x0000_s1027" type="#_x0000_t202" alt="{&quot;HashCode&quot;:904758361,&quot;Height&quot;:595.0,&quot;Width&quot;:841.0,&quot;Placement&quot;:&quot;Footer&quot;,&quot;Index&quot;:&quot;Primary&quot;,&quot;Section&quot;:1,&quot;Top&quot;:0.0,&quot;Left&quot;:0.0}" style="position:absolute;left:0;text-align:left;margin-left:0;margin-top:555.7pt;width:841.9pt;height:24.5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" o:allowincell="f" filled="f" stroked="f" strokeweight=".5pt">
              <v:textbox inset=",0,,0">
                <w:txbxContent>
                  <w:p w14:paraId="6CEDFF41" w14:textId="77777777" w:rsidR="00925DD5" w:rsidRPr="00925DD5" w:rsidRDefault="00925DD5" w:rsidP="00925DD5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925DD5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43FFB" w14:textId="113248DB" w:rsidR="00E261B3" w:rsidRDefault="0023097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1" relativeHeight="251660292" behindDoc="0" locked="0" layoutInCell="0" allowOverlap="1" wp14:anchorId="5121C622" wp14:editId="00CD14EC">
              <wp:simplePos x="0" y="7057866"/>
              <wp:positionH relativeFrom="page">
                <wp:posOffset>0</wp:posOffset>
              </wp:positionH>
              <wp:positionV relativeFrom="page">
                <wp:posOffset>7057390</wp:posOffset>
              </wp:positionV>
              <wp:extent cx="10692130" cy="311785"/>
              <wp:effectExtent l="0" t="0" r="0" b="12065"/>
              <wp:wrapNone/>
              <wp:docPr id="59110230" name="MSIPCMd37b4dffa3d5834c2ddc7c83" descr="{&quot;HashCode&quot;:904758361,&quot;Height&quot;:595.0,&quot;Width&quot;:841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64C98B5" w14:textId="0E5107BE" w:rsidR="00230977" w:rsidRPr="00230977" w:rsidRDefault="00230977" w:rsidP="00230977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230977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21C622" id="_x0000_t202" coordsize="21600,21600" o:spt="202" path="m,l,21600r21600,l21600,xe">
              <v:stroke joinstyle="miter"/>
              <v:path gradientshapeok="t" o:connecttype="rect"/>
            </v:shapetype>
            <v:shape id="MSIPCMd37b4dffa3d5834c2ddc7c83" o:spid="_x0000_s1028" type="#_x0000_t202" alt="{&quot;HashCode&quot;:904758361,&quot;Height&quot;:595.0,&quot;Width&quot;:841.0,&quot;Placement&quot;:&quot;Footer&quot;,&quot;Index&quot;:&quot;FirstPage&quot;,&quot;Section&quot;:1,&quot;Top&quot;:0.0,&quot;Left&quot;:0.0}" style="position:absolute;left:0;text-align:left;margin-left:0;margin-top:555.7pt;width:841.9pt;height:24.55pt;z-index:2516602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" o:allowincell="f" filled="f" stroked="f" strokeweight=".5pt">
              <v:fill o:detectmouseclick="t"/>
              <v:textbox inset=",0,,0">
                <w:txbxContent>
                  <w:p w14:paraId="164C98B5" w14:textId="0E5107BE" w:rsidR="00230977" w:rsidRPr="00230977" w:rsidRDefault="00230977" w:rsidP="0023097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230977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25DD5">
      <w:rPr>
        <w:noProof/>
      </w:rPr>
      <mc:AlternateContent>
        <mc:Choice Requires="wps">
          <w:drawing>
            <wp:anchor distT="0" distB="0" distL="114300" distR="114300" simplePos="1" relativeHeight="251658241" behindDoc="0" locked="0" layoutInCell="0" allowOverlap="1" wp14:anchorId="6CE46321" wp14:editId="10BBE213">
              <wp:simplePos x="0" y="7057866"/>
              <wp:positionH relativeFrom="page">
                <wp:posOffset>0</wp:posOffset>
              </wp:positionH>
              <wp:positionV relativeFrom="page">
                <wp:posOffset>7057390</wp:posOffset>
              </wp:positionV>
              <wp:extent cx="10692130" cy="311785"/>
              <wp:effectExtent l="0" t="0" r="0" b="12065"/>
              <wp:wrapNone/>
              <wp:docPr id="8" name="Text Box 8" descr="{&quot;HashCode&quot;:904758361,&quot;Height&quot;:595.0,&quot;Width&quot;:841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CFF41E1" w14:textId="77777777" w:rsidR="00925DD5" w:rsidRPr="00925DD5" w:rsidRDefault="00925DD5" w:rsidP="00925DD5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925DD5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CE46321" id="Text Box 8" o:spid="_x0000_s1029" type="#_x0000_t202" alt="{&quot;HashCode&quot;:904758361,&quot;Height&quot;:595.0,&quot;Width&quot;:841.0,&quot;Placement&quot;:&quot;Footer&quot;,&quot;Index&quot;:&quot;FirstPage&quot;,&quot;Section&quot;:1,&quot;Top&quot;:0.0,&quot;Left&quot;:0.0}" style="position:absolute;left:0;text-align:left;margin-left:0;margin-top:555.7pt;width:841.9pt;height:24.5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" o:allowincell="f" filled="f" stroked="f" strokeweight=".5pt">
              <v:textbox inset=",0,,0">
                <w:txbxContent>
                  <w:p w14:paraId="4CFF41E1" w14:textId="77777777" w:rsidR="00925DD5" w:rsidRPr="00925DD5" w:rsidRDefault="00925DD5" w:rsidP="00925DD5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925DD5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85F2D" w14:textId="11333D4E" w:rsidR="00C3696F" w:rsidRPr="00F65AA9" w:rsidRDefault="00230977" w:rsidP="00EF2C7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1316" behindDoc="0" locked="0" layoutInCell="0" allowOverlap="1" wp14:anchorId="75C38FCE" wp14:editId="3BC9B5D1">
              <wp:simplePos x="0" y="0"/>
              <wp:positionH relativeFrom="page">
                <wp:posOffset>0</wp:posOffset>
              </wp:positionH>
              <wp:positionV relativeFrom="page">
                <wp:posOffset>7057390</wp:posOffset>
              </wp:positionV>
              <wp:extent cx="10692130" cy="311785"/>
              <wp:effectExtent l="0" t="0" r="0" b="12065"/>
              <wp:wrapNone/>
              <wp:docPr id="1065911769" name="MSIPCM1f6b486db5ebc22de0a584bb" descr="{&quot;HashCode&quot;:904758361,&quot;Height&quot;:595.0,&quot;Width&quot;:841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C63C384" w14:textId="64C12FFD" w:rsidR="00230977" w:rsidRPr="00230977" w:rsidRDefault="00230977" w:rsidP="00230977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230977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C38FCE" id="_x0000_t202" coordsize="21600,21600" o:spt="202" path="m,l,21600r21600,l21600,xe">
              <v:stroke joinstyle="miter"/>
              <v:path gradientshapeok="t" o:connecttype="rect"/>
            </v:shapetype>
            <v:shape id="MSIPCM1f6b486db5ebc22de0a584bb" o:spid="_x0000_s1030" type="#_x0000_t202" alt="{&quot;HashCode&quot;:904758361,&quot;Height&quot;:595.0,&quot;Width&quot;:841.0,&quot;Placement&quot;:&quot;Footer&quot;,&quot;Index&quot;:&quot;Primary&quot;,&quot;Section&quot;:2,&quot;Top&quot;:0.0,&quot;Left&quot;:0.0}" style="position:absolute;left:0;text-align:left;margin-left:0;margin-top:555.7pt;width:841.9pt;height:24.55pt;z-index:2516613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" o:allowincell="f" filled="f" stroked="f" strokeweight=".5pt">
              <v:fill o:detectmouseclick="t"/>
              <v:textbox inset=",0,,0">
                <w:txbxContent>
                  <w:p w14:paraId="3C63C384" w14:textId="64C12FFD" w:rsidR="00230977" w:rsidRPr="00230977" w:rsidRDefault="00230977" w:rsidP="0023097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230977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97D57"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0" allowOverlap="1" wp14:anchorId="18F5BC1D" wp14:editId="7D6003A0">
              <wp:simplePos x="0" y="0"/>
              <wp:positionH relativeFrom="page">
                <wp:posOffset>0</wp:posOffset>
              </wp:positionH>
              <wp:positionV relativeFrom="page">
                <wp:posOffset>7057390</wp:posOffset>
              </wp:positionV>
              <wp:extent cx="10692130" cy="311785"/>
              <wp:effectExtent l="0" t="0" r="0" b="12065"/>
              <wp:wrapNone/>
              <wp:docPr id="4" name="Text Box 4" descr="{&quot;HashCode&quot;:904758361,&quot;Height&quot;:595.0,&quot;Width&quot;:841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412849F" w14:textId="5014459C" w:rsidR="00797D57" w:rsidRPr="00797D57" w:rsidRDefault="00797D57" w:rsidP="00797D57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797D57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8F5BC1D" id="Text Box 4" o:spid="_x0000_s1031" type="#_x0000_t202" alt="{&quot;HashCode&quot;:904758361,&quot;Height&quot;:595.0,&quot;Width&quot;:841.0,&quot;Placement&quot;:&quot;Footer&quot;,&quot;Index&quot;:&quot;Primary&quot;,&quot;Section&quot;:2,&quot;Top&quot;:0.0,&quot;Left&quot;:0.0}" style="position:absolute;left:0;text-align:left;margin-left:0;margin-top:555.7pt;width:841.9pt;height:24.55pt;z-index:2516582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" o:allowincell="f" filled="f" stroked="f" strokeweight=".5pt">
              <v:textbox inset=",0,,0">
                <w:txbxContent>
                  <w:p w14:paraId="5412849F" w14:textId="5014459C" w:rsidR="00797D57" w:rsidRPr="00797D57" w:rsidRDefault="00797D57" w:rsidP="00797D5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797D57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3696F"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0" allowOverlap="1" wp14:anchorId="12DCBAC3" wp14:editId="38F585BC">
              <wp:simplePos x="0" y="0"/>
              <wp:positionH relativeFrom="page">
                <wp:posOffset>0</wp:posOffset>
              </wp:positionH>
              <wp:positionV relativeFrom="page">
                <wp:posOffset>7057390</wp:posOffset>
              </wp:positionV>
              <wp:extent cx="10692130" cy="311785"/>
              <wp:effectExtent l="0" t="0" r="0" b="12065"/>
              <wp:wrapNone/>
              <wp:docPr id="5" name="Text Box 5" descr="{&quot;HashCode&quot;:904758361,&quot;Height&quot;:595.0,&quot;Width&quot;:841.0,&quot;Placement&quot;:&quot;Foot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D2B47AF" w14:textId="77777777" w:rsidR="00C3696F" w:rsidRPr="00C3696F" w:rsidRDefault="00C3696F" w:rsidP="00C3696F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C3696F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2DCBAC3" id="Text Box 5" o:spid="_x0000_s1032" type="#_x0000_t202" alt="{&quot;HashCode&quot;:904758361,&quot;Height&quot;:595.0,&quot;Width&quot;:841.0,&quot;Placement&quot;:&quot;Footer&quot;,&quot;Index&quot;:&quot;Primary&quot;,&quot;Section&quot;:3,&quot;Top&quot;:0.0,&quot;Left&quot;:0.0}" style="position:absolute;left:0;text-align:left;margin-left:0;margin-top:555.7pt;width:841.9pt;height:24.55pt;z-index:25165824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" o:allowincell="f" filled="f" stroked="f" strokeweight=".5pt">
              <v:textbox inset=",0,,0">
                <w:txbxContent>
                  <w:p w14:paraId="4D2B47AF" w14:textId="77777777" w:rsidR="00C3696F" w:rsidRPr="00C3696F" w:rsidRDefault="00C3696F" w:rsidP="00C3696F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C3696F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28A68" w14:textId="77777777" w:rsidR="00A741CD" w:rsidRDefault="00A741CD" w:rsidP="00207717">
      <w:pPr>
        <w:spacing w:before="120"/>
      </w:pPr>
      <w:r>
        <w:separator/>
      </w:r>
    </w:p>
  </w:footnote>
  <w:footnote w:type="continuationSeparator" w:id="0">
    <w:p w14:paraId="7CE27061" w14:textId="77777777" w:rsidR="00A741CD" w:rsidRDefault="00A741CD">
      <w:r>
        <w:continuationSeparator/>
      </w:r>
    </w:p>
    <w:p w14:paraId="15FE2417" w14:textId="77777777" w:rsidR="00A741CD" w:rsidRDefault="00A741CD"/>
  </w:footnote>
  <w:footnote w:type="continuationNotice" w:id="1">
    <w:p w14:paraId="16C8F080" w14:textId="77777777" w:rsidR="00162209" w:rsidRDefault="0016220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AFC89" w14:textId="77777777" w:rsidR="004C6BD9" w:rsidRDefault="004C6BD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790D9" w14:textId="77777777" w:rsidR="00FC1C3C" w:rsidRDefault="00FC1C3C" w:rsidP="00EF2C72">
    <w:pPr>
      <w:pStyle w:val="Header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EC13B" w14:textId="77777777" w:rsidR="004C6BD9" w:rsidRDefault="004C6B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93A8045C"/>
    <w:numStyleLink w:val="ZZNumbersloweralpha"/>
  </w:abstractNum>
  <w:abstractNum w:abstractNumId="13" w15:restartNumberingAfterBreak="0">
    <w:nsid w:val="0B8D43DB"/>
    <w:multiLevelType w:val="multilevel"/>
    <w:tmpl w:val="FD3204DC"/>
    <w:numStyleLink w:val="ZZNumbersdigit"/>
  </w:abstractNum>
  <w:abstractNum w:abstractNumId="14" w15:restartNumberingAfterBreak="0">
    <w:nsid w:val="0BAD2E30"/>
    <w:multiLevelType w:val="multilevel"/>
    <w:tmpl w:val="93A8045C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370F66"/>
    <w:multiLevelType w:val="multilevel"/>
    <w:tmpl w:val="4B4E7622"/>
    <w:numStyleLink w:val="ZZNumbers"/>
  </w:abstractNum>
  <w:abstractNum w:abstractNumId="17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8" w15:restartNumberingAfterBreak="0">
    <w:nsid w:val="3C4303A5"/>
    <w:multiLevelType w:val="multilevel"/>
    <w:tmpl w:val="4B4E7622"/>
    <w:styleLink w:val="ZZNumbers"/>
    <w:lvl w:ilvl="0">
      <w:start w:val="1"/>
      <w:numFmt w:val="decimal"/>
      <w:pStyle w:val="DHHS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pStyle w:val="DHHS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pStyle w:val="DHHSnumberloweralpha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pStyle w:val="DHHSnumberloweralphaindent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pStyle w:val="DHHSnumberlowerroman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pStyle w:val="DHHSnumberlowerromanindent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9" w15:restartNumberingAfterBreak="0">
    <w:nsid w:val="3E6C68D4"/>
    <w:multiLevelType w:val="multilevel"/>
    <w:tmpl w:val="FD3204DC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0" w15:restartNumberingAfterBreak="0">
    <w:nsid w:val="3EC54A41"/>
    <w:multiLevelType w:val="multilevel"/>
    <w:tmpl w:val="775A1810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1611C2"/>
    <w:multiLevelType w:val="multilevel"/>
    <w:tmpl w:val="69CC10D2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54BA1E5A"/>
    <w:multiLevelType w:val="multilevel"/>
    <w:tmpl w:val="2A4A9E4C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5A0E15D9"/>
    <w:multiLevelType w:val="hybridMultilevel"/>
    <w:tmpl w:val="954AC910"/>
    <w:lvl w:ilvl="0" w:tplc="91C2684C">
      <w:start w:val="2022"/>
      <w:numFmt w:val="bullet"/>
      <w:lvlText w:val="-"/>
      <w:lvlJc w:val="left"/>
      <w:pPr>
        <w:ind w:left="757" w:hanging="360"/>
      </w:pPr>
      <w:rPr>
        <w:rFonts w:ascii="Arial" w:eastAsia="Times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5" w15:restartNumberingAfterBreak="0">
    <w:nsid w:val="6309259F"/>
    <w:multiLevelType w:val="multilevel"/>
    <w:tmpl w:val="82B83F96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8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48569220">
    <w:abstractNumId w:val="10"/>
  </w:num>
  <w:num w:numId="2" w16cid:durableId="1501503486">
    <w:abstractNumId w:val="19"/>
  </w:num>
  <w:num w:numId="3" w16cid:durableId="76457296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25750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190473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6622294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79282366">
    <w:abstractNumId w:val="23"/>
  </w:num>
  <w:num w:numId="8" w16cid:durableId="761529147">
    <w:abstractNumId w:val="17"/>
  </w:num>
  <w:num w:numId="9" w16cid:durableId="1045716775">
    <w:abstractNumId w:val="22"/>
  </w:num>
  <w:num w:numId="10" w16cid:durableId="90742553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79202303">
    <w:abstractNumId w:val="25"/>
  </w:num>
  <w:num w:numId="12" w16cid:durableId="103422788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00714604">
    <w:abstractNumId w:val="20"/>
  </w:num>
  <w:num w:numId="14" w16cid:durableId="157596540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2749268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6857874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378690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20456394">
    <w:abstractNumId w:val="27"/>
  </w:num>
  <w:num w:numId="19" w16cid:durableId="40876999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3811966">
    <w:abstractNumId w:val="14"/>
  </w:num>
  <w:num w:numId="21" w16cid:durableId="465128556">
    <w:abstractNumId w:val="12"/>
  </w:num>
  <w:num w:numId="22" w16cid:durableId="180264786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4642898">
    <w:abstractNumId w:val="15"/>
  </w:num>
  <w:num w:numId="24" w16cid:durableId="1114716399">
    <w:abstractNumId w:val="28"/>
  </w:num>
  <w:num w:numId="25" w16cid:durableId="1349522593">
    <w:abstractNumId w:val="26"/>
  </w:num>
  <w:num w:numId="26" w16cid:durableId="806628403">
    <w:abstractNumId w:val="21"/>
  </w:num>
  <w:num w:numId="27" w16cid:durableId="1756047703">
    <w:abstractNumId w:val="11"/>
  </w:num>
  <w:num w:numId="28" w16cid:durableId="1455708888">
    <w:abstractNumId w:val="29"/>
  </w:num>
  <w:num w:numId="29" w16cid:durableId="446505079">
    <w:abstractNumId w:val="9"/>
  </w:num>
  <w:num w:numId="30" w16cid:durableId="78330967">
    <w:abstractNumId w:val="7"/>
  </w:num>
  <w:num w:numId="31" w16cid:durableId="425810058">
    <w:abstractNumId w:val="6"/>
  </w:num>
  <w:num w:numId="32" w16cid:durableId="57555896">
    <w:abstractNumId w:val="5"/>
  </w:num>
  <w:num w:numId="33" w16cid:durableId="1154029779">
    <w:abstractNumId w:val="4"/>
  </w:num>
  <w:num w:numId="34" w16cid:durableId="819539528">
    <w:abstractNumId w:val="8"/>
  </w:num>
  <w:num w:numId="35" w16cid:durableId="1346862916">
    <w:abstractNumId w:val="3"/>
  </w:num>
  <w:num w:numId="36" w16cid:durableId="1096511437">
    <w:abstractNumId w:val="2"/>
  </w:num>
  <w:num w:numId="37" w16cid:durableId="1884902988">
    <w:abstractNumId w:val="1"/>
  </w:num>
  <w:num w:numId="38" w16cid:durableId="1058699941">
    <w:abstractNumId w:val="0"/>
  </w:num>
  <w:num w:numId="39" w16cid:durableId="57698088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31799504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707556713">
    <w:abstractNumId w:val="18"/>
  </w:num>
  <w:num w:numId="42" w16cid:durableId="156487433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608779930">
    <w:abstractNumId w:val="2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34817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B5D"/>
    <w:rsid w:val="00000719"/>
    <w:rsid w:val="00002D68"/>
    <w:rsid w:val="00003403"/>
    <w:rsid w:val="000038FD"/>
    <w:rsid w:val="00005347"/>
    <w:rsid w:val="00005CE5"/>
    <w:rsid w:val="000072B6"/>
    <w:rsid w:val="0001021B"/>
    <w:rsid w:val="00011D89"/>
    <w:rsid w:val="000152F2"/>
    <w:rsid w:val="000154FD"/>
    <w:rsid w:val="00022271"/>
    <w:rsid w:val="000235E8"/>
    <w:rsid w:val="00024D89"/>
    <w:rsid w:val="000250B6"/>
    <w:rsid w:val="00033D81"/>
    <w:rsid w:val="00037366"/>
    <w:rsid w:val="00041BF0"/>
    <w:rsid w:val="00042C8A"/>
    <w:rsid w:val="000431BE"/>
    <w:rsid w:val="0004536B"/>
    <w:rsid w:val="00045B89"/>
    <w:rsid w:val="00046B68"/>
    <w:rsid w:val="000527DD"/>
    <w:rsid w:val="000578B2"/>
    <w:rsid w:val="00060959"/>
    <w:rsid w:val="00060C8F"/>
    <w:rsid w:val="0006298A"/>
    <w:rsid w:val="00066019"/>
    <w:rsid w:val="000663CD"/>
    <w:rsid w:val="000733FE"/>
    <w:rsid w:val="00074219"/>
    <w:rsid w:val="00074ED5"/>
    <w:rsid w:val="00080D5F"/>
    <w:rsid w:val="0008508E"/>
    <w:rsid w:val="00086557"/>
    <w:rsid w:val="00087951"/>
    <w:rsid w:val="0009113B"/>
    <w:rsid w:val="00093402"/>
    <w:rsid w:val="00094DA3"/>
    <w:rsid w:val="00096CD1"/>
    <w:rsid w:val="000A012C"/>
    <w:rsid w:val="000A0EB9"/>
    <w:rsid w:val="000A186C"/>
    <w:rsid w:val="000A1EA4"/>
    <w:rsid w:val="000A2476"/>
    <w:rsid w:val="000A34E3"/>
    <w:rsid w:val="000A641A"/>
    <w:rsid w:val="000B2117"/>
    <w:rsid w:val="000B3EDB"/>
    <w:rsid w:val="000B543D"/>
    <w:rsid w:val="000B55F9"/>
    <w:rsid w:val="000B5BF7"/>
    <w:rsid w:val="000B670C"/>
    <w:rsid w:val="000B6B5D"/>
    <w:rsid w:val="000B6BC8"/>
    <w:rsid w:val="000C0303"/>
    <w:rsid w:val="000C42EA"/>
    <w:rsid w:val="000C4546"/>
    <w:rsid w:val="000C5910"/>
    <w:rsid w:val="000D1242"/>
    <w:rsid w:val="000E0970"/>
    <w:rsid w:val="000E3CC7"/>
    <w:rsid w:val="000E6BD4"/>
    <w:rsid w:val="000E6D6D"/>
    <w:rsid w:val="000F1F1E"/>
    <w:rsid w:val="000F2259"/>
    <w:rsid w:val="000F2DDA"/>
    <w:rsid w:val="000F2EA0"/>
    <w:rsid w:val="000F5213"/>
    <w:rsid w:val="00101001"/>
    <w:rsid w:val="00103276"/>
    <w:rsid w:val="0010392D"/>
    <w:rsid w:val="0010447F"/>
    <w:rsid w:val="00104FE3"/>
    <w:rsid w:val="0010714F"/>
    <w:rsid w:val="001117E6"/>
    <w:rsid w:val="001120C5"/>
    <w:rsid w:val="00120BD3"/>
    <w:rsid w:val="00122FEA"/>
    <w:rsid w:val="001232BD"/>
    <w:rsid w:val="00124ED5"/>
    <w:rsid w:val="001276FA"/>
    <w:rsid w:val="001447B3"/>
    <w:rsid w:val="00151B01"/>
    <w:rsid w:val="00152073"/>
    <w:rsid w:val="00156598"/>
    <w:rsid w:val="00161939"/>
    <w:rsid w:val="00161AA0"/>
    <w:rsid w:val="00161D2E"/>
    <w:rsid w:val="00161F3E"/>
    <w:rsid w:val="00162093"/>
    <w:rsid w:val="00162209"/>
    <w:rsid w:val="00162CA9"/>
    <w:rsid w:val="00165459"/>
    <w:rsid w:val="00165A57"/>
    <w:rsid w:val="001712C2"/>
    <w:rsid w:val="0017193E"/>
    <w:rsid w:val="00172BAF"/>
    <w:rsid w:val="0017674D"/>
    <w:rsid w:val="001771DD"/>
    <w:rsid w:val="00177995"/>
    <w:rsid w:val="00177A8C"/>
    <w:rsid w:val="00186B33"/>
    <w:rsid w:val="00192828"/>
    <w:rsid w:val="00192F9D"/>
    <w:rsid w:val="00196EB8"/>
    <w:rsid w:val="00196EFB"/>
    <w:rsid w:val="001979FF"/>
    <w:rsid w:val="00197B17"/>
    <w:rsid w:val="001A1950"/>
    <w:rsid w:val="001A1C54"/>
    <w:rsid w:val="001A202A"/>
    <w:rsid w:val="001A3ACE"/>
    <w:rsid w:val="001B058F"/>
    <w:rsid w:val="001B6B96"/>
    <w:rsid w:val="001B7228"/>
    <w:rsid w:val="001B738B"/>
    <w:rsid w:val="001C09DB"/>
    <w:rsid w:val="001C277E"/>
    <w:rsid w:val="001C2A72"/>
    <w:rsid w:val="001C31B7"/>
    <w:rsid w:val="001C78AE"/>
    <w:rsid w:val="001D0B75"/>
    <w:rsid w:val="001D39A5"/>
    <w:rsid w:val="001D3C09"/>
    <w:rsid w:val="001D44E8"/>
    <w:rsid w:val="001D60EC"/>
    <w:rsid w:val="001D6F59"/>
    <w:rsid w:val="001E44DF"/>
    <w:rsid w:val="001E68A5"/>
    <w:rsid w:val="001E6BB0"/>
    <w:rsid w:val="001E7282"/>
    <w:rsid w:val="001F3826"/>
    <w:rsid w:val="001F6E46"/>
    <w:rsid w:val="001F7C91"/>
    <w:rsid w:val="002033B7"/>
    <w:rsid w:val="00206463"/>
    <w:rsid w:val="00206F2F"/>
    <w:rsid w:val="00207717"/>
    <w:rsid w:val="0021053D"/>
    <w:rsid w:val="00210A92"/>
    <w:rsid w:val="002149CF"/>
    <w:rsid w:val="002165CE"/>
    <w:rsid w:val="00216C03"/>
    <w:rsid w:val="00220C04"/>
    <w:rsid w:val="0022278D"/>
    <w:rsid w:val="00222A7B"/>
    <w:rsid w:val="0022701F"/>
    <w:rsid w:val="00227C68"/>
    <w:rsid w:val="00230977"/>
    <w:rsid w:val="00230B28"/>
    <w:rsid w:val="002333F5"/>
    <w:rsid w:val="00233724"/>
    <w:rsid w:val="002365B4"/>
    <w:rsid w:val="00242378"/>
    <w:rsid w:val="002432E1"/>
    <w:rsid w:val="00246207"/>
    <w:rsid w:val="00246C5E"/>
    <w:rsid w:val="00250960"/>
    <w:rsid w:val="00250DC4"/>
    <w:rsid w:val="00251343"/>
    <w:rsid w:val="002536A4"/>
    <w:rsid w:val="00254F58"/>
    <w:rsid w:val="002620BC"/>
    <w:rsid w:val="00262802"/>
    <w:rsid w:val="00263A90"/>
    <w:rsid w:val="0026408B"/>
    <w:rsid w:val="00267C3E"/>
    <w:rsid w:val="002709BB"/>
    <w:rsid w:val="0027131C"/>
    <w:rsid w:val="00271FFC"/>
    <w:rsid w:val="00273BAC"/>
    <w:rsid w:val="002763B3"/>
    <w:rsid w:val="00276F30"/>
    <w:rsid w:val="002802E3"/>
    <w:rsid w:val="0028213D"/>
    <w:rsid w:val="002823AD"/>
    <w:rsid w:val="002862F1"/>
    <w:rsid w:val="002910C2"/>
    <w:rsid w:val="00291373"/>
    <w:rsid w:val="0029597D"/>
    <w:rsid w:val="002962C3"/>
    <w:rsid w:val="0029752B"/>
    <w:rsid w:val="002A0A9C"/>
    <w:rsid w:val="002A1E26"/>
    <w:rsid w:val="002A483C"/>
    <w:rsid w:val="002B0C7C"/>
    <w:rsid w:val="002B1729"/>
    <w:rsid w:val="002B36C7"/>
    <w:rsid w:val="002B4DD4"/>
    <w:rsid w:val="002B5277"/>
    <w:rsid w:val="002B5375"/>
    <w:rsid w:val="002B77C1"/>
    <w:rsid w:val="002C0ED7"/>
    <w:rsid w:val="002C146C"/>
    <w:rsid w:val="002C2728"/>
    <w:rsid w:val="002D1E0D"/>
    <w:rsid w:val="002D5006"/>
    <w:rsid w:val="002E01D0"/>
    <w:rsid w:val="002E161D"/>
    <w:rsid w:val="002E3100"/>
    <w:rsid w:val="002E6C95"/>
    <w:rsid w:val="002E7C36"/>
    <w:rsid w:val="002F3ADF"/>
    <w:rsid w:val="002F3D32"/>
    <w:rsid w:val="002F5BA4"/>
    <w:rsid w:val="002F5F31"/>
    <w:rsid w:val="002F5F46"/>
    <w:rsid w:val="00302216"/>
    <w:rsid w:val="00303E53"/>
    <w:rsid w:val="00305B8C"/>
    <w:rsid w:val="00305CC1"/>
    <w:rsid w:val="00306E5F"/>
    <w:rsid w:val="00307E14"/>
    <w:rsid w:val="00311676"/>
    <w:rsid w:val="00314054"/>
    <w:rsid w:val="00316543"/>
    <w:rsid w:val="00316F27"/>
    <w:rsid w:val="003214F1"/>
    <w:rsid w:val="00322E4B"/>
    <w:rsid w:val="003249D0"/>
    <w:rsid w:val="00327870"/>
    <w:rsid w:val="0033259D"/>
    <w:rsid w:val="003333D2"/>
    <w:rsid w:val="00335F4A"/>
    <w:rsid w:val="00337339"/>
    <w:rsid w:val="003406C6"/>
    <w:rsid w:val="003418CC"/>
    <w:rsid w:val="003459BD"/>
    <w:rsid w:val="00350D38"/>
    <w:rsid w:val="00351B36"/>
    <w:rsid w:val="00357B4E"/>
    <w:rsid w:val="003716FD"/>
    <w:rsid w:val="0037204B"/>
    <w:rsid w:val="0037447A"/>
    <w:rsid w:val="003744CF"/>
    <w:rsid w:val="00374717"/>
    <w:rsid w:val="0037676C"/>
    <w:rsid w:val="00381043"/>
    <w:rsid w:val="003829E5"/>
    <w:rsid w:val="00386109"/>
    <w:rsid w:val="00386944"/>
    <w:rsid w:val="003929E4"/>
    <w:rsid w:val="003956CC"/>
    <w:rsid w:val="00395C9A"/>
    <w:rsid w:val="0039629C"/>
    <w:rsid w:val="003A04E1"/>
    <w:rsid w:val="003A0853"/>
    <w:rsid w:val="003A6B67"/>
    <w:rsid w:val="003B13B6"/>
    <w:rsid w:val="003B14C3"/>
    <w:rsid w:val="003B15E6"/>
    <w:rsid w:val="003B1BDC"/>
    <w:rsid w:val="003B408A"/>
    <w:rsid w:val="003C08A2"/>
    <w:rsid w:val="003C2045"/>
    <w:rsid w:val="003C43A1"/>
    <w:rsid w:val="003C4FC0"/>
    <w:rsid w:val="003C55F4"/>
    <w:rsid w:val="003C7897"/>
    <w:rsid w:val="003C7A3F"/>
    <w:rsid w:val="003D2766"/>
    <w:rsid w:val="003D2A74"/>
    <w:rsid w:val="003D3E8F"/>
    <w:rsid w:val="003D6475"/>
    <w:rsid w:val="003D6EE6"/>
    <w:rsid w:val="003E375C"/>
    <w:rsid w:val="003E4086"/>
    <w:rsid w:val="003E639E"/>
    <w:rsid w:val="003E71E5"/>
    <w:rsid w:val="003F0445"/>
    <w:rsid w:val="003F0CF0"/>
    <w:rsid w:val="003F14B1"/>
    <w:rsid w:val="003F2148"/>
    <w:rsid w:val="003F2B20"/>
    <w:rsid w:val="003F3289"/>
    <w:rsid w:val="003F3C62"/>
    <w:rsid w:val="003F5CB9"/>
    <w:rsid w:val="004013C7"/>
    <w:rsid w:val="00401FCF"/>
    <w:rsid w:val="00406285"/>
    <w:rsid w:val="004148F9"/>
    <w:rsid w:val="0042084E"/>
    <w:rsid w:val="004208D9"/>
    <w:rsid w:val="00421EEF"/>
    <w:rsid w:val="00424D65"/>
    <w:rsid w:val="00430393"/>
    <w:rsid w:val="00431806"/>
    <w:rsid w:val="004360A2"/>
    <w:rsid w:val="00437AC5"/>
    <w:rsid w:val="00442C6C"/>
    <w:rsid w:val="00443CBE"/>
    <w:rsid w:val="00443E8A"/>
    <w:rsid w:val="004441BC"/>
    <w:rsid w:val="004468B4"/>
    <w:rsid w:val="0045230A"/>
    <w:rsid w:val="00454AD0"/>
    <w:rsid w:val="00457337"/>
    <w:rsid w:val="004614CA"/>
    <w:rsid w:val="00462E3D"/>
    <w:rsid w:val="00466E79"/>
    <w:rsid w:val="00470D7D"/>
    <w:rsid w:val="0047372D"/>
    <w:rsid w:val="00473BA3"/>
    <w:rsid w:val="004743DD"/>
    <w:rsid w:val="00474CEA"/>
    <w:rsid w:val="00483968"/>
    <w:rsid w:val="004841BE"/>
    <w:rsid w:val="00484F86"/>
    <w:rsid w:val="00490746"/>
    <w:rsid w:val="00490852"/>
    <w:rsid w:val="00491C9C"/>
    <w:rsid w:val="00492F30"/>
    <w:rsid w:val="004946F4"/>
    <w:rsid w:val="0049487E"/>
    <w:rsid w:val="004A0BA3"/>
    <w:rsid w:val="004A160D"/>
    <w:rsid w:val="004A3E81"/>
    <w:rsid w:val="004A4195"/>
    <w:rsid w:val="004A5C62"/>
    <w:rsid w:val="004A5CE5"/>
    <w:rsid w:val="004A707D"/>
    <w:rsid w:val="004B3C4A"/>
    <w:rsid w:val="004B4185"/>
    <w:rsid w:val="004C5541"/>
    <w:rsid w:val="004C6BD9"/>
    <w:rsid w:val="004C6EEE"/>
    <w:rsid w:val="004C702B"/>
    <w:rsid w:val="004D0033"/>
    <w:rsid w:val="004D016B"/>
    <w:rsid w:val="004D1B22"/>
    <w:rsid w:val="004D23CC"/>
    <w:rsid w:val="004D36F2"/>
    <w:rsid w:val="004E1106"/>
    <w:rsid w:val="004E138F"/>
    <w:rsid w:val="004E2D91"/>
    <w:rsid w:val="004E4649"/>
    <w:rsid w:val="004E5C2B"/>
    <w:rsid w:val="004F00DD"/>
    <w:rsid w:val="004F2133"/>
    <w:rsid w:val="004F21A7"/>
    <w:rsid w:val="004F5398"/>
    <w:rsid w:val="004F55F1"/>
    <w:rsid w:val="004F6936"/>
    <w:rsid w:val="004F7B35"/>
    <w:rsid w:val="00502603"/>
    <w:rsid w:val="00503DC6"/>
    <w:rsid w:val="00506F5D"/>
    <w:rsid w:val="00510C37"/>
    <w:rsid w:val="005126D0"/>
    <w:rsid w:val="00514667"/>
    <w:rsid w:val="0051568D"/>
    <w:rsid w:val="00515B14"/>
    <w:rsid w:val="00526AC7"/>
    <w:rsid w:val="00526C15"/>
    <w:rsid w:val="00536499"/>
    <w:rsid w:val="00542A03"/>
    <w:rsid w:val="00543903"/>
    <w:rsid w:val="00543F11"/>
    <w:rsid w:val="005456A9"/>
    <w:rsid w:val="00546305"/>
    <w:rsid w:val="00547A95"/>
    <w:rsid w:val="0055119B"/>
    <w:rsid w:val="00561202"/>
    <w:rsid w:val="005626E0"/>
    <w:rsid w:val="00572031"/>
    <w:rsid w:val="00572282"/>
    <w:rsid w:val="00573CE3"/>
    <w:rsid w:val="00576E84"/>
    <w:rsid w:val="00580394"/>
    <w:rsid w:val="005809CD"/>
    <w:rsid w:val="00582B8C"/>
    <w:rsid w:val="0058757E"/>
    <w:rsid w:val="00596A4B"/>
    <w:rsid w:val="00597507"/>
    <w:rsid w:val="005A090D"/>
    <w:rsid w:val="005A117F"/>
    <w:rsid w:val="005A479D"/>
    <w:rsid w:val="005AAE57"/>
    <w:rsid w:val="005B1C6D"/>
    <w:rsid w:val="005B21B6"/>
    <w:rsid w:val="005B3A08"/>
    <w:rsid w:val="005B7A63"/>
    <w:rsid w:val="005C0955"/>
    <w:rsid w:val="005C49DA"/>
    <w:rsid w:val="005C50F3"/>
    <w:rsid w:val="005C54B5"/>
    <w:rsid w:val="005C5B65"/>
    <w:rsid w:val="005C5D80"/>
    <w:rsid w:val="005C5D91"/>
    <w:rsid w:val="005C655C"/>
    <w:rsid w:val="005D07B8"/>
    <w:rsid w:val="005D6597"/>
    <w:rsid w:val="005E0122"/>
    <w:rsid w:val="005E14E7"/>
    <w:rsid w:val="005E26A3"/>
    <w:rsid w:val="005E2ECB"/>
    <w:rsid w:val="005E447E"/>
    <w:rsid w:val="005E4FD1"/>
    <w:rsid w:val="005F0775"/>
    <w:rsid w:val="005F0CF5"/>
    <w:rsid w:val="005F21EB"/>
    <w:rsid w:val="005F64CF"/>
    <w:rsid w:val="006041AD"/>
    <w:rsid w:val="00605908"/>
    <w:rsid w:val="00607850"/>
    <w:rsid w:val="00610D7C"/>
    <w:rsid w:val="00613414"/>
    <w:rsid w:val="006169F6"/>
    <w:rsid w:val="00620154"/>
    <w:rsid w:val="0062408D"/>
    <w:rsid w:val="006240CC"/>
    <w:rsid w:val="00624940"/>
    <w:rsid w:val="006254F8"/>
    <w:rsid w:val="00627DA7"/>
    <w:rsid w:val="00630DA4"/>
    <w:rsid w:val="00631CD4"/>
    <w:rsid w:val="00632597"/>
    <w:rsid w:val="00634D13"/>
    <w:rsid w:val="006358B4"/>
    <w:rsid w:val="00641724"/>
    <w:rsid w:val="006419AA"/>
    <w:rsid w:val="00644B1F"/>
    <w:rsid w:val="00644B7E"/>
    <w:rsid w:val="006454E6"/>
    <w:rsid w:val="00646235"/>
    <w:rsid w:val="00646A68"/>
    <w:rsid w:val="00647B30"/>
    <w:rsid w:val="006505BD"/>
    <w:rsid w:val="006508EA"/>
    <w:rsid w:val="0065092E"/>
    <w:rsid w:val="006557A7"/>
    <w:rsid w:val="00656290"/>
    <w:rsid w:val="006601C9"/>
    <w:rsid w:val="006608D8"/>
    <w:rsid w:val="006621D7"/>
    <w:rsid w:val="0066302A"/>
    <w:rsid w:val="00667770"/>
    <w:rsid w:val="00670597"/>
    <w:rsid w:val="006706D0"/>
    <w:rsid w:val="00677574"/>
    <w:rsid w:val="00683878"/>
    <w:rsid w:val="0068454C"/>
    <w:rsid w:val="00691B62"/>
    <w:rsid w:val="006933B5"/>
    <w:rsid w:val="00693D14"/>
    <w:rsid w:val="00695A93"/>
    <w:rsid w:val="00696F27"/>
    <w:rsid w:val="006A18C2"/>
    <w:rsid w:val="006A3383"/>
    <w:rsid w:val="006B077C"/>
    <w:rsid w:val="006B16AF"/>
    <w:rsid w:val="006B6803"/>
    <w:rsid w:val="006C1DC1"/>
    <w:rsid w:val="006D0F16"/>
    <w:rsid w:val="006D2A3F"/>
    <w:rsid w:val="006D2FBC"/>
    <w:rsid w:val="006E0416"/>
    <w:rsid w:val="006E138B"/>
    <w:rsid w:val="006E1867"/>
    <w:rsid w:val="006F0330"/>
    <w:rsid w:val="006F1FDC"/>
    <w:rsid w:val="006F6B8C"/>
    <w:rsid w:val="007013EF"/>
    <w:rsid w:val="007055BD"/>
    <w:rsid w:val="007173CA"/>
    <w:rsid w:val="007216AA"/>
    <w:rsid w:val="00721AB5"/>
    <w:rsid w:val="00721CFB"/>
    <w:rsid w:val="00721DEF"/>
    <w:rsid w:val="007231E7"/>
    <w:rsid w:val="00724A43"/>
    <w:rsid w:val="007273AC"/>
    <w:rsid w:val="00731AD4"/>
    <w:rsid w:val="007346E4"/>
    <w:rsid w:val="00740F22"/>
    <w:rsid w:val="00741CF0"/>
    <w:rsid w:val="00741F1A"/>
    <w:rsid w:val="00743A2C"/>
    <w:rsid w:val="007447DA"/>
    <w:rsid w:val="007450F8"/>
    <w:rsid w:val="0074696E"/>
    <w:rsid w:val="007473CA"/>
    <w:rsid w:val="00750135"/>
    <w:rsid w:val="00750EC2"/>
    <w:rsid w:val="00752B28"/>
    <w:rsid w:val="007541A9"/>
    <w:rsid w:val="00754E36"/>
    <w:rsid w:val="00763139"/>
    <w:rsid w:val="00764A98"/>
    <w:rsid w:val="00770F37"/>
    <w:rsid w:val="007711A0"/>
    <w:rsid w:val="00772D5E"/>
    <w:rsid w:val="0077463E"/>
    <w:rsid w:val="00776928"/>
    <w:rsid w:val="00776E0F"/>
    <w:rsid w:val="007774B1"/>
    <w:rsid w:val="00777BE1"/>
    <w:rsid w:val="00783051"/>
    <w:rsid w:val="007833D8"/>
    <w:rsid w:val="00785677"/>
    <w:rsid w:val="00786F16"/>
    <w:rsid w:val="00791BD7"/>
    <w:rsid w:val="0079254C"/>
    <w:rsid w:val="007933F7"/>
    <w:rsid w:val="00796E20"/>
    <w:rsid w:val="00797C32"/>
    <w:rsid w:val="00797D57"/>
    <w:rsid w:val="00797E40"/>
    <w:rsid w:val="007A11E8"/>
    <w:rsid w:val="007A1488"/>
    <w:rsid w:val="007B0914"/>
    <w:rsid w:val="007B1374"/>
    <w:rsid w:val="007B32E5"/>
    <w:rsid w:val="007B3DB9"/>
    <w:rsid w:val="007B589F"/>
    <w:rsid w:val="007B6186"/>
    <w:rsid w:val="007B73BC"/>
    <w:rsid w:val="007C1838"/>
    <w:rsid w:val="007C20B9"/>
    <w:rsid w:val="007C35A1"/>
    <w:rsid w:val="007C7301"/>
    <w:rsid w:val="007C7859"/>
    <w:rsid w:val="007C7F28"/>
    <w:rsid w:val="007D1466"/>
    <w:rsid w:val="007D2BDE"/>
    <w:rsid w:val="007D2FB6"/>
    <w:rsid w:val="007D49EB"/>
    <w:rsid w:val="007D5E1C"/>
    <w:rsid w:val="007E0DE2"/>
    <w:rsid w:val="007E3B98"/>
    <w:rsid w:val="007E417A"/>
    <w:rsid w:val="007F31B6"/>
    <w:rsid w:val="007F546C"/>
    <w:rsid w:val="007F625F"/>
    <w:rsid w:val="007F665E"/>
    <w:rsid w:val="00800412"/>
    <w:rsid w:val="0080587B"/>
    <w:rsid w:val="00806468"/>
    <w:rsid w:val="008119CA"/>
    <w:rsid w:val="008130C4"/>
    <w:rsid w:val="008155F0"/>
    <w:rsid w:val="00816735"/>
    <w:rsid w:val="00820141"/>
    <w:rsid w:val="008203BF"/>
    <w:rsid w:val="0082061A"/>
    <w:rsid w:val="00820E0C"/>
    <w:rsid w:val="00823275"/>
    <w:rsid w:val="0082366F"/>
    <w:rsid w:val="008338A2"/>
    <w:rsid w:val="00841AA9"/>
    <w:rsid w:val="008474FE"/>
    <w:rsid w:val="0085232E"/>
    <w:rsid w:val="00853EE4"/>
    <w:rsid w:val="00855535"/>
    <w:rsid w:val="00857C5A"/>
    <w:rsid w:val="0086255E"/>
    <w:rsid w:val="008633F0"/>
    <w:rsid w:val="00867D9D"/>
    <w:rsid w:val="00872C54"/>
    <w:rsid w:val="00872E0A"/>
    <w:rsid w:val="00873594"/>
    <w:rsid w:val="00874102"/>
    <w:rsid w:val="00875285"/>
    <w:rsid w:val="00884B62"/>
    <w:rsid w:val="0088529C"/>
    <w:rsid w:val="00887903"/>
    <w:rsid w:val="00890EDC"/>
    <w:rsid w:val="0089270A"/>
    <w:rsid w:val="008934FD"/>
    <w:rsid w:val="00893AF6"/>
    <w:rsid w:val="00894BC4"/>
    <w:rsid w:val="008A28A8"/>
    <w:rsid w:val="008A5B32"/>
    <w:rsid w:val="008B2029"/>
    <w:rsid w:val="008B2EE4"/>
    <w:rsid w:val="008B30DE"/>
    <w:rsid w:val="008B3821"/>
    <w:rsid w:val="008B3CAD"/>
    <w:rsid w:val="008B4D3D"/>
    <w:rsid w:val="008B57C7"/>
    <w:rsid w:val="008C2F92"/>
    <w:rsid w:val="008C589D"/>
    <w:rsid w:val="008C6D51"/>
    <w:rsid w:val="008D2846"/>
    <w:rsid w:val="008D38C6"/>
    <w:rsid w:val="008D4236"/>
    <w:rsid w:val="008D462F"/>
    <w:rsid w:val="008D5C45"/>
    <w:rsid w:val="008D6DCF"/>
    <w:rsid w:val="008E4376"/>
    <w:rsid w:val="008E7A0A"/>
    <w:rsid w:val="008E7B49"/>
    <w:rsid w:val="008F59F6"/>
    <w:rsid w:val="00900719"/>
    <w:rsid w:val="009017AC"/>
    <w:rsid w:val="00901EDA"/>
    <w:rsid w:val="00902A9A"/>
    <w:rsid w:val="00904A1C"/>
    <w:rsid w:val="00905030"/>
    <w:rsid w:val="00906490"/>
    <w:rsid w:val="00907E45"/>
    <w:rsid w:val="009111B2"/>
    <w:rsid w:val="009151F5"/>
    <w:rsid w:val="00924AE1"/>
    <w:rsid w:val="009257ED"/>
    <w:rsid w:val="00925DD5"/>
    <w:rsid w:val="009269B1"/>
    <w:rsid w:val="0092724D"/>
    <w:rsid w:val="009272B3"/>
    <w:rsid w:val="00930024"/>
    <w:rsid w:val="0093084F"/>
    <w:rsid w:val="009315BE"/>
    <w:rsid w:val="0093338F"/>
    <w:rsid w:val="00937BD9"/>
    <w:rsid w:val="00940499"/>
    <w:rsid w:val="009426B5"/>
    <w:rsid w:val="00950E2C"/>
    <w:rsid w:val="00951D50"/>
    <w:rsid w:val="009525EB"/>
    <w:rsid w:val="0095470B"/>
    <w:rsid w:val="00954874"/>
    <w:rsid w:val="0095615A"/>
    <w:rsid w:val="00961400"/>
    <w:rsid w:val="00963646"/>
    <w:rsid w:val="0096632D"/>
    <w:rsid w:val="00967124"/>
    <w:rsid w:val="009718C7"/>
    <w:rsid w:val="0097559F"/>
    <w:rsid w:val="009761EA"/>
    <w:rsid w:val="0097761E"/>
    <w:rsid w:val="00982454"/>
    <w:rsid w:val="00982CF0"/>
    <w:rsid w:val="009853E1"/>
    <w:rsid w:val="00986E6B"/>
    <w:rsid w:val="00990032"/>
    <w:rsid w:val="00990B19"/>
    <w:rsid w:val="0099153B"/>
    <w:rsid w:val="00991769"/>
    <w:rsid w:val="00991CEF"/>
    <w:rsid w:val="0099232C"/>
    <w:rsid w:val="00994386"/>
    <w:rsid w:val="009A13D8"/>
    <w:rsid w:val="009A279E"/>
    <w:rsid w:val="009A3015"/>
    <w:rsid w:val="009A3490"/>
    <w:rsid w:val="009B0A6F"/>
    <w:rsid w:val="009B0A94"/>
    <w:rsid w:val="009B2AE8"/>
    <w:rsid w:val="009B5622"/>
    <w:rsid w:val="009B59E9"/>
    <w:rsid w:val="009B70AA"/>
    <w:rsid w:val="009C1CB1"/>
    <w:rsid w:val="009C5660"/>
    <w:rsid w:val="009C5E77"/>
    <w:rsid w:val="009C7A7E"/>
    <w:rsid w:val="009C7EC9"/>
    <w:rsid w:val="009D02E8"/>
    <w:rsid w:val="009D51D0"/>
    <w:rsid w:val="009D70A4"/>
    <w:rsid w:val="009D7A52"/>
    <w:rsid w:val="009D7B14"/>
    <w:rsid w:val="009E08D1"/>
    <w:rsid w:val="009E1B95"/>
    <w:rsid w:val="009E496F"/>
    <w:rsid w:val="009E4B0D"/>
    <w:rsid w:val="009E5250"/>
    <w:rsid w:val="009E7A69"/>
    <w:rsid w:val="009E7F92"/>
    <w:rsid w:val="009F02A3"/>
    <w:rsid w:val="009F1ACD"/>
    <w:rsid w:val="009F2F27"/>
    <w:rsid w:val="009F34AA"/>
    <w:rsid w:val="009F6BCB"/>
    <w:rsid w:val="009F6D4B"/>
    <w:rsid w:val="009F7B78"/>
    <w:rsid w:val="00A0057A"/>
    <w:rsid w:val="00A02FA1"/>
    <w:rsid w:val="00A04CCE"/>
    <w:rsid w:val="00A07421"/>
    <w:rsid w:val="00A075A4"/>
    <w:rsid w:val="00A0776B"/>
    <w:rsid w:val="00A10FB9"/>
    <w:rsid w:val="00A11421"/>
    <w:rsid w:val="00A11FD8"/>
    <w:rsid w:val="00A1389F"/>
    <w:rsid w:val="00A157B1"/>
    <w:rsid w:val="00A22229"/>
    <w:rsid w:val="00A24442"/>
    <w:rsid w:val="00A32577"/>
    <w:rsid w:val="00A329A5"/>
    <w:rsid w:val="00A330BB"/>
    <w:rsid w:val="00A34ACD"/>
    <w:rsid w:val="00A44882"/>
    <w:rsid w:val="00A45125"/>
    <w:rsid w:val="00A5423A"/>
    <w:rsid w:val="00A54715"/>
    <w:rsid w:val="00A6061C"/>
    <w:rsid w:val="00A62D44"/>
    <w:rsid w:val="00A67263"/>
    <w:rsid w:val="00A7161C"/>
    <w:rsid w:val="00A741CD"/>
    <w:rsid w:val="00A77AA3"/>
    <w:rsid w:val="00A8236D"/>
    <w:rsid w:val="00A82D66"/>
    <w:rsid w:val="00A854EB"/>
    <w:rsid w:val="00A872E5"/>
    <w:rsid w:val="00A91406"/>
    <w:rsid w:val="00A96E65"/>
    <w:rsid w:val="00A96ECE"/>
    <w:rsid w:val="00A97C72"/>
    <w:rsid w:val="00AA310B"/>
    <w:rsid w:val="00AA6054"/>
    <w:rsid w:val="00AA627F"/>
    <w:rsid w:val="00AA63D4"/>
    <w:rsid w:val="00AB06E8"/>
    <w:rsid w:val="00AB1CD3"/>
    <w:rsid w:val="00AB352F"/>
    <w:rsid w:val="00AB62E3"/>
    <w:rsid w:val="00AB7E11"/>
    <w:rsid w:val="00AC06CB"/>
    <w:rsid w:val="00AC274B"/>
    <w:rsid w:val="00AC4764"/>
    <w:rsid w:val="00AC6D36"/>
    <w:rsid w:val="00AD0CBA"/>
    <w:rsid w:val="00AD26E2"/>
    <w:rsid w:val="00AD6706"/>
    <w:rsid w:val="00AD784C"/>
    <w:rsid w:val="00AE126A"/>
    <w:rsid w:val="00AE1BAE"/>
    <w:rsid w:val="00AE3005"/>
    <w:rsid w:val="00AE3BD5"/>
    <w:rsid w:val="00AE59A0"/>
    <w:rsid w:val="00AE7145"/>
    <w:rsid w:val="00AF0C57"/>
    <w:rsid w:val="00AF26F3"/>
    <w:rsid w:val="00AF5F04"/>
    <w:rsid w:val="00B00672"/>
    <w:rsid w:val="00B012F4"/>
    <w:rsid w:val="00B01B4D"/>
    <w:rsid w:val="00B04489"/>
    <w:rsid w:val="00B06571"/>
    <w:rsid w:val="00B068BA"/>
    <w:rsid w:val="00B07217"/>
    <w:rsid w:val="00B13851"/>
    <w:rsid w:val="00B13B1C"/>
    <w:rsid w:val="00B14B5F"/>
    <w:rsid w:val="00B21F90"/>
    <w:rsid w:val="00B22291"/>
    <w:rsid w:val="00B23F9A"/>
    <w:rsid w:val="00B2417B"/>
    <w:rsid w:val="00B24E6F"/>
    <w:rsid w:val="00B25E25"/>
    <w:rsid w:val="00B26C30"/>
    <w:rsid w:val="00B26CB5"/>
    <w:rsid w:val="00B2752E"/>
    <w:rsid w:val="00B307CC"/>
    <w:rsid w:val="00B326B7"/>
    <w:rsid w:val="00B3588E"/>
    <w:rsid w:val="00B4198F"/>
    <w:rsid w:val="00B41F3D"/>
    <w:rsid w:val="00B42A77"/>
    <w:rsid w:val="00B431E8"/>
    <w:rsid w:val="00B45141"/>
    <w:rsid w:val="00B519CD"/>
    <w:rsid w:val="00B5273A"/>
    <w:rsid w:val="00B57329"/>
    <w:rsid w:val="00B60E61"/>
    <w:rsid w:val="00B62B50"/>
    <w:rsid w:val="00B635B7"/>
    <w:rsid w:val="00B63AE8"/>
    <w:rsid w:val="00B64B11"/>
    <w:rsid w:val="00B65950"/>
    <w:rsid w:val="00B66D83"/>
    <w:rsid w:val="00B672C0"/>
    <w:rsid w:val="00B676FD"/>
    <w:rsid w:val="00B678B6"/>
    <w:rsid w:val="00B74213"/>
    <w:rsid w:val="00B75646"/>
    <w:rsid w:val="00B7629E"/>
    <w:rsid w:val="00B76D4E"/>
    <w:rsid w:val="00B90729"/>
    <w:rsid w:val="00B907DA"/>
    <w:rsid w:val="00B950BC"/>
    <w:rsid w:val="00B9714C"/>
    <w:rsid w:val="00BA29AD"/>
    <w:rsid w:val="00BA33CF"/>
    <w:rsid w:val="00BA3F8A"/>
    <w:rsid w:val="00BA3F8D"/>
    <w:rsid w:val="00BA760B"/>
    <w:rsid w:val="00BB692A"/>
    <w:rsid w:val="00BB7A10"/>
    <w:rsid w:val="00BC60BE"/>
    <w:rsid w:val="00BC7468"/>
    <w:rsid w:val="00BC792F"/>
    <w:rsid w:val="00BC7D4F"/>
    <w:rsid w:val="00BC7ED7"/>
    <w:rsid w:val="00BD2850"/>
    <w:rsid w:val="00BD43ED"/>
    <w:rsid w:val="00BE048D"/>
    <w:rsid w:val="00BE28D2"/>
    <w:rsid w:val="00BE4A64"/>
    <w:rsid w:val="00BE5E43"/>
    <w:rsid w:val="00BF15F1"/>
    <w:rsid w:val="00BF336A"/>
    <w:rsid w:val="00BF557D"/>
    <w:rsid w:val="00BF7F58"/>
    <w:rsid w:val="00C01381"/>
    <w:rsid w:val="00C01AB1"/>
    <w:rsid w:val="00C026A0"/>
    <w:rsid w:val="00C03EA4"/>
    <w:rsid w:val="00C04F42"/>
    <w:rsid w:val="00C06137"/>
    <w:rsid w:val="00C0622C"/>
    <w:rsid w:val="00C06929"/>
    <w:rsid w:val="00C079B8"/>
    <w:rsid w:val="00C10037"/>
    <w:rsid w:val="00C123EA"/>
    <w:rsid w:val="00C12A49"/>
    <w:rsid w:val="00C133EE"/>
    <w:rsid w:val="00C149D0"/>
    <w:rsid w:val="00C231A0"/>
    <w:rsid w:val="00C26588"/>
    <w:rsid w:val="00C27DE9"/>
    <w:rsid w:val="00C32989"/>
    <w:rsid w:val="00C33388"/>
    <w:rsid w:val="00C35484"/>
    <w:rsid w:val="00C3696F"/>
    <w:rsid w:val="00C4173A"/>
    <w:rsid w:val="00C46A12"/>
    <w:rsid w:val="00C50DED"/>
    <w:rsid w:val="00C52217"/>
    <w:rsid w:val="00C602FF"/>
    <w:rsid w:val="00C61174"/>
    <w:rsid w:val="00C6148F"/>
    <w:rsid w:val="00C621B1"/>
    <w:rsid w:val="00C62F7A"/>
    <w:rsid w:val="00C63B9C"/>
    <w:rsid w:val="00C6682F"/>
    <w:rsid w:val="00C67BF4"/>
    <w:rsid w:val="00C7275E"/>
    <w:rsid w:val="00C74C5D"/>
    <w:rsid w:val="00C77D21"/>
    <w:rsid w:val="00C863C4"/>
    <w:rsid w:val="00C920EA"/>
    <w:rsid w:val="00C93C3E"/>
    <w:rsid w:val="00C9407E"/>
    <w:rsid w:val="00C975CA"/>
    <w:rsid w:val="00CA12E3"/>
    <w:rsid w:val="00CA1476"/>
    <w:rsid w:val="00CA3353"/>
    <w:rsid w:val="00CA6611"/>
    <w:rsid w:val="00CA6AE6"/>
    <w:rsid w:val="00CA782F"/>
    <w:rsid w:val="00CB187B"/>
    <w:rsid w:val="00CB2835"/>
    <w:rsid w:val="00CB3285"/>
    <w:rsid w:val="00CB4500"/>
    <w:rsid w:val="00CC0C72"/>
    <w:rsid w:val="00CC2BFD"/>
    <w:rsid w:val="00CD3476"/>
    <w:rsid w:val="00CD64DF"/>
    <w:rsid w:val="00CE12AF"/>
    <w:rsid w:val="00CE225F"/>
    <w:rsid w:val="00CF2F50"/>
    <w:rsid w:val="00CF4148"/>
    <w:rsid w:val="00CF6198"/>
    <w:rsid w:val="00D02919"/>
    <w:rsid w:val="00D04C61"/>
    <w:rsid w:val="00D05B8D"/>
    <w:rsid w:val="00D05B9B"/>
    <w:rsid w:val="00D06310"/>
    <w:rsid w:val="00D065A2"/>
    <w:rsid w:val="00D075AB"/>
    <w:rsid w:val="00D079AA"/>
    <w:rsid w:val="00D07F00"/>
    <w:rsid w:val="00D1130F"/>
    <w:rsid w:val="00D13AD9"/>
    <w:rsid w:val="00D17B72"/>
    <w:rsid w:val="00D31163"/>
    <w:rsid w:val="00D3185C"/>
    <w:rsid w:val="00D31BC5"/>
    <w:rsid w:val="00D3205F"/>
    <w:rsid w:val="00D3318E"/>
    <w:rsid w:val="00D33E72"/>
    <w:rsid w:val="00D35BD6"/>
    <w:rsid w:val="00D361B5"/>
    <w:rsid w:val="00D411A2"/>
    <w:rsid w:val="00D4606D"/>
    <w:rsid w:val="00D50B9C"/>
    <w:rsid w:val="00D52D73"/>
    <w:rsid w:val="00D52E58"/>
    <w:rsid w:val="00D56B20"/>
    <w:rsid w:val="00D578B3"/>
    <w:rsid w:val="00D618F4"/>
    <w:rsid w:val="00D714CC"/>
    <w:rsid w:val="00D75EA7"/>
    <w:rsid w:val="00D81ADF"/>
    <w:rsid w:val="00D81F21"/>
    <w:rsid w:val="00D864F2"/>
    <w:rsid w:val="00D943F8"/>
    <w:rsid w:val="00D95470"/>
    <w:rsid w:val="00D96B55"/>
    <w:rsid w:val="00DA2619"/>
    <w:rsid w:val="00DA2E57"/>
    <w:rsid w:val="00DA3316"/>
    <w:rsid w:val="00DA4239"/>
    <w:rsid w:val="00DA65DE"/>
    <w:rsid w:val="00DA7B39"/>
    <w:rsid w:val="00DB0B61"/>
    <w:rsid w:val="00DB1474"/>
    <w:rsid w:val="00DB2962"/>
    <w:rsid w:val="00DB52FB"/>
    <w:rsid w:val="00DB55C3"/>
    <w:rsid w:val="00DC013B"/>
    <w:rsid w:val="00DC090B"/>
    <w:rsid w:val="00DC1679"/>
    <w:rsid w:val="00DC219B"/>
    <w:rsid w:val="00DC2CF1"/>
    <w:rsid w:val="00DC3A7C"/>
    <w:rsid w:val="00DC4FCF"/>
    <w:rsid w:val="00DC50E0"/>
    <w:rsid w:val="00DC6386"/>
    <w:rsid w:val="00DD1130"/>
    <w:rsid w:val="00DD1951"/>
    <w:rsid w:val="00DD35E5"/>
    <w:rsid w:val="00DD487D"/>
    <w:rsid w:val="00DD4E83"/>
    <w:rsid w:val="00DD6628"/>
    <w:rsid w:val="00DD6945"/>
    <w:rsid w:val="00DD7B1B"/>
    <w:rsid w:val="00DE2D04"/>
    <w:rsid w:val="00DE3250"/>
    <w:rsid w:val="00DE6028"/>
    <w:rsid w:val="00DE6C85"/>
    <w:rsid w:val="00DE78A3"/>
    <w:rsid w:val="00DF1A71"/>
    <w:rsid w:val="00DF1B3B"/>
    <w:rsid w:val="00DF50FC"/>
    <w:rsid w:val="00DF68C7"/>
    <w:rsid w:val="00DF731A"/>
    <w:rsid w:val="00E05D9C"/>
    <w:rsid w:val="00E06B75"/>
    <w:rsid w:val="00E11332"/>
    <w:rsid w:val="00E11352"/>
    <w:rsid w:val="00E15C1C"/>
    <w:rsid w:val="00E170DC"/>
    <w:rsid w:val="00E17546"/>
    <w:rsid w:val="00E20B74"/>
    <w:rsid w:val="00E210B5"/>
    <w:rsid w:val="00E261B3"/>
    <w:rsid w:val="00E26818"/>
    <w:rsid w:val="00E27FFC"/>
    <w:rsid w:val="00E30B15"/>
    <w:rsid w:val="00E32052"/>
    <w:rsid w:val="00E33237"/>
    <w:rsid w:val="00E40181"/>
    <w:rsid w:val="00E54950"/>
    <w:rsid w:val="00E55FB3"/>
    <w:rsid w:val="00E56A01"/>
    <w:rsid w:val="00E629A1"/>
    <w:rsid w:val="00E6794C"/>
    <w:rsid w:val="00E71591"/>
    <w:rsid w:val="00E71CEB"/>
    <w:rsid w:val="00E7474F"/>
    <w:rsid w:val="00E80DE3"/>
    <w:rsid w:val="00E82C55"/>
    <w:rsid w:val="00E8787E"/>
    <w:rsid w:val="00E87AB2"/>
    <w:rsid w:val="00E92AC3"/>
    <w:rsid w:val="00E9418A"/>
    <w:rsid w:val="00E95AD7"/>
    <w:rsid w:val="00EA2F6A"/>
    <w:rsid w:val="00EB00E0"/>
    <w:rsid w:val="00EB05D5"/>
    <w:rsid w:val="00EB1931"/>
    <w:rsid w:val="00EC059F"/>
    <w:rsid w:val="00EC1F24"/>
    <w:rsid w:val="00EC20FF"/>
    <w:rsid w:val="00EC22F6"/>
    <w:rsid w:val="00EC6AEC"/>
    <w:rsid w:val="00ED5B9B"/>
    <w:rsid w:val="00ED6BAD"/>
    <w:rsid w:val="00ED6E36"/>
    <w:rsid w:val="00ED7447"/>
    <w:rsid w:val="00EE00D6"/>
    <w:rsid w:val="00EE11E7"/>
    <w:rsid w:val="00EE1488"/>
    <w:rsid w:val="00EE1730"/>
    <w:rsid w:val="00EE29AD"/>
    <w:rsid w:val="00EE3E24"/>
    <w:rsid w:val="00EE4D5D"/>
    <w:rsid w:val="00EE5131"/>
    <w:rsid w:val="00EF109B"/>
    <w:rsid w:val="00EF201C"/>
    <w:rsid w:val="00EF2C72"/>
    <w:rsid w:val="00EF36AF"/>
    <w:rsid w:val="00EF59A3"/>
    <w:rsid w:val="00EF6675"/>
    <w:rsid w:val="00F0063D"/>
    <w:rsid w:val="00F00F9C"/>
    <w:rsid w:val="00F01E5F"/>
    <w:rsid w:val="00F024F3"/>
    <w:rsid w:val="00F02ABA"/>
    <w:rsid w:val="00F0437A"/>
    <w:rsid w:val="00F101B8"/>
    <w:rsid w:val="00F10C7D"/>
    <w:rsid w:val="00F11037"/>
    <w:rsid w:val="00F16F1B"/>
    <w:rsid w:val="00F21FA4"/>
    <w:rsid w:val="00F250A9"/>
    <w:rsid w:val="00F267AF"/>
    <w:rsid w:val="00F30FF4"/>
    <w:rsid w:val="00F3122E"/>
    <w:rsid w:val="00F32368"/>
    <w:rsid w:val="00F331AD"/>
    <w:rsid w:val="00F35287"/>
    <w:rsid w:val="00F3673A"/>
    <w:rsid w:val="00F40A70"/>
    <w:rsid w:val="00F41B9F"/>
    <w:rsid w:val="00F42312"/>
    <w:rsid w:val="00F43A37"/>
    <w:rsid w:val="00F4641B"/>
    <w:rsid w:val="00F46EB8"/>
    <w:rsid w:val="00F476B8"/>
    <w:rsid w:val="00F50CD1"/>
    <w:rsid w:val="00F511E4"/>
    <w:rsid w:val="00F52D09"/>
    <w:rsid w:val="00F52E08"/>
    <w:rsid w:val="00F53A66"/>
    <w:rsid w:val="00F5462D"/>
    <w:rsid w:val="00F55B21"/>
    <w:rsid w:val="00F56EF6"/>
    <w:rsid w:val="00F60082"/>
    <w:rsid w:val="00F61A9F"/>
    <w:rsid w:val="00F61B5F"/>
    <w:rsid w:val="00F632D4"/>
    <w:rsid w:val="00F63C5D"/>
    <w:rsid w:val="00F64696"/>
    <w:rsid w:val="00F65AA9"/>
    <w:rsid w:val="00F6768F"/>
    <w:rsid w:val="00F72C2C"/>
    <w:rsid w:val="00F74192"/>
    <w:rsid w:val="00F741F2"/>
    <w:rsid w:val="00F76CAB"/>
    <w:rsid w:val="00F772C6"/>
    <w:rsid w:val="00F815B5"/>
    <w:rsid w:val="00F85195"/>
    <w:rsid w:val="00F868E3"/>
    <w:rsid w:val="00F938BA"/>
    <w:rsid w:val="00F97919"/>
    <w:rsid w:val="00FA2C46"/>
    <w:rsid w:val="00FA3525"/>
    <w:rsid w:val="00FA573F"/>
    <w:rsid w:val="00FA5A53"/>
    <w:rsid w:val="00FB3501"/>
    <w:rsid w:val="00FB4769"/>
    <w:rsid w:val="00FB4CDA"/>
    <w:rsid w:val="00FB6481"/>
    <w:rsid w:val="00FB6D36"/>
    <w:rsid w:val="00FC0965"/>
    <w:rsid w:val="00FC0F81"/>
    <w:rsid w:val="00FC1C3C"/>
    <w:rsid w:val="00FC252F"/>
    <w:rsid w:val="00FC395C"/>
    <w:rsid w:val="00FC5E8E"/>
    <w:rsid w:val="00FD2A22"/>
    <w:rsid w:val="00FD3766"/>
    <w:rsid w:val="00FD3CE9"/>
    <w:rsid w:val="00FD47C4"/>
    <w:rsid w:val="00FE2DCF"/>
    <w:rsid w:val="00FE3F3D"/>
    <w:rsid w:val="00FE3FA7"/>
    <w:rsid w:val="00FF13C6"/>
    <w:rsid w:val="00FF2A4E"/>
    <w:rsid w:val="00FF2FCE"/>
    <w:rsid w:val="00FF4F7D"/>
    <w:rsid w:val="00FF52BA"/>
    <w:rsid w:val="00FF6D9D"/>
    <w:rsid w:val="00FF7DD5"/>
    <w:rsid w:val="010D756F"/>
    <w:rsid w:val="0145546C"/>
    <w:rsid w:val="0162212F"/>
    <w:rsid w:val="026328EC"/>
    <w:rsid w:val="0443A0A2"/>
    <w:rsid w:val="04451631"/>
    <w:rsid w:val="059AB62F"/>
    <w:rsid w:val="05F8D539"/>
    <w:rsid w:val="06386190"/>
    <w:rsid w:val="063B4D5D"/>
    <w:rsid w:val="0810B021"/>
    <w:rsid w:val="0AEDB5DA"/>
    <w:rsid w:val="0BBBCDA7"/>
    <w:rsid w:val="0CD3AB72"/>
    <w:rsid w:val="0D3C532B"/>
    <w:rsid w:val="0D44C16B"/>
    <w:rsid w:val="0DA7E71A"/>
    <w:rsid w:val="0F86FF8A"/>
    <w:rsid w:val="11300EB3"/>
    <w:rsid w:val="11486073"/>
    <w:rsid w:val="161EDDDA"/>
    <w:rsid w:val="177539AE"/>
    <w:rsid w:val="1A562A23"/>
    <w:rsid w:val="1AD26905"/>
    <w:rsid w:val="1B156251"/>
    <w:rsid w:val="1B241240"/>
    <w:rsid w:val="1B7675DE"/>
    <w:rsid w:val="1E3A304D"/>
    <w:rsid w:val="1E60843F"/>
    <w:rsid w:val="21DFD233"/>
    <w:rsid w:val="241DF8E3"/>
    <w:rsid w:val="2549EA2C"/>
    <w:rsid w:val="26282783"/>
    <w:rsid w:val="26BE3C9E"/>
    <w:rsid w:val="26D2C50D"/>
    <w:rsid w:val="2807BFE3"/>
    <w:rsid w:val="2B33AAF5"/>
    <w:rsid w:val="2D971F48"/>
    <w:rsid w:val="2E281910"/>
    <w:rsid w:val="2ED85668"/>
    <w:rsid w:val="2FDB089F"/>
    <w:rsid w:val="307B3F9B"/>
    <w:rsid w:val="31D5B437"/>
    <w:rsid w:val="3285DF9E"/>
    <w:rsid w:val="332DDAFF"/>
    <w:rsid w:val="334E6DDE"/>
    <w:rsid w:val="34B94569"/>
    <w:rsid w:val="37A2283B"/>
    <w:rsid w:val="3870899E"/>
    <w:rsid w:val="38E99B86"/>
    <w:rsid w:val="3B844859"/>
    <w:rsid w:val="409268E0"/>
    <w:rsid w:val="418C5E8A"/>
    <w:rsid w:val="418C5E8E"/>
    <w:rsid w:val="436F8436"/>
    <w:rsid w:val="44B13E86"/>
    <w:rsid w:val="458ED896"/>
    <w:rsid w:val="479E1876"/>
    <w:rsid w:val="4A643EFA"/>
    <w:rsid w:val="4B6379F4"/>
    <w:rsid w:val="4B7890A3"/>
    <w:rsid w:val="4FDCD2A6"/>
    <w:rsid w:val="5005738F"/>
    <w:rsid w:val="53868AFA"/>
    <w:rsid w:val="53DF6043"/>
    <w:rsid w:val="54407067"/>
    <w:rsid w:val="549F154D"/>
    <w:rsid w:val="57170105"/>
    <w:rsid w:val="591A2729"/>
    <w:rsid w:val="59C8F771"/>
    <w:rsid w:val="5A4EA1C7"/>
    <w:rsid w:val="5B2A6B4D"/>
    <w:rsid w:val="5BEA7228"/>
    <w:rsid w:val="5C54AC1C"/>
    <w:rsid w:val="5CC63BAE"/>
    <w:rsid w:val="5CD190AC"/>
    <w:rsid w:val="5D3A443D"/>
    <w:rsid w:val="5E620C0F"/>
    <w:rsid w:val="5FDD2364"/>
    <w:rsid w:val="6026793C"/>
    <w:rsid w:val="62BA35EF"/>
    <w:rsid w:val="635E19FE"/>
    <w:rsid w:val="64121101"/>
    <w:rsid w:val="64563DA7"/>
    <w:rsid w:val="6521C253"/>
    <w:rsid w:val="65F225A4"/>
    <w:rsid w:val="66217815"/>
    <w:rsid w:val="670F3E60"/>
    <w:rsid w:val="6760E0E7"/>
    <w:rsid w:val="68B9EE9A"/>
    <w:rsid w:val="6954F594"/>
    <w:rsid w:val="695CB7B1"/>
    <w:rsid w:val="69AD758A"/>
    <w:rsid w:val="6AB86EC9"/>
    <w:rsid w:val="6C44B96A"/>
    <w:rsid w:val="7136236D"/>
    <w:rsid w:val="7159B8D7"/>
    <w:rsid w:val="72270DF0"/>
    <w:rsid w:val="73C6B9C9"/>
    <w:rsid w:val="74575D5C"/>
    <w:rsid w:val="746800BB"/>
    <w:rsid w:val="7530C985"/>
    <w:rsid w:val="758F6E6B"/>
    <w:rsid w:val="776DE4CA"/>
    <w:rsid w:val="77D2C61D"/>
    <w:rsid w:val="79C7B490"/>
    <w:rsid w:val="7A7684D8"/>
    <w:rsid w:val="7ABE19E2"/>
    <w:rsid w:val="7B7210E5"/>
    <w:rsid w:val="7D1AFEB2"/>
    <w:rsid w:val="7DF5BAA4"/>
    <w:rsid w:val="7EBEDDF5"/>
    <w:rsid w:val="7F089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ecimalSymbol w:val="."/>
  <w:listSeparator w:val=","/>
  <w14:docId w14:val="125512A4"/>
  <w15:docId w15:val="{D95B9E07-0CA4-46E5-822E-A9AA1FBC5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FD2A22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151B01"/>
    <w:pPr>
      <w:keepNext/>
      <w:keepLines/>
      <w:spacing w:before="360" w:after="240" w:line="480" w:lineRule="atLeast"/>
      <w:outlineLvl w:val="0"/>
    </w:pPr>
    <w:rPr>
      <w:rFonts w:ascii="Arial" w:eastAsia="MS Gothic" w:hAnsi="Arial" w:cs="Arial"/>
      <w:bCs/>
      <w:color w:val="C63663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7447A"/>
    <w:pPr>
      <w:keepNext/>
      <w:keepLines/>
      <w:spacing w:before="360" w:after="12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37447A"/>
    <w:pPr>
      <w:keepNext/>
      <w:keepLines/>
      <w:spacing w:before="360" w:after="120" w:line="320" w:lineRule="atLeast"/>
      <w:outlineLvl w:val="2"/>
    </w:pPr>
    <w:rPr>
      <w:rFonts w:ascii="Arial" w:eastAsia="MS Gothic" w:hAnsi="Arial"/>
      <w:bCs/>
      <w:color w:val="53565A"/>
      <w:sz w:val="30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37447A"/>
    <w:pPr>
      <w:keepNext/>
      <w:keepLines/>
      <w:spacing w:before="240" w:after="8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8"/>
    <w:qFormat/>
    <w:rsid w:val="00CA3353"/>
    <w:pPr>
      <w:keepNext/>
      <w:keepLines/>
      <w:spacing w:before="240" w:after="0"/>
      <w:outlineLvl w:val="4"/>
    </w:pPr>
    <w:rPr>
      <w:rFonts w:eastAsia="MS Mincho"/>
      <w:b/>
      <w:bCs/>
      <w:iCs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151B01"/>
    <w:rPr>
      <w:rFonts w:ascii="Arial" w:eastAsia="MS Gothic" w:hAnsi="Arial" w:cs="Arial"/>
      <w:bCs/>
      <w:color w:val="C63663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7447A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37447A"/>
    <w:rPr>
      <w:rFonts w:ascii="Arial" w:eastAsia="MS Gothic" w:hAnsi="Arial"/>
      <w:bCs/>
      <w:color w:val="53565A"/>
      <w:sz w:val="30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37447A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uiPriority w:val="10"/>
    <w:rsid w:val="00CA3353"/>
    <w:pPr>
      <w:spacing w:after="300"/>
    </w:pPr>
    <w:rPr>
      <w:rFonts w:ascii="Arial" w:hAnsi="Arial" w:cs="Arial"/>
      <w:b/>
      <w:color w:val="53565A"/>
      <w:sz w:val="18"/>
      <w:szCs w:val="18"/>
      <w:lang w:eastAsia="en-US"/>
    </w:rPr>
  </w:style>
  <w:style w:type="paragraph" w:styleId="Footer">
    <w:name w:val="footer"/>
    <w:uiPriority w:val="8"/>
    <w:rsid w:val="00005CE5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9E7A69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FD2A22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B04489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8"/>
    <w:rsid w:val="00CA3353"/>
    <w:rPr>
      <w:rFonts w:ascii="Arial" w:eastAsia="MS Mincho" w:hAnsi="Arial"/>
      <w:b/>
      <w:bCs/>
      <w:iCs/>
      <w:color w:val="000000" w:themeColor="text1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9C1CB1"/>
    <w:pPr>
      <w:spacing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9C1CB1"/>
    <w:rPr>
      <w:rFonts w:ascii="Arial" w:hAnsi="Arial"/>
      <w:b/>
      <w:color w:val="201547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B04489"/>
    <w:pPr>
      <w:ind w:left="567"/>
    </w:pPr>
  </w:style>
  <w:style w:type="paragraph" w:styleId="TOC5">
    <w:name w:val="toc 5"/>
    <w:basedOn w:val="TOC4"/>
    <w:rsid w:val="00B04489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4C6EEE"/>
    <w:pPr>
      <w:spacing w:after="400"/>
    </w:pPr>
    <w:rPr>
      <w:rFonts w:ascii="Arial" w:hAnsi="Arial"/>
      <w:lang w:eastAsia="en-US"/>
    </w:rPr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151B01"/>
    <w:pPr>
      <w:spacing w:after="80" w:line="460" w:lineRule="atLeast"/>
    </w:pPr>
    <w:rPr>
      <w:rFonts w:ascii="Arial" w:hAnsi="Arial"/>
      <w:b/>
      <w:color w:val="C63663"/>
      <w:sz w:val="44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FD2A22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FD2A22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FD2A22"/>
    <w:pPr>
      <w:numPr>
        <w:numId w:val="9"/>
      </w:numPr>
    </w:pPr>
  </w:style>
  <w:style w:type="numbering" w:customStyle="1" w:styleId="ZZTablebullets">
    <w:name w:val="ZZ Table bullets"/>
    <w:basedOn w:val="NoList"/>
    <w:rsid w:val="00FD2A22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37447A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FD2A22"/>
    <w:pPr>
      <w:numPr>
        <w:ilvl w:val="2"/>
        <w:numId w:val="3"/>
      </w:numPr>
    </w:pPr>
  </w:style>
  <w:style w:type="character" w:styleId="Hyperlink">
    <w:name w:val="Hyperlink"/>
    <w:uiPriority w:val="99"/>
    <w:rsid w:val="009E7A69"/>
    <w:rPr>
      <w:color w:val="004C97"/>
      <w:u w:val="dotted"/>
    </w:rPr>
  </w:style>
  <w:style w:type="paragraph" w:customStyle="1" w:styleId="Documentsubtitle">
    <w:name w:val="Document subtitle"/>
    <w:uiPriority w:val="8"/>
    <w:rsid w:val="0037447A"/>
    <w:pPr>
      <w:spacing w:after="10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FD2A22"/>
    <w:pPr>
      <w:numPr>
        <w:numId w:val="7"/>
      </w:numPr>
    </w:pPr>
  </w:style>
  <w:style w:type="numbering" w:customStyle="1" w:styleId="ZZNumbersdigit">
    <w:name w:val="ZZ Numbers digit"/>
    <w:rsid w:val="00FD2A22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FD2A22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FD2A22"/>
    <w:pPr>
      <w:numPr>
        <w:numId w:val="3"/>
      </w:numPr>
    </w:pPr>
  </w:style>
  <w:style w:type="paragraph" w:customStyle="1" w:styleId="Numberloweralphaindent">
    <w:name w:val="Number lower alpha indent"/>
    <w:basedOn w:val="Body"/>
    <w:uiPriority w:val="3"/>
    <w:rsid w:val="00FD2A22"/>
    <w:pPr>
      <w:numPr>
        <w:ilvl w:val="1"/>
        <w:numId w:val="22"/>
      </w:numPr>
    </w:pPr>
  </w:style>
  <w:style w:type="paragraph" w:customStyle="1" w:styleId="Numberdigitindent">
    <w:name w:val="Number digit indent"/>
    <w:basedOn w:val="Numberloweralphaindent"/>
    <w:uiPriority w:val="3"/>
    <w:rsid w:val="00FD2A22"/>
    <w:pPr>
      <w:numPr>
        <w:numId w:val="3"/>
      </w:numPr>
    </w:pPr>
  </w:style>
  <w:style w:type="paragraph" w:customStyle="1" w:styleId="Numberloweralpha">
    <w:name w:val="Number lower alpha"/>
    <w:basedOn w:val="Body"/>
    <w:uiPriority w:val="3"/>
    <w:rsid w:val="00FD2A22"/>
    <w:pPr>
      <w:numPr>
        <w:numId w:val="22"/>
      </w:numPr>
    </w:pPr>
  </w:style>
  <w:style w:type="paragraph" w:customStyle="1" w:styleId="Numberlowerroman">
    <w:name w:val="Number lower roman"/>
    <w:basedOn w:val="Body"/>
    <w:uiPriority w:val="3"/>
    <w:rsid w:val="00FD2A22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FD2A22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FD2A22"/>
    <w:pPr>
      <w:numPr>
        <w:ilvl w:val="3"/>
        <w:numId w:val="3"/>
      </w:numPr>
    </w:pPr>
  </w:style>
  <w:style w:type="numbering" w:customStyle="1" w:styleId="ZZNumberslowerroman">
    <w:name w:val="ZZ Numbers lower roman"/>
    <w:basedOn w:val="ZZQuotebullets"/>
    <w:rsid w:val="00FD2A22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FD2A22"/>
    <w:pPr>
      <w:numPr>
        <w:numId w:val="20"/>
      </w:numPr>
    </w:pPr>
  </w:style>
  <w:style w:type="paragraph" w:customStyle="1" w:styleId="Quotebullet1">
    <w:name w:val="Quote bullet 1"/>
    <w:basedOn w:val="Quotetext"/>
    <w:rsid w:val="00FD2A22"/>
    <w:pPr>
      <w:numPr>
        <w:numId w:val="11"/>
      </w:numPr>
    </w:pPr>
  </w:style>
  <w:style w:type="paragraph" w:customStyle="1" w:styleId="Quotebullet2">
    <w:name w:val="Quote bullet 2"/>
    <w:basedOn w:val="Quotetext"/>
    <w:rsid w:val="00FD2A22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43039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FD2A22"/>
    <w:pPr>
      <w:spacing w:after="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151B01"/>
    <w:pPr>
      <w:spacing w:line="320" w:lineRule="atLeast"/>
    </w:pPr>
    <w:rPr>
      <w:color w:val="C63663"/>
      <w:sz w:val="24"/>
    </w:rPr>
  </w:style>
  <w:style w:type="paragraph" w:customStyle="1" w:styleId="DHHSbody">
    <w:name w:val="DHHS body"/>
    <w:qFormat/>
    <w:rsid w:val="00797D57"/>
    <w:pPr>
      <w:spacing w:after="120" w:line="270" w:lineRule="atLeast"/>
    </w:pPr>
    <w:rPr>
      <w:rFonts w:ascii="Arial" w:eastAsia="Times" w:hAnsi="Arial"/>
      <w:lang w:eastAsia="en-US"/>
    </w:rPr>
  </w:style>
  <w:style w:type="paragraph" w:customStyle="1" w:styleId="DHHStabletext">
    <w:name w:val="DHHS table text"/>
    <w:uiPriority w:val="3"/>
    <w:qFormat/>
    <w:rsid w:val="00797D57"/>
    <w:pPr>
      <w:spacing w:before="80" w:after="60"/>
    </w:pPr>
    <w:rPr>
      <w:rFonts w:ascii="Arial" w:hAnsi="Arial"/>
      <w:lang w:eastAsia="en-US"/>
    </w:rPr>
  </w:style>
  <w:style w:type="paragraph" w:customStyle="1" w:styleId="DHHStablecolhead">
    <w:name w:val="DHHS table col head"/>
    <w:uiPriority w:val="3"/>
    <w:qFormat/>
    <w:rsid w:val="00797D57"/>
    <w:pPr>
      <w:spacing w:before="80" w:after="60"/>
    </w:pPr>
    <w:rPr>
      <w:rFonts w:ascii="Arial" w:hAnsi="Arial"/>
      <w:b/>
      <w:color w:val="53565A"/>
      <w:lang w:eastAsia="en-US"/>
    </w:rPr>
  </w:style>
  <w:style w:type="numbering" w:customStyle="1" w:styleId="ZZNumbers">
    <w:name w:val="ZZ Numbers"/>
    <w:rsid w:val="00797D57"/>
    <w:pPr>
      <w:numPr>
        <w:numId w:val="41"/>
      </w:numPr>
    </w:pPr>
  </w:style>
  <w:style w:type="paragraph" w:customStyle="1" w:styleId="DHHSnumberdigit">
    <w:name w:val="DHHS number digit"/>
    <w:basedOn w:val="DHHSbody"/>
    <w:uiPriority w:val="4"/>
    <w:rsid w:val="00797D57"/>
    <w:pPr>
      <w:numPr>
        <w:numId w:val="42"/>
      </w:numPr>
    </w:pPr>
  </w:style>
  <w:style w:type="paragraph" w:customStyle="1" w:styleId="DHHSnumberloweralphaindent">
    <w:name w:val="DHHS number lower alpha indent"/>
    <w:basedOn w:val="DHHSbody"/>
    <w:uiPriority w:val="4"/>
    <w:qFormat/>
    <w:rsid w:val="00797D57"/>
    <w:pPr>
      <w:numPr>
        <w:ilvl w:val="3"/>
        <w:numId w:val="42"/>
      </w:numPr>
    </w:pPr>
  </w:style>
  <w:style w:type="paragraph" w:customStyle="1" w:styleId="DHHSnumberdigitindent">
    <w:name w:val="DHHS number digit indent"/>
    <w:basedOn w:val="DHHSnumberloweralphaindent"/>
    <w:uiPriority w:val="4"/>
    <w:qFormat/>
    <w:rsid w:val="00797D57"/>
    <w:pPr>
      <w:numPr>
        <w:ilvl w:val="1"/>
      </w:numPr>
    </w:pPr>
  </w:style>
  <w:style w:type="paragraph" w:customStyle="1" w:styleId="DHHSnumberloweralpha">
    <w:name w:val="DHHS number lower alpha"/>
    <w:basedOn w:val="DHHSbody"/>
    <w:uiPriority w:val="4"/>
    <w:qFormat/>
    <w:rsid w:val="00797D57"/>
    <w:pPr>
      <w:numPr>
        <w:ilvl w:val="2"/>
        <w:numId w:val="42"/>
      </w:numPr>
    </w:pPr>
  </w:style>
  <w:style w:type="paragraph" w:customStyle="1" w:styleId="DHHSnumberlowerroman">
    <w:name w:val="DHHS number lower roman"/>
    <w:basedOn w:val="DHHSbody"/>
    <w:uiPriority w:val="4"/>
    <w:qFormat/>
    <w:rsid w:val="00797D57"/>
    <w:pPr>
      <w:numPr>
        <w:ilvl w:val="4"/>
        <w:numId w:val="42"/>
      </w:numPr>
    </w:pPr>
  </w:style>
  <w:style w:type="paragraph" w:customStyle="1" w:styleId="DHHSnumberlowerromanindent">
    <w:name w:val="DHHS number lower roman indent"/>
    <w:basedOn w:val="DHHSbody"/>
    <w:uiPriority w:val="4"/>
    <w:qFormat/>
    <w:rsid w:val="00797D57"/>
    <w:pPr>
      <w:numPr>
        <w:ilvl w:val="5"/>
        <w:numId w:val="42"/>
      </w:numPr>
    </w:pPr>
  </w:style>
  <w:style w:type="paragraph" w:customStyle="1" w:styleId="DHHSquote">
    <w:name w:val="DHHS quote"/>
    <w:basedOn w:val="DHHSbody"/>
    <w:uiPriority w:val="3"/>
    <w:qFormat/>
    <w:rsid w:val="00797D57"/>
    <w:pPr>
      <w:ind w:left="397"/>
    </w:pPr>
    <w:rPr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yperlink" Target="mailto:feesandpenalties@dhhs.vic.gov.au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https://www.health.vic.gov.au/payments/fees-charges-and-penalties-subject-to-automatic-indexation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131e7afd-8cb4-4255-a884-cbcde2747e4c" xsi:nil="true"/>
    <Update_x0020_File_x0020_Name_x0020_Memoranda xmlns="f564a0ab-7d10-463c-8b8b-579d03fbf2e1">
      <Url xsi:nil="true"/>
      <Description xsi:nil="true"/>
    </Update_x0020_File_x0020_Name_x0020_Memoranda>
    <CBSFileName xmlns="59098f23-3ca6-4eec-8c4e-6f77ceae2d9e">Attach_6_2023-2024-fees-and-charges-for-drugs-poisons-and-controlled-substances</CBSFileName>
    <CBSDocType xmlns="59098f23-3ca6-4eec-8c4e-6f77ceae2d9e" xsi:nil="true"/>
    <RecordStatus xmlns="4e6cfa50-9814-4036-b2f8-54bb7ef1e7f8" xsi:nil="true"/>
    <TaxCatchAll xmlns="5ce0f2b5-5be5-4508-bce9-d7011ece0659" xsi:nil="true"/>
    <CBSStatus xmlns="59098f23-3ca6-4eec-8c4e-6f77ceae2d9e">Finalised</CBSStatus>
    <CBSReviewersContributors xmlns="59098f23-3ca6-4eec-8c4e-6f77ceae2d9e">
      <UserInfo>
        <DisplayName/>
        <AccountId xsi:nil="true"/>
        <AccountType/>
      </UserInfo>
    </CBSReviewersContributors>
    <CBSDocComments xmlns="59098f23-3ca6-4eec-8c4e-6f77ceae2d9e" xsi:nil="true"/>
    <CBSDueBy xmlns="59098f23-3ca6-4eec-8c4e-6f77ceae2d9e" xsi:nil="true"/>
    <SendEmailToAuthors xmlns="59098f23-3ca6-4eec-8c4e-6f77ceae2d9e">Send Email</SendEmailToAutho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equestDocument" ma:contentTypeID="0x010100A5FD4705EF695745935DCFF362D96FD9004BDC0A6DC64C2D459475585E949EC7C2" ma:contentTypeVersion="42" ma:contentTypeDescription="" ma:contentTypeScope="" ma:versionID="97ebf10e836f2f9e14d235817fddf01f">
  <xsd:schema xmlns:xsd="http://www.w3.org/2001/XMLSchema" xmlns:xs="http://www.w3.org/2001/XMLSchema" xmlns:p="http://schemas.microsoft.com/office/2006/metadata/properties" xmlns:ns2="59098f23-3ca6-4eec-8c4e-6f77ceae2d9e" xmlns:ns3="131e7afd-8cb4-4255-a884-cbcde2747e4c" xmlns:ns4="f564a0ab-7d10-463c-8b8b-579d03fbf2e1" xmlns:ns5="4e6cfa50-9814-4036-b2f8-54bb7ef1e7f8" xmlns:ns6="5ce0f2b5-5be5-4508-bce9-d7011ece0659" targetNamespace="http://schemas.microsoft.com/office/2006/metadata/properties" ma:root="true" ma:fieldsID="edfa180f4f9433924466e41e8268caf3" ns2:_="" ns3:_="" ns4:_="" ns5:_="" ns6:_="">
    <xsd:import namespace="59098f23-3ca6-4eec-8c4e-6f77ceae2d9e"/>
    <xsd:import namespace="131e7afd-8cb4-4255-a884-cbcde2747e4c"/>
    <xsd:import namespace="f564a0ab-7d10-463c-8b8b-579d03fbf2e1"/>
    <xsd:import namespace="4e6cfa50-9814-4036-b2f8-54bb7ef1e7f8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CBSFileName" minOccurs="0"/>
                <xsd:element ref="ns2:CBSStatus" minOccurs="0"/>
                <xsd:element ref="ns2:CBSDocComments" minOccurs="0"/>
                <xsd:element ref="ns2:CBSDueBy" minOccurs="0"/>
                <xsd:element ref="ns2:CBSReviewersContributors" minOccurs="0"/>
                <xsd:element ref="ns2:CBSDocType" minOccurs="0"/>
                <xsd:element ref="ns2:SendEmailToAuthors" minOccurs="0"/>
                <xsd:element ref="ns3:RequestID" minOccurs="0"/>
                <xsd:element ref="ns4:Update_x0020_File_x0020_Name_x0020_Memoranda" minOccurs="0"/>
                <xsd:element ref="ns5:RecordStatus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OCR" minOccurs="0"/>
                <xsd:element ref="ns2:SharedWithUsers" minOccurs="0"/>
                <xsd:element ref="ns2:SharedWithDetails" minOccurs="0"/>
                <xsd:element ref="ns4:MediaServiceLocation" minOccurs="0"/>
                <xsd:element ref="ns6:TaxCatchAll" minOccurs="0"/>
                <xsd:element ref="ns4:MediaServiceMetadata" minOccurs="0"/>
                <xsd:element ref="ns4:MediaLengthInSeconds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098f23-3ca6-4eec-8c4e-6f77ceae2d9e" elementFormDefault="qualified">
    <xsd:import namespace="http://schemas.microsoft.com/office/2006/documentManagement/types"/>
    <xsd:import namespace="http://schemas.microsoft.com/office/infopath/2007/PartnerControls"/>
    <xsd:element name="CBSFileName" ma:index="1" nillable="true" ma:displayName="File Name" ma:internalName="CBSFileName" ma:readOnly="false">
      <xsd:simpleType>
        <xsd:restriction base="dms:Text">
          <xsd:maxLength value="255"/>
        </xsd:restriction>
      </xsd:simpleType>
    </xsd:element>
    <xsd:element name="CBSStatus" ma:index="2" nillable="true" ma:displayName="Doc Status" ma:default="Draft" ma:format="Dropdown" ma:internalName="CBSStatus" ma:readOnly="false">
      <xsd:simpleType>
        <xsd:restriction base="dms:Choice">
          <xsd:enumeration value="Draft"/>
          <xsd:enumeration value="Finalised"/>
          <xsd:enumeration value="Not required"/>
        </xsd:restriction>
      </xsd:simpleType>
    </xsd:element>
    <xsd:element name="CBSDocComments" ma:index="3" nillable="true" ma:displayName="Document Comments" ma:internalName="CBSDocComments" ma:readOnly="false">
      <xsd:simpleType>
        <xsd:restriction base="dms:Note">
          <xsd:maxLength value="255"/>
        </xsd:restriction>
      </xsd:simpleType>
    </xsd:element>
    <xsd:element name="CBSDueBy" ma:index="4" nillable="true" ma:displayName="Document DueBy" ma:format="DateOnly" ma:internalName="CBSDueBy" ma:readOnly="false">
      <xsd:simpleType>
        <xsd:restriction base="dms:DateTime"/>
      </xsd:simpleType>
    </xsd:element>
    <xsd:element name="CBSReviewersContributors" ma:index="5" nillable="true" ma:displayName="Reviewers Contributors" ma:list="UserInfo" ma:SharePointGroup="0" ma:internalName="CBSReviewersContributo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BSDocType" ma:index="10" nillable="true" ma:displayName="Document Type" ma:hidden="true" ma:internalName="CBSDocType" ma:readOnly="false">
      <xsd:simpleType>
        <xsd:restriction base="dms:Text">
          <xsd:maxLength value="255"/>
        </xsd:restriction>
      </xsd:simpleType>
    </xsd:element>
    <xsd:element name="SendEmailToAuthors" ma:index="13" nillable="true" ma:displayName="Send Email To Contributors" ma:default="Send Email" ma:hidden="true" ma:internalName="SendEmailToAuthors" ma:readOnly="false">
      <xsd:simpleType>
        <xsd:restriction base="dms:Text">
          <xsd:maxLength value="255"/>
        </xsd:restriction>
      </xsd:simple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1e7afd-8cb4-4255-a884-cbcde2747e4c" elementFormDefault="qualified">
    <xsd:import namespace="http://schemas.microsoft.com/office/2006/documentManagement/types"/>
    <xsd:import namespace="http://schemas.microsoft.com/office/infopath/2007/PartnerControls"/>
    <xsd:element name="RequestID" ma:index="14" nillable="true" ma:displayName="RequestID" ma:hidden="true" ma:internalName="RequestID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64a0ab-7d10-463c-8b8b-579d03fbf2e1" elementFormDefault="qualified">
    <xsd:import namespace="http://schemas.microsoft.com/office/2006/documentManagement/types"/>
    <xsd:import namespace="http://schemas.microsoft.com/office/infopath/2007/PartnerControls"/>
    <xsd:element name="Update_x0020_File_x0020_Name_x0020_Memoranda" ma:index="16" nillable="true" ma:displayName="Update File Name Memoranda" ma:internalName="Update_x0020_File_x0020_Name_x0020_Memoran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8" nillable="true" ma:displayName="Location" ma:internalName="MediaServiceLocation" ma:readOnly="true">
      <xsd:simpleType>
        <xsd:restriction base="dms:Text"/>
      </xsd:simpleType>
    </xsd:element>
    <xsd:element name="MediaServiceMetadata" ma:index="30" nillable="true" ma:displayName="MediaServiceMetadata" ma:hidden="true" ma:internalName="MediaServiceMetadata" ma:readOnly="true">
      <xsd:simpleType>
        <xsd:restriction base="dms:Note"/>
      </xsd:simpleType>
    </xsd:element>
    <xsd:element name="MediaLengthInSeconds" ma:index="3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3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6cfa50-9814-4036-b2f8-54bb7ef1e7f8" elementFormDefault="qualified">
    <xsd:import namespace="http://schemas.microsoft.com/office/2006/documentManagement/types"/>
    <xsd:import namespace="http://schemas.microsoft.com/office/infopath/2007/PartnerControls"/>
    <xsd:element name="RecordStatus" ma:index="17" nillable="true" ma:displayName="Record Status" ma:internalName="RecordStatus">
      <xsd:simpleType>
        <xsd:restriction base="dms:Choice">
          <xsd:enumeration value="Permanent"/>
          <xsd:enumeration value="Temporary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9" nillable="true" ma:displayName="Taxonomy Catch All Column" ma:hidden="true" ma:list="{87e76c6c-6885-47e5-8519-af7cac5d2037}" ma:internalName="TaxCatchAll" ma:showField="CatchAllData" ma:web="4e6cfa50-9814-4036-b2f8-54bb7ef1e7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AC28CD-794A-4DE5-9080-AF945367D2AC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59098f23-3ca6-4eec-8c4e-6f77ceae2d9e"/>
    <ds:schemaRef ds:uri="5ce0f2b5-5be5-4508-bce9-d7011ece0659"/>
    <ds:schemaRef ds:uri="http://purl.org/dc/elements/1.1/"/>
    <ds:schemaRef ds:uri="http://schemas.microsoft.com/office/2006/metadata/properties"/>
    <ds:schemaRef ds:uri="f564a0ab-7d10-463c-8b8b-579d03fbf2e1"/>
    <ds:schemaRef ds:uri="4e6cfa50-9814-4036-b2f8-54bb7ef1e7f8"/>
    <ds:schemaRef ds:uri="http://schemas.microsoft.com/office/infopath/2007/PartnerControls"/>
    <ds:schemaRef ds:uri="131e7afd-8cb4-4255-a884-cbcde2747e4c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4C8739-A9E8-48F2-848B-74028A3286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098f23-3ca6-4eec-8c4e-6f77ceae2d9e"/>
    <ds:schemaRef ds:uri="131e7afd-8cb4-4255-a884-cbcde2747e4c"/>
    <ds:schemaRef ds:uri="f564a0ab-7d10-463c-8b8b-579d03fbf2e1"/>
    <ds:schemaRef ds:uri="4e6cfa50-9814-4036-b2f8-54bb7ef1e7f8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30E650E-AC1E-48EA-81B8-1F904E97E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8</Pages>
  <Words>1049</Words>
  <Characters>6275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2023-2024 fees and charges for drugs, poisons and controlled substances</vt:lpstr>
    </vt:vector>
  </TitlesOfParts>
  <Manager/>
  <Company>Victoria State Government, Department of Health</Company>
  <LinksUpToDate>false</LinksUpToDate>
  <CharactersWithSpaces>7310</CharactersWithSpaces>
  <SharedDoc>false</SharedDoc>
  <HyperlinkBase/>
  <HLinks>
    <vt:vector size="12" baseType="variant">
      <vt:variant>
        <vt:i4>4849759</vt:i4>
      </vt:variant>
      <vt:variant>
        <vt:i4>6</vt:i4>
      </vt:variant>
      <vt:variant>
        <vt:i4>0</vt:i4>
      </vt:variant>
      <vt:variant>
        <vt:i4>5</vt:i4>
      </vt:variant>
      <vt:variant>
        <vt:lpwstr>https://www.health.vic.gov.au/payments/fees-charges-and-penalties-subject-to-automatic-indexation</vt:lpwstr>
      </vt:variant>
      <vt:variant>
        <vt:lpwstr/>
      </vt:variant>
      <vt:variant>
        <vt:i4>5177470</vt:i4>
      </vt:variant>
      <vt:variant>
        <vt:i4>3</vt:i4>
      </vt:variant>
      <vt:variant>
        <vt:i4>0</vt:i4>
      </vt:variant>
      <vt:variant>
        <vt:i4>5</vt:i4>
      </vt:variant>
      <vt:variant>
        <vt:lpwstr>mailto:feesandpenalties@dhhs.vic.gov.au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2025-26 fees and charges for drugs, poisons and controlled substances</dc:title>
  <dc:subject/>
  <dc:creator>Fees and penalties</dc:creator>
  <cp:keywords/>
  <dc:description/>
  <cp:lastModifiedBy>Andrew Yip (Health)</cp:lastModifiedBy>
  <cp:revision>58</cp:revision>
  <cp:lastPrinted>2021-01-29T05:27:00Z</cp:lastPrinted>
  <dcterms:created xsi:type="dcterms:W3CDTF">2022-10-12T22:56:00Z</dcterms:created>
  <dcterms:modified xsi:type="dcterms:W3CDTF">2025-06-24T23:17:00Z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0x010100A5FD4705EF695745935DCFF362D96FD9004BDC0A6DC64C2D459475585E949EC7C2</vt:lpwstr>
  </property>
  <property fmtid="{D5CDD505-2E9C-101B-9397-08002B2CF9AE}" pid="4" name="version">
    <vt:lpwstr>v5 15032021</vt:lpwstr>
  </property>
  <property fmtid="{D5CDD505-2E9C-101B-9397-08002B2CF9AE}" pid="5" name="TemplateVersion">
    <vt:i4>1</vt:i4>
  </property>
  <property fmtid="{D5CDD505-2E9C-101B-9397-08002B2CF9AE}" pid="6" name="Category">
    <vt:lpwstr>Factsheet</vt:lpwstr>
  </property>
  <property fmtid="{D5CDD505-2E9C-101B-9397-08002B2CF9AE}" pid="7" name="WebPage">
    <vt:lpwstr>https://dhhsvicgovau.sharepoint.com/:w:/s/health/EdbzOcqRTj1AqfgNK4Z9iMEBoZezLNcX2qoriuxUkcfKUw, https://dhhsvicgovau.sharepoint.com/:w:/s/health/EdbzOcqRTj1AqfgNK4Z9iMEBoZezLNcX2qoriuxUkcfKUw</vt:lpwstr>
  </property>
  <property fmtid="{D5CDD505-2E9C-101B-9397-08002B2CF9AE}" pid="8" name="Order">
    <vt:r8>2200</vt:r8>
  </property>
  <property fmtid="{D5CDD505-2E9C-101B-9397-08002B2CF9AE}" pid="9" name="_MarkAsFinal">
    <vt:lpwstr>true</vt:lpwstr>
  </property>
  <property fmtid="{D5CDD505-2E9C-101B-9397-08002B2CF9AE}" pid="10" name="xd_Signature">
    <vt:bool>false</vt:bool>
  </property>
  <property fmtid="{D5CDD505-2E9C-101B-9397-08002B2CF9AE}" pid="11" name="xd_ProgID">
    <vt:lpwstr/>
  </property>
  <property fmtid="{D5CDD505-2E9C-101B-9397-08002B2CF9AE}" pid="12" name="Days before next review">
    <vt:r8>365</vt:r8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_ExtendedDescription">
    <vt:lpwstr/>
  </property>
  <property fmtid="{D5CDD505-2E9C-101B-9397-08002B2CF9AE}" pid="16" name="GrammarlyDocumentId">
    <vt:lpwstr>dea4ac54b6cbbbe744518c349b860ad24765e70411db38a5dd0db559aca075d6</vt:lpwstr>
  </property>
  <property fmtid="{D5CDD505-2E9C-101B-9397-08002B2CF9AE}" pid="17" name="MSIP_Label_43e64453-338c-4f93-8a4d-0039a0a41f2a_Enabled">
    <vt:lpwstr>true</vt:lpwstr>
  </property>
  <property fmtid="{D5CDD505-2E9C-101B-9397-08002B2CF9AE}" pid="18" name="MSIP_Label_43e64453-338c-4f93-8a4d-0039a0a41f2a_SetDate">
    <vt:lpwstr>2025-02-10T04:10:40Z</vt:lpwstr>
  </property>
  <property fmtid="{D5CDD505-2E9C-101B-9397-08002B2CF9AE}" pid="19" name="MSIP_Label_43e64453-338c-4f93-8a4d-0039a0a41f2a_Method">
    <vt:lpwstr>Privileged</vt:lpwstr>
  </property>
  <property fmtid="{D5CDD505-2E9C-101B-9397-08002B2CF9AE}" pid="20" name="MSIP_Label_43e64453-338c-4f93-8a4d-0039a0a41f2a_Name">
    <vt:lpwstr>43e64453-338c-4f93-8a4d-0039a0a41f2a</vt:lpwstr>
  </property>
  <property fmtid="{D5CDD505-2E9C-101B-9397-08002B2CF9AE}" pid="21" name="MSIP_Label_43e64453-338c-4f93-8a4d-0039a0a41f2a_SiteId">
    <vt:lpwstr>c0e0601f-0fac-449c-9c88-a104c4eb9f28</vt:lpwstr>
  </property>
  <property fmtid="{D5CDD505-2E9C-101B-9397-08002B2CF9AE}" pid="22" name="MSIP_Label_43e64453-338c-4f93-8a4d-0039a0a41f2a_ActionId">
    <vt:lpwstr>6fb897fb-2d7b-4e8c-892a-2b034f4e9a5a</vt:lpwstr>
  </property>
  <property fmtid="{D5CDD505-2E9C-101B-9397-08002B2CF9AE}" pid="23" name="MSIP_Label_43e64453-338c-4f93-8a4d-0039a0a41f2a_ContentBits">
    <vt:lpwstr>2</vt:lpwstr>
  </property>
</Properties>
</file>