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7685" w14:textId="19D83003" w:rsidR="00A62D44" w:rsidRPr="004C6EEE" w:rsidRDefault="00356314" w:rsidP="00EC40D5">
      <w:pPr>
        <w:pStyle w:val="Sectionbreakfirstpage"/>
        <w:sectPr w:rsidR="00A62D44" w:rsidRPr="004C6EE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4D5DA813" wp14:editId="2A64D48B">
            <wp:simplePos x="0" y="0"/>
            <wp:positionH relativeFrom="page">
              <wp:align>right</wp:align>
            </wp:positionH>
            <wp:positionV relativeFrom="page">
              <wp:align>top</wp:align>
            </wp:positionV>
            <wp:extent cx="7555865" cy="135826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D99542B" w14:textId="77777777" w:rsidTr="00B07FF7">
        <w:trPr>
          <w:trHeight w:val="622"/>
        </w:trPr>
        <w:tc>
          <w:tcPr>
            <w:tcW w:w="10348" w:type="dxa"/>
            <w:tcMar>
              <w:top w:w="1531" w:type="dxa"/>
              <w:left w:w="0" w:type="dxa"/>
              <w:right w:w="0" w:type="dxa"/>
            </w:tcMar>
          </w:tcPr>
          <w:p w14:paraId="2E00BE82" w14:textId="6EBBB57B" w:rsidR="003B5733" w:rsidRPr="007E5E86" w:rsidRDefault="009D2FEF" w:rsidP="00CE5CF1">
            <w:pPr>
              <w:pStyle w:val="Heading2"/>
              <w:rPr>
                <w:sz w:val="48"/>
                <w:szCs w:val="48"/>
              </w:rPr>
            </w:pPr>
            <w:bookmarkStart w:id="0" w:name="_Toc162443913"/>
            <w:bookmarkStart w:id="1" w:name="_Toc204931837"/>
            <w:r>
              <w:rPr>
                <w:sz w:val="48"/>
                <w:szCs w:val="48"/>
              </w:rPr>
              <w:t>Nursing</w:t>
            </w:r>
            <w:r w:rsidR="00CE5CF1">
              <w:rPr>
                <w:sz w:val="48"/>
                <w:szCs w:val="48"/>
              </w:rPr>
              <w:t xml:space="preserve"> and Mi</w:t>
            </w:r>
            <w:r>
              <w:rPr>
                <w:sz w:val="48"/>
                <w:szCs w:val="48"/>
              </w:rPr>
              <w:t xml:space="preserve">dwifery Graduate </w:t>
            </w:r>
            <w:r w:rsidR="00CE5CF1">
              <w:rPr>
                <w:sz w:val="48"/>
                <w:szCs w:val="48"/>
              </w:rPr>
              <w:t>Sign</w:t>
            </w:r>
            <w:r w:rsidR="005647FD">
              <w:rPr>
                <w:sz w:val="48"/>
                <w:szCs w:val="48"/>
              </w:rPr>
              <w:t>-o</w:t>
            </w:r>
            <w:r w:rsidR="00CE5CF1">
              <w:rPr>
                <w:sz w:val="48"/>
                <w:szCs w:val="48"/>
              </w:rPr>
              <w:t>n</w:t>
            </w:r>
            <w:r>
              <w:rPr>
                <w:sz w:val="48"/>
                <w:szCs w:val="48"/>
              </w:rPr>
              <w:t xml:space="preserve"> Bonus</w:t>
            </w:r>
            <w:r w:rsidR="00AB2333">
              <w:rPr>
                <w:sz w:val="48"/>
                <w:szCs w:val="48"/>
              </w:rPr>
              <w:t xml:space="preserve"> Guidelines 202</w:t>
            </w:r>
            <w:r w:rsidR="00916EF0">
              <w:rPr>
                <w:sz w:val="48"/>
                <w:szCs w:val="48"/>
              </w:rPr>
              <w:t>5</w:t>
            </w:r>
            <w:bookmarkEnd w:id="0"/>
            <w:bookmarkEnd w:id="1"/>
            <w:r w:rsidR="00CE5CF1">
              <w:rPr>
                <w:sz w:val="48"/>
                <w:szCs w:val="48"/>
              </w:rPr>
              <w:t xml:space="preserve"> </w:t>
            </w:r>
          </w:p>
        </w:tc>
      </w:tr>
      <w:tr w:rsidR="003B5733" w14:paraId="40D98C6E" w14:textId="77777777" w:rsidTr="00B07FF7">
        <w:tc>
          <w:tcPr>
            <w:tcW w:w="10348" w:type="dxa"/>
          </w:tcPr>
          <w:p w14:paraId="6E87D55A" w14:textId="14DA9894" w:rsidR="003B5733" w:rsidRDefault="00820C38" w:rsidP="00ED6A33">
            <w:pPr>
              <w:pStyle w:val="Documentsubtitle"/>
            </w:pPr>
            <w:r>
              <w:t>S</w:t>
            </w:r>
            <w:r w:rsidR="00886327">
              <w:t>ign-on</w:t>
            </w:r>
            <w:r w:rsidR="000B79D2">
              <w:t xml:space="preserve"> </w:t>
            </w:r>
            <w:r w:rsidR="005A2E78">
              <w:t>B</w:t>
            </w:r>
            <w:r w:rsidR="000B79D2">
              <w:t>onus</w:t>
            </w:r>
            <w:r w:rsidR="00886327">
              <w:t xml:space="preserve"> </w:t>
            </w:r>
            <w:r w:rsidR="00AB2333">
              <w:t xml:space="preserve">of $5,000 </w:t>
            </w:r>
            <w:r w:rsidR="00886327">
              <w:t>for graduate nurses and midwives</w:t>
            </w:r>
            <w:r w:rsidR="006C2AC5">
              <w:t xml:space="preserve"> 202</w:t>
            </w:r>
            <w:r w:rsidR="00916EF0">
              <w:t>5</w:t>
            </w:r>
          </w:p>
          <w:p w14:paraId="31036B29" w14:textId="2EE1DC69" w:rsidR="00886327" w:rsidRDefault="00CB3201" w:rsidP="00ED6A33">
            <w:pPr>
              <w:pStyle w:val="Documentsubtitle"/>
              <w:rPr>
                <w:b/>
                <w:bCs/>
                <w:sz w:val="21"/>
                <w:szCs w:val="21"/>
              </w:rPr>
            </w:pPr>
            <w:r>
              <w:rPr>
                <w:b/>
                <w:bCs/>
                <w:sz w:val="21"/>
                <w:szCs w:val="21"/>
              </w:rPr>
              <w:t>July</w:t>
            </w:r>
            <w:r w:rsidR="00B369CA">
              <w:rPr>
                <w:b/>
                <w:bCs/>
                <w:sz w:val="21"/>
                <w:szCs w:val="21"/>
              </w:rPr>
              <w:t xml:space="preserve"> 2025</w:t>
            </w:r>
          </w:p>
          <w:p w14:paraId="2E3EF8BF" w14:textId="651005A6" w:rsidR="002B61C3" w:rsidRPr="000B79D2" w:rsidRDefault="002B61C3" w:rsidP="00ED6A33">
            <w:pPr>
              <w:pStyle w:val="Documentsubtitle"/>
              <w:rPr>
                <w:b/>
                <w:bCs/>
                <w:sz w:val="21"/>
                <w:szCs w:val="21"/>
              </w:rPr>
            </w:pPr>
            <w:r>
              <w:rPr>
                <w:b/>
                <w:bCs/>
                <w:sz w:val="21"/>
                <w:szCs w:val="21"/>
              </w:rPr>
              <w:t>Table of Contents</w:t>
            </w:r>
          </w:p>
        </w:tc>
      </w:tr>
      <w:tr w:rsidR="007A180F" w14:paraId="31840AA9" w14:textId="77777777" w:rsidTr="00B07FF7">
        <w:tc>
          <w:tcPr>
            <w:tcW w:w="10348" w:type="dxa"/>
          </w:tcPr>
          <w:p w14:paraId="6817DC54" w14:textId="3FE0194D" w:rsidR="00DB6EF1" w:rsidRDefault="008F5C52">
            <w:pPr>
              <w:pStyle w:val="TOC2"/>
              <w:rPr>
                <w:rFonts w:asciiTheme="minorHAnsi" w:eastAsiaTheme="minorEastAsia" w:hAnsiTheme="minorHAnsi" w:cstheme="minorBidi"/>
                <w:kern w:val="2"/>
                <w:sz w:val="24"/>
                <w:szCs w:val="24"/>
                <w:lang w:eastAsia="en-AU"/>
                <w14:ligatures w14:val="standardContextual"/>
              </w:rPr>
            </w:pPr>
            <w:r>
              <w:fldChar w:fldCharType="begin"/>
            </w:r>
            <w:r>
              <w:instrText xml:space="preserve"> TOC \o "1-3" \h \z \u </w:instrText>
            </w:r>
            <w:r>
              <w:fldChar w:fldCharType="separate"/>
            </w:r>
            <w:hyperlink w:anchor="_Toc204931837" w:history="1">
              <w:r w:rsidR="00DB6EF1" w:rsidRPr="00DE64A2">
                <w:rPr>
                  <w:rStyle w:val="Hyperlink"/>
                </w:rPr>
                <w:t>Nursing and Midwifery Graduate Sign-on Bonus Guidelines 2025</w:t>
              </w:r>
              <w:r w:rsidR="00DB6EF1">
                <w:rPr>
                  <w:webHidden/>
                </w:rPr>
                <w:tab/>
              </w:r>
              <w:r w:rsidR="00DB6EF1">
                <w:rPr>
                  <w:webHidden/>
                </w:rPr>
                <w:fldChar w:fldCharType="begin"/>
              </w:r>
              <w:r w:rsidR="00DB6EF1">
                <w:rPr>
                  <w:webHidden/>
                </w:rPr>
                <w:instrText xml:space="preserve"> PAGEREF _Toc204931837 \h </w:instrText>
              </w:r>
              <w:r w:rsidR="00DB6EF1">
                <w:rPr>
                  <w:webHidden/>
                </w:rPr>
              </w:r>
              <w:r w:rsidR="00DB6EF1">
                <w:rPr>
                  <w:webHidden/>
                </w:rPr>
                <w:fldChar w:fldCharType="separate"/>
              </w:r>
              <w:r w:rsidR="008C16B6">
                <w:rPr>
                  <w:webHidden/>
                </w:rPr>
                <w:t>1</w:t>
              </w:r>
              <w:r w:rsidR="00DB6EF1">
                <w:rPr>
                  <w:webHidden/>
                </w:rPr>
                <w:fldChar w:fldCharType="end"/>
              </w:r>
            </w:hyperlink>
          </w:p>
          <w:p w14:paraId="766C8437" w14:textId="3B12F984"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38" w:history="1">
              <w:r w:rsidRPr="00DE64A2">
                <w:rPr>
                  <w:rStyle w:val="Hyperlink"/>
                </w:rPr>
                <w:t>Background</w:t>
              </w:r>
              <w:r>
                <w:rPr>
                  <w:webHidden/>
                </w:rPr>
                <w:tab/>
              </w:r>
              <w:r>
                <w:rPr>
                  <w:webHidden/>
                </w:rPr>
                <w:fldChar w:fldCharType="begin"/>
              </w:r>
              <w:r>
                <w:rPr>
                  <w:webHidden/>
                </w:rPr>
                <w:instrText xml:space="preserve"> PAGEREF _Toc204931838 \h </w:instrText>
              </w:r>
              <w:r>
                <w:rPr>
                  <w:webHidden/>
                </w:rPr>
              </w:r>
              <w:r>
                <w:rPr>
                  <w:webHidden/>
                </w:rPr>
                <w:fldChar w:fldCharType="separate"/>
              </w:r>
              <w:r w:rsidR="008C16B6">
                <w:rPr>
                  <w:webHidden/>
                </w:rPr>
                <w:t>2</w:t>
              </w:r>
              <w:r>
                <w:rPr>
                  <w:webHidden/>
                </w:rPr>
                <w:fldChar w:fldCharType="end"/>
              </w:r>
            </w:hyperlink>
          </w:p>
          <w:p w14:paraId="3C191BEE" w14:textId="759B3E76"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39" w:history="1">
              <w:r w:rsidRPr="00DE64A2">
                <w:rPr>
                  <w:rStyle w:val="Hyperlink"/>
                </w:rPr>
                <w:t>About the Sign-on Bonus</w:t>
              </w:r>
              <w:r>
                <w:rPr>
                  <w:webHidden/>
                </w:rPr>
                <w:tab/>
              </w:r>
              <w:r>
                <w:rPr>
                  <w:webHidden/>
                </w:rPr>
                <w:fldChar w:fldCharType="begin"/>
              </w:r>
              <w:r>
                <w:rPr>
                  <w:webHidden/>
                </w:rPr>
                <w:instrText xml:space="preserve"> PAGEREF _Toc204931839 \h </w:instrText>
              </w:r>
              <w:r>
                <w:rPr>
                  <w:webHidden/>
                </w:rPr>
              </w:r>
              <w:r>
                <w:rPr>
                  <w:webHidden/>
                </w:rPr>
                <w:fldChar w:fldCharType="separate"/>
              </w:r>
              <w:r w:rsidR="008C16B6">
                <w:rPr>
                  <w:webHidden/>
                </w:rPr>
                <w:t>2</w:t>
              </w:r>
              <w:r>
                <w:rPr>
                  <w:webHidden/>
                </w:rPr>
                <w:fldChar w:fldCharType="end"/>
              </w:r>
            </w:hyperlink>
          </w:p>
          <w:p w14:paraId="2A514D4F" w14:textId="396B5EC4"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0" w:history="1">
              <w:r w:rsidRPr="00DE64A2">
                <w:rPr>
                  <w:rStyle w:val="Hyperlink"/>
                </w:rPr>
                <w:t>Health services that do not run a graduate program</w:t>
              </w:r>
              <w:r>
                <w:rPr>
                  <w:webHidden/>
                </w:rPr>
                <w:tab/>
              </w:r>
              <w:r>
                <w:rPr>
                  <w:webHidden/>
                </w:rPr>
                <w:fldChar w:fldCharType="begin"/>
              </w:r>
              <w:r>
                <w:rPr>
                  <w:webHidden/>
                </w:rPr>
                <w:instrText xml:space="preserve"> PAGEREF _Toc204931840 \h </w:instrText>
              </w:r>
              <w:r>
                <w:rPr>
                  <w:webHidden/>
                </w:rPr>
              </w:r>
              <w:r>
                <w:rPr>
                  <w:webHidden/>
                </w:rPr>
                <w:fldChar w:fldCharType="separate"/>
              </w:r>
              <w:r w:rsidR="008C16B6">
                <w:rPr>
                  <w:webHidden/>
                </w:rPr>
                <w:t>4</w:t>
              </w:r>
              <w:r>
                <w:rPr>
                  <w:webHidden/>
                </w:rPr>
                <w:fldChar w:fldCharType="end"/>
              </w:r>
            </w:hyperlink>
          </w:p>
          <w:p w14:paraId="0C0F8CFE" w14:textId="38D32313"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1" w:history="1">
              <w:r w:rsidRPr="00DE64A2">
                <w:rPr>
                  <w:rStyle w:val="Hyperlink"/>
                </w:rPr>
                <w:t>Eligibility criteria</w:t>
              </w:r>
              <w:r>
                <w:rPr>
                  <w:webHidden/>
                </w:rPr>
                <w:tab/>
              </w:r>
              <w:r>
                <w:rPr>
                  <w:webHidden/>
                </w:rPr>
                <w:fldChar w:fldCharType="begin"/>
              </w:r>
              <w:r>
                <w:rPr>
                  <w:webHidden/>
                </w:rPr>
                <w:instrText xml:space="preserve"> PAGEREF _Toc204931841 \h </w:instrText>
              </w:r>
              <w:r>
                <w:rPr>
                  <w:webHidden/>
                </w:rPr>
              </w:r>
              <w:r>
                <w:rPr>
                  <w:webHidden/>
                </w:rPr>
                <w:fldChar w:fldCharType="separate"/>
              </w:r>
              <w:r w:rsidR="008C16B6">
                <w:rPr>
                  <w:webHidden/>
                </w:rPr>
                <w:t>4</w:t>
              </w:r>
              <w:r>
                <w:rPr>
                  <w:webHidden/>
                </w:rPr>
                <w:fldChar w:fldCharType="end"/>
              </w:r>
            </w:hyperlink>
          </w:p>
          <w:p w14:paraId="4BA0B614" w14:textId="5FBB51A2"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2" w:history="1">
              <w:r w:rsidRPr="00DE64A2">
                <w:rPr>
                  <w:rStyle w:val="Hyperlink"/>
                </w:rPr>
                <w:t>Process for second payments</w:t>
              </w:r>
              <w:r>
                <w:rPr>
                  <w:webHidden/>
                </w:rPr>
                <w:tab/>
              </w:r>
              <w:r>
                <w:rPr>
                  <w:webHidden/>
                </w:rPr>
                <w:fldChar w:fldCharType="begin"/>
              </w:r>
              <w:r>
                <w:rPr>
                  <w:webHidden/>
                </w:rPr>
                <w:instrText xml:space="preserve"> PAGEREF _Toc204931842 \h </w:instrText>
              </w:r>
              <w:r>
                <w:rPr>
                  <w:webHidden/>
                </w:rPr>
              </w:r>
              <w:r>
                <w:rPr>
                  <w:webHidden/>
                </w:rPr>
                <w:fldChar w:fldCharType="separate"/>
              </w:r>
              <w:r w:rsidR="008C16B6">
                <w:rPr>
                  <w:webHidden/>
                </w:rPr>
                <w:t>5</w:t>
              </w:r>
              <w:r>
                <w:rPr>
                  <w:webHidden/>
                </w:rPr>
                <w:fldChar w:fldCharType="end"/>
              </w:r>
            </w:hyperlink>
          </w:p>
          <w:p w14:paraId="6F75F3E1" w14:textId="61B60945"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3" w:history="1">
              <w:r w:rsidRPr="00DE64A2">
                <w:rPr>
                  <w:rStyle w:val="Hyperlink"/>
                </w:rPr>
                <w:t>Payment schedule – 2025</w:t>
              </w:r>
              <w:r>
                <w:rPr>
                  <w:webHidden/>
                </w:rPr>
                <w:tab/>
              </w:r>
              <w:r>
                <w:rPr>
                  <w:webHidden/>
                </w:rPr>
                <w:fldChar w:fldCharType="begin"/>
              </w:r>
              <w:r>
                <w:rPr>
                  <w:webHidden/>
                </w:rPr>
                <w:instrText xml:space="preserve"> PAGEREF _Toc204931843 \h </w:instrText>
              </w:r>
              <w:r>
                <w:rPr>
                  <w:webHidden/>
                </w:rPr>
              </w:r>
              <w:r>
                <w:rPr>
                  <w:webHidden/>
                </w:rPr>
                <w:fldChar w:fldCharType="separate"/>
              </w:r>
              <w:r w:rsidR="008C16B6">
                <w:rPr>
                  <w:webHidden/>
                </w:rPr>
                <w:t>6</w:t>
              </w:r>
              <w:r>
                <w:rPr>
                  <w:webHidden/>
                </w:rPr>
                <w:fldChar w:fldCharType="end"/>
              </w:r>
            </w:hyperlink>
          </w:p>
          <w:p w14:paraId="1B19FE0B" w14:textId="375C764F"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4" w:history="1">
              <w:r w:rsidRPr="00DE64A2">
                <w:rPr>
                  <w:rStyle w:val="Hyperlink"/>
                </w:rPr>
                <w:t>Payment timetable – First round 2025</w:t>
              </w:r>
              <w:r>
                <w:rPr>
                  <w:webHidden/>
                </w:rPr>
                <w:tab/>
              </w:r>
              <w:r>
                <w:rPr>
                  <w:webHidden/>
                </w:rPr>
                <w:fldChar w:fldCharType="begin"/>
              </w:r>
              <w:r>
                <w:rPr>
                  <w:webHidden/>
                </w:rPr>
                <w:instrText xml:space="preserve"> PAGEREF _Toc204931844 \h </w:instrText>
              </w:r>
              <w:r>
                <w:rPr>
                  <w:webHidden/>
                </w:rPr>
              </w:r>
              <w:r>
                <w:rPr>
                  <w:webHidden/>
                </w:rPr>
                <w:fldChar w:fldCharType="separate"/>
              </w:r>
              <w:r w:rsidR="008C16B6">
                <w:rPr>
                  <w:webHidden/>
                </w:rPr>
                <w:t>7</w:t>
              </w:r>
              <w:r>
                <w:rPr>
                  <w:webHidden/>
                </w:rPr>
                <w:fldChar w:fldCharType="end"/>
              </w:r>
            </w:hyperlink>
          </w:p>
          <w:p w14:paraId="4F33B6D9" w14:textId="5EC85A25"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5" w:history="1">
              <w:r w:rsidRPr="00DE64A2">
                <w:rPr>
                  <w:rStyle w:val="Hyperlink"/>
                </w:rPr>
                <w:t>Special circumstances</w:t>
              </w:r>
              <w:r>
                <w:rPr>
                  <w:webHidden/>
                </w:rPr>
                <w:tab/>
              </w:r>
              <w:r>
                <w:rPr>
                  <w:webHidden/>
                </w:rPr>
                <w:fldChar w:fldCharType="begin"/>
              </w:r>
              <w:r>
                <w:rPr>
                  <w:webHidden/>
                </w:rPr>
                <w:instrText xml:space="preserve"> PAGEREF _Toc204931845 \h </w:instrText>
              </w:r>
              <w:r>
                <w:rPr>
                  <w:webHidden/>
                </w:rPr>
              </w:r>
              <w:r>
                <w:rPr>
                  <w:webHidden/>
                </w:rPr>
                <w:fldChar w:fldCharType="separate"/>
              </w:r>
              <w:r w:rsidR="008C16B6">
                <w:rPr>
                  <w:webHidden/>
                </w:rPr>
                <w:t>8</w:t>
              </w:r>
              <w:r>
                <w:rPr>
                  <w:webHidden/>
                </w:rPr>
                <w:fldChar w:fldCharType="end"/>
              </w:r>
            </w:hyperlink>
          </w:p>
          <w:p w14:paraId="0DFA8E48" w14:textId="2887AB31"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6" w:history="1">
              <w:r w:rsidRPr="00DE64A2">
                <w:rPr>
                  <w:rStyle w:val="Hyperlink"/>
                  <w:rFonts w:eastAsia="MS Mincho"/>
                </w:rPr>
                <w:t>Pro-rata payments</w:t>
              </w:r>
              <w:r>
                <w:rPr>
                  <w:webHidden/>
                </w:rPr>
                <w:tab/>
              </w:r>
              <w:r>
                <w:rPr>
                  <w:webHidden/>
                </w:rPr>
                <w:fldChar w:fldCharType="begin"/>
              </w:r>
              <w:r>
                <w:rPr>
                  <w:webHidden/>
                </w:rPr>
                <w:instrText xml:space="preserve"> PAGEREF _Toc204931846 \h </w:instrText>
              </w:r>
              <w:r>
                <w:rPr>
                  <w:webHidden/>
                </w:rPr>
              </w:r>
              <w:r>
                <w:rPr>
                  <w:webHidden/>
                </w:rPr>
                <w:fldChar w:fldCharType="separate"/>
              </w:r>
              <w:r w:rsidR="008C16B6">
                <w:rPr>
                  <w:webHidden/>
                </w:rPr>
                <w:t>10</w:t>
              </w:r>
              <w:r>
                <w:rPr>
                  <w:webHidden/>
                </w:rPr>
                <w:fldChar w:fldCharType="end"/>
              </w:r>
            </w:hyperlink>
          </w:p>
          <w:p w14:paraId="603125C3" w14:textId="7D9D2240"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7" w:history="1">
              <w:r w:rsidRPr="00DE64A2">
                <w:rPr>
                  <w:rStyle w:val="Hyperlink"/>
                </w:rPr>
                <w:t>Program management obligations</w:t>
              </w:r>
              <w:r>
                <w:rPr>
                  <w:webHidden/>
                </w:rPr>
                <w:tab/>
              </w:r>
              <w:r>
                <w:rPr>
                  <w:webHidden/>
                </w:rPr>
                <w:fldChar w:fldCharType="begin"/>
              </w:r>
              <w:r>
                <w:rPr>
                  <w:webHidden/>
                </w:rPr>
                <w:instrText xml:space="preserve"> PAGEREF _Toc204931847 \h </w:instrText>
              </w:r>
              <w:r>
                <w:rPr>
                  <w:webHidden/>
                </w:rPr>
              </w:r>
              <w:r>
                <w:rPr>
                  <w:webHidden/>
                </w:rPr>
                <w:fldChar w:fldCharType="separate"/>
              </w:r>
              <w:r w:rsidR="008C16B6">
                <w:rPr>
                  <w:webHidden/>
                </w:rPr>
                <w:t>10</w:t>
              </w:r>
              <w:r>
                <w:rPr>
                  <w:webHidden/>
                </w:rPr>
                <w:fldChar w:fldCharType="end"/>
              </w:r>
            </w:hyperlink>
          </w:p>
          <w:p w14:paraId="5882A03A" w14:textId="4F5EA80E"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8" w:history="1">
              <w:r w:rsidRPr="00DE64A2">
                <w:rPr>
                  <w:rStyle w:val="Hyperlink"/>
                  <w:rFonts w:eastAsia="MS Mincho"/>
                </w:rPr>
                <w:t>Eligibility obligations</w:t>
              </w:r>
              <w:r>
                <w:rPr>
                  <w:webHidden/>
                </w:rPr>
                <w:tab/>
              </w:r>
              <w:r>
                <w:rPr>
                  <w:webHidden/>
                </w:rPr>
                <w:fldChar w:fldCharType="begin"/>
              </w:r>
              <w:r>
                <w:rPr>
                  <w:webHidden/>
                </w:rPr>
                <w:instrText xml:space="preserve"> PAGEREF _Toc204931848 \h </w:instrText>
              </w:r>
              <w:r>
                <w:rPr>
                  <w:webHidden/>
                </w:rPr>
              </w:r>
              <w:r>
                <w:rPr>
                  <w:webHidden/>
                </w:rPr>
                <w:fldChar w:fldCharType="separate"/>
              </w:r>
              <w:r w:rsidR="008C16B6">
                <w:rPr>
                  <w:webHidden/>
                </w:rPr>
                <w:t>10</w:t>
              </w:r>
              <w:r>
                <w:rPr>
                  <w:webHidden/>
                </w:rPr>
                <w:fldChar w:fldCharType="end"/>
              </w:r>
            </w:hyperlink>
          </w:p>
          <w:p w14:paraId="2649AA9D" w14:textId="360623B0"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49" w:history="1">
              <w:r w:rsidRPr="00DE64A2">
                <w:rPr>
                  <w:rStyle w:val="Hyperlink"/>
                  <w:rFonts w:eastAsia="MS Mincho"/>
                  <w:bCs/>
                </w:rPr>
                <w:t>Tax and superannuation</w:t>
              </w:r>
              <w:r>
                <w:rPr>
                  <w:webHidden/>
                </w:rPr>
                <w:tab/>
              </w:r>
              <w:r>
                <w:rPr>
                  <w:webHidden/>
                </w:rPr>
                <w:fldChar w:fldCharType="begin"/>
              </w:r>
              <w:r>
                <w:rPr>
                  <w:webHidden/>
                </w:rPr>
                <w:instrText xml:space="preserve"> PAGEREF _Toc204931849 \h </w:instrText>
              </w:r>
              <w:r>
                <w:rPr>
                  <w:webHidden/>
                </w:rPr>
              </w:r>
              <w:r>
                <w:rPr>
                  <w:webHidden/>
                </w:rPr>
                <w:fldChar w:fldCharType="separate"/>
              </w:r>
              <w:r w:rsidR="008C16B6">
                <w:rPr>
                  <w:webHidden/>
                </w:rPr>
                <w:t>10</w:t>
              </w:r>
              <w:r>
                <w:rPr>
                  <w:webHidden/>
                </w:rPr>
                <w:fldChar w:fldCharType="end"/>
              </w:r>
            </w:hyperlink>
          </w:p>
          <w:p w14:paraId="7322FED5" w14:textId="5AA592AC"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50" w:history="1">
              <w:r w:rsidRPr="00DE64A2">
                <w:rPr>
                  <w:rStyle w:val="Hyperlink"/>
                  <w:rFonts w:eastAsia="MS Mincho"/>
                  <w:bCs/>
                </w:rPr>
                <w:t>Record management</w:t>
              </w:r>
              <w:r>
                <w:rPr>
                  <w:webHidden/>
                </w:rPr>
                <w:tab/>
              </w:r>
              <w:r>
                <w:rPr>
                  <w:webHidden/>
                </w:rPr>
                <w:fldChar w:fldCharType="begin"/>
              </w:r>
              <w:r>
                <w:rPr>
                  <w:webHidden/>
                </w:rPr>
                <w:instrText xml:space="preserve"> PAGEREF _Toc204931850 \h </w:instrText>
              </w:r>
              <w:r>
                <w:rPr>
                  <w:webHidden/>
                </w:rPr>
              </w:r>
              <w:r>
                <w:rPr>
                  <w:webHidden/>
                </w:rPr>
                <w:fldChar w:fldCharType="separate"/>
              </w:r>
              <w:r w:rsidR="008C16B6">
                <w:rPr>
                  <w:webHidden/>
                </w:rPr>
                <w:t>11</w:t>
              </w:r>
              <w:r>
                <w:rPr>
                  <w:webHidden/>
                </w:rPr>
                <w:fldChar w:fldCharType="end"/>
              </w:r>
            </w:hyperlink>
          </w:p>
          <w:p w14:paraId="20971B41" w14:textId="0A2C8985"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51" w:history="1">
              <w:r w:rsidRPr="00DE64A2">
                <w:rPr>
                  <w:rStyle w:val="Hyperlink"/>
                  <w:rFonts w:eastAsia="MS Mincho"/>
                  <w:bCs/>
                </w:rPr>
                <w:t>Health services privacy obligations</w:t>
              </w:r>
              <w:r>
                <w:rPr>
                  <w:webHidden/>
                </w:rPr>
                <w:tab/>
              </w:r>
              <w:r>
                <w:rPr>
                  <w:webHidden/>
                </w:rPr>
                <w:fldChar w:fldCharType="begin"/>
              </w:r>
              <w:r>
                <w:rPr>
                  <w:webHidden/>
                </w:rPr>
                <w:instrText xml:space="preserve"> PAGEREF _Toc204931851 \h </w:instrText>
              </w:r>
              <w:r>
                <w:rPr>
                  <w:webHidden/>
                </w:rPr>
              </w:r>
              <w:r>
                <w:rPr>
                  <w:webHidden/>
                </w:rPr>
                <w:fldChar w:fldCharType="separate"/>
              </w:r>
              <w:r w:rsidR="008C16B6">
                <w:rPr>
                  <w:webHidden/>
                </w:rPr>
                <w:t>11</w:t>
              </w:r>
              <w:r>
                <w:rPr>
                  <w:webHidden/>
                </w:rPr>
                <w:fldChar w:fldCharType="end"/>
              </w:r>
            </w:hyperlink>
          </w:p>
          <w:p w14:paraId="5FFD596A" w14:textId="61649E4C"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52" w:history="1">
              <w:r w:rsidRPr="00DE64A2">
                <w:rPr>
                  <w:rStyle w:val="Hyperlink"/>
                </w:rPr>
                <w:t>Health service Sign-on Bonus representatives</w:t>
              </w:r>
              <w:r>
                <w:rPr>
                  <w:webHidden/>
                </w:rPr>
                <w:tab/>
              </w:r>
              <w:r>
                <w:rPr>
                  <w:webHidden/>
                </w:rPr>
                <w:fldChar w:fldCharType="begin"/>
              </w:r>
              <w:r>
                <w:rPr>
                  <w:webHidden/>
                </w:rPr>
                <w:instrText xml:space="preserve"> PAGEREF _Toc204931852 \h </w:instrText>
              </w:r>
              <w:r>
                <w:rPr>
                  <w:webHidden/>
                </w:rPr>
              </w:r>
              <w:r>
                <w:rPr>
                  <w:webHidden/>
                </w:rPr>
                <w:fldChar w:fldCharType="separate"/>
              </w:r>
              <w:r w:rsidR="008C16B6">
                <w:rPr>
                  <w:webHidden/>
                </w:rPr>
                <w:t>11</w:t>
              </w:r>
              <w:r>
                <w:rPr>
                  <w:webHidden/>
                </w:rPr>
                <w:fldChar w:fldCharType="end"/>
              </w:r>
            </w:hyperlink>
          </w:p>
          <w:p w14:paraId="155C1851" w14:textId="327D17F6"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53" w:history="1">
              <w:r w:rsidRPr="00DE64A2">
                <w:rPr>
                  <w:rStyle w:val="Hyperlink"/>
                </w:rPr>
                <w:t>Delayed claims and unclaimed bonuses</w:t>
              </w:r>
              <w:r>
                <w:rPr>
                  <w:webHidden/>
                </w:rPr>
                <w:tab/>
              </w:r>
              <w:r>
                <w:rPr>
                  <w:webHidden/>
                </w:rPr>
                <w:fldChar w:fldCharType="begin"/>
              </w:r>
              <w:r>
                <w:rPr>
                  <w:webHidden/>
                </w:rPr>
                <w:instrText xml:space="preserve"> PAGEREF _Toc204931853 \h </w:instrText>
              </w:r>
              <w:r>
                <w:rPr>
                  <w:webHidden/>
                </w:rPr>
              </w:r>
              <w:r>
                <w:rPr>
                  <w:webHidden/>
                </w:rPr>
                <w:fldChar w:fldCharType="separate"/>
              </w:r>
              <w:r w:rsidR="008C16B6">
                <w:rPr>
                  <w:webHidden/>
                </w:rPr>
                <w:t>12</w:t>
              </w:r>
              <w:r>
                <w:rPr>
                  <w:webHidden/>
                </w:rPr>
                <w:fldChar w:fldCharType="end"/>
              </w:r>
            </w:hyperlink>
          </w:p>
          <w:p w14:paraId="091DA8FB" w14:textId="04B9CA58"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54" w:history="1">
              <w:r w:rsidRPr="00DE64A2">
                <w:rPr>
                  <w:rStyle w:val="Hyperlink"/>
                </w:rPr>
                <w:t>Victorian Government privacy statement</w:t>
              </w:r>
              <w:r>
                <w:rPr>
                  <w:webHidden/>
                </w:rPr>
                <w:tab/>
              </w:r>
              <w:r>
                <w:rPr>
                  <w:webHidden/>
                </w:rPr>
                <w:fldChar w:fldCharType="begin"/>
              </w:r>
              <w:r>
                <w:rPr>
                  <w:webHidden/>
                </w:rPr>
                <w:instrText xml:space="preserve"> PAGEREF _Toc204931854 \h </w:instrText>
              </w:r>
              <w:r>
                <w:rPr>
                  <w:webHidden/>
                </w:rPr>
              </w:r>
              <w:r>
                <w:rPr>
                  <w:webHidden/>
                </w:rPr>
                <w:fldChar w:fldCharType="separate"/>
              </w:r>
              <w:r w:rsidR="008C16B6">
                <w:rPr>
                  <w:webHidden/>
                </w:rPr>
                <w:t>12</w:t>
              </w:r>
              <w:r>
                <w:rPr>
                  <w:webHidden/>
                </w:rPr>
                <w:fldChar w:fldCharType="end"/>
              </w:r>
            </w:hyperlink>
          </w:p>
          <w:p w14:paraId="51E85895" w14:textId="604D42B0" w:rsidR="00DB6EF1" w:rsidRDefault="00DB6EF1">
            <w:pPr>
              <w:pStyle w:val="TOC2"/>
              <w:rPr>
                <w:rFonts w:asciiTheme="minorHAnsi" w:eastAsiaTheme="minorEastAsia" w:hAnsiTheme="minorHAnsi" w:cstheme="minorBidi"/>
                <w:kern w:val="2"/>
                <w:sz w:val="24"/>
                <w:szCs w:val="24"/>
                <w:lang w:eastAsia="en-AU"/>
                <w14:ligatures w14:val="standardContextual"/>
              </w:rPr>
            </w:pPr>
            <w:hyperlink w:anchor="_Toc204931855" w:history="1">
              <w:r w:rsidRPr="00DE64A2">
                <w:rPr>
                  <w:rStyle w:val="Hyperlink"/>
                </w:rPr>
                <w:t>Contact</w:t>
              </w:r>
              <w:r>
                <w:rPr>
                  <w:webHidden/>
                </w:rPr>
                <w:tab/>
              </w:r>
              <w:r>
                <w:rPr>
                  <w:webHidden/>
                </w:rPr>
                <w:fldChar w:fldCharType="begin"/>
              </w:r>
              <w:r>
                <w:rPr>
                  <w:webHidden/>
                </w:rPr>
                <w:instrText xml:space="preserve"> PAGEREF _Toc204931855 \h </w:instrText>
              </w:r>
              <w:r>
                <w:rPr>
                  <w:webHidden/>
                </w:rPr>
              </w:r>
              <w:r>
                <w:rPr>
                  <w:webHidden/>
                </w:rPr>
                <w:fldChar w:fldCharType="separate"/>
              </w:r>
              <w:r w:rsidR="008C16B6">
                <w:rPr>
                  <w:webHidden/>
                </w:rPr>
                <w:t>12</w:t>
              </w:r>
              <w:r>
                <w:rPr>
                  <w:webHidden/>
                </w:rPr>
                <w:fldChar w:fldCharType="end"/>
              </w:r>
            </w:hyperlink>
          </w:p>
          <w:p w14:paraId="599B3D32" w14:textId="33D7F633" w:rsidR="00DB6EF1" w:rsidRDefault="00DB6EF1">
            <w:pPr>
              <w:pStyle w:val="TOC1"/>
              <w:rPr>
                <w:rFonts w:asciiTheme="minorHAnsi" w:eastAsiaTheme="minorEastAsia" w:hAnsiTheme="minorHAnsi" w:cstheme="minorBidi"/>
                <w:b w:val="0"/>
                <w:kern w:val="2"/>
                <w:sz w:val="24"/>
                <w:szCs w:val="24"/>
                <w:lang w:eastAsia="en-AU"/>
                <w14:ligatures w14:val="standardContextual"/>
              </w:rPr>
            </w:pPr>
            <w:hyperlink w:anchor="_Toc204931856" w:history="1">
              <w:r w:rsidRPr="00DE64A2">
                <w:rPr>
                  <w:rStyle w:val="Hyperlink"/>
                </w:rPr>
                <w:t>Appendix 1 - Nursing &amp; Midwifery Graduate Sign-on Bonus FAQs</w:t>
              </w:r>
              <w:r>
                <w:rPr>
                  <w:webHidden/>
                </w:rPr>
                <w:tab/>
              </w:r>
              <w:r>
                <w:rPr>
                  <w:webHidden/>
                </w:rPr>
                <w:fldChar w:fldCharType="begin"/>
              </w:r>
              <w:r>
                <w:rPr>
                  <w:webHidden/>
                </w:rPr>
                <w:instrText xml:space="preserve"> PAGEREF _Toc204931856 \h </w:instrText>
              </w:r>
              <w:r>
                <w:rPr>
                  <w:webHidden/>
                </w:rPr>
              </w:r>
              <w:r>
                <w:rPr>
                  <w:webHidden/>
                </w:rPr>
                <w:fldChar w:fldCharType="separate"/>
              </w:r>
              <w:r w:rsidR="008C16B6">
                <w:rPr>
                  <w:webHidden/>
                </w:rPr>
                <w:t>14</w:t>
              </w:r>
              <w:r>
                <w:rPr>
                  <w:webHidden/>
                </w:rPr>
                <w:fldChar w:fldCharType="end"/>
              </w:r>
            </w:hyperlink>
          </w:p>
          <w:p w14:paraId="2059D66E" w14:textId="338784AD" w:rsidR="00A848ED" w:rsidRDefault="008F5C52" w:rsidP="00ED6A33">
            <w:pPr>
              <w:pStyle w:val="Documentsubtitle"/>
            </w:pPr>
            <w:r>
              <w:fldChar w:fldCharType="end"/>
            </w:r>
          </w:p>
        </w:tc>
      </w:tr>
      <w:tr w:rsidR="003B5733" w14:paraId="4B8AEC69" w14:textId="77777777" w:rsidTr="00B07FF7">
        <w:tc>
          <w:tcPr>
            <w:tcW w:w="10348" w:type="dxa"/>
          </w:tcPr>
          <w:p w14:paraId="74ED3804" w14:textId="77777777" w:rsidR="003B5733" w:rsidRPr="001E5058" w:rsidRDefault="007E5E86" w:rsidP="001E5058">
            <w:pPr>
              <w:pStyle w:val="Bannermarking"/>
            </w:pPr>
            <w:fldSimple w:instr="FILLIN  &quot;Type the protective marking&quot; \d OFFICIAL \o  \* MERGEFORMAT">
              <w:r>
                <w:t>OFFICIAL</w:t>
              </w:r>
            </w:fldSimple>
          </w:p>
        </w:tc>
      </w:tr>
    </w:tbl>
    <w:p w14:paraId="1DEABA4F" w14:textId="77777777" w:rsidR="00BD5256" w:rsidRDefault="00BD5256" w:rsidP="00886327">
      <w:pPr>
        <w:pStyle w:val="Heading2"/>
      </w:pPr>
      <w:bookmarkStart w:id="2" w:name="_Toc204931838"/>
    </w:p>
    <w:p w14:paraId="2D4565F6" w14:textId="05CCD3EC" w:rsidR="00C51F0A" w:rsidRPr="00A71CE4" w:rsidRDefault="00886327" w:rsidP="00886327">
      <w:pPr>
        <w:pStyle w:val="Heading2"/>
      </w:pPr>
      <w:r>
        <w:t>Background</w:t>
      </w:r>
      <w:bookmarkEnd w:id="2"/>
    </w:p>
    <w:p w14:paraId="4430FB76" w14:textId="77777777" w:rsidR="003003E1" w:rsidRDefault="00E56785" w:rsidP="00E56785">
      <w:pPr>
        <w:pStyle w:val="Introtext"/>
        <w:rPr>
          <w:color w:val="auto"/>
          <w:sz w:val="21"/>
        </w:rPr>
      </w:pPr>
      <w:bookmarkStart w:id="3" w:name="_Toc66711981"/>
      <w:r w:rsidRPr="00E56785">
        <w:rPr>
          <w:color w:val="auto"/>
          <w:sz w:val="21"/>
        </w:rPr>
        <w:t>Victoria’s healthcare workforce faces long-standing pressures that have been exacerbated by the COVID-19 pandemic. Amid increased demand for care, ongoing action is needed to address issues regarding the supply and distribution of the healthcare workforce.</w:t>
      </w:r>
    </w:p>
    <w:p w14:paraId="4D22FE66" w14:textId="0BE58564" w:rsidR="00C51F0A" w:rsidRDefault="00E56785" w:rsidP="00E56785">
      <w:pPr>
        <w:pStyle w:val="Introtext"/>
        <w:rPr>
          <w:color w:val="auto"/>
          <w:sz w:val="21"/>
        </w:rPr>
      </w:pPr>
      <w:r w:rsidRPr="00E56785">
        <w:rPr>
          <w:color w:val="auto"/>
          <w:sz w:val="21"/>
        </w:rPr>
        <w:t xml:space="preserve">The Victorian Government </w:t>
      </w:r>
      <w:r w:rsidR="00F35214">
        <w:rPr>
          <w:color w:val="auto"/>
          <w:sz w:val="21"/>
        </w:rPr>
        <w:t>ha</w:t>
      </w:r>
      <w:r w:rsidRPr="00E56785">
        <w:rPr>
          <w:color w:val="auto"/>
          <w:sz w:val="21"/>
        </w:rPr>
        <w:t>s implement</w:t>
      </w:r>
      <w:r w:rsidR="00F35214">
        <w:rPr>
          <w:color w:val="auto"/>
          <w:sz w:val="21"/>
        </w:rPr>
        <w:t>ed</w:t>
      </w:r>
      <w:r w:rsidRPr="00E56785">
        <w:rPr>
          <w:color w:val="auto"/>
          <w:sz w:val="21"/>
        </w:rPr>
        <w:t xml:space="preserve"> a range of initiatives to support Victoria’s healthcare workforce, </w:t>
      </w:r>
      <w:r w:rsidR="00B40E90">
        <w:rPr>
          <w:color w:val="auto"/>
          <w:sz w:val="21"/>
        </w:rPr>
        <w:t xml:space="preserve">including a </w:t>
      </w:r>
      <w:r w:rsidR="00795866">
        <w:rPr>
          <w:color w:val="auto"/>
          <w:sz w:val="21"/>
        </w:rPr>
        <w:t>Nurs</w:t>
      </w:r>
      <w:r w:rsidR="00813D54">
        <w:rPr>
          <w:color w:val="auto"/>
          <w:sz w:val="21"/>
        </w:rPr>
        <w:t>ing and Midwifery Graduate</w:t>
      </w:r>
      <w:r w:rsidR="00163B91">
        <w:rPr>
          <w:color w:val="auto"/>
          <w:sz w:val="21"/>
        </w:rPr>
        <w:t xml:space="preserve"> </w:t>
      </w:r>
      <w:r w:rsidR="00813D54">
        <w:rPr>
          <w:color w:val="auto"/>
          <w:sz w:val="21"/>
        </w:rPr>
        <w:t>S</w:t>
      </w:r>
      <w:r w:rsidR="00B40E90">
        <w:rPr>
          <w:color w:val="auto"/>
          <w:sz w:val="21"/>
        </w:rPr>
        <w:t xml:space="preserve">ign-on </w:t>
      </w:r>
      <w:r w:rsidR="00813D54">
        <w:rPr>
          <w:color w:val="auto"/>
          <w:sz w:val="21"/>
        </w:rPr>
        <w:t>B</w:t>
      </w:r>
      <w:r w:rsidR="00B40E90">
        <w:rPr>
          <w:color w:val="auto"/>
          <w:sz w:val="21"/>
        </w:rPr>
        <w:t xml:space="preserve">onus </w:t>
      </w:r>
      <w:r w:rsidR="00046987">
        <w:rPr>
          <w:color w:val="auto"/>
          <w:sz w:val="21"/>
        </w:rPr>
        <w:t xml:space="preserve">(Sign-on Bonus) </w:t>
      </w:r>
      <w:r w:rsidR="00B40E90">
        <w:rPr>
          <w:color w:val="auto"/>
          <w:sz w:val="21"/>
        </w:rPr>
        <w:t xml:space="preserve">of $5,000 </w:t>
      </w:r>
      <w:r w:rsidR="00AD7552">
        <w:rPr>
          <w:color w:val="auto"/>
          <w:sz w:val="21"/>
        </w:rPr>
        <w:t>for nursing</w:t>
      </w:r>
      <w:r w:rsidR="00B40E90">
        <w:rPr>
          <w:color w:val="auto"/>
          <w:sz w:val="21"/>
        </w:rPr>
        <w:t xml:space="preserve"> and midwifery students who </w:t>
      </w:r>
      <w:r w:rsidR="00302EFD">
        <w:rPr>
          <w:color w:val="auto"/>
          <w:sz w:val="21"/>
        </w:rPr>
        <w:t xml:space="preserve">completed </w:t>
      </w:r>
      <w:r w:rsidR="006C1520">
        <w:rPr>
          <w:color w:val="auto"/>
          <w:sz w:val="21"/>
        </w:rPr>
        <w:t xml:space="preserve">an </w:t>
      </w:r>
      <w:r w:rsidR="006C1520" w:rsidRPr="006C1520">
        <w:rPr>
          <w:color w:val="auto"/>
          <w:sz w:val="21"/>
        </w:rPr>
        <w:t xml:space="preserve">eligible </w:t>
      </w:r>
      <w:r w:rsidR="00EF3DBD">
        <w:rPr>
          <w:color w:val="auto"/>
          <w:sz w:val="21"/>
        </w:rPr>
        <w:t xml:space="preserve">higher education </w:t>
      </w:r>
      <w:r w:rsidR="006C1520" w:rsidRPr="006C1520">
        <w:rPr>
          <w:color w:val="auto"/>
          <w:sz w:val="21"/>
        </w:rPr>
        <w:t>degree as outlined in the ‘Eligibility criteria’</w:t>
      </w:r>
      <w:r w:rsidR="006C1520" w:rsidRPr="006C1520" w:rsidDel="00302EFD">
        <w:rPr>
          <w:color w:val="auto"/>
          <w:sz w:val="21"/>
        </w:rPr>
        <w:t xml:space="preserve"> </w:t>
      </w:r>
      <w:r w:rsidR="00B40E90">
        <w:rPr>
          <w:color w:val="auto"/>
          <w:sz w:val="21"/>
        </w:rPr>
        <w:t>between 2022 and 2024 and commence</w:t>
      </w:r>
      <w:r w:rsidR="00F35214">
        <w:rPr>
          <w:color w:val="auto"/>
          <w:sz w:val="21"/>
        </w:rPr>
        <w:t>d</w:t>
      </w:r>
      <w:r w:rsidR="00B40E90">
        <w:rPr>
          <w:color w:val="auto"/>
          <w:sz w:val="21"/>
        </w:rPr>
        <w:t xml:space="preserve"> their careers with a Victorian public health service. </w:t>
      </w:r>
    </w:p>
    <w:bookmarkEnd w:id="3"/>
    <w:p w14:paraId="080E7AE7" w14:textId="37070F0F" w:rsidR="00C51F0A" w:rsidRDefault="00232894" w:rsidP="00C51F0A">
      <w:pPr>
        <w:pStyle w:val="Body"/>
      </w:pPr>
      <w:r>
        <w:t>Th</w:t>
      </w:r>
      <w:r w:rsidR="00F57F6A">
        <w:t xml:space="preserve">e </w:t>
      </w:r>
      <w:r w:rsidR="009C6E9C">
        <w:t>Sign-on Bonus</w:t>
      </w:r>
      <w:r>
        <w:t xml:space="preserve"> </w:t>
      </w:r>
      <w:r w:rsidR="002B2FC6">
        <w:t>h</w:t>
      </w:r>
      <w:r>
        <w:t>a</w:t>
      </w:r>
      <w:r w:rsidR="002B2FC6">
        <w:t>s</w:t>
      </w:r>
      <w:r>
        <w:t xml:space="preserve"> encouraged </w:t>
      </w:r>
      <w:r w:rsidR="00546A74">
        <w:t xml:space="preserve">graduate </w:t>
      </w:r>
      <w:r w:rsidR="00302EFD">
        <w:t xml:space="preserve">registered </w:t>
      </w:r>
      <w:r w:rsidR="002B2FC6">
        <w:t>nurs</w:t>
      </w:r>
      <w:r w:rsidR="009A0C97">
        <w:t>es</w:t>
      </w:r>
      <w:r w:rsidR="002B2FC6">
        <w:t xml:space="preserve"> and midwi</w:t>
      </w:r>
      <w:r w:rsidR="009A0C97">
        <w:t>ves</w:t>
      </w:r>
      <w:r w:rsidR="002B2FC6">
        <w:t xml:space="preserve"> </w:t>
      </w:r>
      <w:r>
        <w:t>to take up careers in Victoria’s public health system.</w:t>
      </w:r>
    </w:p>
    <w:p w14:paraId="098FF2CB" w14:textId="0DF1F401" w:rsidR="00232894" w:rsidRDefault="00E87BEE" w:rsidP="00C51F0A">
      <w:pPr>
        <w:pStyle w:val="Body"/>
      </w:pPr>
      <w:r>
        <w:t>Th</w:t>
      </w:r>
      <w:r w:rsidR="00CC15A9">
        <w:t>e</w:t>
      </w:r>
      <w:r>
        <w:t xml:space="preserve"> </w:t>
      </w:r>
      <w:r w:rsidR="00A3239F">
        <w:t>Sign-on Bonus</w:t>
      </w:r>
      <w:r>
        <w:t xml:space="preserve"> </w:t>
      </w:r>
      <w:r w:rsidR="008A4A80">
        <w:t>is</w:t>
      </w:r>
      <w:r>
        <w:t xml:space="preserve"> assist</w:t>
      </w:r>
      <w:r w:rsidR="008A4A80">
        <w:t>ing</w:t>
      </w:r>
      <w:r>
        <w:t xml:space="preserve"> health services to attract and retain graduate </w:t>
      </w:r>
      <w:r w:rsidR="00C56A4C">
        <w:t xml:space="preserve">registered </w:t>
      </w:r>
      <w:r>
        <w:t xml:space="preserve">nurses and midwives, and contribute to building the strength, capability and resilience of Victoria’s </w:t>
      </w:r>
      <w:r w:rsidR="000763C7">
        <w:t xml:space="preserve">registered </w:t>
      </w:r>
      <w:r>
        <w:t>nursing and midwifery workforce</w:t>
      </w:r>
      <w:r w:rsidR="0024761C">
        <w:t>s</w:t>
      </w:r>
      <w:r>
        <w:t>.</w:t>
      </w:r>
    </w:p>
    <w:p w14:paraId="3441C911" w14:textId="5A376092" w:rsidR="007F57A8" w:rsidRDefault="007F57A8" w:rsidP="00C51F0A">
      <w:pPr>
        <w:pStyle w:val="Body"/>
      </w:pPr>
      <w:r>
        <w:t xml:space="preserve">This initiative is in addition to </w:t>
      </w:r>
      <w:r w:rsidRPr="003A2132">
        <w:t xml:space="preserve">the $270 million package </w:t>
      </w:r>
      <w:r>
        <w:t>to support</w:t>
      </w:r>
      <w:r w:rsidRPr="00E56785">
        <w:t xml:space="preserve"> university and specialist training for thousands of nurses and midwives</w:t>
      </w:r>
      <w:r>
        <w:t>.</w:t>
      </w:r>
    </w:p>
    <w:p w14:paraId="2E8DAF3C" w14:textId="0B80D4CE" w:rsidR="00C51F0A" w:rsidRDefault="00100E32" w:rsidP="00C51F0A">
      <w:pPr>
        <w:pStyle w:val="Heading2"/>
      </w:pPr>
      <w:bookmarkStart w:id="4" w:name="_Toc204931839"/>
      <w:r>
        <w:t xml:space="preserve">About the </w:t>
      </w:r>
      <w:r w:rsidR="004840A4">
        <w:t xml:space="preserve">Sign-on </w:t>
      </w:r>
      <w:r w:rsidR="001B47E6">
        <w:t>B</w:t>
      </w:r>
      <w:r w:rsidR="004840A4">
        <w:t>onus</w:t>
      </w:r>
      <w:bookmarkEnd w:id="4"/>
    </w:p>
    <w:p w14:paraId="7A8E7D15" w14:textId="6515967C" w:rsidR="001677C9" w:rsidRDefault="007503DC" w:rsidP="00C51F0A">
      <w:pPr>
        <w:pStyle w:val="Body"/>
      </w:pPr>
      <w:r>
        <w:t>N</w:t>
      </w:r>
      <w:r w:rsidR="00E87BEE">
        <w:t>ursing and midwifery students who graduate</w:t>
      </w:r>
      <w:r w:rsidR="008A4A80">
        <w:t>d</w:t>
      </w:r>
      <w:r w:rsidR="006C1520" w:rsidRPr="006C1520">
        <w:t xml:space="preserve"> </w:t>
      </w:r>
      <w:r w:rsidR="006C1520">
        <w:t xml:space="preserve">from an </w:t>
      </w:r>
      <w:r w:rsidR="006C1520" w:rsidRPr="006C1520">
        <w:t xml:space="preserve">eligible </w:t>
      </w:r>
      <w:r w:rsidR="00655BB9">
        <w:t xml:space="preserve">higher education </w:t>
      </w:r>
      <w:r w:rsidR="006C1520" w:rsidRPr="006C1520">
        <w:t>degree as outlined in the ‘Eligibility criteria’</w:t>
      </w:r>
      <w:r w:rsidR="00E87BEE">
        <w:t xml:space="preserve"> </w:t>
      </w:r>
      <w:r w:rsidR="00EA7540">
        <w:t>in</w:t>
      </w:r>
      <w:r w:rsidR="00E87BEE">
        <w:t xml:space="preserve"> 2022</w:t>
      </w:r>
      <w:r w:rsidR="00EA7540">
        <w:t>, 2023 and</w:t>
      </w:r>
      <w:r w:rsidR="00E87BEE">
        <w:t xml:space="preserve"> 2024</w:t>
      </w:r>
      <w:r w:rsidR="00EA7540">
        <w:t>,</w:t>
      </w:r>
      <w:r w:rsidR="00E87BEE">
        <w:t xml:space="preserve"> </w:t>
      </w:r>
      <w:r w:rsidR="00302EFD">
        <w:t xml:space="preserve">commenced </w:t>
      </w:r>
      <w:r w:rsidR="00E87BEE">
        <w:t xml:space="preserve">employment as a graduate </w:t>
      </w:r>
      <w:r w:rsidR="00395767">
        <w:t xml:space="preserve">registered </w:t>
      </w:r>
      <w:r w:rsidR="00E87BEE">
        <w:t>nurse or midwife</w:t>
      </w:r>
      <w:r w:rsidR="001677C9">
        <w:t xml:space="preserve"> within a Victorian public health service</w:t>
      </w:r>
      <w:r w:rsidR="00C30045">
        <w:t xml:space="preserve"> and commit</w:t>
      </w:r>
      <w:r w:rsidR="00017A07">
        <w:t>ted</w:t>
      </w:r>
      <w:r w:rsidR="00C30045">
        <w:t xml:space="preserve"> </w:t>
      </w:r>
      <w:r w:rsidR="002723E8">
        <w:t xml:space="preserve">to this employment </w:t>
      </w:r>
      <w:r w:rsidR="00C30045">
        <w:t>for two years</w:t>
      </w:r>
      <w:r w:rsidR="001677C9">
        <w:t xml:space="preserve"> </w:t>
      </w:r>
      <w:r w:rsidR="087AE30D">
        <w:t>are</w:t>
      </w:r>
      <w:r w:rsidR="001677C9">
        <w:t xml:space="preserve"> eligible for the </w:t>
      </w:r>
      <w:r w:rsidR="009C6E9C">
        <w:t>Sign-on Bonus</w:t>
      </w:r>
      <w:r w:rsidR="001677C9">
        <w:t xml:space="preserve">. </w:t>
      </w:r>
    </w:p>
    <w:p w14:paraId="71028213" w14:textId="38FA24FC" w:rsidR="008E4DEF" w:rsidRDefault="001677C9" w:rsidP="00C51F0A">
      <w:pPr>
        <w:pStyle w:val="Body"/>
      </w:pPr>
      <w:r>
        <w:t xml:space="preserve">The </w:t>
      </w:r>
      <w:r w:rsidR="009C6E9C">
        <w:t>Sign-on Bonus</w:t>
      </w:r>
      <w:r w:rsidR="00EF735F">
        <w:t xml:space="preserve">, valued </w:t>
      </w:r>
      <w:r w:rsidR="001C4007">
        <w:t xml:space="preserve">at </w:t>
      </w:r>
      <w:r w:rsidR="008E2900">
        <w:t xml:space="preserve">$5,000 </w:t>
      </w:r>
      <w:r>
        <w:t>will be paid</w:t>
      </w:r>
      <w:r w:rsidR="00A42172">
        <w:t xml:space="preserve"> </w:t>
      </w:r>
      <w:r>
        <w:t>in two instalments</w:t>
      </w:r>
      <w:r w:rsidR="008E4DEF">
        <w:t>:</w:t>
      </w:r>
      <w:r>
        <w:t xml:space="preserve"> </w:t>
      </w:r>
    </w:p>
    <w:p w14:paraId="0EC77891" w14:textId="2BA4630D" w:rsidR="008E4DEF" w:rsidRDefault="0046278A" w:rsidP="00087B82">
      <w:pPr>
        <w:pStyle w:val="Body"/>
        <w:numPr>
          <w:ilvl w:val="0"/>
          <w:numId w:val="12"/>
        </w:numPr>
      </w:pPr>
      <w:r>
        <w:t xml:space="preserve">the first payment of </w:t>
      </w:r>
      <w:r w:rsidR="001677C9">
        <w:t xml:space="preserve">$2,500 will be paid following commencement of </w:t>
      </w:r>
      <w:r w:rsidR="07E95404">
        <w:t>employment</w:t>
      </w:r>
      <w:r w:rsidR="001677C9">
        <w:t xml:space="preserve"> </w:t>
      </w:r>
      <w:r w:rsidR="005243F1">
        <w:t>a</w:t>
      </w:r>
      <w:r w:rsidR="009A0C97">
        <w:t xml:space="preserve">s a </w:t>
      </w:r>
      <w:r w:rsidR="001677C9">
        <w:t xml:space="preserve">graduate </w:t>
      </w:r>
      <w:r w:rsidR="009A0C97">
        <w:t>registered nurse or midwife</w:t>
      </w:r>
      <w:r w:rsidR="00CE2CA0">
        <w:t>.</w:t>
      </w:r>
    </w:p>
    <w:p w14:paraId="62AF688A" w14:textId="4F0CC38B" w:rsidR="00E87BEE" w:rsidRDefault="00377AA5" w:rsidP="00087B82">
      <w:pPr>
        <w:pStyle w:val="Body"/>
        <w:numPr>
          <w:ilvl w:val="0"/>
          <w:numId w:val="12"/>
        </w:numPr>
      </w:pPr>
      <w:r>
        <w:t>t</w:t>
      </w:r>
      <w:r w:rsidR="006A7206">
        <w:t>he second payment of</w:t>
      </w:r>
      <w:r w:rsidR="00BD1B4E">
        <w:t xml:space="preserve"> </w:t>
      </w:r>
      <w:r w:rsidR="001677C9">
        <w:t xml:space="preserve">$2,500 will be paid </w:t>
      </w:r>
      <w:r w:rsidR="00556E07">
        <w:t>after</w:t>
      </w:r>
      <w:r w:rsidR="00395AD6">
        <w:t xml:space="preserve"> </w:t>
      </w:r>
      <w:r w:rsidR="001677C9">
        <w:t xml:space="preserve">two years </w:t>
      </w:r>
      <w:r w:rsidR="00916C32">
        <w:t xml:space="preserve">of continuous </w:t>
      </w:r>
      <w:r w:rsidR="001677C9">
        <w:t>work</w:t>
      </w:r>
      <w:r w:rsidR="006A7206">
        <w:t xml:space="preserve"> </w:t>
      </w:r>
      <w:r w:rsidR="001677C9">
        <w:t>within a Victorian public health service</w:t>
      </w:r>
      <w:r w:rsidR="009418FA">
        <w:t xml:space="preserve"> in an eligible </w:t>
      </w:r>
      <w:r w:rsidR="008A7611">
        <w:t xml:space="preserve">registered </w:t>
      </w:r>
      <w:r w:rsidR="009418FA">
        <w:t>nurs</w:t>
      </w:r>
      <w:r w:rsidR="008A7611">
        <w:t>e</w:t>
      </w:r>
      <w:r w:rsidR="009418FA">
        <w:t xml:space="preserve"> or midwifery role</w:t>
      </w:r>
      <w:r w:rsidR="001677C9">
        <w:t>.</w:t>
      </w:r>
    </w:p>
    <w:p w14:paraId="06D8CE3C" w14:textId="19AB9FB0" w:rsidR="00DC2E70" w:rsidRDefault="00016C7D" w:rsidP="00C51F0A">
      <w:pPr>
        <w:pStyle w:val="Body"/>
      </w:pPr>
      <w:r>
        <w:t xml:space="preserve">The </w:t>
      </w:r>
      <w:r w:rsidR="009C6E9C">
        <w:t>Sign-on Bonus</w:t>
      </w:r>
      <w:r w:rsidR="00EF61A6">
        <w:t xml:space="preserve"> </w:t>
      </w:r>
      <w:r w:rsidR="006B711C">
        <w:t xml:space="preserve">is funded through the Victorian Department of Health and </w:t>
      </w:r>
      <w:r w:rsidR="003D7310">
        <w:t>is</w:t>
      </w:r>
      <w:r w:rsidR="006B711C">
        <w:t xml:space="preserve"> administered</w:t>
      </w:r>
      <w:r w:rsidR="00334453">
        <w:t xml:space="preserve"> on behalf of the State of Victoria by</w:t>
      </w:r>
      <w:r>
        <w:t xml:space="preserve"> the Department of </w:t>
      </w:r>
      <w:r w:rsidR="003D1F2E">
        <w:t xml:space="preserve">Government Services </w:t>
      </w:r>
      <w:r w:rsidR="00876047">
        <w:t xml:space="preserve">(DGS) </w:t>
      </w:r>
      <w:r w:rsidR="003D1F2E">
        <w:t xml:space="preserve">with the support of the Department of </w:t>
      </w:r>
      <w:r>
        <w:t>Jobs, Skills, Industry and Regions (DJSIR)</w:t>
      </w:r>
      <w:r w:rsidR="0063604F">
        <w:t>,</w:t>
      </w:r>
      <w:r>
        <w:t xml:space="preserve"> </w:t>
      </w:r>
      <w:r w:rsidR="0063604F">
        <w:t xml:space="preserve">to make payments </w:t>
      </w:r>
      <w:r w:rsidR="00E4470A">
        <w:t>directly</w:t>
      </w:r>
      <w:r>
        <w:t xml:space="preserve"> to eligible </w:t>
      </w:r>
      <w:r w:rsidR="00655BB9">
        <w:t xml:space="preserve">graduate </w:t>
      </w:r>
      <w:r w:rsidR="00302EFD">
        <w:t xml:space="preserve">registered </w:t>
      </w:r>
      <w:r>
        <w:t xml:space="preserve">nurses and midwives. </w:t>
      </w:r>
    </w:p>
    <w:p w14:paraId="0C5F8AF0" w14:textId="32AC4383" w:rsidR="00C96725" w:rsidRDefault="00E4470A" w:rsidP="00C51F0A">
      <w:pPr>
        <w:pStyle w:val="Body"/>
        <w:rPr>
          <w:rFonts w:eastAsia="Times New Roman"/>
          <w:b/>
          <w:color w:val="53565A"/>
          <w:sz w:val="32"/>
          <w:szCs w:val="28"/>
        </w:rPr>
      </w:pPr>
      <w:r>
        <w:t xml:space="preserve">Health services </w:t>
      </w:r>
      <w:r w:rsidR="00EB75A8">
        <w:t>nominate</w:t>
      </w:r>
      <w:r w:rsidR="00DF7E5D">
        <w:t xml:space="preserve"> eligible graduate </w:t>
      </w:r>
      <w:r w:rsidR="00655BB9">
        <w:t xml:space="preserve">registered </w:t>
      </w:r>
      <w:r w:rsidR="00DF7E5D">
        <w:t xml:space="preserve">nurses and midwives but will </w:t>
      </w:r>
      <w:r>
        <w:t xml:space="preserve">not be responsible for </w:t>
      </w:r>
      <w:r w:rsidR="004768F6">
        <w:t xml:space="preserve">directly </w:t>
      </w:r>
      <w:r>
        <w:t xml:space="preserve">paying the </w:t>
      </w:r>
      <w:r w:rsidR="009C6E9C">
        <w:t>Sign-on Bonus</w:t>
      </w:r>
      <w:r w:rsidR="004768F6">
        <w:t xml:space="preserve"> to these individuals</w:t>
      </w:r>
      <w:r>
        <w:t>.</w:t>
      </w:r>
    </w:p>
    <w:p w14:paraId="175DFF07" w14:textId="4D8542C6" w:rsidR="003A229A" w:rsidRDefault="00A84ACA" w:rsidP="00C51F0A">
      <w:pPr>
        <w:pStyle w:val="Body"/>
        <w:rPr>
          <w:rFonts w:eastAsia="Times New Roman"/>
          <w:b/>
          <w:color w:val="53565A"/>
          <w:sz w:val="32"/>
          <w:szCs w:val="28"/>
        </w:rPr>
      </w:pPr>
      <w:r>
        <w:rPr>
          <w:rFonts w:eastAsia="Times New Roman"/>
          <w:b/>
          <w:color w:val="53565A"/>
          <w:sz w:val="32"/>
          <w:szCs w:val="28"/>
        </w:rPr>
        <w:t xml:space="preserve">How the </w:t>
      </w:r>
      <w:r w:rsidR="008227D1">
        <w:rPr>
          <w:rFonts w:eastAsia="Times New Roman"/>
          <w:b/>
          <w:color w:val="53565A"/>
          <w:sz w:val="32"/>
          <w:szCs w:val="28"/>
        </w:rPr>
        <w:t>S</w:t>
      </w:r>
      <w:r w:rsidR="00807BBE">
        <w:rPr>
          <w:rFonts w:eastAsia="Times New Roman"/>
          <w:b/>
          <w:color w:val="53565A"/>
          <w:sz w:val="32"/>
          <w:szCs w:val="28"/>
        </w:rPr>
        <w:t xml:space="preserve">ign-on </w:t>
      </w:r>
      <w:r w:rsidR="008227D1">
        <w:rPr>
          <w:rFonts w:eastAsia="Times New Roman"/>
          <w:b/>
          <w:color w:val="53565A"/>
          <w:sz w:val="32"/>
          <w:szCs w:val="28"/>
        </w:rPr>
        <w:t>B</w:t>
      </w:r>
      <w:r w:rsidR="00807BBE">
        <w:rPr>
          <w:rFonts w:eastAsia="Times New Roman"/>
          <w:b/>
          <w:color w:val="53565A"/>
          <w:sz w:val="32"/>
          <w:szCs w:val="28"/>
        </w:rPr>
        <w:t>onus works</w:t>
      </w:r>
    </w:p>
    <w:p w14:paraId="4CE376CE" w14:textId="1688F617" w:rsidR="002677E9" w:rsidRDefault="002677E9" w:rsidP="003A229A">
      <w:pPr>
        <w:pStyle w:val="Body"/>
      </w:pPr>
      <w:r>
        <w:t xml:space="preserve">There will be two rounds of </w:t>
      </w:r>
      <w:r w:rsidR="008227D1">
        <w:t>S</w:t>
      </w:r>
      <w:r>
        <w:t xml:space="preserve">ign-on </w:t>
      </w:r>
      <w:r w:rsidR="008227D1">
        <w:t>B</w:t>
      </w:r>
      <w:r>
        <w:t>onus payments each year</w:t>
      </w:r>
      <w:r w:rsidR="007457ED">
        <w:t>:</w:t>
      </w:r>
    </w:p>
    <w:p w14:paraId="2FA27C5F" w14:textId="5C6FBEBD" w:rsidR="00A5373E" w:rsidRDefault="00A5373E" w:rsidP="00087B82">
      <w:pPr>
        <w:pStyle w:val="Body"/>
        <w:numPr>
          <w:ilvl w:val="0"/>
          <w:numId w:val="14"/>
        </w:numPr>
      </w:pPr>
      <w:r>
        <w:t xml:space="preserve">Health services must nominate </w:t>
      </w:r>
      <w:r w:rsidR="005B7C35">
        <w:t>at least one representative from their health service to manage the Sign-on Bonus process</w:t>
      </w:r>
      <w:r w:rsidR="00AB5D45">
        <w:t xml:space="preserve">. </w:t>
      </w:r>
      <w:r w:rsidR="000C4489">
        <w:t>These r</w:t>
      </w:r>
      <w:r w:rsidR="00AB5D45">
        <w:t>epresentatives will be the liaison between the Department of Health, DGS and the health service</w:t>
      </w:r>
      <w:r w:rsidR="00465355">
        <w:t xml:space="preserve">. To nominate, change or remove a representative, </w:t>
      </w:r>
      <w:r w:rsidR="00405FB0">
        <w:t xml:space="preserve">or for any </w:t>
      </w:r>
      <w:r w:rsidR="00B837D2">
        <w:t>portal</w:t>
      </w:r>
      <w:r w:rsidR="00405FB0">
        <w:t xml:space="preserve"> questions</w:t>
      </w:r>
      <w:r w:rsidR="00CC295B">
        <w:t xml:space="preserve">, </w:t>
      </w:r>
      <w:r w:rsidR="00465355">
        <w:t xml:space="preserve">contact DGS via </w:t>
      </w:r>
      <w:r w:rsidR="00CC295B">
        <w:t xml:space="preserve">email: </w:t>
      </w:r>
      <w:hyperlink r:id="rId13" w:history="1">
        <w:r w:rsidR="00CC295B" w:rsidRPr="00CC295B">
          <w:rPr>
            <w:rStyle w:val="Hyperlink"/>
          </w:rPr>
          <w:t>nsb@grants.vic.gov.au</w:t>
        </w:r>
      </w:hyperlink>
      <w:r w:rsidR="00405FB0">
        <w:t xml:space="preserve">. </w:t>
      </w:r>
    </w:p>
    <w:p w14:paraId="5F3AFBF4" w14:textId="53512FD5" w:rsidR="00CB712D" w:rsidRDefault="73114475" w:rsidP="00087B82">
      <w:pPr>
        <w:pStyle w:val="Body"/>
        <w:numPr>
          <w:ilvl w:val="0"/>
          <w:numId w:val="14"/>
        </w:numPr>
      </w:pPr>
      <w:r>
        <w:lastRenderedPageBreak/>
        <w:t xml:space="preserve">Twice yearly, </w:t>
      </w:r>
      <w:r w:rsidR="4D003FB8">
        <w:t>h</w:t>
      </w:r>
      <w:r w:rsidR="1971F75A">
        <w:t>ealth</w:t>
      </w:r>
      <w:r w:rsidR="003A229A">
        <w:t xml:space="preserve"> service</w:t>
      </w:r>
      <w:r w:rsidR="00CC295B">
        <w:t xml:space="preserve"> representatives</w:t>
      </w:r>
      <w:r w:rsidR="003A229A">
        <w:t xml:space="preserve"> will be </w:t>
      </w:r>
      <w:r w:rsidR="00E4470A">
        <w:t>requested</w:t>
      </w:r>
      <w:r w:rsidR="003A229A">
        <w:t xml:space="preserve"> to provide contact details of </w:t>
      </w:r>
      <w:r w:rsidR="000C4489">
        <w:t xml:space="preserve">eligible </w:t>
      </w:r>
      <w:r w:rsidR="003A229A">
        <w:t xml:space="preserve">graduate </w:t>
      </w:r>
      <w:r w:rsidR="00393AF1">
        <w:t xml:space="preserve">registered </w:t>
      </w:r>
      <w:r w:rsidR="003A229A">
        <w:t xml:space="preserve">nurses and midwives who have </w:t>
      </w:r>
      <w:r w:rsidR="003A229A" w:rsidRPr="00A714BC">
        <w:rPr>
          <w:b/>
          <w:bCs/>
        </w:rPr>
        <w:t>commenced</w:t>
      </w:r>
      <w:r w:rsidR="003A229A">
        <w:t xml:space="preserve"> a</w:t>
      </w:r>
      <w:r w:rsidR="00966E67">
        <w:t>s a</w:t>
      </w:r>
      <w:r w:rsidR="003A229A">
        <w:t xml:space="preserve"> graduate </w:t>
      </w:r>
      <w:r w:rsidR="00B01322">
        <w:t xml:space="preserve">at their service </w:t>
      </w:r>
      <w:r w:rsidR="009C02E7">
        <w:t xml:space="preserve">or completed 2 years of employments </w:t>
      </w:r>
      <w:r w:rsidR="007C7BAE">
        <w:t xml:space="preserve">and are eligible for </w:t>
      </w:r>
      <w:r w:rsidR="009C02E7">
        <w:t>a</w:t>
      </w:r>
      <w:r w:rsidR="007C7BAE">
        <w:t xml:space="preserve"> </w:t>
      </w:r>
      <w:r w:rsidR="009C6E9C">
        <w:t>Sign-on Bonus</w:t>
      </w:r>
      <w:r w:rsidR="009C02E7">
        <w:t xml:space="preserve"> payment</w:t>
      </w:r>
      <w:r w:rsidR="008D524D">
        <w:t xml:space="preserve">. </w:t>
      </w:r>
      <w:r w:rsidR="007C7BAE">
        <w:t xml:space="preserve">It will be at the discretion of the health service </w:t>
      </w:r>
      <w:r w:rsidR="006D169A">
        <w:t xml:space="preserve">to determine </w:t>
      </w:r>
      <w:r w:rsidR="00386B1E">
        <w:t>whether</w:t>
      </w:r>
      <w:r w:rsidR="007D217B">
        <w:t xml:space="preserve"> graduate </w:t>
      </w:r>
      <w:r w:rsidR="00655BB9">
        <w:t xml:space="preserve">registered </w:t>
      </w:r>
      <w:r w:rsidR="007D217B">
        <w:t xml:space="preserve">nurses and midwives </w:t>
      </w:r>
      <w:r w:rsidR="00842AF6">
        <w:t xml:space="preserve">are eligible for the </w:t>
      </w:r>
      <w:r w:rsidR="009C6E9C">
        <w:t>Sign-on Bonus</w:t>
      </w:r>
      <w:r w:rsidR="00842AF6">
        <w:t xml:space="preserve"> as set out </w:t>
      </w:r>
      <w:r w:rsidR="0050243C">
        <w:t>against the eligibility criteria</w:t>
      </w:r>
      <w:r w:rsidR="006D169A">
        <w:t xml:space="preserve">. </w:t>
      </w:r>
    </w:p>
    <w:p w14:paraId="72F0660E" w14:textId="5949F3AE" w:rsidR="00926F6D" w:rsidRDefault="00177D79" w:rsidP="00087B82">
      <w:pPr>
        <w:pStyle w:val="Body"/>
        <w:numPr>
          <w:ilvl w:val="0"/>
          <w:numId w:val="14"/>
        </w:numPr>
      </w:pPr>
      <w:r>
        <w:t>An online portal, developed by DGS,</w:t>
      </w:r>
      <w:r w:rsidR="00AF1477">
        <w:t xml:space="preserve"> allows health services to log in and upload contact details of eligible graduate</w:t>
      </w:r>
      <w:r w:rsidR="008A2653">
        <w:t xml:space="preserve"> registered nurses and midwive</w:t>
      </w:r>
      <w:r w:rsidR="00AF1477">
        <w:t xml:space="preserve">s. </w:t>
      </w:r>
      <w:r w:rsidR="002523C9">
        <w:t xml:space="preserve">To nominate eligible </w:t>
      </w:r>
      <w:r w:rsidR="002951FB">
        <w:t>graduate</w:t>
      </w:r>
      <w:r w:rsidR="00B176DA">
        <w:t>s</w:t>
      </w:r>
      <w:r w:rsidR="002951FB">
        <w:t xml:space="preserve">, health services </w:t>
      </w:r>
      <w:r w:rsidR="00346859">
        <w:t>must download</w:t>
      </w:r>
      <w:r w:rsidR="00B176DA">
        <w:t xml:space="preserve">, complete and re-upload a </w:t>
      </w:r>
      <w:r w:rsidR="007F7ED0">
        <w:t>template available in the portal.</w:t>
      </w:r>
    </w:p>
    <w:p w14:paraId="4DF23FE5" w14:textId="0516370D" w:rsidR="003D16E8" w:rsidRDefault="003D16E8" w:rsidP="00087B82">
      <w:pPr>
        <w:pStyle w:val="Body"/>
        <w:numPr>
          <w:ilvl w:val="0"/>
          <w:numId w:val="14"/>
        </w:numPr>
      </w:pPr>
      <w:r>
        <w:t>If a health service does not have any eligible graduate</w:t>
      </w:r>
      <w:r w:rsidR="008A2653">
        <w:t xml:space="preserve"> registered nurses and midwive</w:t>
      </w:r>
      <w:r>
        <w:t xml:space="preserve">s in any given </w:t>
      </w:r>
      <w:r w:rsidR="00354820">
        <w:t>nomination</w:t>
      </w:r>
      <w:r>
        <w:t xml:space="preserve"> round, this </w:t>
      </w:r>
      <w:r w:rsidR="003F52AB">
        <w:t>must be</w:t>
      </w:r>
      <w:r>
        <w:t xml:space="preserve"> recorded in the portal </w:t>
      </w:r>
      <w:r w:rsidR="00AB2333">
        <w:t>to avoid</w:t>
      </w:r>
      <w:r>
        <w:t xml:space="preserve"> reminder communication</w:t>
      </w:r>
      <w:r w:rsidR="001638B4">
        <w:t xml:space="preserve">s </w:t>
      </w:r>
      <w:r w:rsidR="0C945135">
        <w:t>about</w:t>
      </w:r>
      <w:r w:rsidR="001638B4">
        <w:t xml:space="preserve"> nominating graduate</w:t>
      </w:r>
      <w:r w:rsidR="00F06624">
        <w:t xml:space="preserve"> registered nurses and midwive</w:t>
      </w:r>
      <w:r w:rsidR="001638B4">
        <w:t>s.</w:t>
      </w:r>
      <w:r>
        <w:t xml:space="preserve"> </w:t>
      </w:r>
    </w:p>
    <w:p w14:paraId="78316B12" w14:textId="404AA339" w:rsidR="00D74749" w:rsidRDefault="00971B88" w:rsidP="00087B82">
      <w:pPr>
        <w:pStyle w:val="Body"/>
        <w:numPr>
          <w:ilvl w:val="0"/>
          <w:numId w:val="14"/>
        </w:numPr>
      </w:pPr>
      <w:r>
        <w:t xml:space="preserve">The first nomination period for the year will </w:t>
      </w:r>
      <w:r w:rsidR="4D53C2F0">
        <w:t>be</w:t>
      </w:r>
      <w:r>
        <w:t xml:space="preserve"> </w:t>
      </w:r>
      <w:r w:rsidR="00AC39E6">
        <w:t>March</w:t>
      </w:r>
      <w:r w:rsidR="00CA30C0">
        <w:t>/</w:t>
      </w:r>
      <w:r>
        <w:t>April</w:t>
      </w:r>
      <w:r w:rsidR="00DB0CD6">
        <w:t xml:space="preserve">. </w:t>
      </w:r>
      <w:r w:rsidR="00D2101E">
        <w:t xml:space="preserve">The </w:t>
      </w:r>
      <w:r w:rsidR="00984352">
        <w:t xml:space="preserve">online portal will be open to receive nominations for approximately </w:t>
      </w:r>
      <w:r w:rsidR="008A4012">
        <w:t xml:space="preserve">2 </w:t>
      </w:r>
      <w:r w:rsidR="00984352">
        <w:t xml:space="preserve">weeks. </w:t>
      </w:r>
      <w:r w:rsidR="00D74749">
        <w:t xml:space="preserve">A reminder email schedule will remind representatives to provide details. </w:t>
      </w:r>
    </w:p>
    <w:p w14:paraId="6C35D582" w14:textId="6146E7A4" w:rsidR="00BF7238" w:rsidRDefault="00DB0CD6" w:rsidP="003F52AB">
      <w:pPr>
        <w:pStyle w:val="Body"/>
        <w:ind w:left="720"/>
      </w:pPr>
      <w:r>
        <w:t xml:space="preserve">Representatives will be contacted </w:t>
      </w:r>
      <w:r w:rsidR="00984352">
        <w:t xml:space="preserve">via email </w:t>
      </w:r>
      <w:r>
        <w:t>and requested to provide the details of:</w:t>
      </w:r>
    </w:p>
    <w:p w14:paraId="15CCF609" w14:textId="0F96DEED" w:rsidR="00DB0CD6" w:rsidRDefault="0020525C" w:rsidP="00087B82">
      <w:pPr>
        <w:pStyle w:val="Body"/>
        <w:numPr>
          <w:ilvl w:val="1"/>
          <w:numId w:val="14"/>
        </w:numPr>
      </w:pPr>
      <w:r>
        <w:t xml:space="preserve">eligible </w:t>
      </w:r>
      <w:r w:rsidR="0004171B">
        <w:t>g</w:t>
      </w:r>
      <w:r w:rsidR="00194BE1">
        <w:t>raduate</w:t>
      </w:r>
      <w:r w:rsidR="00F06624">
        <w:t xml:space="preserve"> registered nurses and midwive</w:t>
      </w:r>
      <w:r w:rsidR="00194BE1">
        <w:t xml:space="preserve">s who have </w:t>
      </w:r>
      <w:r w:rsidR="00194BE1" w:rsidRPr="00A714BC">
        <w:rPr>
          <w:b/>
          <w:bCs/>
        </w:rPr>
        <w:t>commenced</w:t>
      </w:r>
      <w:r w:rsidR="00194BE1">
        <w:t xml:space="preserve"> their graduate </w:t>
      </w:r>
      <w:r w:rsidR="00412B61">
        <w:t xml:space="preserve">registered nurse or midwife </w:t>
      </w:r>
      <w:r w:rsidR="00606D0A">
        <w:t>employment</w:t>
      </w:r>
      <w:r w:rsidR="00194BE1">
        <w:t xml:space="preserve"> </w:t>
      </w:r>
      <w:r w:rsidR="00DA4735">
        <w:t xml:space="preserve">in the current year </w:t>
      </w:r>
      <w:r w:rsidR="008E52FD">
        <w:t xml:space="preserve">plus any </w:t>
      </w:r>
      <w:r w:rsidR="003D16E8">
        <w:t xml:space="preserve">late-year intakes </w:t>
      </w:r>
      <w:r w:rsidR="008E52FD">
        <w:t xml:space="preserve">who </w:t>
      </w:r>
      <w:r w:rsidR="00F61F15">
        <w:t>commenced in</w:t>
      </w:r>
      <w:r w:rsidR="008E52FD">
        <w:t xml:space="preserve"> the pre</w:t>
      </w:r>
      <w:r w:rsidR="00D74749">
        <w:t>ceding</w:t>
      </w:r>
      <w:r w:rsidR="008E52FD">
        <w:t xml:space="preserve"> year after</w:t>
      </w:r>
      <w:r w:rsidR="00194BE1">
        <w:t xml:space="preserve"> the </w:t>
      </w:r>
      <w:r w:rsidR="003D16E8">
        <w:t>most recent</w:t>
      </w:r>
      <w:r w:rsidR="00194BE1">
        <w:t xml:space="preserve"> payment round</w:t>
      </w:r>
    </w:p>
    <w:p w14:paraId="67398708" w14:textId="36439472" w:rsidR="00D74749" w:rsidRPr="00D74749" w:rsidRDefault="0020525C" w:rsidP="00087B82">
      <w:pPr>
        <w:pStyle w:val="ListParagraph"/>
        <w:numPr>
          <w:ilvl w:val="1"/>
          <w:numId w:val="14"/>
        </w:numPr>
        <w:rPr>
          <w:rFonts w:eastAsia="Times"/>
        </w:rPr>
      </w:pPr>
      <w:r>
        <w:rPr>
          <w:rFonts w:eastAsia="Times"/>
        </w:rPr>
        <w:t xml:space="preserve">eligible </w:t>
      </w:r>
      <w:r w:rsidR="00D74749">
        <w:rPr>
          <w:rFonts w:eastAsia="Times"/>
        </w:rPr>
        <w:t>g</w:t>
      </w:r>
      <w:r w:rsidR="00D74749" w:rsidRPr="00D74749">
        <w:rPr>
          <w:rFonts w:eastAsia="Times"/>
        </w:rPr>
        <w:t>raduate</w:t>
      </w:r>
      <w:r w:rsidR="00F06624">
        <w:rPr>
          <w:rFonts w:eastAsia="Times"/>
        </w:rPr>
        <w:t xml:space="preserve"> </w:t>
      </w:r>
      <w:r w:rsidR="00F06624">
        <w:t>registered nurses and midwive</w:t>
      </w:r>
      <w:r w:rsidR="00D74749" w:rsidRPr="00D74749">
        <w:rPr>
          <w:rFonts w:eastAsia="Times"/>
        </w:rPr>
        <w:t xml:space="preserve">s who </w:t>
      </w:r>
      <w:r w:rsidR="009F2A45">
        <w:rPr>
          <w:rFonts w:eastAsia="Times"/>
        </w:rPr>
        <w:t xml:space="preserve">missed </w:t>
      </w:r>
      <w:r w:rsidR="00D74749" w:rsidRPr="00D74749">
        <w:rPr>
          <w:rFonts w:eastAsia="Times"/>
        </w:rPr>
        <w:t>nominat</w:t>
      </w:r>
      <w:r w:rsidR="009F2A45">
        <w:rPr>
          <w:rFonts w:eastAsia="Times"/>
        </w:rPr>
        <w:t>ion</w:t>
      </w:r>
      <w:r w:rsidR="00D74749" w:rsidRPr="00D74749">
        <w:rPr>
          <w:rFonts w:eastAsia="Times"/>
        </w:rPr>
        <w:t xml:space="preserve"> in the previous </w:t>
      </w:r>
      <w:r w:rsidR="003D16E8">
        <w:rPr>
          <w:rFonts w:eastAsia="Times"/>
        </w:rPr>
        <w:t xml:space="preserve">payment </w:t>
      </w:r>
      <w:r w:rsidR="00D74749" w:rsidRPr="00D74749">
        <w:rPr>
          <w:rFonts w:eastAsia="Times"/>
        </w:rPr>
        <w:t>round</w:t>
      </w:r>
      <w:r w:rsidR="00D7665A">
        <w:rPr>
          <w:rFonts w:eastAsia="Times"/>
        </w:rPr>
        <w:t>(s)</w:t>
      </w:r>
    </w:p>
    <w:p w14:paraId="2B4CC48D" w14:textId="1CDA1885" w:rsidR="0004171B" w:rsidRDefault="2496ABDC" w:rsidP="00087B82">
      <w:pPr>
        <w:pStyle w:val="Body"/>
        <w:numPr>
          <w:ilvl w:val="1"/>
          <w:numId w:val="14"/>
        </w:numPr>
      </w:pPr>
      <w:r>
        <w:t>graduate</w:t>
      </w:r>
      <w:r w:rsidR="008319CF">
        <w:t xml:space="preserve"> registered nurses and midwive</w:t>
      </w:r>
      <w:r>
        <w:t>s</w:t>
      </w:r>
      <w:r w:rsidR="0004171B">
        <w:t xml:space="preserve"> eligible for the second instalment of the Sign-on Bonus</w:t>
      </w:r>
      <w:r w:rsidR="00972372">
        <w:t xml:space="preserve"> (completed</w:t>
      </w:r>
      <w:r w:rsidR="00626E71">
        <w:t xml:space="preserve"> after</w:t>
      </w:r>
      <w:r w:rsidR="00972372">
        <w:t xml:space="preserve"> 2 years</w:t>
      </w:r>
      <w:r w:rsidR="00B71EB2">
        <w:t xml:space="preserve"> of </w:t>
      </w:r>
      <w:r w:rsidR="0020525C">
        <w:t xml:space="preserve">continuous </w:t>
      </w:r>
      <w:r w:rsidR="00B71EB2">
        <w:t>employment</w:t>
      </w:r>
      <w:r w:rsidR="00972372">
        <w:t>)</w:t>
      </w:r>
      <w:r w:rsidR="00D2101E">
        <w:t>.</w:t>
      </w:r>
    </w:p>
    <w:p w14:paraId="42C61675" w14:textId="18630152" w:rsidR="00D74749" w:rsidRPr="00D74749" w:rsidRDefault="00972372" w:rsidP="00087B82">
      <w:pPr>
        <w:pStyle w:val="ListParagraph"/>
        <w:numPr>
          <w:ilvl w:val="0"/>
          <w:numId w:val="14"/>
        </w:numPr>
        <w:rPr>
          <w:rFonts w:eastAsia="Times"/>
        </w:rPr>
      </w:pPr>
      <w:r>
        <w:t xml:space="preserve">The second nomination period </w:t>
      </w:r>
      <w:r w:rsidR="00C77F34">
        <w:t xml:space="preserve">for the year will occur in </w:t>
      </w:r>
      <w:r w:rsidR="0020525C">
        <w:t>August/</w:t>
      </w:r>
      <w:r w:rsidR="00C77F34">
        <w:t xml:space="preserve">September. </w:t>
      </w:r>
      <w:r w:rsidR="007A348D">
        <w:t xml:space="preserve">The online portal will be open to receive nominations for approximately </w:t>
      </w:r>
      <w:r w:rsidR="0020525C">
        <w:t xml:space="preserve">2 </w:t>
      </w:r>
      <w:r w:rsidR="007A348D">
        <w:t xml:space="preserve">weeks. </w:t>
      </w:r>
      <w:r w:rsidR="00D74749" w:rsidRPr="78072D31">
        <w:rPr>
          <w:rFonts w:eastAsia="Times"/>
        </w:rPr>
        <w:t xml:space="preserve">A reminder email schedule will remind representatives to provide details. </w:t>
      </w:r>
    </w:p>
    <w:p w14:paraId="5B63BC7B" w14:textId="418C69DD" w:rsidR="00972372" w:rsidRDefault="007A348D" w:rsidP="003F52AB">
      <w:pPr>
        <w:pStyle w:val="Body"/>
        <w:ind w:left="720"/>
      </w:pPr>
      <w:r>
        <w:t>Representatives will be contacted via email and requested to provide the details of:</w:t>
      </w:r>
    </w:p>
    <w:p w14:paraId="22B9B6A7" w14:textId="35E690DE" w:rsidR="007A348D" w:rsidRDefault="0020525C" w:rsidP="00087B82">
      <w:pPr>
        <w:pStyle w:val="Body"/>
        <w:numPr>
          <w:ilvl w:val="1"/>
          <w:numId w:val="14"/>
        </w:numPr>
      </w:pPr>
      <w:r>
        <w:t xml:space="preserve">eligible </w:t>
      </w:r>
      <w:r w:rsidR="00D74749">
        <w:t>g</w:t>
      </w:r>
      <w:r w:rsidR="007A348D">
        <w:t>raduate</w:t>
      </w:r>
      <w:r w:rsidR="00BD15A7">
        <w:t xml:space="preserve"> registered nurses and midwive</w:t>
      </w:r>
      <w:r w:rsidR="007A348D">
        <w:t xml:space="preserve">s who have </w:t>
      </w:r>
      <w:r w:rsidR="007A348D" w:rsidRPr="00A714BC">
        <w:rPr>
          <w:b/>
          <w:bCs/>
        </w:rPr>
        <w:t>commenced</w:t>
      </w:r>
      <w:r w:rsidR="007A348D">
        <w:t xml:space="preserve"> graduate</w:t>
      </w:r>
      <w:r w:rsidR="00BD15A7">
        <w:t xml:space="preserve"> registered nurse</w:t>
      </w:r>
      <w:r w:rsidR="004849F4">
        <w:t xml:space="preserve"> or</w:t>
      </w:r>
      <w:r w:rsidR="00BD15A7">
        <w:t xml:space="preserve"> midwi</w:t>
      </w:r>
      <w:r w:rsidR="004849F4">
        <w:t>fe</w:t>
      </w:r>
      <w:r w:rsidR="007A348D">
        <w:t xml:space="preserve"> </w:t>
      </w:r>
      <w:r w:rsidR="004849F4">
        <w:t xml:space="preserve">employment </w:t>
      </w:r>
      <w:r w:rsidR="002229FF">
        <w:t>since the previous payment round</w:t>
      </w:r>
      <w:r w:rsidR="00D74749">
        <w:t>,</w:t>
      </w:r>
      <w:r w:rsidR="002229FF">
        <w:t xml:space="preserve"> </w:t>
      </w:r>
      <w:r w:rsidR="001A5632">
        <w:t>i.e.</w:t>
      </w:r>
      <w:r w:rsidR="002229FF">
        <w:t>, mid-year intake graduates</w:t>
      </w:r>
    </w:p>
    <w:p w14:paraId="03202578" w14:textId="2398066A" w:rsidR="00236910" w:rsidRDefault="0020525C" w:rsidP="00087B82">
      <w:pPr>
        <w:pStyle w:val="Body"/>
        <w:numPr>
          <w:ilvl w:val="1"/>
          <w:numId w:val="14"/>
        </w:numPr>
      </w:pPr>
      <w:r>
        <w:t xml:space="preserve">eligible </w:t>
      </w:r>
      <w:r w:rsidR="00D74749">
        <w:t>g</w:t>
      </w:r>
      <w:r w:rsidR="00236910">
        <w:t>raduate</w:t>
      </w:r>
      <w:r w:rsidR="004849F4">
        <w:t xml:space="preserve"> registered nurses and midwive</w:t>
      </w:r>
      <w:r w:rsidR="00236910">
        <w:t xml:space="preserve">s who </w:t>
      </w:r>
      <w:r w:rsidR="009F2A45">
        <w:t>missed</w:t>
      </w:r>
      <w:r w:rsidR="00236910">
        <w:t xml:space="preserve"> nominat</w:t>
      </w:r>
      <w:r w:rsidR="009F2A45">
        <w:t>ion</w:t>
      </w:r>
      <w:r w:rsidR="00236910">
        <w:t xml:space="preserve"> in the previous round</w:t>
      </w:r>
      <w:r w:rsidR="00D7665A">
        <w:t>(s)</w:t>
      </w:r>
    </w:p>
    <w:p w14:paraId="19D6C934" w14:textId="15560CD3" w:rsidR="00926F6D" w:rsidRDefault="00912468" w:rsidP="00087B82">
      <w:pPr>
        <w:pStyle w:val="Body"/>
        <w:numPr>
          <w:ilvl w:val="1"/>
          <w:numId w:val="14"/>
        </w:numPr>
      </w:pPr>
      <w:r>
        <w:t>graduate</w:t>
      </w:r>
      <w:r w:rsidR="00037F3D">
        <w:t xml:space="preserve"> registered nurses and midwive</w:t>
      </w:r>
      <w:r>
        <w:t>s</w:t>
      </w:r>
      <w:r w:rsidR="00D74749">
        <w:t xml:space="preserve"> eligible for the second instalment of the Sign-on Bonus (completed </w:t>
      </w:r>
      <w:r w:rsidR="00626E71">
        <w:t xml:space="preserve">after </w:t>
      </w:r>
      <w:r w:rsidR="00D74749">
        <w:t>2 years</w:t>
      </w:r>
      <w:r w:rsidR="00626E71">
        <w:t xml:space="preserve"> of </w:t>
      </w:r>
      <w:r w:rsidR="0020525C">
        <w:t xml:space="preserve">continuous </w:t>
      </w:r>
      <w:r w:rsidR="00626E71">
        <w:t>employment</w:t>
      </w:r>
      <w:r w:rsidR="00D74749">
        <w:t>).</w:t>
      </w:r>
    </w:p>
    <w:p w14:paraId="435455EB" w14:textId="353D8351" w:rsidR="003A229A" w:rsidRDefault="00CC3E32" w:rsidP="00087B82">
      <w:pPr>
        <w:pStyle w:val="Body"/>
        <w:numPr>
          <w:ilvl w:val="0"/>
          <w:numId w:val="14"/>
        </w:numPr>
      </w:pPr>
      <w:r>
        <w:t>After</w:t>
      </w:r>
      <w:r w:rsidR="002677E9">
        <w:t xml:space="preserve"> contact details have been </w:t>
      </w:r>
      <w:r w:rsidR="0002131F">
        <w:t>received</w:t>
      </w:r>
      <w:r w:rsidR="002677E9">
        <w:t xml:space="preserve">, </w:t>
      </w:r>
      <w:r w:rsidR="002C3C74">
        <w:t xml:space="preserve">DGS </w:t>
      </w:r>
      <w:r w:rsidR="003A229A">
        <w:t xml:space="preserve">will </w:t>
      </w:r>
      <w:r w:rsidR="00505170">
        <w:t>email</w:t>
      </w:r>
      <w:r w:rsidR="003A229A">
        <w:t xml:space="preserve"> </w:t>
      </w:r>
      <w:r w:rsidR="00FA4959">
        <w:t xml:space="preserve">nominated </w:t>
      </w:r>
      <w:r w:rsidR="008C18D9">
        <w:t>graduate</w:t>
      </w:r>
      <w:r w:rsidR="00037F3D">
        <w:t xml:space="preserve"> registered nurses and midwive</w:t>
      </w:r>
      <w:r w:rsidR="008C18D9">
        <w:t>s</w:t>
      </w:r>
      <w:r w:rsidR="00FA4959">
        <w:t xml:space="preserve"> </w:t>
      </w:r>
      <w:r w:rsidR="0001674B">
        <w:t>with a link</w:t>
      </w:r>
      <w:r w:rsidR="00F5020A">
        <w:t xml:space="preserve"> to </w:t>
      </w:r>
      <w:r w:rsidR="00667675">
        <w:t>the</w:t>
      </w:r>
      <w:r w:rsidR="00B657B4">
        <w:t xml:space="preserve"> </w:t>
      </w:r>
      <w:r w:rsidR="009C6E9C">
        <w:t>Sign-on Bonus</w:t>
      </w:r>
      <w:r w:rsidR="00F5020A">
        <w:t xml:space="preserve"> </w:t>
      </w:r>
      <w:r w:rsidR="00B15812">
        <w:t xml:space="preserve">claim </w:t>
      </w:r>
      <w:r w:rsidR="00F5020A">
        <w:t xml:space="preserve">form </w:t>
      </w:r>
      <w:r w:rsidR="00DF1257">
        <w:t xml:space="preserve">and a grant agreement </w:t>
      </w:r>
      <w:r w:rsidR="003A229A">
        <w:t>for them</w:t>
      </w:r>
      <w:r w:rsidR="00235AB2">
        <w:t xml:space="preserve"> to complete</w:t>
      </w:r>
      <w:r w:rsidR="003A229A">
        <w:t xml:space="preserve">. </w:t>
      </w:r>
      <w:r w:rsidR="00926F6D">
        <w:t xml:space="preserve">The </w:t>
      </w:r>
      <w:r w:rsidR="002D3EDA">
        <w:t xml:space="preserve">nominated </w:t>
      </w:r>
      <w:r w:rsidR="008C18D9">
        <w:t>graduate</w:t>
      </w:r>
      <w:r w:rsidR="00037F3D">
        <w:t xml:space="preserve"> registered nurses and midwives</w:t>
      </w:r>
      <w:r w:rsidR="00D1583A">
        <w:t xml:space="preserve"> </w:t>
      </w:r>
      <w:r w:rsidR="002D3EDA">
        <w:t xml:space="preserve">will be required </w:t>
      </w:r>
      <w:r w:rsidR="00926F6D">
        <w:t xml:space="preserve">to verify their identity and provide </w:t>
      </w:r>
      <w:r w:rsidR="0020525C">
        <w:t xml:space="preserve">personal details including </w:t>
      </w:r>
      <w:r w:rsidR="00926F6D">
        <w:t xml:space="preserve">bank account details for the </w:t>
      </w:r>
      <w:r w:rsidR="009C6E9C">
        <w:t>Sign-on Bonus</w:t>
      </w:r>
      <w:r w:rsidR="00926F6D">
        <w:t xml:space="preserve"> to be paid into.</w:t>
      </w:r>
      <w:r w:rsidR="00550C22">
        <w:t xml:space="preserve"> </w:t>
      </w:r>
      <w:r w:rsidR="002D3EDA">
        <w:t xml:space="preserve">Nominated </w:t>
      </w:r>
      <w:r w:rsidR="008C18D9">
        <w:t>graduate</w:t>
      </w:r>
      <w:r w:rsidR="00037F3D">
        <w:t xml:space="preserve"> registered nurses and midwive</w:t>
      </w:r>
      <w:r w:rsidR="008C18D9">
        <w:t>s</w:t>
      </w:r>
      <w:r w:rsidR="00550C22">
        <w:t xml:space="preserve"> will have four weeks to submit their claim</w:t>
      </w:r>
      <w:r w:rsidR="004A5DFF">
        <w:t xml:space="preserve"> after receiving their invitational email</w:t>
      </w:r>
      <w:r w:rsidR="00550C22">
        <w:t>.</w:t>
      </w:r>
      <w:r w:rsidR="0033216F">
        <w:t xml:space="preserve"> </w:t>
      </w:r>
      <w:r w:rsidR="00E5764D">
        <w:t>A r</w:t>
      </w:r>
      <w:r w:rsidR="0033216F">
        <w:t xml:space="preserve">eminder </w:t>
      </w:r>
      <w:r w:rsidR="004A5DFF">
        <w:t xml:space="preserve">email </w:t>
      </w:r>
      <w:r w:rsidR="0033216F">
        <w:t xml:space="preserve">schedule will remind </w:t>
      </w:r>
      <w:r w:rsidR="008C18D9">
        <w:t>graduate</w:t>
      </w:r>
      <w:r w:rsidR="00E140C8">
        <w:t xml:space="preserve"> registered nurses and midwive</w:t>
      </w:r>
      <w:r w:rsidR="008C18D9">
        <w:t>s</w:t>
      </w:r>
      <w:r w:rsidR="0033216F">
        <w:t xml:space="preserve"> to submit their claim. </w:t>
      </w:r>
    </w:p>
    <w:p w14:paraId="7275694D" w14:textId="5EF4254C" w:rsidR="002677E9" w:rsidRDefault="002677E9" w:rsidP="00087B82">
      <w:pPr>
        <w:pStyle w:val="Body"/>
        <w:numPr>
          <w:ilvl w:val="0"/>
          <w:numId w:val="14"/>
        </w:numPr>
        <w:rPr>
          <w:rStyle w:val="cf01"/>
        </w:rPr>
      </w:pPr>
      <w:r>
        <w:t xml:space="preserve">Once </w:t>
      </w:r>
      <w:r w:rsidR="009A4D19">
        <w:t xml:space="preserve">a </w:t>
      </w:r>
      <w:r w:rsidR="002D3EDA">
        <w:t xml:space="preserve">nominated </w:t>
      </w:r>
      <w:r w:rsidR="008C18D9">
        <w:t>graduate</w:t>
      </w:r>
      <w:r w:rsidR="002D3EDA">
        <w:t xml:space="preserve"> </w:t>
      </w:r>
      <w:r w:rsidR="00E140C8">
        <w:t xml:space="preserve">registered nurse or midwife </w:t>
      </w:r>
      <w:r>
        <w:t>ha</w:t>
      </w:r>
      <w:r w:rsidR="009A4D19">
        <w:t>s</w:t>
      </w:r>
      <w:r>
        <w:t xml:space="preserve"> submitted their </w:t>
      </w:r>
      <w:r w:rsidR="00334863">
        <w:t xml:space="preserve">claim </w:t>
      </w:r>
      <w:r>
        <w:t xml:space="preserve">for the </w:t>
      </w:r>
      <w:r w:rsidR="00C705C2">
        <w:t>S</w:t>
      </w:r>
      <w:r>
        <w:t xml:space="preserve">ign-on </w:t>
      </w:r>
      <w:r w:rsidR="00C705C2">
        <w:t>B</w:t>
      </w:r>
      <w:r>
        <w:t>onus</w:t>
      </w:r>
      <w:r w:rsidR="00241CD9">
        <w:t xml:space="preserve"> and entered into a grant agreement with the Victorian Government</w:t>
      </w:r>
      <w:r>
        <w:t xml:space="preserve">, the </w:t>
      </w:r>
      <w:r w:rsidR="009C6E9C">
        <w:t>Sign-on Bonus</w:t>
      </w:r>
      <w:r>
        <w:t xml:space="preserve"> will be </w:t>
      </w:r>
      <w:r>
        <w:lastRenderedPageBreak/>
        <w:t xml:space="preserve">paid </w:t>
      </w:r>
      <w:r w:rsidR="009A4D19">
        <w:t xml:space="preserve">directly </w:t>
      </w:r>
      <w:r>
        <w:t>into the</w:t>
      </w:r>
      <w:r w:rsidR="008A7B59">
        <w:t xml:space="preserve"> </w:t>
      </w:r>
      <w:r w:rsidR="002D3EDA">
        <w:t xml:space="preserve">nominated </w:t>
      </w:r>
      <w:r w:rsidR="008C18D9">
        <w:t>graduate</w:t>
      </w:r>
      <w:r w:rsidR="002D3EDA">
        <w:t xml:space="preserve">’s </w:t>
      </w:r>
      <w:r w:rsidR="009A4D19">
        <w:t>bank</w:t>
      </w:r>
      <w:r>
        <w:t xml:space="preserve"> account</w:t>
      </w:r>
      <w:r w:rsidR="00E5764D">
        <w:t xml:space="preserve"> within four weeks of their claim submission</w:t>
      </w:r>
      <w:r>
        <w:t>.</w:t>
      </w:r>
      <w:r w:rsidR="009E1D2D">
        <w:t xml:space="preserve"> </w:t>
      </w:r>
      <w:r w:rsidR="009E1D2D" w:rsidRPr="009E1D2D">
        <w:t xml:space="preserve">The provision of incorrect bank details means that payment may </w:t>
      </w:r>
      <w:r w:rsidR="13CCC684">
        <w:t xml:space="preserve">be delayed or </w:t>
      </w:r>
      <w:r w:rsidR="009E1D2D">
        <w:t>not</w:t>
      </w:r>
      <w:r w:rsidR="009E1D2D" w:rsidRPr="009E1D2D">
        <w:t xml:space="preserve"> received</w:t>
      </w:r>
      <w:r w:rsidR="65A7E78F">
        <w:t>.</w:t>
      </w:r>
      <w:r w:rsidR="009E1D2D" w:rsidRPr="009E1D2D">
        <w:t xml:space="preserve"> </w:t>
      </w:r>
      <w:r w:rsidR="093EB59E">
        <w:t>T</w:t>
      </w:r>
      <w:r w:rsidR="009E1D2D">
        <w:t>he</w:t>
      </w:r>
      <w:r w:rsidR="009E1D2D" w:rsidRPr="009E1D2D">
        <w:t xml:space="preserve"> department will be under no obligation to make any repayment.</w:t>
      </w:r>
      <w:r w:rsidR="009E1D2D">
        <w:rPr>
          <w:rStyle w:val="cf01"/>
        </w:rPr>
        <w:t xml:space="preserve"> </w:t>
      </w:r>
    </w:p>
    <w:p w14:paraId="501C4B3C" w14:textId="74CB3A23" w:rsidR="00E12AF4" w:rsidRDefault="00A9303E" w:rsidP="00087B82">
      <w:pPr>
        <w:pStyle w:val="Body"/>
        <w:numPr>
          <w:ilvl w:val="0"/>
          <w:numId w:val="14"/>
        </w:numPr>
      </w:pPr>
      <w:r>
        <w:t xml:space="preserve">Nominated </w:t>
      </w:r>
      <w:r w:rsidR="00C925DB">
        <w:t xml:space="preserve">graduate registered nurses and </w:t>
      </w:r>
      <w:r w:rsidR="00D7665A">
        <w:t>midwives will</w:t>
      </w:r>
      <w:r w:rsidR="00E12AF4">
        <w:t xml:space="preserve"> </w:t>
      </w:r>
      <w:r>
        <w:t>be able</w:t>
      </w:r>
      <w:r w:rsidR="00E12AF4">
        <w:t xml:space="preserve"> to submit a claim for the</w:t>
      </w:r>
      <w:r w:rsidR="7385A068">
        <w:t>ir first</w:t>
      </w:r>
      <w:r w:rsidR="00E12AF4">
        <w:t xml:space="preserve"> Sign-on Bonus </w:t>
      </w:r>
      <w:r>
        <w:t xml:space="preserve">in subsequent claim rounds </w:t>
      </w:r>
      <w:r w:rsidR="7D0CF8BE">
        <w:t>up until</w:t>
      </w:r>
      <w:r>
        <w:t xml:space="preserve"> </w:t>
      </w:r>
      <w:r w:rsidR="7D0CF8BE">
        <w:t>Round 10</w:t>
      </w:r>
      <w:r>
        <w:t xml:space="preserve"> </w:t>
      </w:r>
      <w:r w:rsidR="00E12AF4">
        <w:t>should they fail to submit</w:t>
      </w:r>
      <w:r w:rsidR="00354820">
        <w:t xml:space="preserve"> their claim at</w:t>
      </w:r>
      <w:r w:rsidR="00E12AF4">
        <w:t xml:space="preserve"> their first opportunity</w:t>
      </w:r>
      <w:r w:rsidR="20EC7D17">
        <w:t>,</w:t>
      </w:r>
      <w:r w:rsidR="0098738F">
        <w:t xml:space="preserve"> </w:t>
      </w:r>
      <w:r w:rsidR="0098738F" w:rsidRPr="00D74A94">
        <w:t xml:space="preserve">after </w:t>
      </w:r>
      <w:r w:rsidR="00023745" w:rsidRPr="00D74A94">
        <w:t>Round 10, late claimants will no</w:t>
      </w:r>
      <w:r w:rsidR="0007595D" w:rsidRPr="00D74A94">
        <w:t>t</w:t>
      </w:r>
      <w:r w:rsidR="00023745" w:rsidRPr="00D74A94">
        <w:t xml:space="preserve"> be considered for</w:t>
      </w:r>
      <w:r w:rsidR="0098738F" w:rsidRPr="00D74A94">
        <w:t xml:space="preserve"> funding.</w:t>
      </w:r>
      <w:r w:rsidR="0098738F">
        <w:t xml:space="preserve"> </w:t>
      </w:r>
    </w:p>
    <w:p w14:paraId="6D53443B" w14:textId="251D0A86" w:rsidR="005C50F5" w:rsidRDefault="005C50F5" w:rsidP="00087B82">
      <w:pPr>
        <w:pStyle w:val="Body"/>
        <w:numPr>
          <w:ilvl w:val="0"/>
          <w:numId w:val="14"/>
        </w:numPr>
      </w:pPr>
      <w:r>
        <w:t>From 202</w:t>
      </w:r>
      <w:r w:rsidR="00D2381B">
        <w:t>4</w:t>
      </w:r>
      <w:r>
        <w:t xml:space="preserve">, </w:t>
      </w:r>
      <w:r w:rsidR="00D44E0E">
        <w:t>graduate</w:t>
      </w:r>
      <w:r w:rsidR="001D01FC">
        <w:t xml:space="preserve"> registered nurses or </w:t>
      </w:r>
      <w:r w:rsidR="00DF344C">
        <w:t xml:space="preserve">midwives </w:t>
      </w:r>
      <w:r w:rsidR="00D44E0E">
        <w:t xml:space="preserve">will begin to complete their two-year commitment. Those who have reached their two-year anniversary will need to be </w:t>
      </w:r>
      <w:r w:rsidR="004008E0">
        <w:t>confirmed by health services (see ‘Process for second payments’ section for further information)</w:t>
      </w:r>
      <w:r w:rsidR="00D44E0E">
        <w:t>.</w:t>
      </w:r>
      <w:r w:rsidR="004008E0">
        <w:t xml:space="preserve"> </w:t>
      </w:r>
    </w:p>
    <w:p w14:paraId="297181FD" w14:textId="5F08249F" w:rsidR="00CB3201" w:rsidRDefault="00CB3201" w:rsidP="00087B82">
      <w:pPr>
        <w:pStyle w:val="Body"/>
        <w:numPr>
          <w:ilvl w:val="0"/>
          <w:numId w:val="14"/>
        </w:numPr>
      </w:pPr>
      <w:r>
        <w:t xml:space="preserve">Round 10 </w:t>
      </w:r>
      <w:r w:rsidR="004E46D9">
        <w:t>(</w:t>
      </w:r>
      <w:r w:rsidR="00F66B9B">
        <w:t xml:space="preserve">in </w:t>
      </w:r>
      <w:r w:rsidR="004E46D9">
        <w:t xml:space="preserve">September 2027) </w:t>
      </w:r>
      <w:r>
        <w:t xml:space="preserve">will be the final round that health services can nominate an eligible graduate for their first instalment. Round 10 will also be the final round where any </w:t>
      </w:r>
      <w:r w:rsidR="003B1E25">
        <w:t>nominat</w:t>
      </w:r>
      <w:r>
        <w:t>e</w:t>
      </w:r>
      <w:r w:rsidR="003B1E25">
        <w:t>d</w:t>
      </w:r>
      <w:r>
        <w:t xml:space="preserve"> graduate can claim their first bonus payment. </w:t>
      </w:r>
    </w:p>
    <w:p w14:paraId="4DAE4B70" w14:textId="786BD68A" w:rsidR="00CB3201" w:rsidRDefault="00CB3201" w:rsidP="00CB3201">
      <w:pPr>
        <w:pStyle w:val="Body"/>
        <w:numPr>
          <w:ilvl w:val="0"/>
          <w:numId w:val="14"/>
        </w:numPr>
      </w:pPr>
      <w:r>
        <w:t xml:space="preserve">Round 11 </w:t>
      </w:r>
      <w:r w:rsidR="004E46D9">
        <w:t>(</w:t>
      </w:r>
      <w:r w:rsidR="00F66B9B">
        <w:t xml:space="preserve">in </w:t>
      </w:r>
      <w:r w:rsidR="006D3347">
        <w:t xml:space="preserve">April 2028) </w:t>
      </w:r>
      <w:r>
        <w:t>will be the final round that health services can nominate an eligible graduate for their second instalment. Round 11 will also be the final round where any eligible graduate nominated can claim their second bonus payment</w:t>
      </w:r>
      <w:r w:rsidR="00D20649">
        <w:t>.</w:t>
      </w:r>
    </w:p>
    <w:p w14:paraId="0F82B754" w14:textId="77777777" w:rsidR="00D20649" w:rsidRDefault="00926F6D" w:rsidP="00926F6D">
      <w:pPr>
        <w:pStyle w:val="Body"/>
      </w:pPr>
      <w:r w:rsidRPr="007B600A">
        <w:t>D</w:t>
      </w:r>
      <w:r w:rsidR="00FB534F">
        <w:t>GS</w:t>
      </w:r>
      <w:r w:rsidRPr="007B600A">
        <w:t xml:space="preserve"> </w:t>
      </w:r>
      <w:r w:rsidRPr="007B600A">
        <w:rPr>
          <w:u w:val="single"/>
        </w:rPr>
        <w:t>will not</w:t>
      </w:r>
      <w:r w:rsidRPr="007B600A">
        <w:t xml:space="preserve"> undertake a verification process to determine eligibility</w:t>
      </w:r>
      <w:r w:rsidR="002D3EDA">
        <w:t xml:space="preserve"> of a nominated </w:t>
      </w:r>
      <w:r w:rsidR="008C18D9">
        <w:t>graduate</w:t>
      </w:r>
      <w:r w:rsidR="00014E1A">
        <w:t xml:space="preserve"> registered nurse or midwife</w:t>
      </w:r>
      <w:r w:rsidR="00D20649">
        <w:t xml:space="preserve">. </w:t>
      </w:r>
      <w:r w:rsidRPr="007B600A">
        <w:t xml:space="preserve">It </w:t>
      </w:r>
      <w:r w:rsidR="00601211" w:rsidRPr="007B600A">
        <w:t>is</w:t>
      </w:r>
      <w:r w:rsidRPr="007B600A">
        <w:t xml:space="preserve"> assumed that health services </w:t>
      </w:r>
      <w:r w:rsidR="00601211" w:rsidRPr="007B600A">
        <w:t>will</w:t>
      </w:r>
      <w:r w:rsidRPr="007B600A">
        <w:t xml:space="preserve"> provide a comprehensive list of eligible graduate</w:t>
      </w:r>
      <w:r w:rsidR="00014E1A">
        <w:t xml:space="preserve"> registered nurses and midwive</w:t>
      </w:r>
      <w:r w:rsidRPr="007B600A">
        <w:t>s.</w:t>
      </w:r>
      <w:r w:rsidR="00596F1D">
        <w:t xml:space="preserve"> </w:t>
      </w:r>
    </w:p>
    <w:p w14:paraId="2C3FB1CD" w14:textId="1412D057" w:rsidR="001D3CEB" w:rsidRDefault="00D20649" w:rsidP="00926F6D">
      <w:pPr>
        <w:pStyle w:val="Body"/>
      </w:pPr>
      <w:r>
        <w:t>N</w:t>
      </w:r>
      <w:r w:rsidRPr="00D20649">
        <w:t>ominations and claims may be subject to audit by the Victorian Government or its representatives for the term of the program and for a period of up to three years following completion of the program.</w:t>
      </w:r>
    </w:p>
    <w:p w14:paraId="34651ADF" w14:textId="7E2D26D1" w:rsidR="00326389" w:rsidRDefault="00DB0E20" w:rsidP="00926F6D">
      <w:pPr>
        <w:pStyle w:val="Body"/>
      </w:pPr>
      <w:r>
        <w:t xml:space="preserve">The term graduate has been used </w:t>
      </w:r>
      <w:r w:rsidR="003D1362">
        <w:t>throughout the guidelines to refer to i</w:t>
      </w:r>
      <w:r w:rsidR="007259E7">
        <w:t xml:space="preserve">ndividuals </w:t>
      </w:r>
      <w:r w:rsidR="00EC2C7E">
        <w:t xml:space="preserve">that have completed </w:t>
      </w:r>
      <w:r w:rsidR="00EC2C7E" w:rsidRPr="00A9303E">
        <w:t>an</w:t>
      </w:r>
      <w:r w:rsidR="00EC2C7E" w:rsidRPr="00E353D0">
        <w:rPr>
          <w:highlight w:val="yellow"/>
        </w:rPr>
        <w:t xml:space="preserve"> </w:t>
      </w:r>
      <w:r w:rsidR="006C1520" w:rsidRPr="006C1520">
        <w:t xml:space="preserve">eligible </w:t>
      </w:r>
      <w:r w:rsidR="00367531">
        <w:t xml:space="preserve">higher education </w:t>
      </w:r>
      <w:r w:rsidR="006C1520" w:rsidRPr="006C1520">
        <w:t>degree as outlined in the ‘Eligibility criteria’</w:t>
      </w:r>
      <w:r w:rsidR="006C1520">
        <w:t xml:space="preserve"> </w:t>
      </w:r>
      <w:r w:rsidR="00DE5718">
        <w:t xml:space="preserve">and are </w:t>
      </w:r>
      <w:r w:rsidR="007259E7">
        <w:t xml:space="preserve">employed by an eligible Victorian </w:t>
      </w:r>
      <w:r w:rsidR="008A07B8">
        <w:t xml:space="preserve">public </w:t>
      </w:r>
      <w:r w:rsidR="007259E7">
        <w:t>health service a</w:t>
      </w:r>
      <w:r w:rsidR="002038E9">
        <w:t>s a</w:t>
      </w:r>
      <w:r w:rsidR="007259E7">
        <w:t xml:space="preserve"> graduate </w:t>
      </w:r>
      <w:r w:rsidR="002038E9">
        <w:t xml:space="preserve">registered nurse or </w:t>
      </w:r>
      <w:r w:rsidR="00041E29">
        <w:t>midwife</w:t>
      </w:r>
      <w:r w:rsidR="00800DB9">
        <w:t xml:space="preserve">. </w:t>
      </w:r>
    </w:p>
    <w:p w14:paraId="308CCAA3" w14:textId="6CDF6093" w:rsidR="00B6201A" w:rsidRPr="00B6201A" w:rsidRDefault="00326389" w:rsidP="003F52AB">
      <w:pPr>
        <w:pStyle w:val="Body"/>
      </w:pPr>
      <w:r>
        <w:t xml:space="preserve">The term employee refers to </w:t>
      </w:r>
      <w:r w:rsidR="00AB3DD0">
        <w:t xml:space="preserve">graduate registered nurses and midwives </w:t>
      </w:r>
      <w:r>
        <w:t xml:space="preserve">who have completed their graduate </w:t>
      </w:r>
      <w:r w:rsidR="001A3F3E">
        <w:t xml:space="preserve">year </w:t>
      </w:r>
      <w:r w:rsidR="00C70F02">
        <w:t xml:space="preserve">and have </w:t>
      </w:r>
      <w:r w:rsidR="00080AD0">
        <w:t>remained</w:t>
      </w:r>
      <w:r w:rsidR="00C70F02">
        <w:t xml:space="preserve"> employed within the same health service or have </w:t>
      </w:r>
      <w:r w:rsidR="00080AD0">
        <w:t xml:space="preserve">gained employment at another eligible Victorian public health service. </w:t>
      </w:r>
      <w:r w:rsidR="003D1362">
        <w:t xml:space="preserve"> </w:t>
      </w:r>
    </w:p>
    <w:p w14:paraId="0A954214" w14:textId="2265C6A0" w:rsidR="0033216F" w:rsidRDefault="0033216F" w:rsidP="00E87BEE">
      <w:pPr>
        <w:pStyle w:val="Heading2"/>
      </w:pPr>
      <w:bookmarkStart w:id="5" w:name="_Toc204931840"/>
      <w:r>
        <w:t>Health services that do not run a graduate program</w:t>
      </w:r>
      <w:bookmarkEnd w:id="5"/>
    </w:p>
    <w:p w14:paraId="61F16E86" w14:textId="084E7BFA" w:rsidR="0033216F" w:rsidRPr="0033216F" w:rsidRDefault="0033216F" w:rsidP="00BA38D0">
      <w:pPr>
        <w:pStyle w:val="Body"/>
      </w:pPr>
      <w:r>
        <w:t xml:space="preserve">Heath services that do not run a graduate program are still required to participate in the </w:t>
      </w:r>
      <w:r w:rsidR="00BA38D0">
        <w:t>S</w:t>
      </w:r>
      <w:r>
        <w:t xml:space="preserve">ign-on </w:t>
      </w:r>
      <w:r w:rsidR="00BA38D0">
        <w:t>B</w:t>
      </w:r>
      <w:r>
        <w:t xml:space="preserve">onus program. </w:t>
      </w:r>
      <w:r w:rsidR="002B60B9">
        <w:t>All g</w:t>
      </w:r>
      <w:r w:rsidR="008C18D9">
        <w:t>raduate</w:t>
      </w:r>
      <w:r w:rsidR="00C9566F">
        <w:t xml:space="preserve"> registered nurses and midwives</w:t>
      </w:r>
      <w:r w:rsidR="00BA38D0">
        <w:t xml:space="preserve"> are eligible for the </w:t>
      </w:r>
      <w:r w:rsidR="002B60B9">
        <w:t xml:space="preserve">first payment </w:t>
      </w:r>
      <w:r w:rsidR="00A05456">
        <w:t>regardless of</w:t>
      </w:r>
      <w:r w:rsidR="009A56C9">
        <w:t xml:space="preserve"> if the individual participates in a graduate program</w:t>
      </w:r>
      <w:r w:rsidR="00BA38D0">
        <w:t>.</w:t>
      </w:r>
      <w:r>
        <w:t xml:space="preserve"> </w:t>
      </w:r>
    </w:p>
    <w:p w14:paraId="657BC2E6" w14:textId="00B7145F" w:rsidR="00C51F0A" w:rsidRPr="00E87BEE" w:rsidRDefault="00E87BEE" w:rsidP="00E87BEE">
      <w:pPr>
        <w:pStyle w:val="Heading2"/>
      </w:pPr>
      <w:bookmarkStart w:id="6" w:name="_Toc204931841"/>
      <w:r>
        <w:t>Eligibility criteria</w:t>
      </w:r>
      <w:bookmarkEnd w:id="6"/>
    </w:p>
    <w:p w14:paraId="77750BCE" w14:textId="442DE0AA" w:rsidR="00947117" w:rsidRDefault="009B2EB6" w:rsidP="00C51F0A">
      <w:pPr>
        <w:pStyle w:val="Body"/>
      </w:pPr>
      <w:r w:rsidRPr="009B2EB6">
        <w:t xml:space="preserve">Health Services </w:t>
      </w:r>
      <w:r w:rsidR="00A77606">
        <w:t>are required</w:t>
      </w:r>
      <w:r w:rsidR="00876920">
        <w:t xml:space="preserve"> to</w:t>
      </w:r>
      <w:r w:rsidRPr="009B2EB6">
        <w:t xml:space="preserve"> identify</w:t>
      </w:r>
      <w:r>
        <w:rPr>
          <w:b/>
          <w:bCs/>
        </w:rPr>
        <w:t xml:space="preserve"> </w:t>
      </w:r>
      <w:r w:rsidR="00876920" w:rsidRPr="00876920">
        <w:t>and nominate</w:t>
      </w:r>
      <w:r w:rsidR="00876920">
        <w:rPr>
          <w:b/>
          <w:bCs/>
        </w:rPr>
        <w:t xml:space="preserve"> </w:t>
      </w:r>
      <w:r w:rsidR="002D3EDA" w:rsidRPr="002D3EDA">
        <w:t>each</w:t>
      </w:r>
      <w:r w:rsidR="002D3EDA">
        <w:rPr>
          <w:b/>
          <w:bCs/>
        </w:rPr>
        <w:t xml:space="preserve"> </w:t>
      </w:r>
      <w:r w:rsidR="00D1583A" w:rsidRPr="00550C22">
        <w:t>e</w:t>
      </w:r>
      <w:r w:rsidR="00947117" w:rsidRPr="00550C22">
        <w:t>ligible</w:t>
      </w:r>
      <w:r w:rsidR="00947117" w:rsidRPr="00947117">
        <w:rPr>
          <w:b/>
          <w:bCs/>
        </w:rPr>
        <w:t xml:space="preserve"> </w:t>
      </w:r>
      <w:r w:rsidR="00D37795">
        <w:t xml:space="preserve">graduate registered nurse or midwife </w:t>
      </w:r>
      <w:r w:rsidR="00175E34">
        <w:t xml:space="preserve">who </w:t>
      </w:r>
      <w:r w:rsidR="00947117">
        <w:t xml:space="preserve">fulfil </w:t>
      </w:r>
      <w:r w:rsidR="00E11C91">
        <w:t>all</w:t>
      </w:r>
      <w:r w:rsidR="00947117">
        <w:t xml:space="preserve"> the following </w:t>
      </w:r>
      <w:r w:rsidR="00876920">
        <w:t>criteria for payment of</w:t>
      </w:r>
      <w:r w:rsidR="00175E34">
        <w:t xml:space="preserve"> the Sign-on Bonus</w:t>
      </w:r>
      <w:r w:rsidR="00947117">
        <w:t>:</w:t>
      </w:r>
    </w:p>
    <w:p w14:paraId="25EDFE36" w14:textId="41A2CDDF" w:rsidR="00947117" w:rsidRDefault="003D1584" w:rsidP="00087B82">
      <w:pPr>
        <w:pStyle w:val="Body"/>
        <w:numPr>
          <w:ilvl w:val="0"/>
          <w:numId w:val="9"/>
        </w:numPr>
      </w:pPr>
      <w:r>
        <w:t>a</w:t>
      </w:r>
      <w:r w:rsidR="00947117">
        <w:t xml:space="preserve"> </w:t>
      </w:r>
      <w:r w:rsidR="006C1520">
        <w:t xml:space="preserve">registered </w:t>
      </w:r>
      <w:r w:rsidR="00947117">
        <w:t>nurse or midwife</w:t>
      </w:r>
      <w:r w:rsidR="00F84ED7">
        <w:t xml:space="preserve"> currently registered </w:t>
      </w:r>
      <w:r w:rsidR="00947117">
        <w:t>with the Nursing and Midwifery Board of Australia</w:t>
      </w:r>
    </w:p>
    <w:p w14:paraId="47B06E00" w14:textId="43A88256" w:rsidR="00DB4FB3" w:rsidRPr="003F52AB" w:rsidRDefault="00DB4FB3" w:rsidP="00087B82">
      <w:pPr>
        <w:pStyle w:val="xmsolistparagraph"/>
        <w:numPr>
          <w:ilvl w:val="0"/>
          <w:numId w:val="9"/>
        </w:numPr>
        <w:shd w:val="clear" w:color="auto" w:fill="FFFFFF"/>
        <w:spacing w:before="0" w:beforeAutospacing="0" w:after="0" w:afterAutospacing="0"/>
        <w:rPr>
          <w:rFonts w:ascii="Arial" w:hAnsi="Arial" w:cs="Arial"/>
          <w:color w:val="242424"/>
          <w:sz w:val="21"/>
          <w:szCs w:val="21"/>
        </w:rPr>
      </w:pPr>
      <w:r w:rsidRPr="003F52AB">
        <w:rPr>
          <w:rStyle w:val="xui-provider"/>
          <w:rFonts w:ascii="Arial" w:hAnsi="Arial" w:cs="Arial"/>
          <w:color w:val="242424"/>
          <w:sz w:val="21"/>
          <w:szCs w:val="21"/>
          <w:bdr w:val="none" w:sz="0" w:space="0" w:color="auto" w:frame="1"/>
        </w:rPr>
        <w:t xml:space="preserve">a graduate of an eligible Australian </w:t>
      </w:r>
      <w:r w:rsidR="00655BB9">
        <w:rPr>
          <w:rStyle w:val="xui-provider"/>
          <w:rFonts w:ascii="Arial" w:hAnsi="Arial" w:cs="Arial"/>
          <w:color w:val="242424"/>
          <w:sz w:val="21"/>
          <w:szCs w:val="21"/>
          <w:bdr w:val="none" w:sz="0" w:space="0" w:color="auto" w:frame="1"/>
        </w:rPr>
        <w:t xml:space="preserve">higher education nursing or midwifery degree (e.g., Bachelor of Nursing/Midwifery, Postgraduate </w:t>
      </w:r>
      <w:r w:rsidR="00A3387E">
        <w:rPr>
          <w:rStyle w:val="xui-provider"/>
          <w:rFonts w:ascii="Arial" w:hAnsi="Arial" w:cs="Arial"/>
          <w:color w:val="242424"/>
          <w:sz w:val="21"/>
          <w:szCs w:val="21"/>
          <w:bdr w:val="none" w:sz="0" w:space="0" w:color="auto" w:frame="1"/>
        </w:rPr>
        <w:t xml:space="preserve">Diploma in </w:t>
      </w:r>
      <w:r w:rsidR="00655BB9">
        <w:rPr>
          <w:rStyle w:val="xui-provider"/>
          <w:rFonts w:ascii="Arial" w:hAnsi="Arial" w:cs="Arial"/>
          <w:color w:val="242424"/>
          <w:sz w:val="21"/>
          <w:szCs w:val="21"/>
          <w:bdr w:val="none" w:sz="0" w:space="0" w:color="auto" w:frame="1"/>
        </w:rPr>
        <w:t>Midwifery, entry-to-practice Master of Nursing Practice)</w:t>
      </w:r>
      <w:r w:rsidRPr="003F52AB">
        <w:rPr>
          <w:rStyle w:val="xui-provider"/>
          <w:rFonts w:ascii="Arial" w:hAnsi="Arial" w:cs="Arial"/>
          <w:color w:val="242424"/>
          <w:sz w:val="21"/>
          <w:szCs w:val="21"/>
          <w:bdr w:val="none" w:sz="0" w:space="0" w:color="auto" w:frame="1"/>
        </w:rPr>
        <w:t xml:space="preserve"> in 2022, 2023 or 2024. </w:t>
      </w:r>
    </w:p>
    <w:p w14:paraId="312F0EDF" w14:textId="329D03BF" w:rsidR="00EA07F3" w:rsidRDefault="00EA07F3" w:rsidP="00087B82">
      <w:pPr>
        <w:pStyle w:val="Body"/>
        <w:numPr>
          <w:ilvl w:val="1"/>
          <w:numId w:val="9"/>
        </w:numPr>
      </w:pPr>
      <w:r w:rsidRPr="00EA07F3">
        <w:t>‘</w:t>
      </w:r>
      <w:r w:rsidR="00987595">
        <w:t>g</w:t>
      </w:r>
      <w:r w:rsidRPr="00EA07F3">
        <w:t xml:space="preserve">raduate’ </w:t>
      </w:r>
      <w:r w:rsidR="00355DD6">
        <w:t xml:space="preserve">means </w:t>
      </w:r>
      <w:r w:rsidR="00F84ED7">
        <w:t xml:space="preserve">having </w:t>
      </w:r>
      <w:r w:rsidRPr="00EA07F3">
        <w:t xml:space="preserve">successfully completed </w:t>
      </w:r>
      <w:r w:rsidRPr="00853491">
        <w:rPr>
          <w:u w:val="single"/>
        </w:rPr>
        <w:t>all academic and clinical requirements</w:t>
      </w:r>
      <w:r w:rsidRPr="00EA07F3">
        <w:t xml:space="preserve"> of </w:t>
      </w:r>
      <w:r w:rsidR="0084274D">
        <w:t>their</w:t>
      </w:r>
      <w:r w:rsidRPr="00EA07F3">
        <w:t xml:space="preserve"> </w:t>
      </w:r>
      <w:r w:rsidR="00655BB9">
        <w:t>degree</w:t>
      </w:r>
      <w:r w:rsidRPr="00EA07F3">
        <w:t xml:space="preserve">. It does not </w:t>
      </w:r>
      <w:r w:rsidR="53B9F6A5">
        <w:t xml:space="preserve">relate to </w:t>
      </w:r>
      <w:r w:rsidRPr="00EA07F3">
        <w:t xml:space="preserve">the </w:t>
      </w:r>
      <w:r w:rsidR="00161373">
        <w:t xml:space="preserve">date of a </w:t>
      </w:r>
      <w:r w:rsidRPr="00EA07F3">
        <w:t>graduation ceremony, completion certificate or issue of exam results</w:t>
      </w:r>
      <w:r w:rsidR="006D3F7B">
        <w:t>.</w:t>
      </w:r>
    </w:p>
    <w:p w14:paraId="3CFCE3E7" w14:textId="2A822434" w:rsidR="00F84B81" w:rsidRDefault="00F84ED7" w:rsidP="00087B82">
      <w:pPr>
        <w:pStyle w:val="Body"/>
        <w:numPr>
          <w:ilvl w:val="0"/>
          <w:numId w:val="9"/>
        </w:numPr>
      </w:pPr>
      <w:r>
        <w:t xml:space="preserve">has </w:t>
      </w:r>
      <w:r w:rsidR="000F20E9">
        <w:t xml:space="preserve">obtained employment </w:t>
      </w:r>
      <w:r w:rsidR="006379E6">
        <w:t xml:space="preserve">as a </w:t>
      </w:r>
      <w:r w:rsidR="00F76ED7">
        <w:t>graduate</w:t>
      </w:r>
      <w:r w:rsidR="00A54571">
        <w:t xml:space="preserve"> registered nurse or midwife</w:t>
      </w:r>
      <w:r w:rsidR="00242C37">
        <w:t xml:space="preserve"> </w:t>
      </w:r>
      <w:r w:rsidR="00F76ED7">
        <w:t>in a Victorian public health service</w:t>
      </w:r>
      <w:r w:rsidR="00CB58D7">
        <w:t>.</w:t>
      </w:r>
    </w:p>
    <w:p w14:paraId="1B9BCAF5" w14:textId="45F6DCD1" w:rsidR="004C72EE" w:rsidRDefault="00F84ED7" w:rsidP="00087B82">
      <w:pPr>
        <w:pStyle w:val="Body"/>
        <w:numPr>
          <w:ilvl w:val="0"/>
          <w:numId w:val="9"/>
        </w:numPr>
      </w:pPr>
      <w:r>
        <w:lastRenderedPageBreak/>
        <w:t xml:space="preserve">has </w:t>
      </w:r>
      <w:r w:rsidR="00C0590C">
        <w:t>c</w:t>
      </w:r>
      <w:r w:rsidR="003D1584">
        <w:t xml:space="preserve">ommenced </w:t>
      </w:r>
      <w:r w:rsidR="00A05456">
        <w:t xml:space="preserve">employment as a </w:t>
      </w:r>
      <w:r w:rsidR="003D1584">
        <w:t>graduate</w:t>
      </w:r>
      <w:r w:rsidR="00A05456">
        <w:t xml:space="preserve"> registered nurse</w:t>
      </w:r>
      <w:r w:rsidR="00242C37">
        <w:t xml:space="preserve"> </w:t>
      </w:r>
      <w:r w:rsidR="003D1584">
        <w:t xml:space="preserve">in the same calendar year </w:t>
      </w:r>
      <w:r>
        <w:t>as</w:t>
      </w:r>
      <w:r w:rsidR="6CB4D15F">
        <w:t xml:space="preserve"> </w:t>
      </w:r>
      <w:r w:rsidR="6534799F">
        <w:t>graduatin</w:t>
      </w:r>
      <w:r>
        <w:t>g</w:t>
      </w:r>
      <w:r w:rsidR="266A386A">
        <w:t xml:space="preserve"> </w:t>
      </w:r>
      <w:r w:rsidR="003D1584">
        <w:t xml:space="preserve">or the calendar year </w:t>
      </w:r>
      <w:r w:rsidR="001E58C3">
        <w:t xml:space="preserve">immediately </w:t>
      </w:r>
      <w:r w:rsidR="003D1584">
        <w:t xml:space="preserve">following </w:t>
      </w:r>
      <w:r w:rsidR="69EA4CB0">
        <w:t>graduatin</w:t>
      </w:r>
      <w:r>
        <w:t>g</w:t>
      </w:r>
      <w:r w:rsidR="69EA4CB0">
        <w:t>.</w:t>
      </w:r>
      <w:r w:rsidR="22F756F0">
        <w:t xml:space="preserve"> </w:t>
      </w:r>
      <w:r w:rsidR="00B36D3F">
        <w:t>Graduate registered n</w:t>
      </w:r>
      <w:r w:rsidR="5A2165BB">
        <w:t>urses</w:t>
      </w:r>
      <w:r w:rsidR="40450C2F">
        <w:t xml:space="preserve"> and midwives</w:t>
      </w:r>
      <w:r w:rsidR="0254E1AD">
        <w:t xml:space="preserve"> </w:t>
      </w:r>
      <w:r w:rsidR="00161373">
        <w:t xml:space="preserve">who </w:t>
      </w:r>
      <w:r w:rsidR="0254E1AD">
        <w:t>graduate in 2024</w:t>
      </w:r>
      <w:r w:rsidR="3B7351EC">
        <w:t xml:space="preserve"> must</w:t>
      </w:r>
      <w:r w:rsidR="0254E1AD">
        <w:t xml:space="preserve"> </w:t>
      </w:r>
      <w:r w:rsidR="46153718">
        <w:t>commence</w:t>
      </w:r>
      <w:r w:rsidR="00F76ED7">
        <w:t xml:space="preserve"> </w:t>
      </w:r>
      <w:r w:rsidR="00C0590C">
        <w:t xml:space="preserve">employment </w:t>
      </w:r>
      <w:r w:rsidR="00B027B5">
        <w:t xml:space="preserve">as a </w:t>
      </w:r>
      <w:r>
        <w:t xml:space="preserve">graduate </w:t>
      </w:r>
      <w:r w:rsidR="000B0637">
        <w:t xml:space="preserve">registered nurse or midwife </w:t>
      </w:r>
      <w:r w:rsidR="00F76ED7">
        <w:t xml:space="preserve">no later than </w:t>
      </w:r>
      <w:r w:rsidR="006754CF">
        <w:t>31 December 2025</w:t>
      </w:r>
      <w:r w:rsidR="007845A6">
        <w:t>.</w:t>
      </w:r>
    </w:p>
    <w:p w14:paraId="3A8C1C67" w14:textId="3603E5AE" w:rsidR="00581B3A" w:rsidRDefault="003F20BF" w:rsidP="00087B82">
      <w:pPr>
        <w:pStyle w:val="Body"/>
        <w:numPr>
          <w:ilvl w:val="0"/>
          <w:numId w:val="9"/>
        </w:numPr>
      </w:pPr>
      <w:r>
        <w:t>a</w:t>
      </w:r>
      <w:r w:rsidR="00581B3A">
        <w:t>re an Australian or New Zealand citizen</w:t>
      </w:r>
      <w:r>
        <w:t xml:space="preserve"> or an Australian permanent resident </w:t>
      </w:r>
      <w:r w:rsidR="00A9201D">
        <w:t>during</w:t>
      </w:r>
      <w:r w:rsidR="00AC1A63">
        <w:t xml:space="preserve"> either</w:t>
      </w:r>
      <w:r w:rsidR="00CA4C9D">
        <w:t xml:space="preserve"> nomination period</w:t>
      </w:r>
      <w:r w:rsidR="00E05333">
        <w:t xml:space="preserve"> </w:t>
      </w:r>
      <w:r w:rsidR="00AC1A63">
        <w:t>within</w:t>
      </w:r>
      <w:r w:rsidR="00E05333">
        <w:t xml:space="preserve"> </w:t>
      </w:r>
      <w:r w:rsidR="00CA10C2">
        <w:t>the</w:t>
      </w:r>
      <w:r w:rsidR="008E3B1D">
        <w:t>ir</w:t>
      </w:r>
      <w:r w:rsidR="00CA10C2">
        <w:t xml:space="preserve"> graduate year</w:t>
      </w:r>
      <w:r w:rsidR="006A7CB6">
        <w:t xml:space="preserve"> (</w:t>
      </w:r>
      <w:r w:rsidR="00354820">
        <w:t>see</w:t>
      </w:r>
      <w:r w:rsidR="006A7CB6">
        <w:t xml:space="preserve"> section ‘Permanent residents’ for further information)</w:t>
      </w:r>
      <w:r w:rsidR="00BB279B">
        <w:t>.</w:t>
      </w:r>
    </w:p>
    <w:p w14:paraId="0777BC49" w14:textId="28FCBAF0" w:rsidR="000C51B6" w:rsidRPr="00CB7116" w:rsidRDefault="000C51B6" w:rsidP="00FD784B">
      <w:pPr>
        <w:pStyle w:val="Body"/>
        <w:rPr>
          <w:b/>
          <w:bCs/>
        </w:rPr>
      </w:pPr>
      <w:r>
        <w:rPr>
          <w:b/>
          <w:bCs/>
        </w:rPr>
        <w:t xml:space="preserve">Ineligible </w:t>
      </w:r>
      <w:r w:rsidR="00524324">
        <w:rPr>
          <w:b/>
          <w:bCs/>
        </w:rPr>
        <w:t>employee</w:t>
      </w:r>
      <w:r>
        <w:rPr>
          <w:b/>
          <w:bCs/>
        </w:rPr>
        <w:t>s</w:t>
      </w:r>
    </w:p>
    <w:p w14:paraId="5884BD17" w14:textId="412A88D1" w:rsidR="00200E67" w:rsidRDefault="00524324" w:rsidP="00FD784B">
      <w:pPr>
        <w:pStyle w:val="Body"/>
      </w:pPr>
      <w:r>
        <w:t xml:space="preserve">Employees </w:t>
      </w:r>
      <w:r w:rsidR="001B43C1">
        <w:t xml:space="preserve">will </w:t>
      </w:r>
      <w:r w:rsidR="001B43C1" w:rsidRPr="00FD784B">
        <w:rPr>
          <w:b/>
          <w:bCs/>
        </w:rPr>
        <w:t>not be eligible</w:t>
      </w:r>
      <w:r w:rsidR="001B43C1">
        <w:t xml:space="preserve"> to receive the </w:t>
      </w:r>
      <w:r w:rsidR="009C6E9C">
        <w:t>Sign-on Bonus</w:t>
      </w:r>
      <w:r w:rsidR="001B43C1">
        <w:t xml:space="preserve"> </w:t>
      </w:r>
      <w:r w:rsidR="00F26393">
        <w:t xml:space="preserve">if </w:t>
      </w:r>
      <w:r w:rsidR="001B43C1">
        <w:t>they:</w:t>
      </w:r>
    </w:p>
    <w:p w14:paraId="000E52E5" w14:textId="59B972B9" w:rsidR="00BB4AC2" w:rsidRDefault="00DC54BB" w:rsidP="00087B82">
      <w:pPr>
        <w:pStyle w:val="Body"/>
        <w:numPr>
          <w:ilvl w:val="0"/>
          <w:numId w:val="9"/>
        </w:numPr>
      </w:pPr>
      <w:r>
        <w:t>are not a registered nurse or midwife</w:t>
      </w:r>
      <w:r w:rsidR="00BB4AC2">
        <w:t xml:space="preserve"> (e.g., enrolled nurses, RUSONMs)</w:t>
      </w:r>
    </w:p>
    <w:p w14:paraId="18EC0D2E" w14:textId="27A1AA48" w:rsidR="00BB27CF" w:rsidRPr="00BB27CF" w:rsidRDefault="00401BB8" w:rsidP="00087B82">
      <w:pPr>
        <w:pStyle w:val="Body"/>
        <w:numPr>
          <w:ilvl w:val="0"/>
          <w:numId w:val="9"/>
        </w:numPr>
      </w:pPr>
      <w:r>
        <w:t xml:space="preserve">receive </w:t>
      </w:r>
      <w:r w:rsidR="006C1520" w:rsidRPr="006C1520">
        <w:t>the Health Service Componen</w:t>
      </w:r>
      <w:r w:rsidR="006C1520">
        <w:t xml:space="preserve">t </w:t>
      </w:r>
      <w:r w:rsidR="006C1520" w:rsidRPr="006C1520">
        <w:t xml:space="preserve">of </w:t>
      </w:r>
      <w:r w:rsidR="004E7C87">
        <w:t xml:space="preserve">the </w:t>
      </w:r>
      <w:hyperlink r:id="rId14" w:history="1">
        <w:r w:rsidR="003305CD" w:rsidRPr="003305CD">
          <w:rPr>
            <w:rStyle w:val="Hyperlink"/>
          </w:rPr>
          <w:t>Undergraduate (entry-to-practice) Nursing and Midwifery Scholarship Program</w:t>
        </w:r>
      </w:hyperlink>
      <w:r w:rsidR="003305CD">
        <w:t xml:space="preserve"> </w:t>
      </w:r>
      <w:r w:rsidR="006C1520" w:rsidRPr="006C1520">
        <w:t>or equivalent</w:t>
      </w:r>
    </w:p>
    <w:p w14:paraId="3059A977" w14:textId="3F2A841D" w:rsidR="00401BB8" w:rsidRDefault="00BB27CF" w:rsidP="00087B82">
      <w:pPr>
        <w:pStyle w:val="Body"/>
        <w:numPr>
          <w:ilvl w:val="0"/>
          <w:numId w:val="9"/>
        </w:numPr>
      </w:pPr>
      <w:r>
        <w:t xml:space="preserve">receive </w:t>
      </w:r>
      <w:r w:rsidR="00EC2DB1">
        <w:t xml:space="preserve">the Health Service Component/bonus equivalent of </w:t>
      </w:r>
      <w:r w:rsidR="0057053D">
        <w:t xml:space="preserve">an </w:t>
      </w:r>
      <w:r w:rsidR="00EC2DB1">
        <w:t>E</w:t>
      </w:r>
      <w:r w:rsidR="0057053D" w:rsidRPr="0057053D">
        <w:t xml:space="preserve">nrolled </w:t>
      </w:r>
      <w:r w:rsidR="00EC2DB1">
        <w:t>N</w:t>
      </w:r>
      <w:r w:rsidR="0057053D" w:rsidRPr="0057053D">
        <w:t xml:space="preserve">urse to </w:t>
      </w:r>
      <w:r w:rsidR="00EC2DB1">
        <w:t>R</w:t>
      </w:r>
      <w:r w:rsidR="0057053D" w:rsidRPr="0057053D">
        <w:t xml:space="preserve">egistered </w:t>
      </w:r>
      <w:r w:rsidR="00EC2DB1">
        <w:t>N</w:t>
      </w:r>
      <w:r w:rsidR="0057053D" w:rsidRPr="0057053D">
        <w:t>urse transition scholarship</w:t>
      </w:r>
    </w:p>
    <w:p w14:paraId="17F23910" w14:textId="149B996D" w:rsidR="000B263F" w:rsidRDefault="00B31328" w:rsidP="00087B82">
      <w:pPr>
        <w:pStyle w:val="Body"/>
        <w:numPr>
          <w:ilvl w:val="0"/>
          <w:numId w:val="9"/>
        </w:numPr>
      </w:pPr>
      <w:r>
        <w:t xml:space="preserve">are a </w:t>
      </w:r>
      <w:r w:rsidR="000B263F">
        <w:t xml:space="preserve">temporary resident </w:t>
      </w:r>
      <w:r w:rsidR="00354820">
        <w:t>(see ‘Permanent residents’ section for further information)</w:t>
      </w:r>
    </w:p>
    <w:p w14:paraId="3FBEF36B" w14:textId="77777777" w:rsidR="000B263F" w:rsidRDefault="000B263F" w:rsidP="00087B82">
      <w:pPr>
        <w:pStyle w:val="Body"/>
        <w:numPr>
          <w:ilvl w:val="0"/>
          <w:numId w:val="9"/>
        </w:numPr>
      </w:pPr>
      <w:r>
        <w:t>are a New Zealand permanent or temporary resident</w:t>
      </w:r>
    </w:p>
    <w:p w14:paraId="4236EE00" w14:textId="0B80106B" w:rsidR="00637202" w:rsidRDefault="00637202" w:rsidP="00087B82">
      <w:pPr>
        <w:pStyle w:val="Body"/>
        <w:numPr>
          <w:ilvl w:val="0"/>
          <w:numId w:val="9"/>
        </w:numPr>
      </w:pPr>
      <w:r>
        <w:t>graduate</w:t>
      </w:r>
      <w:r w:rsidR="003305CD">
        <w:t>d</w:t>
      </w:r>
      <w:r>
        <w:t xml:space="preserve"> </w:t>
      </w:r>
      <w:r w:rsidR="00D53489" w:rsidRPr="00242C37">
        <w:t xml:space="preserve">from </w:t>
      </w:r>
      <w:r w:rsidR="003305CD" w:rsidRPr="00242C37">
        <w:t xml:space="preserve">an eligible </w:t>
      </w:r>
      <w:r w:rsidR="00905900" w:rsidRPr="00242C37">
        <w:t>higher</w:t>
      </w:r>
      <w:r w:rsidR="00905900">
        <w:t xml:space="preserve"> education </w:t>
      </w:r>
      <w:r w:rsidR="003305CD" w:rsidRPr="006C1520">
        <w:t>degree as outlined in the ‘Eligibility criteria’</w:t>
      </w:r>
      <w:r w:rsidR="003305CD">
        <w:t xml:space="preserve"> </w:t>
      </w:r>
      <w:r>
        <w:t>in a year other than 2022, 2023 or 2024</w:t>
      </w:r>
    </w:p>
    <w:p w14:paraId="581D5244" w14:textId="0507AAD9" w:rsidR="00B31328" w:rsidRDefault="00C0590C" w:rsidP="00087B82">
      <w:pPr>
        <w:pStyle w:val="Body"/>
        <w:numPr>
          <w:ilvl w:val="0"/>
          <w:numId w:val="9"/>
        </w:numPr>
      </w:pPr>
      <w:r>
        <w:t xml:space="preserve">have previously received a department </w:t>
      </w:r>
      <w:r w:rsidR="009C6E9C">
        <w:t>Sign-on Bonus</w:t>
      </w:r>
      <w:r>
        <w:t xml:space="preserve"> </w:t>
      </w:r>
      <w:r w:rsidR="00876920">
        <w:t>under</w:t>
      </w:r>
      <w:r w:rsidR="0033216F">
        <w:t xml:space="preserve"> this </w:t>
      </w:r>
      <w:r w:rsidR="0033216F" w:rsidRPr="78072D31">
        <w:rPr>
          <w:i/>
          <w:iCs/>
        </w:rPr>
        <w:t xml:space="preserve">Nursing and Midwifery Graduate Sign-on Bonus </w:t>
      </w:r>
      <w:r w:rsidR="0033216F">
        <w:t>initiative</w:t>
      </w:r>
      <w:r w:rsidR="00D20649">
        <w:t xml:space="preserve"> or equivalent program</w:t>
      </w:r>
      <w:r w:rsidR="004156E9">
        <w:t>.</w:t>
      </w:r>
    </w:p>
    <w:p w14:paraId="22B18A04" w14:textId="3AA6F153" w:rsidR="00BE1315" w:rsidRPr="00C4290A" w:rsidRDefault="00A301E1" w:rsidP="00BE1315">
      <w:pPr>
        <w:pStyle w:val="Body"/>
        <w:rPr>
          <w:b/>
          <w:bCs/>
        </w:rPr>
      </w:pPr>
      <w:r>
        <w:rPr>
          <w:b/>
          <w:bCs/>
        </w:rPr>
        <w:t xml:space="preserve">Graduate registered </w:t>
      </w:r>
      <w:r w:rsidR="00F20701" w:rsidRPr="00C4290A">
        <w:rPr>
          <w:b/>
          <w:bCs/>
        </w:rPr>
        <w:t xml:space="preserve">nursing and midwifery </w:t>
      </w:r>
      <w:r w:rsidR="00974FFD" w:rsidRPr="00C4290A">
        <w:rPr>
          <w:b/>
          <w:bCs/>
        </w:rPr>
        <w:t>graduate program</w:t>
      </w:r>
      <w:r w:rsidR="003C7A35" w:rsidRPr="00C4290A">
        <w:rPr>
          <w:b/>
          <w:bCs/>
        </w:rPr>
        <w:t>s</w:t>
      </w:r>
    </w:p>
    <w:p w14:paraId="7CEC06B4" w14:textId="0A22540A" w:rsidR="007F100A" w:rsidRDefault="00FF20D2" w:rsidP="00C4290A">
      <w:pPr>
        <w:pStyle w:val="Body"/>
      </w:pPr>
      <w:r>
        <w:t>G</w:t>
      </w:r>
      <w:r w:rsidR="009F511D">
        <w:t>raduate</w:t>
      </w:r>
      <w:r w:rsidR="00F20701">
        <w:t xml:space="preserve"> </w:t>
      </w:r>
      <w:r w:rsidR="003C7A35">
        <w:t xml:space="preserve">programs are </w:t>
      </w:r>
      <w:r w:rsidR="00420B0C">
        <w:t xml:space="preserve">those </w:t>
      </w:r>
      <w:r w:rsidR="00F84ED7">
        <w:t xml:space="preserve">conducted </w:t>
      </w:r>
      <w:r w:rsidR="003C7A35">
        <w:t xml:space="preserve">by </w:t>
      </w:r>
      <w:r w:rsidR="00F84ED7">
        <w:t xml:space="preserve">a </w:t>
      </w:r>
      <w:r w:rsidR="00280141">
        <w:t xml:space="preserve">public </w:t>
      </w:r>
      <w:r w:rsidR="00420B0C" w:rsidRPr="00420B0C">
        <w:t>health service provid</w:t>
      </w:r>
      <w:r w:rsidR="00F84ED7">
        <w:t>ing</w:t>
      </w:r>
      <w:r w:rsidR="00420B0C" w:rsidRPr="00420B0C">
        <w:t xml:space="preserve"> formal graduate </w:t>
      </w:r>
      <w:r w:rsidR="008E3B1D">
        <w:t>transition</w:t>
      </w:r>
      <w:r w:rsidR="008E3B1D" w:rsidRPr="00420B0C">
        <w:t xml:space="preserve"> </w:t>
      </w:r>
      <w:r w:rsidR="00420B0C" w:rsidRPr="00420B0C">
        <w:t xml:space="preserve">for new </w:t>
      </w:r>
      <w:r w:rsidR="00801AC6">
        <w:t xml:space="preserve">registered </w:t>
      </w:r>
      <w:r w:rsidR="00B0786C">
        <w:t>nurs</w:t>
      </w:r>
      <w:r w:rsidR="00801AC6">
        <w:t>e</w:t>
      </w:r>
      <w:r w:rsidR="00B0786C">
        <w:t xml:space="preserve"> and midwifery </w:t>
      </w:r>
      <w:r w:rsidR="00420B0C" w:rsidRPr="00420B0C">
        <w:t>graduates</w:t>
      </w:r>
      <w:r w:rsidR="000A4D4E">
        <w:t xml:space="preserve">. </w:t>
      </w:r>
    </w:p>
    <w:p w14:paraId="060DAA0F" w14:textId="17A0E554" w:rsidR="00BA6D8A" w:rsidRPr="00063099" w:rsidRDefault="000A4D4E" w:rsidP="004C4E36">
      <w:pPr>
        <w:pStyle w:val="Body"/>
      </w:pPr>
      <w:r>
        <w:t>For full details of graduate program eligibility criteria</w:t>
      </w:r>
      <w:r w:rsidR="004A1149">
        <w:t xml:space="preserve"> </w:t>
      </w:r>
      <w:r w:rsidR="00464A9B">
        <w:t>vis</w:t>
      </w:r>
      <w:r w:rsidR="003E1E76">
        <w:t xml:space="preserve">it </w:t>
      </w:r>
      <w:r w:rsidR="004E5DCC">
        <w:t xml:space="preserve">the </w:t>
      </w:r>
      <w:hyperlink r:id="rId15" w:history="1">
        <w:r w:rsidR="004E5DCC" w:rsidRPr="008726CA">
          <w:rPr>
            <w:rStyle w:val="Hyperlink"/>
          </w:rPr>
          <w:t>Department</w:t>
        </w:r>
        <w:r w:rsidR="00DF3727" w:rsidRPr="008726CA">
          <w:rPr>
            <w:rStyle w:val="Hyperlink"/>
          </w:rPr>
          <w:t xml:space="preserve"> of Health</w:t>
        </w:r>
        <w:r w:rsidR="004E5DCC" w:rsidRPr="008726CA">
          <w:rPr>
            <w:rStyle w:val="Hyperlink"/>
          </w:rPr>
          <w:t xml:space="preserve">’s </w:t>
        </w:r>
        <w:r w:rsidR="00BE42B8" w:rsidRPr="008726CA">
          <w:rPr>
            <w:rStyle w:val="Hyperlink"/>
          </w:rPr>
          <w:t>Training and Development Funding guidelines</w:t>
        </w:r>
      </w:hyperlink>
      <w:r w:rsidR="00854AB0">
        <w:t xml:space="preserve"> </w:t>
      </w:r>
      <w:r w:rsidR="004C4E36">
        <w:t>&lt;</w:t>
      </w:r>
      <w:r w:rsidR="00C723B1" w:rsidRPr="00C723B1">
        <w:t>https://www.health.vic.gov.au/education-and-training/training-and-development-funding</w:t>
      </w:r>
      <w:r w:rsidR="004C4E36">
        <w:t>&gt;</w:t>
      </w:r>
    </w:p>
    <w:p w14:paraId="35123552" w14:textId="3702EB67" w:rsidR="00534D94" w:rsidRDefault="00C048C7" w:rsidP="00256D5D">
      <w:pPr>
        <w:pStyle w:val="Body"/>
        <w:rPr>
          <w:b/>
          <w:bCs/>
        </w:rPr>
      </w:pPr>
      <w:r>
        <w:rPr>
          <w:b/>
          <w:bCs/>
        </w:rPr>
        <w:t xml:space="preserve">Requirements to receive </w:t>
      </w:r>
      <w:r w:rsidR="002F2468">
        <w:rPr>
          <w:b/>
          <w:bCs/>
        </w:rPr>
        <w:t>two payments</w:t>
      </w:r>
    </w:p>
    <w:p w14:paraId="72D4617C" w14:textId="42245255" w:rsidR="00B612EB" w:rsidRDefault="00DF7800" w:rsidP="00256D5D">
      <w:pPr>
        <w:pStyle w:val="Body"/>
      </w:pPr>
      <w:r>
        <w:t xml:space="preserve">To be eligible to receive the </w:t>
      </w:r>
      <w:r w:rsidRPr="003F52AB">
        <w:rPr>
          <w:b/>
          <w:bCs/>
        </w:rPr>
        <w:t xml:space="preserve">first </w:t>
      </w:r>
      <w:r w:rsidR="003A5CEF" w:rsidRPr="003F52AB">
        <w:rPr>
          <w:b/>
          <w:bCs/>
        </w:rPr>
        <w:t xml:space="preserve">$2,500 </w:t>
      </w:r>
      <w:r w:rsidRPr="003F52AB">
        <w:rPr>
          <w:b/>
          <w:bCs/>
        </w:rPr>
        <w:t>payment</w:t>
      </w:r>
      <w:r>
        <w:t xml:space="preserve"> </w:t>
      </w:r>
      <w:r w:rsidR="00876920">
        <w:t xml:space="preserve">a nominated </w:t>
      </w:r>
      <w:r w:rsidR="0021725D">
        <w:t>graduate</w:t>
      </w:r>
      <w:r w:rsidR="00CD007D">
        <w:t xml:space="preserve"> registered nurse or midwife</w:t>
      </w:r>
      <w:r w:rsidR="00524324">
        <w:t xml:space="preserve"> </w:t>
      </w:r>
      <w:r>
        <w:t>must:</w:t>
      </w:r>
    </w:p>
    <w:p w14:paraId="406A41F6" w14:textId="04A694A2" w:rsidR="0013756E" w:rsidRDefault="00B636EC" w:rsidP="00087B82">
      <w:pPr>
        <w:pStyle w:val="Body"/>
        <w:numPr>
          <w:ilvl w:val="0"/>
          <w:numId w:val="13"/>
        </w:numPr>
      </w:pPr>
      <w:r>
        <w:t>m</w:t>
      </w:r>
      <w:r w:rsidR="0013756E">
        <w:t>eet the eli</w:t>
      </w:r>
      <w:r w:rsidR="00D466E2">
        <w:t xml:space="preserve">gibility criteria detailed </w:t>
      </w:r>
      <w:r w:rsidR="003305CD">
        <w:t>above and</w:t>
      </w:r>
      <w:r w:rsidR="00507667">
        <w:t xml:space="preserve"> not be ineligible due to one of the ineligibility reasons</w:t>
      </w:r>
      <w:r>
        <w:t>.</w:t>
      </w:r>
    </w:p>
    <w:p w14:paraId="587C2F2F" w14:textId="26EBC0F5" w:rsidR="003A5CEF" w:rsidRDefault="003A5CEF" w:rsidP="003A5CEF">
      <w:pPr>
        <w:pStyle w:val="Body"/>
      </w:pPr>
      <w:r>
        <w:t xml:space="preserve">To be eligible </w:t>
      </w:r>
      <w:r w:rsidR="00DB2DC7">
        <w:t>to receive</w:t>
      </w:r>
      <w:r>
        <w:t xml:space="preserve"> the </w:t>
      </w:r>
      <w:r w:rsidRPr="003F52AB">
        <w:rPr>
          <w:b/>
          <w:bCs/>
        </w:rPr>
        <w:t>second</w:t>
      </w:r>
      <w:r w:rsidR="5DD4E49B" w:rsidRPr="003F52AB">
        <w:rPr>
          <w:b/>
          <w:bCs/>
        </w:rPr>
        <w:t xml:space="preserve"> </w:t>
      </w:r>
      <w:r w:rsidRPr="003F52AB" w:rsidDel="00E15ACD">
        <w:rPr>
          <w:b/>
          <w:bCs/>
        </w:rPr>
        <w:t>$2,500</w:t>
      </w:r>
      <w:r w:rsidRPr="003F52AB">
        <w:rPr>
          <w:b/>
          <w:bCs/>
        </w:rPr>
        <w:t xml:space="preserve"> payment</w:t>
      </w:r>
      <w:r>
        <w:t xml:space="preserve"> </w:t>
      </w:r>
      <w:r w:rsidR="00507667">
        <w:t xml:space="preserve">a nominated </w:t>
      </w:r>
      <w:r w:rsidR="00466289">
        <w:t xml:space="preserve">graduate registered nurse or midwife </w:t>
      </w:r>
      <w:r w:rsidR="00524324">
        <w:t xml:space="preserve">employee </w:t>
      </w:r>
      <w:r>
        <w:t>must</w:t>
      </w:r>
      <w:r w:rsidR="00B850CA">
        <w:t>:</w:t>
      </w:r>
    </w:p>
    <w:p w14:paraId="58034EE3" w14:textId="18FB61BE" w:rsidR="00016E7B" w:rsidRDefault="00B07669" w:rsidP="00087B82">
      <w:pPr>
        <w:pStyle w:val="Body"/>
        <w:numPr>
          <w:ilvl w:val="0"/>
          <w:numId w:val="9"/>
        </w:numPr>
      </w:pPr>
      <w:r>
        <w:t xml:space="preserve">have been eligible </w:t>
      </w:r>
      <w:r w:rsidR="00D33150">
        <w:t>for</w:t>
      </w:r>
      <w:r w:rsidR="00507667">
        <w:t xml:space="preserve"> and</w:t>
      </w:r>
      <w:r>
        <w:t xml:space="preserve"> receive</w:t>
      </w:r>
      <w:r w:rsidR="00507667">
        <w:t>d</w:t>
      </w:r>
      <w:r>
        <w:t xml:space="preserve"> the first payment</w:t>
      </w:r>
    </w:p>
    <w:p w14:paraId="270984E0" w14:textId="7FD56F29" w:rsidR="0097338B" w:rsidRDefault="52590B32" w:rsidP="00087B82">
      <w:pPr>
        <w:pStyle w:val="Body"/>
        <w:numPr>
          <w:ilvl w:val="0"/>
          <w:numId w:val="9"/>
        </w:numPr>
      </w:pPr>
      <w:r>
        <w:t>complete</w:t>
      </w:r>
      <w:r w:rsidR="00B850CA">
        <w:t xml:space="preserve"> two </w:t>
      </w:r>
      <w:r w:rsidR="0049176D">
        <w:t xml:space="preserve">full </w:t>
      </w:r>
      <w:r w:rsidR="00B850CA">
        <w:t xml:space="preserve">years of continuous employment </w:t>
      </w:r>
      <w:r w:rsidR="003F29CE">
        <w:t>within</w:t>
      </w:r>
      <w:r w:rsidR="0049176D">
        <w:t xml:space="preserve"> an eligible health</w:t>
      </w:r>
      <w:r w:rsidR="00434493">
        <w:t xml:space="preserve"> service</w:t>
      </w:r>
      <w:r w:rsidR="0049176D">
        <w:t xml:space="preserve"> </w:t>
      </w:r>
      <w:r w:rsidR="00B850CA">
        <w:t xml:space="preserve">from the commencement </w:t>
      </w:r>
      <w:r w:rsidR="00E4727B">
        <w:t xml:space="preserve">date </w:t>
      </w:r>
      <w:r w:rsidR="005E0D79">
        <w:t>as a</w:t>
      </w:r>
      <w:r w:rsidR="00B850CA">
        <w:t xml:space="preserve"> graduate </w:t>
      </w:r>
      <w:r w:rsidR="005E0D79">
        <w:t>registered nurse or midwife</w:t>
      </w:r>
    </w:p>
    <w:p w14:paraId="364D5C16" w14:textId="71A5BD05" w:rsidR="001A34F8" w:rsidRDefault="001A34F8" w:rsidP="003F52AB">
      <w:pPr>
        <w:pStyle w:val="Body"/>
      </w:pPr>
      <w:r>
        <w:t xml:space="preserve">(See ‘casual employees’ section below for further information) </w:t>
      </w:r>
    </w:p>
    <w:p w14:paraId="492D4805" w14:textId="4AEFBC68" w:rsidR="004008E0" w:rsidRDefault="004008E0" w:rsidP="00C42F65">
      <w:pPr>
        <w:pStyle w:val="Heading2"/>
        <w:rPr>
          <w:rFonts w:eastAsia="Times"/>
          <w:b w:val="0"/>
          <w:color w:val="auto"/>
          <w:sz w:val="21"/>
          <w:szCs w:val="20"/>
        </w:rPr>
      </w:pPr>
      <w:bookmarkStart w:id="7" w:name="_Toc204931842"/>
      <w:r>
        <w:t>Process for second payments</w:t>
      </w:r>
      <w:bookmarkEnd w:id="7"/>
    </w:p>
    <w:p w14:paraId="6FCC0768" w14:textId="3360BC3B" w:rsidR="00E85C34" w:rsidRDefault="00E85C34" w:rsidP="004008E0">
      <w:pPr>
        <w:pStyle w:val="Body"/>
      </w:pPr>
      <w:r>
        <w:t>Graduate</w:t>
      </w:r>
      <w:r w:rsidR="00BE0277">
        <w:t xml:space="preserve"> registered nurses </w:t>
      </w:r>
      <w:r w:rsidR="00C07D39">
        <w:t>and midwives</w:t>
      </w:r>
      <w:r>
        <w:t xml:space="preserve"> who received their first instalment of the Sign-on Bonus are eligible for the second instalment if they </w:t>
      </w:r>
      <w:r w:rsidR="00C560B0">
        <w:t>meet the eligibility criteria for second payments</w:t>
      </w:r>
      <w:r w:rsidR="004D2FA4">
        <w:t xml:space="preserve">. </w:t>
      </w:r>
      <w:r w:rsidR="00C560B0">
        <w:t>The two-year commitment is considered completed upon</w:t>
      </w:r>
      <w:r w:rsidR="004D2FA4">
        <w:t xml:space="preserve"> the two-year anniversary of the commencement date of </w:t>
      </w:r>
      <w:r w:rsidR="00B9035E">
        <w:t xml:space="preserve">as </w:t>
      </w:r>
      <w:r w:rsidR="00C07D39">
        <w:t>a graduate</w:t>
      </w:r>
      <w:r w:rsidR="004D2FA4">
        <w:t xml:space="preserve"> </w:t>
      </w:r>
      <w:r w:rsidR="00B9035E">
        <w:t xml:space="preserve">registered </w:t>
      </w:r>
      <w:r w:rsidR="00B9035E">
        <w:lastRenderedPageBreak/>
        <w:t>nurse or midwife</w:t>
      </w:r>
      <w:r w:rsidR="004D2FA4">
        <w:t>.</w:t>
      </w:r>
      <w:r w:rsidR="00BA6D8A">
        <w:t xml:space="preserve"> Second payments are </w:t>
      </w:r>
      <w:r w:rsidR="0031448C">
        <w:t xml:space="preserve">intended to be </w:t>
      </w:r>
      <w:r w:rsidR="00BA6D8A">
        <w:t xml:space="preserve">paid in the </w:t>
      </w:r>
      <w:r w:rsidR="00C560B0">
        <w:t>next available</w:t>
      </w:r>
      <w:r w:rsidR="00BA6D8A">
        <w:t xml:space="preserve"> payment round following the completion of their two-year commitment.</w:t>
      </w:r>
    </w:p>
    <w:p w14:paraId="4EC530AE" w14:textId="5671DCCC" w:rsidR="004008E0" w:rsidRDefault="004008E0" w:rsidP="004008E0">
      <w:pPr>
        <w:pStyle w:val="Body"/>
      </w:pPr>
      <w:r>
        <w:t xml:space="preserve">After a graduate </w:t>
      </w:r>
      <w:r w:rsidR="0031448C">
        <w:t xml:space="preserve">registered nurse or midwife </w:t>
      </w:r>
      <w:r>
        <w:t xml:space="preserve">receives their first payment instalment, their details remain in the online portal. If a graduate </w:t>
      </w:r>
      <w:r w:rsidR="00A06A7D">
        <w:t xml:space="preserve">registered nurse or midwife </w:t>
      </w:r>
      <w:r>
        <w:t xml:space="preserve">moves between health services, they </w:t>
      </w:r>
      <w:r w:rsidR="0009624E">
        <w:t>must</w:t>
      </w:r>
      <w:r>
        <w:t xml:space="preserve"> log into the graduate portal to update their employment details. Health services then receive an email to confirm this change. If a graduate </w:t>
      </w:r>
      <w:r w:rsidR="00AD51AC">
        <w:t xml:space="preserve">registered nurse or midwife </w:t>
      </w:r>
      <w:r>
        <w:t xml:space="preserve">does not update their </w:t>
      </w:r>
      <w:r w:rsidR="00C07D39">
        <w:t>details,</w:t>
      </w:r>
      <w:r>
        <w:t xml:space="preserve"> then the portal will show that they are still employed at their first</w:t>
      </w:r>
      <w:r w:rsidR="00695675">
        <w:t>/previous</w:t>
      </w:r>
      <w:r>
        <w:t xml:space="preserve"> employer</w:t>
      </w:r>
      <w:r w:rsidR="00695675">
        <w:t>.</w:t>
      </w:r>
    </w:p>
    <w:p w14:paraId="601028E4" w14:textId="5CC8F218" w:rsidR="004008E0" w:rsidRDefault="004008E0" w:rsidP="004008E0">
      <w:pPr>
        <w:pStyle w:val="Body"/>
      </w:pPr>
      <w:r>
        <w:t xml:space="preserve">Health services will be able to download </w:t>
      </w:r>
      <w:r w:rsidR="00695675">
        <w:t xml:space="preserve">from the portal </w:t>
      </w:r>
      <w:r>
        <w:t xml:space="preserve">a list of </w:t>
      </w:r>
      <w:r w:rsidR="00695675">
        <w:t xml:space="preserve">their </w:t>
      </w:r>
      <w:r>
        <w:t xml:space="preserve">potential </w:t>
      </w:r>
      <w:r w:rsidR="00695675">
        <w:t>employees</w:t>
      </w:r>
      <w:r>
        <w:t xml:space="preserve"> </w:t>
      </w:r>
      <w:r w:rsidR="00695675">
        <w:t>who may be eligible for the second payment</w:t>
      </w:r>
      <w:r w:rsidR="004D2FA4">
        <w:t xml:space="preserve"> based </w:t>
      </w:r>
      <w:r w:rsidR="008F1BBA">
        <w:t xml:space="preserve">on </w:t>
      </w:r>
      <w:r w:rsidR="00C560B0">
        <w:t xml:space="preserve">data previously entered </w:t>
      </w:r>
      <w:r w:rsidR="6FF01123">
        <w:t>in</w:t>
      </w:r>
      <w:r w:rsidR="00C560B0">
        <w:t xml:space="preserve"> the portal.</w:t>
      </w:r>
      <w:r w:rsidR="00695675">
        <w:t xml:space="preserve"> Health services must review this list to confirm who on their list </w:t>
      </w:r>
      <w:r w:rsidR="00634CE1">
        <w:t xml:space="preserve">is </w:t>
      </w:r>
      <w:r w:rsidR="00695675">
        <w:t xml:space="preserve">employed at their health service </w:t>
      </w:r>
      <w:r w:rsidR="00634CE1">
        <w:t xml:space="preserve">and due </w:t>
      </w:r>
      <w:r w:rsidR="006549E6">
        <w:t>to reach</w:t>
      </w:r>
      <w:r w:rsidR="00634CE1">
        <w:t xml:space="preserve"> their</w:t>
      </w:r>
      <w:r w:rsidR="00695675">
        <w:t xml:space="preserve"> two</w:t>
      </w:r>
      <w:r w:rsidR="00E85C34">
        <w:t>-</w:t>
      </w:r>
      <w:r w:rsidR="00695675">
        <w:t>year anniversary date</w:t>
      </w:r>
      <w:r w:rsidR="00E85C34">
        <w:t xml:space="preserve">, and thus, </w:t>
      </w:r>
      <w:r w:rsidR="00634CE1">
        <w:t xml:space="preserve">will </w:t>
      </w:r>
      <w:r w:rsidR="00E85C34">
        <w:t>complet</w:t>
      </w:r>
      <w:r w:rsidR="00634CE1">
        <w:t>e</w:t>
      </w:r>
      <w:r w:rsidR="00E85C34">
        <w:t xml:space="preserve"> their two-year commitment</w:t>
      </w:r>
      <w:r w:rsidR="00695675">
        <w:t>.</w:t>
      </w:r>
      <w:r w:rsidR="00634CE1">
        <w:t xml:space="preserve"> During a nomination round, health services will be able to nominate graduate registered nurses and midwives for their second bonus instalment providing the graduate has completed no less than 21 months of employment</w:t>
      </w:r>
      <w:r w:rsidR="00EB56DF">
        <w:t>.</w:t>
      </w:r>
      <w:r w:rsidR="00634CE1">
        <w:t xml:space="preserve"> </w:t>
      </w:r>
    </w:p>
    <w:p w14:paraId="5160BD50" w14:textId="611D00A6" w:rsidR="00695675" w:rsidRDefault="00792173" w:rsidP="004008E0">
      <w:pPr>
        <w:pStyle w:val="Body"/>
      </w:pPr>
      <w:r>
        <w:t>Graduate</w:t>
      </w:r>
      <w:r w:rsidR="00990070">
        <w:t xml:space="preserve"> registered nurses and midwive</w:t>
      </w:r>
      <w:r w:rsidR="00695675">
        <w:t xml:space="preserve">s who are confirmed </w:t>
      </w:r>
      <w:r w:rsidR="78C65E79">
        <w:t>as</w:t>
      </w:r>
      <w:r w:rsidR="00695675">
        <w:t xml:space="preserve"> employed at the health service can then be nominated for their second payment. This might include graduate</w:t>
      </w:r>
      <w:r w:rsidR="00730663" w:rsidRPr="00730663">
        <w:t xml:space="preserve"> </w:t>
      </w:r>
      <w:r w:rsidR="00730663">
        <w:t>registered nurses and midwive</w:t>
      </w:r>
      <w:r w:rsidR="00695675">
        <w:t>s who remained at the health service, or graduate</w:t>
      </w:r>
      <w:r w:rsidR="00730663" w:rsidRPr="00730663">
        <w:t xml:space="preserve"> </w:t>
      </w:r>
      <w:r w:rsidR="00730663">
        <w:t>registered nurses and midwive</w:t>
      </w:r>
      <w:r w:rsidR="00695675">
        <w:t xml:space="preserve">s who moved </w:t>
      </w:r>
      <w:r w:rsidR="00354820">
        <w:t>and were employed at</w:t>
      </w:r>
      <w:r w:rsidR="00695675">
        <w:t xml:space="preserve"> </w:t>
      </w:r>
      <w:r w:rsidR="000F6119">
        <w:t>another eligible</w:t>
      </w:r>
      <w:r w:rsidR="00695675">
        <w:t xml:space="preserve"> health service</w:t>
      </w:r>
      <w:r w:rsidR="006A7CB6">
        <w:t xml:space="preserve"> when they reached their two-year commitment</w:t>
      </w:r>
      <w:r w:rsidR="00695675">
        <w:t>.</w:t>
      </w:r>
    </w:p>
    <w:p w14:paraId="3CC9BDDF" w14:textId="3E7E42B3" w:rsidR="004D2FA4" w:rsidRDefault="004D2FA4" w:rsidP="004008E0">
      <w:pPr>
        <w:pStyle w:val="Body"/>
      </w:pPr>
      <w:r>
        <w:t>If there are employees who moved to</w:t>
      </w:r>
      <w:r w:rsidR="005E28C6">
        <w:t xml:space="preserve"> a different</w:t>
      </w:r>
      <w:r>
        <w:t xml:space="preserve"> health service who are likely eligible for the second payment but were not on the downloaded list, those employees must log into the graduate portal to update their employment details. Once updated, health services can confirm and nominate them for their second payment. </w:t>
      </w:r>
    </w:p>
    <w:p w14:paraId="450E61CF" w14:textId="71199FD1" w:rsidR="004D2FA4" w:rsidRDefault="004D2FA4" w:rsidP="004008E0">
      <w:pPr>
        <w:pStyle w:val="Body"/>
      </w:pPr>
      <w:r>
        <w:t xml:space="preserve">Those potentially eligible for their second payment will be contacted via email prior to the nomination period and advised to update their employment details (if applicable). </w:t>
      </w:r>
    </w:p>
    <w:p w14:paraId="7B229AED" w14:textId="396DB878" w:rsidR="004D2FA4" w:rsidRPr="004008E0" w:rsidRDefault="004D2FA4" w:rsidP="003F52AB">
      <w:pPr>
        <w:pStyle w:val="Body"/>
      </w:pPr>
      <w:r>
        <w:t>If the employee updates their details too late to be included in the forthcoming nomination round, they can be nominated for their second payment at the next nomination round.</w:t>
      </w:r>
    </w:p>
    <w:p w14:paraId="22FE0D89" w14:textId="6E206BBC" w:rsidR="004D2FA4" w:rsidRDefault="003E515B" w:rsidP="004D2FA4">
      <w:pPr>
        <w:pStyle w:val="Tablecaption"/>
      </w:pPr>
      <w:r>
        <w:t>Graduate</w:t>
      </w:r>
      <w:r w:rsidR="00730663">
        <w:t xml:space="preserve"> registered nurses and midwives </w:t>
      </w:r>
      <w:r w:rsidR="004D2FA4">
        <w:t>who completed their two-year commitment but have since resigned</w:t>
      </w:r>
    </w:p>
    <w:p w14:paraId="075A1811" w14:textId="797DC940" w:rsidR="004D2FA4" w:rsidRPr="004008E0" w:rsidRDefault="004D2FA4" w:rsidP="004D2FA4">
      <w:pPr>
        <w:pStyle w:val="Body"/>
      </w:pPr>
      <w:r>
        <w:t>If a</w:t>
      </w:r>
      <w:r w:rsidR="003E515B">
        <w:t xml:space="preserve"> graduate</w:t>
      </w:r>
      <w:r w:rsidR="00730663">
        <w:t xml:space="preserve"> registered nurse</w:t>
      </w:r>
      <w:r w:rsidR="00D247D4">
        <w:t xml:space="preserve"> or midwife</w:t>
      </w:r>
      <w:r>
        <w:t xml:space="preserve"> was employed at the health service on their two-year anniversary but has since left the health service, they are still eligible to be nominated as they completed their two-year commitment. </w:t>
      </w:r>
      <w:r w:rsidR="00634CE1">
        <w:t xml:space="preserve">Graduate registered nurses and midwives </w:t>
      </w:r>
      <w:r w:rsidR="00DE489C">
        <w:t>are responsible for ensuring their contact details are kept up to date in the portal. Where DGS has</w:t>
      </w:r>
      <w:r>
        <w:t xml:space="preserve"> a secondary contact for the</w:t>
      </w:r>
      <w:r w:rsidR="00DE489C">
        <w:t>se individuals</w:t>
      </w:r>
      <w:r w:rsidR="00BB46C9">
        <w:t>,</w:t>
      </w:r>
      <w:r w:rsidR="00DE489C">
        <w:t xml:space="preserve"> an</w:t>
      </w:r>
      <w:r>
        <w:t xml:space="preserve"> invitational email </w:t>
      </w:r>
      <w:r w:rsidR="00DE489C">
        <w:t xml:space="preserve">and/or text message </w:t>
      </w:r>
      <w:r>
        <w:t xml:space="preserve">to claim their bonus </w:t>
      </w:r>
      <w:r w:rsidR="00DE489C">
        <w:t xml:space="preserve">will </w:t>
      </w:r>
      <w:r>
        <w:t>be sent to</w:t>
      </w:r>
      <w:r w:rsidR="006A7CB6">
        <w:t xml:space="preserve"> them</w:t>
      </w:r>
      <w:r>
        <w:t>.</w:t>
      </w:r>
    </w:p>
    <w:p w14:paraId="09DC9BC7" w14:textId="469AE080" w:rsidR="004D2FA4" w:rsidRPr="003F52AB" w:rsidRDefault="004D2FA4" w:rsidP="00695675">
      <w:pPr>
        <w:pStyle w:val="Body"/>
        <w:rPr>
          <w:rFonts w:eastAsia="Times New Roman"/>
          <w:b/>
        </w:rPr>
      </w:pPr>
      <w:r w:rsidRPr="003F52AB">
        <w:rPr>
          <w:rFonts w:eastAsia="Times New Roman"/>
          <w:b/>
        </w:rPr>
        <w:t>Ex employees</w:t>
      </w:r>
    </w:p>
    <w:p w14:paraId="2523C4DD" w14:textId="04B9C1C2" w:rsidR="00695675" w:rsidRDefault="00C07D39" w:rsidP="00695675">
      <w:pPr>
        <w:pStyle w:val="Body"/>
      </w:pPr>
      <w:r>
        <w:t>G</w:t>
      </w:r>
      <w:r w:rsidRPr="00C07D39">
        <w:t>raduate registered nurse</w:t>
      </w:r>
      <w:r w:rsidR="00327497">
        <w:t>s and midwives</w:t>
      </w:r>
      <w:r w:rsidR="00695675" w:rsidRPr="004D2FA4">
        <w:t xml:space="preserve"> on the list </w:t>
      </w:r>
      <w:r w:rsidR="00327497">
        <w:t xml:space="preserve">(as they received the </w:t>
      </w:r>
      <w:r w:rsidR="00CC4974">
        <w:t xml:space="preserve">first payment) </w:t>
      </w:r>
      <w:r w:rsidR="00695675" w:rsidRPr="004D2FA4">
        <w:t xml:space="preserve">who </w:t>
      </w:r>
      <w:r w:rsidR="00634CE1">
        <w:t>will not reach</w:t>
      </w:r>
      <w:r w:rsidR="004D2FA4">
        <w:t xml:space="preserve"> their two-year anniversary </w:t>
      </w:r>
      <w:r w:rsidR="00695675" w:rsidRPr="004D2FA4">
        <w:t>must not be nominated.</w:t>
      </w:r>
      <w:r w:rsidR="00695675" w:rsidRPr="00695675">
        <w:t xml:space="preserve"> </w:t>
      </w:r>
      <w:r w:rsidR="004D2FA4">
        <w:t xml:space="preserve">It is the responsibility of the </w:t>
      </w:r>
      <w:r w:rsidR="00C47DB4">
        <w:t>g</w:t>
      </w:r>
      <w:r w:rsidR="00C47DB4" w:rsidRPr="00C47DB4">
        <w:t>raduate registered nurses and midwives</w:t>
      </w:r>
      <w:r w:rsidR="004D2FA4">
        <w:t xml:space="preserve"> to update their employment details in the portal.</w:t>
      </w:r>
      <w:r w:rsidR="008F1BBA">
        <w:t xml:space="preserve"> If they moved to another </w:t>
      </w:r>
      <w:r w:rsidR="002D66E1">
        <w:t xml:space="preserve">eligible </w:t>
      </w:r>
      <w:r w:rsidR="00C47DB4">
        <w:t xml:space="preserve">Victorian public </w:t>
      </w:r>
      <w:r w:rsidR="008F1BBA">
        <w:t>health service,</w:t>
      </w:r>
      <w:r w:rsidR="002D66E1">
        <w:t xml:space="preserve"> the current health service will need to confirm employment changes (initiated by the employee in the portal) and nominate them. If they left </w:t>
      </w:r>
      <w:r w:rsidR="00244311">
        <w:t xml:space="preserve">or plan to leave </w:t>
      </w:r>
      <w:r w:rsidR="002D66E1">
        <w:t xml:space="preserve">the public </w:t>
      </w:r>
      <w:r w:rsidR="00B10015">
        <w:t xml:space="preserve">health </w:t>
      </w:r>
      <w:r w:rsidR="002D66E1">
        <w:t xml:space="preserve">system prior to their two-year </w:t>
      </w:r>
      <w:r w:rsidR="00F13CE3">
        <w:t>commitment,</w:t>
      </w:r>
      <w:r w:rsidR="002D66E1">
        <w:t xml:space="preserve"> then they are ineligible </w:t>
      </w:r>
      <w:r w:rsidR="00244311">
        <w:t xml:space="preserve">to be nominated </w:t>
      </w:r>
      <w:r w:rsidR="002D66E1">
        <w:t xml:space="preserve">for </w:t>
      </w:r>
      <w:r w:rsidR="00244311">
        <w:t>and to claim the</w:t>
      </w:r>
      <w:r w:rsidR="002D66E1">
        <w:t xml:space="preserve"> second payment.</w:t>
      </w:r>
    </w:p>
    <w:p w14:paraId="4D194375" w14:textId="0EBA076A" w:rsidR="00C51F0A" w:rsidRDefault="00C42F65" w:rsidP="00C42F65">
      <w:pPr>
        <w:pStyle w:val="Heading2"/>
      </w:pPr>
      <w:bookmarkStart w:id="8" w:name="_Toc204931843"/>
      <w:r>
        <w:t>Payment schedule</w:t>
      </w:r>
      <w:r w:rsidR="00C109B0">
        <w:t xml:space="preserve"> – 202</w:t>
      </w:r>
      <w:r w:rsidR="00527D26">
        <w:t>5</w:t>
      </w:r>
      <w:bookmarkEnd w:id="8"/>
    </w:p>
    <w:p w14:paraId="43B0EB30" w14:textId="6F17FF89" w:rsidR="003B2F80" w:rsidRDefault="003B2F80" w:rsidP="00C51F0A">
      <w:pPr>
        <w:pStyle w:val="Body"/>
      </w:pPr>
      <w:r>
        <w:t xml:space="preserve">The </w:t>
      </w:r>
      <w:r w:rsidR="00682E04">
        <w:t xml:space="preserve">$5,000 </w:t>
      </w:r>
      <w:r w:rsidR="009C6E9C">
        <w:t>Sign-on Bonus</w:t>
      </w:r>
      <w:r w:rsidR="00682E04">
        <w:t xml:space="preserve"> is split into two payments of</w:t>
      </w:r>
      <w:r w:rsidR="00A35D3B">
        <w:t xml:space="preserve"> </w:t>
      </w:r>
      <w:r w:rsidR="005419C8">
        <w:t>$2,500 each.</w:t>
      </w:r>
    </w:p>
    <w:p w14:paraId="534FCC6C" w14:textId="3D71F6C5" w:rsidR="00C42F65" w:rsidRDefault="006153CC" w:rsidP="00C51F0A">
      <w:pPr>
        <w:pStyle w:val="Body"/>
      </w:pPr>
      <w:r>
        <w:t xml:space="preserve">The </w:t>
      </w:r>
      <w:r w:rsidR="002A2A06">
        <w:t xml:space="preserve">first $2,500 instalment of the </w:t>
      </w:r>
      <w:r w:rsidR="009C6E9C">
        <w:t>Sign-on Bonus</w:t>
      </w:r>
      <w:r w:rsidR="002A2A06">
        <w:t xml:space="preserve"> </w:t>
      </w:r>
      <w:r w:rsidR="00A54FBE">
        <w:t>will</w:t>
      </w:r>
      <w:r w:rsidR="002A2A06">
        <w:t xml:space="preserve"> be paid </w:t>
      </w:r>
      <w:r w:rsidR="00581F4F">
        <w:t xml:space="preserve">to </w:t>
      </w:r>
      <w:r w:rsidR="00507667">
        <w:t xml:space="preserve">an </w:t>
      </w:r>
      <w:r w:rsidR="00581F4F">
        <w:t xml:space="preserve">eligible </w:t>
      </w:r>
      <w:r w:rsidR="00707990">
        <w:t>graduate</w:t>
      </w:r>
      <w:r w:rsidR="006455B7">
        <w:t xml:space="preserve"> registered nurses and midwives</w:t>
      </w:r>
      <w:r w:rsidR="00507667">
        <w:t xml:space="preserve"> </w:t>
      </w:r>
      <w:r w:rsidR="00A54FBE">
        <w:t>after submi</w:t>
      </w:r>
      <w:r w:rsidR="00507667">
        <w:t>ssion of</w:t>
      </w:r>
      <w:r w:rsidR="00A54FBE">
        <w:t xml:space="preserve"> </w:t>
      </w:r>
      <w:r w:rsidR="00507667">
        <w:t xml:space="preserve">a </w:t>
      </w:r>
      <w:r w:rsidR="004313A9">
        <w:t>claim</w:t>
      </w:r>
      <w:r w:rsidR="00507667">
        <w:t xml:space="preserve"> in the prescribed format</w:t>
      </w:r>
      <w:r w:rsidR="00D81001">
        <w:t xml:space="preserve">. </w:t>
      </w:r>
      <w:r w:rsidR="001F054A">
        <w:t xml:space="preserve">The nominated </w:t>
      </w:r>
      <w:r w:rsidR="006455B7">
        <w:t>graduate registered nurse</w:t>
      </w:r>
      <w:r w:rsidR="00DE7BE3">
        <w:t xml:space="preserve"> or</w:t>
      </w:r>
      <w:r w:rsidR="006455B7">
        <w:t xml:space="preserve"> </w:t>
      </w:r>
      <w:r w:rsidR="006455B7">
        <w:lastRenderedPageBreak/>
        <w:t>midwi</w:t>
      </w:r>
      <w:r w:rsidR="00DE7BE3">
        <w:t>fe</w:t>
      </w:r>
      <w:r w:rsidR="006455B7">
        <w:t xml:space="preserve"> </w:t>
      </w:r>
      <w:r w:rsidR="001F054A">
        <w:t>will receive the first payment in line with the process outlined in the section “How the Sign-on Bonus works”.</w:t>
      </w:r>
    </w:p>
    <w:p w14:paraId="3C59383C" w14:textId="24A350B7" w:rsidR="008D5BE7" w:rsidRDefault="008D5914" w:rsidP="003F52AB">
      <w:pPr>
        <w:pStyle w:val="Body"/>
      </w:pPr>
      <w:r>
        <w:t>The second</w:t>
      </w:r>
      <w:r w:rsidDel="005B5C03">
        <w:t xml:space="preserve"> </w:t>
      </w:r>
      <w:r w:rsidR="00CC4DBA" w:rsidDel="005B5C03">
        <w:t>$2,500</w:t>
      </w:r>
      <w:r w:rsidR="00CC4DBA">
        <w:t xml:space="preserve"> instalment of the </w:t>
      </w:r>
      <w:r w:rsidR="009C6E9C">
        <w:t>Sign-on Bonus</w:t>
      </w:r>
      <w:r w:rsidR="00CC4DBA">
        <w:t xml:space="preserve"> </w:t>
      </w:r>
      <w:r w:rsidR="001526C0">
        <w:t>will</w:t>
      </w:r>
      <w:r w:rsidR="00CC4DBA">
        <w:t xml:space="preserve"> be paid to </w:t>
      </w:r>
      <w:r w:rsidR="009302A6">
        <w:t>a nominated employee</w:t>
      </w:r>
      <w:r w:rsidR="00CC4DBA">
        <w:t xml:space="preserve"> </w:t>
      </w:r>
      <w:r w:rsidR="009302A6">
        <w:t>following submission of</w:t>
      </w:r>
      <w:r w:rsidR="005B5DF3">
        <w:t xml:space="preserve"> their</w:t>
      </w:r>
      <w:r w:rsidR="00854762">
        <w:t xml:space="preserve"> </w:t>
      </w:r>
      <w:r w:rsidR="004313A9">
        <w:t xml:space="preserve">claim </w:t>
      </w:r>
      <w:r w:rsidR="009302A6">
        <w:t xml:space="preserve">after completing </w:t>
      </w:r>
      <w:r w:rsidR="00854762">
        <w:t xml:space="preserve">their </w:t>
      </w:r>
      <w:r w:rsidR="00262558">
        <w:t>two</w:t>
      </w:r>
      <w:r w:rsidR="00865F34">
        <w:t>-year</w:t>
      </w:r>
      <w:r w:rsidR="00262558">
        <w:t xml:space="preserve"> </w:t>
      </w:r>
      <w:r w:rsidR="00865F34">
        <w:t xml:space="preserve">service </w:t>
      </w:r>
      <w:r w:rsidR="00896816">
        <w:t xml:space="preserve">commitment </w:t>
      </w:r>
      <w:r w:rsidR="00865F34">
        <w:t>as detailed in the eligibility criteria</w:t>
      </w:r>
      <w:r w:rsidR="00896816">
        <w:t xml:space="preserve"> (and subject to any deferral or interruption requirements being met)</w:t>
      </w:r>
      <w:r w:rsidR="00865F34">
        <w:t>.</w:t>
      </w:r>
      <w:r w:rsidR="00262558">
        <w:t xml:space="preserve"> </w:t>
      </w:r>
    </w:p>
    <w:p w14:paraId="4F0765E9" w14:textId="5814C892" w:rsidR="00435222" w:rsidRDefault="00E67EA0" w:rsidP="007A6E2E">
      <w:pPr>
        <w:pStyle w:val="Heading2"/>
      </w:pPr>
      <w:bookmarkStart w:id="9" w:name="_Toc204931844"/>
      <w:r>
        <w:t>Payment t</w:t>
      </w:r>
      <w:r w:rsidR="00435222">
        <w:t>imetable</w:t>
      </w:r>
      <w:r w:rsidR="003660BF">
        <w:t xml:space="preserve"> </w:t>
      </w:r>
      <w:r w:rsidR="00BF385B">
        <w:t>– First round</w:t>
      </w:r>
      <w:r w:rsidR="00C109B0">
        <w:t xml:space="preserve"> 202</w:t>
      </w:r>
      <w:r w:rsidR="00C93EEE">
        <w:t>5</w:t>
      </w:r>
      <w:bookmarkEnd w:id="9"/>
    </w:p>
    <w:p w14:paraId="04162C7E" w14:textId="72252272" w:rsidR="005647FE" w:rsidRDefault="00EB7219" w:rsidP="005647FE">
      <w:pPr>
        <w:pStyle w:val="Body"/>
      </w:pPr>
      <w:r>
        <w:t>G</w:t>
      </w:r>
      <w:r w:rsidR="005647FE">
        <w:t xml:space="preserve">raduate </w:t>
      </w:r>
      <w:r w:rsidR="007D4956">
        <w:t xml:space="preserve">registered </w:t>
      </w:r>
      <w:r w:rsidR="005647FE">
        <w:t xml:space="preserve">nurses and midwives who have </w:t>
      </w:r>
      <w:r w:rsidR="005647FE" w:rsidRPr="003F52AB">
        <w:rPr>
          <w:b/>
          <w:bCs/>
        </w:rPr>
        <w:t>commenced</w:t>
      </w:r>
      <w:r w:rsidR="005647FE">
        <w:t xml:space="preserve"> their</w:t>
      </w:r>
      <w:r w:rsidR="0087110E">
        <w:t xml:space="preserve"> </w:t>
      </w:r>
      <w:r w:rsidR="007D4956">
        <w:t>employment</w:t>
      </w:r>
      <w:r w:rsidR="0087110E">
        <w:t xml:space="preserve"> since the previous</w:t>
      </w:r>
      <w:r>
        <w:t xml:space="preserve"> round </w:t>
      </w:r>
      <w:r w:rsidR="00EF5CF6">
        <w:t xml:space="preserve">or were </w:t>
      </w:r>
      <w:r w:rsidR="0031226E">
        <w:t>inadvertently not nominated in the previous round</w:t>
      </w:r>
      <w:r>
        <w:t xml:space="preserve"> should be included in </w:t>
      </w:r>
      <w:r w:rsidR="00547ABA">
        <w:t>th</w:t>
      </w:r>
      <w:r w:rsidR="00206C8C">
        <w:t>is</w:t>
      </w:r>
      <w:r w:rsidR="00547ABA">
        <w:t xml:space="preserve"> round. </w:t>
      </w:r>
    </w:p>
    <w:p w14:paraId="2F58B111" w14:textId="0B4A85F4" w:rsidR="00547ABA" w:rsidRPr="005647FE" w:rsidRDefault="00547ABA" w:rsidP="003F52AB">
      <w:pPr>
        <w:pStyle w:val="Body"/>
      </w:pPr>
      <w:r>
        <w:t xml:space="preserve">Any </w:t>
      </w:r>
      <w:r w:rsidR="002A105B">
        <w:t>graduate</w:t>
      </w:r>
      <w:r w:rsidR="00802AA1">
        <w:t xml:space="preserve"> registered </w:t>
      </w:r>
      <w:r w:rsidR="001246D2">
        <w:t>nurses and midwives</w:t>
      </w:r>
      <w:r>
        <w:t xml:space="preserve"> eligible for their second </w:t>
      </w:r>
      <w:r w:rsidR="004F65CA">
        <w:t>Sign-on Bonus instalment should also be included</w:t>
      </w:r>
      <w:r w:rsidR="003A07FA">
        <w:rPr>
          <w:rStyle w:val="FootnoteReference"/>
        </w:rPr>
        <w:footnoteReference w:id="2"/>
      </w:r>
      <w:r w:rsidR="008079A1">
        <w:t>.</w:t>
      </w:r>
    </w:p>
    <w:tbl>
      <w:tblPr>
        <w:tblStyle w:val="TableGrid"/>
        <w:tblW w:w="0" w:type="auto"/>
        <w:tblLook w:val="04A0" w:firstRow="1" w:lastRow="0" w:firstColumn="1" w:lastColumn="0" w:noHBand="0" w:noVBand="1"/>
      </w:tblPr>
      <w:tblGrid>
        <w:gridCol w:w="2689"/>
        <w:gridCol w:w="7505"/>
      </w:tblGrid>
      <w:tr w:rsidR="0029446F" w:rsidRPr="00D17A57" w14:paraId="0BEDD83B" w14:textId="77777777" w:rsidTr="003E5750">
        <w:tc>
          <w:tcPr>
            <w:tcW w:w="2689" w:type="dxa"/>
          </w:tcPr>
          <w:p w14:paraId="0DD649D1" w14:textId="28E735F1" w:rsidR="0029446F" w:rsidRPr="00D17A57" w:rsidRDefault="0029446F" w:rsidP="001B678A">
            <w:pPr>
              <w:pStyle w:val="Body"/>
              <w:rPr>
                <w:b/>
                <w:bCs/>
                <w:sz w:val="18"/>
                <w:szCs w:val="18"/>
              </w:rPr>
            </w:pPr>
            <w:r w:rsidRPr="00D17A57">
              <w:rPr>
                <w:b/>
                <w:bCs/>
                <w:sz w:val="18"/>
                <w:szCs w:val="18"/>
              </w:rPr>
              <w:t>Date</w:t>
            </w:r>
          </w:p>
        </w:tc>
        <w:tc>
          <w:tcPr>
            <w:tcW w:w="7505" w:type="dxa"/>
          </w:tcPr>
          <w:p w14:paraId="70DA90B1" w14:textId="5C017EB3" w:rsidR="0029446F" w:rsidRPr="00D17A57" w:rsidRDefault="0029446F" w:rsidP="001B678A">
            <w:pPr>
              <w:pStyle w:val="Body"/>
              <w:rPr>
                <w:b/>
                <w:bCs/>
                <w:sz w:val="18"/>
                <w:szCs w:val="18"/>
              </w:rPr>
            </w:pPr>
            <w:r w:rsidRPr="00D17A57">
              <w:rPr>
                <w:b/>
                <w:bCs/>
                <w:sz w:val="18"/>
                <w:szCs w:val="18"/>
              </w:rPr>
              <w:t>Process</w:t>
            </w:r>
          </w:p>
        </w:tc>
      </w:tr>
      <w:tr w:rsidR="0029446F" w:rsidRPr="00D17A57" w14:paraId="62223C90" w14:textId="77777777" w:rsidTr="003E5750">
        <w:tc>
          <w:tcPr>
            <w:tcW w:w="2689" w:type="dxa"/>
          </w:tcPr>
          <w:p w14:paraId="3E8D01B6" w14:textId="2F531FBB" w:rsidR="0029446F" w:rsidRPr="00D17A57" w:rsidRDefault="00297BD6" w:rsidP="001B678A">
            <w:pPr>
              <w:pStyle w:val="Body"/>
              <w:rPr>
                <w:sz w:val="18"/>
                <w:szCs w:val="18"/>
              </w:rPr>
            </w:pPr>
            <w:r w:rsidRPr="00D17A57">
              <w:rPr>
                <w:sz w:val="18"/>
                <w:szCs w:val="18"/>
              </w:rPr>
              <w:t>2</w:t>
            </w:r>
            <w:r w:rsidR="00AA186E" w:rsidRPr="00D17A57">
              <w:rPr>
                <w:sz w:val="18"/>
                <w:szCs w:val="18"/>
              </w:rPr>
              <w:t>4</w:t>
            </w:r>
            <w:r w:rsidRPr="00D17A57">
              <w:rPr>
                <w:sz w:val="18"/>
                <w:szCs w:val="18"/>
              </w:rPr>
              <w:t xml:space="preserve"> </w:t>
            </w:r>
            <w:r w:rsidR="00AA186E" w:rsidRPr="00D17A57">
              <w:rPr>
                <w:sz w:val="18"/>
                <w:szCs w:val="18"/>
              </w:rPr>
              <w:t>March</w:t>
            </w:r>
            <w:r w:rsidR="0029446F" w:rsidRPr="00D17A57">
              <w:rPr>
                <w:sz w:val="18"/>
                <w:szCs w:val="18"/>
              </w:rPr>
              <w:t xml:space="preserve"> 202</w:t>
            </w:r>
            <w:r w:rsidR="00AA186E" w:rsidRPr="00D17A57">
              <w:rPr>
                <w:sz w:val="18"/>
                <w:szCs w:val="18"/>
              </w:rPr>
              <w:t>5</w:t>
            </w:r>
            <w:r w:rsidRPr="00D17A57">
              <w:rPr>
                <w:sz w:val="18"/>
                <w:szCs w:val="18"/>
              </w:rPr>
              <w:t xml:space="preserve"> </w:t>
            </w:r>
            <w:r w:rsidR="00F871A2" w:rsidRPr="00D17A57">
              <w:rPr>
                <w:sz w:val="18"/>
                <w:szCs w:val="18"/>
              </w:rPr>
              <w:t>–</w:t>
            </w:r>
            <w:r w:rsidRPr="00D17A57">
              <w:rPr>
                <w:sz w:val="18"/>
                <w:szCs w:val="18"/>
              </w:rPr>
              <w:t xml:space="preserve"> </w:t>
            </w:r>
            <w:r w:rsidR="00A65DDD" w:rsidRPr="00D17A57">
              <w:rPr>
                <w:sz w:val="18"/>
                <w:szCs w:val="18"/>
              </w:rPr>
              <w:t>4</w:t>
            </w:r>
            <w:r w:rsidR="00F871A2" w:rsidRPr="00D17A57">
              <w:rPr>
                <w:sz w:val="18"/>
                <w:szCs w:val="18"/>
              </w:rPr>
              <w:t xml:space="preserve"> April 202</w:t>
            </w:r>
            <w:r w:rsidR="00A65DDD" w:rsidRPr="00D17A57">
              <w:rPr>
                <w:sz w:val="18"/>
                <w:szCs w:val="18"/>
              </w:rPr>
              <w:t>5</w:t>
            </w:r>
          </w:p>
        </w:tc>
        <w:tc>
          <w:tcPr>
            <w:tcW w:w="7505" w:type="dxa"/>
          </w:tcPr>
          <w:p w14:paraId="42877863" w14:textId="3C26874C" w:rsidR="0029446F" w:rsidRPr="00D17A57" w:rsidRDefault="00600D4A" w:rsidP="001B678A">
            <w:pPr>
              <w:pStyle w:val="Body"/>
              <w:rPr>
                <w:sz w:val="18"/>
                <w:szCs w:val="18"/>
              </w:rPr>
            </w:pPr>
            <w:r w:rsidRPr="00D17A57">
              <w:rPr>
                <w:sz w:val="18"/>
                <w:szCs w:val="18"/>
              </w:rPr>
              <w:t xml:space="preserve">Health services </w:t>
            </w:r>
            <w:r w:rsidR="00E12AF4" w:rsidRPr="00D17A57">
              <w:rPr>
                <w:sz w:val="18"/>
                <w:szCs w:val="18"/>
              </w:rPr>
              <w:t xml:space="preserve">are </w:t>
            </w:r>
            <w:r w:rsidRPr="00D17A57">
              <w:rPr>
                <w:sz w:val="18"/>
                <w:szCs w:val="18"/>
              </w:rPr>
              <w:t>requ</w:t>
            </w:r>
            <w:r w:rsidR="00D03F8D" w:rsidRPr="00D17A57">
              <w:rPr>
                <w:sz w:val="18"/>
                <w:szCs w:val="18"/>
              </w:rPr>
              <w:t xml:space="preserve">ired </w:t>
            </w:r>
            <w:r w:rsidR="00911961" w:rsidRPr="00D17A57">
              <w:rPr>
                <w:sz w:val="18"/>
                <w:szCs w:val="18"/>
              </w:rPr>
              <w:t xml:space="preserve">to </w:t>
            </w:r>
            <w:r w:rsidR="00D03F8D" w:rsidRPr="00D17A57">
              <w:rPr>
                <w:sz w:val="18"/>
                <w:szCs w:val="18"/>
              </w:rPr>
              <w:t>log into the online portal</w:t>
            </w:r>
            <w:r w:rsidR="00E46CFF" w:rsidRPr="00D17A57">
              <w:rPr>
                <w:sz w:val="18"/>
                <w:szCs w:val="18"/>
              </w:rPr>
              <w:t>,</w:t>
            </w:r>
            <w:r w:rsidR="00D03F8D" w:rsidRPr="00D17A57">
              <w:rPr>
                <w:sz w:val="18"/>
                <w:szCs w:val="18"/>
              </w:rPr>
              <w:t xml:space="preserve"> </w:t>
            </w:r>
            <w:r w:rsidR="00E46CFF" w:rsidRPr="00D17A57">
              <w:rPr>
                <w:sz w:val="18"/>
                <w:szCs w:val="18"/>
              </w:rPr>
              <w:t>and using the template available within the portal,</w:t>
            </w:r>
            <w:r w:rsidR="00D03F8D" w:rsidRPr="00D17A57">
              <w:rPr>
                <w:sz w:val="18"/>
                <w:szCs w:val="18"/>
              </w:rPr>
              <w:t xml:space="preserve"> </w:t>
            </w:r>
            <w:r w:rsidR="006A7CB6" w:rsidRPr="00D17A57">
              <w:rPr>
                <w:sz w:val="18"/>
                <w:szCs w:val="18"/>
              </w:rPr>
              <w:t>confirm</w:t>
            </w:r>
            <w:r w:rsidR="00D03F8D" w:rsidRPr="00D17A57">
              <w:rPr>
                <w:sz w:val="18"/>
                <w:szCs w:val="18"/>
              </w:rPr>
              <w:t xml:space="preserve"> details</w:t>
            </w:r>
            <w:r w:rsidR="00516B4B" w:rsidRPr="00D17A57">
              <w:rPr>
                <w:sz w:val="18"/>
                <w:szCs w:val="18"/>
              </w:rPr>
              <w:t xml:space="preserve"> </w:t>
            </w:r>
            <w:r w:rsidR="00D03F8D" w:rsidRPr="00D17A57">
              <w:rPr>
                <w:sz w:val="18"/>
                <w:szCs w:val="18"/>
              </w:rPr>
              <w:t xml:space="preserve">of </w:t>
            </w:r>
            <w:r w:rsidR="00195619" w:rsidRPr="00D17A57">
              <w:rPr>
                <w:sz w:val="18"/>
                <w:szCs w:val="18"/>
              </w:rPr>
              <w:t>graduate</w:t>
            </w:r>
            <w:r w:rsidR="00180402" w:rsidRPr="00D17A57">
              <w:rPr>
                <w:sz w:val="18"/>
                <w:szCs w:val="18"/>
              </w:rPr>
              <w:t xml:space="preserve"> registered nurses and midwive</w:t>
            </w:r>
            <w:r w:rsidR="00195619" w:rsidRPr="00D17A57">
              <w:rPr>
                <w:sz w:val="18"/>
                <w:szCs w:val="18"/>
              </w:rPr>
              <w:t>s/</w:t>
            </w:r>
            <w:r w:rsidR="0028745E" w:rsidRPr="00D17A57">
              <w:rPr>
                <w:sz w:val="18"/>
                <w:szCs w:val="18"/>
              </w:rPr>
              <w:t>employees eligible to receive either their first or second Sign-on Bonus instalment.</w:t>
            </w:r>
          </w:p>
        </w:tc>
      </w:tr>
      <w:tr w:rsidR="0029446F" w:rsidRPr="00D17A57" w14:paraId="7363B410" w14:textId="77777777" w:rsidTr="003E5750">
        <w:tc>
          <w:tcPr>
            <w:tcW w:w="2689" w:type="dxa"/>
          </w:tcPr>
          <w:p w14:paraId="57B69E87" w14:textId="19B6EEA9" w:rsidR="0029446F" w:rsidRPr="00D17A57" w:rsidRDefault="009B557F" w:rsidP="001B678A">
            <w:pPr>
              <w:pStyle w:val="Body"/>
              <w:rPr>
                <w:sz w:val="18"/>
                <w:szCs w:val="18"/>
              </w:rPr>
            </w:pPr>
            <w:r w:rsidRPr="00D17A57">
              <w:rPr>
                <w:sz w:val="18"/>
                <w:szCs w:val="18"/>
              </w:rPr>
              <w:t>14</w:t>
            </w:r>
            <w:r w:rsidR="003E6711" w:rsidRPr="00D17A57">
              <w:rPr>
                <w:sz w:val="18"/>
                <w:szCs w:val="18"/>
              </w:rPr>
              <w:t xml:space="preserve"> April 202</w:t>
            </w:r>
            <w:r w:rsidRPr="00D17A57">
              <w:rPr>
                <w:sz w:val="18"/>
                <w:szCs w:val="18"/>
              </w:rPr>
              <w:t>5</w:t>
            </w:r>
            <w:r w:rsidR="003E6711" w:rsidRPr="00D17A57">
              <w:rPr>
                <w:sz w:val="18"/>
                <w:szCs w:val="18"/>
              </w:rPr>
              <w:t xml:space="preserve"> – </w:t>
            </w:r>
            <w:r w:rsidRPr="00D17A57">
              <w:rPr>
                <w:sz w:val="18"/>
                <w:szCs w:val="18"/>
              </w:rPr>
              <w:t>9</w:t>
            </w:r>
            <w:r w:rsidR="003E6711" w:rsidRPr="00D17A57">
              <w:rPr>
                <w:sz w:val="18"/>
                <w:szCs w:val="18"/>
              </w:rPr>
              <w:t xml:space="preserve"> May 202</w:t>
            </w:r>
            <w:r w:rsidR="00A66CD1" w:rsidRPr="00D17A57">
              <w:rPr>
                <w:sz w:val="18"/>
                <w:szCs w:val="18"/>
              </w:rPr>
              <w:t>5</w:t>
            </w:r>
          </w:p>
        </w:tc>
        <w:tc>
          <w:tcPr>
            <w:tcW w:w="7505" w:type="dxa"/>
          </w:tcPr>
          <w:p w14:paraId="13EC82D4" w14:textId="01113984" w:rsidR="0029446F" w:rsidRPr="00D17A57" w:rsidRDefault="009302A6" w:rsidP="001B678A">
            <w:pPr>
              <w:pStyle w:val="Body"/>
              <w:rPr>
                <w:sz w:val="18"/>
                <w:szCs w:val="18"/>
              </w:rPr>
            </w:pPr>
            <w:r w:rsidRPr="00D17A57">
              <w:rPr>
                <w:sz w:val="18"/>
                <w:szCs w:val="18"/>
              </w:rPr>
              <w:t xml:space="preserve">Nominated </w:t>
            </w:r>
            <w:r w:rsidR="00195619" w:rsidRPr="00D17A57">
              <w:rPr>
                <w:sz w:val="18"/>
                <w:szCs w:val="18"/>
              </w:rPr>
              <w:t>graduate</w:t>
            </w:r>
            <w:r w:rsidR="00180402" w:rsidRPr="00D17A57">
              <w:rPr>
                <w:sz w:val="18"/>
                <w:szCs w:val="18"/>
              </w:rPr>
              <w:t xml:space="preserve"> registered nurses and midwive</w:t>
            </w:r>
            <w:r w:rsidR="00195619" w:rsidRPr="00D17A57">
              <w:rPr>
                <w:sz w:val="18"/>
                <w:szCs w:val="18"/>
              </w:rPr>
              <w:t>s/</w:t>
            </w:r>
            <w:r w:rsidRPr="00D17A57">
              <w:rPr>
                <w:sz w:val="18"/>
                <w:szCs w:val="18"/>
              </w:rPr>
              <w:t>employee</w:t>
            </w:r>
            <w:r w:rsidR="007C3388" w:rsidRPr="00D17A57">
              <w:rPr>
                <w:sz w:val="18"/>
                <w:szCs w:val="18"/>
              </w:rPr>
              <w:t>s</w:t>
            </w:r>
            <w:r w:rsidR="00600D4A" w:rsidRPr="00D17A57">
              <w:rPr>
                <w:sz w:val="18"/>
                <w:szCs w:val="18"/>
              </w:rPr>
              <w:t xml:space="preserve"> </w:t>
            </w:r>
            <w:r w:rsidR="003E6711" w:rsidRPr="00D17A57">
              <w:rPr>
                <w:sz w:val="18"/>
                <w:szCs w:val="18"/>
              </w:rPr>
              <w:t xml:space="preserve">receive their invitational email to claim their bonus and </w:t>
            </w:r>
            <w:r w:rsidR="00600D4A" w:rsidRPr="00D17A57">
              <w:rPr>
                <w:sz w:val="18"/>
                <w:szCs w:val="18"/>
              </w:rPr>
              <w:t xml:space="preserve">submit their </w:t>
            </w:r>
            <w:r w:rsidR="00376D86" w:rsidRPr="00D17A57">
              <w:rPr>
                <w:sz w:val="18"/>
                <w:szCs w:val="18"/>
              </w:rPr>
              <w:t xml:space="preserve">completed </w:t>
            </w:r>
            <w:r w:rsidR="008A53AE" w:rsidRPr="00D17A57">
              <w:rPr>
                <w:sz w:val="18"/>
                <w:szCs w:val="18"/>
              </w:rPr>
              <w:t xml:space="preserve">claim </w:t>
            </w:r>
            <w:r w:rsidR="00600D4A" w:rsidRPr="00D17A57">
              <w:rPr>
                <w:sz w:val="18"/>
                <w:szCs w:val="18"/>
              </w:rPr>
              <w:t xml:space="preserve">form </w:t>
            </w:r>
            <w:r w:rsidR="000823D7" w:rsidRPr="00D17A57">
              <w:rPr>
                <w:sz w:val="18"/>
                <w:szCs w:val="18"/>
              </w:rPr>
              <w:t>and grant agreement</w:t>
            </w:r>
            <w:r w:rsidR="00414DEB" w:rsidRPr="00D17A57">
              <w:rPr>
                <w:sz w:val="18"/>
                <w:szCs w:val="18"/>
              </w:rPr>
              <w:t>.</w:t>
            </w:r>
          </w:p>
        </w:tc>
      </w:tr>
      <w:tr w:rsidR="00600D4A" w:rsidRPr="00D17A57" w14:paraId="4B48A0A7" w14:textId="77777777" w:rsidTr="00D17A57">
        <w:trPr>
          <w:trHeight w:val="699"/>
        </w:trPr>
        <w:tc>
          <w:tcPr>
            <w:tcW w:w="2689" w:type="dxa"/>
          </w:tcPr>
          <w:p w14:paraId="46EAB6BB" w14:textId="4501975D" w:rsidR="00600D4A" w:rsidRPr="00D17A57" w:rsidRDefault="00460798" w:rsidP="001B678A">
            <w:pPr>
              <w:pStyle w:val="Body"/>
              <w:rPr>
                <w:sz w:val="18"/>
                <w:szCs w:val="18"/>
                <w:highlight w:val="yellow"/>
              </w:rPr>
            </w:pPr>
            <w:r w:rsidRPr="00D17A57">
              <w:rPr>
                <w:sz w:val="18"/>
                <w:szCs w:val="18"/>
              </w:rPr>
              <w:t xml:space="preserve">May – </w:t>
            </w:r>
            <w:r w:rsidR="00D252C9" w:rsidRPr="00D17A57">
              <w:rPr>
                <w:sz w:val="18"/>
                <w:szCs w:val="18"/>
              </w:rPr>
              <w:t>Ju</w:t>
            </w:r>
            <w:r w:rsidRPr="00D17A57">
              <w:rPr>
                <w:sz w:val="18"/>
                <w:szCs w:val="18"/>
              </w:rPr>
              <w:t>ne</w:t>
            </w:r>
            <w:r w:rsidR="00600D4A" w:rsidRPr="00D17A57">
              <w:rPr>
                <w:sz w:val="18"/>
                <w:szCs w:val="18"/>
              </w:rPr>
              <w:t xml:space="preserve"> </w:t>
            </w:r>
            <w:r w:rsidR="0B6CE46E" w:rsidRPr="5DCA6D0E">
              <w:rPr>
                <w:sz w:val="18"/>
                <w:szCs w:val="18"/>
              </w:rPr>
              <w:t>202</w:t>
            </w:r>
            <w:r w:rsidR="03AE23A9" w:rsidRPr="5DCA6D0E">
              <w:rPr>
                <w:sz w:val="18"/>
                <w:szCs w:val="18"/>
              </w:rPr>
              <w:t>5</w:t>
            </w:r>
          </w:p>
        </w:tc>
        <w:tc>
          <w:tcPr>
            <w:tcW w:w="7505" w:type="dxa"/>
          </w:tcPr>
          <w:p w14:paraId="35710138" w14:textId="6EDBFFCD" w:rsidR="00600D4A" w:rsidRPr="00D17A57" w:rsidRDefault="009302A6" w:rsidP="001B678A">
            <w:pPr>
              <w:pStyle w:val="Body"/>
              <w:rPr>
                <w:sz w:val="18"/>
                <w:szCs w:val="18"/>
              </w:rPr>
            </w:pPr>
            <w:r w:rsidRPr="00D17A57">
              <w:rPr>
                <w:sz w:val="18"/>
                <w:szCs w:val="18"/>
              </w:rPr>
              <w:t xml:space="preserve">Nominated </w:t>
            </w:r>
            <w:r w:rsidR="008700CC" w:rsidRPr="00D17A57">
              <w:rPr>
                <w:sz w:val="18"/>
                <w:szCs w:val="18"/>
              </w:rPr>
              <w:t>graduate</w:t>
            </w:r>
            <w:r w:rsidR="00180402" w:rsidRPr="00D17A57">
              <w:rPr>
                <w:sz w:val="18"/>
                <w:szCs w:val="18"/>
              </w:rPr>
              <w:t xml:space="preserve"> registered nurses and midwive</w:t>
            </w:r>
            <w:r w:rsidR="008700CC" w:rsidRPr="00D17A57">
              <w:rPr>
                <w:sz w:val="18"/>
                <w:szCs w:val="18"/>
              </w:rPr>
              <w:t>s/</w:t>
            </w:r>
            <w:r w:rsidRPr="00D17A57">
              <w:rPr>
                <w:sz w:val="18"/>
                <w:szCs w:val="18"/>
              </w:rPr>
              <w:t>employees</w:t>
            </w:r>
            <w:r w:rsidR="00600D4A" w:rsidRPr="00D17A57">
              <w:rPr>
                <w:sz w:val="18"/>
                <w:szCs w:val="18"/>
              </w:rPr>
              <w:t xml:space="preserve"> who have submitted their </w:t>
            </w:r>
            <w:r w:rsidR="008A53AE" w:rsidRPr="00D17A57">
              <w:rPr>
                <w:sz w:val="18"/>
                <w:szCs w:val="18"/>
              </w:rPr>
              <w:t xml:space="preserve">claim </w:t>
            </w:r>
            <w:r w:rsidR="00600D4A" w:rsidRPr="00D17A57">
              <w:rPr>
                <w:sz w:val="18"/>
                <w:szCs w:val="18"/>
              </w:rPr>
              <w:t>form</w:t>
            </w:r>
            <w:r w:rsidR="00F53C76" w:rsidRPr="00D17A57">
              <w:rPr>
                <w:sz w:val="18"/>
                <w:szCs w:val="18"/>
              </w:rPr>
              <w:t xml:space="preserve"> and entered into a</w:t>
            </w:r>
            <w:r w:rsidR="007B4F01" w:rsidRPr="00D17A57">
              <w:rPr>
                <w:sz w:val="18"/>
                <w:szCs w:val="18"/>
              </w:rPr>
              <w:t xml:space="preserve"> grant</w:t>
            </w:r>
            <w:r w:rsidR="00F53C76" w:rsidRPr="00D17A57">
              <w:rPr>
                <w:sz w:val="18"/>
                <w:szCs w:val="18"/>
              </w:rPr>
              <w:t xml:space="preserve"> agreement</w:t>
            </w:r>
            <w:r w:rsidR="00600D4A" w:rsidRPr="00D17A57">
              <w:rPr>
                <w:sz w:val="18"/>
                <w:szCs w:val="18"/>
              </w:rPr>
              <w:t xml:space="preserve"> </w:t>
            </w:r>
            <w:r w:rsidR="007B4F01" w:rsidRPr="00D17A57">
              <w:rPr>
                <w:sz w:val="18"/>
                <w:szCs w:val="18"/>
              </w:rPr>
              <w:t xml:space="preserve">with the Victorian Government </w:t>
            </w:r>
            <w:r w:rsidR="00DA7DA1" w:rsidRPr="00D17A57">
              <w:rPr>
                <w:sz w:val="18"/>
                <w:szCs w:val="18"/>
              </w:rPr>
              <w:t>receive</w:t>
            </w:r>
            <w:r w:rsidR="00600D4A" w:rsidRPr="00D17A57">
              <w:rPr>
                <w:sz w:val="18"/>
                <w:szCs w:val="18"/>
              </w:rPr>
              <w:t xml:space="preserve"> their </w:t>
            </w:r>
            <w:r w:rsidR="009C6E9C" w:rsidRPr="00D17A57">
              <w:rPr>
                <w:sz w:val="18"/>
                <w:szCs w:val="18"/>
              </w:rPr>
              <w:t>Sign-on Bonus</w:t>
            </w:r>
            <w:r w:rsidR="00600D4A" w:rsidRPr="00D17A57">
              <w:rPr>
                <w:sz w:val="18"/>
                <w:szCs w:val="18"/>
              </w:rPr>
              <w:t>.</w:t>
            </w:r>
          </w:p>
        </w:tc>
      </w:tr>
    </w:tbl>
    <w:p w14:paraId="3C1A5DF9" w14:textId="77777777" w:rsidR="008F76A1" w:rsidRDefault="008F76A1" w:rsidP="00C51F0A">
      <w:pPr>
        <w:pStyle w:val="Body"/>
        <w:rPr>
          <w:rFonts w:eastAsia="Times New Roman"/>
          <w:b/>
          <w:color w:val="53565A"/>
          <w:sz w:val="32"/>
          <w:szCs w:val="28"/>
        </w:rPr>
      </w:pPr>
    </w:p>
    <w:p w14:paraId="39BBD20B" w14:textId="5F8CEAD9" w:rsidR="00100BA9" w:rsidRDefault="00100BA9" w:rsidP="00C51F0A">
      <w:pPr>
        <w:pStyle w:val="Body"/>
        <w:rPr>
          <w:rFonts w:eastAsia="Times New Roman"/>
          <w:b/>
          <w:color w:val="53565A"/>
          <w:sz w:val="32"/>
          <w:szCs w:val="28"/>
        </w:rPr>
      </w:pPr>
      <w:r w:rsidRPr="00100BA9">
        <w:rPr>
          <w:rFonts w:eastAsia="Times New Roman"/>
          <w:b/>
          <w:color w:val="53565A"/>
          <w:sz w:val="32"/>
          <w:szCs w:val="28"/>
        </w:rPr>
        <w:t>Payment timetable – Second round</w:t>
      </w:r>
      <w:r w:rsidR="00C109B0">
        <w:rPr>
          <w:rFonts w:eastAsia="Times New Roman"/>
          <w:b/>
          <w:color w:val="53565A"/>
          <w:sz w:val="32"/>
          <w:szCs w:val="28"/>
        </w:rPr>
        <w:t xml:space="preserve"> 202</w:t>
      </w:r>
      <w:r w:rsidR="00FF5DBE">
        <w:rPr>
          <w:rFonts w:eastAsia="Times New Roman"/>
          <w:b/>
          <w:color w:val="53565A"/>
          <w:sz w:val="32"/>
          <w:szCs w:val="28"/>
        </w:rPr>
        <w:t>5</w:t>
      </w:r>
    </w:p>
    <w:p w14:paraId="3B53A603" w14:textId="0332F222" w:rsidR="00396F7A" w:rsidRDefault="00396F7A" w:rsidP="00C51F0A">
      <w:pPr>
        <w:pStyle w:val="Body"/>
      </w:pPr>
      <w:r>
        <w:t xml:space="preserve">Graduate </w:t>
      </w:r>
      <w:r w:rsidR="001246D2">
        <w:t xml:space="preserve">registered </w:t>
      </w:r>
      <w:r>
        <w:t xml:space="preserve">nurses and midwives who </w:t>
      </w:r>
      <w:r w:rsidRPr="00213491">
        <w:rPr>
          <w:b/>
          <w:bCs/>
        </w:rPr>
        <w:t>commenced</w:t>
      </w:r>
      <w:r>
        <w:t xml:space="preserve"> their </w:t>
      </w:r>
      <w:r w:rsidR="009E0713">
        <w:t>employment</w:t>
      </w:r>
      <w:r>
        <w:t xml:space="preserve"> since the previous round or were inadvertently not nominated in the previous round should be included in this round. </w:t>
      </w:r>
    </w:p>
    <w:p w14:paraId="66D6EF3E" w14:textId="3AA4C277" w:rsidR="002A43D0" w:rsidRPr="003F52AB" w:rsidRDefault="002A43D0" w:rsidP="00C51F0A">
      <w:pPr>
        <w:pStyle w:val="Body"/>
      </w:pPr>
      <w:r>
        <w:t xml:space="preserve">Any </w:t>
      </w:r>
      <w:r w:rsidR="002E1B22">
        <w:t>employees</w:t>
      </w:r>
      <w:r>
        <w:t xml:space="preserve"> eligible for their second Sign-on Bo</w:t>
      </w:r>
      <w:r w:rsidR="003A07FA">
        <w:t>n</w:t>
      </w:r>
      <w:r>
        <w:t>us instalment should also be included.</w:t>
      </w:r>
    </w:p>
    <w:tbl>
      <w:tblPr>
        <w:tblStyle w:val="TableGrid"/>
        <w:tblW w:w="0" w:type="auto"/>
        <w:tblLook w:val="04A0" w:firstRow="1" w:lastRow="0" w:firstColumn="1" w:lastColumn="0" w:noHBand="0" w:noVBand="1"/>
      </w:tblPr>
      <w:tblGrid>
        <w:gridCol w:w="2689"/>
        <w:gridCol w:w="7505"/>
      </w:tblGrid>
      <w:tr w:rsidR="00600D4A" w14:paraId="5B6CB703" w14:textId="77777777" w:rsidTr="00367D84">
        <w:tc>
          <w:tcPr>
            <w:tcW w:w="2689" w:type="dxa"/>
          </w:tcPr>
          <w:p w14:paraId="703510EC" w14:textId="77777777" w:rsidR="00600D4A" w:rsidRPr="00D17A57" w:rsidRDefault="00600D4A">
            <w:pPr>
              <w:pStyle w:val="Body"/>
              <w:rPr>
                <w:b/>
                <w:bCs/>
                <w:sz w:val="18"/>
                <w:szCs w:val="18"/>
              </w:rPr>
            </w:pPr>
            <w:r w:rsidRPr="00D17A57">
              <w:rPr>
                <w:b/>
                <w:bCs/>
                <w:sz w:val="18"/>
                <w:szCs w:val="18"/>
              </w:rPr>
              <w:t>Date</w:t>
            </w:r>
          </w:p>
        </w:tc>
        <w:tc>
          <w:tcPr>
            <w:tcW w:w="7505" w:type="dxa"/>
          </w:tcPr>
          <w:p w14:paraId="3ED70F24" w14:textId="77777777" w:rsidR="00600D4A" w:rsidRPr="00D17A57" w:rsidRDefault="00600D4A">
            <w:pPr>
              <w:pStyle w:val="Body"/>
              <w:rPr>
                <w:b/>
                <w:bCs/>
                <w:sz w:val="18"/>
                <w:szCs w:val="18"/>
              </w:rPr>
            </w:pPr>
            <w:r w:rsidRPr="00D17A57">
              <w:rPr>
                <w:b/>
                <w:bCs/>
                <w:sz w:val="18"/>
                <w:szCs w:val="18"/>
              </w:rPr>
              <w:t>Process</w:t>
            </w:r>
          </w:p>
        </w:tc>
      </w:tr>
      <w:tr w:rsidR="00600D4A" w14:paraId="13429B0E" w14:textId="77777777" w:rsidTr="00367D84">
        <w:tc>
          <w:tcPr>
            <w:tcW w:w="2689" w:type="dxa"/>
          </w:tcPr>
          <w:p w14:paraId="74B5CD3F" w14:textId="7E74F6B3" w:rsidR="00600D4A" w:rsidRPr="00D17A57" w:rsidRDefault="00950010">
            <w:pPr>
              <w:pStyle w:val="Body"/>
              <w:rPr>
                <w:sz w:val="18"/>
                <w:szCs w:val="18"/>
              </w:rPr>
            </w:pPr>
            <w:r w:rsidRPr="00D17A57">
              <w:rPr>
                <w:sz w:val="18"/>
                <w:szCs w:val="18"/>
              </w:rPr>
              <w:t>18 August 2025</w:t>
            </w:r>
            <w:r w:rsidR="000244C4" w:rsidRPr="00D17A57">
              <w:rPr>
                <w:sz w:val="18"/>
                <w:szCs w:val="18"/>
              </w:rPr>
              <w:t xml:space="preserve"> </w:t>
            </w:r>
            <w:r w:rsidR="006B3370" w:rsidRPr="00D17A57">
              <w:rPr>
                <w:sz w:val="18"/>
                <w:szCs w:val="18"/>
              </w:rPr>
              <w:t>–</w:t>
            </w:r>
            <w:r w:rsidR="000244C4" w:rsidRPr="00D17A57">
              <w:rPr>
                <w:sz w:val="18"/>
                <w:szCs w:val="18"/>
              </w:rPr>
              <w:t xml:space="preserve"> </w:t>
            </w:r>
            <w:r w:rsidRPr="00D17A57">
              <w:rPr>
                <w:sz w:val="18"/>
                <w:szCs w:val="18"/>
              </w:rPr>
              <w:t>29 August 2025</w:t>
            </w:r>
          </w:p>
        </w:tc>
        <w:tc>
          <w:tcPr>
            <w:tcW w:w="7505" w:type="dxa"/>
          </w:tcPr>
          <w:p w14:paraId="7D8FDDF2" w14:textId="4C59B798" w:rsidR="00600D4A" w:rsidRPr="00D17A57" w:rsidRDefault="00E43CE6">
            <w:pPr>
              <w:pStyle w:val="Body"/>
              <w:rPr>
                <w:sz w:val="18"/>
                <w:szCs w:val="18"/>
              </w:rPr>
            </w:pPr>
            <w:r w:rsidRPr="00D17A57">
              <w:rPr>
                <w:sz w:val="18"/>
                <w:szCs w:val="18"/>
              </w:rPr>
              <w:t>Health services</w:t>
            </w:r>
            <w:r w:rsidR="00691AB7" w:rsidRPr="00D17A57">
              <w:rPr>
                <w:sz w:val="18"/>
                <w:szCs w:val="18"/>
              </w:rPr>
              <w:t xml:space="preserve"> are</w:t>
            </w:r>
            <w:r w:rsidRPr="00D17A57">
              <w:rPr>
                <w:sz w:val="18"/>
                <w:szCs w:val="18"/>
              </w:rPr>
              <w:t xml:space="preserve"> required</w:t>
            </w:r>
            <w:r w:rsidR="006F5B36" w:rsidRPr="00D17A57">
              <w:rPr>
                <w:sz w:val="18"/>
                <w:szCs w:val="18"/>
              </w:rPr>
              <w:t xml:space="preserve"> to</w:t>
            </w:r>
            <w:r w:rsidRPr="00D17A57">
              <w:rPr>
                <w:sz w:val="18"/>
                <w:szCs w:val="18"/>
              </w:rPr>
              <w:t xml:space="preserve"> log into the online portal, and using the template available within the portal, </w:t>
            </w:r>
            <w:r w:rsidR="006A7CB6" w:rsidRPr="00D17A57">
              <w:rPr>
                <w:sz w:val="18"/>
                <w:szCs w:val="18"/>
              </w:rPr>
              <w:t>confirm</w:t>
            </w:r>
            <w:r w:rsidRPr="00D17A57">
              <w:rPr>
                <w:sz w:val="18"/>
                <w:szCs w:val="18"/>
              </w:rPr>
              <w:t xml:space="preserve"> details of </w:t>
            </w:r>
            <w:r w:rsidR="0020619E" w:rsidRPr="00D17A57">
              <w:rPr>
                <w:sz w:val="18"/>
                <w:szCs w:val="18"/>
              </w:rPr>
              <w:t>graduate</w:t>
            </w:r>
            <w:r w:rsidR="00180402" w:rsidRPr="00D17A57">
              <w:rPr>
                <w:sz w:val="18"/>
                <w:szCs w:val="18"/>
              </w:rPr>
              <w:t xml:space="preserve"> registered nurses and midwive</w:t>
            </w:r>
            <w:r w:rsidR="0020619E" w:rsidRPr="00D17A57">
              <w:rPr>
                <w:sz w:val="18"/>
                <w:szCs w:val="18"/>
              </w:rPr>
              <w:t>s/</w:t>
            </w:r>
            <w:r w:rsidRPr="00D17A57">
              <w:rPr>
                <w:sz w:val="18"/>
                <w:szCs w:val="18"/>
              </w:rPr>
              <w:t>employees eligible to receive either their first or</w:t>
            </w:r>
            <w:r w:rsidR="002D0210" w:rsidRPr="00D17A57">
              <w:rPr>
                <w:sz w:val="18"/>
                <w:szCs w:val="18"/>
              </w:rPr>
              <w:t xml:space="preserve"> second Sign-on Bonus instalment.</w:t>
            </w:r>
          </w:p>
        </w:tc>
      </w:tr>
      <w:tr w:rsidR="00600D4A" w14:paraId="0E0B0FE4" w14:textId="77777777" w:rsidTr="00367D84">
        <w:tc>
          <w:tcPr>
            <w:tcW w:w="2689" w:type="dxa"/>
          </w:tcPr>
          <w:p w14:paraId="77596106" w14:textId="2640695F" w:rsidR="00600D4A" w:rsidRPr="00D17A57" w:rsidRDefault="00FE5A8E">
            <w:pPr>
              <w:pStyle w:val="Body"/>
              <w:rPr>
                <w:sz w:val="18"/>
                <w:szCs w:val="18"/>
              </w:rPr>
            </w:pPr>
            <w:r w:rsidRPr="00D17A57">
              <w:rPr>
                <w:sz w:val="18"/>
                <w:szCs w:val="18"/>
              </w:rPr>
              <w:t>8</w:t>
            </w:r>
            <w:r w:rsidR="00E86988" w:rsidRPr="00D17A57">
              <w:rPr>
                <w:sz w:val="18"/>
                <w:szCs w:val="18"/>
              </w:rPr>
              <w:t xml:space="preserve"> September 202</w:t>
            </w:r>
            <w:r w:rsidRPr="00D17A57">
              <w:rPr>
                <w:sz w:val="18"/>
                <w:szCs w:val="18"/>
              </w:rPr>
              <w:t>5</w:t>
            </w:r>
            <w:r w:rsidR="00E86988" w:rsidRPr="00D17A57">
              <w:rPr>
                <w:sz w:val="18"/>
                <w:szCs w:val="18"/>
              </w:rPr>
              <w:t xml:space="preserve"> – </w:t>
            </w:r>
            <w:r w:rsidRPr="00D17A57">
              <w:rPr>
                <w:sz w:val="18"/>
                <w:szCs w:val="18"/>
              </w:rPr>
              <w:t>3</w:t>
            </w:r>
            <w:r w:rsidR="00E86988" w:rsidRPr="00D17A57">
              <w:rPr>
                <w:sz w:val="18"/>
                <w:szCs w:val="18"/>
              </w:rPr>
              <w:t xml:space="preserve"> </w:t>
            </w:r>
            <w:r w:rsidR="00FD1F9C" w:rsidRPr="00D17A57">
              <w:rPr>
                <w:sz w:val="18"/>
                <w:szCs w:val="18"/>
              </w:rPr>
              <w:t>October</w:t>
            </w:r>
            <w:r w:rsidR="00600D4A" w:rsidRPr="00D17A57">
              <w:rPr>
                <w:sz w:val="18"/>
                <w:szCs w:val="18"/>
              </w:rPr>
              <w:t xml:space="preserve"> 202</w:t>
            </w:r>
            <w:r w:rsidRPr="00D17A57">
              <w:rPr>
                <w:sz w:val="18"/>
                <w:szCs w:val="18"/>
              </w:rPr>
              <w:t>5</w:t>
            </w:r>
          </w:p>
        </w:tc>
        <w:tc>
          <w:tcPr>
            <w:tcW w:w="7505" w:type="dxa"/>
          </w:tcPr>
          <w:p w14:paraId="3AEC15BF" w14:textId="53977848" w:rsidR="00600D4A" w:rsidRPr="00D17A57" w:rsidRDefault="00455EA0">
            <w:pPr>
              <w:pStyle w:val="Body"/>
              <w:rPr>
                <w:sz w:val="18"/>
                <w:szCs w:val="18"/>
              </w:rPr>
            </w:pPr>
            <w:r w:rsidRPr="00D17A57">
              <w:rPr>
                <w:sz w:val="18"/>
                <w:szCs w:val="18"/>
              </w:rPr>
              <w:t xml:space="preserve">Nominated </w:t>
            </w:r>
            <w:r w:rsidR="006615B7" w:rsidRPr="00D17A57">
              <w:rPr>
                <w:sz w:val="18"/>
                <w:szCs w:val="18"/>
              </w:rPr>
              <w:t>graduate</w:t>
            </w:r>
            <w:r w:rsidR="00180402" w:rsidRPr="00D17A57">
              <w:rPr>
                <w:sz w:val="18"/>
                <w:szCs w:val="18"/>
              </w:rPr>
              <w:t xml:space="preserve"> registered nurses and midwive</w:t>
            </w:r>
            <w:r w:rsidR="006615B7" w:rsidRPr="00D17A57">
              <w:rPr>
                <w:sz w:val="18"/>
                <w:szCs w:val="18"/>
              </w:rPr>
              <w:t>s/</w:t>
            </w:r>
            <w:r w:rsidRPr="00D17A57">
              <w:rPr>
                <w:sz w:val="18"/>
                <w:szCs w:val="18"/>
              </w:rPr>
              <w:t>employee</w:t>
            </w:r>
            <w:r w:rsidR="00D54E2A" w:rsidRPr="00D17A57">
              <w:rPr>
                <w:sz w:val="18"/>
                <w:szCs w:val="18"/>
              </w:rPr>
              <w:t>s</w:t>
            </w:r>
            <w:r w:rsidRPr="00D17A57">
              <w:rPr>
                <w:sz w:val="18"/>
                <w:szCs w:val="18"/>
              </w:rPr>
              <w:t xml:space="preserve"> receive their invitational email to claim their bonus and submit their completed claim form and grant agreement.</w:t>
            </w:r>
          </w:p>
        </w:tc>
      </w:tr>
      <w:tr w:rsidR="00600D4A" w14:paraId="578CD2C0" w14:textId="77777777" w:rsidTr="00367D84">
        <w:tc>
          <w:tcPr>
            <w:tcW w:w="2689" w:type="dxa"/>
          </w:tcPr>
          <w:p w14:paraId="596D4697" w14:textId="101731EA" w:rsidR="00600D4A" w:rsidRPr="00D17A57" w:rsidRDefault="00455EA0">
            <w:pPr>
              <w:pStyle w:val="Body"/>
              <w:rPr>
                <w:sz w:val="18"/>
                <w:szCs w:val="18"/>
                <w:highlight w:val="yellow"/>
              </w:rPr>
            </w:pPr>
            <w:r w:rsidRPr="00D17A57">
              <w:rPr>
                <w:sz w:val="18"/>
                <w:szCs w:val="18"/>
              </w:rPr>
              <w:t xml:space="preserve">October </w:t>
            </w:r>
            <w:r w:rsidR="006A7CB6" w:rsidRPr="00D17A57">
              <w:rPr>
                <w:sz w:val="18"/>
                <w:szCs w:val="18"/>
              </w:rPr>
              <w:t>–</w:t>
            </w:r>
            <w:r w:rsidR="0028281F" w:rsidRPr="00D17A57">
              <w:rPr>
                <w:sz w:val="18"/>
                <w:szCs w:val="18"/>
              </w:rPr>
              <w:t xml:space="preserve"> N</w:t>
            </w:r>
            <w:r w:rsidR="008C330F" w:rsidRPr="00D17A57">
              <w:rPr>
                <w:sz w:val="18"/>
                <w:szCs w:val="18"/>
              </w:rPr>
              <w:t xml:space="preserve">ovember </w:t>
            </w:r>
            <w:r w:rsidR="00600D4A" w:rsidRPr="00D17A57">
              <w:rPr>
                <w:sz w:val="18"/>
                <w:szCs w:val="18"/>
              </w:rPr>
              <w:t>202</w:t>
            </w:r>
            <w:r w:rsidR="002744ED" w:rsidRPr="00D17A57">
              <w:rPr>
                <w:sz w:val="18"/>
                <w:szCs w:val="18"/>
              </w:rPr>
              <w:t>5</w:t>
            </w:r>
          </w:p>
        </w:tc>
        <w:tc>
          <w:tcPr>
            <w:tcW w:w="7505" w:type="dxa"/>
          </w:tcPr>
          <w:p w14:paraId="5039E180" w14:textId="29675AE7" w:rsidR="00600D4A" w:rsidRPr="00D17A57" w:rsidRDefault="008C330F">
            <w:pPr>
              <w:pStyle w:val="Body"/>
              <w:rPr>
                <w:sz w:val="18"/>
                <w:szCs w:val="18"/>
              </w:rPr>
            </w:pPr>
            <w:r w:rsidRPr="00D17A57">
              <w:rPr>
                <w:sz w:val="18"/>
                <w:szCs w:val="18"/>
              </w:rPr>
              <w:t xml:space="preserve">Nominated </w:t>
            </w:r>
            <w:r w:rsidR="006615B7" w:rsidRPr="00D17A57">
              <w:rPr>
                <w:sz w:val="18"/>
                <w:szCs w:val="18"/>
              </w:rPr>
              <w:t>graduate</w:t>
            </w:r>
            <w:r w:rsidR="00180402" w:rsidRPr="00D17A57">
              <w:rPr>
                <w:sz w:val="18"/>
                <w:szCs w:val="18"/>
              </w:rPr>
              <w:t xml:space="preserve"> registered nurses and midwive</w:t>
            </w:r>
            <w:r w:rsidR="006615B7" w:rsidRPr="00D17A57">
              <w:rPr>
                <w:sz w:val="18"/>
                <w:szCs w:val="18"/>
              </w:rPr>
              <w:t>s/</w:t>
            </w:r>
            <w:r w:rsidRPr="00D17A57">
              <w:rPr>
                <w:sz w:val="18"/>
                <w:szCs w:val="18"/>
              </w:rPr>
              <w:t>employees</w:t>
            </w:r>
            <w:r w:rsidR="00600D4A" w:rsidRPr="00D17A57">
              <w:rPr>
                <w:sz w:val="18"/>
                <w:szCs w:val="18"/>
              </w:rPr>
              <w:t xml:space="preserve"> who have submitted their </w:t>
            </w:r>
            <w:r w:rsidR="00D85B16" w:rsidRPr="00D17A57">
              <w:rPr>
                <w:sz w:val="18"/>
                <w:szCs w:val="18"/>
              </w:rPr>
              <w:t xml:space="preserve">claim </w:t>
            </w:r>
            <w:r w:rsidR="00600D4A" w:rsidRPr="00D17A57">
              <w:rPr>
                <w:sz w:val="18"/>
                <w:szCs w:val="18"/>
              </w:rPr>
              <w:t xml:space="preserve">form </w:t>
            </w:r>
            <w:r w:rsidRPr="00D17A57">
              <w:rPr>
                <w:sz w:val="18"/>
                <w:szCs w:val="18"/>
              </w:rPr>
              <w:t xml:space="preserve">and entered into a grant agreement with the Victorian Government </w:t>
            </w:r>
            <w:r w:rsidR="00896496" w:rsidRPr="00D17A57">
              <w:rPr>
                <w:sz w:val="18"/>
                <w:szCs w:val="18"/>
              </w:rPr>
              <w:t>receiv</w:t>
            </w:r>
            <w:r w:rsidR="00092C40" w:rsidRPr="00D17A57">
              <w:rPr>
                <w:sz w:val="18"/>
                <w:szCs w:val="18"/>
              </w:rPr>
              <w:t>e</w:t>
            </w:r>
            <w:r w:rsidR="00600D4A" w:rsidRPr="00D17A57">
              <w:rPr>
                <w:sz w:val="18"/>
                <w:szCs w:val="18"/>
              </w:rPr>
              <w:t xml:space="preserve"> their </w:t>
            </w:r>
            <w:r w:rsidR="006615B7" w:rsidRPr="00D17A57">
              <w:rPr>
                <w:sz w:val="18"/>
                <w:szCs w:val="18"/>
              </w:rPr>
              <w:t xml:space="preserve">first or second </w:t>
            </w:r>
            <w:r w:rsidR="009C6E9C" w:rsidRPr="00D17A57">
              <w:rPr>
                <w:sz w:val="18"/>
                <w:szCs w:val="18"/>
              </w:rPr>
              <w:t>Sign-on Bonus</w:t>
            </w:r>
            <w:r w:rsidR="00600D4A" w:rsidRPr="00D17A57">
              <w:rPr>
                <w:sz w:val="18"/>
                <w:szCs w:val="18"/>
              </w:rPr>
              <w:t>.</w:t>
            </w:r>
          </w:p>
        </w:tc>
      </w:tr>
    </w:tbl>
    <w:p w14:paraId="7F26ED24" w14:textId="688A38BB" w:rsidR="007B4CF6" w:rsidRDefault="00780B50" w:rsidP="00C51F0A">
      <w:pPr>
        <w:pStyle w:val="Heading2"/>
      </w:pPr>
      <w:bookmarkStart w:id="10" w:name="_Toc204931845"/>
      <w:r>
        <w:lastRenderedPageBreak/>
        <w:t>Special circumstances</w:t>
      </w:r>
      <w:bookmarkEnd w:id="10"/>
    </w:p>
    <w:p w14:paraId="142374F6" w14:textId="4385CD6F" w:rsidR="00C51F0A" w:rsidRPr="0029752B" w:rsidRDefault="00EA6EBA" w:rsidP="00780B50">
      <w:pPr>
        <w:pStyle w:val="Heading4"/>
      </w:pPr>
      <w:r>
        <w:t>Chang</w:t>
      </w:r>
      <w:r w:rsidR="00C960D6">
        <w:t xml:space="preserve">ing </w:t>
      </w:r>
      <w:r w:rsidR="00DE7E58">
        <w:t>employer</w:t>
      </w:r>
    </w:p>
    <w:p w14:paraId="78FDDFE1" w14:textId="6918ADB0" w:rsidR="00DE7E58" w:rsidRDefault="00DE7E58" w:rsidP="00C51F0A">
      <w:pPr>
        <w:pStyle w:val="Body"/>
      </w:pPr>
      <w:r>
        <w:t>Where a</w:t>
      </w:r>
      <w:r w:rsidR="002D270C">
        <w:t>n</w:t>
      </w:r>
      <w:r>
        <w:t xml:space="preserve"> </w:t>
      </w:r>
      <w:r w:rsidR="002D270C">
        <w:t>eligible</w:t>
      </w:r>
      <w:r w:rsidR="008C330F">
        <w:t xml:space="preserve"> </w:t>
      </w:r>
      <w:r w:rsidR="00F01D58">
        <w:t>graduate registered nurse or midwife</w:t>
      </w:r>
      <w:r>
        <w:t xml:space="preserve"> change</w:t>
      </w:r>
      <w:r w:rsidR="008C330F">
        <w:t>s</w:t>
      </w:r>
      <w:r w:rsidR="005B7245">
        <w:t xml:space="preserve"> their</w:t>
      </w:r>
      <w:r w:rsidR="008C330F">
        <w:t xml:space="preserve"> employment arrangement to another</w:t>
      </w:r>
      <w:r>
        <w:t xml:space="preserve"> </w:t>
      </w:r>
      <w:r w:rsidR="00806618">
        <w:t>employer</w:t>
      </w:r>
      <w:r w:rsidR="005B7245">
        <w:t xml:space="preserve"> during the </w:t>
      </w:r>
      <w:r w:rsidR="00874BAF">
        <w:t>two-year</w:t>
      </w:r>
      <w:r w:rsidR="005B7245">
        <w:t xml:space="preserve"> eligibility </w:t>
      </w:r>
      <w:r w:rsidR="62AD1A3B">
        <w:t>period</w:t>
      </w:r>
      <w:r w:rsidR="00E52248">
        <w:t>, the</w:t>
      </w:r>
      <w:r w:rsidR="008C330F">
        <w:t xml:space="preserve"> </w:t>
      </w:r>
      <w:r w:rsidR="004E1BBA">
        <w:t xml:space="preserve">individual </w:t>
      </w:r>
      <w:r w:rsidR="00E52248">
        <w:t xml:space="preserve">will remain eligible for the second </w:t>
      </w:r>
      <w:r w:rsidR="00E52248" w:rsidDel="00E53F02">
        <w:t xml:space="preserve">$2,500 </w:t>
      </w:r>
      <w:r w:rsidR="00E52248">
        <w:t>payment</w:t>
      </w:r>
      <w:r w:rsidR="00874BAF">
        <w:t xml:space="preserve"> </w:t>
      </w:r>
      <w:r w:rsidR="008C330F">
        <w:t xml:space="preserve">provided </w:t>
      </w:r>
      <w:r w:rsidR="004117CF">
        <w:t>all</w:t>
      </w:r>
      <w:r w:rsidR="008C330F">
        <w:t xml:space="preserve"> </w:t>
      </w:r>
      <w:r w:rsidR="00874BAF">
        <w:t>the following requirements</w:t>
      </w:r>
      <w:r w:rsidR="008C330F">
        <w:t xml:space="preserve"> are met</w:t>
      </w:r>
      <w:r w:rsidR="00874BAF">
        <w:t>:</w:t>
      </w:r>
    </w:p>
    <w:p w14:paraId="39816C48" w14:textId="05953EE7" w:rsidR="006A7CB6" w:rsidRDefault="005A1DB4" w:rsidP="00087B82">
      <w:pPr>
        <w:pStyle w:val="Body"/>
        <w:numPr>
          <w:ilvl w:val="0"/>
          <w:numId w:val="10"/>
        </w:numPr>
      </w:pPr>
      <w:r>
        <w:t xml:space="preserve">graduate registered nurses and </w:t>
      </w:r>
      <w:r w:rsidR="00B10015">
        <w:t>midwives must</w:t>
      </w:r>
      <w:r w:rsidR="006A7CB6">
        <w:t xml:space="preserve"> update their details in the graduate portal which are then confirmed by the health service</w:t>
      </w:r>
    </w:p>
    <w:p w14:paraId="248A7D75" w14:textId="614B111D" w:rsidR="008C330F" w:rsidDel="006405A6" w:rsidRDefault="008C330F" w:rsidP="00087B82">
      <w:pPr>
        <w:pStyle w:val="Body"/>
        <w:numPr>
          <w:ilvl w:val="0"/>
          <w:numId w:val="10"/>
        </w:numPr>
      </w:pPr>
      <w:r>
        <w:t xml:space="preserve">the </w:t>
      </w:r>
      <w:r w:rsidR="00051190">
        <w:t xml:space="preserve">graduate registered nurses and midwives </w:t>
      </w:r>
      <w:r w:rsidR="00151C3C">
        <w:t>m</w:t>
      </w:r>
      <w:r w:rsidR="00F75B2E">
        <w:t>aintain</w:t>
      </w:r>
      <w:r>
        <w:t>s</w:t>
      </w:r>
      <w:r w:rsidR="00F75B2E">
        <w:t xml:space="preserve"> </w:t>
      </w:r>
      <w:r w:rsidR="00D66AB5">
        <w:t xml:space="preserve">two years of </w:t>
      </w:r>
      <w:r w:rsidR="00F75B2E">
        <w:t>continuous employment</w:t>
      </w:r>
      <w:r w:rsidR="0055349B">
        <w:t xml:space="preserve"> within an eligible health service</w:t>
      </w:r>
    </w:p>
    <w:p w14:paraId="509D4075" w14:textId="4F1381E5" w:rsidR="00052B48" w:rsidRDefault="008C330F" w:rsidP="00087B82">
      <w:pPr>
        <w:pStyle w:val="Body"/>
        <w:numPr>
          <w:ilvl w:val="0"/>
          <w:numId w:val="10"/>
        </w:numPr>
      </w:pPr>
      <w:r>
        <w:t xml:space="preserve">each employer </w:t>
      </w:r>
      <w:r w:rsidR="00D66AB5">
        <w:t>is</w:t>
      </w:r>
      <w:r w:rsidR="00F75B2E">
        <w:t xml:space="preserve"> an eligible public health service</w:t>
      </w:r>
      <w:r w:rsidR="004E6028">
        <w:t xml:space="preserve"> as defined in the </w:t>
      </w:r>
      <w:hyperlink r:id="rId16" w:history="1">
        <w:r w:rsidR="00C723B1" w:rsidRPr="00D86B5A">
          <w:rPr>
            <w:rStyle w:val="Hyperlink"/>
          </w:rPr>
          <w:t>Training and Development Funding guidelines</w:t>
        </w:r>
      </w:hyperlink>
      <w:r w:rsidR="00C723B1">
        <w:t xml:space="preserve"> &lt;</w:t>
      </w:r>
      <w:r w:rsidR="00C723B1" w:rsidRPr="00C723B1">
        <w:t>https://www.health.vic.gov.au/education-and-training/training-and-development-funding</w:t>
      </w:r>
      <w:r w:rsidR="00C723B1">
        <w:t>&gt;</w:t>
      </w:r>
    </w:p>
    <w:p w14:paraId="498A4941" w14:textId="48E31BCB" w:rsidR="00F03876" w:rsidRDefault="008C330F" w:rsidP="00087B82">
      <w:pPr>
        <w:pStyle w:val="Body"/>
        <w:numPr>
          <w:ilvl w:val="0"/>
          <w:numId w:val="10"/>
        </w:numPr>
      </w:pPr>
      <w:r>
        <w:t xml:space="preserve">on each occasion of changing employer, the nominated </w:t>
      </w:r>
      <w:r w:rsidR="00051190">
        <w:t>graduate registered nurse</w:t>
      </w:r>
      <w:r w:rsidR="00045744">
        <w:t xml:space="preserve"> or midwife</w:t>
      </w:r>
      <w:r w:rsidR="00051190">
        <w:t xml:space="preserve"> </w:t>
      </w:r>
      <w:proofErr w:type="gramStart"/>
      <w:r>
        <w:t>is able to</w:t>
      </w:r>
      <w:proofErr w:type="gramEnd"/>
      <w:r>
        <w:t xml:space="preserve"> </w:t>
      </w:r>
      <w:r w:rsidR="000802A3">
        <w:t>provide evidence from their previous employer</w:t>
      </w:r>
      <w:r>
        <w:t>(s)</w:t>
      </w:r>
      <w:r w:rsidR="000802A3">
        <w:t xml:space="preserve"> that the</w:t>
      </w:r>
      <w:r w:rsidR="00045744">
        <w:t>y</w:t>
      </w:r>
      <w:r>
        <w:t xml:space="preserve"> remained </w:t>
      </w:r>
      <w:r w:rsidR="000802A3">
        <w:t>eligible</w:t>
      </w:r>
      <w:r w:rsidR="0077793B">
        <w:t xml:space="preserve"> for the</w:t>
      </w:r>
      <w:r w:rsidR="00D37DFB">
        <w:t xml:space="preserve"> </w:t>
      </w:r>
      <w:r w:rsidR="009C6E9C">
        <w:t>Sign-on Bonus</w:t>
      </w:r>
      <w:r w:rsidR="0077793B">
        <w:t xml:space="preserve"> payment and that they </w:t>
      </w:r>
      <w:r w:rsidR="00532452">
        <w:t xml:space="preserve">have </w:t>
      </w:r>
      <w:r w:rsidR="0077793B">
        <w:t xml:space="preserve">maintained </w:t>
      </w:r>
      <w:r w:rsidR="00D71224">
        <w:t xml:space="preserve">continuous </w:t>
      </w:r>
      <w:r w:rsidR="0077793B">
        <w:t>employment</w:t>
      </w:r>
      <w:r w:rsidR="00F03876">
        <w:t>.</w:t>
      </w:r>
    </w:p>
    <w:p w14:paraId="4FA950EA" w14:textId="4CC272ED" w:rsidR="00FA0639" w:rsidRDefault="00CA3B8F" w:rsidP="00FE035F">
      <w:pPr>
        <w:pStyle w:val="Body"/>
      </w:pPr>
      <w:r>
        <w:t>(See ‘Employment gaps’ section below for further information)</w:t>
      </w:r>
    </w:p>
    <w:p w14:paraId="5232064D" w14:textId="72555945" w:rsidR="002B35A1" w:rsidRDefault="009B2AAD" w:rsidP="00C51F0A">
      <w:pPr>
        <w:pStyle w:val="Body"/>
      </w:pPr>
      <w:r>
        <w:t xml:space="preserve">If </w:t>
      </w:r>
      <w:r w:rsidR="002E6DDF">
        <w:t>a</w:t>
      </w:r>
      <w:r w:rsidR="006A7CB6">
        <w:t>n</w:t>
      </w:r>
      <w:r w:rsidR="002E6DDF">
        <w:t xml:space="preserve"> </w:t>
      </w:r>
      <w:r w:rsidR="006A7CB6">
        <w:t>employment</w:t>
      </w:r>
      <w:r w:rsidR="002E6DDF">
        <w:t xml:space="preserve"> history</w:t>
      </w:r>
      <w:r>
        <w:t xml:space="preserve"> is not provide</w:t>
      </w:r>
      <w:r w:rsidR="000E0F8A">
        <w:t>d</w:t>
      </w:r>
      <w:r>
        <w:t xml:space="preserve"> </w:t>
      </w:r>
      <w:r w:rsidR="00531A72">
        <w:t>to the new employer</w:t>
      </w:r>
      <w:r w:rsidR="001F523F">
        <w:t>,</w:t>
      </w:r>
      <w:r w:rsidR="00531A72">
        <w:t xml:space="preserve"> </w:t>
      </w:r>
      <w:r>
        <w:t xml:space="preserve">eligibility </w:t>
      </w:r>
      <w:r w:rsidR="002E6DDF">
        <w:t xml:space="preserve">for the second payment </w:t>
      </w:r>
      <w:r>
        <w:t xml:space="preserve">cannot be </w:t>
      </w:r>
      <w:r w:rsidR="00142D48">
        <w:t>verified</w:t>
      </w:r>
      <w:r w:rsidR="00656D76">
        <w:t>.</w:t>
      </w:r>
      <w:r>
        <w:t xml:space="preserve"> </w:t>
      </w:r>
      <w:r w:rsidR="00656D76">
        <w:t>This</w:t>
      </w:r>
      <w:r w:rsidR="000E0F8A">
        <w:t xml:space="preserve"> may result in </w:t>
      </w:r>
      <w:r w:rsidR="00532452">
        <w:t xml:space="preserve">the nominated </w:t>
      </w:r>
      <w:r w:rsidR="00576B93">
        <w:t>graduate registered nurse or midwife</w:t>
      </w:r>
      <w:r w:rsidR="00532452">
        <w:t xml:space="preserve">’s </w:t>
      </w:r>
      <w:r w:rsidR="008D574E">
        <w:t>forfeit</w:t>
      </w:r>
      <w:r w:rsidR="00656D76">
        <w:t>ure</w:t>
      </w:r>
      <w:r w:rsidR="008D574E">
        <w:t xml:space="preserve"> </w:t>
      </w:r>
      <w:r w:rsidR="00F731D9">
        <w:t xml:space="preserve">of </w:t>
      </w:r>
      <w:r w:rsidR="00531A72">
        <w:t xml:space="preserve">the </w:t>
      </w:r>
      <w:r w:rsidR="007F2105">
        <w:t>second payment.</w:t>
      </w:r>
    </w:p>
    <w:p w14:paraId="4B95C8B9" w14:textId="378DAA48" w:rsidR="00577FDF" w:rsidRPr="00CD0B03" w:rsidRDefault="00404908" w:rsidP="00F729FB">
      <w:pPr>
        <w:pStyle w:val="Heading4"/>
      </w:pPr>
      <w:r w:rsidRPr="007845CA">
        <w:t>Defer</w:t>
      </w:r>
      <w:r w:rsidR="00532452">
        <w:t xml:space="preserve">ral </w:t>
      </w:r>
      <w:r w:rsidR="009B7AA9">
        <w:t>of</w:t>
      </w:r>
      <w:r w:rsidR="00536560" w:rsidRPr="00CD0B03">
        <w:t xml:space="preserve"> graduate program</w:t>
      </w:r>
      <w:r w:rsidR="009B7AA9">
        <w:t xml:space="preserve"> commencement</w:t>
      </w:r>
    </w:p>
    <w:p w14:paraId="74C45E26" w14:textId="76B61F36" w:rsidR="00404908" w:rsidRDefault="00681B00" w:rsidP="00E212B5">
      <w:pPr>
        <w:pStyle w:val="Body"/>
        <w:keepNext/>
      </w:pPr>
      <w:r>
        <w:t xml:space="preserve">There may be special circumstances </w:t>
      </w:r>
      <w:r w:rsidR="000478DB">
        <w:t xml:space="preserve">where a </w:t>
      </w:r>
      <w:r w:rsidR="00532452">
        <w:t xml:space="preserve">nominated </w:t>
      </w:r>
      <w:r w:rsidR="004353E3">
        <w:t>graduate registered nurse or midwife</w:t>
      </w:r>
      <w:r w:rsidR="000478DB">
        <w:t xml:space="preserve"> </w:t>
      </w:r>
      <w:r w:rsidR="0073549E">
        <w:t>needs to defer</w:t>
      </w:r>
      <w:r w:rsidR="001E29E3">
        <w:t xml:space="preserve"> </w:t>
      </w:r>
      <w:r w:rsidR="00532452">
        <w:t xml:space="preserve">commencement of </w:t>
      </w:r>
      <w:r w:rsidR="001E29E3">
        <w:t>their graduate program</w:t>
      </w:r>
      <w:r w:rsidR="00032DB7">
        <w:t xml:space="preserve">. </w:t>
      </w:r>
      <w:r w:rsidR="00F145F4">
        <w:t>N</w:t>
      </w:r>
      <w:r w:rsidR="00532452">
        <w:t xml:space="preserve">ominated </w:t>
      </w:r>
      <w:r w:rsidR="004353E3">
        <w:t xml:space="preserve">registered nurses and midwives </w:t>
      </w:r>
      <w:r w:rsidR="008134A0">
        <w:t xml:space="preserve">who </w:t>
      </w:r>
      <w:r w:rsidR="00F3777D">
        <w:t xml:space="preserve">defer </w:t>
      </w:r>
      <w:r w:rsidR="00532452">
        <w:t xml:space="preserve">commencement </w:t>
      </w:r>
      <w:r w:rsidR="00F671CD">
        <w:t>may still be e</w:t>
      </w:r>
      <w:r w:rsidR="00DD4246">
        <w:t>ligible</w:t>
      </w:r>
      <w:r w:rsidR="00F671CD">
        <w:t xml:space="preserve"> to receive the </w:t>
      </w:r>
      <w:r w:rsidR="00C8291D">
        <w:t>S</w:t>
      </w:r>
      <w:r w:rsidR="00F671CD">
        <w:t xml:space="preserve">ign-on </w:t>
      </w:r>
      <w:r w:rsidR="00C8291D">
        <w:t>B</w:t>
      </w:r>
      <w:r w:rsidR="00F671CD">
        <w:t xml:space="preserve">onus if </w:t>
      </w:r>
      <w:r w:rsidR="008C6139">
        <w:t>their defer</w:t>
      </w:r>
      <w:r w:rsidR="00532452">
        <w:t>ral</w:t>
      </w:r>
      <w:r w:rsidR="008C6139">
        <w:t xml:space="preserve"> was </w:t>
      </w:r>
      <w:r w:rsidR="00F3777D">
        <w:t xml:space="preserve">due to </w:t>
      </w:r>
      <w:r w:rsidR="008C6139">
        <w:t xml:space="preserve">one or more of </w:t>
      </w:r>
      <w:r w:rsidR="00F3777D">
        <w:t>the following circumstances:</w:t>
      </w:r>
    </w:p>
    <w:p w14:paraId="722DC8F4" w14:textId="284D464E" w:rsidR="00F3777D" w:rsidRDefault="004C594A" w:rsidP="00087B82">
      <w:pPr>
        <w:pStyle w:val="Body"/>
        <w:numPr>
          <w:ilvl w:val="0"/>
          <w:numId w:val="11"/>
        </w:numPr>
      </w:pPr>
      <w:r>
        <w:t>i</w:t>
      </w:r>
      <w:r w:rsidR="0026227E">
        <w:t>llness</w:t>
      </w:r>
      <w:r w:rsidR="00F0131E">
        <w:t xml:space="preserve"> (</w:t>
      </w:r>
      <w:r w:rsidR="00532452">
        <w:t xml:space="preserve">requiring </w:t>
      </w:r>
      <w:r w:rsidR="00F0131E">
        <w:t>long-term</w:t>
      </w:r>
      <w:r w:rsidR="00532452">
        <w:t xml:space="preserve"> </w:t>
      </w:r>
      <w:r w:rsidR="00001EF1">
        <w:t xml:space="preserve">treatment, </w:t>
      </w:r>
      <w:r w:rsidR="00532452">
        <w:t>care</w:t>
      </w:r>
      <w:r w:rsidR="00001EF1">
        <w:t xml:space="preserve"> or recovery</w:t>
      </w:r>
      <w:r w:rsidR="00F0131E">
        <w:t>)</w:t>
      </w:r>
    </w:p>
    <w:p w14:paraId="6FC11FD6" w14:textId="647F0A7D" w:rsidR="0026227E" w:rsidRDefault="004C594A" w:rsidP="00087B82">
      <w:pPr>
        <w:pStyle w:val="Body"/>
        <w:numPr>
          <w:ilvl w:val="0"/>
          <w:numId w:val="11"/>
        </w:numPr>
      </w:pPr>
      <w:r>
        <w:t>i</w:t>
      </w:r>
      <w:r w:rsidR="0026227E">
        <w:t>njury</w:t>
      </w:r>
      <w:r w:rsidR="00F0131E">
        <w:t xml:space="preserve"> (</w:t>
      </w:r>
      <w:r w:rsidR="00001EF1">
        <w:t xml:space="preserve">requiring </w:t>
      </w:r>
      <w:r w:rsidR="00F0131E">
        <w:t>long-term</w:t>
      </w:r>
      <w:r w:rsidR="00001EF1">
        <w:t xml:space="preserve"> treatment, care or recovery</w:t>
      </w:r>
      <w:r w:rsidR="00F0131E">
        <w:t>)</w:t>
      </w:r>
    </w:p>
    <w:p w14:paraId="5E8F1261" w14:textId="70F5ADBA" w:rsidR="0026227E" w:rsidRDefault="004C594A" w:rsidP="00087B82">
      <w:pPr>
        <w:pStyle w:val="Body"/>
        <w:numPr>
          <w:ilvl w:val="0"/>
          <w:numId w:val="11"/>
        </w:numPr>
      </w:pPr>
      <w:r>
        <w:t>p</w:t>
      </w:r>
      <w:r w:rsidR="00463320">
        <w:t>regnancy</w:t>
      </w:r>
      <w:r w:rsidR="00116B6F">
        <w:t>/parental leave</w:t>
      </w:r>
    </w:p>
    <w:p w14:paraId="4290F0C8" w14:textId="6A3063E8" w:rsidR="00D369E6" w:rsidRDefault="004C594A" w:rsidP="00087B82">
      <w:pPr>
        <w:pStyle w:val="Body"/>
        <w:numPr>
          <w:ilvl w:val="0"/>
          <w:numId w:val="11"/>
        </w:numPr>
      </w:pPr>
      <w:r>
        <w:t>o</w:t>
      </w:r>
      <w:r w:rsidR="004A10D5">
        <w:t>ther special circumstances</w:t>
      </w:r>
      <w:r w:rsidR="005E5EC8">
        <w:t xml:space="preserve"> (such as caring for </w:t>
      </w:r>
      <w:r w:rsidR="00532452">
        <w:t xml:space="preserve">a </w:t>
      </w:r>
      <w:r w:rsidR="0032267C">
        <w:t>family member</w:t>
      </w:r>
      <w:r w:rsidR="00532452">
        <w:t xml:space="preserve"> with ongoing needs</w:t>
      </w:r>
      <w:r w:rsidR="0032267C">
        <w:t>)</w:t>
      </w:r>
    </w:p>
    <w:p w14:paraId="15D145B5" w14:textId="5D75B171" w:rsidR="00463320" w:rsidRDefault="00532452" w:rsidP="00087B82">
      <w:pPr>
        <w:pStyle w:val="Body"/>
        <w:numPr>
          <w:ilvl w:val="0"/>
          <w:numId w:val="11"/>
        </w:numPr>
      </w:pPr>
      <w:r>
        <w:t xml:space="preserve">the deferral </w:t>
      </w:r>
      <w:r w:rsidR="00AB5E1A">
        <w:t>does</w:t>
      </w:r>
      <w:r>
        <w:t xml:space="preserve"> not exceed </w:t>
      </w:r>
      <w:r w:rsidR="00001EF1">
        <w:t xml:space="preserve">a period of </w:t>
      </w:r>
      <w:r>
        <w:t>one year</w:t>
      </w:r>
      <w:r w:rsidR="000B5BAA">
        <w:t>.</w:t>
      </w:r>
    </w:p>
    <w:p w14:paraId="27A65D24" w14:textId="333559A9" w:rsidR="00463320" w:rsidRDefault="00001EF1" w:rsidP="00E212B5">
      <w:pPr>
        <w:pStyle w:val="Body"/>
        <w:keepNext/>
      </w:pPr>
      <w:r>
        <w:t>The h</w:t>
      </w:r>
      <w:r w:rsidR="003F353E" w:rsidRPr="003F353E">
        <w:t xml:space="preserve">ealth service will need to </w:t>
      </w:r>
      <w:r w:rsidR="00AA3FBD">
        <w:t xml:space="preserve">determine </w:t>
      </w:r>
      <w:r w:rsidR="00AA03E0">
        <w:t xml:space="preserve">special </w:t>
      </w:r>
      <w:r w:rsidR="003F353E" w:rsidRPr="003F353E">
        <w:t xml:space="preserve">circumstances </w:t>
      </w:r>
      <w:r w:rsidR="00666AB0">
        <w:t xml:space="preserve">in line with relevant </w:t>
      </w:r>
      <w:r w:rsidR="0072289B">
        <w:t>organisational policies.</w:t>
      </w:r>
    </w:p>
    <w:p w14:paraId="548960BF" w14:textId="70796B21" w:rsidR="0051285F" w:rsidRDefault="005C509F" w:rsidP="00E212B5">
      <w:pPr>
        <w:pStyle w:val="Body"/>
        <w:keepNext/>
      </w:pPr>
      <w:r>
        <w:t>Due to limitations of the Sign-on Bonus program, graduate</w:t>
      </w:r>
      <w:r w:rsidR="003636A6">
        <w:t xml:space="preserve"> registered nurses and midwives</w:t>
      </w:r>
      <w:r>
        <w:t xml:space="preserve"> must have commenced </w:t>
      </w:r>
      <w:r w:rsidR="009E5E5F">
        <w:t xml:space="preserve">employment as a registered nurse or </w:t>
      </w:r>
      <w:r w:rsidR="00B10015">
        <w:t>midwife by</w:t>
      </w:r>
      <w:r>
        <w:t xml:space="preserve"> 31 December 2025 to be eligible to receive their first payment. Graduate </w:t>
      </w:r>
      <w:r w:rsidR="00BA75D8">
        <w:t xml:space="preserve">registered nurses and midwives </w:t>
      </w:r>
      <w:r>
        <w:t>who defer the commencement of the</w:t>
      </w:r>
      <w:r w:rsidR="0040116A">
        <w:t>ir</w:t>
      </w:r>
      <w:r>
        <w:t xml:space="preserve"> graduate </w:t>
      </w:r>
      <w:r w:rsidR="0040116A">
        <w:t xml:space="preserve">employment </w:t>
      </w:r>
      <w:r>
        <w:t>after this date will not be eligible for the Sign-on Bonus program</w:t>
      </w:r>
      <w:r w:rsidR="005C2E51">
        <w:t>.</w:t>
      </w:r>
    </w:p>
    <w:p w14:paraId="29CD0D90" w14:textId="14B72698" w:rsidR="00E328F6" w:rsidRPr="00CD0B03" w:rsidRDefault="00E328F6" w:rsidP="00B92F29">
      <w:pPr>
        <w:pStyle w:val="Heading4"/>
      </w:pPr>
      <w:r w:rsidRPr="00CD0B03">
        <w:t xml:space="preserve">Interruptions </w:t>
      </w:r>
      <w:r w:rsidR="00B736FA" w:rsidRPr="00CD0B03">
        <w:t>to two-year commitment</w:t>
      </w:r>
    </w:p>
    <w:p w14:paraId="2932F616" w14:textId="4EE4D9A9" w:rsidR="007A17C3" w:rsidRDefault="00001EF1" w:rsidP="00E212B5">
      <w:pPr>
        <w:pStyle w:val="Body"/>
        <w:keepNext/>
      </w:pPr>
      <w:r>
        <w:t xml:space="preserve">A nominated </w:t>
      </w:r>
      <w:r w:rsidR="008602EE">
        <w:t xml:space="preserve">graduate registered nurse or midwife </w:t>
      </w:r>
      <w:r w:rsidR="00986706">
        <w:t xml:space="preserve">may remain eligible for the second </w:t>
      </w:r>
      <w:r w:rsidR="009C6E9C">
        <w:t>Sign-on Bonus</w:t>
      </w:r>
      <w:r w:rsidR="00C81F3D">
        <w:t xml:space="preserve"> payment where special circumstances </w:t>
      </w:r>
      <w:r>
        <w:t xml:space="preserve">arise and </w:t>
      </w:r>
      <w:r w:rsidR="00765BA1">
        <w:t>interrupt</w:t>
      </w:r>
      <w:r w:rsidR="00C81F3D">
        <w:t xml:space="preserve"> their</w:t>
      </w:r>
      <w:r>
        <w:t xml:space="preserve"> ability to continuously serve the</w:t>
      </w:r>
      <w:r w:rsidR="00C81F3D">
        <w:t xml:space="preserve"> two-year</w:t>
      </w:r>
      <w:r>
        <w:t xml:space="preserve"> period of employment as</w:t>
      </w:r>
      <w:r w:rsidR="00C81F3D">
        <w:t xml:space="preserve"> commit</w:t>
      </w:r>
      <w:r>
        <w:t>ted</w:t>
      </w:r>
      <w:r w:rsidR="00C81F3D">
        <w:t xml:space="preserve">. </w:t>
      </w:r>
      <w:r>
        <w:t>The h</w:t>
      </w:r>
      <w:r w:rsidR="004274E2">
        <w:t xml:space="preserve">ealth service will need to </w:t>
      </w:r>
      <w:r w:rsidR="00DB4F8E">
        <w:t>determine</w:t>
      </w:r>
      <w:r>
        <w:t xml:space="preserve"> </w:t>
      </w:r>
      <w:r w:rsidR="004274E2">
        <w:t xml:space="preserve">whether the </w:t>
      </w:r>
      <w:r>
        <w:t xml:space="preserve">nominated </w:t>
      </w:r>
      <w:r w:rsidR="00E5354B">
        <w:lastRenderedPageBreak/>
        <w:t>graduate registered nurse or midwife</w:t>
      </w:r>
      <w:r w:rsidR="004754F7">
        <w:t>’s</w:t>
      </w:r>
      <w:r>
        <w:t xml:space="preserve"> </w:t>
      </w:r>
      <w:r w:rsidR="004274E2">
        <w:t xml:space="preserve">circumstances </w:t>
      </w:r>
      <w:r w:rsidR="00765BA1">
        <w:t xml:space="preserve">represent a valid reason </w:t>
      </w:r>
      <w:r w:rsidR="001C5022">
        <w:t>to interrupt the two-year commitment</w:t>
      </w:r>
      <w:r>
        <w:t xml:space="preserve"> with a break in employment</w:t>
      </w:r>
      <w:r w:rsidR="001C5022">
        <w:t xml:space="preserve">. </w:t>
      </w:r>
    </w:p>
    <w:p w14:paraId="3F2F99E6" w14:textId="72992608" w:rsidR="008A4009" w:rsidRDefault="007D5254" w:rsidP="00E212B5">
      <w:pPr>
        <w:pStyle w:val="Body"/>
        <w:keepNext/>
      </w:pPr>
      <w:r>
        <w:t xml:space="preserve">An interruption to </w:t>
      </w:r>
      <w:r w:rsidR="00001EF1">
        <w:t xml:space="preserve">the nominated </w:t>
      </w:r>
      <w:r w:rsidR="008602EE">
        <w:t xml:space="preserve">graduate registered nurse or midwife </w:t>
      </w:r>
      <w:r w:rsidR="00CC6EF4">
        <w:t xml:space="preserve">employment </w:t>
      </w:r>
      <w:r w:rsidR="007A17C3">
        <w:t>occurs when</w:t>
      </w:r>
      <w:r w:rsidR="00B173D5">
        <w:t xml:space="preserve"> </w:t>
      </w:r>
      <w:r w:rsidR="007A17C3">
        <w:t xml:space="preserve">an </w:t>
      </w:r>
      <w:r w:rsidR="00B173D5">
        <w:t>extended</w:t>
      </w:r>
      <w:r>
        <w:t xml:space="preserve"> </w:t>
      </w:r>
      <w:r w:rsidR="00001EF1">
        <w:t xml:space="preserve">period of </w:t>
      </w:r>
      <w:r>
        <w:t>unpaid leave</w:t>
      </w:r>
      <w:r w:rsidR="007A17C3">
        <w:t xml:space="preserve"> (not exceeding one year) is taken</w:t>
      </w:r>
      <w:r w:rsidR="00001EF1">
        <w:t xml:space="preserve"> with the intention of returning to the position on cessation of the circumstances giving rise to the</w:t>
      </w:r>
      <w:r w:rsidR="007A17C3">
        <w:t xml:space="preserve"> interruption, and the nominated </w:t>
      </w:r>
      <w:r w:rsidR="00B818D1">
        <w:t xml:space="preserve">graduate registered nurse or midwife </w:t>
      </w:r>
      <w:r w:rsidR="007A17C3">
        <w:t>returns</w:t>
      </w:r>
      <w:r w:rsidR="004116AE">
        <w:t xml:space="preserve"> (within one year)</w:t>
      </w:r>
      <w:r w:rsidR="007A17C3">
        <w:t xml:space="preserve"> to fulfill the two-year commitment</w:t>
      </w:r>
      <w:r w:rsidR="009F3F3D">
        <w:t xml:space="preserve">. </w:t>
      </w:r>
    </w:p>
    <w:p w14:paraId="42FC51B7" w14:textId="3006E1C2" w:rsidR="00C63534" w:rsidRDefault="00C41E8E" w:rsidP="00E212B5">
      <w:pPr>
        <w:pStyle w:val="Body"/>
        <w:keepNext/>
      </w:pPr>
      <w:r>
        <w:t>P</w:t>
      </w:r>
      <w:r w:rsidR="009F3F3D">
        <w:t>aid leave</w:t>
      </w:r>
      <w:r w:rsidR="00742394">
        <w:t>,</w:t>
      </w:r>
      <w:r w:rsidR="009F3F3D">
        <w:t xml:space="preserve"> </w:t>
      </w:r>
      <w:proofErr w:type="spellStart"/>
      <w:r w:rsidR="009F3F3D">
        <w:t>WorkCover</w:t>
      </w:r>
      <w:proofErr w:type="spellEnd"/>
      <w:r w:rsidR="009F3F3D">
        <w:t xml:space="preserve"> </w:t>
      </w:r>
      <w:r w:rsidR="00742394">
        <w:t xml:space="preserve">and both paid and unpaid parental leave </w:t>
      </w:r>
      <w:r w:rsidR="009F3F3D" w:rsidRPr="00B010AB">
        <w:t>are not considered</w:t>
      </w:r>
      <w:r w:rsidR="009F3F3D">
        <w:t xml:space="preserve"> </w:t>
      </w:r>
      <w:r w:rsidR="007D661C">
        <w:t>to be an interruption</w:t>
      </w:r>
      <w:r w:rsidR="007A17C3">
        <w:t xml:space="preserve"> to the commitment</w:t>
      </w:r>
      <w:r w:rsidR="00A2511B">
        <w:t xml:space="preserve"> and will not affect the employee</w:t>
      </w:r>
      <w:r w:rsidR="07F2D4B1">
        <w:t>’</w:t>
      </w:r>
      <w:r w:rsidR="00A2511B">
        <w:t>s ability to claim the second payment</w:t>
      </w:r>
      <w:r w:rsidR="007D661C">
        <w:t>.</w:t>
      </w:r>
      <w:r w:rsidR="00107E6D">
        <w:t xml:space="preserve"> </w:t>
      </w:r>
    </w:p>
    <w:p w14:paraId="314DAC35" w14:textId="01C67067" w:rsidR="00577FDF" w:rsidRDefault="00D574FB" w:rsidP="00E212B5">
      <w:pPr>
        <w:pStyle w:val="Body"/>
        <w:keepNext/>
      </w:pPr>
      <w:r>
        <w:t>N</w:t>
      </w:r>
      <w:r w:rsidR="007A17C3">
        <w:t xml:space="preserve">ominated </w:t>
      </w:r>
      <w:r w:rsidR="00B818D1">
        <w:t>graduate registered nurse</w:t>
      </w:r>
      <w:r w:rsidR="00B17C9B">
        <w:t>s</w:t>
      </w:r>
      <w:r w:rsidR="00B818D1">
        <w:t xml:space="preserve"> or midwi</w:t>
      </w:r>
      <w:r w:rsidR="00AA180B">
        <w:t>ves</w:t>
      </w:r>
      <w:r w:rsidR="00B818D1">
        <w:t xml:space="preserve"> </w:t>
      </w:r>
      <w:r w:rsidR="00B31094">
        <w:t>on unpaid leave</w:t>
      </w:r>
      <w:r>
        <w:t xml:space="preserve"> must</w:t>
      </w:r>
      <w:r w:rsidR="00C63534">
        <w:t xml:space="preserve"> remain an employee</w:t>
      </w:r>
      <w:r w:rsidR="002527BF">
        <w:t xml:space="preserve"> </w:t>
      </w:r>
      <w:r w:rsidR="007A17C3">
        <w:t xml:space="preserve">of the health service </w:t>
      </w:r>
      <w:r w:rsidR="002527BF">
        <w:t xml:space="preserve">for the duration of their </w:t>
      </w:r>
      <w:r w:rsidR="002415B0">
        <w:t>unpaid leave</w:t>
      </w:r>
      <w:r w:rsidR="00B31094">
        <w:t xml:space="preserve"> to achieve </w:t>
      </w:r>
      <w:r w:rsidR="00777371">
        <w:t>two</w:t>
      </w:r>
      <w:r w:rsidR="00067758">
        <w:t xml:space="preserve"> </w:t>
      </w:r>
      <w:r w:rsidR="00777371">
        <w:t xml:space="preserve">years of </w:t>
      </w:r>
      <w:r w:rsidR="00EB1FC9">
        <w:t>continu</w:t>
      </w:r>
      <w:r w:rsidR="00777371">
        <w:t xml:space="preserve">ous </w:t>
      </w:r>
      <w:r w:rsidR="00244311">
        <w:t>employment</w:t>
      </w:r>
      <w:r w:rsidR="002527BF">
        <w:t xml:space="preserve">. </w:t>
      </w:r>
      <w:r w:rsidR="004116AE">
        <w:t xml:space="preserve">A nominated </w:t>
      </w:r>
      <w:r w:rsidR="00031DE6">
        <w:t>graduate registered</w:t>
      </w:r>
      <w:r w:rsidR="007E6478">
        <w:t xml:space="preserve"> nurse or midwife</w:t>
      </w:r>
      <w:r w:rsidR="00292765">
        <w:t xml:space="preserve"> who take</w:t>
      </w:r>
      <w:r w:rsidR="004116AE">
        <w:t>s</w:t>
      </w:r>
      <w:r w:rsidR="00292765">
        <w:t xml:space="preserve"> extended unpaid leave</w:t>
      </w:r>
      <w:r w:rsidR="00C539CA">
        <w:t xml:space="preserve"> </w:t>
      </w:r>
      <w:r w:rsidR="001668CD">
        <w:t xml:space="preserve">must return to </w:t>
      </w:r>
      <w:r w:rsidR="009E7863">
        <w:t xml:space="preserve">paid </w:t>
      </w:r>
      <w:r w:rsidR="001668CD">
        <w:t xml:space="preserve">work </w:t>
      </w:r>
      <w:r w:rsidR="004116AE">
        <w:t>and complete two</w:t>
      </w:r>
      <w:r w:rsidR="001208A2">
        <w:t xml:space="preserve"> </w:t>
      </w:r>
      <w:r w:rsidR="004116AE">
        <w:t xml:space="preserve">years of employment </w:t>
      </w:r>
      <w:r w:rsidR="001668CD">
        <w:t xml:space="preserve">before receiving the second </w:t>
      </w:r>
      <w:r w:rsidR="009C6E9C">
        <w:t>Sign-on Bonus</w:t>
      </w:r>
      <w:r w:rsidR="001668CD">
        <w:t xml:space="preserve"> payment.</w:t>
      </w:r>
    </w:p>
    <w:p w14:paraId="673B065E" w14:textId="242C094B" w:rsidR="005C509F" w:rsidRDefault="005C509F" w:rsidP="00E212B5">
      <w:pPr>
        <w:pStyle w:val="Body"/>
        <w:keepNext/>
      </w:pPr>
      <w:r>
        <w:t>(See ‘casual employees’ section below for further information)</w:t>
      </w:r>
    </w:p>
    <w:p w14:paraId="7D83BA5E" w14:textId="52E188E5" w:rsidR="00A24626" w:rsidRPr="009939DF" w:rsidRDefault="00A24626" w:rsidP="003F52AB">
      <w:pPr>
        <w:pStyle w:val="Heading4"/>
      </w:pPr>
      <w:r w:rsidRPr="00A24626">
        <w:t>Employment gaps</w:t>
      </w:r>
    </w:p>
    <w:p w14:paraId="3D84E720" w14:textId="6D024463" w:rsidR="00B21437" w:rsidRDefault="00B21437" w:rsidP="00C51F0A">
      <w:pPr>
        <w:pStyle w:val="Body"/>
      </w:pPr>
      <w:r>
        <w:t>Where</w:t>
      </w:r>
      <w:r w:rsidR="00086979">
        <w:t>,</w:t>
      </w:r>
      <w:r>
        <w:t xml:space="preserve"> </w:t>
      </w:r>
      <w:r w:rsidR="004116AE">
        <w:t>during the two-year commitment period</w:t>
      </w:r>
      <w:r w:rsidR="00086979">
        <w:t>,</w:t>
      </w:r>
      <w:r w:rsidR="004116AE">
        <w:t xml:space="preserve"> </w:t>
      </w:r>
      <w:r>
        <w:t xml:space="preserve">a </w:t>
      </w:r>
      <w:r w:rsidR="004116AE">
        <w:t xml:space="preserve">break in the employment of not more than </w:t>
      </w:r>
      <w:r w:rsidR="00E53CF4">
        <w:t xml:space="preserve">28 </w:t>
      </w:r>
      <w:r w:rsidR="004116AE">
        <w:t xml:space="preserve">days between eligible employers occurs for a nominated </w:t>
      </w:r>
      <w:r w:rsidR="007E6478">
        <w:t>graduate registered nurse or midwife</w:t>
      </w:r>
      <w:r>
        <w:t xml:space="preserve"> </w:t>
      </w:r>
      <w:r w:rsidR="004116AE">
        <w:t xml:space="preserve">when </w:t>
      </w:r>
      <w:r>
        <w:t>mov</w:t>
      </w:r>
      <w:r w:rsidR="004116AE">
        <w:t>ing</w:t>
      </w:r>
      <w:r>
        <w:t xml:space="preserve"> </w:t>
      </w:r>
      <w:r w:rsidR="004116AE">
        <w:t xml:space="preserve">from </w:t>
      </w:r>
      <w:r w:rsidR="00AB01C1">
        <w:t xml:space="preserve">one health service </w:t>
      </w:r>
      <w:r w:rsidR="00F70B69">
        <w:t>and starting</w:t>
      </w:r>
      <w:r w:rsidR="00AB01C1">
        <w:t xml:space="preserve"> at the next</w:t>
      </w:r>
      <w:r w:rsidR="00D30D0A">
        <w:t xml:space="preserve">, </w:t>
      </w:r>
      <w:r w:rsidR="00EE2593">
        <w:t xml:space="preserve">the </w:t>
      </w:r>
      <w:r w:rsidR="004116AE">
        <w:t xml:space="preserve">nominated </w:t>
      </w:r>
      <w:r w:rsidR="00C71B5B">
        <w:t xml:space="preserve">graduate registered nurse of midwife </w:t>
      </w:r>
      <w:r w:rsidR="004116AE">
        <w:t xml:space="preserve">will </w:t>
      </w:r>
      <w:r w:rsidR="00EE2593">
        <w:t xml:space="preserve">remain eligible for the second payment. </w:t>
      </w:r>
      <w:r w:rsidR="004116AE">
        <w:t xml:space="preserve">The </w:t>
      </w:r>
      <w:r w:rsidR="005C509F">
        <w:t>current</w:t>
      </w:r>
      <w:r w:rsidR="00EE5D58">
        <w:t xml:space="preserve"> employer will need to </w:t>
      </w:r>
      <w:r w:rsidR="00E53CF4">
        <w:t>determine</w:t>
      </w:r>
      <w:r w:rsidR="00EE5D58">
        <w:t xml:space="preserve"> whether, in the circumstances, there has been reasonable grounds for a</w:t>
      </w:r>
      <w:r w:rsidR="004116AE">
        <w:t xml:space="preserve"> break in the employment of greater than </w:t>
      </w:r>
      <w:r w:rsidR="005C509F">
        <w:t>28 days</w:t>
      </w:r>
      <w:r w:rsidR="0017794C">
        <w:t xml:space="preserve"> </w:t>
      </w:r>
      <w:r w:rsidR="00842008">
        <w:t>in</w:t>
      </w:r>
      <w:r w:rsidR="00EE5D58">
        <w:t xml:space="preserve"> the two-year </w:t>
      </w:r>
      <w:r w:rsidR="00842008">
        <w:t>employment</w:t>
      </w:r>
      <w:r w:rsidR="00EE5D58">
        <w:t xml:space="preserve"> commitment.</w:t>
      </w:r>
    </w:p>
    <w:p w14:paraId="5645A6B9" w14:textId="4B1373F4" w:rsidR="00244311" w:rsidRDefault="00244311" w:rsidP="00C51F0A">
      <w:pPr>
        <w:pStyle w:val="Body"/>
      </w:pPr>
      <w:r>
        <w:t>A break in employment is where a graduate registered nurse or midwife is not employed by a Victorian public health service.</w:t>
      </w:r>
    </w:p>
    <w:p w14:paraId="1EC2D47D" w14:textId="7C654832" w:rsidR="00745E17" w:rsidRPr="003F52AB" w:rsidRDefault="00745E17" w:rsidP="003F52AB">
      <w:pPr>
        <w:pStyle w:val="Heading4"/>
      </w:pPr>
      <w:r w:rsidRPr="003F52AB">
        <w:t>Casual employees</w:t>
      </w:r>
    </w:p>
    <w:p w14:paraId="21E3FD7E" w14:textId="38D67071" w:rsidR="005A65E1" w:rsidRDefault="009915C2" w:rsidP="00C51F0A">
      <w:pPr>
        <w:pStyle w:val="Body"/>
      </w:pPr>
      <w:r>
        <w:t xml:space="preserve">Casual employment does not exclude </w:t>
      </w:r>
      <w:r w:rsidR="005444A7">
        <w:t>a graduate</w:t>
      </w:r>
      <w:r w:rsidR="005A65E1">
        <w:t xml:space="preserve"> </w:t>
      </w:r>
      <w:r w:rsidR="00C71B5B">
        <w:t xml:space="preserve">registered </w:t>
      </w:r>
      <w:r w:rsidR="006E20D9">
        <w:t xml:space="preserve">nurses and midwives </w:t>
      </w:r>
      <w:r w:rsidR="0004660D">
        <w:t>from the Sign-on Bonus</w:t>
      </w:r>
      <w:r w:rsidR="006E20D9">
        <w:t>.</w:t>
      </w:r>
      <w:r w:rsidR="006B5537">
        <w:t xml:space="preserve"> </w:t>
      </w:r>
    </w:p>
    <w:p w14:paraId="6D0670AF" w14:textId="7788061B" w:rsidR="00FA1C0C" w:rsidRDefault="007232D6" w:rsidP="00C51F0A">
      <w:pPr>
        <w:pStyle w:val="Body"/>
      </w:pPr>
      <w:r>
        <w:t xml:space="preserve">For </w:t>
      </w:r>
      <w:r w:rsidR="00DD3A10">
        <w:t xml:space="preserve">graduate registered nurses and midwives </w:t>
      </w:r>
      <w:r>
        <w:t xml:space="preserve">who transition into casual employment in their second year, they will remain </w:t>
      </w:r>
      <w:r w:rsidR="00FB1918" w:rsidRPr="003F52AB">
        <w:t xml:space="preserve">eligible for the </w:t>
      </w:r>
      <w:r w:rsidR="00D2688F">
        <w:t>second instalment of the Sign-on Bonus</w:t>
      </w:r>
      <w:r w:rsidR="006B618E">
        <w:t xml:space="preserve"> if they</w:t>
      </w:r>
      <w:r w:rsidR="00E03CA2">
        <w:t xml:space="preserve"> meet the following criteria</w:t>
      </w:r>
      <w:r w:rsidR="00FA1C0C">
        <w:t>:</w:t>
      </w:r>
      <w:r w:rsidR="006B618E">
        <w:t xml:space="preserve"> </w:t>
      </w:r>
      <w:r w:rsidR="00B343CB">
        <w:t xml:space="preserve"> </w:t>
      </w:r>
    </w:p>
    <w:p w14:paraId="275B4938" w14:textId="0D3B99A7" w:rsidR="00857B07" w:rsidRDefault="00B343CB" w:rsidP="00087B82">
      <w:pPr>
        <w:pStyle w:val="Body"/>
        <w:numPr>
          <w:ilvl w:val="0"/>
          <w:numId w:val="15"/>
        </w:numPr>
      </w:pPr>
      <w:r>
        <w:t xml:space="preserve">maintain </w:t>
      </w:r>
      <w:r w:rsidR="009912F7">
        <w:t xml:space="preserve">direct </w:t>
      </w:r>
      <w:r>
        <w:t>employment</w:t>
      </w:r>
      <w:r w:rsidR="00C755C2">
        <w:t xml:space="preserve"> </w:t>
      </w:r>
      <w:r w:rsidR="00E03CA2">
        <w:t xml:space="preserve">in an eligible health service </w:t>
      </w:r>
      <w:r w:rsidR="006E05EF">
        <w:t xml:space="preserve">until their </w:t>
      </w:r>
      <w:r w:rsidR="00857B07">
        <w:t>two-year</w:t>
      </w:r>
      <w:r w:rsidR="006E05EF">
        <w:t xml:space="preserve"> commitment has been reached</w:t>
      </w:r>
      <w:r w:rsidR="009D0458">
        <w:t xml:space="preserve"> (for example a casual contract, </w:t>
      </w:r>
      <w:r w:rsidR="0071287B">
        <w:t xml:space="preserve">employed in the casual pool) </w:t>
      </w:r>
    </w:p>
    <w:p w14:paraId="02A675B1" w14:textId="10A42563" w:rsidR="00954B69" w:rsidRDefault="001A34F8" w:rsidP="00087B82">
      <w:pPr>
        <w:pStyle w:val="Body"/>
        <w:numPr>
          <w:ilvl w:val="0"/>
          <w:numId w:val="15"/>
        </w:numPr>
      </w:pPr>
      <w:r>
        <w:t>work regular</w:t>
      </w:r>
      <w:r w:rsidR="00180237">
        <w:t>ly</w:t>
      </w:r>
      <w:r>
        <w:t xml:space="preserve"> in an eligible health service</w:t>
      </w:r>
      <w:r w:rsidR="00102CA9">
        <w:t xml:space="preserve"> in line with organisational policies regarding casuals</w:t>
      </w:r>
      <w:r w:rsidR="00A339BC">
        <w:t>.</w:t>
      </w:r>
    </w:p>
    <w:p w14:paraId="7FBB11F8" w14:textId="385F245C" w:rsidR="00F8579C" w:rsidRDefault="00F8579C" w:rsidP="003F52AB">
      <w:pPr>
        <w:pStyle w:val="Heading4"/>
      </w:pPr>
      <w:r w:rsidRPr="00A757BD">
        <w:rPr>
          <w:rFonts w:eastAsia="Times"/>
          <w:b w:val="0"/>
          <w:bCs w:val="0"/>
          <w:color w:val="auto"/>
          <w:sz w:val="21"/>
          <w:szCs w:val="20"/>
        </w:rPr>
        <w:t xml:space="preserve">Casual </w:t>
      </w:r>
      <w:r w:rsidR="003965BD">
        <w:rPr>
          <w:rFonts w:eastAsia="Times"/>
          <w:b w:val="0"/>
          <w:bCs w:val="0"/>
          <w:color w:val="auto"/>
          <w:sz w:val="21"/>
          <w:szCs w:val="20"/>
        </w:rPr>
        <w:t>graduate registered nurses and midwives</w:t>
      </w:r>
      <w:r w:rsidRPr="00A757BD">
        <w:rPr>
          <w:rFonts w:eastAsia="Times"/>
          <w:b w:val="0"/>
          <w:bCs w:val="0"/>
          <w:color w:val="auto"/>
          <w:sz w:val="21"/>
          <w:szCs w:val="20"/>
        </w:rPr>
        <w:t xml:space="preserve"> will need to demonstrate their commitment to their employer by m</w:t>
      </w:r>
      <w:r w:rsidR="001A34F8" w:rsidRPr="00A757BD">
        <w:rPr>
          <w:rFonts w:eastAsia="Times"/>
          <w:b w:val="0"/>
          <w:bCs w:val="0"/>
          <w:color w:val="auto"/>
          <w:sz w:val="21"/>
          <w:szCs w:val="20"/>
        </w:rPr>
        <w:t>aintain</w:t>
      </w:r>
      <w:r w:rsidRPr="00A757BD">
        <w:rPr>
          <w:rFonts w:eastAsia="Times"/>
          <w:b w:val="0"/>
          <w:bCs w:val="0"/>
          <w:color w:val="auto"/>
          <w:sz w:val="21"/>
          <w:szCs w:val="20"/>
        </w:rPr>
        <w:t>ing</w:t>
      </w:r>
      <w:r w:rsidR="001A34F8" w:rsidRPr="00A757BD">
        <w:rPr>
          <w:rFonts w:eastAsia="Times"/>
          <w:b w:val="0"/>
          <w:bCs w:val="0"/>
          <w:color w:val="auto"/>
          <w:sz w:val="21"/>
          <w:szCs w:val="20"/>
        </w:rPr>
        <w:t xml:space="preserve"> regular work throughout the duration of their casual employment. </w:t>
      </w:r>
      <w:r w:rsidRPr="00A757BD">
        <w:rPr>
          <w:rFonts w:eastAsia="Times"/>
          <w:b w:val="0"/>
          <w:bCs w:val="0"/>
          <w:color w:val="auto"/>
          <w:sz w:val="21"/>
          <w:szCs w:val="20"/>
        </w:rPr>
        <w:t>It is understood that casual employment can be inconsistent and there may be variation between weeks.</w:t>
      </w:r>
      <w:r w:rsidRPr="00F8579C">
        <w:t xml:space="preserve"> </w:t>
      </w:r>
    </w:p>
    <w:p w14:paraId="313EBD49" w14:textId="5DE4B15C" w:rsidR="00F8579C" w:rsidRDefault="00F8579C" w:rsidP="001A34F8">
      <w:pPr>
        <w:pStyle w:val="Body"/>
      </w:pPr>
      <w:r>
        <w:t xml:space="preserve">Casual </w:t>
      </w:r>
      <w:r w:rsidR="00BB4B0B">
        <w:t xml:space="preserve">graduate registered nurses and midwives </w:t>
      </w:r>
      <w:r>
        <w:t>are permitted to take periods of ‘leave’ for personal/recreational reasons</w:t>
      </w:r>
      <w:r w:rsidR="00244311">
        <w:t xml:space="preserve"> without impacting </w:t>
      </w:r>
      <w:r w:rsidR="003C1521">
        <w:t xml:space="preserve">their </w:t>
      </w:r>
      <w:r w:rsidR="003C1521" w:rsidRPr="003C1521">
        <w:t>ability to claim the second payment</w:t>
      </w:r>
      <w:r>
        <w:t>.</w:t>
      </w:r>
    </w:p>
    <w:p w14:paraId="592F70BC" w14:textId="19BA2D78" w:rsidR="00067F69" w:rsidRPr="00EF78F4" w:rsidRDefault="009D0458" w:rsidP="001A34F8">
      <w:pPr>
        <w:pStyle w:val="Body"/>
        <w:rPr>
          <w:b/>
          <w:bCs/>
        </w:rPr>
      </w:pPr>
      <w:r w:rsidRPr="00853EB2">
        <w:rPr>
          <w:b/>
          <w:bCs/>
        </w:rPr>
        <w:t xml:space="preserve">Agency employees are not eligible for the Sign-on bonus. </w:t>
      </w:r>
    </w:p>
    <w:p w14:paraId="43BACEB2" w14:textId="3E1C27CB" w:rsidR="006A7CB6" w:rsidRPr="003F52AB" w:rsidRDefault="006A7CB6" w:rsidP="001A34F8">
      <w:pPr>
        <w:pStyle w:val="Body"/>
        <w:rPr>
          <w:rFonts w:eastAsia="MS Mincho"/>
          <w:b/>
          <w:bCs/>
          <w:color w:val="53565A"/>
          <w:sz w:val="24"/>
          <w:szCs w:val="22"/>
        </w:rPr>
      </w:pPr>
      <w:r w:rsidRPr="003F52AB">
        <w:rPr>
          <w:rFonts w:eastAsia="MS Mincho"/>
          <w:b/>
          <w:bCs/>
          <w:color w:val="53565A"/>
          <w:sz w:val="24"/>
          <w:szCs w:val="22"/>
        </w:rPr>
        <w:t>Permanent residents</w:t>
      </w:r>
    </w:p>
    <w:p w14:paraId="220D3BC0" w14:textId="34D2DCA3" w:rsidR="006A7CB6" w:rsidRDefault="008609E1" w:rsidP="001A34F8">
      <w:pPr>
        <w:pStyle w:val="Body"/>
      </w:pPr>
      <w:r>
        <w:t xml:space="preserve">To be eligible for the Sign-on Bonus, </w:t>
      </w:r>
      <w:r w:rsidR="001846A4">
        <w:t>graduate</w:t>
      </w:r>
      <w:r w:rsidR="00BB4B0B">
        <w:t xml:space="preserve"> registered nurses and midwives</w:t>
      </w:r>
      <w:r>
        <w:t xml:space="preserve"> must be a permanent resident by the end of </w:t>
      </w:r>
      <w:r w:rsidR="004B5B1C">
        <w:t>their</w:t>
      </w:r>
      <w:r>
        <w:t xml:space="preserve"> graduate year.</w:t>
      </w:r>
    </w:p>
    <w:p w14:paraId="385B9969" w14:textId="77777777" w:rsidR="008609E1" w:rsidRDefault="008609E1" w:rsidP="003F52AB">
      <w:pPr>
        <w:pStyle w:val="Tablecaption"/>
      </w:pPr>
      <w:r>
        <w:lastRenderedPageBreak/>
        <w:t xml:space="preserve">For example: </w:t>
      </w:r>
    </w:p>
    <w:p w14:paraId="04B22207" w14:textId="3B658E8C" w:rsidR="008609E1" w:rsidRDefault="008609E1" w:rsidP="00087B82">
      <w:pPr>
        <w:pStyle w:val="Body"/>
        <w:numPr>
          <w:ilvl w:val="0"/>
          <w:numId w:val="17"/>
        </w:numPr>
      </w:pPr>
      <w:r>
        <w:t xml:space="preserve">If a temporary resident starts their graduate </w:t>
      </w:r>
      <w:r w:rsidR="00A30022">
        <w:t>registered nurs</w:t>
      </w:r>
      <w:r w:rsidR="002E558F">
        <w:t>e</w:t>
      </w:r>
      <w:r w:rsidR="00A30022">
        <w:t xml:space="preserve"> or midwife employment</w:t>
      </w:r>
      <w:r w:rsidR="002E558F">
        <w:t xml:space="preserve"> </w:t>
      </w:r>
      <w:r>
        <w:t xml:space="preserve">in January and achieves permanent residency in March (same year), they are eligible for nomination in the </w:t>
      </w:r>
      <w:r w:rsidR="003C1521">
        <w:t>March/</w:t>
      </w:r>
      <w:r>
        <w:t>April nomination round.</w:t>
      </w:r>
    </w:p>
    <w:p w14:paraId="382F0D1F" w14:textId="7EF9048E" w:rsidR="008609E1" w:rsidRDefault="008609E1" w:rsidP="00087B82">
      <w:pPr>
        <w:pStyle w:val="Body"/>
        <w:numPr>
          <w:ilvl w:val="0"/>
          <w:numId w:val="17"/>
        </w:numPr>
      </w:pPr>
      <w:r>
        <w:t xml:space="preserve">If a temporary resident starts their graduate </w:t>
      </w:r>
      <w:r w:rsidR="002E558F">
        <w:t xml:space="preserve">registered nurse or midwife employment </w:t>
      </w:r>
      <w:r>
        <w:t>in February and receives their permanent residency in May after the first nomination period has closed, they will be eligible to be nominated in the next</w:t>
      </w:r>
      <w:r w:rsidR="001B7CB2">
        <w:t xml:space="preserve">/second </w:t>
      </w:r>
      <w:r>
        <w:t>nomination round</w:t>
      </w:r>
      <w:r w:rsidR="001B7CB2">
        <w:t xml:space="preserve"> in their graduate year</w:t>
      </w:r>
      <w:r>
        <w:t>.</w:t>
      </w:r>
    </w:p>
    <w:p w14:paraId="57E8629F" w14:textId="520074BB" w:rsidR="008609E1" w:rsidRDefault="008609E1" w:rsidP="00087B82">
      <w:pPr>
        <w:pStyle w:val="Body"/>
        <w:numPr>
          <w:ilvl w:val="0"/>
          <w:numId w:val="17"/>
        </w:numPr>
      </w:pPr>
      <w:r w:rsidRPr="008609E1">
        <w:t xml:space="preserve">If a temporary resident starts their graduate </w:t>
      </w:r>
      <w:r w:rsidR="003D6B77">
        <w:t xml:space="preserve">registered nurse or midwife </w:t>
      </w:r>
      <w:r w:rsidR="00A339BC">
        <w:t xml:space="preserve">employment </w:t>
      </w:r>
      <w:r w:rsidR="00A339BC" w:rsidRPr="008609E1">
        <w:t>in</w:t>
      </w:r>
      <w:r w:rsidRPr="008609E1">
        <w:t xml:space="preserve"> February</w:t>
      </w:r>
      <w:r>
        <w:t xml:space="preserve"> and receives their permanent residency in November </w:t>
      </w:r>
      <w:r w:rsidR="003C1521">
        <w:t>(</w:t>
      </w:r>
      <w:r>
        <w:t xml:space="preserve">after the second available nomination round </w:t>
      </w:r>
      <w:r w:rsidR="00102CA9">
        <w:t>during their graduate year</w:t>
      </w:r>
      <w:r w:rsidR="003C1521">
        <w:t>)</w:t>
      </w:r>
      <w:r w:rsidR="00102CA9">
        <w:t xml:space="preserve"> </w:t>
      </w:r>
      <w:r>
        <w:t xml:space="preserve">then </w:t>
      </w:r>
      <w:r w:rsidR="003C1521">
        <w:t>will be eligible to be nominated in the next nomination round.</w:t>
      </w:r>
    </w:p>
    <w:p w14:paraId="1B09F78C" w14:textId="167142AB" w:rsidR="004E087A" w:rsidRDefault="004E087A" w:rsidP="00780B50">
      <w:pPr>
        <w:pStyle w:val="Heading4"/>
      </w:pPr>
      <w:r>
        <w:t xml:space="preserve">Multiple </w:t>
      </w:r>
      <w:r w:rsidR="001C5985">
        <w:t xml:space="preserve">concurrent </w:t>
      </w:r>
      <w:r>
        <w:t>employers</w:t>
      </w:r>
    </w:p>
    <w:p w14:paraId="46482FA3" w14:textId="4C818718" w:rsidR="002B5139" w:rsidRDefault="00EE5D58" w:rsidP="00D03104">
      <w:pPr>
        <w:pStyle w:val="Body"/>
      </w:pPr>
      <w:r>
        <w:t xml:space="preserve">Nominated </w:t>
      </w:r>
      <w:r w:rsidR="00587949">
        <w:t xml:space="preserve">graduate registered nurses and midwives </w:t>
      </w:r>
      <w:r w:rsidR="00E47C3A">
        <w:t xml:space="preserve">eligible for </w:t>
      </w:r>
      <w:r w:rsidR="003C1521">
        <w:t>an</w:t>
      </w:r>
      <w:r w:rsidR="00E47C3A">
        <w:t xml:space="preserve"> instalment of the </w:t>
      </w:r>
      <w:r w:rsidR="009C6E9C">
        <w:t>Sign-on Bonus</w:t>
      </w:r>
      <w:r w:rsidR="00E47C3A">
        <w:t xml:space="preserve"> </w:t>
      </w:r>
      <w:r w:rsidR="005E3514">
        <w:t>can only claim the</w:t>
      </w:r>
      <w:r w:rsidR="008F28B7">
        <w:t xml:space="preserve"> </w:t>
      </w:r>
      <w:r w:rsidR="009C6E9C">
        <w:t>Sign-on Bonus</w:t>
      </w:r>
      <w:r w:rsidR="008F28B7">
        <w:t xml:space="preserve"> </w:t>
      </w:r>
      <w:r w:rsidR="00B369DC">
        <w:t>via one employer</w:t>
      </w:r>
      <w:r w:rsidR="00F03CB8">
        <w:t xml:space="preserve">. </w:t>
      </w:r>
      <w:r w:rsidR="009C6E9C">
        <w:t>Sign-on Bonus</w:t>
      </w:r>
      <w:r w:rsidR="00BE33CE">
        <w:t xml:space="preserve">es are </w:t>
      </w:r>
      <w:r w:rsidR="009050B7">
        <w:t xml:space="preserve">not available per employer. </w:t>
      </w:r>
      <w:r w:rsidR="00C80ED4">
        <w:t xml:space="preserve">Where an error has occurred and multiple </w:t>
      </w:r>
      <w:r w:rsidR="009C6E9C">
        <w:t>Sign-on Bonus</w:t>
      </w:r>
      <w:r w:rsidR="00C80ED4">
        <w:t>es</w:t>
      </w:r>
      <w:r w:rsidR="002B4F22">
        <w:t xml:space="preserve"> have been paid to an individual,</w:t>
      </w:r>
      <w:r w:rsidR="00EC1B48">
        <w:t xml:space="preserve"> the </w:t>
      </w:r>
      <w:r w:rsidR="009168E9">
        <w:t>individual</w:t>
      </w:r>
      <w:r>
        <w:t xml:space="preserve"> will be required to refund any </w:t>
      </w:r>
      <w:r w:rsidR="00EC1B48">
        <w:t>additional payments</w:t>
      </w:r>
      <w:r>
        <w:t xml:space="preserve"> to the State</w:t>
      </w:r>
      <w:r w:rsidR="00EC1B48">
        <w:t>.</w:t>
      </w:r>
    </w:p>
    <w:p w14:paraId="34A9A3A2" w14:textId="13767F49" w:rsidR="004548F7" w:rsidRPr="003F52AB" w:rsidRDefault="004548F7" w:rsidP="003F52AB">
      <w:pPr>
        <w:pStyle w:val="Heading2"/>
        <w:spacing w:before="120"/>
        <w:rPr>
          <w:rFonts w:eastAsia="MS Mincho"/>
          <w:sz w:val="24"/>
          <w:szCs w:val="24"/>
        </w:rPr>
      </w:pPr>
      <w:bookmarkStart w:id="11" w:name="_Toc204931846"/>
      <w:r w:rsidRPr="003F52AB">
        <w:rPr>
          <w:rFonts w:eastAsia="MS Mincho"/>
          <w:sz w:val="24"/>
          <w:szCs w:val="24"/>
        </w:rPr>
        <w:t>Pro-rata payments</w:t>
      </w:r>
      <w:bookmarkEnd w:id="11"/>
    </w:p>
    <w:p w14:paraId="79ABFEDF" w14:textId="1DDD963C" w:rsidR="0095217B" w:rsidRDefault="0095217B" w:rsidP="00D03104">
      <w:pPr>
        <w:pStyle w:val="Body"/>
      </w:pPr>
      <w:r>
        <w:t xml:space="preserve">Following changes to </w:t>
      </w:r>
      <w:r w:rsidR="005C509F">
        <w:t xml:space="preserve">the </w:t>
      </w:r>
      <w:r>
        <w:t xml:space="preserve">FTE eligibility requirements to undertake a graduate program, pro rata payments will not be implemented. </w:t>
      </w:r>
      <w:r w:rsidRPr="00F30899">
        <w:t xml:space="preserve">All </w:t>
      </w:r>
      <w:r w:rsidR="009A34BE" w:rsidRPr="00F30899">
        <w:t xml:space="preserve">nominated </w:t>
      </w:r>
      <w:r w:rsidRPr="00F30899">
        <w:t xml:space="preserve">eligible </w:t>
      </w:r>
      <w:r w:rsidR="002239AD" w:rsidRPr="00F30899">
        <w:t>graduate registered nurses and midwives</w:t>
      </w:r>
      <w:r w:rsidRPr="00F30899">
        <w:t xml:space="preserve"> will receive the full Sign-on Bonus regardless of their FTE</w:t>
      </w:r>
      <w:r>
        <w:t>.</w:t>
      </w:r>
    </w:p>
    <w:p w14:paraId="30B452DC" w14:textId="1BA8B215" w:rsidR="00961A13" w:rsidRDefault="00961A13" w:rsidP="0065505C">
      <w:pPr>
        <w:pStyle w:val="Heading2"/>
      </w:pPr>
      <w:bookmarkStart w:id="12" w:name="_Toc204931847"/>
      <w:r>
        <w:t xml:space="preserve">Program </w:t>
      </w:r>
      <w:r w:rsidR="00C30D7F">
        <w:t>m</w:t>
      </w:r>
      <w:r>
        <w:t xml:space="preserve">anagement </w:t>
      </w:r>
      <w:r w:rsidR="00C30D7F">
        <w:t>o</w:t>
      </w:r>
      <w:r>
        <w:t>bligations</w:t>
      </w:r>
      <w:bookmarkEnd w:id="12"/>
    </w:p>
    <w:p w14:paraId="2B3F7ECD" w14:textId="1F8D1A28" w:rsidR="00586824" w:rsidRDefault="00586824" w:rsidP="00804A8D">
      <w:pPr>
        <w:pStyle w:val="Heading2"/>
        <w:spacing w:before="120"/>
        <w:rPr>
          <w:rFonts w:eastAsia="MS Mincho"/>
          <w:sz w:val="24"/>
          <w:szCs w:val="24"/>
        </w:rPr>
      </w:pPr>
      <w:bookmarkStart w:id="13" w:name="_Toc204931848"/>
      <w:r w:rsidRPr="7DB7F986">
        <w:rPr>
          <w:rFonts w:eastAsia="MS Mincho"/>
          <w:sz w:val="24"/>
          <w:szCs w:val="24"/>
        </w:rPr>
        <w:t>Eligibility</w:t>
      </w:r>
      <w:r w:rsidR="00D75A20">
        <w:rPr>
          <w:rFonts w:eastAsia="MS Mincho"/>
          <w:sz w:val="24"/>
          <w:szCs w:val="24"/>
        </w:rPr>
        <w:t xml:space="preserve"> obligations</w:t>
      </w:r>
      <w:bookmarkEnd w:id="13"/>
    </w:p>
    <w:p w14:paraId="2EB58D54" w14:textId="77777777" w:rsidR="00B45FC2" w:rsidRDefault="006511DC" w:rsidP="00586824">
      <w:pPr>
        <w:pStyle w:val="Body"/>
      </w:pPr>
      <w:r>
        <w:t>Health services must</w:t>
      </w:r>
      <w:r w:rsidR="00B45FC2">
        <w:t>:</w:t>
      </w:r>
    </w:p>
    <w:p w14:paraId="55FCEB38" w14:textId="4E6B1158" w:rsidR="00B86563" w:rsidRDefault="00B45FC2" w:rsidP="00087B82">
      <w:pPr>
        <w:pStyle w:val="Body"/>
        <w:numPr>
          <w:ilvl w:val="0"/>
          <w:numId w:val="11"/>
        </w:numPr>
      </w:pPr>
      <w:r>
        <w:t>i</w:t>
      </w:r>
      <w:r w:rsidR="006511DC">
        <w:t xml:space="preserve">dentify eligible </w:t>
      </w:r>
      <w:r w:rsidR="0005469E">
        <w:t>graduate</w:t>
      </w:r>
      <w:r w:rsidR="000542D6">
        <w:t xml:space="preserve"> registered nurses and midwives</w:t>
      </w:r>
      <w:r w:rsidR="006511DC">
        <w:t xml:space="preserve"> and </w:t>
      </w:r>
      <w:r w:rsidR="00AD5143">
        <w:t>share th</w:t>
      </w:r>
      <w:r w:rsidR="00FC6FC6">
        <w:t xml:space="preserve">ese details with </w:t>
      </w:r>
      <w:r w:rsidR="005642BF">
        <w:t>DGS</w:t>
      </w:r>
      <w:r w:rsidR="0072571E">
        <w:t xml:space="preserve"> through the applicable nomination process</w:t>
      </w:r>
      <w:r w:rsidR="0066206E">
        <w:t xml:space="preserve"> and </w:t>
      </w:r>
      <w:r w:rsidR="009168E9">
        <w:t>by the due date and time</w:t>
      </w:r>
    </w:p>
    <w:p w14:paraId="0926E022" w14:textId="199D1EAA" w:rsidR="00586824" w:rsidRDefault="00FF05E0" w:rsidP="009168E9">
      <w:pPr>
        <w:pStyle w:val="Body"/>
        <w:numPr>
          <w:ilvl w:val="0"/>
          <w:numId w:val="11"/>
        </w:numPr>
      </w:pPr>
      <w:r>
        <w:t xml:space="preserve">for the second payment, </w:t>
      </w:r>
      <w:r w:rsidR="0060350C">
        <w:t xml:space="preserve">confirm continued eligibility </w:t>
      </w:r>
      <w:r>
        <w:t xml:space="preserve">and share these details with </w:t>
      </w:r>
      <w:r w:rsidR="005642BF">
        <w:t>DGS</w:t>
      </w:r>
      <w:r w:rsidR="009168E9">
        <w:t xml:space="preserve"> </w:t>
      </w:r>
      <w:r w:rsidR="0072571E">
        <w:t>through the applicable nomination process</w:t>
      </w:r>
      <w:r w:rsidR="0066206E">
        <w:t xml:space="preserve"> and b</w:t>
      </w:r>
      <w:r w:rsidR="009168E9">
        <w:t>y the due date and time</w:t>
      </w:r>
    </w:p>
    <w:p w14:paraId="26D9AD27" w14:textId="01FDE297" w:rsidR="008C7955" w:rsidRDefault="008C7955" w:rsidP="009168E9">
      <w:pPr>
        <w:pStyle w:val="Body"/>
        <w:numPr>
          <w:ilvl w:val="0"/>
          <w:numId w:val="11"/>
        </w:numPr>
      </w:pPr>
      <w:r>
        <w:t xml:space="preserve">ensure that </w:t>
      </w:r>
      <w:r w:rsidR="00FA0077">
        <w:t xml:space="preserve">nominated </w:t>
      </w:r>
      <w:r>
        <w:t xml:space="preserve">graduate registered nurses and midwives </w:t>
      </w:r>
      <w:r w:rsidR="008043DC">
        <w:t xml:space="preserve">are aware </w:t>
      </w:r>
      <w:r w:rsidR="005769D1">
        <w:t>that it is the</w:t>
      </w:r>
      <w:r w:rsidR="000C60C5">
        <w:t>ir</w:t>
      </w:r>
      <w:r w:rsidR="005769D1">
        <w:t xml:space="preserve"> responsibility </w:t>
      </w:r>
      <w:r w:rsidR="008043DC">
        <w:t xml:space="preserve">to </w:t>
      </w:r>
      <w:r w:rsidR="00AA569C">
        <w:t xml:space="preserve">make a </w:t>
      </w:r>
      <w:r w:rsidR="008043DC">
        <w:t xml:space="preserve">claim </w:t>
      </w:r>
      <w:r w:rsidR="00AA569C">
        <w:t xml:space="preserve">for </w:t>
      </w:r>
      <w:r w:rsidR="00611AEE">
        <w:t xml:space="preserve">each </w:t>
      </w:r>
      <w:r w:rsidR="008043DC">
        <w:t>bonus instalment</w:t>
      </w:r>
      <w:r w:rsidR="00AA569C">
        <w:t xml:space="preserve"> and to keep their </w:t>
      </w:r>
      <w:r w:rsidR="00611AEE">
        <w:t xml:space="preserve">personal </w:t>
      </w:r>
      <w:r w:rsidR="00AA569C">
        <w:t>details up to date in the portal</w:t>
      </w:r>
      <w:r w:rsidR="00EE4A2D">
        <w:t xml:space="preserve"> and that failure to do so may result in the individual not receiving the bonus</w:t>
      </w:r>
    </w:p>
    <w:p w14:paraId="19C9CCE3" w14:textId="54123CB1" w:rsidR="00B45FC2" w:rsidRDefault="00B45FC2" w:rsidP="00087B82">
      <w:pPr>
        <w:pStyle w:val="Body"/>
        <w:numPr>
          <w:ilvl w:val="0"/>
          <w:numId w:val="11"/>
        </w:numPr>
      </w:pPr>
      <w:r>
        <w:t xml:space="preserve">manage </w:t>
      </w:r>
      <w:r w:rsidR="006332B4">
        <w:t>eligib</w:t>
      </w:r>
      <w:r w:rsidR="00600AF1">
        <w:t xml:space="preserve">ility </w:t>
      </w:r>
      <w:r w:rsidR="00300963">
        <w:t xml:space="preserve">processes for </w:t>
      </w:r>
      <w:r w:rsidR="006332B4">
        <w:t>special circumstances</w:t>
      </w:r>
      <w:r w:rsidR="00AF254C">
        <w:t xml:space="preserve"> through </w:t>
      </w:r>
      <w:r w:rsidR="00EC1AD2">
        <w:t>checking of evidence, as required</w:t>
      </w:r>
      <w:r w:rsidR="00EE5D58">
        <w:t>,</w:t>
      </w:r>
      <w:r w:rsidR="00456C8D">
        <w:t xml:space="preserve"> </w:t>
      </w:r>
      <w:r w:rsidR="00EE5D58">
        <w:t>in a timely manner and on the appropriate forms</w:t>
      </w:r>
      <w:r w:rsidR="00EC1AD2">
        <w:t>.</w:t>
      </w:r>
    </w:p>
    <w:p w14:paraId="4A8D1D05" w14:textId="77777777" w:rsidR="00763056" w:rsidRPr="00804A8D" w:rsidRDefault="00763056" w:rsidP="00763056">
      <w:pPr>
        <w:pStyle w:val="Heading2"/>
        <w:rPr>
          <w:rFonts w:eastAsia="MS Mincho"/>
          <w:bCs/>
          <w:sz w:val="24"/>
          <w:szCs w:val="22"/>
        </w:rPr>
      </w:pPr>
      <w:bookmarkStart w:id="14" w:name="_Toc204931849"/>
      <w:r w:rsidRPr="00804A8D">
        <w:rPr>
          <w:rFonts w:eastAsia="MS Mincho"/>
          <w:bCs/>
          <w:sz w:val="24"/>
          <w:szCs w:val="22"/>
        </w:rPr>
        <w:t>Tax and superannuation</w:t>
      </w:r>
      <w:bookmarkEnd w:id="14"/>
    </w:p>
    <w:p w14:paraId="229F140C" w14:textId="6BFCBE5C" w:rsidR="00763056" w:rsidRDefault="00EE5D58" w:rsidP="00804A8D">
      <w:pPr>
        <w:pStyle w:val="Body"/>
      </w:pPr>
      <w:r>
        <w:t>I</w:t>
      </w:r>
      <w:r w:rsidR="00763056" w:rsidRPr="000B3578">
        <w:t xml:space="preserve">nstalments of the $5,000 </w:t>
      </w:r>
      <w:r w:rsidR="00763056">
        <w:t>Sign-on Bonus</w:t>
      </w:r>
      <w:r w:rsidR="00763056" w:rsidRPr="000B3578">
        <w:t xml:space="preserve"> </w:t>
      </w:r>
      <w:r w:rsidR="00763056">
        <w:t>may</w:t>
      </w:r>
      <w:r w:rsidR="00763056" w:rsidRPr="000B3578">
        <w:t xml:space="preserve"> </w:t>
      </w:r>
      <w:r w:rsidR="00763056">
        <w:t xml:space="preserve">be </w:t>
      </w:r>
      <w:r w:rsidR="00763056" w:rsidRPr="000B3578">
        <w:t>subject to tax</w:t>
      </w:r>
      <w:r>
        <w:t xml:space="preserve"> or have an impact on any other benefits obtained by the nominated </w:t>
      </w:r>
      <w:r w:rsidR="00EF324F">
        <w:t xml:space="preserve">graduate registered nurse or midwife </w:t>
      </w:r>
      <w:r>
        <w:t>in the relevant period</w:t>
      </w:r>
      <w:r w:rsidR="00763056">
        <w:t xml:space="preserve">. Individuals are strongly encouraged to seek professional financial advice regarding </w:t>
      </w:r>
      <w:r>
        <w:t xml:space="preserve">any </w:t>
      </w:r>
      <w:r w:rsidR="00763056">
        <w:t xml:space="preserve">tax </w:t>
      </w:r>
      <w:r>
        <w:t xml:space="preserve">or benefit eligibility </w:t>
      </w:r>
      <w:r w:rsidR="00763056">
        <w:t>implications of the Sign-on Bonus.</w:t>
      </w:r>
    </w:p>
    <w:p w14:paraId="598C132A" w14:textId="7E3316BC" w:rsidR="006413FC" w:rsidRPr="000B3578" w:rsidRDefault="006B57D7" w:rsidP="00804A8D">
      <w:pPr>
        <w:pStyle w:val="Body"/>
      </w:pPr>
      <w:r>
        <w:t>Superannuation is not required to be paid</w:t>
      </w:r>
      <w:r w:rsidR="00EC168D">
        <w:t xml:space="preserve"> on the Sign-on Bonus payments.</w:t>
      </w:r>
    </w:p>
    <w:p w14:paraId="2512221A" w14:textId="77777777" w:rsidR="00763056" w:rsidRPr="00A3262A" w:rsidRDefault="00763056" w:rsidP="00763056">
      <w:pPr>
        <w:pStyle w:val="Heading2"/>
        <w:rPr>
          <w:rFonts w:eastAsia="MS Mincho"/>
          <w:bCs/>
          <w:sz w:val="24"/>
          <w:szCs w:val="22"/>
        </w:rPr>
      </w:pPr>
      <w:bookmarkStart w:id="15" w:name="_Toc204931850"/>
      <w:r w:rsidRPr="00A3262A">
        <w:rPr>
          <w:rFonts w:eastAsia="MS Mincho"/>
          <w:bCs/>
          <w:sz w:val="24"/>
          <w:szCs w:val="22"/>
        </w:rPr>
        <w:lastRenderedPageBreak/>
        <w:t>Record management</w:t>
      </w:r>
      <w:bookmarkEnd w:id="15"/>
    </w:p>
    <w:p w14:paraId="43B31158" w14:textId="7C852978" w:rsidR="00763056" w:rsidRDefault="00763056" w:rsidP="00763056">
      <w:pPr>
        <w:pStyle w:val="Body"/>
      </w:pPr>
      <w:r>
        <w:t xml:space="preserve">Health services will </w:t>
      </w:r>
      <w:r w:rsidR="00EE5D58">
        <w:t xml:space="preserve">be required </w:t>
      </w:r>
      <w:r>
        <w:t xml:space="preserve">to </w:t>
      </w:r>
      <w:r w:rsidR="008B7DCD">
        <w:t xml:space="preserve">maintain records </w:t>
      </w:r>
      <w:r w:rsidR="00EE5D58">
        <w:t xml:space="preserve">of </w:t>
      </w:r>
      <w:r w:rsidR="00CE6F41">
        <w:t xml:space="preserve">graduate registered nurses and midwives </w:t>
      </w:r>
      <w:r>
        <w:t xml:space="preserve">who </w:t>
      </w:r>
      <w:r w:rsidR="008B7DCD">
        <w:t xml:space="preserve">are </w:t>
      </w:r>
      <w:r>
        <w:t xml:space="preserve">eligible for </w:t>
      </w:r>
      <w:r w:rsidR="009168E9">
        <w:t>an</w:t>
      </w:r>
      <w:r>
        <w:t xml:space="preserve"> instalment of the Sign-on Bonus. Accurate records will enable health services to report the contact details</w:t>
      </w:r>
      <w:r w:rsidR="00EE5D58">
        <w:t xml:space="preserve"> to </w:t>
      </w:r>
      <w:r w:rsidR="005C7D13">
        <w:t>DGS</w:t>
      </w:r>
      <w:r>
        <w:t xml:space="preserve"> of those </w:t>
      </w:r>
      <w:r w:rsidR="00CE6F41">
        <w:t xml:space="preserve">graduate registered nurses and midwives </w:t>
      </w:r>
      <w:r>
        <w:t xml:space="preserve">eligible to receive the second Sign-on Bonus instalment. </w:t>
      </w:r>
    </w:p>
    <w:p w14:paraId="79FF8C88" w14:textId="064B5AED" w:rsidR="00763056" w:rsidRPr="004D095A" w:rsidRDefault="00A339BC" w:rsidP="00763056">
      <w:pPr>
        <w:pStyle w:val="Body"/>
      </w:pPr>
      <w:r>
        <w:rPr>
          <w:b/>
          <w:bCs/>
        </w:rPr>
        <w:t>Graduate registered</w:t>
      </w:r>
      <w:r w:rsidR="00CE6F41">
        <w:rPr>
          <w:b/>
          <w:bCs/>
        </w:rPr>
        <w:t xml:space="preserve"> n</w:t>
      </w:r>
      <w:r w:rsidR="00763056" w:rsidRPr="00D1086F">
        <w:rPr>
          <w:b/>
          <w:bCs/>
        </w:rPr>
        <w:t>urses and midwives who change health services</w:t>
      </w:r>
    </w:p>
    <w:p w14:paraId="589EA18C" w14:textId="33223030" w:rsidR="00BA6D8A" w:rsidRDefault="00A339BC" w:rsidP="00763056">
      <w:pPr>
        <w:pStyle w:val="Body"/>
      </w:pPr>
      <w:r>
        <w:t>Graduate r</w:t>
      </w:r>
      <w:r w:rsidR="00361752" w:rsidRPr="0077331C">
        <w:t>egistered nurses and midwives</w:t>
      </w:r>
      <w:r w:rsidR="00361752" w:rsidRPr="00D1086F">
        <w:rPr>
          <w:b/>
          <w:bCs/>
        </w:rPr>
        <w:t xml:space="preserve"> </w:t>
      </w:r>
      <w:r w:rsidR="00BA6D8A">
        <w:t>who move between health services must update their details in the online portal. Health services Sign-on Bonus representatives then receive an email requesting confirmation of the employment change.</w:t>
      </w:r>
    </w:p>
    <w:p w14:paraId="493EEFF3" w14:textId="304F1826" w:rsidR="00BA6D8A" w:rsidRDefault="00BA6D8A" w:rsidP="00763056">
      <w:pPr>
        <w:pStyle w:val="Body"/>
      </w:pPr>
      <w:r>
        <w:t>Recipients of the first payment will receive an email reminding them to update their employment details should they change.</w:t>
      </w:r>
    </w:p>
    <w:p w14:paraId="6AE4D526" w14:textId="538CEE9A" w:rsidR="00BA6D8A" w:rsidRPr="005F610D" w:rsidRDefault="00AD6585" w:rsidP="00763056">
      <w:pPr>
        <w:pStyle w:val="Body"/>
      </w:pPr>
      <w:r>
        <w:t>Graduate r</w:t>
      </w:r>
      <w:r w:rsidR="00EE12A7">
        <w:t>egistered nurses and midwives</w:t>
      </w:r>
      <w:r w:rsidR="00763056">
        <w:t xml:space="preserve"> who received the first payment </w:t>
      </w:r>
      <w:r w:rsidR="00C91CA0">
        <w:t xml:space="preserve">and move health services </w:t>
      </w:r>
      <w:r w:rsidR="00763056">
        <w:t xml:space="preserve">will need to advise their new health service </w:t>
      </w:r>
      <w:r w:rsidR="00EE5D58">
        <w:t xml:space="preserve">employer </w:t>
      </w:r>
      <w:r w:rsidR="00763056">
        <w:t xml:space="preserve">of their eligibility to receive the second instalment of their Sign-on Bonus. They will also need to provide evidence to their new </w:t>
      </w:r>
      <w:r w:rsidR="00EE5D58">
        <w:t xml:space="preserve">health service </w:t>
      </w:r>
      <w:r w:rsidR="00763056">
        <w:t xml:space="preserve">employer that they will be eligible to receive the second payment and the date </w:t>
      </w:r>
      <w:r w:rsidR="00896816">
        <w:t xml:space="preserve">on which </w:t>
      </w:r>
      <w:r w:rsidR="00763056">
        <w:t>they will become eligible for the second instalment.</w:t>
      </w:r>
    </w:p>
    <w:p w14:paraId="0E9DF6AD" w14:textId="02BBB318" w:rsidR="00E43FB3" w:rsidRPr="00496566" w:rsidRDefault="009E5390" w:rsidP="00496566">
      <w:pPr>
        <w:pStyle w:val="Heading2"/>
        <w:rPr>
          <w:rFonts w:eastAsia="MS Mincho"/>
          <w:bCs/>
          <w:sz w:val="24"/>
          <w:szCs w:val="22"/>
        </w:rPr>
      </w:pPr>
      <w:bookmarkStart w:id="16" w:name="_Toc204931851"/>
      <w:r w:rsidRPr="00496566">
        <w:rPr>
          <w:rFonts w:eastAsia="MS Mincho"/>
          <w:bCs/>
          <w:sz w:val="24"/>
          <w:szCs w:val="22"/>
        </w:rPr>
        <w:t>Health services privacy o</w:t>
      </w:r>
      <w:r w:rsidR="0065505C" w:rsidRPr="00496566">
        <w:rPr>
          <w:rFonts w:eastAsia="MS Mincho"/>
          <w:bCs/>
          <w:sz w:val="24"/>
          <w:szCs w:val="22"/>
        </w:rPr>
        <w:t>bligations</w:t>
      </w:r>
      <w:bookmarkEnd w:id="16"/>
    </w:p>
    <w:p w14:paraId="5DB25A75" w14:textId="03630A95" w:rsidR="00DF65F8" w:rsidRDefault="0EDAD8BD" w:rsidP="0065505C">
      <w:pPr>
        <w:pStyle w:val="Body"/>
      </w:pPr>
      <w:r>
        <w:t xml:space="preserve">The </w:t>
      </w:r>
      <w:r w:rsidR="2D605E0F">
        <w:t>i</w:t>
      </w:r>
      <w:r w:rsidR="2B7BB9B7">
        <w:t>nformation</w:t>
      </w:r>
      <w:r w:rsidR="00DF65F8">
        <w:t xml:space="preserve"> </w:t>
      </w:r>
      <w:r w:rsidR="00896816">
        <w:t xml:space="preserve">a </w:t>
      </w:r>
      <w:r w:rsidR="00DF65F8">
        <w:t>health service provide</w:t>
      </w:r>
      <w:r w:rsidR="00896816">
        <w:t>s</w:t>
      </w:r>
      <w:r w:rsidR="00DF65F8">
        <w:t xml:space="preserve"> for this program, including personal information, will be collected and used by the Victorian Government.</w:t>
      </w:r>
    </w:p>
    <w:p w14:paraId="03F534DA" w14:textId="4FC0B3FB" w:rsidR="0065505C" w:rsidRDefault="0065505C" w:rsidP="0065505C">
      <w:pPr>
        <w:pStyle w:val="Body"/>
      </w:pPr>
      <w:r w:rsidRPr="001D63D9">
        <w:t xml:space="preserve">Health services must ensure </w:t>
      </w:r>
      <w:r w:rsidR="00896816">
        <w:t xml:space="preserve">nominated </w:t>
      </w:r>
      <w:r w:rsidR="00762288">
        <w:t xml:space="preserve">graduate registered nurses and midwives </w:t>
      </w:r>
      <w:r>
        <w:t xml:space="preserve">are aware of and consent to the sharing of their personal information with </w:t>
      </w:r>
      <w:r w:rsidR="0093236F">
        <w:t xml:space="preserve">DGS </w:t>
      </w:r>
      <w:r>
        <w:t>for the purposes of administering the Sign-on Bonus</w:t>
      </w:r>
      <w:r w:rsidRPr="001D63D9">
        <w:t>.</w:t>
      </w:r>
    </w:p>
    <w:p w14:paraId="596F3BB6" w14:textId="50EF498C" w:rsidR="00BA6D8A" w:rsidRDefault="00BA6D8A" w:rsidP="00E611D6">
      <w:pPr>
        <w:pStyle w:val="Heading2"/>
      </w:pPr>
      <w:bookmarkStart w:id="17" w:name="_Toc204931852"/>
      <w:r>
        <w:t>Health service Sign-on Bonus representatives</w:t>
      </w:r>
      <w:bookmarkEnd w:id="17"/>
    </w:p>
    <w:p w14:paraId="6F932A78" w14:textId="6C509C06" w:rsidR="00965DFA" w:rsidRDefault="00965DFA" w:rsidP="00965DFA">
      <w:pPr>
        <w:pStyle w:val="Body"/>
      </w:pPr>
      <w:r>
        <w:t xml:space="preserve">Nominated representatives will have their details provided by their organisation to </w:t>
      </w:r>
      <w:r w:rsidR="00801A06">
        <w:t xml:space="preserve">DGS </w:t>
      </w:r>
      <w:r>
        <w:t>who are administering this program on behalf of the Department of Health.</w:t>
      </w:r>
    </w:p>
    <w:p w14:paraId="7BD13CBE" w14:textId="59C2784E" w:rsidR="00965DFA" w:rsidRDefault="00965DFA" w:rsidP="00965DFA">
      <w:pPr>
        <w:pStyle w:val="Body"/>
      </w:pPr>
      <w:r>
        <w:t xml:space="preserve">Once </w:t>
      </w:r>
      <w:r w:rsidR="00797C17">
        <w:t>nominated health service representative</w:t>
      </w:r>
      <w:r>
        <w:t xml:space="preserve"> details are received, </w:t>
      </w:r>
      <w:r w:rsidR="00801A06">
        <w:t xml:space="preserve">DGS </w:t>
      </w:r>
      <w:r>
        <w:t>will send an account activation email to access the Health Service Provider Portal developed for this program. Representatives will need to upload the data of eligible graduate</w:t>
      </w:r>
      <w:r w:rsidR="0057064A">
        <w:t xml:space="preserve"> registered nurses and midwive</w:t>
      </w:r>
      <w:r>
        <w:t>s as assessed by organisations into this portal</w:t>
      </w:r>
      <w:r w:rsidR="009168E9">
        <w:t xml:space="preserve"> in accordance with due dates</w:t>
      </w:r>
      <w:r>
        <w:t>.</w:t>
      </w:r>
    </w:p>
    <w:p w14:paraId="65E286D4" w14:textId="1107E667" w:rsidR="002030EA" w:rsidRDefault="00965DFA" w:rsidP="00965DFA">
      <w:pPr>
        <w:pStyle w:val="Body"/>
      </w:pPr>
      <w:r>
        <w:t xml:space="preserve">Please note that </w:t>
      </w:r>
      <w:r w:rsidR="00797C17">
        <w:t xml:space="preserve">health service representatives </w:t>
      </w:r>
      <w:r>
        <w:t>will need to activate their account regardless of whether the organisation has graduate</w:t>
      </w:r>
      <w:r w:rsidR="00515A94">
        <w:t xml:space="preserve"> registered nurses/midwives</w:t>
      </w:r>
      <w:r>
        <w:t xml:space="preserve">, or a graduate </w:t>
      </w:r>
      <w:r w:rsidR="00515A94">
        <w:t xml:space="preserve">registered nurse or midwife </w:t>
      </w:r>
      <w:r>
        <w:t>program. Activating the account is necessary as it will enable organisations to participate in future rounds and support the payment of the second instalment to any eligible graduate</w:t>
      </w:r>
      <w:r w:rsidR="00515A94">
        <w:t xml:space="preserve"> registered nurses and midwive</w:t>
      </w:r>
      <w:r>
        <w:t>s who later join your organisation.</w:t>
      </w:r>
    </w:p>
    <w:p w14:paraId="13F1AB03" w14:textId="771EA607" w:rsidR="00965DFA" w:rsidRDefault="00965DFA" w:rsidP="00965DFA">
      <w:pPr>
        <w:pStyle w:val="Body"/>
      </w:pPr>
      <w:r>
        <w:t>Health services will need to nominate</w:t>
      </w:r>
      <w:r w:rsidR="009B5309">
        <w:t xml:space="preserve"> health service</w:t>
      </w:r>
      <w:r>
        <w:t xml:space="preserve"> representatives to liaise with the Department of Health and DGS regarding the Sign-on Bonus program. Once nominated </w:t>
      </w:r>
      <w:r w:rsidR="009B5309">
        <w:t>health service representatives</w:t>
      </w:r>
      <w:r>
        <w:t xml:space="preserve"> must:</w:t>
      </w:r>
    </w:p>
    <w:p w14:paraId="4575878C" w14:textId="52B36052" w:rsidR="00965DFA" w:rsidRDefault="00965DFA" w:rsidP="00087B82">
      <w:pPr>
        <w:pStyle w:val="Body"/>
        <w:numPr>
          <w:ilvl w:val="0"/>
          <w:numId w:val="16"/>
        </w:numPr>
      </w:pPr>
      <w:r>
        <w:t>Activate your account for your Health Service Provider Portal</w:t>
      </w:r>
    </w:p>
    <w:p w14:paraId="2FDB6F04" w14:textId="6D26418C" w:rsidR="00965DFA" w:rsidRDefault="00965DFA" w:rsidP="00087B82">
      <w:pPr>
        <w:pStyle w:val="Body"/>
        <w:numPr>
          <w:ilvl w:val="0"/>
          <w:numId w:val="16"/>
        </w:numPr>
      </w:pPr>
      <w:r>
        <w:t>Upload and submit data of eligible graduate</w:t>
      </w:r>
      <w:r w:rsidR="00A64234">
        <w:t xml:space="preserve"> registered nurses and midwive</w:t>
      </w:r>
      <w:r>
        <w:t>s during nomination periods</w:t>
      </w:r>
      <w:r w:rsidR="00926947">
        <w:t xml:space="preserve"> by the </w:t>
      </w:r>
      <w:r w:rsidR="00107454">
        <w:t xml:space="preserve">specified </w:t>
      </w:r>
      <w:r w:rsidR="00926947">
        <w:t>due date and time</w:t>
      </w:r>
    </w:p>
    <w:p w14:paraId="37B08146" w14:textId="6A7DD6E9" w:rsidR="00965DFA" w:rsidRDefault="00965DFA" w:rsidP="00087B82">
      <w:pPr>
        <w:pStyle w:val="Body"/>
        <w:numPr>
          <w:ilvl w:val="0"/>
          <w:numId w:val="16"/>
        </w:numPr>
      </w:pPr>
      <w:r>
        <w:t>Monitor for communication regarding the Sign-on Bonus</w:t>
      </w:r>
      <w:r w:rsidR="003D581C">
        <w:t>,</w:t>
      </w:r>
      <w:r>
        <w:t xml:space="preserve"> including requests to confirm changes of</w:t>
      </w:r>
      <w:r w:rsidR="00A10EF2">
        <w:t xml:space="preserve"> employer from</w:t>
      </w:r>
      <w:r>
        <w:t xml:space="preserve"> </w:t>
      </w:r>
      <w:r w:rsidR="00A80D70">
        <w:t>graduate registered nurses and midwives</w:t>
      </w:r>
    </w:p>
    <w:p w14:paraId="77115A1C" w14:textId="78AA9AE8" w:rsidR="0066206E" w:rsidRDefault="00B94D69" w:rsidP="0066206E">
      <w:pPr>
        <w:pStyle w:val="Body"/>
        <w:numPr>
          <w:ilvl w:val="0"/>
          <w:numId w:val="16"/>
        </w:numPr>
      </w:pPr>
      <w:r>
        <w:lastRenderedPageBreak/>
        <w:t>E</w:t>
      </w:r>
      <w:r w:rsidR="0066206E">
        <w:t xml:space="preserve">nsure that the </w:t>
      </w:r>
      <w:r w:rsidR="001D50FE">
        <w:t xml:space="preserve">contact details of the </w:t>
      </w:r>
      <w:r w:rsidR="00B93780">
        <w:t xml:space="preserve">Sign-on bonus </w:t>
      </w:r>
      <w:r w:rsidR="0066206E" w:rsidRPr="009168E9">
        <w:t>representative</w:t>
      </w:r>
      <w:r w:rsidR="0066206E">
        <w:t xml:space="preserve"> for their organisation </w:t>
      </w:r>
      <w:proofErr w:type="gramStart"/>
      <w:r w:rsidR="0066206E">
        <w:t>is</w:t>
      </w:r>
      <w:proofErr w:type="gramEnd"/>
      <w:r w:rsidR="0066206E">
        <w:t xml:space="preserve"> kept up to date</w:t>
      </w:r>
      <w:r>
        <w:t>, including during periods of leave and acting arrangements</w:t>
      </w:r>
    </w:p>
    <w:p w14:paraId="33795208" w14:textId="1CCD2207" w:rsidR="00926947" w:rsidRDefault="00926947" w:rsidP="00087B82">
      <w:pPr>
        <w:pStyle w:val="Body"/>
        <w:numPr>
          <w:ilvl w:val="0"/>
          <w:numId w:val="16"/>
        </w:numPr>
      </w:pPr>
      <w:r>
        <w:t>Respond in a timely manner to requests for information made by the Department of Health and DGS.</w:t>
      </w:r>
    </w:p>
    <w:p w14:paraId="1A2D53EC" w14:textId="77777777" w:rsidR="00965DFA" w:rsidRPr="00394A68" w:rsidRDefault="00965DFA" w:rsidP="00965DFA">
      <w:pPr>
        <w:rPr>
          <w:b/>
          <w:bCs/>
        </w:rPr>
      </w:pPr>
      <w:r>
        <w:rPr>
          <w:b/>
          <w:bCs/>
        </w:rPr>
        <w:t>Outgoing</w:t>
      </w:r>
      <w:r w:rsidRPr="00394A68">
        <w:rPr>
          <w:b/>
          <w:bCs/>
        </w:rPr>
        <w:t xml:space="preserve"> nominated representatives</w:t>
      </w:r>
    </w:p>
    <w:p w14:paraId="2F60A0E0" w14:textId="24F339EB" w:rsidR="00965DFA" w:rsidRDefault="00965DFA" w:rsidP="003F52AB">
      <w:r>
        <w:t>You will need to advise D</w:t>
      </w:r>
      <w:r w:rsidR="00566237">
        <w:t>GS</w:t>
      </w:r>
      <w:r>
        <w:t xml:space="preserve"> via </w:t>
      </w:r>
      <w:hyperlink r:id="rId17" w:history="1">
        <w:r w:rsidR="001663F9" w:rsidRPr="001663F9">
          <w:rPr>
            <w:rStyle w:val="Hyperlink"/>
          </w:rPr>
          <w:t>nsb@grants.vic.gov.au</w:t>
        </w:r>
      </w:hyperlink>
      <w:r>
        <w:t xml:space="preserve"> if you are no longer the </w:t>
      </w:r>
      <w:r w:rsidR="00967150">
        <w:softHyphen/>
      </w:r>
      <w:r>
        <w:t>nominated representative and provide another contact who will be the new representative.</w:t>
      </w:r>
    </w:p>
    <w:p w14:paraId="497EE89D" w14:textId="1DF332EC" w:rsidR="00AA0527" w:rsidRDefault="009D5E2B" w:rsidP="00AA0527">
      <w:pPr>
        <w:pStyle w:val="Heading2"/>
      </w:pPr>
      <w:bookmarkStart w:id="18" w:name="_Toc204931853"/>
      <w:r>
        <w:t>Delayed claims and u</w:t>
      </w:r>
      <w:r w:rsidR="00AA0527">
        <w:t>nclaimed bonuses</w:t>
      </w:r>
      <w:bookmarkEnd w:id="18"/>
    </w:p>
    <w:p w14:paraId="24AEB550" w14:textId="04D551A8" w:rsidR="00AA0527" w:rsidRDefault="00AA0527" w:rsidP="00AA0527">
      <w:pPr>
        <w:pStyle w:val="Body"/>
      </w:pPr>
      <w:r>
        <w:t xml:space="preserve">Where an eligible graduate registered nurse or midwife has been nominated </w:t>
      </w:r>
      <w:r w:rsidR="004D503B">
        <w:t xml:space="preserve">for a bonus instalment </w:t>
      </w:r>
      <w:r w:rsidR="004C59CA">
        <w:t xml:space="preserve">by an </w:t>
      </w:r>
      <w:r w:rsidR="00195DE1">
        <w:t>eligible</w:t>
      </w:r>
      <w:r w:rsidR="004C59CA">
        <w:t xml:space="preserve"> health service it is the responsibility of that individual t</w:t>
      </w:r>
      <w:r>
        <w:t>o claim a bonus instalment</w:t>
      </w:r>
      <w:r w:rsidR="004D503B">
        <w:t xml:space="preserve"> </w:t>
      </w:r>
      <w:r w:rsidR="00600555">
        <w:t>in a timely manner</w:t>
      </w:r>
      <w:r w:rsidR="00BB74AA">
        <w:t>.</w:t>
      </w:r>
    </w:p>
    <w:p w14:paraId="20D27B74" w14:textId="68BCA346" w:rsidR="009A3542" w:rsidRDefault="00290507" w:rsidP="00290507">
      <w:pPr>
        <w:pStyle w:val="Body"/>
      </w:pPr>
      <w:r>
        <w:t xml:space="preserve">To receive </w:t>
      </w:r>
      <w:r w:rsidR="009A3542">
        <w:t>the Sign-on Bonus a</w:t>
      </w:r>
      <w:r w:rsidR="00195DE1">
        <w:t xml:space="preserve">ll nominated graduate registered nurses and midwives </w:t>
      </w:r>
      <w:r w:rsidR="007C1A03">
        <w:t>must</w:t>
      </w:r>
      <w:r w:rsidR="00E5192F" w:rsidRPr="00E5192F">
        <w:t xml:space="preserve"> claim</w:t>
      </w:r>
      <w:r w:rsidR="000441E5">
        <w:t xml:space="preserve"> their bonus instalments</w:t>
      </w:r>
      <w:r w:rsidR="00A07D09">
        <w:t xml:space="preserve"> </w:t>
      </w:r>
      <w:r w:rsidR="00E5192F" w:rsidRPr="00E5192F">
        <w:t>by the end of the final claim period outlined below</w:t>
      </w:r>
      <w:r>
        <w:t>:</w:t>
      </w:r>
      <w:r w:rsidR="007C1A03">
        <w:t xml:space="preserve"> </w:t>
      </w:r>
    </w:p>
    <w:p w14:paraId="5ED50E96" w14:textId="31FE4A7D" w:rsidR="00F8642A" w:rsidRDefault="007C1A03">
      <w:pPr>
        <w:pStyle w:val="Body"/>
        <w:numPr>
          <w:ilvl w:val="0"/>
          <w:numId w:val="22"/>
        </w:numPr>
      </w:pPr>
      <w:r>
        <w:t xml:space="preserve">claim their </w:t>
      </w:r>
      <w:r w:rsidR="00195DE1">
        <w:t xml:space="preserve">first </w:t>
      </w:r>
      <w:r>
        <w:t xml:space="preserve">bonus </w:t>
      </w:r>
      <w:r w:rsidR="00195DE1">
        <w:t>instalment</w:t>
      </w:r>
      <w:r>
        <w:t xml:space="preserve"> </w:t>
      </w:r>
      <w:r w:rsidR="00E77FCD">
        <w:t>b</w:t>
      </w:r>
      <w:r w:rsidR="008C75A4">
        <w:t>efore</w:t>
      </w:r>
      <w:r w:rsidR="00E77FCD">
        <w:t xml:space="preserve"> the end of the </w:t>
      </w:r>
      <w:r w:rsidR="00195DE1">
        <w:t xml:space="preserve">Round 10 </w:t>
      </w:r>
      <w:r w:rsidR="00EA38F3">
        <w:t>(</w:t>
      </w:r>
      <w:r w:rsidR="00F66B9B">
        <w:t xml:space="preserve">in </w:t>
      </w:r>
      <w:r w:rsidR="00EA38F3">
        <w:t xml:space="preserve">September 2027) </w:t>
      </w:r>
      <w:r w:rsidR="00E77FCD">
        <w:t>claim period</w:t>
      </w:r>
      <w:r w:rsidR="00DD5884">
        <w:t xml:space="preserve"> regardless of </w:t>
      </w:r>
      <w:r w:rsidR="007456CC">
        <w:t xml:space="preserve">their circumstances or </w:t>
      </w:r>
      <w:r w:rsidR="00DD5884">
        <w:t xml:space="preserve">when they were nominated for the </w:t>
      </w:r>
      <w:r w:rsidR="005C7216">
        <w:t xml:space="preserve">first </w:t>
      </w:r>
      <w:r w:rsidR="00DD5884">
        <w:t>bo</w:t>
      </w:r>
      <w:r w:rsidR="00100166">
        <w:t>nus</w:t>
      </w:r>
      <w:r w:rsidR="005C7216">
        <w:t xml:space="preserve"> instalment</w:t>
      </w:r>
      <w:r w:rsidR="00E77FCD">
        <w:t xml:space="preserve">. No further </w:t>
      </w:r>
      <w:r w:rsidR="008C75A4">
        <w:t xml:space="preserve">first </w:t>
      </w:r>
      <w:r w:rsidR="00F8642A">
        <w:t>bonus instalments can be claimed after the Round 10 claim period</w:t>
      </w:r>
    </w:p>
    <w:p w14:paraId="1CBB1278" w14:textId="4796A3FE" w:rsidR="00100166" w:rsidRDefault="00100166" w:rsidP="00100166">
      <w:pPr>
        <w:pStyle w:val="Body"/>
        <w:numPr>
          <w:ilvl w:val="0"/>
          <w:numId w:val="22"/>
        </w:numPr>
      </w:pPr>
      <w:r>
        <w:t xml:space="preserve">claim their second bonus instalment before the end of the Round 11 </w:t>
      </w:r>
      <w:r w:rsidR="00BB0394">
        <w:t>(</w:t>
      </w:r>
      <w:r w:rsidR="00F66B9B">
        <w:t xml:space="preserve">in </w:t>
      </w:r>
      <w:r w:rsidR="00BB0394">
        <w:t xml:space="preserve">April 2028) </w:t>
      </w:r>
      <w:r>
        <w:t xml:space="preserve">claim period regardless of </w:t>
      </w:r>
      <w:r w:rsidR="007456CC">
        <w:t xml:space="preserve">their circumstances or </w:t>
      </w:r>
      <w:r>
        <w:t xml:space="preserve">when they were nominated for </w:t>
      </w:r>
      <w:r w:rsidR="00903F0C">
        <w:t xml:space="preserve">the </w:t>
      </w:r>
      <w:r w:rsidR="005C7216">
        <w:t>second bonus instalment</w:t>
      </w:r>
      <w:r>
        <w:t xml:space="preserve">. No further </w:t>
      </w:r>
      <w:r w:rsidR="00162563">
        <w:t>second</w:t>
      </w:r>
      <w:r>
        <w:t xml:space="preserve"> bonus instalments can be claimed after the Round 1</w:t>
      </w:r>
      <w:r w:rsidR="00162563">
        <w:t>1</w:t>
      </w:r>
      <w:r>
        <w:t xml:space="preserve"> claim period</w:t>
      </w:r>
      <w:r w:rsidR="001D457B">
        <w:t>.</w:t>
      </w:r>
    </w:p>
    <w:p w14:paraId="5BD16083" w14:textId="1E81B0C2" w:rsidR="0032296E" w:rsidRDefault="0032296E" w:rsidP="003F52AB">
      <w:r>
        <w:t xml:space="preserve">Any nominated graduate nurse or midwife </w:t>
      </w:r>
      <w:r w:rsidR="00987E51">
        <w:t>that does not claim the applicable instalment</w:t>
      </w:r>
      <w:r w:rsidR="005534CB">
        <w:t xml:space="preserve"> </w:t>
      </w:r>
      <w:r w:rsidR="00FD51E6">
        <w:t>in accordance wit</w:t>
      </w:r>
      <w:r w:rsidR="009A5C68">
        <w:t xml:space="preserve">h the above will </w:t>
      </w:r>
      <w:r w:rsidR="00913154">
        <w:t xml:space="preserve">be ineligible </w:t>
      </w:r>
      <w:r w:rsidR="002E7656">
        <w:t xml:space="preserve">to receive the </w:t>
      </w:r>
      <w:r w:rsidR="00913154">
        <w:t xml:space="preserve">bonus. </w:t>
      </w:r>
    </w:p>
    <w:p w14:paraId="5275F164" w14:textId="77777777" w:rsidR="00987E51" w:rsidRDefault="00987E51" w:rsidP="00987E51">
      <w:r>
        <w:t>To view the dates for each nomination and claim period visit &lt;</w:t>
      </w:r>
      <w:r w:rsidRPr="00B72E6C">
        <w:t>https://www.health.vic.gov.au/nursing-and-midwifery/nursing-and-midwifery-graduate-sign-on-bonus</w:t>
      </w:r>
      <w:r>
        <w:t>&gt;.</w:t>
      </w:r>
    </w:p>
    <w:p w14:paraId="36CFBD79" w14:textId="76B3DC58" w:rsidR="00E611D6" w:rsidRDefault="00E611D6" w:rsidP="00E611D6">
      <w:pPr>
        <w:pStyle w:val="Heading2"/>
      </w:pPr>
      <w:bookmarkStart w:id="19" w:name="_Toc204931854"/>
      <w:r>
        <w:t>Victorian Government privacy statement</w:t>
      </w:r>
      <w:bookmarkEnd w:id="19"/>
      <w:r>
        <w:t xml:space="preserve"> </w:t>
      </w:r>
    </w:p>
    <w:p w14:paraId="5AA49B6E" w14:textId="18465F58" w:rsidR="00E611D6" w:rsidRDefault="00E611D6" w:rsidP="00E611D6">
      <w:pPr>
        <w:pStyle w:val="Body"/>
      </w:pPr>
      <w:r>
        <w:t xml:space="preserve">DJSIR is a program administrator and collects personal information </w:t>
      </w:r>
      <w:r w:rsidR="00082793">
        <w:t xml:space="preserve">in consultation with </w:t>
      </w:r>
      <w:r w:rsidR="00177C02">
        <w:t>DGS</w:t>
      </w:r>
      <w:r w:rsidR="00082793">
        <w:t xml:space="preserve"> </w:t>
      </w:r>
      <w:r>
        <w:t>for the purpose of administering claims and payments for the Nursing and Midwifery Sign-on Bonus.</w:t>
      </w:r>
    </w:p>
    <w:p w14:paraId="77EBA7F2" w14:textId="51EB4AEA" w:rsidR="00E611D6" w:rsidRDefault="00F543DB" w:rsidP="00E611D6">
      <w:pPr>
        <w:pStyle w:val="Body"/>
      </w:pPr>
      <w:r>
        <w:t xml:space="preserve">The Victorian Government may </w:t>
      </w:r>
      <w:r w:rsidR="00E611D6">
        <w:t xml:space="preserve">collect demographic information for economic reporting purposes. No personal information is used in reporting; all reports are presented with aggregated data. </w:t>
      </w:r>
    </w:p>
    <w:p w14:paraId="2696D8B7" w14:textId="68CB8B88" w:rsidR="00E611D6" w:rsidRDefault="00E611D6" w:rsidP="00E611D6">
      <w:pPr>
        <w:pStyle w:val="Body"/>
      </w:pPr>
      <w:r>
        <w:t xml:space="preserve">Any personal information about </w:t>
      </w:r>
      <w:r w:rsidR="003501CE">
        <w:t>individuals</w:t>
      </w:r>
      <w:r>
        <w:t xml:space="preserve"> claiming the Sign-on Bonus or a third party will be collected, held, managed, used, disclosed or transferred and stored in accordance with the provisions of the </w:t>
      </w:r>
      <w:r w:rsidRPr="006C39F8">
        <w:rPr>
          <w:i/>
          <w:iCs/>
        </w:rPr>
        <w:t>Privacy and Data Protection Act 2014</w:t>
      </w:r>
      <w:r>
        <w:t xml:space="preserve"> (Vic) and other applicable laws. </w:t>
      </w:r>
    </w:p>
    <w:p w14:paraId="32AD8EA0" w14:textId="6D41933E" w:rsidR="000C2120" w:rsidRDefault="00E611D6" w:rsidP="00E611D6">
      <w:pPr>
        <w:pStyle w:val="Body"/>
      </w:pPr>
      <w:r w:rsidRPr="00A24204">
        <w:t>For concerns regarding the privacy of personal information</w:t>
      </w:r>
      <w:r w:rsidR="00931716">
        <w:t xml:space="preserve"> contact </w:t>
      </w:r>
      <w:hyperlink r:id="rId18" w:history="1">
        <w:r w:rsidR="00A34F1A" w:rsidRPr="00E42A17">
          <w:rPr>
            <w:rStyle w:val="Hyperlink"/>
          </w:rPr>
          <w:t>privacy@dgs.vic.gov.au</w:t>
        </w:r>
      </w:hyperlink>
      <w:r w:rsidR="00FF4750">
        <w:t xml:space="preserve">. To view the Department’s privacy policy visit </w:t>
      </w:r>
      <w:r w:rsidR="000C2120">
        <w:t xml:space="preserve">the </w:t>
      </w:r>
      <w:hyperlink r:id="rId19" w:history="1">
        <w:r w:rsidR="00710F40" w:rsidRPr="002B7263">
          <w:rPr>
            <w:rStyle w:val="Hyperlink"/>
          </w:rPr>
          <w:t>Department of Government Services privacy policy</w:t>
        </w:r>
      </w:hyperlink>
      <w:r w:rsidR="00710F40">
        <w:t xml:space="preserve"> &lt;</w:t>
      </w:r>
      <w:r w:rsidR="00710F40" w:rsidRPr="00710F40">
        <w:t>www.vic.gov.au/privacy-policy-department-government-services</w:t>
      </w:r>
      <w:r w:rsidR="00710F40">
        <w:t>&gt;</w:t>
      </w:r>
    </w:p>
    <w:p w14:paraId="47276515" w14:textId="54A5A6FD" w:rsidR="00162CA9" w:rsidRDefault="001D2836" w:rsidP="00B23AA3">
      <w:pPr>
        <w:pStyle w:val="Heading2"/>
      </w:pPr>
      <w:bookmarkStart w:id="20" w:name="_Toc204931855"/>
      <w:r w:rsidRPr="00B23AA3">
        <w:t>Contact</w:t>
      </w:r>
      <w:bookmarkEnd w:id="20"/>
    </w:p>
    <w:p w14:paraId="604BFD0B" w14:textId="73B1AFDB" w:rsidR="00B23AA3" w:rsidRDefault="5426395B" w:rsidP="005036EC">
      <w:pPr>
        <w:pStyle w:val="Body"/>
      </w:pPr>
      <w:r>
        <w:t xml:space="preserve">Any </w:t>
      </w:r>
      <w:r w:rsidR="001663F9">
        <w:t xml:space="preserve">eligibility </w:t>
      </w:r>
      <w:r>
        <w:t xml:space="preserve">queries </w:t>
      </w:r>
      <w:r w:rsidR="5257CC90">
        <w:t>can be directed to</w:t>
      </w:r>
      <w:r w:rsidR="008932C5">
        <w:t xml:space="preserve"> the Department of Health via</w:t>
      </w:r>
      <w:r w:rsidR="5257CC90">
        <w:t xml:space="preserve"> </w:t>
      </w:r>
      <w:hyperlink r:id="rId20">
        <w:r w:rsidR="66266B0E" w:rsidRPr="6DD34A1F">
          <w:rPr>
            <w:rStyle w:val="Hyperlink"/>
          </w:rPr>
          <w:t>nmw@health.vic.gov.au</w:t>
        </w:r>
      </w:hyperlink>
      <w:r w:rsidR="66266B0E">
        <w:t xml:space="preserve"> </w:t>
      </w:r>
    </w:p>
    <w:p w14:paraId="7219D814" w14:textId="328C1C72" w:rsidR="00491A2B" w:rsidRDefault="00491A2B" w:rsidP="005036EC">
      <w:pPr>
        <w:pStyle w:val="Body"/>
      </w:pPr>
      <w:r>
        <w:t xml:space="preserve">To confirm if you have been nominated to claim a bonus instalment you </w:t>
      </w:r>
      <w:r w:rsidR="004F497E">
        <w:t xml:space="preserve">should </w:t>
      </w:r>
      <w:r>
        <w:t xml:space="preserve">contact </w:t>
      </w:r>
      <w:r w:rsidR="003154A1">
        <w:t xml:space="preserve">the graduate coordinator at the public health service </w:t>
      </w:r>
      <w:r w:rsidR="005534CB">
        <w:t xml:space="preserve">where you </w:t>
      </w:r>
      <w:r w:rsidR="00045A4B">
        <w:t>are/</w:t>
      </w:r>
      <w:r w:rsidR="005534CB">
        <w:t xml:space="preserve">were employed. </w:t>
      </w:r>
    </w:p>
    <w:p w14:paraId="03D21D3F" w14:textId="3BF4E29A" w:rsidR="0030456D" w:rsidRDefault="003141CA" w:rsidP="005036EC">
      <w:pPr>
        <w:pStyle w:val="Body"/>
      </w:pPr>
      <w:r>
        <w:t>Technical</w:t>
      </w:r>
      <w:r w:rsidR="003E0EC2">
        <w:t xml:space="preserve"> </w:t>
      </w:r>
      <w:r w:rsidR="008932C5">
        <w:t xml:space="preserve">assistance </w:t>
      </w:r>
      <w:r>
        <w:t xml:space="preserve">with the </w:t>
      </w:r>
      <w:r w:rsidR="003E0EC2">
        <w:t xml:space="preserve">online Sign-on Bonus portal </w:t>
      </w:r>
      <w:r w:rsidR="00F9409B">
        <w:t xml:space="preserve">or nomination process </w:t>
      </w:r>
      <w:r w:rsidR="003E0EC2">
        <w:t xml:space="preserve">can be directed to </w:t>
      </w:r>
      <w:r w:rsidR="00F9409B">
        <w:t xml:space="preserve">DGS via </w:t>
      </w:r>
      <w:hyperlink r:id="rId21" w:history="1">
        <w:r w:rsidR="00C053B4" w:rsidRPr="00DE777C">
          <w:rPr>
            <w:rStyle w:val="Hyperlink"/>
          </w:rPr>
          <w:t>nsb@grants.vic.gov.au</w:t>
        </w:r>
      </w:hyperlink>
      <w:r w:rsidR="00C053B4">
        <w:t xml:space="preserve"> </w:t>
      </w:r>
    </w:p>
    <w:p w14:paraId="22A0D0B3" w14:textId="77777777" w:rsidR="009F544B" w:rsidRDefault="009F544B" w:rsidP="000E2D53">
      <w:pPr>
        <w:pStyle w:val="Body"/>
      </w:pPr>
    </w:p>
    <w:p w14:paraId="5FD454F2" w14:textId="7A268FD0" w:rsidR="000E2D53" w:rsidRDefault="000E2D53" w:rsidP="000E2D53">
      <w:pPr>
        <w:pStyle w:val="Body"/>
      </w:pPr>
      <w:r>
        <w:t xml:space="preserve">To receive this document in another format, </w:t>
      </w:r>
      <w:hyperlink r:id="rId22" w:history="1">
        <w:r w:rsidRPr="00264F5A">
          <w:rPr>
            <w:rStyle w:val="Hyperlink"/>
          </w:rPr>
          <w:t>email</w:t>
        </w:r>
      </w:hyperlink>
      <w:r>
        <w:t xml:space="preserve"> &lt;</w:t>
      </w:r>
      <w:hyperlink r:id="rId23" w:history="1">
        <w:r w:rsidR="00264F5A" w:rsidRPr="00585A25">
          <w:rPr>
            <w:rStyle w:val="Hyperlink"/>
          </w:rPr>
          <w:t>Nursing and Midwifery Policy Team</w:t>
        </w:r>
      </w:hyperlink>
      <w:r>
        <w:t>&gt; &lt;</w:t>
      </w:r>
      <w:hyperlink r:id="rId24">
        <w:r w:rsidR="00264F5A" w:rsidRPr="6DD34A1F">
          <w:rPr>
            <w:rStyle w:val="Hyperlink"/>
          </w:rPr>
          <w:t>nmw@health.vic.gov.au</w:t>
        </w:r>
      </w:hyperlink>
      <w:r>
        <w:t>&gt;.</w:t>
      </w:r>
    </w:p>
    <w:p w14:paraId="6FCB9E74" w14:textId="77777777" w:rsidR="000E2D53" w:rsidRDefault="000E2D53" w:rsidP="000E2D53">
      <w:pPr>
        <w:pStyle w:val="Body"/>
      </w:pPr>
      <w:r>
        <w:t>Authorised and published by the Victorian Government, 1 Treasury Place, Melbourne.</w:t>
      </w:r>
    </w:p>
    <w:p w14:paraId="718AC079" w14:textId="11EF1ED2" w:rsidR="000E2D53" w:rsidRDefault="000E2D53" w:rsidP="000E2D53">
      <w:pPr>
        <w:pStyle w:val="Body"/>
      </w:pPr>
      <w:r>
        <w:t xml:space="preserve">© State of Victoria, Australia, Department of Health, </w:t>
      </w:r>
      <w:r w:rsidR="00926947">
        <w:t xml:space="preserve">July </w:t>
      </w:r>
      <w:r w:rsidR="009F544B">
        <w:t>202</w:t>
      </w:r>
      <w:r w:rsidR="00847418">
        <w:t>5</w:t>
      </w:r>
      <w:r>
        <w:t>.</w:t>
      </w:r>
    </w:p>
    <w:p w14:paraId="7306D75E" w14:textId="77777777" w:rsidR="000E2D53" w:rsidRDefault="000E2D53" w:rsidP="000E2D53">
      <w:pPr>
        <w:pStyle w:val="Body"/>
      </w:pPr>
      <w: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8812343" w14:textId="77777777" w:rsidR="000E2D53" w:rsidRDefault="000E2D53" w:rsidP="000E2D53">
      <w:pPr>
        <w:pStyle w:val="Body"/>
      </w:pPr>
    </w:p>
    <w:p w14:paraId="36CA26ED" w14:textId="12D85E8E" w:rsidR="001933DE" w:rsidRDefault="000E2D53" w:rsidP="000E2D53">
      <w:pPr>
        <w:pStyle w:val="Body"/>
      </w:pPr>
      <w:r>
        <w:t>In this document, ‘Aboriginal’ refers to both Aboriginal and Torres Strait Islander people. ‘Indigenous’ or ‘Koori/Koorie’ is retained when part of the title of a report, program or quotation.</w:t>
      </w:r>
    </w:p>
    <w:p w14:paraId="523CEAE3" w14:textId="7080D69F" w:rsidR="001933DE" w:rsidRPr="0021755F" w:rsidRDefault="001933DE" w:rsidP="0021755F">
      <w:pPr>
        <w:spacing w:after="0" w:line="240" w:lineRule="auto"/>
        <w:rPr>
          <w:rFonts w:eastAsia="Times"/>
        </w:rPr>
        <w:sectPr w:rsidR="001933DE" w:rsidRPr="0021755F" w:rsidSect="001933DE">
          <w:footerReference w:type="default" r:id="rId25"/>
          <w:type w:val="continuous"/>
          <w:pgSz w:w="11906" w:h="16838" w:code="9"/>
          <w:pgMar w:top="454" w:right="851" w:bottom="1418" w:left="851" w:header="340" w:footer="851" w:gutter="0"/>
          <w:cols w:space="708"/>
          <w:docGrid w:linePitch="360"/>
        </w:sectPr>
      </w:pPr>
      <w:r>
        <w:br w:type="page"/>
      </w:r>
      <w:r>
        <w:rPr>
          <w:noProof/>
        </w:rPr>
        <w:drawing>
          <wp:anchor distT="0" distB="0" distL="114300" distR="114300" simplePos="0" relativeHeight="251658241" behindDoc="1" locked="1" layoutInCell="1" allowOverlap="1" wp14:anchorId="534291AA" wp14:editId="3BDB0C10">
            <wp:simplePos x="0" y="0"/>
            <wp:positionH relativeFrom="page">
              <wp:posOffset>0</wp:posOffset>
            </wp:positionH>
            <wp:positionV relativeFrom="page">
              <wp:posOffset>635</wp:posOffset>
            </wp:positionV>
            <wp:extent cx="7555865" cy="1358265"/>
            <wp:effectExtent l="0" t="0" r="635" b="635"/>
            <wp:wrapNone/>
            <wp:docPr id="1198523630" name="Picture 1198523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06AF9B3" w14:textId="65B65899" w:rsidR="001933DE" w:rsidRDefault="00087B82" w:rsidP="001933DE">
      <w:pPr>
        <w:pStyle w:val="Heading1"/>
      </w:pPr>
      <w:bookmarkStart w:id="21" w:name="_Toc204931856"/>
      <w:r>
        <w:lastRenderedPageBreak/>
        <w:t xml:space="preserve">Appendix 1 - </w:t>
      </w:r>
      <w:r w:rsidR="001933DE">
        <w:t>Nursing &amp; Midwifery Graduate Sign-on Bonus FAQs</w:t>
      </w:r>
      <w:bookmarkEnd w:id="21"/>
    </w:p>
    <w:p w14:paraId="72F9F967" w14:textId="77777777" w:rsidR="001933DE" w:rsidRPr="00CF563A" w:rsidRDefault="001933DE" w:rsidP="001933DE">
      <w:pPr>
        <w:rPr>
          <w:rFonts w:cs="Arial"/>
          <w:szCs w:val="21"/>
        </w:rPr>
      </w:pPr>
      <w:r>
        <w:rPr>
          <w:rFonts w:cs="Arial"/>
          <w:szCs w:val="21"/>
        </w:rPr>
        <w:t>March</w:t>
      </w:r>
      <w:r w:rsidRPr="00CF563A">
        <w:rPr>
          <w:rFonts w:cs="Arial"/>
          <w:szCs w:val="21"/>
        </w:rPr>
        <w:t xml:space="preserve"> 202</w:t>
      </w:r>
      <w:r>
        <w:rPr>
          <w:rFonts w:cs="Arial"/>
          <w:szCs w:val="21"/>
        </w:rPr>
        <w:t>5</w:t>
      </w:r>
    </w:p>
    <w:p w14:paraId="7AE1D927" w14:textId="77777777" w:rsidR="001933DE" w:rsidRDefault="001933DE" w:rsidP="001933DE">
      <w:pPr>
        <w:spacing w:before="240"/>
        <w:rPr>
          <w:rFonts w:cs="Arial"/>
          <w:b/>
          <w:bCs/>
          <w:szCs w:val="21"/>
        </w:rPr>
      </w:pPr>
      <w:r>
        <w:rPr>
          <w:rFonts w:cs="Arial"/>
          <w:b/>
          <w:bCs/>
          <w:szCs w:val="21"/>
        </w:rPr>
        <w:t>How do I claim my Sign-on Bonus?</w:t>
      </w:r>
    </w:p>
    <w:p w14:paraId="4554AD5F" w14:textId="77777777" w:rsidR="001933DE" w:rsidRDefault="001933DE" w:rsidP="00087B82">
      <w:pPr>
        <w:pStyle w:val="ListParagraph"/>
        <w:numPr>
          <w:ilvl w:val="0"/>
          <w:numId w:val="18"/>
        </w:numPr>
        <w:spacing w:before="240" w:after="160" w:line="259" w:lineRule="auto"/>
        <w:rPr>
          <w:rFonts w:cs="Arial"/>
          <w:szCs w:val="21"/>
        </w:rPr>
      </w:pPr>
      <w:r w:rsidRPr="00587499">
        <w:rPr>
          <w:rFonts w:cs="Arial"/>
          <w:szCs w:val="21"/>
        </w:rPr>
        <w:t>You will receive an</w:t>
      </w:r>
      <w:r>
        <w:rPr>
          <w:rFonts w:cs="Arial"/>
          <w:szCs w:val="21"/>
        </w:rPr>
        <w:t xml:space="preserve"> </w:t>
      </w:r>
      <w:r w:rsidRPr="00587499">
        <w:rPr>
          <w:rFonts w:cs="Arial"/>
          <w:szCs w:val="21"/>
        </w:rPr>
        <w:t xml:space="preserve">email from ‘Nursing </w:t>
      </w:r>
      <w:r>
        <w:rPr>
          <w:rFonts w:cs="Arial"/>
          <w:szCs w:val="21"/>
        </w:rPr>
        <w:t>S</w:t>
      </w:r>
      <w:r w:rsidRPr="00587499">
        <w:rPr>
          <w:rFonts w:cs="Arial"/>
          <w:szCs w:val="21"/>
        </w:rPr>
        <w:t xml:space="preserve">ign-on </w:t>
      </w:r>
      <w:r>
        <w:rPr>
          <w:rFonts w:cs="Arial"/>
          <w:szCs w:val="21"/>
        </w:rPr>
        <w:t>B</w:t>
      </w:r>
      <w:r w:rsidRPr="00587499">
        <w:rPr>
          <w:rFonts w:cs="Arial"/>
          <w:szCs w:val="21"/>
        </w:rPr>
        <w:t xml:space="preserve">onus </w:t>
      </w:r>
      <w:r>
        <w:rPr>
          <w:rFonts w:cs="Arial"/>
          <w:szCs w:val="21"/>
        </w:rPr>
        <w:t>P</w:t>
      </w:r>
      <w:r w:rsidRPr="00587499">
        <w:rPr>
          <w:rFonts w:cs="Arial"/>
          <w:szCs w:val="21"/>
        </w:rPr>
        <w:t xml:space="preserve">rogram’ which has a </w:t>
      </w:r>
      <w:r>
        <w:rPr>
          <w:rFonts w:cs="Arial"/>
          <w:szCs w:val="21"/>
        </w:rPr>
        <w:t>‘</w:t>
      </w:r>
      <w:r w:rsidRPr="00587499">
        <w:rPr>
          <w:rFonts w:cs="Arial"/>
          <w:szCs w:val="21"/>
        </w:rPr>
        <w:t>@</w:t>
      </w:r>
      <w:r>
        <w:rPr>
          <w:rFonts w:cs="Arial"/>
          <w:szCs w:val="21"/>
        </w:rPr>
        <w:t>grants</w:t>
      </w:r>
      <w:r w:rsidRPr="00587499">
        <w:rPr>
          <w:rFonts w:cs="Arial"/>
          <w:szCs w:val="21"/>
        </w:rPr>
        <w:t>.vic.gov.au</w:t>
      </w:r>
      <w:r>
        <w:rPr>
          <w:rFonts w:cs="Arial"/>
          <w:szCs w:val="21"/>
        </w:rPr>
        <w:t>’</w:t>
      </w:r>
      <w:r w:rsidRPr="00587499">
        <w:rPr>
          <w:rFonts w:cs="Arial"/>
          <w:szCs w:val="21"/>
        </w:rPr>
        <w:t xml:space="preserve"> domain. This is an email address of the Department of </w:t>
      </w:r>
      <w:r>
        <w:rPr>
          <w:rFonts w:cs="Arial"/>
          <w:szCs w:val="21"/>
        </w:rPr>
        <w:t xml:space="preserve">Government Services </w:t>
      </w:r>
      <w:r w:rsidRPr="00587499">
        <w:rPr>
          <w:rFonts w:cs="Arial"/>
          <w:szCs w:val="21"/>
        </w:rPr>
        <w:t>(D</w:t>
      </w:r>
      <w:r>
        <w:rPr>
          <w:rFonts w:cs="Arial"/>
          <w:szCs w:val="21"/>
        </w:rPr>
        <w:t>GS</w:t>
      </w:r>
      <w:r w:rsidRPr="00587499">
        <w:rPr>
          <w:rFonts w:cs="Arial"/>
          <w:szCs w:val="21"/>
        </w:rPr>
        <w:t xml:space="preserve">), a program administrator for the Sign-on Bonus, supporting the Department of </w:t>
      </w:r>
      <w:r>
        <w:rPr>
          <w:rFonts w:cs="Arial"/>
          <w:szCs w:val="21"/>
        </w:rPr>
        <w:t>Health (the department)</w:t>
      </w:r>
      <w:r w:rsidRPr="00587499">
        <w:rPr>
          <w:rFonts w:cs="Arial"/>
          <w:szCs w:val="21"/>
        </w:rPr>
        <w:t xml:space="preserve">. The email will invite you to login to a Sign-on Bonus </w:t>
      </w:r>
      <w:r>
        <w:rPr>
          <w:rFonts w:cs="Arial"/>
          <w:szCs w:val="21"/>
        </w:rPr>
        <w:t>Program p</w:t>
      </w:r>
      <w:r w:rsidRPr="00587499">
        <w:rPr>
          <w:rFonts w:cs="Arial"/>
          <w:szCs w:val="21"/>
        </w:rPr>
        <w:t>ortal. In the portal, you will be asked to confirm your details and sign a grant agreement to claim your payment.</w:t>
      </w:r>
    </w:p>
    <w:p w14:paraId="5C8BE742" w14:textId="77777777" w:rsidR="001933DE" w:rsidRDefault="001933DE" w:rsidP="00087B82">
      <w:pPr>
        <w:pStyle w:val="ListParagraph"/>
        <w:numPr>
          <w:ilvl w:val="0"/>
          <w:numId w:val="18"/>
        </w:numPr>
        <w:spacing w:after="160" w:line="259" w:lineRule="auto"/>
        <w:rPr>
          <w:rFonts w:cs="Arial"/>
          <w:szCs w:val="21"/>
        </w:rPr>
      </w:pPr>
      <w:r>
        <w:rPr>
          <w:rFonts w:cs="Arial"/>
          <w:szCs w:val="21"/>
        </w:rPr>
        <w:t>There will be a four-week window to sign a grant agreement and submit your claim during the claim acceptance period.</w:t>
      </w:r>
    </w:p>
    <w:p w14:paraId="7E33AF55" w14:textId="77777777" w:rsidR="001933DE" w:rsidRPr="002E29EB" w:rsidRDefault="001933DE" w:rsidP="00087B82">
      <w:pPr>
        <w:pStyle w:val="ListParagraph"/>
        <w:numPr>
          <w:ilvl w:val="0"/>
          <w:numId w:val="18"/>
        </w:numPr>
        <w:spacing w:after="160" w:line="259" w:lineRule="auto"/>
        <w:rPr>
          <w:rFonts w:cs="Arial"/>
          <w:szCs w:val="21"/>
        </w:rPr>
      </w:pPr>
      <w:r>
        <w:rPr>
          <w:rFonts w:cs="Arial"/>
          <w:szCs w:val="21"/>
        </w:rPr>
        <w:t>If you do not submit a claim after receiving an invitation to claim, you will receive another invitation in the following claim acceptance period.</w:t>
      </w:r>
      <w:r w:rsidRPr="002E29EB">
        <w:rPr>
          <w:rFonts w:cs="Arial"/>
          <w:szCs w:val="21"/>
        </w:rPr>
        <w:t xml:space="preserve"> </w:t>
      </w:r>
    </w:p>
    <w:p w14:paraId="1FDA4059" w14:textId="77777777" w:rsidR="001933DE" w:rsidRDefault="001933DE" w:rsidP="00087B82">
      <w:pPr>
        <w:pStyle w:val="ListParagraph"/>
        <w:numPr>
          <w:ilvl w:val="0"/>
          <w:numId w:val="18"/>
        </w:numPr>
        <w:spacing w:after="160" w:line="259" w:lineRule="auto"/>
        <w:rPr>
          <w:rFonts w:cs="Arial"/>
          <w:szCs w:val="21"/>
        </w:rPr>
      </w:pPr>
      <w:r>
        <w:rPr>
          <w:rFonts w:cs="Arial"/>
          <w:szCs w:val="21"/>
        </w:rPr>
        <w:t xml:space="preserve">You will receive the first instalment of the Bonus after you commence your graduate program. There are two rounds of payments each year – May/June and October/November. </w:t>
      </w:r>
    </w:p>
    <w:p w14:paraId="12E3628A" w14:textId="77777777" w:rsidR="001933DE" w:rsidRDefault="001933DE" w:rsidP="00087B82">
      <w:pPr>
        <w:pStyle w:val="ListParagraph"/>
        <w:numPr>
          <w:ilvl w:val="0"/>
          <w:numId w:val="18"/>
        </w:numPr>
        <w:spacing w:after="160" w:line="259" w:lineRule="auto"/>
        <w:rPr>
          <w:rFonts w:cs="Arial"/>
          <w:szCs w:val="21"/>
        </w:rPr>
      </w:pPr>
      <w:r>
        <w:rPr>
          <w:rFonts w:cs="Arial"/>
          <w:szCs w:val="21"/>
        </w:rPr>
        <w:t>For t</w:t>
      </w:r>
      <w:r w:rsidRPr="006128B4">
        <w:rPr>
          <w:rFonts w:cs="Arial"/>
          <w:szCs w:val="21"/>
        </w:rPr>
        <w:t xml:space="preserve">he second </w:t>
      </w:r>
      <w:r>
        <w:rPr>
          <w:rFonts w:cs="Arial"/>
          <w:szCs w:val="21"/>
        </w:rPr>
        <w:t xml:space="preserve">instalment, </w:t>
      </w:r>
      <w:r w:rsidRPr="006128B4">
        <w:rPr>
          <w:rFonts w:cs="Arial"/>
          <w:szCs w:val="21"/>
        </w:rPr>
        <w:t xml:space="preserve">after </w:t>
      </w:r>
      <w:r>
        <w:rPr>
          <w:rFonts w:cs="Arial"/>
          <w:szCs w:val="21"/>
        </w:rPr>
        <w:t xml:space="preserve">a minimum </w:t>
      </w:r>
      <w:r w:rsidRPr="006128B4">
        <w:rPr>
          <w:rFonts w:cs="Arial"/>
          <w:szCs w:val="21"/>
        </w:rPr>
        <w:t>two years of consecutive employment at a</w:t>
      </w:r>
      <w:r>
        <w:rPr>
          <w:rFonts w:cs="Arial"/>
          <w:szCs w:val="21"/>
        </w:rPr>
        <w:t xml:space="preserve"> Victorian public</w:t>
      </w:r>
      <w:r w:rsidRPr="006128B4">
        <w:rPr>
          <w:rFonts w:cs="Arial"/>
          <w:szCs w:val="21"/>
        </w:rPr>
        <w:t xml:space="preserve"> health service</w:t>
      </w:r>
      <w:r>
        <w:rPr>
          <w:rFonts w:cs="Arial"/>
          <w:szCs w:val="21"/>
        </w:rPr>
        <w:t>, you will be sent another email that will direct you to the Program portal.</w:t>
      </w:r>
    </w:p>
    <w:p w14:paraId="3847F132" w14:textId="77777777" w:rsidR="001933DE" w:rsidRDefault="001933DE" w:rsidP="001933DE">
      <w:pPr>
        <w:spacing w:before="240"/>
        <w:rPr>
          <w:rFonts w:cs="Arial"/>
          <w:b/>
          <w:bCs/>
          <w:szCs w:val="21"/>
        </w:rPr>
      </w:pPr>
      <w:r>
        <w:rPr>
          <w:rFonts w:cs="Arial"/>
          <w:b/>
          <w:bCs/>
          <w:szCs w:val="21"/>
        </w:rPr>
        <w:t>I did not receive my email invitation to claim my Sign-on Bonus. What do I do now?</w:t>
      </w:r>
    </w:p>
    <w:p w14:paraId="157D4862" w14:textId="77777777" w:rsidR="00142E7D" w:rsidRPr="00587499" w:rsidRDefault="00142E7D" w:rsidP="00142E7D">
      <w:pPr>
        <w:pStyle w:val="ListParagraph"/>
        <w:numPr>
          <w:ilvl w:val="0"/>
          <w:numId w:val="19"/>
        </w:numPr>
        <w:spacing w:before="240" w:after="160" w:line="259" w:lineRule="auto"/>
        <w:rPr>
          <w:rFonts w:cs="Arial"/>
          <w:szCs w:val="21"/>
        </w:rPr>
      </w:pPr>
      <w:r>
        <w:rPr>
          <w:rFonts w:cs="Arial"/>
          <w:szCs w:val="21"/>
        </w:rPr>
        <w:t>You will only receive an email invitation to claim via Program p</w:t>
      </w:r>
      <w:r w:rsidRPr="00587499">
        <w:rPr>
          <w:rFonts w:cs="Arial"/>
          <w:szCs w:val="21"/>
        </w:rPr>
        <w:t>ortal</w:t>
      </w:r>
      <w:r>
        <w:rPr>
          <w:rFonts w:cs="Arial"/>
          <w:szCs w:val="21"/>
        </w:rPr>
        <w:t xml:space="preserve"> if you were nominated by a Victorian public health service</w:t>
      </w:r>
      <w:r w:rsidRPr="00587499">
        <w:rPr>
          <w:rFonts w:cs="Arial"/>
          <w:szCs w:val="21"/>
        </w:rPr>
        <w:t xml:space="preserve">. </w:t>
      </w:r>
    </w:p>
    <w:p w14:paraId="3AFCD352" w14:textId="77777777" w:rsidR="001933DE" w:rsidRDefault="001933DE" w:rsidP="00087B82">
      <w:pPr>
        <w:pStyle w:val="ListParagraph"/>
        <w:numPr>
          <w:ilvl w:val="0"/>
          <w:numId w:val="19"/>
        </w:numPr>
        <w:spacing w:before="240" w:after="160" w:line="259" w:lineRule="auto"/>
        <w:rPr>
          <w:rFonts w:cs="Arial"/>
          <w:szCs w:val="21"/>
        </w:rPr>
      </w:pPr>
      <w:r>
        <w:rPr>
          <w:rFonts w:cs="Arial"/>
          <w:szCs w:val="21"/>
        </w:rPr>
        <w:t>Check your spam/junk inbox.</w:t>
      </w:r>
    </w:p>
    <w:p w14:paraId="1043C78F" w14:textId="77777777" w:rsidR="001933DE" w:rsidRDefault="001933DE" w:rsidP="00087B82">
      <w:pPr>
        <w:pStyle w:val="ListParagraph"/>
        <w:numPr>
          <w:ilvl w:val="0"/>
          <w:numId w:val="19"/>
        </w:numPr>
        <w:spacing w:before="240" w:after="160" w:line="259" w:lineRule="auto"/>
        <w:rPr>
          <w:rFonts w:cs="Arial"/>
          <w:szCs w:val="21"/>
        </w:rPr>
      </w:pPr>
      <w:r>
        <w:rPr>
          <w:rFonts w:cs="Arial"/>
          <w:szCs w:val="21"/>
        </w:rPr>
        <w:t xml:space="preserve">Visit the Sign-on Bonus website </w:t>
      </w:r>
      <w:hyperlink r:id="rId26" w:history="1">
        <w:r w:rsidRPr="007B7F14">
          <w:rPr>
            <w:rStyle w:val="Hyperlink"/>
            <w:rFonts w:cs="Arial"/>
            <w:szCs w:val="21"/>
          </w:rPr>
          <w:t>https://www.health.vic.gov.au/nursing-and-midwifery/nursing-and-midwifery-graduate-sign-on-bonus</w:t>
        </w:r>
      </w:hyperlink>
      <w:r>
        <w:rPr>
          <w:rFonts w:cs="Arial"/>
          <w:szCs w:val="21"/>
        </w:rPr>
        <w:t xml:space="preserve"> for further information including eligibility criteria.</w:t>
      </w:r>
    </w:p>
    <w:p w14:paraId="6DBB053B" w14:textId="7A2495EC" w:rsidR="00972B33" w:rsidRDefault="001933DE" w:rsidP="00087B82">
      <w:pPr>
        <w:pStyle w:val="ListParagraph"/>
        <w:numPr>
          <w:ilvl w:val="0"/>
          <w:numId w:val="19"/>
        </w:numPr>
        <w:spacing w:before="240" w:after="160" w:line="259" w:lineRule="auto"/>
        <w:rPr>
          <w:rFonts w:cs="Arial"/>
          <w:szCs w:val="21"/>
        </w:rPr>
      </w:pPr>
      <w:r w:rsidRPr="00587499">
        <w:rPr>
          <w:rFonts w:cs="Arial"/>
          <w:szCs w:val="21"/>
        </w:rPr>
        <w:t>Contact your employer to confirm your eligibility. You</w:t>
      </w:r>
      <w:r>
        <w:rPr>
          <w:rFonts w:cs="Arial"/>
          <w:szCs w:val="21"/>
        </w:rPr>
        <w:t>r</w:t>
      </w:r>
      <w:r w:rsidRPr="00587499">
        <w:rPr>
          <w:rFonts w:cs="Arial"/>
          <w:szCs w:val="21"/>
        </w:rPr>
        <w:t xml:space="preserve"> employer is responsible for </w:t>
      </w:r>
      <w:r w:rsidR="006B7D28">
        <w:rPr>
          <w:rFonts w:cs="Arial"/>
          <w:szCs w:val="21"/>
        </w:rPr>
        <w:t>nominating</w:t>
      </w:r>
      <w:r w:rsidRPr="00587499">
        <w:rPr>
          <w:rFonts w:cs="Arial"/>
          <w:szCs w:val="21"/>
        </w:rPr>
        <w:t xml:space="preserve"> eligible graduate</w:t>
      </w:r>
      <w:r w:rsidR="0084319A">
        <w:rPr>
          <w:rFonts w:cs="Arial"/>
          <w:szCs w:val="21"/>
        </w:rPr>
        <w:t xml:space="preserve"> registered nurses and midwives</w:t>
      </w:r>
      <w:r w:rsidRPr="00587499">
        <w:rPr>
          <w:rFonts w:cs="Arial"/>
          <w:szCs w:val="21"/>
        </w:rPr>
        <w:t xml:space="preserve"> to DGS </w:t>
      </w:r>
      <w:r w:rsidR="0089392D">
        <w:rPr>
          <w:rFonts w:cs="Arial"/>
          <w:szCs w:val="21"/>
        </w:rPr>
        <w:t>during each nomination period</w:t>
      </w:r>
      <w:r w:rsidR="00972B33">
        <w:rPr>
          <w:rFonts w:cs="Arial"/>
          <w:szCs w:val="21"/>
        </w:rPr>
        <w:t>.</w:t>
      </w:r>
    </w:p>
    <w:p w14:paraId="517F8CC4" w14:textId="77777777" w:rsidR="001933DE" w:rsidRPr="006128B4" w:rsidRDefault="001933DE" w:rsidP="001933DE">
      <w:pPr>
        <w:spacing w:before="240"/>
        <w:rPr>
          <w:rFonts w:cs="Arial"/>
          <w:b/>
          <w:bCs/>
          <w:szCs w:val="21"/>
        </w:rPr>
      </w:pPr>
      <w:r w:rsidRPr="006128B4">
        <w:rPr>
          <w:rFonts w:cs="Arial"/>
          <w:b/>
          <w:bCs/>
          <w:szCs w:val="21"/>
        </w:rPr>
        <w:t xml:space="preserve">Why did I not receive the </w:t>
      </w:r>
      <w:r>
        <w:rPr>
          <w:rFonts w:cs="Arial"/>
          <w:b/>
          <w:bCs/>
          <w:szCs w:val="21"/>
        </w:rPr>
        <w:t>S</w:t>
      </w:r>
      <w:r w:rsidRPr="006128B4">
        <w:rPr>
          <w:rFonts w:cs="Arial"/>
          <w:b/>
          <w:bCs/>
          <w:szCs w:val="21"/>
        </w:rPr>
        <w:t xml:space="preserve">ign-on </w:t>
      </w:r>
      <w:r>
        <w:rPr>
          <w:rFonts w:cs="Arial"/>
          <w:b/>
          <w:bCs/>
          <w:szCs w:val="21"/>
        </w:rPr>
        <w:t>B</w:t>
      </w:r>
      <w:r w:rsidRPr="006128B4">
        <w:rPr>
          <w:rFonts w:cs="Arial"/>
          <w:b/>
          <w:bCs/>
          <w:szCs w:val="21"/>
        </w:rPr>
        <w:t>onus payment in my first pay?</w:t>
      </w:r>
    </w:p>
    <w:p w14:paraId="131F1FDE" w14:textId="38E9E830" w:rsidR="00A22157" w:rsidRDefault="00C7266B" w:rsidP="00087B82">
      <w:pPr>
        <w:pStyle w:val="ListParagraph"/>
        <w:numPr>
          <w:ilvl w:val="0"/>
          <w:numId w:val="18"/>
        </w:numPr>
        <w:spacing w:before="240" w:after="160" w:line="259" w:lineRule="auto"/>
        <w:rPr>
          <w:rFonts w:cs="Arial"/>
          <w:szCs w:val="21"/>
        </w:rPr>
      </w:pPr>
      <w:r>
        <w:rPr>
          <w:rFonts w:cs="Arial"/>
          <w:szCs w:val="21"/>
        </w:rPr>
        <w:t>To receive a S</w:t>
      </w:r>
      <w:r w:rsidRPr="006128B4">
        <w:rPr>
          <w:rFonts w:cs="Arial"/>
          <w:szCs w:val="21"/>
        </w:rPr>
        <w:t xml:space="preserve">ign-on </w:t>
      </w:r>
      <w:r>
        <w:rPr>
          <w:rFonts w:cs="Arial"/>
          <w:szCs w:val="21"/>
        </w:rPr>
        <w:t>B</w:t>
      </w:r>
      <w:r w:rsidRPr="006128B4">
        <w:rPr>
          <w:rFonts w:cs="Arial"/>
          <w:szCs w:val="21"/>
        </w:rPr>
        <w:t>onus</w:t>
      </w:r>
      <w:r>
        <w:rPr>
          <w:rFonts w:cs="Arial"/>
          <w:szCs w:val="21"/>
        </w:rPr>
        <w:t xml:space="preserve"> </w:t>
      </w:r>
      <w:r w:rsidR="008D26C8">
        <w:rPr>
          <w:rFonts w:cs="Arial"/>
          <w:szCs w:val="21"/>
        </w:rPr>
        <w:t xml:space="preserve">payment </w:t>
      </w:r>
      <w:r>
        <w:rPr>
          <w:rFonts w:cs="Arial"/>
          <w:szCs w:val="21"/>
        </w:rPr>
        <w:t>you must</w:t>
      </w:r>
      <w:r w:rsidR="00A22157">
        <w:rPr>
          <w:rFonts w:cs="Arial"/>
          <w:szCs w:val="21"/>
        </w:rPr>
        <w:t>:</w:t>
      </w:r>
    </w:p>
    <w:p w14:paraId="53AAF5CC" w14:textId="1D925DA4" w:rsidR="00C7266B" w:rsidRDefault="00C7266B" w:rsidP="00A22157">
      <w:pPr>
        <w:pStyle w:val="ListParagraph"/>
        <w:numPr>
          <w:ilvl w:val="1"/>
          <w:numId w:val="18"/>
        </w:numPr>
        <w:spacing w:before="240" w:after="160" w:line="259" w:lineRule="auto"/>
        <w:rPr>
          <w:rFonts w:cs="Arial"/>
          <w:szCs w:val="21"/>
        </w:rPr>
      </w:pPr>
      <w:r>
        <w:rPr>
          <w:rFonts w:cs="Arial"/>
          <w:szCs w:val="21"/>
        </w:rPr>
        <w:t xml:space="preserve">have been nominated by </w:t>
      </w:r>
      <w:r w:rsidR="00D8767F">
        <w:rPr>
          <w:rFonts w:cs="Arial"/>
          <w:szCs w:val="21"/>
        </w:rPr>
        <w:t xml:space="preserve">an eligible Victorian public health service and </w:t>
      </w:r>
    </w:p>
    <w:p w14:paraId="52F99190" w14:textId="67C5C3AD" w:rsidR="00A22157" w:rsidRDefault="00015CAE" w:rsidP="00497088">
      <w:pPr>
        <w:pStyle w:val="ListParagraph"/>
        <w:numPr>
          <w:ilvl w:val="1"/>
          <w:numId w:val="18"/>
        </w:numPr>
        <w:spacing w:before="240" w:after="160" w:line="259" w:lineRule="auto"/>
        <w:rPr>
          <w:rFonts w:cs="Arial"/>
          <w:szCs w:val="21"/>
        </w:rPr>
      </w:pPr>
      <w:r>
        <w:rPr>
          <w:rFonts w:cs="Arial"/>
          <w:szCs w:val="21"/>
        </w:rPr>
        <w:t xml:space="preserve">have </w:t>
      </w:r>
      <w:r w:rsidR="00532F02">
        <w:rPr>
          <w:rFonts w:cs="Arial"/>
          <w:szCs w:val="21"/>
        </w:rPr>
        <w:t xml:space="preserve">claimed the </w:t>
      </w:r>
      <w:r w:rsidR="00414150">
        <w:rPr>
          <w:rFonts w:cs="Arial"/>
          <w:szCs w:val="21"/>
        </w:rPr>
        <w:t xml:space="preserve">bonus instalment using the instructions from your email invitation. </w:t>
      </w:r>
    </w:p>
    <w:p w14:paraId="108DC40A" w14:textId="77777777" w:rsidR="000308FF" w:rsidRDefault="001933DE" w:rsidP="00087B82">
      <w:pPr>
        <w:pStyle w:val="ListParagraph"/>
        <w:numPr>
          <w:ilvl w:val="0"/>
          <w:numId w:val="18"/>
        </w:numPr>
        <w:spacing w:before="240" w:after="160" w:line="259" w:lineRule="auto"/>
        <w:rPr>
          <w:rFonts w:cs="Arial"/>
          <w:szCs w:val="21"/>
        </w:rPr>
      </w:pPr>
      <w:r w:rsidRPr="006128B4">
        <w:rPr>
          <w:rFonts w:cs="Arial"/>
          <w:szCs w:val="21"/>
        </w:rPr>
        <w:t xml:space="preserve">The </w:t>
      </w:r>
      <w:r>
        <w:rPr>
          <w:rFonts w:cs="Arial"/>
          <w:szCs w:val="21"/>
        </w:rPr>
        <w:t>S</w:t>
      </w:r>
      <w:r w:rsidRPr="006128B4">
        <w:rPr>
          <w:rFonts w:cs="Arial"/>
          <w:szCs w:val="21"/>
        </w:rPr>
        <w:t xml:space="preserve">ign-on </w:t>
      </w:r>
      <w:r>
        <w:rPr>
          <w:rFonts w:cs="Arial"/>
          <w:szCs w:val="21"/>
        </w:rPr>
        <w:t>B</w:t>
      </w:r>
      <w:r w:rsidRPr="006128B4">
        <w:rPr>
          <w:rFonts w:cs="Arial"/>
          <w:szCs w:val="21"/>
        </w:rPr>
        <w:t xml:space="preserve">onus </w:t>
      </w:r>
      <w:r>
        <w:rPr>
          <w:rFonts w:cs="Arial"/>
          <w:szCs w:val="21"/>
        </w:rPr>
        <w:t xml:space="preserve">is paid separately from your salary. </w:t>
      </w:r>
      <w:r w:rsidR="001B364E">
        <w:rPr>
          <w:rFonts w:cs="Arial"/>
          <w:szCs w:val="21"/>
        </w:rPr>
        <w:t>Y</w:t>
      </w:r>
      <w:r w:rsidR="001B364E" w:rsidRPr="001B364E">
        <w:rPr>
          <w:rFonts w:cs="Arial"/>
          <w:szCs w:val="21"/>
        </w:rPr>
        <w:t>ou will be paid via a claims process in May/June or October/November</w:t>
      </w:r>
      <w:r w:rsidR="00FB4201">
        <w:rPr>
          <w:rFonts w:cs="Arial"/>
          <w:szCs w:val="21"/>
        </w:rPr>
        <w:t xml:space="preserve">. </w:t>
      </w:r>
    </w:p>
    <w:p w14:paraId="2548206F" w14:textId="3E4EE997" w:rsidR="001933DE" w:rsidRPr="006128B4" w:rsidRDefault="00FB4201" w:rsidP="00087B82">
      <w:pPr>
        <w:pStyle w:val="ListParagraph"/>
        <w:numPr>
          <w:ilvl w:val="0"/>
          <w:numId w:val="18"/>
        </w:numPr>
        <w:spacing w:before="240" w:after="160" w:line="259" w:lineRule="auto"/>
        <w:rPr>
          <w:rFonts w:cs="Arial"/>
          <w:szCs w:val="21"/>
        </w:rPr>
      </w:pPr>
      <w:r>
        <w:rPr>
          <w:rFonts w:cs="Arial"/>
          <w:szCs w:val="21"/>
        </w:rPr>
        <w:t xml:space="preserve">The timing of your payment </w:t>
      </w:r>
      <w:r w:rsidR="0023769F">
        <w:rPr>
          <w:rFonts w:cs="Arial"/>
          <w:szCs w:val="21"/>
        </w:rPr>
        <w:t>d</w:t>
      </w:r>
      <w:r w:rsidR="001933DE">
        <w:rPr>
          <w:rFonts w:cs="Arial"/>
          <w:szCs w:val="21"/>
        </w:rPr>
        <w:t>epend</w:t>
      </w:r>
      <w:r w:rsidR="0023769F">
        <w:rPr>
          <w:rFonts w:cs="Arial"/>
          <w:szCs w:val="21"/>
        </w:rPr>
        <w:t>s</w:t>
      </w:r>
      <w:r w:rsidR="001933DE">
        <w:rPr>
          <w:rFonts w:cs="Arial"/>
          <w:szCs w:val="21"/>
        </w:rPr>
        <w:t xml:space="preserve"> on when you commence your graduate program, </w:t>
      </w:r>
      <w:r w:rsidR="00BB0F14">
        <w:rPr>
          <w:rFonts w:cs="Arial"/>
          <w:szCs w:val="21"/>
        </w:rPr>
        <w:t xml:space="preserve">when your employer nominated you </w:t>
      </w:r>
      <w:r w:rsidR="001B364E">
        <w:rPr>
          <w:rFonts w:cs="Arial"/>
          <w:szCs w:val="21"/>
        </w:rPr>
        <w:t xml:space="preserve">for the bonus </w:t>
      </w:r>
      <w:r w:rsidR="00BB0F14">
        <w:rPr>
          <w:rFonts w:cs="Arial"/>
          <w:szCs w:val="21"/>
        </w:rPr>
        <w:t xml:space="preserve">and when you made your </w:t>
      </w:r>
      <w:r w:rsidR="001B364E">
        <w:rPr>
          <w:rFonts w:cs="Arial"/>
          <w:szCs w:val="21"/>
        </w:rPr>
        <w:t xml:space="preserve">bonus </w:t>
      </w:r>
      <w:r w:rsidR="00BB0F14">
        <w:rPr>
          <w:rFonts w:cs="Arial"/>
          <w:szCs w:val="21"/>
        </w:rPr>
        <w:t>claim</w:t>
      </w:r>
      <w:r w:rsidR="001933DE">
        <w:rPr>
          <w:rFonts w:cs="Arial"/>
          <w:szCs w:val="21"/>
        </w:rPr>
        <w:t xml:space="preserve">. </w:t>
      </w:r>
    </w:p>
    <w:p w14:paraId="215438FA" w14:textId="49992FB0" w:rsidR="00CB6AF4" w:rsidRDefault="00CB6AF4" w:rsidP="001933DE">
      <w:pPr>
        <w:spacing w:before="240"/>
        <w:rPr>
          <w:rFonts w:cs="Arial"/>
          <w:b/>
          <w:bCs/>
          <w:szCs w:val="21"/>
        </w:rPr>
      </w:pPr>
      <w:r>
        <w:rPr>
          <w:rFonts w:cs="Arial"/>
          <w:b/>
          <w:bCs/>
          <w:szCs w:val="21"/>
        </w:rPr>
        <w:t>W</w:t>
      </w:r>
      <w:r w:rsidR="00C964C2">
        <w:rPr>
          <w:rFonts w:cs="Arial"/>
          <w:b/>
          <w:bCs/>
          <w:szCs w:val="21"/>
        </w:rPr>
        <w:t xml:space="preserve">hat if I no longer have </w:t>
      </w:r>
      <w:r w:rsidR="0005043F">
        <w:rPr>
          <w:rFonts w:cs="Arial"/>
          <w:b/>
          <w:bCs/>
          <w:szCs w:val="21"/>
        </w:rPr>
        <w:t xml:space="preserve">access to the email address </w:t>
      </w:r>
      <w:r w:rsidR="00EB0F54">
        <w:rPr>
          <w:rFonts w:cs="Arial"/>
          <w:b/>
          <w:bCs/>
          <w:szCs w:val="21"/>
        </w:rPr>
        <w:t>my first claim invitation was sent to?</w:t>
      </w:r>
    </w:p>
    <w:p w14:paraId="6DB45712" w14:textId="0A26F67A" w:rsidR="00AF3478" w:rsidRPr="00AF3478" w:rsidRDefault="001901F2" w:rsidP="00AF3478">
      <w:pPr>
        <w:pStyle w:val="ListParagraph"/>
        <w:numPr>
          <w:ilvl w:val="0"/>
          <w:numId w:val="23"/>
        </w:numPr>
        <w:rPr>
          <w:rFonts w:cs="Arial"/>
          <w:szCs w:val="21"/>
        </w:rPr>
      </w:pPr>
      <w:r w:rsidRPr="00AF3478">
        <w:rPr>
          <w:rFonts w:cs="Arial"/>
          <w:szCs w:val="21"/>
        </w:rPr>
        <w:t xml:space="preserve">If you have previously </w:t>
      </w:r>
      <w:r w:rsidR="006D62A4" w:rsidRPr="00AF3478">
        <w:rPr>
          <w:rFonts w:cs="Arial"/>
          <w:szCs w:val="21"/>
        </w:rPr>
        <w:t xml:space="preserve">activated your </w:t>
      </w:r>
      <w:r w:rsidR="00226AD2" w:rsidRPr="00AF3478">
        <w:rPr>
          <w:rFonts w:cs="Arial"/>
          <w:szCs w:val="21"/>
        </w:rPr>
        <w:t xml:space="preserve">graduate portal account, </w:t>
      </w:r>
      <w:r w:rsidR="00AF3478">
        <w:rPr>
          <w:rFonts w:cs="Arial"/>
          <w:szCs w:val="21"/>
        </w:rPr>
        <w:t>y</w:t>
      </w:r>
      <w:r w:rsidR="00AF3478" w:rsidRPr="00AF3478">
        <w:rPr>
          <w:rFonts w:cs="Arial"/>
          <w:szCs w:val="21"/>
        </w:rPr>
        <w:t>ou will need to log into the Program portal</w:t>
      </w:r>
      <w:r w:rsidR="00E46EED">
        <w:rPr>
          <w:rFonts w:cs="Arial"/>
          <w:szCs w:val="21"/>
        </w:rPr>
        <w:t>,</w:t>
      </w:r>
      <w:r w:rsidR="00AF3478" w:rsidRPr="00AF3478">
        <w:rPr>
          <w:rFonts w:cs="Arial"/>
          <w:szCs w:val="21"/>
        </w:rPr>
        <w:t xml:space="preserve"> submit a ‘Change of employer’ amendment request and include the start and end dates with your new and previous employers. </w:t>
      </w:r>
      <w:r w:rsidR="00212F55">
        <w:rPr>
          <w:rFonts w:cs="Arial"/>
          <w:szCs w:val="21"/>
        </w:rPr>
        <w:t xml:space="preserve">It is then the responsibility of your new employer to nominate you </w:t>
      </w:r>
      <w:r w:rsidR="0094629C">
        <w:rPr>
          <w:rFonts w:cs="Arial"/>
          <w:szCs w:val="21"/>
        </w:rPr>
        <w:t xml:space="preserve">if </w:t>
      </w:r>
      <w:r w:rsidR="00A54714">
        <w:rPr>
          <w:rFonts w:cs="Arial"/>
          <w:szCs w:val="21"/>
        </w:rPr>
        <w:t>you meet the eligibility criteria.</w:t>
      </w:r>
    </w:p>
    <w:p w14:paraId="140F345D" w14:textId="2687A233" w:rsidR="00292842" w:rsidRPr="00497088" w:rsidRDefault="00A54714" w:rsidP="00860883">
      <w:pPr>
        <w:pStyle w:val="ListParagraph"/>
        <w:numPr>
          <w:ilvl w:val="0"/>
          <w:numId w:val="23"/>
        </w:numPr>
        <w:spacing w:before="240"/>
        <w:rPr>
          <w:rFonts w:cs="Arial"/>
          <w:b/>
          <w:bCs/>
          <w:szCs w:val="21"/>
        </w:rPr>
      </w:pPr>
      <w:r>
        <w:rPr>
          <w:rFonts w:cs="Arial"/>
          <w:szCs w:val="21"/>
        </w:rPr>
        <w:lastRenderedPageBreak/>
        <w:t xml:space="preserve">If you have </w:t>
      </w:r>
      <w:r w:rsidR="002D6B71">
        <w:rPr>
          <w:rFonts w:cs="Arial"/>
          <w:b/>
          <w:bCs/>
          <w:szCs w:val="21"/>
        </w:rPr>
        <w:t xml:space="preserve">not </w:t>
      </w:r>
      <w:r w:rsidR="002D6B71">
        <w:rPr>
          <w:rFonts w:cs="Arial"/>
          <w:szCs w:val="21"/>
        </w:rPr>
        <w:t>previously activated your graduate portal account</w:t>
      </w:r>
      <w:r w:rsidR="00BF08E1">
        <w:rPr>
          <w:rFonts w:cs="Arial"/>
          <w:szCs w:val="21"/>
        </w:rPr>
        <w:t xml:space="preserve"> and </w:t>
      </w:r>
      <w:r w:rsidR="00844E5D">
        <w:rPr>
          <w:rFonts w:cs="Arial"/>
          <w:szCs w:val="21"/>
        </w:rPr>
        <w:t xml:space="preserve">have changed employers </w:t>
      </w:r>
      <w:r w:rsidR="004A6075">
        <w:rPr>
          <w:rFonts w:cs="Arial"/>
          <w:szCs w:val="21"/>
        </w:rPr>
        <w:t xml:space="preserve">and remain in the Victorian public health service, you </w:t>
      </w:r>
      <w:r w:rsidR="00A02A1A" w:rsidRPr="00860883">
        <w:rPr>
          <w:rFonts w:cs="Arial"/>
          <w:szCs w:val="21"/>
        </w:rPr>
        <w:t xml:space="preserve">should </w:t>
      </w:r>
      <w:r w:rsidR="003C14A8" w:rsidRPr="00860883">
        <w:rPr>
          <w:rFonts w:cs="Arial"/>
          <w:szCs w:val="21"/>
        </w:rPr>
        <w:t xml:space="preserve">speak with your current employer </w:t>
      </w:r>
      <w:r w:rsidR="002605C1" w:rsidRPr="00860883">
        <w:rPr>
          <w:rFonts w:cs="Arial"/>
          <w:szCs w:val="21"/>
        </w:rPr>
        <w:t xml:space="preserve">regarding your eligibility </w:t>
      </w:r>
      <w:r w:rsidR="00631168" w:rsidRPr="00860883">
        <w:rPr>
          <w:rFonts w:cs="Arial"/>
          <w:szCs w:val="21"/>
        </w:rPr>
        <w:t xml:space="preserve">and </w:t>
      </w:r>
      <w:r w:rsidR="002E5563" w:rsidRPr="00860883">
        <w:rPr>
          <w:rFonts w:cs="Arial"/>
          <w:szCs w:val="21"/>
        </w:rPr>
        <w:t>potential nomination</w:t>
      </w:r>
      <w:r w:rsidR="00292842" w:rsidRPr="00860883">
        <w:rPr>
          <w:rFonts w:cs="Arial"/>
          <w:szCs w:val="21"/>
        </w:rPr>
        <w:t xml:space="preserve"> for the program</w:t>
      </w:r>
      <w:r w:rsidR="005B773F" w:rsidRPr="00860883">
        <w:rPr>
          <w:rFonts w:cs="Arial"/>
          <w:szCs w:val="21"/>
        </w:rPr>
        <w:t xml:space="preserve"> if they participate in the program</w:t>
      </w:r>
      <w:r w:rsidR="00AA572B" w:rsidRPr="00860883">
        <w:rPr>
          <w:rFonts w:cs="Arial"/>
          <w:szCs w:val="21"/>
        </w:rPr>
        <w:t>.</w:t>
      </w:r>
    </w:p>
    <w:p w14:paraId="32C2BB2F" w14:textId="6E237486" w:rsidR="00AA572B" w:rsidRPr="00497088" w:rsidRDefault="00AA572B" w:rsidP="00497088">
      <w:pPr>
        <w:pStyle w:val="ListParagraph"/>
        <w:numPr>
          <w:ilvl w:val="0"/>
          <w:numId w:val="23"/>
        </w:numPr>
        <w:spacing w:before="240"/>
        <w:rPr>
          <w:rFonts w:cs="Arial"/>
          <w:b/>
          <w:bCs/>
          <w:szCs w:val="21"/>
        </w:rPr>
      </w:pPr>
      <w:r>
        <w:rPr>
          <w:rFonts w:cs="Arial"/>
          <w:szCs w:val="21"/>
        </w:rPr>
        <w:t xml:space="preserve">If you are no longer employed in in the </w:t>
      </w:r>
      <w:r w:rsidR="002E36F9">
        <w:rPr>
          <w:rFonts w:cs="Arial"/>
          <w:szCs w:val="21"/>
        </w:rPr>
        <w:t>Victorian</w:t>
      </w:r>
      <w:r>
        <w:rPr>
          <w:rFonts w:cs="Arial"/>
          <w:szCs w:val="21"/>
        </w:rPr>
        <w:t xml:space="preserve"> public health service, please email </w:t>
      </w:r>
      <w:r w:rsidRPr="00AA572B">
        <w:rPr>
          <w:rFonts w:cs="Arial"/>
          <w:szCs w:val="21"/>
        </w:rPr>
        <w:t>nsb@grants.vic.gov.au.</w:t>
      </w:r>
    </w:p>
    <w:p w14:paraId="5B110502" w14:textId="77777777" w:rsidR="001933DE" w:rsidRPr="006128B4" w:rsidRDefault="001933DE" w:rsidP="001933DE">
      <w:pPr>
        <w:spacing w:before="240"/>
        <w:rPr>
          <w:rFonts w:cs="Arial"/>
          <w:b/>
          <w:bCs/>
          <w:szCs w:val="21"/>
        </w:rPr>
      </w:pPr>
      <w:r w:rsidRPr="006128B4">
        <w:rPr>
          <w:rFonts w:cs="Arial"/>
          <w:b/>
          <w:bCs/>
          <w:szCs w:val="21"/>
        </w:rPr>
        <w:t xml:space="preserve">Are nurses commencing their career in a mental health nursing graduate program eligible for the </w:t>
      </w:r>
      <w:r>
        <w:rPr>
          <w:rFonts w:cs="Arial"/>
          <w:b/>
          <w:bCs/>
          <w:szCs w:val="21"/>
        </w:rPr>
        <w:t>S</w:t>
      </w:r>
      <w:r w:rsidRPr="006128B4">
        <w:rPr>
          <w:rFonts w:cs="Arial"/>
          <w:b/>
          <w:bCs/>
          <w:szCs w:val="21"/>
        </w:rPr>
        <w:t xml:space="preserve">ign-on </w:t>
      </w:r>
      <w:r>
        <w:rPr>
          <w:rFonts w:cs="Arial"/>
          <w:b/>
          <w:bCs/>
          <w:szCs w:val="21"/>
        </w:rPr>
        <w:t>B</w:t>
      </w:r>
      <w:r w:rsidRPr="006128B4">
        <w:rPr>
          <w:rFonts w:cs="Arial"/>
          <w:b/>
          <w:bCs/>
          <w:szCs w:val="21"/>
        </w:rPr>
        <w:t>onus?</w:t>
      </w:r>
    </w:p>
    <w:p w14:paraId="36FA10E4" w14:textId="77777777" w:rsidR="001933DE" w:rsidRDefault="001933DE" w:rsidP="00087B82">
      <w:pPr>
        <w:pStyle w:val="ListParagraph"/>
        <w:numPr>
          <w:ilvl w:val="0"/>
          <w:numId w:val="18"/>
        </w:numPr>
        <w:spacing w:before="240" w:after="160" w:line="259" w:lineRule="auto"/>
        <w:rPr>
          <w:rFonts w:cs="Arial"/>
          <w:szCs w:val="21"/>
        </w:rPr>
      </w:pPr>
      <w:r w:rsidRPr="00790E64">
        <w:rPr>
          <w:rFonts w:cs="Arial"/>
          <w:szCs w:val="21"/>
        </w:rPr>
        <w:t xml:space="preserve">Yes, if you meet the other eligibility criteria then you are eligible for the </w:t>
      </w:r>
      <w:r>
        <w:rPr>
          <w:rFonts w:cs="Arial"/>
          <w:szCs w:val="21"/>
        </w:rPr>
        <w:t>S</w:t>
      </w:r>
      <w:r w:rsidRPr="00790E64">
        <w:rPr>
          <w:rFonts w:cs="Arial"/>
          <w:szCs w:val="21"/>
        </w:rPr>
        <w:t xml:space="preserve">ign-on </w:t>
      </w:r>
      <w:r>
        <w:rPr>
          <w:rFonts w:cs="Arial"/>
          <w:szCs w:val="21"/>
        </w:rPr>
        <w:t>B</w:t>
      </w:r>
      <w:r w:rsidRPr="00790E64">
        <w:rPr>
          <w:rFonts w:cs="Arial"/>
          <w:szCs w:val="21"/>
        </w:rPr>
        <w:t>onus.</w:t>
      </w:r>
    </w:p>
    <w:p w14:paraId="3266DBA3" w14:textId="77777777" w:rsidR="001933DE" w:rsidRPr="00852816" w:rsidRDefault="001933DE" w:rsidP="001933DE">
      <w:pPr>
        <w:rPr>
          <w:rFonts w:cs="Arial"/>
          <w:b/>
          <w:bCs/>
          <w:szCs w:val="21"/>
        </w:rPr>
      </w:pPr>
      <w:r w:rsidRPr="00852816">
        <w:rPr>
          <w:rFonts w:cs="Arial"/>
          <w:b/>
          <w:bCs/>
          <w:szCs w:val="21"/>
        </w:rPr>
        <w:t xml:space="preserve">Are postgraduate midwifery graduates eligible for the </w:t>
      </w:r>
      <w:r>
        <w:rPr>
          <w:rFonts w:cs="Arial"/>
          <w:b/>
          <w:bCs/>
          <w:szCs w:val="21"/>
        </w:rPr>
        <w:t>S</w:t>
      </w:r>
      <w:r w:rsidRPr="00852816">
        <w:rPr>
          <w:rFonts w:cs="Arial"/>
          <w:b/>
          <w:bCs/>
          <w:szCs w:val="21"/>
        </w:rPr>
        <w:t xml:space="preserve">ign-on </w:t>
      </w:r>
      <w:r>
        <w:rPr>
          <w:rFonts w:cs="Arial"/>
          <w:b/>
          <w:bCs/>
          <w:szCs w:val="21"/>
        </w:rPr>
        <w:t>B</w:t>
      </w:r>
      <w:r w:rsidRPr="00852816">
        <w:rPr>
          <w:rFonts w:cs="Arial"/>
          <w:b/>
          <w:bCs/>
          <w:szCs w:val="21"/>
        </w:rPr>
        <w:t>onus?</w:t>
      </w:r>
    </w:p>
    <w:p w14:paraId="2F04C9C4" w14:textId="77777777" w:rsidR="001933DE" w:rsidRPr="004A49A0" w:rsidRDefault="001933DE" w:rsidP="00087B82">
      <w:pPr>
        <w:pStyle w:val="ListParagraph"/>
        <w:numPr>
          <w:ilvl w:val="0"/>
          <w:numId w:val="18"/>
        </w:numPr>
        <w:spacing w:before="240" w:after="160" w:line="259" w:lineRule="auto"/>
        <w:rPr>
          <w:rFonts w:cs="Arial"/>
          <w:szCs w:val="21"/>
        </w:rPr>
      </w:pPr>
      <w:r w:rsidRPr="004A49A0">
        <w:rPr>
          <w:rFonts w:cs="Arial"/>
          <w:szCs w:val="21"/>
        </w:rPr>
        <w:t xml:space="preserve">Yes. </w:t>
      </w:r>
      <w:r>
        <w:rPr>
          <w:rFonts w:cs="Arial"/>
          <w:szCs w:val="21"/>
        </w:rPr>
        <w:t>You are eligible i</w:t>
      </w:r>
      <w:r w:rsidRPr="004A49A0">
        <w:rPr>
          <w:rFonts w:cs="Arial"/>
          <w:szCs w:val="21"/>
        </w:rPr>
        <w:t>f you participate in a graduate program and meet other eligibility criteria.</w:t>
      </w:r>
    </w:p>
    <w:p w14:paraId="65BD3DF7" w14:textId="77777777" w:rsidR="001933DE" w:rsidRPr="006128B4" w:rsidRDefault="001933DE" w:rsidP="001933DE">
      <w:pPr>
        <w:spacing w:before="240"/>
        <w:rPr>
          <w:rFonts w:cs="Arial"/>
          <w:b/>
          <w:bCs/>
          <w:szCs w:val="21"/>
        </w:rPr>
      </w:pPr>
      <w:r w:rsidRPr="006128B4">
        <w:rPr>
          <w:rFonts w:cs="Arial"/>
          <w:b/>
          <w:bCs/>
          <w:szCs w:val="21"/>
        </w:rPr>
        <w:t>Can I have a ‘gap-year’ after I complete my nursing and/or midwifery course?</w:t>
      </w:r>
    </w:p>
    <w:p w14:paraId="4F1CB99D" w14:textId="276074E1" w:rsidR="001933DE" w:rsidRPr="00087B82" w:rsidRDefault="001933DE" w:rsidP="00087B82">
      <w:pPr>
        <w:pStyle w:val="ListParagraph"/>
        <w:numPr>
          <w:ilvl w:val="0"/>
          <w:numId w:val="18"/>
        </w:numPr>
        <w:spacing w:before="240" w:after="160" w:line="259" w:lineRule="auto"/>
        <w:rPr>
          <w:rFonts w:cs="Arial"/>
          <w:b/>
          <w:bCs/>
          <w:szCs w:val="21"/>
        </w:rPr>
      </w:pPr>
      <w:r w:rsidRPr="00087B82">
        <w:rPr>
          <w:rFonts w:cs="Arial"/>
          <w:szCs w:val="21"/>
        </w:rPr>
        <w:t>You must commence your graduate program in the same calendar year or the calendar year immediately following your course completion to be eligible for the Sign-on Bonus.</w:t>
      </w:r>
    </w:p>
    <w:p w14:paraId="4382A36F" w14:textId="509CB828" w:rsidR="00087B82" w:rsidRDefault="002F1C02" w:rsidP="002F1C02">
      <w:pPr>
        <w:spacing w:before="240" w:after="160" w:line="259" w:lineRule="auto"/>
        <w:rPr>
          <w:rFonts w:cs="Arial"/>
          <w:b/>
          <w:bCs/>
          <w:szCs w:val="21"/>
        </w:rPr>
      </w:pPr>
      <w:r>
        <w:rPr>
          <w:rFonts w:cs="Arial"/>
          <w:b/>
          <w:bCs/>
          <w:szCs w:val="21"/>
        </w:rPr>
        <w:t xml:space="preserve">When is the last time I can be nominated for </w:t>
      </w:r>
      <w:r w:rsidR="007A4538">
        <w:rPr>
          <w:rFonts w:cs="Arial"/>
          <w:b/>
          <w:bCs/>
          <w:szCs w:val="21"/>
        </w:rPr>
        <w:t xml:space="preserve">the bonus </w:t>
      </w:r>
      <w:r w:rsidR="00671E8D">
        <w:rPr>
          <w:rFonts w:cs="Arial"/>
          <w:b/>
          <w:bCs/>
          <w:szCs w:val="21"/>
        </w:rPr>
        <w:t>or make a claim for a bonus payment?</w:t>
      </w:r>
    </w:p>
    <w:p w14:paraId="073425D2" w14:textId="7464138E" w:rsidR="00671E8D" w:rsidRDefault="00671E8D" w:rsidP="00671E8D">
      <w:pPr>
        <w:pStyle w:val="Body"/>
        <w:numPr>
          <w:ilvl w:val="0"/>
          <w:numId w:val="14"/>
        </w:numPr>
      </w:pPr>
      <w:r>
        <w:t xml:space="preserve">Round 10 (in September 2027) will be the final round that health services can nominate an eligible graduate for their first instalment. Round 10 will also be the final round where any </w:t>
      </w:r>
      <w:r w:rsidR="009D176E">
        <w:t>nominated</w:t>
      </w:r>
      <w:r>
        <w:t xml:space="preserve"> graduate</w:t>
      </w:r>
      <w:r w:rsidR="00903F0C">
        <w:t>,</w:t>
      </w:r>
      <w:r>
        <w:t xml:space="preserve"> </w:t>
      </w:r>
      <w:r w:rsidR="002A0163">
        <w:t xml:space="preserve">regardless of </w:t>
      </w:r>
      <w:r w:rsidR="00903F0C">
        <w:t xml:space="preserve">their circumstances or </w:t>
      </w:r>
      <w:r w:rsidR="002A0163">
        <w:t xml:space="preserve">when they were nominated for </w:t>
      </w:r>
      <w:r w:rsidR="00903F0C">
        <w:t xml:space="preserve">the first </w:t>
      </w:r>
      <w:r w:rsidR="002A0163">
        <w:t xml:space="preserve">bonus instalment, </w:t>
      </w:r>
      <w:r>
        <w:t xml:space="preserve">can claim their first bonus payment. </w:t>
      </w:r>
    </w:p>
    <w:p w14:paraId="769B9FFC" w14:textId="4245EDE7" w:rsidR="00671E8D" w:rsidRDefault="00671E8D" w:rsidP="00671E8D">
      <w:pPr>
        <w:pStyle w:val="Body"/>
        <w:numPr>
          <w:ilvl w:val="0"/>
          <w:numId w:val="14"/>
        </w:numPr>
      </w:pPr>
      <w:r>
        <w:t>Round 11 (in April 2028) will be the final round that health services can nominate an eligible graduate for their second instalment. Round 11 will also be the final round where any eligible graduate</w:t>
      </w:r>
      <w:r w:rsidR="00903F0C">
        <w:t xml:space="preserve">, regardless of </w:t>
      </w:r>
      <w:r w:rsidR="007456CC">
        <w:t xml:space="preserve">their circumstances or </w:t>
      </w:r>
      <w:r w:rsidR="00903F0C">
        <w:t xml:space="preserve">when they were nominated for the second bonus instalment, </w:t>
      </w:r>
      <w:r>
        <w:t>can claim their second bonus payment</w:t>
      </w:r>
      <w:r w:rsidR="00903F0C">
        <w:t>.</w:t>
      </w:r>
    </w:p>
    <w:p w14:paraId="1C098B50" w14:textId="77777777" w:rsidR="001933DE" w:rsidRDefault="001933DE" w:rsidP="001933DE">
      <w:pPr>
        <w:spacing w:before="240"/>
        <w:rPr>
          <w:rFonts w:cs="Arial"/>
          <w:b/>
          <w:bCs/>
          <w:szCs w:val="21"/>
        </w:rPr>
      </w:pPr>
      <w:r>
        <w:rPr>
          <w:rFonts w:cs="Arial"/>
          <w:b/>
          <w:bCs/>
          <w:szCs w:val="21"/>
        </w:rPr>
        <w:t>I am on parental (maternity/paternity) leave. Will this affect my ability to claim the second payment?</w:t>
      </w:r>
    </w:p>
    <w:p w14:paraId="353241BF" w14:textId="77777777" w:rsidR="001933DE" w:rsidRPr="00A05368" w:rsidRDefault="001933DE" w:rsidP="00087B82">
      <w:pPr>
        <w:pStyle w:val="ListParagraph"/>
        <w:numPr>
          <w:ilvl w:val="0"/>
          <w:numId w:val="18"/>
        </w:numPr>
        <w:spacing w:before="240" w:after="160" w:line="259" w:lineRule="auto"/>
        <w:rPr>
          <w:rFonts w:cs="Arial"/>
          <w:szCs w:val="21"/>
        </w:rPr>
      </w:pPr>
      <w:r w:rsidRPr="00A05368">
        <w:rPr>
          <w:rFonts w:cs="Arial"/>
          <w:szCs w:val="21"/>
        </w:rPr>
        <w:t xml:space="preserve">No. Paid and unpaid parental leave is not considered an interruption to your two-year commitment and will not affect your ability to claim the second payment. </w:t>
      </w:r>
      <w:r>
        <w:rPr>
          <w:rFonts w:cs="Arial"/>
          <w:szCs w:val="21"/>
        </w:rPr>
        <w:t xml:space="preserve">However, </w:t>
      </w:r>
      <w:r w:rsidRPr="00A05368">
        <w:rPr>
          <w:rFonts w:cs="Arial"/>
          <w:szCs w:val="21"/>
        </w:rPr>
        <w:t>you must return to work before receiving the second Sign-on Bonus payment.</w:t>
      </w:r>
    </w:p>
    <w:p w14:paraId="64111360" w14:textId="77777777" w:rsidR="001933DE" w:rsidRDefault="001933DE" w:rsidP="001933DE">
      <w:pPr>
        <w:spacing w:before="240"/>
        <w:rPr>
          <w:rFonts w:cs="Arial"/>
          <w:b/>
          <w:bCs/>
          <w:szCs w:val="21"/>
        </w:rPr>
      </w:pPr>
      <w:r>
        <w:rPr>
          <w:rFonts w:cs="Arial"/>
          <w:b/>
          <w:bCs/>
          <w:szCs w:val="21"/>
        </w:rPr>
        <w:t xml:space="preserve">I am on </w:t>
      </w:r>
      <w:proofErr w:type="spellStart"/>
      <w:r>
        <w:rPr>
          <w:rFonts w:cs="Arial"/>
          <w:b/>
          <w:bCs/>
          <w:szCs w:val="21"/>
        </w:rPr>
        <w:t>WorkCover</w:t>
      </w:r>
      <w:proofErr w:type="spellEnd"/>
      <w:r>
        <w:rPr>
          <w:rFonts w:cs="Arial"/>
          <w:b/>
          <w:bCs/>
          <w:szCs w:val="21"/>
        </w:rPr>
        <w:t xml:space="preserve"> leave. Will this affect my ability to claim the second payment?</w:t>
      </w:r>
    </w:p>
    <w:p w14:paraId="7E2145A7" w14:textId="77777777" w:rsidR="001933DE" w:rsidRPr="00587499" w:rsidRDefault="001933DE" w:rsidP="00087B82">
      <w:pPr>
        <w:pStyle w:val="ListParagraph"/>
        <w:numPr>
          <w:ilvl w:val="0"/>
          <w:numId w:val="18"/>
        </w:numPr>
        <w:spacing w:before="240" w:after="160" w:line="259" w:lineRule="auto"/>
        <w:rPr>
          <w:rFonts w:cs="Arial"/>
          <w:szCs w:val="21"/>
        </w:rPr>
      </w:pPr>
      <w:r w:rsidRPr="001956D5">
        <w:rPr>
          <w:rFonts w:cs="Arial"/>
          <w:szCs w:val="21"/>
        </w:rPr>
        <w:t xml:space="preserve">No. </w:t>
      </w:r>
      <w:proofErr w:type="spellStart"/>
      <w:r w:rsidRPr="001956D5">
        <w:rPr>
          <w:rFonts w:cs="Arial"/>
          <w:szCs w:val="21"/>
        </w:rPr>
        <w:t>WorkCover</w:t>
      </w:r>
      <w:proofErr w:type="spellEnd"/>
      <w:r w:rsidRPr="001956D5">
        <w:rPr>
          <w:rFonts w:cs="Arial"/>
          <w:szCs w:val="21"/>
        </w:rPr>
        <w:t xml:space="preserve"> leave is not considered an interruption to your two-year commitment</w:t>
      </w:r>
      <w:r>
        <w:rPr>
          <w:rFonts w:cs="Arial"/>
          <w:szCs w:val="21"/>
        </w:rPr>
        <w:t>,</w:t>
      </w:r>
      <w:r w:rsidRPr="001956D5">
        <w:rPr>
          <w:rFonts w:cs="Arial"/>
          <w:szCs w:val="21"/>
        </w:rPr>
        <w:t xml:space="preserve"> however</w:t>
      </w:r>
      <w:r>
        <w:rPr>
          <w:rFonts w:cs="Arial"/>
          <w:szCs w:val="21"/>
        </w:rPr>
        <w:t>,</w:t>
      </w:r>
      <w:r w:rsidRPr="001956D5">
        <w:rPr>
          <w:rFonts w:cs="Arial"/>
          <w:szCs w:val="21"/>
        </w:rPr>
        <w:t xml:space="preserve"> you must return to work before receiv</w:t>
      </w:r>
      <w:r>
        <w:rPr>
          <w:rFonts w:cs="Arial"/>
          <w:szCs w:val="21"/>
        </w:rPr>
        <w:t>ing</w:t>
      </w:r>
      <w:r w:rsidRPr="001956D5">
        <w:rPr>
          <w:rFonts w:cs="Arial"/>
          <w:szCs w:val="21"/>
        </w:rPr>
        <w:t xml:space="preserve"> the second payment</w:t>
      </w:r>
      <w:r>
        <w:rPr>
          <w:rFonts w:cs="Arial"/>
          <w:szCs w:val="21"/>
        </w:rPr>
        <w:t>.</w:t>
      </w:r>
      <w:r w:rsidRPr="001956D5">
        <w:rPr>
          <w:rFonts w:cs="Arial"/>
          <w:szCs w:val="21"/>
        </w:rPr>
        <w:t xml:space="preserve"> </w:t>
      </w:r>
    </w:p>
    <w:p w14:paraId="5D7A1A91" w14:textId="77777777" w:rsidR="001933DE" w:rsidRDefault="001933DE" w:rsidP="001933DE">
      <w:pPr>
        <w:spacing w:before="240"/>
        <w:rPr>
          <w:rFonts w:cs="Arial"/>
          <w:b/>
          <w:bCs/>
          <w:szCs w:val="21"/>
        </w:rPr>
      </w:pPr>
      <w:r>
        <w:rPr>
          <w:rFonts w:cs="Arial"/>
          <w:b/>
          <w:bCs/>
          <w:szCs w:val="21"/>
        </w:rPr>
        <w:t xml:space="preserve">I have needed to take an extended </w:t>
      </w:r>
      <w:proofErr w:type="gramStart"/>
      <w:r>
        <w:rPr>
          <w:rFonts w:cs="Arial"/>
          <w:b/>
          <w:bCs/>
          <w:szCs w:val="21"/>
        </w:rPr>
        <w:t>period of time</w:t>
      </w:r>
      <w:proofErr w:type="gramEnd"/>
      <w:r>
        <w:rPr>
          <w:rFonts w:cs="Arial"/>
          <w:b/>
          <w:bCs/>
          <w:szCs w:val="21"/>
        </w:rPr>
        <w:t xml:space="preserve"> off work. Will this affect my ability to claim the second Sign-on Bonus payment?</w:t>
      </w:r>
    </w:p>
    <w:p w14:paraId="305A131B" w14:textId="77777777" w:rsidR="001933DE" w:rsidRPr="002A3061" w:rsidRDefault="001933DE" w:rsidP="00087B82">
      <w:pPr>
        <w:pStyle w:val="ListParagraph"/>
        <w:numPr>
          <w:ilvl w:val="0"/>
          <w:numId w:val="18"/>
        </w:numPr>
        <w:spacing w:before="240" w:after="160" w:line="259" w:lineRule="auto"/>
        <w:rPr>
          <w:rFonts w:cs="Arial"/>
          <w:szCs w:val="21"/>
        </w:rPr>
      </w:pPr>
      <w:r w:rsidRPr="002A3061">
        <w:rPr>
          <w:rFonts w:cs="Arial"/>
          <w:szCs w:val="21"/>
        </w:rPr>
        <w:t>There may be special circumstances that interrupt your ability to continuously serve your two-year commitment. If you need to take extended unpaid leave</w:t>
      </w:r>
      <w:r>
        <w:rPr>
          <w:rFonts w:cs="Arial"/>
          <w:szCs w:val="21"/>
        </w:rPr>
        <w:t>,</w:t>
      </w:r>
      <w:r w:rsidRPr="002A3061">
        <w:rPr>
          <w:rFonts w:cs="Arial"/>
          <w:szCs w:val="21"/>
        </w:rPr>
        <w:t xml:space="preserve"> you need to discuss </w:t>
      </w:r>
      <w:r>
        <w:rPr>
          <w:rFonts w:cs="Arial"/>
          <w:szCs w:val="21"/>
        </w:rPr>
        <w:t>your</w:t>
      </w:r>
      <w:r w:rsidRPr="002A3061">
        <w:rPr>
          <w:rFonts w:cs="Arial"/>
          <w:szCs w:val="21"/>
        </w:rPr>
        <w:t xml:space="preserve"> circumstances with your employer who will determine whether the circumstances represent a valid reason to interrupt the two-year commitment. You must take leave with the intention of returning to work</w:t>
      </w:r>
      <w:r>
        <w:rPr>
          <w:rFonts w:cs="Arial"/>
          <w:szCs w:val="21"/>
        </w:rPr>
        <w:t xml:space="preserve"> and</w:t>
      </w:r>
      <w:r w:rsidRPr="002A3061">
        <w:rPr>
          <w:rFonts w:cs="Arial"/>
          <w:szCs w:val="21"/>
        </w:rPr>
        <w:t xml:space="preserve"> remain </w:t>
      </w:r>
      <w:r w:rsidRPr="002A3061">
        <w:rPr>
          <w:rFonts w:cs="Arial"/>
          <w:szCs w:val="21"/>
        </w:rPr>
        <w:lastRenderedPageBreak/>
        <w:t>employed with your health service</w:t>
      </w:r>
      <w:r>
        <w:rPr>
          <w:rFonts w:cs="Arial"/>
          <w:szCs w:val="21"/>
        </w:rPr>
        <w:t xml:space="preserve"> during the period of leave</w:t>
      </w:r>
      <w:r w:rsidRPr="002A3061">
        <w:rPr>
          <w:rFonts w:cs="Arial"/>
          <w:szCs w:val="21"/>
        </w:rPr>
        <w:t xml:space="preserve"> to remain eligible for the second payment.</w:t>
      </w:r>
    </w:p>
    <w:p w14:paraId="0A9BB1E7" w14:textId="77777777" w:rsidR="001933DE" w:rsidRPr="006128B4" w:rsidRDefault="001933DE" w:rsidP="001933DE">
      <w:pPr>
        <w:spacing w:before="240"/>
        <w:rPr>
          <w:rFonts w:cs="Arial"/>
          <w:b/>
          <w:bCs/>
          <w:szCs w:val="21"/>
        </w:rPr>
      </w:pPr>
      <w:r w:rsidRPr="006128B4">
        <w:rPr>
          <w:rFonts w:cs="Arial"/>
          <w:b/>
          <w:bCs/>
          <w:szCs w:val="21"/>
        </w:rPr>
        <w:t xml:space="preserve">What happens to the second payment if I move </w:t>
      </w:r>
      <w:r>
        <w:rPr>
          <w:rFonts w:cs="Arial"/>
          <w:b/>
          <w:bCs/>
          <w:szCs w:val="21"/>
        </w:rPr>
        <w:t>out of Victoria’s public</w:t>
      </w:r>
      <w:r w:rsidRPr="006128B4">
        <w:rPr>
          <w:rFonts w:cs="Arial"/>
          <w:b/>
          <w:bCs/>
          <w:szCs w:val="21"/>
        </w:rPr>
        <w:t xml:space="preserve"> health </w:t>
      </w:r>
      <w:r>
        <w:rPr>
          <w:rFonts w:cs="Arial"/>
          <w:b/>
          <w:bCs/>
          <w:szCs w:val="21"/>
        </w:rPr>
        <w:t xml:space="preserve">system </w:t>
      </w:r>
      <w:r w:rsidRPr="006128B4">
        <w:rPr>
          <w:rFonts w:cs="Arial"/>
          <w:b/>
          <w:bCs/>
          <w:szCs w:val="21"/>
        </w:rPr>
        <w:t>after my graduate year?</w:t>
      </w:r>
    </w:p>
    <w:p w14:paraId="12049C26" w14:textId="77777777" w:rsidR="001933DE" w:rsidRPr="00790E64" w:rsidRDefault="001933DE" w:rsidP="00087B82">
      <w:pPr>
        <w:pStyle w:val="ListParagraph"/>
        <w:numPr>
          <w:ilvl w:val="0"/>
          <w:numId w:val="18"/>
        </w:numPr>
        <w:spacing w:before="240" w:after="160" w:line="259" w:lineRule="auto"/>
        <w:rPr>
          <w:rFonts w:cs="Arial"/>
          <w:szCs w:val="21"/>
        </w:rPr>
      </w:pPr>
      <w:r w:rsidRPr="00790E64">
        <w:rPr>
          <w:rFonts w:cs="Arial"/>
          <w:szCs w:val="21"/>
        </w:rPr>
        <w:t xml:space="preserve">To be eligible for the second $2,500 payment you must </w:t>
      </w:r>
      <w:r>
        <w:rPr>
          <w:rFonts w:cs="Arial"/>
          <w:szCs w:val="21"/>
        </w:rPr>
        <w:t>be employed</w:t>
      </w:r>
      <w:r w:rsidRPr="00790E64">
        <w:rPr>
          <w:rFonts w:cs="Arial"/>
          <w:szCs w:val="21"/>
        </w:rPr>
        <w:t xml:space="preserve"> within Victoria</w:t>
      </w:r>
      <w:r>
        <w:rPr>
          <w:rFonts w:cs="Arial"/>
          <w:szCs w:val="21"/>
        </w:rPr>
        <w:t>’s</w:t>
      </w:r>
      <w:r w:rsidRPr="00790E64">
        <w:rPr>
          <w:rFonts w:cs="Arial"/>
          <w:szCs w:val="21"/>
        </w:rPr>
        <w:t xml:space="preserve"> </w:t>
      </w:r>
      <w:r>
        <w:rPr>
          <w:rFonts w:cs="Arial"/>
          <w:szCs w:val="21"/>
        </w:rPr>
        <w:t xml:space="preserve">public </w:t>
      </w:r>
      <w:r w:rsidRPr="00790E64">
        <w:rPr>
          <w:rFonts w:cs="Arial"/>
          <w:szCs w:val="21"/>
        </w:rPr>
        <w:t xml:space="preserve">health </w:t>
      </w:r>
      <w:r>
        <w:rPr>
          <w:rFonts w:cs="Arial"/>
          <w:szCs w:val="21"/>
        </w:rPr>
        <w:t>system in an eligible nursing or midwifery role at the time you reach your two-year commitment.</w:t>
      </w:r>
      <w:r w:rsidRPr="00790E64">
        <w:rPr>
          <w:rFonts w:cs="Arial"/>
          <w:szCs w:val="21"/>
        </w:rPr>
        <w:t xml:space="preserve"> </w:t>
      </w:r>
      <w:r>
        <w:rPr>
          <w:rFonts w:cs="Arial"/>
          <w:szCs w:val="21"/>
        </w:rPr>
        <w:t xml:space="preserve">You can change employers across the two-year period; however, all employers must be within </w:t>
      </w:r>
      <w:r w:rsidRPr="00790E64">
        <w:rPr>
          <w:rFonts w:cs="Arial"/>
          <w:szCs w:val="21"/>
        </w:rPr>
        <w:t>Victoria</w:t>
      </w:r>
      <w:r>
        <w:rPr>
          <w:rFonts w:cs="Arial"/>
          <w:szCs w:val="21"/>
        </w:rPr>
        <w:t>’s</w:t>
      </w:r>
      <w:r w:rsidRPr="00790E64">
        <w:rPr>
          <w:rFonts w:cs="Arial"/>
          <w:szCs w:val="21"/>
        </w:rPr>
        <w:t xml:space="preserve"> </w:t>
      </w:r>
      <w:r>
        <w:rPr>
          <w:rFonts w:cs="Arial"/>
          <w:szCs w:val="21"/>
        </w:rPr>
        <w:t xml:space="preserve">public </w:t>
      </w:r>
      <w:r w:rsidRPr="00790E64">
        <w:rPr>
          <w:rFonts w:cs="Arial"/>
          <w:szCs w:val="21"/>
        </w:rPr>
        <w:t xml:space="preserve">health </w:t>
      </w:r>
      <w:r>
        <w:rPr>
          <w:rFonts w:cs="Arial"/>
          <w:szCs w:val="21"/>
        </w:rPr>
        <w:t>system.</w:t>
      </w:r>
    </w:p>
    <w:p w14:paraId="55E71E3E" w14:textId="77777777" w:rsidR="001933DE" w:rsidRDefault="001933DE" w:rsidP="001933DE">
      <w:pPr>
        <w:pStyle w:val="Body"/>
        <w:rPr>
          <w:b/>
          <w:bCs/>
        </w:rPr>
      </w:pPr>
      <w:r>
        <w:rPr>
          <w:b/>
          <w:bCs/>
        </w:rPr>
        <w:t>I have changed public health services, what do I need to do to receive the second payment?</w:t>
      </w:r>
    </w:p>
    <w:p w14:paraId="1E801275" w14:textId="77777777" w:rsidR="001933DE" w:rsidRDefault="001933DE" w:rsidP="00087B82">
      <w:pPr>
        <w:pStyle w:val="ListParagraph"/>
        <w:numPr>
          <w:ilvl w:val="0"/>
          <w:numId w:val="18"/>
        </w:numPr>
        <w:spacing w:before="240" w:after="160" w:line="259" w:lineRule="auto"/>
        <w:rPr>
          <w:rFonts w:cs="Arial"/>
          <w:szCs w:val="21"/>
        </w:rPr>
      </w:pPr>
      <w:r w:rsidRPr="00587499">
        <w:rPr>
          <w:rFonts w:cs="Arial"/>
          <w:szCs w:val="21"/>
        </w:rPr>
        <w:t xml:space="preserve">You will need to </w:t>
      </w:r>
      <w:r>
        <w:rPr>
          <w:rFonts w:cs="Arial"/>
          <w:szCs w:val="21"/>
        </w:rPr>
        <w:t>log into the Program portal and submit a ‘Change of employer’ amendment request and include</w:t>
      </w:r>
      <w:r w:rsidRPr="5BA09657">
        <w:rPr>
          <w:rFonts w:cs="Arial"/>
          <w:szCs w:val="21"/>
        </w:rPr>
        <w:t xml:space="preserve"> </w:t>
      </w:r>
      <w:r>
        <w:rPr>
          <w:rFonts w:cs="Arial"/>
          <w:szCs w:val="21"/>
        </w:rPr>
        <w:t xml:space="preserve">the </w:t>
      </w:r>
      <w:r w:rsidRPr="5BA09657">
        <w:rPr>
          <w:rFonts w:cs="Arial"/>
          <w:szCs w:val="21"/>
        </w:rPr>
        <w:t>start and end dates</w:t>
      </w:r>
      <w:r>
        <w:rPr>
          <w:rFonts w:cs="Arial"/>
          <w:szCs w:val="21"/>
        </w:rPr>
        <w:t xml:space="preserve"> with your </w:t>
      </w:r>
      <w:r w:rsidRPr="26783489">
        <w:rPr>
          <w:rFonts w:cs="Arial"/>
          <w:szCs w:val="21"/>
        </w:rPr>
        <w:t xml:space="preserve">new and previous </w:t>
      </w:r>
      <w:r w:rsidRPr="3D8BF889">
        <w:rPr>
          <w:rFonts w:cs="Arial"/>
          <w:szCs w:val="21"/>
        </w:rPr>
        <w:t>employers.</w:t>
      </w:r>
      <w:r w:rsidRPr="00587499">
        <w:rPr>
          <w:rFonts w:cs="Arial"/>
          <w:szCs w:val="21"/>
        </w:rPr>
        <w:t xml:space="preserve"> </w:t>
      </w:r>
    </w:p>
    <w:p w14:paraId="3250D57E" w14:textId="77777777" w:rsidR="001933DE" w:rsidRDefault="001933DE" w:rsidP="00087B82">
      <w:pPr>
        <w:pStyle w:val="ListParagraph"/>
        <w:numPr>
          <w:ilvl w:val="0"/>
          <w:numId w:val="18"/>
        </w:numPr>
        <w:spacing w:before="240" w:after="160" w:line="259" w:lineRule="auto"/>
        <w:rPr>
          <w:rFonts w:cs="Arial"/>
          <w:szCs w:val="21"/>
        </w:rPr>
      </w:pPr>
      <w:r w:rsidRPr="00587499">
        <w:rPr>
          <w:rFonts w:cs="Arial"/>
          <w:szCs w:val="21"/>
        </w:rPr>
        <w:t>The gap(s) between finishing at one Victorian public health service and commencing at another Victorian public health service must not exceed 28 days in total across the two-year commitment.</w:t>
      </w:r>
      <w:r>
        <w:rPr>
          <w:rFonts w:cs="Arial"/>
          <w:szCs w:val="21"/>
        </w:rPr>
        <w:t xml:space="preserve"> Approved leave (as above) does not count as a gap in employment. </w:t>
      </w:r>
    </w:p>
    <w:p w14:paraId="621B0515" w14:textId="77777777" w:rsidR="001933DE" w:rsidRDefault="001933DE" w:rsidP="001933DE">
      <w:pPr>
        <w:pStyle w:val="Body"/>
        <w:rPr>
          <w:b/>
          <w:bCs/>
        </w:rPr>
      </w:pPr>
      <w:r w:rsidRPr="00F566D4">
        <w:rPr>
          <w:b/>
          <w:bCs/>
        </w:rPr>
        <w:t>I could not complete my graduate year program</w:t>
      </w:r>
      <w:r>
        <w:rPr>
          <w:b/>
          <w:bCs/>
        </w:rPr>
        <w:t>,</w:t>
      </w:r>
      <w:r w:rsidRPr="00F566D4">
        <w:rPr>
          <w:b/>
          <w:bCs/>
        </w:rPr>
        <w:t xml:space="preserve"> but I have remained working </w:t>
      </w:r>
      <w:r>
        <w:rPr>
          <w:b/>
          <w:bCs/>
        </w:rPr>
        <w:t xml:space="preserve">as a nurse/midwife </w:t>
      </w:r>
      <w:r w:rsidRPr="00F566D4">
        <w:rPr>
          <w:b/>
          <w:bCs/>
        </w:rPr>
        <w:t>in Victoria</w:t>
      </w:r>
      <w:r>
        <w:rPr>
          <w:b/>
          <w:bCs/>
        </w:rPr>
        <w:t>’s</w:t>
      </w:r>
      <w:r w:rsidRPr="00F566D4">
        <w:rPr>
          <w:b/>
          <w:bCs/>
        </w:rPr>
        <w:t xml:space="preserve"> public health system, am I eligible for the second payment</w:t>
      </w:r>
      <w:r>
        <w:rPr>
          <w:b/>
          <w:bCs/>
        </w:rPr>
        <w:t>?</w:t>
      </w:r>
    </w:p>
    <w:p w14:paraId="419EED51" w14:textId="77777777" w:rsidR="001933DE" w:rsidRPr="00587499" w:rsidRDefault="001933DE" w:rsidP="00087B82">
      <w:pPr>
        <w:pStyle w:val="ListParagraph"/>
        <w:numPr>
          <w:ilvl w:val="0"/>
          <w:numId w:val="18"/>
        </w:numPr>
        <w:spacing w:before="240" w:after="160" w:line="259" w:lineRule="auto"/>
        <w:rPr>
          <w:rFonts w:cs="Arial"/>
          <w:szCs w:val="21"/>
        </w:rPr>
      </w:pPr>
      <w:r w:rsidRPr="00587499">
        <w:rPr>
          <w:rFonts w:cs="Arial"/>
          <w:szCs w:val="21"/>
        </w:rPr>
        <w:t>Yes, if you meet the eligibility criteria.</w:t>
      </w:r>
    </w:p>
    <w:p w14:paraId="09030B7B" w14:textId="77777777" w:rsidR="001933DE" w:rsidRDefault="001933DE" w:rsidP="001933DE">
      <w:pPr>
        <w:spacing w:before="240"/>
        <w:rPr>
          <w:rFonts w:cs="Arial"/>
          <w:b/>
          <w:bCs/>
          <w:szCs w:val="21"/>
        </w:rPr>
      </w:pPr>
      <w:r>
        <w:rPr>
          <w:rFonts w:cs="Arial"/>
          <w:b/>
          <w:bCs/>
          <w:szCs w:val="21"/>
        </w:rPr>
        <w:t>Can I claim the Sign-on Bonus at multiple employers?</w:t>
      </w:r>
    </w:p>
    <w:p w14:paraId="54DC12FF" w14:textId="77777777" w:rsidR="001933DE" w:rsidRPr="00B26CEE" w:rsidRDefault="001933DE" w:rsidP="00087B82">
      <w:pPr>
        <w:pStyle w:val="ListParagraph"/>
        <w:numPr>
          <w:ilvl w:val="0"/>
          <w:numId w:val="18"/>
        </w:numPr>
        <w:spacing w:before="240" w:after="160" w:line="259" w:lineRule="auto"/>
        <w:rPr>
          <w:rFonts w:cs="Arial"/>
          <w:b/>
          <w:bCs/>
          <w:szCs w:val="21"/>
        </w:rPr>
      </w:pPr>
      <w:r w:rsidRPr="00B26CEE">
        <w:rPr>
          <w:rFonts w:cs="Arial"/>
          <w:szCs w:val="21"/>
        </w:rPr>
        <w:t>No. You can only claim the Sign-on Bonus once. If you change employers after the first payment, you can still claim the second half of the payment if you meet eligibility criteria. You cannot claim multiple Sign-on Bonuses from multiple employers.</w:t>
      </w:r>
    </w:p>
    <w:p w14:paraId="19D1AC03" w14:textId="77777777" w:rsidR="001933DE" w:rsidRDefault="001933DE" w:rsidP="001933DE">
      <w:pPr>
        <w:spacing w:before="240"/>
        <w:rPr>
          <w:rFonts w:cs="Arial"/>
          <w:b/>
          <w:bCs/>
          <w:szCs w:val="21"/>
        </w:rPr>
      </w:pPr>
      <w:r>
        <w:rPr>
          <w:rFonts w:cs="Arial"/>
          <w:b/>
          <w:bCs/>
          <w:szCs w:val="21"/>
        </w:rPr>
        <w:t>I transitioned to casual employment after receiving my first Sign-on Bonus payment. Am I still eligible to receive the second payment?</w:t>
      </w:r>
    </w:p>
    <w:p w14:paraId="1BC0ADBC" w14:textId="77777777" w:rsidR="001933DE" w:rsidRPr="00405533" w:rsidRDefault="001933DE" w:rsidP="00087B82">
      <w:pPr>
        <w:pStyle w:val="ListParagraph"/>
        <w:numPr>
          <w:ilvl w:val="0"/>
          <w:numId w:val="18"/>
        </w:numPr>
        <w:spacing w:before="240" w:after="160" w:line="259" w:lineRule="auto"/>
        <w:rPr>
          <w:rFonts w:cs="Arial"/>
          <w:szCs w:val="21"/>
        </w:rPr>
      </w:pPr>
      <w:r w:rsidRPr="00405533">
        <w:rPr>
          <w:rFonts w:cs="Arial"/>
          <w:szCs w:val="21"/>
        </w:rPr>
        <w:t>Yes,</w:t>
      </w:r>
      <w:r w:rsidRPr="1CCF0B9A">
        <w:rPr>
          <w:rFonts w:cs="Arial"/>
          <w:szCs w:val="21"/>
        </w:rPr>
        <w:t xml:space="preserve"> if you are employed by a Victorian public health service</w:t>
      </w:r>
      <w:r w:rsidRPr="00405533">
        <w:rPr>
          <w:rFonts w:cs="Arial"/>
          <w:szCs w:val="21"/>
        </w:rPr>
        <w:t xml:space="preserve"> so long as you meet the eligibility criteria</w:t>
      </w:r>
      <w:r w:rsidRPr="1CCF0B9A">
        <w:rPr>
          <w:rFonts w:cs="Arial"/>
          <w:szCs w:val="21"/>
        </w:rPr>
        <w:t xml:space="preserve"> for the second payment</w:t>
      </w:r>
      <w:r w:rsidRPr="00405533">
        <w:rPr>
          <w:rFonts w:cs="Arial"/>
          <w:szCs w:val="21"/>
        </w:rPr>
        <w:t>.</w:t>
      </w:r>
      <w:r w:rsidRPr="1CCF0B9A">
        <w:rPr>
          <w:rFonts w:cs="Arial"/>
          <w:szCs w:val="21"/>
        </w:rPr>
        <w:t xml:space="preserve"> Agency staff, not directly employed by the Victorian public health service are not eligible for the Sign-on bonus. </w:t>
      </w:r>
    </w:p>
    <w:p w14:paraId="49D5B314" w14:textId="77777777" w:rsidR="001933DE" w:rsidRDefault="001933DE" w:rsidP="001933DE">
      <w:pPr>
        <w:spacing w:before="240"/>
        <w:rPr>
          <w:rFonts w:cs="Arial"/>
          <w:b/>
          <w:bCs/>
          <w:szCs w:val="21"/>
        </w:rPr>
      </w:pPr>
      <w:r>
        <w:rPr>
          <w:rFonts w:cs="Arial"/>
          <w:b/>
          <w:bCs/>
          <w:szCs w:val="21"/>
        </w:rPr>
        <w:t xml:space="preserve">I am working below 0.8 FTE. Will I receive the full payment? </w:t>
      </w:r>
    </w:p>
    <w:p w14:paraId="2643DF6F" w14:textId="77777777" w:rsidR="001933DE" w:rsidRPr="003C6238" w:rsidRDefault="001933DE" w:rsidP="00087B82">
      <w:pPr>
        <w:pStyle w:val="ListParagraph"/>
        <w:numPr>
          <w:ilvl w:val="0"/>
          <w:numId w:val="18"/>
        </w:numPr>
        <w:spacing w:before="240" w:after="160" w:line="259" w:lineRule="auto"/>
        <w:rPr>
          <w:rFonts w:cs="Arial"/>
          <w:szCs w:val="21"/>
        </w:rPr>
      </w:pPr>
      <w:r w:rsidRPr="003C6238">
        <w:rPr>
          <w:rFonts w:cs="Arial"/>
          <w:szCs w:val="21"/>
        </w:rPr>
        <w:t xml:space="preserve">Yes. All eligible employees will receive the full payment. The FTE requirement has been removed from the eligibility criteria to provide the full benefit to nurses and midwives who have committed to working in Victoria’s public health system. </w:t>
      </w:r>
    </w:p>
    <w:p w14:paraId="14DF5EA6" w14:textId="77777777" w:rsidR="001933DE" w:rsidRPr="003C6238" w:rsidRDefault="001933DE" w:rsidP="001933DE">
      <w:pPr>
        <w:spacing w:before="240"/>
        <w:rPr>
          <w:rFonts w:cs="Arial"/>
          <w:b/>
          <w:bCs/>
          <w:szCs w:val="21"/>
        </w:rPr>
      </w:pPr>
      <w:r w:rsidRPr="003C6238">
        <w:rPr>
          <w:rFonts w:cs="Arial"/>
          <w:b/>
          <w:bCs/>
          <w:szCs w:val="21"/>
        </w:rPr>
        <w:t>Are the payments taxed?</w:t>
      </w:r>
    </w:p>
    <w:p w14:paraId="583EB80E" w14:textId="77777777" w:rsidR="001933DE" w:rsidRPr="00B26CEE" w:rsidRDefault="001933DE" w:rsidP="00087B82">
      <w:pPr>
        <w:pStyle w:val="ListParagraph"/>
        <w:numPr>
          <w:ilvl w:val="0"/>
          <w:numId w:val="18"/>
        </w:numPr>
        <w:spacing w:before="240" w:after="160" w:line="259" w:lineRule="auto"/>
        <w:rPr>
          <w:rFonts w:cs="Arial"/>
          <w:szCs w:val="21"/>
        </w:rPr>
      </w:pPr>
      <w:r w:rsidRPr="003C6238">
        <w:rPr>
          <w:rFonts w:cs="Arial"/>
          <w:szCs w:val="21"/>
        </w:rPr>
        <w:t>Tax is not deducted from the payments. The department recommends that recipients seek independent tax advice regarding your Sign-on Bonus payment/s.</w:t>
      </w:r>
    </w:p>
    <w:p w14:paraId="7927E24D" w14:textId="0499AC98" w:rsidR="001933DE" w:rsidRPr="00CB64D5" w:rsidRDefault="001933DE" w:rsidP="001933DE">
      <w:pPr>
        <w:pStyle w:val="Body"/>
        <w:rPr>
          <w:rFonts w:cs="Arial"/>
          <w:b/>
          <w:szCs w:val="21"/>
        </w:rPr>
      </w:pPr>
      <w:r w:rsidRPr="00CB64D5">
        <w:rPr>
          <w:rFonts w:cs="Arial"/>
          <w:b/>
          <w:szCs w:val="21"/>
        </w:rPr>
        <w:t xml:space="preserve">I studied and completed my nursing/midwifery course in </w:t>
      </w:r>
      <w:proofErr w:type="gramStart"/>
      <w:r w:rsidRPr="00CB64D5">
        <w:rPr>
          <w:rFonts w:cs="Arial"/>
          <w:b/>
          <w:szCs w:val="21"/>
        </w:rPr>
        <w:t>Victoria</w:t>
      </w:r>
      <w:r>
        <w:rPr>
          <w:rFonts w:cs="Arial"/>
          <w:b/>
          <w:szCs w:val="21"/>
        </w:rPr>
        <w:t>,</w:t>
      </w:r>
      <w:proofErr w:type="gramEnd"/>
      <w:r w:rsidRPr="00CB64D5">
        <w:rPr>
          <w:rFonts w:cs="Arial"/>
          <w:b/>
          <w:szCs w:val="21"/>
        </w:rPr>
        <w:t xml:space="preserve"> however</w:t>
      </w:r>
      <w:r>
        <w:rPr>
          <w:rFonts w:cs="Arial"/>
          <w:b/>
          <w:szCs w:val="21"/>
        </w:rPr>
        <w:t>,</w:t>
      </w:r>
      <w:r w:rsidRPr="00CB64D5">
        <w:rPr>
          <w:rFonts w:cs="Arial"/>
          <w:b/>
          <w:szCs w:val="21"/>
        </w:rPr>
        <w:t xml:space="preserve"> I am an Australian Temporary resident. Am I eligible for the Sign-on Bonus?</w:t>
      </w:r>
    </w:p>
    <w:p w14:paraId="0A218F6C" w14:textId="77777777" w:rsidR="001933DE" w:rsidRPr="00CB64D5" w:rsidRDefault="001933DE" w:rsidP="00087B82">
      <w:pPr>
        <w:pStyle w:val="ListParagraph"/>
        <w:numPr>
          <w:ilvl w:val="0"/>
          <w:numId w:val="18"/>
        </w:numPr>
        <w:spacing w:before="240" w:after="160" w:line="259" w:lineRule="auto"/>
        <w:rPr>
          <w:rFonts w:cs="Arial"/>
          <w:szCs w:val="21"/>
        </w:rPr>
      </w:pPr>
      <w:r w:rsidRPr="00CB64D5">
        <w:rPr>
          <w:rFonts w:cs="Arial"/>
          <w:szCs w:val="21"/>
        </w:rPr>
        <w:lastRenderedPageBreak/>
        <w:t>No. Temporary residents are not eligible for the Sign-on Bonus. We recommend that you choose the ‘opt out’ pathway</w:t>
      </w:r>
      <w:r>
        <w:rPr>
          <w:rFonts w:cs="Arial"/>
          <w:szCs w:val="21"/>
        </w:rPr>
        <w:t xml:space="preserve"> if you were nominated in error</w:t>
      </w:r>
      <w:r w:rsidRPr="00CB64D5">
        <w:rPr>
          <w:rFonts w:cs="Arial"/>
          <w:szCs w:val="21"/>
        </w:rPr>
        <w:t>.</w:t>
      </w:r>
    </w:p>
    <w:p w14:paraId="4487E7FE" w14:textId="77777777" w:rsidR="001933DE" w:rsidRPr="00CB64D5" w:rsidRDefault="001933DE" w:rsidP="001933DE">
      <w:pPr>
        <w:pStyle w:val="ListParagraph"/>
        <w:spacing w:after="0"/>
        <w:rPr>
          <w:rFonts w:cs="Arial"/>
          <w:szCs w:val="21"/>
        </w:rPr>
      </w:pPr>
    </w:p>
    <w:p w14:paraId="2CDBD93C" w14:textId="77777777" w:rsidR="001933DE" w:rsidRPr="00ED5201" w:rsidRDefault="001933DE" w:rsidP="001933DE">
      <w:pPr>
        <w:pStyle w:val="Body"/>
        <w:rPr>
          <w:rFonts w:cs="Arial"/>
          <w:b/>
          <w:szCs w:val="21"/>
        </w:rPr>
      </w:pPr>
      <w:r w:rsidRPr="00ED5201">
        <w:rPr>
          <w:rFonts w:cs="Arial"/>
          <w:b/>
          <w:szCs w:val="21"/>
        </w:rPr>
        <w:t>I am a permanent resident of Australia. Am I eligible for the Sign-on Bonus?</w:t>
      </w:r>
    </w:p>
    <w:p w14:paraId="0929A419" w14:textId="3ADF7A8E" w:rsidR="001933DE" w:rsidRPr="00CD439A" w:rsidRDefault="001933DE" w:rsidP="00CD439A">
      <w:pPr>
        <w:pStyle w:val="ListParagraph"/>
        <w:numPr>
          <w:ilvl w:val="0"/>
          <w:numId w:val="18"/>
        </w:numPr>
        <w:spacing w:before="240" w:after="160" w:line="259" w:lineRule="auto"/>
        <w:rPr>
          <w:rFonts w:cs="Arial"/>
          <w:szCs w:val="21"/>
        </w:rPr>
      </w:pPr>
      <w:r w:rsidRPr="00CD439A">
        <w:rPr>
          <w:rFonts w:cs="Arial"/>
          <w:szCs w:val="21"/>
        </w:rPr>
        <w:t xml:space="preserve">If you are an Australian permanent resident </w:t>
      </w:r>
      <w:r w:rsidR="0071492F" w:rsidRPr="00CD439A">
        <w:rPr>
          <w:rFonts w:cs="Arial"/>
          <w:szCs w:val="21"/>
        </w:rPr>
        <w:t xml:space="preserve">or </w:t>
      </w:r>
      <w:r w:rsidR="00710381" w:rsidRPr="00CD439A">
        <w:rPr>
          <w:rFonts w:cs="Arial"/>
          <w:szCs w:val="21"/>
        </w:rPr>
        <w:t>received</w:t>
      </w:r>
      <w:r w:rsidR="0071492F" w:rsidRPr="00CD439A">
        <w:rPr>
          <w:rFonts w:cs="Arial"/>
          <w:szCs w:val="21"/>
        </w:rPr>
        <w:t xml:space="preserve"> Australian permanent residency </w:t>
      </w:r>
      <w:r w:rsidR="00CD439A" w:rsidRPr="00CD439A">
        <w:rPr>
          <w:rFonts w:cs="Arial"/>
          <w:szCs w:val="21"/>
        </w:rPr>
        <w:t>during your graduate year</w:t>
      </w:r>
      <w:r w:rsidRPr="00CD439A">
        <w:rPr>
          <w:rFonts w:cs="Arial"/>
          <w:szCs w:val="21"/>
        </w:rPr>
        <w:t xml:space="preserve"> you can be nominated by your health service during your graduate year</w:t>
      </w:r>
      <w:r w:rsidR="00016FEC">
        <w:rPr>
          <w:rFonts w:cs="Arial"/>
          <w:szCs w:val="21"/>
        </w:rPr>
        <w:t>.</w:t>
      </w:r>
      <w:r w:rsidRPr="00CD439A">
        <w:rPr>
          <w:rFonts w:cs="Arial"/>
          <w:szCs w:val="21"/>
        </w:rPr>
        <w:t xml:space="preserve"> If you receive Australian permanent residency after your graduate </w:t>
      </w:r>
      <w:r w:rsidR="00710381" w:rsidRPr="00CD439A">
        <w:rPr>
          <w:rFonts w:cs="Arial"/>
          <w:szCs w:val="21"/>
        </w:rPr>
        <w:t>year,</w:t>
      </w:r>
      <w:r w:rsidRPr="00CD439A">
        <w:rPr>
          <w:rFonts w:cs="Arial"/>
          <w:szCs w:val="21"/>
        </w:rPr>
        <w:t xml:space="preserve"> then you have missed the eligibility cut-off.</w:t>
      </w:r>
    </w:p>
    <w:p w14:paraId="1D8909A2" w14:textId="77777777" w:rsidR="001933DE" w:rsidRPr="00CB64D5" w:rsidRDefault="001933DE" w:rsidP="001933DE">
      <w:pPr>
        <w:pStyle w:val="Body"/>
        <w:rPr>
          <w:rFonts w:cs="Arial"/>
          <w:b/>
          <w:szCs w:val="21"/>
        </w:rPr>
      </w:pPr>
      <w:r w:rsidRPr="00CB64D5">
        <w:rPr>
          <w:rFonts w:cs="Arial"/>
          <w:b/>
          <w:szCs w:val="21"/>
        </w:rPr>
        <w:t>I am a New Zealand citizen/permanent resident and completed my nursing training outside of Australia. Am I eligible for the Sign-on Bonus</w:t>
      </w:r>
      <w:r>
        <w:rPr>
          <w:rFonts w:cs="Arial"/>
          <w:b/>
          <w:szCs w:val="21"/>
        </w:rPr>
        <w:t>?</w:t>
      </w:r>
    </w:p>
    <w:p w14:paraId="5BF63DAD" w14:textId="176B25E6" w:rsidR="00E27814" w:rsidRPr="003D2AFE" w:rsidRDefault="001933DE">
      <w:pPr>
        <w:pStyle w:val="ListParagraph"/>
        <w:numPr>
          <w:ilvl w:val="0"/>
          <w:numId w:val="18"/>
        </w:numPr>
        <w:spacing w:before="240" w:after="160" w:line="259" w:lineRule="auto"/>
        <w:rPr>
          <w:rFonts w:cs="Arial"/>
          <w:szCs w:val="21"/>
        </w:rPr>
      </w:pPr>
      <w:r w:rsidRPr="003D2AFE">
        <w:rPr>
          <w:rFonts w:cs="Arial"/>
          <w:szCs w:val="21"/>
        </w:rPr>
        <w:t>No. You must have graduated from an eligible Australian qualification in 2022, 2023 or 2024. We recommend that you choose the ‘opt out’ pathway for the Sign-on Bonus if you have been nominated in error.</w:t>
      </w:r>
    </w:p>
    <w:p w14:paraId="093A3BAC" w14:textId="77777777" w:rsidR="001933DE" w:rsidRDefault="001933DE" w:rsidP="001933DE">
      <w:pPr>
        <w:spacing w:before="240"/>
        <w:rPr>
          <w:rFonts w:cs="Arial"/>
          <w:b/>
          <w:bCs/>
          <w:szCs w:val="21"/>
        </w:rPr>
      </w:pPr>
      <w:r>
        <w:rPr>
          <w:rFonts w:cs="Arial"/>
          <w:b/>
          <w:bCs/>
          <w:szCs w:val="21"/>
        </w:rPr>
        <w:t xml:space="preserve">I completed a Diploma of Nursing through TAFE, and I am a graduate enrolled nurse, am I eligible for the Sign-on Bonus. </w:t>
      </w:r>
    </w:p>
    <w:p w14:paraId="1A0FECB6" w14:textId="77777777" w:rsidR="001933DE" w:rsidRPr="00E9217B" w:rsidRDefault="001933DE" w:rsidP="00087B82">
      <w:pPr>
        <w:pStyle w:val="ListParagraph"/>
        <w:numPr>
          <w:ilvl w:val="0"/>
          <w:numId w:val="18"/>
        </w:numPr>
        <w:spacing w:before="240" w:after="160" w:line="259" w:lineRule="auto"/>
        <w:rPr>
          <w:rFonts w:cs="Arial"/>
          <w:szCs w:val="21"/>
        </w:rPr>
      </w:pPr>
      <w:r w:rsidRPr="00E9217B">
        <w:rPr>
          <w:rFonts w:cs="Arial"/>
          <w:szCs w:val="21"/>
        </w:rPr>
        <w:t>No. The Sign-on Bonus is only available to graduate registered nurses and midwives who have completed a higher education degree in nursing or midwifery (e.g., a Bachelor of Nursing or Postgraduate Diploma in Midwifery degree).</w:t>
      </w:r>
    </w:p>
    <w:p w14:paraId="6FF8B092" w14:textId="77777777" w:rsidR="001933DE" w:rsidRDefault="001933DE" w:rsidP="001933DE">
      <w:pPr>
        <w:spacing w:before="240"/>
        <w:rPr>
          <w:rFonts w:cs="Arial"/>
          <w:b/>
          <w:bCs/>
          <w:szCs w:val="21"/>
        </w:rPr>
      </w:pPr>
      <w:r>
        <w:rPr>
          <w:rFonts w:cs="Arial"/>
          <w:b/>
          <w:bCs/>
          <w:szCs w:val="21"/>
        </w:rPr>
        <w:t xml:space="preserve">I have received payment for the </w:t>
      </w:r>
      <w:bookmarkStart w:id="22" w:name="_Hlk192713045"/>
      <w:r>
        <w:rPr>
          <w:rFonts w:cs="Arial"/>
          <w:b/>
          <w:bCs/>
          <w:szCs w:val="21"/>
        </w:rPr>
        <w:t xml:space="preserve">University component of the Undergraduate (Entry-To-Practice) Nursing and Midwifery Scholarship Program </w:t>
      </w:r>
      <w:bookmarkEnd w:id="22"/>
      <w:r>
        <w:rPr>
          <w:rFonts w:cs="Arial"/>
          <w:b/>
          <w:bCs/>
          <w:szCs w:val="21"/>
        </w:rPr>
        <w:t xml:space="preserve">or the </w:t>
      </w:r>
      <w:r w:rsidRPr="00E9217B">
        <w:rPr>
          <w:rFonts w:cs="Arial"/>
          <w:b/>
          <w:bCs/>
          <w:szCs w:val="21"/>
        </w:rPr>
        <w:t xml:space="preserve">Enrolled </w:t>
      </w:r>
      <w:r>
        <w:rPr>
          <w:rFonts w:cs="Arial"/>
          <w:b/>
          <w:bCs/>
          <w:szCs w:val="21"/>
        </w:rPr>
        <w:t>N</w:t>
      </w:r>
      <w:r w:rsidRPr="00E9217B">
        <w:rPr>
          <w:rFonts w:cs="Arial"/>
          <w:b/>
          <w:bCs/>
          <w:szCs w:val="21"/>
        </w:rPr>
        <w:t xml:space="preserve">urse to </w:t>
      </w:r>
      <w:r>
        <w:rPr>
          <w:rFonts w:cs="Arial"/>
          <w:b/>
          <w:bCs/>
          <w:szCs w:val="21"/>
        </w:rPr>
        <w:t>R</w:t>
      </w:r>
      <w:r w:rsidRPr="00E9217B">
        <w:rPr>
          <w:rFonts w:cs="Arial"/>
          <w:b/>
          <w:bCs/>
          <w:szCs w:val="21"/>
        </w:rPr>
        <w:t xml:space="preserve">egistered </w:t>
      </w:r>
      <w:r>
        <w:rPr>
          <w:rFonts w:cs="Arial"/>
          <w:b/>
          <w:bCs/>
          <w:szCs w:val="21"/>
        </w:rPr>
        <w:t>N</w:t>
      </w:r>
      <w:r w:rsidRPr="00E9217B">
        <w:rPr>
          <w:rFonts w:cs="Arial"/>
          <w:b/>
          <w:bCs/>
          <w:szCs w:val="21"/>
        </w:rPr>
        <w:t xml:space="preserve">urse transition </w:t>
      </w:r>
      <w:r>
        <w:rPr>
          <w:rFonts w:cs="Arial"/>
          <w:b/>
          <w:bCs/>
          <w:szCs w:val="21"/>
        </w:rPr>
        <w:t>S</w:t>
      </w:r>
      <w:r w:rsidRPr="00E9217B">
        <w:rPr>
          <w:rFonts w:cs="Arial"/>
          <w:b/>
          <w:bCs/>
          <w:szCs w:val="21"/>
        </w:rPr>
        <w:t>cholarship</w:t>
      </w:r>
      <w:r>
        <w:rPr>
          <w:rFonts w:cs="Arial"/>
          <w:b/>
          <w:bCs/>
          <w:szCs w:val="21"/>
        </w:rPr>
        <w:t xml:space="preserve"> and have been nominated for the Sign-on Bonus. Am I eligible for both?</w:t>
      </w:r>
    </w:p>
    <w:p w14:paraId="329AC28E" w14:textId="77777777" w:rsidR="001933DE" w:rsidRPr="00836F09" w:rsidRDefault="001933DE" w:rsidP="00087B82">
      <w:pPr>
        <w:pStyle w:val="ListParagraph"/>
        <w:numPr>
          <w:ilvl w:val="0"/>
          <w:numId w:val="20"/>
        </w:numPr>
        <w:spacing w:before="240" w:after="160" w:line="259" w:lineRule="auto"/>
        <w:ind w:firstLine="66"/>
        <w:rPr>
          <w:rFonts w:cs="Arial"/>
          <w:b/>
          <w:bCs/>
          <w:szCs w:val="21"/>
        </w:rPr>
      </w:pPr>
      <w:r>
        <w:rPr>
          <w:rFonts w:cs="Arial"/>
          <w:szCs w:val="21"/>
        </w:rPr>
        <w:t xml:space="preserve">Yes, if you meet the eligibility criteria for both programs, you can receive payments for the University component of the </w:t>
      </w:r>
      <w:r w:rsidRPr="000F0581">
        <w:rPr>
          <w:rFonts w:cs="Arial"/>
          <w:szCs w:val="21"/>
        </w:rPr>
        <w:t>Undergraduate (Entry-To-Practice) Nursing and Midwifery Scholarship Program</w:t>
      </w:r>
      <w:r>
        <w:rPr>
          <w:rFonts w:cs="Arial"/>
          <w:szCs w:val="21"/>
        </w:rPr>
        <w:t xml:space="preserve"> or the </w:t>
      </w:r>
      <w:r w:rsidRPr="00F47B6B">
        <w:rPr>
          <w:rFonts w:cs="Arial"/>
          <w:szCs w:val="21"/>
        </w:rPr>
        <w:t xml:space="preserve">Enrolled Nurse to Registered Nurse transition Scholarship </w:t>
      </w:r>
      <w:r>
        <w:rPr>
          <w:rFonts w:cs="Arial"/>
          <w:szCs w:val="21"/>
        </w:rPr>
        <w:t xml:space="preserve">and the Sign-on Bonus. </w:t>
      </w:r>
    </w:p>
    <w:p w14:paraId="7626A29D" w14:textId="77777777" w:rsidR="001933DE" w:rsidRPr="001B3242" w:rsidRDefault="001933DE" w:rsidP="001933DE">
      <w:pPr>
        <w:spacing w:before="240"/>
        <w:rPr>
          <w:b/>
          <w:szCs w:val="21"/>
        </w:rPr>
      </w:pPr>
      <w:r w:rsidRPr="00ED5201">
        <w:rPr>
          <w:rFonts w:cs="Arial"/>
          <w:b/>
          <w:bCs/>
          <w:szCs w:val="21"/>
        </w:rPr>
        <w:t xml:space="preserve">Can I apply for both the Sign-on Bonus and </w:t>
      </w:r>
      <w:r w:rsidRPr="0085717E">
        <w:rPr>
          <w:rFonts w:cs="Arial"/>
          <w:b/>
          <w:bCs/>
          <w:szCs w:val="21"/>
        </w:rPr>
        <w:t xml:space="preserve">the Health Service Component of </w:t>
      </w:r>
      <w:r w:rsidRPr="00ED5201">
        <w:rPr>
          <w:rFonts w:cs="Arial"/>
          <w:b/>
          <w:bCs/>
          <w:szCs w:val="21"/>
        </w:rPr>
        <w:t>the Undergraduate (Entry-To-Practice) Nursing and Midwifery Scholarship Program</w:t>
      </w:r>
      <w:r>
        <w:rPr>
          <w:rFonts w:cs="Arial"/>
          <w:b/>
          <w:bCs/>
          <w:szCs w:val="21"/>
        </w:rPr>
        <w:t xml:space="preserve"> or </w:t>
      </w:r>
      <w:r w:rsidRPr="001B3242">
        <w:rPr>
          <w:rFonts w:cs="Arial"/>
          <w:b/>
          <w:bCs/>
          <w:szCs w:val="21"/>
        </w:rPr>
        <w:t xml:space="preserve">Enrolled </w:t>
      </w:r>
      <w:r>
        <w:rPr>
          <w:rFonts w:cs="Arial"/>
          <w:b/>
          <w:bCs/>
          <w:szCs w:val="21"/>
        </w:rPr>
        <w:t>N</w:t>
      </w:r>
      <w:r w:rsidRPr="001B3242">
        <w:rPr>
          <w:rFonts w:cs="Arial"/>
          <w:b/>
          <w:bCs/>
          <w:szCs w:val="21"/>
        </w:rPr>
        <w:t xml:space="preserve">urse to </w:t>
      </w:r>
      <w:r>
        <w:rPr>
          <w:rFonts w:cs="Arial"/>
          <w:b/>
          <w:bCs/>
          <w:szCs w:val="21"/>
        </w:rPr>
        <w:t>R</w:t>
      </w:r>
      <w:r w:rsidRPr="001B3242">
        <w:rPr>
          <w:rFonts w:cs="Arial"/>
          <w:b/>
          <w:bCs/>
          <w:szCs w:val="21"/>
        </w:rPr>
        <w:t xml:space="preserve">egistered </w:t>
      </w:r>
      <w:r>
        <w:rPr>
          <w:rFonts w:cs="Arial"/>
          <w:b/>
          <w:bCs/>
          <w:szCs w:val="21"/>
        </w:rPr>
        <w:t>N</w:t>
      </w:r>
      <w:r w:rsidRPr="001B3242">
        <w:rPr>
          <w:rFonts w:cs="Arial"/>
          <w:b/>
          <w:bCs/>
          <w:szCs w:val="21"/>
        </w:rPr>
        <w:t xml:space="preserve">urse </w:t>
      </w:r>
      <w:r>
        <w:rPr>
          <w:rFonts w:cs="Arial"/>
          <w:b/>
          <w:bCs/>
          <w:szCs w:val="21"/>
        </w:rPr>
        <w:t>T</w:t>
      </w:r>
      <w:r w:rsidRPr="001B3242">
        <w:rPr>
          <w:rFonts w:cs="Arial"/>
          <w:b/>
          <w:bCs/>
          <w:szCs w:val="21"/>
        </w:rPr>
        <w:t xml:space="preserve">ransition </w:t>
      </w:r>
      <w:r>
        <w:rPr>
          <w:rFonts w:cs="Arial"/>
          <w:b/>
          <w:bCs/>
          <w:szCs w:val="21"/>
        </w:rPr>
        <w:t>S</w:t>
      </w:r>
      <w:r w:rsidRPr="001B3242">
        <w:rPr>
          <w:rFonts w:cs="Arial"/>
          <w:b/>
          <w:bCs/>
          <w:szCs w:val="21"/>
        </w:rPr>
        <w:t>cholarships</w:t>
      </w:r>
      <w:r w:rsidRPr="00ED5201">
        <w:rPr>
          <w:rFonts w:cs="Arial"/>
          <w:b/>
          <w:bCs/>
          <w:szCs w:val="21"/>
        </w:rPr>
        <w:t>?</w:t>
      </w:r>
    </w:p>
    <w:p w14:paraId="433969DB" w14:textId="77777777" w:rsidR="001933DE" w:rsidRDefault="001933DE" w:rsidP="00087B82">
      <w:pPr>
        <w:pStyle w:val="ListParagraph"/>
        <w:numPr>
          <w:ilvl w:val="0"/>
          <w:numId w:val="18"/>
        </w:numPr>
        <w:spacing w:before="240" w:after="160" w:line="259" w:lineRule="auto"/>
        <w:rPr>
          <w:rFonts w:cs="Arial"/>
          <w:szCs w:val="21"/>
        </w:rPr>
      </w:pPr>
      <w:r>
        <w:rPr>
          <w:rFonts w:cs="Arial"/>
          <w:szCs w:val="21"/>
        </w:rPr>
        <w:t xml:space="preserve">No, you cannot receive multiple scholarships/bonuses from the department under different schemes where the purpose is the same. You can either receive the: </w:t>
      </w:r>
    </w:p>
    <w:p w14:paraId="0C9EC41D" w14:textId="77777777" w:rsidR="001933DE" w:rsidRDefault="001933DE" w:rsidP="00087B82">
      <w:pPr>
        <w:pStyle w:val="ListParagraph"/>
        <w:numPr>
          <w:ilvl w:val="1"/>
          <w:numId w:val="18"/>
        </w:numPr>
        <w:spacing w:before="240" w:after="160" w:line="259" w:lineRule="auto"/>
        <w:rPr>
          <w:rFonts w:cs="Arial"/>
          <w:szCs w:val="21"/>
        </w:rPr>
      </w:pPr>
      <w:r w:rsidRPr="00294AD7">
        <w:rPr>
          <w:rFonts w:cs="Arial"/>
          <w:szCs w:val="21"/>
        </w:rPr>
        <w:t xml:space="preserve">Sign-on Bonus </w:t>
      </w:r>
      <w:r>
        <w:rPr>
          <w:rFonts w:cs="Arial"/>
          <w:szCs w:val="21"/>
        </w:rPr>
        <w:t xml:space="preserve">or </w:t>
      </w:r>
    </w:p>
    <w:p w14:paraId="41D63FF0" w14:textId="77777777" w:rsidR="001933DE" w:rsidRDefault="001933DE" w:rsidP="00087B82">
      <w:pPr>
        <w:pStyle w:val="ListParagraph"/>
        <w:numPr>
          <w:ilvl w:val="1"/>
          <w:numId w:val="18"/>
        </w:numPr>
        <w:spacing w:before="240" w:after="160" w:line="259" w:lineRule="auto"/>
        <w:rPr>
          <w:rFonts w:cs="Arial"/>
          <w:szCs w:val="21"/>
        </w:rPr>
      </w:pPr>
      <w:r w:rsidRPr="0085717E">
        <w:rPr>
          <w:rFonts w:cs="Arial"/>
          <w:szCs w:val="21"/>
        </w:rPr>
        <w:t xml:space="preserve">the Health Service Component of the </w:t>
      </w:r>
      <w:r w:rsidRPr="00294AD7">
        <w:rPr>
          <w:rFonts w:cs="Arial"/>
          <w:szCs w:val="21"/>
        </w:rPr>
        <w:t>Undergraduate (Entry-To-Practice) Nursing and Midwifery Scholarship</w:t>
      </w:r>
      <w:r>
        <w:rPr>
          <w:rFonts w:cs="Arial"/>
          <w:szCs w:val="21"/>
        </w:rPr>
        <w:t xml:space="preserve"> or </w:t>
      </w:r>
    </w:p>
    <w:p w14:paraId="535FA4E4" w14:textId="77777777" w:rsidR="001933DE" w:rsidRPr="0038017D" w:rsidRDefault="001933DE" w:rsidP="00087B82">
      <w:pPr>
        <w:pStyle w:val="ListParagraph"/>
        <w:numPr>
          <w:ilvl w:val="1"/>
          <w:numId w:val="18"/>
        </w:numPr>
        <w:spacing w:before="240" w:after="160" w:line="259" w:lineRule="auto"/>
        <w:rPr>
          <w:rFonts w:cs="Arial"/>
          <w:szCs w:val="21"/>
        </w:rPr>
      </w:pPr>
      <w:r w:rsidRPr="0038017D">
        <w:rPr>
          <w:rFonts w:cs="Arial"/>
          <w:szCs w:val="21"/>
        </w:rPr>
        <w:t>the Health Service Component/bonus portion of the Enrolled nurse to registered nurse transition scholarship.</w:t>
      </w:r>
    </w:p>
    <w:p w14:paraId="17459C57" w14:textId="7E3C00F8" w:rsidR="001933DE" w:rsidRPr="00405533" w:rsidRDefault="001933DE" w:rsidP="001933DE">
      <w:pPr>
        <w:spacing w:before="240"/>
        <w:rPr>
          <w:rFonts w:cs="Arial"/>
          <w:b/>
          <w:bCs/>
          <w:szCs w:val="21"/>
        </w:rPr>
      </w:pPr>
      <w:r w:rsidRPr="00405533">
        <w:rPr>
          <w:rFonts w:cs="Arial"/>
          <w:b/>
          <w:bCs/>
          <w:szCs w:val="21"/>
        </w:rPr>
        <w:t>I am ineligible but was nominated in error. I received an invitational email and submitted a claim. Do I need to return the Sign-on Bonus?</w:t>
      </w:r>
    </w:p>
    <w:p w14:paraId="648B8374" w14:textId="77777777" w:rsidR="001933DE" w:rsidRDefault="001933DE" w:rsidP="00087B82">
      <w:pPr>
        <w:pStyle w:val="ListParagraph"/>
        <w:numPr>
          <w:ilvl w:val="0"/>
          <w:numId w:val="18"/>
        </w:numPr>
        <w:spacing w:before="240" w:after="160" w:line="259" w:lineRule="auto"/>
        <w:rPr>
          <w:rFonts w:cs="Arial"/>
          <w:szCs w:val="21"/>
        </w:rPr>
      </w:pPr>
      <w:r w:rsidRPr="00405533">
        <w:rPr>
          <w:rFonts w:cs="Arial"/>
          <w:szCs w:val="21"/>
        </w:rPr>
        <w:t>Yes. You must confirm that you meet the eligibility criteria during the claims process. If you are ineligible for the Sign-on Bonus but proceeded to submit a claim, you will be required to return the funding to the State of Victoria.</w:t>
      </w:r>
    </w:p>
    <w:p w14:paraId="573EEEC7" w14:textId="77777777" w:rsidR="001933DE" w:rsidRPr="00405533" w:rsidRDefault="001933DE" w:rsidP="001933DE">
      <w:pPr>
        <w:spacing w:before="240"/>
        <w:rPr>
          <w:rFonts w:cs="Arial"/>
          <w:b/>
          <w:bCs/>
          <w:szCs w:val="21"/>
        </w:rPr>
      </w:pPr>
      <w:r w:rsidRPr="00405533">
        <w:rPr>
          <w:rFonts w:cs="Arial"/>
          <w:b/>
          <w:bCs/>
          <w:szCs w:val="21"/>
        </w:rPr>
        <w:t>Who can I contact regarding the Sign-on Bonus?</w:t>
      </w:r>
    </w:p>
    <w:p w14:paraId="245B28E1" w14:textId="77777777" w:rsidR="001933DE" w:rsidRDefault="001933DE" w:rsidP="00087B82">
      <w:pPr>
        <w:pStyle w:val="ListParagraph"/>
        <w:numPr>
          <w:ilvl w:val="0"/>
          <w:numId w:val="18"/>
        </w:numPr>
        <w:spacing w:before="240" w:after="160" w:line="259" w:lineRule="auto"/>
        <w:rPr>
          <w:rFonts w:cs="Arial"/>
          <w:szCs w:val="21"/>
        </w:rPr>
      </w:pPr>
      <w:r>
        <w:rPr>
          <w:rFonts w:cs="Arial"/>
          <w:szCs w:val="21"/>
        </w:rPr>
        <w:lastRenderedPageBreak/>
        <w:t xml:space="preserve">Visit the Nursing and Midwifery Graduate Sign-on Bonus website: </w:t>
      </w:r>
      <w:hyperlink r:id="rId27" w:history="1">
        <w:r w:rsidRPr="007B7F14">
          <w:rPr>
            <w:rStyle w:val="Hyperlink"/>
            <w:rFonts w:cs="Arial"/>
            <w:szCs w:val="21"/>
          </w:rPr>
          <w:t>https://www.health.vic.gov.au/nursing-and-midwifery/nursing-and-midwifery-graduate-sign-on-bonus</w:t>
        </w:r>
      </w:hyperlink>
      <w:r>
        <w:rPr>
          <w:rFonts w:cs="Arial"/>
          <w:szCs w:val="21"/>
        </w:rPr>
        <w:t xml:space="preserve"> </w:t>
      </w:r>
    </w:p>
    <w:p w14:paraId="041DD63F" w14:textId="77777777" w:rsidR="00B817CA" w:rsidRDefault="001933DE" w:rsidP="00B817CA">
      <w:pPr>
        <w:pStyle w:val="ListParagraph"/>
        <w:numPr>
          <w:ilvl w:val="0"/>
          <w:numId w:val="18"/>
        </w:numPr>
        <w:spacing w:before="240" w:after="160" w:line="259" w:lineRule="auto"/>
        <w:rPr>
          <w:rFonts w:cs="Arial"/>
          <w:szCs w:val="21"/>
        </w:rPr>
      </w:pPr>
      <w:r>
        <w:rPr>
          <w:rFonts w:cs="Arial"/>
          <w:szCs w:val="21"/>
        </w:rPr>
        <w:t>For eligibility queries y</w:t>
      </w:r>
      <w:r w:rsidRPr="00405533">
        <w:rPr>
          <w:rFonts w:cs="Arial"/>
          <w:szCs w:val="21"/>
        </w:rPr>
        <w:t xml:space="preserve">ou can contact the Department of Health via </w:t>
      </w:r>
      <w:hyperlink r:id="rId28" w:history="1">
        <w:r w:rsidRPr="00E50D8D">
          <w:rPr>
            <w:rStyle w:val="Hyperlink"/>
            <w:rFonts w:cs="Arial"/>
            <w:szCs w:val="21"/>
          </w:rPr>
          <w:t>nmw@health.vic.gov.au</w:t>
        </w:r>
      </w:hyperlink>
      <w:r w:rsidRPr="00405533">
        <w:rPr>
          <w:rFonts w:cs="Arial"/>
          <w:szCs w:val="21"/>
        </w:rPr>
        <w:t xml:space="preserve">. </w:t>
      </w:r>
    </w:p>
    <w:p w14:paraId="79A09819" w14:textId="3CABE166" w:rsidR="00B817CA" w:rsidRPr="00AA3FB4" w:rsidRDefault="00B817CA" w:rsidP="00AA3FB4">
      <w:pPr>
        <w:pStyle w:val="ListParagraph"/>
        <w:numPr>
          <w:ilvl w:val="0"/>
          <w:numId w:val="18"/>
        </w:numPr>
        <w:spacing w:before="240" w:after="160" w:line="259" w:lineRule="auto"/>
        <w:rPr>
          <w:rFonts w:cs="Arial"/>
          <w:szCs w:val="21"/>
        </w:rPr>
      </w:pPr>
      <w:r>
        <w:rPr>
          <w:rFonts w:cs="Arial"/>
          <w:szCs w:val="21"/>
        </w:rPr>
        <w:t xml:space="preserve">For nomination </w:t>
      </w:r>
      <w:r w:rsidR="00361443">
        <w:rPr>
          <w:rFonts w:cs="Arial"/>
          <w:szCs w:val="21"/>
        </w:rPr>
        <w:t>queries, i.e., t</w:t>
      </w:r>
      <w:r>
        <w:t xml:space="preserve">o confirm </w:t>
      </w:r>
      <w:r w:rsidR="00361443">
        <w:t>your health service</w:t>
      </w:r>
      <w:r w:rsidR="00AA3FB4">
        <w:t xml:space="preserve"> has or will</w:t>
      </w:r>
      <w:r>
        <w:t xml:space="preserve"> nominate</w:t>
      </w:r>
      <w:r w:rsidR="00AA3FB4">
        <w:t xml:space="preserve"> you</w:t>
      </w:r>
      <w:r>
        <w:t xml:space="preserve"> to claim a bonus instalment you should contact the graduate coordinator at the public health service where you are/were employed. </w:t>
      </w:r>
    </w:p>
    <w:p w14:paraId="0FB4ADBB" w14:textId="77777777" w:rsidR="001933DE" w:rsidRDefault="001933DE" w:rsidP="00087B82">
      <w:pPr>
        <w:pStyle w:val="ListParagraph"/>
        <w:numPr>
          <w:ilvl w:val="0"/>
          <w:numId w:val="18"/>
        </w:numPr>
        <w:spacing w:before="240" w:after="160" w:line="259" w:lineRule="auto"/>
        <w:rPr>
          <w:rFonts w:cs="Arial"/>
          <w:szCs w:val="21"/>
        </w:rPr>
      </w:pPr>
      <w:r>
        <w:rPr>
          <w:rFonts w:cs="Arial"/>
          <w:szCs w:val="21"/>
        </w:rPr>
        <w:t xml:space="preserve">For technical assistance, you can contact DGS via </w:t>
      </w:r>
      <w:hyperlink r:id="rId29" w:history="1">
        <w:r w:rsidRPr="00463D98">
          <w:rPr>
            <w:rStyle w:val="Hyperlink"/>
            <w:rFonts w:cs="Arial"/>
            <w:szCs w:val="21"/>
          </w:rPr>
          <w:t>nsb@grants.vic.gov.au</w:t>
        </w:r>
      </w:hyperlink>
    </w:p>
    <w:p w14:paraId="2179A884" w14:textId="77777777" w:rsidR="001933DE" w:rsidRPr="007F3F06" w:rsidRDefault="001933DE" w:rsidP="001933DE">
      <w:pPr>
        <w:pStyle w:val="ListParagraph"/>
        <w:spacing w:before="240"/>
        <w:rPr>
          <w:rFonts w:cs="Arial"/>
          <w:szCs w:val="21"/>
        </w:rPr>
      </w:pPr>
    </w:p>
    <w:p w14:paraId="5B7E2EDB" w14:textId="77777777" w:rsidR="00E6724E" w:rsidRPr="00B23AA3" w:rsidRDefault="00E6724E" w:rsidP="000E2D53">
      <w:pPr>
        <w:pStyle w:val="Body"/>
      </w:pPr>
    </w:p>
    <w:sectPr w:rsidR="00E6724E" w:rsidRPr="00B23AA3" w:rsidSect="00E62622">
      <w:footerReference w:type="even" r:id="rId30"/>
      <w:footerReference w:type="default" r:id="rId31"/>
      <w:footerReference w:type="firs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A0BF" w14:textId="77777777" w:rsidR="001B42CD" w:rsidRDefault="001B42CD">
      <w:r>
        <w:separator/>
      </w:r>
    </w:p>
  </w:endnote>
  <w:endnote w:type="continuationSeparator" w:id="0">
    <w:p w14:paraId="1D0BDC8C" w14:textId="77777777" w:rsidR="001B42CD" w:rsidRDefault="001B42CD">
      <w:r>
        <w:continuationSeparator/>
      </w:r>
    </w:p>
  </w:endnote>
  <w:endnote w:type="continuationNotice" w:id="1">
    <w:p w14:paraId="2AAEDDDD" w14:textId="77777777" w:rsidR="001B42CD" w:rsidRDefault="001B4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A1002AE7" w:usb1="C0000063" w:usb2="00000038"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396B" w14:textId="579F7527" w:rsidR="00D66EB3" w:rsidRDefault="008A4012">
    <w:pPr>
      <w:pStyle w:val="Footer"/>
    </w:pPr>
    <w:r>
      <w:rPr>
        <w:noProof/>
      </w:rPr>
      <mc:AlternateContent>
        <mc:Choice Requires="wps">
          <w:drawing>
            <wp:anchor distT="0" distB="0" distL="0" distR="0" simplePos="0" relativeHeight="251658249" behindDoc="0" locked="0" layoutInCell="1" allowOverlap="1" wp14:anchorId="1B5E48BD" wp14:editId="7CFA0E85">
              <wp:simplePos x="635" y="635"/>
              <wp:positionH relativeFrom="page">
                <wp:align>left</wp:align>
              </wp:positionH>
              <wp:positionV relativeFrom="page">
                <wp:align>bottom</wp:align>
              </wp:positionV>
              <wp:extent cx="759460" cy="368300"/>
              <wp:effectExtent l="0" t="0" r="2540" b="0"/>
              <wp:wrapNone/>
              <wp:docPr id="136472302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62B507BC" w14:textId="55F6A571"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5E48BD" id="_x0000_t202" coordsize="21600,21600" o:spt="202" path="m,l,21600r21600,l21600,xe">
              <v:stroke joinstyle="miter"/>
              <v:path gradientshapeok="t" o:connecttype="rect"/>
            </v:shapetype>
            <v:shape id="Text Box 2" o:spid="_x0000_s1026" type="#_x0000_t202" alt="OFFICIAL" style="position:absolute;left:0;text-align:left;margin-left:0;margin-top:0;width:59.8pt;height:29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" filled="f" stroked="f">
              <v:textbox style="mso-fit-shape-to-text:t" inset="20pt,0,0,15pt">
                <w:txbxContent>
                  <w:p w14:paraId="62B507BC" w14:textId="55F6A571"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60F6" w14:textId="4AA160EA" w:rsidR="00E261B3" w:rsidRPr="00F65AA9" w:rsidRDefault="00BA38D0" w:rsidP="00F84FA0">
    <w:pPr>
      <w:pStyle w:val="Footer"/>
    </w:pPr>
    <w:r>
      <w:rPr>
        <w:noProof/>
        <w:lang w:eastAsia="en-AU"/>
      </w:rPr>
      <mc:AlternateContent>
        <mc:Choice Requires="wps">
          <w:drawing>
            <wp:anchor distT="0" distB="0" distL="114300" distR="114300" simplePos="0" relativeHeight="251658244" behindDoc="0" locked="0" layoutInCell="0" allowOverlap="1" wp14:anchorId="62453B35" wp14:editId="2C0FC3CE">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517EB" w14:textId="3CB6EC9E" w:rsidR="00BA38D0" w:rsidRPr="00BA38D0" w:rsidRDefault="00BA38D0" w:rsidP="00BA38D0">
                          <w:pPr>
                            <w:spacing w:after="0"/>
                            <w:jc w:val="center"/>
                            <w:rPr>
                              <w:rFonts w:ascii="Arial Black" w:hAnsi="Arial Black"/>
                              <w:color w:val="000000"/>
                              <w:sz w:val="20"/>
                            </w:rPr>
                          </w:pPr>
                          <w:r w:rsidRPr="00BA38D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453B35" id="_x0000_t202" coordsize="21600,21600" o:spt="202" path="m,l,21600r21600,l21600,xe">
              <v:stroke joinstyle="miter"/>
              <v:path gradientshapeok="t" o:connecttype="rect"/>
            </v:shapetype>
            <v:shape id="Text Box 10"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D517EB" w14:textId="3CB6EC9E" w:rsidR="00BA38D0" w:rsidRPr="00BA38D0" w:rsidRDefault="00BA38D0" w:rsidP="00BA38D0">
                    <w:pPr>
                      <w:spacing w:after="0"/>
                      <w:jc w:val="center"/>
                      <w:rPr>
                        <w:rFonts w:ascii="Arial Black" w:hAnsi="Arial Black"/>
                        <w:color w:val="000000"/>
                        <w:sz w:val="20"/>
                      </w:rPr>
                    </w:pPr>
                    <w:r w:rsidRPr="00BA38D0">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3" behindDoc="1" locked="1" layoutInCell="1" allowOverlap="1" wp14:anchorId="3B39BDFD" wp14:editId="43042E7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1" behindDoc="0" locked="0" layoutInCell="0" allowOverlap="1" wp14:anchorId="284E403A" wp14:editId="0E9A3E6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9D3A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4E403A"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9E9D3A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D2CA" w14:textId="0D4B71D8" w:rsidR="00E261B3" w:rsidRDefault="008A4012">
    <w:pPr>
      <w:pStyle w:val="Footer"/>
    </w:pPr>
    <w:r>
      <w:rPr>
        <w:noProof/>
      </w:rPr>
      <mc:AlternateContent>
        <mc:Choice Requires="wps">
          <w:drawing>
            <wp:anchor distT="0" distB="0" distL="0" distR="0" simplePos="0" relativeHeight="251658248" behindDoc="0" locked="0" layoutInCell="1" allowOverlap="1" wp14:anchorId="225B1E33" wp14:editId="144C2417">
              <wp:simplePos x="635" y="635"/>
              <wp:positionH relativeFrom="page">
                <wp:align>left</wp:align>
              </wp:positionH>
              <wp:positionV relativeFrom="page">
                <wp:align>bottom</wp:align>
              </wp:positionV>
              <wp:extent cx="759460" cy="368300"/>
              <wp:effectExtent l="0" t="0" r="2540" b="0"/>
              <wp:wrapNone/>
              <wp:docPr id="64059219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17065FFA" w14:textId="6A9CC44C"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5B1E33" id="_x0000_t202" coordsize="21600,21600" o:spt="202" path="m,l,21600r21600,l21600,xe">
              <v:stroke joinstyle="miter"/>
              <v:path gradientshapeok="t" o:connecttype="rect"/>
            </v:shapetype>
            <v:shape id="Text Box 1" o:spid="_x0000_s1029" type="#_x0000_t202" alt="OFFICIAL" style="position:absolute;left:0;text-align:left;margin-left:0;margin-top:0;width:59.8pt;height:29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" filled="f" stroked="f">
              <v:textbox style="mso-fit-shape-to-text:t" inset="20pt,0,0,15pt">
                <w:txbxContent>
                  <w:p w14:paraId="17065FFA" w14:textId="6A9CC44C"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2" behindDoc="0" locked="0" layoutInCell="0" allowOverlap="1" wp14:anchorId="4D045747" wp14:editId="3A950DEB">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87C6F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D045747" id="Text Box 6"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487C6F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F7A1" w14:textId="7E99F3C7" w:rsidR="001933DE" w:rsidRPr="00F65AA9" w:rsidRDefault="001933DE" w:rsidP="00F84FA0">
    <w:pPr>
      <w:pStyle w:val="Footer"/>
    </w:pPr>
    <w:r>
      <w:rPr>
        <w:noProof/>
        <w:lang w:eastAsia="en-AU"/>
      </w:rPr>
      <mc:AlternateContent>
        <mc:Choice Requires="wps">
          <w:drawing>
            <wp:anchor distT="0" distB="0" distL="114300" distR="114300" simplePos="0" relativeHeight="251658252" behindDoc="0" locked="0" layoutInCell="0" allowOverlap="1" wp14:anchorId="2740FC0C" wp14:editId="732A20C3">
              <wp:simplePos x="0" y="0"/>
              <wp:positionH relativeFrom="page">
                <wp:posOffset>0</wp:posOffset>
              </wp:positionH>
              <wp:positionV relativeFrom="page">
                <wp:posOffset>10248900</wp:posOffset>
              </wp:positionV>
              <wp:extent cx="7560310" cy="252095"/>
              <wp:effectExtent l="0" t="0" r="0" b="14605"/>
              <wp:wrapNone/>
              <wp:docPr id="1" name="Text Box 1"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C84FC" w14:textId="77777777" w:rsidR="001933DE" w:rsidRPr="00781A35" w:rsidRDefault="001933DE">
                          <w:pPr>
                            <w:spacing w:after="0"/>
                            <w:jc w:val="center"/>
                            <w:rPr>
                              <w:rFonts w:cs="Arial"/>
                              <w:b/>
                              <w:bCs/>
                              <w:color w:val="000000"/>
                              <w:sz w:val="24"/>
                            </w:rPr>
                          </w:pPr>
                          <w:r w:rsidRPr="00781A35">
                            <w:rPr>
                              <w:rFonts w:cs="Arial"/>
                              <w:b/>
                              <w:bCs/>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40FC0C" id="_x0000_t202" coordsize="21600,21600" o:spt="202" path="m,l,21600r21600,l21600,xe">
              <v:stroke joinstyle="miter"/>
              <v:path gradientshapeok="t" o:connecttype="rect"/>
            </v:shapetype>
            <v:shape id="_x0000_s1031"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68EC84FC" w14:textId="77777777" w:rsidR="001933DE" w:rsidRPr="00781A35" w:rsidRDefault="001933DE">
                    <w:pPr>
                      <w:spacing w:after="0"/>
                      <w:jc w:val="center"/>
                      <w:rPr>
                        <w:rFonts w:cs="Arial"/>
                        <w:b/>
                        <w:bCs/>
                        <w:color w:val="000000"/>
                        <w:sz w:val="24"/>
                      </w:rPr>
                    </w:pPr>
                    <w:r w:rsidRPr="00781A35">
                      <w:rPr>
                        <w:rFonts w:cs="Arial"/>
                        <w:b/>
                        <w:bCs/>
                        <w:color w:val="000000"/>
                        <w:sz w:val="24"/>
                      </w:rPr>
                      <w:t>OFFICIAL</w:t>
                    </w:r>
                  </w:p>
                </w:txbxContent>
              </v:textbox>
              <w10:wrap anchorx="page" anchory="page"/>
            </v:shape>
          </w:pict>
        </mc:Fallback>
      </mc:AlternateContent>
    </w:r>
    <w:r>
      <w:rPr>
        <w:noProof/>
        <w:lang w:eastAsia="en-AU"/>
      </w:rPr>
      <w:drawing>
        <wp:anchor distT="0" distB="0" distL="114300" distR="114300" simplePos="0" relativeHeight="251658240" behindDoc="1" locked="1" layoutInCell="1" allowOverlap="1" wp14:anchorId="69735ED9" wp14:editId="0A0A95D6">
          <wp:simplePos x="542260" y="9324753"/>
          <wp:positionH relativeFrom="page">
            <wp:align>left</wp:align>
          </wp:positionH>
          <wp:positionV relativeFrom="page">
            <wp:align>bottom</wp:align>
          </wp:positionV>
          <wp:extent cx="7560000" cy="964800"/>
          <wp:effectExtent l="0" t="0" r="3175" b="6985"/>
          <wp:wrapNone/>
          <wp:docPr id="1403608577" name="Picture 140360857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F9E2" w14:textId="400D9045" w:rsidR="00F202ED" w:rsidRDefault="008A4012">
    <w:pPr>
      <w:pStyle w:val="Footer"/>
    </w:pPr>
    <w:r>
      <w:rPr>
        <w:noProof/>
      </w:rPr>
      <mc:AlternateContent>
        <mc:Choice Requires="wps">
          <w:drawing>
            <wp:anchor distT="0" distB="0" distL="0" distR="0" simplePos="0" relativeHeight="251658251" behindDoc="0" locked="0" layoutInCell="1" allowOverlap="1" wp14:anchorId="63648600" wp14:editId="375BC02D">
              <wp:simplePos x="635" y="635"/>
              <wp:positionH relativeFrom="page">
                <wp:align>left</wp:align>
              </wp:positionH>
              <wp:positionV relativeFrom="page">
                <wp:align>bottom</wp:align>
              </wp:positionV>
              <wp:extent cx="759460" cy="368300"/>
              <wp:effectExtent l="0" t="0" r="2540" b="0"/>
              <wp:wrapNone/>
              <wp:docPr id="11805108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12B52B99" w14:textId="4B564DEB"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648600" id="_x0000_t202" coordsize="21600,21600" o:spt="202" path="m,l,21600r21600,l21600,xe">
              <v:stroke joinstyle="miter"/>
              <v:path gradientshapeok="t" o:connecttype="rect"/>
            </v:shapetype>
            <v:shape id="_x0000_s1032" type="#_x0000_t202" alt="OFFICIAL" style="position:absolute;left:0;text-align:left;margin-left:0;margin-top:0;width:59.8pt;height:29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DBA92s&#10;FAIAACEEAAAOAAAAAAAAAAAAAAAAAC4CAABkcnMvZTJvRG9jLnhtbFBLAQItABQABgAIAAAAIQAH&#10;8ong2gAAAAQBAAAPAAAAAAAAAAAAAAAAAG4EAABkcnMvZG93bnJldi54bWxQSwUGAAAAAAQABADz&#10;AAAAdQUAAAAA&#10;" filled="f" stroked="f">
              <v:textbox style="mso-fit-shape-to-text:t" inset="20pt,0,0,15pt">
                <w:txbxContent>
                  <w:p w14:paraId="12B52B99" w14:textId="4B564DEB"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1686" w14:textId="114CD5A2" w:rsidR="00373890" w:rsidRPr="00F65AA9" w:rsidRDefault="007B3AE4" w:rsidP="00F84FA0">
    <w:pPr>
      <w:pStyle w:val="Footer"/>
    </w:pPr>
    <w:r>
      <w:rPr>
        <w:noProof/>
      </w:rPr>
      <mc:AlternateContent>
        <mc:Choice Requires="wps">
          <w:drawing>
            <wp:anchor distT="0" distB="0" distL="114300" distR="114300" simplePos="0" relativeHeight="251658247" behindDoc="0" locked="0" layoutInCell="0" allowOverlap="1" wp14:anchorId="7FE52DF5" wp14:editId="4BAC4FF0">
              <wp:simplePos x="0" y="0"/>
              <wp:positionH relativeFrom="page">
                <wp:posOffset>0</wp:posOffset>
              </wp:positionH>
              <wp:positionV relativeFrom="page">
                <wp:posOffset>10248900</wp:posOffset>
              </wp:positionV>
              <wp:extent cx="7560310" cy="252095"/>
              <wp:effectExtent l="0" t="0" r="0" b="14605"/>
              <wp:wrapNone/>
              <wp:docPr id="12" name="Text Box 12"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D73DA" w14:textId="2C838AD9" w:rsidR="007B3AE4" w:rsidRPr="007B3AE4" w:rsidRDefault="007B3AE4" w:rsidP="00781A35">
                          <w:pPr>
                            <w:spacing w:after="0"/>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E52DF5" id="_x0000_t202" coordsize="21600,21600" o:spt="202" path="m,l,21600r21600,l21600,xe">
              <v:stroke joinstyle="miter"/>
              <v:path gradientshapeok="t" o:connecttype="rect"/>
            </v:shapetype>
            <v:shape id="Text Box 12" o:spid="_x0000_s1033"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0A9D73DA" w14:textId="2C838AD9" w:rsidR="007B3AE4" w:rsidRPr="007B3AE4" w:rsidRDefault="007B3AE4" w:rsidP="00781A35">
                    <w:pPr>
                      <w:spacing w:after="0"/>
                      <w:rPr>
                        <w:rFonts w:cs="Arial"/>
                        <w:color w:val="000000"/>
                        <w:sz w:val="24"/>
                      </w:rPr>
                    </w:pPr>
                  </w:p>
                </w:txbxContent>
              </v:textbox>
              <w10:wrap anchorx="page" anchory="page"/>
            </v:shape>
          </w:pict>
        </mc:Fallback>
      </mc:AlternateContent>
    </w:r>
    <w:r w:rsidR="00BA38D0">
      <w:rPr>
        <w:noProof/>
      </w:rPr>
      <mc:AlternateContent>
        <mc:Choice Requires="wps">
          <w:drawing>
            <wp:anchor distT="0" distB="0" distL="114300" distR="114300" simplePos="0" relativeHeight="251658246" behindDoc="0" locked="0" layoutInCell="0" allowOverlap="1" wp14:anchorId="5BD75AB4" wp14:editId="3CBD1E0C">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74093" w14:textId="6C13F728" w:rsidR="00BA38D0" w:rsidRPr="00BA38D0" w:rsidRDefault="00BA38D0" w:rsidP="00BA38D0">
                          <w:pPr>
                            <w:spacing w:after="0"/>
                            <w:jc w:val="center"/>
                            <w:rPr>
                              <w:rFonts w:ascii="Arial Black" w:hAnsi="Arial Black"/>
                              <w:color w:val="000000"/>
                              <w:sz w:val="20"/>
                            </w:rPr>
                          </w:pPr>
                          <w:r w:rsidRPr="00BA38D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D75AB4" id="Text Box 11"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0D74093" w14:textId="6C13F728" w:rsidR="00BA38D0" w:rsidRPr="00BA38D0" w:rsidRDefault="00BA38D0" w:rsidP="00BA38D0">
                    <w:pPr>
                      <w:spacing w:after="0"/>
                      <w:jc w:val="center"/>
                      <w:rPr>
                        <w:rFonts w:ascii="Arial Black" w:hAnsi="Arial Black"/>
                        <w:color w:val="000000"/>
                        <w:sz w:val="20"/>
                      </w:rPr>
                    </w:pPr>
                    <w:r w:rsidRPr="00BA38D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5" behindDoc="0" locked="0" layoutInCell="0" allowOverlap="1" wp14:anchorId="0343C305" wp14:editId="7FE94357">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C902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343C305" id="Text Box 7" o:spid="_x0000_s1035"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34DC902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CA28" w14:textId="4B8E2F80" w:rsidR="00F202ED" w:rsidRDefault="008A4012">
    <w:pPr>
      <w:pStyle w:val="Footer"/>
    </w:pPr>
    <w:r>
      <w:rPr>
        <w:noProof/>
      </w:rPr>
      <mc:AlternateContent>
        <mc:Choice Requires="wps">
          <w:drawing>
            <wp:anchor distT="0" distB="0" distL="0" distR="0" simplePos="0" relativeHeight="251658250" behindDoc="0" locked="0" layoutInCell="1" allowOverlap="1" wp14:anchorId="28C11B1E" wp14:editId="5E0DF0BB">
              <wp:simplePos x="635" y="635"/>
              <wp:positionH relativeFrom="page">
                <wp:align>left</wp:align>
              </wp:positionH>
              <wp:positionV relativeFrom="page">
                <wp:align>bottom</wp:align>
              </wp:positionV>
              <wp:extent cx="759460" cy="368300"/>
              <wp:effectExtent l="0" t="0" r="2540" b="0"/>
              <wp:wrapNone/>
              <wp:docPr id="11055313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34B80183" w14:textId="121ECBB2"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11B1E" id="_x0000_t202" coordsize="21600,21600" o:spt="202" path="m,l,21600r21600,l21600,xe">
              <v:stroke joinstyle="miter"/>
              <v:path gradientshapeok="t" o:connecttype="rect"/>
            </v:shapetype>
            <v:shape id="Text Box 4" o:spid="_x0000_s1036" type="#_x0000_t202" alt="OFFICIAL" style="position:absolute;left:0;text-align:left;margin-left:0;margin-top:0;width:59.8pt;height:29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" filled="f" stroked="f">
              <v:textbox style="mso-fit-shape-to-text:t" inset="20pt,0,0,15pt">
                <w:txbxContent>
                  <w:p w14:paraId="34B80183" w14:textId="121ECBB2" w:rsidR="008A4012" w:rsidRPr="008A4012" w:rsidRDefault="008A4012" w:rsidP="008A4012">
                    <w:pPr>
                      <w:spacing w:after="0"/>
                      <w:rPr>
                        <w:rFonts w:ascii="Calibri" w:eastAsia="Calibri" w:hAnsi="Calibri" w:cs="Calibri"/>
                        <w:noProof/>
                        <w:color w:val="000000"/>
                        <w:sz w:val="22"/>
                        <w:szCs w:val="22"/>
                      </w:rPr>
                    </w:pPr>
                    <w:r w:rsidRPr="008A4012">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D028" w14:textId="77777777" w:rsidR="001B42CD" w:rsidRDefault="001B42CD" w:rsidP="002862F1">
      <w:pPr>
        <w:spacing w:before="120"/>
      </w:pPr>
      <w:r>
        <w:separator/>
      </w:r>
    </w:p>
  </w:footnote>
  <w:footnote w:type="continuationSeparator" w:id="0">
    <w:p w14:paraId="4C683F1C" w14:textId="77777777" w:rsidR="001B42CD" w:rsidRDefault="001B42CD">
      <w:r>
        <w:continuationSeparator/>
      </w:r>
    </w:p>
  </w:footnote>
  <w:footnote w:type="continuationNotice" w:id="1">
    <w:p w14:paraId="702917D1" w14:textId="77777777" w:rsidR="001B42CD" w:rsidRDefault="001B42CD">
      <w:pPr>
        <w:spacing w:after="0" w:line="240" w:lineRule="auto"/>
      </w:pPr>
    </w:p>
  </w:footnote>
  <w:footnote w:id="2">
    <w:p w14:paraId="42C1840E" w14:textId="184B57B3" w:rsidR="003A07FA" w:rsidRDefault="003A07FA">
      <w:pPr>
        <w:pStyle w:val="FootnoteText"/>
      </w:pPr>
      <w:r>
        <w:rPr>
          <w:rStyle w:val="FootnoteReference"/>
        </w:rPr>
        <w:footnoteRef/>
      </w:r>
      <w:r>
        <w:t xml:space="preserve"> From 2024, employees begin to be eligible for second payments. There will be some employees w</w:t>
      </w:r>
      <w:r w:rsidRPr="003A07FA">
        <w:t>ho completed their study in early 2022 and commenced a graduate program soon after who may have completed their two years of service in time for the 1st payment round for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3FE2" w14:textId="2356D941" w:rsidR="00EC40D5" w:rsidRDefault="00EC40D5" w:rsidP="00EC40D5">
    <w:pPr>
      <w:pStyle w:val="Header"/>
      <w:spacing w:after="0"/>
    </w:pPr>
  </w:p>
  <w:p w14:paraId="10562622" w14:textId="7F1B2BBC" w:rsidR="00087B82" w:rsidRPr="00087B82" w:rsidRDefault="00087B82" w:rsidP="00087B82">
    <w:pPr>
      <w:pStyle w:val="Heading1"/>
      <w:rPr>
        <w:b/>
        <w:bCs w:val="0"/>
        <w:color w:val="auto"/>
        <w:sz w:val="16"/>
        <w:szCs w:val="16"/>
      </w:rPr>
    </w:pPr>
    <w:r w:rsidRPr="00087B82">
      <w:rPr>
        <w:b/>
        <w:bCs w:val="0"/>
        <w:color w:val="auto"/>
        <w:sz w:val="16"/>
        <w:szCs w:val="16"/>
      </w:rPr>
      <w:t>Appendix 1 - Nursing &amp; Midwifery Graduate Sign-on Bonus FAQs</w:t>
    </w:r>
  </w:p>
  <w:p w14:paraId="6AB1A9C6" w14:textId="0943CF89"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8445987"/>
    <w:multiLevelType w:val="hybridMultilevel"/>
    <w:tmpl w:val="B9BC0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7C2FF1"/>
    <w:multiLevelType w:val="hybridMultilevel"/>
    <w:tmpl w:val="12185F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8B78B0"/>
    <w:multiLevelType w:val="hybridMultilevel"/>
    <w:tmpl w:val="9FDC2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C1B00"/>
    <w:multiLevelType w:val="hybridMultilevel"/>
    <w:tmpl w:val="2E6AE4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D418E"/>
    <w:multiLevelType w:val="hybridMultilevel"/>
    <w:tmpl w:val="ED8CB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30172B64"/>
    <w:multiLevelType w:val="hybridMultilevel"/>
    <w:tmpl w:val="9A1464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B79E9"/>
    <w:multiLevelType w:val="hybridMultilevel"/>
    <w:tmpl w:val="750A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CE6D88"/>
    <w:multiLevelType w:val="hybridMultilevel"/>
    <w:tmpl w:val="B15C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B87694"/>
    <w:multiLevelType w:val="hybridMultilevel"/>
    <w:tmpl w:val="A6C6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0984B10"/>
    <w:multiLevelType w:val="hybridMultilevel"/>
    <w:tmpl w:val="DB364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44793F"/>
    <w:multiLevelType w:val="hybridMultilevel"/>
    <w:tmpl w:val="0B841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06725F0"/>
    <w:multiLevelType w:val="hybridMultilevel"/>
    <w:tmpl w:val="44CA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373C84"/>
    <w:multiLevelType w:val="hybridMultilevel"/>
    <w:tmpl w:val="C542F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86953C6"/>
    <w:multiLevelType w:val="hybridMultilevel"/>
    <w:tmpl w:val="4C7C9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371F3E"/>
    <w:multiLevelType w:val="hybridMultilevel"/>
    <w:tmpl w:val="6C9C2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70960514">
    <w:abstractNumId w:val="12"/>
  </w:num>
  <w:num w:numId="2" w16cid:durableId="1371808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389646">
    <w:abstractNumId w:val="17"/>
  </w:num>
  <w:num w:numId="4" w16cid:durableId="1769234249">
    <w:abstractNumId w:val="16"/>
  </w:num>
  <w:num w:numId="5" w16cid:durableId="1132803">
    <w:abstractNumId w:val="20"/>
  </w:num>
  <w:num w:numId="6" w16cid:durableId="1885361117">
    <w:abstractNumId w:val="13"/>
  </w:num>
  <w:num w:numId="7" w16cid:durableId="1992557138">
    <w:abstractNumId w:val="3"/>
  </w:num>
  <w:num w:numId="8" w16cid:durableId="446393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071466">
    <w:abstractNumId w:val="4"/>
  </w:num>
  <w:num w:numId="10" w16cid:durableId="516697744">
    <w:abstractNumId w:val="14"/>
  </w:num>
  <w:num w:numId="11" w16cid:durableId="2135827586">
    <w:abstractNumId w:val="21"/>
  </w:num>
  <w:num w:numId="12" w16cid:durableId="185411646">
    <w:abstractNumId w:val="1"/>
  </w:num>
  <w:num w:numId="13" w16cid:durableId="1453406558">
    <w:abstractNumId w:val="22"/>
  </w:num>
  <w:num w:numId="14" w16cid:durableId="969361897">
    <w:abstractNumId w:val="8"/>
  </w:num>
  <w:num w:numId="15" w16cid:durableId="872883652">
    <w:abstractNumId w:val="6"/>
  </w:num>
  <w:num w:numId="16" w16cid:durableId="1398359419">
    <w:abstractNumId w:val="11"/>
  </w:num>
  <w:num w:numId="17" w16cid:durableId="1891531032">
    <w:abstractNumId w:val="18"/>
  </w:num>
  <w:num w:numId="18" w16cid:durableId="916746188">
    <w:abstractNumId w:val="15"/>
  </w:num>
  <w:num w:numId="19" w16cid:durableId="1801681275">
    <w:abstractNumId w:val="10"/>
  </w:num>
  <w:num w:numId="20" w16cid:durableId="531962805">
    <w:abstractNumId w:val="7"/>
  </w:num>
  <w:num w:numId="21" w16cid:durableId="1536625703">
    <w:abstractNumId w:val="19"/>
  </w:num>
  <w:num w:numId="22" w16cid:durableId="1109736925">
    <w:abstractNumId w:val="5"/>
  </w:num>
  <w:num w:numId="23" w16cid:durableId="104683280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86"/>
    <w:rsid w:val="00000719"/>
    <w:rsid w:val="00001AC5"/>
    <w:rsid w:val="00001E60"/>
    <w:rsid w:val="00001EF1"/>
    <w:rsid w:val="00002438"/>
    <w:rsid w:val="00002563"/>
    <w:rsid w:val="00002907"/>
    <w:rsid w:val="00003403"/>
    <w:rsid w:val="00003DBE"/>
    <w:rsid w:val="000042CF"/>
    <w:rsid w:val="00004D82"/>
    <w:rsid w:val="00005143"/>
    <w:rsid w:val="00005347"/>
    <w:rsid w:val="0000548E"/>
    <w:rsid w:val="000054BD"/>
    <w:rsid w:val="0000598C"/>
    <w:rsid w:val="000065D1"/>
    <w:rsid w:val="00006CDE"/>
    <w:rsid w:val="00006F13"/>
    <w:rsid w:val="000072B6"/>
    <w:rsid w:val="00007457"/>
    <w:rsid w:val="00007953"/>
    <w:rsid w:val="00010143"/>
    <w:rsid w:val="0001021B"/>
    <w:rsid w:val="000119A8"/>
    <w:rsid w:val="00011D89"/>
    <w:rsid w:val="00012511"/>
    <w:rsid w:val="00012C3F"/>
    <w:rsid w:val="00014630"/>
    <w:rsid w:val="00014E1A"/>
    <w:rsid w:val="00015181"/>
    <w:rsid w:val="000153E3"/>
    <w:rsid w:val="000154FD"/>
    <w:rsid w:val="00015AE8"/>
    <w:rsid w:val="00015CA3"/>
    <w:rsid w:val="00015CAE"/>
    <w:rsid w:val="00015D0D"/>
    <w:rsid w:val="0001674B"/>
    <w:rsid w:val="00016C7D"/>
    <w:rsid w:val="00016E7B"/>
    <w:rsid w:val="00016FBF"/>
    <w:rsid w:val="00016FEC"/>
    <w:rsid w:val="000178BF"/>
    <w:rsid w:val="00017A07"/>
    <w:rsid w:val="0002059A"/>
    <w:rsid w:val="0002131F"/>
    <w:rsid w:val="000215F6"/>
    <w:rsid w:val="000218A3"/>
    <w:rsid w:val="00021AFB"/>
    <w:rsid w:val="00021D5D"/>
    <w:rsid w:val="00021DA7"/>
    <w:rsid w:val="00021E49"/>
    <w:rsid w:val="0002210B"/>
    <w:rsid w:val="00022271"/>
    <w:rsid w:val="00022438"/>
    <w:rsid w:val="00022A7A"/>
    <w:rsid w:val="00022E6D"/>
    <w:rsid w:val="000235E8"/>
    <w:rsid w:val="00023745"/>
    <w:rsid w:val="00023A0C"/>
    <w:rsid w:val="00023CC2"/>
    <w:rsid w:val="000244C4"/>
    <w:rsid w:val="000244F3"/>
    <w:rsid w:val="00024ACE"/>
    <w:rsid w:val="00024B39"/>
    <w:rsid w:val="00024D89"/>
    <w:rsid w:val="00024F52"/>
    <w:rsid w:val="000250B6"/>
    <w:rsid w:val="0002511A"/>
    <w:rsid w:val="00025E67"/>
    <w:rsid w:val="00026340"/>
    <w:rsid w:val="00026C2F"/>
    <w:rsid w:val="0002752F"/>
    <w:rsid w:val="00027949"/>
    <w:rsid w:val="000308FF"/>
    <w:rsid w:val="00030906"/>
    <w:rsid w:val="00031DE6"/>
    <w:rsid w:val="00031EFE"/>
    <w:rsid w:val="00032582"/>
    <w:rsid w:val="0003281F"/>
    <w:rsid w:val="00032DB7"/>
    <w:rsid w:val="00033D73"/>
    <w:rsid w:val="00033D81"/>
    <w:rsid w:val="00033DDB"/>
    <w:rsid w:val="0003489C"/>
    <w:rsid w:val="0003493A"/>
    <w:rsid w:val="00034A3B"/>
    <w:rsid w:val="000350F2"/>
    <w:rsid w:val="000368A1"/>
    <w:rsid w:val="00036BB9"/>
    <w:rsid w:val="00037366"/>
    <w:rsid w:val="00037F3D"/>
    <w:rsid w:val="000410D3"/>
    <w:rsid w:val="00041506"/>
    <w:rsid w:val="0004171B"/>
    <w:rsid w:val="00041BF0"/>
    <w:rsid w:val="00041E29"/>
    <w:rsid w:val="000421FA"/>
    <w:rsid w:val="00042A4D"/>
    <w:rsid w:val="00042C8A"/>
    <w:rsid w:val="0004347F"/>
    <w:rsid w:val="000441E5"/>
    <w:rsid w:val="0004520A"/>
    <w:rsid w:val="0004536B"/>
    <w:rsid w:val="00045703"/>
    <w:rsid w:val="00045744"/>
    <w:rsid w:val="00045A4B"/>
    <w:rsid w:val="0004615A"/>
    <w:rsid w:val="0004660D"/>
    <w:rsid w:val="00046987"/>
    <w:rsid w:val="00046B68"/>
    <w:rsid w:val="000478DB"/>
    <w:rsid w:val="0005043F"/>
    <w:rsid w:val="000504C6"/>
    <w:rsid w:val="00050632"/>
    <w:rsid w:val="00050A47"/>
    <w:rsid w:val="00050A76"/>
    <w:rsid w:val="00050C6A"/>
    <w:rsid w:val="00050FEC"/>
    <w:rsid w:val="00051190"/>
    <w:rsid w:val="00051E53"/>
    <w:rsid w:val="000527DD"/>
    <w:rsid w:val="00052B48"/>
    <w:rsid w:val="00053057"/>
    <w:rsid w:val="000535F4"/>
    <w:rsid w:val="00053DEC"/>
    <w:rsid w:val="000542D6"/>
    <w:rsid w:val="00054592"/>
    <w:rsid w:val="0005469E"/>
    <w:rsid w:val="00056157"/>
    <w:rsid w:val="000564CC"/>
    <w:rsid w:val="000566AE"/>
    <w:rsid w:val="00056938"/>
    <w:rsid w:val="00057208"/>
    <w:rsid w:val="000578B2"/>
    <w:rsid w:val="00057C69"/>
    <w:rsid w:val="00060460"/>
    <w:rsid w:val="0006087A"/>
    <w:rsid w:val="00060959"/>
    <w:rsid w:val="00060C8F"/>
    <w:rsid w:val="00061537"/>
    <w:rsid w:val="00061C29"/>
    <w:rsid w:val="0006298A"/>
    <w:rsid w:val="00062C53"/>
    <w:rsid w:val="00063099"/>
    <w:rsid w:val="00064504"/>
    <w:rsid w:val="000663CD"/>
    <w:rsid w:val="0006690E"/>
    <w:rsid w:val="00066AFB"/>
    <w:rsid w:val="00066ED2"/>
    <w:rsid w:val="00066FDD"/>
    <w:rsid w:val="00067758"/>
    <w:rsid w:val="00067F69"/>
    <w:rsid w:val="0007148A"/>
    <w:rsid w:val="00071C9D"/>
    <w:rsid w:val="00071E83"/>
    <w:rsid w:val="00071F20"/>
    <w:rsid w:val="00072AC2"/>
    <w:rsid w:val="000733FE"/>
    <w:rsid w:val="00073709"/>
    <w:rsid w:val="00073955"/>
    <w:rsid w:val="00073A70"/>
    <w:rsid w:val="00073F56"/>
    <w:rsid w:val="00074219"/>
    <w:rsid w:val="000745E4"/>
    <w:rsid w:val="00074A92"/>
    <w:rsid w:val="00074ED5"/>
    <w:rsid w:val="0007595D"/>
    <w:rsid w:val="00075CB7"/>
    <w:rsid w:val="00076074"/>
    <w:rsid w:val="00076236"/>
    <w:rsid w:val="000763C7"/>
    <w:rsid w:val="00077BC4"/>
    <w:rsid w:val="000802A3"/>
    <w:rsid w:val="00080806"/>
    <w:rsid w:val="00080AD0"/>
    <w:rsid w:val="0008134F"/>
    <w:rsid w:val="00081753"/>
    <w:rsid w:val="00081EF9"/>
    <w:rsid w:val="00082222"/>
    <w:rsid w:val="0008231D"/>
    <w:rsid w:val="000823D7"/>
    <w:rsid w:val="0008247B"/>
    <w:rsid w:val="000826AD"/>
    <w:rsid w:val="00082793"/>
    <w:rsid w:val="00082C34"/>
    <w:rsid w:val="00082D44"/>
    <w:rsid w:val="000830CF"/>
    <w:rsid w:val="000835C6"/>
    <w:rsid w:val="000840F6"/>
    <w:rsid w:val="0008508E"/>
    <w:rsid w:val="00086979"/>
    <w:rsid w:val="000872B5"/>
    <w:rsid w:val="00087684"/>
    <w:rsid w:val="00087951"/>
    <w:rsid w:val="00087B82"/>
    <w:rsid w:val="00090E57"/>
    <w:rsid w:val="0009113B"/>
    <w:rsid w:val="00091E0C"/>
    <w:rsid w:val="0009288E"/>
    <w:rsid w:val="00092C40"/>
    <w:rsid w:val="00093402"/>
    <w:rsid w:val="00093657"/>
    <w:rsid w:val="00094071"/>
    <w:rsid w:val="000941D8"/>
    <w:rsid w:val="00094CBF"/>
    <w:rsid w:val="00094DA3"/>
    <w:rsid w:val="00094DDE"/>
    <w:rsid w:val="00095AF5"/>
    <w:rsid w:val="0009624E"/>
    <w:rsid w:val="0009655E"/>
    <w:rsid w:val="00096A57"/>
    <w:rsid w:val="00096CD1"/>
    <w:rsid w:val="00096EF4"/>
    <w:rsid w:val="00097A2B"/>
    <w:rsid w:val="000A0038"/>
    <w:rsid w:val="000A012C"/>
    <w:rsid w:val="000A0EB9"/>
    <w:rsid w:val="000A1613"/>
    <w:rsid w:val="000A186C"/>
    <w:rsid w:val="000A1EA4"/>
    <w:rsid w:val="000A2476"/>
    <w:rsid w:val="000A2737"/>
    <w:rsid w:val="000A2E7E"/>
    <w:rsid w:val="000A3102"/>
    <w:rsid w:val="000A3261"/>
    <w:rsid w:val="000A3893"/>
    <w:rsid w:val="000A3D7F"/>
    <w:rsid w:val="000A4591"/>
    <w:rsid w:val="000A4A81"/>
    <w:rsid w:val="000A4D4E"/>
    <w:rsid w:val="000A641A"/>
    <w:rsid w:val="000A752A"/>
    <w:rsid w:val="000A7CA1"/>
    <w:rsid w:val="000B0637"/>
    <w:rsid w:val="000B0E6C"/>
    <w:rsid w:val="000B1339"/>
    <w:rsid w:val="000B16BE"/>
    <w:rsid w:val="000B1E2A"/>
    <w:rsid w:val="000B263F"/>
    <w:rsid w:val="000B2A5D"/>
    <w:rsid w:val="000B2F65"/>
    <w:rsid w:val="000B3578"/>
    <w:rsid w:val="000B36BC"/>
    <w:rsid w:val="000B3EDB"/>
    <w:rsid w:val="000B402A"/>
    <w:rsid w:val="000B4425"/>
    <w:rsid w:val="000B5144"/>
    <w:rsid w:val="000B5247"/>
    <w:rsid w:val="000B543D"/>
    <w:rsid w:val="000B55F9"/>
    <w:rsid w:val="000B5BAA"/>
    <w:rsid w:val="000B5BF7"/>
    <w:rsid w:val="000B5E2D"/>
    <w:rsid w:val="000B6B06"/>
    <w:rsid w:val="000B6BC8"/>
    <w:rsid w:val="000B6DFD"/>
    <w:rsid w:val="000B7447"/>
    <w:rsid w:val="000B79D2"/>
    <w:rsid w:val="000C02C0"/>
    <w:rsid w:val="000C0303"/>
    <w:rsid w:val="000C09D8"/>
    <w:rsid w:val="000C1685"/>
    <w:rsid w:val="000C2120"/>
    <w:rsid w:val="000C3709"/>
    <w:rsid w:val="000C425B"/>
    <w:rsid w:val="000C42EA"/>
    <w:rsid w:val="000C4489"/>
    <w:rsid w:val="000C4546"/>
    <w:rsid w:val="000C4FE7"/>
    <w:rsid w:val="000C50F3"/>
    <w:rsid w:val="000C51B6"/>
    <w:rsid w:val="000C5638"/>
    <w:rsid w:val="000C566B"/>
    <w:rsid w:val="000C5C1A"/>
    <w:rsid w:val="000C5E6E"/>
    <w:rsid w:val="000C60C5"/>
    <w:rsid w:val="000C61C9"/>
    <w:rsid w:val="000C6E53"/>
    <w:rsid w:val="000C7FB0"/>
    <w:rsid w:val="000D0624"/>
    <w:rsid w:val="000D0868"/>
    <w:rsid w:val="000D1242"/>
    <w:rsid w:val="000D3149"/>
    <w:rsid w:val="000D5D5F"/>
    <w:rsid w:val="000D6B95"/>
    <w:rsid w:val="000D7459"/>
    <w:rsid w:val="000E0355"/>
    <w:rsid w:val="000E0970"/>
    <w:rsid w:val="000E0A2F"/>
    <w:rsid w:val="000E0ABB"/>
    <w:rsid w:val="000E0F8A"/>
    <w:rsid w:val="000E14C5"/>
    <w:rsid w:val="000E1910"/>
    <w:rsid w:val="000E22D0"/>
    <w:rsid w:val="000E2C9D"/>
    <w:rsid w:val="000E2D53"/>
    <w:rsid w:val="000E2DD6"/>
    <w:rsid w:val="000E3CC7"/>
    <w:rsid w:val="000E458C"/>
    <w:rsid w:val="000E48D5"/>
    <w:rsid w:val="000E50FC"/>
    <w:rsid w:val="000E511D"/>
    <w:rsid w:val="000E5A87"/>
    <w:rsid w:val="000E6710"/>
    <w:rsid w:val="000E680D"/>
    <w:rsid w:val="000E6BD4"/>
    <w:rsid w:val="000E6D6D"/>
    <w:rsid w:val="000E6DB1"/>
    <w:rsid w:val="000E7F2F"/>
    <w:rsid w:val="000F0E7C"/>
    <w:rsid w:val="000F1F1E"/>
    <w:rsid w:val="000F20E9"/>
    <w:rsid w:val="000F20EB"/>
    <w:rsid w:val="000F2259"/>
    <w:rsid w:val="000F24E8"/>
    <w:rsid w:val="000F28B8"/>
    <w:rsid w:val="000F2DDA"/>
    <w:rsid w:val="000F3403"/>
    <w:rsid w:val="000F3459"/>
    <w:rsid w:val="000F34DD"/>
    <w:rsid w:val="000F3E26"/>
    <w:rsid w:val="000F3E68"/>
    <w:rsid w:val="000F3EE6"/>
    <w:rsid w:val="000F420F"/>
    <w:rsid w:val="000F490F"/>
    <w:rsid w:val="000F4BCC"/>
    <w:rsid w:val="000F4CE3"/>
    <w:rsid w:val="000F4E75"/>
    <w:rsid w:val="000F520E"/>
    <w:rsid w:val="000F5213"/>
    <w:rsid w:val="000F56A4"/>
    <w:rsid w:val="000F5B38"/>
    <w:rsid w:val="000F5FF1"/>
    <w:rsid w:val="000F60B6"/>
    <w:rsid w:val="000F6119"/>
    <w:rsid w:val="000F74B7"/>
    <w:rsid w:val="00100166"/>
    <w:rsid w:val="00100BA9"/>
    <w:rsid w:val="00100E32"/>
    <w:rsid w:val="00101001"/>
    <w:rsid w:val="00101C35"/>
    <w:rsid w:val="00102027"/>
    <w:rsid w:val="001027EF"/>
    <w:rsid w:val="0010297E"/>
    <w:rsid w:val="00102AC5"/>
    <w:rsid w:val="00102CA9"/>
    <w:rsid w:val="00102F4E"/>
    <w:rsid w:val="00103276"/>
    <w:rsid w:val="0010334A"/>
    <w:rsid w:val="0010392D"/>
    <w:rsid w:val="00103D36"/>
    <w:rsid w:val="00103EE0"/>
    <w:rsid w:val="0010414A"/>
    <w:rsid w:val="001041C9"/>
    <w:rsid w:val="00104256"/>
    <w:rsid w:val="0010447F"/>
    <w:rsid w:val="00104C38"/>
    <w:rsid w:val="00104EAE"/>
    <w:rsid w:val="00104FE3"/>
    <w:rsid w:val="001066DD"/>
    <w:rsid w:val="00106CB5"/>
    <w:rsid w:val="0010714F"/>
    <w:rsid w:val="00107454"/>
    <w:rsid w:val="001077C5"/>
    <w:rsid w:val="00107E6D"/>
    <w:rsid w:val="00107E89"/>
    <w:rsid w:val="0011075D"/>
    <w:rsid w:val="00110E91"/>
    <w:rsid w:val="00111020"/>
    <w:rsid w:val="00111087"/>
    <w:rsid w:val="00111110"/>
    <w:rsid w:val="001111DE"/>
    <w:rsid w:val="00112086"/>
    <w:rsid w:val="001120C5"/>
    <w:rsid w:val="001122D5"/>
    <w:rsid w:val="001131F9"/>
    <w:rsid w:val="00113E30"/>
    <w:rsid w:val="001141C5"/>
    <w:rsid w:val="00114B82"/>
    <w:rsid w:val="00114E24"/>
    <w:rsid w:val="00115819"/>
    <w:rsid w:val="00115A17"/>
    <w:rsid w:val="00115B2C"/>
    <w:rsid w:val="00115BB1"/>
    <w:rsid w:val="00116AB1"/>
    <w:rsid w:val="00116B6F"/>
    <w:rsid w:val="0011701A"/>
    <w:rsid w:val="00117E99"/>
    <w:rsid w:val="00117F8B"/>
    <w:rsid w:val="00120036"/>
    <w:rsid w:val="0012003F"/>
    <w:rsid w:val="001208A2"/>
    <w:rsid w:val="001209BF"/>
    <w:rsid w:val="00120BD3"/>
    <w:rsid w:val="00120D33"/>
    <w:rsid w:val="001220BE"/>
    <w:rsid w:val="001223FE"/>
    <w:rsid w:val="00122AAD"/>
    <w:rsid w:val="00122FEA"/>
    <w:rsid w:val="0012304F"/>
    <w:rsid w:val="001232BD"/>
    <w:rsid w:val="001238F9"/>
    <w:rsid w:val="00123A68"/>
    <w:rsid w:val="001246D2"/>
    <w:rsid w:val="00124804"/>
    <w:rsid w:val="00124A13"/>
    <w:rsid w:val="00124ED5"/>
    <w:rsid w:val="00124F1C"/>
    <w:rsid w:val="0012569A"/>
    <w:rsid w:val="00125E0A"/>
    <w:rsid w:val="0012676B"/>
    <w:rsid w:val="001276FA"/>
    <w:rsid w:val="0012D4A4"/>
    <w:rsid w:val="001300F5"/>
    <w:rsid w:val="00130CCA"/>
    <w:rsid w:val="00130E26"/>
    <w:rsid w:val="00131207"/>
    <w:rsid w:val="00131967"/>
    <w:rsid w:val="0013230E"/>
    <w:rsid w:val="001332E4"/>
    <w:rsid w:val="001335E2"/>
    <w:rsid w:val="001339B9"/>
    <w:rsid w:val="00134489"/>
    <w:rsid w:val="00135414"/>
    <w:rsid w:val="00135814"/>
    <w:rsid w:val="00136B4F"/>
    <w:rsid w:val="00137160"/>
    <w:rsid w:val="0013756E"/>
    <w:rsid w:val="0013769B"/>
    <w:rsid w:val="00140349"/>
    <w:rsid w:val="001412A7"/>
    <w:rsid w:val="001418A7"/>
    <w:rsid w:val="0014255B"/>
    <w:rsid w:val="00142AE0"/>
    <w:rsid w:val="00142D48"/>
    <w:rsid w:val="00142E7D"/>
    <w:rsid w:val="0014341B"/>
    <w:rsid w:val="001447B3"/>
    <w:rsid w:val="001453F3"/>
    <w:rsid w:val="001455B2"/>
    <w:rsid w:val="00145C1F"/>
    <w:rsid w:val="001478EC"/>
    <w:rsid w:val="00150171"/>
    <w:rsid w:val="0015035C"/>
    <w:rsid w:val="0015078B"/>
    <w:rsid w:val="00150980"/>
    <w:rsid w:val="00151219"/>
    <w:rsid w:val="00151932"/>
    <w:rsid w:val="00151AF1"/>
    <w:rsid w:val="00151C3C"/>
    <w:rsid w:val="00151CE5"/>
    <w:rsid w:val="00152073"/>
    <w:rsid w:val="001526C0"/>
    <w:rsid w:val="00152899"/>
    <w:rsid w:val="00152F00"/>
    <w:rsid w:val="00153066"/>
    <w:rsid w:val="001539BC"/>
    <w:rsid w:val="00153A94"/>
    <w:rsid w:val="00153DDD"/>
    <w:rsid w:val="00154E2D"/>
    <w:rsid w:val="00155162"/>
    <w:rsid w:val="00155756"/>
    <w:rsid w:val="00155DED"/>
    <w:rsid w:val="00156598"/>
    <w:rsid w:val="001568F2"/>
    <w:rsid w:val="00157CC2"/>
    <w:rsid w:val="00160360"/>
    <w:rsid w:val="0016052D"/>
    <w:rsid w:val="00160CA2"/>
    <w:rsid w:val="00160FB2"/>
    <w:rsid w:val="0016105A"/>
    <w:rsid w:val="00161373"/>
    <w:rsid w:val="00161939"/>
    <w:rsid w:val="00161AA0"/>
    <w:rsid w:val="00161D2E"/>
    <w:rsid w:val="00161F3E"/>
    <w:rsid w:val="00162093"/>
    <w:rsid w:val="00162563"/>
    <w:rsid w:val="00162B3E"/>
    <w:rsid w:val="00162CA9"/>
    <w:rsid w:val="001632F6"/>
    <w:rsid w:val="0016353A"/>
    <w:rsid w:val="001638B4"/>
    <w:rsid w:val="001639D1"/>
    <w:rsid w:val="00163A70"/>
    <w:rsid w:val="00163B91"/>
    <w:rsid w:val="00163BB1"/>
    <w:rsid w:val="001643C2"/>
    <w:rsid w:val="00165459"/>
    <w:rsid w:val="00165A57"/>
    <w:rsid w:val="00165F4F"/>
    <w:rsid w:val="001663CB"/>
    <w:rsid w:val="001663F9"/>
    <w:rsid w:val="00166439"/>
    <w:rsid w:val="00166510"/>
    <w:rsid w:val="001668CD"/>
    <w:rsid w:val="00166C1C"/>
    <w:rsid w:val="001677C9"/>
    <w:rsid w:val="00167900"/>
    <w:rsid w:val="001710E5"/>
    <w:rsid w:val="00171204"/>
    <w:rsid w:val="001712C2"/>
    <w:rsid w:val="001712ED"/>
    <w:rsid w:val="00172499"/>
    <w:rsid w:val="0017249A"/>
    <w:rsid w:val="00172A84"/>
    <w:rsid w:val="00172BAF"/>
    <w:rsid w:val="00172BE7"/>
    <w:rsid w:val="00175050"/>
    <w:rsid w:val="00175B14"/>
    <w:rsid w:val="00175E34"/>
    <w:rsid w:val="0017631E"/>
    <w:rsid w:val="0017659F"/>
    <w:rsid w:val="00176D1C"/>
    <w:rsid w:val="001771D5"/>
    <w:rsid w:val="001771DD"/>
    <w:rsid w:val="00177285"/>
    <w:rsid w:val="001775B2"/>
    <w:rsid w:val="0017794C"/>
    <w:rsid w:val="00177995"/>
    <w:rsid w:val="00177A8C"/>
    <w:rsid w:val="00177C02"/>
    <w:rsid w:val="00177C9D"/>
    <w:rsid w:val="00177D79"/>
    <w:rsid w:val="00177DB6"/>
    <w:rsid w:val="00180237"/>
    <w:rsid w:val="00180402"/>
    <w:rsid w:val="00180B44"/>
    <w:rsid w:val="001818F5"/>
    <w:rsid w:val="00181DBB"/>
    <w:rsid w:val="00181E3D"/>
    <w:rsid w:val="00182527"/>
    <w:rsid w:val="00183031"/>
    <w:rsid w:val="001830C8"/>
    <w:rsid w:val="0018374F"/>
    <w:rsid w:val="001846A4"/>
    <w:rsid w:val="001848DA"/>
    <w:rsid w:val="00184F04"/>
    <w:rsid w:val="0018682B"/>
    <w:rsid w:val="00186B33"/>
    <w:rsid w:val="00187B5A"/>
    <w:rsid w:val="001901F2"/>
    <w:rsid w:val="001909B1"/>
    <w:rsid w:val="00191317"/>
    <w:rsid w:val="00191B3B"/>
    <w:rsid w:val="00191CB7"/>
    <w:rsid w:val="00192963"/>
    <w:rsid w:val="00192F9D"/>
    <w:rsid w:val="001933DE"/>
    <w:rsid w:val="00194555"/>
    <w:rsid w:val="0019468F"/>
    <w:rsid w:val="00194AB7"/>
    <w:rsid w:val="00194BE1"/>
    <w:rsid w:val="00195619"/>
    <w:rsid w:val="00195DE1"/>
    <w:rsid w:val="001965A6"/>
    <w:rsid w:val="00196EB8"/>
    <w:rsid w:val="00196EFB"/>
    <w:rsid w:val="0019748E"/>
    <w:rsid w:val="001979FF"/>
    <w:rsid w:val="00197B17"/>
    <w:rsid w:val="001A0DA5"/>
    <w:rsid w:val="001A12D0"/>
    <w:rsid w:val="001A180F"/>
    <w:rsid w:val="001A189A"/>
    <w:rsid w:val="001A1950"/>
    <w:rsid w:val="001A1C54"/>
    <w:rsid w:val="001A1D10"/>
    <w:rsid w:val="001A3199"/>
    <w:rsid w:val="001A34F8"/>
    <w:rsid w:val="001A3A19"/>
    <w:rsid w:val="001A3ACE"/>
    <w:rsid w:val="001A3BA8"/>
    <w:rsid w:val="001A3F3E"/>
    <w:rsid w:val="001A54DB"/>
    <w:rsid w:val="001A5602"/>
    <w:rsid w:val="001A5632"/>
    <w:rsid w:val="001A5FA1"/>
    <w:rsid w:val="001A64AF"/>
    <w:rsid w:val="001B0138"/>
    <w:rsid w:val="001B058F"/>
    <w:rsid w:val="001B0BAC"/>
    <w:rsid w:val="001B28E9"/>
    <w:rsid w:val="001B364E"/>
    <w:rsid w:val="001B41E2"/>
    <w:rsid w:val="001B42CD"/>
    <w:rsid w:val="001B43C1"/>
    <w:rsid w:val="001B45E7"/>
    <w:rsid w:val="001B47E6"/>
    <w:rsid w:val="001B4BC4"/>
    <w:rsid w:val="001B5780"/>
    <w:rsid w:val="001B678A"/>
    <w:rsid w:val="001B738B"/>
    <w:rsid w:val="001B7800"/>
    <w:rsid w:val="001B78A9"/>
    <w:rsid w:val="001B7CB2"/>
    <w:rsid w:val="001C0191"/>
    <w:rsid w:val="001C09DB"/>
    <w:rsid w:val="001C1A3F"/>
    <w:rsid w:val="001C1D62"/>
    <w:rsid w:val="001C2590"/>
    <w:rsid w:val="001C272C"/>
    <w:rsid w:val="001C277E"/>
    <w:rsid w:val="001C2A72"/>
    <w:rsid w:val="001C31B7"/>
    <w:rsid w:val="001C3773"/>
    <w:rsid w:val="001C3847"/>
    <w:rsid w:val="001C3A4B"/>
    <w:rsid w:val="001C3A5C"/>
    <w:rsid w:val="001C3FD2"/>
    <w:rsid w:val="001C4007"/>
    <w:rsid w:val="001C4467"/>
    <w:rsid w:val="001C479B"/>
    <w:rsid w:val="001C5022"/>
    <w:rsid w:val="001C50D1"/>
    <w:rsid w:val="001C5985"/>
    <w:rsid w:val="001C66D2"/>
    <w:rsid w:val="001C6711"/>
    <w:rsid w:val="001C6A54"/>
    <w:rsid w:val="001C6ECB"/>
    <w:rsid w:val="001C714A"/>
    <w:rsid w:val="001C7221"/>
    <w:rsid w:val="001C7DBD"/>
    <w:rsid w:val="001C7DF7"/>
    <w:rsid w:val="001C7E02"/>
    <w:rsid w:val="001C7E78"/>
    <w:rsid w:val="001D01FC"/>
    <w:rsid w:val="001D0270"/>
    <w:rsid w:val="001D041E"/>
    <w:rsid w:val="001D0B75"/>
    <w:rsid w:val="001D15C4"/>
    <w:rsid w:val="001D1B82"/>
    <w:rsid w:val="001D2836"/>
    <w:rsid w:val="001D2A32"/>
    <w:rsid w:val="001D31E2"/>
    <w:rsid w:val="001D39A5"/>
    <w:rsid w:val="001D3C09"/>
    <w:rsid w:val="001D3CEB"/>
    <w:rsid w:val="001D44E8"/>
    <w:rsid w:val="001D457B"/>
    <w:rsid w:val="001D4744"/>
    <w:rsid w:val="001D4EA0"/>
    <w:rsid w:val="001D50FE"/>
    <w:rsid w:val="001D5921"/>
    <w:rsid w:val="001D5D56"/>
    <w:rsid w:val="001D60EC"/>
    <w:rsid w:val="001D63D9"/>
    <w:rsid w:val="001D64BC"/>
    <w:rsid w:val="001D677F"/>
    <w:rsid w:val="001D6C7E"/>
    <w:rsid w:val="001D6F59"/>
    <w:rsid w:val="001E01D6"/>
    <w:rsid w:val="001E073B"/>
    <w:rsid w:val="001E0C5D"/>
    <w:rsid w:val="001E10EB"/>
    <w:rsid w:val="001E25D4"/>
    <w:rsid w:val="001E2790"/>
    <w:rsid w:val="001E29E3"/>
    <w:rsid w:val="001E2A36"/>
    <w:rsid w:val="001E34E4"/>
    <w:rsid w:val="001E3D3C"/>
    <w:rsid w:val="001E3F9C"/>
    <w:rsid w:val="001E44DF"/>
    <w:rsid w:val="001E4BE8"/>
    <w:rsid w:val="001E5058"/>
    <w:rsid w:val="001E522F"/>
    <w:rsid w:val="001E58C3"/>
    <w:rsid w:val="001E5B70"/>
    <w:rsid w:val="001E63D3"/>
    <w:rsid w:val="001E65AA"/>
    <w:rsid w:val="001E68A5"/>
    <w:rsid w:val="001E6A2C"/>
    <w:rsid w:val="001E6BB0"/>
    <w:rsid w:val="001E6EF2"/>
    <w:rsid w:val="001E7282"/>
    <w:rsid w:val="001F0217"/>
    <w:rsid w:val="001F054A"/>
    <w:rsid w:val="001F0564"/>
    <w:rsid w:val="001F17C8"/>
    <w:rsid w:val="001F192D"/>
    <w:rsid w:val="001F2558"/>
    <w:rsid w:val="001F3826"/>
    <w:rsid w:val="001F3AE2"/>
    <w:rsid w:val="001F48FD"/>
    <w:rsid w:val="001F523F"/>
    <w:rsid w:val="001F5744"/>
    <w:rsid w:val="001F57A0"/>
    <w:rsid w:val="001F637B"/>
    <w:rsid w:val="001F68EA"/>
    <w:rsid w:val="001F6E46"/>
    <w:rsid w:val="001F7186"/>
    <w:rsid w:val="001F724F"/>
    <w:rsid w:val="001F7440"/>
    <w:rsid w:val="001F7C91"/>
    <w:rsid w:val="00200176"/>
    <w:rsid w:val="002004AC"/>
    <w:rsid w:val="00200E67"/>
    <w:rsid w:val="00200EB6"/>
    <w:rsid w:val="0020139A"/>
    <w:rsid w:val="00202411"/>
    <w:rsid w:val="002030EA"/>
    <w:rsid w:val="002033B7"/>
    <w:rsid w:val="002038E9"/>
    <w:rsid w:val="00203F21"/>
    <w:rsid w:val="00204C37"/>
    <w:rsid w:val="002050E5"/>
    <w:rsid w:val="0020525C"/>
    <w:rsid w:val="002058DC"/>
    <w:rsid w:val="00205CC9"/>
    <w:rsid w:val="0020619E"/>
    <w:rsid w:val="00206463"/>
    <w:rsid w:val="00206C8C"/>
    <w:rsid w:val="00206F2F"/>
    <w:rsid w:val="00207B33"/>
    <w:rsid w:val="00207C3F"/>
    <w:rsid w:val="00210384"/>
    <w:rsid w:val="0021053D"/>
    <w:rsid w:val="00210A92"/>
    <w:rsid w:val="00212235"/>
    <w:rsid w:val="00212950"/>
    <w:rsid w:val="00212A84"/>
    <w:rsid w:val="00212F55"/>
    <w:rsid w:val="00212F76"/>
    <w:rsid w:val="002162F3"/>
    <w:rsid w:val="00216BF6"/>
    <w:rsid w:val="00216C03"/>
    <w:rsid w:val="00216C30"/>
    <w:rsid w:val="0021725D"/>
    <w:rsid w:val="0021737A"/>
    <w:rsid w:val="0021755F"/>
    <w:rsid w:val="0022025B"/>
    <w:rsid w:val="00220642"/>
    <w:rsid w:val="00220C04"/>
    <w:rsid w:val="0022278D"/>
    <w:rsid w:val="002229FF"/>
    <w:rsid w:val="002231F3"/>
    <w:rsid w:val="002239AD"/>
    <w:rsid w:val="00224803"/>
    <w:rsid w:val="00224905"/>
    <w:rsid w:val="00224E73"/>
    <w:rsid w:val="00224ECE"/>
    <w:rsid w:val="00225171"/>
    <w:rsid w:val="002253D5"/>
    <w:rsid w:val="00225409"/>
    <w:rsid w:val="00225935"/>
    <w:rsid w:val="00225A96"/>
    <w:rsid w:val="002261CF"/>
    <w:rsid w:val="00226AD2"/>
    <w:rsid w:val="0022701F"/>
    <w:rsid w:val="002271E4"/>
    <w:rsid w:val="0022735F"/>
    <w:rsid w:val="00227C68"/>
    <w:rsid w:val="00227C92"/>
    <w:rsid w:val="00230097"/>
    <w:rsid w:val="002308CC"/>
    <w:rsid w:val="00230CEA"/>
    <w:rsid w:val="00231E94"/>
    <w:rsid w:val="00231FF0"/>
    <w:rsid w:val="00232632"/>
    <w:rsid w:val="00232894"/>
    <w:rsid w:val="00232EAB"/>
    <w:rsid w:val="00233072"/>
    <w:rsid w:val="002333F5"/>
    <w:rsid w:val="00233724"/>
    <w:rsid w:val="00233D91"/>
    <w:rsid w:val="00235AB2"/>
    <w:rsid w:val="002365B4"/>
    <w:rsid w:val="00236910"/>
    <w:rsid w:val="0023757F"/>
    <w:rsid w:val="0023769F"/>
    <w:rsid w:val="0024105E"/>
    <w:rsid w:val="00241090"/>
    <w:rsid w:val="002415B0"/>
    <w:rsid w:val="00241CD9"/>
    <w:rsid w:val="00242C37"/>
    <w:rsid w:val="00242D2B"/>
    <w:rsid w:val="00242D64"/>
    <w:rsid w:val="002432E1"/>
    <w:rsid w:val="00243ACB"/>
    <w:rsid w:val="00244311"/>
    <w:rsid w:val="002449A8"/>
    <w:rsid w:val="00245282"/>
    <w:rsid w:val="00246207"/>
    <w:rsid w:val="00246C5E"/>
    <w:rsid w:val="00246DD3"/>
    <w:rsid w:val="0024761C"/>
    <w:rsid w:val="002478A7"/>
    <w:rsid w:val="00250909"/>
    <w:rsid w:val="00250960"/>
    <w:rsid w:val="00251343"/>
    <w:rsid w:val="00251EB5"/>
    <w:rsid w:val="002523C9"/>
    <w:rsid w:val="00252421"/>
    <w:rsid w:val="002527BF"/>
    <w:rsid w:val="002536A4"/>
    <w:rsid w:val="00254214"/>
    <w:rsid w:val="00254657"/>
    <w:rsid w:val="002548A2"/>
    <w:rsid w:val="002548BA"/>
    <w:rsid w:val="00254F58"/>
    <w:rsid w:val="002554CB"/>
    <w:rsid w:val="00255623"/>
    <w:rsid w:val="00256D5D"/>
    <w:rsid w:val="00256E1A"/>
    <w:rsid w:val="00257A8E"/>
    <w:rsid w:val="00257E86"/>
    <w:rsid w:val="002605C1"/>
    <w:rsid w:val="00260C09"/>
    <w:rsid w:val="002612CE"/>
    <w:rsid w:val="002614EC"/>
    <w:rsid w:val="00261864"/>
    <w:rsid w:val="002620BC"/>
    <w:rsid w:val="0026227E"/>
    <w:rsid w:val="00262558"/>
    <w:rsid w:val="00262802"/>
    <w:rsid w:val="00263422"/>
    <w:rsid w:val="00263A90"/>
    <w:rsid w:val="00263C1F"/>
    <w:rsid w:val="0026408B"/>
    <w:rsid w:val="0026423A"/>
    <w:rsid w:val="0026453D"/>
    <w:rsid w:val="00264866"/>
    <w:rsid w:val="00264EF3"/>
    <w:rsid w:val="00264F5A"/>
    <w:rsid w:val="002667E5"/>
    <w:rsid w:val="002677E9"/>
    <w:rsid w:val="00267C3E"/>
    <w:rsid w:val="00270864"/>
    <w:rsid w:val="002709BB"/>
    <w:rsid w:val="00270FC9"/>
    <w:rsid w:val="0027113F"/>
    <w:rsid w:val="002713FF"/>
    <w:rsid w:val="00271441"/>
    <w:rsid w:val="00271A43"/>
    <w:rsid w:val="0027207C"/>
    <w:rsid w:val="002723E8"/>
    <w:rsid w:val="0027267D"/>
    <w:rsid w:val="002726C0"/>
    <w:rsid w:val="00273706"/>
    <w:rsid w:val="002738F0"/>
    <w:rsid w:val="0027395C"/>
    <w:rsid w:val="00273BAC"/>
    <w:rsid w:val="00273D03"/>
    <w:rsid w:val="00273D7D"/>
    <w:rsid w:val="00273E70"/>
    <w:rsid w:val="002744ED"/>
    <w:rsid w:val="00274A0B"/>
    <w:rsid w:val="002753B5"/>
    <w:rsid w:val="00275BB1"/>
    <w:rsid w:val="00275FC6"/>
    <w:rsid w:val="002761F9"/>
    <w:rsid w:val="002763B3"/>
    <w:rsid w:val="002765A8"/>
    <w:rsid w:val="00276D5A"/>
    <w:rsid w:val="00277EC7"/>
    <w:rsid w:val="0028000C"/>
    <w:rsid w:val="002800FE"/>
    <w:rsid w:val="00280141"/>
    <w:rsid w:val="002802E3"/>
    <w:rsid w:val="00280957"/>
    <w:rsid w:val="00281503"/>
    <w:rsid w:val="0028213D"/>
    <w:rsid w:val="0028281F"/>
    <w:rsid w:val="002845F0"/>
    <w:rsid w:val="00285C0D"/>
    <w:rsid w:val="002862F1"/>
    <w:rsid w:val="0028745E"/>
    <w:rsid w:val="002878D5"/>
    <w:rsid w:val="00287969"/>
    <w:rsid w:val="00290507"/>
    <w:rsid w:val="00290523"/>
    <w:rsid w:val="00290654"/>
    <w:rsid w:val="00291243"/>
    <w:rsid w:val="00291373"/>
    <w:rsid w:val="00291A47"/>
    <w:rsid w:val="0029222B"/>
    <w:rsid w:val="002924C1"/>
    <w:rsid w:val="0029258C"/>
    <w:rsid w:val="002926A8"/>
    <w:rsid w:val="00292765"/>
    <w:rsid w:val="00292842"/>
    <w:rsid w:val="00292B75"/>
    <w:rsid w:val="00293245"/>
    <w:rsid w:val="002934FA"/>
    <w:rsid w:val="0029446F"/>
    <w:rsid w:val="00294984"/>
    <w:rsid w:val="00294B7C"/>
    <w:rsid w:val="002951FB"/>
    <w:rsid w:val="0029597D"/>
    <w:rsid w:val="002962C3"/>
    <w:rsid w:val="0029752B"/>
    <w:rsid w:val="00297705"/>
    <w:rsid w:val="00297BD6"/>
    <w:rsid w:val="002A0163"/>
    <w:rsid w:val="002A0600"/>
    <w:rsid w:val="002A0896"/>
    <w:rsid w:val="002A0A31"/>
    <w:rsid w:val="002A0A9C"/>
    <w:rsid w:val="002A0B9A"/>
    <w:rsid w:val="002A105B"/>
    <w:rsid w:val="002A13E6"/>
    <w:rsid w:val="002A1E2B"/>
    <w:rsid w:val="002A268D"/>
    <w:rsid w:val="002A2A06"/>
    <w:rsid w:val="002A3805"/>
    <w:rsid w:val="002A38E3"/>
    <w:rsid w:val="002A3BFC"/>
    <w:rsid w:val="002A3EFF"/>
    <w:rsid w:val="002A43D0"/>
    <w:rsid w:val="002A473E"/>
    <w:rsid w:val="002A483C"/>
    <w:rsid w:val="002A4904"/>
    <w:rsid w:val="002A546A"/>
    <w:rsid w:val="002A5BF6"/>
    <w:rsid w:val="002A5DC4"/>
    <w:rsid w:val="002A7CBB"/>
    <w:rsid w:val="002B0188"/>
    <w:rsid w:val="002B0C7C"/>
    <w:rsid w:val="002B164A"/>
    <w:rsid w:val="002B1729"/>
    <w:rsid w:val="002B1EBB"/>
    <w:rsid w:val="002B2805"/>
    <w:rsid w:val="002B2FC6"/>
    <w:rsid w:val="002B3001"/>
    <w:rsid w:val="002B35A1"/>
    <w:rsid w:val="002B36C7"/>
    <w:rsid w:val="002B4DD4"/>
    <w:rsid w:val="002B4F22"/>
    <w:rsid w:val="002B4FF4"/>
    <w:rsid w:val="002B5139"/>
    <w:rsid w:val="002B5277"/>
    <w:rsid w:val="002B52DC"/>
    <w:rsid w:val="002B5375"/>
    <w:rsid w:val="002B5B9F"/>
    <w:rsid w:val="002B60B9"/>
    <w:rsid w:val="002B61C3"/>
    <w:rsid w:val="002B6EAF"/>
    <w:rsid w:val="002B7263"/>
    <w:rsid w:val="002B76BC"/>
    <w:rsid w:val="002B77C1"/>
    <w:rsid w:val="002C023D"/>
    <w:rsid w:val="002C051B"/>
    <w:rsid w:val="002C0ED7"/>
    <w:rsid w:val="002C0F90"/>
    <w:rsid w:val="002C12D9"/>
    <w:rsid w:val="002C217C"/>
    <w:rsid w:val="002C228C"/>
    <w:rsid w:val="002C25A6"/>
    <w:rsid w:val="002C2639"/>
    <w:rsid w:val="002C2728"/>
    <w:rsid w:val="002C28C1"/>
    <w:rsid w:val="002C3876"/>
    <w:rsid w:val="002C3C74"/>
    <w:rsid w:val="002C4051"/>
    <w:rsid w:val="002C520E"/>
    <w:rsid w:val="002C5633"/>
    <w:rsid w:val="002C5F2C"/>
    <w:rsid w:val="002C605A"/>
    <w:rsid w:val="002C6322"/>
    <w:rsid w:val="002C659B"/>
    <w:rsid w:val="002C6774"/>
    <w:rsid w:val="002C679A"/>
    <w:rsid w:val="002C7DC8"/>
    <w:rsid w:val="002D0210"/>
    <w:rsid w:val="002D0539"/>
    <w:rsid w:val="002D0911"/>
    <w:rsid w:val="002D1E0D"/>
    <w:rsid w:val="002D270C"/>
    <w:rsid w:val="002D29AC"/>
    <w:rsid w:val="002D3547"/>
    <w:rsid w:val="002D3EDA"/>
    <w:rsid w:val="002D3F5F"/>
    <w:rsid w:val="002D5006"/>
    <w:rsid w:val="002D5990"/>
    <w:rsid w:val="002D5EE2"/>
    <w:rsid w:val="002D60E6"/>
    <w:rsid w:val="002D66E1"/>
    <w:rsid w:val="002D6B71"/>
    <w:rsid w:val="002D6EF8"/>
    <w:rsid w:val="002D7905"/>
    <w:rsid w:val="002D79C9"/>
    <w:rsid w:val="002E01D0"/>
    <w:rsid w:val="002E0235"/>
    <w:rsid w:val="002E038C"/>
    <w:rsid w:val="002E0E68"/>
    <w:rsid w:val="002E110B"/>
    <w:rsid w:val="002E161D"/>
    <w:rsid w:val="002E170A"/>
    <w:rsid w:val="002E1B22"/>
    <w:rsid w:val="002E1CDA"/>
    <w:rsid w:val="002E1FB5"/>
    <w:rsid w:val="002E2F32"/>
    <w:rsid w:val="002E3100"/>
    <w:rsid w:val="002E3335"/>
    <w:rsid w:val="002E36F9"/>
    <w:rsid w:val="002E40B3"/>
    <w:rsid w:val="002E433A"/>
    <w:rsid w:val="002E4427"/>
    <w:rsid w:val="002E481C"/>
    <w:rsid w:val="002E5563"/>
    <w:rsid w:val="002E558F"/>
    <w:rsid w:val="002E5ABA"/>
    <w:rsid w:val="002E5C03"/>
    <w:rsid w:val="002E6184"/>
    <w:rsid w:val="002E6245"/>
    <w:rsid w:val="002E64F8"/>
    <w:rsid w:val="002E6A5D"/>
    <w:rsid w:val="002E6C95"/>
    <w:rsid w:val="002E6DDF"/>
    <w:rsid w:val="002E716E"/>
    <w:rsid w:val="002E7656"/>
    <w:rsid w:val="002E79D2"/>
    <w:rsid w:val="002E7C36"/>
    <w:rsid w:val="002E7EF2"/>
    <w:rsid w:val="002F0107"/>
    <w:rsid w:val="002F07E9"/>
    <w:rsid w:val="002F082D"/>
    <w:rsid w:val="002F0FB5"/>
    <w:rsid w:val="002F1C02"/>
    <w:rsid w:val="002F221C"/>
    <w:rsid w:val="002F2468"/>
    <w:rsid w:val="002F24E7"/>
    <w:rsid w:val="002F2AE9"/>
    <w:rsid w:val="002F2E49"/>
    <w:rsid w:val="002F3046"/>
    <w:rsid w:val="002F3C34"/>
    <w:rsid w:val="002F3D32"/>
    <w:rsid w:val="002F3EE7"/>
    <w:rsid w:val="002F41DC"/>
    <w:rsid w:val="002F42D5"/>
    <w:rsid w:val="002F5F31"/>
    <w:rsid w:val="002F5F46"/>
    <w:rsid w:val="002F76AB"/>
    <w:rsid w:val="002F7792"/>
    <w:rsid w:val="002F7E16"/>
    <w:rsid w:val="00300315"/>
    <w:rsid w:val="003003E1"/>
    <w:rsid w:val="0030054E"/>
    <w:rsid w:val="003005D7"/>
    <w:rsid w:val="00300963"/>
    <w:rsid w:val="00301252"/>
    <w:rsid w:val="00302216"/>
    <w:rsid w:val="00302896"/>
    <w:rsid w:val="00302A9D"/>
    <w:rsid w:val="00302EFD"/>
    <w:rsid w:val="003039D3"/>
    <w:rsid w:val="00303E53"/>
    <w:rsid w:val="0030420E"/>
    <w:rsid w:val="0030456D"/>
    <w:rsid w:val="00304882"/>
    <w:rsid w:val="00305153"/>
    <w:rsid w:val="003059C6"/>
    <w:rsid w:val="00305CC1"/>
    <w:rsid w:val="00306E5F"/>
    <w:rsid w:val="003075AC"/>
    <w:rsid w:val="00307AEF"/>
    <w:rsid w:val="00307E14"/>
    <w:rsid w:val="00310241"/>
    <w:rsid w:val="00310B81"/>
    <w:rsid w:val="00310E24"/>
    <w:rsid w:val="003111D6"/>
    <w:rsid w:val="003118C2"/>
    <w:rsid w:val="00311C9D"/>
    <w:rsid w:val="00311D16"/>
    <w:rsid w:val="0031226E"/>
    <w:rsid w:val="00312F02"/>
    <w:rsid w:val="00314054"/>
    <w:rsid w:val="003141CA"/>
    <w:rsid w:val="0031448C"/>
    <w:rsid w:val="003154A1"/>
    <w:rsid w:val="00315BD8"/>
    <w:rsid w:val="00315CA3"/>
    <w:rsid w:val="00316F27"/>
    <w:rsid w:val="00317C70"/>
    <w:rsid w:val="00317D94"/>
    <w:rsid w:val="0032073C"/>
    <w:rsid w:val="00321370"/>
    <w:rsid w:val="003214F1"/>
    <w:rsid w:val="003216F5"/>
    <w:rsid w:val="003218A5"/>
    <w:rsid w:val="0032267C"/>
    <w:rsid w:val="0032296E"/>
    <w:rsid w:val="00322BC0"/>
    <w:rsid w:val="00322E4B"/>
    <w:rsid w:val="003237E1"/>
    <w:rsid w:val="003238D9"/>
    <w:rsid w:val="00323FCE"/>
    <w:rsid w:val="0032427C"/>
    <w:rsid w:val="00325B80"/>
    <w:rsid w:val="00326230"/>
    <w:rsid w:val="00326389"/>
    <w:rsid w:val="0032644E"/>
    <w:rsid w:val="003268F2"/>
    <w:rsid w:val="00327497"/>
    <w:rsid w:val="00327843"/>
    <w:rsid w:val="00327870"/>
    <w:rsid w:val="003305CD"/>
    <w:rsid w:val="003309D4"/>
    <w:rsid w:val="00330C71"/>
    <w:rsid w:val="003312A9"/>
    <w:rsid w:val="00331E8A"/>
    <w:rsid w:val="00332039"/>
    <w:rsid w:val="003320C9"/>
    <w:rsid w:val="0033216F"/>
    <w:rsid w:val="0033259D"/>
    <w:rsid w:val="00332691"/>
    <w:rsid w:val="003328F2"/>
    <w:rsid w:val="003333D2"/>
    <w:rsid w:val="003341B5"/>
    <w:rsid w:val="00334453"/>
    <w:rsid w:val="00334863"/>
    <w:rsid w:val="00334FF6"/>
    <w:rsid w:val="00335953"/>
    <w:rsid w:val="00336A3D"/>
    <w:rsid w:val="003404D3"/>
    <w:rsid w:val="003406C6"/>
    <w:rsid w:val="0034097D"/>
    <w:rsid w:val="003418CC"/>
    <w:rsid w:val="00342623"/>
    <w:rsid w:val="00343CBE"/>
    <w:rsid w:val="003459BD"/>
    <w:rsid w:val="003459C5"/>
    <w:rsid w:val="00345B27"/>
    <w:rsid w:val="00346859"/>
    <w:rsid w:val="0034776E"/>
    <w:rsid w:val="00347964"/>
    <w:rsid w:val="00347CEF"/>
    <w:rsid w:val="003501CE"/>
    <w:rsid w:val="00350D38"/>
    <w:rsid w:val="00351929"/>
    <w:rsid w:val="00351B36"/>
    <w:rsid w:val="00352868"/>
    <w:rsid w:val="003528FB"/>
    <w:rsid w:val="0035315D"/>
    <w:rsid w:val="00353376"/>
    <w:rsid w:val="00354820"/>
    <w:rsid w:val="00354BB4"/>
    <w:rsid w:val="00354E68"/>
    <w:rsid w:val="00355032"/>
    <w:rsid w:val="0035572D"/>
    <w:rsid w:val="00355C15"/>
    <w:rsid w:val="00355DD6"/>
    <w:rsid w:val="00356314"/>
    <w:rsid w:val="00356CDF"/>
    <w:rsid w:val="00357B4E"/>
    <w:rsid w:val="00357BFE"/>
    <w:rsid w:val="00357E48"/>
    <w:rsid w:val="00361443"/>
    <w:rsid w:val="00361752"/>
    <w:rsid w:val="00361C3E"/>
    <w:rsid w:val="003623BD"/>
    <w:rsid w:val="003625DA"/>
    <w:rsid w:val="00362A51"/>
    <w:rsid w:val="003636A6"/>
    <w:rsid w:val="00363A16"/>
    <w:rsid w:val="00363A9F"/>
    <w:rsid w:val="00364936"/>
    <w:rsid w:val="00364C97"/>
    <w:rsid w:val="003660BF"/>
    <w:rsid w:val="00366CF8"/>
    <w:rsid w:val="00367531"/>
    <w:rsid w:val="00367D84"/>
    <w:rsid w:val="00367E29"/>
    <w:rsid w:val="003703F0"/>
    <w:rsid w:val="00371647"/>
    <w:rsid w:val="003716FD"/>
    <w:rsid w:val="00371E54"/>
    <w:rsid w:val="00371EA9"/>
    <w:rsid w:val="0037204B"/>
    <w:rsid w:val="003729B6"/>
    <w:rsid w:val="00373458"/>
    <w:rsid w:val="00373890"/>
    <w:rsid w:val="003744CF"/>
    <w:rsid w:val="00374712"/>
    <w:rsid w:val="00374717"/>
    <w:rsid w:val="0037633F"/>
    <w:rsid w:val="0037676C"/>
    <w:rsid w:val="00376899"/>
    <w:rsid w:val="00376CE9"/>
    <w:rsid w:val="00376D86"/>
    <w:rsid w:val="0037775B"/>
    <w:rsid w:val="00377AA5"/>
    <w:rsid w:val="003805B0"/>
    <w:rsid w:val="00380CD5"/>
    <w:rsid w:val="00381043"/>
    <w:rsid w:val="003814C9"/>
    <w:rsid w:val="00381DF4"/>
    <w:rsid w:val="0038243D"/>
    <w:rsid w:val="0038245C"/>
    <w:rsid w:val="00382691"/>
    <w:rsid w:val="003829E5"/>
    <w:rsid w:val="00382E9D"/>
    <w:rsid w:val="00383470"/>
    <w:rsid w:val="003834FA"/>
    <w:rsid w:val="00384211"/>
    <w:rsid w:val="00384800"/>
    <w:rsid w:val="0038480D"/>
    <w:rsid w:val="0038510C"/>
    <w:rsid w:val="00385751"/>
    <w:rsid w:val="00386109"/>
    <w:rsid w:val="00386944"/>
    <w:rsid w:val="00386B1E"/>
    <w:rsid w:val="00387225"/>
    <w:rsid w:val="00387F52"/>
    <w:rsid w:val="00390CA3"/>
    <w:rsid w:val="00391A07"/>
    <w:rsid w:val="00392B79"/>
    <w:rsid w:val="003931CF"/>
    <w:rsid w:val="00393A94"/>
    <w:rsid w:val="00393AF1"/>
    <w:rsid w:val="00393F31"/>
    <w:rsid w:val="00394D6F"/>
    <w:rsid w:val="00394FC1"/>
    <w:rsid w:val="00395351"/>
    <w:rsid w:val="003956CC"/>
    <w:rsid w:val="00395767"/>
    <w:rsid w:val="00395AD6"/>
    <w:rsid w:val="00395C9A"/>
    <w:rsid w:val="00396069"/>
    <w:rsid w:val="003965BD"/>
    <w:rsid w:val="00396A4C"/>
    <w:rsid w:val="00396F7A"/>
    <w:rsid w:val="00397303"/>
    <w:rsid w:val="003973CA"/>
    <w:rsid w:val="00397ADB"/>
    <w:rsid w:val="00397F74"/>
    <w:rsid w:val="003A07FA"/>
    <w:rsid w:val="003A0853"/>
    <w:rsid w:val="003A0B5B"/>
    <w:rsid w:val="003A1C0F"/>
    <w:rsid w:val="003A2132"/>
    <w:rsid w:val="003A21D8"/>
    <w:rsid w:val="003A229A"/>
    <w:rsid w:val="003A232E"/>
    <w:rsid w:val="003A25D8"/>
    <w:rsid w:val="003A2BFD"/>
    <w:rsid w:val="003A3342"/>
    <w:rsid w:val="003A33F0"/>
    <w:rsid w:val="003A4353"/>
    <w:rsid w:val="003A4618"/>
    <w:rsid w:val="003A4C5C"/>
    <w:rsid w:val="003A5906"/>
    <w:rsid w:val="003A5CEF"/>
    <w:rsid w:val="003A5E61"/>
    <w:rsid w:val="003A603C"/>
    <w:rsid w:val="003A67C4"/>
    <w:rsid w:val="003A6B67"/>
    <w:rsid w:val="003A6C6C"/>
    <w:rsid w:val="003A6E90"/>
    <w:rsid w:val="003A71E0"/>
    <w:rsid w:val="003A732A"/>
    <w:rsid w:val="003B120C"/>
    <w:rsid w:val="003B13B6"/>
    <w:rsid w:val="003B15E6"/>
    <w:rsid w:val="003B1D2F"/>
    <w:rsid w:val="003B1E25"/>
    <w:rsid w:val="003B2643"/>
    <w:rsid w:val="003B2961"/>
    <w:rsid w:val="003B2F80"/>
    <w:rsid w:val="003B3072"/>
    <w:rsid w:val="003B3B46"/>
    <w:rsid w:val="003B3B81"/>
    <w:rsid w:val="003B408A"/>
    <w:rsid w:val="003B421E"/>
    <w:rsid w:val="003B4AC6"/>
    <w:rsid w:val="003B5733"/>
    <w:rsid w:val="003B597A"/>
    <w:rsid w:val="003B5D0D"/>
    <w:rsid w:val="003B5E0F"/>
    <w:rsid w:val="003B5F24"/>
    <w:rsid w:val="003B757A"/>
    <w:rsid w:val="003B7615"/>
    <w:rsid w:val="003C059B"/>
    <w:rsid w:val="003C062E"/>
    <w:rsid w:val="003C08A2"/>
    <w:rsid w:val="003C14A8"/>
    <w:rsid w:val="003C1521"/>
    <w:rsid w:val="003C1835"/>
    <w:rsid w:val="003C1E74"/>
    <w:rsid w:val="003C2045"/>
    <w:rsid w:val="003C2944"/>
    <w:rsid w:val="003C2A14"/>
    <w:rsid w:val="003C3637"/>
    <w:rsid w:val="003C3FF3"/>
    <w:rsid w:val="003C4210"/>
    <w:rsid w:val="003C4389"/>
    <w:rsid w:val="003C43A1"/>
    <w:rsid w:val="003C4A25"/>
    <w:rsid w:val="003C4FC0"/>
    <w:rsid w:val="003C52C6"/>
    <w:rsid w:val="003C55F4"/>
    <w:rsid w:val="003C6429"/>
    <w:rsid w:val="003C6AD2"/>
    <w:rsid w:val="003C7897"/>
    <w:rsid w:val="003C7A35"/>
    <w:rsid w:val="003C7A3F"/>
    <w:rsid w:val="003C7A7A"/>
    <w:rsid w:val="003D0431"/>
    <w:rsid w:val="003D0756"/>
    <w:rsid w:val="003D09B9"/>
    <w:rsid w:val="003D0BD8"/>
    <w:rsid w:val="003D0D05"/>
    <w:rsid w:val="003D1163"/>
    <w:rsid w:val="003D1362"/>
    <w:rsid w:val="003D1545"/>
    <w:rsid w:val="003D1584"/>
    <w:rsid w:val="003D16E8"/>
    <w:rsid w:val="003D1EF0"/>
    <w:rsid w:val="003D1F2E"/>
    <w:rsid w:val="003D2766"/>
    <w:rsid w:val="003D2A74"/>
    <w:rsid w:val="003D2AF4"/>
    <w:rsid w:val="003D2AFE"/>
    <w:rsid w:val="003D34A6"/>
    <w:rsid w:val="003D3E8F"/>
    <w:rsid w:val="003D4095"/>
    <w:rsid w:val="003D40BD"/>
    <w:rsid w:val="003D444D"/>
    <w:rsid w:val="003D4633"/>
    <w:rsid w:val="003D4BC9"/>
    <w:rsid w:val="003D5218"/>
    <w:rsid w:val="003D5512"/>
    <w:rsid w:val="003D581C"/>
    <w:rsid w:val="003D6297"/>
    <w:rsid w:val="003D6475"/>
    <w:rsid w:val="003D6B77"/>
    <w:rsid w:val="003D712B"/>
    <w:rsid w:val="003D7310"/>
    <w:rsid w:val="003D744C"/>
    <w:rsid w:val="003D7BE2"/>
    <w:rsid w:val="003E024B"/>
    <w:rsid w:val="003E046E"/>
    <w:rsid w:val="003E0C01"/>
    <w:rsid w:val="003E0EC2"/>
    <w:rsid w:val="003E1CD0"/>
    <w:rsid w:val="003E1E76"/>
    <w:rsid w:val="003E2ABD"/>
    <w:rsid w:val="003E32B5"/>
    <w:rsid w:val="003E375C"/>
    <w:rsid w:val="003E3F35"/>
    <w:rsid w:val="003E4086"/>
    <w:rsid w:val="003E515B"/>
    <w:rsid w:val="003E526F"/>
    <w:rsid w:val="003E5750"/>
    <w:rsid w:val="003E5CB3"/>
    <w:rsid w:val="003E5DA5"/>
    <w:rsid w:val="003E639E"/>
    <w:rsid w:val="003E669B"/>
    <w:rsid w:val="003E6711"/>
    <w:rsid w:val="003E6F4A"/>
    <w:rsid w:val="003E71E5"/>
    <w:rsid w:val="003E7369"/>
    <w:rsid w:val="003F0346"/>
    <w:rsid w:val="003F0445"/>
    <w:rsid w:val="003F0CF0"/>
    <w:rsid w:val="003F0FB1"/>
    <w:rsid w:val="003F1155"/>
    <w:rsid w:val="003F14B1"/>
    <w:rsid w:val="003F14F0"/>
    <w:rsid w:val="003F1A95"/>
    <w:rsid w:val="003F1D59"/>
    <w:rsid w:val="003F20BF"/>
    <w:rsid w:val="003F245F"/>
    <w:rsid w:val="003F2874"/>
    <w:rsid w:val="003F29CE"/>
    <w:rsid w:val="003F2AB1"/>
    <w:rsid w:val="003F2B20"/>
    <w:rsid w:val="003F3289"/>
    <w:rsid w:val="003F353E"/>
    <w:rsid w:val="003F3D5D"/>
    <w:rsid w:val="003F3EC8"/>
    <w:rsid w:val="003F453E"/>
    <w:rsid w:val="003F47F3"/>
    <w:rsid w:val="003F4BA6"/>
    <w:rsid w:val="003F52AB"/>
    <w:rsid w:val="003F5321"/>
    <w:rsid w:val="003F5322"/>
    <w:rsid w:val="003F58CE"/>
    <w:rsid w:val="003F5CB9"/>
    <w:rsid w:val="003F6044"/>
    <w:rsid w:val="003F610D"/>
    <w:rsid w:val="003F6A0F"/>
    <w:rsid w:val="003F7579"/>
    <w:rsid w:val="004008E0"/>
    <w:rsid w:val="0040116A"/>
    <w:rsid w:val="004013C7"/>
    <w:rsid w:val="004015F8"/>
    <w:rsid w:val="00401BB8"/>
    <w:rsid w:val="00401FCF"/>
    <w:rsid w:val="004020EA"/>
    <w:rsid w:val="0040248F"/>
    <w:rsid w:val="004027C6"/>
    <w:rsid w:val="00402DDE"/>
    <w:rsid w:val="00403D41"/>
    <w:rsid w:val="00403D88"/>
    <w:rsid w:val="00403E1B"/>
    <w:rsid w:val="0040439F"/>
    <w:rsid w:val="00404908"/>
    <w:rsid w:val="00405FB0"/>
    <w:rsid w:val="00406285"/>
    <w:rsid w:val="00410983"/>
    <w:rsid w:val="004111F2"/>
    <w:rsid w:val="004112C6"/>
    <w:rsid w:val="00411505"/>
    <w:rsid w:val="004116AE"/>
    <w:rsid w:val="004117CF"/>
    <w:rsid w:val="00412691"/>
    <w:rsid w:val="004127BD"/>
    <w:rsid w:val="0041298E"/>
    <w:rsid w:val="00412AD3"/>
    <w:rsid w:val="00412B61"/>
    <w:rsid w:val="004131EB"/>
    <w:rsid w:val="0041330D"/>
    <w:rsid w:val="004140EA"/>
    <w:rsid w:val="00414150"/>
    <w:rsid w:val="004148F9"/>
    <w:rsid w:val="00414D4A"/>
    <w:rsid w:val="00414DEB"/>
    <w:rsid w:val="00415166"/>
    <w:rsid w:val="004156E9"/>
    <w:rsid w:val="004179B9"/>
    <w:rsid w:val="0042058A"/>
    <w:rsid w:val="0042084E"/>
    <w:rsid w:val="00420B0C"/>
    <w:rsid w:val="004213A3"/>
    <w:rsid w:val="004217B4"/>
    <w:rsid w:val="00421EEF"/>
    <w:rsid w:val="0042206B"/>
    <w:rsid w:val="0042264A"/>
    <w:rsid w:val="00422799"/>
    <w:rsid w:val="00423450"/>
    <w:rsid w:val="0042436B"/>
    <w:rsid w:val="0042483B"/>
    <w:rsid w:val="00424BBC"/>
    <w:rsid w:val="00424D65"/>
    <w:rsid w:val="004251FA"/>
    <w:rsid w:val="00426BC0"/>
    <w:rsid w:val="004274E2"/>
    <w:rsid w:val="0043000A"/>
    <w:rsid w:val="0043068C"/>
    <w:rsid w:val="004313A9"/>
    <w:rsid w:val="004317D7"/>
    <w:rsid w:val="00431FD0"/>
    <w:rsid w:val="004322FD"/>
    <w:rsid w:val="00432D71"/>
    <w:rsid w:val="0043300D"/>
    <w:rsid w:val="00433640"/>
    <w:rsid w:val="0043435C"/>
    <w:rsid w:val="00434493"/>
    <w:rsid w:val="00435222"/>
    <w:rsid w:val="004353E3"/>
    <w:rsid w:val="004361A3"/>
    <w:rsid w:val="004369A1"/>
    <w:rsid w:val="00437A1C"/>
    <w:rsid w:val="004401D3"/>
    <w:rsid w:val="00440ACF"/>
    <w:rsid w:val="0044289B"/>
    <w:rsid w:val="00442954"/>
    <w:rsid w:val="00442ACE"/>
    <w:rsid w:val="00442C6C"/>
    <w:rsid w:val="0044373A"/>
    <w:rsid w:val="00443A50"/>
    <w:rsid w:val="00443CBE"/>
    <w:rsid w:val="00443E8A"/>
    <w:rsid w:val="004441BC"/>
    <w:rsid w:val="004447FE"/>
    <w:rsid w:val="004449F5"/>
    <w:rsid w:val="00445447"/>
    <w:rsid w:val="004468B4"/>
    <w:rsid w:val="00447329"/>
    <w:rsid w:val="00450BEC"/>
    <w:rsid w:val="0045160F"/>
    <w:rsid w:val="0045230A"/>
    <w:rsid w:val="00452638"/>
    <w:rsid w:val="004548F7"/>
    <w:rsid w:val="00454AD0"/>
    <w:rsid w:val="00454E96"/>
    <w:rsid w:val="00455C8B"/>
    <w:rsid w:val="00455CA6"/>
    <w:rsid w:val="00455EA0"/>
    <w:rsid w:val="0045624F"/>
    <w:rsid w:val="00456C8D"/>
    <w:rsid w:val="00457337"/>
    <w:rsid w:val="00460640"/>
    <w:rsid w:val="00460798"/>
    <w:rsid w:val="00460E32"/>
    <w:rsid w:val="00461C5C"/>
    <w:rsid w:val="00461F2A"/>
    <w:rsid w:val="0046245E"/>
    <w:rsid w:val="0046278A"/>
    <w:rsid w:val="00462E3D"/>
    <w:rsid w:val="00463320"/>
    <w:rsid w:val="00463BEC"/>
    <w:rsid w:val="00463CC1"/>
    <w:rsid w:val="00463F1E"/>
    <w:rsid w:val="004640E3"/>
    <w:rsid w:val="00464440"/>
    <w:rsid w:val="00464A9B"/>
    <w:rsid w:val="00465355"/>
    <w:rsid w:val="00465B8D"/>
    <w:rsid w:val="00465BBD"/>
    <w:rsid w:val="00466289"/>
    <w:rsid w:val="0046679E"/>
    <w:rsid w:val="00466B8A"/>
    <w:rsid w:val="00466E79"/>
    <w:rsid w:val="00467CE6"/>
    <w:rsid w:val="00470889"/>
    <w:rsid w:val="00470D7D"/>
    <w:rsid w:val="0047171E"/>
    <w:rsid w:val="00471CBD"/>
    <w:rsid w:val="00473134"/>
    <w:rsid w:val="0047372D"/>
    <w:rsid w:val="00473BA3"/>
    <w:rsid w:val="004743DD"/>
    <w:rsid w:val="00474421"/>
    <w:rsid w:val="00474C6F"/>
    <w:rsid w:val="00474CEA"/>
    <w:rsid w:val="00474DCD"/>
    <w:rsid w:val="004754F7"/>
    <w:rsid w:val="00475C92"/>
    <w:rsid w:val="004767F7"/>
    <w:rsid w:val="004768F6"/>
    <w:rsid w:val="00477511"/>
    <w:rsid w:val="00480D83"/>
    <w:rsid w:val="00480F1F"/>
    <w:rsid w:val="00481AF6"/>
    <w:rsid w:val="00482D2B"/>
    <w:rsid w:val="00482E30"/>
    <w:rsid w:val="00483400"/>
    <w:rsid w:val="00483968"/>
    <w:rsid w:val="004840A4"/>
    <w:rsid w:val="00484450"/>
    <w:rsid w:val="00484586"/>
    <w:rsid w:val="0048472E"/>
    <w:rsid w:val="004849F4"/>
    <w:rsid w:val="00484F86"/>
    <w:rsid w:val="0048628B"/>
    <w:rsid w:val="004864D6"/>
    <w:rsid w:val="004874D0"/>
    <w:rsid w:val="00487EC9"/>
    <w:rsid w:val="00490746"/>
    <w:rsid w:val="0049079F"/>
    <w:rsid w:val="00490852"/>
    <w:rsid w:val="00490C08"/>
    <w:rsid w:val="00490D7A"/>
    <w:rsid w:val="0049176D"/>
    <w:rsid w:val="004918AA"/>
    <w:rsid w:val="00491A2B"/>
    <w:rsid w:val="00491C9C"/>
    <w:rsid w:val="00492356"/>
    <w:rsid w:val="0049238E"/>
    <w:rsid w:val="00492F30"/>
    <w:rsid w:val="004946F4"/>
    <w:rsid w:val="0049487E"/>
    <w:rsid w:val="00494FFD"/>
    <w:rsid w:val="00495592"/>
    <w:rsid w:val="004957B8"/>
    <w:rsid w:val="00495D37"/>
    <w:rsid w:val="00495E4F"/>
    <w:rsid w:val="00496442"/>
    <w:rsid w:val="00496566"/>
    <w:rsid w:val="00497088"/>
    <w:rsid w:val="004971B8"/>
    <w:rsid w:val="00497332"/>
    <w:rsid w:val="00497EB0"/>
    <w:rsid w:val="004A01AC"/>
    <w:rsid w:val="004A10D5"/>
    <w:rsid w:val="004A1149"/>
    <w:rsid w:val="004A160D"/>
    <w:rsid w:val="004A1D14"/>
    <w:rsid w:val="004A2041"/>
    <w:rsid w:val="004A2363"/>
    <w:rsid w:val="004A356D"/>
    <w:rsid w:val="004A3E81"/>
    <w:rsid w:val="004A3F43"/>
    <w:rsid w:val="004A4195"/>
    <w:rsid w:val="004A48B5"/>
    <w:rsid w:val="004A4C3F"/>
    <w:rsid w:val="004A5936"/>
    <w:rsid w:val="004A5C62"/>
    <w:rsid w:val="004A5CE5"/>
    <w:rsid w:val="004A5DFF"/>
    <w:rsid w:val="004A6075"/>
    <w:rsid w:val="004A685E"/>
    <w:rsid w:val="004A69EB"/>
    <w:rsid w:val="004A6A0A"/>
    <w:rsid w:val="004A707D"/>
    <w:rsid w:val="004A71AF"/>
    <w:rsid w:val="004A78C7"/>
    <w:rsid w:val="004A7933"/>
    <w:rsid w:val="004A7B19"/>
    <w:rsid w:val="004B147B"/>
    <w:rsid w:val="004B1627"/>
    <w:rsid w:val="004B1961"/>
    <w:rsid w:val="004B1FF6"/>
    <w:rsid w:val="004B2621"/>
    <w:rsid w:val="004B2E11"/>
    <w:rsid w:val="004B3077"/>
    <w:rsid w:val="004B350F"/>
    <w:rsid w:val="004B3782"/>
    <w:rsid w:val="004B38C0"/>
    <w:rsid w:val="004B3F77"/>
    <w:rsid w:val="004B43CD"/>
    <w:rsid w:val="004B454D"/>
    <w:rsid w:val="004B4D98"/>
    <w:rsid w:val="004B5674"/>
    <w:rsid w:val="004B5964"/>
    <w:rsid w:val="004B5B1C"/>
    <w:rsid w:val="004B5D16"/>
    <w:rsid w:val="004B680C"/>
    <w:rsid w:val="004B6902"/>
    <w:rsid w:val="004B7D88"/>
    <w:rsid w:val="004B7E6E"/>
    <w:rsid w:val="004C089B"/>
    <w:rsid w:val="004C0977"/>
    <w:rsid w:val="004C099F"/>
    <w:rsid w:val="004C1114"/>
    <w:rsid w:val="004C2143"/>
    <w:rsid w:val="004C3123"/>
    <w:rsid w:val="004C3E02"/>
    <w:rsid w:val="004C3FF4"/>
    <w:rsid w:val="004C4969"/>
    <w:rsid w:val="004C49FA"/>
    <w:rsid w:val="004C4E36"/>
    <w:rsid w:val="004C5076"/>
    <w:rsid w:val="004C515D"/>
    <w:rsid w:val="004C51E8"/>
    <w:rsid w:val="004C5541"/>
    <w:rsid w:val="004C5664"/>
    <w:rsid w:val="004C594A"/>
    <w:rsid w:val="004C59CA"/>
    <w:rsid w:val="004C6EEE"/>
    <w:rsid w:val="004C6F20"/>
    <w:rsid w:val="004C702B"/>
    <w:rsid w:val="004C72EE"/>
    <w:rsid w:val="004C7ABD"/>
    <w:rsid w:val="004D0033"/>
    <w:rsid w:val="004D016B"/>
    <w:rsid w:val="004D095A"/>
    <w:rsid w:val="004D1B22"/>
    <w:rsid w:val="004D1F63"/>
    <w:rsid w:val="004D23CC"/>
    <w:rsid w:val="004D2DDA"/>
    <w:rsid w:val="004D2FA4"/>
    <w:rsid w:val="004D36F2"/>
    <w:rsid w:val="004D430F"/>
    <w:rsid w:val="004D4EE0"/>
    <w:rsid w:val="004D503B"/>
    <w:rsid w:val="004D67A3"/>
    <w:rsid w:val="004D6949"/>
    <w:rsid w:val="004D7901"/>
    <w:rsid w:val="004D7C5D"/>
    <w:rsid w:val="004D7C66"/>
    <w:rsid w:val="004E087A"/>
    <w:rsid w:val="004E0EC6"/>
    <w:rsid w:val="004E1106"/>
    <w:rsid w:val="004E138F"/>
    <w:rsid w:val="004E1BBA"/>
    <w:rsid w:val="004E1EEB"/>
    <w:rsid w:val="004E1F3E"/>
    <w:rsid w:val="004E241B"/>
    <w:rsid w:val="004E265E"/>
    <w:rsid w:val="004E2F6D"/>
    <w:rsid w:val="004E4649"/>
    <w:rsid w:val="004E46D9"/>
    <w:rsid w:val="004E5766"/>
    <w:rsid w:val="004E5AC7"/>
    <w:rsid w:val="004E5C2B"/>
    <w:rsid w:val="004E5DCC"/>
    <w:rsid w:val="004E6028"/>
    <w:rsid w:val="004E7C87"/>
    <w:rsid w:val="004E7C8C"/>
    <w:rsid w:val="004F00DD"/>
    <w:rsid w:val="004F0190"/>
    <w:rsid w:val="004F0309"/>
    <w:rsid w:val="004F0328"/>
    <w:rsid w:val="004F08C4"/>
    <w:rsid w:val="004F0FB1"/>
    <w:rsid w:val="004F13C0"/>
    <w:rsid w:val="004F1EDF"/>
    <w:rsid w:val="004F2133"/>
    <w:rsid w:val="004F2725"/>
    <w:rsid w:val="004F35BB"/>
    <w:rsid w:val="004F497E"/>
    <w:rsid w:val="004F4B06"/>
    <w:rsid w:val="004F50C3"/>
    <w:rsid w:val="004F5398"/>
    <w:rsid w:val="004F55F1"/>
    <w:rsid w:val="004F65CA"/>
    <w:rsid w:val="004F6936"/>
    <w:rsid w:val="004F7E96"/>
    <w:rsid w:val="0050095F"/>
    <w:rsid w:val="0050147A"/>
    <w:rsid w:val="0050154A"/>
    <w:rsid w:val="00501C92"/>
    <w:rsid w:val="0050243C"/>
    <w:rsid w:val="00502766"/>
    <w:rsid w:val="00502FA9"/>
    <w:rsid w:val="00503497"/>
    <w:rsid w:val="005036EC"/>
    <w:rsid w:val="005038E4"/>
    <w:rsid w:val="00503DC6"/>
    <w:rsid w:val="005040B2"/>
    <w:rsid w:val="00504105"/>
    <w:rsid w:val="00505170"/>
    <w:rsid w:val="00505315"/>
    <w:rsid w:val="005069DC"/>
    <w:rsid w:val="00506F06"/>
    <w:rsid w:val="00506F5D"/>
    <w:rsid w:val="00507667"/>
    <w:rsid w:val="00510C37"/>
    <w:rsid w:val="005120D5"/>
    <w:rsid w:val="005126D0"/>
    <w:rsid w:val="0051285F"/>
    <w:rsid w:val="00513448"/>
    <w:rsid w:val="00513691"/>
    <w:rsid w:val="005153EF"/>
    <w:rsid w:val="0051568D"/>
    <w:rsid w:val="005156DE"/>
    <w:rsid w:val="00515719"/>
    <w:rsid w:val="00515A94"/>
    <w:rsid w:val="00516AC5"/>
    <w:rsid w:val="00516B4B"/>
    <w:rsid w:val="0052062F"/>
    <w:rsid w:val="005214F7"/>
    <w:rsid w:val="0052153E"/>
    <w:rsid w:val="00522AC3"/>
    <w:rsid w:val="00522EEE"/>
    <w:rsid w:val="00523BCD"/>
    <w:rsid w:val="00524324"/>
    <w:rsid w:val="005243F1"/>
    <w:rsid w:val="00524C98"/>
    <w:rsid w:val="0052543C"/>
    <w:rsid w:val="00525855"/>
    <w:rsid w:val="00525C38"/>
    <w:rsid w:val="00525FBC"/>
    <w:rsid w:val="00526AC7"/>
    <w:rsid w:val="00526C15"/>
    <w:rsid w:val="0052732C"/>
    <w:rsid w:val="0052761E"/>
    <w:rsid w:val="00527A9E"/>
    <w:rsid w:val="00527D26"/>
    <w:rsid w:val="00530355"/>
    <w:rsid w:val="00531A21"/>
    <w:rsid w:val="00531A72"/>
    <w:rsid w:val="00532452"/>
    <w:rsid w:val="00532F02"/>
    <w:rsid w:val="00534802"/>
    <w:rsid w:val="00534D94"/>
    <w:rsid w:val="005355C9"/>
    <w:rsid w:val="005358C5"/>
    <w:rsid w:val="00535A35"/>
    <w:rsid w:val="00535C98"/>
    <w:rsid w:val="00535D2E"/>
    <w:rsid w:val="0053613A"/>
    <w:rsid w:val="00536395"/>
    <w:rsid w:val="00536499"/>
    <w:rsid w:val="00536560"/>
    <w:rsid w:val="00536E2D"/>
    <w:rsid w:val="00537542"/>
    <w:rsid w:val="0053762E"/>
    <w:rsid w:val="0053778E"/>
    <w:rsid w:val="005400BD"/>
    <w:rsid w:val="00540A5A"/>
    <w:rsid w:val="00540A9F"/>
    <w:rsid w:val="00540C44"/>
    <w:rsid w:val="00540C63"/>
    <w:rsid w:val="0054143F"/>
    <w:rsid w:val="005419C8"/>
    <w:rsid w:val="00541D6F"/>
    <w:rsid w:val="00542881"/>
    <w:rsid w:val="005431EA"/>
    <w:rsid w:val="00543241"/>
    <w:rsid w:val="00543903"/>
    <w:rsid w:val="00543D43"/>
    <w:rsid w:val="00543F11"/>
    <w:rsid w:val="005444A7"/>
    <w:rsid w:val="00546293"/>
    <w:rsid w:val="00546305"/>
    <w:rsid w:val="00546650"/>
    <w:rsid w:val="00546A74"/>
    <w:rsid w:val="005479D7"/>
    <w:rsid w:val="00547A95"/>
    <w:rsid w:val="00547ABA"/>
    <w:rsid w:val="00547FD0"/>
    <w:rsid w:val="0055078A"/>
    <w:rsid w:val="005509F3"/>
    <w:rsid w:val="00550C22"/>
    <w:rsid w:val="0055119B"/>
    <w:rsid w:val="005518E6"/>
    <w:rsid w:val="00552452"/>
    <w:rsid w:val="005528D2"/>
    <w:rsid w:val="0055349B"/>
    <w:rsid w:val="005534CB"/>
    <w:rsid w:val="00553A1D"/>
    <w:rsid w:val="00554319"/>
    <w:rsid w:val="005548B5"/>
    <w:rsid w:val="00554D94"/>
    <w:rsid w:val="00555813"/>
    <w:rsid w:val="00555CF8"/>
    <w:rsid w:val="0055618C"/>
    <w:rsid w:val="00556194"/>
    <w:rsid w:val="005562BF"/>
    <w:rsid w:val="005566FB"/>
    <w:rsid w:val="0055685A"/>
    <w:rsid w:val="00556B10"/>
    <w:rsid w:val="00556DCE"/>
    <w:rsid w:val="00556E07"/>
    <w:rsid w:val="005572E6"/>
    <w:rsid w:val="00560138"/>
    <w:rsid w:val="0056026B"/>
    <w:rsid w:val="00560B2F"/>
    <w:rsid w:val="005617EC"/>
    <w:rsid w:val="00561AB1"/>
    <w:rsid w:val="0056248E"/>
    <w:rsid w:val="005624EA"/>
    <w:rsid w:val="00562C56"/>
    <w:rsid w:val="00562C89"/>
    <w:rsid w:val="005630BE"/>
    <w:rsid w:val="00563717"/>
    <w:rsid w:val="00563D97"/>
    <w:rsid w:val="0056410D"/>
    <w:rsid w:val="0056414A"/>
    <w:rsid w:val="005642BF"/>
    <w:rsid w:val="005646DC"/>
    <w:rsid w:val="005647FD"/>
    <w:rsid w:val="005647FE"/>
    <w:rsid w:val="00566237"/>
    <w:rsid w:val="005662EF"/>
    <w:rsid w:val="00570058"/>
    <w:rsid w:val="0057037C"/>
    <w:rsid w:val="0057053D"/>
    <w:rsid w:val="0057064A"/>
    <w:rsid w:val="005718B7"/>
    <w:rsid w:val="00572031"/>
    <w:rsid w:val="00572282"/>
    <w:rsid w:val="005723E9"/>
    <w:rsid w:val="00572552"/>
    <w:rsid w:val="00572719"/>
    <w:rsid w:val="00573110"/>
    <w:rsid w:val="00573CE3"/>
    <w:rsid w:val="005749C3"/>
    <w:rsid w:val="0057500D"/>
    <w:rsid w:val="005759A2"/>
    <w:rsid w:val="00575BBB"/>
    <w:rsid w:val="00576152"/>
    <w:rsid w:val="00576794"/>
    <w:rsid w:val="005769D1"/>
    <w:rsid w:val="00576A5C"/>
    <w:rsid w:val="00576B93"/>
    <w:rsid w:val="00576E84"/>
    <w:rsid w:val="00577182"/>
    <w:rsid w:val="00577FDF"/>
    <w:rsid w:val="00580394"/>
    <w:rsid w:val="0058078E"/>
    <w:rsid w:val="005809CD"/>
    <w:rsid w:val="00580EA7"/>
    <w:rsid w:val="0058140C"/>
    <w:rsid w:val="00581667"/>
    <w:rsid w:val="005816D5"/>
    <w:rsid w:val="00581B3A"/>
    <w:rsid w:val="00581CBB"/>
    <w:rsid w:val="00581E27"/>
    <w:rsid w:val="00581F4F"/>
    <w:rsid w:val="00582306"/>
    <w:rsid w:val="00582B8C"/>
    <w:rsid w:val="005830D9"/>
    <w:rsid w:val="00583AF4"/>
    <w:rsid w:val="00584657"/>
    <w:rsid w:val="0058484C"/>
    <w:rsid w:val="00584C9B"/>
    <w:rsid w:val="00585669"/>
    <w:rsid w:val="00585A25"/>
    <w:rsid w:val="00586824"/>
    <w:rsid w:val="0058757E"/>
    <w:rsid w:val="00587949"/>
    <w:rsid w:val="00587F6F"/>
    <w:rsid w:val="005900B9"/>
    <w:rsid w:val="005909B8"/>
    <w:rsid w:val="00590F36"/>
    <w:rsid w:val="00591347"/>
    <w:rsid w:val="00591A79"/>
    <w:rsid w:val="00591E78"/>
    <w:rsid w:val="00592E12"/>
    <w:rsid w:val="0059320D"/>
    <w:rsid w:val="0059449A"/>
    <w:rsid w:val="00594842"/>
    <w:rsid w:val="00595E2C"/>
    <w:rsid w:val="00596A4B"/>
    <w:rsid w:val="00596F1D"/>
    <w:rsid w:val="00597507"/>
    <w:rsid w:val="00597FB8"/>
    <w:rsid w:val="005A1488"/>
    <w:rsid w:val="005A1DB4"/>
    <w:rsid w:val="005A295A"/>
    <w:rsid w:val="005A2E78"/>
    <w:rsid w:val="005A4241"/>
    <w:rsid w:val="005A4371"/>
    <w:rsid w:val="005A479D"/>
    <w:rsid w:val="005A49E5"/>
    <w:rsid w:val="005A4A3A"/>
    <w:rsid w:val="005A5F9D"/>
    <w:rsid w:val="005A65E1"/>
    <w:rsid w:val="005A66BA"/>
    <w:rsid w:val="005A6792"/>
    <w:rsid w:val="005A7523"/>
    <w:rsid w:val="005A765A"/>
    <w:rsid w:val="005B0A6B"/>
    <w:rsid w:val="005B1C6D"/>
    <w:rsid w:val="005B21B6"/>
    <w:rsid w:val="005B247E"/>
    <w:rsid w:val="005B3A08"/>
    <w:rsid w:val="005B3EF7"/>
    <w:rsid w:val="005B5C03"/>
    <w:rsid w:val="005B5DF3"/>
    <w:rsid w:val="005B6292"/>
    <w:rsid w:val="005B7245"/>
    <w:rsid w:val="005B773F"/>
    <w:rsid w:val="005B7A63"/>
    <w:rsid w:val="005B7ABE"/>
    <w:rsid w:val="005B7C35"/>
    <w:rsid w:val="005B7E9D"/>
    <w:rsid w:val="005C04B4"/>
    <w:rsid w:val="005C0955"/>
    <w:rsid w:val="005C0FBC"/>
    <w:rsid w:val="005C1C51"/>
    <w:rsid w:val="005C266E"/>
    <w:rsid w:val="005C2A51"/>
    <w:rsid w:val="005C2E51"/>
    <w:rsid w:val="005C349E"/>
    <w:rsid w:val="005C49DA"/>
    <w:rsid w:val="005C509F"/>
    <w:rsid w:val="005C50F3"/>
    <w:rsid w:val="005C50F5"/>
    <w:rsid w:val="005C54B5"/>
    <w:rsid w:val="005C55BF"/>
    <w:rsid w:val="005C5D80"/>
    <w:rsid w:val="005C5D91"/>
    <w:rsid w:val="005C5FD7"/>
    <w:rsid w:val="005C6312"/>
    <w:rsid w:val="005C6325"/>
    <w:rsid w:val="005C64DB"/>
    <w:rsid w:val="005C674E"/>
    <w:rsid w:val="005C6893"/>
    <w:rsid w:val="005C7216"/>
    <w:rsid w:val="005C7D13"/>
    <w:rsid w:val="005C7E10"/>
    <w:rsid w:val="005D0369"/>
    <w:rsid w:val="005D07B8"/>
    <w:rsid w:val="005D31BE"/>
    <w:rsid w:val="005D3C63"/>
    <w:rsid w:val="005D515B"/>
    <w:rsid w:val="005D5376"/>
    <w:rsid w:val="005D5889"/>
    <w:rsid w:val="005D58CB"/>
    <w:rsid w:val="005D5994"/>
    <w:rsid w:val="005D6597"/>
    <w:rsid w:val="005D7AD3"/>
    <w:rsid w:val="005D7DA0"/>
    <w:rsid w:val="005D7F97"/>
    <w:rsid w:val="005E0A8C"/>
    <w:rsid w:val="005E0CD8"/>
    <w:rsid w:val="005E0D79"/>
    <w:rsid w:val="005E1002"/>
    <w:rsid w:val="005E1322"/>
    <w:rsid w:val="005E14E7"/>
    <w:rsid w:val="005E2198"/>
    <w:rsid w:val="005E268A"/>
    <w:rsid w:val="005E26A3"/>
    <w:rsid w:val="005E28C6"/>
    <w:rsid w:val="005E2B8F"/>
    <w:rsid w:val="005E2D4A"/>
    <w:rsid w:val="005E2ECB"/>
    <w:rsid w:val="005E3514"/>
    <w:rsid w:val="005E4285"/>
    <w:rsid w:val="005E447E"/>
    <w:rsid w:val="005E4FD1"/>
    <w:rsid w:val="005E5EC8"/>
    <w:rsid w:val="005E6728"/>
    <w:rsid w:val="005E7AC0"/>
    <w:rsid w:val="005F067B"/>
    <w:rsid w:val="005F0775"/>
    <w:rsid w:val="005F0A5A"/>
    <w:rsid w:val="005F0CF5"/>
    <w:rsid w:val="005F0E4A"/>
    <w:rsid w:val="005F14B4"/>
    <w:rsid w:val="005F1CEE"/>
    <w:rsid w:val="005F21EB"/>
    <w:rsid w:val="005F2996"/>
    <w:rsid w:val="005F2A57"/>
    <w:rsid w:val="005F2B29"/>
    <w:rsid w:val="005F2F16"/>
    <w:rsid w:val="005F3A86"/>
    <w:rsid w:val="005F4150"/>
    <w:rsid w:val="005F4C77"/>
    <w:rsid w:val="005F520D"/>
    <w:rsid w:val="005F567A"/>
    <w:rsid w:val="005F5A28"/>
    <w:rsid w:val="005F610D"/>
    <w:rsid w:val="00600555"/>
    <w:rsid w:val="006005A7"/>
    <w:rsid w:val="00600AF1"/>
    <w:rsid w:val="00600C93"/>
    <w:rsid w:val="00600D4A"/>
    <w:rsid w:val="00601211"/>
    <w:rsid w:val="00602204"/>
    <w:rsid w:val="0060260F"/>
    <w:rsid w:val="0060292A"/>
    <w:rsid w:val="0060350C"/>
    <w:rsid w:val="006037FE"/>
    <w:rsid w:val="00603B53"/>
    <w:rsid w:val="00605188"/>
    <w:rsid w:val="00605415"/>
    <w:rsid w:val="00605571"/>
    <w:rsid w:val="00605908"/>
    <w:rsid w:val="00605C4B"/>
    <w:rsid w:val="00605D58"/>
    <w:rsid w:val="00606965"/>
    <w:rsid w:val="00606D0A"/>
    <w:rsid w:val="00607B44"/>
    <w:rsid w:val="0061080E"/>
    <w:rsid w:val="00610D7C"/>
    <w:rsid w:val="006115D3"/>
    <w:rsid w:val="0061166E"/>
    <w:rsid w:val="00611AEE"/>
    <w:rsid w:val="00611DFA"/>
    <w:rsid w:val="00613414"/>
    <w:rsid w:val="00614F16"/>
    <w:rsid w:val="00614FFE"/>
    <w:rsid w:val="00615200"/>
    <w:rsid w:val="006153CC"/>
    <w:rsid w:val="00615FF3"/>
    <w:rsid w:val="00616272"/>
    <w:rsid w:val="00616823"/>
    <w:rsid w:val="00616E8F"/>
    <w:rsid w:val="00617C62"/>
    <w:rsid w:val="00620154"/>
    <w:rsid w:val="006201A5"/>
    <w:rsid w:val="00620A4F"/>
    <w:rsid w:val="00621032"/>
    <w:rsid w:val="00621958"/>
    <w:rsid w:val="00621AF9"/>
    <w:rsid w:val="00622802"/>
    <w:rsid w:val="00622CAD"/>
    <w:rsid w:val="00622E77"/>
    <w:rsid w:val="00623DFD"/>
    <w:rsid w:val="0062408D"/>
    <w:rsid w:val="006240CC"/>
    <w:rsid w:val="006244FC"/>
    <w:rsid w:val="00624940"/>
    <w:rsid w:val="006254F8"/>
    <w:rsid w:val="0062577E"/>
    <w:rsid w:val="00625D92"/>
    <w:rsid w:val="00625EF0"/>
    <w:rsid w:val="0062609D"/>
    <w:rsid w:val="00626B4C"/>
    <w:rsid w:val="00626DC0"/>
    <w:rsid w:val="00626E71"/>
    <w:rsid w:val="00627DA7"/>
    <w:rsid w:val="00630151"/>
    <w:rsid w:val="0063060A"/>
    <w:rsid w:val="006306BD"/>
    <w:rsid w:val="006306DA"/>
    <w:rsid w:val="0063075E"/>
    <w:rsid w:val="00630DA4"/>
    <w:rsid w:val="00631168"/>
    <w:rsid w:val="00632565"/>
    <w:rsid w:val="00632597"/>
    <w:rsid w:val="006332B4"/>
    <w:rsid w:val="0063383D"/>
    <w:rsid w:val="00634CE1"/>
    <w:rsid w:val="00635568"/>
    <w:rsid w:val="006358B4"/>
    <w:rsid w:val="0063604F"/>
    <w:rsid w:val="00636111"/>
    <w:rsid w:val="00636888"/>
    <w:rsid w:val="00637202"/>
    <w:rsid w:val="006379E6"/>
    <w:rsid w:val="00637B72"/>
    <w:rsid w:val="006405A6"/>
    <w:rsid w:val="0064061E"/>
    <w:rsid w:val="00640C89"/>
    <w:rsid w:val="006413FC"/>
    <w:rsid w:val="006419AA"/>
    <w:rsid w:val="0064217C"/>
    <w:rsid w:val="00642751"/>
    <w:rsid w:val="00642CFC"/>
    <w:rsid w:val="00643901"/>
    <w:rsid w:val="00643F35"/>
    <w:rsid w:val="00644670"/>
    <w:rsid w:val="00644974"/>
    <w:rsid w:val="00644B1F"/>
    <w:rsid w:val="00644B7E"/>
    <w:rsid w:val="00644D85"/>
    <w:rsid w:val="00644FFA"/>
    <w:rsid w:val="006451FC"/>
    <w:rsid w:val="006454E6"/>
    <w:rsid w:val="006455B7"/>
    <w:rsid w:val="006457C9"/>
    <w:rsid w:val="006458DC"/>
    <w:rsid w:val="00645B9F"/>
    <w:rsid w:val="00646235"/>
    <w:rsid w:val="00646569"/>
    <w:rsid w:val="006466F9"/>
    <w:rsid w:val="00646A68"/>
    <w:rsid w:val="00647239"/>
    <w:rsid w:val="00647F25"/>
    <w:rsid w:val="006505BD"/>
    <w:rsid w:val="006506BD"/>
    <w:rsid w:val="006508EA"/>
    <w:rsid w:val="0065092E"/>
    <w:rsid w:val="006511DC"/>
    <w:rsid w:val="00651308"/>
    <w:rsid w:val="0065209B"/>
    <w:rsid w:val="0065222F"/>
    <w:rsid w:val="006549E6"/>
    <w:rsid w:val="00654D2E"/>
    <w:rsid w:val="0065505C"/>
    <w:rsid w:val="006557A7"/>
    <w:rsid w:val="00655BB9"/>
    <w:rsid w:val="00656071"/>
    <w:rsid w:val="00656290"/>
    <w:rsid w:val="006568E0"/>
    <w:rsid w:val="00656D76"/>
    <w:rsid w:val="0065722C"/>
    <w:rsid w:val="006576DB"/>
    <w:rsid w:val="00657D52"/>
    <w:rsid w:val="00657F8C"/>
    <w:rsid w:val="006604D8"/>
    <w:rsid w:val="006605BE"/>
    <w:rsid w:val="006608D8"/>
    <w:rsid w:val="006611A7"/>
    <w:rsid w:val="006615B7"/>
    <w:rsid w:val="00661896"/>
    <w:rsid w:val="006618CA"/>
    <w:rsid w:val="00661AB8"/>
    <w:rsid w:val="0066206E"/>
    <w:rsid w:val="0066210D"/>
    <w:rsid w:val="006621C4"/>
    <w:rsid w:val="006621D7"/>
    <w:rsid w:val="006622D4"/>
    <w:rsid w:val="00662F25"/>
    <w:rsid w:val="0066302A"/>
    <w:rsid w:val="006635BC"/>
    <w:rsid w:val="0066383C"/>
    <w:rsid w:val="00663B85"/>
    <w:rsid w:val="00663E09"/>
    <w:rsid w:val="0066419A"/>
    <w:rsid w:val="006651E3"/>
    <w:rsid w:val="00665378"/>
    <w:rsid w:val="00665B6A"/>
    <w:rsid w:val="00666352"/>
    <w:rsid w:val="00666A31"/>
    <w:rsid w:val="00666AB0"/>
    <w:rsid w:val="0066725E"/>
    <w:rsid w:val="006674D3"/>
    <w:rsid w:val="00667675"/>
    <w:rsid w:val="00667728"/>
    <w:rsid w:val="00667770"/>
    <w:rsid w:val="00667CBD"/>
    <w:rsid w:val="006704AE"/>
    <w:rsid w:val="00670597"/>
    <w:rsid w:val="006706D0"/>
    <w:rsid w:val="006707DA"/>
    <w:rsid w:val="00670C3C"/>
    <w:rsid w:val="006716FB"/>
    <w:rsid w:val="00671B1E"/>
    <w:rsid w:val="00671E8D"/>
    <w:rsid w:val="0067244E"/>
    <w:rsid w:val="006742C7"/>
    <w:rsid w:val="006754CF"/>
    <w:rsid w:val="00675F33"/>
    <w:rsid w:val="00677574"/>
    <w:rsid w:val="006777AA"/>
    <w:rsid w:val="00681B00"/>
    <w:rsid w:val="00681C61"/>
    <w:rsid w:val="00682770"/>
    <w:rsid w:val="00682E04"/>
    <w:rsid w:val="00682F49"/>
    <w:rsid w:val="00683861"/>
    <w:rsid w:val="0068454C"/>
    <w:rsid w:val="00684D93"/>
    <w:rsid w:val="00684DB0"/>
    <w:rsid w:val="00685300"/>
    <w:rsid w:val="006854CE"/>
    <w:rsid w:val="006870F5"/>
    <w:rsid w:val="00687BAF"/>
    <w:rsid w:val="00687F3D"/>
    <w:rsid w:val="006912BD"/>
    <w:rsid w:val="006913D2"/>
    <w:rsid w:val="00691AB7"/>
    <w:rsid w:val="00691B62"/>
    <w:rsid w:val="00691E3D"/>
    <w:rsid w:val="00692BC9"/>
    <w:rsid w:val="00692C76"/>
    <w:rsid w:val="006933B5"/>
    <w:rsid w:val="0069379A"/>
    <w:rsid w:val="00693D14"/>
    <w:rsid w:val="00693DF9"/>
    <w:rsid w:val="006948CC"/>
    <w:rsid w:val="006951F9"/>
    <w:rsid w:val="00695675"/>
    <w:rsid w:val="00695AA9"/>
    <w:rsid w:val="00695E5C"/>
    <w:rsid w:val="00696021"/>
    <w:rsid w:val="00696F27"/>
    <w:rsid w:val="006A0381"/>
    <w:rsid w:val="006A0844"/>
    <w:rsid w:val="006A18C2"/>
    <w:rsid w:val="006A22BB"/>
    <w:rsid w:val="006A2390"/>
    <w:rsid w:val="006A2774"/>
    <w:rsid w:val="006A287F"/>
    <w:rsid w:val="006A3383"/>
    <w:rsid w:val="006A3763"/>
    <w:rsid w:val="006A4C11"/>
    <w:rsid w:val="006A4CB9"/>
    <w:rsid w:val="006A4E4C"/>
    <w:rsid w:val="006A57CC"/>
    <w:rsid w:val="006A69DA"/>
    <w:rsid w:val="006A6BCF"/>
    <w:rsid w:val="006A6ECA"/>
    <w:rsid w:val="006A71D3"/>
    <w:rsid w:val="006A7206"/>
    <w:rsid w:val="006A76C4"/>
    <w:rsid w:val="006A7CB6"/>
    <w:rsid w:val="006B061E"/>
    <w:rsid w:val="006B075A"/>
    <w:rsid w:val="006B077C"/>
    <w:rsid w:val="006B0A52"/>
    <w:rsid w:val="006B0E79"/>
    <w:rsid w:val="006B27BB"/>
    <w:rsid w:val="006B2D71"/>
    <w:rsid w:val="006B3370"/>
    <w:rsid w:val="006B34D1"/>
    <w:rsid w:val="006B4627"/>
    <w:rsid w:val="006B46DD"/>
    <w:rsid w:val="006B4DC6"/>
    <w:rsid w:val="006B5537"/>
    <w:rsid w:val="006B55EA"/>
    <w:rsid w:val="006B56BB"/>
    <w:rsid w:val="006B57D7"/>
    <w:rsid w:val="006B618E"/>
    <w:rsid w:val="006B6803"/>
    <w:rsid w:val="006B711C"/>
    <w:rsid w:val="006B7BC7"/>
    <w:rsid w:val="006B7D28"/>
    <w:rsid w:val="006C0CC9"/>
    <w:rsid w:val="006C13DE"/>
    <w:rsid w:val="006C1520"/>
    <w:rsid w:val="006C245A"/>
    <w:rsid w:val="006C2AC5"/>
    <w:rsid w:val="006C356F"/>
    <w:rsid w:val="006C39F8"/>
    <w:rsid w:val="006C457D"/>
    <w:rsid w:val="006C49B0"/>
    <w:rsid w:val="006C5F53"/>
    <w:rsid w:val="006C6A7A"/>
    <w:rsid w:val="006C7B80"/>
    <w:rsid w:val="006C7F28"/>
    <w:rsid w:val="006D0F16"/>
    <w:rsid w:val="006D169A"/>
    <w:rsid w:val="006D1939"/>
    <w:rsid w:val="006D1B44"/>
    <w:rsid w:val="006D1FB7"/>
    <w:rsid w:val="006D221B"/>
    <w:rsid w:val="006D2369"/>
    <w:rsid w:val="006D2A3F"/>
    <w:rsid w:val="006D2DCA"/>
    <w:rsid w:val="006D2FBC"/>
    <w:rsid w:val="006D3347"/>
    <w:rsid w:val="006D3F7B"/>
    <w:rsid w:val="006D4E0E"/>
    <w:rsid w:val="006D53A2"/>
    <w:rsid w:val="006D5E55"/>
    <w:rsid w:val="006D62A4"/>
    <w:rsid w:val="006E03C6"/>
    <w:rsid w:val="006E0541"/>
    <w:rsid w:val="006E05EF"/>
    <w:rsid w:val="006E0773"/>
    <w:rsid w:val="006E0922"/>
    <w:rsid w:val="006E0DBD"/>
    <w:rsid w:val="006E0F30"/>
    <w:rsid w:val="006E138B"/>
    <w:rsid w:val="006E20D9"/>
    <w:rsid w:val="006E2718"/>
    <w:rsid w:val="006E291A"/>
    <w:rsid w:val="006E2C1D"/>
    <w:rsid w:val="006E3517"/>
    <w:rsid w:val="006E3ACE"/>
    <w:rsid w:val="006E3B5D"/>
    <w:rsid w:val="006E528B"/>
    <w:rsid w:val="006E53B7"/>
    <w:rsid w:val="006E7602"/>
    <w:rsid w:val="006F0330"/>
    <w:rsid w:val="006F0A7D"/>
    <w:rsid w:val="006F0BF2"/>
    <w:rsid w:val="006F1FDC"/>
    <w:rsid w:val="006F203A"/>
    <w:rsid w:val="006F227B"/>
    <w:rsid w:val="006F328C"/>
    <w:rsid w:val="006F4CEA"/>
    <w:rsid w:val="006F506D"/>
    <w:rsid w:val="006F550F"/>
    <w:rsid w:val="006F55B5"/>
    <w:rsid w:val="006F5700"/>
    <w:rsid w:val="006F59AF"/>
    <w:rsid w:val="006F5B36"/>
    <w:rsid w:val="006F6B8C"/>
    <w:rsid w:val="006F6DF5"/>
    <w:rsid w:val="006F6E57"/>
    <w:rsid w:val="006F7201"/>
    <w:rsid w:val="006F7759"/>
    <w:rsid w:val="006F778F"/>
    <w:rsid w:val="006F7B8C"/>
    <w:rsid w:val="006F7BF5"/>
    <w:rsid w:val="00700F65"/>
    <w:rsid w:val="007013EF"/>
    <w:rsid w:val="007023EF"/>
    <w:rsid w:val="007041DE"/>
    <w:rsid w:val="00704320"/>
    <w:rsid w:val="0070442B"/>
    <w:rsid w:val="00704A06"/>
    <w:rsid w:val="00704BD2"/>
    <w:rsid w:val="00704E6E"/>
    <w:rsid w:val="00704FC5"/>
    <w:rsid w:val="007055BD"/>
    <w:rsid w:val="007072A3"/>
    <w:rsid w:val="007073E7"/>
    <w:rsid w:val="00707990"/>
    <w:rsid w:val="00707FB7"/>
    <w:rsid w:val="00710381"/>
    <w:rsid w:val="00710399"/>
    <w:rsid w:val="00710F40"/>
    <w:rsid w:val="007124BC"/>
    <w:rsid w:val="00712507"/>
    <w:rsid w:val="00712830"/>
    <w:rsid w:val="0071287B"/>
    <w:rsid w:val="00713030"/>
    <w:rsid w:val="007139DF"/>
    <w:rsid w:val="0071492F"/>
    <w:rsid w:val="0071513A"/>
    <w:rsid w:val="00715173"/>
    <w:rsid w:val="00715870"/>
    <w:rsid w:val="00716147"/>
    <w:rsid w:val="007166DE"/>
    <w:rsid w:val="00716901"/>
    <w:rsid w:val="007173CA"/>
    <w:rsid w:val="00717FC4"/>
    <w:rsid w:val="00720B80"/>
    <w:rsid w:val="007216AA"/>
    <w:rsid w:val="00721AB5"/>
    <w:rsid w:val="00721CFB"/>
    <w:rsid w:val="00721DEF"/>
    <w:rsid w:val="0072251A"/>
    <w:rsid w:val="0072289B"/>
    <w:rsid w:val="007232D6"/>
    <w:rsid w:val="00723614"/>
    <w:rsid w:val="0072412F"/>
    <w:rsid w:val="00724755"/>
    <w:rsid w:val="00724A43"/>
    <w:rsid w:val="00724CED"/>
    <w:rsid w:val="007256A9"/>
    <w:rsid w:val="0072571E"/>
    <w:rsid w:val="007259E7"/>
    <w:rsid w:val="00725C93"/>
    <w:rsid w:val="007261EF"/>
    <w:rsid w:val="00726700"/>
    <w:rsid w:val="00726B83"/>
    <w:rsid w:val="00726B85"/>
    <w:rsid w:val="007273AC"/>
    <w:rsid w:val="007274B7"/>
    <w:rsid w:val="00727A90"/>
    <w:rsid w:val="00730663"/>
    <w:rsid w:val="00730C1C"/>
    <w:rsid w:val="00730DD6"/>
    <w:rsid w:val="0073105F"/>
    <w:rsid w:val="007312CC"/>
    <w:rsid w:val="007312E8"/>
    <w:rsid w:val="00731AD4"/>
    <w:rsid w:val="0073308B"/>
    <w:rsid w:val="007341AE"/>
    <w:rsid w:val="007346E4"/>
    <w:rsid w:val="0073494F"/>
    <w:rsid w:val="00734FCA"/>
    <w:rsid w:val="007351B1"/>
    <w:rsid w:val="0073549E"/>
    <w:rsid w:val="007355CD"/>
    <w:rsid w:val="0073582E"/>
    <w:rsid w:val="00737148"/>
    <w:rsid w:val="00737C17"/>
    <w:rsid w:val="00737E5D"/>
    <w:rsid w:val="00737F6B"/>
    <w:rsid w:val="00740182"/>
    <w:rsid w:val="0074055B"/>
    <w:rsid w:val="00740F22"/>
    <w:rsid w:val="00741CF0"/>
    <w:rsid w:val="00741F1A"/>
    <w:rsid w:val="00742394"/>
    <w:rsid w:val="007447DA"/>
    <w:rsid w:val="007450F8"/>
    <w:rsid w:val="007452CE"/>
    <w:rsid w:val="007455C5"/>
    <w:rsid w:val="007456CC"/>
    <w:rsid w:val="007457ED"/>
    <w:rsid w:val="00745E17"/>
    <w:rsid w:val="00746128"/>
    <w:rsid w:val="0074654C"/>
    <w:rsid w:val="00746626"/>
    <w:rsid w:val="0074696E"/>
    <w:rsid w:val="00746D06"/>
    <w:rsid w:val="007475F6"/>
    <w:rsid w:val="00750135"/>
    <w:rsid w:val="007503DC"/>
    <w:rsid w:val="00750B8A"/>
    <w:rsid w:val="00750BB6"/>
    <w:rsid w:val="00750EC2"/>
    <w:rsid w:val="0075102E"/>
    <w:rsid w:val="00752720"/>
    <w:rsid w:val="00752B28"/>
    <w:rsid w:val="007536B1"/>
    <w:rsid w:val="007536DD"/>
    <w:rsid w:val="00753996"/>
    <w:rsid w:val="00753B21"/>
    <w:rsid w:val="00753C17"/>
    <w:rsid w:val="00753C5E"/>
    <w:rsid w:val="00754172"/>
    <w:rsid w:val="007541A9"/>
    <w:rsid w:val="00754E36"/>
    <w:rsid w:val="007568CD"/>
    <w:rsid w:val="007572AC"/>
    <w:rsid w:val="00757709"/>
    <w:rsid w:val="00760744"/>
    <w:rsid w:val="00760908"/>
    <w:rsid w:val="007609B5"/>
    <w:rsid w:val="0076174B"/>
    <w:rsid w:val="0076205E"/>
    <w:rsid w:val="00762288"/>
    <w:rsid w:val="00762C3C"/>
    <w:rsid w:val="00763056"/>
    <w:rsid w:val="00763139"/>
    <w:rsid w:val="00763A89"/>
    <w:rsid w:val="0076416C"/>
    <w:rsid w:val="00765960"/>
    <w:rsid w:val="00765B9A"/>
    <w:rsid w:val="00765BA1"/>
    <w:rsid w:val="00766197"/>
    <w:rsid w:val="00766621"/>
    <w:rsid w:val="00770866"/>
    <w:rsid w:val="00770F37"/>
    <w:rsid w:val="007711A0"/>
    <w:rsid w:val="00772D5E"/>
    <w:rsid w:val="0077331C"/>
    <w:rsid w:val="0077452B"/>
    <w:rsid w:val="0077463E"/>
    <w:rsid w:val="00774E45"/>
    <w:rsid w:val="00776928"/>
    <w:rsid w:val="00776E0F"/>
    <w:rsid w:val="00777371"/>
    <w:rsid w:val="007774B1"/>
    <w:rsid w:val="0077793B"/>
    <w:rsid w:val="00777A69"/>
    <w:rsid w:val="00777BE1"/>
    <w:rsid w:val="00780B16"/>
    <w:rsid w:val="00780B50"/>
    <w:rsid w:val="00781199"/>
    <w:rsid w:val="00781A35"/>
    <w:rsid w:val="0078272B"/>
    <w:rsid w:val="007833D8"/>
    <w:rsid w:val="0078400A"/>
    <w:rsid w:val="0078456A"/>
    <w:rsid w:val="007845A6"/>
    <w:rsid w:val="00784C29"/>
    <w:rsid w:val="0078501E"/>
    <w:rsid w:val="0078514E"/>
    <w:rsid w:val="00785426"/>
    <w:rsid w:val="00785677"/>
    <w:rsid w:val="0078591D"/>
    <w:rsid w:val="007862B6"/>
    <w:rsid w:val="00786EEB"/>
    <w:rsid w:val="00786F16"/>
    <w:rsid w:val="007872A6"/>
    <w:rsid w:val="0078795F"/>
    <w:rsid w:val="00787BBD"/>
    <w:rsid w:val="00787D58"/>
    <w:rsid w:val="00790384"/>
    <w:rsid w:val="007909B1"/>
    <w:rsid w:val="00790C0D"/>
    <w:rsid w:val="00791BD7"/>
    <w:rsid w:val="00791EAC"/>
    <w:rsid w:val="00792173"/>
    <w:rsid w:val="007933F7"/>
    <w:rsid w:val="007941A7"/>
    <w:rsid w:val="007949D9"/>
    <w:rsid w:val="00794A3E"/>
    <w:rsid w:val="00794D76"/>
    <w:rsid w:val="00794F11"/>
    <w:rsid w:val="0079503E"/>
    <w:rsid w:val="00795866"/>
    <w:rsid w:val="00795A95"/>
    <w:rsid w:val="00795D6B"/>
    <w:rsid w:val="00796E20"/>
    <w:rsid w:val="00797254"/>
    <w:rsid w:val="00797C17"/>
    <w:rsid w:val="00797C32"/>
    <w:rsid w:val="007A11E8"/>
    <w:rsid w:val="007A17C3"/>
    <w:rsid w:val="007A180F"/>
    <w:rsid w:val="007A348D"/>
    <w:rsid w:val="007A3C3D"/>
    <w:rsid w:val="007A4242"/>
    <w:rsid w:val="007A4538"/>
    <w:rsid w:val="007A527F"/>
    <w:rsid w:val="007A528D"/>
    <w:rsid w:val="007A57B1"/>
    <w:rsid w:val="007A58B5"/>
    <w:rsid w:val="007A6E2E"/>
    <w:rsid w:val="007A7026"/>
    <w:rsid w:val="007A7294"/>
    <w:rsid w:val="007A7B2D"/>
    <w:rsid w:val="007B0085"/>
    <w:rsid w:val="007B0914"/>
    <w:rsid w:val="007B1374"/>
    <w:rsid w:val="007B187D"/>
    <w:rsid w:val="007B24DD"/>
    <w:rsid w:val="007B289D"/>
    <w:rsid w:val="007B2F2C"/>
    <w:rsid w:val="007B32E5"/>
    <w:rsid w:val="007B3AE4"/>
    <w:rsid w:val="007B3DB9"/>
    <w:rsid w:val="007B4435"/>
    <w:rsid w:val="007B4727"/>
    <w:rsid w:val="007B4CF6"/>
    <w:rsid w:val="007B4F01"/>
    <w:rsid w:val="007B54C4"/>
    <w:rsid w:val="007B589F"/>
    <w:rsid w:val="007B5986"/>
    <w:rsid w:val="007B5A50"/>
    <w:rsid w:val="007B600A"/>
    <w:rsid w:val="007B6186"/>
    <w:rsid w:val="007B719F"/>
    <w:rsid w:val="007B73BC"/>
    <w:rsid w:val="007B7A81"/>
    <w:rsid w:val="007B7E46"/>
    <w:rsid w:val="007C1838"/>
    <w:rsid w:val="007C1A03"/>
    <w:rsid w:val="007C1F6B"/>
    <w:rsid w:val="007C20B9"/>
    <w:rsid w:val="007C2266"/>
    <w:rsid w:val="007C2655"/>
    <w:rsid w:val="007C2E48"/>
    <w:rsid w:val="007C3388"/>
    <w:rsid w:val="007C382F"/>
    <w:rsid w:val="007C3CC2"/>
    <w:rsid w:val="007C3F01"/>
    <w:rsid w:val="007C437B"/>
    <w:rsid w:val="007C4F84"/>
    <w:rsid w:val="007C6EB9"/>
    <w:rsid w:val="007C6F8F"/>
    <w:rsid w:val="007C7301"/>
    <w:rsid w:val="007C7859"/>
    <w:rsid w:val="007C78E1"/>
    <w:rsid w:val="007C7A73"/>
    <w:rsid w:val="007C7BAE"/>
    <w:rsid w:val="007C7F28"/>
    <w:rsid w:val="007D0D1F"/>
    <w:rsid w:val="007D0E1B"/>
    <w:rsid w:val="007D13C0"/>
    <w:rsid w:val="007D1466"/>
    <w:rsid w:val="007D1529"/>
    <w:rsid w:val="007D16C6"/>
    <w:rsid w:val="007D1E05"/>
    <w:rsid w:val="007D217B"/>
    <w:rsid w:val="007D260A"/>
    <w:rsid w:val="007D2BDE"/>
    <w:rsid w:val="007D2FB6"/>
    <w:rsid w:val="007D309B"/>
    <w:rsid w:val="007D3490"/>
    <w:rsid w:val="007D3937"/>
    <w:rsid w:val="007D463D"/>
    <w:rsid w:val="007D47F8"/>
    <w:rsid w:val="007D4956"/>
    <w:rsid w:val="007D49EB"/>
    <w:rsid w:val="007D5254"/>
    <w:rsid w:val="007D561E"/>
    <w:rsid w:val="007D5E1C"/>
    <w:rsid w:val="007D60ED"/>
    <w:rsid w:val="007D6510"/>
    <w:rsid w:val="007D661C"/>
    <w:rsid w:val="007D6807"/>
    <w:rsid w:val="007D7A86"/>
    <w:rsid w:val="007E09FB"/>
    <w:rsid w:val="007E0DE2"/>
    <w:rsid w:val="007E0DF7"/>
    <w:rsid w:val="007E1227"/>
    <w:rsid w:val="007E1990"/>
    <w:rsid w:val="007E2343"/>
    <w:rsid w:val="007E2576"/>
    <w:rsid w:val="007E2FFB"/>
    <w:rsid w:val="007E3934"/>
    <w:rsid w:val="007E3A1D"/>
    <w:rsid w:val="007E3B98"/>
    <w:rsid w:val="007E417A"/>
    <w:rsid w:val="007E4498"/>
    <w:rsid w:val="007E45E5"/>
    <w:rsid w:val="007E571A"/>
    <w:rsid w:val="007E5E86"/>
    <w:rsid w:val="007E6478"/>
    <w:rsid w:val="007E6B78"/>
    <w:rsid w:val="007F021C"/>
    <w:rsid w:val="007F0236"/>
    <w:rsid w:val="007F09D0"/>
    <w:rsid w:val="007F0C83"/>
    <w:rsid w:val="007F100A"/>
    <w:rsid w:val="007F1CE2"/>
    <w:rsid w:val="007F2105"/>
    <w:rsid w:val="007F2673"/>
    <w:rsid w:val="007F2DFC"/>
    <w:rsid w:val="007F31B6"/>
    <w:rsid w:val="007F35E1"/>
    <w:rsid w:val="007F5212"/>
    <w:rsid w:val="007F546C"/>
    <w:rsid w:val="007F57A8"/>
    <w:rsid w:val="007F625F"/>
    <w:rsid w:val="007F665E"/>
    <w:rsid w:val="007F6CEF"/>
    <w:rsid w:val="007F7C36"/>
    <w:rsid w:val="007F7C55"/>
    <w:rsid w:val="007F7ED0"/>
    <w:rsid w:val="00800412"/>
    <w:rsid w:val="00800554"/>
    <w:rsid w:val="0080076D"/>
    <w:rsid w:val="0080076E"/>
    <w:rsid w:val="008008E2"/>
    <w:rsid w:val="00800DB9"/>
    <w:rsid w:val="0080188B"/>
    <w:rsid w:val="00801A06"/>
    <w:rsid w:val="00801AC6"/>
    <w:rsid w:val="00802AA1"/>
    <w:rsid w:val="008037D4"/>
    <w:rsid w:val="0080381F"/>
    <w:rsid w:val="008043DC"/>
    <w:rsid w:val="00804628"/>
    <w:rsid w:val="00804876"/>
    <w:rsid w:val="0080488C"/>
    <w:rsid w:val="00804905"/>
    <w:rsid w:val="00804A8D"/>
    <w:rsid w:val="008052C3"/>
    <w:rsid w:val="0080575F"/>
    <w:rsid w:val="0080587B"/>
    <w:rsid w:val="00805974"/>
    <w:rsid w:val="00805BF7"/>
    <w:rsid w:val="008061F4"/>
    <w:rsid w:val="00806468"/>
    <w:rsid w:val="00806618"/>
    <w:rsid w:val="00807040"/>
    <w:rsid w:val="008079A1"/>
    <w:rsid w:val="00807BBE"/>
    <w:rsid w:val="00810541"/>
    <w:rsid w:val="0081091D"/>
    <w:rsid w:val="008112DE"/>
    <w:rsid w:val="008119CA"/>
    <w:rsid w:val="00811DDD"/>
    <w:rsid w:val="00812659"/>
    <w:rsid w:val="008130C4"/>
    <w:rsid w:val="008134A0"/>
    <w:rsid w:val="00813D54"/>
    <w:rsid w:val="00813F79"/>
    <w:rsid w:val="00814460"/>
    <w:rsid w:val="0081513F"/>
    <w:rsid w:val="0081545D"/>
    <w:rsid w:val="00815470"/>
    <w:rsid w:val="008155F0"/>
    <w:rsid w:val="00815A01"/>
    <w:rsid w:val="00816641"/>
    <w:rsid w:val="00816735"/>
    <w:rsid w:val="00816979"/>
    <w:rsid w:val="008179D4"/>
    <w:rsid w:val="00820141"/>
    <w:rsid w:val="00820567"/>
    <w:rsid w:val="00820974"/>
    <w:rsid w:val="00820C38"/>
    <w:rsid w:val="00820E0C"/>
    <w:rsid w:val="008213F0"/>
    <w:rsid w:val="008216EF"/>
    <w:rsid w:val="0082226A"/>
    <w:rsid w:val="008227D1"/>
    <w:rsid w:val="00822B95"/>
    <w:rsid w:val="00822EDE"/>
    <w:rsid w:val="00823275"/>
    <w:rsid w:val="0082366F"/>
    <w:rsid w:val="0082440E"/>
    <w:rsid w:val="0082572D"/>
    <w:rsid w:val="00825BCE"/>
    <w:rsid w:val="00826F5B"/>
    <w:rsid w:val="00831252"/>
    <w:rsid w:val="008319CF"/>
    <w:rsid w:val="00832446"/>
    <w:rsid w:val="008329CD"/>
    <w:rsid w:val="00832D0E"/>
    <w:rsid w:val="0083300B"/>
    <w:rsid w:val="00833564"/>
    <w:rsid w:val="008338A2"/>
    <w:rsid w:val="0083397D"/>
    <w:rsid w:val="00834C78"/>
    <w:rsid w:val="00835D9D"/>
    <w:rsid w:val="00835FAF"/>
    <w:rsid w:val="00836166"/>
    <w:rsid w:val="00836852"/>
    <w:rsid w:val="008370F9"/>
    <w:rsid w:val="008375AE"/>
    <w:rsid w:val="008419A8"/>
    <w:rsid w:val="00841AA9"/>
    <w:rsid w:val="00842008"/>
    <w:rsid w:val="008426D7"/>
    <w:rsid w:val="0084274D"/>
    <w:rsid w:val="00842AF6"/>
    <w:rsid w:val="0084319A"/>
    <w:rsid w:val="00843CD2"/>
    <w:rsid w:val="00844E5D"/>
    <w:rsid w:val="00844FAB"/>
    <w:rsid w:val="00846977"/>
    <w:rsid w:val="00846A6D"/>
    <w:rsid w:val="00847005"/>
    <w:rsid w:val="008473AD"/>
    <w:rsid w:val="00847418"/>
    <w:rsid w:val="0084746C"/>
    <w:rsid w:val="008474FE"/>
    <w:rsid w:val="00850DD0"/>
    <w:rsid w:val="00852FC0"/>
    <w:rsid w:val="00853491"/>
    <w:rsid w:val="008534A3"/>
    <w:rsid w:val="00853EB2"/>
    <w:rsid w:val="00853EE4"/>
    <w:rsid w:val="00854762"/>
    <w:rsid w:val="008549D8"/>
    <w:rsid w:val="00854AB0"/>
    <w:rsid w:val="008550E8"/>
    <w:rsid w:val="00855535"/>
    <w:rsid w:val="00855920"/>
    <w:rsid w:val="00855A06"/>
    <w:rsid w:val="00855A5B"/>
    <w:rsid w:val="00855BD1"/>
    <w:rsid w:val="008560D2"/>
    <w:rsid w:val="00856281"/>
    <w:rsid w:val="00857B07"/>
    <w:rsid w:val="00857C5A"/>
    <w:rsid w:val="00857DFD"/>
    <w:rsid w:val="008602EE"/>
    <w:rsid w:val="008603A7"/>
    <w:rsid w:val="00860574"/>
    <w:rsid w:val="00860883"/>
    <w:rsid w:val="0086090C"/>
    <w:rsid w:val="008609E1"/>
    <w:rsid w:val="008615E8"/>
    <w:rsid w:val="0086255E"/>
    <w:rsid w:val="008633F0"/>
    <w:rsid w:val="00864776"/>
    <w:rsid w:val="00864E72"/>
    <w:rsid w:val="008653AC"/>
    <w:rsid w:val="00865EA8"/>
    <w:rsid w:val="00865F34"/>
    <w:rsid w:val="00867443"/>
    <w:rsid w:val="00867D9D"/>
    <w:rsid w:val="008700CC"/>
    <w:rsid w:val="00870BED"/>
    <w:rsid w:val="00870DB4"/>
    <w:rsid w:val="0087110E"/>
    <w:rsid w:val="00871291"/>
    <w:rsid w:val="008715BA"/>
    <w:rsid w:val="00871760"/>
    <w:rsid w:val="00871C5A"/>
    <w:rsid w:val="008723C4"/>
    <w:rsid w:val="00872562"/>
    <w:rsid w:val="008726CA"/>
    <w:rsid w:val="00872AC9"/>
    <w:rsid w:val="00872E0A"/>
    <w:rsid w:val="00873594"/>
    <w:rsid w:val="00873FB9"/>
    <w:rsid w:val="00874BAF"/>
    <w:rsid w:val="008750BA"/>
    <w:rsid w:val="00875285"/>
    <w:rsid w:val="00875AC5"/>
    <w:rsid w:val="00875C42"/>
    <w:rsid w:val="00876047"/>
    <w:rsid w:val="00876166"/>
    <w:rsid w:val="0087624C"/>
    <w:rsid w:val="00876786"/>
    <w:rsid w:val="00876801"/>
    <w:rsid w:val="00876920"/>
    <w:rsid w:val="00876CB5"/>
    <w:rsid w:val="008773B6"/>
    <w:rsid w:val="00880E60"/>
    <w:rsid w:val="008817F6"/>
    <w:rsid w:val="00882592"/>
    <w:rsid w:val="00882657"/>
    <w:rsid w:val="00882912"/>
    <w:rsid w:val="00883125"/>
    <w:rsid w:val="00883741"/>
    <w:rsid w:val="00883812"/>
    <w:rsid w:val="00883B77"/>
    <w:rsid w:val="00883CFF"/>
    <w:rsid w:val="0088430A"/>
    <w:rsid w:val="00884B62"/>
    <w:rsid w:val="008850DB"/>
    <w:rsid w:val="0088529C"/>
    <w:rsid w:val="00885327"/>
    <w:rsid w:val="0088542E"/>
    <w:rsid w:val="00885AFC"/>
    <w:rsid w:val="00885C86"/>
    <w:rsid w:val="008861C1"/>
    <w:rsid w:val="0088628E"/>
    <w:rsid w:val="00886327"/>
    <w:rsid w:val="00886CDA"/>
    <w:rsid w:val="008873A7"/>
    <w:rsid w:val="00887903"/>
    <w:rsid w:val="00887D0E"/>
    <w:rsid w:val="00890443"/>
    <w:rsid w:val="00890608"/>
    <w:rsid w:val="008912B1"/>
    <w:rsid w:val="00891423"/>
    <w:rsid w:val="008919E8"/>
    <w:rsid w:val="00891EB4"/>
    <w:rsid w:val="008921C4"/>
    <w:rsid w:val="008926A4"/>
    <w:rsid w:val="0089270A"/>
    <w:rsid w:val="0089282C"/>
    <w:rsid w:val="0089309E"/>
    <w:rsid w:val="008932C5"/>
    <w:rsid w:val="00893918"/>
    <w:rsid w:val="0089392D"/>
    <w:rsid w:val="00893AF6"/>
    <w:rsid w:val="00894BC4"/>
    <w:rsid w:val="00896496"/>
    <w:rsid w:val="00896816"/>
    <w:rsid w:val="008A0638"/>
    <w:rsid w:val="008A06A4"/>
    <w:rsid w:val="008A07B8"/>
    <w:rsid w:val="008A0919"/>
    <w:rsid w:val="008A0CEC"/>
    <w:rsid w:val="008A2392"/>
    <w:rsid w:val="008A2636"/>
    <w:rsid w:val="008A2653"/>
    <w:rsid w:val="008A28A8"/>
    <w:rsid w:val="008A292F"/>
    <w:rsid w:val="008A34F8"/>
    <w:rsid w:val="008A3648"/>
    <w:rsid w:val="008A4009"/>
    <w:rsid w:val="008A4012"/>
    <w:rsid w:val="008A427E"/>
    <w:rsid w:val="008A4391"/>
    <w:rsid w:val="008A4563"/>
    <w:rsid w:val="008A4925"/>
    <w:rsid w:val="008A4A80"/>
    <w:rsid w:val="008A53AE"/>
    <w:rsid w:val="008A5685"/>
    <w:rsid w:val="008A5B32"/>
    <w:rsid w:val="008A5C81"/>
    <w:rsid w:val="008A62C1"/>
    <w:rsid w:val="008A67CD"/>
    <w:rsid w:val="008A67FF"/>
    <w:rsid w:val="008A7165"/>
    <w:rsid w:val="008A7611"/>
    <w:rsid w:val="008A7B59"/>
    <w:rsid w:val="008B19E5"/>
    <w:rsid w:val="008B2422"/>
    <w:rsid w:val="008B296F"/>
    <w:rsid w:val="008B2983"/>
    <w:rsid w:val="008B29A2"/>
    <w:rsid w:val="008B2EE4"/>
    <w:rsid w:val="008B4D3D"/>
    <w:rsid w:val="008B5573"/>
    <w:rsid w:val="008B57C7"/>
    <w:rsid w:val="008B7DCD"/>
    <w:rsid w:val="008C00CD"/>
    <w:rsid w:val="008C0A29"/>
    <w:rsid w:val="008C16B6"/>
    <w:rsid w:val="008C18D9"/>
    <w:rsid w:val="008C1A77"/>
    <w:rsid w:val="008C1C59"/>
    <w:rsid w:val="008C1DFE"/>
    <w:rsid w:val="008C27D6"/>
    <w:rsid w:val="008C2A44"/>
    <w:rsid w:val="008C2EF1"/>
    <w:rsid w:val="008C2F92"/>
    <w:rsid w:val="008C2FA0"/>
    <w:rsid w:val="008C330F"/>
    <w:rsid w:val="008C344D"/>
    <w:rsid w:val="008C3622"/>
    <w:rsid w:val="008C3697"/>
    <w:rsid w:val="008C4152"/>
    <w:rsid w:val="008C4352"/>
    <w:rsid w:val="008C48A6"/>
    <w:rsid w:val="008C4FFF"/>
    <w:rsid w:val="008C52AA"/>
    <w:rsid w:val="008C5557"/>
    <w:rsid w:val="008C5812"/>
    <w:rsid w:val="008C589D"/>
    <w:rsid w:val="008C58F2"/>
    <w:rsid w:val="008C5D18"/>
    <w:rsid w:val="008C6139"/>
    <w:rsid w:val="008C631D"/>
    <w:rsid w:val="008C6D51"/>
    <w:rsid w:val="008C6F7D"/>
    <w:rsid w:val="008C71F3"/>
    <w:rsid w:val="008C75A4"/>
    <w:rsid w:val="008C7955"/>
    <w:rsid w:val="008C7F31"/>
    <w:rsid w:val="008D0599"/>
    <w:rsid w:val="008D21D3"/>
    <w:rsid w:val="008D2259"/>
    <w:rsid w:val="008D26C8"/>
    <w:rsid w:val="008D2846"/>
    <w:rsid w:val="008D2EF3"/>
    <w:rsid w:val="008D339D"/>
    <w:rsid w:val="008D4236"/>
    <w:rsid w:val="008D462F"/>
    <w:rsid w:val="008D524D"/>
    <w:rsid w:val="008D574E"/>
    <w:rsid w:val="008D5914"/>
    <w:rsid w:val="008D5BE7"/>
    <w:rsid w:val="008D60EF"/>
    <w:rsid w:val="008D6A50"/>
    <w:rsid w:val="008D6DCF"/>
    <w:rsid w:val="008D7A3A"/>
    <w:rsid w:val="008E0633"/>
    <w:rsid w:val="008E0932"/>
    <w:rsid w:val="008E12C6"/>
    <w:rsid w:val="008E132A"/>
    <w:rsid w:val="008E14C1"/>
    <w:rsid w:val="008E17A6"/>
    <w:rsid w:val="008E1DBB"/>
    <w:rsid w:val="008E1FB6"/>
    <w:rsid w:val="008E1FC2"/>
    <w:rsid w:val="008E2894"/>
    <w:rsid w:val="008E2900"/>
    <w:rsid w:val="008E3B1D"/>
    <w:rsid w:val="008E3DE9"/>
    <w:rsid w:val="008E3F1D"/>
    <w:rsid w:val="008E4376"/>
    <w:rsid w:val="008E43A2"/>
    <w:rsid w:val="008E47DB"/>
    <w:rsid w:val="008E4DD6"/>
    <w:rsid w:val="008E4DEF"/>
    <w:rsid w:val="008E4EC9"/>
    <w:rsid w:val="008E52FD"/>
    <w:rsid w:val="008E53C0"/>
    <w:rsid w:val="008E54E2"/>
    <w:rsid w:val="008E5A1C"/>
    <w:rsid w:val="008E7A0A"/>
    <w:rsid w:val="008E7B49"/>
    <w:rsid w:val="008E7BD5"/>
    <w:rsid w:val="008E7C8C"/>
    <w:rsid w:val="008F0382"/>
    <w:rsid w:val="008F05B4"/>
    <w:rsid w:val="008F19FF"/>
    <w:rsid w:val="008F1A3B"/>
    <w:rsid w:val="008F1AF6"/>
    <w:rsid w:val="008F1BBA"/>
    <w:rsid w:val="008F28B7"/>
    <w:rsid w:val="008F3519"/>
    <w:rsid w:val="008F59F6"/>
    <w:rsid w:val="008F5C52"/>
    <w:rsid w:val="008F5CA9"/>
    <w:rsid w:val="008F5CEF"/>
    <w:rsid w:val="008F6FD3"/>
    <w:rsid w:val="008F7251"/>
    <w:rsid w:val="008F7607"/>
    <w:rsid w:val="008F76A1"/>
    <w:rsid w:val="009004A1"/>
    <w:rsid w:val="00900719"/>
    <w:rsid w:val="009017AC"/>
    <w:rsid w:val="00901BC6"/>
    <w:rsid w:val="0090239C"/>
    <w:rsid w:val="00902A9A"/>
    <w:rsid w:val="00903433"/>
    <w:rsid w:val="0090375A"/>
    <w:rsid w:val="00903F0C"/>
    <w:rsid w:val="0090483F"/>
    <w:rsid w:val="00904A1C"/>
    <w:rsid w:val="00904C4E"/>
    <w:rsid w:val="00904E60"/>
    <w:rsid w:val="00904FFE"/>
    <w:rsid w:val="00905030"/>
    <w:rsid w:val="009050B7"/>
    <w:rsid w:val="0090542E"/>
    <w:rsid w:val="00905900"/>
    <w:rsid w:val="00906174"/>
    <w:rsid w:val="009062F7"/>
    <w:rsid w:val="00906490"/>
    <w:rsid w:val="00906CF2"/>
    <w:rsid w:val="00907846"/>
    <w:rsid w:val="00907D4D"/>
    <w:rsid w:val="009111B2"/>
    <w:rsid w:val="009115DE"/>
    <w:rsid w:val="00911759"/>
    <w:rsid w:val="00911961"/>
    <w:rsid w:val="00912468"/>
    <w:rsid w:val="00913154"/>
    <w:rsid w:val="00914358"/>
    <w:rsid w:val="009151F5"/>
    <w:rsid w:val="009153B3"/>
    <w:rsid w:val="00915465"/>
    <w:rsid w:val="0091547E"/>
    <w:rsid w:val="009168E9"/>
    <w:rsid w:val="009169D5"/>
    <w:rsid w:val="00916C32"/>
    <w:rsid w:val="00916EF0"/>
    <w:rsid w:val="0091779D"/>
    <w:rsid w:val="00917DA3"/>
    <w:rsid w:val="009202D3"/>
    <w:rsid w:val="009202FC"/>
    <w:rsid w:val="00920372"/>
    <w:rsid w:val="00921348"/>
    <w:rsid w:val="00921C28"/>
    <w:rsid w:val="009220CA"/>
    <w:rsid w:val="0092261B"/>
    <w:rsid w:val="00923F75"/>
    <w:rsid w:val="00924341"/>
    <w:rsid w:val="00924810"/>
    <w:rsid w:val="00924AE1"/>
    <w:rsid w:val="009254E5"/>
    <w:rsid w:val="00925BE1"/>
    <w:rsid w:val="00925CAF"/>
    <w:rsid w:val="00925F0D"/>
    <w:rsid w:val="00926947"/>
    <w:rsid w:val="009269B1"/>
    <w:rsid w:val="00926A59"/>
    <w:rsid w:val="00926F6D"/>
    <w:rsid w:val="0092724D"/>
    <w:rsid w:val="009272B3"/>
    <w:rsid w:val="009302A6"/>
    <w:rsid w:val="009315BE"/>
    <w:rsid w:val="00931716"/>
    <w:rsid w:val="00931BD9"/>
    <w:rsid w:val="0093236F"/>
    <w:rsid w:val="00932785"/>
    <w:rsid w:val="009331F3"/>
    <w:rsid w:val="0093338F"/>
    <w:rsid w:val="0093398C"/>
    <w:rsid w:val="00933E9A"/>
    <w:rsid w:val="00935383"/>
    <w:rsid w:val="009359AF"/>
    <w:rsid w:val="00936059"/>
    <w:rsid w:val="009363DE"/>
    <w:rsid w:val="009366A5"/>
    <w:rsid w:val="00936F66"/>
    <w:rsid w:val="00937BD9"/>
    <w:rsid w:val="009401D4"/>
    <w:rsid w:val="009402DB"/>
    <w:rsid w:val="009404AC"/>
    <w:rsid w:val="00940841"/>
    <w:rsid w:val="00940B00"/>
    <w:rsid w:val="009418FA"/>
    <w:rsid w:val="00941E1F"/>
    <w:rsid w:val="0094235D"/>
    <w:rsid w:val="009429FB"/>
    <w:rsid w:val="00943C19"/>
    <w:rsid w:val="00945793"/>
    <w:rsid w:val="00945B78"/>
    <w:rsid w:val="009461B1"/>
    <w:rsid w:val="0094629C"/>
    <w:rsid w:val="00947117"/>
    <w:rsid w:val="009473F5"/>
    <w:rsid w:val="00947A64"/>
    <w:rsid w:val="00947FD0"/>
    <w:rsid w:val="0094CF8E"/>
    <w:rsid w:val="00950010"/>
    <w:rsid w:val="009505B5"/>
    <w:rsid w:val="00950E2C"/>
    <w:rsid w:val="00951720"/>
    <w:rsid w:val="00951D50"/>
    <w:rsid w:val="0095217B"/>
    <w:rsid w:val="009525AD"/>
    <w:rsid w:val="009525EB"/>
    <w:rsid w:val="00953A78"/>
    <w:rsid w:val="00953D94"/>
    <w:rsid w:val="0095470B"/>
    <w:rsid w:val="00954746"/>
    <w:rsid w:val="00954874"/>
    <w:rsid w:val="00954B69"/>
    <w:rsid w:val="0095512A"/>
    <w:rsid w:val="0095615A"/>
    <w:rsid w:val="00956D38"/>
    <w:rsid w:val="00957A67"/>
    <w:rsid w:val="00960D8F"/>
    <w:rsid w:val="00961400"/>
    <w:rsid w:val="0096172D"/>
    <w:rsid w:val="00961760"/>
    <w:rsid w:val="00961A13"/>
    <w:rsid w:val="0096211D"/>
    <w:rsid w:val="009628FB"/>
    <w:rsid w:val="00962D9E"/>
    <w:rsid w:val="009634CC"/>
    <w:rsid w:val="00963646"/>
    <w:rsid w:val="00963C43"/>
    <w:rsid w:val="00963DC9"/>
    <w:rsid w:val="00964C7C"/>
    <w:rsid w:val="00965957"/>
    <w:rsid w:val="00965DFA"/>
    <w:rsid w:val="0096632D"/>
    <w:rsid w:val="00966B00"/>
    <w:rsid w:val="00966DA9"/>
    <w:rsid w:val="00966E67"/>
    <w:rsid w:val="00967150"/>
    <w:rsid w:val="009678FD"/>
    <w:rsid w:val="00967BD3"/>
    <w:rsid w:val="00970D13"/>
    <w:rsid w:val="00970EE2"/>
    <w:rsid w:val="00971710"/>
    <w:rsid w:val="009718C7"/>
    <w:rsid w:val="00971957"/>
    <w:rsid w:val="00971B88"/>
    <w:rsid w:val="00971EFF"/>
    <w:rsid w:val="00972372"/>
    <w:rsid w:val="00972587"/>
    <w:rsid w:val="00972B33"/>
    <w:rsid w:val="0097338B"/>
    <w:rsid w:val="00973BA8"/>
    <w:rsid w:val="00974FC7"/>
    <w:rsid w:val="00974FFD"/>
    <w:rsid w:val="0097559F"/>
    <w:rsid w:val="0097761E"/>
    <w:rsid w:val="009776DC"/>
    <w:rsid w:val="00981641"/>
    <w:rsid w:val="00982454"/>
    <w:rsid w:val="009829F8"/>
    <w:rsid w:val="00982CF0"/>
    <w:rsid w:val="0098404A"/>
    <w:rsid w:val="00984074"/>
    <w:rsid w:val="009840B8"/>
    <w:rsid w:val="009842D0"/>
    <w:rsid w:val="00984352"/>
    <w:rsid w:val="00984360"/>
    <w:rsid w:val="009853E1"/>
    <w:rsid w:val="00986706"/>
    <w:rsid w:val="00986E6B"/>
    <w:rsid w:val="00987131"/>
    <w:rsid w:val="0098738F"/>
    <w:rsid w:val="00987595"/>
    <w:rsid w:val="009879B2"/>
    <w:rsid w:val="00987DD6"/>
    <w:rsid w:val="00987E51"/>
    <w:rsid w:val="00990032"/>
    <w:rsid w:val="00990070"/>
    <w:rsid w:val="009909B9"/>
    <w:rsid w:val="00990B19"/>
    <w:rsid w:val="00990D94"/>
    <w:rsid w:val="009912F7"/>
    <w:rsid w:val="00991303"/>
    <w:rsid w:val="0099153B"/>
    <w:rsid w:val="009915C2"/>
    <w:rsid w:val="00991769"/>
    <w:rsid w:val="00991E3B"/>
    <w:rsid w:val="0099232C"/>
    <w:rsid w:val="00992A7C"/>
    <w:rsid w:val="009939DF"/>
    <w:rsid w:val="00994386"/>
    <w:rsid w:val="00994E03"/>
    <w:rsid w:val="00995A2D"/>
    <w:rsid w:val="009962C4"/>
    <w:rsid w:val="0099642A"/>
    <w:rsid w:val="0099648B"/>
    <w:rsid w:val="00996BFA"/>
    <w:rsid w:val="009970AB"/>
    <w:rsid w:val="0099749C"/>
    <w:rsid w:val="009A0C02"/>
    <w:rsid w:val="009A0C97"/>
    <w:rsid w:val="009A13D8"/>
    <w:rsid w:val="009A238D"/>
    <w:rsid w:val="009A279E"/>
    <w:rsid w:val="009A2FC8"/>
    <w:rsid w:val="009A3015"/>
    <w:rsid w:val="009A3490"/>
    <w:rsid w:val="009A34BE"/>
    <w:rsid w:val="009A3542"/>
    <w:rsid w:val="009A3545"/>
    <w:rsid w:val="009A4C32"/>
    <w:rsid w:val="009A4D19"/>
    <w:rsid w:val="009A56C9"/>
    <w:rsid w:val="009A575D"/>
    <w:rsid w:val="009A5C68"/>
    <w:rsid w:val="009A64D2"/>
    <w:rsid w:val="009A692A"/>
    <w:rsid w:val="009A7642"/>
    <w:rsid w:val="009B0A6F"/>
    <w:rsid w:val="009B0A94"/>
    <w:rsid w:val="009B10E4"/>
    <w:rsid w:val="009B1799"/>
    <w:rsid w:val="009B1BC5"/>
    <w:rsid w:val="009B229B"/>
    <w:rsid w:val="009B2696"/>
    <w:rsid w:val="009B2AAD"/>
    <w:rsid w:val="009B2AE8"/>
    <w:rsid w:val="009B2EB6"/>
    <w:rsid w:val="009B2F15"/>
    <w:rsid w:val="009B39E9"/>
    <w:rsid w:val="009B3A29"/>
    <w:rsid w:val="009B4471"/>
    <w:rsid w:val="009B4CBF"/>
    <w:rsid w:val="009B5309"/>
    <w:rsid w:val="009B557F"/>
    <w:rsid w:val="009B59E9"/>
    <w:rsid w:val="009B5DDA"/>
    <w:rsid w:val="009B6288"/>
    <w:rsid w:val="009B6B13"/>
    <w:rsid w:val="009B6E83"/>
    <w:rsid w:val="009B70AA"/>
    <w:rsid w:val="009B7AA9"/>
    <w:rsid w:val="009C010F"/>
    <w:rsid w:val="009C02E7"/>
    <w:rsid w:val="009C0362"/>
    <w:rsid w:val="009C0B83"/>
    <w:rsid w:val="009C0EF3"/>
    <w:rsid w:val="009C17CF"/>
    <w:rsid w:val="009C3578"/>
    <w:rsid w:val="009C3973"/>
    <w:rsid w:val="009C3CE2"/>
    <w:rsid w:val="009C441B"/>
    <w:rsid w:val="009C4A84"/>
    <w:rsid w:val="009C5431"/>
    <w:rsid w:val="009C5BCF"/>
    <w:rsid w:val="009C5E77"/>
    <w:rsid w:val="009C5FCB"/>
    <w:rsid w:val="009C6402"/>
    <w:rsid w:val="009C6E9C"/>
    <w:rsid w:val="009C7A7E"/>
    <w:rsid w:val="009C885B"/>
    <w:rsid w:val="009D02E8"/>
    <w:rsid w:val="009D0458"/>
    <w:rsid w:val="009D0A9B"/>
    <w:rsid w:val="009D0D71"/>
    <w:rsid w:val="009D1232"/>
    <w:rsid w:val="009D176E"/>
    <w:rsid w:val="009D192D"/>
    <w:rsid w:val="009D2619"/>
    <w:rsid w:val="009D2734"/>
    <w:rsid w:val="009D2FEF"/>
    <w:rsid w:val="009D4196"/>
    <w:rsid w:val="009D444A"/>
    <w:rsid w:val="009D4DFD"/>
    <w:rsid w:val="009D4E03"/>
    <w:rsid w:val="009D51D0"/>
    <w:rsid w:val="009D5E2B"/>
    <w:rsid w:val="009D6BA0"/>
    <w:rsid w:val="009D70A4"/>
    <w:rsid w:val="009D7B14"/>
    <w:rsid w:val="009E014F"/>
    <w:rsid w:val="009E016B"/>
    <w:rsid w:val="009E0713"/>
    <w:rsid w:val="009E08D1"/>
    <w:rsid w:val="009E1B95"/>
    <w:rsid w:val="009E1D2D"/>
    <w:rsid w:val="009E2F7E"/>
    <w:rsid w:val="009E336D"/>
    <w:rsid w:val="009E3B0C"/>
    <w:rsid w:val="009E46F1"/>
    <w:rsid w:val="009E496F"/>
    <w:rsid w:val="009E4B0D"/>
    <w:rsid w:val="009E5250"/>
    <w:rsid w:val="009E5390"/>
    <w:rsid w:val="009E58FC"/>
    <w:rsid w:val="009E5E5F"/>
    <w:rsid w:val="009E60F9"/>
    <w:rsid w:val="009E664F"/>
    <w:rsid w:val="009E6EFC"/>
    <w:rsid w:val="009E76F6"/>
    <w:rsid w:val="009E7863"/>
    <w:rsid w:val="009E7980"/>
    <w:rsid w:val="009E7F92"/>
    <w:rsid w:val="009F02A3"/>
    <w:rsid w:val="009F03D0"/>
    <w:rsid w:val="009F04C9"/>
    <w:rsid w:val="009F06FA"/>
    <w:rsid w:val="009F2759"/>
    <w:rsid w:val="009F27DA"/>
    <w:rsid w:val="009F2811"/>
    <w:rsid w:val="009F29FA"/>
    <w:rsid w:val="009F2A45"/>
    <w:rsid w:val="009F2F27"/>
    <w:rsid w:val="009F2FAA"/>
    <w:rsid w:val="009F34AA"/>
    <w:rsid w:val="009F3AFC"/>
    <w:rsid w:val="009F3F3D"/>
    <w:rsid w:val="009F41B5"/>
    <w:rsid w:val="009F5030"/>
    <w:rsid w:val="009F511D"/>
    <w:rsid w:val="009F544B"/>
    <w:rsid w:val="009F58D1"/>
    <w:rsid w:val="009F5936"/>
    <w:rsid w:val="009F6620"/>
    <w:rsid w:val="009F6BCB"/>
    <w:rsid w:val="009F6F60"/>
    <w:rsid w:val="009F7B78"/>
    <w:rsid w:val="00A0052B"/>
    <w:rsid w:val="00A0057A"/>
    <w:rsid w:val="00A007CF"/>
    <w:rsid w:val="00A02A1A"/>
    <w:rsid w:val="00A02EC4"/>
    <w:rsid w:val="00A02FA1"/>
    <w:rsid w:val="00A032DA"/>
    <w:rsid w:val="00A03616"/>
    <w:rsid w:val="00A03D73"/>
    <w:rsid w:val="00A04002"/>
    <w:rsid w:val="00A04CCE"/>
    <w:rsid w:val="00A05093"/>
    <w:rsid w:val="00A05456"/>
    <w:rsid w:val="00A056B4"/>
    <w:rsid w:val="00A067D5"/>
    <w:rsid w:val="00A06A7D"/>
    <w:rsid w:val="00A07421"/>
    <w:rsid w:val="00A074BF"/>
    <w:rsid w:val="00A0776B"/>
    <w:rsid w:val="00A077D9"/>
    <w:rsid w:val="00A07C89"/>
    <w:rsid w:val="00A07D09"/>
    <w:rsid w:val="00A100B6"/>
    <w:rsid w:val="00A10EF2"/>
    <w:rsid w:val="00A10FB9"/>
    <w:rsid w:val="00A11421"/>
    <w:rsid w:val="00A1169B"/>
    <w:rsid w:val="00A1191D"/>
    <w:rsid w:val="00A12229"/>
    <w:rsid w:val="00A131BE"/>
    <w:rsid w:val="00A132B7"/>
    <w:rsid w:val="00A1389F"/>
    <w:rsid w:val="00A13BF1"/>
    <w:rsid w:val="00A13D29"/>
    <w:rsid w:val="00A14C60"/>
    <w:rsid w:val="00A157B1"/>
    <w:rsid w:val="00A15AC9"/>
    <w:rsid w:val="00A16B98"/>
    <w:rsid w:val="00A16D47"/>
    <w:rsid w:val="00A16FCE"/>
    <w:rsid w:val="00A1783B"/>
    <w:rsid w:val="00A17BEF"/>
    <w:rsid w:val="00A17E88"/>
    <w:rsid w:val="00A17FF6"/>
    <w:rsid w:val="00A2097C"/>
    <w:rsid w:val="00A21918"/>
    <w:rsid w:val="00A21A89"/>
    <w:rsid w:val="00A22157"/>
    <w:rsid w:val="00A22229"/>
    <w:rsid w:val="00A227D1"/>
    <w:rsid w:val="00A22AE9"/>
    <w:rsid w:val="00A22E27"/>
    <w:rsid w:val="00A2337E"/>
    <w:rsid w:val="00A234CC"/>
    <w:rsid w:val="00A23C8B"/>
    <w:rsid w:val="00A23D76"/>
    <w:rsid w:val="00A24028"/>
    <w:rsid w:val="00A24204"/>
    <w:rsid w:val="00A24442"/>
    <w:rsid w:val="00A24626"/>
    <w:rsid w:val="00A2511B"/>
    <w:rsid w:val="00A25777"/>
    <w:rsid w:val="00A25A17"/>
    <w:rsid w:val="00A264EB"/>
    <w:rsid w:val="00A279FF"/>
    <w:rsid w:val="00A30022"/>
    <w:rsid w:val="00A3014C"/>
    <w:rsid w:val="00A301E1"/>
    <w:rsid w:val="00A30B92"/>
    <w:rsid w:val="00A30F30"/>
    <w:rsid w:val="00A31AF0"/>
    <w:rsid w:val="00A3239F"/>
    <w:rsid w:val="00A325B4"/>
    <w:rsid w:val="00A3262A"/>
    <w:rsid w:val="00A32F3E"/>
    <w:rsid w:val="00A330BB"/>
    <w:rsid w:val="00A3387E"/>
    <w:rsid w:val="00A339BC"/>
    <w:rsid w:val="00A33E10"/>
    <w:rsid w:val="00A34363"/>
    <w:rsid w:val="00A34F1A"/>
    <w:rsid w:val="00A3519E"/>
    <w:rsid w:val="00A3591E"/>
    <w:rsid w:val="00A35D3B"/>
    <w:rsid w:val="00A362ED"/>
    <w:rsid w:val="00A36382"/>
    <w:rsid w:val="00A36A53"/>
    <w:rsid w:val="00A37AD1"/>
    <w:rsid w:val="00A37AF6"/>
    <w:rsid w:val="00A37E40"/>
    <w:rsid w:val="00A37EBD"/>
    <w:rsid w:val="00A37F9B"/>
    <w:rsid w:val="00A42002"/>
    <w:rsid w:val="00A42172"/>
    <w:rsid w:val="00A4224C"/>
    <w:rsid w:val="00A4398C"/>
    <w:rsid w:val="00A439EF"/>
    <w:rsid w:val="00A43A29"/>
    <w:rsid w:val="00A43CFE"/>
    <w:rsid w:val="00A44593"/>
    <w:rsid w:val="00A44882"/>
    <w:rsid w:val="00A45125"/>
    <w:rsid w:val="00A452B5"/>
    <w:rsid w:val="00A4555F"/>
    <w:rsid w:val="00A46C13"/>
    <w:rsid w:val="00A46E7B"/>
    <w:rsid w:val="00A46F37"/>
    <w:rsid w:val="00A46F66"/>
    <w:rsid w:val="00A4725C"/>
    <w:rsid w:val="00A476EC"/>
    <w:rsid w:val="00A4773B"/>
    <w:rsid w:val="00A50D6E"/>
    <w:rsid w:val="00A52031"/>
    <w:rsid w:val="00A520F8"/>
    <w:rsid w:val="00A52287"/>
    <w:rsid w:val="00A52952"/>
    <w:rsid w:val="00A52D98"/>
    <w:rsid w:val="00A52FE4"/>
    <w:rsid w:val="00A5373E"/>
    <w:rsid w:val="00A54571"/>
    <w:rsid w:val="00A54714"/>
    <w:rsid w:val="00A54715"/>
    <w:rsid w:val="00A54F82"/>
    <w:rsid w:val="00A54FBE"/>
    <w:rsid w:val="00A557B0"/>
    <w:rsid w:val="00A56097"/>
    <w:rsid w:val="00A562A4"/>
    <w:rsid w:val="00A56752"/>
    <w:rsid w:val="00A575FB"/>
    <w:rsid w:val="00A57CD2"/>
    <w:rsid w:val="00A6061C"/>
    <w:rsid w:val="00A6088F"/>
    <w:rsid w:val="00A61246"/>
    <w:rsid w:val="00A612C3"/>
    <w:rsid w:val="00A6182C"/>
    <w:rsid w:val="00A61C13"/>
    <w:rsid w:val="00A62D44"/>
    <w:rsid w:val="00A63627"/>
    <w:rsid w:val="00A63F10"/>
    <w:rsid w:val="00A64234"/>
    <w:rsid w:val="00A648A0"/>
    <w:rsid w:val="00A65153"/>
    <w:rsid w:val="00A65DDD"/>
    <w:rsid w:val="00A664D8"/>
    <w:rsid w:val="00A66CD1"/>
    <w:rsid w:val="00A67263"/>
    <w:rsid w:val="00A70784"/>
    <w:rsid w:val="00A70B01"/>
    <w:rsid w:val="00A714BC"/>
    <w:rsid w:val="00A7161C"/>
    <w:rsid w:val="00A7181F"/>
    <w:rsid w:val="00A71970"/>
    <w:rsid w:val="00A725A9"/>
    <w:rsid w:val="00A7285D"/>
    <w:rsid w:val="00A7293A"/>
    <w:rsid w:val="00A757BD"/>
    <w:rsid w:val="00A7582F"/>
    <w:rsid w:val="00A762FB"/>
    <w:rsid w:val="00A769EA"/>
    <w:rsid w:val="00A77606"/>
    <w:rsid w:val="00A777CB"/>
    <w:rsid w:val="00A77AA3"/>
    <w:rsid w:val="00A77D22"/>
    <w:rsid w:val="00A80D70"/>
    <w:rsid w:val="00A815D9"/>
    <w:rsid w:val="00A8194C"/>
    <w:rsid w:val="00A81E8B"/>
    <w:rsid w:val="00A8236D"/>
    <w:rsid w:val="00A82E22"/>
    <w:rsid w:val="00A835F1"/>
    <w:rsid w:val="00A83AAB"/>
    <w:rsid w:val="00A83D31"/>
    <w:rsid w:val="00A8446F"/>
    <w:rsid w:val="00A848ED"/>
    <w:rsid w:val="00A84ACA"/>
    <w:rsid w:val="00A84F5B"/>
    <w:rsid w:val="00A854EB"/>
    <w:rsid w:val="00A872E5"/>
    <w:rsid w:val="00A87B5A"/>
    <w:rsid w:val="00A87FF6"/>
    <w:rsid w:val="00A909E7"/>
    <w:rsid w:val="00A90ACB"/>
    <w:rsid w:val="00A9118C"/>
    <w:rsid w:val="00A91406"/>
    <w:rsid w:val="00A9201D"/>
    <w:rsid w:val="00A92257"/>
    <w:rsid w:val="00A9303E"/>
    <w:rsid w:val="00A93212"/>
    <w:rsid w:val="00A955D3"/>
    <w:rsid w:val="00A96A71"/>
    <w:rsid w:val="00A96E65"/>
    <w:rsid w:val="00A97C72"/>
    <w:rsid w:val="00AA03E0"/>
    <w:rsid w:val="00AA0527"/>
    <w:rsid w:val="00AA0729"/>
    <w:rsid w:val="00AA0A75"/>
    <w:rsid w:val="00AA0EAC"/>
    <w:rsid w:val="00AA1374"/>
    <w:rsid w:val="00AA180B"/>
    <w:rsid w:val="00AA186E"/>
    <w:rsid w:val="00AA22B4"/>
    <w:rsid w:val="00AA268E"/>
    <w:rsid w:val="00AA310B"/>
    <w:rsid w:val="00AA3FB4"/>
    <w:rsid w:val="00AA3FBD"/>
    <w:rsid w:val="00AA569C"/>
    <w:rsid w:val="00AA572B"/>
    <w:rsid w:val="00AA5773"/>
    <w:rsid w:val="00AA63D4"/>
    <w:rsid w:val="00AB01C1"/>
    <w:rsid w:val="00AB06E8"/>
    <w:rsid w:val="00AB070A"/>
    <w:rsid w:val="00AB1CD3"/>
    <w:rsid w:val="00AB1CF0"/>
    <w:rsid w:val="00AB2247"/>
    <w:rsid w:val="00AB2333"/>
    <w:rsid w:val="00AB2629"/>
    <w:rsid w:val="00AB2B15"/>
    <w:rsid w:val="00AB352F"/>
    <w:rsid w:val="00AB3DCB"/>
    <w:rsid w:val="00AB3DD0"/>
    <w:rsid w:val="00AB4E0B"/>
    <w:rsid w:val="00AB4E70"/>
    <w:rsid w:val="00AB4E82"/>
    <w:rsid w:val="00AB5BEA"/>
    <w:rsid w:val="00AB5D45"/>
    <w:rsid w:val="00AB5E1A"/>
    <w:rsid w:val="00AB5E25"/>
    <w:rsid w:val="00AB6024"/>
    <w:rsid w:val="00AB6F54"/>
    <w:rsid w:val="00AC010D"/>
    <w:rsid w:val="00AC0BC2"/>
    <w:rsid w:val="00AC0F3A"/>
    <w:rsid w:val="00AC16B6"/>
    <w:rsid w:val="00AC1A63"/>
    <w:rsid w:val="00AC274B"/>
    <w:rsid w:val="00AC2B2D"/>
    <w:rsid w:val="00AC39E6"/>
    <w:rsid w:val="00AC4046"/>
    <w:rsid w:val="00AC4140"/>
    <w:rsid w:val="00AC4764"/>
    <w:rsid w:val="00AC491D"/>
    <w:rsid w:val="00AC4B4A"/>
    <w:rsid w:val="00AC5B4E"/>
    <w:rsid w:val="00AC6D36"/>
    <w:rsid w:val="00AC6DB8"/>
    <w:rsid w:val="00AC7AA1"/>
    <w:rsid w:val="00AC7F77"/>
    <w:rsid w:val="00AD0290"/>
    <w:rsid w:val="00AD08D8"/>
    <w:rsid w:val="00AD08F4"/>
    <w:rsid w:val="00AD0A12"/>
    <w:rsid w:val="00AD0CBA"/>
    <w:rsid w:val="00AD1420"/>
    <w:rsid w:val="00AD177A"/>
    <w:rsid w:val="00AD1CAF"/>
    <w:rsid w:val="00AD21D5"/>
    <w:rsid w:val="00AD25E8"/>
    <w:rsid w:val="00AD26E2"/>
    <w:rsid w:val="00AD2CC6"/>
    <w:rsid w:val="00AD3712"/>
    <w:rsid w:val="00AD38E2"/>
    <w:rsid w:val="00AD4341"/>
    <w:rsid w:val="00AD4590"/>
    <w:rsid w:val="00AD472D"/>
    <w:rsid w:val="00AD5143"/>
    <w:rsid w:val="00AD517A"/>
    <w:rsid w:val="00AD51AC"/>
    <w:rsid w:val="00AD581E"/>
    <w:rsid w:val="00AD5B16"/>
    <w:rsid w:val="00AD6585"/>
    <w:rsid w:val="00AD7552"/>
    <w:rsid w:val="00AD784C"/>
    <w:rsid w:val="00AD78B9"/>
    <w:rsid w:val="00AE0AB1"/>
    <w:rsid w:val="00AE126A"/>
    <w:rsid w:val="00AE1BAE"/>
    <w:rsid w:val="00AE1E19"/>
    <w:rsid w:val="00AE1E4D"/>
    <w:rsid w:val="00AE2185"/>
    <w:rsid w:val="00AE3005"/>
    <w:rsid w:val="00AE31FC"/>
    <w:rsid w:val="00AE3512"/>
    <w:rsid w:val="00AE3978"/>
    <w:rsid w:val="00AE3BD5"/>
    <w:rsid w:val="00AE42EC"/>
    <w:rsid w:val="00AE59A0"/>
    <w:rsid w:val="00AE62B3"/>
    <w:rsid w:val="00AE72D8"/>
    <w:rsid w:val="00AE72E7"/>
    <w:rsid w:val="00AE745E"/>
    <w:rsid w:val="00AF0C57"/>
    <w:rsid w:val="00AF0CD3"/>
    <w:rsid w:val="00AF12BE"/>
    <w:rsid w:val="00AF1477"/>
    <w:rsid w:val="00AF15B7"/>
    <w:rsid w:val="00AF1FC7"/>
    <w:rsid w:val="00AF254C"/>
    <w:rsid w:val="00AF26F3"/>
    <w:rsid w:val="00AF2D95"/>
    <w:rsid w:val="00AF3478"/>
    <w:rsid w:val="00AF35A1"/>
    <w:rsid w:val="00AF4291"/>
    <w:rsid w:val="00AF4671"/>
    <w:rsid w:val="00AF595D"/>
    <w:rsid w:val="00AF5F04"/>
    <w:rsid w:val="00AF73A5"/>
    <w:rsid w:val="00B0029F"/>
    <w:rsid w:val="00B002AF"/>
    <w:rsid w:val="00B00672"/>
    <w:rsid w:val="00B010AB"/>
    <w:rsid w:val="00B01322"/>
    <w:rsid w:val="00B01B4D"/>
    <w:rsid w:val="00B026AD"/>
    <w:rsid w:val="00B027B5"/>
    <w:rsid w:val="00B02FD5"/>
    <w:rsid w:val="00B03078"/>
    <w:rsid w:val="00B031CF"/>
    <w:rsid w:val="00B03A11"/>
    <w:rsid w:val="00B03D25"/>
    <w:rsid w:val="00B04368"/>
    <w:rsid w:val="00B0455B"/>
    <w:rsid w:val="00B049FA"/>
    <w:rsid w:val="00B0549E"/>
    <w:rsid w:val="00B058EE"/>
    <w:rsid w:val="00B06571"/>
    <w:rsid w:val="00B0688F"/>
    <w:rsid w:val="00B068BA"/>
    <w:rsid w:val="00B07669"/>
    <w:rsid w:val="00B07869"/>
    <w:rsid w:val="00B0786C"/>
    <w:rsid w:val="00B07BAB"/>
    <w:rsid w:val="00B07EE6"/>
    <w:rsid w:val="00B07FF7"/>
    <w:rsid w:val="00B10015"/>
    <w:rsid w:val="00B100C0"/>
    <w:rsid w:val="00B104A0"/>
    <w:rsid w:val="00B11359"/>
    <w:rsid w:val="00B124B2"/>
    <w:rsid w:val="00B12D6E"/>
    <w:rsid w:val="00B13851"/>
    <w:rsid w:val="00B13947"/>
    <w:rsid w:val="00B13B1C"/>
    <w:rsid w:val="00B1405D"/>
    <w:rsid w:val="00B1445E"/>
    <w:rsid w:val="00B14780"/>
    <w:rsid w:val="00B14D07"/>
    <w:rsid w:val="00B15812"/>
    <w:rsid w:val="00B1629E"/>
    <w:rsid w:val="00B169CE"/>
    <w:rsid w:val="00B173D5"/>
    <w:rsid w:val="00B176DA"/>
    <w:rsid w:val="00B179B1"/>
    <w:rsid w:val="00B17C9B"/>
    <w:rsid w:val="00B20253"/>
    <w:rsid w:val="00B20620"/>
    <w:rsid w:val="00B21437"/>
    <w:rsid w:val="00B218A1"/>
    <w:rsid w:val="00B21F90"/>
    <w:rsid w:val="00B22291"/>
    <w:rsid w:val="00B2281A"/>
    <w:rsid w:val="00B22C63"/>
    <w:rsid w:val="00B233C4"/>
    <w:rsid w:val="00B2380F"/>
    <w:rsid w:val="00B23964"/>
    <w:rsid w:val="00B23A7D"/>
    <w:rsid w:val="00B23A9A"/>
    <w:rsid w:val="00B23AA3"/>
    <w:rsid w:val="00B23F9A"/>
    <w:rsid w:val="00B2417B"/>
    <w:rsid w:val="00B24BA3"/>
    <w:rsid w:val="00B24E6F"/>
    <w:rsid w:val="00B2656D"/>
    <w:rsid w:val="00B26CB5"/>
    <w:rsid w:val="00B26EDB"/>
    <w:rsid w:val="00B26EE4"/>
    <w:rsid w:val="00B272C8"/>
    <w:rsid w:val="00B2738D"/>
    <w:rsid w:val="00B2752E"/>
    <w:rsid w:val="00B279F9"/>
    <w:rsid w:val="00B307CC"/>
    <w:rsid w:val="00B31094"/>
    <w:rsid w:val="00B31328"/>
    <w:rsid w:val="00B31BBC"/>
    <w:rsid w:val="00B31D5D"/>
    <w:rsid w:val="00B326B7"/>
    <w:rsid w:val="00B332CF"/>
    <w:rsid w:val="00B3405C"/>
    <w:rsid w:val="00B34113"/>
    <w:rsid w:val="00B343CB"/>
    <w:rsid w:val="00B34746"/>
    <w:rsid w:val="00B3588E"/>
    <w:rsid w:val="00B35D9F"/>
    <w:rsid w:val="00B369CA"/>
    <w:rsid w:val="00B369DC"/>
    <w:rsid w:val="00B36A41"/>
    <w:rsid w:val="00B36D3F"/>
    <w:rsid w:val="00B373A6"/>
    <w:rsid w:val="00B373F6"/>
    <w:rsid w:val="00B40E90"/>
    <w:rsid w:val="00B41F3D"/>
    <w:rsid w:val="00B421B3"/>
    <w:rsid w:val="00B4276A"/>
    <w:rsid w:val="00B431E8"/>
    <w:rsid w:val="00B43F99"/>
    <w:rsid w:val="00B44A7F"/>
    <w:rsid w:val="00B44AAA"/>
    <w:rsid w:val="00B45141"/>
    <w:rsid w:val="00B4572A"/>
    <w:rsid w:val="00B45FC2"/>
    <w:rsid w:val="00B460E5"/>
    <w:rsid w:val="00B46DE7"/>
    <w:rsid w:val="00B472B8"/>
    <w:rsid w:val="00B47C20"/>
    <w:rsid w:val="00B500CF"/>
    <w:rsid w:val="00B50181"/>
    <w:rsid w:val="00B50E93"/>
    <w:rsid w:val="00B5150D"/>
    <w:rsid w:val="00B517CE"/>
    <w:rsid w:val="00B519CD"/>
    <w:rsid w:val="00B51B40"/>
    <w:rsid w:val="00B51D00"/>
    <w:rsid w:val="00B52299"/>
    <w:rsid w:val="00B5273A"/>
    <w:rsid w:val="00B52A26"/>
    <w:rsid w:val="00B54933"/>
    <w:rsid w:val="00B54F8C"/>
    <w:rsid w:val="00B551CA"/>
    <w:rsid w:val="00B5586C"/>
    <w:rsid w:val="00B561F1"/>
    <w:rsid w:val="00B56465"/>
    <w:rsid w:val="00B565CB"/>
    <w:rsid w:val="00B56CF6"/>
    <w:rsid w:val="00B57329"/>
    <w:rsid w:val="00B5781E"/>
    <w:rsid w:val="00B6083F"/>
    <w:rsid w:val="00B60E61"/>
    <w:rsid w:val="00B60F29"/>
    <w:rsid w:val="00B612EB"/>
    <w:rsid w:val="00B61E2F"/>
    <w:rsid w:val="00B6201A"/>
    <w:rsid w:val="00B62B50"/>
    <w:rsid w:val="00B62DCD"/>
    <w:rsid w:val="00B635B7"/>
    <w:rsid w:val="00B636EC"/>
    <w:rsid w:val="00B63AE8"/>
    <w:rsid w:val="00B63F6A"/>
    <w:rsid w:val="00B6419E"/>
    <w:rsid w:val="00B64650"/>
    <w:rsid w:val="00B6535F"/>
    <w:rsid w:val="00B657B4"/>
    <w:rsid w:val="00B65950"/>
    <w:rsid w:val="00B65EBC"/>
    <w:rsid w:val="00B66D83"/>
    <w:rsid w:val="00B672C0"/>
    <w:rsid w:val="00B676FD"/>
    <w:rsid w:val="00B709B9"/>
    <w:rsid w:val="00B70AEE"/>
    <w:rsid w:val="00B70C55"/>
    <w:rsid w:val="00B71D10"/>
    <w:rsid w:val="00B71E52"/>
    <w:rsid w:val="00B71EB2"/>
    <w:rsid w:val="00B72BA8"/>
    <w:rsid w:val="00B72E6C"/>
    <w:rsid w:val="00B72FC6"/>
    <w:rsid w:val="00B73230"/>
    <w:rsid w:val="00B7343E"/>
    <w:rsid w:val="00B736FA"/>
    <w:rsid w:val="00B73A57"/>
    <w:rsid w:val="00B74AD2"/>
    <w:rsid w:val="00B74C07"/>
    <w:rsid w:val="00B75646"/>
    <w:rsid w:val="00B7595F"/>
    <w:rsid w:val="00B76048"/>
    <w:rsid w:val="00B764D9"/>
    <w:rsid w:val="00B76CC8"/>
    <w:rsid w:val="00B771FF"/>
    <w:rsid w:val="00B77D49"/>
    <w:rsid w:val="00B80BDF"/>
    <w:rsid w:val="00B817CA"/>
    <w:rsid w:val="00B818D1"/>
    <w:rsid w:val="00B8190A"/>
    <w:rsid w:val="00B82175"/>
    <w:rsid w:val="00B8262F"/>
    <w:rsid w:val="00B8275B"/>
    <w:rsid w:val="00B829E9"/>
    <w:rsid w:val="00B837D2"/>
    <w:rsid w:val="00B84447"/>
    <w:rsid w:val="00B84D80"/>
    <w:rsid w:val="00B850CA"/>
    <w:rsid w:val="00B85F8B"/>
    <w:rsid w:val="00B864AA"/>
    <w:rsid w:val="00B86563"/>
    <w:rsid w:val="00B86611"/>
    <w:rsid w:val="00B86616"/>
    <w:rsid w:val="00B867E5"/>
    <w:rsid w:val="00B8733A"/>
    <w:rsid w:val="00B87715"/>
    <w:rsid w:val="00B87D60"/>
    <w:rsid w:val="00B9035E"/>
    <w:rsid w:val="00B90729"/>
    <w:rsid w:val="00B907DA"/>
    <w:rsid w:val="00B9102C"/>
    <w:rsid w:val="00B91D01"/>
    <w:rsid w:val="00B928F4"/>
    <w:rsid w:val="00B92F29"/>
    <w:rsid w:val="00B93780"/>
    <w:rsid w:val="00B93CFC"/>
    <w:rsid w:val="00B93FA9"/>
    <w:rsid w:val="00B942D8"/>
    <w:rsid w:val="00B94CD5"/>
    <w:rsid w:val="00B94D69"/>
    <w:rsid w:val="00B950BC"/>
    <w:rsid w:val="00B9542F"/>
    <w:rsid w:val="00B95C21"/>
    <w:rsid w:val="00B95CB8"/>
    <w:rsid w:val="00B95D15"/>
    <w:rsid w:val="00B95E8C"/>
    <w:rsid w:val="00B9714C"/>
    <w:rsid w:val="00BA0908"/>
    <w:rsid w:val="00BA143E"/>
    <w:rsid w:val="00BA163B"/>
    <w:rsid w:val="00BA1CEA"/>
    <w:rsid w:val="00BA1DF6"/>
    <w:rsid w:val="00BA29AD"/>
    <w:rsid w:val="00BA2DA4"/>
    <w:rsid w:val="00BA3297"/>
    <w:rsid w:val="00BA33CF"/>
    <w:rsid w:val="00BA34CC"/>
    <w:rsid w:val="00BA38D0"/>
    <w:rsid w:val="00BA3D06"/>
    <w:rsid w:val="00BA3F8D"/>
    <w:rsid w:val="00BA4162"/>
    <w:rsid w:val="00BA4C35"/>
    <w:rsid w:val="00BA5162"/>
    <w:rsid w:val="00BA52CC"/>
    <w:rsid w:val="00BA5826"/>
    <w:rsid w:val="00BA62C0"/>
    <w:rsid w:val="00BA6C17"/>
    <w:rsid w:val="00BA6D8A"/>
    <w:rsid w:val="00BA75D8"/>
    <w:rsid w:val="00BA774B"/>
    <w:rsid w:val="00BA790D"/>
    <w:rsid w:val="00BA7B17"/>
    <w:rsid w:val="00BB020A"/>
    <w:rsid w:val="00BB0394"/>
    <w:rsid w:val="00BB07AE"/>
    <w:rsid w:val="00BB0F14"/>
    <w:rsid w:val="00BB2750"/>
    <w:rsid w:val="00BB279B"/>
    <w:rsid w:val="00BB27CF"/>
    <w:rsid w:val="00BB3719"/>
    <w:rsid w:val="00BB4138"/>
    <w:rsid w:val="00BB46C9"/>
    <w:rsid w:val="00BB476E"/>
    <w:rsid w:val="00BB4AC2"/>
    <w:rsid w:val="00BB4B0B"/>
    <w:rsid w:val="00BB6225"/>
    <w:rsid w:val="00BB62BB"/>
    <w:rsid w:val="00BB657E"/>
    <w:rsid w:val="00BB6F6B"/>
    <w:rsid w:val="00BB7239"/>
    <w:rsid w:val="00BB74AA"/>
    <w:rsid w:val="00BB7A10"/>
    <w:rsid w:val="00BC0400"/>
    <w:rsid w:val="00BC082C"/>
    <w:rsid w:val="00BC0A16"/>
    <w:rsid w:val="00BC1360"/>
    <w:rsid w:val="00BC1632"/>
    <w:rsid w:val="00BC1BEA"/>
    <w:rsid w:val="00BC259B"/>
    <w:rsid w:val="00BC287D"/>
    <w:rsid w:val="00BC3E8F"/>
    <w:rsid w:val="00BC50C6"/>
    <w:rsid w:val="00BC50C7"/>
    <w:rsid w:val="00BC5BFE"/>
    <w:rsid w:val="00BC60BE"/>
    <w:rsid w:val="00BC6ADF"/>
    <w:rsid w:val="00BC70A8"/>
    <w:rsid w:val="00BC712E"/>
    <w:rsid w:val="00BC7468"/>
    <w:rsid w:val="00BC7791"/>
    <w:rsid w:val="00BC79E1"/>
    <w:rsid w:val="00BC7D4F"/>
    <w:rsid w:val="00BC7ED7"/>
    <w:rsid w:val="00BD1039"/>
    <w:rsid w:val="00BD1188"/>
    <w:rsid w:val="00BD15A7"/>
    <w:rsid w:val="00BD1A3B"/>
    <w:rsid w:val="00BD1B4E"/>
    <w:rsid w:val="00BD216D"/>
    <w:rsid w:val="00BD21B6"/>
    <w:rsid w:val="00BD2850"/>
    <w:rsid w:val="00BD2E8A"/>
    <w:rsid w:val="00BD3CB8"/>
    <w:rsid w:val="00BD4812"/>
    <w:rsid w:val="00BD5212"/>
    <w:rsid w:val="00BD5256"/>
    <w:rsid w:val="00BD5668"/>
    <w:rsid w:val="00BD5914"/>
    <w:rsid w:val="00BD5B85"/>
    <w:rsid w:val="00BD6521"/>
    <w:rsid w:val="00BD6AC5"/>
    <w:rsid w:val="00BD6B4D"/>
    <w:rsid w:val="00BD7734"/>
    <w:rsid w:val="00BE0277"/>
    <w:rsid w:val="00BE0358"/>
    <w:rsid w:val="00BE0CB6"/>
    <w:rsid w:val="00BE0F1A"/>
    <w:rsid w:val="00BE1315"/>
    <w:rsid w:val="00BE18A0"/>
    <w:rsid w:val="00BE1B93"/>
    <w:rsid w:val="00BE1C1C"/>
    <w:rsid w:val="00BE28D2"/>
    <w:rsid w:val="00BE2CB8"/>
    <w:rsid w:val="00BE33CE"/>
    <w:rsid w:val="00BE3D6C"/>
    <w:rsid w:val="00BE4085"/>
    <w:rsid w:val="00BE42B8"/>
    <w:rsid w:val="00BE48B0"/>
    <w:rsid w:val="00BE4A64"/>
    <w:rsid w:val="00BE5E43"/>
    <w:rsid w:val="00BE666C"/>
    <w:rsid w:val="00BE6736"/>
    <w:rsid w:val="00BE68DC"/>
    <w:rsid w:val="00BF08E1"/>
    <w:rsid w:val="00BF12D5"/>
    <w:rsid w:val="00BF1644"/>
    <w:rsid w:val="00BF1881"/>
    <w:rsid w:val="00BF2CA7"/>
    <w:rsid w:val="00BF30B2"/>
    <w:rsid w:val="00BF3661"/>
    <w:rsid w:val="00BF385B"/>
    <w:rsid w:val="00BF3C5F"/>
    <w:rsid w:val="00BF4393"/>
    <w:rsid w:val="00BF4841"/>
    <w:rsid w:val="00BF557D"/>
    <w:rsid w:val="00BF568E"/>
    <w:rsid w:val="00BF6951"/>
    <w:rsid w:val="00BF7238"/>
    <w:rsid w:val="00BF7F58"/>
    <w:rsid w:val="00C003D9"/>
    <w:rsid w:val="00C00CF4"/>
    <w:rsid w:val="00C00FE4"/>
    <w:rsid w:val="00C01381"/>
    <w:rsid w:val="00C01AB1"/>
    <w:rsid w:val="00C026A0"/>
    <w:rsid w:val="00C02970"/>
    <w:rsid w:val="00C03254"/>
    <w:rsid w:val="00C04102"/>
    <w:rsid w:val="00C042E2"/>
    <w:rsid w:val="00C048C7"/>
    <w:rsid w:val="00C053B4"/>
    <w:rsid w:val="00C0590C"/>
    <w:rsid w:val="00C05A4A"/>
    <w:rsid w:val="00C06137"/>
    <w:rsid w:val="00C0634F"/>
    <w:rsid w:val="00C0643F"/>
    <w:rsid w:val="00C06A29"/>
    <w:rsid w:val="00C078CC"/>
    <w:rsid w:val="00C079B8"/>
    <w:rsid w:val="00C07B8F"/>
    <w:rsid w:val="00C07D39"/>
    <w:rsid w:val="00C10037"/>
    <w:rsid w:val="00C102C4"/>
    <w:rsid w:val="00C104F3"/>
    <w:rsid w:val="00C109B0"/>
    <w:rsid w:val="00C11DF3"/>
    <w:rsid w:val="00C123EA"/>
    <w:rsid w:val="00C12531"/>
    <w:rsid w:val="00C12845"/>
    <w:rsid w:val="00C12A49"/>
    <w:rsid w:val="00C12AE8"/>
    <w:rsid w:val="00C131CE"/>
    <w:rsid w:val="00C13234"/>
    <w:rsid w:val="00C133EE"/>
    <w:rsid w:val="00C13B8C"/>
    <w:rsid w:val="00C13D16"/>
    <w:rsid w:val="00C13EA3"/>
    <w:rsid w:val="00C149D0"/>
    <w:rsid w:val="00C149FC"/>
    <w:rsid w:val="00C150FD"/>
    <w:rsid w:val="00C15765"/>
    <w:rsid w:val="00C15CF1"/>
    <w:rsid w:val="00C164A8"/>
    <w:rsid w:val="00C16658"/>
    <w:rsid w:val="00C16E88"/>
    <w:rsid w:val="00C1743D"/>
    <w:rsid w:val="00C17AA9"/>
    <w:rsid w:val="00C2069F"/>
    <w:rsid w:val="00C20793"/>
    <w:rsid w:val="00C2143A"/>
    <w:rsid w:val="00C22AF7"/>
    <w:rsid w:val="00C22BA9"/>
    <w:rsid w:val="00C23748"/>
    <w:rsid w:val="00C23FBB"/>
    <w:rsid w:val="00C24390"/>
    <w:rsid w:val="00C243B0"/>
    <w:rsid w:val="00C2460D"/>
    <w:rsid w:val="00C257FE"/>
    <w:rsid w:val="00C25D08"/>
    <w:rsid w:val="00C260C0"/>
    <w:rsid w:val="00C26588"/>
    <w:rsid w:val="00C26B74"/>
    <w:rsid w:val="00C27DE9"/>
    <w:rsid w:val="00C30045"/>
    <w:rsid w:val="00C30416"/>
    <w:rsid w:val="00C30B46"/>
    <w:rsid w:val="00C30D7F"/>
    <w:rsid w:val="00C3157C"/>
    <w:rsid w:val="00C31A60"/>
    <w:rsid w:val="00C325FE"/>
    <w:rsid w:val="00C32989"/>
    <w:rsid w:val="00C33388"/>
    <w:rsid w:val="00C334FD"/>
    <w:rsid w:val="00C35484"/>
    <w:rsid w:val="00C36038"/>
    <w:rsid w:val="00C36213"/>
    <w:rsid w:val="00C36922"/>
    <w:rsid w:val="00C374D2"/>
    <w:rsid w:val="00C375D3"/>
    <w:rsid w:val="00C37EDD"/>
    <w:rsid w:val="00C40282"/>
    <w:rsid w:val="00C407DC"/>
    <w:rsid w:val="00C4173A"/>
    <w:rsid w:val="00C41E8E"/>
    <w:rsid w:val="00C42574"/>
    <w:rsid w:val="00C4262E"/>
    <w:rsid w:val="00C4290A"/>
    <w:rsid w:val="00C42A66"/>
    <w:rsid w:val="00C42A74"/>
    <w:rsid w:val="00C42CD3"/>
    <w:rsid w:val="00C42F65"/>
    <w:rsid w:val="00C43B63"/>
    <w:rsid w:val="00C443F7"/>
    <w:rsid w:val="00C44F54"/>
    <w:rsid w:val="00C46FBE"/>
    <w:rsid w:val="00C47367"/>
    <w:rsid w:val="00C47528"/>
    <w:rsid w:val="00C47DB4"/>
    <w:rsid w:val="00C47E67"/>
    <w:rsid w:val="00C500AB"/>
    <w:rsid w:val="00C50DED"/>
    <w:rsid w:val="00C51B98"/>
    <w:rsid w:val="00C51F0A"/>
    <w:rsid w:val="00C522E7"/>
    <w:rsid w:val="00C52A6F"/>
    <w:rsid w:val="00C53441"/>
    <w:rsid w:val="00C5381F"/>
    <w:rsid w:val="00C539CA"/>
    <w:rsid w:val="00C54C85"/>
    <w:rsid w:val="00C54E39"/>
    <w:rsid w:val="00C560B0"/>
    <w:rsid w:val="00C560BB"/>
    <w:rsid w:val="00C56A4C"/>
    <w:rsid w:val="00C57199"/>
    <w:rsid w:val="00C57E73"/>
    <w:rsid w:val="00C602FF"/>
    <w:rsid w:val="00C60D7C"/>
    <w:rsid w:val="00C60E32"/>
    <w:rsid w:val="00C61169"/>
    <w:rsid w:val="00C6116F"/>
    <w:rsid w:val="00C61174"/>
    <w:rsid w:val="00C6148F"/>
    <w:rsid w:val="00C6165B"/>
    <w:rsid w:val="00C61A11"/>
    <w:rsid w:val="00C621B1"/>
    <w:rsid w:val="00C624CC"/>
    <w:rsid w:val="00C628FA"/>
    <w:rsid w:val="00C62F7A"/>
    <w:rsid w:val="00C63534"/>
    <w:rsid w:val="00C6374E"/>
    <w:rsid w:val="00C63B9C"/>
    <w:rsid w:val="00C63E02"/>
    <w:rsid w:val="00C6463B"/>
    <w:rsid w:val="00C65397"/>
    <w:rsid w:val="00C653E9"/>
    <w:rsid w:val="00C657D8"/>
    <w:rsid w:val="00C659C5"/>
    <w:rsid w:val="00C66123"/>
    <w:rsid w:val="00C66263"/>
    <w:rsid w:val="00C6682F"/>
    <w:rsid w:val="00C67BF4"/>
    <w:rsid w:val="00C67E67"/>
    <w:rsid w:val="00C705C2"/>
    <w:rsid w:val="00C70806"/>
    <w:rsid w:val="00C70AB3"/>
    <w:rsid w:val="00C70F02"/>
    <w:rsid w:val="00C71B5B"/>
    <w:rsid w:val="00C723B1"/>
    <w:rsid w:val="00C72457"/>
    <w:rsid w:val="00C7266B"/>
    <w:rsid w:val="00C7275E"/>
    <w:rsid w:val="00C73D7C"/>
    <w:rsid w:val="00C744C2"/>
    <w:rsid w:val="00C74B69"/>
    <w:rsid w:val="00C74C5D"/>
    <w:rsid w:val="00C755C2"/>
    <w:rsid w:val="00C76004"/>
    <w:rsid w:val="00C76786"/>
    <w:rsid w:val="00C776E7"/>
    <w:rsid w:val="00C777B3"/>
    <w:rsid w:val="00C777CA"/>
    <w:rsid w:val="00C77F34"/>
    <w:rsid w:val="00C801E0"/>
    <w:rsid w:val="00C80247"/>
    <w:rsid w:val="00C8087C"/>
    <w:rsid w:val="00C80ED4"/>
    <w:rsid w:val="00C81CC7"/>
    <w:rsid w:val="00C81F3D"/>
    <w:rsid w:val="00C8291D"/>
    <w:rsid w:val="00C83501"/>
    <w:rsid w:val="00C837BF"/>
    <w:rsid w:val="00C83873"/>
    <w:rsid w:val="00C84142"/>
    <w:rsid w:val="00C863C4"/>
    <w:rsid w:val="00C871F1"/>
    <w:rsid w:val="00C8746D"/>
    <w:rsid w:val="00C87511"/>
    <w:rsid w:val="00C91396"/>
    <w:rsid w:val="00C9178E"/>
    <w:rsid w:val="00C919FC"/>
    <w:rsid w:val="00C91CA0"/>
    <w:rsid w:val="00C920EA"/>
    <w:rsid w:val="00C925DB"/>
    <w:rsid w:val="00C92902"/>
    <w:rsid w:val="00C92E68"/>
    <w:rsid w:val="00C93C3E"/>
    <w:rsid w:val="00C93EEE"/>
    <w:rsid w:val="00C94296"/>
    <w:rsid w:val="00C94B47"/>
    <w:rsid w:val="00C9566F"/>
    <w:rsid w:val="00C960D6"/>
    <w:rsid w:val="00C964C2"/>
    <w:rsid w:val="00C96725"/>
    <w:rsid w:val="00C969F5"/>
    <w:rsid w:val="00C96DC6"/>
    <w:rsid w:val="00C971C3"/>
    <w:rsid w:val="00C9779E"/>
    <w:rsid w:val="00CA07AF"/>
    <w:rsid w:val="00CA10C2"/>
    <w:rsid w:val="00CA12E3"/>
    <w:rsid w:val="00CA1476"/>
    <w:rsid w:val="00CA2DA9"/>
    <w:rsid w:val="00CA30C0"/>
    <w:rsid w:val="00CA3B8F"/>
    <w:rsid w:val="00CA4C9D"/>
    <w:rsid w:val="00CA4FCF"/>
    <w:rsid w:val="00CA6611"/>
    <w:rsid w:val="00CA6AE6"/>
    <w:rsid w:val="00CA6F80"/>
    <w:rsid w:val="00CA76E5"/>
    <w:rsid w:val="00CA782F"/>
    <w:rsid w:val="00CA7C0F"/>
    <w:rsid w:val="00CB1315"/>
    <w:rsid w:val="00CB187B"/>
    <w:rsid w:val="00CB1BA6"/>
    <w:rsid w:val="00CB2835"/>
    <w:rsid w:val="00CB3201"/>
    <w:rsid w:val="00CB3285"/>
    <w:rsid w:val="00CB3897"/>
    <w:rsid w:val="00CB3AA5"/>
    <w:rsid w:val="00CB4500"/>
    <w:rsid w:val="00CB58D7"/>
    <w:rsid w:val="00CB5A4D"/>
    <w:rsid w:val="00CB5AC6"/>
    <w:rsid w:val="00CB6282"/>
    <w:rsid w:val="00CB69B3"/>
    <w:rsid w:val="00CB6AF4"/>
    <w:rsid w:val="00CB6C02"/>
    <w:rsid w:val="00CB6F31"/>
    <w:rsid w:val="00CB7116"/>
    <w:rsid w:val="00CB712D"/>
    <w:rsid w:val="00CB7646"/>
    <w:rsid w:val="00CB77ED"/>
    <w:rsid w:val="00CB7800"/>
    <w:rsid w:val="00CB79CF"/>
    <w:rsid w:val="00CC045E"/>
    <w:rsid w:val="00CC0ACE"/>
    <w:rsid w:val="00CC0C72"/>
    <w:rsid w:val="00CC1269"/>
    <w:rsid w:val="00CC15A9"/>
    <w:rsid w:val="00CC178B"/>
    <w:rsid w:val="00CC1A0F"/>
    <w:rsid w:val="00CC1ACB"/>
    <w:rsid w:val="00CC1B32"/>
    <w:rsid w:val="00CC1EC8"/>
    <w:rsid w:val="00CC2227"/>
    <w:rsid w:val="00CC237F"/>
    <w:rsid w:val="00CC295B"/>
    <w:rsid w:val="00CC2BFD"/>
    <w:rsid w:val="00CC3D1F"/>
    <w:rsid w:val="00CC3E32"/>
    <w:rsid w:val="00CC447D"/>
    <w:rsid w:val="00CC4974"/>
    <w:rsid w:val="00CC4DBA"/>
    <w:rsid w:val="00CC53A0"/>
    <w:rsid w:val="00CC5CC5"/>
    <w:rsid w:val="00CC61F3"/>
    <w:rsid w:val="00CC6EF4"/>
    <w:rsid w:val="00CD007D"/>
    <w:rsid w:val="00CD094C"/>
    <w:rsid w:val="00CD0B03"/>
    <w:rsid w:val="00CD1433"/>
    <w:rsid w:val="00CD1657"/>
    <w:rsid w:val="00CD1DA1"/>
    <w:rsid w:val="00CD2424"/>
    <w:rsid w:val="00CD29A4"/>
    <w:rsid w:val="00CD2CFE"/>
    <w:rsid w:val="00CD3476"/>
    <w:rsid w:val="00CD439A"/>
    <w:rsid w:val="00CD46FE"/>
    <w:rsid w:val="00CD47A1"/>
    <w:rsid w:val="00CD4E8D"/>
    <w:rsid w:val="00CD4EA2"/>
    <w:rsid w:val="00CD5003"/>
    <w:rsid w:val="00CD539E"/>
    <w:rsid w:val="00CD64DF"/>
    <w:rsid w:val="00CD736D"/>
    <w:rsid w:val="00CD77D8"/>
    <w:rsid w:val="00CE0AAA"/>
    <w:rsid w:val="00CE0BBE"/>
    <w:rsid w:val="00CE0D8C"/>
    <w:rsid w:val="00CE11B3"/>
    <w:rsid w:val="00CE161C"/>
    <w:rsid w:val="00CE176A"/>
    <w:rsid w:val="00CE225F"/>
    <w:rsid w:val="00CE2CA0"/>
    <w:rsid w:val="00CE33FB"/>
    <w:rsid w:val="00CE4B45"/>
    <w:rsid w:val="00CE4C8C"/>
    <w:rsid w:val="00CE5CF1"/>
    <w:rsid w:val="00CE5E22"/>
    <w:rsid w:val="00CE6A74"/>
    <w:rsid w:val="00CE6F41"/>
    <w:rsid w:val="00CE7FDC"/>
    <w:rsid w:val="00CF06D3"/>
    <w:rsid w:val="00CF170B"/>
    <w:rsid w:val="00CF191B"/>
    <w:rsid w:val="00CF2F50"/>
    <w:rsid w:val="00CF39AB"/>
    <w:rsid w:val="00CF3B85"/>
    <w:rsid w:val="00CF424A"/>
    <w:rsid w:val="00CF4E19"/>
    <w:rsid w:val="00CF5335"/>
    <w:rsid w:val="00CF58D1"/>
    <w:rsid w:val="00CF5B4A"/>
    <w:rsid w:val="00CF5DD5"/>
    <w:rsid w:val="00CF6198"/>
    <w:rsid w:val="00CF67C3"/>
    <w:rsid w:val="00CF6D0B"/>
    <w:rsid w:val="00CF7680"/>
    <w:rsid w:val="00CF7995"/>
    <w:rsid w:val="00CF7C38"/>
    <w:rsid w:val="00D0022B"/>
    <w:rsid w:val="00D00D0A"/>
    <w:rsid w:val="00D01034"/>
    <w:rsid w:val="00D01108"/>
    <w:rsid w:val="00D01477"/>
    <w:rsid w:val="00D02454"/>
    <w:rsid w:val="00D02919"/>
    <w:rsid w:val="00D02A3E"/>
    <w:rsid w:val="00D03104"/>
    <w:rsid w:val="00D03BEF"/>
    <w:rsid w:val="00D03F8D"/>
    <w:rsid w:val="00D04177"/>
    <w:rsid w:val="00D043BF"/>
    <w:rsid w:val="00D04C61"/>
    <w:rsid w:val="00D052E9"/>
    <w:rsid w:val="00D0564F"/>
    <w:rsid w:val="00D05B8D"/>
    <w:rsid w:val="00D065A2"/>
    <w:rsid w:val="00D079AA"/>
    <w:rsid w:val="00D07F00"/>
    <w:rsid w:val="00D103BD"/>
    <w:rsid w:val="00D1086F"/>
    <w:rsid w:val="00D10BA8"/>
    <w:rsid w:val="00D110C9"/>
    <w:rsid w:val="00D1130F"/>
    <w:rsid w:val="00D1131B"/>
    <w:rsid w:val="00D12238"/>
    <w:rsid w:val="00D1323F"/>
    <w:rsid w:val="00D136D6"/>
    <w:rsid w:val="00D14488"/>
    <w:rsid w:val="00D14BAD"/>
    <w:rsid w:val="00D1579A"/>
    <w:rsid w:val="00D1583A"/>
    <w:rsid w:val="00D15862"/>
    <w:rsid w:val="00D15879"/>
    <w:rsid w:val="00D15A5C"/>
    <w:rsid w:val="00D15B5A"/>
    <w:rsid w:val="00D16894"/>
    <w:rsid w:val="00D17A57"/>
    <w:rsid w:val="00D17B72"/>
    <w:rsid w:val="00D20649"/>
    <w:rsid w:val="00D20779"/>
    <w:rsid w:val="00D20A6B"/>
    <w:rsid w:val="00D2101E"/>
    <w:rsid w:val="00D21628"/>
    <w:rsid w:val="00D216BC"/>
    <w:rsid w:val="00D21F93"/>
    <w:rsid w:val="00D22FE5"/>
    <w:rsid w:val="00D23118"/>
    <w:rsid w:val="00D2381B"/>
    <w:rsid w:val="00D247D4"/>
    <w:rsid w:val="00D24DE7"/>
    <w:rsid w:val="00D252C9"/>
    <w:rsid w:val="00D26230"/>
    <w:rsid w:val="00D2688F"/>
    <w:rsid w:val="00D30458"/>
    <w:rsid w:val="00D30D0A"/>
    <w:rsid w:val="00D3185C"/>
    <w:rsid w:val="00D31F6A"/>
    <w:rsid w:val="00D3205F"/>
    <w:rsid w:val="00D322D2"/>
    <w:rsid w:val="00D325F0"/>
    <w:rsid w:val="00D3272A"/>
    <w:rsid w:val="00D327E2"/>
    <w:rsid w:val="00D32B7A"/>
    <w:rsid w:val="00D33150"/>
    <w:rsid w:val="00D3318E"/>
    <w:rsid w:val="00D33E72"/>
    <w:rsid w:val="00D344DB"/>
    <w:rsid w:val="00D34FD3"/>
    <w:rsid w:val="00D35BD6"/>
    <w:rsid w:val="00D361B5"/>
    <w:rsid w:val="00D369E6"/>
    <w:rsid w:val="00D36A1A"/>
    <w:rsid w:val="00D36A9B"/>
    <w:rsid w:val="00D36B76"/>
    <w:rsid w:val="00D37795"/>
    <w:rsid w:val="00D37DFB"/>
    <w:rsid w:val="00D405AC"/>
    <w:rsid w:val="00D407C2"/>
    <w:rsid w:val="00D411A2"/>
    <w:rsid w:val="00D41B0E"/>
    <w:rsid w:val="00D42397"/>
    <w:rsid w:val="00D425D9"/>
    <w:rsid w:val="00D4371E"/>
    <w:rsid w:val="00D4456E"/>
    <w:rsid w:val="00D447C3"/>
    <w:rsid w:val="00D44E0E"/>
    <w:rsid w:val="00D44F86"/>
    <w:rsid w:val="00D452CC"/>
    <w:rsid w:val="00D45D15"/>
    <w:rsid w:val="00D4606D"/>
    <w:rsid w:val="00D460C4"/>
    <w:rsid w:val="00D4630E"/>
    <w:rsid w:val="00D466E2"/>
    <w:rsid w:val="00D467D3"/>
    <w:rsid w:val="00D46C92"/>
    <w:rsid w:val="00D46EBA"/>
    <w:rsid w:val="00D47621"/>
    <w:rsid w:val="00D47B9D"/>
    <w:rsid w:val="00D47C76"/>
    <w:rsid w:val="00D50B9C"/>
    <w:rsid w:val="00D52D73"/>
    <w:rsid w:val="00D52DE6"/>
    <w:rsid w:val="00D52E48"/>
    <w:rsid w:val="00D52E58"/>
    <w:rsid w:val="00D52FE3"/>
    <w:rsid w:val="00D53489"/>
    <w:rsid w:val="00D5393E"/>
    <w:rsid w:val="00D53E39"/>
    <w:rsid w:val="00D542CE"/>
    <w:rsid w:val="00D54BE2"/>
    <w:rsid w:val="00D54E2A"/>
    <w:rsid w:val="00D55A61"/>
    <w:rsid w:val="00D561E0"/>
    <w:rsid w:val="00D56667"/>
    <w:rsid w:val="00D56A47"/>
    <w:rsid w:val="00D56B20"/>
    <w:rsid w:val="00D56E8E"/>
    <w:rsid w:val="00D574FB"/>
    <w:rsid w:val="00D578B3"/>
    <w:rsid w:val="00D57DB0"/>
    <w:rsid w:val="00D606D3"/>
    <w:rsid w:val="00D60A11"/>
    <w:rsid w:val="00D60C73"/>
    <w:rsid w:val="00D60C97"/>
    <w:rsid w:val="00D6101F"/>
    <w:rsid w:val="00D618F4"/>
    <w:rsid w:val="00D61EB8"/>
    <w:rsid w:val="00D61F06"/>
    <w:rsid w:val="00D62B82"/>
    <w:rsid w:val="00D63247"/>
    <w:rsid w:val="00D63307"/>
    <w:rsid w:val="00D65AB4"/>
    <w:rsid w:val="00D664EE"/>
    <w:rsid w:val="00D66AB5"/>
    <w:rsid w:val="00D66EB3"/>
    <w:rsid w:val="00D67051"/>
    <w:rsid w:val="00D6735F"/>
    <w:rsid w:val="00D675BB"/>
    <w:rsid w:val="00D71224"/>
    <w:rsid w:val="00D714CC"/>
    <w:rsid w:val="00D7190B"/>
    <w:rsid w:val="00D71DDF"/>
    <w:rsid w:val="00D725B8"/>
    <w:rsid w:val="00D72F17"/>
    <w:rsid w:val="00D74749"/>
    <w:rsid w:val="00D74A94"/>
    <w:rsid w:val="00D75A20"/>
    <w:rsid w:val="00D75EA7"/>
    <w:rsid w:val="00D7665A"/>
    <w:rsid w:val="00D76924"/>
    <w:rsid w:val="00D77226"/>
    <w:rsid w:val="00D77410"/>
    <w:rsid w:val="00D776A9"/>
    <w:rsid w:val="00D8039D"/>
    <w:rsid w:val="00D81001"/>
    <w:rsid w:val="00D811AE"/>
    <w:rsid w:val="00D81ADF"/>
    <w:rsid w:val="00D81EA0"/>
    <w:rsid w:val="00D81F21"/>
    <w:rsid w:val="00D8235F"/>
    <w:rsid w:val="00D835F7"/>
    <w:rsid w:val="00D83ECD"/>
    <w:rsid w:val="00D83F94"/>
    <w:rsid w:val="00D84EC0"/>
    <w:rsid w:val="00D85010"/>
    <w:rsid w:val="00D85B16"/>
    <w:rsid w:val="00D864F2"/>
    <w:rsid w:val="00D86B5A"/>
    <w:rsid w:val="00D87076"/>
    <w:rsid w:val="00D87077"/>
    <w:rsid w:val="00D87415"/>
    <w:rsid w:val="00D8767F"/>
    <w:rsid w:val="00D87AE1"/>
    <w:rsid w:val="00D87FD7"/>
    <w:rsid w:val="00D903D9"/>
    <w:rsid w:val="00D913A6"/>
    <w:rsid w:val="00D926C6"/>
    <w:rsid w:val="00D92780"/>
    <w:rsid w:val="00D92B0D"/>
    <w:rsid w:val="00D92F95"/>
    <w:rsid w:val="00D93585"/>
    <w:rsid w:val="00D937C5"/>
    <w:rsid w:val="00D937E9"/>
    <w:rsid w:val="00D943F8"/>
    <w:rsid w:val="00D94476"/>
    <w:rsid w:val="00D95470"/>
    <w:rsid w:val="00D959BF"/>
    <w:rsid w:val="00D9669B"/>
    <w:rsid w:val="00D96B55"/>
    <w:rsid w:val="00D973A9"/>
    <w:rsid w:val="00D97FAB"/>
    <w:rsid w:val="00DA165E"/>
    <w:rsid w:val="00DA2619"/>
    <w:rsid w:val="00DA2F93"/>
    <w:rsid w:val="00DA4239"/>
    <w:rsid w:val="00DA44A7"/>
    <w:rsid w:val="00DA4735"/>
    <w:rsid w:val="00DA4955"/>
    <w:rsid w:val="00DA4BBB"/>
    <w:rsid w:val="00DA65DE"/>
    <w:rsid w:val="00DA7433"/>
    <w:rsid w:val="00DA765F"/>
    <w:rsid w:val="00DA7DA1"/>
    <w:rsid w:val="00DB0042"/>
    <w:rsid w:val="00DB0A34"/>
    <w:rsid w:val="00DB0B61"/>
    <w:rsid w:val="00DB0CD6"/>
    <w:rsid w:val="00DB0E20"/>
    <w:rsid w:val="00DB0F8B"/>
    <w:rsid w:val="00DB1474"/>
    <w:rsid w:val="00DB1ACE"/>
    <w:rsid w:val="00DB2962"/>
    <w:rsid w:val="00DB2A9A"/>
    <w:rsid w:val="00DB2DC7"/>
    <w:rsid w:val="00DB3322"/>
    <w:rsid w:val="00DB4F8E"/>
    <w:rsid w:val="00DB4FB3"/>
    <w:rsid w:val="00DB52FB"/>
    <w:rsid w:val="00DB552D"/>
    <w:rsid w:val="00DB5E5D"/>
    <w:rsid w:val="00DB6B74"/>
    <w:rsid w:val="00DB6EF1"/>
    <w:rsid w:val="00DC013B"/>
    <w:rsid w:val="00DC0266"/>
    <w:rsid w:val="00DC090B"/>
    <w:rsid w:val="00DC0BEB"/>
    <w:rsid w:val="00DC1679"/>
    <w:rsid w:val="00DC175F"/>
    <w:rsid w:val="00DC1ABA"/>
    <w:rsid w:val="00DC1C57"/>
    <w:rsid w:val="00DC219B"/>
    <w:rsid w:val="00DC2316"/>
    <w:rsid w:val="00DC2BC1"/>
    <w:rsid w:val="00DC2CF1"/>
    <w:rsid w:val="00DC2E70"/>
    <w:rsid w:val="00DC2FFD"/>
    <w:rsid w:val="00DC363F"/>
    <w:rsid w:val="00DC4EE0"/>
    <w:rsid w:val="00DC4FCF"/>
    <w:rsid w:val="00DC50E0"/>
    <w:rsid w:val="00DC54BB"/>
    <w:rsid w:val="00DC593E"/>
    <w:rsid w:val="00DC59E6"/>
    <w:rsid w:val="00DC6386"/>
    <w:rsid w:val="00DC7307"/>
    <w:rsid w:val="00DD00D8"/>
    <w:rsid w:val="00DD1130"/>
    <w:rsid w:val="00DD1141"/>
    <w:rsid w:val="00DD158C"/>
    <w:rsid w:val="00DD1951"/>
    <w:rsid w:val="00DD26F3"/>
    <w:rsid w:val="00DD3A10"/>
    <w:rsid w:val="00DD3A60"/>
    <w:rsid w:val="00DD4246"/>
    <w:rsid w:val="00DD42C9"/>
    <w:rsid w:val="00DD487D"/>
    <w:rsid w:val="00DD4E83"/>
    <w:rsid w:val="00DD5884"/>
    <w:rsid w:val="00DD58CB"/>
    <w:rsid w:val="00DD61FA"/>
    <w:rsid w:val="00DD6628"/>
    <w:rsid w:val="00DD6945"/>
    <w:rsid w:val="00DD73EC"/>
    <w:rsid w:val="00DD7524"/>
    <w:rsid w:val="00DD753B"/>
    <w:rsid w:val="00DD7D3F"/>
    <w:rsid w:val="00DE006D"/>
    <w:rsid w:val="00DE07B2"/>
    <w:rsid w:val="00DE0F34"/>
    <w:rsid w:val="00DE10BB"/>
    <w:rsid w:val="00DE1811"/>
    <w:rsid w:val="00DE2D04"/>
    <w:rsid w:val="00DE2EC7"/>
    <w:rsid w:val="00DE305D"/>
    <w:rsid w:val="00DE3250"/>
    <w:rsid w:val="00DE3A08"/>
    <w:rsid w:val="00DE3B35"/>
    <w:rsid w:val="00DE451A"/>
    <w:rsid w:val="00DE4607"/>
    <w:rsid w:val="00DE489C"/>
    <w:rsid w:val="00DE4A6E"/>
    <w:rsid w:val="00DE4B47"/>
    <w:rsid w:val="00DE5718"/>
    <w:rsid w:val="00DE58D7"/>
    <w:rsid w:val="00DE5C1B"/>
    <w:rsid w:val="00DE5D75"/>
    <w:rsid w:val="00DE6028"/>
    <w:rsid w:val="00DE60ED"/>
    <w:rsid w:val="00DE6443"/>
    <w:rsid w:val="00DE65DA"/>
    <w:rsid w:val="00DE660C"/>
    <w:rsid w:val="00DE6CFC"/>
    <w:rsid w:val="00DE7410"/>
    <w:rsid w:val="00DE78A3"/>
    <w:rsid w:val="00DE793D"/>
    <w:rsid w:val="00DE7BE3"/>
    <w:rsid w:val="00DE7C57"/>
    <w:rsid w:val="00DE7E58"/>
    <w:rsid w:val="00DF0A6E"/>
    <w:rsid w:val="00DF0E77"/>
    <w:rsid w:val="00DF10C2"/>
    <w:rsid w:val="00DF1257"/>
    <w:rsid w:val="00DF1A71"/>
    <w:rsid w:val="00DF2661"/>
    <w:rsid w:val="00DF344C"/>
    <w:rsid w:val="00DF348D"/>
    <w:rsid w:val="00DF3727"/>
    <w:rsid w:val="00DF39DB"/>
    <w:rsid w:val="00DF4A36"/>
    <w:rsid w:val="00DF50FC"/>
    <w:rsid w:val="00DF515C"/>
    <w:rsid w:val="00DF57F5"/>
    <w:rsid w:val="00DF58F8"/>
    <w:rsid w:val="00DF5AE8"/>
    <w:rsid w:val="00DF5FC6"/>
    <w:rsid w:val="00DF65F8"/>
    <w:rsid w:val="00DF68C7"/>
    <w:rsid w:val="00DF6A7C"/>
    <w:rsid w:val="00DF6AD0"/>
    <w:rsid w:val="00DF6D17"/>
    <w:rsid w:val="00DF731A"/>
    <w:rsid w:val="00DF7800"/>
    <w:rsid w:val="00DF7E5D"/>
    <w:rsid w:val="00E00575"/>
    <w:rsid w:val="00E011C8"/>
    <w:rsid w:val="00E01FAF"/>
    <w:rsid w:val="00E02B38"/>
    <w:rsid w:val="00E03003"/>
    <w:rsid w:val="00E035E6"/>
    <w:rsid w:val="00E03AC7"/>
    <w:rsid w:val="00E03CA2"/>
    <w:rsid w:val="00E04116"/>
    <w:rsid w:val="00E04AD0"/>
    <w:rsid w:val="00E05333"/>
    <w:rsid w:val="00E05E6B"/>
    <w:rsid w:val="00E05F66"/>
    <w:rsid w:val="00E060BA"/>
    <w:rsid w:val="00E06665"/>
    <w:rsid w:val="00E06745"/>
    <w:rsid w:val="00E06B75"/>
    <w:rsid w:val="00E0749E"/>
    <w:rsid w:val="00E1105E"/>
    <w:rsid w:val="00E11332"/>
    <w:rsid w:val="00E11352"/>
    <w:rsid w:val="00E11B2E"/>
    <w:rsid w:val="00E11C91"/>
    <w:rsid w:val="00E11D36"/>
    <w:rsid w:val="00E12AF4"/>
    <w:rsid w:val="00E12F82"/>
    <w:rsid w:val="00E135C0"/>
    <w:rsid w:val="00E13905"/>
    <w:rsid w:val="00E140C8"/>
    <w:rsid w:val="00E14A7F"/>
    <w:rsid w:val="00E14EB2"/>
    <w:rsid w:val="00E150D6"/>
    <w:rsid w:val="00E157DA"/>
    <w:rsid w:val="00E15ACD"/>
    <w:rsid w:val="00E15F5B"/>
    <w:rsid w:val="00E16462"/>
    <w:rsid w:val="00E16677"/>
    <w:rsid w:val="00E16BEF"/>
    <w:rsid w:val="00E170DC"/>
    <w:rsid w:val="00E17546"/>
    <w:rsid w:val="00E175C8"/>
    <w:rsid w:val="00E17B19"/>
    <w:rsid w:val="00E17EA7"/>
    <w:rsid w:val="00E20187"/>
    <w:rsid w:val="00E20368"/>
    <w:rsid w:val="00E20F6D"/>
    <w:rsid w:val="00E20F86"/>
    <w:rsid w:val="00E210B5"/>
    <w:rsid w:val="00E21170"/>
    <w:rsid w:val="00E212B5"/>
    <w:rsid w:val="00E21E40"/>
    <w:rsid w:val="00E22C5F"/>
    <w:rsid w:val="00E22EA8"/>
    <w:rsid w:val="00E231F1"/>
    <w:rsid w:val="00E2354D"/>
    <w:rsid w:val="00E25C2C"/>
    <w:rsid w:val="00E261B3"/>
    <w:rsid w:val="00E26818"/>
    <w:rsid w:val="00E273A2"/>
    <w:rsid w:val="00E27814"/>
    <w:rsid w:val="00E27FFC"/>
    <w:rsid w:val="00E30A84"/>
    <w:rsid w:val="00E30B15"/>
    <w:rsid w:val="00E31D0F"/>
    <w:rsid w:val="00E31EAD"/>
    <w:rsid w:val="00E32282"/>
    <w:rsid w:val="00E328F6"/>
    <w:rsid w:val="00E33237"/>
    <w:rsid w:val="00E3327E"/>
    <w:rsid w:val="00E33546"/>
    <w:rsid w:val="00E3407C"/>
    <w:rsid w:val="00E348D8"/>
    <w:rsid w:val="00E34AB7"/>
    <w:rsid w:val="00E353D0"/>
    <w:rsid w:val="00E35EB0"/>
    <w:rsid w:val="00E37F29"/>
    <w:rsid w:val="00E40181"/>
    <w:rsid w:val="00E407F4"/>
    <w:rsid w:val="00E40A9C"/>
    <w:rsid w:val="00E41A9D"/>
    <w:rsid w:val="00E426F4"/>
    <w:rsid w:val="00E42C2B"/>
    <w:rsid w:val="00E4312A"/>
    <w:rsid w:val="00E43933"/>
    <w:rsid w:val="00E43B69"/>
    <w:rsid w:val="00E43CE6"/>
    <w:rsid w:val="00E43FB3"/>
    <w:rsid w:val="00E4470A"/>
    <w:rsid w:val="00E44795"/>
    <w:rsid w:val="00E46880"/>
    <w:rsid w:val="00E46CEC"/>
    <w:rsid w:val="00E46CFF"/>
    <w:rsid w:val="00E46EED"/>
    <w:rsid w:val="00E4727B"/>
    <w:rsid w:val="00E4769A"/>
    <w:rsid w:val="00E47C3A"/>
    <w:rsid w:val="00E47F88"/>
    <w:rsid w:val="00E500F4"/>
    <w:rsid w:val="00E50BB5"/>
    <w:rsid w:val="00E51445"/>
    <w:rsid w:val="00E5192F"/>
    <w:rsid w:val="00E52248"/>
    <w:rsid w:val="00E527D2"/>
    <w:rsid w:val="00E52E28"/>
    <w:rsid w:val="00E5354B"/>
    <w:rsid w:val="00E53872"/>
    <w:rsid w:val="00E53C13"/>
    <w:rsid w:val="00E53CBC"/>
    <w:rsid w:val="00E53CF4"/>
    <w:rsid w:val="00E53F02"/>
    <w:rsid w:val="00E5444E"/>
    <w:rsid w:val="00E54950"/>
    <w:rsid w:val="00E55016"/>
    <w:rsid w:val="00E55416"/>
    <w:rsid w:val="00E55456"/>
    <w:rsid w:val="00E55535"/>
    <w:rsid w:val="00E55EBA"/>
    <w:rsid w:val="00E56785"/>
    <w:rsid w:val="00E567A6"/>
    <w:rsid w:val="00E56A01"/>
    <w:rsid w:val="00E572A0"/>
    <w:rsid w:val="00E5764D"/>
    <w:rsid w:val="00E57DF9"/>
    <w:rsid w:val="00E60039"/>
    <w:rsid w:val="00E608C1"/>
    <w:rsid w:val="00E608D1"/>
    <w:rsid w:val="00E61133"/>
    <w:rsid w:val="00E611D6"/>
    <w:rsid w:val="00E61958"/>
    <w:rsid w:val="00E61C9A"/>
    <w:rsid w:val="00E62622"/>
    <w:rsid w:val="00E629A1"/>
    <w:rsid w:val="00E62C22"/>
    <w:rsid w:val="00E632F8"/>
    <w:rsid w:val="00E63FAE"/>
    <w:rsid w:val="00E641A3"/>
    <w:rsid w:val="00E64D80"/>
    <w:rsid w:val="00E6600E"/>
    <w:rsid w:val="00E66018"/>
    <w:rsid w:val="00E6724E"/>
    <w:rsid w:val="00E6794C"/>
    <w:rsid w:val="00E67BD7"/>
    <w:rsid w:val="00E67EA0"/>
    <w:rsid w:val="00E70716"/>
    <w:rsid w:val="00E7114B"/>
    <w:rsid w:val="00E71591"/>
    <w:rsid w:val="00E71CEB"/>
    <w:rsid w:val="00E72791"/>
    <w:rsid w:val="00E73334"/>
    <w:rsid w:val="00E73680"/>
    <w:rsid w:val="00E736C5"/>
    <w:rsid w:val="00E7474F"/>
    <w:rsid w:val="00E756B0"/>
    <w:rsid w:val="00E759B9"/>
    <w:rsid w:val="00E75AF2"/>
    <w:rsid w:val="00E76F1B"/>
    <w:rsid w:val="00E77E72"/>
    <w:rsid w:val="00E77FCD"/>
    <w:rsid w:val="00E80721"/>
    <w:rsid w:val="00E80DE3"/>
    <w:rsid w:val="00E81C3C"/>
    <w:rsid w:val="00E82C55"/>
    <w:rsid w:val="00E8394F"/>
    <w:rsid w:val="00E84695"/>
    <w:rsid w:val="00E85C34"/>
    <w:rsid w:val="00E86988"/>
    <w:rsid w:val="00E86E85"/>
    <w:rsid w:val="00E8787E"/>
    <w:rsid w:val="00E87BEE"/>
    <w:rsid w:val="00E90C5A"/>
    <w:rsid w:val="00E90CF2"/>
    <w:rsid w:val="00E91693"/>
    <w:rsid w:val="00E92A14"/>
    <w:rsid w:val="00E92AC3"/>
    <w:rsid w:val="00E93592"/>
    <w:rsid w:val="00E93C5E"/>
    <w:rsid w:val="00E93F41"/>
    <w:rsid w:val="00E94793"/>
    <w:rsid w:val="00E9530A"/>
    <w:rsid w:val="00E962CD"/>
    <w:rsid w:val="00E97813"/>
    <w:rsid w:val="00E97AF7"/>
    <w:rsid w:val="00E97D2E"/>
    <w:rsid w:val="00E97FBD"/>
    <w:rsid w:val="00EA01DF"/>
    <w:rsid w:val="00EA03A0"/>
    <w:rsid w:val="00EA07F3"/>
    <w:rsid w:val="00EA1360"/>
    <w:rsid w:val="00EA1EA6"/>
    <w:rsid w:val="00EA2F6A"/>
    <w:rsid w:val="00EA38F3"/>
    <w:rsid w:val="00EA4738"/>
    <w:rsid w:val="00EA53A9"/>
    <w:rsid w:val="00EA557A"/>
    <w:rsid w:val="00EA6B0A"/>
    <w:rsid w:val="00EA6CDD"/>
    <w:rsid w:val="00EA6EBA"/>
    <w:rsid w:val="00EA7540"/>
    <w:rsid w:val="00EA7819"/>
    <w:rsid w:val="00EA7D7A"/>
    <w:rsid w:val="00EB00E0"/>
    <w:rsid w:val="00EB0F54"/>
    <w:rsid w:val="00EB1524"/>
    <w:rsid w:val="00EB1857"/>
    <w:rsid w:val="00EB1B9A"/>
    <w:rsid w:val="00EB1FC9"/>
    <w:rsid w:val="00EB2249"/>
    <w:rsid w:val="00EB47F8"/>
    <w:rsid w:val="00EB4BB6"/>
    <w:rsid w:val="00EB4C31"/>
    <w:rsid w:val="00EB4D08"/>
    <w:rsid w:val="00EB4E9B"/>
    <w:rsid w:val="00EB4F81"/>
    <w:rsid w:val="00EB56DF"/>
    <w:rsid w:val="00EB5F9A"/>
    <w:rsid w:val="00EB6C18"/>
    <w:rsid w:val="00EB7219"/>
    <w:rsid w:val="00EB7447"/>
    <w:rsid w:val="00EB75A8"/>
    <w:rsid w:val="00EC059F"/>
    <w:rsid w:val="00EC168D"/>
    <w:rsid w:val="00EC1AD2"/>
    <w:rsid w:val="00EC1B48"/>
    <w:rsid w:val="00EC1F24"/>
    <w:rsid w:val="00EC1FDF"/>
    <w:rsid w:val="00EC21EB"/>
    <w:rsid w:val="00EC22F6"/>
    <w:rsid w:val="00EC2C7E"/>
    <w:rsid w:val="00EC2CA9"/>
    <w:rsid w:val="00EC2DB1"/>
    <w:rsid w:val="00EC2EF7"/>
    <w:rsid w:val="00EC30C6"/>
    <w:rsid w:val="00EC4046"/>
    <w:rsid w:val="00EC40D5"/>
    <w:rsid w:val="00EC4E54"/>
    <w:rsid w:val="00EC4E79"/>
    <w:rsid w:val="00EC5959"/>
    <w:rsid w:val="00EC5D9D"/>
    <w:rsid w:val="00EC60AF"/>
    <w:rsid w:val="00EC61B7"/>
    <w:rsid w:val="00EC658D"/>
    <w:rsid w:val="00EC6C03"/>
    <w:rsid w:val="00EC6E32"/>
    <w:rsid w:val="00EC7C7E"/>
    <w:rsid w:val="00EC7E8B"/>
    <w:rsid w:val="00EC8DA8"/>
    <w:rsid w:val="00ED06CE"/>
    <w:rsid w:val="00ED1050"/>
    <w:rsid w:val="00ED16B5"/>
    <w:rsid w:val="00ED2A75"/>
    <w:rsid w:val="00ED427B"/>
    <w:rsid w:val="00ED462A"/>
    <w:rsid w:val="00ED4651"/>
    <w:rsid w:val="00ED4779"/>
    <w:rsid w:val="00ED5B9B"/>
    <w:rsid w:val="00ED604F"/>
    <w:rsid w:val="00ED6810"/>
    <w:rsid w:val="00ED6A33"/>
    <w:rsid w:val="00ED6BAD"/>
    <w:rsid w:val="00ED7447"/>
    <w:rsid w:val="00ED7D78"/>
    <w:rsid w:val="00EE0048"/>
    <w:rsid w:val="00EE00D6"/>
    <w:rsid w:val="00EE01CE"/>
    <w:rsid w:val="00EE11E7"/>
    <w:rsid w:val="00EE12A7"/>
    <w:rsid w:val="00EE12F3"/>
    <w:rsid w:val="00EE138C"/>
    <w:rsid w:val="00EE1488"/>
    <w:rsid w:val="00EE2593"/>
    <w:rsid w:val="00EE279C"/>
    <w:rsid w:val="00EE27B1"/>
    <w:rsid w:val="00EE29AD"/>
    <w:rsid w:val="00EE3E24"/>
    <w:rsid w:val="00EE483E"/>
    <w:rsid w:val="00EE484C"/>
    <w:rsid w:val="00EE4A2D"/>
    <w:rsid w:val="00EE4A83"/>
    <w:rsid w:val="00EE4D5D"/>
    <w:rsid w:val="00EE5131"/>
    <w:rsid w:val="00EE538B"/>
    <w:rsid w:val="00EE5692"/>
    <w:rsid w:val="00EE5767"/>
    <w:rsid w:val="00EE5D58"/>
    <w:rsid w:val="00EE5EE4"/>
    <w:rsid w:val="00EE6705"/>
    <w:rsid w:val="00EF100B"/>
    <w:rsid w:val="00EF109B"/>
    <w:rsid w:val="00EF201C"/>
    <w:rsid w:val="00EF2F9F"/>
    <w:rsid w:val="00EF302D"/>
    <w:rsid w:val="00EF324F"/>
    <w:rsid w:val="00EF36AF"/>
    <w:rsid w:val="00EF3DBD"/>
    <w:rsid w:val="00EF3E68"/>
    <w:rsid w:val="00EF52DE"/>
    <w:rsid w:val="00EF54E8"/>
    <w:rsid w:val="00EF59A3"/>
    <w:rsid w:val="00EF5CF6"/>
    <w:rsid w:val="00EF6183"/>
    <w:rsid w:val="00EF61A6"/>
    <w:rsid w:val="00EF633C"/>
    <w:rsid w:val="00EF6574"/>
    <w:rsid w:val="00EF657C"/>
    <w:rsid w:val="00EF6675"/>
    <w:rsid w:val="00EF735F"/>
    <w:rsid w:val="00EF74D5"/>
    <w:rsid w:val="00EF78F4"/>
    <w:rsid w:val="00EF7CF6"/>
    <w:rsid w:val="00EF7FDC"/>
    <w:rsid w:val="00F00A14"/>
    <w:rsid w:val="00F00F9C"/>
    <w:rsid w:val="00F0126D"/>
    <w:rsid w:val="00F0131E"/>
    <w:rsid w:val="00F014CE"/>
    <w:rsid w:val="00F01CB2"/>
    <w:rsid w:val="00F01CB7"/>
    <w:rsid w:val="00F01D58"/>
    <w:rsid w:val="00F01E5F"/>
    <w:rsid w:val="00F02455"/>
    <w:rsid w:val="00F024F3"/>
    <w:rsid w:val="00F026C6"/>
    <w:rsid w:val="00F02ABA"/>
    <w:rsid w:val="00F031D9"/>
    <w:rsid w:val="00F035E1"/>
    <w:rsid w:val="00F03876"/>
    <w:rsid w:val="00F03930"/>
    <w:rsid w:val="00F03CB8"/>
    <w:rsid w:val="00F0437A"/>
    <w:rsid w:val="00F04409"/>
    <w:rsid w:val="00F04564"/>
    <w:rsid w:val="00F04664"/>
    <w:rsid w:val="00F05221"/>
    <w:rsid w:val="00F064FC"/>
    <w:rsid w:val="00F06529"/>
    <w:rsid w:val="00F06624"/>
    <w:rsid w:val="00F066D2"/>
    <w:rsid w:val="00F06FDB"/>
    <w:rsid w:val="00F07006"/>
    <w:rsid w:val="00F078C2"/>
    <w:rsid w:val="00F07C23"/>
    <w:rsid w:val="00F101B8"/>
    <w:rsid w:val="00F10425"/>
    <w:rsid w:val="00F10EA2"/>
    <w:rsid w:val="00F11037"/>
    <w:rsid w:val="00F1166A"/>
    <w:rsid w:val="00F12594"/>
    <w:rsid w:val="00F13AA2"/>
    <w:rsid w:val="00F13CE3"/>
    <w:rsid w:val="00F13FF6"/>
    <w:rsid w:val="00F14272"/>
    <w:rsid w:val="00F145F4"/>
    <w:rsid w:val="00F147CE"/>
    <w:rsid w:val="00F15325"/>
    <w:rsid w:val="00F15342"/>
    <w:rsid w:val="00F15D5B"/>
    <w:rsid w:val="00F16F1B"/>
    <w:rsid w:val="00F17158"/>
    <w:rsid w:val="00F1775C"/>
    <w:rsid w:val="00F179A7"/>
    <w:rsid w:val="00F202ED"/>
    <w:rsid w:val="00F20701"/>
    <w:rsid w:val="00F20820"/>
    <w:rsid w:val="00F217D8"/>
    <w:rsid w:val="00F21945"/>
    <w:rsid w:val="00F21BAF"/>
    <w:rsid w:val="00F2270A"/>
    <w:rsid w:val="00F229B8"/>
    <w:rsid w:val="00F23D53"/>
    <w:rsid w:val="00F23E25"/>
    <w:rsid w:val="00F2425B"/>
    <w:rsid w:val="00F245E2"/>
    <w:rsid w:val="00F250A9"/>
    <w:rsid w:val="00F2532F"/>
    <w:rsid w:val="00F25DFF"/>
    <w:rsid w:val="00F26393"/>
    <w:rsid w:val="00F26639"/>
    <w:rsid w:val="00F267AF"/>
    <w:rsid w:val="00F27169"/>
    <w:rsid w:val="00F2742F"/>
    <w:rsid w:val="00F2767F"/>
    <w:rsid w:val="00F27800"/>
    <w:rsid w:val="00F3061F"/>
    <w:rsid w:val="00F307C6"/>
    <w:rsid w:val="00F30899"/>
    <w:rsid w:val="00F30FF4"/>
    <w:rsid w:val="00F3122E"/>
    <w:rsid w:val="00F316D5"/>
    <w:rsid w:val="00F32368"/>
    <w:rsid w:val="00F331AD"/>
    <w:rsid w:val="00F33437"/>
    <w:rsid w:val="00F3485C"/>
    <w:rsid w:val="00F35214"/>
    <w:rsid w:val="00F35287"/>
    <w:rsid w:val="00F3534F"/>
    <w:rsid w:val="00F35A09"/>
    <w:rsid w:val="00F35CD5"/>
    <w:rsid w:val="00F36524"/>
    <w:rsid w:val="00F375C3"/>
    <w:rsid w:val="00F3777D"/>
    <w:rsid w:val="00F40A22"/>
    <w:rsid w:val="00F40A70"/>
    <w:rsid w:val="00F42CBF"/>
    <w:rsid w:val="00F43167"/>
    <w:rsid w:val="00F43A37"/>
    <w:rsid w:val="00F443FA"/>
    <w:rsid w:val="00F4469A"/>
    <w:rsid w:val="00F451AB"/>
    <w:rsid w:val="00F45E9C"/>
    <w:rsid w:val="00F4606A"/>
    <w:rsid w:val="00F4641B"/>
    <w:rsid w:val="00F46D42"/>
    <w:rsid w:val="00F46EB8"/>
    <w:rsid w:val="00F4725B"/>
    <w:rsid w:val="00F5020A"/>
    <w:rsid w:val="00F50CD1"/>
    <w:rsid w:val="00F511E4"/>
    <w:rsid w:val="00F52A99"/>
    <w:rsid w:val="00F52D09"/>
    <w:rsid w:val="00F52E08"/>
    <w:rsid w:val="00F53873"/>
    <w:rsid w:val="00F53A66"/>
    <w:rsid w:val="00F53C1C"/>
    <w:rsid w:val="00F53C76"/>
    <w:rsid w:val="00F53DDD"/>
    <w:rsid w:val="00F53EF1"/>
    <w:rsid w:val="00F53F46"/>
    <w:rsid w:val="00F543DB"/>
    <w:rsid w:val="00F5462D"/>
    <w:rsid w:val="00F54B9C"/>
    <w:rsid w:val="00F54DDE"/>
    <w:rsid w:val="00F552B5"/>
    <w:rsid w:val="00F5579C"/>
    <w:rsid w:val="00F55A8B"/>
    <w:rsid w:val="00F55B21"/>
    <w:rsid w:val="00F56A13"/>
    <w:rsid w:val="00F56BF5"/>
    <w:rsid w:val="00F56EB7"/>
    <w:rsid w:val="00F56EF6"/>
    <w:rsid w:val="00F573DC"/>
    <w:rsid w:val="00F575E0"/>
    <w:rsid w:val="00F57F6A"/>
    <w:rsid w:val="00F60082"/>
    <w:rsid w:val="00F60434"/>
    <w:rsid w:val="00F61A9F"/>
    <w:rsid w:val="00F61B5F"/>
    <w:rsid w:val="00F61B9B"/>
    <w:rsid w:val="00F61F15"/>
    <w:rsid w:val="00F63031"/>
    <w:rsid w:val="00F63F35"/>
    <w:rsid w:val="00F640B5"/>
    <w:rsid w:val="00F64308"/>
    <w:rsid w:val="00F64696"/>
    <w:rsid w:val="00F64B67"/>
    <w:rsid w:val="00F65AA9"/>
    <w:rsid w:val="00F66187"/>
    <w:rsid w:val="00F667DB"/>
    <w:rsid w:val="00F66B9B"/>
    <w:rsid w:val="00F66DAB"/>
    <w:rsid w:val="00F671CD"/>
    <w:rsid w:val="00F6768F"/>
    <w:rsid w:val="00F67DF3"/>
    <w:rsid w:val="00F70B69"/>
    <w:rsid w:val="00F7123C"/>
    <w:rsid w:val="00F7277E"/>
    <w:rsid w:val="00F727DD"/>
    <w:rsid w:val="00F729FB"/>
    <w:rsid w:val="00F72A7D"/>
    <w:rsid w:val="00F72B09"/>
    <w:rsid w:val="00F72C2C"/>
    <w:rsid w:val="00F731D9"/>
    <w:rsid w:val="00F73212"/>
    <w:rsid w:val="00F73A20"/>
    <w:rsid w:val="00F73BC2"/>
    <w:rsid w:val="00F73BC6"/>
    <w:rsid w:val="00F73C64"/>
    <w:rsid w:val="00F746B3"/>
    <w:rsid w:val="00F7537D"/>
    <w:rsid w:val="00F75665"/>
    <w:rsid w:val="00F75B2E"/>
    <w:rsid w:val="00F75B9B"/>
    <w:rsid w:val="00F75BA7"/>
    <w:rsid w:val="00F76998"/>
    <w:rsid w:val="00F76CAB"/>
    <w:rsid w:val="00F76ED7"/>
    <w:rsid w:val="00F772C6"/>
    <w:rsid w:val="00F7733A"/>
    <w:rsid w:val="00F77458"/>
    <w:rsid w:val="00F8046C"/>
    <w:rsid w:val="00F8047B"/>
    <w:rsid w:val="00F8157D"/>
    <w:rsid w:val="00F815B5"/>
    <w:rsid w:val="00F81C5F"/>
    <w:rsid w:val="00F824FE"/>
    <w:rsid w:val="00F82810"/>
    <w:rsid w:val="00F82940"/>
    <w:rsid w:val="00F82EC9"/>
    <w:rsid w:val="00F83B8F"/>
    <w:rsid w:val="00F83D38"/>
    <w:rsid w:val="00F84608"/>
    <w:rsid w:val="00F84B81"/>
    <w:rsid w:val="00F84E19"/>
    <w:rsid w:val="00F84ED7"/>
    <w:rsid w:val="00F84FA0"/>
    <w:rsid w:val="00F85195"/>
    <w:rsid w:val="00F8579C"/>
    <w:rsid w:val="00F8595D"/>
    <w:rsid w:val="00F8642A"/>
    <w:rsid w:val="00F868E3"/>
    <w:rsid w:val="00F870B7"/>
    <w:rsid w:val="00F871A2"/>
    <w:rsid w:val="00F874CF"/>
    <w:rsid w:val="00F90011"/>
    <w:rsid w:val="00F90095"/>
    <w:rsid w:val="00F92E28"/>
    <w:rsid w:val="00F938BA"/>
    <w:rsid w:val="00F94049"/>
    <w:rsid w:val="00F9409B"/>
    <w:rsid w:val="00F940D5"/>
    <w:rsid w:val="00F96347"/>
    <w:rsid w:val="00F96941"/>
    <w:rsid w:val="00F96BC6"/>
    <w:rsid w:val="00F9704B"/>
    <w:rsid w:val="00F97919"/>
    <w:rsid w:val="00F97DFF"/>
    <w:rsid w:val="00F97E52"/>
    <w:rsid w:val="00FA0077"/>
    <w:rsid w:val="00FA0228"/>
    <w:rsid w:val="00FA0639"/>
    <w:rsid w:val="00FA0C43"/>
    <w:rsid w:val="00FA1032"/>
    <w:rsid w:val="00FA1A6A"/>
    <w:rsid w:val="00FA1C0C"/>
    <w:rsid w:val="00FA2B5C"/>
    <w:rsid w:val="00FA2C46"/>
    <w:rsid w:val="00FA3517"/>
    <w:rsid w:val="00FA3525"/>
    <w:rsid w:val="00FA3878"/>
    <w:rsid w:val="00FA4462"/>
    <w:rsid w:val="00FA4959"/>
    <w:rsid w:val="00FA5A53"/>
    <w:rsid w:val="00FB0F60"/>
    <w:rsid w:val="00FB180E"/>
    <w:rsid w:val="00FB1918"/>
    <w:rsid w:val="00FB2551"/>
    <w:rsid w:val="00FB2D02"/>
    <w:rsid w:val="00FB3F2F"/>
    <w:rsid w:val="00FB3F35"/>
    <w:rsid w:val="00FB41AA"/>
    <w:rsid w:val="00FB4201"/>
    <w:rsid w:val="00FB4769"/>
    <w:rsid w:val="00FB4CDA"/>
    <w:rsid w:val="00FB534F"/>
    <w:rsid w:val="00FB5653"/>
    <w:rsid w:val="00FB6481"/>
    <w:rsid w:val="00FB693B"/>
    <w:rsid w:val="00FB6D36"/>
    <w:rsid w:val="00FB7AF7"/>
    <w:rsid w:val="00FC066B"/>
    <w:rsid w:val="00FC0965"/>
    <w:rsid w:val="00FC0ADC"/>
    <w:rsid w:val="00FC0F81"/>
    <w:rsid w:val="00FC165A"/>
    <w:rsid w:val="00FC252F"/>
    <w:rsid w:val="00FC2DDC"/>
    <w:rsid w:val="00FC30AE"/>
    <w:rsid w:val="00FC3515"/>
    <w:rsid w:val="00FC36C5"/>
    <w:rsid w:val="00FC395C"/>
    <w:rsid w:val="00FC3F4F"/>
    <w:rsid w:val="00FC4FB1"/>
    <w:rsid w:val="00FC5E8E"/>
    <w:rsid w:val="00FC6DBC"/>
    <w:rsid w:val="00FC6FC6"/>
    <w:rsid w:val="00FD03C4"/>
    <w:rsid w:val="00FD08C9"/>
    <w:rsid w:val="00FD1261"/>
    <w:rsid w:val="00FD1B75"/>
    <w:rsid w:val="00FD1F9C"/>
    <w:rsid w:val="00FD2682"/>
    <w:rsid w:val="00FD3766"/>
    <w:rsid w:val="00FD385F"/>
    <w:rsid w:val="00FD44A6"/>
    <w:rsid w:val="00FD47C4"/>
    <w:rsid w:val="00FD4A3F"/>
    <w:rsid w:val="00FD4F83"/>
    <w:rsid w:val="00FD51E6"/>
    <w:rsid w:val="00FD5366"/>
    <w:rsid w:val="00FD572A"/>
    <w:rsid w:val="00FD5FA5"/>
    <w:rsid w:val="00FD69EF"/>
    <w:rsid w:val="00FD722A"/>
    <w:rsid w:val="00FD784B"/>
    <w:rsid w:val="00FD7BA8"/>
    <w:rsid w:val="00FE035F"/>
    <w:rsid w:val="00FE05D1"/>
    <w:rsid w:val="00FE1E6E"/>
    <w:rsid w:val="00FE2DCF"/>
    <w:rsid w:val="00FE3065"/>
    <w:rsid w:val="00FE3160"/>
    <w:rsid w:val="00FE334C"/>
    <w:rsid w:val="00FE362C"/>
    <w:rsid w:val="00FE394D"/>
    <w:rsid w:val="00FE3FA7"/>
    <w:rsid w:val="00FE3FD4"/>
    <w:rsid w:val="00FE597B"/>
    <w:rsid w:val="00FE5A8E"/>
    <w:rsid w:val="00FE664D"/>
    <w:rsid w:val="00FE75B6"/>
    <w:rsid w:val="00FF0186"/>
    <w:rsid w:val="00FF0348"/>
    <w:rsid w:val="00FF0351"/>
    <w:rsid w:val="00FF05E0"/>
    <w:rsid w:val="00FF0796"/>
    <w:rsid w:val="00FF0A5B"/>
    <w:rsid w:val="00FF0B12"/>
    <w:rsid w:val="00FF1E8C"/>
    <w:rsid w:val="00FF20D2"/>
    <w:rsid w:val="00FF2891"/>
    <w:rsid w:val="00FF2A4E"/>
    <w:rsid w:val="00FF2FCE"/>
    <w:rsid w:val="00FF3472"/>
    <w:rsid w:val="00FF373B"/>
    <w:rsid w:val="00FF3937"/>
    <w:rsid w:val="00FF42A0"/>
    <w:rsid w:val="00FF4750"/>
    <w:rsid w:val="00FF4C22"/>
    <w:rsid w:val="00FF4DE4"/>
    <w:rsid w:val="00FF4F7D"/>
    <w:rsid w:val="00FF518D"/>
    <w:rsid w:val="00FF54DF"/>
    <w:rsid w:val="00FF5BA6"/>
    <w:rsid w:val="00FF5DBE"/>
    <w:rsid w:val="00FF6105"/>
    <w:rsid w:val="00FF6D9D"/>
    <w:rsid w:val="00FF76DC"/>
    <w:rsid w:val="00FF7DD5"/>
    <w:rsid w:val="013622EB"/>
    <w:rsid w:val="0171D80A"/>
    <w:rsid w:val="01762E28"/>
    <w:rsid w:val="018AB261"/>
    <w:rsid w:val="01D114A4"/>
    <w:rsid w:val="02328246"/>
    <w:rsid w:val="0254E1AD"/>
    <w:rsid w:val="030EB117"/>
    <w:rsid w:val="03A90435"/>
    <w:rsid w:val="03AC18EE"/>
    <w:rsid w:val="03AE23A9"/>
    <w:rsid w:val="03BB61A2"/>
    <w:rsid w:val="04BFF2AB"/>
    <w:rsid w:val="0621790B"/>
    <w:rsid w:val="062E0F71"/>
    <w:rsid w:val="06DDC2F9"/>
    <w:rsid w:val="0781C849"/>
    <w:rsid w:val="07B8D68E"/>
    <w:rsid w:val="07C02ACB"/>
    <w:rsid w:val="07E95404"/>
    <w:rsid w:val="07EF55FD"/>
    <w:rsid w:val="07F2D4B1"/>
    <w:rsid w:val="087AE30D"/>
    <w:rsid w:val="08C10661"/>
    <w:rsid w:val="090E824E"/>
    <w:rsid w:val="0917D715"/>
    <w:rsid w:val="093EB59E"/>
    <w:rsid w:val="0953E1BD"/>
    <w:rsid w:val="0965DE5E"/>
    <w:rsid w:val="0985D394"/>
    <w:rsid w:val="09E26EC1"/>
    <w:rsid w:val="0A096783"/>
    <w:rsid w:val="0A895C1E"/>
    <w:rsid w:val="0ACD1BF1"/>
    <w:rsid w:val="0AD1736A"/>
    <w:rsid w:val="0AE98D94"/>
    <w:rsid w:val="0B6CE46E"/>
    <w:rsid w:val="0BD2FFAF"/>
    <w:rsid w:val="0BD4ECA7"/>
    <w:rsid w:val="0BE9995D"/>
    <w:rsid w:val="0C0FCFEB"/>
    <w:rsid w:val="0C17F69E"/>
    <w:rsid w:val="0C443BB2"/>
    <w:rsid w:val="0C945135"/>
    <w:rsid w:val="0CE43E51"/>
    <w:rsid w:val="0CF74B69"/>
    <w:rsid w:val="0D34E87F"/>
    <w:rsid w:val="0D4DBC7D"/>
    <w:rsid w:val="0D7FF8D9"/>
    <w:rsid w:val="0DBF91A9"/>
    <w:rsid w:val="0DC4378D"/>
    <w:rsid w:val="0DC9C733"/>
    <w:rsid w:val="0DEB58EB"/>
    <w:rsid w:val="0E107619"/>
    <w:rsid w:val="0E398547"/>
    <w:rsid w:val="0EDAD8BD"/>
    <w:rsid w:val="0FDB5086"/>
    <w:rsid w:val="0FEE15C6"/>
    <w:rsid w:val="11182E88"/>
    <w:rsid w:val="11788852"/>
    <w:rsid w:val="11E40A11"/>
    <w:rsid w:val="12E3F5AD"/>
    <w:rsid w:val="1362CCD3"/>
    <w:rsid w:val="1362CED7"/>
    <w:rsid w:val="13958594"/>
    <w:rsid w:val="13C31574"/>
    <w:rsid w:val="13CCC684"/>
    <w:rsid w:val="14879F68"/>
    <w:rsid w:val="149B2F46"/>
    <w:rsid w:val="14D7EEF7"/>
    <w:rsid w:val="150045D8"/>
    <w:rsid w:val="15445F75"/>
    <w:rsid w:val="15AF31A4"/>
    <w:rsid w:val="1638FDB3"/>
    <w:rsid w:val="164E556D"/>
    <w:rsid w:val="16D6E285"/>
    <w:rsid w:val="175FB620"/>
    <w:rsid w:val="17C6810A"/>
    <w:rsid w:val="182B5E17"/>
    <w:rsid w:val="18516BBE"/>
    <w:rsid w:val="1859939A"/>
    <w:rsid w:val="190FD3D9"/>
    <w:rsid w:val="1920A4B6"/>
    <w:rsid w:val="1971F75A"/>
    <w:rsid w:val="199A1B2C"/>
    <w:rsid w:val="199B543D"/>
    <w:rsid w:val="1A55239C"/>
    <w:rsid w:val="1ADD0272"/>
    <w:rsid w:val="1AFFF6F7"/>
    <w:rsid w:val="1B116E4C"/>
    <w:rsid w:val="1B328EC5"/>
    <w:rsid w:val="1B33DC22"/>
    <w:rsid w:val="1B768D60"/>
    <w:rsid w:val="1C0FBCCC"/>
    <w:rsid w:val="1C3C3871"/>
    <w:rsid w:val="1C46DD23"/>
    <w:rsid w:val="1CBBB41F"/>
    <w:rsid w:val="1DCA3369"/>
    <w:rsid w:val="1DDDBFEE"/>
    <w:rsid w:val="1E5D7E45"/>
    <w:rsid w:val="1E879FF5"/>
    <w:rsid w:val="1EB29A37"/>
    <w:rsid w:val="1ECC5C80"/>
    <w:rsid w:val="1EDD5940"/>
    <w:rsid w:val="1EE686F6"/>
    <w:rsid w:val="1F550E1F"/>
    <w:rsid w:val="1F6CF9DA"/>
    <w:rsid w:val="1F999504"/>
    <w:rsid w:val="1FAED656"/>
    <w:rsid w:val="1FF13C46"/>
    <w:rsid w:val="20067586"/>
    <w:rsid w:val="20331D30"/>
    <w:rsid w:val="20EC7D17"/>
    <w:rsid w:val="2145538A"/>
    <w:rsid w:val="216BCE02"/>
    <w:rsid w:val="21898030"/>
    <w:rsid w:val="218F04B8"/>
    <w:rsid w:val="22F756F0"/>
    <w:rsid w:val="23188FF2"/>
    <w:rsid w:val="232E9E59"/>
    <w:rsid w:val="23397580"/>
    <w:rsid w:val="23407F7A"/>
    <w:rsid w:val="23B0E272"/>
    <w:rsid w:val="23B2CC82"/>
    <w:rsid w:val="23B84617"/>
    <w:rsid w:val="2420CE39"/>
    <w:rsid w:val="2429A38D"/>
    <w:rsid w:val="243C0F97"/>
    <w:rsid w:val="24673E05"/>
    <w:rsid w:val="24876D32"/>
    <w:rsid w:val="2496ABDC"/>
    <w:rsid w:val="24AD8195"/>
    <w:rsid w:val="24AE58A8"/>
    <w:rsid w:val="24E63DE8"/>
    <w:rsid w:val="251405D8"/>
    <w:rsid w:val="2523D87F"/>
    <w:rsid w:val="25A060E8"/>
    <w:rsid w:val="25AAE0B9"/>
    <w:rsid w:val="25BBA27B"/>
    <w:rsid w:val="25CEE028"/>
    <w:rsid w:val="266A386A"/>
    <w:rsid w:val="269899F6"/>
    <w:rsid w:val="26B1EF39"/>
    <w:rsid w:val="26F50927"/>
    <w:rsid w:val="2727E4A9"/>
    <w:rsid w:val="2783B4E3"/>
    <w:rsid w:val="279C1175"/>
    <w:rsid w:val="27BCF14D"/>
    <w:rsid w:val="281E9BF9"/>
    <w:rsid w:val="29464DD5"/>
    <w:rsid w:val="295F7537"/>
    <w:rsid w:val="2976A106"/>
    <w:rsid w:val="29786CAE"/>
    <w:rsid w:val="29A6C542"/>
    <w:rsid w:val="2A824535"/>
    <w:rsid w:val="2AA513D2"/>
    <w:rsid w:val="2AA9FCD5"/>
    <w:rsid w:val="2AE17E31"/>
    <w:rsid w:val="2B0554F6"/>
    <w:rsid w:val="2B493036"/>
    <w:rsid w:val="2B7BB9B7"/>
    <w:rsid w:val="2B928D5A"/>
    <w:rsid w:val="2BD31FFC"/>
    <w:rsid w:val="2C1AA547"/>
    <w:rsid w:val="2C561B19"/>
    <w:rsid w:val="2C7DBBC6"/>
    <w:rsid w:val="2CA00575"/>
    <w:rsid w:val="2CD3D217"/>
    <w:rsid w:val="2D605E0F"/>
    <w:rsid w:val="2DEEB9B4"/>
    <w:rsid w:val="2E2F05FB"/>
    <w:rsid w:val="2E87A54C"/>
    <w:rsid w:val="2F2515B6"/>
    <w:rsid w:val="2FB13614"/>
    <w:rsid w:val="2FF58485"/>
    <w:rsid w:val="30007A95"/>
    <w:rsid w:val="309D238B"/>
    <w:rsid w:val="3138CED5"/>
    <w:rsid w:val="31981C16"/>
    <w:rsid w:val="321E5EC4"/>
    <w:rsid w:val="32498268"/>
    <w:rsid w:val="327D2D69"/>
    <w:rsid w:val="333A7978"/>
    <w:rsid w:val="3427C72C"/>
    <w:rsid w:val="34EA20CF"/>
    <w:rsid w:val="35441277"/>
    <w:rsid w:val="3558180F"/>
    <w:rsid w:val="3598851F"/>
    <w:rsid w:val="35F82898"/>
    <w:rsid w:val="367DE35A"/>
    <w:rsid w:val="37AC13AB"/>
    <w:rsid w:val="37CD32FE"/>
    <w:rsid w:val="37DB1853"/>
    <w:rsid w:val="380E9AEC"/>
    <w:rsid w:val="383EDB19"/>
    <w:rsid w:val="3928FDB3"/>
    <w:rsid w:val="3948116F"/>
    <w:rsid w:val="395F3A44"/>
    <w:rsid w:val="396E9FF1"/>
    <w:rsid w:val="39E73CBD"/>
    <w:rsid w:val="3AB870F1"/>
    <w:rsid w:val="3AD66B63"/>
    <w:rsid w:val="3B0C4480"/>
    <w:rsid w:val="3B43506D"/>
    <w:rsid w:val="3B7351EC"/>
    <w:rsid w:val="3BA69A3C"/>
    <w:rsid w:val="3BD73225"/>
    <w:rsid w:val="3C74C689"/>
    <w:rsid w:val="3CB1FDE3"/>
    <w:rsid w:val="3D070BA7"/>
    <w:rsid w:val="3DAEF7D5"/>
    <w:rsid w:val="3E9FAC24"/>
    <w:rsid w:val="3ED65A51"/>
    <w:rsid w:val="3F175779"/>
    <w:rsid w:val="3F2E1DCD"/>
    <w:rsid w:val="3F89612E"/>
    <w:rsid w:val="40450C2F"/>
    <w:rsid w:val="405A2159"/>
    <w:rsid w:val="409BE4A0"/>
    <w:rsid w:val="413FD830"/>
    <w:rsid w:val="415433CE"/>
    <w:rsid w:val="415D3F05"/>
    <w:rsid w:val="417534A9"/>
    <w:rsid w:val="41B0077B"/>
    <w:rsid w:val="41C9CFBA"/>
    <w:rsid w:val="4223B872"/>
    <w:rsid w:val="423B7133"/>
    <w:rsid w:val="424E6CAC"/>
    <w:rsid w:val="4284C2F6"/>
    <w:rsid w:val="42CE68DD"/>
    <w:rsid w:val="42D45D2A"/>
    <w:rsid w:val="42EC052B"/>
    <w:rsid w:val="4376C4AC"/>
    <w:rsid w:val="446D61E4"/>
    <w:rsid w:val="446DD4AB"/>
    <w:rsid w:val="45483C52"/>
    <w:rsid w:val="455282D6"/>
    <w:rsid w:val="45B5FEF7"/>
    <w:rsid w:val="45BE0127"/>
    <w:rsid w:val="45C28AEC"/>
    <w:rsid w:val="45C86B65"/>
    <w:rsid w:val="460FD49D"/>
    <w:rsid w:val="46153718"/>
    <w:rsid w:val="463896C7"/>
    <w:rsid w:val="463C5B36"/>
    <w:rsid w:val="466A8E3A"/>
    <w:rsid w:val="47A9300E"/>
    <w:rsid w:val="484F3B89"/>
    <w:rsid w:val="48A33C28"/>
    <w:rsid w:val="48B0457E"/>
    <w:rsid w:val="490546F9"/>
    <w:rsid w:val="4961A237"/>
    <w:rsid w:val="4A019180"/>
    <w:rsid w:val="4A4AEE11"/>
    <w:rsid w:val="4ADDE6EB"/>
    <w:rsid w:val="4B70B200"/>
    <w:rsid w:val="4C0FB3BC"/>
    <w:rsid w:val="4C71DB3F"/>
    <w:rsid w:val="4CA969F5"/>
    <w:rsid w:val="4CC0FC8B"/>
    <w:rsid w:val="4D003FB8"/>
    <w:rsid w:val="4D27DC09"/>
    <w:rsid w:val="4D36F0B6"/>
    <w:rsid w:val="4D53C2F0"/>
    <w:rsid w:val="4D9245A8"/>
    <w:rsid w:val="4D994453"/>
    <w:rsid w:val="4DECDDBE"/>
    <w:rsid w:val="4E3BBA70"/>
    <w:rsid w:val="4EC04C2F"/>
    <w:rsid w:val="4EE2DE82"/>
    <w:rsid w:val="4F24742C"/>
    <w:rsid w:val="4F40E38D"/>
    <w:rsid w:val="4F4DEE4B"/>
    <w:rsid w:val="50B21C80"/>
    <w:rsid w:val="50BA6456"/>
    <w:rsid w:val="50E7329A"/>
    <w:rsid w:val="51068275"/>
    <w:rsid w:val="51315A51"/>
    <w:rsid w:val="519477AB"/>
    <w:rsid w:val="52356014"/>
    <w:rsid w:val="5257CC90"/>
    <w:rsid w:val="52590B32"/>
    <w:rsid w:val="52C48143"/>
    <w:rsid w:val="533F6B69"/>
    <w:rsid w:val="53B9F6A5"/>
    <w:rsid w:val="53C3A0FD"/>
    <w:rsid w:val="5426395B"/>
    <w:rsid w:val="545736B4"/>
    <w:rsid w:val="548A6198"/>
    <w:rsid w:val="54A08B18"/>
    <w:rsid w:val="55430DE2"/>
    <w:rsid w:val="55844E10"/>
    <w:rsid w:val="55CF0F38"/>
    <w:rsid w:val="55F766B5"/>
    <w:rsid w:val="5607CB64"/>
    <w:rsid w:val="560F4455"/>
    <w:rsid w:val="563DAEE2"/>
    <w:rsid w:val="56D3D104"/>
    <w:rsid w:val="5749997D"/>
    <w:rsid w:val="574D6C58"/>
    <w:rsid w:val="5762637C"/>
    <w:rsid w:val="576692C4"/>
    <w:rsid w:val="577603E8"/>
    <w:rsid w:val="577B1A9B"/>
    <w:rsid w:val="57C4B0AD"/>
    <w:rsid w:val="57CC6810"/>
    <w:rsid w:val="57F27144"/>
    <w:rsid w:val="59ADC3CB"/>
    <w:rsid w:val="5A2165BB"/>
    <w:rsid w:val="5A2637F0"/>
    <w:rsid w:val="5A71CB5A"/>
    <w:rsid w:val="5A89C586"/>
    <w:rsid w:val="5ADDB960"/>
    <w:rsid w:val="5BADF7CA"/>
    <w:rsid w:val="5BFE19D4"/>
    <w:rsid w:val="5C23BF99"/>
    <w:rsid w:val="5CAF50F4"/>
    <w:rsid w:val="5CCCA0BB"/>
    <w:rsid w:val="5CFA3C30"/>
    <w:rsid w:val="5D684217"/>
    <w:rsid w:val="5DB4F59E"/>
    <w:rsid w:val="5DCA6D0E"/>
    <w:rsid w:val="5DD4E49B"/>
    <w:rsid w:val="5DE62F9A"/>
    <w:rsid w:val="5ECF977A"/>
    <w:rsid w:val="5ED73A42"/>
    <w:rsid w:val="5EE1767A"/>
    <w:rsid w:val="5F0C3C00"/>
    <w:rsid w:val="5F1C3131"/>
    <w:rsid w:val="5F202C45"/>
    <w:rsid w:val="5F3E41D7"/>
    <w:rsid w:val="5F96B858"/>
    <w:rsid w:val="5F9FCD3E"/>
    <w:rsid w:val="5FA27638"/>
    <w:rsid w:val="5FEF6625"/>
    <w:rsid w:val="600BACD4"/>
    <w:rsid w:val="60909D61"/>
    <w:rsid w:val="60B832EB"/>
    <w:rsid w:val="60EA8EBA"/>
    <w:rsid w:val="610A77AE"/>
    <w:rsid w:val="61151E20"/>
    <w:rsid w:val="611D5B10"/>
    <w:rsid w:val="61AF8DC3"/>
    <w:rsid w:val="620DBCE4"/>
    <w:rsid w:val="62123F9B"/>
    <w:rsid w:val="62870473"/>
    <w:rsid w:val="6292042F"/>
    <w:rsid w:val="62AD1A3B"/>
    <w:rsid w:val="6317D8B0"/>
    <w:rsid w:val="63DD812D"/>
    <w:rsid w:val="642FEFF7"/>
    <w:rsid w:val="6451299C"/>
    <w:rsid w:val="649E3B87"/>
    <w:rsid w:val="64A5C575"/>
    <w:rsid w:val="64CBB71D"/>
    <w:rsid w:val="6534799F"/>
    <w:rsid w:val="65823180"/>
    <w:rsid w:val="659E7E8C"/>
    <w:rsid w:val="65A7E78F"/>
    <w:rsid w:val="66266B0E"/>
    <w:rsid w:val="663F1B07"/>
    <w:rsid w:val="66F2FA1E"/>
    <w:rsid w:val="6767DD6C"/>
    <w:rsid w:val="67998E99"/>
    <w:rsid w:val="67A4E578"/>
    <w:rsid w:val="67B26C9D"/>
    <w:rsid w:val="68063E62"/>
    <w:rsid w:val="686BA3E6"/>
    <w:rsid w:val="68C64F47"/>
    <w:rsid w:val="68C72793"/>
    <w:rsid w:val="68D98181"/>
    <w:rsid w:val="68EBEDAC"/>
    <w:rsid w:val="694D0BED"/>
    <w:rsid w:val="6978B1C0"/>
    <w:rsid w:val="69EA4CB0"/>
    <w:rsid w:val="6A0A86E8"/>
    <w:rsid w:val="6A5E78F2"/>
    <w:rsid w:val="6BAA65B8"/>
    <w:rsid w:val="6C91E3C5"/>
    <w:rsid w:val="6CB4D15F"/>
    <w:rsid w:val="6CD1077F"/>
    <w:rsid w:val="6D5A9AEE"/>
    <w:rsid w:val="6D72A293"/>
    <w:rsid w:val="6DAF84BE"/>
    <w:rsid w:val="6DCBAC10"/>
    <w:rsid w:val="6DD34A1F"/>
    <w:rsid w:val="6E14C561"/>
    <w:rsid w:val="6E533C0E"/>
    <w:rsid w:val="6EB0F5B8"/>
    <w:rsid w:val="6EC09DF3"/>
    <w:rsid w:val="6F0593E7"/>
    <w:rsid w:val="6F302F45"/>
    <w:rsid w:val="6F7097EC"/>
    <w:rsid w:val="6FBDA06E"/>
    <w:rsid w:val="6FF01123"/>
    <w:rsid w:val="706AE6A4"/>
    <w:rsid w:val="710E9DF4"/>
    <w:rsid w:val="714A8D69"/>
    <w:rsid w:val="7178C9D4"/>
    <w:rsid w:val="71EC1AC6"/>
    <w:rsid w:val="72031629"/>
    <w:rsid w:val="7217288E"/>
    <w:rsid w:val="725D1B9C"/>
    <w:rsid w:val="7261E2CD"/>
    <w:rsid w:val="72755AF0"/>
    <w:rsid w:val="73114475"/>
    <w:rsid w:val="7313E9FA"/>
    <w:rsid w:val="7385A068"/>
    <w:rsid w:val="73B64E21"/>
    <w:rsid w:val="73E6B859"/>
    <w:rsid w:val="73F08193"/>
    <w:rsid w:val="741453C5"/>
    <w:rsid w:val="742B4654"/>
    <w:rsid w:val="7436BFAF"/>
    <w:rsid w:val="7466B279"/>
    <w:rsid w:val="749D84C4"/>
    <w:rsid w:val="74CA7039"/>
    <w:rsid w:val="74EE0A62"/>
    <w:rsid w:val="74FA2370"/>
    <w:rsid w:val="7583808C"/>
    <w:rsid w:val="759678DF"/>
    <w:rsid w:val="759B5D7A"/>
    <w:rsid w:val="760C23CF"/>
    <w:rsid w:val="76A0E806"/>
    <w:rsid w:val="7707D342"/>
    <w:rsid w:val="771AF037"/>
    <w:rsid w:val="773DB97F"/>
    <w:rsid w:val="78072D31"/>
    <w:rsid w:val="7883AF53"/>
    <w:rsid w:val="78C65E79"/>
    <w:rsid w:val="78F3E262"/>
    <w:rsid w:val="7996B408"/>
    <w:rsid w:val="79ADA538"/>
    <w:rsid w:val="7A3F7C8C"/>
    <w:rsid w:val="7A899502"/>
    <w:rsid w:val="7ABDC7CF"/>
    <w:rsid w:val="7B12E39F"/>
    <w:rsid w:val="7B1564F3"/>
    <w:rsid w:val="7B16C6B4"/>
    <w:rsid w:val="7B46EB64"/>
    <w:rsid w:val="7B5C551B"/>
    <w:rsid w:val="7BA0CA61"/>
    <w:rsid w:val="7BA8D3EE"/>
    <w:rsid w:val="7C577DE2"/>
    <w:rsid w:val="7CD35F83"/>
    <w:rsid w:val="7D0CF8BE"/>
    <w:rsid w:val="7D379013"/>
    <w:rsid w:val="7D3B4720"/>
    <w:rsid w:val="7D6DB801"/>
    <w:rsid w:val="7D8EF813"/>
    <w:rsid w:val="7DB7F986"/>
    <w:rsid w:val="7DD8C3A8"/>
    <w:rsid w:val="7DFCDC02"/>
    <w:rsid w:val="7E79DF36"/>
    <w:rsid w:val="7EC6790E"/>
    <w:rsid w:val="7F3B844B"/>
    <w:rsid w:val="7F8439D5"/>
    <w:rsid w:val="7F893FE0"/>
    <w:rsid w:val="7FA11D03"/>
    <w:rsid w:val="7FBC9813"/>
    <w:rsid w:val="7FC42A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F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9"/>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styleId="Mention">
    <w:name w:val="Mention"/>
    <w:basedOn w:val="DefaultParagraphFont"/>
    <w:uiPriority w:val="99"/>
    <w:unhideWhenUsed/>
    <w:rsid w:val="00371647"/>
    <w:rPr>
      <w:color w:val="2B579A"/>
      <w:shd w:val="clear" w:color="auto" w:fill="E1DFDD"/>
    </w:rPr>
  </w:style>
  <w:style w:type="paragraph" w:customStyle="1" w:styleId="DHHSbody">
    <w:name w:val="DHHS body"/>
    <w:link w:val="DHHSbodyChar"/>
    <w:qFormat/>
    <w:rsid w:val="00060460"/>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060460"/>
    <w:rPr>
      <w:rFonts w:ascii="Arial" w:eastAsia="Times" w:hAnsi="Arial"/>
      <w:lang w:eastAsia="en-US"/>
    </w:rPr>
  </w:style>
  <w:style w:type="character" w:customStyle="1" w:styleId="normaltextrun">
    <w:name w:val="normaltextrun"/>
    <w:basedOn w:val="DefaultParagraphFont"/>
    <w:rsid w:val="004B350F"/>
  </w:style>
  <w:style w:type="character" w:customStyle="1" w:styleId="eop">
    <w:name w:val="eop"/>
    <w:basedOn w:val="DefaultParagraphFont"/>
    <w:rsid w:val="004B350F"/>
  </w:style>
  <w:style w:type="paragraph" w:styleId="ListParagraph">
    <w:name w:val="List Paragraph"/>
    <w:basedOn w:val="Normal"/>
    <w:uiPriority w:val="34"/>
    <w:qFormat/>
    <w:rsid w:val="00D74749"/>
    <w:pPr>
      <w:ind w:left="720"/>
      <w:contextualSpacing/>
    </w:pPr>
  </w:style>
  <w:style w:type="paragraph" w:customStyle="1" w:styleId="xmsolistparagraph">
    <w:name w:val="x_msolistparagraph"/>
    <w:basedOn w:val="Normal"/>
    <w:rsid w:val="00DB4FB3"/>
    <w:pPr>
      <w:spacing w:before="100" w:beforeAutospacing="1" w:after="100" w:afterAutospacing="1" w:line="240" w:lineRule="auto"/>
    </w:pPr>
    <w:rPr>
      <w:rFonts w:ascii="Times New Roman" w:hAnsi="Times New Roman"/>
      <w:sz w:val="24"/>
      <w:szCs w:val="24"/>
      <w:lang w:eastAsia="en-AU"/>
    </w:rPr>
  </w:style>
  <w:style w:type="character" w:customStyle="1" w:styleId="xui-provider">
    <w:name w:val="x_ui-provider"/>
    <w:basedOn w:val="DefaultParagraphFont"/>
    <w:rsid w:val="00DB4FB3"/>
  </w:style>
  <w:style w:type="character" w:customStyle="1" w:styleId="cf01">
    <w:name w:val="cf01"/>
    <w:basedOn w:val="DefaultParagraphFont"/>
    <w:rsid w:val="009E1D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7967">
      <w:bodyDiv w:val="1"/>
      <w:marLeft w:val="0"/>
      <w:marRight w:val="0"/>
      <w:marTop w:val="0"/>
      <w:marBottom w:val="0"/>
      <w:divBdr>
        <w:top w:val="none" w:sz="0" w:space="0" w:color="auto"/>
        <w:left w:val="none" w:sz="0" w:space="0" w:color="auto"/>
        <w:bottom w:val="none" w:sz="0" w:space="0" w:color="auto"/>
        <w:right w:val="none" w:sz="0" w:space="0" w:color="auto"/>
      </w:divBdr>
    </w:div>
    <w:div w:id="13245582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1160542">
      <w:bodyDiv w:val="1"/>
      <w:marLeft w:val="0"/>
      <w:marRight w:val="0"/>
      <w:marTop w:val="0"/>
      <w:marBottom w:val="0"/>
      <w:divBdr>
        <w:top w:val="none" w:sz="0" w:space="0" w:color="auto"/>
        <w:left w:val="none" w:sz="0" w:space="0" w:color="auto"/>
        <w:bottom w:val="none" w:sz="0" w:space="0" w:color="auto"/>
        <w:right w:val="none" w:sz="0" w:space="0" w:color="auto"/>
      </w:divBdr>
    </w:div>
    <w:div w:id="2468883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9750952">
      <w:bodyDiv w:val="1"/>
      <w:marLeft w:val="0"/>
      <w:marRight w:val="0"/>
      <w:marTop w:val="0"/>
      <w:marBottom w:val="0"/>
      <w:divBdr>
        <w:top w:val="none" w:sz="0" w:space="0" w:color="auto"/>
        <w:left w:val="none" w:sz="0" w:space="0" w:color="auto"/>
        <w:bottom w:val="none" w:sz="0" w:space="0" w:color="auto"/>
        <w:right w:val="none" w:sz="0" w:space="0" w:color="auto"/>
      </w:divBdr>
    </w:div>
    <w:div w:id="6646752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1954167">
      <w:bodyDiv w:val="1"/>
      <w:marLeft w:val="0"/>
      <w:marRight w:val="0"/>
      <w:marTop w:val="0"/>
      <w:marBottom w:val="0"/>
      <w:divBdr>
        <w:top w:val="none" w:sz="0" w:space="0" w:color="auto"/>
        <w:left w:val="none" w:sz="0" w:space="0" w:color="auto"/>
        <w:bottom w:val="none" w:sz="0" w:space="0" w:color="auto"/>
        <w:right w:val="none" w:sz="0" w:space="0" w:color="auto"/>
      </w:divBdr>
    </w:div>
    <w:div w:id="1017659202">
      <w:bodyDiv w:val="1"/>
      <w:marLeft w:val="0"/>
      <w:marRight w:val="0"/>
      <w:marTop w:val="0"/>
      <w:marBottom w:val="0"/>
      <w:divBdr>
        <w:top w:val="none" w:sz="0" w:space="0" w:color="auto"/>
        <w:left w:val="none" w:sz="0" w:space="0" w:color="auto"/>
        <w:bottom w:val="none" w:sz="0" w:space="0" w:color="auto"/>
        <w:right w:val="none" w:sz="0" w:space="0" w:color="auto"/>
      </w:divBdr>
    </w:div>
    <w:div w:id="1027606861">
      <w:bodyDiv w:val="1"/>
      <w:marLeft w:val="0"/>
      <w:marRight w:val="0"/>
      <w:marTop w:val="0"/>
      <w:marBottom w:val="0"/>
      <w:divBdr>
        <w:top w:val="none" w:sz="0" w:space="0" w:color="auto"/>
        <w:left w:val="none" w:sz="0" w:space="0" w:color="auto"/>
        <w:bottom w:val="none" w:sz="0" w:space="0" w:color="auto"/>
        <w:right w:val="none" w:sz="0" w:space="0" w:color="auto"/>
      </w:divBdr>
    </w:div>
    <w:div w:id="1041438489">
      <w:bodyDiv w:val="1"/>
      <w:marLeft w:val="0"/>
      <w:marRight w:val="0"/>
      <w:marTop w:val="0"/>
      <w:marBottom w:val="0"/>
      <w:divBdr>
        <w:top w:val="none" w:sz="0" w:space="0" w:color="auto"/>
        <w:left w:val="none" w:sz="0" w:space="0" w:color="auto"/>
        <w:bottom w:val="none" w:sz="0" w:space="0" w:color="auto"/>
        <w:right w:val="none" w:sz="0" w:space="0" w:color="auto"/>
      </w:divBdr>
      <w:divsChild>
        <w:div w:id="1150829668">
          <w:marLeft w:val="547"/>
          <w:marRight w:val="0"/>
          <w:marTop w:val="0"/>
          <w:marBottom w:val="0"/>
          <w:divBdr>
            <w:top w:val="none" w:sz="0" w:space="0" w:color="auto"/>
            <w:left w:val="none" w:sz="0" w:space="0" w:color="auto"/>
            <w:bottom w:val="none" w:sz="0" w:space="0" w:color="auto"/>
            <w:right w:val="none" w:sz="0" w:space="0" w:color="auto"/>
          </w:divBdr>
        </w:div>
      </w:divsChild>
    </w:div>
    <w:div w:id="1140145850">
      <w:bodyDiv w:val="1"/>
      <w:marLeft w:val="0"/>
      <w:marRight w:val="0"/>
      <w:marTop w:val="0"/>
      <w:marBottom w:val="0"/>
      <w:divBdr>
        <w:top w:val="none" w:sz="0" w:space="0" w:color="auto"/>
        <w:left w:val="none" w:sz="0" w:space="0" w:color="auto"/>
        <w:bottom w:val="none" w:sz="0" w:space="0" w:color="auto"/>
        <w:right w:val="none" w:sz="0" w:space="0" w:color="auto"/>
      </w:divBdr>
      <w:divsChild>
        <w:div w:id="9719505">
          <w:marLeft w:val="547"/>
          <w:marRight w:val="0"/>
          <w:marTop w:val="0"/>
          <w:marBottom w:val="0"/>
          <w:divBdr>
            <w:top w:val="none" w:sz="0" w:space="0" w:color="auto"/>
            <w:left w:val="none" w:sz="0" w:space="0" w:color="auto"/>
            <w:bottom w:val="none" w:sz="0" w:space="0" w:color="auto"/>
            <w:right w:val="none" w:sz="0" w:space="0" w:color="auto"/>
          </w:divBdr>
        </w:div>
      </w:divsChild>
    </w:div>
    <w:div w:id="131414232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0705772">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839240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350695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sb@grants.vic.gov.au" TargetMode="External"/><Relationship Id="rId18" Type="http://schemas.openxmlformats.org/officeDocument/2006/relationships/hyperlink" Target="mailto:privacy@dgs.vic.gov.au" TargetMode="External"/><Relationship Id="rId26" Type="http://schemas.openxmlformats.org/officeDocument/2006/relationships/hyperlink" Target="https://www.health.vic.gov.au/nursing-and-midwifery/nursing-and-midwifery-graduate-sign-on-bonus" TargetMode="External"/><Relationship Id="rId3" Type="http://schemas.openxmlformats.org/officeDocument/2006/relationships/styles" Target="styles.xml"/><Relationship Id="rId21" Type="http://schemas.openxmlformats.org/officeDocument/2006/relationships/hyperlink" Target="mailto:nsb@grants.vic.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nsb@grants.vic.gov.au"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vic.gov.au/education-and-training/training-and-development-funding" TargetMode="External"/><Relationship Id="rId20" Type="http://schemas.openxmlformats.org/officeDocument/2006/relationships/hyperlink" Target="mailto:nmw@health.vic.gov.au" TargetMode="External"/><Relationship Id="rId29" Type="http://schemas.openxmlformats.org/officeDocument/2006/relationships/hyperlink" Target="mailto:nsb@grant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nmw@health.vic.gov.au"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health.vic.gov.au/education-and-training/training-and-development-funding" TargetMode="External"/><Relationship Id="rId23" Type="http://schemas.openxmlformats.org/officeDocument/2006/relationships/hyperlink" Target="mailto:nmw@health.vic.gov.au" TargetMode="External"/><Relationship Id="rId28" Type="http://schemas.openxmlformats.org/officeDocument/2006/relationships/hyperlink" Target="mailto:nmw@health.vic.gov.au" TargetMode="External"/><Relationship Id="rId10" Type="http://schemas.openxmlformats.org/officeDocument/2006/relationships/footer" Target="footer2.xml"/><Relationship Id="rId19" Type="http://schemas.openxmlformats.org/officeDocument/2006/relationships/hyperlink" Target="http://www.vic.gov.au/privacy-policy-department-government-services"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vic.gov.au/nursing-and-midwifery/undergraduate-nursing-and-midwifery-scholarships" TargetMode="External"/><Relationship Id="rId22" Type="http://schemas.openxmlformats.org/officeDocument/2006/relationships/hyperlink" Target="mailto:nmw@health.vic.gov.au" TargetMode="External"/><Relationship Id="rId27" Type="http://schemas.openxmlformats.org/officeDocument/2006/relationships/hyperlink" Target="https://www.health.vic.gov.au/nursing-and-midwifery/nursing-and-midwifery-graduate-sign-on-bonus" TargetMode="External"/><Relationship Id="rId30"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7470</Words>
  <Characters>41909</Characters>
  <Application>Microsoft Office Word</Application>
  <DocSecurity>0</DocSecurity>
  <Lines>665</Lines>
  <Paragraphs>374</Paragraphs>
  <ScaleCrop>false</ScaleCrop>
  <HeadingPairs>
    <vt:vector size="2" baseType="variant">
      <vt:variant>
        <vt:lpstr>Title</vt:lpstr>
      </vt:variant>
      <vt:variant>
        <vt:i4>1</vt:i4>
      </vt:variant>
    </vt:vector>
  </HeadingPairs>
  <TitlesOfParts>
    <vt:vector size="1" baseType="lpstr">
      <vt:lpstr>Nursing and midwifery graduate sign on bonus guidelines and frequently asked questions (FAQ)</vt:lpstr>
    </vt:vector>
  </TitlesOfParts>
  <Manager/>
  <Company/>
  <LinksUpToDate>false</LinksUpToDate>
  <CharactersWithSpaces>49005</CharactersWithSpaces>
  <SharedDoc>false</SharedDoc>
  <HyperlinkBase/>
  <HLinks>
    <vt:vector size="216" baseType="variant">
      <vt:variant>
        <vt:i4>4259955</vt:i4>
      </vt:variant>
      <vt:variant>
        <vt:i4>171</vt:i4>
      </vt:variant>
      <vt:variant>
        <vt:i4>0</vt:i4>
      </vt:variant>
      <vt:variant>
        <vt:i4>5</vt:i4>
      </vt:variant>
      <vt:variant>
        <vt:lpwstr>mailto:nsb@grants.vic.gov.au</vt:lpwstr>
      </vt:variant>
      <vt:variant>
        <vt:lpwstr/>
      </vt:variant>
      <vt:variant>
        <vt:i4>5963875</vt:i4>
      </vt:variant>
      <vt:variant>
        <vt:i4>168</vt:i4>
      </vt:variant>
      <vt:variant>
        <vt:i4>0</vt:i4>
      </vt:variant>
      <vt:variant>
        <vt:i4>5</vt:i4>
      </vt:variant>
      <vt:variant>
        <vt:lpwstr>mailto:nmw@health.vic.gov.au</vt:lpwstr>
      </vt:variant>
      <vt:variant>
        <vt:lpwstr/>
      </vt:variant>
      <vt:variant>
        <vt:i4>5963797</vt:i4>
      </vt:variant>
      <vt:variant>
        <vt:i4>165</vt:i4>
      </vt:variant>
      <vt:variant>
        <vt:i4>0</vt:i4>
      </vt:variant>
      <vt:variant>
        <vt:i4>5</vt:i4>
      </vt:variant>
      <vt:variant>
        <vt:lpwstr>https://www.health.vic.gov.au/nursing-and-midwifery/nursing-and-midwifery-graduate-sign-on-bonus</vt:lpwstr>
      </vt:variant>
      <vt:variant>
        <vt:lpwstr/>
      </vt:variant>
      <vt:variant>
        <vt:i4>5963797</vt:i4>
      </vt:variant>
      <vt:variant>
        <vt:i4>162</vt:i4>
      </vt:variant>
      <vt:variant>
        <vt:i4>0</vt:i4>
      </vt:variant>
      <vt:variant>
        <vt:i4>5</vt:i4>
      </vt:variant>
      <vt:variant>
        <vt:lpwstr>https://www.health.vic.gov.au/nursing-and-midwifery/nursing-and-midwifery-graduate-sign-on-bonus</vt:lpwstr>
      </vt:variant>
      <vt:variant>
        <vt:lpwstr/>
      </vt:variant>
      <vt:variant>
        <vt:i4>5963875</vt:i4>
      </vt:variant>
      <vt:variant>
        <vt:i4>159</vt:i4>
      </vt:variant>
      <vt:variant>
        <vt:i4>0</vt:i4>
      </vt:variant>
      <vt:variant>
        <vt:i4>5</vt:i4>
      </vt:variant>
      <vt:variant>
        <vt:lpwstr>mailto:nmw@health.vic.gov.au</vt:lpwstr>
      </vt:variant>
      <vt:variant>
        <vt:lpwstr/>
      </vt:variant>
      <vt:variant>
        <vt:i4>5963875</vt:i4>
      </vt:variant>
      <vt:variant>
        <vt:i4>156</vt:i4>
      </vt:variant>
      <vt:variant>
        <vt:i4>0</vt:i4>
      </vt:variant>
      <vt:variant>
        <vt:i4>5</vt:i4>
      </vt:variant>
      <vt:variant>
        <vt:lpwstr>mailto:nmw@health.vic.gov.au</vt:lpwstr>
      </vt:variant>
      <vt:variant>
        <vt:lpwstr/>
      </vt:variant>
      <vt:variant>
        <vt:i4>5963875</vt:i4>
      </vt:variant>
      <vt:variant>
        <vt:i4>153</vt:i4>
      </vt:variant>
      <vt:variant>
        <vt:i4>0</vt:i4>
      </vt:variant>
      <vt:variant>
        <vt:i4>5</vt:i4>
      </vt:variant>
      <vt:variant>
        <vt:lpwstr>mailto:nmw@health.vic.gov.au</vt:lpwstr>
      </vt:variant>
      <vt:variant>
        <vt:lpwstr/>
      </vt:variant>
      <vt:variant>
        <vt:i4>4259955</vt:i4>
      </vt:variant>
      <vt:variant>
        <vt:i4>150</vt:i4>
      </vt:variant>
      <vt:variant>
        <vt:i4>0</vt:i4>
      </vt:variant>
      <vt:variant>
        <vt:i4>5</vt:i4>
      </vt:variant>
      <vt:variant>
        <vt:lpwstr>mailto:nsb@grants.vic.gov.au</vt:lpwstr>
      </vt:variant>
      <vt:variant>
        <vt:lpwstr/>
      </vt:variant>
      <vt:variant>
        <vt:i4>5963875</vt:i4>
      </vt:variant>
      <vt:variant>
        <vt:i4>147</vt:i4>
      </vt:variant>
      <vt:variant>
        <vt:i4>0</vt:i4>
      </vt:variant>
      <vt:variant>
        <vt:i4>5</vt:i4>
      </vt:variant>
      <vt:variant>
        <vt:lpwstr>mailto:nmw@health.vic.gov.au</vt:lpwstr>
      </vt:variant>
      <vt:variant>
        <vt:lpwstr/>
      </vt:variant>
      <vt:variant>
        <vt:i4>6553644</vt:i4>
      </vt:variant>
      <vt:variant>
        <vt:i4>144</vt:i4>
      </vt:variant>
      <vt:variant>
        <vt:i4>0</vt:i4>
      </vt:variant>
      <vt:variant>
        <vt:i4>5</vt:i4>
      </vt:variant>
      <vt:variant>
        <vt:lpwstr>http://www.vic.gov.au/privacy-policy-department-government-services</vt:lpwstr>
      </vt:variant>
      <vt:variant>
        <vt:lpwstr/>
      </vt:variant>
      <vt:variant>
        <vt:i4>1114146</vt:i4>
      </vt:variant>
      <vt:variant>
        <vt:i4>141</vt:i4>
      </vt:variant>
      <vt:variant>
        <vt:i4>0</vt:i4>
      </vt:variant>
      <vt:variant>
        <vt:i4>5</vt:i4>
      </vt:variant>
      <vt:variant>
        <vt:lpwstr>mailto:privacy@dgs.vic.gov.au</vt:lpwstr>
      </vt:variant>
      <vt:variant>
        <vt:lpwstr/>
      </vt:variant>
      <vt:variant>
        <vt:i4>4259955</vt:i4>
      </vt:variant>
      <vt:variant>
        <vt:i4>138</vt:i4>
      </vt:variant>
      <vt:variant>
        <vt:i4>0</vt:i4>
      </vt:variant>
      <vt:variant>
        <vt:i4>5</vt:i4>
      </vt:variant>
      <vt:variant>
        <vt:lpwstr>mailto:nsb@grants.vic.gov.au</vt:lpwstr>
      </vt:variant>
      <vt:variant>
        <vt:lpwstr/>
      </vt:variant>
      <vt:variant>
        <vt:i4>4259911</vt:i4>
      </vt:variant>
      <vt:variant>
        <vt:i4>135</vt:i4>
      </vt:variant>
      <vt:variant>
        <vt:i4>0</vt:i4>
      </vt:variant>
      <vt:variant>
        <vt:i4>5</vt:i4>
      </vt:variant>
      <vt:variant>
        <vt:lpwstr>https://www.health.vic.gov.au/education-and-training/training-and-development-funding</vt:lpwstr>
      </vt:variant>
      <vt:variant>
        <vt:lpwstr/>
      </vt:variant>
      <vt:variant>
        <vt:i4>4259911</vt:i4>
      </vt:variant>
      <vt:variant>
        <vt:i4>132</vt:i4>
      </vt:variant>
      <vt:variant>
        <vt:i4>0</vt:i4>
      </vt:variant>
      <vt:variant>
        <vt:i4>5</vt:i4>
      </vt:variant>
      <vt:variant>
        <vt:lpwstr>https://www.health.vic.gov.au/education-and-training/training-and-development-funding</vt:lpwstr>
      </vt:variant>
      <vt:variant>
        <vt:lpwstr/>
      </vt:variant>
      <vt:variant>
        <vt:i4>4456460</vt:i4>
      </vt:variant>
      <vt:variant>
        <vt:i4>129</vt:i4>
      </vt:variant>
      <vt:variant>
        <vt:i4>0</vt:i4>
      </vt:variant>
      <vt:variant>
        <vt:i4>5</vt:i4>
      </vt:variant>
      <vt:variant>
        <vt:lpwstr>https://www.health.vic.gov.au/nursing-and-midwifery/undergraduate-nursing-and-midwifery-scholarships</vt:lpwstr>
      </vt:variant>
      <vt:variant>
        <vt:lpwstr/>
      </vt:variant>
      <vt:variant>
        <vt:i4>4259955</vt:i4>
      </vt:variant>
      <vt:variant>
        <vt:i4>126</vt:i4>
      </vt:variant>
      <vt:variant>
        <vt:i4>0</vt:i4>
      </vt:variant>
      <vt:variant>
        <vt:i4>5</vt:i4>
      </vt:variant>
      <vt:variant>
        <vt:lpwstr>mailto:nsb@grants.vic.gov.au</vt:lpwstr>
      </vt:variant>
      <vt:variant>
        <vt:lpwstr/>
      </vt:variant>
      <vt:variant>
        <vt:i4>1703997</vt:i4>
      </vt:variant>
      <vt:variant>
        <vt:i4>116</vt:i4>
      </vt:variant>
      <vt:variant>
        <vt:i4>0</vt:i4>
      </vt:variant>
      <vt:variant>
        <vt:i4>5</vt:i4>
      </vt:variant>
      <vt:variant>
        <vt:lpwstr/>
      </vt:variant>
      <vt:variant>
        <vt:lpwstr>_Toc204931856</vt:lpwstr>
      </vt:variant>
      <vt:variant>
        <vt:i4>1703997</vt:i4>
      </vt:variant>
      <vt:variant>
        <vt:i4>110</vt:i4>
      </vt:variant>
      <vt:variant>
        <vt:i4>0</vt:i4>
      </vt:variant>
      <vt:variant>
        <vt:i4>5</vt:i4>
      </vt:variant>
      <vt:variant>
        <vt:lpwstr/>
      </vt:variant>
      <vt:variant>
        <vt:lpwstr>_Toc204931855</vt:lpwstr>
      </vt:variant>
      <vt:variant>
        <vt:i4>1703997</vt:i4>
      </vt:variant>
      <vt:variant>
        <vt:i4>104</vt:i4>
      </vt:variant>
      <vt:variant>
        <vt:i4>0</vt:i4>
      </vt:variant>
      <vt:variant>
        <vt:i4>5</vt:i4>
      </vt:variant>
      <vt:variant>
        <vt:lpwstr/>
      </vt:variant>
      <vt:variant>
        <vt:lpwstr>_Toc204931854</vt:lpwstr>
      </vt:variant>
      <vt:variant>
        <vt:i4>1703997</vt:i4>
      </vt:variant>
      <vt:variant>
        <vt:i4>98</vt:i4>
      </vt:variant>
      <vt:variant>
        <vt:i4>0</vt:i4>
      </vt:variant>
      <vt:variant>
        <vt:i4>5</vt:i4>
      </vt:variant>
      <vt:variant>
        <vt:lpwstr/>
      </vt:variant>
      <vt:variant>
        <vt:lpwstr>_Toc204931853</vt:lpwstr>
      </vt:variant>
      <vt:variant>
        <vt:i4>1703997</vt:i4>
      </vt:variant>
      <vt:variant>
        <vt:i4>92</vt:i4>
      </vt:variant>
      <vt:variant>
        <vt:i4>0</vt:i4>
      </vt:variant>
      <vt:variant>
        <vt:i4>5</vt:i4>
      </vt:variant>
      <vt:variant>
        <vt:lpwstr/>
      </vt:variant>
      <vt:variant>
        <vt:lpwstr>_Toc204931852</vt:lpwstr>
      </vt:variant>
      <vt:variant>
        <vt:i4>1703997</vt:i4>
      </vt:variant>
      <vt:variant>
        <vt:i4>86</vt:i4>
      </vt:variant>
      <vt:variant>
        <vt:i4>0</vt:i4>
      </vt:variant>
      <vt:variant>
        <vt:i4>5</vt:i4>
      </vt:variant>
      <vt:variant>
        <vt:lpwstr/>
      </vt:variant>
      <vt:variant>
        <vt:lpwstr>_Toc204931851</vt:lpwstr>
      </vt:variant>
      <vt:variant>
        <vt:i4>1703997</vt:i4>
      </vt:variant>
      <vt:variant>
        <vt:i4>80</vt:i4>
      </vt:variant>
      <vt:variant>
        <vt:i4>0</vt:i4>
      </vt:variant>
      <vt:variant>
        <vt:i4>5</vt:i4>
      </vt:variant>
      <vt:variant>
        <vt:lpwstr/>
      </vt:variant>
      <vt:variant>
        <vt:lpwstr>_Toc204931850</vt:lpwstr>
      </vt:variant>
      <vt:variant>
        <vt:i4>1769533</vt:i4>
      </vt:variant>
      <vt:variant>
        <vt:i4>74</vt:i4>
      </vt:variant>
      <vt:variant>
        <vt:i4>0</vt:i4>
      </vt:variant>
      <vt:variant>
        <vt:i4>5</vt:i4>
      </vt:variant>
      <vt:variant>
        <vt:lpwstr/>
      </vt:variant>
      <vt:variant>
        <vt:lpwstr>_Toc204931849</vt:lpwstr>
      </vt:variant>
      <vt:variant>
        <vt:i4>1769533</vt:i4>
      </vt:variant>
      <vt:variant>
        <vt:i4>68</vt:i4>
      </vt:variant>
      <vt:variant>
        <vt:i4>0</vt:i4>
      </vt:variant>
      <vt:variant>
        <vt:i4>5</vt:i4>
      </vt:variant>
      <vt:variant>
        <vt:lpwstr/>
      </vt:variant>
      <vt:variant>
        <vt:lpwstr>_Toc204931848</vt:lpwstr>
      </vt:variant>
      <vt:variant>
        <vt:i4>1769533</vt:i4>
      </vt:variant>
      <vt:variant>
        <vt:i4>62</vt:i4>
      </vt:variant>
      <vt:variant>
        <vt:i4>0</vt:i4>
      </vt:variant>
      <vt:variant>
        <vt:i4>5</vt:i4>
      </vt:variant>
      <vt:variant>
        <vt:lpwstr/>
      </vt:variant>
      <vt:variant>
        <vt:lpwstr>_Toc204931847</vt:lpwstr>
      </vt:variant>
      <vt:variant>
        <vt:i4>1769533</vt:i4>
      </vt:variant>
      <vt:variant>
        <vt:i4>56</vt:i4>
      </vt:variant>
      <vt:variant>
        <vt:i4>0</vt:i4>
      </vt:variant>
      <vt:variant>
        <vt:i4>5</vt:i4>
      </vt:variant>
      <vt:variant>
        <vt:lpwstr/>
      </vt:variant>
      <vt:variant>
        <vt:lpwstr>_Toc204931846</vt:lpwstr>
      </vt:variant>
      <vt:variant>
        <vt:i4>1769533</vt:i4>
      </vt:variant>
      <vt:variant>
        <vt:i4>50</vt:i4>
      </vt:variant>
      <vt:variant>
        <vt:i4>0</vt:i4>
      </vt:variant>
      <vt:variant>
        <vt:i4>5</vt:i4>
      </vt:variant>
      <vt:variant>
        <vt:lpwstr/>
      </vt:variant>
      <vt:variant>
        <vt:lpwstr>_Toc204931845</vt:lpwstr>
      </vt:variant>
      <vt:variant>
        <vt:i4>1769533</vt:i4>
      </vt:variant>
      <vt:variant>
        <vt:i4>44</vt:i4>
      </vt:variant>
      <vt:variant>
        <vt:i4>0</vt:i4>
      </vt:variant>
      <vt:variant>
        <vt:i4>5</vt:i4>
      </vt:variant>
      <vt:variant>
        <vt:lpwstr/>
      </vt:variant>
      <vt:variant>
        <vt:lpwstr>_Toc204931844</vt:lpwstr>
      </vt:variant>
      <vt:variant>
        <vt:i4>1769533</vt:i4>
      </vt:variant>
      <vt:variant>
        <vt:i4>38</vt:i4>
      </vt:variant>
      <vt:variant>
        <vt:i4>0</vt:i4>
      </vt:variant>
      <vt:variant>
        <vt:i4>5</vt:i4>
      </vt:variant>
      <vt:variant>
        <vt:lpwstr/>
      </vt:variant>
      <vt:variant>
        <vt:lpwstr>_Toc204931843</vt:lpwstr>
      </vt:variant>
      <vt:variant>
        <vt:i4>1769533</vt:i4>
      </vt:variant>
      <vt:variant>
        <vt:i4>32</vt:i4>
      </vt:variant>
      <vt:variant>
        <vt:i4>0</vt:i4>
      </vt:variant>
      <vt:variant>
        <vt:i4>5</vt:i4>
      </vt:variant>
      <vt:variant>
        <vt:lpwstr/>
      </vt:variant>
      <vt:variant>
        <vt:lpwstr>_Toc204931842</vt:lpwstr>
      </vt:variant>
      <vt:variant>
        <vt:i4>1769533</vt:i4>
      </vt:variant>
      <vt:variant>
        <vt:i4>26</vt:i4>
      </vt:variant>
      <vt:variant>
        <vt:i4>0</vt:i4>
      </vt:variant>
      <vt:variant>
        <vt:i4>5</vt:i4>
      </vt:variant>
      <vt:variant>
        <vt:lpwstr/>
      </vt:variant>
      <vt:variant>
        <vt:lpwstr>_Toc204931841</vt:lpwstr>
      </vt:variant>
      <vt:variant>
        <vt:i4>1769533</vt:i4>
      </vt:variant>
      <vt:variant>
        <vt:i4>20</vt:i4>
      </vt:variant>
      <vt:variant>
        <vt:i4>0</vt:i4>
      </vt:variant>
      <vt:variant>
        <vt:i4>5</vt:i4>
      </vt:variant>
      <vt:variant>
        <vt:lpwstr/>
      </vt:variant>
      <vt:variant>
        <vt:lpwstr>_Toc204931840</vt:lpwstr>
      </vt:variant>
      <vt:variant>
        <vt:i4>1835069</vt:i4>
      </vt:variant>
      <vt:variant>
        <vt:i4>14</vt:i4>
      </vt:variant>
      <vt:variant>
        <vt:i4>0</vt:i4>
      </vt:variant>
      <vt:variant>
        <vt:i4>5</vt:i4>
      </vt:variant>
      <vt:variant>
        <vt:lpwstr/>
      </vt:variant>
      <vt:variant>
        <vt:lpwstr>_Toc204931839</vt:lpwstr>
      </vt:variant>
      <vt:variant>
        <vt:i4>1835069</vt:i4>
      </vt:variant>
      <vt:variant>
        <vt:i4>8</vt:i4>
      </vt:variant>
      <vt:variant>
        <vt:i4>0</vt:i4>
      </vt:variant>
      <vt:variant>
        <vt:i4>5</vt:i4>
      </vt:variant>
      <vt:variant>
        <vt:lpwstr/>
      </vt:variant>
      <vt:variant>
        <vt:lpwstr>_Toc204931838</vt:lpwstr>
      </vt:variant>
      <vt:variant>
        <vt:i4>1835069</vt:i4>
      </vt:variant>
      <vt:variant>
        <vt:i4>2</vt:i4>
      </vt:variant>
      <vt:variant>
        <vt:i4>0</vt:i4>
      </vt:variant>
      <vt:variant>
        <vt:i4>5</vt:i4>
      </vt:variant>
      <vt:variant>
        <vt:lpwstr/>
      </vt:variant>
      <vt:variant>
        <vt:lpwstr>_Toc204931837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and midwifery graduate sign on bonus guidelines and frequently asked questions (FAQ)</dc:title>
  <dc:subject/>
  <dc:creator/>
  <cp:keywords/>
  <dc:description/>
  <cp:lastModifiedBy/>
  <cp:revision>1</cp:revision>
  <dcterms:created xsi:type="dcterms:W3CDTF">2025-08-14T00:01:00Z</dcterms:created>
  <dcterms:modified xsi:type="dcterms:W3CDTF">2025-08-14T00:01:00Z</dcterms:modified>
  <cp:category/>
</cp:coreProperties>
</file>